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8DA" w:rsidRPr="00E808DA" w:rsidRDefault="00E808DA" w:rsidP="00E808DA">
      <w:pPr>
        <w:suppressAutoHyphens/>
        <w:spacing w:line="276" w:lineRule="auto"/>
        <w:jc w:val="center"/>
        <w:rPr>
          <w:noProof/>
          <w:color w:val="auto"/>
          <w:sz w:val="28"/>
          <w:szCs w:val="28"/>
          <w:lang w:eastAsia="ar-SA"/>
        </w:rPr>
      </w:pPr>
      <w:r>
        <w:rPr>
          <w:noProof/>
          <w:color w:val="auto"/>
          <w:sz w:val="28"/>
          <w:szCs w:val="28"/>
        </w:rPr>
        <w:drawing>
          <wp:inline distT="0" distB="0" distL="0" distR="0">
            <wp:extent cx="746760" cy="79248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6760" cy="792480"/>
                    </a:xfrm>
                    <a:prstGeom prst="rect">
                      <a:avLst/>
                    </a:prstGeom>
                    <a:noFill/>
                    <a:ln>
                      <a:noFill/>
                    </a:ln>
                  </pic:spPr>
                </pic:pic>
              </a:graphicData>
            </a:graphic>
          </wp:inline>
        </w:drawing>
      </w:r>
    </w:p>
    <w:p w:rsidR="00E808DA" w:rsidRPr="00E808DA" w:rsidRDefault="00E808DA" w:rsidP="00E808DA">
      <w:pPr>
        <w:tabs>
          <w:tab w:val="center" w:pos="3686"/>
        </w:tabs>
        <w:suppressAutoHyphens/>
        <w:jc w:val="center"/>
        <w:rPr>
          <w:b/>
          <w:color w:val="auto"/>
          <w:sz w:val="28"/>
          <w:szCs w:val="28"/>
          <w:lang w:eastAsia="ar-SA"/>
        </w:rPr>
      </w:pPr>
      <w:r w:rsidRPr="00E808DA">
        <w:rPr>
          <w:b/>
          <w:color w:val="auto"/>
          <w:sz w:val="28"/>
          <w:szCs w:val="28"/>
          <w:lang w:eastAsia="ar-SA"/>
        </w:rPr>
        <w:t>РОССИЙСКАЯ ФЕДЕРАЦИЯ</w:t>
      </w:r>
    </w:p>
    <w:p w:rsidR="00E808DA" w:rsidRPr="00E808DA" w:rsidRDefault="00E808DA" w:rsidP="00E808DA">
      <w:pPr>
        <w:tabs>
          <w:tab w:val="center" w:pos="3686"/>
        </w:tabs>
        <w:suppressAutoHyphens/>
        <w:jc w:val="center"/>
        <w:rPr>
          <w:b/>
          <w:color w:val="auto"/>
          <w:sz w:val="28"/>
          <w:szCs w:val="28"/>
          <w:lang w:eastAsia="ar-SA"/>
        </w:rPr>
      </w:pPr>
      <w:r w:rsidRPr="00E808DA">
        <w:rPr>
          <w:b/>
          <w:color w:val="auto"/>
          <w:sz w:val="28"/>
          <w:szCs w:val="28"/>
          <w:lang w:eastAsia="ar-SA"/>
        </w:rPr>
        <w:t>РОСТОВСКАЯ ОБЛАСТЬ</w:t>
      </w:r>
    </w:p>
    <w:p w:rsidR="00E808DA" w:rsidRPr="00E808DA" w:rsidRDefault="00E808DA" w:rsidP="00E808DA">
      <w:pPr>
        <w:suppressAutoHyphens/>
        <w:jc w:val="center"/>
        <w:rPr>
          <w:b/>
          <w:color w:val="auto"/>
          <w:sz w:val="28"/>
          <w:szCs w:val="28"/>
          <w:lang w:eastAsia="ar-SA"/>
        </w:rPr>
      </w:pPr>
      <w:r w:rsidRPr="00E808DA">
        <w:rPr>
          <w:b/>
          <w:color w:val="auto"/>
          <w:sz w:val="28"/>
          <w:szCs w:val="28"/>
          <w:lang w:eastAsia="ar-SA"/>
        </w:rPr>
        <w:t>МУНИЦИПАЛЬНОЕ ОБРАЗОВАНИЕ</w:t>
      </w:r>
    </w:p>
    <w:p w:rsidR="00E808DA" w:rsidRPr="00E808DA" w:rsidRDefault="00E808DA" w:rsidP="00E808DA">
      <w:pPr>
        <w:tabs>
          <w:tab w:val="center" w:pos="3686"/>
        </w:tabs>
        <w:suppressAutoHyphens/>
        <w:jc w:val="center"/>
        <w:rPr>
          <w:b/>
          <w:color w:val="auto"/>
          <w:sz w:val="28"/>
          <w:szCs w:val="28"/>
          <w:lang w:eastAsia="ar-SA"/>
        </w:rPr>
      </w:pPr>
      <w:r w:rsidRPr="00E808DA">
        <w:rPr>
          <w:b/>
          <w:color w:val="auto"/>
          <w:sz w:val="28"/>
          <w:szCs w:val="28"/>
          <w:lang w:eastAsia="ar-SA"/>
        </w:rPr>
        <w:t>«КРАСНОСУЛИНСКИЙ РАЙОН»</w:t>
      </w:r>
    </w:p>
    <w:p w:rsidR="00E808DA" w:rsidRPr="00E808DA" w:rsidRDefault="00E808DA" w:rsidP="00E808DA">
      <w:pPr>
        <w:tabs>
          <w:tab w:val="center" w:pos="3686"/>
        </w:tabs>
        <w:suppressAutoHyphens/>
        <w:jc w:val="center"/>
        <w:rPr>
          <w:b/>
          <w:color w:val="auto"/>
          <w:sz w:val="28"/>
          <w:szCs w:val="28"/>
          <w:lang w:eastAsia="ar-SA"/>
        </w:rPr>
      </w:pPr>
      <w:r w:rsidRPr="00E808DA">
        <w:rPr>
          <w:b/>
          <w:color w:val="auto"/>
          <w:sz w:val="28"/>
          <w:szCs w:val="28"/>
          <w:lang w:eastAsia="ar-SA"/>
        </w:rPr>
        <w:t>АДМИНИСТРАЦИЯ</w:t>
      </w:r>
    </w:p>
    <w:p w:rsidR="00E808DA" w:rsidRPr="00E808DA" w:rsidRDefault="00E808DA" w:rsidP="00E808DA">
      <w:pPr>
        <w:tabs>
          <w:tab w:val="center" w:pos="3686"/>
        </w:tabs>
        <w:suppressAutoHyphens/>
        <w:jc w:val="center"/>
        <w:rPr>
          <w:b/>
          <w:color w:val="auto"/>
          <w:sz w:val="28"/>
          <w:szCs w:val="28"/>
          <w:lang w:eastAsia="ar-SA"/>
        </w:rPr>
      </w:pPr>
      <w:r w:rsidRPr="00E808DA">
        <w:rPr>
          <w:b/>
          <w:color w:val="auto"/>
          <w:sz w:val="28"/>
          <w:szCs w:val="28"/>
          <w:lang w:eastAsia="ar-SA"/>
        </w:rPr>
        <w:t>КРАСНОСУЛИНСКОГО РАЙОНА</w:t>
      </w:r>
    </w:p>
    <w:p w:rsidR="00E808DA" w:rsidRPr="00E808DA" w:rsidRDefault="00E808DA" w:rsidP="00E808DA">
      <w:pPr>
        <w:tabs>
          <w:tab w:val="center" w:pos="3686"/>
        </w:tabs>
        <w:suppressAutoHyphens/>
        <w:spacing w:before="240" w:after="240"/>
        <w:jc w:val="center"/>
        <w:rPr>
          <w:b/>
          <w:color w:val="auto"/>
          <w:sz w:val="36"/>
          <w:szCs w:val="28"/>
          <w:lang w:eastAsia="ar-SA"/>
        </w:rPr>
      </w:pPr>
      <w:r w:rsidRPr="00E808DA">
        <w:rPr>
          <w:b/>
          <w:color w:val="auto"/>
          <w:sz w:val="36"/>
          <w:szCs w:val="28"/>
          <w:lang w:eastAsia="ar-SA"/>
        </w:rPr>
        <w:t>ПОСТАНОВЛЕНИЕ</w:t>
      </w:r>
    </w:p>
    <w:p w:rsidR="00E808DA" w:rsidRPr="00E808DA" w:rsidRDefault="00E808DA" w:rsidP="00E808DA">
      <w:pPr>
        <w:tabs>
          <w:tab w:val="center" w:pos="3686"/>
        </w:tabs>
        <w:suppressAutoHyphens/>
        <w:spacing w:after="120"/>
        <w:jc w:val="center"/>
        <w:rPr>
          <w:color w:val="auto"/>
          <w:sz w:val="28"/>
          <w:szCs w:val="28"/>
          <w:lang w:eastAsia="ar-SA"/>
        </w:rPr>
      </w:pPr>
      <w:r w:rsidRPr="00E808DA">
        <w:rPr>
          <w:color w:val="auto"/>
          <w:sz w:val="28"/>
          <w:szCs w:val="28"/>
          <w:lang w:eastAsia="ar-SA"/>
        </w:rPr>
        <w:t xml:space="preserve">от </w:t>
      </w:r>
      <w:r>
        <w:rPr>
          <w:color w:val="auto"/>
          <w:sz w:val="28"/>
          <w:szCs w:val="28"/>
          <w:lang w:eastAsia="ar-SA"/>
        </w:rPr>
        <w:t>25.12.2025</w:t>
      </w:r>
      <w:r w:rsidRPr="00E808DA">
        <w:rPr>
          <w:color w:val="auto"/>
          <w:sz w:val="28"/>
          <w:szCs w:val="28"/>
          <w:lang w:eastAsia="ar-SA"/>
        </w:rPr>
        <w:t xml:space="preserve"> № </w:t>
      </w:r>
      <w:r>
        <w:rPr>
          <w:color w:val="auto"/>
          <w:sz w:val="28"/>
          <w:szCs w:val="28"/>
          <w:lang w:eastAsia="ar-SA"/>
        </w:rPr>
        <w:t>1006</w:t>
      </w:r>
    </w:p>
    <w:p w:rsidR="00E808DA" w:rsidRPr="00E808DA" w:rsidRDefault="00E808DA" w:rsidP="00E808DA">
      <w:pPr>
        <w:tabs>
          <w:tab w:val="center" w:pos="3686"/>
        </w:tabs>
        <w:suppressAutoHyphens/>
        <w:spacing w:after="240"/>
        <w:jc w:val="center"/>
        <w:rPr>
          <w:color w:val="auto"/>
          <w:sz w:val="28"/>
          <w:szCs w:val="28"/>
          <w:lang w:eastAsia="ar-SA"/>
        </w:rPr>
      </w:pPr>
      <w:r w:rsidRPr="00E808DA">
        <w:rPr>
          <w:color w:val="auto"/>
          <w:sz w:val="28"/>
          <w:szCs w:val="28"/>
          <w:lang w:eastAsia="ar-SA"/>
        </w:rPr>
        <w:t>г. Красный Сулин</w:t>
      </w:r>
    </w:p>
    <w:p w:rsidR="00976654" w:rsidRPr="00E808DA" w:rsidRDefault="00976654" w:rsidP="00E808DA">
      <w:pPr>
        <w:widowControl w:val="0"/>
        <w:autoSpaceDE w:val="0"/>
        <w:autoSpaceDN w:val="0"/>
        <w:spacing w:line="264" w:lineRule="auto"/>
        <w:ind w:left="1984" w:right="1984"/>
        <w:jc w:val="center"/>
        <w:rPr>
          <w:rFonts w:eastAsia="Arimo"/>
          <w:b/>
          <w:color w:val="auto"/>
          <w:sz w:val="28"/>
          <w:szCs w:val="28"/>
          <w:lang w:eastAsia="en-US"/>
        </w:rPr>
      </w:pPr>
      <w:r w:rsidRPr="00E808DA">
        <w:rPr>
          <w:rFonts w:eastAsia="Arimo"/>
          <w:b/>
          <w:color w:val="auto"/>
          <w:sz w:val="28"/>
          <w:szCs w:val="28"/>
          <w:lang w:eastAsia="en-US"/>
        </w:rPr>
        <w:t>О</w:t>
      </w:r>
      <w:r w:rsidRPr="00E808DA">
        <w:rPr>
          <w:rFonts w:eastAsia="Arimo"/>
          <w:b/>
          <w:color w:val="auto"/>
          <w:spacing w:val="-5"/>
          <w:sz w:val="28"/>
          <w:szCs w:val="28"/>
          <w:lang w:eastAsia="en-US"/>
        </w:rPr>
        <w:t xml:space="preserve"> </w:t>
      </w:r>
      <w:r w:rsidRPr="00E808DA">
        <w:rPr>
          <w:rFonts w:eastAsia="Arimo"/>
          <w:b/>
          <w:color w:val="auto"/>
          <w:sz w:val="28"/>
          <w:szCs w:val="28"/>
          <w:lang w:eastAsia="en-US"/>
        </w:rPr>
        <w:t>внесении</w:t>
      </w:r>
      <w:r w:rsidRPr="00E808DA">
        <w:rPr>
          <w:rFonts w:eastAsia="Arimo"/>
          <w:b/>
          <w:color w:val="auto"/>
          <w:spacing w:val="-4"/>
          <w:sz w:val="28"/>
          <w:szCs w:val="28"/>
          <w:lang w:eastAsia="en-US"/>
        </w:rPr>
        <w:t xml:space="preserve"> </w:t>
      </w:r>
      <w:r w:rsidRPr="00E808DA">
        <w:rPr>
          <w:rFonts w:eastAsia="Arimo"/>
          <w:b/>
          <w:color w:val="auto"/>
          <w:spacing w:val="-2"/>
          <w:sz w:val="28"/>
          <w:szCs w:val="28"/>
          <w:lang w:eastAsia="en-US"/>
        </w:rPr>
        <w:t>изменений</w:t>
      </w:r>
    </w:p>
    <w:p w:rsidR="00976654" w:rsidRPr="00E808DA" w:rsidRDefault="00976654" w:rsidP="00E808DA">
      <w:pPr>
        <w:widowControl w:val="0"/>
        <w:autoSpaceDE w:val="0"/>
        <w:autoSpaceDN w:val="0"/>
        <w:spacing w:line="264" w:lineRule="auto"/>
        <w:ind w:left="1984" w:right="1984"/>
        <w:jc w:val="center"/>
        <w:rPr>
          <w:rFonts w:eastAsia="Arimo"/>
          <w:b/>
          <w:color w:val="auto"/>
          <w:sz w:val="28"/>
          <w:szCs w:val="28"/>
          <w:lang w:eastAsia="en-US"/>
        </w:rPr>
      </w:pPr>
      <w:r w:rsidRPr="00E808DA">
        <w:rPr>
          <w:rFonts w:eastAsia="Arimo"/>
          <w:b/>
          <w:color w:val="auto"/>
          <w:spacing w:val="-8"/>
          <w:sz w:val="28"/>
          <w:szCs w:val="28"/>
          <w:lang w:eastAsia="en-US"/>
        </w:rPr>
        <w:t>в приложение №</w:t>
      </w:r>
      <w:r w:rsidR="00E808DA" w:rsidRPr="00E808DA">
        <w:rPr>
          <w:rFonts w:eastAsia="Arimo"/>
          <w:b/>
          <w:color w:val="auto"/>
          <w:spacing w:val="-8"/>
          <w:sz w:val="28"/>
          <w:szCs w:val="28"/>
          <w:lang w:eastAsia="en-US"/>
        </w:rPr>
        <w:t xml:space="preserve"> </w:t>
      </w:r>
      <w:r w:rsidRPr="00E808DA">
        <w:rPr>
          <w:rFonts w:eastAsia="Arimo"/>
          <w:b/>
          <w:color w:val="auto"/>
          <w:spacing w:val="-8"/>
          <w:sz w:val="28"/>
          <w:szCs w:val="28"/>
          <w:lang w:eastAsia="en-US"/>
        </w:rPr>
        <w:t xml:space="preserve">1 </w:t>
      </w:r>
      <w:r w:rsidRPr="00E808DA">
        <w:rPr>
          <w:rFonts w:eastAsia="Arimo"/>
          <w:b/>
          <w:color w:val="auto"/>
          <w:sz w:val="28"/>
          <w:szCs w:val="28"/>
          <w:lang w:eastAsia="en-US"/>
        </w:rPr>
        <w:t xml:space="preserve">постановления Администрации Красносулинского </w:t>
      </w:r>
      <w:r w:rsidRPr="00E808DA">
        <w:rPr>
          <w:rFonts w:eastAsia="Arimo"/>
          <w:b/>
          <w:color w:val="auto"/>
          <w:spacing w:val="-2"/>
          <w:sz w:val="28"/>
          <w:szCs w:val="28"/>
          <w:lang w:eastAsia="en-US"/>
        </w:rPr>
        <w:t>района</w:t>
      </w:r>
    </w:p>
    <w:p w:rsidR="00976654" w:rsidRDefault="00976654" w:rsidP="00E808DA">
      <w:pPr>
        <w:widowControl w:val="0"/>
        <w:autoSpaceDE w:val="0"/>
        <w:autoSpaceDN w:val="0"/>
        <w:spacing w:line="264" w:lineRule="auto"/>
        <w:ind w:left="1984" w:right="1984"/>
        <w:jc w:val="center"/>
        <w:rPr>
          <w:rFonts w:eastAsia="Arimo"/>
          <w:b/>
          <w:color w:val="auto"/>
          <w:sz w:val="28"/>
          <w:szCs w:val="28"/>
          <w:lang w:eastAsia="en-US"/>
        </w:rPr>
      </w:pPr>
      <w:r w:rsidRPr="00E808DA">
        <w:rPr>
          <w:rFonts w:eastAsia="Arimo"/>
          <w:b/>
          <w:color w:val="auto"/>
          <w:sz w:val="28"/>
          <w:szCs w:val="28"/>
          <w:lang w:eastAsia="en-US"/>
        </w:rPr>
        <w:t>от</w:t>
      </w:r>
      <w:r w:rsidRPr="00E808DA">
        <w:rPr>
          <w:rFonts w:eastAsia="Arimo"/>
          <w:b/>
          <w:color w:val="auto"/>
          <w:spacing w:val="-5"/>
          <w:sz w:val="28"/>
          <w:szCs w:val="28"/>
          <w:lang w:eastAsia="en-US"/>
        </w:rPr>
        <w:t xml:space="preserve"> 0</w:t>
      </w:r>
      <w:r w:rsidR="00B76056" w:rsidRPr="00E808DA">
        <w:rPr>
          <w:rFonts w:eastAsia="Arimo"/>
          <w:b/>
          <w:color w:val="auto"/>
          <w:spacing w:val="-5"/>
          <w:sz w:val="28"/>
          <w:szCs w:val="28"/>
          <w:lang w:eastAsia="en-US"/>
        </w:rPr>
        <w:t>7</w:t>
      </w:r>
      <w:r w:rsidRPr="00E808DA">
        <w:rPr>
          <w:rFonts w:eastAsia="Arimo"/>
          <w:b/>
          <w:color w:val="auto"/>
          <w:sz w:val="28"/>
          <w:szCs w:val="28"/>
          <w:lang w:eastAsia="en-US"/>
        </w:rPr>
        <w:t>.12.20</w:t>
      </w:r>
      <w:r w:rsidR="00B76056" w:rsidRPr="00E808DA">
        <w:rPr>
          <w:rFonts w:eastAsia="Arimo"/>
          <w:b/>
          <w:color w:val="auto"/>
          <w:sz w:val="28"/>
          <w:szCs w:val="28"/>
          <w:lang w:eastAsia="en-US"/>
        </w:rPr>
        <w:t>18</w:t>
      </w:r>
      <w:r w:rsidRPr="00E808DA">
        <w:rPr>
          <w:rFonts w:eastAsia="Arimo"/>
          <w:b/>
          <w:color w:val="auto"/>
          <w:spacing w:val="-4"/>
          <w:sz w:val="28"/>
          <w:szCs w:val="28"/>
          <w:lang w:eastAsia="en-US"/>
        </w:rPr>
        <w:t xml:space="preserve"> </w:t>
      </w:r>
      <w:r w:rsidRPr="00E808DA">
        <w:rPr>
          <w:rFonts w:eastAsia="Arimo"/>
          <w:b/>
          <w:color w:val="auto"/>
          <w:sz w:val="28"/>
          <w:szCs w:val="28"/>
          <w:lang w:eastAsia="en-US"/>
        </w:rPr>
        <w:t>№</w:t>
      </w:r>
      <w:r w:rsidR="00E808DA" w:rsidRPr="00E808DA">
        <w:rPr>
          <w:rFonts w:eastAsia="Arimo"/>
          <w:b/>
          <w:color w:val="auto"/>
          <w:sz w:val="28"/>
          <w:szCs w:val="28"/>
          <w:lang w:eastAsia="en-US"/>
        </w:rPr>
        <w:t xml:space="preserve"> </w:t>
      </w:r>
      <w:r w:rsidRPr="00E808DA">
        <w:rPr>
          <w:rFonts w:eastAsia="Arimo"/>
          <w:b/>
          <w:color w:val="auto"/>
          <w:sz w:val="28"/>
          <w:szCs w:val="28"/>
          <w:lang w:eastAsia="en-US"/>
        </w:rPr>
        <w:t>1</w:t>
      </w:r>
      <w:r w:rsidR="00B76056" w:rsidRPr="00E808DA">
        <w:rPr>
          <w:rFonts w:eastAsia="Arimo"/>
          <w:b/>
          <w:color w:val="auto"/>
          <w:sz w:val="28"/>
          <w:szCs w:val="28"/>
          <w:lang w:eastAsia="en-US"/>
        </w:rPr>
        <w:t>367</w:t>
      </w:r>
    </w:p>
    <w:p w:rsidR="00E808DA" w:rsidRPr="00E808DA" w:rsidRDefault="00E808DA" w:rsidP="00E808DA">
      <w:pPr>
        <w:widowControl w:val="0"/>
        <w:autoSpaceDE w:val="0"/>
        <w:autoSpaceDN w:val="0"/>
        <w:spacing w:line="264" w:lineRule="auto"/>
        <w:ind w:left="1984" w:right="1984"/>
        <w:jc w:val="center"/>
        <w:rPr>
          <w:rFonts w:eastAsia="Arimo"/>
          <w:b/>
          <w:color w:val="auto"/>
          <w:sz w:val="28"/>
          <w:szCs w:val="28"/>
          <w:lang w:eastAsia="en-US"/>
        </w:rPr>
      </w:pPr>
    </w:p>
    <w:p w:rsidR="00637DFC" w:rsidRPr="00E808DA" w:rsidRDefault="00AC0952" w:rsidP="00E808DA">
      <w:pPr>
        <w:widowControl w:val="0"/>
        <w:spacing w:line="264" w:lineRule="auto"/>
        <w:ind w:firstLine="709"/>
        <w:jc w:val="both"/>
        <w:rPr>
          <w:sz w:val="28"/>
          <w:szCs w:val="28"/>
        </w:rPr>
      </w:pPr>
      <w:r w:rsidRPr="00E808DA">
        <w:rPr>
          <w:sz w:val="28"/>
          <w:szCs w:val="28"/>
        </w:rPr>
        <w:t xml:space="preserve">В соответствии с </w:t>
      </w:r>
      <w:r w:rsidR="00637DFC" w:rsidRPr="00E808DA">
        <w:rPr>
          <w:sz w:val="28"/>
          <w:szCs w:val="28"/>
        </w:rPr>
        <w:t xml:space="preserve">решением Собрания депутатов Красносулинского </w:t>
      </w:r>
      <w:proofErr w:type="gramStart"/>
      <w:r w:rsidR="00637DFC" w:rsidRPr="00E808DA">
        <w:rPr>
          <w:sz w:val="28"/>
          <w:szCs w:val="28"/>
        </w:rPr>
        <w:t xml:space="preserve">района от </w:t>
      </w:r>
      <w:r w:rsidR="008C4538" w:rsidRPr="00E808DA">
        <w:rPr>
          <w:sz w:val="28"/>
          <w:szCs w:val="28"/>
        </w:rPr>
        <w:t>2</w:t>
      </w:r>
      <w:r w:rsidR="00D56292" w:rsidRPr="00E808DA">
        <w:rPr>
          <w:sz w:val="28"/>
          <w:szCs w:val="28"/>
        </w:rPr>
        <w:t>5</w:t>
      </w:r>
      <w:r w:rsidR="00637DFC" w:rsidRPr="00E808DA">
        <w:rPr>
          <w:sz w:val="28"/>
          <w:szCs w:val="28"/>
        </w:rPr>
        <w:t>.</w:t>
      </w:r>
      <w:r w:rsidR="00D56292" w:rsidRPr="00E808DA">
        <w:rPr>
          <w:sz w:val="28"/>
          <w:szCs w:val="28"/>
        </w:rPr>
        <w:t>11</w:t>
      </w:r>
      <w:r w:rsidR="00637DFC" w:rsidRPr="00E808DA">
        <w:rPr>
          <w:sz w:val="28"/>
          <w:szCs w:val="28"/>
        </w:rPr>
        <w:t>.202</w:t>
      </w:r>
      <w:r w:rsidR="007D57AE" w:rsidRPr="00E808DA">
        <w:rPr>
          <w:sz w:val="28"/>
          <w:szCs w:val="28"/>
        </w:rPr>
        <w:t xml:space="preserve">5 </w:t>
      </w:r>
      <w:r w:rsidR="00637DFC" w:rsidRPr="00E808DA">
        <w:rPr>
          <w:sz w:val="28"/>
          <w:szCs w:val="28"/>
        </w:rPr>
        <w:t>№</w:t>
      </w:r>
      <w:r w:rsidR="00E808DA" w:rsidRPr="00E808DA">
        <w:rPr>
          <w:sz w:val="28"/>
          <w:szCs w:val="28"/>
        </w:rPr>
        <w:t> </w:t>
      </w:r>
      <w:r w:rsidR="008C4538" w:rsidRPr="00E808DA">
        <w:rPr>
          <w:sz w:val="28"/>
          <w:szCs w:val="28"/>
        </w:rPr>
        <w:t>4</w:t>
      </w:r>
      <w:r w:rsidR="00D56292" w:rsidRPr="00E808DA">
        <w:rPr>
          <w:sz w:val="28"/>
          <w:szCs w:val="28"/>
        </w:rPr>
        <w:t>33</w:t>
      </w:r>
      <w:r w:rsidR="00B76DA1" w:rsidRPr="00E808DA">
        <w:rPr>
          <w:sz w:val="28"/>
          <w:szCs w:val="28"/>
        </w:rPr>
        <w:t xml:space="preserve"> «О внесении изменений в решение </w:t>
      </w:r>
      <w:r w:rsidR="00E808DA" w:rsidRPr="00E808DA">
        <w:rPr>
          <w:sz w:val="28"/>
          <w:szCs w:val="28"/>
        </w:rPr>
        <w:br/>
      </w:r>
      <w:r w:rsidR="00B76DA1" w:rsidRPr="00E808DA">
        <w:rPr>
          <w:sz w:val="28"/>
          <w:szCs w:val="28"/>
        </w:rPr>
        <w:t>Собрания депутатов Красносулинского района от 24.12.202</w:t>
      </w:r>
      <w:r w:rsidR="00344709" w:rsidRPr="00E808DA">
        <w:rPr>
          <w:sz w:val="28"/>
          <w:szCs w:val="28"/>
        </w:rPr>
        <w:t>4</w:t>
      </w:r>
      <w:r w:rsidR="00B76DA1" w:rsidRPr="00E808DA">
        <w:rPr>
          <w:sz w:val="28"/>
          <w:szCs w:val="28"/>
        </w:rPr>
        <w:t xml:space="preserve"> №</w:t>
      </w:r>
      <w:r w:rsidR="00E808DA" w:rsidRPr="00E808DA">
        <w:rPr>
          <w:sz w:val="28"/>
          <w:szCs w:val="28"/>
        </w:rPr>
        <w:t xml:space="preserve"> </w:t>
      </w:r>
      <w:r w:rsidR="00B76DA1" w:rsidRPr="00E808DA">
        <w:rPr>
          <w:sz w:val="28"/>
          <w:szCs w:val="28"/>
        </w:rPr>
        <w:t>313</w:t>
      </w:r>
      <w:r w:rsidR="00637DFC" w:rsidRPr="00E808DA">
        <w:rPr>
          <w:sz w:val="28"/>
          <w:szCs w:val="28"/>
        </w:rPr>
        <w:t xml:space="preserve"> </w:t>
      </w:r>
      <w:r w:rsidR="00E808DA" w:rsidRPr="00E808DA">
        <w:rPr>
          <w:sz w:val="28"/>
          <w:szCs w:val="28"/>
        </w:rPr>
        <w:br/>
      </w:r>
      <w:r w:rsidR="00637DFC" w:rsidRPr="00E808DA">
        <w:rPr>
          <w:sz w:val="28"/>
          <w:szCs w:val="28"/>
        </w:rPr>
        <w:t xml:space="preserve">«О бюджете Красносулинского района на 2025 год и плановый период </w:t>
      </w:r>
      <w:r w:rsidR="00E808DA" w:rsidRPr="00E808DA">
        <w:rPr>
          <w:sz w:val="28"/>
          <w:szCs w:val="28"/>
        </w:rPr>
        <w:br/>
      </w:r>
      <w:r w:rsidR="00637DFC" w:rsidRPr="00E808DA">
        <w:rPr>
          <w:sz w:val="28"/>
          <w:szCs w:val="28"/>
        </w:rPr>
        <w:t>2026 и 2027 годов», с постановлением Администрации Красносулинского района от 12.07.2024 №</w:t>
      </w:r>
      <w:r w:rsidR="00E808DA" w:rsidRPr="00E808DA">
        <w:rPr>
          <w:sz w:val="28"/>
          <w:szCs w:val="28"/>
        </w:rPr>
        <w:t xml:space="preserve"> </w:t>
      </w:r>
      <w:r w:rsidR="00637DFC" w:rsidRPr="00E808DA">
        <w:rPr>
          <w:sz w:val="28"/>
          <w:szCs w:val="28"/>
        </w:rPr>
        <w:t xml:space="preserve">749 «Об утверждении Порядка разработки, реализации и оценки эффективности муниципальных программ Красносулинского </w:t>
      </w:r>
      <w:r w:rsidR="00E808DA" w:rsidRPr="00E808DA">
        <w:rPr>
          <w:sz w:val="28"/>
          <w:szCs w:val="28"/>
        </w:rPr>
        <w:t>района», руководствуясь статьей </w:t>
      </w:r>
      <w:r w:rsidR="00637DFC" w:rsidRPr="00E808DA">
        <w:rPr>
          <w:sz w:val="28"/>
          <w:szCs w:val="28"/>
        </w:rPr>
        <w:t>29 Устава муниципального образования «Красносулинский район», Администрация Красносулинского</w:t>
      </w:r>
      <w:proofErr w:type="gramEnd"/>
      <w:r w:rsidR="00637DFC" w:rsidRPr="00E808DA">
        <w:rPr>
          <w:sz w:val="28"/>
          <w:szCs w:val="28"/>
        </w:rPr>
        <w:t xml:space="preserve"> района</w:t>
      </w:r>
    </w:p>
    <w:p w:rsidR="00AC0952" w:rsidRPr="00E808DA" w:rsidRDefault="00AC0952" w:rsidP="00E808DA">
      <w:pPr>
        <w:widowControl w:val="0"/>
        <w:spacing w:line="264" w:lineRule="auto"/>
        <w:jc w:val="both"/>
        <w:rPr>
          <w:sz w:val="28"/>
          <w:szCs w:val="28"/>
        </w:rPr>
      </w:pPr>
    </w:p>
    <w:p w:rsidR="00AC0952" w:rsidRPr="00E808DA" w:rsidRDefault="00AC0952" w:rsidP="00E808DA">
      <w:pPr>
        <w:widowControl w:val="0"/>
        <w:spacing w:line="264" w:lineRule="auto"/>
        <w:jc w:val="center"/>
        <w:rPr>
          <w:sz w:val="28"/>
          <w:szCs w:val="28"/>
        </w:rPr>
      </w:pPr>
      <w:r w:rsidRPr="00E808DA">
        <w:rPr>
          <w:sz w:val="28"/>
          <w:szCs w:val="28"/>
        </w:rPr>
        <w:t>ПОСТАНОВЛЯЕТ:</w:t>
      </w:r>
    </w:p>
    <w:p w:rsidR="00AC0952" w:rsidRPr="00E808DA" w:rsidRDefault="00AC0952" w:rsidP="00E808DA">
      <w:pPr>
        <w:widowControl w:val="0"/>
        <w:spacing w:line="264" w:lineRule="auto"/>
        <w:jc w:val="both"/>
        <w:rPr>
          <w:sz w:val="28"/>
          <w:szCs w:val="28"/>
        </w:rPr>
      </w:pPr>
    </w:p>
    <w:p w:rsidR="00AC0952" w:rsidRPr="00E808DA" w:rsidRDefault="00F75505" w:rsidP="00E808DA">
      <w:pPr>
        <w:pStyle w:val="affff1"/>
        <w:widowControl w:val="0"/>
        <w:spacing w:after="0" w:line="264" w:lineRule="auto"/>
        <w:ind w:left="0" w:firstLine="709"/>
        <w:jc w:val="both"/>
        <w:rPr>
          <w:rFonts w:ascii="Times New Roman" w:hAnsi="Times New Roman"/>
          <w:sz w:val="28"/>
          <w:szCs w:val="28"/>
        </w:rPr>
      </w:pPr>
      <w:r w:rsidRPr="00E808DA">
        <w:rPr>
          <w:rFonts w:ascii="Times New Roman" w:hAnsi="Times New Roman"/>
          <w:sz w:val="28"/>
          <w:szCs w:val="28"/>
        </w:rPr>
        <w:t>1. </w:t>
      </w:r>
      <w:r w:rsidR="00AC0952" w:rsidRPr="00E808DA">
        <w:rPr>
          <w:rFonts w:ascii="Times New Roman" w:hAnsi="Times New Roman"/>
          <w:sz w:val="28"/>
          <w:szCs w:val="28"/>
        </w:rPr>
        <w:t>Внести в приложение №</w:t>
      </w:r>
      <w:r w:rsidRPr="00E808DA">
        <w:rPr>
          <w:rFonts w:ascii="Times New Roman" w:hAnsi="Times New Roman"/>
          <w:sz w:val="28"/>
          <w:szCs w:val="28"/>
        </w:rPr>
        <w:t> </w:t>
      </w:r>
      <w:r w:rsidR="00AC0952" w:rsidRPr="00E808DA">
        <w:rPr>
          <w:rFonts w:ascii="Times New Roman" w:hAnsi="Times New Roman"/>
          <w:sz w:val="28"/>
          <w:szCs w:val="28"/>
        </w:rPr>
        <w:t>1 к постановлению Администр</w:t>
      </w:r>
      <w:r w:rsidRPr="00E808DA">
        <w:rPr>
          <w:rFonts w:ascii="Times New Roman" w:hAnsi="Times New Roman"/>
          <w:sz w:val="28"/>
          <w:szCs w:val="28"/>
        </w:rPr>
        <w:t>ации Красносулинского района от </w:t>
      </w:r>
      <w:r w:rsidR="00AC0952" w:rsidRPr="00E808DA">
        <w:rPr>
          <w:rFonts w:ascii="Times New Roman" w:hAnsi="Times New Roman"/>
          <w:sz w:val="28"/>
          <w:szCs w:val="28"/>
        </w:rPr>
        <w:t>07.12.2018 № 1367 «Об утверждении муниципальной программы Красносулинского района «Поддержка казачьих обществ» изменения, изложив его согласно приложению к настоящему постановлению.</w:t>
      </w:r>
    </w:p>
    <w:p w:rsidR="00637DFC" w:rsidRPr="00E808DA" w:rsidRDefault="00AC0952" w:rsidP="00E808DA">
      <w:pPr>
        <w:spacing w:line="264" w:lineRule="auto"/>
        <w:ind w:firstLine="709"/>
        <w:jc w:val="both"/>
        <w:rPr>
          <w:sz w:val="28"/>
          <w:szCs w:val="28"/>
        </w:rPr>
      </w:pPr>
      <w:r w:rsidRPr="00E808DA">
        <w:rPr>
          <w:sz w:val="28"/>
          <w:szCs w:val="28"/>
        </w:rPr>
        <w:t>2. Настоящее постановление подлежит размещению на официальном сайте Администрации Красносулинского района в информационно-телекоммуникационной сети «Интернет»</w:t>
      </w:r>
      <w:r w:rsidR="00637DFC" w:rsidRPr="00E808DA">
        <w:rPr>
          <w:sz w:val="28"/>
          <w:szCs w:val="28"/>
        </w:rPr>
        <w:t xml:space="preserve"> и</w:t>
      </w:r>
      <w:r w:rsidR="00FB15A3" w:rsidRPr="00E808DA">
        <w:rPr>
          <w:sz w:val="28"/>
          <w:szCs w:val="28"/>
        </w:rPr>
        <w:t xml:space="preserve"> </w:t>
      </w:r>
      <w:r w:rsidRPr="00E808DA">
        <w:rPr>
          <w:sz w:val="28"/>
          <w:szCs w:val="28"/>
        </w:rPr>
        <w:t>вступает в силу со дня его официального опубликования в</w:t>
      </w:r>
      <w:r w:rsidR="00637DFC" w:rsidRPr="00E808DA">
        <w:rPr>
          <w:sz w:val="28"/>
          <w:szCs w:val="28"/>
        </w:rPr>
        <w:t xml:space="preserve"> средствах массовой информации.</w:t>
      </w:r>
    </w:p>
    <w:p w:rsidR="00AC0952" w:rsidRPr="00E808DA" w:rsidRDefault="00AC0952" w:rsidP="00E808DA">
      <w:pPr>
        <w:spacing w:line="264" w:lineRule="auto"/>
        <w:ind w:firstLine="709"/>
        <w:jc w:val="both"/>
        <w:rPr>
          <w:sz w:val="28"/>
          <w:szCs w:val="28"/>
        </w:rPr>
      </w:pPr>
      <w:r w:rsidRPr="00E808DA">
        <w:rPr>
          <w:sz w:val="28"/>
          <w:szCs w:val="28"/>
        </w:rPr>
        <w:lastRenderedPageBreak/>
        <w:t>3. </w:t>
      </w:r>
      <w:proofErr w:type="gramStart"/>
      <w:r w:rsidRPr="00E808DA">
        <w:rPr>
          <w:sz w:val="28"/>
          <w:szCs w:val="28"/>
        </w:rPr>
        <w:t>Контроль за</w:t>
      </w:r>
      <w:proofErr w:type="gramEnd"/>
      <w:r w:rsidRPr="00E808DA">
        <w:rPr>
          <w:sz w:val="28"/>
          <w:szCs w:val="28"/>
        </w:rPr>
        <w:t xml:space="preserve"> </w:t>
      </w:r>
      <w:r w:rsidR="00FB15A3" w:rsidRPr="00E808DA">
        <w:rPr>
          <w:sz w:val="28"/>
          <w:szCs w:val="28"/>
        </w:rPr>
        <w:t>ис</w:t>
      </w:r>
      <w:r w:rsidRPr="00E808DA">
        <w:rPr>
          <w:sz w:val="28"/>
          <w:szCs w:val="28"/>
        </w:rPr>
        <w:t>полнением настоящего постановления возложить на</w:t>
      </w:r>
      <w:r w:rsidR="00F75505" w:rsidRPr="00E808DA">
        <w:rPr>
          <w:sz w:val="28"/>
          <w:szCs w:val="28"/>
        </w:rPr>
        <w:t xml:space="preserve"> </w:t>
      </w:r>
      <w:r w:rsidRPr="00E808DA">
        <w:rPr>
          <w:sz w:val="28"/>
          <w:szCs w:val="28"/>
        </w:rPr>
        <w:t>первого заместителя главы Администрации Красносулинского района по вопросам экономического развития и внутренней политике</w:t>
      </w:r>
      <w:r w:rsidR="005E5764" w:rsidRPr="00E808DA">
        <w:rPr>
          <w:sz w:val="28"/>
          <w:szCs w:val="28"/>
        </w:rPr>
        <w:t xml:space="preserve"> </w:t>
      </w:r>
      <w:proofErr w:type="spellStart"/>
      <w:r w:rsidR="005E5764" w:rsidRPr="00E808DA">
        <w:rPr>
          <w:sz w:val="28"/>
          <w:szCs w:val="28"/>
        </w:rPr>
        <w:t>Салимову</w:t>
      </w:r>
      <w:proofErr w:type="spellEnd"/>
      <w:r w:rsidR="005E5764" w:rsidRPr="00E808DA">
        <w:rPr>
          <w:sz w:val="28"/>
          <w:szCs w:val="28"/>
        </w:rPr>
        <w:t xml:space="preserve"> В.Н.</w:t>
      </w:r>
    </w:p>
    <w:p w:rsidR="00AC0952" w:rsidRDefault="00AC0952" w:rsidP="00E808DA">
      <w:pPr>
        <w:spacing w:line="264" w:lineRule="auto"/>
        <w:jc w:val="both"/>
        <w:rPr>
          <w:sz w:val="28"/>
          <w:szCs w:val="28"/>
        </w:rPr>
      </w:pPr>
    </w:p>
    <w:p w:rsidR="00E808DA" w:rsidRDefault="00E808DA" w:rsidP="00E808DA">
      <w:pPr>
        <w:spacing w:line="264" w:lineRule="auto"/>
        <w:jc w:val="both"/>
        <w:rPr>
          <w:sz w:val="28"/>
          <w:szCs w:val="28"/>
        </w:rPr>
      </w:pPr>
    </w:p>
    <w:p w:rsidR="00E808DA" w:rsidRPr="00E808DA" w:rsidRDefault="00E808DA" w:rsidP="00E808DA">
      <w:pPr>
        <w:spacing w:line="264" w:lineRule="auto"/>
        <w:jc w:val="both"/>
        <w:rPr>
          <w:sz w:val="28"/>
          <w:szCs w:val="28"/>
        </w:rPr>
      </w:pPr>
    </w:p>
    <w:p w:rsidR="00AC0952" w:rsidRPr="00E808DA" w:rsidRDefault="008E4159" w:rsidP="00E808DA">
      <w:pPr>
        <w:tabs>
          <w:tab w:val="left" w:pos="7655"/>
        </w:tabs>
        <w:spacing w:line="264" w:lineRule="auto"/>
        <w:jc w:val="both"/>
        <w:rPr>
          <w:sz w:val="28"/>
          <w:szCs w:val="28"/>
        </w:rPr>
      </w:pPr>
      <w:r w:rsidRPr="00E808DA">
        <w:rPr>
          <w:sz w:val="28"/>
          <w:szCs w:val="28"/>
        </w:rPr>
        <w:t>Г</w:t>
      </w:r>
      <w:r w:rsidR="00AC0952" w:rsidRPr="00E808DA">
        <w:rPr>
          <w:sz w:val="28"/>
          <w:szCs w:val="28"/>
        </w:rPr>
        <w:t>лав</w:t>
      </w:r>
      <w:r w:rsidRPr="00E808DA">
        <w:rPr>
          <w:sz w:val="28"/>
          <w:szCs w:val="28"/>
        </w:rPr>
        <w:t>а</w:t>
      </w:r>
      <w:r w:rsidR="00AC0952" w:rsidRPr="00E808DA">
        <w:rPr>
          <w:sz w:val="28"/>
          <w:szCs w:val="28"/>
        </w:rPr>
        <w:t xml:space="preserve"> Красносулинского района</w:t>
      </w:r>
      <w:r w:rsidR="00F75505" w:rsidRPr="00E808DA">
        <w:rPr>
          <w:sz w:val="28"/>
          <w:szCs w:val="28"/>
        </w:rPr>
        <w:tab/>
      </w:r>
      <w:r w:rsidR="00A468B8" w:rsidRPr="00E808DA">
        <w:rPr>
          <w:sz w:val="28"/>
          <w:szCs w:val="28"/>
        </w:rPr>
        <w:t>И</w:t>
      </w:r>
      <w:r w:rsidR="00AC0952" w:rsidRPr="00E808DA">
        <w:rPr>
          <w:sz w:val="28"/>
          <w:szCs w:val="28"/>
        </w:rPr>
        <w:t>.</w:t>
      </w:r>
      <w:r w:rsidR="00A468B8" w:rsidRPr="00E808DA">
        <w:rPr>
          <w:sz w:val="28"/>
          <w:szCs w:val="28"/>
        </w:rPr>
        <w:t>С</w:t>
      </w:r>
      <w:r w:rsidR="00AC0952" w:rsidRPr="00E808DA">
        <w:rPr>
          <w:sz w:val="28"/>
          <w:szCs w:val="28"/>
        </w:rPr>
        <w:t xml:space="preserve">. </w:t>
      </w:r>
      <w:r w:rsidR="00A468B8" w:rsidRPr="00E808DA">
        <w:rPr>
          <w:sz w:val="28"/>
          <w:szCs w:val="28"/>
        </w:rPr>
        <w:t>Кирпичков</w:t>
      </w:r>
    </w:p>
    <w:p w:rsidR="00A468B8" w:rsidRDefault="00A468B8" w:rsidP="00E808DA">
      <w:pPr>
        <w:widowControl w:val="0"/>
        <w:spacing w:line="264" w:lineRule="auto"/>
        <w:jc w:val="both"/>
        <w:rPr>
          <w:sz w:val="28"/>
          <w:szCs w:val="28"/>
        </w:rPr>
      </w:pPr>
    </w:p>
    <w:p w:rsidR="00E808DA" w:rsidRDefault="00E808DA" w:rsidP="00E808DA">
      <w:pPr>
        <w:widowControl w:val="0"/>
        <w:spacing w:line="264" w:lineRule="auto"/>
        <w:jc w:val="both"/>
        <w:rPr>
          <w:sz w:val="28"/>
          <w:szCs w:val="28"/>
        </w:rPr>
      </w:pPr>
    </w:p>
    <w:p w:rsidR="00E808DA" w:rsidRDefault="00E808DA" w:rsidP="00E808DA">
      <w:pPr>
        <w:widowControl w:val="0"/>
        <w:spacing w:line="264" w:lineRule="auto"/>
        <w:jc w:val="both"/>
        <w:rPr>
          <w:sz w:val="28"/>
          <w:szCs w:val="28"/>
        </w:rPr>
      </w:pPr>
    </w:p>
    <w:p w:rsidR="00E808DA" w:rsidRPr="00E808DA" w:rsidRDefault="00E808DA" w:rsidP="00E808DA">
      <w:pPr>
        <w:widowControl w:val="0"/>
        <w:spacing w:line="264" w:lineRule="auto"/>
        <w:jc w:val="both"/>
        <w:rPr>
          <w:sz w:val="28"/>
          <w:szCs w:val="28"/>
        </w:rPr>
      </w:pPr>
    </w:p>
    <w:p w:rsidR="00AC0952" w:rsidRPr="00E808DA" w:rsidRDefault="00AC0952" w:rsidP="00E808DA">
      <w:pPr>
        <w:widowControl w:val="0"/>
        <w:spacing w:line="264" w:lineRule="auto"/>
        <w:jc w:val="both"/>
        <w:rPr>
          <w:sz w:val="28"/>
          <w:szCs w:val="28"/>
        </w:rPr>
      </w:pPr>
      <w:r w:rsidRPr="00E808DA">
        <w:rPr>
          <w:sz w:val="28"/>
          <w:szCs w:val="28"/>
        </w:rPr>
        <w:t>Постановление вносит</w:t>
      </w:r>
    </w:p>
    <w:p w:rsidR="00F83100" w:rsidRPr="00E808DA" w:rsidRDefault="003A59D7" w:rsidP="00E808DA">
      <w:pPr>
        <w:widowControl w:val="0"/>
        <w:spacing w:line="264" w:lineRule="auto"/>
        <w:jc w:val="both"/>
        <w:rPr>
          <w:sz w:val="28"/>
          <w:szCs w:val="28"/>
        </w:rPr>
      </w:pPr>
      <w:r w:rsidRPr="00E808DA">
        <w:rPr>
          <w:sz w:val="28"/>
          <w:szCs w:val="28"/>
        </w:rPr>
        <w:t>о</w:t>
      </w:r>
      <w:r w:rsidR="00AC0952" w:rsidRPr="00E808DA">
        <w:rPr>
          <w:sz w:val="28"/>
          <w:szCs w:val="28"/>
        </w:rPr>
        <w:t xml:space="preserve">тдел по взаимодействию </w:t>
      </w:r>
    </w:p>
    <w:p w:rsidR="00F83100" w:rsidRPr="00E808DA" w:rsidRDefault="00AC0952" w:rsidP="00E808DA">
      <w:pPr>
        <w:widowControl w:val="0"/>
        <w:spacing w:line="264" w:lineRule="auto"/>
        <w:jc w:val="both"/>
        <w:rPr>
          <w:sz w:val="28"/>
          <w:szCs w:val="28"/>
        </w:rPr>
      </w:pPr>
      <w:r w:rsidRPr="00E808DA">
        <w:rPr>
          <w:sz w:val="28"/>
          <w:szCs w:val="28"/>
        </w:rPr>
        <w:t>со средствами</w:t>
      </w:r>
      <w:r w:rsidR="00F83100" w:rsidRPr="00E808DA">
        <w:rPr>
          <w:sz w:val="28"/>
          <w:szCs w:val="28"/>
        </w:rPr>
        <w:t xml:space="preserve"> </w:t>
      </w:r>
      <w:r w:rsidR="003A59D7" w:rsidRPr="00E808DA">
        <w:rPr>
          <w:sz w:val="28"/>
          <w:szCs w:val="28"/>
        </w:rPr>
        <w:t>м</w:t>
      </w:r>
      <w:r w:rsidRPr="00E808DA">
        <w:rPr>
          <w:sz w:val="28"/>
          <w:szCs w:val="28"/>
        </w:rPr>
        <w:t xml:space="preserve">ассовой информации </w:t>
      </w:r>
    </w:p>
    <w:p w:rsidR="00F83100" w:rsidRPr="00E808DA" w:rsidRDefault="00AC0952" w:rsidP="00E808DA">
      <w:pPr>
        <w:widowControl w:val="0"/>
        <w:spacing w:line="264" w:lineRule="auto"/>
        <w:jc w:val="both"/>
        <w:rPr>
          <w:sz w:val="28"/>
          <w:szCs w:val="28"/>
        </w:rPr>
      </w:pPr>
      <w:r w:rsidRPr="00E808DA">
        <w:rPr>
          <w:sz w:val="28"/>
          <w:szCs w:val="28"/>
        </w:rPr>
        <w:t>и институтами</w:t>
      </w:r>
      <w:r w:rsidR="00F83100" w:rsidRPr="00E808DA">
        <w:rPr>
          <w:sz w:val="28"/>
          <w:szCs w:val="28"/>
        </w:rPr>
        <w:t xml:space="preserve"> </w:t>
      </w:r>
      <w:r w:rsidR="003A59D7" w:rsidRPr="00E808DA">
        <w:rPr>
          <w:sz w:val="28"/>
          <w:szCs w:val="28"/>
        </w:rPr>
        <w:t>г</w:t>
      </w:r>
      <w:r w:rsidRPr="00E808DA">
        <w:rPr>
          <w:sz w:val="28"/>
          <w:szCs w:val="28"/>
        </w:rPr>
        <w:t xml:space="preserve">ражданского общества </w:t>
      </w:r>
    </w:p>
    <w:p w:rsidR="00F75505" w:rsidRPr="00E808DA" w:rsidRDefault="00AC0952" w:rsidP="00E808DA">
      <w:pPr>
        <w:widowControl w:val="0"/>
        <w:spacing w:line="264" w:lineRule="auto"/>
        <w:jc w:val="both"/>
        <w:rPr>
          <w:sz w:val="28"/>
          <w:szCs w:val="28"/>
        </w:rPr>
      </w:pPr>
      <w:r w:rsidRPr="00E808DA">
        <w:rPr>
          <w:sz w:val="28"/>
          <w:szCs w:val="28"/>
        </w:rPr>
        <w:t xml:space="preserve">с функцией </w:t>
      </w:r>
      <w:r w:rsidR="003A59D7" w:rsidRPr="00E808DA">
        <w:rPr>
          <w:sz w:val="28"/>
          <w:szCs w:val="28"/>
        </w:rPr>
        <w:t>м</w:t>
      </w:r>
      <w:r w:rsidRPr="00E808DA">
        <w:rPr>
          <w:sz w:val="28"/>
          <w:szCs w:val="28"/>
        </w:rPr>
        <w:t>униципального центра управления</w:t>
      </w:r>
    </w:p>
    <w:p w:rsidR="00FB15A3" w:rsidRPr="00E808DA" w:rsidRDefault="00F75505" w:rsidP="00B31BCA">
      <w:pPr>
        <w:ind w:left="5670"/>
        <w:jc w:val="center"/>
        <w:rPr>
          <w:color w:val="020B22"/>
          <w:sz w:val="28"/>
          <w:szCs w:val="28"/>
        </w:rPr>
      </w:pPr>
      <w:r w:rsidRPr="00E808DA">
        <w:rPr>
          <w:sz w:val="28"/>
          <w:szCs w:val="28"/>
        </w:rPr>
        <w:br w:type="page"/>
      </w:r>
      <w:r w:rsidR="00AC0952" w:rsidRPr="00E808DA">
        <w:rPr>
          <w:color w:val="020B22"/>
          <w:sz w:val="28"/>
          <w:szCs w:val="28"/>
        </w:rPr>
        <w:lastRenderedPageBreak/>
        <w:t>Приложение</w:t>
      </w:r>
    </w:p>
    <w:p w:rsidR="00FB15A3" w:rsidRPr="00E808DA" w:rsidRDefault="00AC0952" w:rsidP="00B31BCA">
      <w:pPr>
        <w:shd w:val="clear" w:color="auto" w:fill="FFFFFF"/>
        <w:ind w:left="5670"/>
        <w:jc w:val="center"/>
        <w:rPr>
          <w:color w:val="020B22"/>
          <w:sz w:val="28"/>
          <w:szCs w:val="28"/>
        </w:rPr>
      </w:pPr>
      <w:r w:rsidRPr="00E808DA">
        <w:rPr>
          <w:color w:val="020B22"/>
          <w:sz w:val="28"/>
          <w:szCs w:val="28"/>
        </w:rPr>
        <w:t>к постановлению</w:t>
      </w:r>
    </w:p>
    <w:p w:rsidR="00FB15A3" w:rsidRPr="00E808DA" w:rsidRDefault="00AC0952" w:rsidP="00B31BCA">
      <w:pPr>
        <w:shd w:val="clear" w:color="auto" w:fill="FFFFFF"/>
        <w:ind w:left="5670"/>
        <w:jc w:val="center"/>
        <w:rPr>
          <w:color w:val="020B22"/>
          <w:sz w:val="28"/>
          <w:szCs w:val="28"/>
        </w:rPr>
      </w:pPr>
      <w:r w:rsidRPr="00E808DA">
        <w:rPr>
          <w:color w:val="020B22"/>
          <w:sz w:val="28"/>
          <w:szCs w:val="28"/>
        </w:rPr>
        <w:t>Администрации</w:t>
      </w:r>
    </w:p>
    <w:p w:rsidR="00FB15A3" w:rsidRPr="00E808DA" w:rsidRDefault="00AC0952" w:rsidP="00B31BCA">
      <w:pPr>
        <w:shd w:val="clear" w:color="auto" w:fill="FFFFFF"/>
        <w:ind w:left="5670"/>
        <w:jc w:val="center"/>
        <w:rPr>
          <w:color w:val="020B22"/>
          <w:sz w:val="28"/>
          <w:szCs w:val="28"/>
        </w:rPr>
      </w:pPr>
      <w:r w:rsidRPr="00E808DA">
        <w:rPr>
          <w:color w:val="020B22"/>
          <w:sz w:val="28"/>
          <w:szCs w:val="28"/>
        </w:rPr>
        <w:t>Красносулинского района</w:t>
      </w:r>
    </w:p>
    <w:p w:rsidR="00FB15A3" w:rsidRPr="00E808DA" w:rsidRDefault="00AC0952" w:rsidP="00B31BCA">
      <w:pPr>
        <w:shd w:val="clear" w:color="auto" w:fill="FFFFFF"/>
        <w:ind w:left="5670"/>
        <w:jc w:val="center"/>
        <w:rPr>
          <w:color w:val="020B22"/>
          <w:sz w:val="28"/>
          <w:szCs w:val="28"/>
        </w:rPr>
      </w:pPr>
      <w:r w:rsidRPr="00E808DA">
        <w:rPr>
          <w:color w:val="020B22"/>
          <w:sz w:val="28"/>
          <w:szCs w:val="28"/>
        </w:rPr>
        <w:t>от</w:t>
      </w:r>
      <w:r w:rsidR="00F83100" w:rsidRPr="00E808DA">
        <w:rPr>
          <w:color w:val="020B22"/>
          <w:sz w:val="28"/>
          <w:szCs w:val="28"/>
        </w:rPr>
        <w:t xml:space="preserve"> </w:t>
      </w:r>
      <w:r w:rsidR="00E808DA">
        <w:rPr>
          <w:color w:val="020B22"/>
          <w:sz w:val="28"/>
          <w:szCs w:val="28"/>
        </w:rPr>
        <w:t>25.12.2025</w:t>
      </w:r>
      <w:r w:rsidR="00F83100" w:rsidRPr="00E808DA">
        <w:rPr>
          <w:color w:val="020B22"/>
          <w:sz w:val="28"/>
          <w:szCs w:val="28"/>
        </w:rPr>
        <w:t xml:space="preserve"> </w:t>
      </w:r>
      <w:r w:rsidRPr="00E808DA">
        <w:rPr>
          <w:color w:val="020B22"/>
          <w:sz w:val="28"/>
          <w:szCs w:val="28"/>
        </w:rPr>
        <w:t>№</w:t>
      </w:r>
      <w:r w:rsidR="00E808DA">
        <w:rPr>
          <w:color w:val="020B22"/>
          <w:sz w:val="28"/>
          <w:szCs w:val="28"/>
        </w:rPr>
        <w:t xml:space="preserve"> 1006</w:t>
      </w:r>
    </w:p>
    <w:p w:rsidR="00FB15A3" w:rsidRPr="00E808DA" w:rsidRDefault="00FB15A3" w:rsidP="00B31BCA">
      <w:pPr>
        <w:shd w:val="clear" w:color="auto" w:fill="FFFFFF"/>
        <w:ind w:left="5670"/>
        <w:jc w:val="center"/>
        <w:rPr>
          <w:color w:val="020B22"/>
          <w:sz w:val="28"/>
          <w:szCs w:val="28"/>
        </w:rPr>
      </w:pPr>
    </w:p>
    <w:p w:rsidR="00FB15A3" w:rsidRPr="00E808DA" w:rsidRDefault="00AC0952" w:rsidP="00B31BCA">
      <w:pPr>
        <w:shd w:val="clear" w:color="auto" w:fill="FFFFFF"/>
        <w:ind w:left="5670"/>
        <w:jc w:val="center"/>
        <w:rPr>
          <w:color w:val="020B22"/>
          <w:sz w:val="28"/>
          <w:szCs w:val="28"/>
        </w:rPr>
      </w:pPr>
      <w:r w:rsidRPr="00E808DA">
        <w:rPr>
          <w:color w:val="020B22"/>
          <w:sz w:val="28"/>
          <w:szCs w:val="28"/>
        </w:rPr>
        <w:t>Приложение №</w:t>
      </w:r>
      <w:r w:rsidR="00B31BCA">
        <w:rPr>
          <w:color w:val="020B22"/>
          <w:sz w:val="28"/>
          <w:szCs w:val="28"/>
        </w:rPr>
        <w:t xml:space="preserve"> </w:t>
      </w:r>
      <w:r w:rsidRPr="00E808DA">
        <w:rPr>
          <w:color w:val="020B22"/>
          <w:sz w:val="28"/>
          <w:szCs w:val="28"/>
        </w:rPr>
        <w:t>1</w:t>
      </w:r>
    </w:p>
    <w:p w:rsidR="00FB15A3" w:rsidRPr="00E808DA" w:rsidRDefault="00FB15A3" w:rsidP="00B31BCA">
      <w:pPr>
        <w:shd w:val="clear" w:color="auto" w:fill="FFFFFF"/>
        <w:ind w:left="5670"/>
        <w:jc w:val="center"/>
        <w:rPr>
          <w:color w:val="020B22"/>
          <w:sz w:val="28"/>
          <w:szCs w:val="28"/>
        </w:rPr>
      </w:pPr>
      <w:r w:rsidRPr="00E808DA">
        <w:rPr>
          <w:color w:val="020B22"/>
          <w:sz w:val="28"/>
          <w:szCs w:val="28"/>
        </w:rPr>
        <w:t>к</w:t>
      </w:r>
      <w:r w:rsidR="00AC0952" w:rsidRPr="00E808DA">
        <w:rPr>
          <w:color w:val="020B22"/>
          <w:sz w:val="28"/>
          <w:szCs w:val="28"/>
        </w:rPr>
        <w:t xml:space="preserve"> </w:t>
      </w:r>
      <w:r w:rsidRPr="00E808DA">
        <w:rPr>
          <w:color w:val="020B22"/>
          <w:sz w:val="28"/>
          <w:szCs w:val="28"/>
        </w:rPr>
        <w:t>п</w:t>
      </w:r>
      <w:r w:rsidR="00AC0952" w:rsidRPr="00E808DA">
        <w:rPr>
          <w:color w:val="020B22"/>
          <w:sz w:val="28"/>
          <w:szCs w:val="28"/>
        </w:rPr>
        <w:t>остановлению</w:t>
      </w:r>
    </w:p>
    <w:p w:rsidR="00FB15A3" w:rsidRPr="00E808DA" w:rsidRDefault="00AC0952" w:rsidP="00B31BCA">
      <w:pPr>
        <w:shd w:val="clear" w:color="auto" w:fill="FFFFFF"/>
        <w:ind w:left="5670"/>
        <w:jc w:val="center"/>
        <w:rPr>
          <w:color w:val="020B22"/>
          <w:sz w:val="28"/>
          <w:szCs w:val="28"/>
        </w:rPr>
      </w:pPr>
      <w:r w:rsidRPr="00E808DA">
        <w:rPr>
          <w:color w:val="020B22"/>
          <w:sz w:val="28"/>
          <w:szCs w:val="28"/>
        </w:rPr>
        <w:t>Администрации</w:t>
      </w:r>
    </w:p>
    <w:p w:rsidR="00FB15A3" w:rsidRPr="00E808DA" w:rsidRDefault="00AC0952" w:rsidP="00B31BCA">
      <w:pPr>
        <w:shd w:val="clear" w:color="auto" w:fill="FFFFFF"/>
        <w:ind w:left="5670"/>
        <w:jc w:val="center"/>
        <w:rPr>
          <w:color w:val="020B22"/>
          <w:sz w:val="28"/>
          <w:szCs w:val="28"/>
        </w:rPr>
      </w:pPr>
      <w:r w:rsidRPr="00E808DA">
        <w:rPr>
          <w:color w:val="020B22"/>
          <w:sz w:val="28"/>
          <w:szCs w:val="28"/>
        </w:rPr>
        <w:t>Красносулинского района</w:t>
      </w:r>
    </w:p>
    <w:p w:rsidR="00AC0952" w:rsidRPr="00E808DA" w:rsidRDefault="00AC0952" w:rsidP="00B31BCA">
      <w:pPr>
        <w:shd w:val="clear" w:color="auto" w:fill="FFFFFF"/>
        <w:ind w:left="5670"/>
        <w:jc w:val="center"/>
        <w:rPr>
          <w:color w:val="020B22"/>
          <w:sz w:val="28"/>
          <w:szCs w:val="28"/>
        </w:rPr>
      </w:pPr>
      <w:r w:rsidRPr="00E808DA">
        <w:rPr>
          <w:color w:val="020B22"/>
          <w:sz w:val="28"/>
          <w:szCs w:val="28"/>
        </w:rPr>
        <w:t>от 07.12.2018 № 1367</w:t>
      </w:r>
    </w:p>
    <w:p w:rsidR="00AC0952" w:rsidRPr="00E808DA" w:rsidRDefault="00AC0952" w:rsidP="00B31BCA">
      <w:pPr>
        <w:shd w:val="clear" w:color="auto" w:fill="FFFFFF"/>
        <w:ind w:left="5670"/>
        <w:jc w:val="center"/>
        <w:rPr>
          <w:color w:val="020B22"/>
          <w:sz w:val="28"/>
          <w:szCs w:val="28"/>
        </w:rPr>
      </w:pPr>
    </w:p>
    <w:p w:rsidR="00AC0952" w:rsidRPr="00E808DA" w:rsidRDefault="00F83100" w:rsidP="00E808DA">
      <w:pPr>
        <w:shd w:val="clear" w:color="auto" w:fill="FFFFFF"/>
        <w:jc w:val="center"/>
        <w:rPr>
          <w:color w:val="020B22"/>
          <w:sz w:val="28"/>
          <w:szCs w:val="28"/>
        </w:rPr>
      </w:pPr>
      <w:r w:rsidRPr="00E808DA">
        <w:rPr>
          <w:color w:val="020B22"/>
          <w:sz w:val="28"/>
          <w:szCs w:val="28"/>
        </w:rPr>
        <w:t>I. СТРАТЕГИЧЕСКИЕ ПРИОРИТЕТЫ</w:t>
      </w:r>
    </w:p>
    <w:p w:rsidR="00AC0952" w:rsidRPr="00E808DA" w:rsidRDefault="00AC0952" w:rsidP="00E808DA">
      <w:pPr>
        <w:shd w:val="clear" w:color="auto" w:fill="FFFFFF"/>
        <w:jc w:val="center"/>
        <w:rPr>
          <w:color w:val="020B22"/>
          <w:sz w:val="28"/>
          <w:szCs w:val="28"/>
        </w:rPr>
      </w:pPr>
      <w:r w:rsidRPr="00E808DA">
        <w:rPr>
          <w:color w:val="020B22"/>
          <w:sz w:val="28"/>
          <w:szCs w:val="28"/>
        </w:rPr>
        <w:t>муниципальной программы Красносулинского района</w:t>
      </w:r>
    </w:p>
    <w:p w:rsidR="00AC0952" w:rsidRPr="00E808DA" w:rsidRDefault="00AC0952" w:rsidP="00E808DA">
      <w:pPr>
        <w:shd w:val="clear" w:color="auto" w:fill="FFFFFF"/>
        <w:jc w:val="center"/>
        <w:rPr>
          <w:color w:val="020B22"/>
          <w:sz w:val="28"/>
          <w:szCs w:val="28"/>
        </w:rPr>
      </w:pPr>
      <w:r w:rsidRPr="00E808DA">
        <w:rPr>
          <w:color w:val="020B22"/>
          <w:sz w:val="28"/>
          <w:szCs w:val="28"/>
        </w:rPr>
        <w:t>«Поддержка казачьих обществ»</w:t>
      </w:r>
    </w:p>
    <w:p w:rsidR="00AC0952" w:rsidRPr="00E808DA" w:rsidRDefault="00AC0952" w:rsidP="00E808DA">
      <w:pPr>
        <w:shd w:val="clear" w:color="auto" w:fill="FFFFFF"/>
        <w:jc w:val="center"/>
        <w:rPr>
          <w:color w:val="020B22"/>
          <w:sz w:val="28"/>
          <w:szCs w:val="28"/>
        </w:rPr>
      </w:pPr>
    </w:p>
    <w:p w:rsidR="00AC0952" w:rsidRPr="00E808DA" w:rsidRDefault="00AC0952" w:rsidP="00E808DA">
      <w:pPr>
        <w:shd w:val="clear" w:color="auto" w:fill="FFFFFF"/>
        <w:jc w:val="center"/>
        <w:rPr>
          <w:color w:val="020B22"/>
          <w:sz w:val="28"/>
          <w:szCs w:val="28"/>
        </w:rPr>
      </w:pPr>
      <w:r w:rsidRPr="00E808DA">
        <w:rPr>
          <w:color w:val="020B22"/>
          <w:sz w:val="28"/>
          <w:szCs w:val="28"/>
        </w:rPr>
        <w:t>1. Оценка текущего состояния сферы реализации</w:t>
      </w:r>
    </w:p>
    <w:p w:rsidR="00AC0952" w:rsidRPr="00E808DA" w:rsidRDefault="00AC0952" w:rsidP="00E808DA">
      <w:pPr>
        <w:shd w:val="clear" w:color="auto" w:fill="FFFFFF"/>
        <w:jc w:val="center"/>
        <w:rPr>
          <w:color w:val="020B22"/>
          <w:sz w:val="28"/>
          <w:szCs w:val="28"/>
        </w:rPr>
      </w:pPr>
      <w:r w:rsidRPr="00E808DA">
        <w:rPr>
          <w:color w:val="020B22"/>
          <w:sz w:val="28"/>
          <w:szCs w:val="28"/>
        </w:rPr>
        <w:t>муниципальной программы Красносулинского района</w:t>
      </w:r>
    </w:p>
    <w:p w:rsidR="00AC0952" w:rsidRPr="00E808DA" w:rsidRDefault="00AC0952" w:rsidP="00E808DA">
      <w:pPr>
        <w:shd w:val="clear" w:color="auto" w:fill="FFFFFF"/>
        <w:jc w:val="center"/>
        <w:rPr>
          <w:color w:val="020B22"/>
          <w:sz w:val="28"/>
          <w:szCs w:val="28"/>
        </w:rPr>
      </w:pPr>
      <w:r w:rsidRPr="00E808DA">
        <w:rPr>
          <w:color w:val="020B22"/>
          <w:sz w:val="28"/>
          <w:szCs w:val="28"/>
        </w:rPr>
        <w:t>«Поддержка казачьих обществ»</w:t>
      </w:r>
    </w:p>
    <w:p w:rsidR="00F83100" w:rsidRPr="00E808DA" w:rsidRDefault="00F83100" w:rsidP="00E808DA">
      <w:pPr>
        <w:shd w:val="clear" w:color="auto" w:fill="FFFFFF"/>
        <w:jc w:val="center"/>
        <w:rPr>
          <w:color w:val="020B22"/>
          <w:sz w:val="28"/>
          <w:szCs w:val="28"/>
        </w:rPr>
      </w:pPr>
    </w:p>
    <w:p w:rsidR="00FB15A3" w:rsidRPr="00E808DA" w:rsidRDefault="00AC0952" w:rsidP="00E808DA">
      <w:pPr>
        <w:shd w:val="clear" w:color="auto" w:fill="FFFFFF"/>
        <w:ind w:firstLine="709"/>
        <w:jc w:val="both"/>
        <w:rPr>
          <w:color w:val="020B22"/>
          <w:sz w:val="28"/>
          <w:szCs w:val="28"/>
        </w:rPr>
      </w:pPr>
      <w:r w:rsidRPr="00E808DA">
        <w:rPr>
          <w:color w:val="020B22"/>
          <w:sz w:val="28"/>
          <w:szCs w:val="28"/>
        </w:rPr>
        <w:t>Муниципальная программа Красносулинского района «Поддержка казачьих обществ» (далее – муниципальная программа) определяет цели, задачи, основные направления реализации на территории Красносулинского района муниципальной политики в отношении российского казачества, финансовое обеспечение, механизмы реализации мероприятий и показателей их результативности.</w:t>
      </w:r>
    </w:p>
    <w:p w:rsidR="00FB15A3" w:rsidRPr="00E808DA" w:rsidRDefault="00AC0952" w:rsidP="00E808DA">
      <w:pPr>
        <w:shd w:val="clear" w:color="auto" w:fill="FFFFFF"/>
        <w:ind w:firstLine="709"/>
        <w:jc w:val="both"/>
        <w:rPr>
          <w:color w:val="020B22"/>
          <w:sz w:val="28"/>
          <w:szCs w:val="28"/>
        </w:rPr>
      </w:pPr>
      <w:r w:rsidRPr="00E808DA">
        <w:rPr>
          <w:color w:val="020B22"/>
          <w:sz w:val="28"/>
          <w:szCs w:val="28"/>
        </w:rPr>
        <w:t>На территории Красносулинского района расположены 6</w:t>
      </w:r>
      <w:r w:rsidR="00F83100" w:rsidRPr="00E808DA">
        <w:rPr>
          <w:color w:val="020B22"/>
          <w:sz w:val="28"/>
          <w:szCs w:val="28"/>
        </w:rPr>
        <w:t xml:space="preserve"> </w:t>
      </w:r>
      <w:r w:rsidRPr="00E808DA">
        <w:rPr>
          <w:color w:val="020B22"/>
          <w:sz w:val="28"/>
          <w:szCs w:val="28"/>
        </w:rPr>
        <w:t>казачьих обществ:</w:t>
      </w:r>
    </w:p>
    <w:p w:rsidR="00FB15A3" w:rsidRPr="00E808DA" w:rsidRDefault="00AC0952" w:rsidP="00E808DA">
      <w:pPr>
        <w:shd w:val="clear" w:color="auto" w:fill="FFFFFF"/>
        <w:ind w:firstLine="709"/>
        <w:jc w:val="both"/>
        <w:rPr>
          <w:color w:val="020B22"/>
          <w:sz w:val="28"/>
          <w:szCs w:val="28"/>
        </w:rPr>
      </w:pPr>
      <w:r w:rsidRPr="00E808DA">
        <w:rPr>
          <w:color w:val="020B22"/>
          <w:sz w:val="28"/>
          <w:szCs w:val="28"/>
        </w:rPr>
        <w:t>«</w:t>
      </w:r>
      <w:proofErr w:type="spellStart"/>
      <w:r w:rsidRPr="00E808DA">
        <w:rPr>
          <w:color w:val="020B22"/>
          <w:sz w:val="28"/>
          <w:szCs w:val="28"/>
        </w:rPr>
        <w:t>Сулинский</w:t>
      </w:r>
      <w:proofErr w:type="spellEnd"/>
      <w:r w:rsidRPr="00E808DA">
        <w:rPr>
          <w:color w:val="020B22"/>
          <w:sz w:val="28"/>
          <w:szCs w:val="28"/>
        </w:rPr>
        <w:t xml:space="preserve"> Юрт» Окружного казачьего общества Донецкий округ войскового казачьего общества «Всевеликое войско Донское», которое создано путем объединения:</w:t>
      </w:r>
      <w:r w:rsidR="00F83100" w:rsidRPr="00E808DA">
        <w:rPr>
          <w:color w:val="020B22"/>
          <w:sz w:val="28"/>
          <w:szCs w:val="28"/>
        </w:rPr>
        <w:t xml:space="preserve"> </w:t>
      </w:r>
      <w:r w:rsidRPr="00E808DA">
        <w:rPr>
          <w:color w:val="020B22"/>
          <w:sz w:val="28"/>
          <w:szCs w:val="28"/>
        </w:rPr>
        <w:t xml:space="preserve">5 казачьих обществ: </w:t>
      </w:r>
    </w:p>
    <w:p w:rsidR="00FB15A3" w:rsidRPr="00E808DA" w:rsidRDefault="00AC0952" w:rsidP="00E808DA">
      <w:pPr>
        <w:shd w:val="clear" w:color="auto" w:fill="FFFFFF"/>
        <w:ind w:firstLine="709"/>
        <w:jc w:val="both"/>
        <w:rPr>
          <w:color w:val="020B22"/>
          <w:sz w:val="28"/>
          <w:szCs w:val="28"/>
        </w:rPr>
      </w:pPr>
      <w:r w:rsidRPr="00E808DA">
        <w:rPr>
          <w:color w:val="020B22"/>
          <w:sz w:val="28"/>
          <w:szCs w:val="28"/>
        </w:rPr>
        <w:t xml:space="preserve">Городского казачьего общества «станица </w:t>
      </w:r>
      <w:proofErr w:type="spellStart"/>
      <w:r w:rsidRPr="00E808DA">
        <w:rPr>
          <w:color w:val="020B22"/>
          <w:sz w:val="28"/>
          <w:szCs w:val="28"/>
        </w:rPr>
        <w:t>Сулинская</w:t>
      </w:r>
      <w:proofErr w:type="spellEnd"/>
      <w:r w:rsidRPr="00E808DA">
        <w:rPr>
          <w:color w:val="020B22"/>
          <w:sz w:val="28"/>
          <w:szCs w:val="28"/>
        </w:rPr>
        <w:t>» Юртового казачьего общества «</w:t>
      </w:r>
      <w:proofErr w:type="spellStart"/>
      <w:r w:rsidRPr="00E808DA">
        <w:rPr>
          <w:color w:val="020B22"/>
          <w:sz w:val="28"/>
          <w:szCs w:val="28"/>
        </w:rPr>
        <w:t>Сулинский</w:t>
      </w:r>
      <w:proofErr w:type="spellEnd"/>
      <w:r w:rsidRPr="00E808DA">
        <w:rPr>
          <w:color w:val="020B22"/>
          <w:sz w:val="28"/>
          <w:szCs w:val="28"/>
        </w:rPr>
        <w:t xml:space="preserve"> Юрт» Окружного казачьего общества Донецкий округ войскового казачьего обществ</w:t>
      </w:r>
      <w:r w:rsidR="00FB15A3" w:rsidRPr="00E808DA">
        <w:rPr>
          <w:color w:val="020B22"/>
          <w:sz w:val="28"/>
          <w:szCs w:val="28"/>
        </w:rPr>
        <w:t>а «Всевеликое войско Донское»;</w:t>
      </w:r>
    </w:p>
    <w:p w:rsidR="00FB15A3" w:rsidRPr="00E808DA" w:rsidRDefault="00AC0952" w:rsidP="00E808DA">
      <w:pPr>
        <w:shd w:val="clear" w:color="auto" w:fill="FFFFFF"/>
        <w:ind w:firstLine="709"/>
        <w:jc w:val="both"/>
        <w:rPr>
          <w:color w:val="020B22"/>
          <w:sz w:val="28"/>
          <w:szCs w:val="28"/>
        </w:rPr>
      </w:pPr>
      <w:r w:rsidRPr="00E808DA">
        <w:rPr>
          <w:color w:val="020B22"/>
          <w:sz w:val="28"/>
          <w:szCs w:val="28"/>
        </w:rPr>
        <w:t>Городского казачьего общества «</w:t>
      </w:r>
      <w:proofErr w:type="spellStart"/>
      <w:r w:rsidRPr="00E808DA">
        <w:rPr>
          <w:color w:val="020B22"/>
          <w:sz w:val="28"/>
          <w:szCs w:val="28"/>
        </w:rPr>
        <w:t>Углеродовское</w:t>
      </w:r>
      <w:proofErr w:type="spellEnd"/>
      <w:r w:rsidRPr="00E808DA">
        <w:rPr>
          <w:color w:val="020B22"/>
          <w:sz w:val="28"/>
          <w:szCs w:val="28"/>
        </w:rPr>
        <w:t>»</w:t>
      </w:r>
      <w:r w:rsidRPr="00E808DA">
        <w:rPr>
          <w:b/>
          <w:color w:val="020B22"/>
          <w:sz w:val="28"/>
          <w:szCs w:val="28"/>
        </w:rPr>
        <w:t xml:space="preserve"> </w:t>
      </w:r>
      <w:r w:rsidRPr="00E808DA">
        <w:rPr>
          <w:color w:val="020B22"/>
          <w:sz w:val="28"/>
          <w:szCs w:val="28"/>
        </w:rPr>
        <w:t>Юртового казачьего общества «</w:t>
      </w:r>
      <w:proofErr w:type="spellStart"/>
      <w:r w:rsidRPr="00E808DA">
        <w:rPr>
          <w:color w:val="020B22"/>
          <w:sz w:val="28"/>
          <w:szCs w:val="28"/>
        </w:rPr>
        <w:t>Сулинский</w:t>
      </w:r>
      <w:proofErr w:type="spellEnd"/>
      <w:r w:rsidRPr="00E808DA">
        <w:rPr>
          <w:color w:val="020B22"/>
          <w:sz w:val="28"/>
          <w:szCs w:val="28"/>
        </w:rPr>
        <w:t xml:space="preserve"> Юрт» Окружного казачьего общества Донецкий округ войскового казачьего общества «Всевеликое войско Донское»</w:t>
      </w:r>
      <w:r w:rsidR="00FB15A3" w:rsidRPr="00E808DA">
        <w:rPr>
          <w:color w:val="020B22"/>
          <w:sz w:val="28"/>
          <w:szCs w:val="28"/>
        </w:rPr>
        <w:t>;</w:t>
      </w:r>
      <w:r w:rsidRPr="00E808DA">
        <w:rPr>
          <w:color w:val="020B22"/>
          <w:sz w:val="28"/>
          <w:szCs w:val="28"/>
        </w:rPr>
        <w:t xml:space="preserve"> </w:t>
      </w:r>
    </w:p>
    <w:p w:rsidR="00FB15A3" w:rsidRPr="00E808DA" w:rsidRDefault="00AC0952" w:rsidP="00E808DA">
      <w:pPr>
        <w:shd w:val="clear" w:color="auto" w:fill="FFFFFF"/>
        <w:ind w:firstLine="709"/>
        <w:jc w:val="both"/>
        <w:rPr>
          <w:color w:val="020B22"/>
          <w:sz w:val="28"/>
          <w:szCs w:val="28"/>
        </w:rPr>
      </w:pPr>
      <w:r w:rsidRPr="00E808DA">
        <w:rPr>
          <w:color w:val="020B22"/>
          <w:sz w:val="28"/>
          <w:szCs w:val="28"/>
        </w:rPr>
        <w:t>Хуторского казачьего общества «</w:t>
      </w:r>
      <w:proofErr w:type="spellStart"/>
      <w:r w:rsidRPr="00E808DA">
        <w:rPr>
          <w:color w:val="020B22"/>
          <w:sz w:val="28"/>
          <w:szCs w:val="28"/>
        </w:rPr>
        <w:t>Божковское</w:t>
      </w:r>
      <w:proofErr w:type="spellEnd"/>
      <w:r w:rsidRPr="00E808DA">
        <w:rPr>
          <w:color w:val="020B22"/>
          <w:sz w:val="28"/>
          <w:szCs w:val="28"/>
        </w:rPr>
        <w:t>» Юртового казачьего общества «</w:t>
      </w:r>
      <w:proofErr w:type="spellStart"/>
      <w:r w:rsidRPr="00E808DA">
        <w:rPr>
          <w:color w:val="020B22"/>
          <w:sz w:val="28"/>
          <w:szCs w:val="28"/>
        </w:rPr>
        <w:t>Сулинский</w:t>
      </w:r>
      <w:proofErr w:type="spellEnd"/>
      <w:r w:rsidRPr="00E808DA">
        <w:rPr>
          <w:color w:val="020B22"/>
          <w:sz w:val="28"/>
          <w:szCs w:val="28"/>
        </w:rPr>
        <w:t xml:space="preserve"> Юрт» Окружного казачьего общества Донецкий округ войскового казачьего общества «Всевеликое войско Донское»</w:t>
      </w:r>
      <w:r w:rsidR="00FB15A3" w:rsidRPr="00E808DA">
        <w:rPr>
          <w:color w:val="020B22"/>
          <w:sz w:val="28"/>
          <w:szCs w:val="28"/>
        </w:rPr>
        <w:t>;</w:t>
      </w:r>
      <w:r w:rsidRPr="00E808DA">
        <w:rPr>
          <w:color w:val="020B22"/>
          <w:sz w:val="28"/>
          <w:szCs w:val="28"/>
        </w:rPr>
        <w:t xml:space="preserve"> </w:t>
      </w:r>
    </w:p>
    <w:p w:rsidR="00FB15A3" w:rsidRPr="00E808DA" w:rsidRDefault="00AC0952" w:rsidP="00E808DA">
      <w:pPr>
        <w:shd w:val="clear" w:color="auto" w:fill="FFFFFF"/>
        <w:ind w:firstLine="709"/>
        <w:jc w:val="both"/>
        <w:rPr>
          <w:color w:val="020B22"/>
          <w:sz w:val="28"/>
          <w:szCs w:val="28"/>
        </w:rPr>
      </w:pPr>
      <w:r w:rsidRPr="00E808DA">
        <w:rPr>
          <w:color w:val="020B22"/>
          <w:sz w:val="28"/>
          <w:szCs w:val="28"/>
        </w:rPr>
        <w:t>Хуторского казачьего общества «</w:t>
      </w:r>
      <w:proofErr w:type="spellStart"/>
      <w:r w:rsidRPr="00E808DA">
        <w:rPr>
          <w:color w:val="020B22"/>
          <w:sz w:val="28"/>
          <w:szCs w:val="28"/>
        </w:rPr>
        <w:t>Прохоровское</w:t>
      </w:r>
      <w:proofErr w:type="spellEnd"/>
      <w:r w:rsidRPr="00E808DA">
        <w:rPr>
          <w:color w:val="020B22"/>
          <w:sz w:val="28"/>
          <w:szCs w:val="28"/>
        </w:rPr>
        <w:t>»</w:t>
      </w:r>
      <w:r w:rsidRPr="00E808DA">
        <w:rPr>
          <w:b/>
          <w:color w:val="020B22"/>
          <w:sz w:val="28"/>
          <w:szCs w:val="28"/>
        </w:rPr>
        <w:t xml:space="preserve"> </w:t>
      </w:r>
      <w:r w:rsidRPr="00E808DA">
        <w:rPr>
          <w:color w:val="020B22"/>
          <w:sz w:val="28"/>
          <w:szCs w:val="28"/>
        </w:rPr>
        <w:t>Юртового казачьего общества Донецкий округ войскового казачьего общес</w:t>
      </w:r>
      <w:r w:rsidR="00FB15A3" w:rsidRPr="00E808DA">
        <w:rPr>
          <w:color w:val="020B22"/>
          <w:sz w:val="28"/>
          <w:szCs w:val="28"/>
        </w:rPr>
        <w:t>тва «Всевеликое войско Донское»;</w:t>
      </w:r>
    </w:p>
    <w:p w:rsidR="00FB15A3" w:rsidRPr="00E808DA" w:rsidRDefault="00AC0952" w:rsidP="00E808DA">
      <w:pPr>
        <w:shd w:val="clear" w:color="auto" w:fill="FFFFFF"/>
        <w:ind w:firstLine="709"/>
        <w:jc w:val="both"/>
        <w:rPr>
          <w:color w:val="020B22"/>
          <w:sz w:val="28"/>
          <w:szCs w:val="28"/>
        </w:rPr>
      </w:pPr>
      <w:r w:rsidRPr="00E808DA">
        <w:rPr>
          <w:color w:val="020B22"/>
          <w:sz w:val="28"/>
          <w:szCs w:val="28"/>
        </w:rPr>
        <w:lastRenderedPageBreak/>
        <w:t>Хуторского казачьего общества «Лихой</w:t>
      </w:r>
      <w:r w:rsidRPr="00E808DA">
        <w:rPr>
          <w:b/>
          <w:color w:val="020B22"/>
          <w:sz w:val="28"/>
          <w:szCs w:val="28"/>
        </w:rPr>
        <w:t xml:space="preserve">» </w:t>
      </w:r>
      <w:r w:rsidRPr="00E808DA">
        <w:rPr>
          <w:color w:val="020B22"/>
          <w:sz w:val="28"/>
          <w:szCs w:val="28"/>
        </w:rPr>
        <w:t>Юртового казачьего Юртового казачьего общества «</w:t>
      </w:r>
      <w:proofErr w:type="spellStart"/>
      <w:r w:rsidRPr="00E808DA">
        <w:rPr>
          <w:color w:val="020B22"/>
          <w:sz w:val="28"/>
          <w:szCs w:val="28"/>
        </w:rPr>
        <w:t>Сулинский</w:t>
      </w:r>
      <w:proofErr w:type="spellEnd"/>
      <w:r w:rsidRPr="00E808DA">
        <w:rPr>
          <w:color w:val="020B22"/>
          <w:sz w:val="28"/>
          <w:szCs w:val="28"/>
        </w:rPr>
        <w:t xml:space="preserve"> Юрт» Окружного казачьего общества Донецкий округ войскового казачьего общества «Всевеликое войско Донское».</w:t>
      </w:r>
    </w:p>
    <w:p w:rsidR="00FB15A3" w:rsidRPr="00E808DA" w:rsidRDefault="00AC0952" w:rsidP="00E808DA">
      <w:pPr>
        <w:shd w:val="clear" w:color="auto" w:fill="FFFFFF"/>
        <w:ind w:firstLine="709"/>
        <w:jc w:val="both"/>
        <w:rPr>
          <w:color w:val="020B22"/>
          <w:sz w:val="28"/>
          <w:szCs w:val="28"/>
        </w:rPr>
      </w:pPr>
      <w:r w:rsidRPr="00E808DA">
        <w:rPr>
          <w:color w:val="020B22"/>
          <w:sz w:val="28"/>
          <w:szCs w:val="28"/>
        </w:rPr>
        <w:t>В 2023 году общая численность членов казачьих обществ в Красносулинском районе составила 378 казаков, 13 из которых приняли обязательства по несению государственной или иной службы российского казачества.</w:t>
      </w:r>
    </w:p>
    <w:p w:rsidR="00FB15A3" w:rsidRPr="00E808DA" w:rsidRDefault="00AC0952" w:rsidP="00E808DA">
      <w:pPr>
        <w:shd w:val="clear" w:color="auto" w:fill="FFFFFF"/>
        <w:ind w:firstLine="709"/>
        <w:jc w:val="both"/>
        <w:rPr>
          <w:color w:val="020B22"/>
          <w:sz w:val="28"/>
          <w:szCs w:val="28"/>
        </w:rPr>
      </w:pPr>
      <w:r w:rsidRPr="00E808DA">
        <w:rPr>
          <w:color w:val="020B22"/>
          <w:sz w:val="28"/>
          <w:szCs w:val="28"/>
        </w:rPr>
        <w:t>В соответствии с Федеральным законом от 05.12.2005 № 154-ФЗ «О государственной службе российского казачества» 13 членов казачьих обще</w:t>
      </w:r>
      <w:proofErr w:type="gramStart"/>
      <w:r w:rsidRPr="00E808DA">
        <w:rPr>
          <w:color w:val="020B22"/>
          <w:sz w:val="28"/>
          <w:szCs w:val="28"/>
        </w:rPr>
        <w:t>ств пр</w:t>
      </w:r>
      <w:proofErr w:type="gramEnd"/>
      <w:r w:rsidRPr="00E808DA">
        <w:rPr>
          <w:color w:val="020B22"/>
          <w:sz w:val="28"/>
          <w:szCs w:val="28"/>
        </w:rPr>
        <w:t>ивлечены к несению службы в городских и сельских поселениях Красносулинского района в составе казачьих дружин Красносулинского района и</w:t>
      </w:r>
      <w:r w:rsidR="00F83100" w:rsidRPr="00E808DA">
        <w:rPr>
          <w:color w:val="020B22"/>
          <w:sz w:val="28"/>
          <w:szCs w:val="28"/>
        </w:rPr>
        <w:t xml:space="preserve"> </w:t>
      </w:r>
      <w:r w:rsidRPr="00E808DA">
        <w:rPr>
          <w:color w:val="020B22"/>
          <w:sz w:val="28"/>
          <w:szCs w:val="28"/>
        </w:rPr>
        <w:t>13 человек в составе казачьих пожарных команд.</w:t>
      </w:r>
    </w:p>
    <w:p w:rsidR="00FB15A3" w:rsidRPr="00E808DA" w:rsidRDefault="00AC0952" w:rsidP="00E808DA">
      <w:pPr>
        <w:shd w:val="clear" w:color="auto" w:fill="FFFFFF"/>
        <w:ind w:firstLine="709"/>
        <w:jc w:val="both"/>
        <w:rPr>
          <w:color w:val="020B22"/>
          <w:sz w:val="28"/>
          <w:szCs w:val="28"/>
        </w:rPr>
      </w:pPr>
      <w:r w:rsidRPr="00E808DA">
        <w:rPr>
          <w:color w:val="020B22"/>
          <w:sz w:val="28"/>
          <w:szCs w:val="28"/>
        </w:rPr>
        <w:t>Дружинники содействуют органам местного самоуправления в Красносулинском районе в сферах профилактики терроризма и экстремизма, защиты населения и территорий от чрезвычайных ситуаций, пожарной безопасности, охраны природы, объектов культурного наследия и обеспечения жизнедеятельности населения.</w:t>
      </w:r>
    </w:p>
    <w:p w:rsidR="00FB15A3" w:rsidRPr="00E808DA" w:rsidRDefault="00AC0952" w:rsidP="00E808DA">
      <w:pPr>
        <w:shd w:val="clear" w:color="auto" w:fill="FFFFFF"/>
        <w:ind w:firstLine="709"/>
        <w:jc w:val="both"/>
        <w:rPr>
          <w:color w:val="020B22"/>
          <w:sz w:val="28"/>
          <w:szCs w:val="28"/>
        </w:rPr>
      </w:pPr>
      <w:r w:rsidRPr="00E808DA">
        <w:rPr>
          <w:color w:val="020B22"/>
          <w:sz w:val="28"/>
          <w:szCs w:val="28"/>
        </w:rPr>
        <w:t>В рамках развития интеграционных процессов донского казачества ведется работа по внесению казачьих обществ в государственный реестр казачьих обществ в Красносулинском районе (далее – реестр казачьих обществ). В 2023 году в едином государственном реестре юридических лиц зарегистрировано 6 казачьих обществ, включая «</w:t>
      </w:r>
      <w:proofErr w:type="spellStart"/>
      <w:r w:rsidRPr="00E808DA">
        <w:rPr>
          <w:color w:val="020B22"/>
          <w:sz w:val="28"/>
          <w:szCs w:val="28"/>
        </w:rPr>
        <w:t>Сулинский</w:t>
      </w:r>
      <w:proofErr w:type="spellEnd"/>
      <w:r w:rsidRPr="00E808DA">
        <w:rPr>
          <w:color w:val="020B22"/>
          <w:sz w:val="28"/>
          <w:szCs w:val="28"/>
        </w:rPr>
        <w:t xml:space="preserve"> Юрт» Окружного казачьего общества Донецкого округа войскового казачьего общест</w:t>
      </w:r>
      <w:r w:rsidR="003A4741" w:rsidRPr="00E808DA">
        <w:rPr>
          <w:color w:val="020B22"/>
          <w:sz w:val="28"/>
          <w:szCs w:val="28"/>
        </w:rPr>
        <w:t xml:space="preserve">ва «Всевеликое войско Донское», </w:t>
      </w:r>
      <w:r w:rsidRPr="00E808DA">
        <w:rPr>
          <w:color w:val="020B22"/>
          <w:sz w:val="28"/>
          <w:szCs w:val="28"/>
        </w:rPr>
        <w:t>из которых 6 внесены в реестр казачьих обществ.</w:t>
      </w:r>
    </w:p>
    <w:p w:rsidR="00FB15A3" w:rsidRPr="00E808DA" w:rsidRDefault="00AC0952" w:rsidP="00E808DA">
      <w:pPr>
        <w:shd w:val="clear" w:color="auto" w:fill="FFFFFF"/>
        <w:ind w:firstLine="709"/>
        <w:jc w:val="both"/>
        <w:rPr>
          <w:color w:val="020B22"/>
          <w:sz w:val="28"/>
          <w:szCs w:val="28"/>
        </w:rPr>
      </w:pPr>
      <w:r w:rsidRPr="00E808DA">
        <w:rPr>
          <w:color w:val="020B22"/>
          <w:sz w:val="28"/>
          <w:szCs w:val="28"/>
        </w:rPr>
        <w:t>В Красносулинском районе действует казачья детско-молодежная региональная общественная организация «Донцы» (далее – КДМО «Донцы»), реализующая задачи военно-патриотического воспитания молодежи, сохранения воинских традиций и культуры донского казачества, подготовки молодых казаков к службе в рядах Вооруж</w:t>
      </w:r>
      <w:r w:rsidR="00FB15A3" w:rsidRPr="00E808DA">
        <w:rPr>
          <w:color w:val="020B22"/>
          <w:sz w:val="28"/>
          <w:szCs w:val="28"/>
        </w:rPr>
        <w:t>енных Сил Российской Федерации.</w:t>
      </w:r>
    </w:p>
    <w:p w:rsidR="00FB15A3" w:rsidRPr="00E808DA" w:rsidRDefault="00AC0952" w:rsidP="00E808DA">
      <w:pPr>
        <w:shd w:val="clear" w:color="auto" w:fill="FFFFFF"/>
        <w:ind w:firstLine="709"/>
        <w:jc w:val="both"/>
        <w:rPr>
          <w:color w:val="020B22"/>
          <w:sz w:val="28"/>
          <w:szCs w:val="28"/>
        </w:rPr>
      </w:pPr>
      <w:r w:rsidRPr="00E808DA">
        <w:rPr>
          <w:color w:val="020B22"/>
          <w:sz w:val="28"/>
          <w:szCs w:val="28"/>
        </w:rPr>
        <w:t>В 2023 году организация насчитывала 150 человек.</w:t>
      </w:r>
    </w:p>
    <w:p w:rsidR="00FB15A3" w:rsidRPr="00E808DA" w:rsidRDefault="00AC0952" w:rsidP="00E808DA">
      <w:pPr>
        <w:shd w:val="clear" w:color="auto" w:fill="FFFFFF"/>
        <w:ind w:firstLine="709"/>
        <w:jc w:val="both"/>
        <w:rPr>
          <w:color w:val="020B22"/>
          <w:sz w:val="28"/>
          <w:szCs w:val="28"/>
        </w:rPr>
      </w:pPr>
      <w:r w:rsidRPr="00E808DA">
        <w:rPr>
          <w:color w:val="020B22"/>
          <w:sz w:val="28"/>
          <w:szCs w:val="28"/>
        </w:rPr>
        <w:t>Военно-патриотическое, духовно-нравственное и физическое воспитание молодежи успешно осуществляется в образовательных организациях, использующих в учебно-воспитательном процессе культурно-исторические традиции донского казачества и региональные особенности Донского края.</w:t>
      </w:r>
    </w:p>
    <w:p w:rsidR="00FB15A3" w:rsidRPr="00E808DA" w:rsidRDefault="00AC0952" w:rsidP="00E808DA">
      <w:pPr>
        <w:shd w:val="clear" w:color="auto" w:fill="FFFFFF"/>
        <w:ind w:firstLine="709"/>
        <w:jc w:val="both"/>
        <w:rPr>
          <w:color w:val="020B22"/>
          <w:sz w:val="28"/>
          <w:szCs w:val="28"/>
        </w:rPr>
      </w:pPr>
      <w:r w:rsidRPr="00E808DA">
        <w:rPr>
          <w:color w:val="020B22"/>
          <w:sz w:val="28"/>
          <w:szCs w:val="28"/>
        </w:rPr>
        <w:t>По итогам 2023 года система непрерывного казачьего образования Красносулинского района объединяла 6 образовательных организаций, реализующих региональный (казачий) компонент и имеющих статус «казачье», с общей численностью обучающихся более 845 человек.</w:t>
      </w:r>
    </w:p>
    <w:p w:rsidR="00FB15A3" w:rsidRPr="00E808DA" w:rsidRDefault="00AC0952" w:rsidP="00E808DA">
      <w:pPr>
        <w:shd w:val="clear" w:color="auto" w:fill="FFFFFF"/>
        <w:ind w:firstLine="709"/>
        <w:jc w:val="both"/>
        <w:rPr>
          <w:color w:val="020B22"/>
          <w:sz w:val="28"/>
          <w:szCs w:val="28"/>
        </w:rPr>
      </w:pPr>
      <w:r w:rsidRPr="00E808DA">
        <w:rPr>
          <w:color w:val="020B22"/>
          <w:sz w:val="28"/>
          <w:szCs w:val="28"/>
        </w:rPr>
        <w:t xml:space="preserve">Муниципальной программой определены задачи по сохранению и развитию самобытной донской казачьей культуры. В 2023 году в мероприятиях, связанных с самодеятельным народным творчеством, приняли участие более </w:t>
      </w:r>
      <w:r w:rsidR="00B31BCA">
        <w:rPr>
          <w:rFonts w:eastAsia="Calibri"/>
          <w:sz w:val="28"/>
          <w:szCs w:val="28"/>
          <w:lang w:eastAsia="en-US"/>
        </w:rPr>
        <w:t>4 </w:t>
      </w:r>
      <w:r w:rsidRPr="00E808DA">
        <w:rPr>
          <w:rFonts w:eastAsia="Calibri"/>
          <w:sz w:val="28"/>
          <w:szCs w:val="28"/>
          <w:lang w:eastAsia="en-US"/>
        </w:rPr>
        <w:t>фольклорных казачьих коллектива.</w:t>
      </w:r>
      <w:r w:rsidRPr="00E808DA">
        <w:rPr>
          <w:color w:val="020B22"/>
          <w:sz w:val="28"/>
          <w:szCs w:val="28"/>
        </w:rPr>
        <w:t xml:space="preserve"> </w:t>
      </w:r>
    </w:p>
    <w:p w:rsidR="00FB15A3" w:rsidRPr="00E808DA" w:rsidRDefault="00AC0952" w:rsidP="00E808DA">
      <w:pPr>
        <w:shd w:val="clear" w:color="auto" w:fill="FFFFFF"/>
        <w:ind w:firstLine="709"/>
        <w:jc w:val="both"/>
        <w:rPr>
          <w:color w:val="020B22"/>
          <w:sz w:val="28"/>
          <w:szCs w:val="28"/>
        </w:rPr>
      </w:pPr>
      <w:r w:rsidRPr="00E808DA">
        <w:rPr>
          <w:color w:val="020B22"/>
          <w:sz w:val="28"/>
          <w:szCs w:val="28"/>
        </w:rPr>
        <w:lastRenderedPageBreak/>
        <w:t>Основными проблемами в сфере реализации муниципальной программы являются:</w:t>
      </w:r>
    </w:p>
    <w:p w:rsidR="00FB15A3" w:rsidRPr="00E808DA" w:rsidRDefault="00AC0952" w:rsidP="00E808DA">
      <w:pPr>
        <w:shd w:val="clear" w:color="auto" w:fill="FFFFFF"/>
        <w:ind w:firstLine="709"/>
        <w:jc w:val="both"/>
        <w:rPr>
          <w:color w:val="020B22"/>
          <w:sz w:val="28"/>
          <w:szCs w:val="28"/>
        </w:rPr>
      </w:pPr>
      <w:r w:rsidRPr="00E808DA">
        <w:rPr>
          <w:rFonts w:eastAsia="Calibri"/>
          <w:color w:val="auto"/>
          <w:sz w:val="28"/>
          <w:szCs w:val="28"/>
          <w:lang w:eastAsia="en-US"/>
        </w:rPr>
        <w:t>низкий уровень использования потенциала казачьих обществ территориальными органами федеральных органов исполнительной власти;</w:t>
      </w:r>
    </w:p>
    <w:p w:rsidR="00FB15A3" w:rsidRPr="00E808DA" w:rsidRDefault="00AC0952" w:rsidP="00E808DA">
      <w:pPr>
        <w:shd w:val="clear" w:color="auto" w:fill="FFFFFF"/>
        <w:ind w:firstLine="709"/>
        <w:jc w:val="both"/>
        <w:rPr>
          <w:color w:val="020B22"/>
          <w:sz w:val="28"/>
          <w:szCs w:val="28"/>
        </w:rPr>
      </w:pPr>
      <w:r w:rsidRPr="00E808DA">
        <w:rPr>
          <w:rFonts w:eastAsia="Calibri"/>
          <w:color w:val="auto"/>
          <w:sz w:val="28"/>
          <w:szCs w:val="28"/>
          <w:lang w:eastAsia="en-US"/>
        </w:rPr>
        <w:t>недостаточная численность молодежи среди членов казачьих обществ</w:t>
      </w:r>
      <w:r w:rsidRPr="00E808DA">
        <w:rPr>
          <w:color w:val="020B22"/>
          <w:sz w:val="28"/>
          <w:szCs w:val="28"/>
        </w:rPr>
        <w:t>;</w:t>
      </w:r>
    </w:p>
    <w:p w:rsidR="00FB15A3" w:rsidRPr="00E808DA" w:rsidRDefault="00AC0952" w:rsidP="00E808DA">
      <w:pPr>
        <w:shd w:val="clear" w:color="auto" w:fill="FFFFFF"/>
        <w:ind w:firstLine="709"/>
        <w:jc w:val="both"/>
        <w:rPr>
          <w:color w:val="020B22"/>
          <w:sz w:val="28"/>
          <w:szCs w:val="28"/>
        </w:rPr>
      </w:pPr>
      <w:r w:rsidRPr="00E808DA">
        <w:rPr>
          <w:rFonts w:eastAsia="Calibri"/>
          <w:color w:val="auto"/>
          <w:sz w:val="28"/>
          <w:szCs w:val="28"/>
          <w:lang w:eastAsia="en-US"/>
        </w:rPr>
        <w:t>отсутствие единого образовательного пространства организаций, использующих в образовательном и воспитательном процессах культурно-исторические традиции донского казачества и региональные особенности Донского края;</w:t>
      </w:r>
    </w:p>
    <w:p w:rsidR="00FB15A3" w:rsidRPr="00E808DA" w:rsidRDefault="00AC0952" w:rsidP="00E808DA">
      <w:pPr>
        <w:shd w:val="clear" w:color="auto" w:fill="FFFFFF"/>
        <w:ind w:firstLine="709"/>
        <w:jc w:val="both"/>
        <w:rPr>
          <w:rFonts w:eastAsia="Calibri"/>
          <w:color w:val="auto"/>
          <w:sz w:val="28"/>
          <w:szCs w:val="28"/>
          <w:lang w:eastAsia="en-US"/>
        </w:rPr>
      </w:pPr>
      <w:r w:rsidRPr="00E808DA">
        <w:rPr>
          <w:rFonts w:eastAsia="Calibri"/>
          <w:color w:val="auto"/>
          <w:sz w:val="28"/>
          <w:szCs w:val="28"/>
          <w:lang w:eastAsia="en-US"/>
        </w:rPr>
        <w:t>недостаточное количество казачьих самодеятельных коллективов и казачьих спортивных секций.</w:t>
      </w:r>
    </w:p>
    <w:p w:rsidR="00FB15A3" w:rsidRPr="00E808DA" w:rsidRDefault="00FB15A3" w:rsidP="00E808DA">
      <w:pPr>
        <w:shd w:val="clear" w:color="auto" w:fill="FFFFFF"/>
        <w:jc w:val="center"/>
        <w:rPr>
          <w:color w:val="020B22"/>
          <w:sz w:val="28"/>
          <w:szCs w:val="28"/>
        </w:rPr>
      </w:pPr>
    </w:p>
    <w:p w:rsidR="00AC0952" w:rsidRPr="00E808DA" w:rsidRDefault="00AC0952" w:rsidP="00E808DA">
      <w:pPr>
        <w:shd w:val="clear" w:color="auto" w:fill="FFFFFF"/>
        <w:jc w:val="center"/>
        <w:rPr>
          <w:color w:val="020B22"/>
          <w:sz w:val="28"/>
          <w:szCs w:val="28"/>
        </w:rPr>
      </w:pPr>
      <w:r w:rsidRPr="00E808DA">
        <w:rPr>
          <w:color w:val="020B22"/>
          <w:sz w:val="28"/>
          <w:szCs w:val="28"/>
        </w:rPr>
        <w:t>2. Описание приоритетов и целей муниципальной политики</w:t>
      </w:r>
    </w:p>
    <w:p w:rsidR="00FB15A3" w:rsidRPr="00E808DA" w:rsidRDefault="00AC0952" w:rsidP="00E808DA">
      <w:pPr>
        <w:shd w:val="clear" w:color="auto" w:fill="FFFFFF"/>
        <w:jc w:val="center"/>
        <w:rPr>
          <w:color w:val="020B22"/>
          <w:sz w:val="28"/>
          <w:szCs w:val="28"/>
        </w:rPr>
      </w:pPr>
      <w:r w:rsidRPr="00E808DA">
        <w:rPr>
          <w:color w:val="020B22"/>
          <w:sz w:val="28"/>
          <w:szCs w:val="28"/>
        </w:rPr>
        <w:t>Красносулинского района в сфере реализации муниципальной программы</w:t>
      </w:r>
    </w:p>
    <w:p w:rsidR="00FB15A3" w:rsidRPr="00E808DA" w:rsidRDefault="00FB15A3" w:rsidP="00E808DA">
      <w:pPr>
        <w:shd w:val="clear" w:color="auto" w:fill="FFFFFF"/>
        <w:jc w:val="center"/>
        <w:rPr>
          <w:color w:val="020B22"/>
          <w:sz w:val="28"/>
          <w:szCs w:val="28"/>
        </w:rPr>
      </w:pPr>
    </w:p>
    <w:p w:rsidR="00A44CE0" w:rsidRPr="00E808DA" w:rsidRDefault="00AC0952" w:rsidP="00E808DA">
      <w:pPr>
        <w:shd w:val="clear" w:color="auto" w:fill="FFFFFF"/>
        <w:ind w:firstLine="709"/>
        <w:jc w:val="both"/>
        <w:rPr>
          <w:color w:val="020B22"/>
          <w:sz w:val="28"/>
          <w:szCs w:val="28"/>
        </w:rPr>
      </w:pPr>
      <w:r w:rsidRPr="00E808DA">
        <w:rPr>
          <w:color w:val="020B22"/>
          <w:sz w:val="28"/>
          <w:szCs w:val="28"/>
        </w:rPr>
        <w:t xml:space="preserve">Муниципальная программа разработана в соответствии со </w:t>
      </w:r>
      <w:r w:rsidRPr="00E808DA">
        <w:rPr>
          <w:rFonts w:eastAsia="Calibri"/>
          <w:color w:val="auto"/>
          <w:sz w:val="28"/>
          <w:szCs w:val="28"/>
          <w:lang w:eastAsia="en-US"/>
        </w:rPr>
        <w:t>Стратегией социально-экономического развития Красносулинского района Ростовской области</w:t>
      </w:r>
      <w:r w:rsidR="001C0B7B" w:rsidRPr="00E808DA">
        <w:rPr>
          <w:rFonts w:eastAsia="Calibri"/>
          <w:color w:val="auto"/>
          <w:sz w:val="28"/>
          <w:szCs w:val="28"/>
          <w:lang w:eastAsia="en-US"/>
        </w:rPr>
        <w:t xml:space="preserve"> на период </w:t>
      </w:r>
      <w:r w:rsidRPr="00E808DA">
        <w:rPr>
          <w:rFonts w:eastAsia="Calibri"/>
          <w:color w:val="auto"/>
          <w:sz w:val="28"/>
          <w:szCs w:val="28"/>
          <w:lang w:eastAsia="en-US"/>
        </w:rPr>
        <w:t>до 2030 года, утвержденной решением Собрания депутатов Красносулинского района от 24.12.2018 № 365</w:t>
      </w:r>
      <w:r w:rsidRPr="00E808DA">
        <w:rPr>
          <w:color w:val="020B22"/>
          <w:sz w:val="28"/>
          <w:szCs w:val="28"/>
        </w:rPr>
        <w:t>.</w:t>
      </w:r>
    </w:p>
    <w:p w:rsidR="00A44CE0" w:rsidRPr="00E808DA" w:rsidRDefault="00AC0952" w:rsidP="00E808DA">
      <w:pPr>
        <w:shd w:val="clear" w:color="auto" w:fill="FFFFFF"/>
        <w:ind w:firstLine="709"/>
        <w:jc w:val="both"/>
        <w:rPr>
          <w:color w:val="020B22"/>
          <w:sz w:val="28"/>
          <w:szCs w:val="28"/>
        </w:rPr>
      </w:pPr>
      <w:r w:rsidRPr="00E808DA">
        <w:rPr>
          <w:color w:val="020B22"/>
          <w:sz w:val="28"/>
          <w:szCs w:val="28"/>
        </w:rPr>
        <w:t>Основными приоритетами являются:</w:t>
      </w:r>
    </w:p>
    <w:p w:rsidR="00A44CE0" w:rsidRPr="00E808DA" w:rsidRDefault="00AC0952" w:rsidP="00E808DA">
      <w:pPr>
        <w:shd w:val="clear" w:color="auto" w:fill="FFFFFF"/>
        <w:ind w:firstLine="709"/>
        <w:jc w:val="both"/>
        <w:rPr>
          <w:color w:val="020B22"/>
          <w:sz w:val="28"/>
          <w:szCs w:val="28"/>
        </w:rPr>
      </w:pPr>
      <w:r w:rsidRPr="00E808DA">
        <w:rPr>
          <w:color w:val="020B22"/>
          <w:sz w:val="28"/>
          <w:szCs w:val="28"/>
        </w:rPr>
        <w:t>увеличение численности членов казачьих обществ, привлеченных к несению службы на территории Красносулинского района;</w:t>
      </w:r>
    </w:p>
    <w:p w:rsidR="00A44CE0" w:rsidRPr="00E808DA" w:rsidRDefault="00AC0952" w:rsidP="00E808DA">
      <w:pPr>
        <w:shd w:val="clear" w:color="auto" w:fill="FFFFFF"/>
        <w:ind w:firstLine="709"/>
        <w:jc w:val="both"/>
        <w:rPr>
          <w:color w:val="020B22"/>
          <w:sz w:val="28"/>
          <w:szCs w:val="28"/>
        </w:rPr>
      </w:pPr>
      <w:r w:rsidRPr="00E808DA">
        <w:rPr>
          <w:color w:val="020B22"/>
          <w:sz w:val="28"/>
          <w:szCs w:val="28"/>
        </w:rPr>
        <w:t>расширение сферы деятельности членов казачьих обществ, привлекаемых к несению государственной или иной службы;</w:t>
      </w:r>
    </w:p>
    <w:p w:rsidR="00A44CE0" w:rsidRPr="00E808DA" w:rsidRDefault="00AC0952" w:rsidP="00E808DA">
      <w:pPr>
        <w:shd w:val="clear" w:color="auto" w:fill="FFFFFF"/>
        <w:ind w:firstLine="709"/>
        <w:jc w:val="both"/>
        <w:rPr>
          <w:color w:val="020B22"/>
          <w:sz w:val="28"/>
          <w:szCs w:val="28"/>
        </w:rPr>
      </w:pPr>
      <w:r w:rsidRPr="00E808DA">
        <w:rPr>
          <w:color w:val="020B22"/>
          <w:sz w:val="28"/>
          <w:szCs w:val="28"/>
        </w:rPr>
        <w:t>организация взаимодействия исполнительных органов Красносулинского района и органов местного самоуправления с казачьими обществами в Красносулинском районе;</w:t>
      </w:r>
    </w:p>
    <w:p w:rsidR="00A44CE0" w:rsidRPr="00E808DA" w:rsidRDefault="00AC0952" w:rsidP="00E808DA">
      <w:pPr>
        <w:shd w:val="clear" w:color="auto" w:fill="FFFFFF"/>
        <w:ind w:firstLine="709"/>
        <w:jc w:val="both"/>
        <w:rPr>
          <w:color w:val="020B22"/>
          <w:sz w:val="28"/>
          <w:szCs w:val="28"/>
        </w:rPr>
      </w:pPr>
      <w:r w:rsidRPr="00E808DA">
        <w:rPr>
          <w:color w:val="020B22"/>
          <w:sz w:val="28"/>
          <w:szCs w:val="28"/>
        </w:rPr>
        <w:t>поддержка казачьих молодежных организаций как механизма патриотического воспитания и реализации социального потенциала казачьей молодежи;</w:t>
      </w:r>
    </w:p>
    <w:p w:rsidR="00A44CE0" w:rsidRPr="00E808DA" w:rsidRDefault="00AC0952" w:rsidP="00E808DA">
      <w:pPr>
        <w:shd w:val="clear" w:color="auto" w:fill="FFFFFF"/>
        <w:ind w:firstLine="709"/>
        <w:jc w:val="both"/>
        <w:rPr>
          <w:color w:val="020B22"/>
          <w:sz w:val="28"/>
          <w:szCs w:val="28"/>
        </w:rPr>
      </w:pPr>
      <w:r w:rsidRPr="00E808DA">
        <w:rPr>
          <w:color w:val="020B22"/>
          <w:sz w:val="28"/>
          <w:szCs w:val="28"/>
        </w:rPr>
        <w:t>повышение уровня доступности и качества образовательных услуг в образовательных учреждениях Красносулинского района</w:t>
      </w:r>
      <w:r w:rsidR="00A44CE0" w:rsidRPr="00E808DA">
        <w:rPr>
          <w:color w:val="020B22"/>
          <w:sz w:val="28"/>
          <w:szCs w:val="28"/>
        </w:rPr>
        <w:t xml:space="preserve">, </w:t>
      </w:r>
      <w:r w:rsidR="00B042F6" w:rsidRPr="00E808DA">
        <w:rPr>
          <w:color w:val="auto"/>
          <w:kern w:val="2"/>
          <w:sz w:val="28"/>
          <w:szCs w:val="28"/>
        </w:rPr>
        <w:t>использующих в учебно-воспитательном процессе казачий компонент;</w:t>
      </w:r>
    </w:p>
    <w:p w:rsidR="00FB15A3" w:rsidRPr="00E808DA" w:rsidRDefault="00AC0952" w:rsidP="00E808DA">
      <w:pPr>
        <w:shd w:val="clear" w:color="auto" w:fill="FFFFFF"/>
        <w:ind w:firstLine="709"/>
        <w:jc w:val="both"/>
        <w:rPr>
          <w:color w:val="020B22"/>
          <w:sz w:val="28"/>
          <w:szCs w:val="28"/>
        </w:rPr>
      </w:pPr>
      <w:r w:rsidRPr="00E808DA">
        <w:rPr>
          <w:color w:val="020B22"/>
          <w:sz w:val="28"/>
          <w:szCs w:val="28"/>
        </w:rPr>
        <w:t>формирование целостной образовательной и воспитательной системы из казачьих образовательных учреждений, а также из образовательных организаций, использующих в образовательном процессе культурно-исторические традиции донского казачества и региональные особенности Донского края, культурного, физического и патриотического воспитания молодежи.</w:t>
      </w:r>
    </w:p>
    <w:p w:rsidR="00FB15A3" w:rsidRPr="00E808DA" w:rsidRDefault="00AC0952" w:rsidP="00E808DA">
      <w:pPr>
        <w:shd w:val="clear" w:color="auto" w:fill="FFFFFF"/>
        <w:ind w:firstLine="709"/>
        <w:jc w:val="both"/>
        <w:rPr>
          <w:color w:val="020B22"/>
          <w:sz w:val="28"/>
          <w:szCs w:val="28"/>
        </w:rPr>
      </w:pPr>
      <w:r w:rsidRPr="00E808DA">
        <w:rPr>
          <w:color w:val="020B22"/>
          <w:sz w:val="28"/>
          <w:szCs w:val="28"/>
        </w:rPr>
        <w:t>Целями являются:</w:t>
      </w:r>
    </w:p>
    <w:p w:rsidR="00FB15A3" w:rsidRPr="00E808DA" w:rsidRDefault="00AC0952" w:rsidP="00E808DA">
      <w:pPr>
        <w:shd w:val="clear" w:color="auto" w:fill="FFFFFF"/>
        <w:ind w:firstLine="709"/>
        <w:jc w:val="both"/>
        <w:rPr>
          <w:color w:val="020B22"/>
          <w:sz w:val="28"/>
          <w:szCs w:val="28"/>
        </w:rPr>
      </w:pPr>
      <w:r w:rsidRPr="00E808DA">
        <w:rPr>
          <w:color w:val="020B22"/>
          <w:sz w:val="28"/>
          <w:szCs w:val="28"/>
        </w:rPr>
        <w:t>реализация</w:t>
      </w:r>
      <w:r w:rsidR="00F83100" w:rsidRPr="00E808DA">
        <w:rPr>
          <w:color w:val="020B22"/>
          <w:sz w:val="28"/>
          <w:szCs w:val="28"/>
        </w:rPr>
        <w:t xml:space="preserve"> </w:t>
      </w:r>
      <w:r w:rsidRPr="00E808DA">
        <w:rPr>
          <w:color w:val="020B22"/>
          <w:sz w:val="28"/>
          <w:szCs w:val="28"/>
        </w:rPr>
        <w:t xml:space="preserve">муниципальной политики в отношении казачества Красносулинского района, сохранение и развитие духовного наследия казачества для обеспечения реализации его потребности в служении обществу посредством формирования эффективного механизма привлечения членов </w:t>
      </w:r>
      <w:r w:rsidRPr="00E808DA">
        <w:rPr>
          <w:color w:val="020B22"/>
          <w:sz w:val="28"/>
          <w:szCs w:val="28"/>
        </w:rPr>
        <w:lastRenderedPageBreak/>
        <w:t xml:space="preserve">казачьих обществ к несению государственной или иной службы до </w:t>
      </w:r>
      <w:r w:rsidRPr="00E808DA">
        <w:rPr>
          <w:rFonts w:eastAsia="Calibri"/>
          <w:color w:val="auto"/>
          <w:sz w:val="28"/>
          <w:szCs w:val="28"/>
          <w:lang w:eastAsia="en-US"/>
        </w:rPr>
        <w:t>424</w:t>
      </w:r>
      <w:r w:rsidR="00B31BCA">
        <w:rPr>
          <w:color w:val="020B22"/>
          <w:sz w:val="28"/>
          <w:szCs w:val="28"/>
        </w:rPr>
        <w:t> </w:t>
      </w:r>
      <w:r w:rsidRPr="00E808DA">
        <w:rPr>
          <w:color w:val="020B22"/>
          <w:sz w:val="28"/>
          <w:szCs w:val="28"/>
        </w:rPr>
        <w:t>человека к 2030 году;</w:t>
      </w:r>
    </w:p>
    <w:p w:rsidR="00FB15A3" w:rsidRPr="00E808DA" w:rsidRDefault="00AC0952" w:rsidP="00E808DA">
      <w:pPr>
        <w:shd w:val="clear" w:color="auto" w:fill="FFFFFF"/>
        <w:ind w:firstLine="709"/>
        <w:jc w:val="both"/>
        <w:rPr>
          <w:color w:val="020B22"/>
          <w:sz w:val="28"/>
          <w:szCs w:val="28"/>
        </w:rPr>
      </w:pPr>
      <w:r w:rsidRPr="00E808DA">
        <w:rPr>
          <w:color w:val="020B22"/>
          <w:sz w:val="28"/>
          <w:szCs w:val="28"/>
        </w:rPr>
        <w:t>развитие казачьего</w:t>
      </w:r>
      <w:r w:rsidR="00F83100" w:rsidRPr="00E808DA">
        <w:rPr>
          <w:color w:val="020B22"/>
          <w:sz w:val="28"/>
          <w:szCs w:val="28"/>
        </w:rPr>
        <w:t xml:space="preserve"> </w:t>
      </w:r>
      <w:r w:rsidRPr="00E808DA">
        <w:rPr>
          <w:color w:val="020B22"/>
          <w:sz w:val="28"/>
          <w:szCs w:val="28"/>
        </w:rPr>
        <w:t>образования в Красносулинском районе, повышение его роли в воспитании казачьей молодежи, увеличение численности обучающихся в казачьих</w:t>
      </w:r>
      <w:r w:rsidR="00F83100" w:rsidRPr="00E808DA">
        <w:rPr>
          <w:color w:val="020B22"/>
          <w:sz w:val="28"/>
          <w:szCs w:val="28"/>
        </w:rPr>
        <w:t xml:space="preserve"> </w:t>
      </w:r>
      <w:r w:rsidRPr="00E808DA">
        <w:rPr>
          <w:color w:val="020B22"/>
          <w:sz w:val="28"/>
          <w:szCs w:val="28"/>
        </w:rPr>
        <w:t xml:space="preserve">образовательных </w:t>
      </w:r>
      <w:r w:rsidR="00B31BCA">
        <w:rPr>
          <w:color w:val="020B22"/>
          <w:sz w:val="28"/>
          <w:szCs w:val="28"/>
        </w:rPr>
        <w:t>организациях к 2030 году до 900 </w:t>
      </w:r>
      <w:r w:rsidRPr="00E808DA">
        <w:rPr>
          <w:color w:val="020B22"/>
          <w:sz w:val="28"/>
          <w:szCs w:val="28"/>
        </w:rPr>
        <w:t>человек</w:t>
      </w:r>
      <w:r w:rsidR="00FB15A3" w:rsidRPr="00E808DA">
        <w:rPr>
          <w:color w:val="020B22"/>
          <w:sz w:val="28"/>
          <w:szCs w:val="28"/>
        </w:rPr>
        <w:t>;</w:t>
      </w:r>
    </w:p>
    <w:p w:rsidR="00FB15A3" w:rsidRPr="00E808DA" w:rsidRDefault="00AC0952" w:rsidP="00E808DA">
      <w:pPr>
        <w:shd w:val="clear" w:color="auto" w:fill="FFFFFF"/>
        <w:ind w:firstLine="709"/>
        <w:jc w:val="both"/>
        <w:rPr>
          <w:color w:val="020B22"/>
          <w:sz w:val="28"/>
          <w:szCs w:val="28"/>
        </w:rPr>
      </w:pPr>
      <w:r w:rsidRPr="00E808DA">
        <w:rPr>
          <w:color w:val="020B22"/>
          <w:sz w:val="28"/>
          <w:szCs w:val="28"/>
        </w:rPr>
        <w:t>сохранение и развитие казачьей культуры Донского края в Красносулинском районе, содействие расширению участия творческих казачьих коллективов в мероприятиях, направленных на укрепление единства российского казачества, посредством повышения доли казачьих фольклорных коллективов в общем количестве творческих коллективов Красносулинского района до 4 к 2030 году.</w:t>
      </w:r>
    </w:p>
    <w:p w:rsidR="00FB15A3" w:rsidRPr="00E808DA" w:rsidRDefault="00AC0952" w:rsidP="00E808DA">
      <w:pPr>
        <w:shd w:val="clear" w:color="auto" w:fill="FFFFFF"/>
        <w:ind w:firstLine="709"/>
        <w:jc w:val="both"/>
        <w:rPr>
          <w:color w:val="020B22"/>
          <w:sz w:val="28"/>
          <w:szCs w:val="28"/>
        </w:rPr>
      </w:pPr>
      <w:r w:rsidRPr="00E808DA">
        <w:rPr>
          <w:color w:val="020B22"/>
          <w:sz w:val="28"/>
          <w:szCs w:val="28"/>
        </w:rPr>
        <w:t xml:space="preserve">Основой для формирования указанных целей являются: </w:t>
      </w:r>
      <w:r w:rsidRPr="00E808DA">
        <w:rPr>
          <w:rFonts w:eastAsia="Calibri"/>
          <w:color w:val="auto"/>
          <w:sz w:val="28"/>
          <w:szCs w:val="28"/>
          <w:lang w:eastAsia="en-US"/>
        </w:rPr>
        <w:t>Федеральным законом от 05.12.2005 № 154-ФЗ «О государственной службе российского казачества»;</w:t>
      </w:r>
    </w:p>
    <w:p w:rsidR="00FB15A3" w:rsidRPr="00E808DA" w:rsidRDefault="00AC0952" w:rsidP="00E808DA">
      <w:pPr>
        <w:shd w:val="clear" w:color="auto" w:fill="FFFFFF"/>
        <w:ind w:firstLine="709"/>
        <w:jc w:val="both"/>
        <w:rPr>
          <w:color w:val="020B22"/>
          <w:sz w:val="28"/>
          <w:szCs w:val="28"/>
        </w:rPr>
      </w:pPr>
      <w:r w:rsidRPr="00E808DA">
        <w:rPr>
          <w:rFonts w:eastAsia="Calibri"/>
          <w:color w:val="auto"/>
          <w:sz w:val="28"/>
          <w:szCs w:val="28"/>
          <w:lang w:eastAsia="en-US"/>
        </w:rPr>
        <w:t>Феде</w:t>
      </w:r>
      <w:r w:rsidR="00F83100" w:rsidRPr="00E808DA">
        <w:rPr>
          <w:rFonts w:eastAsia="Calibri"/>
          <w:color w:val="auto"/>
          <w:sz w:val="28"/>
          <w:szCs w:val="28"/>
          <w:lang w:eastAsia="en-US"/>
        </w:rPr>
        <w:t>ральным законом от 29.12.2012 № </w:t>
      </w:r>
      <w:r w:rsidRPr="00E808DA">
        <w:rPr>
          <w:rFonts w:eastAsia="Calibri"/>
          <w:color w:val="auto"/>
          <w:sz w:val="28"/>
          <w:szCs w:val="28"/>
          <w:lang w:eastAsia="en-US"/>
        </w:rPr>
        <w:t>273-ФЗ «Об образовании в Российской Федерации»;</w:t>
      </w:r>
    </w:p>
    <w:p w:rsidR="00FB15A3" w:rsidRPr="00E808DA" w:rsidRDefault="00AC0952" w:rsidP="00E808DA">
      <w:pPr>
        <w:shd w:val="clear" w:color="auto" w:fill="FFFFFF"/>
        <w:ind w:firstLine="709"/>
        <w:jc w:val="both"/>
        <w:rPr>
          <w:color w:val="020B22"/>
          <w:sz w:val="28"/>
          <w:szCs w:val="28"/>
        </w:rPr>
      </w:pPr>
      <w:r w:rsidRPr="00E808DA">
        <w:rPr>
          <w:rFonts w:eastAsia="Calibri"/>
          <w:color w:val="auto"/>
          <w:sz w:val="28"/>
          <w:szCs w:val="28"/>
          <w:lang w:eastAsia="en-US"/>
        </w:rPr>
        <w:t>постановлением Правительства Российской Федерации от 26.02.2010 № 93 «О видах государственной или иной службы, к которой привлекаются члены хуторских, станичных, городских, районных (юртовых), окружных (отдельных) и войсковых казачьих обществ»;</w:t>
      </w:r>
    </w:p>
    <w:p w:rsidR="00FB15A3" w:rsidRPr="00E808DA" w:rsidRDefault="00AC0952" w:rsidP="00E808DA">
      <w:pPr>
        <w:shd w:val="clear" w:color="auto" w:fill="FFFFFF"/>
        <w:ind w:firstLine="709"/>
        <w:jc w:val="both"/>
        <w:rPr>
          <w:color w:val="020B22"/>
          <w:sz w:val="28"/>
          <w:szCs w:val="28"/>
        </w:rPr>
      </w:pPr>
      <w:r w:rsidRPr="00E808DA">
        <w:rPr>
          <w:rFonts w:eastAsia="Calibri"/>
          <w:color w:val="auto"/>
          <w:sz w:val="28"/>
          <w:szCs w:val="28"/>
          <w:lang w:eastAsia="en-US"/>
        </w:rPr>
        <w:t>постановлением Правительства Россий</w:t>
      </w:r>
      <w:r w:rsidR="00F83100" w:rsidRPr="00E808DA">
        <w:rPr>
          <w:rFonts w:eastAsia="Calibri"/>
          <w:color w:val="auto"/>
          <w:sz w:val="28"/>
          <w:szCs w:val="28"/>
          <w:lang w:eastAsia="en-US"/>
        </w:rPr>
        <w:t xml:space="preserve">ской Федерации от 08.10.2009 </w:t>
      </w:r>
      <w:r w:rsidR="00F83100" w:rsidRPr="00E808DA">
        <w:rPr>
          <w:rFonts w:eastAsia="Calibri"/>
          <w:color w:val="auto"/>
          <w:sz w:val="28"/>
          <w:szCs w:val="28"/>
          <w:lang w:eastAsia="en-US"/>
        </w:rPr>
        <w:br/>
        <w:t>№ </w:t>
      </w:r>
      <w:r w:rsidRPr="00E808DA">
        <w:rPr>
          <w:rFonts w:eastAsia="Calibri"/>
          <w:color w:val="auto"/>
          <w:sz w:val="28"/>
          <w:szCs w:val="28"/>
          <w:lang w:eastAsia="en-US"/>
        </w:rPr>
        <w:t>806 «О порядке привлечения членов казачьих обществ к несению государственной или иной службы и порядке заключения федеральными органами исполнительной власти и (или) их территориальными органами договоров (соглашений) с казачьими обществами»;</w:t>
      </w:r>
    </w:p>
    <w:p w:rsidR="00FB15A3" w:rsidRPr="00E808DA" w:rsidRDefault="00AC0952" w:rsidP="00E808DA">
      <w:pPr>
        <w:shd w:val="clear" w:color="auto" w:fill="FFFFFF"/>
        <w:ind w:firstLine="709"/>
        <w:jc w:val="both"/>
        <w:rPr>
          <w:color w:val="020B22"/>
          <w:sz w:val="28"/>
          <w:szCs w:val="28"/>
        </w:rPr>
      </w:pPr>
      <w:r w:rsidRPr="00E808DA">
        <w:rPr>
          <w:rFonts w:eastAsia="Calibri"/>
          <w:color w:val="auto"/>
          <w:sz w:val="28"/>
          <w:szCs w:val="28"/>
          <w:lang w:eastAsia="en-US"/>
        </w:rPr>
        <w:t>Областным законом от 29.09.1999 № 47-ЗС «О казачьих дружинах в Ростовской области»;</w:t>
      </w:r>
    </w:p>
    <w:p w:rsidR="00FB15A3" w:rsidRPr="00E808DA" w:rsidRDefault="00AC0952" w:rsidP="00E808DA">
      <w:pPr>
        <w:shd w:val="clear" w:color="auto" w:fill="FFFFFF"/>
        <w:ind w:firstLine="709"/>
        <w:jc w:val="both"/>
        <w:rPr>
          <w:color w:val="020B22"/>
          <w:sz w:val="28"/>
          <w:szCs w:val="28"/>
        </w:rPr>
      </w:pPr>
      <w:r w:rsidRPr="00E808DA">
        <w:rPr>
          <w:rFonts w:eastAsia="Calibri"/>
          <w:color w:val="auto"/>
          <w:sz w:val="28"/>
          <w:szCs w:val="28"/>
          <w:lang w:eastAsia="en-US"/>
        </w:rPr>
        <w:t>Областным законом от 14.11.2013 № 26-ЗС «Об образовании в Ростовской области»;</w:t>
      </w:r>
    </w:p>
    <w:p w:rsidR="00FB15A3" w:rsidRPr="00E808DA" w:rsidRDefault="00AC0952" w:rsidP="00E808DA">
      <w:pPr>
        <w:shd w:val="clear" w:color="auto" w:fill="FFFFFF"/>
        <w:ind w:firstLine="709"/>
        <w:jc w:val="both"/>
        <w:rPr>
          <w:color w:val="020B22"/>
          <w:sz w:val="28"/>
          <w:szCs w:val="28"/>
        </w:rPr>
      </w:pPr>
      <w:proofErr w:type="gramStart"/>
      <w:r w:rsidRPr="00E808DA">
        <w:rPr>
          <w:rFonts w:eastAsia="Calibri"/>
          <w:color w:val="auto"/>
          <w:sz w:val="28"/>
          <w:szCs w:val="28"/>
          <w:lang w:eastAsia="en-US"/>
        </w:rPr>
        <w:t>постановлением Правительства Ростовской области от 15.11.2012 № 1018 «Об утверждении Концепции духовно-нравственного и патриотического воспитания обучающихся в образовательных учреждениях Ростовской области с кадетским и казачьим компонентом»;</w:t>
      </w:r>
      <w:proofErr w:type="gramEnd"/>
    </w:p>
    <w:p w:rsidR="00FB15A3" w:rsidRPr="00E808DA" w:rsidRDefault="00AC0952" w:rsidP="00E808DA">
      <w:pPr>
        <w:shd w:val="clear" w:color="auto" w:fill="FFFFFF"/>
        <w:ind w:firstLine="709"/>
        <w:jc w:val="both"/>
        <w:rPr>
          <w:color w:val="020B22"/>
          <w:sz w:val="28"/>
          <w:szCs w:val="28"/>
        </w:rPr>
      </w:pPr>
      <w:r w:rsidRPr="00E808DA">
        <w:rPr>
          <w:rFonts w:eastAsia="Calibri"/>
          <w:color w:val="auto"/>
          <w:sz w:val="28"/>
          <w:szCs w:val="28"/>
          <w:lang w:eastAsia="en-US"/>
        </w:rPr>
        <w:t>постановлением Правительства Ростовской области от 06.12.2012 № 1060 «Об утверждении Концепции реализации государственной политики в отношении казачества на территории Ростовской области»;</w:t>
      </w:r>
    </w:p>
    <w:p w:rsidR="00FB15A3" w:rsidRPr="00E808DA" w:rsidRDefault="00D5546E" w:rsidP="00E808DA">
      <w:pPr>
        <w:shd w:val="clear" w:color="auto" w:fill="FFFFFF"/>
        <w:ind w:firstLine="709"/>
        <w:jc w:val="both"/>
        <w:rPr>
          <w:color w:val="020B22"/>
          <w:sz w:val="28"/>
          <w:szCs w:val="28"/>
        </w:rPr>
      </w:pPr>
      <w:r w:rsidRPr="00E808DA">
        <w:rPr>
          <w:rFonts w:eastAsia="Calibri"/>
          <w:color w:val="auto"/>
          <w:sz w:val="28"/>
          <w:szCs w:val="28"/>
          <w:lang w:eastAsia="en-US"/>
        </w:rPr>
        <w:t>С</w:t>
      </w:r>
      <w:r w:rsidR="00AC0952" w:rsidRPr="00E808DA">
        <w:rPr>
          <w:rFonts w:eastAsia="Calibri"/>
          <w:color w:val="auto"/>
          <w:sz w:val="28"/>
          <w:szCs w:val="28"/>
          <w:lang w:eastAsia="en-US"/>
        </w:rPr>
        <w:t xml:space="preserve">тратегией социально-экономического развития Ростовской области </w:t>
      </w:r>
      <w:r w:rsidR="00F83100" w:rsidRPr="00E808DA">
        <w:rPr>
          <w:rFonts w:eastAsia="Calibri"/>
          <w:color w:val="auto"/>
          <w:sz w:val="28"/>
          <w:szCs w:val="28"/>
          <w:lang w:eastAsia="en-US"/>
        </w:rPr>
        <w:br/>
      </w:r>
      <w:r w:rsidR="00AC0952" w:rsidRPr="00E808DA">
        <w:rPr>
          <w:rFonts w:eastAsia="Calibri"/>
          <w:color w:val="auto"/>
          <w:sz w:val="28"/>
          <w:szCs w:val="28"/>
          <w:lang w:eastAsia="en-US"/>
        </w:rPr>
        <w:t xml:space="preserve">на </w:t>
      </w:r>
      <w:r w:rsidR="00B30B60" w:rsidRPr="00E808DA">
        <w:rPr>
          <w:rFonts w:eastAsia="Calibri"/>
          <w:color w:val="auto"/>
          <w:sz w:val="28"/>
          <w:szCs w:val="28"/>
          <w:lang w:eastAsia="en-US"/>
        </w:rPr>
        <w:t>период</w:t>
      </w:r>
      <w:r w:rsidR="00320CC6" w:rsidRPr="00E808DA">
        <w:rPr>
          <w:rFonts w:eastAsia="Calibri"/>
          <w:color w:val="auto"/>
          <w:sz w:val="28"/>
          <w:szCs w:val="28"/>
          <w:lang w:eastAsia="en-US"/>
        </w:rPr>
        <w:t xml:space="preserve"> до</w:t>
      </w:r>
      <w:r w:rsidR="00B30B60" w:rsidRPr="00E808DA">
        <w:rPr>
          <w:rFonts w:eastAsia="Calibri"/>
          <w:color w:val="auto"/>
          <w:sz w:val="28"/>
          <w:szCs w:val="28"/>
          <w:lang w:eastAsia="en-US"/>
        </w:rPr>
        <w:t xml:space="preserve"> </w:t>
      </w:r>
      <w:r w:rsidR="00AC0952" w:rsidRPr="00E808DA">
        <w:rPr>
          <w:rFonts w:eastAsia="Calibri"/>
          <w:color w:val="auto"/>
          <w:sz w:val="28"/>
          <w:szCs w:val="28"/>
          <w:lang w:eastAsia="en-US"/>
        </w:rPr>
        <w:t>2030</w:t>
      </w:r>
      <w:r w:rsidR="00F83100" w:rsidRPr="00E808DA">
        <w:rPr>
          <w:rFonts w:eastAsia="Calibri"/>
          <w:color w:val="auto"/>
          <w:sz w:val="28"/>
          <w:szCs w:val="28"/>
          <w:lang w:eastAsia="en-US"/>
        </w:rPr>
        <w:t> </w:t>
      </w:r>
      <w:r w:rsidR="00AC0952" w:rsidRPr="00E808DA">
        <w:rPr>
          <w:rFonts w:eastAsia="Calibri"/>
          <w:color w:val="auto"/>
          <w:sz w:val="28"/>
          <w:szCs w:val="28"/>
          <w:lang w:eastAsia="en-US"/>
        </w:rPr>
        <w:t>года, утвержденной постановлением Прав</w:t>
      </w:r>
      <w:r w:rsidR="00F83100" w:rsidRPr="00E808DA">
        <w:rPr>
          <w:rFonts w:eastAsia="Calibri"/>
          <w:color w:val="auto"/>
          <w:sz w:val="28"/>
          <w:szCs w:val="28"/>
          <w:lang w:eastAsia="en-US"/>
        </w:rPr>
        <w:t>ительства Ростовской области от </w:t>
      </w:r>
      <w:r w:rsidR="00AC0952" w:rsidRPr="00E808DA">
        <w:rPr>
          <w:rFonts w:eastAsia="Calibri"/>
          <w:color w:val="auto"/>
          <w:sz w:val="28"/>
          <w:szCs w:val="28"/>
          <w:lang w:eastAsia="en-US"/>
        </w:rPr>
        <w:t>26.12.2018 № 864.</w:t>
      </w:r>
    </w:p>
    <w:p w:rsidR="00AC0952" w:rsidRPr="00E808DA" w:rsidRDefault="00D5546E" w:rsidP="00E808DA">
      <w:pPr>
        <w:shd w:val="clear" w:color="auto" w:fill="FFFFFF"/>
        <w:ind w:firstLine="709"/>
        <w:jc w:val="both"/>
        <w:rPr>
          <w:color w:val="020B22"/>
          <w:sz w:val="28"/>
          <w:szCs w:val="28"/>
        </w:rPr>
      </w:pPr>
      <w:r w:rsidRPr="00E808DA">
        <w:rPr>
          <w:rFonts w:eastAsia="Calibri"/>
          <w:color w:val="auto"/>
          <w:sz w:val="28"/>
          <w:szCs w:val="28"/>
          <w:lang w:eastAsia="en-US"/>
        </w:rPr>
        <w:t>С</w:t>
      </w:r>
      <w:r w:rsidR="00AC0952" w:rsidRPr="00E808DA">
        <w:rPr>
          <w:rFonts w:eastAsia="Calibri"/>
          <w:color w:val="auto"/>
          <w:sz w:val="28"/>
          <w:szCs w:val="28"/>
          <w:lang w:eastAsia="en-US"/>
        </w:rPr>
        <w:t xml:space="preserve">тратегией социально-экономического развития Красносулинского района Ростовской области </w:t>
      </w:r>
      <w:r w:rsidRPr="00E808DA">
        <w:rPr>
          <w:rFonts w:eastAsia="Calibri"/>
          <w:color w:val="auto"/>
          <w:sz w:val="28"/>
          <w:szCs w:val="28"/>
          <w:lang w:eastAsia="en-US"/>
        </w:rPr>
        <w:t xml:space="preserve">на период </w:t>
      </w:r>
      <w:r w:rsidR="00AC0952" w:rsidRPr="00E808DA">
        <w:rPr>
          <w:rFonts w:eastAsia="Calibri"/>
          <w:color w:val="auto"/>
          <w:sz w:val="28"/>
          <w:szCs w:val="28"/>
          <w:lang w:eastAsia="en-US"/>
        </w:rPr>
        <w:t>до 2030 года, утвержденной решением Собрания депутатов Красносулинского района от 24.12.2018 № 365.</w:t>
      </w:r>
    </w:p>
    <w:p w:rsidR="00AC0952" w:rsidRPr="00E808DA" w:rsidRDefault="00AC0952" w:rsidP="00E808DA">
      <w:pPr>
        <w:shd w:val="clear" w:color="auto" w:fill="FFFFFF"/>
        <w:ind w:firstLine="709"/>
        <w:jc w:val="center"/>
        <w:rPr>
          <w:color w:val="020B22"/>
          <w:sz w:val="28"/>
          <w:szCs w:val="28"/>
        </w:rPr>
      </w:pPr>
    </w:p>
    <w:p w:rsidR="00F83100" w:rsidRPr="00E808DA" w:rsidRDefault="00AC0952" w:rsidP="00E808DA">
      <w:pPr>
        <w:shd w:val="clear" w:color="auto" w:fill="FFFFFF"/>
        <w:jc w:val="center"/>
        <w:rPr>
          <w:color w:val="020B22"/>
          <w:sz w:val="28"/>
          <w:szCs w:val="28"/>
        </w:rPr>
      </w:pPr>
      <w:r w:rsidRPr="00E808DA">
        <w:rPr>
          <w:color w:val="020B22"/>
          <w:sz w:val="28"/>
          <w:szCs w:val="28"/>
        </w:rPr>
        <w:lastRenderedPageBreak/>
        <w:t>3. Сведения</w:t>
      </w:r>
      <w:r w:rsidR="00F83100" w:rsidRPr="00E808DA">
        <w:rPr>
          <w:color w:val="020B22"/>
          <w:sz w:val="28"/>
          <w:szCs w:val="28"/>
        </w:rPr>
        <w:t xml:space="preserve"> </w:t>
      </w:r>
      <w:r w:rsidRPr="00E808DA">
        <w:rPr>
          <w:color w:val="020B22"/>
          <w:sz w:val="28"/>
          <w:szCs w:val="28"/>
        </w:rPr>
        <w:t>о взаимосвязи со стратегическими приоритетами,</w:t>
      </w:r>
    </w:p>
    <w:p w:rsidR="00AC0952" w:rsidRPr="00E808DA" w:rsidRDefault="00AC0952" w:rsidP="00E808DA">
      <w:pPr>
        <w:shd w:val="clear" w:color="auto" w:fill="FFFFFF"/>
        <w:jc w:val="center"/>
        <w:rPr>
          <w:color w:val="020B22"/>
          <w:sz w:val="28"/>
          <w:szCs w:val="28"/>
        </w:rPr>
      </w:pPr>
      <w:r w:rsidRPr="00E808DA">
        <w:rPr>
          <w:color w:val="020B22"/>
          <w:sz w:val="28"/>
          <w:szCs w:val="28"/>
        </w:rPr>
        <w:t>целями</w:t>
      </w:r>
      <w:r w:rsidR="00F83100" w:rsidRPr="00E808DA">
        <w:rPr>
          <w:color w:val="020B22"/>
          <w:sz w:val="28"/>
          <w:szCs w:val="28"/>
        </w:rPr>
        <w:t xml:space="preserve"> </w:t>
      </w:r>
      <w:r w:rsidRPr="00E808DA">
        <w:rPr>
          <w:color w:val="020B22"/>
          <w:sz w:val="28"/>
          <w:szCs w:val="28"/>
        </w:rPr>
        <w:t>и показателями муниципальной программы Ростовской области</w:t>
      </w:r>
    </w:p>
    <w:p w:rsidR="00AC0952" w:rsidRPr="00E808DA" w:rsidRDefault="00AC0952" w:rsidP="00E808DA">
      <w:pPr>
        <w:jc w:val="center"/>
        <w:rPr>
          <w:color w:val="020B22"/>
          <w:sz w:val="28"/>
          <w:szCs w:val="28"/>
        </w:rPr>
      </w:pPr>
    </w:p>
    <w:p w:rsidR="00FB15A3" w:rsidRPr="00E808DA" w:rsidRDefault="00AC0952" w:rsidP="00E808DA">
      <w:pPr>
        <w:ind w:firstLine="709"/>
        <w:jc w:val="both"/>
        <w:rPr>
          <w:rFonts w:eastAsia="Calibri"/>
          <w:color w:val="auto"/>
          <w:sz w:val="28"/>
          <w:szCs w:val="28"/>
          <w:lang w:eastAsia="en-US"/>
        </w:rPr>
      </w:pPr>
      <w:r w:rsidRPr="00E808DA">
        <w:rPr>
          <w:color w:val="020B22"/>
          <w:sz w:val="28"/>
          <w:szCs w:val="28"/>
        </w:rPr>
        <w:t>Муниципальная программа разработана в целях реализации на территории Красносулинского района Стратегии</w:t>
      </w:r>
      <w:r w:rsidRPr="00E808DA">
        <w:rPr>
          <w:rFonts w:eastAsia="Calibri"/>
          <w:color w:val="auto"/>
          <w:sz w:val="28"/>
          <w:szCs w:val="28"/>
          <w:lang w:eastAsia="en-US"/>
        </w:rPr>
        <w:t xml:space="preserve"> социально-экономического развития Красносулинского района Ростовской области на период до 2030 года</w:t>
      </w:r>
      <w:r w:rsidR="00FB15A3" w:rsidRPr="00E808DA">
        <w:rPr>
          <w:rFonts w:eastAsia="Calibri"/>
          <w:color w:val="auto"/>
          <w:sz w:val="28"/>
          <w:szCs w:val="28"/>
          <w:lang w:eastAsia="en-US"/>
        </w:rPr>
        <w:t>.</w:t>
      </w:r>
    </w:p>
    <w:p w:rsidR="00AC0952" w:rsidRPr="00E808DA" w:rsidRDefault="00AC0952" w:rsidP="00E808DA">
      <w:pPr>
        <w:ind w:firstLine="709"/>
        <w:jc w:val="both"/>
        <w:rPr>
          <w:rFonts w:eastAsia="Calibri"/>
          <w:color w:val="auto"/>
          <w:sz w:val="28"/>
          <w:szCs w:val="28"/>
          <w:lang w:eastAsia="en-US"/>
        </w:rPr>
      </w:pPr>
      <w:r w:rsidRPr="00E808DA">
        <w:rPr>
          <w:color w:val="020B22"/>
          <w:sz w:val="28"/>
          <w:szCs w:val="28"/>
        </w:rPr>
        <w:t xml:space="preserve">Взаимосвязь муниципальной программы со Стратегией </w:t>
      </w:r>
      <w:r w:rsidRPr="00E808DA">
        <w:rPr>
          <w:rFonts w:eastAsia="Calibri"/>
          <w:color w:val="auto"/>
          <w:sz w:val="28"/>
          <w:szCs w:val="28"/>
          <w:lang w:eastAsia="en-US"/>
        </w:rPr>
        <w:t xml:space="preserve">социально-экономического развития Красносулинского района Ростовской области </w:t>
      </w:r>
      <w:r w:rsidRPr="00E808DA">
        <w:rPr>
          <w:color w:val="020B22"/>
          <w:sz w:val="28"/>
          <w:szCs w:val="28"/>
        </w:rPr>
        <w:t>путем формирования муниципальной программы с учетом целей, задач и целевых показателей Стратегии муниципальной политики.</w:t>
      </w:r>
    </w:p>
    <w:p w:rsidR="00A05456" w:rsidRPr="00E808DA" w:rsidRDefault="00A05456" w:rsidP="00E808DA">
      <w:pPr>
        <w:shd w:val="clear" w:color="auto" w:fill="FFFFFF"/>
        <w:jc w:val="center"/>
        <w:rPr>
          <w:color w:val="020B22"/>
          <w:sz w:val="28"/>
          <w:szCs w:val="28"/>
        </w:rPr>
      </w:pPr>
    </w:p>
    <w:p w:rsidR="00AC0952" w:rsidRPr="00E808DA" w:rsidRDefault="00AC0952" w:rsidP="00E808DA">
      <w:pPr>
        <w:shd w:val="clear" w:color="auto" w:fill="FFFFFF"/>
        <w:jc w:val="center"/>
        <w:rPr>
          <w:color w:val="020B22"/>
          <w:sz w:val="28"/>
          <w:szCs w:val="28"/>
        </w:rPr>
      </w:pPr>
      <w:r w:rsidRPr="00E808DA">
        <w:rPr>
          <w:color w:val="020B22"/>
          <w:sz w:val="28"/>
          <w:szCs w:val="28"/>
        </w:rPr>
        <w:t>4. Задачи муниципального управления</w:t>
      </w:r>
    </w:p>
    <w:p w:rsidR="00AC0952" w:rsidRPr="00E808DA" w:rsidRDefault="00AC0952" w:rsidP="00E808DA">
      <w:pPr>
        <w:shd w:val="clear" w:color="auto" w:fill="FFFFFF"/>
        <w:jc w:val="center"/>
        <w:rPr>
          <w:color w:val="020B22"/>
          <w:sz w:val="28"/>
          <w:szCs w:val="28"/>
        </w:rPr>
      </w:pPr>
      <w:r w:rsidRPr="00E808DA">
        <w:rPr>
          <w:color w:val="020B22"/>
          <w:sz w:val="28"/>
          <w:szCs w:val="28"/>
        </w:rPr>
        <w:t xml:space="preserve">в сфере реализации муниципальной </w:t>
      </w:r>
      <w:r w:rsidR="00A44CE0" w:rsidRPr="00E808DA">
        <w:rPr>
          <w:color w:val="020B22"/>
          <w:sz w:val="28"/>
          <w:szCs w:val="28"/>
        </w:rPr>
        <w:t>п</w:t>
      </w:r>
      <w:r w:rsidRPr="00E808DA">
        <w:rPr>
          <w:color w:val="020B22"/>
          <w:sz w:val="28"/>
          <w:szCs w:val="28"/>
        </w:rPr>
        <w:t>рограммы</w:t>
      </w:r>
    </w:p>
    <w:p w:rsidR="00AC0952" w:rsidRPr="00E808DA" w:rsidRDefault="00AC0952" w:rsidP="00E808DA">
      <w:pPr>
        <w:shd w:val="clear" w:color="auto" w:fill="FFFFFF"/>
        <w:ind w:firstLine="709"/>
        <w:jc w:val="both"/>
        <w:rPr>
          <w:color w:val="020B22"/>
          <w:sz w:val="28"/>
          <w:szCs w:val="28"/>
        </w:rPr>
      </w:pPr>
    </w:p>
    <w:p w:rsidR="00FB15A3" w:rsidRPr="00E808DA" w:rsidRDefault="00AC0952" w:rsidP="00E808DA">
      <w:pPr>
        <w:shd w:val="clear" w:color="auto" w:fill="FFFFFF"/>
        <w:ind w:firstLine="709"/>
        <w:jc w:val="both"/>
        <w:rPr>
          <w:color w:val="020B22"/>
          <w:sz w:val="28"/>
          <w:szCs w:val="28"/>
        </w:rPr>
      </w:pPr>
      <w:r w:rsidRPr="00E808DA">
        <w:rPr>
          <w:color w:val="020B22"/>
          <w:sz w:val="28"/>
          <w:szCs w:val="28"/>
        </w:rPr>
        <w:t>Задачами являются:</w:t>
      </w:r>
    </w:p>
    <w:p w:rsidR="00FB15A3" w:rsidRPr="00E808DA" w:rsidRDefault="00AC0952" w:rsidP="00E808DA">
      <w:pPr>
        <w:shd w:val="clear" w:color="auto" w:fill="FFFFFF"/>
        <w:ind w:firstLine="709"/>
        <w:jc w:val="both"/>
        <w:rPr>
          <w:color w:val="020B22"/>
          <w:sz w:val="28"/>
          <w:szCs w:val="28"/>
        </w:rPr>
      </w:pPr>
      <w:r w:rsidRPr="00E808DA">
        <w:rPr>
          <w:rFonts w:eastAsia="Calibri"/>
          <w:color w:val="auto"/>
          <w:sz w:val="28"/>
          <w:szCs w:val="28"/>
          <w:lang w:eastAsia="en-US"/>
        </w:rPr>
        <w:t>организация взаимодействия органов местного самоуправления с казачьими обществами Красносулинского района.</w:t>
      </w:r>
    </w:p>
    <w:p w:rsidR="00FB15A3" w:rsidRPr="00E808DA" w:rsidRDefault="00AC0952" w:rsidP="00E808DA">
      <w:pPr>
        <w:shd w:val="clear" w:color="auto" w:fill="FFFFFF"/>
        <w:ind w:firstLine="709"/>
        <w:jc w:val="both"/>
        <w:rPr>
          <w:color w:val="020B22"/>
          <w:sz w:val="28"/>
          <w:szCs w:val="28"/>
        </w:rPr>
      </w:pPr>
      <w:r w:rsidRPr="00E808DA">
        <w:rPr>
          <w:rFonts w:eastAsia="Calibri"/>
          <w:color w:val="auto"/>
          <w:sz w:val="28"/>
          <w:szCs w:val="28"/>
          <w:lang w:eastAsia="en-US"/>
        </w:rPr>
        <w:t>поддержка казачьих молодежных объединений как механизма патриотического воспитания и реализации социального потенциала казачьей молодежи;</w:t>
      </w:r>
    </w:p>
    <w:p w:rsidR="00AC0952" w:rsidRPr="00E808DA" w:rsidRDefault="00AC0952" w:rsidP="00E808DA">
      <w:pPr>
        <w:shd w:val="clear" w:color="auto" w:fill="FFFFFF"/>
        <w:ind w:firstLine="709"/>
        <w:jc w:val="both"/>
        <w:rPr>
          <w:color w:val="020B22"/>
          <w:sz w:val="28"/>
          <w:szCs w:val="28"/>
        </w:rPr>
      </w:pPr>
      <w:r w:rsidRPr="00E808DA">
        <w:rPr>
          <w:rFonts w:eastAsia="Calibri"/>
          <w:color w:val="auto"/>
          <w:sz w:val="28"/>
          <w:szCs w:val="28"/>
          <w:lang w:eastAsia="en-US"/>
        </w:rPr>
        <w:t>формирование целостной образователь</w:t>
      </w:r>
      <w:r w:rsidR="00F83100" w:rsidRPr="00E808DA">
        <w:rPr>
          <w:rFonts w:eastAsia="Calibri"/>
          <w:color w:val="auto"/>
          <w:sz w:val="28"/>
          <w:szCs w:val="28"/>
          <w:lang w:eastAsia="en-US"/>
        </w:rPr>
        <w:t xml:space="preserve">ной и воспитательной системы из </w:t>
      </w:r>
      <w:r w:rsidRPr="00E808DA">
        <w:rPr>
          <w:rFonts w:eastAsia="Calibri"/>
          <w:color w:val="auto"/>
          <w:sz w:val="28"/>
          <w:szCs w:val="28"/>
          <w:lang w:eastAsia="en-US"/>
        </w:rPr>
        <w:t>образовательных организаций, использующих в образовательном процессе культурно-исторические традиции донского казачества и региональные особенности Донского края, культурного, физического и патриотического воспитания молодежи.</w:t>
      </w:r>
    </w:p>
    <w:p w:rsidR="007F3807" w:rsidRPr="00890FC6" w:rsidRDefault="007F3807" w:rsidP="00890FC6">
      <w:pPr>
        <w:rPr>
          <w:sz w:val="28"/>
          <w:szCs w:val="28"/>
        </w:rPr>
      </w:pPr>
    </w:p>
    <w:p w:rsidR="007F3807" w:rsidRPr="00890FC6" w:rsidRDefault="007F3807" w:rsidP="00890FC6">
      <w:pPr>
        <w:rPr>
          <w:sz w:val="28"/>
          <w:szCs w:val="28"/>
        </w:rPr>
        <w:sectPr w:rsidR="007F3807" w:rsidRPr="00890FC6" w:rsidSect="00E808DA">
          <w:headerReference w:type="default" r:id="rId10"/>
          <w:pgSz w:w="11907" w:h="16840" w:code="9"/>
          <w:pgMar w:top="1134" w:right="567" w:bottom="1134" w:left="1701" w:header="1021" w:footer="0" w:gutter="0"/>
          <w:pgNumType w:start="1"/>
          <w:cols w:space="720"/>
          <w:titlePg/>
          <w:docGrid w:linePitch="272"/>
        </w:sectPr>
      </w:pPr>
    </w:p>
    <w:p w:rsidR="003D3751" w:rsidRPr="00890FC6" w:rsidRDefault="00890FC6" w:rsidP="00890FC6">
      <w:pPr>
        <w:shd w:val="clear" w:color="auto" w:fill="FFFFFF"/>
        <w:jc w:val="center"/>
        <w:rPr>
          <w:color w:val="020B22"/>
          <w:sz w:val="28"/>
          <w:szCs w:val="28"/>
        </w:rPr>
      </w:pPr>
      <w:r w:rsidRPr="00890FC6">
        <w:rPr>
          <w:color w:val="020B22"/>
          <w:sz w:val="28"/>
          <w:szCs w:val="28"/>
        </w:rPr>
        <w:lastRenderedPageBreak/>
        <w:t>II. ПАСПОРТ</w:t>
      </w:r>
    </w:p>
    <w:p w:rsidR="00D958F3" w:rsidRDefault="00D958F3" w:rsidP="00890FC6">
      <w:pPr>
        <w:shd w:val="clear" w:color="auto" w:fill="FFFFFF"/>
        <w:jc w:val="center"/>
        <w:rPr>
          <w:color w:val="020B22"/>
          <w:sz w:val="28"/>
          <w:szCs w:val="28"/>
        </w:rPr>
      </w:pPr>
      <w:r w:rsidRPr="00890FC6">
        <w:rPr>
          <w:color w:val="020B22"/>
          <w:sz w:val="28"/>
          <w:szCs w:val="28"/>
        </w:rPr>
        <w:t>муниципальной программы Красносулинского района</w:t>
      </w:r>
      <w:r w:rsidR="00F83100" w:rsidRPr="00890FC6">
        <w:rPr>
          <w:color w:val="020B22"/>
          <w:sz w:val="28"/>
          <w:szCs w:val="28"/>
        </w:rPr>
        <w:t xml:space="preserve"> </w:t>
      </w:r>
      <w:r w:rsidRPr="00890FC6">
        <w:rPr>
          <w:color w:val="020B22"/>
          <w:sz w:val="28"/>
          <w:szCs w:val="28"/>
        </w:rPr>
        <w:t>«Поддержка казачьих обществ»</w:t>
      </w:r>
    </w:p>
    <w:p w:rsidR="00E9059A" w:rsidRPr="00B31BCA" w:rsidRDefault="00E9059A" w:rsidP="00890FC6">
      <w:pPr>
        <w:shd w:val="clear" w:color="auto" w:fill="FFFFFF"/>
        <w:jc w:val="center"/>
        <w:rPr>
          <w:color w:val="020B22"/>
          <w:sz w:val="24"/>
          <w:szCs w:val="28"/>
        </w:rPr>
      </w:pPr>
    </w:p>
    <w:p w:rsidR="00D958F3" w:rsidRDefault="00890FC6" w:rsidP="00890FC6">
      <w:pPr>
        <w:pStyle w:val="affff1"/>
        <w:shd w:val="clear" w:color="auto" w:fill="FFFFFF"/>
        <w:spacing w:after="0" w:line="240" w:lineRule="auto"/>
        <w:ind w:left="0"/>
        <w:jc w:val="center"/>
        <w:rPr>
          <w:rFonts w:ascii="Times New Roman" w:hAnsi="Times New Roman"/>
          <w:color w:val="020B22"/>
          <w:sz w:val="28"/>
          <w:szCs w:val="28"/>
        </w:rPr>
      </w:pPr>
      <w:r w:rsidRPr="00890FC6">
        <w:rPr>
          <w:rFonts w:ascii="Times New Roman" w:hAnsi="Times New Roman"/>
          <w:color w:val="020B22"/>
          <w:sz w:val="28"/>
          <w:szCs w:val="28"/>
        </w:rPr>
        <w:t>1. </w:t>
      </w:r>
      <w:r w:rsidR="00D958F3" w:rsidRPr="00890FC6">
        <w:rPr>
          <w:rFonts w:ascii="Times New Roman" w:hAnsi="Times New Roman"/>
          <w:color w:val="020B22"/>
          <w:sz w:val="28"/>
          <w:szCs w:val="28"/>
        </w:rPr>
        <w:t>Основные положения</w:t>
      </w:r>
    </w:p>
    <w:p w:rsidR="00E9059A" w:rsidRPr="00B31BCA" w:rsidRDefault="00E9059A" w:rsidP="00890FC6">
      <w:pPr>
        <w:pStyle w:val="affff1"/>
        <w:shd w:val="clear" w:color="auto" w:fill="FFFFFF"/>
        <w:spacing w:after="0" w:line="240" w:lineRule="auto"/>
        <w:ind w:left="0"/>
        <w:jc w:val="center"/>
        <w:rPr>
          <w:rFonts w:ascii="Times New Roman" w:hAnsi="Times New Roman"/>
          <w:color w:val="020B22"/>
          <w:sz w:val="24"/>
          <w:szCs w:val="28"/>
        </w:rPr>
      </w:pPr>
    </w:p>
    <w:tbl>
      <w:tblPr>
        <w:tblStyle w:val="afffffff6"/>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bottom w:w="57" w:type="dxa"/>
          <w:right w:w="57" w:type="dxa"/>
        </w:tblCellMar>
        <w:tblLook w:val="04A0" w:firstRow="1" w:lastRow="0" w:firstColumn="1" w:lastColumn="0" w:noHBand="0" w:noVBand="1"/>
      </w:tblPr>
      <w:tblGrid>
        <w:gridCol w:w="663"/>
        <w:gridCol w:w="3681"/>
        <w:gridCol w:w="426"/>
        <w:gridCol w:w="9780"/>
      </w:tblGrid>
      <w:tr w:rsidR="00FB15A3" w:rsidRPr="00890FC6" w:rsidTr="00B31BCA">
        <w:trPr>
          <w:trHeight w:val="20"/>
        </w:trPr>
        <w:tc>
          <w:tcPr>
            <w:tcW w:w="663" w:type="dxa"/>
          </w:tcPr>
          <w:p w:rsidR="00FB15A3" w:rsidRPr="00890FC6" w:rsidRDefault="00FB15A3" w:rsidP="00E9059A">
            <w:pPr>
              <w:pStyle w:val="affff1"/>
              <w:spacing w:after="0" w:line="245" w:lineRule="auto"/>
              <w:ind w:left="0"/>
              <w:rPr>
                <w:rFonts w:ascii="Times New Roman" w:hAnsi="Times New Roman"/>
                <w:color w:val="020B22"/>
                <w:sz w:val="28"/>
                <w:szCs w:val="28"/>
              </w:rPr>
            </w:pPr>
            <w:r w:rsidRPr="00890FC6">
              <w:rPr>
                <w:rFonts w:ascii="Times New Roman" w:hAnsi="Times New Roman"/>
                <w:color w:val="020B22"/>
                <w:sz w:val="28"/>
                <w:szCs w:val="28"/>
              </w:rPr>
              <w:t>1.1.</w:t>
            </w:r>
          </w:p>
        </w:tc>
        <w:tc>
          <w:tcPr>
            <w:tcW w:w="3681" w:type="dxa"/>
          </w:tcPr>
          <w:p w:rsidR="00FB15A3" w:rsidRPr="00890FC6" w:rsidRDefault="00FB15A3" w:rsidP="00B31BCA">
            <w:pPr>
              <w:pStyle w:val="affff1"/>
              <w:spacing w:after="0" w:line="245" w:lineRule="auto"/>
              <w:ind w:left="0"/>
              <w:rPr>
                <w:rFonts w:ascii="Times New Roman" w:hAnsi="Times New Roman"/>
                <w:color w:val="020B22"/>
                <w:sz w:val="28"/>
                <w:szCs w:val="28"/>
              </w:rPr>
            </w:pPr>
            <w:r w:rsidRPr="00890FC6">
              <w:rPr>
                <w:rFonts w:ascii="Times New Roman" w:hAnsi="Times New Roman"/>
                <w:color w:val="020B22"/>
                <w:sz w:val="28"/>
                <w:szCs w:val="28"/>
              </w:rPr>
              <w:t>Куратор муниципальной программы Красносулинского района</w:t>
            </w:r>
          </w:p>
        </w:tc>
        <w:tc>
          <w:tcPr>
            <w:tcW w:w="426" w:type="dxa"/>
          </w:tcPr>
          <w:p w:rsidR="00FB15A3" w:rsidRPr="00890FC6" w:rsidRDefault="00A44CE0" w:rsidP="00E9059A">
            <w:pPr>
              <w:spacing w:line="245" w:lineRule="auto"/>
              <w:jc w:val="center"/>
              <w:rPr>
                <w:color w:val="020B22"/>
                <w:sz w:val="28"/>
                <w:szCs w:val="28"/>
              </w:rPr>
            </w:pPr>
            <w:r w:rsidRPr="00890FC6">
              <w:rPr>
                <w:color w:val="020B22"/>
                <w:sz w:val="28"/>
                <w:szCs w:val="28"/>
              </w:rPr>
              <w:t>–</w:t>
            </w:r>
          </w:p>
        </w:tc>
        <w:tc>
          <w:tcPr>
            <w:tcW w:w="9780" w:type="dxa"/>
          </w:tcPr>
          <w:p w:rsidR="00A44CE0" w:rsidRPr="00890FC6" w:rsidRDefault="00A44CE0" w:rsidP="00E9059A">
            <w:pPr>
              <w:spacing w:line="245" w:lineRule="auto"/>
              <w:jc w:val="both"/>
              <w:rPr>
                <w:color w:val="020B22"/>
                <w:sz w:val="28"/>
                <w:szCs w:val="28"/>
              </w:rPr>
            </w:pPr>
            <w:r w:rsidRPr="00890FC6">
              <w:rPr>
                <w:color w:val="020B22"/>
                <w:sz w:val="28"/>
                <w:szCs w:val="28"/>
              </w:rPr>
              <w:t xml:space="preserve"> первый заместитель главы Администрации Красносулинского района по вопросам экономического развития и внутренней политике</w:t>
            </w:r>
            <w:r w:rsidR="00250A48">
              <w:rPr>
                <w:color w:val="020B22"/>
                <w:sz w:val="28"/>
                <w:szCs w:val="28"/>
              </w:rPr>
              <w:t xml:space="preserve">, </w:t>
            </w:r>
            <w:proofErr w:type="spellStart"/>
            <w:r w:rsidR="00250A48">
              <w:rPr>
                <w:color w:val="020B22"/>
                <w:sz w:val="28"/>
                <w:szCs w:val="28"/>
              </w:rPr>
              <w:t>Салимова</w:t>
            </w:r>
            <w:proofErr w:type="spellEnd"/>
            <w:r w:rsidR="00250A48">
              <w:rPr>
                <w:color w:val="020B22"/>
                <w:sz w:val="28"/>
                <w:szCs w:val="28"/>
              </w:rPr>
              <w:t xml:space="preserve"> Виктория Николаевна</w:t>
            </w:r>
          </w:p>
        </w:tc>
      </w:tr>
      <w:tr w:rsidR="00FB15A3" w:rsidRPr="00890FC6" w:rsidTr="00B31BCA">
        <w:trPr>
          <w:trHeight w:val="20"/>
        </w:trPr>
        <w:tc>
          <w:tcPr>
            <w:tcW w:w="663" w:type="dxa"/>
          </w:tcPr>
          <w:p w:rsidR="00FB15A3" w:rsidRPr="00890FC6" w:rsidRDefault="00FB15A3" w:rsidP="00E9059A">
            <w:pPr>
              <w:pStyle w:val="affff1"/>
              <w:spacing w:after="0" w:line="245" w:lineRule="auto"/>
              <w:ind w:left="0"/>
              <w:rPr>
                <w:rFonts w:ascii="Times New Roman" w:hAnsi="Times New Roman"/>
                <w:color w:val="020B22"/>
                <w:sz w:val="28"/>
                <w:szCs w:val="28"/>
              </w:rPr>
            </w:pPr>
            <w:r w:rsidRPr="00890FC6">
              <w:rPr>
                <w:rFonts w:ascii="Times New Roman" w:hAnsi="Times New Roman"/>
                <w:color w:val="020B22"/>
                <w:sz w:val="28"/>
                <w:szCs w:val="28"/>
              </w:rPr>
              <w:t>1.2.</w:t>
            </w:r>
          </w:p>
        </w:tc>
        <w:tc>
          <w:tcPr>
            <w:tcW w:w="3681" w:type="dxa"/>
          </w:tcPr>
          <w:p w:rsidR="00FB15A3" w:rsidRPr="00890FC6" w:rsidRDefault="00FB15A3" w:rsidP="00B31BCA">
            <w:pPr>
              <w:pStyle w:val="affff1"/>
              <w:spacing w:after="0" w:line="245" w:lineRule="auto"/>
              <w:ind w:left="0"/>
              <w:rPr>
                <w:rFonts w:ascii="Times New Roman" w:hAnsi="Times New Roman"/>
                <w:color w:val="020B22"/>
                <w:sz w:val="28"/>
                <w:szCs w:val="28"/>
              </w:rPr>
            </w:pPr>
            <w:r w:rsidRPr="00890FC6">
              <w:rPr>
                <w:rFonts w:ascii="Times New Roman" w:hAnsi="Times New Roman"/>
                <w:color w:val="020B22"/>
                <w:sz w:val="28"/>
                <w:szCs w:val="28"/>
              </w:rPr>
              <w:t>Ответственный исполнитель муниципальной программы Красносулинского района</w:t>
            </w:r>
          </w:p>
        </w:tc>
        <w:tc>
          <w:tcPr>
            <w:tcW w:w="426" w:type="dxa"/>
          </w:tcPr>
          <w:p w:rsidR="00FB15A3" w:rsidRPr="00890FC6" w:rsidRDefault="00A44CE0" w:rsidP="00E9059A">
            <w:pPr>
              <w:pStyle w:val="affff1"/>
              <w:spacing w:after="0" w:line="245" w:lineRule="auto"/>
              <w:ind w:left="0"/>
              <w:jc w:val="center"/>
              <w:rPr>
                <w:rFonts w:ascii="Times New Roman" w:hAnsi="Times New Roman"/>
                <w:color w:val="020B22"/>
                <w:sz w:val="28"/>
                <w:szCs w:val="28"/>
              </w:rPr>
            </w:pPr>
            <w:r w:rsidRPr="00890FC6">
              <w:rPr>
                <w:rFonts w:ascii="Times New Roman" w:hAnsi="Times New Roman"/>
                <w:color w:val="020B22"/>
                <w:sz w:val="28"/>
                <w:szCs w:val="28"/>
              </w:rPr>
              <w:t>–</w:t>
            </w:r>
          </w:p>
        </w:tc>
        <w:tc>
          <w:tcPr>
            <w:tcW w:w="9780" w:type="dxa"/>
          </w:tcPr>
          <w:p w:rsidR="00A44CE0" w:rsidRPr="00890FC6" w:rsidRDefault="00A44CE0" w:rsidP="00E9059A">
            <w:pPr>
              <w:pStyle w:val="affff1"/>
              <w:spacing w:after="0" w:line="245" w:lineRule="auto"/>
              <w:ind w:left="0"/>
              <w:jc w:val="both"/>
              <w:rPr>
                <w:rFonts w:ascii="Times New Roman" w:hAnsi="Times New Roman"/>
                <w:color w:val="020B22"/>
                <w:sz w:val="28"/>
                <w:szCs w:val="28"/>
              </w:rPr>
            </w:pPr>
            <w:proofErr w:type="gramStart"/>
            <w:r w:rsidRPr="00890FC6">
              <w:rPr>
                <w:rFonts w:ascii="Times New Roman" w:hAnsi="Times New Roman"/>
                <w:color w:val="020B22"/>
                <w:sz w:val="28"/>
                <w:szCs w:val="28"/>
              </w:rPr>
              <w:t>Администрация Красносулинского района (отдел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 (Елисеев Максим Юрьевич, начальник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w:t>
            </w:r>
            <w:r w:rsidR="00890FC6">
              <w:rPr>
                <w:rFonts w:ascii="Times New Roman" w:hAnsi="Times New Roman"/>
                <w:color w:val="020B22"/>
                <w:sz w:val="28"/>
                <w:szCs w:val="28"/>
              </w:rPr>
              <w:t>инского района</w:t>
            </w:r>
            <w:proofErr w:type="gramEnd"/>
          </w:p>
        </w:tc>
      </w:tr>
      <w:tr w:rsidR="00FB15A3" w:rsidRPr="00890FC6" w:rsidTr="00B31BCA">
        <w:trPr>
          <w:trHeight w:val="20"/>
        </w:trPr>
        <w:tc>
          <w:tcPr>
            <w:tcW w:w="663" w:type="dxa"/>
          </w:tcPr>
          <w:p w:rsidR="00FB15A3" w:rsidRPr="00890FC6" w:rsidRDefault="00FB15A3" w:rsidP="00E9059A">
            <w:pPr>
              <w:pStyle w:val="affff1"/>
              <w:spacing w:after="0" w:line="245" w:lineRule="auto"/>
              <w:ind w:left="0"/>
              <w:rPr>
                <w:rFonts w:ascii="Times New Roman" w:hAnsi="Times New Roman"/>
                <w:color w:val="020B22"/>
                <w:sz w:val="28"/>
                <w:szCs w:val="28"/>
              </w:rPr>
            </w:pPr>
            <w:r w:rsidRPr="00890FC6">
              <w:rPr>
                <w:rFonts w:ascii="Times New Roman" w:hAnsi="Times New Roman"/>
                <w:color w:val="020B22"/>
                <w:sz w:val="28"/>
                <w:szCs w:val="28"/>
              </w:rPr>
              <w:t>1.3.</w:t>
            </w:r>
          </w:p>
        </w:tc>
        <w:tc>
          <w:tcPr>
            <w:tcW w:w="3681" w:type="dxa"/>
          </w:tcPr>
          <w:p w:rsidR="00FB15A3" w:rsidRPr="00890FC6" w:rsidRDefault="00A44CE0" w:rsidP="00B31BCA">
            <w:pPr>
              <w:pStyle w:val="affff1"/>
              <w:spacing w:after="0" w:line="245" w:lineRule="auto"/>
              <w:ind w:left="0"/>
              <w:rPr>
                <w:rFonts w:ascii="Times New Roman" w:hAnsi="Times New Roman"/>
                <w:color w:val="020B22"/>
                <w:sz w:val="28"/>
                <w:szCs w:val="28"/>
              </w:rPr>
            </w:pPr>
            <w:r w:rsidRPr="00890FC6">
              <w:rPr>
                <w:rFonts w:ascii="Times New Roman" w:hAnsi="Times New Roman"/>
                <w:color w:val="020B22"/>
                <w:sz w:val="28"/>
                <w:szCs w:val="28"/>
              </w:rPr>
              <w:t>Период реализации муниципальной программы Красносулинского района</w:t>
            </w:r>
          </w:p>
        </w:tc>
        <w:tc>
          <w:tcPr>
            <w:tcW w:w="426" w:type="dxa"/>
          </w:tcPr>
          <w:p w:rsidR="00FB15A3" w:rsidRPr="00890FC6" w:rsidRDefault="00A44CE0" w:rsidP="00E9059A">
            <w:pPr>
              <w:pStyle w:val="affff1"/>
              <w:spacing w:after="0" w:line="245" w:lineRule="auto"/>
              <w:ind w:left="0"/>
              <w:jc w:val="center"/>
              <w:rPr>
                <w:rFonts w:ascii="Times New Roman" w:hAnsi="Times New Roman"/>
                <w:color w:val="020B22"/>
                <w:sz w:val="28"/>
                <w:szCs w:val="28"/>
              </w:rPr>
            </w:pPr>
            <w:r w:rsidRPr="00890FC6">
              <w:rPr>
                <w:rFonts w:ascii="Times New Roman" w:hAnsi="Times New Roman"/>
                <w:color w:val="020B22"/>
                <w:sz w:val="28"/>
                <w:szCs w:val="28"/>
              </w:rPr>
              <w:t>–</w:t>
            </w:r>
          </w:p>
        </w:tc>
        <w:tc>
          <w:tcPr>
            <w:tcW w:w="9780" w:type="dxa"/>
          </w:tcPr>
          <w:p w:rsidR="00A44CE0" w:rsidRPr="00890FC6" w:rsidRDefault="00E9059A" w:rsidP="00E9059A">
            <w:pPr>
              <w:spacing w:line="245" w:lineRule="auto"/>
              <w:jc w:val="both"/>
              <w:rPr>
                <w:color w:val="020B22"/>
                <w:sz w:val="28"/>
                <w:szCs w:val="28"/>
              </w:rPr>
            </w:pPr>
            <w:r>
              <w:rPr>
                <w:color w:val="020B22"/>
                <w:sz w:val="28"/>
                <w:szCs w:val="28"/>
              </w:rPr>
              <w:t>этап I: 2019-</w:t>
            </w:r>
            <w:r w:rsidR="00A44CE0" w:rsidRPr="00890FC6">
              <w:rPr>
                <w:color w:val="020B22"/>
                <w:sz w:val="28"/>
                <w:szCs w:val="28"/>
              </w:rPr>
              <w:t>2024 годы;</w:t>
            </w:r>
          </w:p>
          <w:p w:rsidR="00A44CE0" w:rsidRPr="00890FC6" w:rsidRDefault="00A44CE0" w:rsidP="00E9059A">
            <w:pPr>
              <w:spacing w:line="245" w:lineRule="auto"/>
              <w:jc w:val="both"/>
              <w:rPr>
                <w:color w:val="020B22"/>
                <w:sz w:val="28"/>
                <w:szCs w:val="28"/>
              </w:rPr>
            </w:pPr>
            <w:r w:rsidRPr="00890FC6">
              <w:rPr>
                <w:color w:val="020B22"/>
                <w:sz w:val="28"/>
                <w:szCs w:val="28"/>
              </w:rPr>
              <w:t>этап II: 2025</w:t>
            </w:r>
            <w:r w:rsidR="00E9059A">
              <w:rPr>
                <w:color w:val="020B22"/>
                <w:sz w:val="28"/>
                <w:szCs w:val="28"/>
              </w:rPr>
              <w:t>-</w:t>
            </w:r>
            <w:r w:rsidRPr="00890FC6">
              <w:rPr>
                <w:color w:val="020B22"/>
                <w:sz w:val="28"/>
                <w:szCs w:val="28"/>
              </w:rPr>
              <w:t>2030 годы</w:t>
            </w:r>
          </w:p>
        </w:tc>
      </w:tr>
      <w:tr w:rsidR="00FB15A3" w:rsidRPr="00890FC6" w:rsidTr="00B31BCA">
        <w:trPr>
          <w:trHeight w:val="20"/>
        </w:trPr>
        <w:tc>
          <w:tcPr>
            <w:tcW w:w="663" w:type="dxa"/>
          </w:tcPr>
          <w:p w:rsidR="00FB15A3" w:rsidRPr="00890FC6" w:rsidRDefault="00FB15A3" w:rsidP="00E9059A">
            <w:pPr>
              <w:pStyle w:val="affff1"/>
              <w:spacing w:after="0" w:line="245" w:lineRule="auto"/>
              <w:ind w:left="0"/>
              <w:rPr>
                <w:rFonts w:ascii="Times New Roman" w:hAnsi="Times New Roman"/>
                <w:color w:val="020B22"/>
                <w:sz w:val="28"/>
                <w:szCs w:val="28"/>
              </w:rPr>
            </w:pPr>
            <w:r w:rsidRPr="00890FC6">
              <w:rPr>
                <w:rFonts w:ascii="Times New Roman" w:hAnsi="Times New Roman"/>
                <w:color w:val="020B22"/>
                <w:sz w:val="28"/>
                <w:szCs w:val="28"/>
              </w:rPr>
              <w:t>1.4.</w:t>
            </w:r>
          </w:p>
        </w:tc>
        <w:tc>
          <w:tcPr>
            <w:tcW w:w="3681" w:type="dxa"/>
          </w:tcPr>
          <w:p w:rsidR="00FB15A3" w:rsidRPr="00890FC6" w:rsidRDefault="00A44CE0" w:rsidP="00B31BCA">
            <w:pPr>
              <w:pStyle w:val="affff1"/>
              <w:spacing w:after="0" w:line="245" w:lineRule="auto"/>
              <w:ind w:left="0"/>
              <w:rPr>
                <w:rFonts w:ascii="Times New Roman" w:hAnsi="Times New Roman"/>
                <w:color w:val="020B22"/>
                <w:sz w:val="28"/>
                <w:szCs w:val="28"/>
              </w:rPr>
            </w:pPr>
            <w:r w:rsidRPr="00890FC6">
              <w:rPr>
                <w:rFonts w:ascii="Times New Roman" w:hAnsi="Times New Roman"/>
                <w:color w:val="020B22"/>
                <w:sz w:val="28"/>
                <w:szCs w:val="28"/>
              </w:rPr>
              <w:t>Цели муниципальной программы Красносулинского района</w:t>
            </w:r>
          </w:p>
        </w:tc>
        <w:tc>
          <w:tcPr>
            <w:tcW w:w="426" w:type="dxa"/>
          </w:tcPr>
          <w:p w:rsidR="00FB15A3" w:rsidRPr="00890FC6" w:rsidRDefault="00A44CE0" w:rsidP="00E9059A">
            <w:pPr>
              <w:pStyle w:val="affff1"/>
              <w:spacing w:after="0" w:line="245" w:lineRule="auto"/>
              <w:ind w:left="0"/>
              <w:jc w:val="center"/>
              <w:rPr>
                <w:rFonts w:ascii="Times New Roman" w:hAnsi="Times New Roman"/>
                <w:color w:val="020B22"/>
                <w:sz w:val="28"/>
                <w:szCs w:val="28"/>
              </w:rPr>
            </w:pPr>
            <w:r w:rsidRPr="00890FC6">
              <w:rPr>
                <w:rFonts w:ascii="Times New Roman" w:hAnsi="Times New Roman"/>
                <w:color w:val="020B22"/>
                <w:sz w:val="28"/>
                <w:szCs w:val="28"/>
              </w:rPr>
              <w:t>–</w:t>
            </w:r>
          </w:p>
        </w:tc>
        <w:tc>
          <w:tcPr>
            <w:tcW w:w="9780" w:type="dxa"/>
          </w:tcPr>
          <w:p w:rsidR="00A44CE0" w:rsidRPr="00890FC6" w:rsidRDefault="00A44CE0" w:rsidP="00E9059A">
            <w:pPr>
              <w:pStyle w:val="affff1"/>
              <w:spacing w:after="0" w:line="245" w:lineRule="auto"/>
              <w:ind w:left="0"/>
              <w:jc w:val="both"/>
              <w:rPr>
                <w:rFonts w:ascii="Times New Roman" w:hAnsi="Times New Roman"/>
                <w:color w:val="020B22"/>
                <w:sz w:val="28"/>
                <w:szCs w:val="28"/>
              </w:rPr>
            </w:pPr>
            <w:r w:rsidRPr="00890FC6">
              <w:rPr>
                <w:rFonts w:ascii="Times New Roman" w:hAnsi="Times New Roman"/>
                <w:color w:val="020B22"/>
                <w:sz w:val="28"/>
                <w:szCs w:val="28"/>
              </w:rPr>
              <w:t xml:space="preserve">реализация государственной и муниципальной политики </w:t>
            </w:r>
            <w:r w:rsidRPr="00890FC6">
              <w:rPr>
                <w:rFonts w:ascii="Times New Roman" w:eastAsia="Calibri" w:hAnsi="Times New Roman"/>
                <w:color w:val="auto"/>
                <w:sz w:val="28"/>
                <w:szCs w:val="28"/>
                <w:lang w:eastAsia="en-US"/>
              </w:rPr>
              <w:t xml:space="preserve">в </w:t>
            </w:r>
            <w:r w:rsidRPr="00890FC6">
              <w:rPr>
                <w:rFonts w:ascii="Times New Roman" w:hAnsi="Times New Roman"/>
                <w:color w:val="020B22"/>
                <w:sz w:val="28"/>
                <w:szCs w:val="28"/>
              </w:rPr>
              <w:t>отношении казачества Красносулинского района, сохранение и развитие духовного наследия казачества для обеспечения реализации его потребности в служении обществу посредством формирования эффективного механизма привлечения членов казачьих обществ к несению государственной или иной службы до 424 человека к 2030 году</w:t>
            </w:r>
          </w:p>
        </w:tc>
      </w:tr>
      <w:tr w:rsidR="00FB15A3" w:rsidRPr="00890FC6" w:rsidTr="00B31BCA">
        <w:trPr>
          <w:trHeight w:val="20"/>
        </w:trPr>
        <w:tc>
          <w:tcPr>
            <w:tcW w:w="663" w:type="dxa"/>
          </w:tcPr>
          <w:p w:rsidR="00FB15A3" w:rsidRPr="00890FC6" w:rsidRDefault="00FB15A3" w:rsidP="00E9059A">
            <w:pPr>
              <w:pStyle w:val="affff1"/>
              <w:spacing w:after="0" w:line="245" w:lineRule="auto"/>
              <w:ind w:left="0"/>
              <w:rPr>
                <w:rFonts w:ascii="Times New Roman" w:hAnsi="Times New Roman"/>
                <w:color w:val="020B22"/>
                <w:sz w:val="28"/>
                <w:szCs w:val="28"/>
              </w:rPr>
            </w:pPr>
            <w:r w:rsidRPr="00890FC6">
              <w:rPr>
                <w:rFonts w:ascii="Times New Roman" w:hAnsi="Times New Roman"/>
                <w:color w:val="020B22"/>
                <w:sz w:val="28"/>
                <w:szCs w:val="28"/>
              </w:rPr>
              <w:t>1.5.</w:t>
            </w:r>
          </w:p>
        </w:tc>
        <w:tc>
          <w:tcPr>
            <w:tcW w:w="3681" w:type="dxa"/>
          </w:tcPr>
          <w:p w:rsidR="00FB15A3" w:rsidRPr="00890FC6" w:rsidRDefault="00A44CE0" w:rsidP="00B31BCA">
            <w:pPr>
              <w:pStyle w:val="affff1"/>
              <w:spacing w:after="0" w:line="245" w:lineRule="auto"/>
              <w:ind w:left="0"/>
              <w:rPr>
                <w:rFonts w:ascii="Times New Roman" w:hAnsi="Times New Roman"/>
                <w:color w:val="020B22"/>
                <w:sz w:val="28"/>
                <w:szCs w:val="28"/>
              </w:rPr>
            </w:pPr>
            <w:r w:rsidRPr="00890FC6">
              <w:rPr>
                <w:rFonts w:ascii="Times New Roman" w:hAnsi="Times New Roman"/>
                <w:color w:val="020B22"/>
                <w:sz w:val="28"/>
                <w:szCs w:val="28"/>
              </w:rPr>
              <w:t>Параметры финансового обеспечения муниципальной программы Красносулинского района</w:t>
            </w:r>
          </w:p>
        </w:tc>
        <w:tc>
          <w:tcPr>
            <w:tcW w:w="426" w:type="dxa"/>
          </w:tcPr>
          <w:p w:rsidR="00FB15A3" w:rsidRPr="00890FC6" w:rsidRDefault="00A44CE0" w:rsidP="00E9059A">
            <w:pPr>
              <w:pStyle w:val="affff1"/>
              <w:spacing w:after="0" w:line="245" w:lineRule="auto"/>
              <w:ind w:left="0"/>
              <w:jc w:val="center"/>
              <w:rPr>
                <w:rFonts w:ascii="Times New Roman" w:hAnsi="Times New Roman"/>
                <w:color w:val="020B22"/>
                <w:sz w:val="28"/>
                <w:szCs w:val="28"/>
              </w:rPr>
            </w:pPr>
            <w:r w:rsidRPr="00890FC6">
              <w:rPr>
                <w:rFonts w:ascii="Times New Roman" w:hAnsi="Times New Roman"/>
                <w:color w:val="020B22"/>
                <w:sz w:val="28"/>
                <w:szCs w:val="28"/>
              </w:rPr>
              <w:t>–</w:t>
            </w:r>
          </w:p>
        </w:tc>
        <w:tc>
          <w:tcPr>
            <w:tcW w:w="9780" w:type="dxa"/>
          </w:tcPr>
          <w:p w:rsidR="00A44CE0" w:rsidRPr="00A34D5A" w:rsidRDefault="00A44CE0" w:rsidP="00E9059A">
            <w:pPr>
              <w:widowControl w:val="0"/>
              <w:spacing w:line="245" w:lineRule="auto"/>
              <w:jc w:val="both"/>
              <w:rPr>
                <w:sz w:val="28"/>
                <w:szCs w:val="28"/>
              </w:rPr>
            </w:pPr>
            <w:r w:rsidRPr="00C9759B">
              <w:rPr>
                <w:rFonts w:eastAsia="Calibri"/>
                <w:color w:val="auto"/>
                <w:sz w:val="28"/>
                <w:szCs w:val="28"/>
                <w:lang w:eastAsia="en-US"/>
              </w:rPr>
              <w:t>4</w:t>
            </w:r>
            <w:r w:rsidR="00521407" w:rsidRPr="00C9759B">
              <w:rPr>
                <w:rFonts w:eastAsia="Calibri"/>
                <w:color w:val="auto"/>
                <w:sz w:val="28"/>
                <w:szCs w:val="28"/>
                <w:lang w:eastAsia="en-US"/>
              </w:rPr>
              <w:t>7</w:t>
            </w:r>
            <w:r w:rsidR="008A413A" w:rsidRPr="00C9759B">
              <w:rPr>
                <w:rFonts w:eastAsia="Calibri"/>
                <w:color w:val="auto"/>
                <w:sz w:val="28"/>
                <w:szCs w:val="28"/>
                <w:lang w:eastAsia="en-US"/>
              </w:rPr>
              <w:t>077</w:t>
            </w:r>
            <w:r w:rsidR="00521407" w:rsidRPr="00C9759B">
              <w:rPr>
                <w:rFonts w:eastAsia="Calibri"/>
                <w:color w:val="auto"/>
                <w:sz w:val="28"/>
                <w:szCs w:val="28"/>
                <w:lang w:eastAsia="en-US"/>
              </w:rPr>
              <w:t>,0</w:t>
            </w:r>
            <w:r w:rsidRPr="00C9759B">
              <w:rPr>
                <w:rFonts w:eastAsia="Calibri"/>
                <w:color w:val="auto"/>
                <w:sz w:val="28"/>
                <w:szCs w:val="28"/>
                <w:lang w:eastAsia="en-US"/>
              </w:rPr>
              <w:t xml:space="preserve"> </w:t>
            </w:r>
            <w:r w:rsidRPr="00C9759B">
              <w:rPr>
                <w:sz w:val="28"/>
                <w:szCs w:val="28"/>
              </w:rPr>
              <w:t>тыс. рублей</w:t>
            </w:r>
            <w:r w:rsidRPr="00A34D5A">
              <w:rPr>
                <w:sz w:val="28"/>
                <w:szCs w:val="28"/>
              </w:rPr>
              <w:t>:</w:t>
            </w:r>
          </w:p>
          <w:p w:rsidR="00A44CE0" w:rsidRPr="00A34D5A" w:rsidRDefault="00A44CE0" w:rsidP="00E9059A">
            <w:pPr>
              <w:widowControl w:val="0"/>
              <w:spacing w:line="245" w:lineRule="auto"/>
              <w:jc w:val="both"/>
              <w:rPr>
                <w:sz w:val="28"/>
                <w:szCs w:val="28"/>
              </w:rPr>
            </w:pPr>
            <w:r w:rsidRPr="00A34D5A">
              <w:rPr>
                <w:sz w:val="28"/>
                <w:szCs w:val="28"/>
              </w:rPr>
              <w:t>этап I: 27</w:t>
            </w:r>
            <w:r w:rsidR="003839B1" w:rsidRPr="00A34D5A">
              <w:rPr>
                <w:sz w:val="28"/>
                <w:szCs w:val="28"/>
              </w:rPr>
              <w:t>235</w:t>
            </w:r>
            <w:r w:rsidRPr="00A34D5A">
              <w:rPr>
                <w:sz w:val="28"/>
                <w:szCs w:val="28"/>
              </w:rPr>
              <w:t>,</w:t>
            </w:r>
            <w:r w:rsidR="003839B1" w:rsidRPr="00A34D5A">
              <w:rPr>
                <w:sz w:val="28"/>
                <w:szCs w:val="28"/>
              </w:rPr>
              <w:t>1</w:t>
            </w:r>
            <w:r w:rsidRPr="00A34D5A">
              <w:rPr>
                <w:sz w:val="28"/>
                <w:szCs w:val="28"/>
              </w:rPr>
              <w:t xml:space="preserve"> тыс. рублей;</w:t>
            </w:r>
          </w:p>
          <w:p w:rsidR="00A44CE0" w:rsidRPr="00890FC6" w:rsidRDefault="00A44CE0" w:rsidP="00025E46">
            <w:pPr>
              <w:spacing w:line="245" w:lineRule="auto"/>
              <w:jc w:val="both"/>
              <w:rPr>
                <w:color w:val="020B22"/>
                <w:sz w:val="28"/>
                <w:szCs w:val="28"/>
              </w:rPr>
            </w:pPr>
            <w:r w:rsidRPr="00C9759B">
              <w:rPr>
                <w:sz w:val="28"/>
                <w:szCs w:val="28"/>
              </w:rPr>
              <w:t xml:space="preserve">этап II: </w:t>
            </w:r>
            <w:r w:rsidR="00025E46" w:rsidRPr="00C9759B">
              <w:rPr>
                <w:sz w:val="28"/>
                <w:szCs w:val="28"/>
              </w:rPr>
              <w:t>19841,9</w:t>
            </w:r>
            <w:r w:rsidRPr="00C9759B">
              <w:rPr>
                <w:sz w:val="28"/>
                <w:szCs w:val="28"/>
              </w:rPr>
              <w:t xml:space="preserve"> тыс. рублей</w:t>
            </w:r>
            <w:r w:rsidR="00F83100" w:rsidRPr="00890FC6">
              <w:rPr>
                <w:sz w:val="28"/>
                <w:szCs w:val="28"/>
              </w:rPr>
              <w:t xml:space="preserve"> </w:t>
            </w:r>
          </w:p>
        </w:tc>
      </w:tr>
      <w:tr w:rsidR="00FB15A3" w:rsidRPr="00890FC6" w:rsidTr="00B31BCA">
        <w:trPr>
          <w:trHeight w:val="20"/>
        </w:trPr>
        <w:tc>
          <w:tcPr>
            <w:tcW w:w="663" w:type="dxa"/>
          </w:tcPr>
          <w:p w:rsidR="00FB15A3" w:rsidRPr="00890FC6" w:rsidRDefault="00FB15A3" w:rsidP="00890FC6">
            <w:pPr>
              <w:pStyle w:val="affff1"/>
              <w:spacing w:after="0" w:line="240" w:lineRule="auto"/>
              <w:ind w:left="0"/>
              <w:rPr>
                <w:rFonts w:ascii="Times New Roman" w:hAnsi="Times New Roman"/>
                <w:color w:val="020B22"/>
                <w:sz w:val="28"/>
                <w:szCs w:val="28"/>
              </w:rPr>
            </w:pPr>
            <w:r w:rsidRPr="00890FC6">
              <w:rPr>
                <w:rFonts w:ascii="Times New Roman" w:hAnsi="Times New Roman"/>
                <w:color w:val="020B22"/>
                <w:sz w:val="28"/>
                <w:szCs w:val="28"/>
              </w:rPr>
              <w:lastRenderedPageBreak/>
              <w:t>1.6.</w:t>
            </w:r>
          </w:p>
        </w:tc>
        <w:tc>
          <w:tcPr>
            <w:tcW w:w="3681" w:type="dxa"/>
          </w:tcPr>
          <w:p w:rsidR="00FB15A3" w:rsidRPr="00890FC6" w:rsidRDefault="00A44CE0" w:rsidP="00B31BCA">
            <w:pPr>
              <w:pStyle w:val="affff1"/>
              <w:spacing w:after="0" w:line="240" w:lineRule="auto"/>
              <w:ind w:left="0"/>
              <w:rPr>
                <w:rFonts w:ascii="Times New Roman" w:hAnsi="Times New Roman"/>
                <w:color w:val="020B22"/>
                <w:sz w:val="28"/>
                <w:szCs w:val="28"/>
              </w:rPr>
            </w:pPr>
            <w:r w:rsidRPr="00890FC6">
              <w:rPr>
                <w:rFonts w:ascii="Times New Roman" w:hAnsi="Times New Roman"/>
                <w:color w:val="020B22"/>
                <w:sz w:val="28"/>
                <w:szCs w:val="28"/>
              </w:rPr>
              <w:t>Связь с национальными целями развития Российской Федерации, государственными программами Ростовской области</w:t>
            </w:r>
          </w:p>
        </w:tc>
        <w:tc>
          <w:tcPr>
            <w:tcW w:w="426" w:type="dxa"/>
          </w:tcPr>
          <w:p w:rsidR="00FB15A3" w:rsidRPr="00890FC6" w:rsidRDefault="00A44CE0" w:rsidP="00890FC6">
            <w:pPr>
              <w:pStyle w:val="affff1"/>
              <w:spacing w:after="0" w:line="240" w:lineRule="auto"/>
              <w:ind w:left="0"/>
              <w:jc w:val="center"/>
              <w:rPr>
                <w:rFonts w:ascii="Times New Roman" w:hAnsi="Times New Roman"/>
                <w:color w:val="020B22"/>
                <w:sz w:val="28"/>
                <w:szCs w:val="28"/>
              </w:rPr>
            </w:pPr>
            <w:r w:rsidRPr="00890FC6">
              <w:rPr>
                <w:rFonts w:ascii="Times New Roman" w:hAnsi="Times New Roman"/>
                <w:color w:val="020B22"/>
                <w:sz w:val="28"/>
                <w:szCs w:val="28"/>
              </w:rPr>
              <w:t>–</w:t>
            </w:r>
          </w:p>
        </w:tc>
        <w:tc>
          <w:tcPr>
            <w:tcW w:w="9780" w:type="dxa"/>
          </w:tcPr>
          <w:p w:rsidR="00FB15A3" w:rsidRPr="00890FC6" w:rsidRDefault="00A44CE0" w:rsidP="00865687">
            <w:pPr>
              <w:pStyle w:val="affff1"/>
              <w:spacing w:after="0" w:line="240" w:lineRule="auto"/>
              <w:ind w:left="0"/>
              <w:jc w:val="both"/>
              <w:rPr>
                <w:rFonts w:ascii="Times New Roman" w:hAnsi="Times New Roman"/>
                <w:color w:val="020B22"/>
                <w:sz w:val="28"/>
                <w:szCs w:val="28"/>
              </w:rPr>
            </w:pPr>
            <w:r w:rsidRPr="00890FC6">
              <w:rPr>
                <w:rFonts w:ascii="Times New Roman" w:hAnsi="Times New Roman"/>
                <w:color w:val="020B22"/>
                <w:sz w:val="28"/>
                <w:szCs w:val="28"/>
              </w:rPr>
              <w:t xml:space="preserve">государственная программа Ростовской области «Поддержка казачьих обществ Ростовской области, утвержденная постановлением Правительства Ростовской </w:t>
            </w:r>
            <w:r w:rsidRPr="00A91A83">
              <w:rPr>
                <w:rFonts w:ascii="Times New Roman" w:hAnsi="Times New Roman"/>
                <w:color w:val="020B22"/>
                <w:sz w:val="28"/>
                <w:szCs w:val="28"/>
              </w:rPr>
              <w:t xml:space="preserve">области от </w:t>
            </w:r>
            <w:r w:rsidR="00865687">
              <w:rPr>
                <w:rFonts w:ascii="Times New Roman" w:hAnsi="Times New Roman"/>
                <w:color w:val="020B22"/>
                <w:sz w:val="28"/>
                <w:szCs w:val="28"/>
              </w:rPr>
              <w:t>17</w:t>
            </w:r>
            <w:r w:rsidRPr="00A91A83">
              <w:rPr>
                <w:rFonts w:ascii="Times New Roman" w:hAnsi="Times New Roman"/>
                <w:color w:val="020B22"/>
                <w:sz w:val="28"/>
                <w:szCs w:val="28"/>
              </w:rPr>
              <w:t>.</w:t>
            </w:r>
            <w:r w:rsidR="00865687">
              <w:rPr>
                <w:rFonts w:ascii="Times New Roman" w:hAnsi="Times New Roman"/>
                <w:color w:val="020B22"/>
                <w:sz w:val="28"/>
                <w:szCs w:val="28"/>
              </w:rPr>
              <w:t>10</w:t>
            </w:r>
            <w:r w:rsidRPr="00A91A83">
              <w:rPr>
                <w:rFonts w:ascii="Times New Roman" w:hAnsi="Times New Roman"/>
                <w:color w:val="020B22"/>
                <w:sz w:val="28"/>
                <w:szCs w:val="28"/>
              </w:rPr>
              <w:t>.20</w:t>
            </w:r>
            <w:r w:rsidR="00865687">
              <w:rPr>
                <w:rFonts w:ascii="Times New Roman" w:hAnsi="Times New Roman"/>
                <w:color w:val="020B22"/>
                <w:sz w:val="28"/>
                <w:szCs w:val="28"/>
              </w:rPr>
              <w:t>18</w:t>
            </w:r>
            <w:r w:rsidRPr="00A91A83">
              <w:rPr>
                <w:rFonts w:ascii="Times New Roman" w:hAnsi="Times New Roman"/>
                <w:color w:val="020B22"/>
                <w:sz w:val="28"/>
                <w:szCs w:val="28"/>
              </w:rPr>
              <w:t xml:space="preserve"> № </w:t>
            </w:r>
            <w:r w:rsidR="00865687">
              <w:rPr>
                <w:rFonts w:ascii="Times New Roman" w:hAnsi="Times New Roman"/>
                <w:color w:val="020B22"/>
                <w:sz w:val="28"/>
                <w:szCs w:val="28"/>
              </w:rPr>
              <w:t>651</w:t>
            </w:r>
          </w:p>
        </w:tc>
      </w:tr>
    </w:tbl>
    <w:p w:rsidR="00E9059A" w:rsidRDefault="00E9059A" w:rsidP="00890FC6">
      <w:pPr>
        <w:pStyle w:val="affff1"/>
        <w:shd w:val="clear" w:color="auto" w:fill="FFFFFF"/>
        <w:spacing w:after="0" w:line="240" w:lineRule="auto"/>
        <w:ind w:left="0"/>
        <w:rPr>
          <w:rFonts w:ascii="Times New Roman" w:hAnsi="Times New Roman"/>
          <w:color w:val="020B22"/>
          <w:sz w:val="28"/>
          <w:szCs w:val="28"/>
        </w:rPr>
        <w:sectPr w:rsidR="00E9059A" w:rsidSect="00890FC6">
          <w:headerReference w:type="default" r:id="rId11"/>
          <w:footerReference w:type="default" r:id="rId12"/>
          <w:headerReference w:type="first" r:id="rId13"/>
          <w:footerReference w:type="first" r:id="rId14"/>
          <w:pgSz w:w="16840" w:h="11907" w:orient="landscape"/>
          <w:pgMar w:top="1701" w:right="1134" w:bottom="567" w:left="1134" w:header="1588" w:footer="0" w:gutter="0"/>
          <w:cols w:space="720"/>
          <w:docGrid w:linePitch="272"/>
        </w:sectPr>
      </w:pPr>
    </w:p>
    <w:p w:rsidR="00C55A9B" w:rsidRPr="00890FC6" w:rsidRDefault="00C55A9B" w:rsidP="00890FC6">
      <w:pPr>
        <w:widowControl w:val="0"/>
        <w:jc w:val="center"/>
        <w:rPr>
          <w:sz w:val="28"/>
          <w:szCs w:val="28"/>
        </w:rPr>
      </w:pPr>
      <w:r w:rsidRPr="00890FC6">
        <w:rPr>
          <w:sz w:val="28"/>
          <w:szCs w:val="28"/>
        </w:rPr>
        <w:lastRenderedPageBreak/>
        <w:t xml:space="preserve">2. Показатели муниципальной программы </w:t>
      </w:r>
      <w:r w:rsidR="00A44CE0" w:rsidRPr="00890FC6">
        <w:rPr>
          <w:sz w:val="28"/>
          <w:szCs w:val="28"/>
        </w:rPr>
        <w:t xml:space="preserve">Красносулинского района </w:t>
      </w:r>
      <w:r w:rsidR="00A44CE0" w:rsidRPr="00890FC6">
        <w:rPr>
          <w:color w:val="020B22"/>
          <w:sz w:val="28"/>
          <w:szCs w:val="28"/>
        </w:rPr>
        <w:t>«Поддержка казачьих обществ»</w:t>
      </w:r>
      <w:r w:rsidR="00A44CE0" w:rsidRPr="00890FC6">
        <w:rPr>
          <w:sz w:val="28"/>
          <w:szCs w:val="28"/>
        </w:rPr>
        <w:t xml:space="preserve"> </w:t>
      </w:r>
    </w:p>
    <w:p w:rsidR="00C55A9B" w:rsidRPr="00890FC6" w:rsidRDefault="00C55A9B" w:rsidP="00890FC6">
      <w:pPr>
        <w:widowControl w:val="0"/>
        <w:jc w:val="center"/>
        <w:rPr>
          <w:sz w:val="28"/>
          <w:szCs w:val="28"/>
        </w:rPr>
      </w:pPr>
    </w:p>
    <w:tbl>
      <w:tblPr>
        <w:tblW w:w="22256" w:type="dxa"/>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2268"/>
        <w:gridCol w:w="1276"/>
        <w:gridCol w:w="1701"/>
        <w:gridCol w:w="1276"/>
        <w:gridCol w:w="1842"/>
        <w:gridCol w:w="993"/>
        <w:gridCol w:w="709"/>
        <w:gridCol w:w="708"/>
        <w:gridCol w:w="709"/>
        <w:gridCol w:w="709"/>
        <w:gridCol w:w="1275"/>
        <w:gridCol w:w="1946"/>
        <w:gridCol w:w="2268"/>
        <w:gridCol w:w="2088"/>
        <w:gridCol w:w="1921"/>
      </w:tblGrid>
      <w:tr w:rsidR="00E9059A" w:rsidRPr="00E9059A" w:rsidTr="0040628B">
        <w:trPr>
          <w:trHeight w:val="20"/>
          <w:tblHeader/>
        </w:trPr>
        <w:tc>
          <w:tcPr>
            <w:tcW w:w="567" w:type="dxa"/>
            <w:vMerge w:val="restart"/>
            <w:tcBorders>
              <w:top w:val="single" w:sz="4" w:space="0" w:color="000000"/>
              <w:left w:val="single" w:sz="4" w:space="0" w:color="000000"/>
              <w:right w:val="single" w:sz="4" w:space="0" w:color="000000"/>
            </w:tcBorders>
            <w:tcMar>
              <w:left w:w="57" w:type="dxa"/>
              <w:right w:w="57" w:type="dxa"/>
            </w:tcMar>
          </w:tcPr>
          <w:p w:rsidR="00E9059A" w:rsidRPr="00E9059A" w:rsidRDefault="00E9059A" w:rsidP="00FA7D1F">
            <w:pPr>
              <w:widowControl w:val="0"/>
              <w:jc w:val="center"/>
              <w:rPr>
                <w:sz w:val="22"/>
                <w:szCs w:val="22"/>
              </w:rPr>
            </w:pPr>
            <w:r w:rsidRPr="00E9059A">
              <w:rPr>
                <w:sz w:val="22"/>
                <w:szCs w:val="22"/>
              </w:rPr>
              <w:t xml:space="preserve">№ </w:t>
            </w:r>
            <w:proofErr w:type="gramStart"/>
            <w:r w:rsidRPr="00E9059A">
              <w:rPr>
                <w:sz w:val="22"/>
                <w:szCs w:val="22"/>
              </w:rPr>
              <w:t>п</w:t>
            </w:r>
            <w:proofErr w:type="gramEnd"/>
            <w:r w:rsidRPr="00E9059A">
              <w:rPr>
                <w:sz w:val="22"/>
                <w:szCs w:val="22"/>
              </w:rPr>
              <w:t>/п</w:t>
            </w:r>
          </w:p>
        </w:tc>
        <w:tc>
          <w:tcPr>
            <w:tcW w:w="2268" w:type="dxa"/>
            <w:vMerge w:val="restart"/>
            <w:tcBorders>
              <w:top w:val="single" w:sz="4" w:space="0" w:color="000000"/>
              <w:left w:val="single" w:sz="4" w:space="0" w:color="000000"/>
              <w:right w:val="single" w:sz="4" w:space="0" w:color="000000"/>
            </w:tcBorders>
            <w:tcMar>
              <w:left w:w="57" w:type="dxa"/>
              <w:right w:w="57" w:type="dxa"/>
            </w:tcMar>
          </w:tcPr>
          <w:p w:rsidR="00E9059A" w:rsidRPr="00E9059A" w:rsidRDefault="00E9059A" w:rsidP="00FA7D1F">
            <w:pPr>
              <w:widowControl w:val="0"/>
              <w:jc w:val="center"/>
              <w:rPr>
                <w:sz w:val="22"/>
                <w:szCs w:val="22"/>
              </w:rPr>
            </w:pPr>
            <w:r w:rsidRPr="00E9059A">
              <w:rPr>
                <w:sz w:val="22"/>
                <w:szCs w:val="22"/>
              </w:rPr>
              <w:t>Наименование показателя</w:t>
            </w:r>
          </w:p>
        </w:tc>
        <w:tc>
          <w:tcPr>
            <w:tcW w:w="1276" w:type="dxa"/>
            <w:vMerge w:val="restart"/>
            <w:tcBorders>
              <w:top w:val="single" w:sz="4" w:space="0" w:color="000000"/>
              <w:left w:val="single" w:sz="4" w:space="0" w:color="000000"/>
              <w:right w:val="single" w:sz="4" w:space="0" w:color="000000"/>
            </w:tcBorders>
            <w:tcMar>
              <w:left w:w="57" w:type="dxa"/>
              <w:right w:w="57" w:type="dxa"/>
            </w:tcMar>
          </w:tcPr>
          <w:p w:rsidR="00E9059A" w:rsidRPr="00E9059A" w:rsidRDefault="00E9059A" w:rsidP="00FA7D1F">
            <w:pPr>
              <w:widowControl w:val="0"/>
              <w:jc w:val="center"/>
              <w:rPr>
                <w:sz w:val="22"/>
                <w:szCs w:val="22"/>
              </w:rPr>
            </w:pPr>
            <w:r w:rsidRPr="00E9059A">
              <w:rPr>
                <w:sz w:val="22"/>
                <w:szCs w:val="22"/>
              </w:rPr>
              <w:t>Уровень показателя</w:t>
            </w:r>
          </w:p>
        </w:tc>
        <w:tc>
          <w:tcPr>
            <w:tcW w:w="1701" w:type="dxa"/>
            <w:vMerge w:val="restart"/>
            <w:tcBorders>
              <w:top w:val="single" w:sz="4" w:space="0" w:color="000000"/>
              <w:left w:val="single" w:sz="4" w:space="0" w:color="000000"/>
              <w:right w:val="single" w:sz="4" w:space="0" w:color="000000"/>
            </w:tcBorders>
            <w:tcMar>
              <w:left w:w="57" w:type="dxa"/>
              <w:right w:w="57" w:type="dxa"/>
            </w:tcMar>
          </w:tcPr>
          <w:p w:rsidR="00E9059A" w:rsidRPr="00E9059A" w:rsidRDefault="00E9059A" w:rsidP="00FA7D1F">
            <w:pPr>
              <w:widowControl w:val="0"/>
              <w:jc w:val="center"/>
              <w:rPr>
                <w:sz w:val="22"/>
                <w:szCs w:val="22"/>
              </w:rPr>
            </w:pPr>
            <w:r w:rsidRPr="00E9059A">
              <w:rPr>
                <w:sz w:val="22"/>
                <w:szCs w:val="22"/>
              </w:rPr>
              <w:t>Признак возрастания/</w:t>
            </w:r>
          </w:p>
          <w:p w:rsidR="00E9059A" w:rsidRPr="00E9059A" w:rsidRDefault="00E9059A" w:rsidP="00FA7D1F">
            <w:pPr>
              <w:widowControl w:val="0"/>
              <w:jc w:val="center"/>
              <w:rPr>
                <w:sz w:val="22"/>
                <w:szCs w:val="22"/>
              </w:rPr>
            </w:pPr>
            <w:r w:rsidRPr="00E9059A">
              <w:rPr>
                <w:sz w:val="22"/>
                <w:szCs w:val="22"/>
              </w:rPr>
              <w:t>убывания</w:t>
            </w:r>
          </w:p>
        </w:tc>
        <w:tc>
          <w:tcPr>
            <w:tcW w:w="1276" w:type="dxa"/>
            <w:vMerge w:val="restart"/>
            <w:tcBorders>
              <w:top w:val="single" w:sz="4" w:space="0" w:color="000000"/>
              <w:left w:val="single" w:sz="4" w:space="0" w:color="000000"/>
              <w:right w:val="single" w:sz="4" w:space="0" w:color="000000"/>
            </w:tcBorders>
            <w:tcMar>
              <w:left w:w="57" w:type="dxa"/>
              <w:right w:w="57" w:type="dxa"/>
            </w:tcMar>
          </w:tcPr>
          <w:p w:rsidR="00E9059A" w:rsidRPr="00E9059A" w:rsidRDefault="00E9059A" w:rsidP="00FA7D1F">
            <w:pPr>
              <w:widowControl w:val="0"/>
              <w:jc w:val="center"/>
              <w:rPr>
                <w:sz w:val="22"/>
                <w:szCs w:val="22"/>
              </w:rPr>
            </w:pPr>
            <w:r w:rsidRPr="00E9059A">
              <w:rPr>
                <w:sz w:val="22"/>
                <w:szCs w:val="22"/>
              </w:rPr>
              <w:t>Единица измерения (по ОКЕИ)</w:t>
            </w:r>
          </w:p>
        </w:tc>
        <w:tc>
          <w:tcPr>
            <w:tcW w:w="1842" w:type="dxa"/>
            <w:vMerge w:val="restart"/>
            <w:tcBorders>
              <w:top w:val="single" w:sz="4" w:space="0" w:color="000000"/>
              <w:left w:val="single" w:sz="4" w:space="0" w:color="000000"/>
              <w:right w:val="single" w:sz="4" w:space="0" w:color="000000"/>
            </w:tcBorders>
            <w:tcMar>
              <w:left w:w="57" w:type="dxa"/>
              <w:right w:w="57" w:type="dxa"/>
            </w:tcMar>
          </w:tcPr>
          <w:p w:rsidR="00FA7D1F" w:rsidRDefault="00E9059A" w:rsidP="00FA7D1F">
            <w:pPr>
              <w:widowControl w:val="0"/>
              <w:jc w:val="center"/>
              <w:rPr>
                <w:sz w:val="22"/>
                <w:szCs w:val="22"/>
              </w:rPr>
            </w:pPr>
            <w:r w:rsidRPr="00E9059A">
              <w:rPr>
                <w:sz w:val="22"/>
                <w:szCs w:val="22"/>
              </w:rPr>
              <w:t>Вид</w:t>
            </w:r>
          </w:p>
          <w:p w:rsidR="00E9059A" w:rsidRPr="00E9059A" w:rsidRDefault="00E9059A" w:rsidP="00FA7D1F">
            <w:pPr>
              <w:widowControl w:val="0"/>
              <w:jc w:val="center"/>
              <w:rPr>
                <w:sz w:val="22"/>
                <w:szCs w:val="22"/>
              </w:rPr>
            </w:pPr>
            <w:r w:rsidRPr="00E9059A">
              <w:rPr>
                <w:sz w:val="22"/>
                <w:szCs w:val="22"/>
              </w:rPr>
              <w:t>показателя</w:t>
            </w:r>
          </w:p>
        </w:tc>
        <w:tc>
          <w:tcPr>
            <w:tcW w:w="170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E9059A" w:rsidRPr="00E9059A" w:rsidRDefault="00E9059A" w:rsidP="00FA7D1F">
            <w:pPr>
              <w:widowControl w:val="0"/>
              <w:jc w:val="center"/>
              <w:rPr>
                <w:sz w:val="22"/>
                <w:szCs w:val="22"/>
              </w:rPr>
            </w:pPr>
            <w:r w:rsidRPr="00E9059A">
              <w:rPr>
                <w:sz w:val="22"/>
                <w:szCs w:val="22"/>
              </w:rPr>
              <w:t>Базовое значение показателя</w:t>
            </w:r>
          </w:p>
        </w:tc>
        <w:tc>
          <w:tcPr>
            <w:tcW w:w="3401"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E9059A" w:rsidRPr="00E9059A" w:rsidRDefault="00E9059A" w:rsidP="00FA7D1F">
            <w:pPr>
              <w:widowControl w:val="0"/>
              <w:jc w:val="center"/>
              <w:rPr>
                <w:sz w:val="22"/>
                <w:szCs w:val="22"/>
              </w:rPr>
            </w:pPr>
            <w:r w:rsidRPr="00E9059A">
              <w:rPr>
                <w:sz w:val="22"/>
                <w:szCs w:val="22"/>
              </w:rPr>
              <w:t>Значения показателей</w:t>
            </w:r>
          </w:p>
        </w:tc>
        <w:tc>
          <w:tcPr>
            <w:tcW w:w="1946" w:type="dxa"/>
            <w:vMerge w:val="restart"/>
            <w:tcBorders>
              <w:top w:val="single" w:sz="4" w:space="0" w:color="000000"/>
              <w:left w:val="single" w:sz="4" w:space="0" w:color="000000"/>
              <w:right w:val="single" w:sz="4" w:space="0" w:color="000000"/>
            </w:tcBorders>
            <w:tcMar>
              <w:left w:w="57" w:type="dxa"/>
              <w:right w:w="57" w:type="dxa"/>
            </w:tcMar>
          </w:tcPr>
          <w:p w:rsidR="00E9059A" w:rsidRPr="00E9059A" w:rsidRDefault="00E9059A" w:rsidP="00FA7D1F">
            <w:pPr>
              <w:widowControl w:val="0"/>
              <w:jc w:val="center"/>
              <w:rPr>
                <w:sz w:val="22"/>
                <w:szCs w:val="22"/>
              </w:rPr>
            </w:pPr>
            <w:r w:rsidRPr="00E9059A">
              <w:rPr>
                <w:sz w:val="22"/>
                <w:szCs w:val="22"/>
              </w:rPr>
              <w:t>Документ</w:t>
            </w:r>
          </w:p>
        </w:tc>
        <w:tc>
          <w:tcPr>
            <w:tcW w:w="2268" w:type="dxa"/>
            <w:vMerge w:val="restart"/>
            <w:tcBorders>
              <w:top w:val="single" w:sz="4" w:space="0" w:color="000000"/>
              <w:left w:val="single" w:sz="4" w:space="0" w:color="000000"/>
              <w:right w:val="single" w:sz="4" w:space="0" w:color="000000"/>
            </w:tcBorders>
            <w:tcMar>
              <w:left w:w="57" w:type="dxa"/>
              <w:right w:w="57" w:type="dxa"/>
            </w:tcMar>
          </w:tcPr>
          <w:p w:rsidR="00E9059A" w:rsidRPr="00E9059A" w:rsidRDefault="00E9059A" w:rsidP="00FA7D1F">
            <w:pPr>
              <w:widowControl w:val="0"/>
              <w:jc w:val="center"/>
              <w:rPr>
                <w:sz w:val="22"/>
                <w:szCs w:val="22"/>
              </w:rPr>
            </w:pPr>
            <w:proofErr w:type="gramStart"/>
            <w:r w:rsidRPr="00E9059A">
              <w:rPr>
                <w:sz w:val="22"/>
                <w:szCs w:val="22"/>
              </w:rPr>
              <w:t>Ответственный</w:t>
            </w:r>
            <w:proofErr w:type="gramEnd"/>
            <w:r w:rsidRPr="00E9059A">
              <w:rPr>
                <w:sz w:val="22"/>
                <w:szCs w:val="22"/>
              </w:rPr>
              <w:t xml:space="preserve"> за достижение показателя</w:t>
            </w:r>
          </w:p>
        </w:tc>
        <w:tc>
          <w:tcPr>
            <w:tcW w:w="2088" w:type="dxa"/>
            <w:vMerge w:val="restart"/>
            <w:tcBorders>
              <w:top w:val="single" w:sz="4" w:space="0" w:color="000000"/>
              <w:left w:val="single" w:sz="4" w:space="0" w:color="000000"/>
              <w:right w:val="single" w:sz="4" w:space="0" w:color="000000"/>
            </w:tcBorders>
            <w:tcMar>
              <w:left w:w="57" w:type="dxa"/>
              <w:right w:w="57" w:type="dxa"/>
            </w:tcMar>
          </w:tcPr>
          <w:p w:rsidR="007D4292" w:rsidRDefault="00E9059A" w:rsidP="00FA7D1F">
            <w:pPr>
              <w:widowControl w:val="0"/>
              <w:jc w:val="center"/>
              <w:rPr>
                <w:sz w:val="22"/>
                <w:szCs w:val="22"/>
              </w:rPr>
            </w:pPr>
            <w:r w:rsidRPr="00E9059A">
              <w:rPr>
                <w:sz w:val="22"/>
                <w:szCs w:val="22"/>
              </w:rPr>
              <w:t xml:space="preserve">Связь с показателями </w:t>
            </w:r>
            <w:proofErr w:type="gramStart"/>
            <w:r w:rsidRPr="00E9059A">
              <w:rPr>
                <w:sz w:val="22"/>
                <w:szCs w:val="22"/>
              </w:rPr>
              <w:t>национальных</w:t>
            </w:r>
            <w:proofErr w:type="gramEnd"/>
            <w:r w:rsidRPr="00E9059A">
              <w:rPr>
                <w:sz w:val="22"/>
                <w:szCs w:val="22"/>
              </w:rPr>
              <w:t xml:space="preserve"> </w:t>
            </w:r>
          </w:p>
          <w:p w:rsidR="00E9059A" w:rsidRPr="00E9059A" w:rsidRDefault="00E9059A" w:rsidP="00FA7D1F">
            <w:pPr>
              <w:widowControl w:val="0"/>
              <w:jc w:val="center"/>
              <w:rPr>
                <w:sz w:val="22"/>
                <w:szCs w:val="22"/>
              </w:rPr>
            </w:pPr>
            <w:r w:rsidRPr="00E9059A">
              <w:rPr>
                <w:sz w:val="22"/>
                <w:szCs w:val="22"/>
              </w:rPr>
              <w:t>целей</w:t>
            </w:r>
          </w:p>
        </w:tc>
        <w:tc>
          <w:tcPr>
            <w:tcW w:w="1921" w:type="dxa"/>
            <w:vMerge w:val="restart"/>
            <w:tcBorders>
              <w:top w:val="single" w:sz="4" w:space="0" w:color="000000"/>
              <w:left w:val="single" w:sz="4" w:space="0" w:color="000000"/>
              <w:right w:val="single" w:sz="4" w:space="0" w:color="000000"/>
            </w:tcBorders>
            <w:tcMar>
              <w:left w:w="57" w:type="dxa"/>
              <w:right w:w="57" w:type="dxa"/>
            </w:tcMar>
          </w:tcPr>
          <w:p w:rsidR="00E9059A" w:rsidRPr="00E9059A" w:rsidRDefault="00E9059A" w:rsidP="00FA7D1F">
            <w:pPr>
              <w:widowControl w:val="0"/>
              <w:jc w:val="center"/>
              <w:rPr>
                <w:sz w:val="22"/>
                <w:szCs w:val="22"/>
              </w:rPr>
            </w:pPr>
            <w:r w:rsidRPr="00E9059A">
              <w:rPr>
                <w:sz w:val="22"/>
                <w:szCs w:val="22"/>
              </w:rPr>
              <w:t>Информационная система</w:t>
            </w:r>
          </w:p>
        </w:tc>
      </w:tr>
      <w:tr w:rsidR="00E9059A" w:rsidRPr="00E9059A" w:rsidTr="0040628B">
        <w:trPr>
          <w:trHeight w:val="20"/>
          <w:tblHeader/>
        </w:trPr>
        <w:tc>
          <w:tcPr>
            <w:tcW w:w="567" w:type="dxa"/>
            <w:vMerge/>
            <w:tcBorders>
              <w:left w:val="single" w:sz="4" w:space="0" w:color="000000"/>
              <w:bottom w:val="single" w:sz="4" w:space="0" w:color="000000"/>
              <w:right w:val="single" w:sz="4" w:space="0" w:color="000000"/>
            </w:tcBorders>
            <w:tcMar>
              <w:left w:w="57" w:type="dxa"/>
              <w:right w:w="57" w:type="dxa"/>
            </w:tcMar>
          </w:tcPr>
          <w:p w:rsidR="00E9059A" w:rsidRPr="00E9059A" w:rsidRDefault="00E9059A" w:rsidP="00FA7D1F">
            <w:pPr>
              <w:widowControl w:val="0"/>
              <w:jc w:val="center"/>
              <w:rPr>
                <w:sz w:val="22"/>
                <w:szCs w:val="22"/>
              </w:rPr>
            </w:pPr>
          </w:p>
        </w:tc>
        <w:tc>
          <w:tcPr>
            <w:tcW w:w="2268" w:type="dxa"/>
            <w:vMerge/>
            <w:tcBorders>
              <w:left w:val="single" w:sz="4" w:space="0" w:color="000000"/>
              <w:bottom w:val="single" w:sz="4" w:space="0" w:color="000000"/>
              <w:right w:val="single" w:sz="4" w:space="0" w:color="000000"/>
            </w:tcBorders>
            <w:tcMar>
              <w:left w:w="57" w:type="dxa"/>
              <w:right w:w="57" w:type="dxa"/>
            </w:tcMar>
          </w:tcPr>
          <w:p w:rsidR="00E9059A" w:rsidRPr="00E9059A" w:rsidRDefault="00E9059A" w:rsidP="00FA7D1F">
            <w:pPr>
              <w:widowControl w:val="0"/>
              <w:jc w:val="center"/>
              <w:rPr>
                <w:sz w:val="22"/>
                <w:szCs w:val="22"/>
              </w:rPr>
            </w:pPr>
          </w:p>
        </w:tc>
        <w:tc>
          <w:tcPr>
            <w:tcW w:w="1276" w:type="dxa"/>
            <w:vMerge/>
            <w:tcBorders>
              <w:left w:val="single" w:sz="4" w:space="0" w:color="000000"/>
              <w:bottom w:val="single" w:sz="4" w:space="0" w:color="000000"/>
              <w:right w:val="single" w:sz="4" w:space="0" w:color="000000"/>
            </w:tcBorders>
            <w:tcMar>
              <w:left w:w="57" w:type="dxa"/>
              <w:right w:w="57" w:type="dxa"/>
            </w:tcMar>
          </w:tcPr>
          <w:p w:rsidR="00E9059A" w:rsidRPr="00E9059A" w:rsidRDefault="00E9059A" w:rsidP="00FA7D1F">
            <w:pPr>
              <w:widowControl w:val="0"/>
              <w:jc w:val="center"/>
              <w:rPr>
                <w:sz w:val="22"/>
                <w:szCs w:val="22"/>
              </w:rPr>
            </w:pPr>
          </w:p>
        </w:tc>
        <w:tc>
          <w:tcPr>
            <w:tcW w:w="1701" w:type="dxa"/>
            <w:vMerge/>
            <w:tcBorders>
              <w:left w:val="single" w:sz="4" w:space="0" w:color="000000"/>
              <w:bottom w:val="single" w:sz="4" w:space="0" w:color="000000"/>
              <w:right w:val="single" w:sz="4" w:space="0" w:color="000000"/>
            </w:tcBorders>
            <w:tcMar>
              <w:left w:w="57" w:type="dxa"/>
              <w:right w:w="57" w:type="dxa"/>
            </w:tcMar>
          </w:tcPr>
          <w:p w:rsidR="00E9059A" w:rsidRPr="00E9059A" w:rsidRDefault="00E9059A" w:rsidP="00FA7D1F">
            <w:pPr>
              <w:widowControl w:val="0"/>
              <w:jc w:val="center"/>
              <w:rPr>
                <w:sz w:val="22"/>
                <w:szCs w:val="22"/>
              </w:rPr>
            </w:pPr>
          </w:p>
        </w:tc>
        <w:tc>
          <w:tcPr>
            <w:tcW w:w="1276" w:type="dxa"/>
            <w:vMerge/>
            <w:tcBorders>
              <w:left w:val="single" w:sz="4" w:space="0" w:color="000000"/>
              <w:bottom w:val="single" w:sz="4" w:space="0" w:color="000000"/>
              <w:right w:val="single" w:sz="4" w:space="0" w:color="000000"/>
            </w:tcBorders>
            <w:tcMar>
              <w:left w:w="57" w:type="dxa"/>
              <w:right w:w="57" w:type="dxa"/>
            </w:tcMar>
          </w:tcPr>
          <w:p w:rsidR="00E9059A" w:rsidRPr="00E9059A" w:rsidRDefault="00E9059A" w:rsidP="00FA7D1F">
            <w:pPr>
              <w:widowControl w:val="0"/>
              <w:jc w:val="center"/>
              <w:rPr>
                <w:sz w:val="22"/>
                <w:szCs w:val="22"/>
              </w:rPr>
            </w:pPr>
          </w:p>
        </w:tc>
        <w:tc>
          <w:tcPr>
            <w:tcW w:w="1842" w:type="dxa"/>
            <w:vMerge/>
            <w:tcBorders>
              <w:left w:val="single" w:sz="4" w:space="0" w:color="000000"/>
              <w:bottom w:val="single" w:sz="4" w:space="0" w:color="000000"/>
              <w:right w:val="single" w:sz="4" w:space="0" w:color="000000"/>
            </w:tcBorders>
            <w:tcMar>
              <w:left w:w="57" w:type="dxa"/>
              <w:right w:w="57" w:type="dxa"/>
            </w:tcMar>
          </w:tcPr>
          <w:p w:rsidR="00E9059A" w:rsidRPr="00E9059A" w:rsidRDefault="00E9059A" w:rsidP="00FA7D1F">
            <w:pPr>
              <w:widowControl w:val="0"/>
              <w:jc w:val="center"/>
              <w:rPr>
                <w:sz w:val="22"/>
                <w:szCs w:val="22"/>
              </w:rPr>
            </w:pP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9059A" w:rsidRPr="00E9059A" w:rsidRDefault="00E9059A" w:rsidP="00FA7D1F">
            <w:pPr>
              <w:widowControl w:val="0"/>
              <w:jc w:val="center"/>
              <w:rPr>
                <w:sz w:val="22"/>
                <w:szCs w:val="22"/>
              </w:rPr>
            </w:pPr>
            <w:r w:rsidRPr="00E9059A">
              <w:rPr>
                <w:sz w:val="22"/>
                <w:szCs w:val="22"/>
              </w:rPr>
              <w:t>значение</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9059A" w:rsidRPr="00E9059A" w:rsidRDefault="00E9059A" w:rsidP="00FA7D1F">
            <w:pPr>
              <w:widowControl w:val="0"/>
              <w:jc w:val="center"/>
              <w:rPr>
                <w:sz w:val="22"/>
                <w:szCs w:val="22"/>
              </w:rPr>
            </w:pPr>
            <w:r w:rsidRPr="00E9059A">
              <w:rPr>
                <w:sz w:val="22"/>
                <w:szCs w:val="22"/>
              </w:rPr>
              <w:t>год</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9059A" w:rsidRPr="00E9059A" w:rsidRDefault="00E9059A" w:rsidP="00FA7D1F">
            <w:pPr>
              <w:widowControl w:val="0"/>
              <w:jc w:val="center"/>
              <w:rPr>
                <w:sz w:val="22"/>
                <w:szCs w:val="22"/>
              </w:rPr>
            </w:pPr>
            <w:r w:rsidRPr="00E9059A">
              <w:rPr>
                <w:sz w:val="22"/>
                <w:szCs w:val="22"/>
              </w:rPr>
              <w:t>2025</w:t>
            </w:r>
            <w:r w:rsidR="001E3754">
              <w:rPr>
                <w:sz w:val="22"/>
                <w:szCs w:val="22"/>
              </w:rPr>
              <w:t xml:space="preserve"> год</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9059A" w:rsidRPr="00E9059A" w:rsidRDefault="00E9059A" w:rsidP="00FA7D1F">
            <w:pPr>
              <w:widowControl w:val="0"/>
              <w:jc w:val="center"/>
              <w:rPr>
                <w:sz w:val="22"/>
                <w:szCs w:val="22"/>
              </w:rPr>
            </w:pPr>
            <w:r w:rsidRPr="00E9059A">
              <w:rPr>
                <w:sz w:val="22"/>
                <w:szCs w:val="22"/>
              </w:rPr>
              <w:t>2026</w:t>
            </w:r>
            <w:r w:rsidR="001E3754">
              <w:rPr>
                <w:sz w:val="22"/>
                <w:szCs w:val="22"/>
              </w:rPr>
              <w:t xml:space="preserve"> год</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9059A" w:rsidRPr="00E9059A" w:rsidRDefault="00E9059A" w:rsidP="00FA7D1F">
            <w:pPr>
              <w:widowControl w:val="0"/>
              <w:jc w:val="center"/>
              <w:rPr>
                <w:sz w:val="22"/>
                <w:szCs w:val="22"/>
              </w:rPr>
            </w:pPr>
            <w:r w:rsidRPr="00E9059A">
              <w:rPr>
                <w:sz w:val="22"/>
                <w:szCs w:val="22"/>
              </w:rPr>
              <w:t>2027</w:t>
            </w:r>
            <w:r w:rsidR="001E3754">
              <w:rPr>
                <w:sz w:val="22"/>
                <w:szCs w:val="22"/>
              </w:rPr>
              <w:t xml:space="preserve"> год</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9059A" w:rsidRPr="00E9059A" w:rsidRDefault="00E9059A" w:rsidP="00FA7D1F">
            <w:pPr>
              <w:widowControl w:val="0"/>
              <w:jc w:val="center"/>
              <w:rPr>
                <w:sz w:val="22"/>
                <w:szCs w:val="22"/>
              </w:rPr>
            </w:pPr>
            <w:r w:rsidRPr="00E9059A">
              <w:rPr>
                <w:sz w:val="22"/>
                <w:szCs w:val="22"/>
              </w:rPr>
              <w:t>2030</w:t>
            </w:r>
            <w:r w:rsidR="001E3754">
              <w:rPr>
                <w:sz w:val="22"/>
                <w:szCs w:val="22"/>
              </w:rPr>
              <w:t xml:space="preserve"> год</w:t>
            </w:r>
            <w:r w:rsidRPr="00E9059A">
              <w:rPr>
                <w:sz w:val="22"/>
                <w:szCs w:val="22"/>
              </w:rPr>
              <w:t xml:space="preserve"> (справочно)</w:t>
            </w:r>
          </w:p>
        </w:tc>
        <w:tc>
          <w:tcPr>
            <w:tcW w:w="1946" w:type="dxa"/>
            <w:vMerge/>
            <w:tcBorders>
              <w:left w:val="single" w:sz="4" w:space="0" w:color="000000"/>
              <w:bottom w:val="single" w:sz="4" w:space="0" w:color="000000"/>
              <w:right w:val="single" w:sz="4" w:space="0" w:color="000000"/>
            </w:tcBorders>
            <w:tcMar>
              <w:left w:w="57" w:type="dxa"/>
              <w:right w:w="57" w:type="dxa"/>
            </w:tcMar>
          </w:tcPr>
          <w:p w:rsidR="00E9059A" w:rsidRPr="00E9059A" w:rsidRDefault="00E9059A" w:rsidP="00FA7D1F">
            <w:pPr>
              <w:widowControl w:val="0"/>
              <w:jc w:val="center"/>
              <w:rPr>
                <w:sz w:val="22"/>
                <w:szCs w:val="22"/>
              </w:rPr>
            </w:pPr>
          </w:p>
        </w:tc>
        <w:tc>
          <w:tcPr>
            <w:tcW w:w="2268" w:type="dxa"/>
            <w:vMerge/>
            <w:tcBorders>
              <w:left w:val="single" w:sz="4" w:space="0" w:color="000000"/>
              <w:bottom w:val="single" w:sz="4" w:space="0" w:color="000000"/>
              <w:right w:val="single" w:sz="4" w:space="0" w:color="000000"/>
            </w:tcBorders>
            <w:tcMar>
              <w:left w:w="57" w:type="dxa"/>
              <w:right w:w="57" w:type="dxa"/>
            </w:tcMar>
          </w:tcPr>
          <w:p w:rsidR="00E9059A" w:rsidRPr="00E9059A" w:rsidRDefault="00E9059A" w:rsidP="00FA7D1F">
            <w:pPr>
              <w:widowControl w:val="0"/>
              <w:jc w:val="center"/>
              <w:rPr>
                <w:sz w:val="22"/>
                <w:szCs w:val="22"/>
              </w:rPr>
            </w:pPr>
          </w:p>
        </w:tc>
        <w:tc>
          <w:tcPr>
            <w:tcW w:w="2088" w:type="dxa"/>
            <w:vMerge/>
            <w:tcBorders>
              <w:left w:val="single" w:sz="4" w:space="0" w:color="000000"/>
              <w:bottom w:val="single" w:sz="4" w:space="0" w:color="000000"/>
              <w:right w:val="single" w:sz="4" w:space="0" w:color="000000"/>
            </w:tcBorders>
            <w:tcMar>
              <w:left w:w="57" w:type="dxa"/>
              <w:right w:w="57" w:type="dxa"/>
            </w:tcMar>
          </w:tcPr>
          <w:p w:rsidR="00E9059A" w:rsidRPr="00E9059A" w:rsidRDefault="00E9059A" w:rsidP="00FA7D1F">
            <w:pPr>
              <w:widowControl w:val="0"/>
              <w:jc w:val="center"/>
              <w:rPr>
                <w:sz w:val="22"/>
                <w:szCs w:val="22"/>
              </w:rPr>
            </w:pPr>
          </w:p>
        </w:tc>
        <w:tc>
          <w:tcPr>
            <w:tcW w:w="1921" w:type="dxa"/>
            <w:vMerge/>
            <w:tcBorders>
              <w:left w:val="single" w:sz="4" w:space="0" w:color="000000"/>
              <w:bottom w:val="single" w:sz="4" w:space="0" w:color="000000"/>
              <w:right w:val="single" w:sz="4" w:space="0" w:color="000000"/>
            </w:tcBorders>
            <w:tcMar>
              <w:left w:w="57" w:type="dxa"/>
              <w:right w:w="57" w:type="dxa"/>
            </w:tcMar>
          </w:tcPr>
          <w:p w:rsidR="00E9059A" w:rsidRPr="00E9059A" w:rsidRDefault="00E9059A" w:rsidP="00FA7D1F">
            <w:pPr>
              <w:widowControl w:val="0"/>
              <w:jc w:val="center"/>
              <w:rPr>
                <w:sz w:val="22"/>
                <w:szCs w:val="22"/>
              </w:rPr>
            </w:pPr>
          </w:p>
        </w:tc>
      </w:tr>
    </w:tbl>
    <w:p w:rsidR="00FA7D1F" w:rsidRPr="00FA7D1F" w:rsidRDefault="00FA7D1F">
      <w:pPr>
        <w:rPr>
          <w:sz w:val="2"/>
          <w:szCs w:val="2"/>
        </w:rPr>
      </w:pPr>
    </w:p>
    <w:tbl>
      <w:tblPr>
        <w:tblW w:w="22256" w:type="dxa"/>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2268"/>
        <w:gridCol w:w="1276"/>
        <w:gridCol w:w="1701"/>
        <w:gridCol w:w="1276"/>
        <w:gridCol w:w="1842"/>
        <w:gridCol w:w="993"/>
        <w:gridCol w:w="709"/>
        <w:gridCol w:w="708"/>
        <w:gridCol w:w="709"/>
        <w:gridCol w:w="709"/>
        <w:gridCol w:w="1275"/>
        <w:gridCol w:w="1946"/>
        <w:gridCol w:w="2268"/>
        <w:gridCol w:w="2088"/>
        <w:gridCol w:w="1921"/>
      </w:tblGrid>
      <w:tr w:rsidR="00E9059A" w:rsidRPr="00B31BCA" w:rsidTr="0040628B">
        <w:trPr>
          <w:trHeight w:val="20"/>
          <w:tblHeader/>
        </w:trPr>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9059A" w:rsidRPr="00B31BCA" w:rsidRDefault="00E9059A" w:rsidP="00FA7D1F">
            <w:pPr>
              <w:widowControl w:val="0"/>
              <w:jc w:val="center"/>
              <w:rPr>
                <w:sz w:val="22"/>
                <w:szCs w:val="22"/>
              </w:rPr>
            </w:pPr>
            <w:r w:rsidRPr="00B31BCA">
              <w:rPr>
                <w:sz w:val="22"/>
                <w:szCs w:val="22"/>
              </w:rPr>
              <w:t>1</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9059A" w:rsidRPr="00B31BCA" w:rsidRDefault="00E9059A" w:rsidP="00FA7D1F">
            <w:pPr>
              <w:widowControl w:val="0"/>
              <w:jc w:val="center"/>
              <w:rPr>
                <w:sz w:val="22"/>
                <w:szCs w:val="22"/>
              </w:rPr>
            </w:pPr>
            <w:r w:rsidRPr="00B31BCA">
              <w:rPr>
                <w:sz w:val="22"/>
                <w:szCs w:val="22"/>
              </w:rPr>
              <w:t>2</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9059A" w:rsidRPr="00B31BCA" w:rsidRDefault="00E9059A" w:rsidP="00FA7D1F">
            <w:pPr>
              <w:widowControl w:val="0"/>
              <w:jc w:val="center"/>
              <w:rPr>
                <w:sz w:val="22"/>
                <w:szCs w:val="22"/>
              </w:rPr>
            </w:pPr>
            <w:r w:rsidRPr="00B31BCA">
              <w:rPr>
                <w:sz w:val="22"/>
                <w:szCs w:val="22"/>
              </w:rPr>
              <w:t>3</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9059A" w:rsidRPr="00B31BCA" w:rsidRDefault="00E9059A" w:rsidP="00FA7D1F">
            <w:pPr>
              <w:widowControl w:val="0"/>
              <w:jc w:val="center"/>
              <w:rPr>
                <w:sz w:val="22"/>
                <w:szCs w:val="22"/>
              </w:rPr>
            </w:pPr>
            <w:r w:rsidRPr="00B31BCA">
              <w:rPr>
                <w:sz w:val="22"/>
                <w:szCs w:val="22"/>
              </w:rPr>
              <w:t>4</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9059A" w:rsidRPr="00B31BCA" w:rsidRDefault="00E9059A" w:rsidP="00FA7D1F">
            <w:pPr>
              <w:widowControl w:val="0"/>
              <w:jc w:val="center"/>
              <w:rPr>
                <w:sz w:val="22"/>
                <w:szCs w:val="22"/>
              </w:rPr>
            </w:pPr>
            <w:r w:rsidRPr="00B31BCA">
              <w:rPr>
                <w:sz w:val="22"/>
                <w:szCs w:val="22"/>
              </w:rPr>
              <w:t>5</w:t>
            </w:r>
          </w:p>
        </w:tc>
        <w:tc>
          <w:tcPr>
            <w:tcW w:w="18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9059A" w:rsidRPr="00B31BCA" w:rsidRDefault="00E9059A" w:rsidP="00FA7D1F">
            <w:pPr>
              <w:widowControl w:val="0"/>
              <w:jc w:val="center"/>
              <w:rPr>
                <w:sz w:val="22"/>
                <w:szCs w:val="22"/>
              </w:rPr>
            </w:pPr>
            <w:r w:rsidRPr="00B31BCA">
              <w:rPr>
                <w:sz w:val="22"/>
                <w:szCs w:val="22"/>
              </w:rPr>
              <w:t>6</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9059A" w:rsidRPr="00B31BCA" w:rsidRDefault="00E9059A" w:rsidP="00FA7D1F">
            <w:pPr>
              <w:widowControl w:val="0"/>
              <w:jc w:val="center"/>
              <w:rPr>
                <w:sz w:val="22"/>
                <w:szCs w:val="22"/>
              </w:rPr>
            </w:pPr>
            <w:r w:rsidRPr="00B31BCA">
              <w:rPr>
                <w:sz w:val="22"/>
                <w:szCs w:val="22"/>
              </w:rPr>
              <w:t>7</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9059A" w:rsidRPr="00B31BCA" w:rsidRDefault="00E9059A" w:rsidP="00FA7D1F">
            <w:pPr>
              <w:widowControl w:val="0"/>
              <w:jc w:val="center"/>
              <w:rPr>
                <w:sz w:val="22"/>
                <w:szCs w:val="22"/>
              </w:rPr>
            </w:pPr>
            <w:r w:rsidRPr="00B31BCA">
              <w:rPr>
                <w:sz w:val="22"/>
                <w:szCs w:val="22"/>
              </w:rPr>
              <w:t>8</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9059A" w:rsidRPr="00B31BCA" w:rsidRDefault="00E9059A" w:rsidP="00FA7D1F">
            <w:pPr>
              <w:widowControl w:val="0"/>
              <w:jc w:val="center"/>
              <w:rPr>
                <w:sz w:val="22"/>
                <w:szCs w:val="22"/>
              </w:rPr>
            </w:pPr>
            <w:r w:rsidRPr="00B31BCA">
              <w:rPr>
                <w:sz w:val="22"/>
                <w:szCs w:val="22"/>
              </w:rPr>
              <w:t>9</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9059A" w:rsidRPr="00B31BCA" w:rsidRDefault="00E9059A" w:rsidP="00FA7D1F">
            <w:pPr>
              <w:widowControl w:val="0"/>
              <w:jc w:val="center"/>
              <w:rPr>
                <w:sz w:val="22"/>
                <w:szCs w:val="22"/>
              </w:rPr>
            </w:pPr>
            <w:r w:rsidRPr="00B31BCA">
              <w:rPr>
                <w:sz w:val="22"/>
                <w:szCs w:val="22"/>
              </w:rPr>
              <w:t>10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9059A" w:rsidRPr="00B31BCA" w:rsidRDefault="00E9059A" w:rsidP="00FA7D1F">
            <w:pPr>
              <w:widowControl w:val="0"/>
              <w:jc w:val="center"/>
              <w:rPr>
                <w:sz w:val="22"/>
                <w:szCs w:val="22"/>
              </w:rPr>
            </w:pPr>
            <w:r w:rsidRPr="00B31BCA">
              <w:rPr>
                <w:sz w:val="22"/>
                <w:szCs w:val="22"/>
              </w:rPr>
              <w:t>11</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9059A" w:rsidRPr="00B31BCA" w:rsidRDefault="00E9059A" w:rsidP="00FA7D1F">
            <w:pPr>
              <w:widowControl w:val="0"/>
              <w:jc w:val="center"/>
              <w:rPr>
                <w:sz w:val="22"/>
                <w:szCs w:val="22"/>
              </w:rPr>
            </w:pPr>
            <w:r w:rsidRPr="00B31BCA">
              <w:rPr>
                <w:sz w:val="22"/>
                <w:szCs w:val="22"/>
              </w:rPr>
              <w:t>12</w:t>
            </w:r>
          </w:p>
        </w:tc>
        <w:tc>
          <w:tcPr>
            <w:tcW w:w="194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9059A" w:rsidRPr="00B31BCA" w:rsidRDefault="00E9059A" w:rsidP="00177ED0">
            <w:pPr>
              <w:widowControl w:val="0"/>
              <w:jc w:val="center"/>
              <w:rPr>
                <w:sz w:val="22"/>
                <w:szCs w:val="22"/>
              </w:rPr>
            </w:pPr>
            <w:r w:rsidRPr="00B31BCA">
              <w:rPr>
                <w:sz w:val="22"/>
                <w:szCs w:val="22"/>
              </w:rPr>
              <w:t>1</w:t>
            </w:r>
            <w:r w:rsidR="00177ED0" w:rsidRPr="00B31BCA">
              <w:rPr>
                <w:sz w:val="22"/>
                <w:szCs w:val="22"/>
              </w:rPr>
              <w:t>3</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9059A" w:rsidRPr="00B31BCA" w:rsidRDefault="00E9059A" w:rsidP="00177ED0">
            <w:pPr>
              <w:widowControl w:val="0"/>
              <w:jc w:val="center"/>
              <w:rPr>
                <w:sz w:val="22"/>
                <w:szCs w:val="22"/>
              </w:rPr>
            </w:pPr>
            <w:r w:rsidRPr="00B31BCA">
              <w:rPr>
                <w:sz w:val="22"/>
                <w:szCs w:val="22"/>
              </w:rPr>
              <w:t>1</w:t>
            </w:r>
            <w:r w:rsidR="00177ED0" w:rsidRPr="00B31BCA">
              <w:rPr>
                <w:sz w:val="22"/>
                <w:szCs w:val="22"/>
              </w:rPr>
              <w:t>4</w:t>
            </w:r>
          </w:p>
        </w:tc>
        <w:tc>
          <w:tcPr>
            <w:tcW w:w="20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9059A" w:rsidRPr="00B31BCA" w:rsidRDefault="00E9059A" w:rsidP="00177ED0">
            <w:pPr>
              <w:widowControl w:val="0"/>
              <w:jc w:val="center"/>
              <w:rPr>
                <w:sz w:val="22"/>
                <w:szCs w:val="22"/>
              </w:rPr>
            </w:pPr>
            <w:r w:rsidRPr="00B31BCA">
              <w:rPr>
                <w:sz w:val="22"/>
                <w:szCs w:val="22"/>
              </w:rPr>
              <w:t>1</w:t>
            </w:r>
            <w:r w:rsidR="00177ED0" w:rsidRPr="00B31BCA">
              <w:rPr>
                <w:sz w:val="22"/>
                <w:szCs w:val="22"/>
              </w:rPr>
              <w:t>5</w:t>
            </w:r>
          </w:p>
        </w:tc>
        <w:tc>
          <w:tcPr>
            <w:tcW w:w="19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9059A" w:rsidRPr="00B31BCA" w:rsidRDefault="00E9059A" w:rsidP="00177ED0">
            <w:pPr>
              <w:widowControl w:val="0"/>
              <w:jc w:val="center"/>
              <w:rPr>
                <w:sz w:val="22"/>
                <w:szCs w:val="22"/>
              </w:rPr>
            </w:pPr>
            <w:r w:rsidRPr="00B31BCA">
              <w:rPr>
                <w:sz w:val="22"/>
                <w:szCs w:val="22"/>
              </w:rPr>
              <w:t>1</w:t>
            </w:r>
            <w:r w:rsidR="00177ED0" w:rsidRPr="00B31BCA">
              <w:rPr>
                <w:sz w:val="22"/>
                <w:szCs w:val="22"/>
              </w:rPr>
              <w:t>6</w:t>
            </w:r>
          </w:p>
        </w:tc>
      </w:tr>
      <w:tr w:rsidR="00E9059A" w:rsidRPr="00B31BCA" w:rsidTr="0040628B">
        <w:trPr>
          <w:trHeight w:val="20"/>
        </w:trPr>
        <w:tc>
          <w:tcPr>
            <w:tcW w:w="22256" w:type="dxa"/>
            <w:gridSpan w:val="16"/>
            <w:tcBorders>
              <w:top w:val="single" w:sz="4" w:space="0" w:color="000000"/>
              <w:left w:val="single" w:sz="4" w:space="0" w:color="000000"/>
              <w:bottom w:val="single" w:sz="4" w:space="0" w:color="000000"/>
              <w:right w:val="single" w:sz="4" w:space="0" w:color="000000"/>
            </w:tcBorders>
            <w:tcMar>
              <w:left w:w="57" w:type="dxa"/>
              <w:right w:w="57" w:type="dxa"/>
            </w:tcMar>
          </w:tcPr>
          <w:p w:rsidR="00FA7D1F" w:rsidRPr="00B31BCA" w:rsidRDefault="00E9059A" w:rsidP="00FA7D1F">
            <w:pPr>
              <w:autoSpaceDE w:val="0"/>
              <w:autoSpaceDN w:val="0"/>
              <w:adjustRightInd w:val="0"/>
              <w:jc w:val="center"/>
              <w:rPr>
                <w:color w:val="020B22"/>
                <w:sz w:val="22"/>
                <w:szCs w:val="22"/>
              </w:rPr>
            </w:pPr>
            <w:r w:rsidRPr="00B31BCA">
              <w:rPr>
                <w:sz w:val="22"/>
                <w:szCs w:val="22"/>
              </w:rPr>
              <w:t>1. Цель муниципальной программы «Р</w:t>
            </w:r>
            <w:r w:rsidRPr="00B31BCA">
              <w:rPr>
                <w:color w:val="020B22"/>
                <w:sz w:val="22"/>
                <w:szCs w:val="22"/>
              </w:rPr>
              <w:t xml:space="preserve">еализация государственной и муниципальной политики </w:t>
            </w:r>
            <w:r w:rsidRPr="00B31BCA">
              <w:rPr>
                <w:rFonts w:eastAsia="Calibri"/>
                <w:color w:val="auto"/>
                <w:sz w:val="22"/>
                <w:szCs w:val="22"/>
                <w:lang w:eastAsia="en-US"/>
              </w:rPr>
              <w:t xml:space="preserve">в </w:t>
            </w:r>
            <w:r w:rsidRPr="00B31BCA">
              <w:rPr>
                <w:color w:val="020B22"/>
                <w:sz w:val="22"/>
                <w:szCs w:val="22"/>
              </w:rPr>
              <w:t xml:space="preserve">отношении казачества </w:t>
            </w:r>
          </w:p>
          <w:p w:rsidR="00FA7D1F" w:rsidRPr="00B31BCA" w:rsidRDefault="00E9059A" w:rsidP="00FA7D1F">
            <w:pPr>
              <w:autoSpaceDE w:val="0"/>
              <w:autoSpaceDN w:val="0"/>
              <w:adjustRightInd w:val="0"/>
              <w:jc w:val="center"/>
              <w:rPr>
                <w:color w:val="020B22"/>
                <w:sz w:val="22"/>
                <w:szCs w:val="22"/>
              </w:rPr>
            </w:pPr>
            <w:r w:rsidRPr="00B31BCA">
              <w:rPr>
                <w:color w:val="020B22"/>
                <w:sz w:val="22"/>
                <w:szCs w:val="22"/>
              </w:rPr>
              <w:t xml:space="preserve">Красносулинского района, сохранение и развитие духовного наследия казачества для обеспечения реализации его потребности в служении обществу </w:t>
            </w:r>
          </w:p>
          <w:p w:rsidR="00E9059A" w:rsidRPr="00B31BCA" w:rsidRDefault="00E9059A" w:rsidP="00FA7D1F">
            <w:pPr>
              <w:autoSpaceDE w:val="0"/>
              <w:autoSpaceDN w:val="0"/>
              <w:adjustRightInd w:val="0"/>
              <w:jc w:val="center"/>
              <w:rPr>
                <w:i/>
                <w:sz w:val="22"/>
                <w:szCs w:val="22"/>
              </w:rPr>
            </w:pPr>
            <w:r w:rsidRPr="00B31BCA">
              <w:rPr>
                <w:color w:val="020B22"/>
                <w:sz w:val="22"/>
                <w:szCs w:val="22"/>
              </w:rPr>
              <w:t>посредством формирования эффективного механизма привлечения членов казачьих обществ к несению государственной или иной службы до 424 человека к 2030 году»</w:t>
            </w:r>
          </w:p>
        </w:tc>
      </w:tr>
      <w:tr w:rsidR="00E9059A" w:rsidRPr="00B31BCA" w:rsidTr="0040628B">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059A" w:rsidRPr="00B31BCA" w:rsidRDefault="00E9059A" w:rsidP="00FA7D1F">
            <w:pPr>
              <w:widowControl w:val="0"/>
              <w:jc w:val="center"/>
              <w:rPr>
                <w:sz w:val="22"/>
                <w:szCs w:val="22"/>
              </w:rPr>
            </w:pPr>
            <w:r w:rsidRPr="00B31BCA">
              <w:rPr>
                <w:sz w:val="22"/>
                <w:szCs w:val="22"/>
              </w:rPr>
              <w:t>1.1.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059A" w:rsidRPr="00B31BCA" w:rsidRDefault="00E9059A" w:rsidP="00E9059A">
            <w:pPr>
              <w:widowControl w:val="0"/>
              <w:rPr>
                <w:color w:val="auto"/>
                <w:kern w:val="2"/>
                <w:sz w:val="22"/>
                <w:szCs w:val="22"/>
                <w:lang w:eastAsia="en-US"/>
              </w:rPr>
            </w:pPr>
            <w:r w:rsidRPr="00B31BCA">
              <w:rPr>
                <w:color w:val="auto"/>
                <w:kern w:val="2"/>
                <w:sz w:val="22"/>
                <w:szCs w:val="22"/>
                <w:lang w:eastAsia="en-US"/>
              </w:rPr>
              <w:t>Численность членов казачьих обществ, привлеченных к несению государственной и иной службы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059A" w:rsidRPr="00B31BCA" w:rsidRDefault="00E9059A" w:rsidP="00FA7D1F">
            <w:pPr>
              <w:widowControl w:val="0"/>
              <w:jc w:val="center"/>
              <w:rPr>
                <w:sz w:val="22"/>
                <w:szCs w:val="22"/>
              </w:rPr>
            </w:pPr>
            <w:r w:rsidRPr="00B31BCA">
              <w:rPr>
                <w:sz w:val="22"/>
                <w:szCs w:val="22"/>
              </w:rPr>
              <w:t>МП</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059A" w:rsidRPr="00B31BCA" w:rsidRDefault="00E9059A" w:rsidP="00FA7D1F">
            <w:pPr>
              <w:widowControl w:val="0"/>
              <w:jc w:val="center"/>
              <w:rPr>
                <w:sz w:val="22"/>
                <w:szCs w:val="22"/>
              </w:rPr>
            </w:pPr>
            <w:r w:rsidRPr="00B31BCA">
              <w:rPr>
                <w:sz w:val="22"/>
                <w:szCs w:val="22"/>
              </w:rPr>
              <w:t>возрастающий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059A" w:rsidRPr="00B31BCA" w:rsidRDefault="00E9059A" w:rsidP="00FA7D1F">
            <w:pPr>
              <w:widowControl w:val="0"/>
              <w:jc w:val="center"/>
              <w:rPr>
                <w:color w:val="auto"/>
                <w:sz w:val="22"/>
                <w:szCs w:val="22"/>
              </w:rPr>
            </w:pPr>
            <w:r w:rsidRPr="00B31BCA">
              <w:rPr>
                <w:color w:val="auto"/>
                <w:sz w:val="22"/>
                <w:szCs w:val="22"/>
              </w:rPr>
              <w:t>человек</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059A" w:rsidRPr="00B31BCA" w:rsidRDefault="00E9059A" w:rsidP="00FA7D1F">
            <w:pPr>
              <w:widowControl w:val="0"/>
              <w:jc w:val="center"/>
              <w:rPr>
                <w:sz w:val="22"/>
                <w:szCs w:val="22"/>
              </w:rPr>
            </w:pPr>
            <w:r w:rsidRPr="00B31BCA">
              <w:rPr>
                <w:sz w:val="22"/>
                <w:szCs w:val="22"/>
              </w:rPr>
              <w:t>ведомственный</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059A" w:rsidRPr="00B31BCA" w:rsidRDefault="00E9059A" w:rsidP="00FA7D1F">
            <w:pPr>
              <w:widowControl w:val="0"/>
              <w:jc w:val="center"/>
              <w:rPr>
                <w:sz w:val="22"/>
                <w:szCs w:val="22"/>
              </w:rPr>
            </w:pPr>
            <w:r w:rsidRPr="00B31BCA">
              <w:rPr>
                <w:sz w:val="22"/>
                <w:szCs w:val="22"/>
              </w:rPr>
              <w:t>378</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059A" w:rsidRPr="00B31BCA" w:rsidRDefault="00E9059A" w:rsidP="00FA7D1F">
            <w:pPr>
              <w:widowControl w:val="0"/>
              <w:jc w:val="center"/>
              <w:rPr>
                <w:sz w:val="22"/>
                <w:szCs w:val="22"/>
              </w:rPr>
            </w:pPr>
            <w:r w:rsidRPr="00B31BCA">
              <w:rPr>
                <w:sz w:val="22"/>
                <w:szCs w:val="22"/>
              </w:rPr>
              <w:t>2023</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059A" w:rsidRPr="00B31BCA" w:rsidRDefault="00E9059A" w:rsidP="00FA7D1F">
            <w:pPr>
              <w:widowControl w:val="0"/>
              <w:autoSpaceDE w:val="0"/>
              <w:autoSpaceDN w:val="0"/>
              <w:adjustRightInd w:val="0"/>
              <w:jc w:val="center"/>
              <w:rPr>
                <w:sz w:val="22"/>
                <w:szCs w:val="22"/>
              </w:rPr>
            </w:pPr>
            <w:r w:rsidRPr="00B31BCA">
              <w:rPr>
                <w:sz w:val="22"/>
                <w:szCs w:val="22"/>
              </w:rPr>
              <w:t>395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059A" w:rsidRPr="00B31BCA" w:rsidRDefault="00E9059A" w:rsidP="00FA7D1F">
            <w:pPr>
              <w:widowControl w:val="0"/>
              <w:autoSpaceDE w:val="0"/>
              <w:autoSpaceDN w:val="0"/>
              <w:adjustRightInd w:val="0"/>
              <w:jc w:val="center"/>
              <w:rPr>
                <w:sz w:val="22"/>
                <w:szCs w:val="22"/>
              </w:rPr>
            </w:pPr>
            <w:r w:rsidRPr="00B31BCA">
              <w:rPr>
                <w:sz w:val="22"/>
                <w:szCs w:val="22"/>
              </w:rPr>
              <w:t>401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059A" w:rsidRPr="00B31BCA" w:rsidRDefault="00E9059A" w:rsidP="00FA7D1F">
            <w:pPr>
              <w:widowControl w:val="0"/>
              <w:autoSpaceDE w:val="0"/>
              <w:autoSpaceDN w:val="0"/>
              <w:adjustRightInd w:val="0"/>
              <w:jc w:val="center"/>
              <w:rPr>
                <w:sz w:val="22"/>
                <w:szCs w:val="22"/>
              </w:rPr>
            </w:pPr>
            <w:r w:rsidRPr="00B31BCA">
              <w:rPr>
                <w:sz w:val="22"/>
                <w:szCs w:val="22"/>
              </w:rPr>
              <w:t>407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059A" w:rsidRPr="00B31BCA" w:rsidRDefault="00E9059A" w:rsidP="00FA7D1F">
            <w:pPr>
              <w:widowControl w:val="0"/>
              <w:jc w:val="center"/>
              <w:rPr>
                <w:sz w:val="22"/>
                <w:szCs w:val="22"/>
              </w:rPr>
            </w:pPr>
            <w:r w:rsidRPr="00B31BCA">
              <w:rPr>
                <w:sz w:val="22"/>
                <w:szCs w:val="22"/>
              </w:rPr>
              <w:t>424</w:t>
            </w:r>
          </w:p>
        </w:tc>
        <w:tc>
          <w:tcPr>
            <w:tcW w:w="19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059A" w:rsidRPr="00B31BCA" w:rsidRDefault="00E9059A" w:rsidP="00E9059A">
            <w:pPr>
              <w:rPr>
                <w:sz w:val="22"/>
                <w:szCs w:val="22"/>
              </w:rPr>
            </w:pPr>
            <w:r w:rsidRPr="00B31BCA">
              <w:rPr>
                <w:sz w:val="22"/>
                <w:szCs w:val="22"/>
              </w:rPr>
              <w:t>Стратегия социально-экономического развития Красносулинского района Ростовской области до 2030 года, утвержденная решением Собрания депут</w:t>
            </w:r>
            <w:r w:rsidR="00FA7D1F" w:rsidRPr="00B31BCA">
              <w:rPr>
                <w:sz w:val="22"/>
                <w:szCs w:val="22"/>
              </w:rPr>
              <w:t>атов Красносулинского района от 24.12.2018 № </w:t>
            </w:r>
            <w:r w:rsidRPr="00B31BCA">
              <w:rPr>
                <w:sz w:val="22"/>
                <w:szCs w:val="22"/>
              </w:rPr>
              <w:t>365</w:t>
            </w:r>
          </w:p>
          <w:p w:rsidR="00FA7D1F" w:rsidRPr="00B31BCA" w:rsidRDefault="00FA7D1F" w:rsidP="00E9059A">
            <w:pPr>
              <w:rPr>
                <w:rFonts w:eastAsia="Calibri"/>
                <w:color w:val="auto"/>
                <w:sz w:val="22"/>
                <w:szCs w:val="22"/>
                <w:lang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059A" w:rsidRPr="00B31BCA" w:rsidRDefault="00E9059A" w:rsidP="00E9059A">
            <w:pPr>
              <w:widowControl w:val="0"/>
              <w:rPr>
                <w:color w:val="auto"/>
                <w:sz w:val="22"/>
                <w:szCs w:val="22"/>
              </w:rPr>
            </w:pPr>
            <w:r w:rsidRPr="00B31BCA">
              <w:rPr>
                <w:color w:val="auto"/>
                <w:sz w:val="22"/>
                <w:szCs w:val="22"/>
              </w:rPr>
              <w:t>Администрация Красносулинского района (</w:t>
            </w:r>
            <w:r w:rsidRPr="00B31BCA">
              <w:rPr>
                <w:rFonts w:eastAsia="Calibri"/>
                <w:sz w:val="22"/>
                <w:szCs w:val="22"/>
                <w:lang w:eastAsia="en-US"/>
              </w:rPr>
              <w:t>отдел по взаимодействию со средствами массовой информации и институтами гражданского общества</w:t>
            </w:r>
            <w:r w:rsidRPr="00B31BCA">
              <w:rPr>
                <w:rFonts w:eastAsia="Calibri"/>
                <w:color w:val="auto"/>
                <w:sz w:val="22"/>
                <w:szCs w:val="22"/>
                <w:lang w:eastAsia="en-US"/>
              </w:rPr>
              <w:t xml:space="preserve"> с функцией муниципального центра управления</w:t>
            </w:r>
            <w:r w:rsidRPr="00B31BCA">
              <w:rPr>
                <w:color w:val="auto"/>
                <w:sz w:val="22"/>
                <w:szCs w:val="22"/>
              </w:rPr>
              <w:t>)</w:t>
            </w:r>
          </w:p>
        </w:tc>
        <w:tc>
          <w:tcPr>
            <w:tcW w:w="20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059A" w:rsidRPr="00B31BCA" w:rsidRDefault="00E9059A" w:rsidP="00E9059A">
            <w:pPr>
              <w:widowControl w:val="0"/>
              <w:ind w:right="-57"/>
              <w:rPr>
                <w:sz w:val="22"/>
                <w:szCs w:val="22"/>
              </w:rPr>
            </w:pPr>
            <w:r w:rsidRPr="00B31BCA">
              <w:rPr>
                <w:sz w:val="22"/>
                <w:szCs w:val="22"/>
              </w:rPr>
              <w:t>совершенствование механизма привлечения членов казачьих обществ к несению государственной или иной службы</w:t>
            </w:r>
          </w:p>
        </w:tc>
        <w:tc>
          <w:tcPr>
            <w:tcW w:w="19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059A" w:rsidRPr="00B31BCA" w:rsidRDefault="00E9059A" w:rsidP="00FA7D1F">
            <w:pPr>
              <w:widowControl w:val="0"/>
              <w:jc w:val="center"/>
              <w:rPr>
                <w:sz w:val="22"/>
                <w:szCs w:val="22"/>
              </w:rPr>
            </w:pPr>
            <w:r w:rsidRPr="00B31BCA">
              <w:rPr>
                <w:sz w:val="22"/>
                <w:szCs w:val="22"/>
              </w:rPr>
              <w:t>-</w:t>
            </w:r>
          </w:p>
        </w:tc>
      </w:tr>
      <w:tr w:rsidR="00E9059A" w:rsidRPr="00B31BCA" w:rsidTr="0040628B">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059A" w:rsidRPr="00B31BCA" w:rsidRDefault="00E9059A" w:rsidP="00FA7D1F">
            <w:pPr>
              <w:widowControl w:val="0"/>
              <w:jc w:val="center"/>
              <w:rPr>
                <w:sz w:val="22"/>
                <w:szCs w:val="22"/>
              </w:rPr>
            </w:pPr>
            <w:r w:rsidRPr="00B31BCA">
              <w:rPr>
                <w:sz w:val="22"/>
                <w:szCs w:val="22"/>
              </w:rPr>
              <w:t>1.2.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059A" w:rsidRPr="00B31BCA" w:rsidRDefault="00E9059A" w:rsidP="00E9059A">
            <w:pPr>
              <w:widowControl w:val="0"/>
              <w:rPr>
                <w:sz w:val="22"/>
                <w:szCs w:val="22"/>
              </w:rPr>
            </w:pPr>
            <w:r w:rsidRPr="00B31BCA">
              <w:rPr>
                <w:sz w:val="22"/>
                <w:szCs w:val="22"/>
              </w:rPr>
              <w:t>Доля образовательных организаций, со статусом «казачье», использующих в учебно-воспитательной работе культурно-исторические традиции донского казачества и региональные особенности Донского края, в общем количестве муниципальных общеобразовательных организаций Красносулинского района</w:t>
            </w:r>
          </w:p>
          <w:p w:rsidR="00FA7D1F" w:rsidRPr="00B31BCA" w:rsidRDefault="00FA7D1F" w:rsidP="00E9059A">
            <w:pPr>
              <w:widowControl w:val="0"/>
              <w:rPr>
                <w:color w:val="auto"/>
                <w:kern w:val="2"/>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059A" w:rsidRPr="00B31BCA" w:rsidRDefault="00E9059A" w:rsidP="00FA7D1F">
            <w:pPr>
              <w:widowControl w:val="0"/>
              <w:jc w:val="center"/>
              <w:rPr>
                <w:sz w:val="22"/>
                <w:szCs w:val="22"/>
              </w:rPr>
            </w:pPr>
            <w:r w:rsidRPr="00B31BCA">
              <w:rPr>
                <w:sz w:val="22"/>
                <w:szCs w:val="22"/>
              </w:rPr>
              <w:t>МП</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059A" w:rsidRPr="00B31BCA" w:rsidRDefault="00E9059A" w:rsidP="00FA7D1F">
            <w:pPr>
              <w:widowControl w:val="0"/>
              <w:jc w:val="center"/>
              <w:rPr>
                <w:sz w:val="22"/>
                <w:szCs w:val="22"/>
              </w:rPr>
            </w:pPr>
            <w:r w:rsidRPr="00B31BCA">
              <w:rPr>
                <w:sz w:val="22"/>
                <w:szCs w:val="22"/>
              </w:rPr>
              <w:t>возрастающий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059A" w:rsidRPr="00B31BCA" w:rsidRDefault="00E9059A" w:rsidP="00FA7D1F">
            <w:pPr>
              <w:widowControl w:val="0"/>
              <w:jc w:val="center"/>
              <w:rPr>
                <w:color w:val="auto"/>
                <w:sz w:val="22"/>
                <w:szCs w:val="22"/>
              </w:rPr>
            </w:pPr>
            <w:r w:rsidRPr="00B31BCA">
              <w:rPr>
                <w:color w:val="auto"/>
                <w:sz w:val="22"/>
                <w:szCs w:val="22"/>
              </w:rPr>
              <w:t>процентов</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059A" w:rsidRPr="00B31BCA" w:rsidRDefault="00E9059A" w:rsidP="00FA7D1F">
            <w:pPr>
              <w:widowControl w:val="0"/>
              <w:jc w:val="center"/>
              <w:rPr>
                <w:sz w:val="22"/>
                <w:szCs w:val="22"/>
              </w:rPr>
            </w:pPr>
            <w:r w:rsidRPr="00B31BCA">
              <w:rPr>
                <w:sz w:val="22"/>
                <w:szCs w:val="22"/>
              </w:rPr>
              <w:t>ведомственный</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059A" w:rsidRPr="00B31BCA" w:rsidRDefault="00E9059A" w:rsidP="00FA7D1F">
            <w:pPr>
              <w:widowControl w:val="0"/>
              <w:jc w:val="center"/>
              <w:rPr>
                <w:sz w:val="22"/>
                <w:szCs w:val="22"/>
              </w:rPr>
            </w:pPr>
            <w:r w:rsidRPr="00B31BCA">
              <w:rPr>
                <w:sz w:val="22"/>
                <w:szCs w:val="22"/>
              </w:rPr>
              <w:t>9,1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059A" w:rsidRPr="00B31BCA" w:rsidRDefault="00E9059A" w:rsidP="00FA7D1F">
            <w:pPr>
              <w:widowControl w:val="0"/>
              <w:jc w:val="center"/>
              <w:rPr>
                <w:sz w:val="22"/>
                <w:szCs w:val="22"/>
              </w:rPr>
            </w:pPr>
            <w:r w:rsidRPr="00B31BCA">
              <w:rPr>
                <w:sz w:val="22"/>
                <w:szCs w:val="22"/>
              </w:rPr>
              <w:t>2023</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059A" w:rsidRPr="00B31BCA" w:rsidRDefault="00E9059A" w:rsidP="00FA7D1F">
            <w:pPr>
              <w:widowControl w:val="0"/>
              <w:jc w:val="center"/>
              <w:rPr>
                <w:sz w:val="22"/>
                <w:szCs w:val="22"/>
              </w:rPr>
            </w:pPr>
            <w:r w:rsidRPr="00B31BCA">
              <w:rPr>
                <w:sz w:val="22"/>
                <w:szCs w:val="22"/>
              </w:rPr>
              <w:t>10,6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059A" w:rsidRPr="00B31BCA" w:rsidRDefault="00E9059A" w:rsidP="00FA7D1F">
            <w:pPr>
              <w:widowControl w:val="0"/>
              <w:jc w:val="center"/>
              <w:rPr>
                <w:sz w:val="22"/>
                <w:szCs w:val="22"/>
              </w:rPr>
            </w:pPr>
            <w:r w:rsidRPr="00B31BCA">
              <w:rPr>
                <w:sz w:val="22"/>
                <w:szCs w:val="22"/>
              </w:rPr>
              <w:t>10,6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059A" w:rsidRPr="00B31BCA" w:rsidRDefault="00E9059A" w:rsidP="00FA7D1F">
            <w:pPr>
              <w:widowControl w:val="0"/>
              <w:jc w:val="center"/>
              <w:rPr>
                <w:sz w:val="22"/>
                <w:szCs w:val="22"/>
              </w:rPr>
            </w:pPr>
            <w:r w:rsidRPr="00B31BCA">
              <w:rPr>
                <w:sz w:val="22"/>
                <w:szCs w:val="22"/>
              </w:rPr>
              <w:t>10,6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059A" w:rsidRPr="00B31BCA" w:rsidRDefault="00E9059A" w:rsidP="00FA7D1F">
            <w:pPr>
              <w:widowControl w:val="0"/>
              <w:jc w:val="center"/>
              <w:rPr>
                <w:sz w:val="22"/>
                <w:szCs w:val="22"/>
              </w:rPr>
            </w:pPr>
            <w:r w:rsidRPr="00B31BCA">
              <w:rPr>
                <w:sz w:val="22"/>
                <w:szCs w:val="22"/>
              </w:rPr>
              <w:t>10,6</w:t>
            </w:r>
          </w:p>
        </w:tc>
        <w:tc>
          <w:tcPr>
            <w:tcW w:w="19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059A" w:rsidRPr="00B31BCA" w:rsidRDefault="00E9059A" w:rsidP="00E9059A">
            <w:pPr>
              <w:rPr>
                <w:rFonts w:eastAsia="Calibri"/>
                <w:color w:val="auto"/>
                <w:sz w:val="22"/>
                <w:szCs w:val="22"/>
                <w:lang w:eastAsia="en-US"/>
              </w:rPr>
            </w:pPr>
            <w:r w:rsidRPr="00B31BCA">
              <w:rPr>
                <w:sz w:val="22"/>
                <w:szCs w:val="22"/>
              </w:rPr>
              <w:t>Муниципальная программа Красносулинского района «Поддержка казачьих обществ», утвержденная постановлением Администрации Красносулинского ра</w:t>
            </w:r>
            <w:r w:rsidR="00FA7D1F" w:rsidRPr="00B31BCA">
              <w:rPr>
                <w:sz w:val="22"/>
                <w:szCs w:val="22"/>
              </w:rPr>
              <w:t>йона» от 07.12.2018 № </w:t>
            </w:r>
            <w:r w:rsidRPr="00B31BCA">
              <w:rPr>
                <w:sz w:val="22"/>
                <w:szCs w:val="22"/>
              </w:rPr>
              <w:t>1367</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059A" w:rsidRPr="00B31BCA" w:rsidRDefault="00E9059A" w:rsidP="00E9059A">
            <w:pPr>
              <w:widowControl w:val="0"/>
              <w:rPr>
                <w:color w:val="auto"/>
                <w:sz w:val="22"/>
                <w:szCs w:val="22"/>
              </w:rPr>
            </w:pPr>
            <w:r w:rsidRPr="00B31BCA">
              <w:rPr>
                <w:color w:val="auto"/>
                <w:sz w:val="22"/>
                <w:szCs w:val="22"/>
              </w:rPr>
              <w:t>Управление образования Красносулинского района</w:t>
            </w:r>
          </w:p>
        </w:tc>
        <w:tc>
          <w:tcPr>
            <w:tcW w:w="20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059A" w:rsidRPr="00B31BCA" w:rsidRDefault="00E9059A" w:rsidP="00FA7D1F">
            <w:pPr>
              <w:widowControl w:val="0"/>
              <w:jc w:val="center"/>
              <w:rPr>
                <w:sz w:val="22"/>
                <w:szCs w:val="22"/>
              </w:rPr>
            </w:pPr>
            <w:r w:rsidRPr="00B31BCA">
              <w:rPr>
                <w:sz w:val="22"/>
                <w:szCs w:val="22"/>
              </w:rPr>
              <w:t>-</w:t>
            </w:r>
          </w:p>
        </w:tc>
        <w:tc>
          <w:tcPr>
            <w:tcW w:w="19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059A" w:rsidRPr="00B31BCA" w:rsidRDefault="00E9059A" w:rsidP="00FA7D1F">
            <w:pPr>
              <w:widowControl w:val="0"/>
              <w:jc w:val="center"/>
              <w:rPr>
                <w:sz w:val="22"/>
                <w:szCs w:val="22"/>
              </w:rPr>
            </w:pPr>
            <w:r w:rsidRPr="00B31BCA">
              <w:rPr>
                <w:sz w:val="22"/>
                <w:szCs w:val="22"/>
              </w:rPr>
              <w:t>-</w:t>
            </w:r>
          </w:p>
        </w:tc>
      </w:tr>
      <w:tr w:rsidR="00E9059A" w:rsidRPr="00B31BCA" w:rsidTr="0040628B">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059A" w:rsidRPr="00B31BCA" w:rsidRDefault="00E9059A" w:rsidP="00FA7D1F">
            <w:pPr>
              <w:widowControl w:val="0"/>
              <w:jc w:val="center"/>
              <w:rPr>
                <w:sz w:val="22"/>
                <w:szCs w:val="22"/>
              </w:rPr>
            </w:pPr>
            <w:r w:rsidRPr="00B31BCA">
              <w:rPr>
                <w:sz w:val="22"/>
                <w:szCs w:val="22"/>
              </w:rPr>
              <w:t>1.3.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059A" w:rsidRPr="00B31BCA" w:rsidRDefault="00E9059A" w:rsidP="00E9059A">
            <w:pPr>
              <w:widowControl w:val="0"/>
              <w:rPr>
                <w:color w:val="auto"/>
                <w:kern w:val="2"/>
                <w:sz w:val="22"/>
                <w:szCs w:val="22"/>
                <w:lang w:eastAsia="en-US"/>
              </w:rPr>
            </w:pPr>
            <w:r w:rsidRPr="00B31BCA">
              <w:rPr>
                <w:color w:val="auto"/>
                <w:kern w:val="2"/>
                <w:sz w:val="22"/>
                <w:szCs w:val="22"/>
              </w:rPr>
              <w:t>Количество казачьих творческих коллективов</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059A" w:rsidRPr="00B31BCA" w:rsidRDefault="00E9059A" w:rsidP="00FA7D1F">
            <w:pPr>
              <w:widowControl w:val="0"/>
              <w:jc w:val="center"/>
              <w:rPr>
                <w:sz w:val="22"/>
                <w:szCs w:val="22"/>
              </w:rPr>
            </w:pPr>
            <w:r w:rsidRPr="00B31BCA">
              <w:rPr>
                <w:sz w:val="22"/>
                <w:szCs w:val="22"/>
              </w:rPr>
              <w:t>МП</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059A" w:rsidRPr="00B31BCA" w:rsidRDefault="00E9059A" w:rsidP="00FA7D1F">
            <w:pPr>
              <w:widowControl w:val="0"/>
              <w:jc w:val="center"/>
              <w:rPr>
                <w:sz w:val="22"/>
                <w:szCs w:val="22"/>
              </w:rPr>
            </w:pPr>
            <w:r w:rsidRPr="00B31BCA">
              <w:rPr>
                <w:sz w:val="22"/>
                <w:szCs w:val="22"/>
              </w:rPr>
              <w:t>возрастающий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059A" w:rsidRPr="00B31BCA" w:rsidRDefault="00E9059A" w:rsidP="00FA7D1F">
            <w:pPr>
              <w:widowControl w:val="0"/>
              <w:jc w:val="center"/>
              <w:rPr>
                <w:color w:val="auto"/>
                <w:sz w:val="22"/>
                <w:szCs w:val="22"/>
              </w:rPr>
            </w:pPr>
            <w:r w:rsidRPr="00B31BCA">
              <w:rPr>
                <w:color w:val="auto"/>
                <w:sz w:val="22"/>
                <w:szCs w:val="22"/>
              </w:rPr>
              <w:t>единиц</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059A" w:rsidRPr="00B31BCA" w:rsidRDefault="00E9059A" w:rsidP="00FA7D1F">
            <w:pPr>
              <w:widowControl w:val="0"/>
              <w:jc w:val="center"/>
              <w:rPr>
                <w:sz w:val="22"/>
                <w:szCs w:val="22"/>
              </w:rPr>
            </w:pPr>
            <w:r w:rsidRPr="00B31BCA">
              <w:rPr>
                <w:sz w:val="22"/>
                <w:szCs w:val="22"/>
              </w:rPr>
              <w:t>ведомственный</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059A" w:rsidRPr="00B31BCA" w:rsidRDefault="00E9059A" w:rsidP="00FA7D1F">
            <w:pPr>
              <w:widowControl w:val="0"/>
              <w:jc w:val="center"/>
              <w:rPr>
                <w:sz w:val="22"/>
                <w:szCs w:val="22"/>
              </w:rPr>
            </w:pPr>
            <w:r w:rsidRPr="00B31BCA">
              <w:rPr>
                <w:sz w:val="22"/>
                <w:szCs w:val="22"/>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059A" w:rsidRPr="00B31BCA" w:rsidRDefault="00E9059A" w:rsidP="00FA7D1F">
            <w:pPr>
              <w:widowControl w:val="0"/>
              <w:jc w:val="center"/>
              <w:rPr>
                <w:sz w:val="22"/>
                <w:szCs w:val="22"/>
              </w:rPr>
            </w:pPr>
            <w:r w:rsidRPr="00B31BCA">
              <w:rPr>
                <w:sz w:val="22"/>
                <w:szCs w:val="22"/>
              </w:rPr>
              <w:t>2023</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059A" w:rsidRPr="00B31BCA" w:rsidRDefault="00E9059A" w:rsidP="00FA7D1F">
            <w:pPr>
              <w:widowControl w:val="0"/>
              <w:autoSpaceDE w:val="0"/>
              <w:autoSpaceDN w:val="0"/>
              <w:adjustRightInd w:val="0"/>
              <w:jc w:val="center"/>
              <w:rPr>
                <w:sz w:val="22"/>
                <w:szCs w:val="22"/>
              </w:rPr>
            </w:pPr>
            <w:r w:rsidRPr="00B31BCA">
              <w:rPr>
                <w:sz w:val="22"/>
                <w:szCs w:val="22"/>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059A" w:rsidRPr="00B31BCA" w:rsidRDefault="00E9059A" w:rsidP="00FA7D1F">
            <w:pPr>
              <w:widowControl w:val="0"/>
              <w:autoSpaceDE w:val="0"/>
              <w:autoSpaceDN w:val="0"/>
              <w:adjustRightInd w:val="0"/>
              <w:jc w:val="center"/>
              <w:rPr>
                <w:sz w:val="22"/>
                <w:szCs w:val="22"/>
              </w:rPr>
            </w:pPr>
            <w:r w:rsidRPr="00B31BCA">
              <w:rPr>
                <w:sz w:val="22"/>
                <w:szCs w:val="22"/>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059A" w:rsidRPr="00B31BCA" w:rsidRDefault="00E9059A" w:rsidP="00FA7D1F">
            <w:pPr>
              <w:widowControl w:val="0"/>
              <w:autoSpaceDE w:val="0"/>
              <w:autoSpaceDN w:val="0"/>
              <w:adjustRightInd w:val="0"/>
              <w:jc w:val="center"/>
              <w:rPr>
                <w:sz w:val="22"/>
                <w:szCs w:val="22"/>
              </w:rPr>
            </w:pPr>
            <w:r w:rsidRPr="00B31BCA">
              <w:rPr>
                <w:sz w:val="22"/>
                <w:szCs w:val="22"/>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059A" w:rsidRPr="00B31BCA" w:rsidRDefault="00E9059A" w:rsidP="00FA7D1F">
            <w:pPr>
              <w:widowControl w:val="0"/>
              <w:jc w:val="center"/>
              <w:rPr>
                <w:sz w:val="22"/>
                <w:szCs w:val="22"/>
              </w:rPr>
            </w:pPr>
            <w:r w:rsidRPr="00B31BCA">
              <w:rPr>
                <w:sz w:val="22"/>
                <w:szCs w:val="22"/>
              </w:rPr>
              <w:t>4</w:t>
            </w:r>
          </w:p>
        </w:tc>
        <w:tc>
          <w:tcPr>
            <w:tcW w:w="19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059A" w:rsidRPr="00B31BCA" w:rsidRDefault="00E9059A" w:rsidP="00E9059A">
            <w:pPr>
              <w:rPr>
                <w:sz w:val="22"/>
                <w:szCs w:val="22"/>
              </w:rPr>
            </w:pPr>
            <w:r w:rsidRPr="00B31BCA">
              <w:rPr>
                <w:sz w:val="22"/>
                <w:szCs w:val="22"/>
              </w:rPr>
              <w:t xml:space="preserve">Муниципальная программа Красносулинского района «Поддержка казачьих обществ», </w:t>
            </w:r>
            <w:r w:rsidRPr="00B31BCA">
              <w:rPr>
                <w:sz w:val="22"/>
                <w:szCs w:val="22"/>
              </w:rPr>
              <w:lastRenderedPageBreak/>
              <w:t>утвержденная постановлением Администра</w:t>
            </w:r>
            <w:r w:rsidR="00FA7D1F" w:rsidRPr="00B31BCA">
              <w:rPr>
                <w:sz w:val="22"/>
                <w:szCs w:val="22"/>
              </w:rPr>
              <w:t>ции Красносулинского района» от 07.12.2018 № </w:t>
            </w:r>
            <w:r w:rsidRPr="00B31BCA">
              <w:rPr>
                <w:sz w:val="22"/>
                <w:szCs w:val="22"/>
              </w:rPr>
              <w:t>1367</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059A" w:rsidRPr="00B31BCA" w:rsidRDefault="00E9059A" w:rsidP="00E9059A">
            <w:pPr>
              <w:widowControl w:val="0"/>
              <w:rPr>
                <w:color w:val="auto"/>
                <w:sz w:val="22"/>
                <w:szCs w:val="22"/>
              </w:rPr>
            </w:pPr>
            <w:r w:rsidRPr="00B31BCA">
              <w:rPr>
                <w:color w:val="auto"/>
                <w:sz w:val="22"/>
                <w:szCs w:val="22"/>
              </w:rPr>
              <w:lastRenderedPageBreak/>
              <w:t>Отдел культуры и искусства Красносулинского района</w:t>
            </w:r>
          </w:p>
        </w:tc>
        <w:tc>
          <w:tcPr>
            <w:tcW w:w="20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059A" w:rsidRPr="00B31BCA" w:rsidRDefault="00E9059A" w:rsidP="00FA7D1F">
            <w:pPr>
              <w:widowControl w:val="0"/>
              <w:jc w:val="center"/>
              <w:rPr>
                <w:sz w:val="22"/>
                <w:szCs w:val="22"/>
              </w:rPr>
            </w:pPr>
            <w:r w:rsidRPr="00B31BCA">
              <w:rPr>
                <w:sz w:val="22"/>
                <w:szCs w:val="22"/>
              </w:rPr>
              <w:t>-</w:t>
            </w:r>
          </w:p>
        </w:tc>
        <w:tc>
          <w:tcPr>
            <w:tcW w:w="19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059A" w:rsidRPr="00B31BCA" w:rsidRDefault="00E9059A" w:rsidP="00FA7D1F">
            <w:pPr>
              <w:widowControl w:val="0"/>
              <w:jc w:val="center"/>
              <w:rPr>
                <w:sz w:val="22"/>
                <w:szCs w:val="22"/>
              </w:rPr>
            </w:pPr>
            <w:r w:rsidRPr="00B31BCA">
              <w:rPr>
                <w:sz w:val="22"/>
                <w:szCs w:val="22"/>
              </w:rPr>
              <w:t>-</w:t>
            </w:r>
          </w:p>
        </w:tc>
      </w:tr>
    </w:tbl>
    <w:p w:rsidR="002305EC" w:rsidRPr="00890FC6" w:rsidRDefault="002305EC" w:rsidP="00890FC6">
      <w:pPr>
        <w:widowControl w:val="0"/>
        <w:ind w:firstLine="709"/>
        <w:jc w:val="both"/>
        <w:rPr>
          <w:sz w:val="28"/>
          <w:szCs w:val="28"/>
        </w:rPr>
      </w:pPr>
    </w:p>
    <w:p w:rsidR="00C55A9B" w:rsidRPr="00890FC6" w:rsidRDefault="00C55A9B" w:rsidP="00890FC6">
      <w:pPr>
        <w:widowControl w:val="0"/>
        <w:ind w:firstLine="709"/>
        <w:jc w:val="both"/>
        <w:rPr>
          <w:sz w:val="28"/>
          <w:szCs w:val="28"/>
        </w:rPr>
      </w:pPr>
      <w:r w:rsidRPr="00890FC6">
        <w:rPr>
          <w:sz w:val="28"/>
          <w:szCs w:val="28"/>
        </w:rPr>
        <w:t xml:space="preserve">Примечание. </w:t>
      </w:r>
    </w:p>
    <w:p w:rsidR="00B042F6" w:rsidRPr="00890FC6" w:rsidRDefault="00B042F6" w:rsidP="00890FC6">
      <w:pPr>
        <w:widowControl w:val="0"/>
        <w:ind w:firstLine="709"/>
        <w:jc w:val="both"/>
        <w:rPr>
          <w:sz w:val="28"/>
          <w:szCs w:val="28"/>
        </w:rPr>
      </w:pPr>
    </w:p>
    <w:p w:rsidR="00C55A9B" w:rsidRPr="00890FC6" w:rsidRDefault="00C55A9B" w:rsidP="00890FC6">
      <w:pPr>
        <w:widowControl w:val="0"/>
        <w:ind w:firstLine="709"/>
        <w:jc w:val="both"/>
        <w:rPr>
          <w:sz w:val="28"/>
          <w:szCs w:val="28"/>
        </w:rPr>
      </w:pPr>
      <w:r w:rsidRPr="00890FC6">
        <w:rPr>
          <w:sz w:val="28"/>
          <w:szCs w:val="28"/>
        </w:rPr>
        <w:t>Список используемых сокращений:</w:t>
      </w:r>
    </w:p>
    <w:p w:rsidR="00C55A9B" w:rsidRPr="00890FC6" w:rsidRDefault="00C55A9B" w:rsidP="00890FC6">
      <w:pPr>
        <w:widowControl w:val="0"/>
        <w:ind w:firstLine="709"/>
        <w:jc w:val="both"/>
        <w:rPr>
          <w:sz w:val="28"/>
          <w:szCs w:val="28"/>
        </w:rPr>
      </w:pPr>
      <w:r w:rsidRPr="00890FC6">
        <w:rPr>
          <w:sz w:val="28"/>
          <w:szCs w:val="28"/>
        </w:rPr>
        <w:t>МП – муниципальная программа;</w:t>
      </w:r>
    </w:p>
    <w:p w:rsidR="00C55A9B" w:rsidRPr="00890FC6" w:rsidRDefault="00C55A9B" w:rsidP="00890FC6">
      <w:pPr>
        <w:widowControl w:val="0"/>
        <w:ind w:firstLine="709"/>
        <w:jc w:val="both"/>
        <w:rPr>
          <w:sz w:val="28"/>
          <w:szCs w:val="28"/>
        </w:rPr>
      </w:pPr>
      <w:r w:rsidRPr="00890FC6">
        <w:rPr>
          <w:sz w:val="28"/>
          <w:szCs w:val="28"/>
        </w:rPr>
        <w:t>ОКЕИ – общероссийский классификатор единиц измерения.</w:t>
      </w:r>
    </w:p>
    <w:p w:rsidR="007F3807" w:rsidRPr="00890FC6" w:rsidRDefault="007F3807" w:rsidP="00FA7D1F">
      <w:pPr>
        <w:widowControl w:val="0"/>
        <w:ind w:firstLine="709"/>
        <w:jc w:val="both"/>
        <w:rPr>
          <w:sz w:val="28"/>
          <w:szCs w:val="28"/>
        </w:rPr>
      </w:pPr>
    </w:p>
    <w:p w:rsidR="00B042F6" w:rsidRPr="00890FC6" w:rsidRDefault="003930A6" w:rsidP="00FA7D1F">
      <w:pPr>
        <w:widowControl w:val="0"/>
        <w:ind w:firstLine="709"/>
        <w:jc w:val="center"/>
        <w:rPr>
          <w:sz w:val="28"/>
          <w:szCs w:val="28"/>
        </w:rPr>
      </w:pPr>
      <w:r w:rsidRPr="00890FC6">
        <w:rPr>
          <w:sz w:val="28"/>
          <w:szCs w:val="28"/>
        </w:rPr>
        <w:t xml:space="preserve">3. Перечень структурных элементов муниципальной программы </w:t>
      </w:r>
      <w:r w:rsidR="00B042F6" w:rsidRPr="00890FC6">
        <w:rPr>
          <w:sz w:val="28"/>
          <w:szCs w:val="28"/>
        </w:rPr>
        <w:t xml:space="preserve">Красносулинского района </w:t>
      </w:r>
    </w:p>
    <w:p w:rsidR="003930A6" w:rsidRPr="00890FC6" w:rsidRDefault="00B042F6" w:rsidP="00FA7D1F">
      <w:pPr>
        <w:widowControl w:val="0"/>
        <w:ind w:firstLine="709"/>
        <w:jc w:val="center"/>
        <w:rPr>
          <w:sz w:val="28"/>
          <w:szCs w:val="28"/>
        </w:rPr>
      </w:pPr>
      <w:r w:rsidRPr="00890FC6">
        <w:rPr>
          <w:color w:val="020B22"/>
          <w:sz w:val="28"/>
          <w:szCs w:val="28"/>
        </w:rPr>
        <w:t>«Поддержка казачьих обществ»</w:t>
      </w:r>
    </w:p>
    <w:p w:rsidR="003930A6" w:rsidRPr="00FA7D1F" w:rsidRDefault="003930A6" w:rsidP="00FA7D1F">
      <w:pPr>
        <w:widowControl w:val="0"/>
        <w:ind w:firstLine="709"/>
        <w:jc w:val="center"/>
        <w:outlineLvl w:val="2"/>
        <w:rPr>
          <w:sz w:val="22"/>
          <w:szCs w:val="28"/>
        </w:rPr>
      </w:pPr>
    </w:p>
    <w:tbl>
      <w:tblPr>
        <w:tblW w:w="215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4678"/>
        <w:gridCol w:w="8221"/>
        <w:gridCol w:w="7796"/>
      </w:tblGrid>
      <w:tr w:rsidR="003930A6" w:rsidRPr="00FA7D1F" w:rsidTr="00B31BCA">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31BCA" w:rsidRDefault="003930A6" w:rsidP="00890FC6">
            <w:pPr>
              <w:widowControl w:val="0"/>
              <w:jc w:val="center"/>
              <w:outlineLvl w:val="2"/>
              <w:rPr>
                <w:sz w:val="24"/>
                <w:szCs w:val="24"/>
              </w:rPr>
            </w:pPr>
            <w:r w:rsidRPr="00FA7D1F">
              <w:rPr>
                <w:sz w:val="24"/>
                <w:szCs w:val="24"/>
              </w:rPr>
              <w:t xml:space="preserve">№ </w:t>
            </w:r>
          </w:p>
          <w:p w:rsidR="003930A6" w:rsidRPr="00FA7D1F" w:rsidRDefault="003930A6" w:rsidP="00890FC6">
            <w:pPr>
              <w:widowControl w:val="0"/>
              <w:jc w:val="center"/>
              <w:outlineLvl w:val="2"/>
              <w:rPr>
                <w:sz w:val="24"/>
                <w:szCs w:val="24"/>
              </w:rPr>
            </w:pPr>
            <w:proofErr w:type="gramStart"/>
            <w:r w:rsidRPr="00FA7D1F">
              <w:rPr>
                <w:sz w:val="24"/>
                <w:szCs w:val="24"/>
              </w:rPr>
              <w:t>п</w:t>
            </w:r>
            <w:proofErr w:type="gramEnd"/>
            <w:r w:rsidRPr="00FA7D1F">
              <w:rPr>
                <w:sz w:val="24"/>
                <w:szCs w:val="24"/>
              </w:rPr>
              <w:t>/п</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3930A6" w:rsidRPr="00FA7D1F" w:rsidRDefault="003930A6" w:rsidP="00890FC6">
            <w:pPr>
              <w:widowControl w:val="0"/>
              <w:jc w:val="center"/>
              <w:outlineLvl w:val="2"/>
              <w:rPr>
                <w:sz w:val="24"/>
                <w:szCs w:val="24"/>
              </w:rPr>
            </w:pPr>
            <w:r w:rsidRPr="00FA7D1F">
              <w:rPr>
                <w:sz w:val="24"/>
                <w:szCs w:val="24"/>
              </w:rPr>
              <w:t>Задача структурного элемента</w:t>
            </w:r>
          </w:p>
        </w:tc>
        <w:tc>
          <w:tcPr>
            <w:tcW w:w="8221" w:type="dxa"/>
            <w:tcBorders>
              <w:top w:val="single" w:sz="4" w:space="0" w:color="000000"/>
              <w:left w:val="single" w:sz="4" w:space="0" w:color="000000"/>
              <w:bottom w:val="single" w:sz="4" w:space="0" w:color="000000"/>
              <w:right w:val="single" w:sz="4" w:space="0" w:color="000000"/>
            </w:tcBorders>
            <w:shd w:val="clear" w:color="auto" w:fill="auto"/>
          </w:tcPr>
          <w:p w:rsidR="003930A6" w:rsidRPr="00FA7D1F" w:rsidRDefault="003930A6" w:rsidP="00890FC6">
            <w:pPr>
              <w:widowControl w:val="0"/>
              <w:jc w:val="center"/>
              <w:outlineLvl w:val="2"/>
              <w:rPr>
                <w:sz w:val="24"/>
                <w:szCs w:val="24"/>
              </w:rPr>
            </w:pPr>
            <w:r w:rsidRPr="00FA7D1F">
              <w:rPr>
                <w:sz w:val="24"/>
                <w:szCs w:val="24"/>
              </w:rPr>
              <w:t xml:space="preserve">Краткое описание ожидаемых эффектов </w:t>
            </w:r>
          </w:p>
          <w:p w:rsidR="003930A6" w:rsidRPr="00FA7D1F" w:rsidRDefault="003930A6" w:rsidP="00890FC6">
            <w:pPr>
              <w:widowControl w:val="0"/>
              <w:jc w:val="center"/>
              <w:outlineLvl w:val="2"/>
              <w:rPr>
                <w:sz w:val="24"/>
                <w:szCs w:val="24"/>
              </w:rPr>
            </w:pPr>
            <w:r w:rsidRPr="00FA7D1F">
              <w:rPr>
                <w:sz w:val="24"/>
                <w:szCs w:val="24"/>
              </w:rPr>
              <w:t xml:space="preserve">от реализации задачи структурного элемента </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3930A6" w:rsidRPr="00FA7D1F" w:rsidRDefault="003930A6" w:rsidP="00890FC6">
            <w:pPr>
              <w:widowControl w:val="0"/>
              <w:jc w:val="center"/>
              <w:outlineLvl w:val="2"/>
              <w:rPr>
                <w:sz w:val="24"/>
                <w:szCs w:val="24"/>
              </w:rPr>
            </w:pPr>
            <w:r w:rsidRPr="00FA7D1F">
              <w:rPr>
                <w:sz w:val="24"/>
                <w:szCs w:val="24"/>
              </w:rPr>
              <w:t xml:space="preserve">Связь с показателями </w:t>
            </w:r>
          </w:p>
        </w:tc>
      </w:tr>
    </w:tbl>
    <w:p w:rsidR="00FA7D1F" w:rsidRPr="00FA7D1F" w:rsidRDefault="00FA7D1F">
      <w:pPr>
        <w:rPr>
          <w:sz w:val="2"/>
          <w:szCs w:val="2"/>
        </w:rPr>
      </w:pPr>
    </w:p>
    <w:tbl>
      <w:tblPr>
        <w:tblW w:w="215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4678"/>
        <w:gridCol w:w="8221"/>
        <w:gridCol w:w="7796"/>
      </w:tblGrid>
      <w:tr w:rsidR="003930A6" w:rsidRPr="00FA7D1F" w:rsidTr="00FA7D1F">
        <w:trPr>
          <w:tblHeader/>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930A6" w:rsidRPr="00FA7D1F" w:rsidRDefault="003930A6" w:rsidP="00890FC6">
            <w:pPr>
              <w:widowControl w:val="0"/>
              <w:jc w:val="center"/>
              <w:outlineLvl w:val="2"/>
              <w:rPr>
                <w:sz w:val="24"/>
                <w:szCs w:val="24"/>
              </w:rPr>
            </w:pPr>
            <w:r w:rsidRPr="00FA7D1F">
              <w:rPr>
                <w:sz w:val="24"/>
                <w:szCs w:val="24"/>
              </w:rPr>
              <w:t>1</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3930A6" w:rsidRPr="00FA7D1F" w:rsidRDefault="003930A6" w:rsidP="00890FC6">
            <w:pPr>
              <w:widowControl w:val="0"/>
              <w:jc w:val="center"/>
              <w:outlineLvl w:val="2"/>
              <w:rPr>
                <w:sz w:val="24"/>
                <w:szCs w:val="24"/>
              </w:rPr>
            </w:pPr>
            <w:r w:rsidRPr="00FA7D1F">
              <w:rPr>
                <w:sz w:val="24"/>
                <w:szCs w:val="24"/>
              </w:rPr>
              <w:t>2</w:t>
            </w:r>
          </w:p>
        </w:tc>
        <w:tc>
          <w:tcPr>
            <w:tcW w:w="8221" w:type="dxa"/>
            <w:tcBorders>
              <w:top w:val="single" w:sz="4" w:space="0" w:color="000000"/>
              <w:left w:val="single" w:sz="4" w:space="0" w:color="000000"/>
              <w:bottom w:val="single" w:sz="4" w:space="0" w:color="000000"/>
              <w:right w:val="single" w:sz="4" w:space="0" w:color="000000"/>
            </w:tcBorders>
            <w:shd w:val="clear" w:color="auto" w:fill="auto"/>
          </w:tcPr>
          <w:p w:rsidR="003930A6" w:rsidRPr="00FA7D1F" w:rsidRDefault="003930A6" w:rsidP="00890FC6">
            <w:pPr>
              <w:widowControl w:val="0"/>
              <w:jc w:val="center"/>
              <w:outlineLvl w:val="2"/>
              <w:rPr>
                <w:sz w:val="24"/>
                <w:szCs w:val="24"/>
              </w:rPr>
            </w:pPr>
            <w:r w:rsidRPr="00FA7D1F">
              <w:rPr>
                <w:sz w:val="24"/>
                <w:szCs w:val="24"/>
              </w:rPr>
              <w:t>3</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3930A6" w:rsidRPr="00FA7D1F" w:rsidRDefault="003930A6" w:rsidP="00890FC6">
            <w:pPr>
              <w:widowControl w:val="0"/>
              <w:jc w:val="center"/>
              <w:outlineLvl w:val="2"/>
              <w:rPr>
                <w:sz w:val="24"/>
                <w:szCs w:val="24"/>
              </w:rPr>
            </w:pPr>
            <w:r w:rsidRPr="00FA7D1F">
              <w:rPr>
                <w:sz w:val="24"/>
                <w:szCs w:val="24"/>
              </w:rPr>
              <w:t>4</w:t>
            </w:r>
          </w:p>
        </w:tc>
      </w:tr>
      <w:tr w:rsidR="003930A6" w:rsidRPr="00FA7D1F" w:rsidTr="00FA7D1F">
        <w:tc>
          <w:tcPr>
            <w:tcW w:w="21546" w:type="dxa"/>
            <w:gridSpan w:val="4"/>
            <w:tcBorders>
              <w:top w:val="single" w:sz="4" w:space="0" w:color="000000"/>
              <w:left w:val="single" w:sz="4" w:space="0" w:color="000000"/>
              <w:bottom w:val="single" w:sz="4" w:space="0" w:color="000000"/>
              <w:right w:val="single" w:sz="4" w:space="0" w:color="000000"/>
            </w:tcBorders>
            <w:shd w:val="clear" w:color="auto" w:fill="auto"/>
          </w:tcPr>
          <w:p w:rsidR="003930A6" w:rsidRPr="00FA7D1F" w:rsidRDefault="003930A6" w:rsidP="00890FC6">
            <w:pPr>
              <w:widowControl w:val="0"/>
              <w:jc w:val="center"/>
              <w:outlineLvl w:val="2"/>
              <w:rPr>
                <w:sz w:val="24"/>
                <w:szCs w:val="24"/>
              </w:rPr>
            </w:pPr>
            <w:r w:rsidRPr="00FA7D1F">
              <w:rPr>
                <w:sz w:val="24"/>
                <w:szCs w:val="24"/>
              </w:rPr>
              <w:t>1. Комплексы процессных мероприятий</w:t>
            </w:r>
          </w:p>
        </w:tc>
      </w:tr>
      <w:tr w:rsidR="003930A6" w:rsidRPr="00FA7D1F" w:rsidTr="00FA7D1F">
        <w:tc>
          <w:tcPr>
            <w:tcW w:w="21546" w:type="dxa"/>
            <w:gridSpan w:val="4"/>
            <w:tcBorders>
              <w:top w:val="single" w:sz="4" w:space="0" w:color="000000"/>
              <w:left w:val="single" w:sz="4" w:space="0" w:color="000000"/>
              <w:bottom w:val="single" w:sz="4" w:space="0" w:color="000000"/>
              <w:right w:val="single" w:sz="4" w:space="0" w:color="000000"/>
            </w:tcBorders>
            <w:shd w:val="clear" w:color="auto" w:fill="auto"/>
          </w:tcPr>
          <w:p w:rsidR="003930A6" w:rsidRPr="00FA7D1F" w:rsidRDefault="003930A6" w:rsidP="00890FC6">
            <w:pPr>
              <w:widowControl w:val="0"/>
              <w:jc w:val="center"/>
              <w:outlineLvl w:val="2"/>
              <w:rPr>
                <w:sz w:val="24"/>
                <w:szCs w:val="24"/>
              </w:rPr>
            </w:pPr>
            <w:r w:rsidRPr="00FA7D1F">
              <w:rPr>
                <w:sz w:val="24"/>
                <w:szCs w:val="24"/>
              </w:rPr>
              <w:t xml:space="preserve">1.1. Комплекс процессных мероприятий «Создание условий для привлечения членов казачьих обществ к несению государственной и иной службы» </w:t>
            </w:r>
          </w:p>
          <w:p w:rsidR="003930A6" w:rsidRPr="00FA7D1F" w:rsidRDefault="003930A6" w:rsidP="00890FC6">
            <w:pPr>
              <w:widowControl w:val="0"/>
              <w:jc w:val="both"/>
              <w:outlineLvl w:val="2"/>
            </w:pPr>
          </w:p>
          <w:p w:rsidR="003930A6" w:rsidRPr="00FA7D1F" w:rsidRDefault="003930A6" w:rsidP="00890FC6">
            <w:pPr>
              <w:widowControl w:val="0"/>
              <w:jc w:val="both"/>
              <w:outlineLvl w:val="2"/>
              <w:rPr>
                <w:sz w:val="24"/>
                <w:szCs w:val="24"/>
              </w:rPr>
            </w:pPr>
            <w:proofErr w:type="gramStart"/>
            <w:r w:rsidRPr="00FA7D1F">
              <w:rPr>
                <w:sz w:val="24"/>
                <w:szCs w:val="24"/>
              </w:rPr>
              <w:t>Ответственный</w:t>
            </w:r>
            <w:proofErr w:type="gramEnd"/>
            <w:r w:rsidRPr="00FA7D1F">
              <w:rPr>
                <w:sz w:val="24"/>
                <w:szCs w:val="24"/>
              </w:rPr>
              <w:t xml:space="preserve"> за реализацию:</w:t>
            </w:r>
            <w:r w:rsidRPr="00FA7D1F">
              <w:rPr>
                <w:color w:val="auto"/>
                <w:sz w:val="24"/>
                <w:szCs w:val="24"/>
              </w:rPr>
              <w:t xml:space="preserve"> Администрация Красносулинского района (</w:t>
            </w:r>
            <w:r w:rsidRPr="00FA7D1F">
              <w:rPr>
                <w:rFonts w:eastAsia="Calibri"/>
                <w:sz w:val="24"/>
                <w:szCs w:val="24"/>
                <w:lang w:eastAsia="en-US"/>
              </w:rPr>
              <w:t>отдел по взаимодействию со средствами массовой информации и институтами гражданского общества</w:t>
            </w:r>
            <w:r w:rsidRPr="00FA7D1F">
              <w:rPr>
                <w:rFonts w:eastAsia="Calibri"/>
                <w:color w:val="auto"/>
                <w:sz w:val="24"/>
                <w:szCs w:val="24"/>
                <w:lang w:eastAsia="en-US"/>
              </w:rPr>
              <w:t xml:space="preserve"> с функцией муниципального центра управления</w:t>
            </w:r>
            <w:r w:rsidRPr="00FA7D1F">
              <w:rPr>
                <w:color w:val="auto"/>
                <w:sz w:val="24"/>
                <w:szCs w:val="24"/>
              </w:rPr>
              <w:t>)</w:t>
            </w:r>
            <w:r w:rsidRPr="00FA7D1F">
              <w:rPr>
                <w:sz w:val="24"/>
                <w:szCs w:val="24"/>
              </w:rPr>
              <w:t xml:space="preserve"> </w:t>
            </w:r>
          </w:p>
          <w:p w:rsidR="003930A6" w:rsidRPr="00FA7D1F" w:rsidRDefault="00FA7D1F" w:rsidP="00890FC6">
            <w:pPr>
              <w:widowControl w:val="0"/>
              <w:outlineLvl w:val="2"/>
              <w:rPr>
                <w:sz w:val="24"/>
                <w:szCs w:val="24"/>
              </w:rPr>
            </w:pPr>
            <w:r>
              <w:rPr>
                <w:sz w:val="24"/>
                <w:szCs w:val="24"/>
              </w:rPr>
              <w:t>Срок реализации: 2025-</w:t>
            </w:r>
            <w:r w:rsidR="003930A6" w:rsidRPr="00FA7D1F">
              <w:rPr>
                <w:sz w:val="24"/>
                <w:szCs w:val="24"/>
              </w:rPr>
              <w:t>2030 годы</w:t>
            </w:r>
          </w:p>
        </w:tc>
      </w:tr>
      <w:tr w:rsidR="003930A6" w:rsidRPr="00FA7D1F" w:rsidTr="00FA7D1F">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930A6" w:rsidRPr="00FA7D1F" w:rsidRDefault="003930A6" w:rsidP="00890FC6">
            <w:pPr>
              <w:widowControl w:val="0"/>
              <w:jc w:val="center"/>
              <w:outlineLvl w:val="2"/>
              <w:rPr>
                <w:sz w:val="24"/>
                <w:szCs w:val="24"/>
              </w:rPr>
            </w:pPr>
            <w:r w:rsidRPr="00FA7D1F">
              <w:rPr>
                <w:sz w:val="24"/>
                <w:szCs w:val="24"/>
              </w:rPr>
              <w:t>1.1.</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3930A6" w:rsidRPr="00FA7D1F" w:rsidRDefault="0013236D" w:rsidP="00890FC6">
            <w:pPr>
              <w:widowControl w:val="0"/>
              <w:outlineLvl w:val="2"/>
              <w:rPr>
                <w:sz w:val="24"/>
                <w:szCs w:val="24"/>
                <w:highlight w:val="yellow"/>
              </w:rPr>
            </w:pPr>
            <w:r w:rsidRPr="00FA7D1F">
              <w:rPr>
                <w:kern w:val="2"/>
                <w:sz w:val="24"/>
                <w:szCs w:val="24"/>
              </w:rPr>
              <w:t>Привлечение членов казачьих обществ к оказанию содействия органам местного самоуправления в осуществлении установленных задач и функций</w:t>
            </w:r>
          </w:p>
        </w:tc>
        <w:tc>
          <w:tcPr>
            <w:tcW w:w="8221" w:type="dxa"/>
            <w:tcBorders>
              <w:top w:val="single" w:sz="4" w:space="0" w:color="000000"/>
              <w:left w:val="single" w:sz="4" w:space="0" w:color="000000"/>
              <w:bottom w:val="single" w:sz="4" w:space="0" w:color="000000"/>
              <w:right w:val="single" w:sz="4" w:space="0" w:color="000000"/>
            </w:tcBorders>
            <w:shd w:val="clear" w:color="auto" w:fill="auto"/>
          </w:tcPr>
          <w:p w:rsidR="003930A6" w:rsidRPr="00FA7D1F" w:rsidRDefault="0013236D" w:rsidP="00890FC6">
            <w:pPr>
              <w:autoSpaceDE w:val="0"/>
              <w:autoSpaceDN w:val="0"/>
              <w:adjustRightInd w:val="0"/>
              <w:rPr>
                <w:color w:val="auto"/>
                <w:kern w:val="2"/>
                <w:sz w:val="24"/>
                <w:szCs w:val="24"/>
              </w:rPr>
            </w:pPr>
            <w:r w:rsidRPr="00FA7D1F">
              <w:rPr>
                <w:color w:val="auto"/>
                <w:kern w:val="2"/>
                <w:sz w:val="24"/>
                <w:szCs w:val="24"/>
              </w:rPr>
              <w:t>у</w:t>
            </w:r>
            <w:r w:rsidR="003930A6" w:rsidRPr="00FA7D1F">
              <w:rPr>
                <w:color w:val="auto"/>
                <w:kern w:val="2"/>
                <w:sz w:val="24"/>
                <w:szCs w:val="24"/>
              </w:rPr>
              <w:t>величение числа членов казачьих обществ, задействованных в решении важнейших социальных, экономических и культурных проблем Красносулинского района, сохранение этнической идентичности казачьего населения Красносулинского района;</w:t>
            </w:r>
          </w:p>
          <w:p w:rsidR="003930A6" w:rsidRPr="00FA7D1F" w:rsidRDefault="003930A6" w:rsidP="00890FC6">
            <w:pPr>
              <w:widowControl w:val="0"/>
              <w:rPr>
                <w:sz w:val="24"/>
                <w:szCs w:val="24"/>
              </w:rPr>
            </w:pPr>
            <w:r w:rsidRPr="00FA7D1F">
              <w:rPr>
                <w:color w:val="auto"/>
                <w:kern w:val="2"/>
                <w:sz w:val="24"/>
                <w:szCs w:val="24"/>
              </w:rPr>
              <w:t>расширение перечня видов деятельности казачьих дружин в рамках установленных полномочий органов местного самоуправления</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3930A6" w:rsidRPr="00FA7D1F" w:rsidRDefault="008D2B76" w:rsidP="00890FC6">
            <w:pPr>
              <w:widowControl w:val="0"/>
              <w:outlineLvl w:val="2"/>
              <w:rPr>
                <w:sz w:val="24"/>
                <w:szCs w:val="24"/>
              </w:rPr>
            </w:pPr>
            <w:r w:rsidRPr="00FA7D1F">
              <w:rPr>
                <w:sz w:val="24"/>
                <w:szCs w:val="24"/>
              </w:rPr>
              <w:t>увеличение количества казачьих дружинников, привлеченных к несению службы на территории Красносулинского района, в соответствии с договором (соглашением) по оказанию содействия в осуществлении установленных задач и функций органам местного самоуправления Красносулинского района в составе казачьей дружины;</w:t>
            </w:r>
          </w:p>
          <w:p w:rsidR="008D2B76" w:rsidRPr="00FA7D1F" w:rsidRDefault="008D2B76" w:rsidP="00890FC6">
            <w:pPr>
              <w:widowControl w:val="0"/>
              <w:outlineLvl w:val="2"/>
              <w:rPr>
                <w:sz w:val="24"/>
                <w:szCs w:val="24"/>
                <w:highlight w:val="yellow"/>
              </w:rPr>
            </w:pPr>
            <w:r w:rsidRPr="00FA7D1F">
              <w:rPr>
                <w:color w:val="auto"/>
                <w:kern w:val="2"/>
                <w:sz w:val="24"/>
                <w:szCs w:val="24"/>
                <w:lang w:eastAsia="en-US"/>
              </w:rPr>
              <w:t>численность членов казачьих обществ, привлеченных к несению государственной и иной службы</w:t>
            </w:r>
          </w:p>
        </w:tc>
      </w:tr>
      <w:tr w:rsidR="003930A6" w:rsidRPr="00FA7D1F" w:rsidTr="00FA7D1F">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930A6" w:rsidRPr="00FA7D1F" w:rsidRDefault="003930A6" w:rsidP="00890FC6">
            <w:pPr>
              <w:widowControl w:val="0"/>
              <w:jc w:val="center"/>
              <w:outlineLvl w:val="2"/>
              <w:rPr>
                <w:sz w:val="24"/>
                <w:szCs w:val="24"/>
              </w:rPr>
            </w:pPr>
            <w:r w:rsidRPr="00FA7D1F">
              <w:rPr>
                <w:sz w:val="24"/>
                <w:szCs w:val="24"/>
              </w:rPr>
              <w:t>1.2.</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3930A6" w:rsidRPr="00FA7D1F" w:rsidRDefault="0013236D" w:rsidP="00890FC6">
            <w:pPr>
              <w:widowControl w:val="0"/>
              <w:outlineLvl w:val="2"/>
              <w:rPr>
                <w:color w:val="auto"/>
                <w:sz w:val="24"/>
                <w:szCs w:val="24"/>
                <w:highlight w:val="yellow"/>
              </w:rPr>
            </w:pPr>
            <w:r w:rsidRPr="00FA7D1F">
              <w:rPr>
                <w:kern w:val="2"/>
                <w:sz w:val="24"/>
                <w:szCs w:val="24"/>
              </w:rPr>
              <w:t>Организация взаимодействия территориальных органов исполнительной власти и органов местного самоуправления с казачьими обществами</w:t>
            </w:r>
          </w:p>
        </w:tc>
        <w:tc>
          <w:tcPr>
            <w:tcW w:w="8221" w:type="dxa"/>
            <w:tcBorders>
              <w:top w:val="single" w:sz="4" w:space="0" w:color="000000"/>
              <w:left w:val="single" w:sz="4" w:space="0" w:color="000000"/>
              <w:bottom w:val="single" w:sz="4" w:space="0" w:color="000000"/>
              <w:right w:val="single" w:sz="4" w:space="0" w:color="000000"/>
            </w:tcBorders>
            <w:shd w:val="clear" w:color="auto" w:fill="auto"/>
          </w:tcPr>
          <w:p w:rsidR="003930A6" w:rsidRPr="00FA7D1F" w:rsidRDefault="0013236D" w:rsidP="00890FC6">
            <w:pPr>
              <w:autoSpaceDE w:val="0"/>
              <w:autoSpaceDN w:val="0"/>
              <w:adjustRightInd w:val="0"/>
              <w:rPr>
                <w:color w:val="auto"/>
                <w:kern w:val="2"/>
                <w:sz w:val="24"/>
                <w:szCs w:val="24"/>
              </w:rPr>
            </w:pPr>
            <w:r w:rsidRPr="00FA7D1F">
              <w:rPr>
                <w:color w:val="auto"/>
                <w:kern w:val="2"/>
                <w:sz w:val="24"/>
                <w:szCs w:val="24"/>
              </w:rPr>
              <w:t>с</w:t>
            </w:r>
            <w:r w:rsidR="003930A6" w:rsidRPr="00FA7D1F">
              <w:rPr>
                <w:color w:val="auto"/>
                <w:kern w:val="2"/>
                <w:sz w:val="24"/>
                <w:szCs w:val="24"/>
              </w:rPr>
              <w:t>овершенствование системы взаимодействия территориальных органов исполнительной власти и органов местного самоуправления с казачьими обществами и объединениями</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7A1449" w:rsidRPr="00FA7D1F" w:rsidRDefault="007A1449" w:rsidP="00890FC6">
            <w:pPr>
              <w:widowControl w:val="0"/>
              <w:outlineLvl w:val="2"/>
              <w:rPr>
                <w:sz w:val="24"/>
                <w:szCs w:val="24"/>
              </w:rPr>
            </w:pPr>
            <w:r w:rsidRPr="00FA7D1F">
              <w:rPr>
                <w:sz w:val="24"/>
                <w:szCs w:val="24"/>
              </w:rPr>
              <w:t>увеличение количества казачьих дружинников, привлеченных к несению службы на территории Красносулинского района, в соответствии с договором (соглашением) по оказанию содействия в осуществлении установленных задач и функций органам местного самоуправления Красносулинского района в составе казачьей дружины;</w:t>
            </w:r>
          </w:p>
          <w:p w:rsidR="003930A6" w:rsidRPr="00FA7D1F" w:rsidRDefault="007A1449" w:rsidP="00890FC6">
            <w:pPr>
              <w:widowControl w:val="0"/>
              <w:outlineLvl w:val="2"/>
              <w:rPr>
                <w:sz w:val="24"/>
                <w:szCs w:val="24"/>
                <w:highlight w:val="yellow"/>
              </w:rPr>
            </w:pPr>
            <w:r w:rsidRPr="00FA7D1F">
              <w:rPr>
                <w:color w:val="auto"/>
                <w:kern w:val="2"/>
                <w:sz w:val="24"/>
                <w:szCs w:val="24"/>
                <w:lang w:eastAsia="en-US"/>
              </w:rPr>
              <w:t>численность членов казачьих обществ, привлеченных к несению государственной и иной службы</w:t>
            </w:r>
          </w:p>
        </w:tc>
      </w:tr>
      <w:tr w:rsidR="003930A6" w:rsidRPr="00FA7D1F" w:rsidTr="00FA7D1F">
        <w:tc>
          <w:tcPr>
            <w:tcW w:w="21546" w:type="dxa"/>
            <w:gridSpan w:val="4"/>
            <w:tcBorders>
              <w:top w:val="single" w:sz="4" w:space="0" w:color="000000"/>
              <w:left w:val="single" w:sz="4" w:space="0" w:color="000000"/>
              <w:bottom w:val="single" w:sz="4" w:space="0" w:color="000000"/>
              <w:right w:val="single" w:sz="4" w:space="0" w:color="000000"/>
            </w:tcBorders>
            <w:shd w:val="clear" w:color="auto" w:fill="auto"/>
          </w:tcPr>
          <w:p w:rsidR="007A1449" w:rsidRDefault="007A1449" w:rsidP="00890FC6">
            <w:pPr>
              <w:widowControl w:val="0"/>
              <w:jc w:val="center"/>
              <w:outlineLvl w:val="2"/>
              <w:rPr>
                <w:sz w:val="24"/>
                <w:szCs w:val="24"/>
              </w:rPr>
            </w:pPr>
            <w:r w:rsidRPr="00FA7D1F">
              <w:rPr>
                <w:sz w:val="24"/>
                <w:szCs w:val="24"/>
              </w:rPr>
              <w:t>1.2. Комплекс процессных мероприятий</w:t>
            </w:r>
            <w:r w:rsidR="007C3985" w:rsidRPr="00FA7D1F">
              <w:rPr>
                <w:sz w:val="24"/>
                <w:szCs w:val="24"/>
              </w:rPr>
              <w:t xml:space="preserve"> «Развитие системы образовательных организаций, использующих в образовательном процессе казачий компонент»</w:t>
            </w:r>
          </w:p>
          <w:p w:rsidR="00FA7D1F" w:rsidRPr="00FA7D1F" w:rsidRDefault="00FA7D1F" w:rsidP="00890FC6">
            <w:pPr>
              <w:widowControl w:val="0"/>
              <w:jc w:val="center"/>
              <w:outlineLvl w:val="2"/>
            </w:pPr>
          </w:p>
          <w:p w:rsidR="002F0EFA" w:rsidRDefault="003930A6" w:rsidP="002F0EFA">
            <w:pPr>
              <w:widowControl w:val="0"/>
              <w:outlineLvl w:val="2"/>
              <w:rPr>
                <w:color w:val="auto"/>
                <w:sz w:val="24"/>
                <w:szCs w:val="24"/>
              </w:rPr>
            </w:pPr>
            <w:proofErr w:type="gramStart"/>
            <w:r w:rsidRPr="00FA7D1F">
              <w:rPr>
                <w:sz w:val="24"/>
                <w:szCs w:val="24"/>
              </w:rPr>
              <w:t>Ответственный</w:t>
            </w:r>
            <w:proofErr w:type="gramEnd"/>
            <w:r w:rsidRPr="00FA7D1F">
              <w:rPr>
                <w:sz w:val="24"/>
                <w:szCs w:val="24"/>
              </w:rPr>
              <w:t xml:space="preserve"> за реализацию: </w:t>
            </w:r>
            <w:r w:rsidR="002F0EFA">
              <w:rPr>
                <w:sz w:val="24"/>
                <w:szCs w:val="24"/>
              </w:rPr>
              <w:t>Управление обр</w:t>
            </w:r>
            <w:r w:rsidR="009E3443">
              <w:rPr>
                <w:sz w:val="24"/>
                <w:szCs w:val="24"/>
              </w:rPr>
              <w:t>а</w:t>
            </w:r>
            <w:r w:rsidR="002F0EFA">
              <w:rPr>
                <w:sz w:val="24"/>
                <w:szCs w:val="24"/>
              </w:rPr>
              <w:t>зования</w:t>
            </w:r>
            <w:r w:rsidRPr="00FA7D1F">
              <w:rPr>
                <w:color w:val="auto"/>
                <w:sz w:val="24"/>
                <w:szCs w:val="24"/>
              </w:rPr>
              <w:t xml:space="preserve"> Красносулинского района </w:t>
            </w:r>
          </w:p>
          <w:p w:rsidR="003930A6" w:rsidRPr="00FA7D1F" w:rsidRDefault="00FA7D1F" w:rsidP="002F0EFA">
            <w:pPr>
              <w:widowControl w:val="0"/>
              <w:outlineLvl w:val="2"/>
              <w:rPr>
                <w:sz w:val="24"/>
                <w:szCs w:val="24"/>
              </w:rPr>
            </w:pPr>
            <w:r>
              <w:rPr>
                <w:sz w:val="24"/>
                <w:szCs w:val="24"/>
              </w:rPr>
              <w:t>Срок реализации: 2025-</w:t>
            </w:r>
            <w:r w:rsidR="003930A6" w:rsidRPr="00FA7D1F">
              <w:rPr>
                <w:sz w:val="24"/>
                <w:szCs w:val="24"/>
              </w:rPr>
              <w:t>2030 годы</w:t>
            </w:r>
          </w:p>
        </w:tc>
      </w:tr>
      <w:tr w:rsidR="003930A6" w:rsidRPr="00FA7D1F" w:rsidTr="00FA7D1F">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930A6" w:rsidRPr="00FA7D1F" w:rsidRDefault="003930A6" w:rsidP="00890FC6">
            <w:pPr>
              <w:widowControl w:val="0"/>
              <w:jc w:val="center"/>
              <w:outlineLvl w:val="2"/>
              <w:rPr>
                <w:sz w:val="24"/>
                <w:szCs w:val="24"/>
              </w:rPr>
            </w:pPr>
            <w:r w:rsidRPr="00FA7D1F">
              <w:rPr>
                <w:sz w:val="24"/>
                <w:szCs w:val="24"/>
              </w:rPr>
              <w:t>1.2.1.</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3930A6" w:rsidRPr="00FA7D1F" w:rsidRDefault="00313E21" w:rsidP="00313E21">
            <w:pPr>
              <w:widowControl w:val="0"/>
              <w:rPr>
                <w:sz w:val="24"/>
                <w:szCs w:val="24"/>
              </w:rPr>
            </w:pPr>
            <w:r>
              <w:rPr>
                <w:sz w:val="24"/>
                <w:szCs w:val="24"/>
              </w:rPr>
              <w:t xml:space="preserve">Обеспечено формирование целостной образовательной и воспитательной системы образовательных организаций, использующих в образовательном процессе культурно-исторические традиции донского казачества и </w:t>
            </w:r>
            <w:r>
              <w:rPr>
                <w:sz w:val="24"/>
                <w:szCs w:val="24"/>
              </w:rPr>
              <w:lastRenderedPageBreak/>
              <w:t xml:space="preserve">региональные особенности Донского края, культурного, физического воспитания и патриотического воспитания молодежи </w:t>
            </w:r>
          </w:p>
        </w:tc>
        <w:tc>
          <w:tcPr>
            <w:tcW w:w="8221" w:type="dxa"/>
            <w:tcBorders>
              <w:top w:val="single" w:sz="4" w:space="0" w:color="000000"/>
              <w:left w:val="single" w:sz="4" w:space="0" w:color="000000"/>
              <w:bottom w:val="single" w:sz="4" w:space="0" w:color="000000"/>
              <w:right w:val="single" w:sz="4" w:space="0" w:color="000000"/>
            </w:tcBorders>
            <w:shd w:val="clear" w:color="auto" w:fill="auto"/>
          </w:tcPr>
          <w:p w:rsidR="003930A6" w:rsidRPr="00FA7D1F" w:rsidRDefault="00D61001" w:rsidP="00890FC6">
            <w:pPr>
              <w:widowControl w:val="0"/>
              <w:rPr>
                <w:sz w:val="24"/>
                <w:szCs w:val="24"/>
              </w:rPr>
            </w:pPr>
            <w:r w:rsidRPr="00FA7D1F">
              <w:rPr>
                <w:rFonts w:eastAsia="Calibri"/>
                <w:color w:val="auto"/>
                <w:kern w:val="2"/>
                <w:sz w:val="24"/>
                <w:szCs w:val="24"/>
                <w:lang w:eastAsia="en-US"/>
              </w:rPr>
              <w:lastRenderedPageBreak/>
              <w:t>п</w:t>
            </w:r>
            <w:r w:rsidR="003930A6" w:rsidRPr="00FA7D1F">
              <w:rPr>
                <w:rFonts w:eastAsia="Calibri"/>
                <w:color w:val="auto"/>
                <w:kern w:val="2"/>
                <w:sz w:val="24"/>
                <w:szCs w:val="24"/>
                <w:lang w:eastAsia="en-US"/>
              </w:rPr>
              <w:t>овышение качества и совершенствование образовательного процесса в образовательных организациях, использующих в учебно-воспитательном процессе казачий компонент; максимальный охват детей и подростков программой изучения культуры традиций донского казачества и региональных особенностей Донского края</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3930A6" w:rsidRPr="00FA7D1F" w:rsidRDefault="007A1449" w:rsidP="00890FC6">
            <w:pPr>
              <w:widowControl w:val="0"/>
              <w:outlineLvl w:val="2"/>
              <w:rPr>
                <w:sz w:val="24"/>
                <w:szCs w:val="24"/>
                <w:highlight w:val="yellow"/>
              </w:rPr>
            </w:pPr>
            <w:r w:rsidRPr="00FA7D1F">
              <w:rPr>
                <w:sz w:val="24"/>
                <w:szCs w:val="24"/>
              </w:rPr>
              <w:t>доля образовательных организаций, со статусом «казачье», использующих в учебно-воспитательной работе культурно-исторические традиции донского казачества и региональные особенности Донского края, в общем количестве</w:t>
            </w:r>
            <w:r w:rsidR="00F83100" w:rsidRPr="00FA7D1F">
              <w:rPr>
                <w:sz w:val="24"/>
                <w:szCs w:val="24"/>
              </w:rPr>
              <w:t xml:space="preserve"> </w:t>
            </w:r>
            <w:r w:rsidRPr="00FA7D1F">
              <w:rPr>
                <w:sz w:val="24"/>
                <w:szCs w:val="24"/>
              </w:rPr>
              <w:t>муниципальных общеобразовательных организаций Красносулинского района</w:t>
            </w:r>
          </w:p>
        </w:tc>
      </w:tr>
      <w:tr w:rsidR="003930A6" w:rsidRPr="00FA7D1F" w:rsidTr="00FA7D1F">
        <w:tc>
          <w:tcPr>
            <w:tcW w:w="21546" w:type="dxa"/>
            <w:gridSpan w:val="4"/>
            <w:tcBorders>
              <w:top w:val="single" w:sz="4" w:space="0" w:color="000000"/>
              <w:left w:val="single" w:sz="4" w:space="0" w:color="000000"/>
              <w:bottom w:val="single" w:sz="4" w:space="0" w:color="000000"/>
              <w:right w:val="single" w:sz="4" w:space="0" w:color="000000"/>
            </w:tcBorders>
            <w:shd w:val="clear" w:color="auto" w:fill="auto"/>
          </w:tcPr>
          <w:p w:rsidR="003930A6" w:rsidRDefault="00FA7D1F" w:rsidP="00FA7D1F">
            <w:pPr>
              <w:pStyle w:val="affff1"/>
              <w:widowControl w:val="0"/>
              <w:spacing w:after="0" w:line="240" w:lineRule="auto"/>
              <w:ind w:left="0"/>
              <w:jc w:val="center"/>
              <w:outlineLvl w:val="2"/>
              <w:rPr>
                <w:rFonts w:ascii="Times New Roman" w:hAnsi="Times New Roman"/>
                <w:color w:val="auto"/>
                <w:kern w:val="2"/>
                <w:sz w:val="24"/>
                <w:szCs w:val="24"/>
              </w:rPr>
            </w:pPr>
            <w:r>
              <w:rPr>
                <w:rFonts w:ascii="Times New Roman" w:hAnsi="Times New Roman"/>
                <w:color w:val="auto"/>
                <w:kern w:val="2"/>
                <w:sz w:val="24"/>
                <w:szCs w:val="24"/>
              </w:rPr>
              <w:lastRenderedPageBreak/>
              <w:t xml:space="preserve">1.3. </w:t>
            </w:r>
            <w:r w:rsidR="003930A6" w:rsidRPr="00FA7D1F">
              <w:rPr>
                <w:rFonts w:ascii="Times New Roman" w:hAnsi="Times New Roman"/>
                <w:color w:val="auto"/>
                <w:kern w:val="2"/>
                <w:sz w:val="24"/>
                <w:szCs w:val="24"/>
              </w:rPr>
              <w:t>Комплекс процессных мероприятий «Развитие казачьей культуры и народного казачьего творчества»</w:t>
            </w:r>
          </w:p>
          <w:p w:rsidR="00FA7D1F" w:rsidRPr="00FA7D1F" w:rsidRDefault="00FA7D1F" w:rsidP="00FA7D1F">
            <w:pPr>
              <w:pStyle w:val="affff1"/>
              <w:widowControl w:val="0"/>
              <w:spacing w:after="0" w:line="240" w:lineRule="auto"/>
              <w:ind w:left="0"/>
              <w:jc w:val="center"/>
              <w:outlineLvl w:val="2"/>
              <w:rPr>
                <w:rFonts w:ascii="Times New Roman" w:hAnsi="Times New Roman"/>
                <w:color w:val="auto"/>
                <w:kern w:val="2"/>
                <w:sz w:val="24"/>
                <w:szCs w:val="24"/>
              </w:rPr>
            </w:pPr>
          </w:p>
          <w:p w:rsidR="00F677CB" w:rsidRPr="00FA7D1F" w:rsidRDefault="003930A6" w:rsidP="00890FC6">
            <w:pPr>
              <w:pStyle w:val="affff1"/>
              <w:widowControl w:val="0"/>
              <w:spacing w:after="0" w:line="240" w:lineRule="auto"/>
              <w:ind w:left="0"/>
              <w:outlineLvl w:val="2"/>
              <w:rPr>
                <w:rFonts w:ascii="Times New Roman" w:hAnsi="Times New Roman"/>
                <w:color w:val="auto"/>
                <w:kern w:val="2"/>
                <w:sz w:val="24"/>
                <w:szCs w:val="24"/>
              </w:rPr>
            </w:pPr>
            <w:proofErr w:type="gramStart"/>
            <w:r w:rsidRPr="00FA7D1F">
              <w:rPr>
                <w:rFonts w:ascii="Times New Roman" w:hAnsi="Times New Roman"/>
                <w:color w:val="auto"/>
                <w:kern w:val="2"/>
                <w:sz w:val="24"/>
                <w:szCs w:val="24"/>
              </w:rPr>
              <w:t>Ответственный</w:t>
            </w:r>
            <w:proofErr w:type="gramEnd"/>
            <w:r w:rsidRPr="00FA7D1F">
              <w:rPr>
                <w:rFonts w:ascii="Times New Roman" w:hAnsi="Times New Roman"/>
                <w:color w:val="auto"/>
                <w:kern w:val="2"/>
                <w:sz w:val="24"/>
                <w:szCs w:val="24"/>
              </w:rPr>
              <w:t xml:space="preserve"> за реализацию:</w:t>
            </w:r>
            <w:r w:rsidR="005D5C8C">
              <w:rPr>
                <w:rFonts w:ascii="Times New Roman" w:hAnsi="Times New Roman"/>
                <w:color w:val="auto"/>
                <w:kern w:val="2"/>
                <w:sz w:val="24"/>
                <w:szCs w:val="24"/>
              </w:rPr>
              <w:t xml:space="preserve"> Отдел культуры и искусства</w:t>
            </w:r>
            <w:r w:rsidRPr="00FA7D1F">
              <w:rPr>
                <w:rFonts w:ascii="Times New Roman" w:hAnsi="Times New Roman"/>
                <w:color w:val="auto"/>
                <w:kern w:val="2"/>
                <w:sz w:val="24"/>
                <w:szCs w:val="24"/>
              </w:rPr>
              <w:t xml:space="preserve"> Красносулинского района </w:t>
            </w:r>
          </w:p>
          <w:p w:rsidR="003930A6" w:rsidRPr="00FA7D1F" w:rsidRDefault="003930A6" w:rsidP="00890FC6">
            <w:pPr>
              <w:pStyle w:val="affff1"/>
              <w:widowControl w:val="0"/>
              <w:spacing w:after="0" w:line="240" w:lineRule="auto"/>
              <w:ind w:left="0"/>
              <w:outlineLvl w:val="2"/>
              <w:rPr>
                <w:rFonts w:ascii="Times New Roman" w:hAnsi="Times New Roman"/>
                <w:color w:val="auto"/>
                <w:kern w:val="2"/>
                <w:sz w:val="24"/>
                <w:szCs w:val="24"/>
              </w:rPr>
            </w:pPr>
            <w:r w:rsidRPr="00FA7D1F">
              <w:rPr>
                <w:rFonts w:ascii="Times New Roman" w:hAnsi="Times New Roman"/>
                <w:color w:val="auto"/>
                <w:kern w:val="2"/>
                <w:sz w:val="24"/>
                <w:szCs w:val="24"/>
              </w:rPr>
              <w:t xml:space="preserve">Срок реализации: 2025-2030 годы </w:t>
            </w:r>
          </w:p>
        </w:tc>
      </w:tr>
      <w:tr w:rsidR="003930A6" w:rsidRPr="00FA7D1F" w:rsidTr="00FA7D1F">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930A6" w:rsidRPr="00FA7D1F" w:rsidRDefault="003930A6" w:rsidP="00890FC6">
            <w:pPr>
              <w:widowControl w:val="0"/>
              <w:jc w:val="center"/>
              <w:outlineLvl w:val="2"/>
              <w:rPr>
                <w:sz w:val="24"/>
                <w:szCs w:val="24"/>
              </w:rPr>
            </w:pPr>
            <w:r w:rsidRPr="00FA7D1F">
              <w:rPr>
                <w:sz w:val="24"/>
                <w:szCs w:val="24"/>
              </w:rPr>
              <w:t>1.3.1</w:t>
            </w:r>
            <w:r w:rsidR="006E10AB">
              <w:rPr>
                <w:sz w:val="24"/>
                <w:szCs w:val="24"/>
              </w:rPr>
              <w:t>.</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3930A6" w:rsidRPr="00FA7D1F" w:rsidRDefault="007C4DB7" w:rsidP="007C4DB7">
            <w:pPr>
              <w:widowControl w:val="0"/>
              <w:rPr>
                <w:color w:val="auto"/>
                <w:sz w:val="24"/>
                <w:szCs w:val="24"/>
              </w:rPr>
            </w:pPr>
            <w:r>
              <w:rPr>
                <w:color w:val="auto"/>
                <w:sz w:val="24"/>
                <w:szCs w:val="24"/>
              </w:rPr>
              <w:t>Содействие сохранению казачьих традиций, развитию самодеятельного творчества</w:t>
            </w:r>
          </w:p>
        </w:tc>
        <w:tc>
          <w:tcPr>
            <w:tcW w:w="8221" w:type="dxa"/>
            <w:tcBorders>
              <w:top w:val="single" w:sz="4" w:space="0" w:color="000000"/>
              <w:left w:val="single" w:sz="4" w:space="0" w:color="000000"/>
              <w:bottom w:val="single" w:sz="4" w:space="0" w:color="000000"/>
              <w:right w:val="single" w:sz="4" w:space="0" w:color="000000"/>
            </w:tcBorders>
            <w:shd w:val="clear" w:color="auto" w:fill="auto"/>
          </w:tcPr>
          <w:p w:rsidR="003930A6" w:rsidRPr="00FA7D1F" w:rsidRDefault="003930A6" w:rsidP="00890FC6">
            <w:pPr>
              <w:widowControl w:val="0"/>
              <w:rPr>
                <w:rFonts w:eastAsia="Calibri"/>
                <w:color w:val="auto"/>
                <w:kern w:val="2"/>
                <w:sz w:val="24"/>
                <w:szCs w:val="24"/>
                <w:lang w:eastAsia="en-US"/>
              </w:rPr>
            </w:pPr>
            <w:r w:rsidRPr="00FA7D1F">
              <w:rPr>
                <w:rFonts w:eastAsia="Calibri"/>
                <w:color w:val="auto"/>
                <w:kern w:val="2"/>
                <w:sz w:val="24"/>
                <w:szCs w:val="24"/>
                <w:lang w:eastAsia="en-US"/>
              </w:rPr>
              <w:t>увеличение количества граждан, участвующих в культурных мероприятиях, направленны</w:t>
            </w:r>
            <w:r w:rsidR="00F63556" w:rsidRPr="00FA7D1F">
              <w:rPr>
                <w:rFonts w:eastAsia="Calibri"/>
                <w:color w:val="auto"/>
                <w:kern w:val="2"/>
                <w:sz w:val="24"/>
                <w:szCs w:val="24"/>
                <w:lang w:eastAsia="en-US"/>
              </w:rPr>
              <w:t>х на развитие казачьей культуры;</w:t>
            </w:r>
          </w:p>
          <w:p w:rsidR="00F63556" w:rsidRPr="00FA7D1F" w:rsidRDefault="00F63556" w:rsidP="00890FC6">
            <w:pPr>
              <w:widowControl w:val="0"/>
              <w:rPr>
                <w:rFonts w:eastAsia="Calibri"/>
                <w:color w:val="auto"/>
                <w:kern w:val="2"/>
                <w:sz w:val="24"/>
                <w:szCs w:val="24"/>
                <w:lang w:eastAsia="en-US"/>
              </w:rPr>
            </w:pPr>
            <w:r w:rsidRPr="00FA7D1F">
              <w:rPr>
                <w:rFonts w:eastAsia="Calibri"/>
                <w:color w:val="auto"/>
                <w:kern w:val="2"/>
                <w:sz w:val="24"/>
                <w:szCs w:val="24"/>
                <w:lang w:eastAsia="en-US"/>
              </w:rPr>
              <w:t>увеличение посещений населением Красносулинского района мероприятий, связанных с самодеятельным народным творчеством казаков</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3930A6" w:rsidRPr="00FA7D1F" w:rsidRDefault="003930A6" w:rsidP="00890FC6">
            <w:pPr>
              <w:widowControl w:val="0"/>
              <w:outlineLvl w:val="2"/>
              <w:rPr>
                <w:color w:val="auto"/>
                <w:kern w:val="2"/>
                <w:sz w:val="24"/>
                <w:szCs w:val="24"/>
              </w:rPr>
            </w:pPr>
            <w:r w:rsidRPr="00FA7D1F">
              <w:rPr>
                <w:color w:val="auto"/>
                <w:kern w:val="2"/>
                <w:sz w:val="24"/>
                <w:szCs w:val="24"/>
              </w:rPr>
              <w:t>количество казачьих творческих коллективов</w:t>
            </w:r>
          </w:p>
        </w:tc>
      </w:tr>
    </w:tbl>
    <w:p w:rsidR="00FA7D1F" w:rsidRDefault="00FA7D1F" w:rsidP="00890FC6">
      <w:pPr>
        <w:widowControl w:val="0"/>
        <w:jc w:val="center"/>
        <w:rPr>
          <w:sz w:val="28"/>
          <w:szCs w:val="28"/>
        </w:rPr>
      </w:pPr>
    </w:p>
    <w:p w:rsidR="007D4292" w:rsidRDefault="003930A6" w:rsidP="00890FC6">
      <w:pPr>
        <w:widowControl w:val="0"/>
        <w:jc w:val="center"/>
        <w:rPr>
          <w:sz w:val="28"/>
          <w:szCs w:val="28"/>
        </w:rPr>
      </w:pPr>
      <w:r w:rsidRPr="00890FC6">
        <w:rPr>
          <w:sz w:val="28"/>
          <w:szCs w:val="28"/>
        </w:rPr>
        <w:t xml:space="preserve">4. Параметры финансового обеспечения муниципальной программы Красносулинского района </w:t>
      </w:r>
    </w:p>
    <w:p w:rsidR="003930A6" w:rsidRPr="00890FC6" w:rsidRDefault="003930A6" w:rsidP="00890FC6">
      <w:pPr>
        <w:widowControl w:val="0"/>
        <w:jc w:val="center"/>
        <w:rPr>
          <w:sz w:val="28"/>
          <w:szCs w:val="28"/>
        </w:rPr>
      </w:pPr>
      <w:r w:rsidRPr="00890FC6">
        <w:rPr>
          <w:sz w:val="28"/>
          <w:szCs w:val="28"/>
        </w:rPr>
        <w:t xml:space="preserve">«Поддержка казачьих обществ» </w:t>
      </w:r>
    </w:p>
    <w:p w:rsidR="003930A6" w:rsidRPr="00890FC6" w:rsidRDefault="003930A6" w:rsidP="00890FC6">
      <w:pPr>
        <w:widowControl w:val="0"/>
        <w:jc w:val="center"/>
        <w:rPr>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8"/>
        <w:gridCol w:w="13903"/>
        <w:gridCol w:w="1700"/>
        <w:gridCol w:w="1694"/>
        <w:gridCol w:w="6"/>
        <w:gridCol w:w="1688"/>
        <w:gridCol w:w="12"/>
        <w:gridCol w:w="1845"/>
      </w:tblGrid>
      <w:tr w:rsidR="003930A6" w:rsidRPr="007D4292" w:rsidTr="007D4292">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930A6" w:rsidRPr="007D4292" w:rsidRDefault="003930A6" w:rsidP="00890FC6">
            <w:pPr>
              <w:widowControl w:val="0"/>
              <w:jc w:val="center"/>
              <w:outlineLvl w:val="2"/>
              <w:rPr>
                <w:sz w:val="24"/>
                <w:szCs w:val="24"/>
              </w:rPr>
            </w:pPr>
            <w:r w:rsidRPr="007D4292">
              <w:rPr>
                <w:sz w:val="24"/>
                <w:szCs w:val="24"/>
              </w:rPr>
              <w:t xml:space="preserve">№ </w:t>
            </w:r>
            <w:proofErr w:type="gramStart"/>
            <w:r w:rsidRPr="007D4292">
              <w:rPr>
                <w:sz w:val="24"/>
                <w:szCs w:val="24"/>
              </w:rPr>
              <w:t>п</w:t>
            </w:r>
            <w:proofErr w:type="gramEnd"/>
            <w:r w:rsidRPr="007D4292">
              <w:rPr>
                <w:sz w:val="24"/>
                <w:szCs w:val="24"/>
              </w:rPr>
              <w:t>/п</w:t>
            </w:r>
          </w:p>
        </w:tc>
        <w:tc>
          <w:tcPr>
            <w:tcW w:w="13903"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10AB" w:rsidRDefault="003930A6" w:rsidP="00890FC6">
            <w:pPr>
              <w:widowControl w:val="0"/>
              <w:jc w:val="center"/>
              <w:rPr>
                <w:sz w:val="24"/>
                <w:szCs w:val="24"/>
              </w:rPr>
            </w:pPr>
            <w:r w:rsidRPr="007D4292">
              <w:rPr>
                <w:sz w:val="24"/>
                <w:szCs w:val="24"/>
              </w:rPr>
              <w:t xml:space="preserve">Наименование </w:t>
            </w:r>
            <w:r w:rsidR="00F677CB" w:rsidRPr="007D4292">
              <w:rPr>
                <w:sz w:val="24"/>
                <w:szCs w:val="24"/>
              </w:rPr>
              <w:t xml:space="preserve">муниципальной </w:t>
            </w:r>
            <w:r w:rsidRPr="007D4292">
              <w:rPr>
                <w:sz w:val="24"/>
                <w:szCs w:val="24"/>
              </w:rPr>
              <w:t>про</w:t>
            </w:r>
            <w:r w:rsidR="00F677CB" w:rsidRPr="007D4292">
              <w:rPr>
                <w:sz w:val="24"/>
                <w:szCs w:val="24"/>
              </w:rPr>
              <w:t xml:space="preserve">граммы, </w:t>
            </w:r>
          </w:p>
          <w:p w:rsidR="003930A6" w:rsidRPr="007D4292" w:rsidRDefault="00F677CB" w:rsidP="00890FC6">
            <w:pPr>
              <w:widowControl w:val="0"/>
              <w:jc w:val="center"/>
              <w:rPr>
                <w:sz w:val="24"/>
                <w:szCs w:val="24"/>
              </w:rPr>
            </w:pPr>
            <w:r w:rsidRPr="007D4292">
              <w:rPr>
                <w:sz w:val="24"/>
                <w:szCs w:val="24"/>
              </w:rPr>
              <w:t xml:space="preserve">структурного элемента, </w:t>
            </w:r>
            <w:r w:rsidR="003930A6" w:rsidRPr="007D4292">
              <w:rPr>
                <w:sz w:val="24"/>
                <w:szCs w:val="24"/>
              </w:rPr>
              <w:t>источник финансового обеспечения</w:t>
            </w:r>
          </w:p>
        </w:tc>
        <w:tc>
          <w:tcPr>
            <w:tcW w:w="6945" w:type="dxa"/>
            <w:gridSpan w:val="6"/>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930A6" w:rsidRPr="007D4292" w:rsidRDefault="003930A6" w:rsidP="00890FC6">
            <w:pPr>
              <w:widowControl w:val="0"/>
              <w:jc w:val="center"/>
              <w:outlineLvl w:val="2"/>
              <w:rPr>
                <w:sz w:val="24"/>
                <w:szCs w:val="24"/>
              </w:rPr>
            </w:pPr>
            <w:r w:rsidRPr="007D4292">
              <w:rPr>
                <w:sz w:val="24"/>
                <w:szCs w:val="24"/>
              </w:rPr>
              <w:t>Объем расходов по годам реализации, (тыс.</w:t>
            </w:r>
            <w:r w:rsidR="00F677CB" w:rsidRPr="007D4292">
              <w:rPr>
                <w:sz w:val="24"/>
                <w:szCs w:val="24"/>
              </w:rPr>
              <w:t xml:space="preserve"> </w:t>
            </w:r>
            <w:r w:rsidRPr="007D4292">
              <w:rPr>
                <w:sz w:val="24"/>
                <w:szCs w:val="24"/>
              </w:rPr>
              <w:t>рублей)</w:t>
            </w:r>
          </w:p>
        </w:tc>
      </w:tr>
      <w:tr w:rsidR="003930A6" w:rsidRPr="007D4292" w:rsidTr="007D4292">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930A6" w:rsidRPr="007D4292" w:rsidRDefault="003930A6" w:rsidP="00890FC6">
            <w:pPr>
              <w:rPr>
                <w:sz w:val="24"/>
                <w:szCs w:val="24"/>
              </w:rPr>
            </w:pPr>
          </w:p>
        </w:tc>
        <w:tc>
          <w:tcPr>
            <w:tcW w:w="13903"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930A6" w:rsidRPr="007D4292" w:rsidRDefault="003930A6" w:rsidP="00890FC6">
            <w:pPr>
              <w:rPr>
                <w:sz w:val="24"/>
                <w:szCs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930A6" w:rsidRPr="007D4292" w:rsidRDefault="003930A6" w:rsidP="00890FC6">
            <w:pPr>
              <w:widowControl w:val="0"/>
              <w:jc w:val="center"/>
              <w:outlineLvl w:val="2"/>
              <w:rPr>
                <w:sz w:val="24"/>
                <w:szCs w:val="24"/>
              </w:rPr>
            </w:pPr>
            <w:r w:rsidRPr="007D4292">
              <w:rPr>
                <w:sz w:val="24"/>
                <w:szCs w:val="24"/>
              </w:rPr>
              <w:t xml:space="preserve">2025 </w:t>
            </w:r>
          </w:p>
        </w:tc>
        <w:tc>
          <w:tcPr>
            <w:tcW w:w="1700"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930A6" w:rsidRPr="007D4292" w:rsidRDefault="003930A6" w:rsidP="00890FC6">
            <w:pPr>
              <w:widowControl w:val="0"/>
              <w:jc w:val="center"/>
              <w:outlineLvl w:val="2"/>
              <w:rPr>
                <w:sz w:val="24"/>
                <w:szCs w:val="24"/>
              </w:rPr>
            </w:pPr>
            <w:r w:rsidRPr="007D4292">
              <w:rPr>
                <w:sz w:val="24"/>
                <w:szCs w:val="24"/>
              </w:rPr>
              <w:t xml:space="preserve">2026 </w:t>
            </w:r>
          </w:p>
        </w:tc>
        <w:tc>
          <w:tcPr>
            <w:tcW w:w="170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930A6" w:rsidRPr="007D4292" w:rsidRDefault="003930A6" w:rsidP="00890FC6">
            <w:pPr>
              <w:widowControl w:val="0"/>
              <w:jc w:val="center"/>
              <w:rPr>
                <w:sz w:val="24"/>
                <w:szCs w:val="24"/>
              </w:rPr>
            </w:pPr>
            <w:r w:rsidRPr="007D4292">
              <w:rPr>
                <w:sz w:val="24"/>
                <w:szCs w:val="24"/>
              </w:rPr>
              <w:t xml:space="preserve">2027 </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930A6" w:rsidRPr="007D4292" w:rsidRDefault="003930A6" w:rsidP="00890FC6">
            <w:pPr>
              <w:widowControl w:val="0"/>
              <w:jc w:val="center"/>
              <w:outlineLvl w:val="2"/>
              <w:rPr>
                <w:sz w:val="24"/>
                <w:szCs w:val="24"/>
              </w:rPr>
            </w:pPr>
            <w:r w:rsidRPr="007D4292">
              <w:rPr>
                <w:sz w:val="24"/>
                <w:szCs w:val="24"/>
              </w:rPr>
              <w:t>Всего</w:t>
            </w:r>
          </w:p>
        </w:tc>
      </w:tr>
      <w:tr w:rsidR="003930A6" w:rsidRPr="007D4292" w:rsidTr="007D4292">
        <w:tc>
          <w:tcPr>
            <w:tcW w:w="698"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3930A6" w:rsidRPr="007D4292" w:rsidRDefault="003930A6" w:rsidP="00890FC6">
            <w:pPr>
              <w:widowControl w:val="0"/>
              <w:jc w:val="center"/>
              <w:outlineLvl w:val="2"/>
              <w:rPr>
                <w:sz w:val="24"/>
                <w:szCs w:val="24"/>
              </w:rPr>
            </w:pPr>
            <w:r w:rsidRPr="007D4292">
              <w:rPr>
                <w:sz w:val="24"/>
                <w:szCs w:val="24"/>
              </w:rPr>
              <w:t>1.</w:t>
            </w:r>
          </w:p>
        </w:tc>
        <w:tc>
          <w:tcPr>
            <w:tcW w:w="1390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930A6" w:rsidRPr="007D4292" w:rsidRDefault="003930A6" w:rsidP="00890FC6">
            <w:pPr>
              <w:widowControl w:val="0"/>
              <w:outlineLvl w:val="2"/>
              <w:rPr>
                <w:sz w:val="24"/>
                <w:szCs w:val="24"/>
              </w:rPr>
            </w:pPr>
            <w:r w:rsidRPr="007D4292">
              <w:rPr>
                <w:sz w:val="24"/>
                <w:szCs w:val="24"/>
              </w:rPr>
              <w:t>Муниципальная программа Красносулинского района «</w:t>
            </w:r>
            <w:r w:rsidRPr="007D4292">
              <w:rPr>
                <w:color w:val="auto"/>
                <w:sz w:val="24"/>
                <w:szCs w:val="24"/>
              </w:rPr>
              <w:t>Поддержка казачьих обществ</w:t>
            </w:r>
            <w:r w:rsidRPr="007D4292">
              <w:rPr>
                <w:sz w:val="24"/>
                <w:szCs w:val="24"/>
              </w:rPr>
              <w:t>» (всего), в том числе:</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930A6" w:rsidRPr="00617E78" w:rsidRDefault="003930A6" w:rsidP="004429E7">
            <w:pPr>
              <w:widowControl w:val="0"/>
              <w:jc w:val="center"/>
              <w:outlineLvl w:val="2"/>
              <w:rPr>
                <w:sz w:val="24"/>
                <w:szCs w:val="24"/>
              </w:rPr>
            </w:pPr>
            <w:r w:rsidRPr="00617E78">
              <w:rPr>
                <w:sz w:val="24"/>
                <w:szCs w:val="24"/>
              </w:rPr>
              <w:t>5</w:t>
            </w:r>
            <w:r w:rsidR="004429E7" w:rsidRPr="00617E78">
              <w:rPr>
                <w:sz w:val="24"/>
                <w:szCs w:val="24"/>
              </w:rPr>
              <w:t>157</w:t>
            </w:r>
            <w:r w:rsidR="00EA112E" w:rsidRPr="00617E78">
              <w:rPr>
                <w:sz w:val="24"/>
                <w:szCs w:val="24"/>
              </w:rPr>
              <w:t>,5</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930A6" w:rsidRPr="00C70A18" w:rsidRDefault="00EA112E" w:rsidP="005822B0">
            <w:pPr>
              <w:widowControl w:val="0"/>
              <w:jc w:val="center"/>
              <w:outlineLvl w:val="2"/>
              <w:rPr>
                <w:sz w:val="24"/>
                <w:szCs w:val="24"/>
              </w:rPr>
            </w:pPr>
            <w:r w:rsidRPr="00C70A18">
              <w:rPr>
                <w:sz w:val="24"/>
                <w:szCs w:val="24"/>
              </w:rPr>
              <w:t>7339,8</w:t>
            </w:r>
          </w:p>
        </w:tc>
        <w:tc>
          <w:tcPr>
            <w:tcW w:w="1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930A6" w:rsidRPr="00C70A18" w:rsidRDefault="00EA112E" w:rsidP="005822B0">
            <w:pPr>
              <w:widowControl w:val="0"/>
              <w:jc w:val="center"/>
              <w:outlineLvl w:val="2"/>
              <w:rPr>
                <w:sz w:val="24"/>
                <w:szCs w:val="24"/>
              </w:rPr>
            </w:pPr>
            <w:r w:rsidRPr="00C70A18">
              <w:rPr>
                <w:sz w:val="24"/>
                <w:szCs w:val="24"/>
              </w:rPr>
              <w:t>7344,6</w:t>
            </w:r>
          </w:p>
        </w:tc>
        <w:tc>
          <w:tcPr>
            <w:tcW w:w="18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930A6" w:rsidRPr="00617E78" w:rsidRDefault="00025E46" w:rsidP="008A6B07">
            <w:pPr>
              <w:widowControl w:val="0"/>
              <w:jc w:val="center"/>
              <w:outlineLvl w:val="2"/>
              <w:rPr>
                <w:sz w:val="24"/>
                <w:szCs w:val="24"/>
              </w:rPr>
            </w:pPr>
            <w:r w:rsidRPr="00617E78">
              <w:rPr>
                <w:sz w:val="24"/>
                <w:szCs w:val="24"/>
              </w:rPr>
              <w:t>19841,9</w:t>
            </w:r>
          </w:p>
        </w:tc>
      </w:tr>
      <w:tr w:rsidR="00EA112E" w:rsidRPr="007D4292" w:rsidTr="007D4292">
        <w:tc>
          <w:tcPr>
            <w:tcW w:w="698" w:type="dxa"/>
            <w:vMerge/>
            <w:tcBorders>
              <w:left w:val="single" w:sz="4" w:space="0" w:color="000000"/>
              <w:right w:val="single" w:sz="4" w:space="0" w:color="000000"/>
            </w:tcBorders>
            <w:shd w:val="clear" w:color="auto" w:fill="auto"/>
            <w:tcMar>
              <w:top w:w="0" w:type="dxa"/>
              <w:left w:w="57" w:type="dxa"/>
              <w:bottom w:w="0" w:type="dxa"/>
              <w:right w:w="57" w:type="dxa"/>
            </w:tcMar>
          </w:tcPr>
          <w:p w:rsidR="00EA112E" w:rsidRPr="007D4292" w:rsidRDefault="00EA112E" w:rsidP="00890FC6">
            <w:pPr>
              <w:rPr>
                <w:sz w:val="24"/>
                <w:szCs w:val="24"/>
              </w:rPr>
            </w:pPr>
          </w:p>
        </w:tc>
        <w:tc>
          <w:tcPr>
            <w:tcW w:w="1390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112E" w:rsidRPr="007D4292" w:rsidRDefault="00EA112E" w:rsidP="00890FC6">
            <w:pPr>
              <w:widowControl w:val="0"/>
              <w:rPr>
                <w:sz w:val="24"/>
                <w:szCs w:val="24"/>
              </w:rPr>
            </w:pPr>
            <w:r w:rsidRPr="007D4292">
              <w:rPr>
                <w:sz w:val="24"/>
                <w:szCs w:val="24"/>
              </w:rPr>
              <w:t xml:space="preserve">областной бюджет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112E" w:rsidRPr="00617E78" w:rsidRDefault="00EA112E" w:rsidP="000417BE">
            <w:pPr>
              <w:widowControl w:val="0"/>
              <w:jc w:val="center"/>
              <w:rPr>
                <w:sz w:val="24"/>
                <w:szCs w:val="24"/>
              </w:rPr>
            </w:pPr>
            <w:r w:rsidRPr="00617E78">
              <w:rPr>
                <w:sz w:val="24"/>
                <w:szCs w:val="24"/>
              </w:rPr>
              <w:t>4</w:t>
            </w:r>
            <w:r w:rsidR="000417BE" w:rsidRPr="00617E78">
              <w:rPr>
                <w:sz w:val="24"/>
                <w:szCs w:val="24"/>
              </w:rPr>
              <w:t>355</w:t>
            </w:r>
            <w:r w:rsidRPr="00617E78">
              <w:rPr>
                <w:sz w:val="24"/>
                <w:szCs w:val="24"/>
              </w:rPr>
              <w:t>,7</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112E" w:rsidRPr="00C70A18" w:rsidRDefault="00EA112E" w:rsidP="000417BE">
            <w:pPr>
              <w:widowControl w:val="0"/>
              <w:jc w:val="center"/>
              <w:rPr>
                <w:sz w:val="24"/>
                <w:szCs w:val="24"/>
              </w:rPr>
            </w:pPr>
            <w:r w:rsidRPr="00C70A18">
              <w:rPr>
                <w:sz w:val="24"/>
                <w:szCs w:val="24"/>
              </w:rPr>
              <w:t>6537,0</w:t>
            </w:r>
          </w:p>
        </w:tc>
        <w:tc>
          <w:tcPr>
            <w:tcW w:w="1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112E" w:rsidRPr="00C70A18" w:rsidRDefault="00EA112E" w:rsidP="000417BE">
            <w:pPr>
              <w:widowControl w:val="0"/>
              <w:jc w:val="center"/>
              <w:rPr>
                <w:sz w:val="24"/>
                <w:szCs w:val="24"/>
              </w:rPr>
            </w:pPr>
            <w:r w:rsidRPr="00C70A18">
              <w:rPr>
                <w:sz w:val="24"/>
                <w:szCs w:val="24"/>
              </w:rPr>
              <w:t>6537,0</w:t>
            </w:r>
          </w:p>
        </w:tc>
        <w:tc>
          <w:tcPr>
            <w:tcW w:w="18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112E" w:rsidRPr="00617E78" w:rsidRDefault="00EA112E" w:rsidP="00025E46">
            <w:pPr>
              <w:widowControl w:val="0"/>
              <w:jc w:val="center"/>
              <w:rPr>
                <w:sz w:val="24"/>
                <w:szCs w:val="24"/>
              </w:rPr>
            </w:pPr>
            <w:r w:rsidRPr="00617E78">
              <w:rPr>
                <w:sz w:val="24"/>
                <w:szCs w:val="24"/>
              </w:rPr>
              <w:t>17</w:t>
            </w:r>
            <w:r w:rsidR="00025E46" w:rsidRPr="00617E78">
              <w:rPr>
                <w:sz w:val="24"/>
                <w:szCs w:val="24"/>
              </w:rPr>
              <w:t>429</w:t>
            </w:r>
            <w:r w:rsidRPr="00617E78">
              <w:rPr>
                <w:sz w:val="24"/>
                <w:szCs w:val="24"/>
              </w:rPr>
              <w:t>,7</w:t>
            </w:r>
          </w:p>
        </w:tc>
      </w:tr>
      <w:tr w:rsidR="00EA112E" w:rsidRPr="007D4292" w:rsidTr="007D4292">
        <w:tc>
          <w:tcPr>
            <w:tcW w:w="698" w:type="dxa"/>
            <w:vMerge/>
            <w:tcBorders>
              <w:left w:val="single" w:sz="4" w:space="0" w:color="000000"/>
              <w:right w:val="single" w:sz="4" w:space="0" w:color="000000"/>
            </w:tcBorders>
            <w:shd w:val="clear" w:color="auto" w:fill="auto"/>
            <w:tcMar>
              <w:top w:w="0" w:type="dxa"/>
              <w:left w:w="57" w:type="dxa"/>
              <w:bottom w:w="0" w:type="dxa"/>
              <w:right w:w="57" w:type="dxa"/>
            </w:tcMar>
          </w:tcPr>
          <w:p w:rsidR="00EA112E" w:rsidRPr="007D4292" w:rsidRDefault="00EA112E" w:rsidP="00890FC6">
            <w:pPr>
              <w:rPr>
                <w:sz w:val="24"/>
                <w:szCs w:val="24"/>
              </w:rPr>
            </w:pPr>
          </w:p>
        </w:tc>
        <w:tc>
          <w:tcPr>
            <w:tcW w:w="1390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112E" w:rsidRPr="007D4292" w:rsidRDefault="00EA112E" w:rsidP="00890FC6">
            <w:pPr>
              <w:widowControl w:val="0"/>
              <w:rPr>
                <w:sz w:val="24"/>
                <w:szCs w:val="24"/>
              </w:rPr>
            </w:pPr>
            <w:r w:rsidRPr="007D4292">
              <w:rPr>
                <w:sz w:val="24"/>
                <w:szCs w:val="24"/>
              </w:rPr>
              <w:t>бюджет района</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112E" w:rsidRPr="00617E78" w:rsidRDefault="00EA112E" w:rsidP="00890FC6">
            <w:pPr>
              <w:widowControl w:val="0"/>
              <w:jc w:val="center"/>
              <w:rPr>
                <w:sz w:val="24"/>
                <w:szCs w:val="24"/>
              </w:rPr>
            </w:pPr>
            <w:r w:rsidRPr="00617E78">
              <w:rPr>
                <w:sz w:val="24"/>
                <w:szCs w:val="24"/>
              </w:rPr>
              <w:t>801,8</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112E" w:rsidRPr="00C70A18" w:rsidRDefault="00EA112E" w:rsidP="00DB0038">
            <w:pPr>
              <w:widowControl w:val="0"/>
              <w:jc w:val="center"/>
              <w:rPr>
                <w:sz w:val="24"/>
                <w:szCs w:val="24"/>
              </w:rPr>
            </w:pPr>
            <w:r w:rsidRPr="00C70A18">
              <w:rPr>
                <w:sz w:val="24"/>
                <w:szCs w:val="24"/>
              </w:rPr>
              <w:t>802,8</w:t>
            </w:r>
          </w:p>
        </w:tc>
        <w:tc>
          <w:tcPr>
            <w:tcW w:w="1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112E" w:rsidRPr="00C70A18" w:rsidRDefault="00EA112E" w:rsidP="00DB0038">
            <w:pPr>
              <w:widowControl w:val="0"/>
              <w:jc w:val="center"/>
              <w:rPr>
                <w:sz w:val="24"/>
                <w:szCs w:val="24"/>
              </w:rPr>
            </w:pPr>
            <w:r w:rsidRPr="00C70A18">
              <w:rPr>
                <w:sz w:val="24"/>
                <w:szCs w:val="24"/>
              </w:rPr>
              <w:t>807,6</w:t>
            </w:r>
          </w:p>
        </w:tc>
        <w:tc>
          <w:tcPr>
            <w:tcW w:w="18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112E" w:rsidRPr="00617E78" w:rsidRDefault="00EA112E" w:rsidP="00DB0038">
            <w:pPr>
              <w:widowControl w:val="0"/>
              <w:jc w:val="center"/>
              <w:rPr>
                <w:sz w:val="24"/>
                <w:szCs w:val="24"/>
              </w:rPr>
            </w:pPr>
            <w:r w:rsidRPr="00617E78">
              <w:rPr>
                <w:sz w:val="24"/>
                <w:szCs w:val="24"/>
              </w:rPr>
              <w:t>2412,2</w:t>
            </w:r>
          </w:p>
        </w:tc>
      </w:tr>
      <w:tr w:rsidR="00EA112E" w:rsidRPr="007D4292" w:rsidTr="007D4292">
        <w:tc>
          <w:tcPr>
            <w:tcW w:w="698"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EA112E" w:rsidRPr="007D4292" w:rsidRDefault="00EA112E" w:rsidP="00890FC6">
            <w:pPr>
              <w:widowControl w:val="0"/>
              <w:jc w:val="center"/>
              <w:outlineLvl w:val="2"/>
              <w:rPr>
                <w:sz w:val="24"/>
                <w:szCs w:val="24"/>
              </w:rPr>
            </w:pPr>
            <w:r w:rsidRPr="007D4292">
              <w:rPr>
                <w:sz w:val="24"/>
                <w:szCs w:val="24"/>
              </w:rPr>
              <w:t>2.</w:t>
            </w:r>
          </w:p>
        </w:tc>
        <w:tc>
          <w:tcPr>
            <w:tcW w:w="1390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112E" w:rsidRPr="007D4292" w:rsidRDefault="00EA112E" w:rsidP="00890FC6">
            <w:pPr>
              <w:widowControl w:val="0"/>
              <w:outlineLvl w:val="2"/>
              <w:rPr>
                <w:sz w:val="24"/>
                <w:szCs w:val="24"/>
              </w:rPr>
            </w:pPr>
            <w:r w:rsidRPr="007D4292">
              <w:rPr>
                <w:sz w:val="24"/>
                <w:szCs w:val="24"/>
              </w:rPr>
              <w:t xml:space="preserve"> Комплекс процессных мероприятий «</w:t>
            </w:r>
            <w:r w:rsidRPr="007D4292">
              <w:rPr>
                <w:color w:val="auto"/>
                <w:kern w:val="2"/>
                <w:sz w:val="24"/>
                <w:szCs w:val="24"/>
                <w:lang w:eastAsia="en-US"/>
              </w:rPr>
              <w:t>Создание условий для привлечения членов казачьих обществ к несению государственной и иной службы</w:t>
            </w:r>
            <w:r w:rsidRPr="007D4292">
              <w:rPr>
                <w:sz w:val="24"/>
                <w:szCs w:val="24"/>
              </w:rPr>
              <w:t>» (всего), в том числе:</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112E" w:rsidRPr="00617E78" w:rsidRDefault="00EA112E" w:rsidP="004429E7">
            <w:pPr>
              <w:widowControl w:val="0"/>
              <w:jc w:val="center"/>
              <w:rPr>
                <w:sz w:val="24"/>
                <w:szCs w:val="24"/>
              </w:rPr>
            </w:pPr>
            <w:r w:rsidRPr="00617E78">
              <w:rPr>
                <w:sz w:val="24"/>
                <w:szCs w:val="24"/>
              </w:rPr>
              <w:t>4</w:t>
            </w:r>
            <w:r w:rsidR="004429E7" w:rsidRPr="00617E78">
              <w:rPr>
                <w:sz w:val="24"/>
                <w:szCs w:val="24"/>
              </w:rPr>
              <w:t>456,3</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112E" w:rsidRPr="00C70A18" w:rsidRDefault="00EA112E" w:rsidP="00890FC6">
            <w:pPr>
              <w:widowControl w:val="0"/>
              <w:jc w:val="center"/>
              <w:rPr>
                <w:sz w:val="24"/>
                <w:szCs w:val="24"/>
              </w:rPr>
            </w:pPr>
            <w:r w:rsidRPr="00C70A18">
              <w:rPr>
                <w:sz w:val="24"/>
                <w:szCs w:val="24"/>
              </w:rPr>
              <w:t>6637,6</w:t>
            </w:r>
          </w:p>
        </w:tc>
        <w:tc>
          <w:tcPr>
            <w:tcW w:w="1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112E" w:rsidRPr="00C70A18" w:rsidRDefault="00EA112E" w:rsidP="00890FC6">
            <w:pPr>
              <w:widowControl w:val="0"/>
              <w:jc w:val="center"/>
              <w:rPr>
                <w:sz w:val="24"/>
                <w:szCs w:val="24"/>
              </w:rPr>
            </w:pPr>
            <w:r w:rsidRPr="00C70A18">
              <w:rPr>
                <w:sz w:val="24"/>
                <w:szCs w:val="24"/>
              </w:rPr>
              <w:t>6637,6</w:t>
            </w:r>
          </w:p>
        </w:tc>
        <w:tc>
          <w:tcPr>
            <w:tcW w:w="18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112E" w:rsidRPr="00617E78" w:rsidRDefault="00EA112E" w:rsidP="00025E46">
            <w:pPr>
              <w:widowControl w:val="0"/>
              <w:jc w:val="center"/>
              <w:rPr>
                <w:sz w:val="24"/>
                <w:szCs w:val="24"/>
              </w:rPr>
            </w:pPr>
            <w:r w:rsidRPr="00617E78">
              <w:rPr>
                <w:sz w:val="24"/>
                <w:szCs w:val="24"/>
              </w:rPr>
              <w:t>1</w:t>
            </w:r>
            <w:r w:rsidR="00025E46" w:rsidRPr="00617E78">
              <w:rPr>
                <w:sz w:val="24"/>
                <w:szCs w:val="24"/>
              </w:rPr>
              <w:t>7731</w:t>
            </w:r>
            <w:r w:rsidRPr="00617E78">
              <w:rPr>
                <w:sz w:val="24"/>
                <w:szCs w:val="24"/>
              </w:rPr>
              <w:t>,5</w:t>
            </w:r>
          </w:p>
        </w:tc>
      </w:tr>
      <w:tr w:rsidR="00EA112E" w:rsidRPr="007D4292" w:rsidTr="007D4292">
        <w:tc>
          <w:tcPr>
            <w:tcW w:w="698" w:type="dxa"/>
            <w:vMerge/>
            <w:tcBorders>
              <w:left w:val="single" w:sz="4" w:space="0" w:color="000000"/>
              <w:right w:val="single" w:sz="4" w:space="0" w:color="000000"/>
            </w:tcBorders>
            <w:shd w:val="clear" w:color="auto" w:fill="auto"/>
            <w:tcMar>
              <w:top w:w="0" w:type="dxa"/>
              <w:left w:w="57" w:type="dxa"/>
              <w:bottom w:w="0" w:type="dxa"/>
              <w:right w:w="57" w:type="dxa"/>
            </w:tcMar>
          </w:tcPr>
          <w:p w:rsidR="00EA112E" w:rsidRPr="007D4292" w:rsidRDefault="00EA112E" w:rsidP="00890FC6">
            <w:pPr>
              <w:rPr>
                <w:sz w:val="24"/>
                <w:szCs w:val="24"/>
              </w:rPr>
            </w:pPr>
          </w:p>
        </w:tc>
        <w:tc>
          <w:tcPr>
            <w:tcW w:w="1390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112E" w:rsidRPr="007D4292" w:rsidRDefault="00EA112E" w:rsidP="00890FC6">
            <w:pPr>
              <w:widowControl w:val="0"/>
              <w:rPr>
                <w:sz w:val="24"/>
                <w:szCs w:val="24"/>
              </w:rPr>
            </w:pPr>
            <w:r w:rsidRPr="007D4292">
              <w:rPr>
                <w:sz w:val="24"/>
                <w:szCs w:val="24"/>
              </w:rPr>
              <w:t>областной бюджет</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112E" w:rsidRPr="00617E78" w:rsidRDefault="00EA112E" w:rsidP="000417BE">
            <w:pPr>
              <w:widowControl w:val="0"/>
              <w:jc w:val="center"/>
              <w:rPr>
                <w:sz w:val="24"/>
                <w:szCs w:val="24"/>
              </w:rPr>
            </w:pPr>
            <w:r w:rsidRPr="00617E78">
              <w:rPr>
                <w:sz w:val="24"/>
                <w:szCs w:val="24"/>
              </w:rPr>
              <w:t>4</w:t>
            </w:r>
            <w:r w:rsidR="000417BE" w:rsidRPr="00617E78">
              <w:rPr>
                <w:sz w:val="24"/>
                <w:szCs w:val="24"/>
              </w:rPr>
              <w:t>355</w:t>
            </w:r>
            <w:r w:rsidRPr="00617E78">
              <w:rPr>
                <w:sz w:val="24"/>
                <w:szCs w:val="24"/>
              </w:rPr>
              <w:t>,7</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112E" w:rsidRPr="00C70A18" w:rsidRDefault="00EA112E" w:rsidP="00890FC6">
            <w:pPr>
              <w:widowControl w:val="0"/>
              <w:jc w:val="center"/>
              <w:rPr>
                <w:sz w:val="24"/>
                <w:szCs w:val="24"/>
              </w:rPr>
            </w:pPr>
            <w:r w:rsidRPr="00C70A18">
              <w:rPr>
                <w:sz w:val="24"/>
                <w:szCs w:val="24"/>
              </w:rPr>
              <w:t>6537,0</w:t>
            </w:r>
          </w:p>
        </w:tc>
        <w:tc>
          <w:tcPr>
            <w:tcW w:w="1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112E" w:rsidRPr="00C70A18" w:rsidRDefault="00EA112E" w:rsidP="00890FC6">
            <w:pPr>
              <w:widowControl w:val="0"/>
              <w:jc w:val="center"/>
              <w:rPr>
                <w:sz w:val="24"/>
                <w:szCs w:val="24"/>
              </w:rPr>
            </w:pPr>
            <w:r w:rsidRPr="00C70A18">
              <w:rPr>
                <w:sz w:val="24"/>
                <w:szCs w:val="24"/>
              </w:rPr>
              <w:t>6537,0</w:t>
            </w:r>
          </w:p>
        </w:tc>
        <w:tc>
          <w:tcPr>
            <w:tcW w:w="18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112E" w:rsidRPr="00617E78" w:rsidRDefault="00EA112E" w:rsidP="00357593">
            <w:pPr>
              <w:widowControl w:val="0"/>
              <w:jc w:val="center"/>
              <w:rPr>
                <w:sz w:val="24"/>
                <w:szCs w:val="24"/>
              </w:rPr>
            </w:pPr>
            <w:r w:rsidRPr="00617E78">
              <w:rPr>
                <w:sz w:val="24"/>
                <w:szCs w:val="24"/>
              </w:rPr>
              <w:t>1</w:t>
            </w:r>
            <w:r w:rsidR="00357593" w:rsidRPr="00617E78">
              <w:rPr>
                <w:sz w:val="24"/>
                <w:szCs w:val="24"/>
              </w:rPr>
              <w:t>7429</w:t>
            </w:r>
            <w:r w:rsidRPr="00617E78">
              <w:rPr>
                <w:sz w:val="24"/>
                <w:szCs w:val="24"/>
              </w:rPr>
              <w:t>,7</w:t>
            </w:r>
          </w:p>
        </w:tc>
      </w:tr>
      <w:tr w:rsidR="00EA112E" w:rsidRPr="007D4292" w:rsidTr="007D4292">
        <w:tc>
          <w:tcPr>
            <w:tcW w:w="698"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112E" w:rsidRPr="007D4292" w:rsidRDefault="00EA112E" w:rsidP="00890FC6">
            <w:pPr>
              <w:rPr>
                <w:sz w:val="24"/>
                <w:szCs w:val="24"/>
              </w:rPr>
            </w:pPr>
          </w:p>
        </w:tc>
        <w:tc>
          <w:tcPr>
            <w:tcW w:w="1390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112E" w:rsidRPr="007D4292" w:rsidRDefault="00EA112E" w:rsidP="00890FC6">
            <w:pPr>
              <w:widowControl w:val="0"/>
              <w:rPr>
                <w:sz w:val="24"/>
                <w:szCs w:val="24"/>
              </w:rPr>
            </w:pPr>
            <w:r w:rsidRPr="007D4292">
              <w:rPr>
                <w:sz w:val="24"/>
                <w:szCs w:val="24"/>
              </w:rPr>
              <w:t>бюджет района</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112E" w:rsidRPr="00617E78" w:rsidRDefault="00EA112E" w:rsidP="00890FC6">
            <w:pPr>
              <w:widowControl w:val="0"/>
              <w:jc w:val="center"/>
              <w:rPr>
                <w:sz w:val="24"/>
                <w:szCs w:val="24"/>
              </w:rPr>
            </w:pPr>
            <w:r w:rsidRPr="00617E78">
              <w:rPr>
                <w:sz w:val="24"/>
                <w:szCs w:val="24"/>
              </w:rPr>
              <w:t>100,6</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112E" w:rsidRPr="007D4292" w:rsidRDefault="00EA112E" w:rsidP="00890FC6">
            <w:pPr>
              <w:widowControl w:val="0"/>
              <w:jc w:val="center"/>
              <w:rPr>
                <w:sz w:val="24"/>
                <w:szCs w:val="24"/>
              </w:rPr>
            </w:pPr>
            <w:r w:rsidRPr="007D4292">
              <w:rPr>
                <w:sz w:val="24"/>
                <w:szCs w:val="24"/>
              </w:rPr>
              <w:t>100,6</w:t>
            </w:r>
          </w:p>
        </w:tc>
        <w:tc>
          <w:tcPr>
            <w:tcW w:w="1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112E" w:rsidRPr="007D4292" w:rsidRDefault="00EA112E" w:rsidP="00890FC6">
            <w:pPr>
              <w:widowControl w:val="0"/>
              <w:jc w:val="center"/>
              <w:rPr>
                <w:sz w:val="24"/>
                <w:szCs w:val="24"/>
              </w:rPr>
            </w:pPr>
            <w:r w:rsidRPr="007D4292">
              <w:rPr>
                <w:sz w:val="24"/>
                <w:szCs w:val="24"/>
              </w:rPr>
              <w:t>100,6</w:t>
            </w:r>
          </w:p>
        </w:tc>
        <w:tc>
          <w:tcPr>
            <w:tcW w:w="18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112E" w:rsidRPr="007D4292" w:rsidRDefault="00EA112E" w:rsidP="00890FC6">
            <w:pPr>
              <w:widowControl w:val="0"/>
              <w:jc w:val="center"/>
              <w:rPr>
                <w:sz w:val="24"/>
                <w:szCs w:val="24"/>
              </w:rPr>
            </w:pPr>
            <w:r w:rsidRPr="007D4292">
              <w:rPr>
                <w:sz w:val="24"/>
                <w:szCs w:val="24"/>
              </w:rPr>
              <w:t>301,8</w:t>
            </w:r>
          </w:p>
        </w:tc>
      </w:tr>
      <w:tr w:rsidR="00EA112E" w:rsidRPr="007D4292" w:rsidTr="007D4292">
        <w:tc>
          <w:tcPr>
            <w:tcW w:w="698"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EA112E" w:rsidRPr="007D4292" w:rsidRDefault="00EA112E" w:rsidP="00890FC6">
            <w:pPr>
              <w:widowControl w:val="0"/>
              <w:jc w:val="center"/>
              <w:outlineLvl w:val="2"/>
              <w:rPr>
                <w:sz w:val="24"/>
                <w:szCs w:val="24"/>
              </w:rPr>
            </w:pPr>
            <w:r w:rsidRPr="007D4292">
              <w:rPr>
                <w:sz w:val="24"/>
                <w:szCs w:val="24"/>
              </w:rPr>
              <w:t>3.</w:t>
            </w:r>
          </w:p>
        </w:tc>
        <w:tc>
          <w:tcPr>
            <w:tcW w:w="1390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112E" w:rsidRPr="007D4292" w:rsidRDefault="00EA112E" w:rsidP="00890FC6">
            <w:pPr>
              <w:widowControl w:val="0"/>
              <w:outlineLvl w:val="2"/>
              <w:rPr>
                <w:sz w:val="24"/>
                <w:szCs w:val="24"/>
              </w:rPr>
            </w:pPr>
            <w:r w:rsidRPr="007D4292">
              <w:rPr>
                <w:sz w:val="24"/>
                <w:szCs w:val="24"/>
              </w:rPr>
              <w:t>Комплекс процессных мероприятий «Развитие системы образовательных организаций, использующих в образовательном процессе казачий компонент» (всего), в том числе:</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112E" w:rsidRPr="007D4292" w:rsidRDefault="00EA112E" w:rsidP="00890FC6">
            <w:pPr>
              <w:widowControl w:val="0"/>
              <w:jc w:val="center"/>
              <w:outlineLvl w:val="2"/>
              <w:rPr>
                <w:sz w:val="24"/>
                <w:szCs w:val="24"/>
              </w:rPr>
            </w:pPr>
            <w:r w:rsidRPr="007D4292">
              <w:rPr>
                <w:sz w:val="24"/>
                <w:szCs w:val="24"/>
              </w:rPr>
              <w:t>701,2</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112E" w:rsidRPr="007D4292" w:rsidRDefault="00EA112E" w:rsidP="005822B0">
            <w:pPr>
              <w:widowControl w:val="0"/>
              <w:jc w:val="center"/>
              <w:outlineLvl w:val="2"/>
              <w:rPr>
                <w:sz w:val="24"/>
                <w:szCs w:val="24"/>
              </w:rPr>
            </w:pPr>
            <w:r w:rsidRPr="007D4292">
              <w:rPr>
                <w:sz w:val="24"/>
                <w:szCs w:val="24"/>
              </w:rPr>
              <w:t>702,</w:t>
            </w:r>
            <w:r>
              <w:rPr>
                <w:sz w:val="24"/>
                <w:szCs w:val="24"/>
              </w:rPr>
              <w:t>2</w:t>
            </w:r>
          </w:p>
        </w:tc>
        <w:tc>
          <w:tcPr>
            <w:tcW w:w="1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112E" w:rsidRPr="007D4292" w:rsidRDefault="00EA112E" w:rsidP="005822B0">
            <w:pPr>
              <w:widowControl w:val="0"/>
              <w:jc w:val="center"/>
              <w:outlineLvl w:val="2"/>
              <w:rPr>
                <w:sz w:val="24"/>
                <w:szCs w:val="24"/>
              </w:rPr>
            </w:pPr>
            <w:r w:rsidRPr="007D4292">
              <w:rPr>
                <w:sz w:val="24"/>
                <w:szCs w:val="24"/>
              </w:rPr>
              <w:t>7</w:t>
            </w:r>
            <w:r>
              <w:rPr>
                <w:sz w:val="24"/>
                <w:szCs w:val="24"/>
              </w:rPr>
              <w:t>07</w:t>
            </w:r>
            <w:r w:rsidRPr="007D4292">
              <w:rPr>
                <w:sz w:val="24"/>
                <w:szCs w:val="24"/>
              </w:rPr>
              <w:t>,</w:t>
            </w:r>
            <w:r>
              <w:rPr>
                <w:sz w:val="24"/>
                <w:szCs w:val="24"/>
              </w:rPr>
              <w:t>0</w:t>
            </w:r>
          </w:p>
        </w:tc>
        <w:tc>
          <w:tcPr>
            <w:tcW w:w="18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112E" w:rsidRPr="007D4292" w:rsidRDefault="00EA112E" w:rsidP="005822B0">
            <w:pPr>
              <w:widowControl w:val="0"/>
              <w:jc w:val="center"/>
              <w:outlineLvl w:val="2"/>
              <w:rPr>
                <w:sz w:val="24"/>
                <w:szCs w:val="24"/>
              </w:rPr>
            </w:pPr>
            <w:r w:rsidRPr="007D4292">
              <w:rPr>
                <w:sz w:val="24"/>
                <w:szCs w:val="24"/>
              </w:rPr>
              <w:t>2</w:t>
            </w:r>
            <w:r>
              <w:rPr>
                <w:sz w:val="24"/>
                <w:szCs w:val="24"/>
              </w:rPr>
              <w:t>110</w:t>
            </w:r>
            <w:r w:rsidRPr="007D4292">
              <w:rPr>
                <w:sz w:val="24"/>
                <w:szCs w:val="24"/>
              </w:rPr>
              <w:t>,</w:t>
            </w:r>
            <w:r>
              <w:rPr>
                <w:sz w:val="24"/>
                <w:szCs w:val="24"/>
              </w:rPr>
              <w:t>4</w:t>
            </w:r>
          </w:p>
        </w:tc>
      </w:tr>
      <w:tr w:rsidR="00EA112E" w:rsidRPr="007D4292" w:rsidTr="007D4292">
        <w:tc>
          <w:tcPr>
            <w:tcW w:w="698" w:type="dxa"/>
            <w:vMerge/>
            <w:tcBorders>
              <w:left w:val="single" w:sz="4" w:space="0" w:color="000000"/>
              <w:bottom w:val="single" w:sz="4" w:space="0" w:color="auto"/>
              <w:right w:val="single" w:sz="4" w:space="0" w:color="000000"/>
            </w:tcBorders>
            <w:shd w:val="clear" w:color="auto" w:fill="auto"/>
            <w:tcMar>
              <w:top w:w="0" w:type="dxa"/>
              <w:left w:w="57" w:type="dxa"/>
              <w:bottom w:w="0" w:type="dxa"/>
              <w:right w:w="57" w:type="dxa"/>
            </w:tcMar>
          </w:tcPr>
          <w:p w:rsidR="00EA112E" w:rsidRPr="007D4292" w:rsidRDefault="00EA112E" w:rsidP="00890FC6">
            <w:pPr>
              <w:rPr>
                <w:sz w:val="24"/>
                <w:szCs w:val="24"/>
              </w:rPr>
            </w:pPr>
          </w:p>
        </w:tc>
        <w:tc>
          <w:tcPr>
            <w:tcW w:w="1390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112E" w:rsidRPr="007D4292" w:rsidRDefault="00EA112E" w:rsidP="00890FC6">
            <w:pPr>
              <w:widowControl w:val="0"/>
              <w:rPr>
                <w:sz w:val="24"/>
                <w:szCs w:val="24"/>
              </w:rPr>
            </w:pPr>
            <w:r w:rsidRPr="007D4292">
              <w:rPr>
                <w:sz w:val="24"/>
                <w:szCs w:val="24"/>
              </w:rPr>
              <w:t>бюджет района</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112E" w:rsidRPr="007D4292" w:rsidRDefault="00EA112E" w:rsidP="00890FC6">
            <w:pPr>
              <w:widowControl w:val="0"/>
              <w:jc w:val="center"/>
              <w:outlineLvl w:val="2"/>
              <w:rPr>
                <w:sz w:val="24"/>
                <w:szCs w:val="24"/>
              </w:rPr>
            </w:pPr>
            <w:r w:rsidRPr="007D4292">
              <w:rPr>
                <w:sz w:val="24"/>
                <w:szCs w:val="24"/>
              </w:rPr>
              <w:t>701,2</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112E" w:rsidRPr="007D4292" w:rsidRDefault="00EA112E" w:rsidP="005822B0">
            <w:pPr>
              <w:widowControl w:val="0"/>
              <w:jc w:val="center"/>
              <w:rPr>
                <w:sz w:val="24"/>
                <w:szCs w:val="24"/>
              </w:rPr>
            </w:pPr>
            <w:r w:rsidRPr="007D4292">
              <w:rPr>
                <w:sz w:val="24"/>
                <w:szCs w:val="24"/>
              </w:rPr>
              <w:t>702,</w:t>
            </w:r>
            <w:r>
              <w:rPr>
                <w:sz w:val="24"/>
                <w:szCs w:val="24"/>
              </w:rPr>
              <w:t>2</w:t>
            </w:r>
          </w:p>
        </w:tc>
        <w:tc>
          <w:tcPr>
            <w:tcW w:w="1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112E" w:rsidRPr="007D4292" w:rsidRDefault="00EA112E" w:rsidP="005822B0">
            <w:pPr>
              <w:widowControl w:val="0"/>
              <w:jc w:val="center"/>
              <w:rPr>
                <w:sz w:val="24"/>
                <w:szCs w:val="24"/>
              </w:rPr>
            </w:pPr>
            <w:r w:rsidRPr="007D4292">
              <w:rPr>
                <w:sz w:val="24"/>
                <w:szCs w:val="24"/>
              </w:rPr>
              <w:t>7</w:t>
            </w:r>
            <w:r>
              <w:rPr>
                <w:sz w:val="24"/>
                <w:szCs w:val="24"/>
              </w:rPr>
              <w:t>07</w:t>
            </w:r>
            <w:r w:rsidRPr="007D4292">
              <w:rPr>
                <w:sz w:val="24"/>
                <w:szCs w:val="24"/>
              </w:rPr>
              <w:t>,</w:t>
            </w:r>
            <w:r>
              <w:rPr>
                <w:sz w:val="24"/>
                <w:szCs w:val="24"/>
              </w:rPr>
              <w:t>0</w:t>
            </w:r>
          </w:p>
        </w:tc>
        <w:tc>
          <w:tcPr>
            <w:tcW w:w="18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112E" w:rsidRPr="007D4292" w:rsidRDefault="00EA112E" w:rsidP="005822B0">
            <w:pPr>
              <w:widowControl w:val="0"/>
              <w:jc w:val="center"/>
              <w:outlineLvl w:val="2"/>
              <w:rPr>
                <w:sz w:val="24"/>
                <w:szCs w:val="24"/>
              </w:rPr>
            </w:pPr>
            <w:r w:rsidRPr="007D4292">
              <w:rPr>
                <w:sz w:val="24"/>
                <w:szCs w:val="24"/>
              </w:rPr>
              <w:t>21</w:t>
            </w:r>
            <w:r>
              <w:rPr>
                <w:sz w:val="24"/>
                <w:szCs w:val="24"/>
              </w:rPr>
              <w:t>10</w:t>
            </w:r>
            <w:r w:rsidRPr="007D4292">
              <w:rPr>
                <w:sz w:val="24"/>
                <w:szCs w:val="24"/>
              </w:rPr>
              <w:t>,</w:t>
            </w:r>
            <w:r>
              <w:rPr>
                <w:sz w:val="24"/>
                <w:szCs w:val="24"/>
              </w:rPr>
              <w:t>4</w:t>
            </w:r>
          </w:p>
        </w:tc>
      </w:tr>
      <w:tr w:rsidR="00EA112E" w:rsidRPr="007D4292" w:rsidTr="007D4292">
        <w:tc>
          <w:tcPr>
            <w:tcW w:w="698"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EA112E" w:rsidRPr="007D4292" w:rsidRDefault="00EA112E" w:rsidP="00890FC6">
            <w:pPr>
              <w:widowControl w:val="0"/>
              <w:jc w:val="center"/>
              <w:rPr>
                <w:sz w:val="24"/>
                <w:szCs w:val="24"/>
              </w:rPr>
            </w:pPr>
            <w:r w:rsidRPr="007D4292">
              <w:rPr>
                <w:sz w:val="24"/>
                <w:szCs w:val="24"/>
              </w:rPr>
              <w:t>4.</w:t>
            </w:r>
          </w:p>
        </w:tc>
        <w:tc>
          <w:tcPr>
            <w:tcW w:w="13903"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EA112E" w:rsidRPr="007D4292" w:rsidRDefault="00EA112E" w:rsidP="00890FC6">
            <w:pPr>
              <w:widowControl w:val="0"/>
              <w:outlineLvl w:val="2"/>
              <w:rPr>
                <w:sz w:val="24"/>
                <w:szCs w:val="24"/>
              </w:rPr>
            </w:pPr>
            <w:r w:rsidRPr="007D4292">
              <w:rPr>
                <w:sz w:val="24"/>
                <w:szCs w:val="24"/>
              </w:rPr>
              <w:t>Комплекс процессных мероприятий «Развитие казачьей культуры и народного казачьего творчества» (всего), в том числе:</w:t>
            </w:r>
          </w:p>
        </w:tc>
        <w:tc>
          <w:tcPr>
            <w:tcW w:w="17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A112E" w:rsidRPr="007D4292" w:rsidRDefault="00EA112E" w:rsidP="00890FC6">
            <w:pPr>
              <w:widowControl w:val="0"/>
              <w:jc w:val="center"/>
              <w:rPr>
                <w:sz w:val="24"/>
                <w:szCs w:val="24"/>
              </w:rPr>
            </w:pPr>
            <w:r w:rsidRPr="007D4292">
              <w:rPr>
                <w:sz w:val="24"/>
                <w:szCs w:val="24"/>
              </w:rPr>
              <w:t>–</w:t>
            </w:r>
          </w:p>
        </w:tc>
        <w:tc>
          <w:tcPr>
            <w:tcW w:w="169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A112E" w:rsidRPr="007D4292" w:rsidRDefault="00EA112E" w:rsidP="00890FC6">
            <w:pPr>
              <w:widowControl w:val="0"/>
              <w:jc w:val="center"/>
              <w:rPr>
                <w:sz w:val="24"/>
                <w:szCs w:val="24"/>
              </w:rPr>
            </w:pPr>
            <w:r w:rsidRPr="007D4292">
              <w:rPr>
                <w:sz w:val="24"/>
                <w:szCs w:val="24"/>
              </w:rPr>
              <w:t>–</w:t>
            </w:r>
          </w:p>
        </w:tc>
        <w:tc>
          <w:tcPr>
            <w:tcW w:w="1694"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A112E" w:rsidRPr="007D4292" w:rsidRDefault="00EA112E" w:rsidP="00890FC6">
            <w:pPr>
              <w:widowControl w:val="0"/>
              <w:jc w:val="center"/>
              <w:rPr>
                <w:sz w:val="24"/>
                <w:szCs w:val="24"/>
              </w:rPr>
            </w:pPr>
            <w:r w:rsidRPr="007D4292">
              <w:rPr>
                <w:sz w:val="24"/>
                <w:szCs w:val="24"/>
              </w:rPr>
              <w:t>–</w:t>
            </w:r>
          </w:p>
        </w:tc>
        <w:tc>
          <w:tcPr>
            <w:tcW w:w="1857"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A112E" w:rsidRPr="007D4292" w:rsidRDefault="00EA112E" w:rsidP="00890FC6">
            <w:pPr>
              <w:widowControl w:val="0"/>
              <w:jc w:val="center"/>
              <w:rPr>
                <w:sz w:val="24"/>
                <w:szCs w:val="24"/>
              </w:rPr>
            </w:pPr>
            <w:r w:rsidRPr="007D4292">
              <w:rPr>
                <w:sz w:val="24"/>
                <w:szCs w:val="24"/>
              </w:rPr>
              <w:t>–</w:t>
            </w:r>
          </w:p>
        </w:tc>
      </w:tr>
      <w:tr w:rsidR="00EA112E" w:rsidRPr="007D4292" w:rsidTr="007D4292">
        <w:tc>
          <w:tcPr>
            <w:tcW w:w="698"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EA112E" w:rsidRPr="007D4292" w:rsidRDefault="00EA112E" w:rsidP="00890FC6">
            <w:pPr>
              <w:rPr>
                <w:sz w:val="24"/>
                <w:szCs w:val="24"/>
              </w:rPr>
            </w:pPr>
          </w:p>
        </w:tc>
        <w:tc>
          <w:tcPr>
            <w:tcW w:w="1390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EA112E" w:rsidRPr="007D4292" w:rsidRDefault="00EA112E" w:rsidP="00890FC6">
            <w:pPr>
              <w:widowControl w:val="0"/>
              <w:rPr>
                <w:sz w:val="24"/>
                <w:szCs w:val="24"/>
              </w:rPr>
            </w:pPr>
            <w:r w:rsidRPr="007D4292">
              <w:rPr>
                <w:sz w:val="24"/>
                <w:szCs w:val="24"/>
              </w:rPr>
              <w:t>бюджет района</w:t>
            </w:r>
          </w:p>
        </w:tc>
        <w:tc>
          <w:tcPr>
            <w:tcW w:w="1700"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EA112E" w:rsidRPr="007D4292" w:rsidRDefault="00EA112E" w:rsidP="00890FC6">
            <w:pPr>
              <w:widowControl w:val="0"/>
              <w:jc w:val="center"/>
              <w:rPr>
                <w:sz w:val="24"/>
                <w:szCs w:val="24"/>
              </w:rPr>
            </w:pPr>
            <w:r w:rsidRPr="007D4292">
              <w:rPr>
                <w:sz w:val="24"/>
                <w:szCs w:val="24"/>
              </w:rPr>
              <w:t>–</w:t>
            </w:r>
          </w:p>
        </w:tc>
        <w:tc>
          <w:tcPr>
            <w:tcW w:w="169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A112E" w:rsidRPr="007D4292" w:rsidRDefault="00EA112E" w:rsidP="00890FC6">
            <w:pPr>
              <w:widowControl w:val="0"/>
              <w:jc w:val="center"/>
              <w:rPr>
                <w:sz w:val="24"/>
                <w:szCs w:val="24"/>
              </w:rPr>
            </w:pPr>
            <w:r w:rsidRPr="007D4292">
              <w:rPr>
                <w:sz w:val="24"/>
                <w:szCs w:val="24"/>
              </w:rPr>
              <w:t>–</w:t>
            </w:r>
          </w:p>
        </w:tc>
        <w:tc>
          <w:tcPr>
            <w:tcW w:w="1694"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A112E" w:rsidRPr="007D4292" w:rsidRDefault="00EA112E" w:rsidP="00890FC6">
            <w:pPr>
              <w:widowControl w:val="0"/>
              <w:jc w:val="center"/>
              <w:rPr>
                <w:sz w:val="24"/>
                <w:szCs w:val="24"/>
              </w:rPr>
            </w:pPr>
            <w:r w:rsidRPr="007D4292">
              <w:rPr>
                <w:sz w:val="24"/>
                <w:szCs w:val="24"/>
              </w:rPr>
              <w:t>–</w:t>
            </w:r>
          </w:p>
        </w:tc>
        <w:tc>
          <w:tcPr>
            <w:tcW w:w="1857"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A112E" w:rsidRPr="007D4292" w:rsidRDefault="00EA112E" w:rsidP="00890FC6">
            <w:pPr>
              <w:widowControl w:val="0"/>
              <w:jc w:val="center"/>
              <w:rPr>
                <w:sz w:val="24"/>
                <w:szCs w:val="24"/>
              </w:rPr>
            </w:pPr>
            <w:r w:rsidRPr="007D4292">
              <w:rPr>
                <w:sz w:val="24"/>
                <w:szCs w:val="24"/>
              </w:rPr>
              <w:t>–</w:t>
            </w:r>
          </w:p>
        </w:tc>
      </w:tr>
    </w:tbl>
    <w:p w:rsidR="00260750" w:rsidRPr="00890FC6" w:rsidRDefault="00260750" w:rsidP="00890FC6">
      <w:pPr>
        <w:widowControl w:val="0"/>
        <w:outlineLvl w:val="2"/>
        <w:rPr>
          <w:sz w:val="28"/>
          <w:szCs w:val="28"/>
        </w:rPr>
      </w:pPr>
    </w:p>
    <w:p w:rsidR="00260750" w:rsidRPr="00890FC6" w:rsidRDefault="00260750" w:rsidP="00890FC6">
      <w:pPr>
        <w:widowControl w:val="0"/>
        <w:outlineLvl w:val="2"/>
        <w:rPr>
          <w:sz w:val="28"/>
          <w:szCs w:val="28"/>
        </w:rPr>
      </w:pPr>
    </w:p>
    <w:p w:rsidR="007D4292" w:rsidRDefault="007D4292" w:rsidP="00890FC6">
      <w:pPr>
        <w:widowControl w:val="0"/>
        <w:outlineLvl w:val="2"/>
        <w:rPr>
          <w:sz w:val="28"/>
          <w:szCs w:val="28"/>
        </w:rPr>
        <w:sectPr w:rsidR="007D4292" w:rsidSect="00FA7D1F">
          <w:headerReference w:type="default" r:id="rId15"/>
          <w:footerReference w:type="default" r:id="rId16"/>
          <w:headerReference w:type="first" r:id="rId17"/>
          <w:footerReference w:type="first" r:id="rId18"/>
          <w:pgSz w:w="23808" w:h="16840" w:orient="landscape"/>
          <w:pgMar w:top="1701" w:right="1134" w:bottom="567" w:left="1134" w:header="1587" w:footer="0" w:gutter="0"/>
          <w:cols w:space="720"/>
          <w:docGrid w:linePitch="272"/>
        </w:sectPr>
      </w:pPr>
    </w:p>
    <w:p w:rsidR="003930A6" w:rsidRPr="00890FC6" w:rsidRDefault="007D4292" w:rsidP="007D4292">
      <w:pPr>
        <w:widowControl w:val="0"/>
        <w:jc w:val="center"/>
        <w:rPr>
          <w:sz w:val="28"/>
          <w:szCs w:val="28"/>
        </w:rPr>
      </w:pPr>
      <w:r w:rsidRPr="00890FC6">
        <w:rPr>
          <w:sz w:val="28"/>
          <w:szCs w:val="28"/>
        </w:rPr>
        <w:lastRenderedPageBreak/>
        <w:t>III. ПАСПОРТ</w:t>
      </w:r>
    </w:p>
    <w:p w:rsidR="003930A6" w:rsidRPr="00890FC6" w:rsidRDefault="003930A6" w:rsidP="007D4292">
      <w:pPr>
        <w:widowControl w:val="0"/>
        <w:jc w:val="center"/>
        <w:rPr>
          <w:sz w:val="28"/>
          <w:szCs w:val="28"/>
        </w:rPr>
      </w:pPr>
      <w:r w:rsidRPr="00890FC6">
        <w:rPr>
          <w:sz w:val="28"/>
          <w:szCs w:val="28"/>
        </w:rPr>
        <w:t>комплекса процессных мероприятий «</w:t>
      </w:r>
      <w:r w:rsidRPr="00890FC6">
        <w:rPr>
          <w:color w:val="auto"/>
          <w:kern w:val="2"/>
          <w:sz w:val="28"/>
          <w:szCs w:val="28"/>
        </w:rPr>
        <w:t>Создание условий для привлечения членов казачьих обществ к несению государственной и иной службы</w:t>
      </w:r>
      <w:r w:rsidRPr="00890FC6">
        <w:rPr>
          <w:sz w:val="28"/>
          <w:szCs w:val="28"/>
        </w:rPr>
        <w:t>»</w:t>
      </w:r>
    </w:p>
    <w:p w:rsidR="003930A6" w:rsidRPr="00890FC6" w:rsidRDefault="003930A6" w:rsidP="007D4292">
      <w:pPr>
        <w:widowControl w:val="0"/>
        <w:jc w:val="center"/>
        <w:rPr>
          <w:sz w:val="28"/>
          <w:szCs w:val="28"/>
        </w:rPr>
      </w:pPr>
    </w:p>
    <w:p w:rsidR="003930A6" w:rsidRPr="00890FC6" w:rsidRDefault="003930A6" w:rsidP="007D4292">
      <w:pPr>
        <w:widowControl w:val="0"/>
        <w:jc w:val="center"/>
        <w:rPr>
          <w:sz w:val="28"/>
          <w:szCs w:val="28"/>
        </w:rPr>
      </w:pPr>
      <w:r w:rsidRPr="00890FC6">
        <w:rPr>
          <w:sz w:val="28"/>
          <w:szCs w:val="28"/>
        </w:rPr>
        <w:t>1. Основные положения</w:t>
      </w:r>
    </w:p>
    <w:p w:rsidR="003930A6" w:rsidRPr="00890FC6" w:rsidRDefault="003930A6" w:rsidP="007D4292">
      <w:pPr>
        <w:widowControl w:val="0"/>
        <w:jc w:val="center"/>
        <w:rPr>
          <w:sz w:val="28"/>
          <w:szCs w:val="28"/>
        </w:rPr>
      </w:pPr>
    </w:p>
    <w:tbl>
      <w:tblPr>
        <w:tblW w:w="0" w:type="auto"/>
        <w:tblInd w:w="108" w:type="dxa"/>
        <w:tblLayout w:type="fixed"/>
        <w:tblCellMar>
          <w:bottom w:w="85" w:type="dxa"/>
        </w:tblCellMar>
        <w:tblLook w:val="04A0" w:firstRow="1" w:lastRow="0" w:firstColumn="1" w:lastColumn="0" w:noHBand="0" w:noVBand="1"/>
      </w:tblPr>
      <w:tblGrid>
        <w:gridCol w:w="675"/>
        <w:gridCol w:w="6173"/>
        <w:gridCol w:w="446"/>
        <w:gridCol w:w="7278"/>
      </w:tblGrid>
      <w:tr w:rsidR="003930A6" w:rsidRPr="00890FC6" w:rsidTr="006E10AB">
        <w:tc>
          <w:tcPr>
            <w:tcW w:w="675" w:type="dxa"/>
            <w:shd w:val="clear" w:color="auto" w:fill="auto"/>
          </w:tcPr>
          <w:p w:rsidR="003930A6" w:rsidRPr="00890FC6" w:rsidRDefault="003930A6" w:rsidP="00890FC6">
            <w:pPr>
              <w:widowControl w:val="0"/>
              <w:outlineLvl w:val="2"/>
              <w:rPr>
                <w:sz w:val="28"/>
                <w:szCs w:val="28"/>
              </w:rPr>
            </w:pPr>
            <w:r w:rsidRPr="00890FC6">
              <w:rPr>
                <w:sz w:val="28"/>
                <w:szCs w:val="28"/>
              </w:rPr>
              <w:t>1.1.</w:t>
            </w:r>
          </w:p>
        </w:tc>
        <w:tc>
          <w:tcPr>
            <w:tcW w:w="6173" w:type="dxa"/>
            <w:shd w:val="clear" w:color="auto" w:fill="auto"/>
          </w:tcPr>
          <w:p w:rsidR="00F677CB" w:rsidRPr="00890FC6" w:rsidRDefault="003930A6" w:rsidP="007D4292">
            <w:pPr>
              <w:widowControl w:val="0"/>
              <w:outlineLvl w:val="2"/>
              <w:rPr>
                <w:sz w:val="28"/>
                <w:szCs w:val="28"/>
              </w:rPr>
            </w:pPr>
            <w:r w:rsidRPr="00890FC6">
              <w:rPr>
                <w:sz w:val="28"/>
                <w:szCs w:val="28"/>
              </w:rPr>
              <w:t>Ответственный за разработку и реализацию комплекса процессных мероприятий «</w:t>
            </w:r>
            <w:r w:rsidRPr="00890FC6">
              <w:rPr>
                <w:color w:val="auto"/>
                <w:kern w:val="2"/>
                <w:sz w:val="28"/>
                <w:szCs w:val="28"/>
              </w:rPr>
              <w:t>Создание условий для привлечения членов казачьих обществ к несению государственной и иной службы</w:t>
            </w:r>
            <w:r w:rsidR="00F677CB" w:rsidRPr="00890FC6">
              <w:rPr>
                <w:color w:val="auto"/>
                <w:kern w:val="2"/>
                <w:sz w:val="28"/>
                <w:szCs w:val="28"/>
              </w:rPr>
              <w:t>»</w:t>
            </w:r>
            <w:r w:rsidR="00105E1F">
              <w:rPr>
                <w:color w:val="auto"/>
                <w:kern w:val="2"/>
                <w:sz w:val="28"/>
                <w:szCs w:val="28"/>
              </w:rPr>
              <w:t xml:space="preserve"> </w:t>
            </w:r>
            <w:r w:rsidR="00776426">
              <w:rPr>
                <w:color w:val="auto"/>
                <w:kern w:val="2"/>
                <w:sz w:val="28"/>
                <w:szCs w:val="28"/>
              </w:rPr>
              <w:t>(</w:t>
            </w:r>
            <w:r w:rsidR="006E10AB">
              <w:rPr>
                <w:color w:val="auto"/>
                <w:kern w:val="2"/>
                <w:sz w:val="28"/>
                <w:szCs w:val="28"/>
              </w:rPr>
              <w:t xml:space="preserve">далее также в настоящем разделе – </w:t>
            </w:r>
            <w:r w:rsidR="00776426">
              <w:rPr>
                <w:color w:val="auto"/>
                <w:kern w:val="2"/>
                <w:sz w:val="28"/>
                <w:szCs w:val="28"/>
              </w:rPr>
              <w:t>комплекс процессных мероприятий)</w:t>
            </w:r>
          </w:p>
        </w:tc>
        <w:tc>
          <w:tcPr>
            <w:tcW w:w="446" w:type="dxa"/>
            <w:shd w:val="clear" w:color="auto" w:fill="auto"/>
          </w:tcPr>
          <w:p w:rsidR="003930A6" w:rsidRPr="00890FC6" w:rsidRDefault="003930A6" w:rsidP="00890FC6">
            <w:pPr>
              <w:widowControl w:val="0"/>
              <w:outlineLvl w:val="2"/>
              <w:rPr>
                <w:sz w:val="28"/>
                <w:szCs w:val="28"/>
              </w:rPr>
            </w:pPr>
            <w:r w:rsidRPr="00890FC6">
              <w:rPr>
                <w:sz w:val="28"/>
                <w:szCs w:val="28"/>
              </w:rPr>
              <w:t>–</w:t>
            </w:r>
          </w:p>
        </w:tc>
        <w:tc>
          <w:tcPr>
            <w:tcW w:w="7278" w:type="dxa"/>
            <w:shd w:val="clear" w:color="auto" w:fill="auto"/>
          </w:tcPr>
          <w:p w:rsidR="007C3985" w:rsidRPr="00890FC6" w:rsidRDefault="007C3985" w:rsidP="007D4292">
            <w:pPr>
              <w:widowControl w:val="0"/>
              <w:jc w:val="both"/>
              <w:outlineLvl w:val="2"/>
              <w:rPr>
                <w:sz w:val="28"/>
                <w:szCs w:val="28"/>
              </w:rPr>
            </w:pPr>
            <w:r w:rsidRPr="00890FC6">
              <w:rPr>
                <w:sz w:val="28"/>
                <w:szCs w:val="28"/>
              </w:rPr>
              <w:t xml:space="preserve">Администрация Красносулинского района (отдел </w:t>
            </w:r>
            <w:r w:rsidRPr="00890FC6">
              <w:rPr>
                <w:rFonts w:eastAsia="Calibri"/>
                <w:sz w:val="28"/>
                <w:szCs w:val="28"/>
                <w:lang w:eastAsia="en-US"/>
              </w:rPr>
              <w:t>по взаимодействию со средствами массовой информации и институтами гражданского общества</w:t>
            </w:r>
            <w:r w:rsidRPr="00890FC6">
              <w:rPr>
                <w:rFonts w:eastAsia="Calibri"/>
                <w:color w:val="auto"/>
                <w:sz w:val="28"/>
                <w:szCs w:val="28"/>
                <w:lang w:eastAsia="en-US"/>
              </w:rPr>
              <w:t xml:space="preserve"> с функцией муниципального центра управления</w:t>
            </w:r>
            <w:r w:rsidRPr="00890FC6">
              <w:rPr>
                <w:color w:val="auto"/>
                <w:sz w:val="28"/>
                <w:szCs w:val="28"/>
              </w:rPr>
              <w:t xml:space="preserve">), </w:t>
            </w:r>
            <w:r w:rsidRPr="00890FC6">
              <w:rPr>
                <w:sz w:val="28"/>
                <w:szCs w:val="28"/>
              </w:rPr>
              <w:t xml:space="preserve">Дрелевская Софья Александровна, ведущий специалист отдела </w:t>
            </w:r>
            <w:r w:rsidRPr="00890FC6">
              <w:rPr>
                <w:rFonts w:eastAsia="Calibri"/>
                <w:sz w:val="28"/>
                <w:szCs w:val="28"/>
                <w:lang w:eastAsia="en-US"/>
              </w:rPr>
              <w:t>по взаимодействию со средствами массовой информации и институтами гражданского общества</w:t>
            </w:r>
            <w:r w:rsidRPr="00890FC6">
              <w:rPr>
                <w:rFonts w:eastAsia="Calibri"/>
                <w:color w:val="auto"/>
                <w:sz w:val="28"/>
                <w:szCs w:val="28"/>
                <w:lang w:eastAsia="en-US"/>
              </w:rPr>
              <w:t xml:space="preserve"> с функцией муниципального центра управления</w:t>
            </w:r>
          </w:p>
        </w:tc>
      </w:tr>
      <w:tr w:rsidR="003930A6" w:rsidRPr="00890FC6" w:rsidTr="006E10AB">
        <w:tc>
          <w:tcPr>
            <w:tcW w:w="675" w:type="dxa"/>
            <w:shd w:val="clear" w:color="auto" w:fill="auto"/>
          </w:tcPr>
          <w:p w:rsidR="003930A6" w:rsidRPr="00890FC6" w:rsidRDefault="003930A6" w:rsidP="00890FC6">
            <w:pPr>
              <w:widowControl w:val="0"/>
              <w:outlineLvl w:val="2"/>
              <w:rPr>
                <w:sz w:val="28"/>
                <w:szCs w:val="28"/>
              </w:rPr>
            </w:pPr>
            <w:r w:rsidRPr="00890FC6">
              <w:rPr>
                <w:sz w:val="28"/>
                <w:szCs w:val="28"/>
              </w:rPr>
              <w:t>1.2.</w:t>
            </w:r>
          </w:p>
        </w:tc>
        <w:tc>
          <w:tcPr>
            <w:tcW w:w="6173" w:type="dxa"/>
            <w:shd w:val="clear" w:color="auto" w:fill="auto"/>
          </w:tcPr>
          <w:p w:rsidR="003930A6" w:rsidRPr="00890FC6" w:rsidRDefault="003930A6" w:rsidP="007D4292">
            <w:pPr>
              <w:widowControl w:val="0"/>
              <w:outlineLvl w:val="2"/>
              <w:rPr>
                <w:sz w:val="28"/>
                <w:szCs w:val="28"/>
              </w:rPr>
            </w:pPr>
            <w:r w:rsidRPr="00890FC6">
              <w:rPr>
                <w:sz w:val="28"/>
                <w:szCs w:val="28"/>
              </w:rPr>
              <w:t>Связь с муниципальной программой Красносулинского района</w:t>
            </w:r>
          </w:p>
        </w:tc>
        <w:tc>
          <w:tcPr>
            <w:tcW w:w="446" w:type="dxa"/>
            <w:shd w:val="clear" w:color="auto" w:fill="auto"/>
          </w:tcPr>
          <w:p w:rsidR="003930A6" w:rsidRPr="00890FC6" w:rsidRDefault="003930A6" w:rsidP="00890FC6">
            <w:pPr>
              <w:widowControl w:val="0"/>
              <w:outlineLvl w:val="2"/>
              <w:rPr>
                <w:sz w:val="28"/>
                <w:szCs w:val="28"/>
              </w:rPr>
            </w:pPr>
            <w:r w:rsidRPr="00890FC6">
              <w:rPr>
                <w:sz w:val="28"/>
                <w:szCs w:val="28"/>
              </w:rPr>
              <w:t>–</w:t>
            </w:r>
          </w:p>
        </w:tc>
        <w:tc>
          <w:tcPr>
            <w:tcW w:w="7278" w:type="dxa"/>
            <w:shd w:val="clear" w:color="auto" w:fill="auto"/>
          </w:tcPr>
          <w:p w:rsidR="003930A6" w:rsidRPr="00890FC6" w:rsidRDefault="003930A6" w:rsidP="006E10AB">
            <w:pPr>
              <w:widowControl w:val="0"/>
              <w:jc w:val="both"/>
              <w:outlineLvl w:val="2"/>
              <w:rPr>
                <w:sz w:val="28"/>
                <w:szCs w:val="28"/>
              </w:rPr>
            </w:pPr>
            <w:r w:rsidRPr="00890FC6">
              <w:rPr>
                <w:sz w:val="28"/>
                <w:szCs w:val="28"/>
              </w:rPr>
              <w:t>муниципальная программа Красносулинского района</w:t>
            </w:r>
            <w:r w:rsidR="006E10AB">
              <w:rPr>
                <w:sz w:val="28"/>
                <w:szCs w:val="28"/>
              </w:rPr>
              <w:t xml:space="preserve"> </w:t>
            </w:r>
            <w:r w:rsidRPr="00890FC6">
              <w:rPr>
                <w:sz w:val="28"/>
                <w:szCs w:val="28"/>
              </w:rPr>
              <w:t>«Поддержка казачьих обществ»</w:t>
            </w:r>
          </w:p>
        </w:tc>
      </w:tr>
    </w:tbl>
    <w:p w:rsidR="007D4292" w:rsidRDefault="007D4292" w:rsidP="0059317E">
      <w:pPr>
        <w:widowControl w:val="0"/>
        <w:rPr>
          <w:sz w:val="28"/>
          <w:szCs w:val="28"/>
        </w:rPr>
      </w:pPr>
    </w:p>
    <w:p w:rsidR="007D4292" w:rsidRDefault="007D4292" w:rsidP="00200096">
      <w:pPr>
        <w:widowControl w:val="0"/>
        <w:rPr>
          <w:sz w:val="28"/>
          <w:szCs w:val="28"/>
        </w:rPr>
        <w:sectPr w:rsidR="007D4292" w:rsidSect="007D4292">
          <w:pgSz w:w="16839" w:h="11907" w:orient="landscape" w:code="9"/>
          <w:pgMar w:top="1701" w:right="1134" w:bottom="567" w:left="1134" w:header="1587" w:footer="0" w:gutter="0"/>
          <w:cols w:space="720"/>
          <w:docGrid w:linePitch="272"/>
        </w:sectPr>
      </w:pPr>
    </w:p>
    <w:p w:rsidR="007D4292" w:rsidRDefault="00065F12" w:rsidP="00890FC6">
      <w:pPr>
        <w:widowControl w:val="0"/>
        <w:jc w:val="center"/>
        <w:rPr>
          <w:sz w:val="28"/>
          <w:szCs w:val="28"/>
        </w:rPr>
      </w:pPr>
      <w:r w:rsidRPr="00890FC6">
        <w:rPr>
          <w:sz w:val="28"/>
          <w:szCs w:val="28"/>
        </w:rPr>
        <w:lastRenderedPageBreak/>
        <w:t>2. Показатели комплекса процессных мероприятий</w:t>
      </w:r>
      <w:r w:rsidR="00F677CB" w:rsidRPr="00890FC6">
        <w:rPr>
          <w:sz w:val="28"/>
          <w:szCs w:val="28"/>
        </w:rPr>
        <w:t xml:space="preserve"> </w:t>
      </w:r>
    </w:p>
    <w:p w:rsidR="007F3807" w:rsidRPr="00890FC6" w:rsidRDefault="007F3807" w:rsidP="00890FC6">
      <w:pPr>
        <w:widowControl w:val="0"/>
        <w:jc w:val="center"/>
        <w:rPr>
          <w:sz w:val="28"/>
          <w:szCs w:val="28"/>
        </w:rPr>
      </w:pPr>
    </w:p>
    <w:tbl>
      <w:tblPr>
        <w:tblW w:w="21688"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4111"/>
        <w:gridCol w:w="1985"/>
        <w:gridCol w:w="1559"/>
        <w:gridCol w:w="1559"/>
        <w:gridCol w:w="1276"/>
        <w:gridCol w:w="992"/>
        <w:gridCol w:w="1134"/>
        <w:gridCol w:w="1134"/>
        <w:gridCol w:w="1134"/>
        <w:gridCol w:w="1276"/>
        <w:gridCol w:w="2552"/>
        <w:gridCol w:w="2409"/>
      </w:tblGrid>
      <w:tr w:rsidR="007F3807" w:rsidRPr="007D4292" w:rsidTr="00715076">
        <w:tc>
          <w:tcPr>
            <w:tcW w:w="56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7D4292" w:rsidRDefault="00065F12" w:rsidP="007D4292">
            <w:pPr>
              <w:widowControl w:val="0"/>
              <w:jc w:val="center"/>
              <w:rPr>
                <w:sz w:val="24"/>
                <w:szCs w:val="24"/>
              </w:rPr>
            </w:pPr>
            <w:r w:rsidRPr="007D4292">
              <w:rPr>
                <w:sz w:val="24"/>
                <w:szCs w:val="24"/>
              </w:rPr>
              <w:t xml:space="preserve">№ </w:t>
            </w:r>
            <w:proofErr w:type="gramStart"/>
            <w:r w:rsidRPr="007D4292">
              <w:rPr>
                <w:sz w:val="24"/>
                <w:szCs w:val="24"/>
              </w:rPr>
              <w:t>п</w:t>
            </w:r>
            <w:proofErr w:type="gramEnd"/>
            <w:r w:rsidRPr="007D4292">
              <w:rPr>
                <w:sz w:val="24"/>
                <w:szCs w:val="24"/>
              </w:rPr>
              <w:t>/п</w:t>
            </w:r>
          </w:p>
        </w:tc>
        <w:tc>
          <w:tcPr>
            <w:tcW w:w="411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7D4292" w:rsidRDefault="00065F12" w:rsidP="007D4292">
            <w:pPr>
              <w:widowControl w:val="0"/>
              <w:jc w:val="center"/>
              <w:rPr>
                <w:sz w:val="24"/>
                <w:szCs w:val="24"/>
              </w:rPr>
            </w:pPr>
            <w:r w:rsidRPr="007D4292">
              <w:rPr>
                <w:sz w:val="24"/>
                <w:szCs w:val="24"/>
              </w:rPr>
              <w:t>Наименование показателя</w:t>
            </w:r>
          </w:p>
        </w:tc>
        <w:tc>
          <w:tcPr>
            <w:tcW w:w="198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7D4292" w:rsidRDefault="00065F12" w:rsidP="007D4292">
            <w:pPr>
              <w:widowControl w:val="0"/>
              <w:jc w:val="center"/>
              <w:rPr>
                <w:sz w:val="24"/>
                <w:szCs w:val="24"/>
              </w:rPr>
            </w:pPr>
            <w:r w:rsidRPr="007D4292">
              <w:rPr>
                <w:sz w:val="24"/>
                <w:szCs w:val="24"/>
              </w:rPr>
              <w:t>Признак возрастания/ убывания</w:t>
            </w:r>
          </w:p>
        </w:tc>
        <w:tc>
          <w:tcPr>
            <w:tcW w:w="155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7D4292" w:rsidRDefault="00F677CB" w:rsidP="007D4292">
            <w:pPr>
              <w:widowControl w:val="0"/>
              <w:jc w:val="center"/>
              <w:rPr>
                <w:sz w:val="24"/>
                <w:szCs w:val="24"/>
              </w:rPr>
            </w:pPr>
            <w:r w:rsidRPr="007D4292">
              <w:rPr>
                <w:sz w:val="24"/>
                <w:szCs w:val="24"/>
              </w:rPr>
              <w:t>Уровень показа</w:t>
            </w:r>
            <w:r w:rsidR="00065F12" w:rsidRPr="007D4292">
              <w:rPr>
                <w:sz w:val="24"/>
                <w:szCs w:val="24"/>
              </w:rPr>
              <w:t>теля</w:t>
            </w:r>
          </w:p>
        </w:tc>
        <w:tc>
          <w:tcPr>
            <w:tcW w:w="155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7D4292" w:rsidRDefault="00065F12" w:rsidP="007D4292">
            <w:pPr>
              <w:widowControl w:val="0"/>
              <w:jc w:val="center"/>
              <w:rPr>
                <w:sz w:val="24"/>
                <w:szCs w:val="24"/>
              </w:rPr>
            </w:pPr>
            <w:r w:rsidRPr="007D4292">
              <w:rPr>
                <w:sz w:val="24"/>
                <w:szCs w:val="24"/>
              </w:rPr>
              <w:t>Единица измерения (по ОКЕИ)</w:t>
            </w:r>
          </w:p>
        </w:tc>
        <w:tc>
          <w:tcPr>
            <w:tcW w:w="226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7D4292" w:rsidRDefault="00065F12" w:rsidP="007D4292">
            <w:pPr>
              <w:widowControl w:val="0"/>
              <w:jc w:val="center"/>
              <w:rPr>
                <w:sz w:val="24"/>
                <w:szCs w:val="24"/>
              </w:rPr>
            </w:pPr>
            <w:r w:rsidRPr="007D4292">
              <w:rPr>
                <w:sz w:val="24"/>
                <w:szCs w:val="24"/>
              </w:rPr>
              <w:t>Базовое значение показателя</w:t>
            </w:r>
          </w:p>
        </w:tc>
        <w:tc>
          <w:tcPr>
            <w:tcW w:w="4678"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7D4292" w:rsidRDefault="00065F12" w:rsidP="007D4292">
            <w:pPr>
              <w:widowControl w:val="0"/>
              <w:jc w:val="center"/>
              <w:rPr>
                <w:sz w:val="24"/>
                <w:szCs w:val="24"/>
              </w:rPr>
            </w:pPr>
            <w:r w:rsidRPr="007D4292">
              <w:rPr>
                <w:sz w:val="24"/>
                <w:szCs w:val="24"/>
              </w:rPr>
              <w:t>Значения показателей</w:t>
            </w:r>
          </w:p>
        </w:tc>
        <w:tc>
          <w:tcPr>
            <w:tcW w:w="255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7D4292" w:rsidRDefault="00065F12" w:rsidP="007D4292">
            <w:pPr>
              <w:widowControl w:val="0"/>
              <w:jc w:val="center"/>
              <w:rPr>
                <w:sz w:val="24"/>
                <w:szCs w:val="24"/>
              </w:rPr>
            </w:pPr>
            <w:proofErr w:type="gramStart"/>
            <w:r w:rsidRPr="007D4292">
              <w:rPr>
                <w:sz w:val="24"/>
                <w:szCs w:val="24"/>
              </w:rPr>
              <w:t>Ответственный</w:t>
            </w:r>
            <w:proofErr w:type="gramEnd"/>
            <w:r w:rsidRPr="007D4292">
              <w:rPr>
                <w:sz w:val="24"/>
                <w:szCs w:val="24"/>
              </w:rPr>
              <w:t xml:space="preserve"> за достижение показателя</w:t>
            </w:r>
          </w:p>
        </w:tc>
        <w:tc>
          <w:tcPr>
            <w:tcW w:w="240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7D4292" w:rsidRDefault="00F677CB" w:rsidP="007D4292">
            <w:pPr>
              <w:widowControl w:val="0"/>
              <w:jc w:val="center"/>
              <w:rPr>
                <w:sz w:val="24"/>
                <w:szCs w:val="24"/>
              </w:rPr>
            </w:pPr>
            <w:r w:rsidRPr="007D4292">
              <w:rPr>
                <w:sz w:val="24"/>
                <w:szCs w:val="24"/>
              </w:rPr>
              <w:t>Информа</w:t>
            </w:r>
            <w:r w:rsidR="00065F12" w:rsidRPr="007D4292">
              <w:rPr>
                <w:sz w:val="24"/>
                <w:szCs w:val="24"/>
              </w:rPr>
              <w:t>ционная система</w:t>
            </w:r>
          </w:p>
        </w:tc>
      </w:tr>
      <w:tr w:rsidR="007F3807" w:rsidRPr="007D4292" w:rsidTr="00715076">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7D4292" w:rsidRDefault="007F3807" w:rsidP="007D4292">
            <w:pPr>
              <w:jc w:val="center"/>
              <w:rPr>
                <w:sz w:val="24"/>
                <w:szCs w:val="24"/>
              </w:rPr>
            </w:pPr>
          </w:p>
        </w:tc>
        <w:tc>
          <w:tcPr>
            <w:tcW w:w="411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7D4292" w:rsidRDefault="007F3807" w:rsidP="007D4292">
            <w:pPr>
              <w:jc w:val="center"/>
              <w:rPr>
                <w:sz w:val="24"/>
                <w:szCs w:val="24"/>
              </w:rPr>
            </w:pPr>
          </w:p>
        </w:tc>
        <w:tc>
          <w:tcPr>
            <w:tcW w:w="198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7D4292" w:rsidRDefault="007F3807" w:rsidP="007D4292">
            <w:pPr>
              <w:jc w:val="center"/>
              <w:rPr>
                <w:sz w:val="24"/>
                <w:szCs w:val="24"/>
              </w:rPr>
            </w:pPr>
          </w:p>
        </w:tc>
        <w:tc>
          <w:tcPr>
            <w:tcW w:w="155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7D4292" w:rsidRDefault="007F3807" w:rsidP="007D4292">
            <w:pPr>
              <w:jc w:val="center"/>
              <w:rPr>
                <w:sz w:val="24"/>
                <w:szCs w:val="24"/>
              </w:rPr>
            </w:pPr>
          </w:p>
        </w:tc>
        <w:tc>
          <w:tcPr>
            <w:tcW w:w="155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7D4292" w:rsidRDefault="007F3807" w:rsidP="007D4292">
            <w:pPr>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7D4292" w:rsidRDefault="00065F12" w:rsidP="007D4292">
            <w:pPr>
              <w:widowControl w:val="0"/>
              <w:jc w:val="center"/>
              <w:rPr>
                <w:sz w:val="24"/>
                <w:szCs w:val="24"/>
              </w:rPr>
            </w:pPr>
            <w:r w:rsidRPr="007D4292">
              <w:rPr>
                <w:sz w:val="24"/>
                <w:szCs w:val="24"/>
              </w:rPr>
              <w:t>значение</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7D4292" w:rsidRDefault="00065F12" w:rsidP="007D4292">
            <w:pPr>
              <w:widowControl w:val="0"/>
              <w:jc w:val="center"/>
              <w:rPr>
                <w:sz w:val="24"/>
                <w:szCs w:val="24"/>
              </w:rPr>
            </w:pPr>
            <w:r w:rsidRPr="007D4292">
              <w:rPr>
                <w:sz w:val="24"/>
                <w:szCs w:val="24"/>
              </w:rPr>
              <w:t>год</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7D4292" w:rsidRDefault="00065F12" w:rsidP="007D4292">
            <w:pPr>
              <w:widowControl w:val="0"/>
              <w:jc w:val="center"/>
              <w:rPr>
                <w:sz w:val="24"/>
                <w:szCs w:val="24"/>
              </w:rPr>
            </w:pPr>
            <w:r w:rsidRPr="007D4292">
              <w:rPr>
                <w:sz w:val="24"/>
                <w:szCs w:val="24"/>
              </w:rPr>
              <w:t>202</w:t>
            </w:r>
            <w:r w:rsidR="00647521" w:rsidRPr="007D4292">
              <w:rPr>
                <w:sz w:val="24"/>
                <w:szCs w:val="24"/>
              </w:rPr>
              <w:t>5</w:t>
            </w:r>
            <w:r w:rsidRPr="007D4292">
              <w:rPr>
                <w:sz w:val="24"/>
                <w:szCs w:val="24"/>
              </w:rPr>
              <w:t xml:space="preserve"> год</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7D4292" w:rsidRDefault="00065F12" w:rsidP="007D4292">
            <w:pPr>
              <w:widowControl w:val="0"/>
              <w:jc w:val="center"/>
              <w:rPr>
                <w:sz w:val="24"/>
                <w:szCs w:val="24"/>
              </w:rPr>
            </w:pPr>
            <w:r w:rsidRPr="007D4292">
              <w:rPr>
                <w:sz w:val="24"/>
                <w:szCs w:val="24"/>
              </w:rPr>
              <w:t>202</w:t>
            </w:r>
            <w:r w:rsidR="00647521" w:rsidRPr="007D4292">
              <w:rPr>
                <w:sz w:val="24"/>
                <w:szCs w:val="24"/>
              </w:rPr>
              <w:t>6</w:t>
            </w:r>
            <w:r w:rsidRPr="007D4292">
              <w:rPr>
                <w:sz w:val="24"/>
                <w:szCs w:val="24"/>
              </w:rPr>
              <w:t xml:space="preserve"> год</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7D4292" w:rsidRDefault="00065F12" w:rsidP="007D4292">
            <w:pPr>
              <w:widowControl w:val="0"/>
              <w:jc w:val="center"/>
              <w:rPr>
                <w:sz w:val="24"/>
                <w:szCs w:val="24"/>
              </w:rPr>
            </w:pPr>
            <w:r w:rsidRPr="007D4292">
              <w:rPr>
                <w:sz w:val="24"/>
                <w:szCs w:val="24"/>
              </w:rPr>
              <w:t>202</w:t>
            </w:r>
            <w:r w:rsidR="00647521" w:rsidRPr="007D4292">
              <w:rPr>
                <w:sz w:val="24"/>
                <w:szCs w:val="24"/>
              </w:rPr>
              <w:t>7</w:t>
            </w:r>
            <w:r w:rsidRPr="007D4292">
              <w:rPr>
                <w:sz w:val="24"/>
                <w:szCs w:val="24"/>
              </w:rPr>
              <w:t xml:space="preserve"> год</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7D4292" w:rsidRDefault="00065F12" w:rsidP="00715076">
            <w:pPr>
              <w:widowControl w:val="0"/>
              <w:ind w:left="-57" w:right="-57"/>
              <w:jc w:val="center"/>
              <w:rPr>
                <w:sz w:val="24"/>
                <w:szCs w:val="24"/>
              </w:rPr>
            </w:pPr>
            <w:r w:rsidRPr="007D4292">
              <w:rPr>
                <w:sz w:val="24"/>
                <w:szCs w:val="24"/>
              </w:rPr>
              <w:t>2030 год</w:t>
            </w:r>
            <w:r w:rsidR="00715076">
              <w:rPr>
                <w:sz w:val="24"/>
                <w:szCs w:val="24"/>
              </w:rPr>
              <w:t xml:space="preserve"> (справочно)</w:t>
            </w:r>
          </w:p>
        </w:tc>
        <w:tc>
          <w:tcPr>
            <w:tcW w:w="255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7D4292" w:rsidRDefault="007F3807" w:rsidP="007D4292">
            <w:pPr>
              <w:jc w:val="center"/>
              <w:rPr>
                <w:sz w:val="24"/>
                <w:szCs w:val="24"/>
              </w:rPr>
            </w:pPr>
          </w:p>
        </w:tc>
        <w:tc>
          <w:tcPr>
            <w:tcW w:w="240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7D4292" w:rsidRDefault="007F3807" w:rsidP="007D4292">
            <w:pPr>
              <w:jc w:val="center"/>
              <w:rPr>
                <w:sz w:val="24"/>
                <w:szCs w:val="24"/>
              </w:rPr>
            </w:pPr>
          </w:p>
        </w:tc>
      </w:tr>
      <w:tr w:rsidR="007F3807" w:rsidRPr="007D4292" w:rsidTr="00715076">
        <w:trPr>
          <w:trHeight w:val="161"/>
        </w:trPr>
        <w:tc>
          <w:tcPr>
            <w:tcW w:w="21688" w:type="dxa"/>
            <w:gridSpan w:val="13"/>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7D4292" w:rsidRDefault="00F677CB" w:rsidP="007D4292">
            <w:pPr>
              <w:widowControl w:val="0"/>
              <w:jc w:val="center"/>
              <w:rPr>
                <w:sz w:val="24"/>
                <w:szCs w:val="24"/>
              </w:rPr>
            </w:pPr>
            <w:r w:rsidRPr="007D4292">
              <w:rPr>
                <w:sz w:val="24"/>
                <w:szCs w:val="24"/>
              </w:rPr>
              <w:t>1. </w:t>
            </w:r>
            <w:r w:rsidR="003F5FFE" w:rsidRPr="007D4292">
              <w:rPr>
                <w:sz w:val="24"/>
                <w:szCs w:val="24"/>
              </w:rPr>
              <w:t>Задача комплекса процессных мероприятий «</w:t>
            </w:r>
            <w:r w:rsidR="007C3985" w:rsidRPr="007D4292">
              <w:rPr>
                <w:kern w:val="2"/>
                <w:sz w:val="24"/>
                <w:szCs w:val="24"/>
              </w:rPr>
              <w:t>Привлечение членов казачьих обществ к оказанию содействия органам местного самоуправления в осуществлении установленных задач и функций</w:t>
            </w:r>
            <w:r w:rsidR="003F5FFE" w:rsidRPr="007D4292">
              <w:rPr>
                <w:sz w:val="24"/>
                <w:szCs w:val="24"/>
              </w:rPr>
              <w:t>»</w:t>
            </w:r>
          </w:p>
        </w:tc>
      </w:tr>
      <w:tr w:rsidR="007C3985" w:rsidRPr="007D4292" w:rsidTr="00715076">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3985" w:rsidRPr="007D4292" w:rsidRDefault="007C3985" w:rsidP="007D4292">
            <w:pPr>
              <w:widowControl w:val="0"/>
              <w:rPr>
                <w:sz w:val="24"/>
                <w:szCs w:val="24"/>
              </w:rPr>
            </w:pPr>
            <w:r w:rsidRPr="007D4292">
              <w:rPr>
                <w:sz w:val="24"/>
                <w:szCs w:val="24"/>
              </w:rPr>
              <w:t>1.1.</w:t>
            </w:r>
          </w:p>
        </w:tc>
        <w:tc>
          <w:tcPr>
            <w:tcW w:w="41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3985" w:rsidRPr="007D4292" w:rsidRDefault="007C3985" w:rsidP="007D4292">
            <w:pPr>
              <w:widowControl w:val="0"/>
              <w:rPr>
                <w:color w:val="auto"/>
                <w:kern w:val="2"/>
                <w:sz w:val="24"/>
                <w:szCs w:val="24"/>
                <w:lang w:eastAsia="en-US"/>
              </w:rPr>
            </w:pPr>
            <w:r w:rsidRPr="007D4292">
              <w:rPr>
                <w:sz w:val="24"/>
                <w:szCs w:val="24"/>
              </w:rPr>
              <w:t>Увеличение количества казачьих дружинников, привлеченных к несению службы на территории Красносулинского района, в соответствии с договором (соглашением) по оказанию содействия в осуществлении установленных задач и функций органам местного самоуправления Красносулинского района в составе казачьей дружины</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3985" w:rsidRPr="007D4292" w:rsidRDefault="007C3985" w:rsidP="007D4292">
            <w:pPr>
              <w:widowControl w:val="0"/>
              <w:jc w:val="center"/>
              <w:rPr>
                <w:sz w:val="24"/>
                <w:szCs w:val="24"/>
              </w:rPr>
            </w:pPr>
            <w:r w:rsidRPr="007D4292">
              <w:rPr>
                <w:sz w:val="24"/>
                <w:szCs w:val="24"/>
              </w:rPr>
              <w:t>возрастающий</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3985" w:rsidRPr="007D4292" w:rsidRDefault="003A1D5A" w:rsidP="007D4292">
            <w:pPr>
              <w:widowControl w:val="0"/>
              <w:jc w:val="center"/>
              <w:rPr>
                <w:sz w:val="24"/>
                <w:szCs w:val="24"/>
              </w:rPr>
            </w:pPr>
            <w:r>
              <w:rPr>
                <w:sz w:val="24"/>
                <w:szCs w:val="24"/>
              </w:rPr>
              <w:t>ССЭР</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3985" w:rsidRPr="007D4292" w:rsidRDefault="007C3985" w:rsidP="007D4292">
            <w:pPr>
              <w:widowControl w:val="0"/>
              <w:jc w:val="center"/>
              <w:rPr>
                <w:sz w:val="24"/>
                <w:szCs w:val="24"/>
              </w:rPr>
            </w:pPr>
            <w:r w:rsidRPr="007D4292">
              <w:rPr>
                <w:sz w:val="24"/>
                <w:szCs w:val="24"/>
              </w:rPr>
              <w:t>человек</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3985" w:rsidRPr="007D4292" w:rsidRDefault="007C3985" w:rsidP="007D4292">
            <w:pPr>
              <w:widowControl w:val="0"/>
              <w:jc w:val="center"/>
              <w:rPr>
                <w:sz w:val="24"/>
                <w:szCs w:val="24"/>
              </w:rPr>
            </w:pPr>
            <w:r w:rsidRPr="007D4292">
              <w:rPr>
                <w:sz w:val="24"/>
                <w:szCs w:val="24"/>
              </w:rPr>
              <w:t>13</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3985" w:rsidRPr="007D4292" w:rsidRDefault="007C3985" w:rsidP="007D4292">
            <w:pPr>
              <w:widowControl w:val="0"/>
              <w:jc w:val="center"/>
              <w:rPr>
                <w:sz w:val="24"/>
                <w:szCs w:val="24"/>
              </w:rPr>
            </w:pPr>
            <w:r w:rsidRPr="007D4292">
              <w:rPr>
                <w:sz w:val="24"/>
                <w:szCs w:val="24"/>
              </w:rPr>
              <w:t>2023</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3985" w:rsidRPr="007D4292" w:rsidRDefault="007C3985" w:rsidP="007D4292">
            <w:pPr>
              <w:widowControl w:val="0"/>
              <w:jc w:val="center"/>
              <w:rPr>
                <w:sz w:val="24"/>
                <w:szCs w:val="24"/>
              </w:rPr>
            </w:pPr>
            <w:r w:rsidRPr="007D4292">
              <w:rPr>
                <w:sz w:val="24"/>
                <w:szCs w:val="24"/>
              </w:rPr>
              <w:t>15</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3985" w:rsidRPr="007D4292" w:rsidRDefault="007C3985" w:rsidP="007D4292">
            <w:pPr>
              <w:widowControl w:val="0"/>
              <w:jc w:val="center"/>
              <w:rPr>
                <w:sz w:val="24"/>
                <w:szCs w:val="24"/>
              </w:rPr>
            </w:pPr>
            <w:r w:rsidRPr="007D4292">
              <w:rPr>
                <w:sz w:val="24"/>
                <w:szCs w:val="24"/>
              </w:rPr>
              <w:t>15</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3985" w:rsidRPr="007D4292" w:rsidRDefault="009B0618" w:rsidP="007D4292">
            <w:pPr>
              <w:widowControl w:val="0"/>
              <w:jc w:val="center"/>
              <w:rPr>
                <w:sz w:val="24"/>
                <w:szCs w:val="24"/>
              </w:rPr>
            </w:pPr>
            <w:r w:rsidRPr="007D4292">
              <w:rPr>
                <w:sz w:val="24"/>
                <w:szCs w:val="24"/>
              </w:rPr>
              <w:t>16</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3985" w:rsidRPr="007D4292" w:rsidRDefault="009B0618" w:rsidP="007D4292">
            <w:pPr>
              <w:widowControl w:val="0"/>
              <w:jc w:val="center"/>
              <w:rPr>
                <w:sz w:val="24"/>
                <w:szCs w:val="24"/>
              </w:rPr>
            </w:pPr>
            <w:r w:rsidRPr="007D4292">
              <w:rPr>
                <w:sz w:val="24"/>
                <w:szCs w:val="24"/>
              </w:rPr>
              <w:t>18</w:t>
            </w:r>
          </w:p>
        </w:tc>
        <w:tc>
          <w:tcPr>
            <w:tcW w:w="25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3985" w:rsidRPr="007D4292" w:rsidRDefault="007C3985" w:rsidP="007D4292">
            <w:pPr>
              <w:widowControl w:val="0"/>
              <w:rPr>
                <w:color w:val="auto"/>
                <w:sz w:val="24"/>
                <w:szCs w:val="24"/>
              </w:rPr>
            </w:pPr>
            <w:r w:rsidRPr="007D4292">
              <w:rPr>
                <w:color w:val="auto"/>
                <w:sz w:val="24"/>
                <w:szCs w:val="24"/>
              </w:rPr>
              <w:t>Администрация Красносулинского района (</w:t>
            </w:r>
            <w:r w:rsidRPr="007D4292">
              <w:rPr>
                <w:rFonts w:eastAsia="Calibri"/>
                <w:sz w:val="24"/>
                <w:szCs w:val="24"/>
                <w:lang w:eastAsia="en-US"/>
              </w:rPr>
              <w:t>отдел по взаимодействию со средствами массовой информации и институтами гражданского общества</w:t>
            </w:r>
            <w:r w:rsidRPr="007D4292">
              <w:rPr>
                <w:rFonts w:eastAsia="Calibri"/>
                <w:color w:val="auto"/>
                <w:sz w:val="24"/>
                <w:szCs w:val="24"/>
                <w:lang w:eastAsia="en-US"/>
              </w:rPr>
              <w:t xml:space="preserve"> с функцией муниципального центра управления</w:t>
            </w:r>
            <w:r w:rsidRPr="007D4292">
              <w:rPr>
                <w:color w:val="auto"/>
                <w:sz w:val="24"/>
                <w:szCs w:val="24"/>
              </w:rPr>
              <w:t>)</w:t>
            </w:r>
          </w:p>
        </w:tc>
        <w:tc>
          <w:tcPr>
            <w:tcW w:w="24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3985" w:rsidRPr="007D4292" w:rsidRDefault="007C3985" w:rsidP="007D4292">
            <w:pPr>
              <w:widowControl w:val="0"/>
              <w:jc w:val="center"/>
              <w:rPr>
                <w:sz w:val="24"/>
                <w:szCs w:val="24"/>
              </w:rPr>
            </w:pPr>
            <w:r w:rsidRPr="007D4292">
              <w:rPr>
                <w:sz w:val="24"/>
                <w:szCs w:val="24"/>
              </w:rPr>
              <w:t>-</w:t>
            </w:r>
          </w:p>
        </w:tc>
      </w:tr>
      <w:tr w:rsidR="007C3985" w:rsidRPr="007D4292" w:rsidTr="00715076">
        <w:tc>
          <w:tcPr>
            <w:tcW w:w="21688" w:type="dxa"/>
            <w:gridSpan w:val="13"/>
            <w:tcBorders>
              <w:top w:val="single" w:sz="4" w:space="0" w:color="000000"/>
              <w:left w:val="single" w:sz="4" w:space="0" w:color="000000"/>
              <w:bottom w:val="single" w:sz="4" w:space="0" w:color="000000"/>
              <w:right w:val="single" w:sz="4" w:space="0" w:color="000000"/>
            </w:tcBorders>
            <w:tcMar>
              <w:left w:w="57" w:type="dxa"/>
              <w:right w:w="57" w:type="dxa"/>
            </w:tcMar>
          </w:tcPr>
          <w:p w:rsidR="007C3985" w:rsidRPr="007D4292" w:rsidRDefault="007C3985" w:rsidP="007D4292">
            <w:pPr>
              <w:widowControl w:val="0"/>
              <w:jc w:val="center"/>
              <w:rPr>
                <w:sz w:val="24"/>
                <w:szCs w:val="24"/>
              </w:rPr>
            </w:pPr>
            <w:r w:rsidRPr="007D4292">
              <w:rPr>
                <w:kern w:val="2"/>
                <w:sz w:val="24"/>
                <w:szCs w:val="24"/>
              </w:rPr>
              <w:t>2</w:t>
            </w:r>
            <w:r w:rsidR="007D4292">
              <w:rPr>
                <w:kern w:val="2"/>
                <w:sz w:val="24"/>
                <w:szCs w:val="24"/>
              </w:rPr>
              <w:t>.</w:t>
            </w:r>
            <w:r w:rsidRPr="007D4292">
              <w:rPr>
                <w:kern w:val="2"/>
                <w:sz w:val="24"/>
                <w:szCs w:val="24"/>
              </w:rPr>
              <w:t xml:space="preserve"> Задача комплекса процессных мероприятий «Организация взаимодействия территориальных органов исполнительной власти и органов местного самоуправления с казачьими обществами»</w:t>
            </w:r>
          </w:p>
        </w:tc>
      </w:tr>
      <w:tr w:rsidR="007C3985" w:rsidRPr="007D4292" w:rsidTr="00715076">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3985" w:rsidRPr="007D4292" w:rsidRDefault="007C3985" w:rsidP="007D4292">
            <w:pPr>
              <w:widowControl w:val="0"/>
              <w:rPr>
                <w:sz w:val="24"/>
                <w:szCs w:val="24"/>
              </w:rPr>
            </w:pPr>
            <w:r w:rsidRPr="007D4292">
              <w:rPr>
                <w:sz w:val="24"/>
                <w:szCs w:val="24"/>
              </w:rPr>
              <w:t>2.1.</w:t>
            </w:r>
          </w:p>
        </w:tc>
        <w:tc>
          <w:tcPr>
            <w:tcW w:w="41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3985" w:rsidRPr="007D4292" w:rsidRDefault="007C3985" w:rsidP="007D4292">
            <w:pPr>
              <w:widowControl w:val="0"/>
              <w:rPr>
                <w:sz w:val="24"/>
                <w:szCs w:val="24"/>
              </w:rPr>
            </w:pPr>
            <w:r w:rsidRPr="007D4292">
              <w:rPr>
                <w:color w:val="auto"/>
                <w:kern w:val="2"/>
                <w:sz w:val="24"/>
                <w:szCs w:val="24"/>
                <w:lang w:eastAsia="en-US"/>
              </w:rPr>
              <w:t>Количество казачьих обществ, зарегистрированных на территории Красносулинского района</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3985" w:rsidRPr="007D4292" w:rsidRDefault="007C3985" w:rsidP="007D4292">
            <w:pPr>
              <w:widowControl w:val="0"/>
              <w:jc w:val="center"/>
              <w:rPr>
                <w:sz w:val="24"/>
                <w:szCs w:val="24"/>
              </w:rPr>
            </w:pPr>
            <w:r w:rsidRPr="007D4292">
              <w:rPr>
                <w:sz w:val="24"/>
                <w:szCs w:val="24"/>
              </w:rPr>
              <w:t>возрастающий</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3985" w:rsidRPr="007D4292" w:rsidRDefault="007C3985" w:rsidP="007D4292">
            <w:pPr>
              <w:widowControl w:val="0"/>
              <w:jc w:val="center"/>
              <w:rPr>
                <w:sz w:val="24"/>
                <w:szCs w:val="24"/>
              </w:rPr>
            </w:pPr>
            <w:r w:rsidRPr="007D4292">
              <w:rPr>
                <w:sz w:val="24"/>
                <w:szCs w:val="24"/>
              </w:rPr>
              <w:t>МП</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3985" w:rsidRPr="007D4292" w:rsidRDefault="007C3985" w:rsidP="007D4292">
            <w:pPr>
              <w:widowControl w:val="0"/>
              <w:jc w:val="center"/>
              <w:rPr>
                <w:sz w:val="24"/>
                <w:szCs w:val="24"/>
              </w:rPr>
            </w:pPr>
            <w:r w:rsidRPr="007D4292">
              <w:rPr>
                <w:sz w:val="24"/>
                <w:szCs w:val="24"/>
              </w:rPr>
              <w:t>единиц</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3985" w:rsidRPr="007D4292" w:rsidRDefault="007C3985" w:rsidP="007D4292">
            <w:pPr>
              <w:widowControl w:val="0"/>
              <w:jc w:val="center"/>
              <w:rPr>
                <w:sz w:val="24"/>
                <w:szCs w:val="24"/>
              </w:rPr>
            </w:pPr>
            <w:r w:rsidRPr="007D4292">
              <w:rPr>
                <w:sz w:val="24"/>
                <w:szCs w:val="24"/>
              </w:rPr>
              <w:t>6</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3985" w:rsidRPr="007D4292" w:rsidRDefault="007C3985" w:rsidP="007D4292">
            <w:pPr>
              <w:widowControl w:val="0"/>
              <w:jc w:val="center"/>
              <w:rPr>
                <w:sz w:val="24"/>
                <w:szCs w:val="24"/>
              </w:rPr>
            </w:pPr>
            <w:r w:rsidRPr="007D4292">
              <w:rPr>
                <w:sz w:val="24"/>
                <w:szCs w:val="24"/>
              </w:rPr>
              <w:t>2023</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3985" w:rsidRPr="007D4292" w:rsidRDefault="007C3985" w:rsidP="007D4292">
            <w:pPr>
              <w:widowControl w:val="0"/>
              <w:jc w:val="center"/>
              <w:rPr>
                <w:sz w:val="24"/>
                <w:szCs w:val="24"/>
              </w:rPr>
            </w:pPr>
            <w:r w:rsidRPr="007D4292">
              <w:rPr>
                <w:sz w:val="24"/>
                <w:szCs w:val="24"/>
              </w:rPr>
              <w:t>6</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3985" w:rsidRPr="007D4292" w:rsidRDefault="007C3985" w:rsidP="007D4292">
            <w:pPr>
              <w:widowControl w:val="0"/>
              <w:jc w:val="center"/>
              <w:rPr>
                <w:sz w:val="24"/>
                <w:szCs w:val="24"/>
              </w:rPr>
            </w:pPr>
            <w:r w:rsidRPr="007D4292">
              <w:rPr>
                <w:sz w:val="24"/>
                <w:szCs w:val="24"/>
              </w:rPr>
              <w:t>6</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3985" w:rsidRPr="007D4292" w:rsidRDefault="007C3985" w:rsidP="007D4292">
            <w:pPr>
              <w:widowControl w:val="0"/>
              <w:jc w:val="center"/>
              <w:rPr>
                <w:sz w:val="24"/>
                <w:szCs w:val="24"/>
              </w:rPr>
            </w:pPr>
            <w:r w:rsidRPr="007D4292">
              <w:rPr>
                <w:sz w:val="24"/>
                <w:szCs w:val="24"/>
              </w:rPr>
              <w:t>6</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3985" w:rsidRPr="007D4292" w:rsidRDefault="007C3985" w:rsidP="007D4292">
            <w:pPr>
              <w:widowControl w:val="0"/>
              <w:jc w:val="center"/>
              <w:rPr>
                <w:sz w:val="24"/>
                <w:szCs w:val="24"/>
              </w:rPr>
            </w:pPr>
            <w:r w:rsidRPr="007D4292">
              <w:rPr>
                <w:sz w:val="24"/>
                <w:szCs w:val="24"/>
              </w:rPr>
              <w:t>6</w:t>
            </w:r>
          </w:p>
        </w:tc>
        <w:tc>
          <w:tcPr>
            <w:tcW w:w="25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3985" w:rsidRPr="007D4292" w:rsidRDefault="007C3985" w:rsidP="007D4292">
            <w:pPr>
              <w:widowControl w:val="0"/>
              <w:rPr>
                <w:sz w:val="24"/>
                <w:szCs w:val="24"/>
              </w:rPr>
            </w:pPr>
            <w:r w:rsidRPr="007D4292">
              <w:rPr>
                <w:color w:val="auto"/>
                <w:sz w:val="24"/>
                <w:szCs w:val="24"/>
              </w:rPr>
              <w:t>Администрация Красносулинского района (</w:t>
            </w:r>
            <w:r w:rsidRPr="007D4292">
              <w:rPr>
                <w:rFonts w:eastAsia="Calibri"/>
                <w:sz w:val="24"/>
                <w:szCs w:val="24"/>
                <w:lang w:eastAsia="en-US"/>
              </w:rPr>
              <w:t>отдел по взаимодействию со средствами массовой информации и институтами гражданского общества</w:t>
            </w:r>
            <w:r w:rsidRPr="007D4292">
              <w:rPr>
                <w:rFonts w:eastAsia="Calibri"/>
                <w:color w:val="auto"/>
                <w:sz w:val="24"/>
                <w:szCs w:val="24"/>
                <w:lang w:eastAsia="en-US"/>
              </w:rPr>
              <w:t xml:space="preserve"> с функцией муниципального центра управления</w:t>
            </w:r>
            <w:r w:rsidRPr="007D4292">
              <w:rPr>
                <w:color w:val="auto"/>
                <w:sz w:val="24"/>
                <w:szCs w:val="24"/>
              </w:rPr>
              <w:t>)</w:t>
            </w:r>
          </w:p>
        </w:tc>
        <w:tc>
          <w:tcPr>
            <w:tcW w:w="24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3985" w:rsidRPr="007D4292" w:rsidRDefault="007C3985" w:rsidP="007D4292">
            <w:pPr>
              <w:widowControl w:val="0"/>
              <w:jc w:val="center"/>
              <w:rPr>
                <w:sz w:val="24"/>
                <w:szCs w:val="24"/>
              </w:rPr>
            </w:pPr>
            <w:r w:rsidRPr="007D4292">
              <w:rPr>
                <w:sz w:val="24"/>
                <w:szCs w:val="24"/>
              </w:rPr>
              <w:t>-</w:t>
            </w:r>
          </w:p>
        </w:tc>
      </w:tr>
    </w:tbl>
    <w:p w:rsidR="007F3807" w:rsidRPr="00890FC6" w:rsidRDefault="007F3807" w:rsidP="00890FC6">
      <w:pPr>
        <w:widowControl w:val="0"/>
        <w:ind w:firstLine="709"/>
        <w:jc w:val="both"/>
        <w:rPr>
          <w:sz w:val="28"/>
          <w:szCs w:val="28"/>
        </w:rPr>
      </w:pPr>
    </w:p>
    <w:p w:rsidR="007F3807" w:rsidRPr="00890FC6" w:rsidRDefault="00065F12" w:rsidP="00890FC6">
      <w:pPr>
        <w:widowControl w:val="0"/>
        <w:ind w:firstLine="709"/>
        <w:jc w:val="both"/>
        <w:rPr>
          <w:sz w:val="28"/>
          <w:szCs w:val="28"/>
        </w:rPr>
      </w:pPr>
      <w:r w:rsidRPr="00890FC6">
        <w:rPr>
          <w:sz w:val="28"/>
          <w:szCs w:val="28"/>
        </w:rPr>
        <w:t>Примечание.</w:t>
      </w:r>
    </w:p>
    <w:p w:rsidR="007F3807" w:rsidRPr="00890FC6" w:rsidRDefault="00065F12" w:rsidP="00890FC6">
      <w:pPr>
        <w:widowControl w:val="0"/>
        <w:ind w:firstLine="709"/>
        <w:jc w:val="both"/>
        <w:rPr>
          <w:sz w:val="28"/>
          <w:szCs w:val="28"/>
        </w:rPr>
      </w:pPr>
      <w:r w:rsidRPr="00890FC6">
        <w:rPr>
          <w:sz w:val="28"/>
          <w:szCs w:val="28"/>
        </w:rPr>
        <w:t>Список используемых сокращений:</w:t>
      </w:r>
    </w:p>
    <w:p w:rsidR="0027723D" w:rsidRPr="00890FC6" w:rsidRDefault="0027723D" w:rsidP="0027723D">
      <w:pPr>
        <w:widowControl w:val="0"/>
        <w:ind w:left="709"/>
        <w:jc w:val="both"/>
        <w:rPr>
          <w:sz w:val="28"/>
          <w:szCs w:val="28"/>
        </w:rPr>
      </w:pPr>
      <w:r>
        <w:rPr>
          <w:sz w:val="28"/>
          <w:szCs w:val="28"/>
        </w:rPr>
        <w:t>ССЭР - Стратегия социально-экономического развития Красносулинского района Ростовской области на период до 2030 года, утвержденн</w:t>
      </w:r>
      <w:r w:rsidR="00EF06EC">
        <w:rPr>
          <w:sz w:val="28"/>
          <w:szCs w:val="28"/>
        </w:rPr>
        <w:t>ая</w:t>
      </w:r>
      <w:r>
        <w:rPr>
          <w:sz w:val="28"/>
          <w:szCs w:val="28"/>
        </w:rPr>
        <w:t xml:space="preserve"> </w:t>
      </w:r>
      <w:r w:rsidR="00F7779F">
        <w:rPr>
          <w:sz w:val="28"/>
          <w:szCs w:val="28"/>
        </w:rPr>
        <w:t>реш</w:t>
      </w:r>
      <w:r w:rsidR="00EF06EC">
        <w:rPr>
          <w:sz w:val="28"/>
          <w:szCs w:val="28"/>
        </w:rPr>
        <w:t>ением</w:t>
      </w:r>
      <w:r>
        <w:rPr>
          <w:sz w:val="28"/>
          <w:szCs w:val="28"/>
        </w:rPr>
        <w:t xml:space="preserve"> Собрания депутатов Красносулинского района от 24.12.2018 № 365;</w:t>
      </w:r>
    </w:p>
    <w:p w:rsidR="007F3807" w:rsidRPr="00890FC6" w:rsidRDefault="00FF1E3A" w:rsidP="00890FC6">
      <w:pPr>
        <w:widowControl w:val="0"/>
        <w:ind w:firstLine="709"/>
        <w:jc w:val="both"/>
        <w:rPr>
          <w:sz w:val="28"/>
          <w:szCs w:val="28"/>
        </w:rPr>
      </w:pPr>
      <w:r w:rsidRPr="00890FC6">
        <w:rPr>
          <w:sz w:val="28"/>
          <w:szCs w:val="28"/>
        </w:rPr>
        <w:t>М</w:t>
      </w:r>
      <w:r w:rsidR="00065F12" w:rsidRPr="00890FC6">
        <w:rPr>
          <w:sz w:val="28"/>
          <w:szCs w:val="28"/>
        </w:rPr>
        <w:t xml:space="preserve">П – </w:t>
      </w:r>
      <w:r w:rsidRPr="00890FC6">
        <w:rPr>
          <w:sz w:val="28"/>
          <w:szCs w:val="28"/>
        </w:rPr>
        <w:t>муниципальная</w:t>
      </w:r>
      <w:r w:rsidR="00065F12" w:rsidRPr="00890FC6">
        <w:rPr>
          <w:sz w:val="28"/>
          <w:szCs w:val="28"/>
        </w:rPr>
        <w:t xml:space="preserve"> программа;</w:t>
      </w:r>
    </w:p>
    <w:p w:rsidR="00F677CB" w:rsidRDefault="00F677CB" w:rsidP="00890FC6">
      <w:pPr>
        <w:widowControl w:val="0"/>
        <w:ind w:firstLine="709"/>
        <w:jc w:val="both"/>
        <w:rPr>
          <w:sz w:val="28"/>
          <w:szCs w:val="28"/>
        </w:rPr>
      </w:pPr>
      <w:r w:rsidRPr="00890FC6">
        <w:rPr>
          <w:sz w:val="28"/>
          <w:szCs w:val="28"/>
        </w:rPr>
        <w:t>ОКЕИ – общероссийский</w:t>
      </w:r>
      <w:r w:rsidR="00E32D0C">
        <w:rPr>
          <w:sz w:val="28"/>
          <w:szCs w:val="28"/>
        </w:rPr>
        <w:t xml:space="preserve"> классификатор единиц измерения;</w:t>
      </w:r>
    </w:p>
    <w:p w:rsidR="007D4292" w:rsidRDefault="007D4292">
      <w:pPr>
        <w:rPr>
          <w:sz w:val="28"/>
          <w:szCs w:val="28"/>
        </w:rPr>
      </w:pPr>
      <w:r>
        <w:rPr>
          <w:sz w:val="28"/>
          <w:szCs w:val="28"/>
        </w:rPr>
        <w:br w:type="page"/>
      </w:r>
    </w:p>
    <w:p w:rsidR="00F677CB" w:rsidRPr="00890FC6" w:rsidRDefault="00065F12" w:rsidP="00890FC6">
      <w:pPr>
        <w:widowControl w:val="0"/>
        <w:jc w:val="center"/>
        <w:rPr>
          <w:sz w:val="28"/>
          <w:szCs w:val="28"/>
        </w:rPr>
      </w:pPr>
      <w:r w:rsidRPr="00890FC6">
        <w:rPr>
          <w:sz w:val="28"/>
          <w:szCs w:val="28"/>
        </w:rPr>
        <w:lastRenderedPageBreak/>
        <w:t xml:space="preserve">3. Перечень мероприятий (результатов) комплекса процессных мероприятий </w:t>
      </w:r>
    </w:p>
    <w:p w:rsidR="007F3807" w:rsidRPr="00890FC6" w:rsidRDefault="007F3807" w:rsidP="00890FC6">
      <w:pPr>
        <w:widowControl w:val="0"/>
        <w:jc w:val="center"/>
        <w:rPr>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24"/>
        <w:gridCol w:w="4820"/>
        <w:gridCol w:w="1701"/>
        <w:gridCol w:w="6747"/>
        <w:gridCol w:w="1485"/>
        <w:gridCol w:w="1293"/>
        <w:gridCol w:w="850"/>
        <w:gridCol w:w="851"/>
        <w:gridCol w:w="850"/>
        <w:gridCol w:w="851"/>
        <w:gridCol w:w="1474"/>
      </w:tblGrid>
      <w:tr w:rsidR="007F3807" w:rsidRPr="006E10AB" w:rsidTr="006E10AB">
        <w:trPr>
          <w:tblHeader/>
        </w:trPr>
        <w:tc>
          <w:tcPr>
            <w:tcW w:w="62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6E10AB" w:rsidRDefault="00065F12" w:rsidP="006E10AB">
            <w:pPr>
              <w:jc w:val="center"/>
              <w:rPr>
                <w:sz w:val="24"/>
                <w:szCs w:val="24"/>
              </w:rPr>
            </w:pPr>
            <w:r w:rsidRPr="006E10AB">
              <w:rPr>
                <w:sz w:val="24"/>
                <w:szCs w:val="24"/>
              </w:rPr>
              <w:t xml:space="preserve">№ </w:t>
            </w:r>
            <w:proofErr w:type="gramStart"/>
            <w:r w:rsidRPr="006E10AB">
              <w:rPr>
                <w:sz w:val="24"/>
                <w:szCs w:val="24"/>
              </w:rPr>
              <w:t>п</w:t>
            </w:r>
            <w:proofErr w:type="gramEnd"/>
            <w:r w:rsidRPr="006E10AB">
              <w:rPr>
                <w:sz w:val="24"/>
                <w:szCs w:val="24"/>
              </w:rPr>
              <w:t>/п</w:t>
            </w:r>
          </w:p>
        </w:tc>
        <w:tc>
          <w:tcPr>
            <w:tcW w:w="482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10AB" w:rsidRDefault="00065F12" w:rsidP="006E10AB">
            <w:pPr>
              <w:jc w:val="center"/>
              <w:rPr>
                <w:sz w:val="24"/>
                <w:szCs w:val="24"/>
              </w:rPr>
            </w:pPr>
            <w:r w:rsidRPr="006E10AB">
              <w:rPr>
                <w:sz w:val="24"/>
                <w:szCs w:val="24"/>
              </w:rPr>
              <w:t xml:space="preserve">Наименование мероприятия </w:t>
            </w:r>
          </w:p>
          <w:p w:rsidR="007F3807" w:rsidRPr="006E10AB" w:rsidRDefault="00065F12" w:rsidP="006E10AB">
            <w:pPr>
              <w:jc w:val="center"/>
              <w:rPr>
                <w:sz w:val="24"/>
                <w:szCs w:val="24"/>
              </w:rPr>
            </w:pPr>
            <w:r w:rsidRPr="006E10AB">
              <w:rPr>
                <w:sz w:val="24"/>
                <w:szCs w:val="24"/>
              </w:rPr>
              <w:t>(результата)</w:t>
            </w:r>
          </w:p>
        </w:tc>
        <w:tc>
          <w:tcPr>
            <w:tcW w:w="170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6E10AB" w:rsidRDefault="00065F12" w:rsidP="006E10AB">
            <w:pPr>
              <w:jc w:val="center"/>
              <w:rPr>
                <w:sz w:val="24"/>
                <w:szCs w:val="24"/>
              </w:rPr>
            </w:pPr>
            <w:r w:rsidRPr="006E10AB">
              <w:rPr>
                <w:sz w:val="24"/>
                <w:szCs w:val="24"/>
              </w:rPr>
              <w:t>Тип мероприятия (результата)</w:t>
            </w:r>
          </w:p>
        </w:tc>
        <w:tc>
          <w:tcPr>
            <w:tcW w:w="674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6E10AB" w:rsidRDefault="00065F12" w:rsidP="006E10AB">
            <w:pPr>
              <w:jc w:val="center"/>
              <w:rPr>
                <w:sz w:val="24"/>
                <w:szCs w:val="24"/>
              </w:rPr>
            </w:pPr>
            <w:r w:rsidRPr="006E10AB">
              <w:rPr>
                <w:sz w:val="24"/>
                <w:szCs w:val="24"/>
              </w:rPr>
              <w:t>Характеристика</w:t>
            </w:r>
          </w:p>
        </w:tc>
        <w:tc>
          <w:tcPr>
            <w:tcW w:w="1485"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6E10AB" w:rsidRDefault="00065F12" w:rsidP="006E10AB">
            <w:pPr>
              <w:jc w:val="center"/>
              <w:rPr>
                <w:sz w:val="24"/>
                <w:szCs w:val="24"/>
              </w:rPr>
            </w:pPr>
            <w:r w:rsidRPr="006E10AB">
              <w:rPr>
                <w:sz w:val="24"/>
                <w:szCs w:val="24"/>
              </w:rPr>
              <w:t>Единица измерения (по ОКЕИ)</w:t>
            </w:r>
          </w:p>
        </w:tc>
        <w:tc>
          <w:tcPr>
            <w:tcW w:w="214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6E10AB" w:rsidRDefault="00065F12" w:rsidP="006E10AB">
            <w:pPr>
              <w:jc w:val="center"/>
              <w:rPr>
                <w:sz w:val="24"/>
                <w:szCs w:val="24"/>
              </w:rPr>
            </w:pPr>
            <w:r w:rsidRPr="006E10AB">
              <w:rPr>
                <w:sz w:val="24"/>
                <w:szCs w:val="24"/>
              </w:rPr>
              <w:t>Базовое значение</w:t>
            </w:r>
          </w:p>
        </w:tc>
        <w:tc>
          <w:tcPr>
            <w:tcW w:w="4026"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6E10AB" w:rsidRDefault="00065F12" w:rsidP="006E10AB">
            <w:pPr>
              <w:jc w:val="center"/>
              <w:rPr>
                <w:sz w:val="24"/>
                <w:szCs w:val="24"/>
              </w:rPr>
            </w:pPr>
            <w:r w:rsidRPr="006E10AB">
              <w:rPr>
                <w:sz w:val="24"/>
                <w:szCs w:val="24"/>
              </w:rPr>
              <w:t>Значение результата</w:t>
            </w:r>
          </w:p>
          <w:p w:rsidR="007F3807" w:rsidRPr="006E10AB" w:rsidRDefault="00065F12" w:rsidP="006E10AB">
            <w:pPr>
              <w:jc w:val="center"/>
              <w:rPr>
                <w:sz w:val="24"/>
                <w:szCs w:val="24"/>
              </w:rPr>
            </w:pPr>
            <w:r w:rsidRPr="006E10AB">
              <w:rPr>
                <w:sz w:val="24"/>
                <w:szCs w:val="24"/>
              </w:rPr>
              <w:t>по годам реализации</w:t>
            </w:r>
          </w:p>
        </w:tc>
      </w:tr>
      <w:tr w:rsidR="007F3807" w:rsidRPr="006E10AB" w:rsidTr="006E10AB">
        <w:trPr>
          <w:tblHeader/>
        </w:trPr>
        <w:tc>
          <w:tcPr>
            <w:tcW w:w="62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6E10AB" w:rsidRDefault="007F3807" w:rsidP="006E10AB">
            <w:pPr>
              <w:jc w:val="center"/>
              <w:rPr>
                <w:sz w:val="24"/>
                <w:szCs w:val="24"/>
              </w:rPr>
            </w:pPr>
          </w:p>
        </w:tc>
        <w:tc>
          <w:tcPr>
            <w:tcW w:w="482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6E10AB" w:rsidRDefault="007F3807" w:rsidP="006E10AB">
            <w:pPr>
              <w:jc w:val="center"/>
              <w:rPr>
                <w:sz w:val="24"/>
                <w:szCs w:val="24"/>
              </w:rPr>
            </w:pPr>
          </w:p>
        </w:tc>
        <w:tc>
          <w:tcPr>
            <w:tcW w:w="170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6E10AB" w:rsidRDefault="007F3807" w:rsidP="006E10AB">
            <w:pPr>
              <w:jc w:val="center"/>
              <w:rPr>
                <w:sz w:val="24"/>
                <w:szCs w:val="24"/>
              </w:rPr>
            </w:pPr>
          </w:p>
        </w:tc>
        <w:tc>
          <w:tcPr>
            <w:tcW w:w="674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6E10AB" w:rsidRDefault="007F3807" w:rsidP="006E10AB">
            <w:pPr>
              <w:jc w:val="center"/>
              <w:rPr>
                <w:sz w:val="24"/>
                <w:szCs w:val="24"/>
              </w:rPr>
            </w:pPr>
          </w:p>
        </w:tc>
        <w:tc>
          <w:tcPr>
            <w:tcW w:w="1485"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6E10AB" w:rsidRDefault="007F3807" w:rsidP="006E10AB">
            <w:pPr>
              <w:jc w:val="center"/>
              <w:rPr>
                <w:sz w:val="24"/>
                <w:szCs w:val="24"/>
              </w:rPr>
            </w:pPr>
          </w:p>
        </w:tc>
        <w:tc>
          <w:tcPr>
            <w:tcW w:w="12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6E10AB" w:rsidRDefault="00065F12" w:rsidP="006E10AB">
            <w:pPr>
              <w:jc w:val="center"/>
              <w:rPr>
                <w:sz w:val="24"/>
                <w:szCs w:val="24"/>
              </w:rPr>
            </w:pPr>
            <w:r w:rsidRPr="006E10AB">
              <w:rPr>
                <w:sz w:val="24"/>
                <w:szCs w:val="24"/>
              </w:rPr>
              <w:t>значение</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6E10AB" w:rsidRDefault="00065F12" w:rsidP="006E10AB">
            <w:pPr>
              <w:jc w:val="center"/>
              <w:rPr>
                <w:sz w:val="24"/>
                <w:szCs w:val="24"/>
              </w:rPr>
            </w:pPr>
            <w:r w:rsidRPr="006E10AB">
              <w:rPr>
                <w:sz w:val="24"/>
                <w:szCs w:val="24"/>
              </w:rPr>
              <w:t>год</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6E10AB" w:rsidRDefault="00065F12" w:rsidP="006E10AB">
            <w:pPr>
              <w:jc w:val="center"/>
              <w:rPr>
                <w:sz w:val="24"/>
                <w:szCs w:val="24"/>
              </w:rPr>
            </w:pPr>
            <w:r w:rsidRPr="006E10AB">
              <w:rPr>
                <w:sz w:val="24"/>
                <w:szCs w:val="24"/>
              </w:rPr>
              <w:t>202</w:t>
            </w:r>
            <w:r w:rsidR="003F62D1" w:rsidRPr="006E10AB">
              <w:rPr>
                <w:sz w:val="24"/>
                <w:szCs w:val="24"/>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6E10AB" w:rsidRDefault="00065F12" w:rsidP="006E10AB">
            <w:pPr>
              <w:jc w:val="center"/>
              <w:rPr>
                <w:sz w:val="24"/>
                <w:szCs w:val="24"/>
              </w:rPr>
            </w:pPr>
            <w:r w:rsidRPr="006E10AB">
              <w:rPr>
                <w:sz w:val="24"/>
                <w:szCs w:val="24"/>
              </w:rPr>
              <w:t>202</w:t>
            </w:r>
            <w:r w:rsidR="003F62D1" w:rsidRPr="006E10AB">
              <w:rPr>
                <w:sz w:val="24"/>
                <w:szCs w:val="24"/>
              </w:rPr>
              <w:t>6</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6E10AB" w:rsidRDefault="00065F12" w:rsidP="006E10AB">
            <w:pPr>
              <w:jc w:val="center"/>
              <w:rPr>
                <w:sz w:val="24"/>
                <w:szCs w:val="24"/>
              </w:rPr>
            </w:pPr>
            <w:r w:rsidRPr="006E10AB">
              <w:rPr>
                <w:sz w:val="24"/>
                <w:szCs w:val="24"/>
              </w:rPr>
              <w:t>202</w:t>
            </w:r>
            <w:r w:rsidR="003F62D1" w:rsidRPr="006E10AB">
              <w:rPr>
                <w:sz w:val="24"/>
                <w:szCs w:val="24"/>
              </w:rPr>
              <w:t>7</w:t>
            </w:r>
          </w:p>
        </w:tc>
        <w:tc>
          <w:tcPr>
            <w:tcW w:w="147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6E10AB" w:rsidRDefault="00065F12" w:rsidP="006E10AB">
            <w:pPr>
              <w:jc w:val="center"/>
              <w:rPr>
                <w:sz w:val="24"/>
                <w:szCs w:val="24"/>
              </w:rPr>
            </w:pPr>
            <w:r w:rsidRPr="006E10AB">
              <w:rPr>
                <w:sz w:val="24"/>
                <w:szCs w:val="24"/>
              </w:rPr>
              <w:t xml:space="preserve">2030 </w:t>
            </w:r>
            <w:r w:rsidR="00295F96" w:rsidRPr="006E10AB">
              <w:rPr>
                <w:sz w:val="24"/>
                <w:szCs w:val="24"/>
              </w:rPr>
              <w:t>(справочно)</w:t>
            </w:r>
          </w:p>
        </w:tc>
      </w:tr>
      <w:tr w:rsidR="007F3807" w:rsidRPr="006E10AB" w:rsidTr="006E10AB">
        <w:tc>
          <w:tcPr>
            <w:tcW w:w="21546" w:type="dxa"/>
            <w:gridSpan w:val="11"/>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6E10AB" w:rsidRDefault="00065F12" w:rsidP="006E10AB">
            <w:pPr>
              <w:jc w:val="center"/>
              <w:rPr>
                <w:sz w:val="24"/>
                <w:szCs w:val="24"/>
              </w:rPr>
            </w:pPr>
            <w:r w:rsidRPr="006E10AB">
              <w:rPr>
                <w:sz w:val="24"/>
                <w:szCs w:val="24"/>
              </w:rPr>
              <w:t>1. Задача комплекса процессных мероприятий «</w:t>
            </w:r>
            <w:r w:rsidR="007C3985" w:rsidRPr="006E10AB">
              <w:rPr>
                <w:sz w:val="24"/>
                <w:szCs w:val="24"/>
              </w:rPr>
              <w:t>Привлечение членов казачьих обществ к оказанию содействия органам местного самоуправления в осуществлении установленных задач и функций</w:t>
            </w:r>
            <w:r w:rsidRPr="006E10AB">
              <w:rPr>
                <w:sz w:val="24"/>
                <w:szCs w:val="24"/>
              </w:rPr>
              <w:t>»</w:t>
            </w:r>
          </w:p>
        </w:tc>
      </w:tr>
      <w:tr w:rsidR="007F3807" w:rsidRPr="006E10AB" w:rsidTr="006E10AB">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6E10AB" w:rsidRDefault="00065F12" w:rsidP="006E10AB">
            <w:pPr>
              <w:jc w:val="center"/>
              <w:rPr>
                <w:sz w:val="24"/>
                <w:szCs w:val="24"/>
              </w:rPr>
            </w:pPr>
            <w:r w:rsidRPr="006E10AB">
              <w:rPr>
                <w:sz w:val="24"/>
                <w:szCs w:val="24"/>
              </w:rPr>
              <w:t>1.1.</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B0618" w:rsidRPr="006E10AB" w:rsidRDefault="001F41DA" w:rsidP="006E10AB">
            <w:pPr>
              <w:rPr>
                <w:sz w:val="24"/>
                <w:szCs w:val="24"/>
              </w:rPr>
            </w:pPr>
            <w:r w:rsidRPr="006E10AB">
              <w:rPr>
                <w:sz w:val="24"/>
                <w:szCs w:val="24"/>
              </w:rPr>
              <w:t>Мероприятие (результат) 1</w:t>
            </w:r>
            <w:r w:rsidR="009B0618" w:rsidRPr="006E10AB">
              <w:rPr>
                <w:sz w:val="24"/>
                <w:szCs w:val="24"/>
              </w:rPr>
              <w:t>.</w:t>
            </w:r>
          </w:p>
          <w:p w:rsidR="007F3807" w:rsidRPr="006E10AB" w:rsidRDefault="001F41DA" w:rsidP="006E10AB">
            <w:pPr>
              <w:rPr>
                <w:sz w:val="24"/>
                <w:szCs w:val="24"/>
              </w:rPr>
            </w:pPr>
            <w:r w:rsidRPr="006E10AB">
              <w:rPr>
                <w:sz w:val="24"/>
                <w:szCs w:val="24"/>
              </w:rPr>
              <w:t>«Оказано содействие членами казачьих обществ органам местного самоуправления в осуществлении установленных задач и функций»</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6E10AB" w:rsidRDefault="00ED5535" w:rsidP="006E10AB">
            <w:pPr>
              <w:rPr>
                <w:sz w:val="24"/>
                <w:szCs w:val="24"/>
              </w:rPr>
            </w:pPr>
            <w:r w:rsidRPr="006E10AB">
              <w:rPr>
                <w:sz w:val="24"/>
                <w:szCs w:val="24"/>
              </w:rPr>
              <w:t xml:space="preserve">Выполнение работ </w:t>
            </w:r>
            <w:r w:rsidR="008F388A" w:rsidRPr="006E10AB">
              <w:rPr>
                <w:sz w:val="24"/>
                <w:szCs w:val="24"/>
              </w:rPr>
              <w:t xml:space="preserve">(оказание </w:t>
            </w:r>
            <w:r w:rsidR="00436EAD" w:rsidRPr="006E10AB">
              <w:rPr>
                <w:sz w:val="24"/>
                <w:szCs w:val="24"/>
              </w:rPr>
              <w:t>услуг</w:t>
            </w:r>
            <w:r w:rsidR="008F388A" w:rsidRPr="006E10AB">
              <w:rPr>
                <w:sz w:val="24"/>
                <w:szCs w:val="24"/>
              </w:rPr>
              <w:t>)</w:t>
            </w:r>
          </w:p>
        </w:tc>
        <w:tc>
          <w:tcPr>
            <w:tcW w:w="67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526A4C" w:rsidRPr="006E10AB" w:rsidRDefault="00526A4C" w:rsidP="006E10AB">
            <w:pPr>
              <w:rPr>
                <w:sz w:val="24"/>
                <w:szCs w:val="24"/>
              </w:rPr>
            </w:pPr>
            <w:r w:rsidRPr="006E10AB">
              <w:rPr>
                <w:sz w:val="24"/>
                <w:szCs w:val="24"/>
              </w:rPr>
              <w:t>увлечение</w:t>
            </w:r>
            <w:r w:rsidR="001F41DA" w:rsidRPr="006E10AB">
              <w:rPr>
                <w:sz w:val="24"/>
                <w:szCs w:val="24"/>
              </w:rPr>
              <w:t xml:space="preserve"> числа членов казачьих обществ, задействованных в решении важнейших социальных, экономических и культурных проблем Красносулинского района, сохранение этнической идентичности казачьего населения Красносулинского ра</w:t>
            </w:r>
            <w:r w:rsidRPr="006E10AB">
              <w:rPr>
                <w:sz w:val="24"/>
                <w:szCs w:val="24"/>
              </w:rPr>
              <w:t>йона;</w:t>
            </w:r>
          </w:p>
          <w:p w:rsidR="007F3807" w:rsidRPr="006E10AB" w:rsidRDefault="001F41DA" w:rsidP="006E10AB">
            <w:pPr>
              <w:rPr>
                <w:sz w:val="24"/>
                <w:szCs w:val="24"/>
              </w:rPr>
            </w:pPr>
            <w:r w:rsidRPr="006E10AB">
              <w:rPr>
                <w:sz w:val="24"/>
                <w:szCs w:val="24"/>
              </w:rPr>
              <w:t>расширение перечня видов деятельности казачьих дружин в рамках установленных полномочий органов местного самоуправления</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6E10AB" w:rsidRDefault="00065F12" w:rsidP="006E10AB">
            <w:pPr>
              <w:jc w:val="center"/>
              <w:rPr>
                <w:sz w:val="24"/>
                <w:szCs w:val="24"/>
              </w:rPr>
            </w:pPr>
            <w:r w:rsidRPr="006E10AB">
              <w:rPr>
                <w:sz w:val="24"/>
                <w:szCs w:val="24"/>
              </w:rPr>
              <w:t>человек</w:t>
            </w:r>
          </w:p>
        </w:tc>
        <w:tc>
          <w:tcPr>
            <w:tcW w:w="12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6E10AB" w:rsidRDefault="001F41DA" w:rsidP="006E10AB">
            <w:pPr>
              <w:jc w:val="center"/>
              <w:rPr>
                <w:sz w:val="24"/>
                <w:szCs w:val="24"/>
              </w:rPr>
            </w:pPr>
            <w:r w:rsidRPr="006E10AB">
              <w:rPr>
                <w:sz w:val="24"/>
                <w:szCs w:val="24"/>
              </w:rPr>
              <w:t>13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6E10AB" w:rsidRDefault="001F41DA" w:rsidP="006E10AB">
            <w:pPr>
              <w:jc w:val="center"/>
              <w:rPr>
                <w:sz w:val="24"/>
                <w:szCs w:val="24"/>
              </w:rPr>
            </w:pPr>
            <w:r w:rsidRPr="006E10AB">
              <w:rPr>
                <w:sz w:val="24"/>
                <w:szCs w:val="24"/>
              </w:rPr>
              <w:t>2023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6E10AB" w:rsidRDefault="009B0618" w:rsidP="006E10AB">
            <w:pPr>
              <w:jc w:val="center"/>
              <w:rPr>
                <w:sz w:val="24"/>
                <w:szCs w:val="24"/>
              </w:rPr>
            </w:pPr>
            <w:r w:rsidRPr="006E10AB">
              <w:rPr>
                <w:sz w:val="24"/>
                <w:szCs w:val="24"/>
              </w:rPr>
              <w:t>1</w:t>
            </w:r>
            <w:r w:rsidR="00295F96" w:rsidRPr="006E10AB">
              <w:rPr>
                <w:sz w:val="24"/>
                <w:szCs w:val="24"/>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6E10AB" w:rsidRDefault="009B0618" w:rsidP="006E10AB">
            <w:pPr>
              <w:jc w:val="center"/>
              <w:rPr>
                <w:sz w:val="24"/>
                <w:szCs w:val="24"/>
              </w:rPr>
            </w:pPr>
            <w:r w:rsidRPr="006E10AB">
              <w:rPr>
                <w:sz w:val="24"/>
                <w:szCs w:val="24"/>
              </w:rPr>
              <w:t>1</w:t>
            </w:r>
            <w:r w:rsidR="00295F96" w:rsidRPr="006E10AB">
              <w:rPr>
                <w:sz w:val="24"/>
                <w:szCs w:val="24"/>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6E10AB" w:rsidRDefault="009B0618" w:rsidP="006E10AB">
            <w:pPr>
              <w:jc w:val="center"/>
              <w:rPr>
                <w:sz w:val="24"/>
                <w:szCs w:val="24"/>
              </w:rPr>
            </w:pPr>
            <w:r w:rsidRPr="006E10AB">
              <w:rPr>
                <w:sz w:val="24"/>
                <w:szCs w:val="24"/>
              </w:rPr>
              <w:t>1</w:t>
            </w:r>
            <w:r w:rsidR="00295F96" w:rsidRPr="006E10AB">
              <w:rPr>
                <w:sz w:val="24"/>
                <w:szCs w:val="24"/>
              </w:rPr>
              <w:t>3</w:t>
            </w:r>
          </w:p>
        </w:tc>
        <w:tc>
          <w:tcPr>
            <w:tcW w:w="14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6E10AB" w:rsidRDefault="009B0618" w:rsidP="006E10AB">
            <w:pPr>
              <w:jc w:val="center"/>
              <w:rPr>
                <w:sz w:val="24"/>
                <w:szCs w:val="24"/>
              </w:rPr>
            </w:pPr>
            <w:r w:rsidRPr="006E10AB">
              <w:rPr>
                <w:sz w:val="24"/>
                <w:szCs w:val="24"/>
              </w:rPr>
              <w:t>1</w:t>
            </w:r>
            <w:r w:rsidR="00295F96" w:rsidRPr="006E10AB">
              <w:rPr>
                <w:sz w:val="24"/>
                <w:szCs w:val="24"/>
              </w:rPr>
              <w:t>3</w:t>
            </w:r>
          </w:p>
        </w:tc>
      </w:tr>
      <w:tr w:rsidR="007F3807" w:rsidRPr="006E10AB" w:rsidTr="006E10AB">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6E10AB" w:rsidRDefault="00065F12" w:rsidP="006E10AB">
            <w:pPr>
              <w:jc w:val="center"/>
              <w:rPr>
                <w:sz w:val="24"/>
                <w:szCs w:val="24"/>
              </w:rPr>
            </w:pPr>
            <w:r w:rsidRPr="006E10AB">
              <w:rPr>
                <w:sz w:val="24"/>
                <w:szCs w:val="24"/>
              </w:rPr>
              <w:t>1.2.</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454F7" w:rsidRPr="006E10AB" w:rsidRDefault="009B0618" w:rsidP="006E10AB">
            <w:pPr>
              <w:rPr>
                <w:sz w:val="24"/>
                <w:szCs w:val="24"/>
              </w:rPr>
            </w:pPr>
            <w:r w:rsidRPr="006E10AB">
              <w:rPr>
                <w:sz w:val="24"/>
                <w:szCs w:val="24"/>
              </w:rPr>
              <w:t xml:space="preserve">Мероприятие (результат) </w:t>
            </w:r>
            <w:r w:rsidR="00F454F7" w:rsidRPr="006E10AB">
              <w:rPr>
                <w:sz w:val="24"/>
                <w:szCs w:val="24"/>
              </w:rPr>
              <w:t>2</w:t>
            </w:r>
            <w:r w:rsidRPr="006E10AB">
              <w:rPr>
                <w:sz w:val="24"/>
                <w:szCs w:val="24"/>
              </w:rPr>
              <w:t>.</w:t>
            </w:r>
          </w:p>
          <w:p w:rsidR="007F3807" w:rsidRPr="006E10AB" w:rsidRDefault="00F454F7" w:rsidP="006E10AB">
            <w:pPr>
              <w:rPr>
                <w:sz w:val="24"/>
                <w:szCs w:val="24"/>
              </w:rPr>
            </w:pPr>
            <w:r w:rsidRPr="006E10AB">
              <w:rPr>
                <w:sz w:val="24"/>
                <w:szCs w:val="24"/>
              </w:rPr>
              <w:t>«Обеспечено эффективное взаимодействие территориальных органов исполнительной власти и органов местного самоуправлен</w:t>
            </w:r>
            <w:r w:rsidR="00526A4C" w:rsidRPr="006E10AB">
              <w:rPr>
                <w:sz w:val="24"/>
                <w:szCs w:val="24"/>
              </w:rPr>
              <w:t xml:space="preserve">ия с членами казачьих обществ и </w:t>
            </w:r>
            <w:r w:rsidRPr="006E10AB">
              <w:rPr>
                <w:sz w:val="24"/>
                <w:szCs w:val="24"/>
              </w:rPr>
              <w:t>объединений»</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6E10AB" w:rsidRDefault="00436EAD" w:rsidP="006E10AB">
            <w:pPr>
              <w:rPr>
                <w:sz w:val="24"/>
                <w:szCs w:val="24"/>
              </w:rPr>
            </w:pPr>
            <w:r w:rsidRPr="006E10AB">
              <w:rPr>
                <w:sz w:val="24"/>
                <w:szCs w:val="24"/>
              </w:rPr>
              <w:t>Иной тип мероприятия</w:t>
            </w:r>
          </w:p>
        </w:tc>
        <w:tc>
          <w:tcPr>
            <w:tcW w:w="674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6E10AB" w:rsidRDefault="008F388A" w:rsidP="006E10AB">
            <w:pPr>
              <w:rPr>
                <w:sz w:val="24"/>
                <w:szCs w:val="24"/>
              </w:rPr>
            </w:pPr>
            <w:r w:rsidRPr="006E10AB">
              <w:rPr>
                <w:sz w:val="24"/>
                <w:szCs w:val="24"/>
              </w:rPr>
              <w:t>р</w:t>
            </w:r>
            <w:r w:rsidR="00436EAD" w:rsidRPr="006E10AB">
              <w:rPr>
                <w:sz w:val="24"/>
                <w:szCs w:val="24"/>
              </w:rPr>
              <w:t xml:space="preserve">еализация мероприятия предполагает </w:t>
            </w:r>
            <w:r w:rsidR="00526A4C" w:rsidRPr="006E10AB">
              <w:rPr>
                <w:sz w:val="24"/>
                <w:szCs w:val="24"/>
              </w:rPr>
              <w:t>с</w:t>
            </w:r>
            <w:r w:rsidR="00F454F7" w:rsidRPr="006E10AB">
              <w:rPr>
                <w:sz w:val="24"/>
                <w:szCs w:val="24"/>
              </w:rPr>
              <w:t>овершенствование системы взаимодействия территориальных органов исполнительной власти и органов местного самоуправления с казачьими обществами и объединениями</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6E10AB" w:rsidRDefault="00F454F7" w:rsidP="006E10AB">
            <w:pPr>
              <w:jc w:val="center"/>
              <w:rPr>
                <w:sz w:val="24"/>
                <w:szCs w:val="24"/>
              </w:rPr>
            </w:pPr>
            <w:r w:rsidRPr="006E10AB">
              <w:rPr>
                <w:sz w:val="24"/>
                <w:szCs w:val="24"/>
              </w:rPr>
              <w:t>процентов</w:t>
            </w:r>
          </w:p>
        </w:tc>
        <w:tc>
          <w:tcPr>
            <w:tcW w:w="12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6E10AB" w:rsidRDefault="00F454F7" w:rsidP="006E10AB">
            <w:pPr>
              <w:jc w:val="center"/>
              <w:rPr>
                <w:sz w:val="24"/>
                <w:szCs w:val="24"/>
              </w:rPr>
            </w:pPr>
            <w:r w:rsidRPr="006E10AB">
              <w:rPr>
                <w:sz w:val="24"/>
                <w:szCs w:val="24"/>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6E10AB" w:rsidRDefault="00F454F7" w:rsidP="006E10AB">
            <w:pPr>
              <w:jc w:val="center"/>
              <w:rPr>
                <w:sz w:val="24"/>
                <w:szCs w:val="24"/>
              </w:rPr>
            </w:pPr>
            <w:r w:rsidRPr="006E10AB">
              <w:rPr>
                <w:sz w:val="24"/>
                <w:szCs w:val="24"/>
              </w:rPr>
              <w:t>2023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6E10AB" w:rsidRDefault="00F454F7" w:rsidP="006E10AB">
            <w:pPr>
              <w:jc w:val="center"/>
              <w:rPr>
                <w:sz w:val="24"/>
                <w:szCs w:val="24"/>
              </w:rPr>
            </w:pPr>
            <w:r w:rsidRPr="006E10AB">
              <w:rPr>
                <w:sz w:val="24"/>
                <w:szCs w:val="24"/>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6E10AB" w:rsidRDefault="00F454F7" w:rsidP="006E10AB">
            <w:pPr>
              <w:jc w:val="center"/>
              <w:rPr>
                <w:sz w:val="24"/>
                <w:szCs w:val="24"/>
              </w:rPr>
            </w:pPr>
            <w:r w:rsidRPr="006E10AB">
              <w:rPr>
                <w:sz w:val="24"/>
                <w:szCs w:val="24"/>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6E10AB" w:rsidRDefault="00F454F7" w:rsidP="006E10AB">
            <w:pPr>
              <w:jc w:val="center"/>
              <w:rPr>
                <w:sz w:val="24"/>
                <w:szCs w:val="24"/>
              </w:rPr>
            </w:pPr>
            <w:r w:rsidRPr="006E10AB">
              <w:rPr>
                <w:sz w:val="24"/>
                <w:szCs w:val="24"/>
              </w:rPr>
              <w:t>100</w:t>
            </w:r>
          </w:p>
        </w:tc>
        <w:tc>
          <w:tcPr>
            <w:tcW w:w="14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6E10AB" w:rsidRDefault="00F454F7" w:rsidP="006E10AB">
            <w:pPr>
              <w:jc w:val="center"/>
              <w:rPr>
                <w:sz w:val="24"/>
                <w:szCs w:val="24"/>
              </w:rPr>
            </w:pPr>
            <w:r w:rsidRPr="006E10AB">
              <w:rPr>
                <w:sz w:val="24"/>
                <w:szCs w:val="24"/>
              </w:rPr>
              <w:t>100</w:t>
            </w:r>
          </w:p>
        </w:tc>
      </w:tr>
    </w:tbl>
    <w:p w:rsidR="007F3807" w:rsidRPr="006E10AB" w:rsidRDefault="007F3807" w:rsidP="00890FC6">
      <w:pPr>
        <w:widowControl w:val="0"/>
        <w:jc w:val="both"/>
        <w:rPr>
          <w:sz w:val="28"/>
          <w:szCs w:val="28"/>
        </w:rPr>
      </w:pPr>
    </w:p>
    <w:p w:rsidR="00F677CB" w:rsidRPr="006E10AB" w:rsidRDefault="00F677CB" w:rsidP="00890FC6">
      <w:pPr>
        <w:widowControl w:val="0"/>
        <w:ind w:firstLine="709"/>
        <w:jc w:val="both"/>
        <w:rPr>
          <w:sz w:val="28"/>
          <w:szCs w:val="28"/>
        </w:rPr>
      </w:pPr>
      <w:r w:rsidRPr="006E10AB">
        <w:rPr>
          <w:sz w:val="28"/>
          <w:szCs w:val="28"/>
        </w:rPr>
        <w:t>Примечание.</w:t>
      </w:r>
    </w:p>
    <w:p w:rsidR="00F677CB" w:rsidRPr="006E10AB" w:rsidRDefault="00F677CB" w:rsidP="00890FC6">
      <w:pPr>
        <w:widowControl w:val="0"/>
        <w:ind w:firstLine="709"/>
        <w:jc w:val="both"/>
        <w:rPr>
          <w:sz w:val="28"/>
          <w:szCs w:val="28"/>
        </w:rPr>
      </w:pPr>
      <w:r w:rsidRPr="006E10AB">
        <w:rPr>
          <w:sz w:val="28"/>
          <w:szCs w:val="28"/>
        </w:rPr>
        <w:t>Список используемых сокращений:</w:t>
      </w:r>
    </w:p>
    <w:p w:rsidR="007F3807" w:rsidRPr="006E10AB" w:rsidRDefault="00F677CB" w:rsidP="00890FC6">
      <w:pPr>
        <w:widowControl w:val="0"/>
        <w:ind w:firstLine="709"/>
        <w:jc w:val="both"/>
        <w:rPr>
          <w:sz w:val="28"/>
          <w:szCs w:val="28"/>
        </w:rPr>
      </w:pPr>
      <w:r w:rsidRPr="006E10AB">
        <w:rPr>
          <w:sz w:val="28"/>
          <w:szCs w:val="28"/>
        </w:rPr>
        <w:t>ОКЕИ – общероссийский классификатор единиц измерения.</w:t>
      </w:r>
    </w:p>
    <w:p w:rsidR="00F677CB" w:rsidRPr="006E10AB" w:rsidRDefault="00F677CB" w:rsidP="00890FC6">
      <w:pPr>
        <w:widowControl w:val="0"/>
        <w:ind w:firstLine="709"/>
        <w:jc w:val="both"/>
        <w:rPr>
          <w:sz w:val="28"/>
          <w:szCs w:val="28"/>
        </w:rPr>
      </w:pPr>
    </w:p>
    <w:p w:rsidR="00F677CB" w:rsidRPr="006E10AB" w:rsidRDefault="00065F12" w:rsidP="00890FC6">
      <w:pPr>
        <w:widowControl w:val="0"/>
        <w:jc w:val="center"/>
        <w:rPr>
          <w:sz w:val="28"/>
          <w:szCs w:val="28"/>
        </w:rPr>
      </w:pPr>
      <w:r w:rsidRPr="006E10AB">
        <w:rPr>
          <w:sz w:val="28"/>
          <w:szCs w:val="28"/>
        </w:rPr>
        <w:t xml:space="preserve">4. Параметры финансового обеспечения комплекса процессных мероприятий </w:t>
      </w:r>
    </w:p>
    <w:p w:rsidR="008C085E" w:rsidRPr="006E10AB" w:rsidRDefault="008C085E" w:rsidP="00890FC6">
      <w:pPr>
        <w:widowControl w:val="0"/>
        <w:jc w:val="center"/>
        <w:rPr>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12758"/>
        <w:gridCol w:w="3544"/>
        <w:gridCol w:w="1275"/>
        <w:gridCol w:w="1134"/>
        <w:gridCol w:w="1134"/>
        <w:gridCol w:w="1134"/>
      </w:tblGrid>
      <w:tr w:rsidR="007F3807" w:rsidRPr="007D4292" w:rsidTr="007D4292">
        <w:trPr>
          <w:trHeight w:val="20"/>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7D4292" w:rsidRDefault="00065F12" w:rsidP="00890FC6">
            <w:pPr>
              <w:widowControl w:val="0"/>
              <w:jc w:val="center"/>
              <w:outlineLvl w:val="2"/>
              <w:rPr>
                <w:sz w:val="24"/>
                <w:szCs w:val="24"/>
              </w:rPr>
            </w:pPr>
            <w:r w:rsidRPr="007D4292">
              <w:rPr>
                <w:sz w:val="24"/>
                <w:szCs w:val="24"/>
              </w:rPr>
              <w:t xml:space="preserve">№ </w:t>
            </w:r>
            <w:proofErr w:type="gramStart"/>
            <w:r w:rsidRPr="007D4292">
              <w:rPr>
                <w:sz w:val="24"/>
                <w:szCs w:val="24"/>
              </w:rPr>
              <w:t>п</w:t>
            </w:r>
            <w:proofErr w:type="gramEnd"/>
            <w:r w:rsidRPr="007D4292">
              <w:rPr>
                <w:sz w:val="24"/>
                <w:szCs w:val="24"/>
              </w:rPr>
              <w:t>/п</w:t>
            </w:r>
          </w:p>
        </w:tc>
        <w:tc>
          <w:tcPr>
            <w:tcW w:w="1275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10AB" w:rsidRDefault="00065F12" w:rsidP="006E10AB">
            <w:pPr>
              <w:widowControl w:val="0"/>
              <w:jc w:val="center"/>
              <w:rPr>
                <w:sz w:val="24"/>
                <w:szCs w:val="24"/>
              </w:rPr>
            </w:pPr>
            <w:r w:rsidRPr="007D4292">
              <w:rPr>
                <w:sz w:val="24"/>
                <w:szCs w:val="24"/>
              </w:rPr>
              <w:t xml:space="preserve">Наименование комплекса процессных мероприятий, </w:t>
            </w:r>
          </w:p>
          <w:p w:rsidR="007F3807" w:rsidRPr="007D4292" w:rsidRDefault="00065F12" w:rsidP="006E10AB">
            <w:pPr>
              <w:widowControl w:val="0"/>
              <w:jc w:val="center"/>
              <w:rPr>
                <w:sz w:val="24"/>
                <w:szCs w:val="24"/>
              </w:rPr>
            </w:pPr>
            <w:r w:rsidRPr="007D4292">
              <w:rPr>
                <w:sz w:val="24"/>
                <w:szCs w:val="24"/>
              </w:rPr>
              <w:t xml:space="preserve">мероприятия (результата), источник финансового обеспечения </w:t>
            </w:r>
          </w:p>
        </w:tc>
        <w:tc>
          <w:tcPr>
            <w:tcW w:w="354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7D4292" w:rsidRDefault="00065F12" w:rsidP="00890FC6">
            <w:pPr>
              <w:widowControl w:val="0"/>
              <w:jc w:val="center"/>
              <w:outlineLvl w:val="2"/>
              <w:rPr>
                <w:sz w:val="24"/>
                <w:szCs w:val="24"/>
              </w:rPr>
            </w:pPr>
            <w:r w:rsidRPr="007D4292">
              <w:rPr>
                <w:sz w:val="24"/>
                <w:szCs w:val="24"/>
              </w:rPr>
              <w:t xml:space="preserve">Код </w:t>
            </w:r>
            <w:proofErr w:type="gramStart"/>
            <w:r w:rsidRPr="007D4292">
              <w:rPr>
                <w:sz w:val="24"/>
                <w:szCs w:val="24"/>
              </w:rPr>
              <w:t>бюджетной</w:t>
            </w:r>
            <w:proofErr w:type="gramEnd"/>
            <w:r w:rsidRPr="007D4292">
              <w:rPr>
                <w:sz w:val="24"/>
                <w:szCs w:val="24"/>
              </w:rPr>
              <w:t xml:space="preserve"> </w:t>
            </w:r>
          </w:p>
          <w:p w:rsidR="007F3807" w:rsidRPr="007D4292" w:rsidRDefault="00065F12" w:rsidP="00890FC6">
            <w:pPr>
              <w:widowControl w:val="0"/>
              <w:jc w:val="center"/>
              <w:outlineLvl w:val="2"/>
              <w:rPr>
                <w:sz w:val="24"/>
                <w:szCs w:val="24"/>
              </w:rPr>
            </w:pPr>
            <w:r w:rsidRPr="007D4292">
              <w:rPr>
                <w:sz w:val="24"/>
                <w:szCs w:val="24"/>
              </w:rPr>
              <w:t xml:space="preserve">классификации расходов </w:t>
            </w:r>
          </w:p>
        </w:tc>
        <w:tc>
          <w:tcPr>
            <w:tcW w:w="4677"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10AB" w:rsidRDefault="00065F12" w:rsidP="00890FC6">
            <w:pPr>
              <w:widowControl w:val="0"/>
              <w:jc w:val="center"/>
              <w:rPr>
                <w:sz w:val="24"/>
                <w:szCs w:val="24"/>
              </w:rPr>
            </w:pPr>
            <w:r w:rsidRPr="007D4292">
              <w:rPr>
                <w:sz w:val="24"/>
                <w:szCs w:val="24"/>
              </w:rPr>
              <w:t xml:space="preserve">Объем расходов по годам реализации, </w:t>
            </w:r>
          </w:p>
          <w:p w:rsidR="007F3807" w:rsidRPr="007D4292" w:rsidRDefault="00065F12" w:rsidP="00890FC6">
            <w:pPr>
              <w:widowControl w:val="0"/>
              <w:jc w:val="center"/>
              <w:rPr>
                <w:sz w:val="24"/>
                <w:szCs w:val="24"/>
              </w:rPr>
            </w:pPr>
            <w:r w:rsidRPr="007D4292">
              <w:rPr>
                <w:sz w:val="24"/>
                <w:szCs w:val="24"/>
              </w:rPr>
              <w:t>(тыс. рублей)</w:t>
            </w:r>
          </w:p>
        </w:tc>
      </w:tr>
      <w:tr w:rsidR="007F3807" w:rsidRPr="007D4292" w:rsidTr="007D4292">
        <w:trPr>
          <w:trHeight w:val="2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7D4292" w:rsidRDefault="007F3807" w:rsidP="00890FC6">
            <w:pPr>
              <w:rPr>
                <w:sz w:val="24"/>
                <w:szCs w:val="24"/>
              </w:rPr>
            </w:pPr>
          </w:p>
        </w:tc>
        <w:tc>
          <w:tcPr>
            <w:tcW w:w="1275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7D4292" w:rsidRDefault="007F3807" w:rsidP="00890FC6">
            <w:pPr>
              <w:rPr>
                <w:sz w:val="24"/>
                <w:szCs w:val="24"/>
              </w:rPr>
            </w:pPr>
          </w:p>
        </w:tc>
        <w:tc>
          <w:tcPr>
            <w:tcW w:w="354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7D4292" w:rsidRDefault="007F3807" w:rsidP="00890FC6">
            <w:pPr>
              <w:rPr>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3807" w:rsidRPr="007D4292" w:rsidRDefault="00D7171C" w:rsidP="00890FC6">
            <w:pPr>
              <w:widowControl w:val="0"/>
              <w:jc w:val="center"/>
              <w:rPr>
                <w:sz w:val="24"/>
                <w:szCs w:val="24"/>
              </w:rPr>
            </w:pPr>
            <w:r w:rsidRPr="007D4292">
              <w:rPr>
                <w:sz w:val="24"/>
                <w:szCs w:val="24"/>
              </w:rPr>
              <w:t>2025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F3807" w:rsidRPr="007D4292" w:rsidRDefault="00065F12" w:rsidP="00890FC6">
            <w:pPr>
              <w:widowControl w:val="0"/>
              <w:jc w:val="center"/>
              <w:rPr>
                <w:sz w:val="24"/>
                <w:szCs w:val="24"/>
              </w:rPr>
            </w:pPr>
            <w:r w:rsidRPr="007D4292">
              <w:rPr>
                <w:sz w:val="24"/>
                <w:szCs w:val="24"/>
              </w:rPr>
              <w:t>202</w:t>
            </w:r>
            <w:r w:rsidR="00D7171C" w:rsidRPr="007D4292">
              <w:rPr>
                <w:sz w:val="24"/>
                <w:szCs w:val="24"/>
              </w:rPr>
              <w:t>6</w:t>
            </w:r>
            <w:r w:rsidRPr="007D4292">
              <w:rPr>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F3807" w:rsidRPr="007D4292" w:rsidRDefault="00065F12" w:rsidP="00890FC6">
            <w:pPr>
              <w:widowControl w:val="0"/>
              <w:jc w:val="center"/>
              <w:rPr>
                <w:sz w:val="24"/>
                <w:szCs w:val="24"/>
              </w:rPr>
            </w:pPr>
            <w:r w:rsidRPr="007D4292">
              <w:rPr>
                <w:sz w:val="24"/>
                <w:szCs w:val="24"/>
              </w:rPr>
              <w:t>202</w:t>
            </w:r>
            <w:r w:rsidR="00D7171C" w:rsidRPr="007D4292">
              <w:rPr>
                <w:sz w:val="24"/>
                <w:szCs w:val="24"/>
              </w:rPr>
              <w:t>7</w:t>
            </w:r>
            <w:r w:rsidRPr="007D4292">
              <w:rPr>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F3807" w:rsidRPr="007D4292" w:rsidRDefault="00065F12" w:rsidP="00890FC6">
            <w:pPr>
              <w:widowControl w:val="0"/>
              <w:jc w:val="center"/>
              <w:rPr>
                <w:sz w:val="24"/>
                <w:szCs w:val="24"/>
              </w:rPr>
            </w:pPr>
            <w:r w:rsidRPr="007D4292">
              <w:rPr>
                <w:sz w:val="24"/>
                <w:szCs w:val="24"/>
              </w:rPr>
              <w:t>Всего</w:t>
            </w:r>
          </w:p>
        </w:tc>
      </w:tr>
      <w:tr w:rsidR="003D59F0" w:rsidRPr="007D4292" w:rsidTr="007D4292">
        <w:trPr>
          <w:trHeight w:val="20"/>
        </w:trPr>
        <w:tc>
          <w:tcPr>
            <w:tcW w:w="567"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3D59F0" w:rsidRPr="007D4292" w:rsidRDefault="003D59F0" w:rsidP="00890FC6">
            <w:pPr>
              <w:widowControl w:val="0"/>
              <w:jc w:val="center"/>
              <w:outlineLvl w:val="2"/>
              <w:rPr>
                <w:sz w:val="24"/>
                <w:szCs w:val="24"/>
              </w:rPr>
            </w:pPr>
            <w:r w:rsidRPr="007D4292">
              <w:rPr>
                <w:sz w:val="24"/>
                <w:szCs w:val="24"/>
              </w:rPr>
              <w:t>1.</w:t>
            </w:r>
          </w:p>
        </w:tc>
        <w:tc>
          <w:tcPr>
            <w:tcW w:w="1275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59F0" w:rsidRPr="007D4292" w:rsidRDefault="003D59F0" w:rsidP="00B61436">
            <w:pPr>
              <w:widowControl w:val="0"/>
              <w:outlineLvl w:val="2"/>
              <w:rPr>
                <w:sz w:val="24"/>
                <w:szCs w:val="24"/>
              </w:rPr>
            </w:pPr>
            <w:r>
              <w:rPr>
                <w:sz w:val="24"/>
                <w:szCs w:val="24"/>
              </w:rPr>
              <w:t>Комплекс процессных мероприятий «Создание условий для привлечения членов казачьих обществ и несению государственной и иной службы»</w:t>
            </w:r>
            <w:r w:rsidRPr="007D4292">
              <w:rPr>
                <w:sz w:val="24"/>
                <w:szCs w:val="24"/>
              </w:rPr>
              <w:t>, в том числе: (всего), в том числе:</w:t>
            </w:r>
          </w:p>
        </w:tc>
        <w:tc>
          <w:tcPr>
            <w:tcW w:w="354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D59F0" w:rsidRPr="007D4292" w:rsidRDefault="003D59F0" w:rsidP="00890FC6">
            <w:pPr>
              <w:widowControl w:val="0"/>
              <w:jc w:val="center"/>
              <w:outlineLvl w:val="2"/>
              <w:rPr>
                <w:sz w:val="24"/>
                <w:szCs w:val="24"/>
              </w:rPr>
            </w:pPr>
            <w:r w:rsidRPr="007D4292">
              <w:rPr>
                <w:sz w:val="24"/>
                <w:szCs w:val="24"/>
              </w:rPr>
              <w:t>Х</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59F0" w:rsidRPr="00F57B18" w:rsidRDefault="003D59F0" w:rsidP="00F03072">
            <w:pPr>
              <w:widowControl w:val="0"/>
              <w:jc w:val="center"/>
              <w:rPr>
                <w:sz w:val="24"/>
                <w:szCs w:val="24"/>
              </w:rPr>
            </w:pPr>
            <w:r w:rsidRPr="00F57B18">
              <w:rPr>
                <w:sz w:val="24"/>
                <w:szCs w:val="24"/>
              </w:rPr>
              <w:t>4</w:t>
            </w:r>
            <w:r w:rsidR="00F03072" w:rsidRPr="00F57B18">
              <w:rPr>
                <w:sz w:val="24"/>
                <w:szCs w:val="24"/>
              </w:rPr>
              <w:t>456</w:t>
            </w:r>
            <w:r w:rsidRPr="00F57B18">
              <w:rPr>
                <w:sz w:val="24"/>
                <w:szCs w:val="24"/>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59F0" w:rsidRPr="004340E4" w:rsidRDefault="003D59F0" w:rsidP="000417BE">
            <w:pPr>
              <w:jc w:val="center"/>
              <w:rPr>
                <w:sz w:val="24"/>
                <w:szCs w:val="24"/>
              </w:rPr>
            </w:pPr>
            <w:r w:rsidRPr="004340E4">
              <w:rPr>
                <w:sz w:val="24"/>
                <w:szCs w:val="24"/>
              </w:rPr>
              <w:t>6637,6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59F0" w:rsidRPr="004340E4" w:rsidRDefault="003D59F0" w:rsidP="000417BE">
            <w:pPr>
              <w:jc w:val="center"/>
              <w:rPr>
                <w:sz w:val="24"/>
                <w:szCs w:val="24"/>
              </w:rPr>
            </w:pPr>
            <w:r w:rsidRPr="004340E4">
              <w:rPr>
                <w:sz w:val="24"/>
                <w:szCs w:val="24"/>
              </w:rPr>
              <w:t>6637,6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59F0" w:rsidRPr="00F57B18" w:rsidRDefault="003D59F0" w:rsidP="00150BAC">
            <w:pPr>
              <w:widowControl w:val="0"/>
              <w:rPr>
                <w:sz w:val="24"/>
                <w:szCs w:val="24"/>
              </w:rPr>
            </w:pPr>
            <w:r w:rsidRPr="00F57B18">
              <w:rPr>
                <w:sz w:val="24"/>
                <w:szCs w:val="24"/>
              </w:rPr>
              <w:t>1</w:t>
            </w:r>
            <w:r w:rsidR="00150BAC" w:rsidRPr="00F57B18">
              <w:rPr>
                <w:sz w:val="24"/>
                <w:szCs w:val="24"/>
              </w:rPr>
              <w:t>7731</w:t>
            </w:r>
            <w:r w:rsidRPr="00F57B18">
              <w:rPr>
                <w:sz w:val="24"/>
                <w:szCs w:val="24"/>
              </w:rPr>
              <w:t>,5</w:t>
            </w:r>
          </w:p>
        </w:tc>
      </w:tr>
      <w:tr w:rsidR="003D59F0" w:rsidRPr="006A4496" w:rsidTr="007D4292">
        <w:trPr>
          <w:trHeight w:val="20"/>
        </w:trPr>
        <w:tc>
          <w:tcPr>
            <w:tcW w:w="567" w:type="dxa"/>
            <w:vMerge/>
            <w:tcBorders>
              <w:left w:val="single" w:sz="4" w:space="0" w:color="000000"/>
              <w:right w:val="single" w:sz="4" w:space="0" w:color="000000"/>
            </w:tcBorders>
            <w:shd w:val="clear" w:color="auto" w:fill="auto"/>
            <w:tcMar>
              <w:top w:w="0" w:type="dxa"/>
              <w:left w:w="57" w:type="dxa"/>
              <w:bottom w:w="0" w:type="dxa"/>
              <w:right w:w="57" w:type="dxa"/>
            </w:tcMar>
          </w:tcPr>
          <w:p w:rsidR="003D59F0" w:rsidRPr="007D4292" w:rsidRDefault="003D59F0" w:rsidP="00890FC6">
            <w:pPr>
              <w:rPr>
                <w:sz w:val="24"/>
                <w:szCs w:val="24"/>
              </w:rPr>
            </w:pPr>
          </w:p>
        </w:tc>
        <w:tc>
          <w:tcPr>
            <w:tcW w:w="1275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59F0" w:rsidRPr="007D4292" w:rsidRDefault="003D59F0" w:rsidP="00890FC6">
            <w:pPr>
              <w:widowControl w:val="0"/>
              <w:outlineLvl w:val="2"/>
              <w:rPr>
                <w:sz w:val="24"/>
                <w:szCs w:val="24"/>
              </w:rPr>
            </w:pPr>
            <w:r w:rsidRPr="007D4292">
              <w:rPr>
                <w:sz w:val="24"/>
                <w:szCs w:val="24"/>
              </w:rPr>
              <w:t>областной бюджет</w:t>
            </w:r>
          </w:p>
        </w:tc>
        <w:tc>
          <w:tcPr>
            <w:tcW w:w="354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D59F0" w:rsidRPr="007D4292" w:rsidRDefault="003D59F0" w:rsidP="00890FC6">
            <w:pPr>
              <w:widowControl w:val="0"/>
              <w:jc w:val="center"/>
              <w:rPr>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59F0" w:rsidRPr="00F57B18" w:rsidRDefault="003D59F0" w:rsidP="006A4496">
            <w:pPr>
              <w:widowControl w:val="0"/>
              <w:jc w:val="center"/>
              <w:rPr>
                <w:sz w:val="24"/>
                <w:szCs w:val="24"/>
              </w:rPr>
            </w:pPr>
            <w:r w:rsidRPr="00F57B18">
              <w:rPr>
                <w:sz w:val="24"/>
                <w:szCs w:val="24"/>
              </w:rPr>
              <w:t>4</w:t>
            </w:r>
            <w:r w:rsidR="006A4496" w:rsidRPr="00F57B18">
              <w:rPr>
                <w:sz w:val="24"/>
                <w:szCs w:val="24"/>
              </w:rPr>
              <w:t>355</w:t>
            </w:r>
            <w:r w:rsidRPr="00F57B18">
              <w:rPr>
                <w:sz w:val="24"/>
                <w:szCs w:val="24"/>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59F0" w:rsidRPr="004340E4" w:rsidRDefault="003D59F0" w:rsidP="00890FC6">
            <w:pPr>
              <w:widowControl w:val="0"/>
              <w:jc w:val="center"/>
              <w:rPr>
                <w:sz w:val="24"/>
                <w:szCs w:val="24"/>
              </w:rPr>
            </w:pPr>
            <w:r w:rsidRPr="004340E4">
              <w:rPr>
                <w:sz w:val="24"/>
                <w:szCs w:val="24"/>
              </w:rPr>
              <w:t>6537,0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59F0" w:rsidRPr="004340E4" w:rsidRDefault="003D59F0" w:rsidP="00890FC6">
            <w:pPr>
              <w:widowControl w:val="0"/>
              <w:jc w:val="center"/>
              <w:rPr>
                <w:sz w:val="24"/>
                <w:szCs w:val="24"/>
              </w:rPr>
            </w:pPr>
            <w:r w:rsidRPr="004340E4">
              <w:rPr>
                <w:sz w:val="24"/>
                <w:szCs w:val="24"/>
              </w:rPr>
              <w:t>6537,0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59F0" w:rsidRPr="00F57B18" w:rsidRDefault="003D59F0" w:rsidP="00F03072">
            <w:pPr>
              <w:widowControl w:val="0"/>
              <w:jc w:val="center"/>
              <w:rPr>
                <w:sz w:val="24"/>
                <w:szCs w:val="24"/>
              </w:rPr>
            </w:pPr>
            <w:r w:rsidRPr="00F57B18">
              <w:rPr>
                <w:sz w:val="24"/>
                <w:szCs w:val="24"/>
              </w:rPr>
              <w:t>17</w:t>
            </w:r>
            <w:r w:rsidR="00F03072" w:rsidRPr="00F57B18">
              <w:rPr>
                <w:sz w:val="24"/>
                <w:szCs w:val="24"/>
              </w:rPr>
              <w:t>429</w:t>
            </w:r>
            <w:r w:rsidRPr="00F57B18">
              <w:rPr>
                <w:sz w:val="24"/>
                <w:szCs w:val="24"/>
              </w:rPr>
              <w:t>,7</w:t>
            </w:r>
          </w:p>
        </w:tc>
      </w:tr>
      <w:tr w:rsidR="003D59F0" w:rsidRPr="007D4292" w:rsidTr="007D4292">
        <w:trPr>
          <w:trHeight w:val="20"/>
        </w:trPr>
        <w:tc>
          <w:tcPr>
            <w:tcW w:w="567"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59F0" w:rsidRPr="007D4292" w:rsidRDefault="003D59F0" w:rsidP="00890FC6">
            <w:pPr>
              <w:rPr>
                <w:sz w:val="24"/>
                <w:szCs w:val="24"/>
              </w:rPr>
            </w:pPr>
          </w:p>
        </w:tc>
        <w:tc>
          <w:tcPr>
            <w:tcW w:w="1275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59F0" w:rsidRPr="007D4292" w:rsidRDefault="003D59F0" w:rsidP="00890FC6">
            <w:pPr>
              <w:widowControl w:val="0"/>
              <w:outlineLvl w:val="2"/>
              <w:rPr>
                <w:sz w:val="24"/>
                <w:szCs w:val="24"/>
              </w:rPr>
            </w:pPr>
            <w:r w:rsidRPr="007D4292">
              <w:rPr>
                <w:sz w:val="24"/>
                <w:szCs w:val="24"/>
              </w:rPr>
              <w:t>бюджет района</w:t>
            </w:r>
          </w:p>
        </w:tc>
        <w:tc>
          <w:tcPr>
            <w:tcW w:w="354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D59F0" w:rsidRPr="007D4292" w:rsidRDefault="003D59F0" w:rsidP="00890FC6">
            <w:pPr>
              <w:widowControl w:val="0"/>
              <w:jc w:val="center"/>
              <w:rPr>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59F0" w:rsidRPr="00F57B18" w:rsidRDefault="003D59F0" w:rsidP="00890FC6">
            <w:pPr>
              <w:widowControl w:val="0"/>
              <w:jc w:val="center"/>
              <w:rPr>
                <w:sz w:val="24"/>
                <w:szCs w:val="24"/>
              </w:rPr>
            </w:pPr>
            <w:r w:rsidRPr="00F57B18">
              <w:rPr>
                <w:sz w:val="24"/>
                <w:szCs w:val="24"/>
              </w:rPr>
              <w:t>100,6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59F0" w:rsidRPr="004340E4" w:rsidRDefault="003D59F0" w:rsidP="00890FC6">
            <w:pPr>
              <w:widowControl w:val="0"/>
              <w:jc w:val="center"/>
              <w:rPr>
                <w:sz w:val="24"/>
                <w:szCs w:val="24"/>
              </w:rPr>
            </w:pPr>
            <w:r w:rsidRPr="004340E4">
              <w:rPr>
                <w:sz w:val="24"/>
                <w:szCs w:val="24"/>
              </w:rPr>
              <w:t>100,6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59F0" w:rsidRPr="004340E4" w:rsidRDefault="003D59F0" w:rsidP="00890FC6">
            <w:pPr>
              <w:widowControl w:val="0"/>
              <w:jc w:val="center"/>
              <w:rPr>
                <w:sz w:val="24"/>
                <w:szCs w:val="24"/>
              </w:rPr>
            </w:pPr>
            <w:r w:rsidRPr="004340E4">
              <w:rPr>
                <w:sz w:val="24"/>
                <w:szCs w:val="24"/>
              </w:rPr>
              <w:t>100,6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59F0" w:rsidRPr="00F57B18" w:rsidRDefault="003D59F0" w:rsidP="00890FC6">
            <w:pPr>
              <w:widowControl w:val="0"/>
              <w:jc w:val="center"/>
              <w:rPr>
                <w:sz w:val="24"/>
                <w:szCs w:val="24"/>
              </w:rPr>
            </w:pPr>
            <w:r w:rsidRPr="00F57B18">
              <w:rPr>
                <w:sz w:val="24"/>
                <w:szCs w:val="24"/>
              </w:rPr>
              <w:t>301,8</w:t>
            </w:r>
          </w:p>
        </w:tc>
      </w:tr>
      <w:tr w:rsidR="003D59F0" w:rsidRPr="007D4292" w:rsidTr="007D4292">
        <w:trPr>
          <w:trHeight w:val="20"/>
        </w:trPr>
        <w:tc>
          <w:tcPr>
            <w:tcW w:w="567"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3D59F0" w:rsidRPr="007D4292" w:rsidRDefault="00104FBD" w:rsidP="00890FC6">
            <w:pPr>
              <w:widowControl w:val="0"/>
              <w:jc w:val="center"/>
              <w:outlineLvl w:val="2"/>
              <w:rPr>
                <w:sz w:val="24"/>
                <w:szCs w:val="24"/>
              </w:rPr>
            </w:pPr>
            <w:r>
              <w:rPr>
                <w:sz w:val="24"/>
                <w:szCs w:val="24"/>
              </w:rPr>
              <w:t>2</w:t>
            </w:r>
            <w:r w:rsidR="003D59F0" w:rsidRPr="007D4292">
              <w:rPr>
                <w:sz w:val="24"/>
                <w:szCs w:val="24"/>
              </w:rPr>
              <w:t>.</w:t>
            </w:r>
          </w:p>
        </w:tc>
        <w:tc>
          <w:tcPr>
            <w:tcW w:w="1275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59F0" w:rsidRPr="007D4292" w:rsidRDefault="003D59F0" w:rsidP="00890FC6">
            <w:pPr>
              <w:widowControl w:val="0"/>
              <w:outlineLvl w:val="2"/>
              <w:rPr>
                <w:sz w:val="24"/>
                <w:szCs w:val="24"/>
              </w:rPr>
            </w:pPr>
            <w:r w:rsidRPr="007D4292">
              <w:rPr>
                <w:sz w:val="24"/>
                <w:szCs w:val="24"/>
              </w:rPr>
              <w:t>Мероприятие (результат) 1. «Оказано содействие членами казачьих обществ в осуществлении установленных задач и функций органам местного самоуправления Красносулинского района в составе казачьей дружины» (всего), в том числе:</w:t>
            </w:r>
          </w:p>
        </w:tc>
        <w:tc>
          <w:tcPr>
            <w:tcW w:w="354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D59F0" w:rsidRPr="007D4292" w:rsidRDefault="003D59F0" w:rsidP="00890FC6">
            <w:pPr>
              <w:widowControl w:val="0"/>
              <w:jc w:val="center"/>
              <w:rPr>
                <w:sz w:val="24"/>
                <w:szCs w:val="24"/>
              </w:rPr>
            </w:pPr>
            <w:r w:rsidRPr="007D4292">
              <w:rPr>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D59F0" w:rsidRPr="00F57B18" w:rsidRDefault="00EB1A72" w:rsidP="006A4496">
            <w:pPr>
              <w:widowControl w:val="0"/>
              <w:jc w:val="center"/>
              <w:rPr>
                <w:sz w:val="24"/>
                <w:szCs w:val="24"/>
              </w:rPr>
            </w:pPr>
            <w:r w:rsidRPr="00F57B18">
              <w:rPr>
                <w:sz w:val="24"/>
                <w:szCs w:val="24"/>
              </w:rPr>
              <w:t>4</w:t>
            </w:r>
            <w:r w:rsidR="006A4496" w:rsidRPr="00F57B18">
              <w:rPr>
                <w:sz w:val="24"/>
                <w:szCs w:val="24"/>
              </w:rPr>
              <w:t>355</w:t>
            </w:r>
            <w:r w:rsidRPr="00F57B18">
              <w:rPr>
                <w:sz w:val="24"/>
                <w:szCs w:val="24"/>
              </w:rPr>
              <w:t>,7</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D59F0" w:rsidRPr="004340E4" w:rsidRDefault="003D59F0" w:rsidP="00EB1A72">
            <w:pPr>
              <w:jc w:val="center"/>
              <w:rPr>
                <w:sz w:val="24"/>
                <w:szCs w:val="24"/>
              </w:rPr>
            </w:pPr>
            <w:r w:rsidRPr="004340E4">
              <w:rPr>
                <w:sz w:val="24"/>
                <w:szCs w:val="24"/>
              </w:rPr>
              <w:t>6</w:t>
            </w:r>
            <w:r w:rsidR="00EB1A72">
              <w:rPr>
                <w:sz w:val="24"/>
                <w:szCs w:val="24"/>
              </w:rPr>
              <w:t>5</w:t>
            </w:r>
            <w:r w:rsidRPr="004340E4">
              <w:rPr>
                <w:sz w:val="24"/>
                <w:szCs w:val="24"/>
              </w:rPr>
              <w:t>37,</w:t>
            </w:r>
            <w:r w:rsidR="00EB1A72">
              <w:rPr>
                <w:sz w:val="24"/>
                <w:szCs w:val="24"/>
              </w:rPr>
              <w:t>0</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D59F0" w:rsidRPr="004340E4" w:rsidRDefault="003D59F0" w:rsidP="00EB1A72">
            <w:pPr>
              <w:jc w:val="center"/>
              <w:rPr>
                <w:sz w:val="24"/>
                <w:szCs w:val="24"/>
              </w:rPr>
            </w:pPr>
            <w:r w:rsidRPr="004340E4">
              <w:rPr>
                <w:sz w:val="24"/>
                <w:szCs w:val="24"/>
              </w:rPr>
              <w:t>6</w:t>
            </w:r>
            <w:r w:rsidR="00EB1A72">
              <w:rPr>
                <w:sz w:val="24"/>
                <w:szCs w:val="24"/>
              </w:rPr>
              <w:t>5</w:t>
            </w:r>
            <w:r w:rsidRPr="004340E4">
              <w:rPr>
                <w:sz w:val="24"/>
                <w:szCs w:val="24"/>
              </w:rPr>
              <w:t>37,</w:t>
            </w:r>
            <w:r w:rsidR="00EB1A72">
              <w:rPr>
                <w:sz w:val="24"/>
                <w:szCs w:val="24"/>
              </w:rPr>
              <w:t>0</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D59F0" w:rsidRPr="00F57B18" w:rsidRDefault="00EB1A72" w:rsidP="00F03072">
            <w:pPr>
              <w:widowControl w:val="0"/>
              <w:rPr>
                <w:sz w:val="24"/>
                <w:szCs w:val="24"/>
              </w:rPr>
            </w:pPr>
            <w:r w:rsidRPr="00F57B18">
              <w:rPr>
                <w:sz w:val="24"/>
                <w:szCs w:val="24"/>
              </w:rPr>
              <w:t>17</w:t>
            </w:r>
            <w:r w:rsidR="00F03072" w:rsidRPr="00F57B18">
              <w:rPr>
                <w:sz w:val="24"/>
                <w:szCs w:val="24"/>
              </w:rPr>
              <w:t>429</w:t>
            </w:r>
            <w:r w:rsidRPr="00F57B18">
              <w:rPr>
                <w:sz w:val="24"/>
                <w:szCs w:val="24"/>
              </w:rPr>
              <w:t>,7</w:t>
            </w:r>
          </w:p>
        </w:tc>
      </w:tr>
      <w:tr w:rsidR="003D59F0" w:rsidRPr="007D4292" w:rsidTr="007D4292">
        <w:trPr>
          <w:trHeight w:val="20"/>
        </w:trPr>
        <w:tc>
          <w:tcPr>
            <w:tcW w:w="567" w:type="dxa"/>
            <w:vMerge/>
            <w:tcBorders>
              <w:left w:val="single" w:sz="4" w:space="0" w:color="000000"/>
              <w:right w:val="single" w:sz="4" w:space="0" w:color="000000"/>
            </w:tcBorders>
            <w:shd w:val="clear" w:color="auto" w:fill="auto"/>
            <w:tcMar>
              <w:top w:w="0" w:type="dxa"/>
              <w:left w:w="57" w:type="dxa"/>
              <w:bottom w:w="0" w:type="dxa"/>
              <w:right w:w="57" w:type="dxa"/>
            </w:tcMar>
          </w:tcPr>
          <w:p w:rsidR="003D59F0" w:rsidRPr="007D4292" w:rsidRDefault="003D59F0" w:rsidP="00890FC6">
            <w:pPr>
              <w:rPr>
                <w:sz w:val="24"/>
                <w:szCs w:val="24"/>
              </w:rPr>
            </w:pPr>
          </w:p>
        </w:tc>
        <w:tc>
          <w:tcPr>
            <w:tcW w:w="12758" w:type="dxa"/>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3D59F0" w:rsidRPr="007D4292" w:rsidRDefault="003D59F0" w:rsidP="00890FC6">
            <w:pPr>
              <w:widowControl w:val="0"/>
              <w:rPr>
                <w:sz w:val="24"/>
                <w:szCs w:val="24"/>
              </w:rPr>
            </w:pPr>
            <w:r w:rsidRPr="007D4292">
              <w:rPr>
                <w:sz w:val="24"/>
                <w:szCs w:val="24"/>
              </w:rPr>
              <w:t>областной бюджет</w:t>
            </w:r>
          </w:p>
        </w:tc>
        <w:tc>
          <w:tcPr>
            <w:tcW w:w="3544" w:type="dxa"/>
            <w:tcBorders>
              <w:top w:val="single" w:sz="4" w:space="0" w:color="000000"/>
              <w:left w:val="single" w:sz="4" w:space="0" w:color="000000"/>
              <w:right w:val="single" w:sz="4" w:space="0" w:color="000000"/>
            </w:tcBorders>
            <w:tcMar>
              <w:top w:w="0" w:type="dxa"/>
              <w:left w:w="57" w:type="dxa"/>
              <w:bottom w:w="0" w:type="dxa"/>
              <w:right w:w="57" w:type="dxa"/>
            </w:tcMar>
          </w:tcPr>
          <w:p w:rsidR="003D59F0" w:rsidRPr="007D4292" w:rsidRDefault="003D59F0" w:rsidP="00890FC6">
            <w:pPr>
              <w:widowControl w:val="0"/>
              <w:jc w:val="center"/>
              <w:rPr>
                <w:sz w:val="24"/>
                <w:szCs w:val="24"/>
              </w:rPr>
            </w:pPr>
            <w:r w:rsidRPr="007D4292">
              <w:rPr>
                <w:sz w:val="24"/>
                <w:szCs w:val="24"/>
              </w:rPr>
              <w:t xml:space="preserve">902 0113 05 4 01 71040 630 </w:t>
            </w:r>
          </w:p>
        </w:tc>
        <w:tc>
          <w:tcPr>
            <w:tcW w:w="1275" w:type="dxa"/>
            <w:tcBorders>
              <w:top w:val="single" w:sz="4" w:space="0" w:color="000000"/>
              <w:left w:val="single" w:sz="4" w:space="0" w:color="000000"/>
              <w:right w:val="single" w:sz="4" w:space="0" w:color="000000"/>
            </w:tcBorders>
            <w:tcMar>
              <w:top w:w="0" w:type="dxa"/>
              <w:left w:w="57" w:type="dxa"/>
              <w:bottom w:w="0" w:type="dxa"/>
              <w:right w:w="57" w:type="dxa"/>
            </w:tcMar>
          </w:tcPr>
          <w:p w:rsidR="003D59F0" w:rsidRPr="004340E4" w:rsidRDefault="003D59F0" w:rsidP="006A4496">
            <w:pPr>
              <w:widowControl w:val="0"/>
              <w:jc w:val="center"/>
              <w:rPr>
                <w:sz w:val="24"/>
                <w:szCs w:val="24"/>
              </w:rPr>
            </w:pPr>
            <w:r w:rsidRPr="00F57B18">
              <w:rPr>
                <w:sz w:val="24"/>
                <w:szCs w:val="24"/>
              </w:rPr>
              <w:t>4</w:t>
            </w:r>
            <w:r w:rsidR="006A4496" w:rsidRPr="00F57B18">
              <w:rPr>
                <w:sz w:val="24"/>
                <w:szCs w:val="24"/>
              </w:rPr>
              <w:t>355</w:t>
            </w:r>
            <w:r w:rsidRPr="00F57B18">
              <w:rPr>
                <w:sz w:val="24"/>
                <w:szCs w:val="24"/>
              </w:rPr>
              <w:t>,7</w:t>
            </w:r>
          </w:p>
        </w:tc>
        <w:tc>
          <w:tcPr>
            <w:tcW w:w="1134" w:type="dxa"/>
            <w:tcBorders>
              <w:top w:val="single" w:sz="4" w:space="0" w:color="000000"/>
              <w:left w:val="single" w:sz="4" w:space="0" w:color="000000"/>
              <w:right w:val="single" w:sz="4" w:space="0" w:color="000000"/>
            </w:tcBorders>
            <w:tcMar>
              <w:top w:w="0" w:type="dxa"/>
              <w:left w:w="57" w:type="dxa"/>
              <w:bottom w:w="0" w:type="dxa"/>
              <w:right w:w="57" w:type="dxa"/>
            </w:tcMar>
          </w:tcPr>
          <w:p w:rsidR="003D59F0" w:rsidRPr="004340E4" w:rsidRDefault="003D59F0" w:rsidP="00890FC6">
            <w:pPr>
              <w:jc w:val="center"/>
              <w:rPr>
                <w:sz w:val="24"/>
                <w:szCs w:val="24"/>
              </w:rPr>
            </w:pPr>
            <w:r w:rsidRPr="004340E4">
              <w:rPr>
                <w:sz w:val="24"/>
                <w:szCs w:val="24"/>
              </w:rPr>
              <w:t>6537,0</w:t>
            </w:r>
          </w:p>
        </w:tc>
        <w:tc>
          <w:tcPr>
            <w:tcW w:w="1134" w:type="dxa"/>
            <w:tcBorders>
              <w:top w:val="single" w:sz="4" w:space="0" w:color="000000"/>
              <w:left w:val="single" w:sz="4" w:space="0" w:color="000000"/>
              <w:right w:val="single" w:sz="4" w:space="0" w:color="000000"/>
            </w:tcBorders>
            <w:tcMar>
              <w:top w:w="0" w:type="dxa"/>
              <w:left w:w="57" w:type="dxa"/>
              <w:bottom w:w="0" w:type="dxa"/>
              <w:right w:w="57" w:type="dxa"/>
            </w:tcMar>
          </w:tcPr>
          <w:p w:rsidR="003D59F0" w:rsidRPr="004340E4" w:rsidRDefault="003D59F0" w:rsidP="00890FC6">
            <w:pPr>
              <w:jc w:val="center"/>
              <w:rPr>
                <w:sz w:val="24"/>
                <w:szCs w:val="24"/>
              </w:rPr>
            </w:pPr>
            <w:r w:rsidRPr="004340E4">
              <w:rPr>
                <w:sz w:val="24"/>
                <w:szCs w:val="24"/>
              </w:rPr>
              <w:t>6537,0</w:t>
            </w:r>
          </w:p>
        </w:tc>
        <w:tc>
          <w:tcPr>
            <w:tcW w:w="1134" w:type="dxa"/>
            <w:tcBorders>
              <w:top w:val="single" w:sz="4" w:space="0" w:color="000000"/>
              <w:left w:val="single" w:sz="4" w:space="0" w:color="000000"/>
              <w:right w:val="single" w:sz="4" w:space="0" w:color="000000"/>
            </w:tcBorders>
            <w:tcMar>
              <w:top w:w="0" w:type="dxa"/>
              <w:left w:w="57" w:type="dxa"/>
              <w:bottom w:w="0" w:type="dxa"/>
              <w:right w:w="57" w:type="dxa"/>
            </w:tcMar>
          </w:tcPr>
          <w:p w:rsidR="003D59F0" w:rsidRPr="004340E4" w:rsidRDefault="003D59F0" w:rsidP="00F03072">
            <w:pPr>
              <w:widowControl w:val="0"/>
              <w:jc w:val="center"/>
              <w:rPr>
                <w:sz w:val="24"/>
                <w:szCs w:val="24"/>
              </w:rPr>
            </w:pPr>
            <w:r w:rsidRPr="00F57B18">
              <w:rPr>
                <w:sz w:val="24"/>
                <w:szCs w:val="24"/>
              </w:rPr>
              <w:t>17</w:t>
            </w:r>
            <w:r w:rsidR="00F03072" w:rsidRPr="00F57B18">
              <w:rPr>
                <w:sz w:val="24"/>
                <w:szCs w:val="24"/>
              </w:rPr>
              <w:t>429</w:t>
            </w:r>
            <w:r w:rsidRPr="00F57B18">
              <w:rPr>
                <w:sz w:val="24"/>
                <w:szCs w:val="24"/>
              </w:rPr>
              <w:t>,7</w:t>
            </w:r>
          </w:p>
        </w:tc>
      </w:tr>
      <w:tr w:rsidR="003D59F0" w:rsidRPr="007D4292" w:rsidTr="007D4292">
        <w:trPr>
          <w:trHeight w:val="20"/>
        </w:trPr>
        <w:tc>
          <w:tcPr>
            <w:tcW w:w="567"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3D59F0" w:rsidRPr="007D4292" w:rsidRDefault="00104FBD" w:rsidP="00890FC6">
            <w:pPr>
              <w:widowControl w:val="0"/>
              <w:jc w:val="center"/>
              <w:rPr>
                <w:sz w:val="24"/>
                <w:szCs w:val="24"/>
              </w:rPr>
            </w:pPr>
            <w:r>
              <w:rPr>
                <w:sz w:val="24"/>
                <w:szCs w:val="24"/>
              </w:rPr>
              <w:t>3</w:t>
            </w:r>
            <w:r w:rsidR="003D59F0" w:rsidRPr="007D4292">
              <w:rPr>
                <w:sz w:val="24"/>
                <w:szCs w:val="24"/>
              </w:rPr>
              <w:t>.</w:t>
            </w:r>
          </w:p>
        </w:tc>
        <w:tc>
          <w:tcPr>
            <w:tcW w:w="12758" w:type="dxa"/>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3D59F0" w:rsidRPr="007D4292" w:rsidRDefault="003D59F0" w:rsidP="00890FC6">
            <w:pPr>
              <w:widowControl w:val="0"/>
              <w:outlineLvl w:val="2"/>
              <w:rPr>
                <w:sz w:val="24"/>
                <w:szCs w:val="24"/>
              </w:rPr>
            </w:pPr>
            <w:r w:rsidRPr="007D4292">
              <w:rPr>
                <w:sz w:val="24"/>
                <w:szCs w:val="24"/>
              </w:rPr>
              <w:t xml:space="preserve">Мероприятие (результат) 2. «Обеспечено эффективное взаимодействие территориальных </w:t>
            </w:r>
            <w:r w:rsidRPr="007D4292">
              <w:rPr>
                <w:kern w:val="2"/>
                <w:sz w:val="24"/>
                <w:szCs w:val="24"/>
              </w:rPr>
              <w:t xml:space="preserve">органов исполнительной власти и органов местного самоуправления с членами казачьих обществ и объединений» </w:t>
            </w:r>
            <w:r w:rsidRPr="007D4292">
              <w:rPr>
                <w:sz w:val="24"/>
                <w:szCs w:val="24"/>
              </w:rPr>
              <w:t>(всего), в том числе:</w:t>
            </w:r>
          </w:p>
        </w:tc>
        <w:tc>
          <w:tcPr>
            <w:tcW w:w="3544" w:type="dxa"/>
            <w:tcBorders>
              <w:top w:val="single" w:sz="4" w:space="0" w:color="000000"/>
              <w:left w:val="single" w:sz="4" w:space="0" w:color="000000"/>
              <w:right w:val="single" w:sz="4" w:space="0" w:color="000000"/>
            </w:tcBorders>
            <w:tcMar>
              <w:top w:w="0" w:type="dxa"/>
              <w:left w:w="57" w:type="dxa"/>
              <w:bottom w:w="0" w:type="dxa"/>
              <w:right w:w="57" w:type="dxa"/>
            </w:tcMar>
          </w:tcPr>
          <w:p w:rsidR="003D59F0" w:rsidRPr="007D4292" w:rsidRDefault="003D59F0" w:rsidP="00890FC6">
            <w:pPr>
              <w:widowControl w:val="0"/>
              <w:jc w:val="center"/>
              <w:rPr>
                <w:sz w:val="24"/>
                <w:szCs w:val="24"/>
              </w:rPr>
            </w:pPr>
            <w:r w:rsidRPr="007D4292">
              <w:rPr>
                <w:sz w:val="24"/>
                <w:szCs w:val="24"/>
              </w:rPr>
              <w:t>Х</w:t>
            </w:r>
          </w:p>
        </w:tc>
        <w:tc>
          <w:tcPr>
            <w:tcW w:w="1275" w:type="dxa"/>
            <w:tcBorders>
              <w:top w:val="single" w:sz="4" w:space="0" w:color="000000"/>
              <w:left w:val="single" w:sz="4" w:space="0" w:color="000000"/>
              <w:right w:val="single" w:sz="4" w:space="0" w:color="000000"/>
            </w:tcBorders>
            <w:tcMar>
              <w:top w:w="0" w:type="dxa"/>
              <w:left w:w="57" w:type="dxa"/>
              <w:bottom w:w="0" w:type="dxa"/>
              <w:right w:w="57" w:type="dxa"/>
            </w:tcMar>
          </w:tcPr>
          <w:p w:rsidR="003D59F0" w:rsidRPr="007D4292" w:rsidRDefault="003D59F0" w:rsidP="00890FC6">
            <w:pPr>
              <w:widowControl w:val="0"/>
              <w:jc w:val="center"/>
              <w:rPr>
                <w:sz w:val="24"/>
                <w:szCs w:val="24"/>
              </w:rPr>
            </w:pPr>
            <w:r w:rsidRPr="007D4292">
              <w:rPr>
                <w:sz w:val="24"/>
                <w:szCs w:val="24"/>
              </w:rPr>
              <w:t>100,6</w:t>
            </w:r>
          </w:p>
        </w:tc>
        <w:tc>
          <w:tcPr>
            <w:tcW w:w="1134" w:type="dxa"/>
            <w:tcBorders>
              <w:top w:val="single" w:sz="4" w:space="0" w:color="000000"/>
              <w:left w:val="single" w:sz="4" w:space="0" w:color="000000"/>
              <w:right w:val="single" w:sz="4" w:space="0" w:color="000000"/>
            </w:tcBorders>
            <w:tcMar>
              <w:top w:w="0" w:type="dxa"/>
              <w:left w:w="57" w:type="dxa"/>
              <w:bottom w:w="0" w:type="dxa"/>
              <w:right w:w="57" w:type="dxa"/>
            </w:tcMar>
          </w:tcPr>
          <w:p w:rsidR="003D59F0" w:rsidRPr="007D4292" w:rsidRDefault="003D59F0" w:rsidP="00890FC6">
            <w:pPr>
              <w:widowControl w:val="0"/>
              <w:jc w:val="center"/>
              <w:rPr>
                <w:sz w:val="24"/>
                <w:szCs w:val="24"/>
              </w:rPr>
            </w:pPr>
            <w:r w:rsidRPr="007D4292">
              <w:rPr>
                <w:sz w:val="24"/>
                <w:szCs w:val="24"/>
              </w:rPr>
              <w:t>100,6</w:t>
            </w:r>
          </w:p>
        </w:tc>
        <w:tc>
          <w:tcPr>
            <w:tcW w:w="1134" w:type="dxa"/>
            <w:tcBorders>
              <w:top w:val="single" w:sz="4" w:space="0" w:color="000000"/>
              <w:left w:val="single" w:sz="4" w:space="0" w:color="000000"/>
              <w:right w:val="single" w:sz="4" w:space="0" w:color="000000"/>
            </w:tcBorders>
            <w:tcMar>
              <w:top w:w="0" w:type="dxa"/>
              <w:left w:w="57" w:type="dxa"/>
              <w:bottom w:w="0" w:type="dxa"/>
              <w:right w:w="57" w:type="dxa"/>
            </w:tcMar>
          </w:tcPr>
          <w:p w:rsidR="003D59F0" w:rsidRPr="007D4292" w:rsidRDefault="003D59F0" w:rsidP="00890FC6">
            <w:pPr>
              <w:widowControl w:val="0"/>
              <w:jc w:val="center"/>
              <w:rPr>
                <w:sz w:val="24"/>
                <w:szCs w:val="24"/>
              </w:rPr>
            </w:pPr>
            <w:r w:rsidRPr="007D4292">
              <w:rPr>
                <w:sz w:val="24"/>
                <w:szCs w:val="24"/>
              </w:rPr>
              <w:t>100,6</w:t>
            </w:r>
          </w:p>
        </w:tc>
        <w:tc>
          <w:tcPr>
            <w:tcW w:w="1134" w:type="dxa"/>
            <w:tcBorders>
              <w:top w:val="single" w:sz="4" w:space="0" w:color="000000"/>
              <w:left w:val="single" w:sz="4" w:space="0" w:color="000000"/>
              <w:right w:val="single" w:sz="4" w:space="0" w:color="000000"/>
            </w:tcBorders>
            <w:tcMar>
              <w:top w:w="0" w:type="dxa"/>
              <w:left w:w="57" w:type="dxa"/>
              <w:bottom w:w="0" w:type="dxa"/>
              <w:right w:w="57" w:type="dxa"/>
            </w:tcMar>
          </w:tcPr>
          <w:p w:rsidR="003D59F0" w:rsidRPr="007D4292" w:rsidRDefault="003D59F0" w:rsidP="00890FC6">
            <w:pPr>
              <w:widowControl w:val="0"/>
              <w:jc w:val="center"/>
              <w:rPr>
                <w:sz w:val="24"/>
                <w:szCs w:val="24"/>
              </w:rPr>
            </w:pPr>
            <w:r w:rsidRPr="007D4292">
              <w:rPr>
                <w:sz w:val="24"/>
                <w:szCs w:val="24"/>
              </w:rPr>
              <w:t>301,8</w:t>
            </w:r>
          </w:p>
        </w:tc>
      </w:tr>
      <w:tr w:rsidR="003D59F0" w:rsidRPr="007D4292" w:rsidTr="007D4292">
        <w:trPr>
          <w:trHeight w:val="20"/>
        </w:trPr>
        <w:tc>
          <w:tcPr>
            <w:tcW w:w="567"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59F0" w:rsidRPr="007D4292" w:rsidRDefault="003D59F0" w:rsidP="00890FC6">
            <w:pPr>
              <w:rPr>
                <w:sz w:val="24"/>
                <w:szCs w:val="24"/>
              </w:rPr>
            </w:pPr>
          </w:p>
        </w:tc>
        <w:tc>
          <w:tcPr>
            <w:tcW w:w="1275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59F0" w:rsidRPr="007D4292" w:rsidRDefault="003D59F0" w:rsidP="00890FC6">
            <w:pPr>
              <w:widowControl w:val="0"/>
              <w:rPr>
                <w:sz w:val="24"/>
                <w:szCs w:val="24"/>
              </w:rPr>
            </w:pPr>
            <w:r w:rsidRPr="007D4292">
              <w:rPr>
                <w:sz w:val="24"/>
                <w:szCs w:val="24"/>
              </w:rPr>
              <w:t>бюджет района</w:t>
            </w:r>
          </w:p>
        </w:tc>
        <w:tc>
          <w:tcPr>
            <w:tcW w:w="354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D59F0" w:rsidRPr="007D4292" w:rsidRDefault="003D59F0" w:rsidP="00890FC6">
            <w:pPr>
              <w:widowControl w:val="0"/>
              <w:jc w:val="center"/>
              <w:rPr>
                <w:sz w:val="24"/>
                <w:szCs w:val="24"/>
              </w:rPr>
            </w:pPr>
            <w:r w:rsidRPr="007D4292">
              <w:rPr>
                <w:sz w:val="24"/>
                <w:szCs w:val="24"/>
              </w:rPr>
              <w:t xml:space="preserve">902 0113 05 4 01 20070 360 </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D59F0" w:rsidRPr="007D4292" w:rsidRDefault="003D59F0" w:rsidP="00890FC6">
            <w:pPr>
              <w:widowControl w:val="0"/>
              <w:jc w:val="center"/>
              <w:rPr>
                <w:sz w:val="24"/>
                <w:szCs w:val="24"/>
              </w:rPr>
            </w:pPr>
            <w:r w:rsidRPr="007D4292">
              <w:rPr>
                <w:sz w:val="24"/>
                <w:szCs w:val="24"/>
              </w:rPr>
              <w:t>100,6</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D59F0" w:rsidRPr="007D4292" w:rsidRDefault="003D59F0" w:rsidP="00890FC6">
            <w:pPr>
              <w:jc w:val="center"/>
              <w:rPr>
                <w:sz w:val="24"/>
                <w:szCs w:val="24"/>
              </w:rPr>
            </w:pPr>
            <w:r w:rsidRPr="007D4292">
              <w:rPr>
                <w:sz w:val="24"/>
                <w:szCs w:val="24"/>
              </w:rPr>
              <w:t>100,6</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D59F0" w:rsidRPr="007D4292" w:rsidRDefault="003D59F0" w:rsidP="00890FC6">
            <w:pPr>
              <w:jc w:val="center"/>
              <w:rPr>
                <w:sz w:val="24"/>
                <w:szCs w:val="24"/>
              </w:rPr>
            </w:pPr>
            <w:r w:rsidRPr="007D4292">
              <w:rPr>
                <w:sz w:val="24"/>
                <w:szCs w:val="24"/>
              </w:rPr>
              <w:t>100,6</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D59F0" w:rsidRPr="007D4292" w:rsidRDefault="003D59F0" w:rsidP="00890FC6">
            <w:pPr>
              <w:widowControl w:val="0"/>
              <w:jc w:val="center"/>
              <w:rPr>
                <w:sz w:val="24"/>
                <w:szCs w:val="24"/>
              </w:rPr>
            </w:pPr>
            <w:r w:rsidRPr="007D4292">
              <w:rPr>
                <w:sz w:val="24"/>
                <w:szCs w:val="24"/>
              </w:rPr>
              <w:t>301,8</w:t>
            </w:r>
          </w:p>
        </w:tc>
      </w:tr>
    </w:tbl>
    <w:p w:rsidR="00526A4C" w:rsidRPr="00890FC6" w:rsidRDefault="00526A4C" w:rsidP="00890FC6">
      <w:pPr>
        <w:widowControl w:val="0"/>
        <w:ind w:firstLine="709"/>
        <w:jc w:val="both"/>
        <w:rPr>
          <w:sz w:val="28"/>
          <w:szCs w:val="28"/>
        </w:rPr>
      </w:pPr>
    </w:p>
    <w:p w:rsidR="007D4292" w:rsidRDefault="007D4292">
      <w:pPr>
        <w:rPr>
          <w:sz w:val="28"/>
          <w:szCs w:val="28"/>
        </w:rPr>
      </w:pPr>
      <w:r>
        <w:rPr>
          <w:sz w:val="28"/>
          <w:szCs w:val="28"/>
        </w:rPr>
        <w:br w:type="page"/>
      </w:r>
    </w:p>
    <w:p w:rsidR="00526A4C" w:rsidRPr="00AB19D8" w:rsidRDefault="00065F12" w:rsidP="00AB19D8">
      <w:pPr>
        <w:widowControl w:val="0"/>
        <w:jc w:val="center"/>
        <w:rPr>
          <w:sz w:val="28"/>
          <w:szCs w:val="28"/>
        </w:rPr>
      </w:pPr>
      <w:r w:rsidRPr="00AB19D8">
        <w:rPr>
          <w:sz w:val="28"/>
          <w:szCs w:val="28"/>
        </w:rPr>
        <w:lastRenderedPageBreak/>
        <w:t xml:space="preserve">5. План реализации комплекса процессных мероприятий </w:t>
      </w:r>
    </w:p>
    <w:p w:rsidR="007F3807" w:rsidRPr="00AB19D8" w:rsidRDefault="00065F12" w:rsidP="00AB19D8">
      <w:pPr>
        <w:widowControl w:val="0"/>
        <w:jc w:val="center"/>
        <w:rPr>
          <w:sz w:val="28"/>
          <w:szCs w:val="28"/>
        </w:rPr>
      </w:pPr>
      <w:r w:rsidRPr="00AB19D8">
        <w:rPr>
          <w:sz w:val="28"/>
          <w:szCs w:val="28"/>
        </w:rPr>
        <w:t>на 202</w:t>
      </w:r>
      <w:r w:rsidR="001E0698" w:rsidRPr="00AB19D8">
        <w:rPr>
          <w:sz w:val="28"/>
          <w:szCs w:val="28"/>
        </w:rPr>
        <w:t>5</w:t>
      </w:r>
      <w:r w:rsidR="007D4292" w:rsidRPr="00AB19D8">
        <w:rPr>
          <w:sz w:val="28"/>
          <w:szCs w:val="28"/>
        </w:rPr>
        <w:t>-</w:t>
      </w:r>
      <w:r w:rsidRPr="00AB19D8">
        <w:rPr>
          <w:sz w:val="28"/>
          <w:szCs w:val="28"/>
        </w:rPr>
        <w:t>202</w:t>
      </w:r>
      <w:r w:rsidR="001E0698" w:rsidRPr="00AB19D8">
        <w:rPr>
          <w:sz w:val="28"/>
          <w:szCs w:val="28"/>
        </w:rPr>
        <w:t>7</w:t>
      </w:r>
      <w:r w:rsidRPr="00AB19D8">
        <w:rPr>
          <w:sz w:val="28"/>
          <w:szCs w:val="28"/>
        </w:rPr>
        <w:t xml:space="preserve"> годы</w:t>
      </w:r>
    </w:p>
    <w:p w:rsidR="007F3807" w:rsidRPr="00AB19D8" w:rsidRDefault="007F3807" w:rsidP="00AB19D8">
      <w:pPr>
        <w:pStyle w:val="aff1"/>
        <w:widowControl w:val="0"/>
        <w:tabs>
          <w:tab w:val="left" w:pos="11057"/>
        </w:tabs>
        <w:jc w:val="center"/>
        <w:rPr>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24"/>
        <w:gridCol w:w="7031"/>
        <w:gridCol w:w="1701"/>
        <w:gridCol w:w="7087"/>
        <w:gridCol w:w="2127"/>
        <w:gridCol w:w="2976"/>
      </w:tblGrid>
      <w:tr w:rsidR="007F3807" w:rsidRPr="007D4292" w:rsidTr="006E10AB">
        <w:tc>
          <w:tcPr>
            <w:tcW w:w="6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7D4292" w:rsidRDefault="00065F12" w:rsidP="00890FC6">
            <w:pPr>
              <w:pStyle w:val="TableParagraph"/>
              <w:tabs>
                <w:tab w:val="left" w:pos="11057"/>
              </w:tabs>
              <w:jc w:val="center"/>
              <w:rPr>
                <w:sz w:val="24"/>
                <w:szCs w:val="24"/>
              </w:rPr>
            </w:pPr>
            <w:r w:rsidRPr="007D4292">
              <w:rPr>
                <w:sz w:val="24"/>
                <w:szCs w:val="24"/>
              </w:rPr>
              <w:t xml:space="preserve">№ </w:t>
            </w:r>
            <w:proofErr w:type="gramStart"/>
            <w:r w:rsidRPr="007D4292">
              <w:rPr>
                <w:sz w:val="24"/>
                <w:szCs w:val="24"/>
              </w:rPr>
              <w:t>п</w:t>
            </w:r>
            <w:proofErr w:type="gramEnd"/>
            <w:r w:rsidRPr="007D4292">
              <w:rPr>
                <w:sz w:val="24"/>
                <w:szCs w:val="24"/>
              </w:rPr>
              <w:t>/п</w:t>
            </w:r>
          </w:p>
        </w:tc>
        <w:tc>
          <w:tcPr>
            <w:tcW w:w="703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7D4292" w:rsidRDefault="00065F12" w:rsidP="00890FC6">
            <w:pPr>
              <w:pStyle w:val="TableParagraph"/>
              <w:tabs>
                <w:tab w:val="left" w:pos="11057"/>
              </w:tabs>
              <w:jc w:val="center"/>
              <w:rPr>
                <w:sz w:val="24"/>
                <w:szCs w:val="24"/>
              </w:rPr>
            </w:pPr>
            <w:r w:rsidRPr="007D4292">
              <w:rPr>
                <w:sz w:val="24"/>
                <w:szCs w:val="24"/>
              </w:rPr>
              <w:t>Наименование мероприятия (результата),</w:t>
            </w:r>
          </w:p>
          <w:p w:rsidR="007F3807" w:rsidRPr="007D4292" w:rsidRDefault="00065F12" w:rsidP="00890FC6">
            <w:pPr>
              <w:pStyle w:val="TableParagraph"/>
              <w:tabs>
                <w:tab w:val="left" w:pos="11057"/>
              </w:tabs>
              <w:jc w:val="center"/>
              <w:rPr>
                <w:sz w:val="24"/>
                <w:szCs w:val="24"/>
              </w:rPr>
            </w:pPr>
            <w:r w:rsidRPr="007D4292">
              <w:rPr>
                <w:sz w:val="24"/>
                <w:szCs w:val="24"/>
              </w:rPr>
              <w:t>контрольной точки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7D4292" w:rsidRDefault="00065F12" w:rsidP="00890FC6">
            <w:pPr>
              <w:pStyle w:val="TableParagraph"/>
              <w:tabs>
                <w:tab w:val="left" w:pos="11057"/>
              </w:tabs>
              <w:jc w:val="center"/>
              <w:rPr>
                <w:sz w:val="24"/>
                <w:szCs w:val="24"/>
              </w:rPr>
            </w:pPr>
            <w:r w:rsidRPr="007D4292">
              <w:rPr>
                <w:sz w:val="24"/>
                <w:szCs w:val="24"/>
              </w:rPr>
              <w:t>Дата наступления контрольной точки</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7D4292" w:rsidRDefault="00065F12" w:rsidP="00890FC6">
            <w:pPr>
              <w:pStyle w:val="TableParagraph"/>
              <w:tabs>
                <w:tab w:val="left" w:pos="11057"/>
              </w:tabs>
              <w:jc w:val="center"/>
              <w:rPr>
                <w:sz w:val="24"/>
                <w:szCs w:val="24"/>
              </w:rPr>
            </w:pPr>
            <w:r w:rsidRPr="007D4292">
              <w:rPr>
                <w:sz w:val="24"/>
                <w:szCs w:val="24"/>
              </w:rPr>
              <w:t xml:space="preserve">Ответственный исполнитель </w:t>
            </w:r>
          </w:p>
          <w:p w:rsidR="007F3807" w:rsidRPr="007D4292" w:rsidRDefault="00065F12" w:rsidP="00890FC6">
            <w:pPr>
              <w:pStyle w:val="TableParagraph"/>
              <w:tabs>
                <w:tab w:val="left" w:pos="11057"/>
              </w:tabs>
              <w:jc w:val="center"/>
              <w:rPr>
                <w:sz w:val="24"/>
                <w:szCs w:val="24"/>
              </w:rPr>
            </w:pPr>
            <w:r w:rsidRPr="007D4292">
              <w:rPr>
                <w:sz w:val="24"/>
                <w:szCs w:val="24"/>
              </w:rPr>
              <w:t xml:space="preserve">(наименование исполнительного органа </w:t>
            </w:r>
            <w:r w:rsidR="001E0698" w:rsidRPr="007D4292">
              <w:rPr>
                <w:sz w:val="24"/>
                <w:szCs w:val="24"/>
              </w:rPr>
              <w:t>Красносулинского района</w:t>
            </w:r>
            <w:r w:rsidRPr="007D4292">
              <w:rPr>
                <w:sz w:val="24"/>
                <w:szCs w:val="24"/>
              </w:rPr>
              <w:t>, организации Ф.И.О., должность)</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7D4292" w:rsidRDefault="00065F12" w:rsidP="00890FC6">
            <w:pPr>
              <w:pStyle w:val="TableParagraph"/>
              <w:tabs>
                <w:tab w:val="left" w:pos="11057"/>
              </w:tabs>
              <w:jc w:val="center"/>
              <w:rPr>
                <w:sz w:val="24"/>
                <w:szCs w:val="24"/>
              </w:rPr>
            </w:pPr>
            <w:r w:rsidRPr="007D4292">
              <w:rPr>
                <w:sz w:val="24"/>
                <w:szCs w:val="24"/>
              </w:rPr>
              <w:t>Вид подтверждающего документа</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7D4292" w:rsidRDefault="00065F12" w:rsidP="00890FC6">
            <w:pPr>
              <w:pStyle w:val="TableParagraph"/>
              <w:tabs>
                <w:tab w:val="left" w:pos="11057"/>
              </w:tabs>
              <w:jc w:val="center"/>
              <w:rPr>
                <w:sz w:val="24"/>
                <w:szCs w:val="24"/>
              </w:rPr>
            </w:pPr>
            <w:r w:rsidRPr="007D4292">
              <w:rPr>
                <w:sz w:val="24"/>
                <w:szCs w:val="24"/>
              </w:rPr>
              <w:t xml:space="preserve">Информационная система </w:t>
            </w:r>
          </w:p>
          <w:p w:rsidR="007F3807" w:rsidRPr="007D4292" w:rsidRDefault="00065F12" w:rsidP="00890FC6">
            <w:pPr>
              <w:pStyle w:val="TableParagraph"/>
              <w:tabs>
                <w:tab w:val="left" w:pos="11057"/>
              </w:tabs>
              <w:jc w:val="center"/>
              <w:rPr>
                <w:sz w:val="24"/>
                <w:szCs w:val="24"/>
              </w:rPr>
            </w:pPr>
            <w:r w:rsidRPr="007D4292">
              <w:rPr>
                <w:sz w:val="24"/>
                <w:szCs w:val="24"/>
              </w:rPr>
              <w:t xml:space="preserve">(источник данных) </w:t>
            </w:r>
          </w:p>
        </w:tc>
      </w:tr>
    </w:tbl>
    <w:p w:rsidR="00AB19D8" w:rsidRPr="00AB19D8" w:rsidRDefault="00AB19D8">
      <w:pPr>
        <w:rPr>
          <w:sz w:val="2"/>
          <w:szCs w:val="2"/>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24"/>
        <w:gridCol w:w="7031"/>
        <w:gridCol w:w="1701"/>
        <w:gridCol w:w="7087"/>
        <w:gridCol w:w="2127"/>
        <w:gridCol w:w="2976"/>
      </w:tblGrid>
      <w:tr w:rsidR="007F3807" w:rsidRPr="003665E2" w:rsidTr="006E10AB">
        <w:trPr>
          <w:tblHeader/>
        </w:trPr>
        <w:tc>
          <w:tcPr>
            <w:tcW w:w="6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3665E2" w:rsidRDefault="00065F12" w:rsidP="00AB19D8">
            <w:pPr>
              <w:pStyle w:val="TableParagraph"/>
              <w:tabs>
                <w:tab w:val="left" w:pos="11057"/>
              </w:tabs>
              <w:jc w:val="center"/>
              <w:rPr>
                <w:sz w:val="24"/>
                <w:szCs w:val="24"/>
              </w:rPr>
            </w:pPr>
            <w:r w:rsidRPr="003665E2">
              <w:rPr>
                <w:sz w:val="24"/>
                <w:szCs w:val="24"/>
              </w:rPr>
              <w:t>1</w:t>
            </w:r>
          </w:p>
        </w:tc>
        <w:tc>
          <w:tcPr>
            <w:tcW w:w="703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3665E2" w:rsidRDefault="00065F12" w:rsidP="00890FC6">
            <w:pPr>
              <w:pStyle w:val="TableParagraph"/>
              <w:tabs>
                <w:tab w:val="left" w:pos="11057"/>
              </w:tabs>
              <w:jc w:val="center"/>
              <w:rPr>
                <w:sz w:val="24"/>
                <w:szCs w:val="24"/>
              </w:rPr>
            </w:pPr>
            <w:r w:rsidRPr="003665E2">
              <w:rPr>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3665E2" w:rsidRDefault="00065F12" w:rsidP="00890FC6">
            <w:pPr>
              <w:pStyle w:val="TableParagraph"/>
              <w:tabs>
                <w:tab w:val="left" w:pos="11057"/>
              </w:tabs>
              <w:jc w:val="center"/>
              <w:rPr>
                <w:sz w:val="24"/>
                <w:szCs w:val="24"/>
              </w:rPr>
            </w:pPr>
            <w:r w:rsidRPr="003665E2">
              <w:rPr>
                <w:sz w:val="24"/>
                <w:szCs w:val="24"/>
              </w:rPr>
              <w:t>3</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3665E2" w:rsidRDefault="00065F12" w:rsidP="00890FC6">
            <w:pPr>
              <w:pStyle w:val="TableParagraph"/>
              <w:tabs>
                <w:tab w:val="left" w:pos="11057"/>
              </w:tabs>
              <w:jc w:val="center"/>
              <w:rPr>
                <w:sz w:val="24"/>
                <w:szCs w:val="24"/>
              </w:rPr>
            </w:pPr>
            <w:r w:rsidRPr="003665E2">
              <w:rPr>
                <w:sz w:val="24"/>
                <w:szCs w:val="24"/>
              </w:rPr>
              <w:t>4</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3665E2" w:rsidRDefault="00065F12" w:rsidP="00890FC6">
            <w:pPr>
              <w:pStyle w:val="TableParagraph"/>
              <w:tabs>
                <w:tab w:val="left" w:pos="11057"/>
              </w:tabs>
              <w:jc w:val="center"/>
              <w:rPr>
                <w:sz w:val="24"/>
                <w:szCs w:val="24"/>
              </w:rPr>
            </w:pPr>
            <w:r w:rsidRPr="003665E2">
              <w:rPr>
                <w:sz w:val="24"/>
                <w:szCs w:val="24"/>
              </w:rPr>
              <w:t>5</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3665E2" w:rsidRDefault="00065F12" w:rsidP="00890FC6">
            <w:pPr>
              <w:pStyle w:val="TableParagraph"/>
              <w:tabs>
                <w:tab w:val="left" w:pos="11057"/>
              </w:tabs>
              <w:jc w:val="center"/>
              <w:rPr>
                <w:sz w:val="24"/>
                <w:szCs w:val="24"/>
              </w:rPr>
            </w:pPr>
            <w:r w:rsidRPr="003665E2">
              <w:rPr>
                <w:sz w:val="24"/>
                <w:szCs w:val="24"/>
              </w:rPr>
              <w:t>6</w:t>
            </w:r>
          </w:p>
        </w:tc>
      </w:tr>
      <w:tr w:rsidR="007F3807" w:rsidRPr="003665E2" w:rsidTr="006E10AB">
        <w:tc>
          <w:tcPr>
            <w:tcW w:w="21546" w:type="dxa"/>
            <w:gridSpan w:val="6"/>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3665E2" w:rsidRDefault="00065F12" w:rsidP="00AB19D8">
            <w:pPr>
              <w:widowControl w:val="0"/>
              <w:jc w:val="center"/>
              <w:rPr>
                <w:sz w:val="24"/>
                <w:szCs w:val="24"/>
              </w:rPr>
            </w:pPr>
            <w:r w:rsidRPr="003665E2">
              <w:rPr>
                <w:sz w:val="24"/>
                <w:szCs w:val="24"/>
              </w:rPr>
              <w:t xml:space="preserve">1. </w:t>
            </w:r>
            <w:r w:rsidR="009A7244" w:rsidRPr="003665E2">
              <w:rPr>
                <w:sz w:val="24"/>
                <w:szCs w:val="24"/>
              </w:rPr>
              <w:t>Задача комплекса процессных мероприятий «</w:t>
            </w:r>
            <w:r w:rsidR="009A7244" w:rsidRPr="003665E2">
              <w:rPr>
                <w:color w:val="auto"/>
                <w:kern w:val="2"/>
                <w:sz w:val="24"/>
                <w:szCs w:val="24"/>
              </w:rPr>
              <w:t>Привлечение членов казачьих обществ к оказанию содействия органам местного самоуправления в осуществлении установленных задач и функций»</w:t>
            </w:r>
          </w:p>
        </w:tc>
      </w:tr>
      <w:tr w:rsidR="007F3807" w:rsidRPr="003665E2" w:rsidTr="006E10AB">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3665E2" w:rsidRDefault="00065F12" w:rsidP="00AB19D8">
            <w:pPr>
              <w:pStyle w:val="TableParagraph"/>
              <w:tabs>
                <w:tab w:val="left" w:pos="11057"/>
              </w:tabs>
              <w:jc w:val="center"/>
              <w:rPr>
                <w:sz w:val="24"/>
                <w:szCs w:val="24"/>
              </w:rPr>
            </w:pPr>
            <w:r w:rsidRPr="003665E2">
              <w:rPr>
                <w:sz w:val="24"/>
                <w:szCs w:val="24"/>
              </w:rPr>
              <w:t>1.1.</w:t>
            </w:r>
          </w:p>
        </w:tc>
        <w:tc>
          <w:tcPr>
            <w:tcW w:w="703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3665E2" w:rsidRDefault="009A7244" w:rsidP="00890FC6">
            <w:pPr>
              <w:pStyle w:val="TableParagraph"/>
              <w:tabs>
                <w:tab w:val="left" w:pos="11057"/>
              </w:tabs>
              <w:rPr>
                <w:sz w:val="24"/>
                <w:szCs w:val="24"/>
              </w:rPr>
            </w:pPr>
            <w:r w:rsidRPr="003665E2">
              <w:rPr>
                <w:sz w:val="24"/>
                <w:szCs w:val="24"/>
              </w:rPr>
              <w:t>Мероприятие (результат) 1</w:t>
            </w:r>
            <w:r w:rsidR="00AB19D8" w:rsidRPr="003665E2">
              <w:rPr>
                <w:sz w:val="24"/>
                <w:szCs w:val="24"/>
              </w:rPr>
              <w:t>.</w:t>
            </w:r>
            <w:r w:rsidRPr="003665E2">
              <w:rPr>
                <w:sz w:val="24"/>
                <w:szCs w:val="24"/>
              </w:rPr>
              <w:t xml:space="preserve"> </w:t>
            </w:r>
            <w:r w:rsidR="00D61001" w:rsidRPr="003665E2">
              <w:rPr>
                <w:sz w:val="24"/>
                <w:szCs w:val="24"/>
              </w:rPr>
              <w:t>«Оказано содействие членами казачьих обществ в осуществлении установленных задач и функций органам местного самоуправления Красносулинского района в составе казачьей дружины»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3665E2" w:rsidRDefault="00065F12" w:rsidP="00890FC6">
            <w:pPr>
              <w:pStyle w:val="TableParagraph"/>
              <w:tabs>
                <w:tab w:val="left" w:pos="11057"/>
              </w:tabs>
              <w:jc w:val="center"/>
              <w:rPr>
                <w:sz w:val="24"/>
                <w:szCs w:val="24"/>
              </w:rPr>
            </w:pPr>
            <w:r w:rsidRPr="003665E2">
              <w:rPr>
                <w:sz w:val="24"/>
                <w:szCs w:val="24"/>
              </w:rPr>
              <w:t>Х</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3665E2" w:rsidRDefault="009B0618" w:rsidP="00AB19D8">
            <w:pPr>
              <w:pStyle w:val="TableParagraph"/>
              <w:tabs>
                <w:tab w:val="left" w:pos="11057"/>
              </w:tabs>
              <w:rPr>
                <w:sz w:val="24"/>
                <w:szCs w:val="24"/>
              </w:rPr>
            </w:pPr>
            <w:r w:rsidRPr="003665E2">
              <w:rPr>
                <w:sz w:val="24"/>
                <w:szCs w:val="24"/>
              </w:rPr>
              <w:t xml:space="preserve">Администрация Красносулинского района (отдел </w:t>
            </w:r>
            <w:r w:rsidRPr="003665E2">
              <w:rPr>
                <w:rFonts w:eastAsia="Calibri"/>
                <w:sz w:val="24"/>
                <w:szCs w:val="24"/>
                <w:lang w:eastAsia="en-US"/>
              </w:rPr>
              <w:t>по взаимодействию со средствами массовой информации и институтами гражданского общества</w:t>
            </w:r>
            <w:r w:rsidRPr="003665E2">
              <w:rPr>
                <w:rFonts w:eastAsia="Calibri"/>
                <w:color w:val="auto"/>
                <w:sz w:val="24"/>
                <w:szCs w:val="24"/>
                <w:lang w:eastAsia="en-US"/>
              </w:rPr>
              <w:t xml:space="preserve"> с функцией муниципального центра управления</w:t>
            </w:r>
            <w:r w:rsidRPr="003665E2">
              <w:rPr>
                <w:color w:val="auto"/>
                <w:sz w:val="24"/>
                <w:szCs w:val="24"/>
              </w:rPr>
              <w:t xml:space="preserve">), </w:t>
            </w:r>
            <w:r w:rsidRPr="003665E2">
              <w:rPr>
                <w:sz w:val="24"/>
                <w:szCs w:val="24"/>
              </w:rPr>
              <w:t xml:space="preserve">Дрелевская Софья Александровна, ведущий специалист отдела </w:t>
            </w:r>
            <w:r w:rsidRPr="003665E2">
              <w:rPr>
                <w:rFonts w:eastAsia="Calibri"/>
                <w:sz w:val="24"/>
                <w:szCs w:val="24"/>
                <w:lang w:eastAsia="en-US"/>
              </w:rPr>
              <w:t>по взаимодействию со средствами массовой информации и институтами гражданского общества</w:t>
            </w:r>
            <w:r w:rsidRPr="003665E2">
              <w:rPr>
                <w:rFonts w:eastAsia="Calibri"/>
                <w:color w:val="auto"/>
                <w:sz w:val="24"/>
                <w:szCs w:val="24"/>
                <w:lang w:eastAsia="en-US"/>
              </w:rPr>
              <w:t xml:space="preserve"> с функцией муниципального центра управления)</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3665E2" w:rsidRDefault="009B0618" w:rsidP="00890FC6">
            <w:pPr>
              <w:pStyle w:val="TableParagraph"/>
              <w:tabs>
                <w:tab w:val="left" w:pos="11057"/>
              </w:tabs>
              <w:jc w:val="center"/>
              <w:rPr>
                <w:sz w:val="24"/>
                <w:szCs w:val="24"/>
              </w:rPr>
            </w:pPr>
            <w:r w:rsidRPr="003665E2">
              <w:rPr>
                <w:sz w:val="24"/>
                <w:szCs w:val="24"/>
              </w:rPr>
              <w:t>-</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3665E2" w:rsidRDefault="009B0618" w:rsidP="00890FC6">
            <w:pPr>
              <w:pStyle w:val="TableParagraph"/>
              <w:tabs>
                <w:tab w:val="left" w:pos="11057"/>
              </w:tabs>
              <w:jc w:val="center"/>
              <w:rPr>
                <w:sz w:val="24"/>
                <w:szCs w:val="24"/>
              </w:rPr>
            </w:pPr>
            <w:r w:rsidRPr="003665E2">
              <w:rPr>
                <w:sz w:val="24"/>
                <w:szCs w:val="24"/>
              </w:rPr>
              <w:t>-</w:t>
            </w:r>
          </w:p>
        </w:tc>
      </w:tr>
      <w:tr w:rsidR="007F3807" w:rsidRPr="003665E2" w:rsidTr="006E10AB">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3665E2" w:rsidRDefault="00065F12" w:rsidP="00AB19D8">
            <w:pPr>
              <w:pStyle w:val="TableParagraph"/>
              <w:tabs>
                <w:tab w:val="left" w:pos="11057"/>
              </w:tabs>
              <w:jc w:val="center"/>
              <w:rPr>
                <w:sz w:val="24"/>
                <w:szCs w:val="24"/>
              </w:rPr>
            </w:pPr>
            <w:r w:rsidRPr="003665E2">
              <w:rPr>
                <w:sz w:val="24"/>
                <w:szCs w:val="24"/>
              </w:rPr>
              <w:t>1.2.</w:t>
            </w:r>
          </w:p>
        </w:tc>
        <w:tc>
          <w:tcPr>
            <w:tcW w:w="703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A7244" w:rsidRPr="003665E2" w:rsidRDefault="009A7244" w:rsidP="00890FC6">
            <w:pPr>
              <w:widowControl w:val="0"/>
              <w:tabs>
                <w:tab w:val="left" w:pos="11057"/>
              </w:tabs>
              <w:rPr>
                <w:sz w:val="24"/>
                <w:szCs w:val="24"/>
              </w:rPr>
            </w:pPr>
            <w:r w:rsidRPr="003665E2">
              <w:rPr>
                <w:sz w:val="24"/>
                <w:szCs w:val="24"/>
              </w:rPr>
              <w:t>Контрольная точка 1.1</w:t>
            </w:r>
            <w:r w:rsidR="00AB19D8" w:rsidRPr="003665E2">
              <w:rPr>
                <w:sz w:val="24"/>
                <w:szCs w:val="24"/>
              </w:rPr>
              <w:t>.</w:t>
            </w:r>
            <w:r w:rsidRPr="003665E2">
              <w:rPr>
                <w:sz w:val="24"/>
                <w:szCs w:val="24"/>
              </w:rPr>
              <w:t xml:space="preserve"> </w:t>
            </w:r>
          </w:p>
          <w:p w:rsidR="007F3807" w:rsidRPr="003665E2" w:rsidRDefault="009A7244" w:rsidP="00890FC6">
            <w:pPr>
              <w:pStyle w:val="TableParagraph"/>
              <w:tabs>
                <w:tab w:val="left" w:pos="11057"/>
              </w:tabs>
              <w:rPr>
                <w:sz w:val="24"/>
                <w:szCs w:val="24"/>
                <w:highlight w:val="yellow"/>
              </w:rPr>
            </w:pPr>
            <w:r w:rsidRPr="003665E2">
              <w:rPr>
                <w:color w:val="auto"/>
                <w:sz w:val="24"/>
                <w:szCs w:val="24"/>
              </w:rPr>
              <w:t>«</w:t>
            </w:r>
            <w:r w:rsidR="0013236D" w:rsidRPr="003665E2">
              <w:rPr>
                <w:color w:val="auto"/>
                <w:sz w:val="24"/>
                <w:szCs w:val="24"/>
              </w:rPr>
              <w:t>Заключено</w:t>
            </w:r>
            <w:r w:rsidR="00E007E6" w:rsidRPr="003665E2">
              <w:rPr>
                <w:color w:val="auto"/>
                <w:sz w:val="24"/>
                <w:szCs w:val="24"/>
              </w:rPr>
              <w:t xml:space="preserve"> </w:t>
            </w:r>
            <w:r w:rsidR="0013236D" w:rsidRPr="003665E2">
              <w:rPr>
                <w:color w:val="auto"/>
                <w:sz w:val="24"/>
                <w:szCs w:val="24"/>
              </w:rPr>
              <w:t>соглашение</w:t>
            </w:r>
            <w:r w:rsidR="00E007E6" w:rsidRPr="003665E2">
              <w:rPr>
                <w:color w:val="auto"/>
                <w:sz w:val="24"/>
                <w:szCs w:val="24"/>
              </w:rPr>
              <w:t xml:space="preserve"> </w:t>
            </w:r>
            <w:r w:rsidR="00E007E6" w:rsidRPr="003665E2">
              <w:rPr>
                <w:sz w:val="24"/>
                <w:szCs w:val="24"/>
              </w:rPr>
              <w:t>о предоставлении иных межбюджетных трансфертов</w:t>
            </w:r>
            <w:r w:rsidR="00E007E6" w:rsidRPr="003665E2">
              <w:rPr>
                <w:color w:val="auto"/>
                <w:sz w:val="24"/>
                <w:szCs w:val="24"/>
              </w:rPr>
              <w:t xml:space="preserve"> </w:t>
            </w:r>
            <w:r w:rsidR="00E007E6" w:rsidRPr="003665E2">
              <w:rPr>
                <w:sz w:val="24"/>
                <w:szCs w:val="24"/>
              </w:rPr>
              <w:t>с департаментом по делам казачества и кадетских учебных заведений Ростовской области»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A7244" w:rsidRPr="003665E2" w:rsidRDefault="0013236D" w:rsidP="00890FC6">
            <w:pPr>
              <w:widowControl w:val="0"/>
              <w:tabs>
                <w:tab w:val="left" w:pos="11057"/>
              </w:tabs>
              <w:jc w:val="center"/>
              <w:rPr>
                <w:sz w:val="24"/>
                <w:szCs w:val="24"/>
              </w:rPr>
            </w:pPr>
            <w:r w:rsidRPr="003665E2">
              <w:rPr>
                <w:sz w:val="24"/>
                <w:szCs w:val="24"/>
              </w:rPr>
              <w:t>31.</w:t>
            </w:r>
            <w:r w:rsidR="00E007E6" w:rsidRPr="003665E2">
              <w:rPr>
                <w:sz w:val="24"/>
                <w:szCs w:val="24"/>
              </w:rPr>
              <w:t>01</w:t>
            </w:r>
            <w:r w:rsidRPr="003665E2">
              <w:rPr>
                <w:sz w:val="24"/>
                <w:szCs w:val="24"/>
              </w:rPr>
              <w:t>.</w:t>
            </w:r>
            <w:r w:rsidR="00DA1A92" w:rsidRPr="003665E2">
              <w:rPr>
                <w:sz w:val="24"/>
                <w:szCs w:val="24"/>
              </w:rPr>
              <w:t>2025</w:t>
            </w:r>
            <w:r w:rsidR="00F71B0C" w:rsidRPr="003665E2">
              <w:rPr>
                <w:sz w:val="24"/>
                <w:szCs w:val="24"/>
              </w:rPr>
              <w:t>;</w:t>
            </w:r>
          </w:p>
          <w:p w:rsidR="00F71B0C" w:rsidRPr="003665E2" w:rsidRDefault="00F71B0C" w:rsidP="00890FC6">
            <w:pPr>
              <w:widowControl w:val="0"/>
              <w:tabs>
                <w:tab w:val="left" w:pos="11057"/>
              </w:tabs>
              <w:jc w:val="center"/>
              <w:rPr>
                <w:sz w:val="24"/>
                <w:szCs w:val="24"/>
              </w:rPr>
            </w:pPr>
            <w:r w:rsidRPr="003665E2">
              <w:rPr>
                <w:sz w:val="24"/>
                <w:szCs w:val="24"/>
              </w:rPr>
              <w:t>31.</w:t>
            </w:r>
            <w:r w:rsidR="00E007E6" w:rsidRPr="003665E2">
              <w:rPr>
                <w:sz w:val="24"/>
                <w:szCs w:val="24"/>
              </w:rPr>
              <w:t>01</w:t>
            </w:r>
            <w:r w:rsidR="00DA1A92" w:rsidRPr="003665E2">
              <w:rPr>
                <w:sz w:val="24"/>
                <w:szCs w:val="24"/>
              </w:rPr>
              <w:t>.2026</w:t>
            </w:r>
            <w:r w:rsidRPr="003665E2">
              <w:rPr>
                <w:sz w:val="24"/>
                <w:szCs w:val="24"/>
              </w:rPr>
              <w:t>;</w:t>
            </w:r>
          </w:p>
          <w:p w:rsidR="00F71B0C" w:rsidRPr="003665E2" w:rsidRDefault="00F71B0C" w:rsidP="00890FC6">
            <w:pPr>
              <w:widowControl w:val="0"/>
              <w:tabs>
                <w:tab w:val="left" w:pos="11057"/>
              </w:tabs>
              <w:jc w:val="center"/>
              <w:rPr>
                <w:sz w:val="24"/>
                <w:szCs w:val="24"/>
              </w:rPr>
            </w:pPr>
            <w:r w:rsidRPr="003665E2">
              <w:rPr>
                <w:sz w:val="24"/>
                <w:szCs w:val="24"/>
              </w:rPr>
              <w:t>31.</w:t>
            </w:r>
            <w:r w:rsidR="00E007E6" w:rsidRPr="003665E2">
              <w:rPr>
                <w:sz w:val="24"/>
                <w:szCs w:val="24"/>
              </w:rPr>
              <w:t>01</w:t>
            </w:r>
            <w:r w:rsidR="00DA1A92" w:rsidRPr="003665E2">
              <w:rPr>
                <w:sz w:val="24"/>
                <w:szCs w:val="24"/>
              </w:rPr>
              <w:t>.2027</w:t>
            </w:r>
          </w:p>
          <w:p w:rsidR="007F3807" w:rsidRPr="003665E2" w:rsidRDefault="007F3807" w:rsidP="00890FC6">
            <w:pPr>
              <w:pStyle w:val="TableParagraph"/>
              <w:tabs>
                <w:tab w:val="left" w:pos="11057"/>
              </w:tabs>
              <w:jc w:val="center"/>
              <w:rPr>
                <w:sz w:val="24"/>
                <w:szCs w:val="24"/>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3665E2" w:rsidRDefault="009B0618" w:rsidP="00AB19D8">
            <w:pPr>
              <w:pStyle w:val="TableParagraph"/>
              <w:tabs>
                <w:tab w:val="left" w:pos="11057"/>
              </w:tabs>
              <w:rPr>
                <w:sz w:val="24"/>
                <w:szCs w:val="24"/>
              </w:rPr>
            </w:pPr>
            <w:r w:rsidRPr="003665E2">
              <w:rPr>
                <w:sz w:val="24"/>
                <w:szCs w:val="24"/>
              </w:rPr>
              <w:t xml:space="preserve">Дрелевская С.А. ведущий специалист отдела </w:t>
            </w:r>
            <w:r w:rsidRPr="003665E2">
              <w:rPr>
                <w:rFonts w:eastAsia="Calibri"/>
                <w:sz w:val="24"/>
                <w:szCs w:val="24"/>
                <w:lang w:eastAsia="en-US"/>
              </w:rPr>
              <w:t>по взаимодействию со средствами массовой</w:t>
            </w:r>
            <w:r w:rsidR="00AB19D8" w:rsidRPr="003665E2">
              <w:rPr>
                <w:rFonts w:eastAsia="Calibri"/>
                <w:sz w:val="24"/>
                <w:szCs w:val="24"/>
                <w:lang w:eastAsia="en-US"/>
              </w:rPr>
              <w:t xml:space="preserve"> </w:t>
            </w:r>
            <w:r w:rsidRPr="003665E2">
              <w:rPr>
                <w:rFonts w:eastAsia="Calibri"/>
                <w:sz w:val="24"/>
                <w:szCs w:val="24"/>
                <w:lang w:eastAsia="en-US"/>
              </w:rPr>
              <w:t>информации и институтами гражданского общества</w:t>
            </w:r>
            <w:r w:rsidRPr="003665E2">
              <w:rPr>
                <w:rFonts w:eastAsia="Calibri"/>
                <w:color w:val="auto"/>
                <w:sz w:val="24"/>
                <w:szCs w:val="24"/>
                <w:lang w:eastAsia="en-US"/>
              </w:rPr>
              <w:t xml:space="preserve"> с функцией муниципального центра управления Администрации Красносулинского района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3665E2" w:rsidRDefault="005415D1" w:rsidP="00890FC6">
            <w:pPr>
              <w:pStyle w:val="TableParagraph"/>
              <w:tabs>
                <w:tab w:val="left" w:pos="11057"/>
              </w:tabs>
              <w:jc w:val="center"/>
              <w:rPr>
                <w:sz w:val="24"/>
                <w:szCs w:val="24"/>
              </w:rPr>
            </w:pPr>
            <w:r w:rsidRPr="003665E2">
              <w:rPr>
                <w:sz w:val="24"/>
                <w:szCs w:val="24"/>
              </w:rPr>
              <w:t>соглашение</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3665E2" w:rsidRDefault="00065F12" w:rsidP="00AB19D8">
            <w:pPr>
              <w:pStyle w:val="TableParagraph"/>
              <w:tabs>
                <w:tab w:val="left" w:pos="11057"/>
              </w:tabs>
              <w:rPr>
                <w:sz w:val="24"/>
                <w:szCs w:val="24"/>
              </w:rPr>
            </w:pPr>
            <w:r w:rsidRPr="003665E2">
              <w:rPr>
                <w:sz w:val="24"/>
                <w:szCs w:val="24"/>
              </w:rPr>
              <w:t>информационная система отсутствует</w:t>
            </w:r>
          </w:p>
        </w:tc>
      </w:tr>
      <w:tr w:rsidR="007F3807" w:rsidRPr="003665E2" w:rsidTr="006E10AB">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3665E2" w:rsidRDefault="00065F12" w:rsidP="00AB19D8">
            <w:pPr>
              <w:pStyle w:val="TableParagraph"/>
              <w:tabs>
                <w:tab w:val="left" w:pos="11057"/>
              </w:tabs>
              <w:jc w:val="center"/>
              <w:rPr>
                <w:sz w:val="24"/>
                <w:szCs w:val="24"/>
              </w:rPr>
            </w:pPr>
            <w:r w:rsidRPr="003665E2">
              <w:rPr>
                <w:sz w:val="24"/>
                <w:szCs w:val="24"/>
              </w:rPr>
              <w:t>1.3.</w:t>
            </w:r>
          </w:p>
        </w:tc>
        <w:tc>
          <w:tcPr>
            <w:tcW w:w="703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665E2" w:rsidRDefault="009A7244" w:rsidP="003665E2">
            <w:pPr>
              <w:contextualSpacing/>
              <w:rPr>
                <w:sz w:val="24"/>
                <w:szCs w:val="24"/>
              </w:rPr>
            </w:pPr>
            <w:r w:rsidRPr="003665E2">
              <w:rPr>
                <w:sz w:val="24"/>
                <w:szCs w:val="24"/>
              </w:rPr>
              <w:t>Контрольная точка 1.2</w:t>
            </w:r>
            <w:r w:rsidR="00AB19D8" w:rsidRPr="003665E2">
              <w:rPr>
                <w:sz w:val="24"/>
                <w:szCs w:val="24"/>
              </w:rPr>
              <w:t>.</w:t>
            </w:r>
            <w:r w:rsidRPr="003665E2">
              <w:rPr>
                <w:sz w:val="24"/>
                <w:szCs w:val="24"/>
              </w:rPr>
              <w:t xml:space="preserve"> </w:t>
            </w:r>
          </w:p>
          <w:p w:rsidR="003665E2" w:rsidRDefault="009A7244" w:rsidP="003665E2">
            <w:pPr>
              <w:contextualSpacing/>
              <w:rPr>
                <w:sz w:val="24"/>
                <w:szCs w:val="24"/>
              </w:rPr>
            </w:pPr>
            <w:r w:rsidRPr="003665E2">
              <w:rPr>
                <w:sz w:val="24"/>
                <w:szCs w:val="24"/>
              </w:rPr>
              <w:t>«</w:t>
            </w:r>
            <w:r w:rsidR="00E007E6" w:rsidRPr="003665E2">
              <w:rPr>
                <w:sz w:val="24"/>
                <w:szCs w:val="24"/>
              </w:rPr>
              <w:t>Предоставлен отчет</w:t>
            </w:r>
            <w:r w:rsidR="003665E2">
              <w:rPr>
                <w:sz w:val="24"/>
                <w:szCs w:val="24"/>
              </w:rPr>
              <w:t xml:space="preserve"> </w:t>
            </w:r>
            <w:r w:rsidR="008F2DD4" w:rsidRPr="003665E2">
              <w:rPr>
                <w:sz w:val="24"/>
                <w:szCs w:val="24"/>
              </w:rPr>
              <w:t xml:space="preserve">«Сведения о достижении критерия </w:t>
            </w:r>
          </w:p>
          <w:p w:rsidR="007F3807" w:rsidRPr="003665E2" w:rsidRDefault="008F2DD4" w:rsidP="003665E2">
            <w:pPr>
              <w:contextualSpacing/>
              <w:rPr>
                <w:sz w:val="24"/>
                <w:szCs w:val="24"/>
              </w:rPr>
            </w:pPr>
            <w:r w:rsidRPr="003665E2">
              <w:rPr>
                <w:sz w:val="24"/>
                <w:szCs w:val="24"/>
              </w:rPr>
              <w:t>«Полнота исполнения обязатель</w:t>
            </w:r>
            <w:proofErr w:type="gramStart"/>
            <w:r w:rsidRPr="003665E2">
              <w:rPr>
                <w:sz w:val="24"/>
                <w:szCs w:val="24"/>
              </w:rPr>
              <w:t>ств чл</w:t>
            </w:r>
            <w:proofErr w:type="gramEnd"/>
            <w:r w:rsidRPr="003665E2">
              <w:rPr>
                <w:sz w:val="24"/>
                <w:szCs w:val="24"/>
              </w:rPr>
              <w:t xml:space="preserve">енами казачьих обществ», «О количестве должностей в казачьей дружине, на которых в отчетном периоде работники осуществляли деятельность при сокращенной продолжительности рабочего времени или неполном рабочем времени» </w:t>
            </w:r>
            <w:r w:rsidR="00E007E6" w:rsidRPr="003665E2">
              <w:rPr>
                <w:sz w:val="24"/>
                <w:szCs w:val="24"/>
              </w:rPr>
              <w:t>за</w:t>
            </w:r>
            <w:r w:rsidR="00F83100" w:rsidRPr="003665E2">
              <w:rPr>
                <w:sz w:val="24"/>
                <w:szCs w:val="24"/>
              </w:rPr>
              <w:t xml:space="preserve"> </w:t>
            </w:r>
            <w:r w:rsidR="00E007E6" w:rsidRPr="003665E2">
              <w:rPr>
                <w:sz w:val="24"/>
                <w:szCs w:val="24"/>
                <w:lang w:val="en-US"/>
              </w:rPr>
              <w:t>I</w:t>
            </w:r>
            <w:r w:rsidR="00E007E6" w:rsidRPr="003665E2">
              <w:rPr>
                <w:sz w:val="24"/>
                <w:szCs w:val="24"/>
              </w:rPr>
              <w:t xml:space="preserve"> квартал отчетного года»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3665E2" w:rsidRDefault="00DA1A92" w:rsidP="00890FC6">
            <w:pPr>
              <w:pStyle w:val="TableParagraph"/>
              <w:tabs>
                <w:tab w:val="left" w:pos="11057"/>
              </w:tabs>
              <w:jc w:val="center"/>
              <w:rPr>
                <w:sz w:val="24"/>
                <w:szCs w:val="24"/>
              </w:rPr>
            </w:pPr>
            <w:r w:rsidRPr="003665E2">
              <w:rPr>
                <w:sz w:val="24"/>
                <w:szCs w:val="24"/>
              </w:rPr>
              <w:t>15.04.2025</w:t>
            </w:r>
            <w:r w:rsidR="00E007E6" w:rsidRPr="003665E2">
              <w:rPr>
                <w:sz w:val="24"/>
                <w:szCs w:val="24"/>
              </w:rPr>
              <w:t>;</w:t>
            </w:r>
          </w:p>
          <w:p w:rsidR="00E007E6" w:rsidRPr="003665E2" w:rsidRDefault="00DA1A92" w:rsidP="00890FC6">
            <w:pPr>
              <w:pStyle w:val="TableParagraph"/>
              <w:tabs>
                <w:tab w:val="left" w:pos="11057"/>
              </w:tabs>
              <w:jc w:val="center"/>
              <w:rPr>
                <w:sz w:val="24"/>
                <w:szCs w:val="24"/>
              </w:rPr>
            </w:pPr>
            <w:r w:rsidRPr="003665E2">
              <w:rPr>
                <w:sz w:val="24"/>
                <w:szCs w:val="24"/>
              </w:rPr>
              <w:t>15.04.2026</w:t>
            </w:r>
            <w:r w:rsidR="00E007E6" w:rsidRPr="003665E2">
              <w:rPr>
                <w:sz w:val="24"/>
                <w:szCs w:val="24"/>
              </w:rPr>
              <w:t>;</w:t>
            </w:r>
          </w:p>
          <w:p w:rsidR="00E007E6" w:rsidRPr="003665E2" w:rsidRDefault="00DA1A92" w:rsidP="00890FC6">
            <w:pPr>
              <w:pStyle w:val="TableParagraph"/>
              <w:tabs>
                <w:tab w:val="left" w:pos="11057"/>
              </w:tabs>
              <w:jc w:val="center"/>
              <w:rPr>
                <w:sz w:val="24"/>
                <w:szCs w:val="24"/>
              </w:rPr>
            </w:pPr>
            <w:r w:rsidRPr="003665E2">
              <w:rPr>
                <w:sz w:val="24"/>
                <w:szCs w:val="24"/>
              </w:rPr>
              <w:t>15.04.2027</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3665E2" w:rsidRDefault="009B0618" w:rsidP="00AB19D8">
            <w:pPr>
              <w:pStyle w:val="TableParagraph"/>
              <w:tabs>
                <w:tab w:val="left" w:pos="11057"/>
              </w:tabs>
              <w:rPr>
                <w:sz w:val="24"/>
                <w:szCs w:val="24"/>
              </w:rPr>
            </w:pPr>
            <w:r w:rsidRPr="003665E2">
              <w:rPr>
                <w:sz w:val="24"/>
                <w:szCs w:val="24"/>
              </w:rPr>
              <w:t xml:space="preserve">Дрелевская С.А. ведущий специалист отдела </w:t>
            </w:r>
            <w:r w:rsidRPr="003665E2">
              <w:rPr>
                <w:rFonts w:eastAsia="Calibri"/>
                <w:sz w:val="24"/>
                <w:szCs w:val="24"/>
                <w:lang w:eastAsia="en-US"/>
              </w:rPr>
              <w:t>по взаимодействию со средствами массовой</w:t>
            </w:r>
            <w:r w:rsidR="00AB19D8" w:rsidRPr="003665E2">
              <w:rPr>
                <w:rFonts w:eastAsia="Calibri"/>
                <w:sz w:val="24"/>
                <w:szCs w:val="24"/>
                <w:lang w:eastAsia="en-US"/>
              </w:rPr>
              <w:t xml:space="preserve"> </w:t>
            </w:r>
            <w:r w:rsidRPr="003665E2">
              <w:rPr>
                <w:rFonts w:eastAsia="Calibri"/>
                <w:sz w:val="24"/>
                <w:szCs w:val="24"/>
                <w:lang w:eastAsia="en-US"/>
              </w:rPr>
              <w:t>информации и институтами гражданского общества</w:t>
            </w:r>
            <w:r w:rsidRPr="003665E2">
              <w:rPr>
                <w:rFonts w:eastAsia="Calibri"/>
                <w:color w:val="auto"/>
                <w:sz w:val="24"/>
                <w:szCs w:val="24"/>
                <w:lang w:eastAsia="en-US"/>
              </w:rPr>
              <w:t xml:space="preserve"> с функцией муниципального центра управления Администрации Красносулинского района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3665E2" w:rsidRDefault="005415D1" w:rsidP="00890FC6">
            <w:pPr>
              <w:pStyle w:val="TableParagraph"/>
              <w:tabs>
                <w:tab w:val="left" w:pos="11057"/>
              </w:tabs>
              <w:jc w:val="center"/>
              <w:rPr>
                <w:sz w:val="24"/>
                <w:szCs w:val="24"/>
              </w:rPr>
            </w:pPr>
            <w:r w:rsidRPr="003665E2">
              <w:rPr>
                <w:sz w:val="24"/>
                <w:szCs w:val="24"/>
              </w:rPr>
              <w:t>отчет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3665E2" w:rsidRDefault="00065F12" w:rsidP="00AB19D8">
            <w:pPr>
              <w:pStyle w:val="TableParagraph"/>
              <w:tabs>
                <w:tab w:val="left" w:pos="11057"/>
              </w:tabs>
              <w:rPr>
                <w:sz w:val="24"/>
                <w:szCs w:val="24"/>
              </w:rPr>
            </w:pPr>
            <w:r w:rsidRPr="003665E2">
              <w:rPr>
                <w:sz w:val="24"/>
                <w:szCs w:val="24"/>
              </w:rPr>
              <w:t>информационная система отсутствует</w:t>
            </w:r>
          </w:p>
        </w:tc>
      </w:tr>
      <w:tr w:rsidR="007F3807" w:rsidRPr="003665E2" w:rsidTr="006E10AB">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3665E2" w:rsidRDefault="00065F12" w:rsidP="00AB19D8">
            <w:pPr>
              <w:pStyle w:val="TableParagraph"/>
              <w:tabs>
                <w:tab w:val="left" w:pos="11057"/>
              </w:tabs>
              <w:jc w:val="center"/>
              <w:rPr>
                <w:sz w:val="24"/>
                <w:szCs w:val="24"/>
              </w:rPr>
            </w:pPr>
            <w:r w:rsidRPr="003665E2">
              <w:rPr>
                <w:sz w:val="24"/>
                <w:szCs w:val="24"/>
              </w:rPr>
              <w:t>1.4.</w:t>
            </w:r>
          </w:p>
        </w:tc>
        <w:tc>
          <w:tcPr>
            <w:tcW w:w="703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665E2" w:rsidRDefault="009A7244" w:rsidP="00F14569">
            <w:pPr>
              <w:contextualSpacing/>
              <w:rPr>
                <w:sz w:val="24"/>
                <w:szCs w:val="24"/>
              </w:rPr>
            </w:pPr>
            <w:r w:rsidRPr="003665E2">
              <w:rPr>
                <w:sz w:val="24"/>
                <w:szCs w:val="24"/>
              </w:rPr>
              <w:t>Контрольная точка 1.3</w:t>
            </w:r>
            <w:r w:rsidR="00AB19D8" w:rsidRPr="003665E2">
              <w:rPr>
                <w:sz w:val="24"/>
                <w:szCs w:val="24"/>
              </w:rPr>
              <w:t>.</w:t>
            </w:r>
            <w:r w:rsidRPr="003665E2">
              <w:rPr>
                <w:sz w:val="24"/>
                <w:szCs w:val="24"/>
              </w:rPr>
              <w:t xml:space="preserve"> </w:t>
            </w:r>
          </w:p>
          <w:p w:rsidR="003665E2" w:rsidRDefault="009A7244" w:rsidP="00F14569">
            <w:pPr>
              <w:contextualSpacing/>
              <w:rPr>
                <w:sz w:val="24"/>
                <w:szCs w:val="24"/>
              </w:rPr>
            </w:pPr>
            <w:r w:rsidRPr="003665E2">
              <w:rPr>
                <w:sz w:val="24"/>
                <w:szCs w:val="24"/>
              </w:rPr>
              <w:t>«</w:t>
            </w:r>
            <w:r w:rsidR="00E007E6" w:rsidRPr="003665E2">
              <w:rPr>
                <w:sz w:val="24"/>
                <w:szCs w:val="24"/>
              </w:rPr>
              <w:t xml:space="preserve">Предоставлен отчет </w:t>
            </w:r>
            <w:r w:rsidR="008F2DD4" w:rsidRPr="003665E2">
              <w:rPr>
                <w:sz w:val="24"/>
                <w:szCs w:val="24"/>
              </w:rPr>
              <w:t xml:space="preserve">«Сведения о достижении критерия </w:t>
            </w:r>
          </w:p>
          <w:p w:rsidR="007F3807" w:rsidRDefault="008F2DD4" w:rsidP="00F14569">
            <w:pPr>
              <w:contextualSpacing/>
              <w:rPr>
                <w:sz w:val="24"/>
                <w:szCs w:val="24"/>
              </w:rPr>
            </w:pPr>
            <w:r w:rsidRPr="003665E2">
              <w:rPr>
                <w:sz w:val="24"/>
                <w:szCs w:val="24"/>
              </w:rPr>
              <w:t>«Полнота исполнения обязатель</w:t>
            </w:r>
            <w:proofErr w:type="gramStart"/>
            <w:r w:rsidRPr="003665E2">
              <w:rPr>
                <w:sz w:val="24"/>
                <w:szCs w:val="24"/>
              </w:rPr>
              <w:t>ств чл</w:t>
            </w:r>
            <w:proofErr w:type="gramEnd"/>
            <w:r w:rsidRPr="003665E2">
              <w:rPr>
                <w:sz w:val="24"/>
                <w:szCs w:val="24"/>
              </w:rPr>
              <w:t xml:space="preserve">енами казачьих обществ», «О количестве должностей в казачьей дружине, на которых в отчетном периоде работники осуществляли деятельность при сокращенной продолжительности рабочего времени или неполном рабочем времени» </w:t>
            </w:r>
            <w:r w:rsidRPr="003665E2">
              <w:rPr>
                <w:color w:val="auto"/>
                <w:sz w:val="24"/>
                <w:szCs w:val="24"/>
              </w:rPr>
              <w:t xml:space="preserve">за </w:t>
            </w:r>
            <w:r w:rsidR="00E007E6" w:rsidRPr="003665E2">
              <w:rPr>
                <w:sz w:val="24"/>
                <w:szCs w:val="24"/>
              </w:rPr>
              <w:t>6 месяцев отчетного года»</w:t>
            </w:r>
          </w:p>
          <w:p w:rsidR="0040628B" w:rsidRPr="003665E2" w:rsidRDefault="0040628B" w:rsidP="00F14569">
            <w:pPr>
              <w:contextualSpacing/>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07E6" w:rsidRPr="003665E2" w:rsidRDefault="00DA1A92" w:rsidP="00890FC6">
            <w:pPr>
              <w:pStyle w:val="TableParagraph"/>
              <w:tabs>
                <w:tab w:val="left" w:pos="11057"/>
              </w:tabs>
              <w:jc w:val="center"/>
              <w:rPr>
                <w:sz w:val="24"/>
                <w:szCs w:val="24"/>
              </w:rPr>
            </w:pPr>
            <w:r w:rsidRPr="003665E2">
              <w:rPr>
                <w:sz w:val="24"/>
                <w:szCs w:val="24"/>
              </w:rPr>
              <w:t>15.07.2025</w:t>
            </w:r>
            <w:r w:rsidR="00E007E6" w:rsidRPr="003665E2">
              <w:rPr>
                <w:sz w:val="24"/>
                <w:szCs w:val="24"/>
              </w:rPr>
              <w:t>;</w:t>
            </w:r>
          </w:p>
          <w:p w:rsidR="00E007E6" w:rsidRPr="003665E2" w:rsidRDefault="00E007E6" w:rsidP="00890FC6">
            <w:pPr>
              <w:pStyle w:val="TableParagraph"/>
              <w:tabs>
                <w:tab w:val="left" w:pos="11057"/>
              </w:tabs>
              <w:jc w:val="center"/>
              <w:rPr>
                <w:sz w:val="24"/>
                <w:szCs w:val="24"/>
              </w:rPr>
            </w:pPr>
            <w:r w:rsidRPr="003665E2">
              <w:rPr>
                <w:sz w:val="24"/>
                <w:szCs w:val="24"/>
              </w:rPr>
              <w:t>15.07.2026;</w:t>
            </w:r>
          </w:p>
          <w:p w:rsidR="007F3807" w:rsidRPr="003665E2" w:rsidRDefault="00DA1A92" w:rsidP="00890FC6">
            <w:pPr>
              <w:pStyle w:val="TableParagraph"/>
              <w:tabs>
                <w:tab w:val="left" w:pos="11057"/>
              </w:tabs>
              <w:jc w:val="center"/>
              <w:rPr>
                <w:sz w:val="24"/>
                <w:szCs w:val="24"/>
              </w:rPr>
            </w:pPr>
            <w:r w:rsidRPr="003665E2">
              <w:rPr>
                <w:sz w:val="24"/>
                <w:szCs w:val="24"/>
              </w:rPr>
              <w:t>15.07.2027</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3665E2" w:rsidRDefault="009B0618" w:rsidP="00AB19D8">
            <w:pPr>
              <w:pStyle w:val="TableParagraph"/>
              <w:tabs>
                <w:tab w:val="left" w:pos="11057"/>
              </w:tabs>
              <w:rPr>
                <w:sz w:val="24"/>
                <w:szCs w:val="24"/>
              </w:rPr>
            </w:pPr>
            <w:r w:rsidRPr="003665E2">
              <w:rPr>
                <w:sz w:val="24"/>
                <w:szCs w:val="24"/>
              </w:rPr>
              <w:t xml:space="preserve">Дрелевская С.А. ведущий специалист отдела </w:t>
            </w:r>
            <w:r w:rsidRPr="003665E2">
              <w:rPr>
                <w:rFonts w:eastAsia="Calibri"/>
                <w:sz w:val="24"/>
                <w:szCs w:val="24"/>
                <w:lang w:eastAsia="en-US"/>
              </w:rPr>
              <w:t>по взаимодействию со средствами массовой</w:t>
            </w:r>
            <w:r w:rsidR="00AB19D8" w:rsidRPr="003665E2">
              <w:rPr>
                <w:rFonts w:eastAsia="Calibri"/>
                <w:sz w:val="24"/>
                <w:szCs w:val="24"/>
                <w:lang w:eastAsia="en-US"/>
              </w:rPr>
              <w:t xml:space="preserve"> </w:t>
            </w:r>
            <w:r w:rsidRPr="003665E2">
              <w:rPr>
                <w:rFonts w:eastAsia="Calibri"/>
                <w:sz w:val="24"/>
                <w:szCs w:val="24"/>
                <w:lang w:eastAsia="en-US"/>
              </w:rPr>
              <w:t>информации и институтами гражданского общества</w:t>
            </w:r>
            <w:r w:rsidRPr="003665E2">
              <w:rPr>
                <w:rFonts w:eastAsia="Calibri"/>
                <w:color w:val="auto"/>
                <w:sz w:val="24"/>
                <w:szCs w:val="24"/>
                <w:lang w:eastAsia="en-US"/>
              </w:rPr>
              <w:t xml:space="preserve"> с функцией муниципального центра управления Администрации Красносулинского района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3665E2" w:rsidRDefault="005415D1" w:rsidP="00890FC6">
            <w:pPr>
              <w:pStyle w:val="TableParagraph"/>
              <w:tabs>
                <w:tab w:val="left" w:pos="11057"/>
              </w:tabs>
              <w:jc w:val="center"/>
              <w:rPr>
                <w:sz w:val="24"/>
                <w:szCs w:val="24"/>
              </w:rPr>
            </w:pPr>
            <w:r w:rsidRPr="003665E2">
              <w:rPr>
                <w:sz w:val="24"/>
                <w:szCs w:val="24"/>
              </w:rPr>
              <w:t>отчет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3665E2" w:rsidRDefault="00065F12" w:rsidP="00AB19D8">
            <w:pPr>
              <w:pStyle w:val="TableParagraph"/>
              <w:tabs>
                <w:tab w:val="left" w:pos="11057"/>
              </w:tabs>
              <w:rPr>
                <w:sz w:val="24"/>
                <w:szCs w:val="24"/>
              </w:rPr>
            </w:pPr>
            <w:r w:rsidRPr="003665E2">
              <w:rPr>
                <w:sz w:val="24"/>
                <w:szCs w:val="24"/>
              </w:rPr>
              <w:t>информационная система отсутствует</w:t>
            </w:r>
          </w:p>
        </w:tc>
      </w:tr>
      <w:tr w:rsidR="007F3807" w:rsidRPr="003665E2" w:rsidTr="006E10AB">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3665E2" w:rsidRDefault="00065F12" w:rsidP="00AB19D8">
            <w:pPr>
              <w:pStyle w:val="TableParagraph"/>
              <w:tabs>
                <w:tab w:val="left" w:pos="11057"/>
              </w:tabs>
              <w:jc w:val="center"/>
              <w:rPr>
                <w:sz w:val="24"/>
                <w:szCs w:val="24"/>
              </w:rPr>
            </w:pPr>
            <w:r w:rsidRPr="003665E2">
              <w:rPr>
                <w:sz w:val="24"/>
                <w:szCs w:val="24"/>
              </w:rPr>
              <w:t>1.5.</w:t>
            </w:r>
          </w:p>
        </w:tc>
        <w:tc>
          <w:tcPr>
            <w:tcW w:w="703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665E2" w:rsidRPr="003665E2" w:rsidRDefault="009A7244" w:rsidP="00F14569">
            <w:pPr>
              <w:contextualSpacing/>
              <w:rPr>
                <w:sz w:val="24"/>
                <w:szCs w:val="24"/>
              </w:rPr>
            </w:pPr>
            <w:r w:rsidRPr="003665E2">
              <w:rPr>
                <w:sz w:val="24"/>
                <w:szCs w:val="24"/>
              </w:rPr>
              <w:t>Контрольная точка 1.4</w:t>
            </w:r>
            <w:r w:rsidR="00AB19D8" w:rsidRPr="003665E2">
              <w:rPr>
                <w:sz w:val="24"/>
                <w:szCs w:val="24"/>
              </w:rPr>
              <w:t>.</w:t>
            </w:r>
            <w:r w:rsidRPr="003665E2">
              <w:rPr>
                <w:sz w:val="24"/>
                <w:szCs w:val="24"/>
              </w:rPr>
              <w:t xml:space="preserve"> </w:t>
            </w:r>
          </w:p>
          <w:p w:rsidR="003665E2" w:rsidRPr="003665E2" w:rsidRDefault="00E007E6" w:rsidP="003665E2">
            <w:pPr>
              <w:contextualSpacing/>
              <w:rPr>
                <w:sz w:val="24"/>
                <w:szCs w:val="24"/>
              </w:rPr>
            </w:pPr>
            <w:r w:rsidRPr="003665E2">
              <w:rPr>
                <w:sz w:val="24"/>
                <w:szCs w:val="24"/>
              </w:rPr>
              <w:t xml:space="preserve">«Предоставлен отчет </w:t>
            </w:r>
            <w:r w:rsidR="00F14569" w:rsidRPr="003665E2">
              <w:rPr>
                <w:sz w:val="24"/>
                <w:szCs w:val="24"/>
              </w:rPr>
              <w:t xml:space="preserve">«Сведения о достижении критерия </w:t>
            </w:r>
          </w:p>
          <w:p w:rsidR="007F3807" w:rsidRDefault="00F14569" w:rsidP="003665E2">
            <w:pPr>
              <w:contextualSpacing/>
              <w:rPr>
                <w:sz w:val="24"/>
                <w:szCs w:val="24"/>
              </w:rPr>
            </w:pPr>
            <w:r w:rsidRPr="003665E2">
              <w:rPr>
                <w:sz w:val="24"/>
                <w:szCs w:val="24"/>
              </w:rPr>
              <w:t>«Полнота исполнения обязатель</w:t>
            </w:r>
            <w:proofErr w:type="gramStart"/>
            <w:r w:rsidRPr="003665E2">
              <w:rPr>
                <w:sz w:val="24"/>
                <w:szCs w:val="24"/>
              </w:rPr>
              <w:t>ств чл</w:t>
            </w:r>
            <w:proofErr w:type="gramEnd"/>
            <w:r w:rsidRPr="003665E2">
              <w:rPr>
                <w:sz w:val="24"/>
                <w:szCs w:val="24"/>
              </w:rPr>
              <w:t xml:space="preserve">енами казачьих обществ», «О количестве должностей в казачьей дружине, на которых в отчетном периоде работники осуществляли деятельность при сокращенной продолжительности рабочего времени или неполном рабочем времени» </w:t>
            </w:r>
            <w:r w:rsidRPr="003665E2">
              <w:rPr>
                <w:color w:val="auto"/>
                <w:sz w:val="24"/>
                <w:szCs w:val="24"/>
              </w:rPr>
              <w:t xml:space="preserve">за </w:t>
            </w:r>
            <w:r w:rsidRPr="003665E2">
              <w:rPr>
                <w:sz w:val="24"/>
                <w:szCs w:val="24"/>
              </w:rPr>
              <w:t>9 месяцев отчетного года»</w:t>
            </w:r>
          </w:p>
          <w:p w:rsidR="003665E2" w:rsidRPr="003665E2" w:rsidRDefault="003665E2" w:rsidP="003665E2">
            <w:pPr>
              <w:contextualSpacing/>
              <w:rPr>
                <w:sz w:val="24"/>
                <w:szCs w:val="24"/>
                <w:highlight w:val="yellow"/>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A7244" w:rsidRPr="003665E2" w:rsidRDefault="00445B6D" w:rsidP="00890FC6">
            <w:pPr>
              <w:pStyle w:val="TableParagraph"/>
              <w:tabs>
                <w:tab w:val="left" w:pos="11057"/>
              </w:tabs>
              <w:jc w:val="center"/>
              <w:rPr>
                <w:sz w:val="24"/>
                <w:szCs w:val="24"/>
              </w:rPr>
            </w:pPr>
            <w:r w:rsidRPr="003665E2">
              <w:rPr>
                <w:sz w:val="24"/>
                <w:szCs w:val="24"/>
              </w:rPr>
              <w:t>15.10.2025</w:t>
            </w:r>
            <w:r w:rsidR="005415D1" w:rsidRPr="003665E2">
              <w:rPr>
                <w:sz w:val="24"/>
                <w:szCs w:val="24"/>
              </w:rPr>
              <w:t>;</w:t>
            </w:r>
          </w:p>
          <w:p w:rsidR="007F3807" w:rsidRPr="003665E2" w:rsidRDefault="00445B6D" w:rsidP="00890FC6">
            <w:pPr>
              <w:pStyle w:val="TableParagraph"/>
              <w:tabs>
                <w:tab w:val="left" w:pos="11057"/>
              </w:tabs>
              <w:jc w:val="center"/>
              <w:rPr>
                <w:sz w:val="24"/>
                <w:szCs w:val="24"/>
              </w:rPr>
            </w:pPr>
            <w:r w:rsidRPr="003665E2">
              <w:rPr>
                <w:sz w:val="24"/>
                <w:szCs w:val="24"/>
              </w:rPr>
              <w:t>15.10.2026</w:t>
            </w:r>
            <w:r w:rsidR="005415D1" w:rsidRPr="003665E2">
              <w:rPr>
                <w:sz w:val="24"/>
                <w:szCs w:val="24"/>
              </w:rPr>
              <w:t>;</w:t>
            </w:r>
          </w:p>
          <w:p w:rsidR="005415D1" w:rsidRPr="003665E2" w:rsidRDefault="00445B6D" w:rsidP="00890FC6">
            <w:pPr>
              <w:pStyle w:val="TableParagraph"/>
              <w:tabs>
                <w:tab w:val="left" w:pos="11057"/>
              </w:tabs>
              <w:jc w:val="center"/>
              <w:rPr>
                <w:sz w:val="24"/>
                <w:szCs w:val="24"/>
              </w:rPr>
            </w:pPr>
            <w:r w:rsidRPr="003665E2">
              <w:rPr>
                <w:sz w:val="24"/>
                <w:szCs w:val="24"/>
              </w:rPr>
              <w:t>15.10.2027</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3665E2" w:rsidRDefault="009B0618" w:rsidP="00AB19D8">
            <w:pPr>
              <w:pStyle w:val="TableParagraph"/>
              <w:tabs>
                <w:tab w:val="left" w:pos="11057"/>
              </w:tabs>
              <w:rPr>
                <w:sz w:val="24"/>
                <w:szCs w:val="24"/>
              </w:rPr>
            </w:pPr>
            <w:r w:rsidRPr="003665E2">
              <w:rPr>
                <w:sz w:val="24"/>
                <w:szCs w:val="24"/>
              </w:rPr>
              <w:t xml:space="preserve">Дрелевская С.А. ведущий специалист отдела </w:t>
            </w:r>
            <w:r w:rsidRPr="003665E2">
              <w:rPr>
                <w:rFonts w:eastAsia="Calibri"/>
                <w:sz w:val="24"/>
                <w:szCs w:val="24"/>
                <w:lang w:eastAsia="en-US"/>
              </w:rPr>
              <w:t>по взаимодействию со средствами массовой</w:t>
            </w:r>
            <w:r w:rsidR="00AB19D8" w:rsidRPr="003665E2">
              <w:rPr>
                <w:rFonts w:eastAsia="Calibri"/>
                <w:sz w:val="24"/>
                <w:szCs w:val="24"/>
                <w:lang w:eastAsia="en-US"/>
              </w:rPr>
              <w:t xml:space="preserve"> </w:t>
            </w:r>
            <w:r w:rsidRPr="003665E2">
              <w:rPr>
                <w:rFonts w:eastAsia="Calibri"/>
                <w:sz w:val="24"/>
                <w:szCs w:val="24"/>
                <w:lang w:eastAsia="en-US"/>
              </w:rPr>
              <w:t>информации и институтами гражданского общества</w:t>
            </w:r>
            <w:r w:rsidRPr="003665E2">
              <w:rPr>
                <w:rFonts w:eastAsia="Calibri"/>
                <w:color w:val="auto"/>
                <w:sz w:val="24"/>
                <w:szCs w:val="24"/>
                <w:lang w:eastAsia="en-US"/>
              </w:rPr>
              <w:t xml:space="preserve"> с функцией муниципального центра управления Администрации Красносулинского района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71B0C" w:rsidRPr="003665E2" w:rsidRDefault="009A7244" w:rsidP="00890FC6">
            <w:pPr>
              <w:jc w:val="center"/>
              <w:rPr>
                <w:sz w:val="24"/>
                <w:szCs w:val="24"/>
              </w:rPr>
            </w:pPr>
            <w:r w:rsidRPr="003665E2">
              <w:rPr>
                <w:sz w:val="24"/>
                <w:szCs w:val="24"/>
              </w:rPr>
              <w:t>отчет</w:t>
            </w:r>
          </w:p>
          <w:p w:rsidR="007F3807" w:rsidRPr="003665E2" w:rsidRDefault="007F3807" w:rsidP="00890FC6">
            <w:pPr>
              <w:pStyle w:val="TableParagraph"/>
              <w:tabs>
                <w:tab w:val="left" w:pos="11057"/>
              </w:tabs>
              <w:rPr>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3665E2" w:rsidRDefault="00065F12" w:rsidP="00AB19D8">
            <w:pPr>
              <w:pStyle w:val="TableParagraph"/>
              <w:tabs>
                <w:tab w:val="left" w:pos="11057"/>
              </w:tabs>
              <w:rPr>
                <w:sz w:val="24"/>
                <w:szCs w:val="24"/>
              </w:rPr>
            </w:pPr>
            <w:r w:rsidRPr="003665E2">
              <w:rPr>
                <w:sz w:val="24"/>
                <w:szCs w:val="24"/>
              </w:rPr>
              <w:t>информационная система отсутствует</w:t>
            </w:r>
          </w:p>
        </w:tc>
      </w:tr>
      <w:tr w:rsidR="005415D1" w:rsidRPr="003665E2" w:rsidTr="006E10AB">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415D1" w:rsidRPr="003665E2" w:rsidRDefault="005415D1" w:rsidP="00AB19D8">
            <w:pPr>
              <w:pStyle w:val="TableParagraph"/>
              <w:tabs>
                <w:tab w:val="left" w:pos="11057"/>
              </w:tabs>
              <w:jc w:val="center"/>
              <w:rPr>
                <w:sz w:val="24"/>
                <w:szCs w:val="24"/>
              </w:rPr>
            </w:pPr>
            <w:r w:rsidRPr="003665E2">
              <w:rPr>
                <w:sz w:val="24"/>
                <w:szCs w:val="24"/>
              </w:rPr>
              <w:t>1.6.</w:t>
            </w:r>
          </w:p>
        </w:tc>
        <w:tc>
          <w:tcPr>
            <w:tcW w:w="703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665E2" w:rsidRPr="003665E2" w:rsidRDefault="005415D1" w:rsidP="007A7988">
            <w:pPr>
              <w:widowControl w:val="0"/>
              <w:tabs>
                <w:tab w:val="left" w:pos="11057"/>
              </w:tabs>
              <w:rPr>
                <w:sz w:val="24"/>
                <w:szCs w:val="24"/>
              </w:rPr>
            </w:pPr>
            <w:r w:rsidRPr="003665E2">
              <w:rPr>
                <w:sz w:val="24"/>
                <w:szCs w:val="24"/>
              </w:rPr>
              <w:t>Контрольная точка 1.4</w:t>
            </w:r>
            <w:r w:rsidR="00AB19D8" w:rsidRPr="003665E2">
              <w:rPr>
                <w:sz w:val="24"/>
                <w:szCs w:val="24"/>
              </w:rPr>
              <w:t>.</w:t>
            </w:r>
            <w:r w:rsidRPr="003665E2">
              <w:rPr>
                <w:sz w:val="24"/>
                <w:szCs w:val="24"/>
              </w:rPr>
              <w:t xml:space="preserve"> </w:t>
            </w:r>
          </w:p>
          <w:p w:rsidR="003665E2" w:rsidRPr="003665E2" w:rsidRDefault="005415D1" w:rsidP="007A7988">
            <w:pPr>
              <w:widowControl w:val="0"/>
              <w:tabs>
                <w:tab w:val="left" w:pos="11057"/>
              </w:tabs>
              <w:rPr>
                <w:sz w:val="24"/>
                <w:szCs w:val="24"/>
              </w:rPr>
            </w:pPr>
            <w:r w:rsidRPr="003665E2">
              <w:rPr>
                <w:sz w:val="24"/>
                <w:szCs w:val="24"/>
              </w:rPr>
              <w:t>«Предоставлен отчет</w:t>
            </w:r>
            <w:r w:rsidR="00F14569" w:rsidRPr="003665E2">
              <w:rPr>
                <w:sz w:val="24"/>
                <w:szCs w:val="24"/>
              </w:rPr>
              <w:t xml:space="preserve"> «Сведения о достижении критерия </w:t>
            </w:r>
          </w:p>
          <w:p w:rsidR="005415D1" w:rsidRPr="003665E2" w:rsidRDefault="00F14569" w:rsidP="007A7988">
            <w:pPr>
              <w:widowControl w:val="0"/>
              <w:tabs>
                <w:tab w:val="left" w:pos="11057"/>
              </w:tabs>
              <w:rPr>
                <w:sz w:val="24"/>
                <w:szCs w:val="24"/>
              </w:rPr>
            </w:pPr>
            <w:r w:rsidRPr="003665E2">
              <w:rPr>
                <w:sz w:val="24"/>
                <w:szCs w:val="24"/>
              </w:rPr>
              <w:t>«Полнота исполнения обязатель</w:t>
            </w:r>
            <w:proofErr w:type="gramStart"/>
            <w:r w:rsidRPr="003665E2">
              <w:rPr>
                <w:sz w:val="24"/>
                <w:szCs w:val="24"/>
              </w:rPr>
              <w:t>ств чл</w:t>
            </w:r>
            <w:proofErr w:type="gramEnd"/>
            <w:r w:rsidRPr="003665E2">
              <w:rPr>
                <w:sz w:val="24"/>
                <w:szCs w:val="24"/>
              </w:rPr>
              <w:t>енами казачьих обществ», «О количестве должностей в казачьей дружине, на которых в отчетном периоде работники осуществляли деятельность при сокращенной продолжительности рабочего времени или неполном рабочем времени»</w:t>
            </w:r>
            <w:r w:rsidR="005415D1" w:rsidRPr="003665E2">
              <w:rPr>
                <w:sz w:val="24"/>
                <w:szCs w:val="24"/>
              </w:rPr>
              <w:t xml:space="preserve"> за отчетный год»</w:t>
            </w:r>
          </w:p>
          <w:p w:rsidR="003665E2" w:rsidRPr="003665E2" w:rsidRDefault="003665E2" w:rsidP="007A7988">
            <w:pPr>
              <w:widowControl w:val="0"/>
              <w:tabs>
                <w:tab w:val="left" w:pos="11057"/>
              </w:tabs>
              <w:rPr>
                <w:sz w:val="24"/>
                <w:szCs w:val="24"/>
                <w:highlight w:val="yellow"/>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415D1" w:rsidRPr="003665E2" w:rsidRDefault="00445B6D" w:rsidP="00890FC6">
            <w:pPr>
              <w:pStyle w:val="TableParagraph"/>
              <w:tabs>
                <w:tab w:val="left" w:pos="11057"/>
              </w:tabs>
              <w:jc w:val="center"/>
              <w:rPr>
                <w:sz w:val="24"/>
                <w:szCs w:val="24"/>
              </w:rPr>
            </w:pPr>
            <w:r w:rsidRPr="003665E2">
              <w:rPr>
                <w:sz w:val="24"/>
                <w:szCs w:val="24"/>
              </w:rPr>
              <w:t>15.01.2025</w:t>
            </w:r>
            <w:r w:rsidR="005415D1" w:rsidRPr="003665E2">
              <w:rPr>
                <w:sz w:val="24"/>
                <w:szCs w:val="24"/>
              </w:rPr>
              <w:t>;</w:t>
            </w:r>
          </w:p>
          <w:p w:rsidR="005415D1" w:rsidRPr="003665E2" w:rsidRDefault="00445B6D" w:rsidP="00890FC6">
            <w:pPr>
              <w:pStyle w:val="TableParagraph"/>
              <w:tabs>
                <w:tab w:val="left" w:pos="11057"/>
              </w:tabs>
              <w:jc w:val="center"/>
              <w:rPr>
                <w:sz w:val="24"/>
                <w:szCs w:val="24"/>
              </w:rPr>
            </w:pPr>
            <w:r w:rsidRPr="003665E2">
              <w:rPr>
                <w:sz w:val="24"/>
                <w:szCs w:val="24"/>
              </w:rPr>
              <w:t>15.01.2026</w:t>
            </w:r>
            <w:r w:rsidR="005415D1" w:rsidRPr="003665E2">
              <w:rPr>
                <w:sz w:val="24"/>
                <w:szCs w:val="24"/>
              </w:rPr>
              <w:t>;</w:t>
            </w:r>
          </w:p>
          <w:p w:rsidR="005415D1" w:rsidRPr="003665E2" w:rsidRDefault="00445B6D" w:rsidP="00890FC6">
            <w:pPr>
              <w:pStyle w:val="TableParagraph"/>
              <w:tabs>
                <w:tab w:val="left" w:pos="11057"/>
              </w:tabs>
              <w:jc w:val="center"/>
              <w:rPr>
                <w:sz w:val="24"/>
                <w:szCs w:val="24"/>
              </w:rPr>
            </w:pPr>
            <w:r w:rsidRPr="003665E2">
              <w:rPr>
                <w:sz w:val="24"/>
                <w:szCs w:val="24"/>
              </w:rPr>
              <w:t>15.01.2027</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415D1" w:rsidRPr="003665E2" w:rsidRDefault="005415D1" w:rsidP="00AB19D8">
            <w:pPr>
              <w:pStyle w:val="TableParagraph"/>
              <w:tabs>
                <w:tab w:val="left" w:pos="11057"/>
              </w:tabs>
              <w:rPr>
                <w:sz w:val="24"/>
                <w:szCs w:val="24"/>
              </w:rPr>
            </w:pPr>
            <w:r w:rsidRPr="003665E2">
              <w:rPr>
                <w:sz w:val="24"/>
                <w:szCs w:val="24"/>
              </w:rPr>
              <w:t xml:space="preserve">Дрелевская С.А. ведущий специалист отдела </w:t>
            </w:r>
            <w:r w:rsidRPr="003665E2">
              <w:rPr>
                <w:rFonts w:eastAsia="Calibri"/>
                <w:sz w:val="24"/>
                <w:szCs w:val="24"/>
                <w:lang w:eastAsia="en-US"/>
              </w:rPr>
              <w:t>по взаимодействию со средствами массовой</w:t>
            </w:r>
            <w:r w:rsidR="00AB19D8" w:rsidRPr="003665E2">
              <w:rPr>
                <w:rFonts w:eastAsia="Calibri"/>
                <w:sz w:val="24"/>
                <w:szCs w:val="24"/>
                <w:lang w:eastAsia="en-US"/>
              </w:rPr>
              <w:t xml:space="preserve"> </w:t>
            </w:r>
            <w:r w:rsidRPr="003665E2">
              <w:rPr>
                <w:rFonts w:eastAsia="Calibri"/>
                <w:sz w:val="24"/>
                <w:szCs w:val="24"/>
                <w:lang w:eastAsia="en-US"/>
              </w:rPr>
              <w:t>информации и институтами гражданского общества</w:t>
            </w:r>
            <w:r w:rsidRPr="003665E2">
              <w:rPr>
                <w:rFonts w:eastAsia="Calibri"/>
                <w:color w:val="auto"/>
                <w:sz w:val="24"/>
                <w:szCs w:val="24"/>
                <w:lang w:eastAsia="en-US"/>
              </w:rPr>
              <w:t xml:space="preserve"> с функцией муниципального центра управления Администрации Красносулинского района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415D1" w:rsidRPr="003665E2" w:rsidRDefault="005415D1" w:rsidP="00890FC6">
            <w:pPr>
              <w:jc w:val="center"/>
              <w:rPr>
                <w:sz w:val="24"/>
                <w:szCs w:val="24"/>
              </w:rPr>
            </w:pPr>
            <w:r w:rsidRPr="003665E2">
              <w:rPr>
                <w:sz w:val="24"/>
                <w:szCs w:val="24"/>
              </w:rPr>
              <w:t>отчет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415D1" w:rsidRPr="003665E2" w:rsidRDefault="005415D1" w:rsidP="00AB19D8">
            <w:pPr>
              <w:pStyle w:val="TableParagraph"/>
              <w:tabs>
                <w:tab w:val="left" w:pos="11057"/>
              </w:tabs>
              <w:rPr>
                <w:sz w:val="24"/>
                <w:szCs w:val="24"/>
              </w:rPr>
            </w:pPr>
            <w:r w:rsidRPr="003665E2">
              <w:rPr>
                <w:sz w:val="24"/>
                <w:szCs w:val="24"/>
              </w:rPr>
              <w:t>информационная система отсутствует</w:t>
            </w:r>
          </w:p>
        </w:tc>
      </w:tr>
      <w:tr w:rsidR="007F3807" w:rsidRPr="003665E2" w:rsidTr="006E10AB">
        <w:tc>
          <w:tcPr>
            <w:tcW w:w="21546" w:type="dxa"/>
            <w:gridSpan w:val="6"/>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3665E2" w:rsidRDefault="009A7244" w:rsidP="00AB19D8">
            <w:pPr>
              <w:pStyle w:val="TableParagraph"/>
              <w:tabs>
                <w:tab w:val="left" w:pos="11057"/>
              </w:tabs>
              <w:jc w:val="center"/>
              <w:rPr>
                <w:sz w:val="24"/>
                <w:szCs w:val="24"/>
              </w:rPr>
            </w:pPr>
            <w:r w:rsidRPr="003665E2">
              <w:rPr>
                <w:sz w:val="24"/>
                <w:szCs w:val="24"/>
              </w:rPr>
              <w:lastRenderedPageBreak/>
              <w:t>2. «Задача комплекса процессных мероприятий «</w:t>
            </w:r>
            <w:r w:rsidRPr="003665E2">
              <w:rPr>
                <w:color w:val="auto"/>
                <w:kern w:val="2"/>
                <w:sz w:val="24"/>
                <w:szCs w:val="24"/>
              </w:rPr>
              <w:t>Организация взаимодействия территориальных органов исполнительной власти и органов местного самоуправления с казачьими обществами</w:t>
            </w:r>
            <w:r w:rsidRPr="003665E2">
              <w:rPr>
                <w:sz w:val="24"/>
                <w:szCs w:val="24"/>
              </w:rPr>
              <w:t>»</w:t>
            </w:r>
          </w:p>
        </w:tc>
      </w:tr>
      <w:tr w:rsidR="007F3807" w:rsidRPr="003665E2" w:rsidTr="006E10AB">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3665E2" w:rsidRDefault="00065F12" w:rsidP="00AB19D8">
            <w:pPr>
              <w:pStyle w:val="TableParagraph"/>
              <w:tabs>
                <w:tab w:val="left" w:pos="11057"/>
              </w:tabs>
              <w:jc w:val="center"/>
              <w:rPr>
                <w:sz w:val="24"/>
                <w:szCs w:val="24"/>
              </w:rPr>
            </w:pPr>
            <w:r w:rsidRPr="003665E2">
              <w:rPr>
                <w:sz w:val="24"/>
                <w:szCs w:val="24"/>
              </w:rPr>
              <w:t>2.1.</w:t>
            </w:r>
          </w:p>
        </w:tc>
        <w:tc>
          <w:tcPr>
            <w:tcW w:w="703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665E2" w:rsidRDefault="009A7244" w:rsidP="00890FC6">
            <w:pPr>
              <w:pStyle w:val="TableParagraph"/>
              <w:tabs>
                <w:tab w:val="left" w:pos="11057"/>
              </w:tabs>
              <w:rPr>
                <w:sz w:val="24"/>
                <w:szCs w:val="24"/>
              </w:rPr>
            </w:pPr>
            <w:r w:rsidRPr="003665E2">
              <w:rPr>
                <w:sz w:val="24"/>
                <w:szCs w:val="24"/>
              </w:rPr>
              <w:t xml:space="preserve">Мероприятие (результат) </w:t>
            </w:r>
            <w:r w:rsidR="009B0618" w:rsidRPr="003665E2">
              <w:rPr>
                <w:sz w:val="24"/>
                <w:szCs w:val="24"/>
              </w:rPr>
              <w:t>2</w:t>
            </w:r>
            <w:r w:rsidR="00AB19D8" w:rsidRPr="003665E2">
              <w:rPr>
                <w:sz w:val="24"/>
                <w:szCs w:val="24"/>
              </w:rPr>
              <w:t>.</w:t>
            </w:r>
            <w:r w:rsidR="00F83100" w:rsidRPr="003665E2">
              <w:rPr>
                <w:sz w:val="24"/>
                <w:szCs w:val="24"/>
              </w:rPr>
              <w:t xml:space="preserve"> </w:t>
            </w:r>
          </w:p>
          <w:p w:rsidR="007F3807" w:rsidRPr="003665E2" w:rsidRDefault="00D61001" w:rsidP="00890FC6">
            <w:pPr>
              <w:pStyle w:val="TableParagraph"/>
              <w:tabs>
                <w:tab w:val="left" w:pos="11057"/>
              </w:tabs>
              <w:rPr>
                <w:sz w:val="24"/>
                <w:szCs w:val="24"/>
              </w:rPr>
            </w:pPr>
            <w:r w:rsidRPr="003665E2">
              <w:rPr>
                <w:sz w:val="24"/>
                <w:szCs w:val="24"/>
              </w:rPr>
              <w:t xml:space="preserve">«Обеспечено эффективное взаимодействие территориальных </w:t>
            </w:r>
            <w:r w:rsidRPr="003665E2">
              <w:rPr>
                <w:kern w:val="2"/>
                <w:sz w:val="24"/>
                <w:szCs w:val="24"/>
              </w:rPr>
              <w:t>органов исполнительной власти и органов местного самоуправления с членами казачьих обществ и объединений»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3665E2" w:rsidRDefault="00065F12" w:rsidP="00890FC6">
            <w:pPr>
              <w:pStyle w:val="TableParagraph"/>
              <w:tabs>
                <w:tab w:val="left" w:pos="11057"/>
              </w:tabs>
              <w:jc w:val="center"/>
              <w:rPr>
                <w:sz w:val="24"/>
                <w:szCs w:val="24"/>
              </w:rPr>
            </w:pPr>
            <w:r w:rsidRPr="003665E2">
              <w:rPr>
                <w:sz w:val="24"/>
                <w:szCs w:val="24"/>
              </w:rPr>
              <w:t>Х</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3665E2" w:rsidRDefault="009B0618" w:rsidP="00AB19D8">
            <w:pPr>
              <w:pStyle w:val="TableParagraph"/>
              <w:tabs>
                <w:tab w:val="left" w:pos="11057"/>
              </w:tabs>
              <w:rPr>
                <w:sz w:val="24"/>
                <w:szCs w:val="24"/>
              </w:rPr>
            </w:pPr>
            <w:r w:rsidRPr="003665E2">
              <w:rPr>
                <w:sz w:val="24"/>
                <w:szCs w:val="24"/>
              </w:rPr>
              <w:t xml:space="preserve">Администрация Красносулинского района (отдел </w:t>
            </w:r>
            <w:r w:rsidRPr="003665E2">
              <w:rPr>
                <w:rFonts w:eastAsia="Calibri"/>
                <w:sz w:val="24"/>
                <w:szCs w:val="24"/>
                <w:lang w:eastAsia="en-US"/>
              </w:rPr>
              <w:t>по взаимодействию со средствами массовой информации и институтами гражданского общества</w:t>
            </w:r>
            <w:r w:rsidRPr="003665E2">
              <w:rPr>
                <w:rFonts w:eastAsia="Calibri"/>
                <w:color w:val="auto"/>
                <w:sz w:val="24"/>
                <w:szCs w:val="24"/>
                <w:lang w:eastAsia="en-US"/>
              </w:rPr>
              <w:t xml:space="preserve"> с функцией муниципального центра управления</w:t>
            </w:r>
            <w:r w:rsidRPr="003665E2">
              <w:rPr>
                <w:color w:val="auto"/>
                <w:sz w:val="24"/>
                <w:szCs w:val="24"/>
              </w:rPr>
              <w:t xml:space="preserve">), </w:t>
            </w:r>
            <w:r w:rsidRPr="003665E2">
              <w:rPr>
                <w:sz w:val="24"/>
                <w:szCs w:val="24"/>
              </w:rPr>
              <w:t xml:space="preserve">Дрелевская Софья Александровна, ведущий специалист отдела </w:t>
            </w:r>
            <w:r w:rsidRPr="003665E2">
              <w:rPr>
                <w:rFonts w:eastAsia="Calibri"/>
                <w:sz w:val="24"/>
                <w:szCs w:val="24"/>
                <w:lang w:eastAsia="en-US"/>
              </w:rPr>
              <w:t>по взаимодействию со средствами массовой информации и институтами гражданского общества</w:t>
            </w:r>
            <w:r w:rsidRPr="003665E2">
              <w:rPr>
                <w:rFonts w:eastAsia="Calibri"/>
                <w:color w:val="auto"/>
                <w:sz w:val="24"/>
                <w:szCs w:val="24"/>
                <w:lang w:eastAsia="en-US"/>
              </w:rPr>
              <w:t xml:space="preserve"> с функцией муниципального центра управления)</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3665E2" w:rsidRDefault="009B0618" w:rsidP="00890FC6">
            <w:pPr>
              <w:pStyle w:val="TableParagraph"/>
              <w:tabs>
                <w:tab w:val="left" w:pos="11057"/>
              </w:tabs>
              <w:jc w:val="center"/>
              <w:rPr>
                <w:sz w:val="24"/>
                <w:szCs w:val="24"/>
              </w:rPr>
            </w:pPr>
            <w:r w:rsidRPr="003665E2">
              <w:rPr>
                <w:sz w:val="24"/>
                <w:szCs w:val="24"/>
              </w:rPr>
              <w:t>-</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3665E2" w:rsidRDefault="009B0618" w:rsidP="00890FC6">
            <w:pPr>
              <w:pStyle w:val="TableParagraph"/>
              <w:tabs>
                <w:tab w:val="left" w:pos="11057"/>
              </w:tabs>
              <w:jc w:val="center"/>
              <w:rPr>
                <w:sz w:val="24"/>
                <w:szCs w:val="24"/>
              </w:rPr>
            </w:pPr>
            <w:r w:rsidRPr="003665E2">
              <w:rPr>
                <w:sz w:val="24"/>
                <w:szCs w:val="24"/>
              </w:rPr>
              <w:t>-</w:t>
            </w:r>
          </w:p>
        </w:tc>
      </w:tr>
      <w:tr w:rsidR="007F3807" w:rsidRPr="003665E2" w:rsidTr="006E10AB">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3665E2" w:rsidRDefault="00065F12" w:rsidP="00AB19D8">
            <w:pPr>
              <w:pStyle w:val="TableParagraph"/>
              <w:tabs>
                <w:tab w:val="left" w:pos="11057"/>
              </w:tabs>
              <w:jc w:val="center"/>
              <w:rPr>
                <w:sz w:val="24"/>
                <w:szCs w:val="24"/>
              </w:rPr>
            </w:pPr>
            <w:r w:rsidRPr="003665E2">
              <w:rPr>
                <w:sz w:val="24"/>
                <w:szCs w:val="24"/>
              </w:rPr>
              <w:t>2.2.</w:t>
            </w:r>
          </w:p>
        </w:tc>
        <w:tc>
          <w:tcPr>
            <w:tcW w:w="703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665E2" w:rsidRDefault="009B0618" w:rsidP="00890FC6">
            <w:pPr>
              <w:pStyle w:val="afff2"/>
              <w:rPr>
                <w:rFonts w:ascii="Times New Roman" w:hAnsi="Times New Roman"/>
                <w:szCs w:val="24"/>
              </w:rPr>
            </w:pPr>
            <w:r w:rsidRPr="003665E2">
              <w:rPr>
                <w:rFonts w:ascii="Times New Roman" w:hAnsi="Times New Roman"/>
                <w:szCs w:val="24"/>
              </w:rPr>
              <w:t xml:space="preserve">Контрольная точка 2.1. </w:t>
            </w:r>
          </w:p>
          <w:p w:rsidR="007F3807" w:rsidRPr="003665E2" w:rsidRDefault="009B0618" w:rsidP="00890FC6">
            <w:pPr>
              <w:pStyle w:val="afff2"/>
              <w:rPr>
                <w:rFonts w:ascii="Times New Roman" w:hAnsi="Times New Roman"/>
                <w:szCs w:val="24"/>
              </w:rPr>
            </w:pPr>
            <w:r w:rsidRPr="003665E2">
              <w:rPr>
                <w:rFonts w:ascii="Times New Roman" w:hAnsi="Times New Roman"/>
                <w:szCs w:val="24"/>
              </w:rPr>
              <w:t>«</w:t>
            </w:r>
            <w:r w:rsidRPr="003665E2">
              <w:rPr>
                <w:rFonts w:ascii="Times New Roman" w:hAnsi="Times New Roman"/>
                <w:kern w:val="2"/>
                <w:szCs w:val="24"/>
              </w:rPr>
              <w:t>Проведено заседание Совета по делам казачества при Администрации Красносулинского района»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3665E2" w:rsidRDefault="009B0618" w:rsidP="00890FC6">
            <w:pPr>
              <w:pStyle w:val="TableParagraph"/>
              <w:tabs>
                <w:tab w:val="left" w:pos="11057"/>
              </w:tabs>
              <w:jc w:val="center"/>
              <w:rPr>
                <w:sz w:val="24"/>
                <w:szCs w:val="24"/>
              </w:rPr>
            </w:pPr>
            <w:r w:rsidRPr="003665E2">
              <w:rPr>
                <w:sz w:val="24"/>
                <w:szCs w:val="24"/>
              </w:rPr>
              <w:t>30.04.2025;</w:t>
            </w:r>
          </w:p>
          <w:p w:rsidR="00AB19D8" w:rsidRPr="003665E2" w:rsidRDefault="009B0618" w:rsidP="00AB19D8">
            <w:pPr>
              <w:pStyle w:val="TableParagraph"/>
              <w:tabs>
                <w:tab w:val="left" w:pos="11057"/>
              </w:tabs>
              <w:jc w:val="center"/>
              <w:rPr>
                <w:sz w:val="24"/>
                <w:szCs w:val="24"/>
              </w:rPr>
            </w:pPr>
            <w:r w:rsidRPr="003665E2">
              <w:rPr>
                <w:sz w:val="24"/>
                <w:szCs w:val="24"/>
              </w:rPr>
              <w:t>30.04.2026;</w:t>
            </w:r>
          </w:p>
          <w:p w:rsidR="009B0618" w:rsidRPr="003665E2" w:rsidRDefault="006E10AB" w:rsidP="00E3232C">
            <w:pPr>
              <w:pStyle w:val="TableParagraph"/>
              <w:tabs>
                <w:tab w:val="left" w:pos="11057"/>
              </w:tabs>
              <w:jc w:val="center"/>
              <w:rPr>
                <w:sz w:val="24"/>
                <w:szCs w:val="24"/>
              </w:rPr>
            </w:pPr>
            <w:r w:rsidRPr="003665E2">
              <w:rPr>
                <w:sz w:val="24"/>
                <w:szCs w:val="24"/>
              </w:rPr>
              <w:t>30.04.2027</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3665E2" w:rsidRDefault="009B0618" w:rsidP="003665E2">
            <w:pPr>
              <w:pStyle w:val="TableParagraph"/>
              <w:tabs>
                <w:tab w:val="left" w:pos="11057"/>
              </w:tabs>
              <w:rPr>
                <w:sz w:val="24"/>
                <w:szCs w:val="24"/>
                <w:highlight w:val="yellow"/>
              </w:rPr>
            </w:pPr>
            <w:r w:rsidRPr="003665E2">
              <w:rPr>
                <w:sz w:val="24"/>
                <w:szCs w:val="24"/>
              </w:rPr>
              <w:t xml:space="preserve">Дрелевская С.А. ведущий специалист отдела </w:t>
            </w:r>
            <w:r w:rsidRPr="003665E2">
              <w:rPr>
                <w:rFonts w:eastAsia="Calibri"/>
                <w:sz w:val="24"/>
                <w:szCs w:val="24"/>
                <w:lang w:eastAsia="en-US"/>
              </w:rPr>
              <w:t>по взаимодействию со средствами массовой</w:t>
            </w:r>
            <w:r w:rsidR="003665E2">
              <w:rPr>
                <w:rFonts w:eastAsia="Calibri"/>
                <w:sz w:val="24"/>
                <w:szCs w:val="24"/>
                <w:lang w:eastAsia="en-US"/>
              </w:rPr>
              <w:t xml:space="preserve"> </w:t>
            </w:r>
            <w:r w:rsidRPr="003665E2">
              <w:rPr>
                <w:rFonts w:eastAsia="Calibri"/>
                <w:sz w:val="24"/>
                <w:szCs w:val="24"/>
                <w:lang w:eastAsia="en-US"/>
              </w:rPr>
              <w:t>информации и институтами гражданского общества</w:t>
            </w:r>
            <w:r w:rsidRPr="003665E2">
              <w:rPr>
                <w:rFonts w:eastAsia="Calibri"/>
                <w:color w:val="auto"/>
                <w:sz w:val="24"/>
                <w:szCs w:val="24"/>
                <w:lang w:eastAsia="en-US"/>
              </w:rPr>
              <w:t xml:space="preserve"> с функцией муниципального центра управления Администрации Красносулинского района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3665E2" w:rsidRDefault="009B0618" w:rsidP="00890FC6">
            <w:pPr>
              <w:widowControl w:val="0"/>
              <w:jc w:val="center"/>
              <w:rPr>
                <w:sz w:val="24"/>
                <w:szCs w:val="24"/>
              </w:rPr>
            </w:pPr>
            <w:r w:rsidRPr="003665E2">
              <w:rPr>
                <w:sz w:val="24"/>
                <w:szCs w:val="24"/>
              </w:rPr>
              <w:t>протокол</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3665E2" w:rsidRDefault="00555DAB" w:rsidP="00AB19D8">
            <w:pPr>
              <w:widowControl w:val="0"/>
              <w:rPr>
                <w:sz w:val="24"/>
                <w:szCs w:val="24"/>
              </w:rPr>
            </w:pPr>
            <w:r w:rsidRPr="003665E2">
              <w:rPr>
                <w:sz w:val="24"/>
                <w:szCs w:val="24"/>
              </w:rPr>
              <w:t>информационная система отсутствует</w:t>
            </w:r>
          </w:p>
        </w:tc>
      </w:tr>
      <w:tr w:rsidR="007F3807" w:rsidRPr="003665E2" w:rsidTr="006E10AB">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3665E2" w:rsidRDefault="00065F12" w:rsidP="00AB19D8">
            <w:pPr>
              <w:pStyle w:val="TableParagraph"/>
              <w:tabs>
                <w:tab w:val="left" w:pos="11057"/>
              </w:tabs>
              <w:jc w:val="center"/>
              <w:rPr>
                <w:sz w:val="24"/>
                <w:szCs w:val="24"/>
              </w:rPr>
            </w:pPr>
            <w:r w:rsidRPr="003665E2">
              <w:rPr>
                <w:sz w:val="24"/>
                <w:szCs w:val="24"/>
              </w:rPr>
              <w:t>2.3.</w:t>
            </w:r>
          </w:p>
        </w:tc>
        <w:tc>
          <w:tcPr>
            <w:tcW w:w="703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665E2" w:rsidRDefault="009B0618" w:rsidP="00890FC6">
            <w:pPr>
              <w:pStyle w:val="TableParagraph"/>
              <w:tabs>
                <w:tab w:val="left" w:pos="11057"/>
              </w:tabs>
              <w:rPr>
                <w:sz w:val="24"/>
                <w:szCs w:val="24"/>
              </w:rPr>
            </w:pPr>
            <w:r w:rsidRPr="003665E2">
              <w:rPr>
                <w:sz w:val="24"/>
                <w:szCs w:val="24"/>
              </w:rPr>
              <w:t>Контрольная точка 2.2.</w:t>
            </w:r>
            <w:r w:rsidR="00555DAB" w:rsidRPr="003665E2">
              <w:rPr>
                <w:sz w:val="24"/>
                <w:szCs w:val="24"/>
              </w:rPr>
              <w:t xml:space="preserve"> </w:t>
            </w:r>
          </w:p>
          <w:p w:rsidR="007F3807" w:rsidRPr="003665E2" w:rsidRDefault="009B0618" w:rsidP="00890FC6">
            <w:pPr>
              <w:pStyle w:val="TableParagraph"/>
              <w:tabs>
                <w:tab w:val="left" w:pos="11057"/>
              </w:tabs>
              <w:rPr>
                <w:sz w:val="24"/>
                <w:szCs w:val="24"/>
                <w:highlight w:val="yellow"/>
              </w:rPr>
            </w:pPr>
            <w:r w:rsidRPr="003665E2">
              <w:rPr>
                <w:sz w:val="24"/>
                <w:szCs w:val="24"/>
              </w:rPr>
              <w:t>«Проведен «Большой отчетный Круг ЮКО «</w:t>
            </w:r>
            <w:proofErr w:type="spellStart"/>
            <w:r w:rsidRPr="003665E2">
              <w:rPr>
                <w:sz w:val="24"/>
                <w:szCs w:val="24"/>
              </w:rPr>
              <w:t>Сулинский</w:t>
            </w:r>
            <w:proofErr w:type="spellEnd"/>
            <w:r w:rsidRPr="003665E2">
              <w:rPr>
                <w:sz w:val="24"/>
                <w:szCs w:val="24"/>
              </w:rPr>
              <w:t xml:space="preserve"> Юрт»</w:t>
            </w:r>
            <w:r w:rsidR="00A50DD6" w:rsidRPr="003665E2">
              <w:rPr>
                <w:color w:val="auto"/>
                <w:sz w:val="24"/>
                <w:szCs w:val="24"/>
              </w:rPr>
              <w:t xml:space="preserve"> Войскового казачьего общества «Всевеликое войско Донское»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3665E2" w:rsidRDefault="009B0618" w:rsidP="00890FC6">
            <w:pPr>
              <w:pStyle w:val="TableParagraph"/>
              <w:tabs>
                <w:tab w:val="left" w:pos="11057"/>
              </w:tabs>
              <w:jc w:val="center"/>
              <w:rPr>
                <w:sz w:val="24"/>
                <w:szCs w:val="24"/>
              </w:rPr>
            </w:pPr>
            <w:r w:rsidRPr="003665E2">
              <w:rPr>
                <w:sz w:val="24"/>
                <w:szCs w:val="24"/>
              </w:rPr>
              <w:t>3</w:t>
            </w:r>
            <w:r w:rsidR="00201131" w:rsidRPr="003665E2">
              <w:rPr>
                <w:sz w:val="24"/>
                <w:szCs w:val="24"/>
              </w:rPr>
              <w:t>1</w:t>
            </w:r>
            <w:r w:rsidRPr="003665E2">
              <w:rPr>
                <w:sz w:val="24"/>
                <w:szCs w:val="24"/>
              </w:rPr>
              <w:t>.</w:t>
            </w:r>
            <w:r w:rsidR="00201131" w:rsidRPr="003665E2">
              <w:rPr>
                <w:sz w:val="24"/>
                <w:szCs w:val="24"/>
              </w:rPr>
              <w:t>10</w:t>
            </w:r>
            <w:r w:rsidRPr="003665E2">
              <w:rPr>
                <w:sz w:val="24"/>
                <w:szCs w:val="24"/>
              </w:rPr>
              <w:t>.2025;</w:t>
            </w:r>
          </w:p>
          <w:p w:rsidR="009B0618" w:rsidRPr="003665E2" w:rsidRDefault="009B0618" w:rsidP="00890FC6">
            <w:pPr>
              <w:pStyle w:val="TableParagraph"/>
              <w:tabs>
                <w:tab w:val="left" w:pos="11057"/>
              </w:tabs>
              <w:jc w:val="center"/>
              <w:rPr>
                <w:sz w:val="24"/>
                <w:szCs w:val="24"/>
              </w:rPr>
            </w:pPr>
            <w:r w:rsidRPr="003665E2">
              <w:rPr>
                <w:sz w:val="24"/>
                <w:szCs w:val="24"/>
              </w:rPr>
              <w:t>3</w:t>
            </w:r>
            <w:r w:rsidR="008F33CF" w:rsidRPr="003665E2">
              <w:rPr>
                <w:sz w:val="24"/>
                <w:szCs w:val="24"/>
              </w:rPr>
              <w:t>0</w:t>
            </w:r>
            <w:r w:rsidRPr="003665E2">
              <w:rPr>
                <w:sz w:val="24"/>
                <w:szCs w:val="24"/>
              </w:rPr>
              <w:t>.</w:t>
            </w:r>
            <w:r w:rsidR="008F33CF" w:rsidRPr="003665E2">
              <w:rPr>
                <w:sz w:val="24"/>
                <w:szCs w:val="24"/>
              </w:rPr>
              <w:t>06</w:t>
            </w:r>
            <w:r w:rsidRPr="003665E2">
              <w:rPr>
                <w:sz w:val="24"/>
                <w:szCs w:val="24"/>
              </w:rPr>
              <w:t>.2026;</w:t>
            </w:r>
          </w:p>
          <w:p w:rsidR="009B0618" w:rsidRPr="003665E2" w:rsidRDefault="009B0618" w:rsidP="008F33CF">
            <w:pPr>
              <w:pStyle w:val="TableParagraph"/>
              <w:tabs>
                <w:tab w:val="left" w:pos="11057"/>
              </w:tabs>
              <w:jc w:val="center"/>
              <w:rPr>
                <w:sz w:val="24"/>
                <w:szCs w:val="24"/>
                <w:highlight w:val="yellow"/>
              </w:rPr>
            </w:pPr>
            <w:r w:rsidRPr="003665E2">
              <w:rPr>
                <w:sz w:val="24"/>
                <w:szCs w:val="24"/>
              </w:rPr>
              <w:t>3</w:t>
            </w:r>
            <w:r w:rsidR="008F33CF" w:rsidRPr="003665E2">
              <w:rPr>
                <w:sz w:val="24"/>
                <w:szCs w:val="24"/>
              </w:rPr>
              <w:t>0.06</w:t>
            </w:r>
            <w:r w:rsidR="006E10AB" w:rsidRPr="003665E2">
              <w:rPr>
                <w:sz w:val="24"/>
                <w:szCs w:val="24"/>
              </w:rPr>
              <w:t>.2027</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3665E2" w:rsidRDefault="0091482B" w:rsidP="004E1EE7">
            <w:pPr>
              <w:pStyle w:val="TableParagraph"/>
              <w:tabs>
                <w:tab w:val="left" w:pos="11057"/>
              </w:tabs>
              <w:rPr>
                <w:sz w:val="24"/>
                <w:szCs w:val="24"/>
                <w:highlight w:val="yellow"/>
              </w:rPr>
            </w:pPr>
            <w:proofErr w:type="spellStart"/>
            <w:r w:rsidRPr="003665E2">
              <w:rPr>
                <w:color w:val="auto"/>
                <w:sz w:val="24"/>
                <w:szCs w:val="24"/>
              </w:rPr>
              <w:t>И.о</w:t>
            </w:r>
            <w:proofErr w:type="spellEnd"/>
            <w:r w:rsidRPr="003665E2">
              <w:rPr>
                <w:color w:val="auto"/>
                <w:sz w:val="24"/>
                <w:szCs w:val="24"/>
              </w:rPr>
              <w:t xml:space="preserve">. </w:t>
            </w:r>
            <w:r w:rsidR="00A50DD6" w:rsidRPr="003665E2">
              <w:rPr>
                <w:color w:val="auto"/>
                <w:sz w:val="24"/>
                <w:szCs w:val="24"/>
              </w:rPr>
              <w:t>Атаман</w:t>
            </w:r>
            <w:r w:rsidRPr="003665E2">
              <w:rPr>
                <w:color w:val="auto"/>
                <w:sz w:val="24"/>
                <w:szCs w:val="24"/>
              </w:rPr>
              <w:t>а</w:t>
            </w:r>
            <w:r w:rsidR="00A50DD6" w:rsidRPr="003665E2">
              <w:rPr>
                <w:color w:val="auto"/>
                <w:sz w:val="24"/>
                <w:szCs w:val="24"/>
              </w:rPr>
              <w:t xml:space="preserve"> ЮКО «</w:t>
            </w:r>
            <w:proofErr w:type="spellStart"/>
            <w:r w:rsidR="00A50DD6" w:rsidRPr="003665E2">
              <w:rPr>
                <w:color w:val="auto"/>
                <w:sz w:val="24"/>
                <w:szCs w:val="24"/>
              </w:rPr>
              <w:t>Сулинский</w:t>
            </w:r>
            <w:proofErr w:type="spellEnd"/>
            <w:r w:rsidR="00A50DD6" w:rsidRPr="003665E2">
              <w:rPr>
                <w:color w:val="auto"/>
                <w:sz w:val="24"/>
                <w:szCs w:val="24"/>
              </w:rPr>
              <w:t xml:space="preserve"> Юрт» Войскового казачьего общества «Всевеликое войско Донское» </w:t>
            </w:r>
            <w:r w:rsidRPr="003665E2">
              <w:rPr>
                <w:color w:val="auto"/>
                <w:sz w:val="24"/>
                <w:szCs w:val="24"/>
              </w:rPr>
              <w:t>Петров О.Ю.</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3665E2" w:rsidRDefault="00555DAB" w:rsidP="00890FC6">
            <w:pPr>
              <w:pStyle w:val="TableParagraph"/>
              <w:tabs>
                <w:tab w:val="left" w:pos="11057"/>
              </w:tabs>
              <w:jc w:val="center"/>
              <w:rPr>
                <w:sz w:val="24"/>
                <w:szCs w:val="24"/>
              </w:rPr>
            </w:pPr>
            <w:r w:rsidRPr="003665E2">
              <w:rPr>
                <w:sz w:val="24"/>
                <w:szCs w:val="24"/>
              </w:rPr>
              <w:t>отчет</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3665E2" w:rsidRDefault="00555DAB" w:rsidP="00AB19D8">
            <w:pPr>
              <w:widowControl w:val="0"/>
              <w:rPr>
                <w:sz w:val="24"/>
                <w:szCs w:val="24"/>
              </w:rPr>
            </w:pPr>
            <w:r w:rsidRPr="003665E2">
              <w:rPr>
                <w:sz w:val="24"/>
                <w:szCs w:val="24"/>
              </w:rPr>
              <w:t>информационная система отсутствует</w:t>
            </w:r>
          </w:p>
        </w:tc>
      </w:tr>
      <w:tr w:rsidR="007F3807" w:rsidRPr="003665E2" w:rsidTr="006E10AB">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3665E2" w:rsidRDefault="00065F12" w:rsidP="00AB19D8">
            <w:pPr>
              <w:pStyle w:val="TableParagraph"/>
              <w:tabs>
                <w:tab w:val="left" w:pos="11057"/>
              </w:tabs>
              <w:jc w:val="center"/>
              <w:rPr>
                <w:sz w:val="24"/>
                <w:szCs w:val="24"/>
              </w:rPr>
            </w:pPr>
            <w:r w:rsidRPr="003665E2">
              <w:rPr>
                <w:sz w:val="24"/>
                <w:szCs w:val="24"/>
              </w:rPr>
              <w:t>2.4.</w:t>
            </w:r>
          </w:p>
        </w:tc>
        <w:tc>
          <w:tcPr>
            <w:tcW w:w="703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665E2" w:rsidRDefault="009B0618" w:rsidP="00890FC6">
            <w:pPr>
              <w:pStyle w:val="TableParagraph"/>
              <w:tabs>
                <w:tab w:val="left" w:pos="11057"/>
              </w:tabs>
              <w:rPr>
                <w:sz w:val="24"/>
                <w:szCs w:val="24"/>
              </w:rPr>
            </w:pPr>
            <w:r w:rsidRPr="003665E2">
              <w:rPr>
                <w:sz w:val="24"/>
                <w:szCs w:val="24"/>
              </w:rPr>
              <w:t>Контрольная точка 2.3.</w:t>
            </w:r>
            <w:r w:rsidR="00E007E6" w:rsidRPr="003665E2">
              <w:rPr>
                <w:sz w:val="24"/>
                <w:szCs w:val="24"/>
              </w:rPr>
              <w:t xml:space="preserve"> </w:t>
            </w:r>
          </w:p>
          <w:p w:rsidR="007F3807" w:rsidRPr="003665E2" w:rsidRDefault="00E007E6" w:rsidP="00890FC6">
            <w:pPr>
              <w:pStyle w:val="TableParagraph"/>
              <w:tabs>
                <w:tab w:val="left" w:pos="11057"/>
              </w:tabs>
              <w:rPr>
                <w:sz w:val="24"/>
                <w:szCs w:val="24"/>
                <w:highlight w:val="yellow"/>
              </w:rPr>
            </w:pPr>
            <w:r w:rsidRPr="003665E2">
              <w:rPr>
                <w:sz w:val="24"/>
                <w:szCs w:val="24"/>
              </w:rPr>
              <w:t>«Поощрены казачьи дружинники и народные казачьи дружинники за содействие в обеспечении общественного порядка при проведении общественно политических, массовых и других мероприятий»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07E6" w:rsidRPr="003665E2" w:rsidRDefault="00E007E6" w:rsidP="00890FC6">
            <w:pPr>
              <w:pStyle w:val="TableParagraph"/>
              <w:tabs>
                <w:tab w:val="left" w:pos="11057"/>
              </w:tabs>
              <w:jc w:val="center"/>
              <w:rPr>
                <w:sz w:val="24"/>
                <w:szCs w:val="24"/>
              </w:rPr>
            </w:pPr>
            <w:r w:rsidRPr="003665E2">
              <w:rPr>
                <w:sz w:val="24"/>
                <w:szCs w:val="24"/>
              </w:rPr>
              <w:t>30.09.2025;</w:t>
            </w:r>
          </w:p>
          <w:p w:rsidR="00E007E6" w:rsidRPr="003665E2" w:rsidRDefault="00E007E6" w:rsidP="00890FC6">
            <w:pPr>
              <w:pStyle w:val="TableParagraph"/>
              <w:tabs>
                <w:tab w:val="left" w:pos="11057"/>
              </w:tabs>
              <w:jc w:val="center"/>
              <w:rPr>
                <w:sz w:val="24"/>
                <w:szCs w:val="24"/>
              </w:rPr>
            </w:pPr>
            <w:r w:rsidRPr="003665E2">
              <w:rPr>
                <w:sz w:val="24"/>
                <w:szCs w:val="24"/>
              </w:rPr>
              <w:t>30.09.2026;</w:t>
            </w:r>
          </w:p>
          <w:p w:rsidR="007F3807" w:rsidRPr="003665E2" w:rsidRDefault="006E10AB" w:rsidP="00E3232C">
            <w:pPr>
              <w:pStyle w:val="TableParagraph"/>
              <w:tabs>
                <w:tab w:val="left" w:pos="11057"/>
              </w:tabs>
              <w:jc w:val="center"/>
              <w:rPr>
                <w:sz w:val="24"/>
                <w:szCs w:val="24"/>
                <w:highlight w:val="yellow"/>
              </w:rPr>
            </w:pPr>
            <w:r w:rsidRPr="003665E2">
              <w:rPr>
                <w:sz w:val="24"/>
                <w:szCs w:val="24"/>
              </w:rPr>
              <w:t>30.09.2026</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3665E2" w:rsidRDefault="009B0618" w:rsidP="00AB19D8">
            <w:pPr>
              <w:pStyle w:val="TableParagraph"/>
              <w:tabs>
                <w:tab w:val="left" w:pos="11057"/>
              </w:tabs>
              <w:rPr>
                <w:sz w:val="24"/>
                <w:szCs w:val="24"/>
                <w:highlight w:val="yellow"/>
              </w:rPr>
            </w:pPr>
            <w:r w:rsidRPr="003665E2">
              <w:rPr>
                <w:sz w:val="24"/>
                <w:szCs w:val="24"/>
              </w:rPr>
              <w:t xml:space="preserve">Дрелевская С.А. ведущий специалист отдела </w:t>
            </w:r>
            <w:r w:rsidRPr="003665E2">
              <w:rPr>
                <w:rFonts w:eastAsia="Calibri"/>
                <w:sz w:val="24"/>
                <w:szCs w:val="24"/>
                <w:lang w:eastAsia="en-US"/>
              </w:rPr>
              <w:t>по взаимодействию со средствами массовой</w:t>
            </w:r>
            <w:r w:rsidR="00AB19D8" w:rsidRPr="003665E2">
              <w:rPr>
                <w:rFonts w:eastAsia="Calibri"/>
                <w:sz w:val="24"/>
                <w:szCs w:val="24"/>
                <w:lang w:eastAsia="en-US"/>
              </w:rPr>
              <w:t xml:space="preserve"> </w:t>
            </w:r>
            <w:r w:rsidRPr="003665E2">
              <w:rPr>
                <w:rFonts w:eastAsia="Calibri"/>
                <w:sz w:val="24"/>
                <w:szCs w:val="24"/>
                <w:lang w:eastAsia="en-US"/>
              </w:rPr>
              <w:t>информации и институтами гражданского общества</w:t>
            </w:r>
            <w:r w:rsidRPr="003665E2">
              <w:rPr>
                <w:rFonts w:eastAsia="Calibri"/>
                <w:color w:val="auto"/>
                <w:sz w:val="24"/>
                <w:szCs w:val="24"/>
                <w:lang w:eastAsia="en-US"/>
              </w:rPr>
              <w:t xml:space="preserve"> с функцией муниципального центра управления Администрации Красносулинского района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71B0C" w:rsidRPr="003665E2" w:rsidRDefault="00555DAB" w:rsidP="00890FC6">
            <w:pPr>
              <w:jc w:val="center"/>
              <w:rPr>
                <w:sz w:val="24"/>
                <w:szCs w:val="24"/>
              </w:rPr>
            </w:pPr>
            <w:r w:rsidRPr="003665E2">
              <w:rPr>
                <w:sz w:val="24"/>
                <w:szCs w:val="24"/>
              </w:rPr>
              <w:t>отчет</w:t>
            </w:r>
          </w:p>
          <w:p w:rsidR="007F3807" w:rsidRPr="003665E2" w:rsidRDefault="007F3807" w:rsidP="00890FC6">
            <w:pPr>
              <w:pStyle w:val="TableParagraph"/>
              <w:tabs>
                <w:tab w:val="left" w:pos="11057"/>
              </w:tabs>
              <w:jc w:val="center"/>
              <w:rPr>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3665E2" w:rsidRDefault="00555DAB" w:rsidP="00AB19D8">
            <w:pPr>
              <w:widowControl w:val="0"/>
              <w:rPr>
                <w:sz w:val="24"/>
                <w:szCs w:val="24"/>
              </w:rPr>
            </w:pPr>
            <w:r w:rsidRPr="003665E2">
              <w:rPr>
                <w:sz w:val="24"/>
                <w:szCs w:val="24"/>
              </w:rPr>
              <w:t>информационная система отсутствует</w:t>
            </w:r>
          </w:p>
        </w:tc>
      </w:tr>
      <w:tr w:rsidR="007F3807" w:rsidRPr="003665E2" w:rsidTr="006E10AB">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3665E2" w:rsidRDefault="00065F12" w:rsidP="00AB19D8">
            <w:pPr>
              <w:pStyle w:val="TableParagraph"/>
              <w:tabs>
                <w:tab w:val="left" w:pos="11057"/>
              </w:tabs>
              <w:jc w:val="center"/>
              <w:rPr>
                <w:sz w:val="24"/>
                <w:szCs w:val="24"/>
              </w:rPr>
            </w:pPr>
            <w:r w:rsidRPr="003665E2">
              <w:rPr>
                <w:sz w:val="24"/>
                <w:szCs w:val="24"/>
              </w:rPr>
              <w:t>2.5.</w:t>
            </w:r>
          </w:p>
        </w:tc>
        <w:tc>
          <w:tcPr>
            <w:tcW w:w="703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665E2" w:rsidRDefault="00555DAB" w:rsidP="00890FC6">
            <w:pPr>
              <w:pStyle w:val="afff2"/>
              <w:rPr>
                <w:rFonts w:ascii="Times New Roman" w:hAnsi="Times New Roman"/>
                <w:szCs w:val="24"/>
              </w:rPr>
            </w:pPr>
            <w:r w:rsidRPr="003665E2">
              <w:rPr>
                <w:rFonts w:ascii="Times New Roman" w:hAnsi="Times New Roman"/>
                <w:szCs w:val="24"/>
              </w:rPr>
              <w:t>К</w:t>
            </w:r>
            <w:r w:rsidR="009B0618" w:rsidRPr="003665E2">
              <w:rPr>
                <w:rFonts w:ascii="Times New Roman" w:hAnsi="Times New Roman"/>
                <w:szCs w:val="24"/>
              </w:rPr>
              <w:t>онтрольная точка 2.4.</w:t>
            </w:r>
            <w:r w:rsidR="00E007E6" w:rsidRPr="003665E2">
              <w:rPr>
                <w:rFonts w:ascii="Times New Roman" w:hAnsi="Times New Roman"/>
                <w:szCs w:val="24"/>
              </w:rPr>
              <w:t xml:space="preserve"> </w:t>
            </w:r>
          </w:p>
          <w:p w:rsidR="007F3807" w:rsidRPr="003665E2" w:rsidRDefault="00E007E6" w:rsidP="00890FC6">
            <w:pPr>
              <w:pStyle w:val="afff2"/>
              <w:rPr>
                <w:rFonts w:ascii="Times New Roman" w:hAnsi="Times New Roman"/>
                <w:szCs w:val="24"/>
                <w:highlight w:val="yellow"/>
              </w:rPr>
            </w:pPr>
            <w:r w:rsidRPr="003665E2">
              <w:rPr>
                <w:rFonts w:ascii="Times New Roman" w:hAnsi="Times New Roman"/>
                <w:szCs w:val="24"/>
              </w:rPr>
              <w:t>«Оказано содействие казачьими дружинниками и народными казачьими дружинниками в обеспечении общественного порядка при проведении общественно политических, массовых и других мероприятий на постоянной основе»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3665E2" w:rsidRDefault="00E007E6" w:rsidP="00890FC6">
            <w:pPr>
              <w:pStyle w:val="TableParagraph"/>
              <w:tabs>
                <w:tab w:val="left" w:pos="11057"/>
              </w:tabs>
              <w:jc w:val="center"/>
              <w:rPr>
                <w:sz w:val="24"/>
                <w:szCs w:val="24"/>
              </w:rPr>
            </w:pPr>
            <w:r w:rsidRPr="003665E2">
              <w:rPr>
                <w:sz w:val="24"/>
                <w:szCs w:val="24"/>
              </w:rPr>
              <w:t>31.12.2025;</w:t>
            </w:r>
          </w:p>
          <w:p w:rsidR="00E007E6" w:rsidRPr="003665E2" w:rsidRDefault="00E007E6" w:rsidP="00890FC6">
            <w:pPr>
              <w:pStyle w:val="TableParagraph"/>
              <w:tabs>
                <w:tab w:val="left" w:pos="11057"/>
              </w:tabs>
              <w:jc w:val="center"/>
              <w:rPr>
                <w:sz w:val="24"/>
                <w:szCs w:val="24"/>
              </w:rPr>
            </w:pPr>
            <w:r w:rsidRPr="003665E2">
              <w:rPr>
                <w:sz w:val="24"/>
                <w:szCs w:val="24"/>
              </w:rPr>
              <w:t>31.12.2026;</w:t>
            </w:r>
          </w:p>
          <w:p w:rsidR="00E007E6" w:rsidRPr="003665E2" w:rsidRDefault="006E10AB" w:rsidP="00E3232C">
            <w:pPr>
              <w:pStyle w:val="TableParagraph"/>
              <w:tabs>
                <w:tab w:val="left" w:pos="11057"/>
              </w:tabs>
              <w:jc w:val="center"/>
              <w:rPr>
                <w:sz w:val="24"/>
                <w:szCs w:val="24"/>
                <w:highlight w:val="yellow"/>
              </w:rPr>
            </w:pPr>
            <w:r w:rsidRPr="003665E2">
              <w:rPr>
                <w:sz w:val="24"/>
                <w:szCs w:val="24"/>
              </w:rPr>
              <w:t>31.12.2027</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3665E2" w:rsidRDefault="009B0618" w:rsidP="00AB19D8">
            <w:pPr>
              <w:pStyle w:val="TableParagraph"/>
              <w:tabs>
                <w:tab w:val="left" w:pos="11057"/>
              </w:tabs>
              <w:rPr>
                <w:sz w:val="24"/>
                <w:szCs w:val="24"/>
                <w:highlight w:val="yellow"/>
              </w:rPr>
            </w:pPr>
            <w:r w:rsidRPr="003665E2">
              <w:rPr>
                <w:sz w:val="24"/>
                <w:szCs w:val="24"/>
              </w:rPr>
              <w:t xml:space="preserve">Дрелевская С.А. ведущий специалист отдела </w:t>
            </w:r>
            <w:r w:rsidRPr="003665E2">
              <w:rPr>
                <w:rFonts w:eastAsia="Calibri"/>
                <w:sz w:val="24"/>
                <w:szCs w:val="24"/>
                <w:lang w:eastAsia="en-US"/>
              </w:rPr>
              <w:t>по взаимодействию со средствами массовой</w:t>
            </w:r>
            <w:r w:rsidR="00AB19D8" w:rsidRPr="003665E2">
              <w:rPr>
                <w:rFonts w:eastAsia="Calibri"/>
                <w:sz w:val="24"/>
                <w:szCs w:val="24"/>
                <w:lang w:eastAsia="en-US"/>
              </w:rPr>
              <w:t xml:space="preserve"> </w:t>
            </w:r>
            <w:r w:rsidRPr="003665E2">
              <w:rPr>
                <w:rFonts w:eastAsia="Calibri"/>
                <w:sz w:val="24"/>
                <w:szCs w:val="24"/>
                <w:lang w:eastAsia="en-US"/>
              </w:rPr>
              <w:t>информации и институтами гражданского общества</w:t>
            </w:r>
            <w:r w:rsidRPr="003665E2">
              <w:rPr>
                <w:rFonts w:eastAsia="Calibri"/>
                <w:color w:val="auto"/>
                <w:sz w:val="24"/>
                <w:szCs w:val="24"/>
                <w:lang w:eastAsia="en-US"/>
              </w:rPr>
              <w:t xml:space="preserve"> с функцией муниципального центра управления Администрации Красносулинского района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71B0C" w:rsidRPr="003665E2" w:rsidRDefault="00555DAB" w:rsidP="00890FC6">
            <w:pPr>
              <w:jc w:val="center"/>
              <w:rPr>
                <w:sz w:val="24"/>
                <w:szCs w:val="24"/>
              </w:rPr>
            </w:pPr>
            <w:r w:rsidRPr="003665E2">
              <w:rPr>
                <w:sz w:val="24"/>
                <w:szCs w:val="24"/>
              </w:rPr>
              <w:t>отчет</w:t>
            </w:r>
          </w:p>
          <w:p w:rsidR="007F3807" w:rsidRPr="003665E2" w:rsidRDefault="007F3807" w:rsidP="00890FC6">
            <w:pPr>
              <w:pStyle w:val="TableParagraph"/>
              <w:tabs>
                <w:tab w:val="left" w:pos="11057"/>
              </w:tabs>
              <w:jc w:val="center"/>
              <w:rPr>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3665E2" w:rsidRDefault="00555DAB" w:rsidP="00AB19D8">
            <w:pPr>
              <w:widowControl w:val="0"/>
              <w:rPr>
                <w:sz w:val="24"/>
                <w:szCs w:val="24"/>
              </w:rPr>
            </w:pPr>
            <w:r w:rsidRPr="003665E2">
              <w:rPr>
                <w:sz w:val="24"/>
                <w:szCs w:val="24"/>
              </w:rPr>
              <w:t>информационная система отсутствует</w:t>
            </w:r>
          </w:p>
        </w:tc>
      </w:tr>
    </w:tbl>
    <w:p w:rsidR="00D61001" w:rsidRPr="003665E2" w:rsidRDefault="00D61001" w:rsidP="003665E2">
      <w:pPr>
        <w:widowControl w:val="0"/>
        <w:ind w:firstLine="709"/>
        <w:jc w:val="both"/>
        <w:rPr>
          <w:sz w:val="28"/>
          <w:szCs w:val="28"/>
        </w:rPr>
      </w:pPr>
    </w:p>
    <w:p w:rsidR="007F3807" w:rsidRPr="003665E2" w:rsidRDefault="00065F12" w:rsidP="003665E2">
      <w:pPr>
        <w:widowControl w:val="0"/>
        <w:ind w:firstLine="709"/>
        <w:jc w:val="both"/>
        <w:rPr>
          <w:sz w:val="28"/>
          <w:szCs w:val="28"/>
        </w:rPr>
      </w:pPr>
      <w:r w:rsidRPr="003665E2">
        <w:rPr>
          <w:sz w:val="28"/>
          <w:szCs w:val="28"/>
        </w:rPr>
        <w:t>Примечание.</w:t>
      </w:r>
    </w:p>
    <w:p w:rsidR="007F3807" w:rsidRDefault="00065F12" w:rsidP="003665E2">
      <w:pPr>
        <w:ind w:firstLine="709"/>
        <w:jc w:val="both"/>
        <w:rPr>
          <w:sz w:val="28"/>
          <w:szCs w:val="28"/>
        </w:rPr>
      </w:pPr>
      <w:r w:rsidRPr="003665E2">
        <w:rPr>
          <w:sz w:val="28"/>
          <w:szCs w:val="28"/>
        </w:rPr>
        <w:t>Х – данные ячейки не заполняются</w:t>
      </w:r>
      <w:r w:rsidRPr="00890FC6">
        <w:rPr>
          <w:sz w:val="28"/>
          <w:szCs w:val="28"/>
        </w:rPr>
        <w:t>.</w:t>
      </w:r>
    </w:p>
    <w:p w:rsidR="00AB19D8" w:rsidRDefault="00AB19D8" w:rsidP="00890FC6">
      <w:pPr>
        <w:ind w:firstLine="709"/>
        <w:jc w:val="both"/>
        <w:rPr>
          <w:sz w:val="28"/>
          <w:szCs w:val="28"/>
        </w:rPr>
        <w:sectPr w:rsidR="00AB19D8" w:rsidSect="00FA7D1F">
          <w:pgSz w:w="23808" w:h="16840" w:orient="landscape"/>
          <w:pgMar w:top="1701" w:right="1134" w:bottom="567" w:left="1134" w:header="1587" w:footer="0" w:gutter="0"/>
          <w:cols w:space="720"/>
          <w:docGrid w:linePitch="272"/>
        </w:sectPr>
      </w:pPr>
    </w:p>
    <w:p w:rsidR="009302B6" w:rsidRPr="00890FC6" w:rsidRDefault="00AB19D8" w:rsidP="00AB19D8">
      <w:pPr>
        <w:widowControl w:val="0"/>
        <w:jc w:val="center"/>
        <w:rPr>
          <w:sz w:val="28"/>
          <w:szCs w:val="28"/>
        </w:rPr>
      </w:pPr>
      <w:r w:rsidRPr="00890FC6">
        <w:rPr>
          <w:sz w:val="28"/>
          <w:szCs w:val="28"/>
        </w:rPr>
        <w:lastRenderedPageBreak/>
        <w:t>IV. ПАСПОРТ</w:t>
      </w:r>
    </w:p>
    <w:p w:rsidR="009302B6" w:rsidRPr="00890FC6" w:rsidRDefault="009302B6" w:rsidP="00AB19D8">
      <w:pPr>
        <w:widowControl w:val="0"/>
        <w:jc w:val="center"/>
        <w:rPr>
          <w:sz w:val="28"/>
          <w:szCs w:val="28"/>
        </w:rPr>
      </w:pPr>
      <w:r w:rsidRPr="00890FC6">
        <w:rPr>
          <w:sz w:val="28"/>
          <w:szCs w:val="28"/>
        </w:rPr>
        <w:t>комплекса процессных мероприятий «</w:t>
      </w:r>
      <w:r w:rsidRPr="00890FC6">
        <w:rPr>
          <w:color w:val="auto"/>
          <w:kern w:val="2"/>
          <w:sz w:val="28"/>
          <w:szCs w:val="28"/>
        </w:rPr>
        <w:t>Развитие системы образовательных организаций, использующих в образовательном процессе казачий компонент</w:t>
      </w:r>
      <w:r w:rsidRPr="00890FC6">
        <w:rPr>
          <w:sz w:val="28"/>
          <w:szCs w:val="28"/>
        </w:rPr>
        <w:t>»</w:t>
      </w:r>
    </w:p>
    <w:p w:rsidR="009302B6" w:rsidRPr="00890FC6" w:rsidRDefault="009302B6" w:rsidP="00AB19D8">
      <w:pPr>
        <w:widowControl w:val="0"/>
        <w:jc w:val="center"/>
        <w:rPr>
          <w:sz w:val="28"/>
          <w:szCs w:val="28"/>
        </w:rPr>
      </w:pPr>
    </w:p>
    <w:p w:rsidR="009302B6" w:rsidRPr="00890FC6" w:rsidRDefault="009302B6" w:rsidP="00AB19D8">
      <w:pPr>
        <w:widowControl w:val="0"/>
        <w:jc w:val="center"/>
        <w:rPr>
          <w:sz w:val="28"/>
          <w:szCs w:val="28"/>
        </w:rPr>
      </w:pPr>
      <w:r w:rsidRPr="00890FC6">
        <w:rPr>
          <w:sz w:val="28"/>
          <w:szCs w:val="28"/>
        </w:rPr>
        <w:t>1. Основные положения</w:t>
      </w:r>
    </w:p>
    <w:p w:rsidR="009302B6" w:rsidRPr="00890FC6" w:rsidRDefault="009302B6" w:rsidP="00AB19D8">
      <w:pPr>
        <w:widowControl w:val="0"/>
        <w:jc w:val="center"/>
        <w:rPr>
          <w:sz w:val="28"/>
          <w:szCs w:val="28"/>
        </w:rPr>
      </w:pPr>
    </w:p>
    <w:tbl>
      <w:tblPr>
        <w:tblW w:w="14601" w:type="dxa"/>
        <w:tblInd w:w="108" w:type="dxa"/>
        <w:tblLayout w:type="fixed"/>
        <w:tblCellMar>
          <w:bottom w:w="85" w:type="dxa"/>
        </w:tblCellMar>
        <w:tblLook w:val="04A0" w:firstRow="1" w:lastRow="0" w:firstColumn="1" w:lastColumn="0" w:noHBand="0" w:noVBand="1"/>
      </w:tblPr>
      <w:tblGrid>
        <w:gridCol w:w="675"/>
        <w:gridCol w:w="5704"/>
        <w:gridCol w:w="425"/>
        <w:gridCol w:w="7797"/>
      </w:tblGrid>
      <w:tr w:rsidR="009302B6" w:rsidRPr="003665E2" w:rsidTr="003665E2">
        <w:tc>
          <w:tcPr>
            <w:tcW w:w="675" w:type="dxa"/>
            <w:shd w:val="clear" w:color="auto" w:fill="auto"/>
          </w:tcPr>
          <w:p w:rsidR="009302B6" w:rsidRPr="003665E2" w:rsidRDefault="009302B6" w:rsidP="003665E2">
            <w:pPr>
              <w:rPr>
                <w:sz w:val="28"/>
                <w:szCs w:val="28"/>
              </w:rPr>
            </w:pPr>
            <w:r w:rsidRPr="003665E2">
              <w:rPr>
                <w:sz w:val="28"/>
                <w:szCs w:val="28"/>
              </w:rPr>
              <w:t>1.1.</w:t>
            </w:r>
          </w:p>
        </w:tc>
        <w:tc>
          <w:tcPr>
            <w:tcW w:w="5704" w:type="dxa"/>
            <w:shd w:val="clear" w:color="auto" w:fill="auto"/>
          </w:tcPr>
          <w:p w:rsidR="00526A4C" w:rsidRPr="003665E2" w:rsidRDefault="009302B6" w:rsidP="003665E2">
            <w:pPr>
              <w:rPr>
                <w:sz w:val="28"/>
                <w:szCs w:val="28"/>
              </w:rPr>
            </w:pPr>
            <w:r w:rsidRPr="003665E2">
              <w:rPr>
                <w:sz w:val="28"/>
                <w:szCs w:val="28"/>
              </w:rPr>
              <w:t>Ответственный за разработку и реализацию комплекса процессных мероприятий «Развитие системы образовательных организаций, использующих в образовательном процессе казачий компонент»</w:t>
            </w:r>
            <w:r w:rsidR="008349FE" w:rsidRPr="003665E2">
              <w:rPr>
                <w:sz w:val="28"/>
                <w:szCs w:val="28"/>
              </w:rPr>
              <w:t xml:space="preserve"> (далее также в настоящем разделе – комплекс процессных мероприяти</w:t>
            </w:r>
            <w:r w:rsidR="00061EF1" w:rsidRPr="003665E2">
              <w:rPr>
                <w:sz w:val="28"/>
                <w:szCs w:val="28"/>
              </w:rPr>
              <w:t>й</w:t>
            </w:r>
            <w:r w:rsidR="008349FE" w:rsidRPr="003665E2">
              <w:rPr>
                <w:sz w:val="28"/>
                <w:szCs w:val="28"/>
              </w:rPr>
              <w:t>)</w:t>
            </w:r>
          </w:p>
        </w:tc>
        <w:tc>
          <w:tcPr>
            <w:tcW w:w="425" w:type="dxa"/>
            <w:shd w:val="clear" w:color="auto" w:fill="auto"/>
          </w:tcPr>
          <w:p w:rsidR="009302B6" w:rsidRPr="003665E2" w:rsidRDefault="009302B6" w:rsidP="003665E2">
            <w:pPr>
              <w:rPr>
                <w:sz w:val="28"/>
                <w:szCs w:val="28"/>
              </w:rPr>
            </w:pPr>
            <w:r w:rsidRPr="003665E2">
              <w:rPr>
                <w:sz w:val="28"/>
                <w:szCs w:val="28"/>
              </w:rPr>
              <w:t>–</w:t>
            </w:r>
          </w:p>
        </w:tc>
        <w:tc>
          <w:tcPr>
            <w:tcW w:w="7797" w:type="dxa"/>
            <w:shd w:val="clear" w:color="auto" w:fill="auto"/>
          </w:tcPr>
          <w:p w:rsidR="009302B6" w:rsidRPr="003665E2" w:rsidRDefault="00D61001" w:rsidP="003665E2">
            <w:pPr>
              <w:jc w:val="both"/>
              <w:rPr>
                <w:sz w:val="28"/>
                <w:szCs w:val="28"/>
              </w:rPr>
            </w:pPr>
            <w:r w:rsidRPr="003665E2">
              <w:rPr>
                <w:sz w:val="28"/>
                <w:szCs w:val="28"/>
              </w:rPr>
              <w:t>управление образования Красносулинского района (</w:t>
            </w:r>
            <w:proofErr w:type="spellStart"/>
            <w:r w:rsidRPr="003665E2">
              <w:rPr>
                <w:sz w:val="28"/>
                <w:szCs w:val="28"/>
              </w:rPr>
              <w:t>Дремемина</w:t>
            </w:r>
            <w:proofErr w:type="spellEnd"/>
            <w:r w:rsidRPr="003665E2">
              <w:rPr>
                <w:sz w:val="28"/>
                <w:szCs w:val="28"/>
              </w:rPr>
              <w:t xml:space="preserve"> Мирослава Петровна, начальник управления образования Красносулинского района)</w:t>
            </w:r>
          </w:p>
        </w:tc>
      </w:tr>
      <w:tr w:rsidR="009302B6" w:rsidRPr="003665E2" w:rsidTr="003665E2">
        <w:tc>
          <w:tcPr>
            <w:tcW w:w="675" w:type="dxa"/>
            <w:shd w:val="clear" w:color="auto" w:fill="auto"/>
          </w:tcPr>
          <w:p w:rsidR="009302B6" w:rsidRPr="003665E2" w:rsidRDefault="009302B6" w:rsidP="003665E2">
            <w:pPr>
              <w:rPr>
                <w:sz w:val="28"/>
                <w:szCs w:val="28"/>
              </w:rPr>
            </w:pPr>
            <w:r w:rsidRPr="003665E2">
              <w:rPr>
                <w:sz w:val="28"/>
                <w:szCs w:val="28"/>
              </w:rPr>
              <w:t>1.2.</w:t>
            </w:r>
          </w:p>
        </w:tc>
        <w:tc>
          <w:tcPr>
            <w:tcW w:w="5704" w:type="dxa"/>
            <w:shd w:val="clear" w:color="auto" w:fill="auto"/>
          </w:tcPr>
          <w:p w:rsidR="009302B6" w:rsidRPr="003665E2" w:rsidRDefault="009302B6" w:rsidP="003665E2">
            <w:pPr>
              <w:rPr>
                <w:sz w:val="28"/>
                <w:szCs w:val="28"/>
              </w:rPr>
            </w:pPr>
            <w:r w:rsidRPr="003665E2">
              <w:rPr>
                <w:sz w:val="28"/>
                <w:szCs w:val="28"/>
              </w:rPr>
              <w:t>Связь с муниципальной программой Красносулинского района</w:t>
            </w:r>
          </w:p>
        </w:tc>
        <w:tc>
          <w:tcPr>
            <w:tcW w:w="425" w:type="dxa"/>
            <w:shd w:val="clear" w:color="auto" w:fill="auto"/>
          </w:tcPr>
          <w:p w:rsidR="009302B6" w:rsidRPr="003665E2" w:rsidRDefault="009302B6" w:rsidP="003665E2">
            <w:pPr>
              <w:rPr>
                <w:sz w:val="28"/>
                <w:szCs w:val="28"/>
              </w:rPr>
            </w:pPr>
            <w:r w:rsidRPr="003665E2">
              <w:rPr>
                <w:sz w:val="28"/>
                <w:szCs w:val="28"/>
              </w:rPr>
              <w:t>–</w:t>
            </w:r>
          </w:p>
        </w:tc>
        <w:tc>
          <w:tcPr>
            <w:tcW w:w="7797" w:type="dxa"/>
            <w:shd w:val="clear" w:color="auto" w:fill="auto"/>
          </w:tcPr>
          <w:p w:rsidR="009302B6" w:rsidRPr="003665E2" w:rsidRDefault="009302B6" w:rsidP="003665E2">
            <w:pPr>
              <w:jc w:val="both"/>
              <w:rPr>
                <w:sz w:val="28"/>
                <w:szCs w:val="28"/>
              </w:rPr>
            </w:pPr>
            <w:r w:rsidRPr="003665E2">
              <w:rPr>
                <w:sz w:val="28"/>
                <w:szCs w:val="28"/>
              </w:rPr>
              <w:t>муниципальная программа Красносулинского района</w:t>
            </w:r>
            <w:r w:rsidR="00AB19D8" w:rsidRPr="003665E2">
              <w:rPr>
                <w:sz w:val="28"/>
                <w:szCs w:val="28"/>
              </w:rPr>
              <w:t xml:space="preserve"> </w:t>
            </w:r>
            <w:r w:rsidRPr="003665E2">
              <w:rPr>
                <w:sz w:val="28"/>
                <w:szCs w:val="28"/>
              </w:rPr>
              <w:t>«Поддержка казачьих обществ»</w:t>
            </w:r>
          </w:p>
        </w:tc>
      </w:tr>
    </w:tbl>
    <w:p w:rsidR="009302B6" w:rsidRPr="00890FC6" w:rsidRDefault="009302B6" w:rsidP="00890FC6">
      <w:pPr>
        <w:widowControl w:val="0"/>
        <w:jc w:val="center"/>
        <w:outlineLvl w:val="2"/>
        <w:rPr>
          <w:sz w:val="28"/>
          <w:szCs w:val="28"/>
        </w:rPr>
      </w:pPr>
    </w:p>
    <w:p w:rsidR="009302B6" w:rsidRPr="00890FC6" w:rsidRDefault="009302B6" w:rsidP="00AB19D8">
      <w:pPr>
        <w:widowControl w:val="0"/>
        <w:rPr>
          <w:sz w:val="28"/>
          <w:szCs w:val="28"/>
        </w:rPr>
      </w:pPr>
    </w:p>
    <w:p w:rsidR="00AB19D8" w:rsidRDefault="00AB19D8" w:rsidP="00890FC6">
      <w:pPr>
        <w:widowControl w:val="0"/>
        <w:jc w:val="center"/>
        <w:rPr>
          <w:sz w:val="28"/>
          <w:szCs w:val="28"/>
        </w:rPr>
        <w:sectPr w:rsidR="00AB19D8" w:rsidSect="00AB19D8">
          <w:pgSz w:w="16839" w:h="11907" w:orient="landscape" w:code="9"/>
          <w:pgMar w:top="1701" w:right="1134" w:bottom="567" w:left="1134" w:header="1587" w:footer="0" w:gutter="0"/>
          <w:cols w:space="720"/>
          <w:docGrid w:linePitch="272"/>
        </w:sectPr>
      </w:pPr>
    </w:p>
    <w:p w:rsidR="00526A4C" w:rsidRPr="00890FC6" w:rsidRDefault="00065F12" w:rsidP="00890FC6">
      <w:pPr>
        <w:widowControl w:val="0"/>
        <w:jc w:val="center"/>
        <w:rPr>
          <w:sz w:val="28"/>
          <w:szCs w:val="28"/>
        </w:rPr>
      </w:pPr>
      <w:r w:rsidRPr="00890FC6">
        <w:rPr>
          <w:sz w:val="28"/>
          <w:szCs w:val="28"/>
        </w:rPr>
        <w:lastRenderedPageBreak/>
        <w:t>2. Показатели комплекса процессных мероприятий</w:t>
      </w:r>
      <w:r w:rsidR="00526A4C" w:rsidRPr="00890FC6">
        <w:rPr>
          <w:sz w:val="28"/>
          <w:szCs w:val="28"/>
        </w:rPr>
        <w:t xml:space="preserve"> </w:t>
      </w:r>
    </w:p>
    <w:p w:rsidR="007F3807" w:rsidRPr="003665E2" w:rsidRDefault="007F3807" w:rsidP="00890FC6">
      <w:pPr>
        <w:widowControl w:val="0"/>
        <w:jc w:val="center"/>
        <w:rPr>
          <w:sz w:val="24"/>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24"/>
        <w:gridCol w:w="5387"/>
        <w:gridCol w:w="1701"/>
        <w:gridCol w:w="1276"/>
        <w:gridCol w:w="1533"/>
        <w:gridCol w:w="1272"/>
        <w:gridCol w:w="988"/>
        <w:gridCol w:w="989"/>
        <w:gridCol w:w="988"/>
        <w:gridCol w:w="835"/>
        <w:gridCol w:w="153"/>
        <w:gridCol w:w="1264"/>
        <w:gridCol w:w="2467"/>
        <w:gridCol w:w="2069"/>
      </w:tblGrid>
      <w:tr w:rsidR="007F3807" w:rsidRPr="00AB19D8" w:rsidTr="00EF2D23">
        <w:tc>
          <w:tcPr>
            <w:tcW w:w="62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B19D8" w:rsidRDefault="00065F12" w:rsidP="00890FC6">
            <w:pPr>
              <w:widowControl w:val="0"/>
              <w:jc w:val="center"/>
              <w:rPr>
                <w:sz w:val="24"/>
                <w:szCs w:val="24"/>
              </w:rPr>
            </w:pPr>
            <w:r w:rsidRPr="00AB19D8">
              <w:rPr>
                <w:sz w:val="24"/>
                <w:szCs w:val="24"/>
              </w:rPr>
              <w:t xml:space="preserve">№ </w:t>
            </w:r>
            <w:proofErr w:type="gramStart"/>
            <w:r w:rsidRPr="00AB19D8">
              <w:rPr>
                <w:sz w:val="24"/>
                <w:szCs w:val="24"/>
              </w:rPr>
              <w:t>п</w:t>
            </w:r>
            <w:proofErr w:type="gramEnd"/>
            <w:r w:rsidRPr="00AB19D8">
              <w:rPr>
                <w:sz w:val="24"/>
                <w:szCs w:val="24"/>
              </w:rPr>
              <w:t>/п</w:t>
            </w:r>
          </w:p>
        </w:tc>
        <w:tc>
          <w:tcPr>
            <w:tcW w:w="538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B19D8" w:rsidRDefault="00065F12" w:rsidP="00890FC6">
            <w:pPr>
              <w:widowControl w:val="0"/>
              <w:jc w:val="center"/>
              <w:rPr>
                <w:sz w:val="24"/>
                <w:szCs w:val="24"/>
              </w:rPr>
            </w:pPr>
            <w:r w:rsidRPr="00AB19D8">
              <w:rPr>
                <w:sz w:val="24"/>
                <w:szCs w:val="24"/>
              </w:rPr>
              <w:t xml:space="preserve">Наименование показателя </w:t>
            </w:r>
          </w:p>
        </w:tc>
        <w:tc>
          <w:tcPr>
            <w:tcW w:w="170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B19D8" w:rsidRDefault="00065F12" w:rsidP="00890FC6">
            <w:pPr>
              <w:widowControl w:val="0"/>
              <w:jc w:val="center"/>
              <w:rPr>
                <w:sz w:val="24"/>
                <w:szCs w:val="24"/>
              </w:rPr>
            </w:pPr>
            <w:r w:rsidRPr="00AB19D8">
              <w:rPr>
                <w:sz w:val="24"/>
                <w:szCs w:val="24"/>
              </w:rPr>
              <w:t>Признак возрастания/ убывания</w:t>
            </w:r>
          </w:p>
        </w:tc>
        <w:tc>
          <w:tcPr>
            <w:tcW w:w="127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B19D8" w:rsidRDefault="00065F12" w:rsidP="00890FC6">
            <w:pPr>
              <w:widowControl w:val="0"/>
              <w:jc w:val="center"/>
              <w:rPr>
                <w:sz w:val="24"/>
                <w:szCs w:val="24"/>
              </w:rPr>
            </w:pPr>
            <w:r w:rsidRPr="00AB19D8">
              <w:rPr>
                <w:sz w:val="24"/>
                <w:szCs w:val="24"/>
              </w:rPr>
              <w:t>Ур</w:t>
            </w:r>
            <w:r w:rsidR="00526A4C" w:rsidRPr="00AB19D8">
              <w:rPr>
                <w:sz w:val="24"/>
                <w:szCs w:val="24"/>
              </w:rPr>
              <w:t>овень показа</w:t>
            </w:r>
            <w:r w:rsidRPr="00AB19D8">
              <w:rPr>
                <w:sz w:val="24"/>
                <w:szCs w:val="24"/>
              </w:rPr>
              <w:t>теля</w:t>
            </w:r>
          </w:p>
        </w:tc>
        <w:tc>
          <w:tcPr>
            <w:tcW w:w="153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B19D8" w:rsidRDefault="00065F12" w:rsidP="00890FC6">
            <w:pPr>
              <w:widowControl w:val="0"/>
              <w:jc w:val="center"/>
              <w:rPr>
                <w:sz w:val="24"/>
                <w:szCs w:val="24"/>
              </w:rPr>
            </w:pPr>
            <w:r w:rsidRPr="00AB19D8">
              <w:rPr>
                <w:sz w:val="24"/>
                <w:szCs w:val="24"/>
              </w:rPr>
              <w:t>Единица измерения (по ОКЕИ)</w:t>
            </w:r>
          </w:p>
        </w:tc>
        <w:tc>
          <w:tcPr>
            <w:tcW w:w="226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B19D8" w:rsidRDefault="00065F12" w:rsidP="00890FC6">
            <w:pPr>
              <w:widowControl w:val="0"/>
              <w:jc w:val="center"/>
              <w:rPr>
                <w:sz w:val="24"/>
                <w:szCs w:val="24"/>
              </w:rPr>
            </w:pPr>
            <w:r w:rsidRPr="00AB19D8">
              <w:rPr>
                <w:sz w:val="24"/>
                <w:szCs w:val="24"/>
              </w:rPr>
              <w:t>Базовое значение показателя</w:t>
            </w:r>
          </w:p>
        </w:tc>
        <w:tc>
          <w:tcPr>
            <w:tcW w:w="4229"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B19D8" w:rsidRDefault="00065F12" w:rsidP="00890FC6">
            <w:pPr>
              <w:widowControl w:val="0"/>
              <w:jc w:val="center"/>
              <w:rPr>
                <w:sz w:val="24"/>
                <w:szCs w:val="24"/>
              </w:rPr>
            </w:pPr>
            <w:r w:rsidRPr="00AB19D8">
              <w:rPr>
                <w:sz w:val="24"/>
                <w:szCs w:val="24"/>
              </w:rPr>
              <w:t>Значения показателей</w:t>
            </w:r>
          </w:p>
        </w:tc>
        <w:tc>
          <w:tcPr>
            <w:tcW w:w="246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B19D8" w:rsidRDefault="00065F12" w:rsidP="00890FC6">
            <w:pPr>
              <w:widowControl w:val="0"/>
              <w:jc w:val="center"/>
              <w:rPr>
                <w:sz w:val="24"/>
                <w:szCs w:val="24"/>
              </w:rPr>
            </w:pPr>
            <w:proofErr w:type="gramStart"/>
            <w:r w:rsidRPr="00AB19D8">
              <w:rPr>
                <w:sz w:val="24"/>
                <w:szCs w:val="24"/>
              </w:rPr>
              <w:t>Ответственный</w:t>
            </w:r>
            <w:proofErr w:type="gramEnd"/>
            <w:r w:rsidRPr="00AB19D8">
              <w:rPr>
                <w:sz w:val="24"/>
                <w:szCs w:val="24"/>
              </w:rPr>
              <w:t xml:space="preserve"> за достижение показателя</w:t>
            </w:r>
          </w:p>
        </w:tc>
        <w:tc>
          <w:tcPr>
            <w:tcW w:w="206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B19D8" w:rsidRDefault="00AB19D8" w:rsidP="00890FC6">
            <w:pPr>
              <w:widowControl w:val="0"/>
              <w:jc w:val="center"/>
              <w:rPr>
                <w:sz w:val="24"/>
                <w:szCs w:val="24"/>
              </w:rPr>
            </w:pPr>
            <w:r>
              <w:rPr>
                <w:sz w:val="24"/>
                <w:szCs w:val="24"/>
              </w:rPr>
              <w:t>Информа</w:t>
            </w:r>
            <w:r w:rsidR="00065F12" w:rsidRPr="00AB19D8">
              <w:rPr>
                <w:sz w:val="24"/>
                <w:szCs w:val="24"/>
              </w:rPr>
              <w:t>ционная система</w:t>
            </w:r>
          </w:p>
        </w:tc>
      </w:tr>
      <w:tr w:rsidR="007F3807" w:rsidRPr="00AB19D8" w:rsidTr="00EF2D23">
        <w:tc>
          <w:tcPr>
            <w:tcW w:w="6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B19D8" w:rsidRDefault="007F3807" w:rsidP="00890FC6">
            <w:pPr>
              <w:rPr>
                <w:sz w:val="24"/>
                <w:szCs w:val="24"/>
              </w:rPr>
            </w:pPr>
          </w:p>
        </w:tc>
        <w:tc>
          <w:tcPr>
            <w:tcW w:w="538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B19D8" w:rsidRDefault="007F3807" w:rsidP="00890FC6">
            <w:pPr>
              <w:rPr>
                <w:sz w:val="24"/>
                <w:szCs w:val="24"/>
              </w:rPr>
            </w:pPr>
          </w:p>
        </w:tc>
        <w:tc>
          <w:tcPr>
            <w:tcW w:w="170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B19D8" w:rsidRDefault="007F3807" w:rsidP="00890FC6">
            <w:pPr>
              <w:rPr>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B19D8" w:rsidRDefault="007F3807" w:rsidP="00890FC6">
            <w:pPr>
              <w:rPr>
                <w:sz w:val="24"/>
                <w:szCs w:val="24"/>
              </w:rPr>
            </w:pPr>
          </w:p>
        </w:tc>
        <w:tc>
          <w:tcPr>
            <w:tcW w:w="153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B19D8" w:rsidRDefault="007F3807" w:rsidP="00890FC6">
            <w:pPr>
              <w:rPr>
                <w:sz w:val="24"/>
                <w:szCs w:val="24"/>
              </w:rPr>
            </w:pPr>
          </w:p>
        </w:tc>
        <w:tc>
          <w:tcPr>
            <w:tcW w:w="127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B19D8" w:rsidRDefault="00065F12" w:rsidP="00890FC6">
            <w:pPr>
              <w:widowControl w:val="0"/>
              <w:jc w:val="center"/>
              <w:rPr>
                <w:sz w:val="24"/>
                <w:szCs w:val="24"/>
              </w:rPr>
            </w:pPr>
            <w:r w:rsidRPr="00AB19D8">
              <w:rPr>
                <w:sz w:val="24"/>
                <w:szCs w:val="24"/>
              </w:rPr>
              <w:t>значение</w:t>
            </w:r>
          </w:p>
        </w:tc>
        <w:tc>
          <w:tcPr>
            <w:tcW w:w="9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B19D8" w:rsidRDefault="00065F12" w:rsidP="00890FC6">
            <w:pPr>
              <w:widowControl w:val="0"/>
              <w:jc w:val="center"/>
              <w:rPr>
                <w:sz w:val="24"/>
                <w:szCs w:val="24"/>
              </w:rPr>
            </w:pPr>
            <w:r w:rsidRPr="00AB19D8">
              <w:rPr>
                <w:sz w:val="24"/>
                <w:szCs w:val="24"/>
              </w:rPr>
              <w:t>год</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B19D8" w:rsidRDefault="00065F12" w:rsidP="00890FC6">
            <w:pPr>
              <w:widowControl w:val="0"/>
              <w:jc w:val="center"/>
              <w:rPr>
                <w:sz w:val="24"/>
                <w:szCs w:val="24"/>
              </w:rPr>
            </w:pPr>
            <w:r w:rsidRPr="00AB19D8">
              <w:rPr>
                <w:sz w:val="24"/>
                <w:szCs w:val="24"/>
              </w:rPr>
              <w:t>202</w:t>
            </w:r>
            <w:r w:rsidR="00DB0CE8" w:rsidRPr="00AB19D8">
              <w:rPr>
                <w:sz w:val="24"/>
                <w:szCs w:val="24"/>
              </w:rPr>
              <w:t>5</w:t>
            </w:r>
            <w:r w:rsidRPr="00AB19D8">
              <w:rPr>
                <w:sz w:val="24"/>
                <w:szCs w:val="24"/>
              </w:rPr>
              <w:t xml:space="preserve"> </w:t>
            </w:r>
            <w:r w:rsidR="00EF2D23">
              <w:rPr>
                <w:sz w:val="24"/>
                <w:szCs w:val="24"/>
              </w:rPr>
              <w:t>год</w:t>
            </w:r>
          </w:p>
        </w:tc>
        <w:tc>
          <w:tcPr>
            <w:tcW w:w="9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B19D8" w:rsidRDefault="00065F12" w:rsidP="00890FC6">
            <w:pPr>
              <w:widowControl w:val="0"/>
              <w:jc w:val="center"/>
              <w:rPr>
                <w:sz w:val="24"/>
                <w:szCs w:val="24"/>
              </w:rPr>
            </w:pPr>
            <w:r w:rsidRPr="00AB19D8">
              <w:rPr>
                <w:sz w:val="24"/>
                <w:szCs w:val="24"/>
              </w:rPr>
              <w:t>202</w:t>
            </w:r>
            <w:r w:rsidR="00DB0CE8" w:rsidRPr="00AB19D8">
              <w:rPr>
                <w:sz w:val="24"/>
                <w:szCs w:val="24"/>
              </w:rPr>
              <w:t>6</w:t>
            </w:r>
            <w:r w:rsidRPr="00AB19D8">
              <w:rPr>
                <w:sz w:val="24"/>
                <w:szCs w:val="24"/>
              </w:rPr>
              <w:t xml:space="preserve"> </w:t>
            </w:r>
            <w:r w:rsidR="00EF2D23">
              <w:rPr>
                <w:sz w:val="24"/>
                <w:szCs w:val="24"/>
              </w:rPr>
              <w:t>год</w:t>
            </w:r>
          </w:p>
        </w:tc>
        <w:tc>
          <w:tcPr>
            <w:tcW w:w="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B19D8" w:rsidRDefault="00065F12" w:rsidP="00890FC6">
            <w:pPr>
              <w:widowControl w:val="0"/>
              <w:jc w:val="center"/>
              <w:rPr>
                <w:sz w:val="24"/>
                <w:szCs w:val="24"/>
              </w:rPr>
            </w:pPr>
            <w:r w:rsidRPr="00AB19D8">
              <w:rPr>
                <w:sz w:val="24"/>
                <w:szCs w:val="24"/>
              </w:rPr>
              <w:t>202</w:t>
            </w:r>
            <w:r w:rsidR="00DB0CE8" w:rsidRPr="00AB19D8">
              <w:rPr>
                <w:sz w:val="24"/>
                <w:szCs w:val="24"/>
              </w:rPr>
              <w:t>7</w:t>
            </w:r>
            <w:r w:rsidRPr="00AB19D8">
              <w:rPr>
                <w:sz w:val="24"/>
                <w:szCs w:val="24"/>
              </w:rPr>
              <w:t xml:space="preserve"> </w:t>
            </w:r>
            <w:r w:rsidR="00EF2D23">
              <w:rPr>
                <w:sz w:val="24"/>
                <w:szCs w:val="24"/>
              </w:rPr>
              <w:t>год</w:t>
            </w:r>
          </w:p>
        </w:tc>
        <w:tc>
          <w:tcPr>
            <w:tcW w:w="141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B19D8" w:rsidRDefault="00065F12" w:rsidP="00890FC6">
            <w:pPr>
              <w:widowControl w:val="0"/>
              <w:jc w:val="center"/>
              <w:rPr>
                <w:sz w:val="24"/>
                <w:szCs w:val="24"/>
              </w:rPr>
            </w:pPr>
            <w:r w:rsidRPr="00AB19D8">
              <w:rPr>
                <w:sz w:val="24"/>
                <w:szCs w:val="24"/>
              </w:rPr>
              <w:t>2030</w:t>
            </w:r>
            <w:r w:rsidR="00EF2D23">
              <w:rPr>
                <w:sz w:val="24"/>
                <w:szCs w:val="24"/>
              </w:rPr>
              <w:t xml:space="preserve"> год (справочно)</w:t>
            </w:r>
            <w:r w:rsidRPr="00AB19D8">
              <w:rPr>
                <w:sz w:val="24"/>
                <w:szCs w:val="24"/>
              </w:rPr>
              <w:t xml:space="preserve"> </w:t>
            </w:r>
          </w:p>
        </w:tc>
        <w:tc>
          <w:tcPr>
            <w:tcW w:w="24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B19D8" w:rsidRDefault="007F3807" w:rsidP="00890FC6">
            <w:pPr>
              <w:rPr>
                <w:sz w:val="24"/>
                <w:szCs w:val="24"/>
              </w:rPr>
            </w:pPr>
          </w:p>
        </w:tc>
        <w:tc>
          <w:tcPr>
            <w:tcW w:w="206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B19D8" w:rsidRDefault="007F3807" w:rsidP="00890FC6">
            <w:pPr>
              <w:rPr>
                <w:sz w:val="24"/>
                <w:szCs w:val="24"/>
              </w:rPr>
            </w:pPr>
          </w:p>
        </w:tc>
      </w:tr>
      <w:tr w:rsidR="007F3807" w:rsidRPr="00AB19D8" w:rsidTr="00B03570">
        <w:tc>
          <w:tcPr>
            <w:tcW w:w="21546" w:type="dxa"/>
            <w:gridSpan w:val="14"/>
            <w:tcBorders>
              <w:top w:val="single" w:sz="4" w:space="0" w:color="000000"/>
              <w:left w:val="single" w:sz="4" w:space="0" w:color="000000"/>
              <w:bottom w:val="single" w:sz="4" w:space="0" w:color="000000"/>
              <w:right w:val="single" w:sz="4" w:space="0" w:color="000000"/>
            </w:tcBorders>
            <w:tcMar>
              <w:left w:w="57" w:type="dxa"/>
              <w:right w:w="57" w:type="dxa"/>
            </w:tcMar>
          </w:tcPr>
          <w:p w:rsidR="003665E2" w:rsidRDefault="00260750" w:rsidP="00CB3B57">
            <w:pPr>
              <w:widowControl w:val="0"/>
              <w:jc w:val="center"/>
              <w:rPr>
                <w:sz w:val="24"/>
                <w:szCs w:val="24"/>
              </w:rPr>
            </w:pPr>
            <w:r w:rsidRPr="00AB19D8">
              <w:rPr>
                <w:sz w:val="24"/>
                <w:szCs w:val="24"/>
              </w:rPr>
              <w:t>1. Задача комплекса процессных мероприятий «</w:t>
            </w:r>
            <w:r w:rsidR="00CB3B57">
              <w:rPr>
                <w:sz w:val="24"/>
                <w:szCs w:val="24"/>
              </w:rPr>
              <w:t xml:space="preserve">Обеспечено формирование целостной образовательной и воспитательной системы из образовательных организаций, </w:t>
            </w:r>
          </w:p>
          <w:p w:rsidR="003665E2" w:rsidRDefault="00CB3B57" w:rsidP="00CB3B57">
            <w:pPr>
              <w:widowControl w:val="0"/>
              <w:jc w:val="center"/>
              <w:rPr>
                <w:sz w:val="24"/>
                <w:szCs w:val="24"/>
              </w:rPr>
            </w:pPr>
            <w:proofErr w:type="gramStart"/>
            <w:r>
              <w:rPr>
                <w:sz w:val="24"/>
                <w:szCs w:val="24"/>
              </w:rPr>
              <w:t>использующих</w:t>
            </w:r>
            <w:proofErr w:type="gramEnd"/>
            <w:r>
              <w:rPr>
                <w:sz w:val="24"/>
                <w:szCs w:val="24"/>
              </w:rPr>
              <w:t xml:space="preserve"> в образовательном процессе культурно-исторические традиции донского казачества и региональные особенности </w:t>
            </w:r>
          </w:p>
          <w:p w:rsidR="007F3807" w:rsidRPr="00AB19D8" w:rsidRDefault="00CB3B57" w:rsidP="00CB3B57">
            <w:pPr>
              <w:widowControl w:val="0"/>
              <w:jc w:val="center"/>
              <w:rPr>
                <w:i/>
                <w:sz w:val="24"/>
                <w:szCs w:val="24"/>
                <w:highlight w:val="yellow"/>
              </w:rPr>
            </w:pPr>
            <w:r>
              <w:rPr>
                <w:sz w:val="24"/>
                <w:szCs w:val="24"/>
              </w:rPr>
              <w:t>Донского края, культурного, физического воспитания молодежи</w:t>
            </w:r>
            <w:r w:rsidRPr="00FA7D1F">
              <w:rPr>
                <w:sz w:val="24"/>
                <w:szCs w:val="24"/>
              </w:rPr>
              <w:t>»</w:t>
            </w:r>
          </w:p>
        </w:tc>
      </w:tr>
      <w:tr w:rsidR="007F3807" w:rsidRPr="00AB19D8" w:rsidTr="00EF2D23">
        <w:tc>
          <w:tcPr>
            <w:tcW w:w="6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B19D8" w:rsidRDefault="00065F12" w:rsidP="00890FC6">
            <w:pPr>
              <w:widowControl w:val="0"/>
              <w:jc w:val="center"/>
              <w:rPr>
                <w:sz w:val="24"/>
                <w:szCs w:val="24"/>
              </w:rPr>
            </w:pPr>
            <w:r w:rsidRPr="00AB19D8">
              <w:rPr>
                <w:sz w:val="24"/>
                <w:szCs w:val="24"/>
              </w:rPr>
              <w:t>1.1.</w:t>
            </w:r>
          </w:p>
        </w:tc>
        <w:tc>
          <w:tcPr>
            <w:tcW w:w="53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B19D8" w:rsidRDefault="00DB0CE8" w:rsidP="00890FC6">
            <w:pPr>
              <w:widowControl w:val="0"/>
              <w:rPr>
                <w:sz w:val="24"/>
                <w:szCs w:val="24"/>
              </w:rPr>
            </w:pPr>
            <w:r w:rsidRPr="00AB19D8">
              <w:rPr>
                <w:color w:val="auto"/>
                <w:kern w:val="2"/>
                <w:sz w:val="24"/>
                <w:szCs w:val="24"/>
              </w:rPr>
              <w:t>Доля удовлетворенности родителей (законных представителей) качеством предоставляемых услуг в образовательных организациях, использующих в образовательном процессе казачий компонент</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B19D8" w:rsidRDefault="00065F12" w:rsidP="00890FC6">
            <w:pPr>
              <w:widowControl w:val="0"/>
              <w:jc w:val="center"/>
              <w:rPr>
                <w:sz w:val="24"/>
                <w:szCs w:val="24"/>
              </w:rPr>
            </w:pPr>
            <w:r w:rsidRPr="00AB19D8">
              <w:rPr>
                <w:sz w:val="24"/>
                <w:szCs w:val="24"/>
              </w:rPr>
              <w:t>возрастающий</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B19D8" w:rsidRDefault="00DB0CE8" w:rsidP="00890FC6">
            <w:pPr>
              <w:widowControl w:val="0"/>
              <w:jc w:val="center"/>
              <w:rPr>
                <w:sz w:val="24"/>
                <w:szCs w:val="24"/>
              </w:rPr>
            </w:pPr>
            <w:r w:rsidRPr="00AB19D8">
              <w:rPr>
                <w:sz w:val="24"/>
                <w:szCs w:val="24"/>
              </w:rPr>
              <w:t>М</w:t>
            </w:r>
            <w:r w:rsidR="00065F12" w:rsidRPr="00AB19D8">
              <w:rPr>
                <w:sz w:val="24"/>
                <w:szCs w:val="24"/>
              </w:rPr>
              <w:t>П</w:t>
            </w:r>
          </w:p>
        </w:tc>
        <w:tc>
          <w:tcPr>
            <w:tcW w:w="15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B19D8" w:rsidRDefault="00065F12" w:rsidP="00890FC6">
            <w:pPr>
              <w:widowControl w:val="0"/>
              <w:jc w:val="center"/>
              <w:rPr>
                <w:sz w:val="24"/>
                <w:szCs w:val="24"/>
              </w:rPr>
            </w:pPr>
            <w:r w:rsidRPr="00AB19D8">
              <w:rPr>
                <w:sz w:val="24"/>
                <w:szCs w:val="24"/>
              </w:rPr>
              <w:t>процентов</w:t>
            </w:r>
          </w:p>
        </w:tc>
        <w:tc>
          <w:tcPr>
            <w:tcW w:w="127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B19D8" w:rsidRDefault="00F63556" w:rsidP="00890FC6">
            <w:pPr>
              <w:widowControl w:val="0"/>
              <w:jc w:val="center"/>
              <w:rPr>
                <w:sz w:val="24"/>
                <w:szCs w:val="24"/>
              </w:rPr>
            </w:pPr>
            <w:r w:rsidRPr="00AB19D8">
              <w:rPr>
                <w:sz w:val="24"/>
                <w:szCs w:val="24"/>
              </w:rPr>
              <w:t>100,0</w:t>
            </w:r>
          </w:p>
        </w:tc>
        <w:tc>
          <w:tcPr>
            <w:tcW w:w="9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B19D8" w:rsidRDefault="00065F12" w:rsidP="00890FC6">
            <w:pPr>
              <w:widowControl w:val="0"/>
              <w:jc w:val="center"/>
              <w:rPr>
                <w:sz w:val="24"/>
                <w:szCs w:val="24"/>
              </w:rPr>
            </w:pPr>
            <w:r w:rsidRPr="00AB19D8">
              <w:rPr>
                <w:sz w:val="24"/>
                <w:szCs w:val="24"/>
              </w:rPr>
              <w:t>202</w:t>
            </w:r>
            <w:r w:rsidR="00DB0CE8" w:rsidRPr="00AB19D8">
              <w:rPr>
                <w:sz w:val="24"/>
                <w:szCs w:val="24"/>
              </w:rPr>
              <w:t>3</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B19D8" w:rsidRDefault="00F63556" w:rsidP="00890FC6">
            <w:pPr>
              <w:widowControl w:val="0"/>
              <w:jc w:val="center"/>
              <w:rPr>
                <w:sz w:val="24"/>
                <w:szCs w:val="24"/>
              </w:rPr>
            </w:pPr>
            <w:r w:rsidRPr="00AB19D8">
              <w:rPr>
                <w:sz w:val="24"/>
                <w:szCs w:val="24"/>
              </w:rPr>
              <w:t>100,0</w:t>
            </w:r>
          </w:p>
        </w:tc>
        <w:tc>
          <w:tcPr>
            <w:tcW w:w="9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B19D8" w:rsidRDefault="00F63556" w:rsidP="00890FC6">
            <w:pPr>
              <w:widowControl w:val="0"/>
              <w:jc w:val="center"/>
              <w:rPr>
                <w:sz w:val="24"/>
                <w:szCs w:val="24"/>
              </w:rPr>
            </w:pPr>
            <w:r w:rsidRPr="00AB19D8">
              <w:rPr>
                <w:sz w:val="24"/>
                <w:szCs w:val="24"/>
              </w:rPr>
              <w:t>100,0</w:t>
            </w:r>
          </w:p>
        </w:tc>
        <w:tc>
          <w:tcPr>
            <w:tcW w:w="98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B19D8" w:rsidRDefault="00F63556" w:rsidP="00890FC6">
            <w:pPr>
              <w:widowControl w:val="0"/>
              <w:jc w:val="center"/>
              <w:rPr>
                <w:sz w:val="24"/>
                <w:szCs w:val="24"/>
              </w:rPr>
            </w:pPr>
            <w:r w:rsidRPr="00AB19D8">
              <w:rPr>
                <w:sz w:val="24"/>
                <w:szCs w:val="24"/>
              </w:rPr>
              <w:t>100,0</w:t>
            </w:r>
          </w:p>
        </w:tc>
        <w:tc>
          <w:tcPr>
            <w:tcW w:w="12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B19D8" w:rsidRDefault="00F63556" w:rsidP="00890FC6">
            <w:pPr>
              <w:widowControl w:val="0"/>
              <w:jc w:val="center"/>
              <w:rPr>
                <w:sz w:val="24"/>
                <w:szCs w:val="24"/>
              </w:rPr>
            </w:pPr>
            <w:r w:rsidRPr="00AB19D8">
              <w:rPr>
                <w:sz w:val="24"/>
                <w:szCs w:val="24"/>
              </w:rPr>
              <w:t>100,0</w:t>
            </w:r>
          </w:p>
        </w:tc>
        <w:tc>
          <w:tcPr>
            <w:tcW w:w="24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B19D8" w:rsidRDefault="00DB0CE8" w:rsidP="00AB19D8">
            <w:pPr>
              <w:widowControl w:val="0"/>
              <w:rPr>
                <w:sz w:val="24"/>
                <w:szCs w:val="24"/>
              </w:rPr>
            </w:pPr>
            <w:r w:rsidRPr="00AB19D8">
              <w:rPr>
                <w:sz w:val="24"/>
                <w:szCs w:val="24"/>
              </w:rPr>
              <w:t>Управление образования Красносулинского района</w:t>
            </w:r>
          </w:p>
        </w:tc>
        <w:tc>
          <w:tcPr>
            <w:tcW w:w="20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B19D8" w:rsidRDefault="00065F12" w:rsidP="00890FC6">
            <w:pPr>
              <w:widowControl w:val="0"/>
              <w:jc w:val="center"/>
              <w:rPr>
                <w:sz w:val="24"/>
                <w:szCs w:val="24"/>
              </w:rPr>
            </w:pPr>
            <w:r w:rsidRPr="00AB19D8">
              <w:rPr>
                <w:sz w:val="24"/>
                <w:szCs w:val="24"/>
              </w:rPr>
              <w:t>‒</w:t>
            </w:r>
          </w:p>
        </w:tc>
      </w:tr>
    </w:tbl>
    <w:p w:rsidR="007F3807" w:rsidRPr="003665E2" w:rsidRDefault="007F3807" w:rsidP="00890FC6">
      <w:pPr>
        <w:widowControl w:val="0"/>
        <w:ind w:firstLine="709"/>
        <w:jc w:val="both"/>
        <w:rPr>
          <w:sz w:val="24"/>
          <w:szCs w:val="28"/>
        </w:rPr>
      </w:pPr>
    </w:p>
    <w:p w:rsidR="007F3807" w:rsidRPr="00890FC6" w:rsidRDefault="00065F12" w:rsidP="00890FC6">
      <w:pPr>
        <w:widowControl w:val="0"/>
        <w:ind w:firstLine="709"/>
        <w:jc w:val="both"/>
        <w:rPr>
          <w:sz w:val="28"/>
          <w:szCs w:val="28"/>
        </w:rPr>
      </w:pPr>
      <w:r w:rsidRPr="00890FC6">
        <w:rPr>
          <w:sz w:val="28"/>
          <w:szCs w:val="28"/>
        </w:rPr>
        <w:t>Примечание.</w:t>
      </w:r>
    </w:p>
    <w:p w:rsidR="007F3807" w:rsidRPr="00890FC6" w:rsidRDefault="00065F12" w:rsidP="00890FC6">
      <w:pPr>
        <w:widowControl w:val="0"/>
        <w:ind w:firstLine="709"/>
        <w:jc w:val="both"/>
        <w:rPr>
          <w:sz w:val="28"/>
          <w:szCs w:val="28"/>
        </w:rPr>
      </w:pPr>
      <w:r w:rsidRPr="00890FC6">
        <w:rPr>
          <w:sz w:val="28"/>
          <w:szCs w:val="28"/>
        </w:rPr>
        <w:t xml:space="preserve">Список используемых сокращений: </w:t>
      </w:r>
    </w:p>
    <w:p w:rsidR="007F3807" w:rsidRPr="00890FC6" w:rsidRDefault="00DB0CE8" w:rsidP="00890FC6">
      <w:pPr>
        <w:widowControl w:val="0"/>
        <w:ind w:firstLine="709"/>
        <w:jc w:val="both"/>
        <w:rPr>
          <w:sz w:val="28"/>
          <w:szCs w:val="28"/>
        </w:rPr>
      </w:pPr>
      <w:r w:rsidRPr="00890FC6">
        <w:rPr>
          <w:sz w:val="28"/>
          <w:szCs w:val="28"/>
        </w:rPr>
        <w:t>М</w:t>
      </w:r>
      <w:r w:rsidR="00065F12" w:rsidRPr="00890FC6">
        <w:rPr>
          <w:sz w:val="28"/>
          <w:szCs w:val="28"/>
        </w:rPr>
        <w:t xml:space="preserve">П – </w:t>
      </w:r>
      <w:r w:rsidRPr="00890FC6">
        <w:rPr>
          <w:sz w:val="28"/>
          <w:szCs w:val="28"/>
        </w:rPr>
        <w:t>муниципальная</w:t>
      </w:r>
      <w:r w:rsidR="00065F12" w:rsidRPr="00890FC6">
        <w:rPr>
          <w:sz w:val="28"/>
          <w:szCs w:val="28"/>
        </w:rPr>
        <w:t xml:space="preserve"> программа;</w:t>
      </w:r>
    </w:p>
    <w:p w:rsidR="007F3807" w:rsidRPr="00890FC6" w:rsidRDefault="00065F12" w:rsidP="00890FC6">
      <w:pPr>
        <w:widowControl w:val="0"/>
        <w:ind w:firstLine="709"/>
        <w:jc w:val="both"/>
        <w:rPr>
          <w:sz w:val="28"/>
          <w:szCs w:val="28"/>
        </w:rPr>
      </w:pPr>
      <w:r w:rsidRPr="00890FC6">
        <w:rPr>
          <w:sz w:val="28"/>
          <w:szCs w:val="28"/>
        </w:rPr>
        <w:t>ОКЕИ – общероссийский классификатор единиц измерения.</w:t>
      </w:r>
    </w:p>
    <w:p w:rsidR="005415D1" w:rsidRPr="003665E2" w:rsidRDefault="005415D1" w:rsidP="00890FC6">
      <w:pPr>
        <w:widowControl w:val="0"/>
        <w:ind w:firstLine="709"/>
        <w:jc w:val="both"/>
        <w:rPr>
          <w:sz w:val="24"/>
          <w:szCs w:val="28"/>
        </w:rPr>
      </w:pPr>
    </w:p>
    <w:p w:rsidR="007C0C50" w:rsidRDefault="00065F12" w:rsidP="00B03570">
      <w:pPr>
        <w:widowControl w:val="0"/>
        <w:jc w:val="center"/>
        <w:rPr>
          <w:sz w:val="28"/>
          <w:szCs w:val="28"/>
        </w:rPr>
      </w:pPr>
      <w:r w:rsidRPr="00890FC6">
        <w:rPr>
          <w:sz w:val="28"/>
          <w:szCs w:val="28"/>
        </w:rPr>
        <w:t>3. Перечень мероприятий (результатов) комплекса процессных мероприятий</w:t>
      </w:r>
      <w:r w:rsidR="007C0C50" w:rsidRPr="00890FC6">
        <w:rPr>
          <w:sz w:val="28"/>
          <w:szCs w:val="28"/>
        </w:rPr>
        <w:t xml:space="preserve"> </w:t>
      </w:r>
    </w:p>
    <w:p w:rsidR="000E0B61" w:rsidRPr="003665E2" w:rsidRDefault="000E0B61" w:rsidP="00B03570">
      <w:pPr>
        <w:widowControl w:val="0"/>
        <w:jc w:val="center"/>
        <w:rPr>
          <w:sz w:val="24"/>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23"/>
        <w:gridCol w:w="4055"/>
        <w:gridCol w:w="1984"/>
        <w:gridCol w:w="6745"/>
        <w:gridCol w:w="1528"/>
        <w:gridCol w:w="1250"/>
        <w:gridCol w:w="992"/>
        <w:gridCol w:w="908"/>
        <w:gridCol w:w="983"/>
        <w:gridCol w:w="9"/>
        <w:gridCol w:w="993"/>
        <w:gridCol w:w="1476"/>
      </w:tblGrid>
      <w:tr w:rsidR="007F3807" w:rsidRPr="00B03570" w:rsidTr="003665E2">
        <w:trPr>
          <w:tblHeader/>
        </w:trPr>
        <w:tc>
          <w:tcPr>
            <w:tcW w:w="623"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B03570" w:rsidRDefault="00065F12" w:rsidP="00890FC6">
            <w:pPr>
              <w:widowControl w:val="0"/>
              <w:jc w:val="center"/>
              <w:outlineLvl w:val="2"/>
              <w:rPr>
                <w:sz w:val="24"/>
                <w:szCs w:val="24"/>
              </w:rPr>
            </w:pPr>
            <w:r w:rsidRPr="00B03570">
              <w:rPr>
                <w:sz w:val="24"/>
                <w:szCs w:val="24"/>
              </w:rPr>
              <w:t xml:space="preserve">№ </w:t>
            </w:r>
            <w:proofErr w:type="gramStart"/>
            <w:r w:rsidRPr="00B03570">
              <w:rPr>
                <w:sz w:val="24"/>
                <w:szCs w:val="24"/>
              </w:rPr>
              <w:t>п</w:t>
            </w:r>
            <w:proofErr w:type="gramEnd"/>
            <w:r w:rsidRPr="00B03570">
              <w:rPr>
                <w:sz w:val="24"/>
                <w:szCs w:val="24"/>
              </w:rPr>
              <w:t>/п</w:t>
            </w:r>
          </w:p>
        </w:tc>
        <w:tc>
          <w:tcPr>
            <w:tcW w:w="4055"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B03570" w:rsidRDefault="00065F12" w:rsidP="00890FC6">
            <w:pPr>
              <w:widowControl w:val="0"/>
              <w:jc w:val="center"/>
              <w:outlineLvl w:val="2"/>
              <w:rPr>
                <w:sz w:val="24"/>
                <w:szCs w:val="24"/>
              </w:rPr>
            </w:pPr>
            <w:r w:rsidRPr="00B03570">
              <w:rPr>
                <w:sz w:val="24"/>
                <w:szCs w:val="24"/>
              </w:rPr>
              <w:t xml:space="preserve">Наименование </w:t>
            </w:r>
          </w:p>
          <w:p w:rsidR="007F3807" w:rsidRPr="00B03570" w:rsidRDefault="00065F12" w:rsidP="00890FC6">
            <w:pPr>
              <w:widowControl w:val="0"/>
              <w:jc w:val="center"/>
              <w:outlineLvl w:val="2"/>
              <w:rPr>
                <w:sz w:val="24"/>
                <w:szCs w:val="24"/>
              </w:rPr>
            </w:pPr>
            <w:r w:rsidRPr="00B03570">
              <w:rPr>
                <w:sz w:val="24"/>
                <w:szCs w:val="24"/>
              </w:rPr>
              <w:t>мероприятия (результата)</w:t>
            </w:r>
          </w:p>
        </w:tc>
        <w:tc>
          <w:tcPr>
            <w:tcW w:w="198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065F12" w:rsidP="00890FC6">
            <w:pPr>
              <w:widowControl w:val="0"/>
              <w:jc w:val="center"/>
              <w:outlineLvl w:val="2"/>
              <w:rPr>
                <w:sz w:val="24"/>
                <w:szCs w:val="24"/>
              </w:rPr>
            </w:pPr>
            <w:r w:rsidRPr="00B03570">
              <w:rPr>
                <w:sz w:val="24"/>
                <w:szCs w:val="24"/>
              </w:rPr>
              <w:t xml:space="preserve">Тип мероприятия (результата) </w:t>
            </w:r>
          </w:p>
          <w:p w:rsidR="007F3807" w:rsidRPr="00B03570" w:rsidRDefault="007F3807" w:rsidP="00890FC6">
            <w:pPr>
              <w:widowControl w:val="0"/>
              <w:jc w:val="center"/>
              <w:outlineLvl w:val="2"/>
              <w:rPr>
                <w:sz w:val="24"/>
                <w:szCs w:val="24"/>
              </w:rPr>
            </w:pPr>
          </w:p>
        </w:tc>
        <w:tc>
          <w:tcPr>
            <w:tcW w:w="674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065F12" w:rsidP="00890FC6">
            <w:pPr>
              <w:widowControl w:val="0"/>
              <w:jc w:val="center"/>
              <w:outlineLvl w:val="2"/>
              <w:rPr>
                <w:sz w:val="24"/>
                <w:szCs w:val="24"/>
              </w:rPr>
            </w:pPr>
            <w:r w:rsidRPr="00B03570">
              <w:rPr>
                <w:sz w:val="24"/>
                <w:szCs w:val="24"/>
              </w:rPr>
              <w:t xml:space="preserve">Характеристика </w:t>
            </w:r>
          </w:p>
        </w:tc>
        <w:tc>
          <w:tcPr>
            <w:tcW w:w="152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B03570" w:rsidRDefault="00065F12" w:rsidP="00890FC6">
            <w:pPr>
              <w:widowControl w:val="0"/>
              <w:jc w:val="center"/>
              <w:outlineLvl w:val="2"/>
              <w:rPr>
                <w:sz w:val="24"/>
                <w:szCs w:val="24"/>
              </w:rPr>
            </w:pPr>
            <w:r w:rsidRPr="00B03570">
              <w:rPr>
                <w:sz w:val="24"/>
                <w:szCs w:val="24"/>
              </w:rPr>
              <w:t>Единица измерения (по ОКЕИ)</w:t>
            </w:r>
          </w:p>
        </w:tc>
        <w:tc>
          <w:tcPr>
            <w:tcW w:w="224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065F12" w:rsidP="00890FC6">
            <w:pPr>
              <w:widowControl w:val="0"/>
              <w:jc w:val="center"/>
              <w:outlineLvl w:val="2"/>
              <w:rPr>
                <w:sz w:val="24"/>
                <w:szCs w:val="24"/>
              </w:rPr>
            </w:pPr>
            <w:r w:rsidRPr="00B03570">
              <w:rPr>
                <w:sz w:val="24"/>
                <w:szCs w:val="24"/>
              </w:rPr>
              <w:t>Базовое значение</w:t>
            </w:r>
          </w:p>
        </w:tc>
        <w:tc>
          <w:tcPr>
            <w:tcW w:w="4369"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065F12" w:rsidP="00890FC6">
            <w:pPr>
              <w:widowControl w:val="0"/>
              <w:jc w:val="center"/>
              <w:outlineLvl w:val="2"/>
              <w:rPr>
                <w:sz w:val="24"/>
                <w:szCs w:val="24"/>
              </w:rPr>
            </w:pPr>
            <w:r w:rsidRPr="00B03570">
              <w:rPr>
                <w:sz w:val="24"/>
                <w:szCs w:val="24"/>
              </w:rPr>
              <w:t xml:space="preserve">Значение результата </w:t>
            </w:r>
          </w:p>
          <w:p w:rsidR="007F3807" w:rsidRPr="00B03570" w:rsidRDefault="00065F12" w:rsidP="00890FC6">
            <w:pPr>
              <w:widowControl w:val="0"/>
              <w:jc w:val="center"/>
              <w:outlineLvl w:val="2"/>
              <w:rPr>
                <w:sz w:val="24"/>
                <w:szCs w:val="24"/>
              </w:rPr>
            </w:pPr>
            <w:r w:rsidRPr="00B03570">
              <w:rPr>
                <w:sz w:val="24"/>
                <w:szCs w:val="24"/>
              </w:rPr>
              <w:t>по годам реализации</w:t>
            </w:r>
          </w:p>
        </w:tc>
      </w:tr>
      <w:tr w:rsidR="007F3807" w:rsidRPr="00B03570" w:rsidTr="003665E2">
        <w:trPr>
          <w:tblHeader/>
        </w:trPr>
        <w:tc>
          <w:tcPr>
            <w:tcW w:w="623"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B03570" w:rsidRDefault="007F3807" w:rsidP="00890FC6">
            <w:pPr>
              <w:rPr>
                <w:sz w:val="24"/>
                <w:szCs w:val="24"/>
              </w:rPr>
            </w:pPr>
          </w:p>
        </w:tc>
        <w:tc>
          <w:tcPr>
            <w:tcW w:w="4055"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B03570" w:rsidRDefault="007F3807" w:rsidP="00890FC6">
            <w:pPr>
              <w:rPr>
                <w:sz w:val="24"/>
                <w:szCs w:val="24"/>
              </w:rPr>
            </w:pPr>
          </w:p>
        </w:tc>
        <w:tc>
          <w:tcPr>
            <w:tcW w:w="198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7F3807" w:rsidP="00890FC6">
            <w:pPr>
              <w:rPr>
                <w:sz w:val="24"/>
                <w:szCs w:val="24"/>
              </w:rPr>
            </w:pPr>
          </w:p>
        </w:tc>
        <w:tc>
          <w:tcPr>
            <w:tcW w:w="674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7F3807" w:rsidP="00890FC6">
            <w:pPr>
              <w:rPr>
                <w:sz w:val="24"/>
                <w:szCs w:val="24"/>
              </w:rPr>
            </w:pPr>
          </w:p>
        </w:tc>
        <w:tc>
          <w:tcPr>
            <w:tcW w:w="152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B03570" w:rsidRDefault="007F3807" w:rsidP="00890FC6">
            <w:pPr>
              <w:rPr>
                <w:sz w:val="24"/>
                <w:szCs w:val="24"/>
              </w:rPr>
            </w:pPr>
          </w:p>
        </w:tc>
        <w:tc>
          <w:tcPr>
            <w:tcW w:w="12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065F12" w:rsidP="00890FC6">
            <w:pPr>
              <w:widowControl w:val="0"/>
              <w:jc w:val="center"/>
              <w:outlineLvl w:val="2"/>
              <w:rPr>
                <w:sz w:val="24"/>
                <w:szCs w:val="24"/>
              </w:rPr>
            </w:pPr>
            <w:r w:rsidRPr="00B03570">
              <w:rPr>
                <w:sz w:val="24"/>
                <w:szCs w:val="24"/>
              </w:rPr>
              <w:t>значение</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065F12" w:rsidP="00890FC6">
            <w:pPr>
              <w:widowControl w:val="0"/>
              <w:jc w:val="center"/>
              <w:outlineLvl w:val="2"/>
              <w:rPr>
                <w:sz w:val="24"/>
                <w:szCs w:val="24"/>
              </w:rPr>
            </w:pPr>
            <w:r w:rsidRPr="00B03570">
              <w:rPr>
                <w:sz w:val="24"/>
                <w:szCs w:val="24"/>
              </w:rPr>
              <w:t>год</w:t>
            </w:r>
          </w:p>
        </w:tc>
        <w:tc>
          <w:tcPr>
            <w:tcW w:w="9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B03570" w:rsidRDefault="00065F12" w:rsidP="00890FC6">
            <w:pPr>
              <w:widowControl w:val="0"/>
              <w:jc w:val="center"/>
              <w:outlineLvl w:val="2"/>
              <w:rPr>
                <w:sz w:val="24"/>
                <w:szCs w:val="24"/>
              </w:rPr>
            </w:pPr>
            <w:r w:rsidRPr="00B03570">
              <w:rPr>
                <w:sz w:val="24"/>
                <w:szCs w:val="24"/>
              </w:rPr>
              <w:t>202</w:t>
            </w:r>
            <w:r w:rsidR="00F2037C" w:rsidRPr="00B03570">
              <w:rPr>
                <w:sz w:val="24"/>
                <w:szCs w:val="24"/>
              </w:rPr>
              <w:t>5</w:t>
            </w:r>
            <w:r w:rsidRPr="00B03570">
              <w:rPr>
                <w:sz w:val="24"/>
                <w:szCs w:val="24"/>
              </w:rPr>
              <w:t xml:space="preserve"> </w:t>
            </w:r>
          </w:p>
        </w:tc>
        <w:tc>
          <w:tcPr>
            <w:tcW w:w="9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B03570" w:rsidRDefault="00065F12" w:rsidP="00890FC6">
            <w:pPr>
              <w:widowControl w:val="0"/>
              <w:jc w:val="center"/>
              <w:outlineLvl w:val="2"/>
              <w:rPr>
                <w:sz w:val="24"/>
                <w:szCs w:val="24"/>
              </w:rPr>
            </w:pPr>
            <w:r w:rsidRPr="00B03570">
              <w:rPr>
                <w:sz w:val="24"/>
                <w:szCs w:val="24"/>
              </w:rPr>
              <w:t>202</w:t>
            </w:r>
            <w:r w:rsidR="00F2037C" w:rsidRPr="00B03570">
              <w:rPr>
                <w:sz w:val="24"/>
                <w:szCs w:val="24"/>
              </w:rPr>
              <w:t>6</w:t>
            </w:r>
            <w:r w:rsidRPr="00B03570">
              <w:rPr>
                <w:sz w:val="24"/>
                <w:szCs w:val="24"/>
              </w:rPr>
              <w:t xml:space="preserve"> </w:t>
            </w:r>
          </w:p>
        </w:tc>
        <w:tc>
          <w:tcPr>
            <w:tcW w:w="1002"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B03570" w:rsidRDefault="00065F12" w:rsidP="00890FC6">
            <w:pPr>
              <w:widowControl w:val="0"/>
              <w:jc w:val="center"/>
              <w:outlineLvl w:val="2"/>
              <w:rPr>
                <w:sz w:val="24"/>
                <w:szCs w:val="24"/>
              </w:rPr>
            </w:pPr>
            <w:r w:rsidRPr="00B03570">
              <w:rPr>
                <w:sz w:val="24"/>
                <w:szCs w:val="24"/>
              </w:rPr>
              <w:t>202</w:t>
            </w:r>
            <w:r w:rsidR="00F2037C" w:rsidRPr="00B03570">
              <w:rPr>
                <w:sz w:val="24"/>
                <w:szCs w:val="24"/>
              </w:rPr>
              <w:t>7</w:t>
            </w:r>
            <w:r w:rsidRPr="00B03570">
              <w:rPr>
                <w:sz w:val="24"/>
                <w:szCs w:val="24"/>
              </w:rPr>
              <w:t xml:space="preserve"> </w:t>
            </w:r>
          </w:p>
        </w:tc>
        <w:tc>
          <w:tcPr>
            <w:tcW w:w="14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065F12" w:rsidP="00890FC6">
            <w:pPr>
              <w:widowControl w:val="0"/>
              <w:jc w:val="center"/>
              <w:outlineLvl w:val="2"/>
              <w:rPr>
                <w:sz w:val="24"/>
                <w:szCs w:val="24"/>
              </w:rPr>
            </w:pPr>
            <w:r w:rsidRPr="00B03570">
              <w:rPr>
                <w:sz w:val="24"/>
                <w:szCs w:val="24"/>
              </w:rPr>
              <w:t>2030</w:t>
            </w:r>
            <w:r w:rsidR="000D72AE">
              <w:rPr>
                <w:sz w:val="24"/>
                <w:szCs w:val="24"/>
              </w:rPr>
              <w:t xml:space="preserve"> (справочно)</w:t>
            </w:r>
            <w:r w:rsidRPr="00B03570">
              <w:rPr>
                <w:sz w:val="24"/>
                <w:szCs w:val="24"/>
              </w:rPr>
              <w:t xml:space="preserve"> </w:t>
            </w:r>
          </w:p>
        </w:tc>
      </w:tr>
      <w:tr w:rsidR="007F3807" w:rsidRPr="00B03570" w:rsidTr="003665E2">
        <w:tc>
          <w:tcPr>
            <w:tcW w:w="21546" w:type="dxa"/>
            <w:gridSpan w:val="12"/>
            <w:tcBorders>
              <w:top w:val="single" w:sz="6" w:space="0" w:color="000000"/>
              <w:left w:val="single" w:sz="6" w:space="0" w:color="000000"/>
              <w:bottom w:val="single" w:sz="6" w:space="0" w:color="000000"/>
              <w:right w:val="single" w:sz="6" w:space="0" w:color="000000"/>
            </w:tcBorders>
            <w:tcMar>
              <w:left w:w="57" w:type="dxa"/>
              <w:right w:w="57" w:type="dxa"/>
            </w:tcMar>
          </w:tcPr>
          <w:p w:rsidR="003665E2" w:rsidRDefault="00260750" w:rsidP="000E0B61">
            <w:pPr>
              <w:widowControl w:val="0"/>
              <w:jc w:val="center"/>
              <w:outlineLvl w:val="2"/>
              <w:rPr>
                <w:sz w:val="24"/>
                <w:szCs w:val="24"/>
              </w:rPr>
            </w:pPr>
            <w:r w:rsidRPr="00B03570">
              <w:rPr>
                <w:sz w:val="24"/>
                <w:szCs w:val="24"/>
              </w:rPr>
              <w:t xml:space="preserve">1. Задача комплекса процессных мероприятий </w:t>
            </w:r>
            <w:r w:rsidR="000E0B61" w:rsidRPr="00FA7D1F">
              <w:rPr>
                <w:sz w:val="24"/>
                <w:szCs w:val="24"/>
              </w:rPr>
              <w:t>«</w:t>
            </w:r>
            <w:r w:rsidR="000E0B61">
              <w:rPr>
                <w:sz w:val="24"/>
                <w:szCs w:val="24"/>
              </w:rPr>
              <w:t xml:space="preserve">Обеспечено формирование целостной образовательной и воспитательной системы из образовательных организаций, </w:t>
            </w:r>
          </w:p>
          <w:p w:rsidR="003665E2" w:rsidRDefault="000E0B61" w:rsidP="000E0B61">
            <w:pPr>
              <w:widowControl w:val="0"/>
              <w:jc w:val="center"/>
              <w:outlineLvl w:val="2"/>
              <w:rPr>
                <w:sz w:val="24"/>
                <w:szCs w:val="24"/>
              </w:rPr>
            </w:pPr>
            <w:proofErr w:type="gramStart"/>
            <w:r>
              <w:rPr>
                <w:sz w:val="24"/>
                <w:szCs w:val="24"/>
              </w:rPr>
              <w:t>использующих</w:t>
            </w:r>
            <w:proofErr w:type="gramEnd"/>
            <w:r>
              <w:rPr>
                <w:sz w:val="24"/>
                <w:szCs w:val="24"/>
              </w:rPr>
              <w:t xml:space="preserve"> в образовательном процессе культурно-исторические традиции донского казачества и региональные особенности </w:t>
            </w:r>
          </w:p>
          <w:p w:rsidR="007F3807" w:rsidRPr="00B03570" w:rsidRDefault="000E0B61" w:rsidP="000E0B61">
            <w:pPr>
              <w:widowControl w:val="0"/>
              <w:jc w:val="center"/>
              <w:outlineLvl w:val="2"/>
              <w:rPr>
                <w:sz w:val="24"/>
                <w:szCs w:val="24"/>
              </w:rPr>
            </w:pPr>
            <w:r>
              <w:rPr>
                <w:sz w:val="24"/>
                <w:szCs w:val="24"/>
              </w:rPr>
              <w:t>Донского края, культурного, физического воспитания молодежи</w:t>
            </w:r>
            <w:r w:rsidRPr="00FA7D1F">
              <w:rPr>
                <w:sz w:val="24"/>
                <w:szCs w:val="24"/>
              </w:rPr>
              <w:t>»</w:t>
            </w:r>
          </w:p>
        </w:tc>
      </w:tr>
      <w:tr w:rsidR="00F2037C" w:rsidRPr="00B03570" w:rsidTr="003665E2">
        <w:tc>
          <w:tcPr>
            <w:tcW w:w="623" w:type="dxa"/>
            <w:tcBorders>
              <w:top w:val="single" w:sz="6" w:space="0" w:color="000000"/>
              <w:left w:val="single" w:sz="6" w:space="0" w:color="000000"/>
              <w:bottom w:val="single" w:sz="6" w:space="0" w:color="000000"/>
              <w:right w:val="single" w:sz="6" w:space="0" w:color="000000"/>
            </w:tcBorders>
            <w:shd w:val="clear" w:color="auto" w:fill="auto"/>
            <w:tcMar>
              <w:left w:w="57" w:type="dxa"/>
              <w:right w:w="57" w:type="dxa"/>
            </w:tcMar>
          </w:tcPr>
          <w:p w:rsidR="00F2037C" w:rsidRPr="00B03570" w:rsidRDefault="00F2037C" w:rsidP="00890FC6">
            <w:pPr>
              <w:widowControl w:val="0"/>
              <w:jc w:val="center"/>
              <w:outlineLvl w:val="2"/>
              <w:rPr>
                <w:sz w:val="24"/>
                <w:szCs w:val="24"/>
              </w:rPr>
            </w:pPr>
            <w:r w:rsidRPr="00B03570">
              <w:rPr>
                <w:sz w:val="24"/>
                <w:szCs w:val="24"/>
              </w:rPr>
              <w:t>1.1.</w:t>
            </w:r>
          </w:p>
        </w:tc>
        <w:tc>
          <w:tcPr>
            <w:tcW w:w="4055" w:type="dxa"/>
            <w:tcBorders>
              <w:top w:val="single" w:sz="6" w:space="0" w:color="000000"/>
              <w:left w:val="single" w:sz="6" w:space="0" w:color="000000"/>
              <w:bottom w:val="single" w:sz="6" w:space="0" w:color="000000"/>
              <w:right w:val="single" w:sz="6" w:space="0" w:color="000000"/>
            </w:tcBorders>
            <w:shd w:val="clear" w:color="auto" w:fill="auto"/>
            <w:tcMar>
              <w:left w:w="57" w:type="dxa"/>
              <w:right w:w="57" w:type="dxa"/>
            </w:tcMar>
          </w:tcPr>
          <w:p w:rsidR="00F2037C" w:rsidRPr="00B03570" w:rsidRDefault="00F2037C" w:rsidP="00890FC6">
            <w:pPr>
              <w:widowControl w:val="0"/>
              <w:outlineLvl w:val="2"/>
              <w:rPr>
                <w:sz w:val="24"/>
                <w:szCs w:val="24"/>
              </w:rPr>
            </w:pPr>
            <w:r w:rsidRPr="00B03570">
              <w:rPr>
                <w:sz w:val="24"/>
                <w:szCs w:val="24"/>
              </w:rPr>
              <w:t xml:space="preserve"> Мероприятие (результат) 1</w:t>
            </w:r>
            <w:r w:rsidR="00F63556" w:rsidRPr="00B03570">
              <w:rPr>
                <w:sz w:val="24"/>
                <w:szCs w:val="24"/>
              </w:rPr>
              <w:t>.</w:t>
            </w:r>
          </w:p>
          <w:p w:rsidR="00F2037C" w:rsidRPr="00B03570" w:rsidRDefault="00F2037C" w:rsidP="00890FC6">
            <w:pPr>
              <w:widowControl w:val="0"/>
              <w:outlineLvl w:val="2"/>
              <w:rPr>
                <w:i/>
                <w:sz w:val="24"/>
                <w:szCs w:val="24"/>
              </w:rPr>
            </w:pPr>
            <w:r w:rsidRPr="00B03570">
              <w:rPr>
                <w:sz w:val="24"/>
                <w:szCs w:val="24"/>
              </w:rPr>
              <w:t>«</w:t>
            </w:r>
            <w:r w:rsidRPr="00B03570">
              <w:rPr>
                <w:color w:val="auto"/>
                <w:sz w:val="24"/>
                <w:szCs w:val="24"/>
              </w:rPr>
              <w:t>Обеспечено предоставление образовательных услуг с использованием казачьего компонента</w:t>
            </w:r>
            <w:r w:rsidRPr="00B03570">
              <w:rPr>
                <w:sz w:val="24"/>
                <w:szCs w:val="24"/>
              </w:rPr>
              <w:t>»</w:t>
            </w:r>
          </w:p>
        </w:tc>
        <w:tc>
          <w:tcPr>
            <w:tcW w:w="1984" w:type="dxa"/>
            <w:tcBorders>
              <w:top w:val="single" w:sz="6" w:space="0" w:color="000000"/>
              <w:left w:val="single" w:sz="6" w:space="0" w:color="000000"/>
              <w:bottom w:val="single" w:sz="6" w:space="0" w:color="000000"/>
              <w:right w:val="single" w:sz="6" w:space="0" w:color="000000"/>
            </w:tcBorders>
            <w:tcMar>
              <w:left w:w="57" w:type="dxa"/>
              <w:right w:w="57" w:type="dxa"/>
            </w:tcMar>
          </w:tcPr>
          <w:p w:rsidR="003665E2" w:rsidRDefault="00F2037C" w:rsidP="00805BF0">
            <w:pPr>
              <w:widowControl w:val="0"/>
              <w:jc w:val="center"/>
              <w:outlineLvl w:val="2"/>
              <w:rPr>
                <w:sz w:val="24"/>
                <w:szCs w:val="24"/>
              </w:rPr>
            </w:pPr>
            <w:r w:rsidRPr="00B03570">
              <w:rPr>
                <w:sz w:val="24"/>
                <w:szCs w:val="24"/>
              </w:rPr>
              <w:t>выполнение работ</w:t>
            </w:r>
            <w:r w:rsidR="00805BF0">
              <w:rPr>
                <w:sz w:val="24"/>
                <w:szCs w:val="24"/>
              </w:rPr>
              <w:t xml:space="preserve"> </w:t>
            </w:r>
          </w:p>
          <w:p w:rsidR="00F2037C" w:rsidRPr="00B03570" w:rsidRDefault="00805BF0" w:rsidP="00805BF0">
            <w:pPr>
              <w:widowControl w:val="0"/>
              <w:jc w:val="center"/>
              <w:outlineLvl w:val="2"/>
              <w:rPr>
                <w:sz w:val="24"/>
                <w:szCs w:val="24"/>
              </w:rPr>
            </w:pPr>
            <w:r>
              <w:rPr>
                <w:sz w:val="24"/>
                <w:szCs w:val="24"/>
              </w:rPr>
              <w:t>(</w:t>
            </w:r>
            <w:r w:rsidRPr="00B03570">
              <w:rPr>
                <w:sz w:val="24"/>
                <w:szCs w:val="24"/>
              </w:rPr>
              <w:t>оказание услуг</w:t>
            </w:r>
            <w:r>
              <w:rPr>
                <w:sz w:val="24"/>
                <w:szCs w:val="24"/>
              </w:rPr>
              <w:t>)</w:t>
            </w:r>
          </w:p>
        </w:tc>
        <w:tc>
          <w:tcPr>
            <w:tcW w:w="6745" w:type="dxa"/>
            <w:tcBorders>
              <w:top w:val="single" w:sz="6" w:space="0" w:color="000000"/>
              <w:left w:val="single" w:sz="6" w:space="0" w:color="000000"/>
              <w:bottom w:val="single" w:sz="6" w:space="0" w:color="000000"/>
              <w:right w:val="single" w:sz="6" w:space="0" w:color="000000"/>
            </w:tcBorders>
            <w:tcMar>
              <w:left w:w="57" w:type="dxa"/>
              <w:right w:w="57" w:type="dxa"/>
            </w:tcMar>
          </w:tcPr>
          <w:p w:rsidR="00F2037C" w:rsidRPr="00B03570" w:rsidRDefault="007C0C50" w:rsidP="00890FC6">
            <w:pPr>
              <w:widowControl w:val="0"/>
              <w:outlineLvl w:val="2"/>
              <w:rPr>
                <w:sz w:val="24"/>
                <w:szCs w:val="24"/>
                <w:highlight w:val="yellow"/>
              </w:rPr>
            </w:pPr>
            <w:r w:rsidRPr="00B03570">
              <w:rPr>
                <w:rFonts w:eastAsia="Calibri"/>
                <w:color w:val="auto"/>
                <w:kern w:val="2"/>
                <w:sz w:val="24"/>
                <w:szCs w:val="24"/>
                <w:lang w:eastAsia="en-US"/>
              </w:rPr>
              <w:t>п</w:t>
            </w:r>
            <w:r w:rsidR="00F2037C" w:rsidRPr="00B03570">
              <w:rPr>
                <w:rFonts w:eastAsia="Calibri"/>
                <w:color w:val="auto"/>
                <w:kern w:val="2"/>
                <w:sz w:val="24"/>
                <w:szCs w:val="24"/>
                <w:lang w:eastAsia="en-US"/>
              </w:rPr>
              <w:t>овышение качества и совершенствование образовательного процесса в образовательных организациях, использующих в учебно-воспитательном процессе казачий компонент; максимальный охват детей и подростков программой изучения культуры традиций донского казачества и региональных особенностей Донского края</w:t>
            </w:r>
          </w:p>
        </w:tc>
        <w:tc>
          <w:tcPr>
            <w:tcW w:w="1528" w:type="dxa"/>
            <w:tcBorders>
              <w:top w:val="single" w:sz="6" w:space="0" w:color="000000"/>
              <w:left w:val="single" w:sz="6" w:space="0" w:color="000000"/>
              <w:bottom w:val="single" w:sz="6" w:space="0" w:color="000000"/>
              <w:right w:val="single" w:sz="6" w:space="0" w:color="000000"/>
            </w:tcBorders>
            <w:shd w:val="clear" w:color="auto" w:fill="auto"/>
            <w:tcMar>
              <w:left w:w="57" w:type="dxa"/>
              <w:right w:w="57" w:type="dxa"/>
            </w:tcMar>
          </w:tcPr>
          <w:p w:rsidR="00F2037C" w:rsidRPr="00B03570" w:rsidRDefault="00F2037C" w:rsidP="00890FC6">
            <w:pPr>
              <w:widowControl w:val="0"/>
              <w:jc w:val="center"/>
              <w:outlineLvl w:val="2"/>
              <w:rPr>
                <w:sz w:val="24"/>
                <w:szCs w:val="24"/>
                <w:highlight w:val="yellow"/>
              </w:rPr>
            </w:pPr>
            <w:r w:rsidRPr="00B03570">
              <w:rPr>
                <w:sz w:val="24"/>
                <w:szCs w:val="24"/>
              </w:rPr>
              <w:t>процентов</w:t>
            </w:r>
          </w:p>
        </w:tc>
        <w:tc>
          <w:tcPr>
            <w:tcW w:w="1250" w:type="dxa"/>
            <w:tcBorders>
              <w:top w:val="single" w:sz="6" w:space="0" w:color="000000"/>
              <w:left w:val="single" w:sz="6" w:space="0" w:color="000000"/>
              <w:bottom w:val="single" w:sz="6" w:space="0" w:color="000000"/>
              <w:right w:val="single" w:sz="6" w:space="0" w:color="000000"/>
            </w:tcBorders>
            <w:shd w:val="clear" w:color="auto" w:fill="auto"/>
            <w:tcMar>
              <w:left w:w="57" w:type="dxa"/>
              <w:right w:w="57" w:type="dxa"/>
            </w:tcMar>
          </w:tcPr>
          <w:p w:rsidR="00F2037C" w:rsidRPr="00B03570" w:rsidRDefault="00F63556" w:rsidP="00890FC6">
            <w:pPr>
              <w:widowControl w:val="0"/>
              <w:jc w:val="center"/>
              <w:outlineLvl w:val="2"/>
              <w:rPr>
                <w:sz w:val="24"/>
                <w:szCs w:val="24"/>
              </w:rPr>
            </w:pPr>
            <w:r w:rsidRPr="00B03570">
              <w:rPr>
                <w:sz w:val="24"/>
                <w:szCs w:val="24"/>
              </w:rPr>
              <w:t>100,0</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left w:w="57" w:type="dxa"/>
              <w:right w:w="57" w:type="dxa"/>
            </w:tcMar>
          </w:tcPr>
          <w:p w:rsidR="00F2037C" w:rsidRPr="00B03570" w:rsidRDefault="00F2037C" w:rsidP="00890FC6">
            <w:pPr>
              <w:widowControl w:val="0"/>
              <w:jc w:val="center"/>
              <w:rPr>
                <w:sz w:val="24"/>
                <w:szCs w:val="24"/>
              </w:rPr>
            </w:pPr>
            <w:r w:rsidRPr="00B03570">
              <w:rPr>
                <w:sz w:val="24"/>
                <w:szCs w:val="24"/>
              </w:rPr>
              <w:t>2023</w:t>
            </w:r>
          </w:p>
        </w:tc>
        <w:tc>
          <w:tcPr>
            <w:tcW w:w="908" w:type="dxa"/>
            <w:tcBorders>
              <w:top w:val="single" w:sz="6" w:space="0" w:color="000000"/>
              <w:left w:val="single" w:sz="6" w:space="0" w:color="000000"/>
              <w:bottom w:val="single" w:sz="6" w:space="0" w:color="000000"/>
              <w:right w:val="single" w:sz="6" w:space="0" w:color="000000"/>
            </w:tcBorders>
            <w:shd w:val="clear" w:color="auto" w:fill="auto"/>
            <w:tcMar>
              <w:left w:w="57" w:type="dxa"/>
              <w:right w:w="57" w:type="dxa"/>
            </w:tcMar>
          </w:tcPr>
          <w:p w:rsidR="00F2037C" w:rsidRPr="00B03570" w:rsidRDefault="00F63556" w:rsidP="00890FC6">
            <w:pPr>
              <w:widowControl w:val="0"/>
              <w:jc w:val="center"/>
              <w:outlineLvl w:val="2"/>
              <w:rPr>
                <w:sz w:val="24"/>
                <w:szCs w:val="24"/>
              </w:rPr>
            </w:pPr>
            <w:r w:rsidRPr="00B03570">
              <w:rPr>
                <w:sz w:val="24"/>
                <w:szCs w:val="24"/>
              </w:rPr>
              <w:t>100,0</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auto"/>
            <w:tcMar>
              <w:left w:w="57" w:type="dxa"/>
              <w:right w:w="57" w:type="dxa"/>
            </w:tcMar>
          </w:tcPr>
          <w:p w:rsidR="00F2037C" w:rsidRPr="00B03570" w:rsidRDefault="00F63556" w:rsidP="00890FC6">
            <w:pPr>
              <w:widowControl w:val="0"/>
              <w:jc w:val="center"/>
              <w:outlineLvl w:val="2"/>
              <w:rPr>
                <w:sz w:val="24"/>
                <w:szCs w:val="24"/>
              </w:rPr>
            </w:pPr>
            <w:r w:rsidRPr="00B03570">
              <w:rPr>
                <w:sz w:val="24"/>
                <w:szCs w:val="24"/>
              </w:rPr>
              <w:t>100,0</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left w:w="57" w:type="dxa"/>
              <w:right w:w="57" w:type="dxa"/>
            </w:tcMar>
          </w:tcPr>
          <w:p w:rsidR="00F2037C" w:rsidRPr="00B03570" w:rsidRDefault="00F63556" w:rsidP="00890FC6">
            <w:pPr>
              <w:widowControl w:val="0"/>
              <w:jc w:val="center"/>
              <w:outlineLvl w:val="2"/>
              <w:rPr>
                <w:sz w:val="24"/>
                <w:szCs w:val="24"/>
              </w:rPr>
            </w:pPr>
            <w:r w:rsidRPr="00B03570">
              <w:rPr>
                <w:sz w:val="24"/>
                <w:szCs w:val="24"/>
              </w:rPr>
              <w:t>100,0</w:t>
            </w:r>
          </w:p>
        </w:tc>
        <w:tc>
          <w:tcPr>
            <w:tcW w:w="1476" w:type="dxa"/>
            <w:tcBorders>
              <w:top w:val="single" w:sz="6" w:space="0" w:color="000000"/>
              <w:left w:val="single" w:sz="6" w:space="0" w:color="000000"/>
              <w:bottom w:val="single" w:sz="6" w:space="0" w:color="000000"/>
              <w:right w:val="single" w:sz="6" w:space="0" w:color="000000"/>
            </w:tcBorders>
            <w:shd w:val="clear" w:color="auto" w:fill="auto"/>
            <w:tcMar>
              <w:left w:w="57" w:type="dxa"/>
              <w:right w:w="57" w:type="dxa"/>
            </w:tcMar>
          </w:tcPr>
          <w:p w:rsidR="00F2037C" w:rsidRPr="00B03570" w:rsidRDefault="00F63556" w:rsidP="00890FC6">
            <w:pPr>
              <w:widowControl w:val="0"/>
              <w:jc w:val="center"/>
              <w:rPr>
                <w:sz w:val="24"/>
                <w:szCs w:val="24"/>
              </w:rPr>
            </w:pPr>
            <w:r w:rsidRPr="00B03570">
              <w:rPr>
                <w:sz w:val="24"/>
                <w:szCs w:val="24"/>
              </w:rPr>
              <w:t>100,0</w:t>
            </w:r>
          </w:p>
        </w:tc>
      </w:tr>
    </w:tbl>
    <w:p w:rsidR="007F3807" w:rsidRPr="003665E2" w:rsidRDefault="007F3807" w:rsidP="003665E2">
      <w:pPr>
        <w:widowControl w:val="0"/>
        <w:ind w:firstLine="709"/>
        <w:jc w:val="both"/>
        <w:rPr>
          <w:sz w:val="24"/>
          <w:szCs w:val="28"/>
        </w:rPr>
      </w:pPr>
    </w:p>
    <w:p w:rsidR="007F3807" w:rsidRPr="003665E2" w:rsidRDefault="00065F12" w:rsidP="003665E2">
      <w:pPr>
        <w:widowControl w:val="0"/>
        <w:ind w:firstLine="709"/>
        <w:jc w:val="both"/>
        <w:rPr>
          <w:sz w:val="28"/>
          <w:szCs w:val="28"/>
        </w:rPr>
      </w:pPr>
      <w:r w:rsidRPr="003665E2">
        <w:rPr>
          <w:sz w:val="28"/>
          <w:szCs w:val="28"/>
        </w:rPr>
        <w:t>Примечание.</w:t>
      </w:r>
    </w:p>
    <w:p w:rsidR="007F3807" w:rsidRPr="003665E2" w:rsidRDefault="00065F12" w:rsidP="003665E2">
      <w:pPr>
        <w:widowControl w:val="0"/>
        <w:ind w:firstLine="709"/>
        <w:jc w:val="both"/>
        <w:rPr>
          <w:sz w:val="28"/>
          <w:szCs w:val="28"/>
        </w:rPr>
      </w:pPr>
      <w:r w:rsidRPr="003665E2">
        <w:rPr>
          <w:sz w:val="28"/>
          <w:szCs w:val="28"/>
        </w:rPr>
        <w:t xml:space="preserve">Список используемых сокращений: </w:t>
      </w:r>
    </w:p>
    <w:p w:rsidR="007F3807" w:rsidRPr="003665E2" w:rsidRDefault="00065F12" w:rsidP="003665E2">
      <w:pPr>
        <w:widowControl w:val="0"/>
        <w:ind w:firstLine="709"/>
        <w:jc w:val="both"/>
        <w:rPr>
          <w:sz w:val="28"/>
          <w:szCs w:val="28"/>
        </w:rPr>
      </w:pPr>
      <w:r w:rsidRPr="003665E2">
        <w:rPr>
          <w:sz w:val="28"/>
          <w:szCs w:val="28"/>
        </w:rPr>
        <w:t>ОКЕИ – общероссийский классификатор единиц измерения.</w:t>
      </w:r>
    </w:p>
    <w:p w:rsidR="00B03570" w:rsidRPr="003665E2" w:rsidRDefault="00B03570" w:rsidP="003665E2">
      <w:pPr>
        <w:widowControl w:val="0"/>
        <w:ind w:firstLine="709"/>
        <w:jc w:val="both"/>
        <w:rPr>
          <w:sz w:val="24"/>
          <w:szCs w:val="28"/>
        </w:rPr>
      </w:pPr>
    </w:p>
    <w:p w:rsidR="00B03570" w:rsidRDefault="00065F12" w:rsidP="00B03570">
      <w:pPr>
        <w:pStyle w:val="1"/>
        <w:keepNext w:val="0"/>
        <w:widowControl w:val="0"/>
        <w:tabs>
          <w:tab w:val="left" w:pos="709"/>
        </w:tabs>
        <w:spacing w:line="240" w:lineRule="auto"/>
        <w:rPr>
          <w:rFonts w:ascii="Times New Roman" w:hAnsi="Times New Roman"/>
          <w:b w:val="0"/>
          <w:spacing w:val="0"/>
          <w:szCs w:val="28"/>
        </w:rPr>
      </w:pPr>
      <w:r w:rsidRPr="00890FC6">
        <w:rPr>
          <w:rFonts w:ascii="Times New Roman" w:hAnsi="Times New Roman"/>
          <w:b w:val="0"/>
          <w:spacing w:val="0"/>
          <w:szCs w:val="28"/>
        </w:rPr>
        <w:t>4. Параметры финансового обеспечения комплекса процессных мероприятий</w:t>
      </w:r>
      <w:r w:rsidR="007C0C50" w:rsidRPr="00890FC6">
        <w:rPr>
          <w:rFonts w:ascii="Times New Roman" w:hAnsi="Times New Roman"/>
          <w:b w:val="0"/>
          <w:spacing w:val="0"/>
          <w:szCs w:val="28"/>
        </w:rPr>
        <w:t xml:space="preserve"> </w:t>
      </w:r>
    </w:p>
    <w:p w:rsidR="007F3807" w:rsidRPr="003665E2" w:rsidRDefault="007F3807" w:rsidP="00890FC6">
      <w:pPr>
        <w:widowControl w:val="0"/>
        <w:jc w:val="center"/>
        <w:rPr>
          <w:sz w:val="24"/>
          <w:szCs w:val="28"/>
        </w:rPr>
      </w:pPr>
    </w:p>
    <w:tbl>
      <w:tblPr>
        <w:tblW w:w="21547"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12333"/>
        <w:gridCol w:w="3118"/>
        <w:gridCol w:w="1560"/>
        <w:gridCol w:w="1276"/>
        <w:gridCol w:w="1134"/>
        <w:gridCol w:w="1559"/>
      </w:tblGrid>
      <w:tr w:rsidR="007F3807" w:rsidRPr="003665E2" w:rsidTr="00B03570">
        <w:trPr>
          <w:trHeight w:val="20"/>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3665E2" w:rsidRDefault="00065F12" w:rsidP="00B03570">
            <w:pPr>
              <w:widowControl w:val="0"/>
              <w:jc w:val="center"/>
              <w:outlineLvl w:val="2"/>
              <w:rPr>
                <w:sz w:val="24"/>
                <w:szCs w:val="24"/>
              </w:rPr>
            </w:pPr>
            <w:r w:rsidRPr="003665E2">
              <w:rPr>
                <w:sz w:val="24"/>
                <w:szCs w:val="24"/>
              </w:rPr>
              <w:t xml:space="preserve">№ </w:t>
            </w:r>
            <w:proofErr w:type="gramStart"/>
            <w:r w:rsidRPr="003665E2">
              <w:rPr>
                <w:sz w:val="24"/>
                <w:szCs w:val="24"/>
              </w:rPr>
              <w:t>п</w:t>
            </w:r>
            <w:proofErr w:type="gramEnd"/>
            <w:r w:rsidRPr="003665E2">
              <w:rPr>
                <w:sz w:val="24"/>
                <w:szCs w:val="24"/>
              </w:rPr>
              <w:t>/п</w:t>
            </w:r>
          </w:p>
        </w:tc>
        <w:tc>
          <w:tcPr>
            <w:tcW w:w="12333"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665E2" w:rsidRDefault="00065F12" w:rsidP="00B03570">
            <w:pPr>
              <w:widowControl w:val="0"/>
              <w:jc w:val="center"/>
              <w:rPr>
                <w:sz w:val="24"/>
                <w:szCs w:val="24"/>
              </w:rPr>
            </w:pPr>
            <w:r w:rsidRPr="003665E2">
              <w:rPr>
                <w:sz w:val="24"/>
                <w:szCs w:val="24"/>
              </w:rPr>
              <w:t xml:space="preserve">Наименование комплекса процессных мероприятий (результата), </w:t>
            </w:r>
          </w:p>
          <w:p w:rsidR="007F3807" w:rsidRPr="003665E2" w:rsidRDefault="00065F12" w:rsidP="00B03570">
            <w:pPr>
              <w:widowControl w:val="0"/>
              <w:jc w:val="center"/>
              <w:rPr>
                <w:sz w:val="24"/>
                <w:szCs w:val="24"/>
              </w:rPr>
            </w:pPr>
            <w:r w:rsidRPr="003665E2">
              <w:rPr>
                <w:sz w:val="24"/>
                <w:szCs w:val="24"/>
              </w:rPr>
              <w:t xml:space="preserve">источник финансового обеспечения </w:t>
            </w:r>
          </w:p>
        </w:tc>
        <w:tc>
          <w:tcPr>
            <w:tcW w:w="311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40628B" w:rsidRDefault="00065F12" w:rsidP="0040628B">
            <w:pPr>
              <w:jc w:val="center"/>
              <w:rPr>
                <w:sz w:val="24"/>
                <w:szCs w:val="24"/>
              </w:rPr>
            </w:pPr>
            <w:r w:rsidRPr="0040628B">
              <w:rPr>
                <w:sz w:val="24"/>
                <w:szCs w:val="24"/>
              </w:rPr>
              <w:t>Код бюджетной классификации расходов</w:t>
            </w:r>
          </w:p>
        </w:tc>
        <w:tc>
          <w:tcPr>
            <w:tcW w:w="5529"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3665E2" w:rsidRDefault="00065F12" w:rsidP="00B03570">
            <w:pPr>
              <w:widowControl w:val="0"/>
              <w:jc w:val="center"/>
              <w:outlineLvl w:val="2"/>
              <w:rPr>
                <w:sz w:val="24"/>
                <w:szCs w:val="24"/>
              </w:rPr>
            </w:pPr>
            <w:r w:rsidRPr="003665E2">
              <w:rPr>
                <w:sz w:val="24"/>
                <w:szCs w:val="24"/>
              </w:rPr>
              <w:t>Объем расходов по годам реализации, (тыс. рублей)</w:t>
            </w:r>
          </w:p>
        </w:tc>
      </w:tr>
      <w:tr w:rsidR="007F3807" w:rsidRPr="003665E2" w:rsidTr="00B03570">
        <w:trPr>
          <w:trHeight w:val="2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3665E2" w:rsidRDefault="007F3807" w:rsidP="00B03570">
            <w:pPr>
              <w:rPr>
                <w:sz w:val="24"/>
                <w:szCs w:val="24"/>
              </w:rPr>
            </w:pPr>
          </w:p>
        </w:tc>
        <w:tc>
          <w:tcPr>
            <w:tcW w:w="12333"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3665E2" w:rsidRDefault="007F3807" w:rsidP="00B03570">
            <w:pPr>
              <w:rPr>
                <w:sz w:val="24"/>
                <w:szCs w:val="24"/>
              </w:rPr>
            </w:pPr>
          </w:p>
        </w:tc>
        <w:tc>
          <w:tcPr>
            <w:tcW w:w="311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3665E2" w:rsidRDefault="007F3807" w:rsidP="00B03570">
            <w:pPr>
              <w:rPr>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3807" w:rsidRPr="003665E2" w:rsidRDefault="00735812" w:rsidP="00B03570">
            <w:pPr>
              <w:widowControl w:val="0"/>
              <w:jc w:val="center"/>
              <w:outlineLvl w:val="2"/>
              <w:rPr>
                <w:sz w:val="24"/>
                <w:szCs w:val="24"/>
              </w:rPr>
            </w:pPr>
            <w:r w:rsidRPr="003665E2">
              <w:rPr>
                <w:sz w:val="24"/>
                <w:szCs w:val="24"/>
              </w:rPr>
              <w:t>2025</w:t>
            </w:r>
            <w:r w:rsidR="00065F12" w:rsidRPr="003665E2">
              <w:rPr>
                <w:sz w:val="24"/>
                <w:szCs w:val="24"/>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F3807" w:rsidRPr="003665E2" w:rsidRDefault="00735812" w:rsidP="00B03570">
            <w:pPr>
              <w:widowControl w:val="0"/>
              <w:jc w:val="center"/>
              <w:outlineLvl w:val="2"/>
              <w:rPr>
                <w:sz w:val="24"/>
                <w:szCs w:val="24"/>
              </w:rPr>
            </w:pPr>
            <w:r w:rsidRPr="003665E2">
              <w:rPr>
                <w:sz w:val="24"/>
                <w:szCs w:val="24"/>
              </w:rPr>
              <w:t>2026</w:t>
            </w:r>
            <w:r w:rsidR="00065F12" w:rsidRPr="003665E2">
              <w:rPr>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F3807" w:rsidRPr="003665E2" w:rsidRDefault="00735812" w:rsidP="00B03570">
            <w:pPr>
              <w:widowControl w:val="0"/>
              <w:jc w:val="center"/>
              <w:outlineLvl w:val="2"/>
              <w:rPr>
                <w:sz w:val="24"/>
                <w:szCs w:val="24"/>
              </w:rPr>
            </w:pPr>
            <w:r w:rsidRPr="003665E2">
              <w:rPr>
                <w:sz w:val="24"/>
                <w:szCs w:val="24"/>
              </w:rPr>
              <w:t>2027</w:t>
            </w:r>
            <w:r w:rsidR="00065F12" w:rsidRPr="003665E2">
              <w:rPr>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F3807" w:rsidRPr="003665E2" w:rsidRDefault="00065F12" w:rsidP="00B03570">
            <w:pPr>
              <w:widowControl w:val="0"/>
              <w:jc w:val="center"/>
              <w:outlineLvl w:val="2"/>
              <w:rPr>
                <w:sz w:val="24"/>
                <w:szCs w:val="24"/>
              </w:rPr>
            </w:pPr>
            <w:r w:rsidRPr="003665E2">
              <w:rPr>
                <w:sz w:val="24"/>
                <w:szCs w:val="24"/>
              </w:rPr>
              <w:t>Всего</w:t>
            </w:r>
          </w:p>
        </w:tc>
      </w:tr>
      <w:tr w:rsidR="007C0C50" w:rsidRPr="003665E2" w:rsidTr="00B03570">
        <w:trPr>
          <w:trHeight w:val="20"/>
        </w:trPr>
        <w:tc>
          <w:tcPr>
            <w:tcW w:w="567"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7C0C50" w:rsidRPr="003665E2" w:rsidRDefault="007C0C50" w:rsidP="00B03570">
            <w:pPr>
              <w:widowControl w:val="0"/>
              <w:jc w:val="center"/>
              <w:outlineLvl w:val="2"/>
              <w:rPr>
                <w:sz w:val="24"/>
                <w:szCs w:val="24"/>
              </w:rPr>
            </w:pPr>
            <w:r w:rsidRPr="003665E2">
              <w:rPr>
                <w:sz w:val="24"/>
                <w:szCs w:val="24"/>
              </w:rPr>
              <w:t>1.</w:t>
            </w:r>
          </w:p>
        </w:tc>
        <w:tc>
          <w:tcPr>
            <w:tcW w:w="12333" w:type="dxa"/>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7C0C50" w:rsidRPr="003665E2" w:rsidRDefault="007C0C50" w:rsidP="00B03570">
            <w:pPr>
              <w:widowControl w:val="0"/>
              <w:outlineLvl w:val="2"/>
              <w:rPr>
                <w:sz w:val="24"/>
                <w:szCs w:val="24"/>
              </w:rPr>
            </w:pPr>
            <w:r w:rsidRPr="003665E2">
              <w:rPr>
                <w:sz w:val="24"/>
                <w:szCs w:val="24"/>
              </w:rPr>
              <w:t>Комплекс процессных мероприятий «</w:t>
            </w:r>
            <w:r w:rsidRPr="003665E2">
              <w:rPr>
                <w:color w:val="auto"/>
                <w:kern w:val="2"/>
                <w:sz w:val="24"/>
                <w:szCs w:val="24"/>
              </w:rPr>
              <w:t>Развитие системы образовательных организаций, использующих в образовательном процессе казачий компонент</w:t>
            </w:r>
            <w:r w:rsidRPr="003665E2">
              <w:rPr>
                <w:sz w:val="24"/>
                <w:szCs w:val="24"/>
              </w:rPr>
              <w:t>» (всего), в том числе:</w:t>
            </w:r>
          </w:p>
        </w:tc>
        <w:tc>
          <w:tcPr>
            <w:tcW w:w="3118" w:type="dxa"/>
            <w:tcBorders>
              <w:top w:val="single" w:sz="4" w:space="0" w:color="000000"/>
              <w:left w:val="single" w:sz="4" w:space="0" w:color="000000"/>
              <w:right w:val="single" w:sz="4" w:space="0" w:color="000000"/>
            </w:tcBorders>
            <w:tcMar>
              <w:top w:w="0" w:type="dxa"/>
              <w:left w:w="57" w:type="dxa"/>
              <w:bottom w:w="0" w:type="dxa"/>
              <w:right w:w="57" w:type="dxa"/>
            </w:tcMar>
          </w:tcPr>
          <w:p w:rsidR="007C0C50" w:rsidRPr="003665E2" w:rsidRDefault="007C0C50" w:rsidP="00B03570">
            <w:pPr>
              <w:widowControl w:val="0"/>
              <w:jc w:val="center"/>
              <w:outlineLvl w:val="2"/>
              <w:rPr>
                <w:sz w:val="24"/>
                <w:szCs w:val="24"/>
              </w:rPr>
            </w:pPr>
            <w:r w:rsidRPr="003665E2">
              <w:rPr>
                <w:sz w:val="24"/>
                <w:szCs w:val="24"/>
              </w:rPr>
              <w:t>Х</w:t>
            </w:r>
          </w:p>
        </w:tc>
        <w:tc>
          <w:tcPr>
            <w:tcW w:w="1560" w:type="dxa"/>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7C0C50" w:rsidRPr="003665E2" w:rsidRDefault="007C0C50" w:rsidP="00B03570">
            <w:pPr>
              <w:widowControl w:val="0"/>
              <w:jc w:val="center"/>
              <w:outlineLvl w:val="2"/>
              <w:rPr>
                <w:sz w:val="24"/>
                <w:szCs w:val="24"/>
              </w:rPr>
            </w:pPr>
            <w:r w:rsidRPr="003665E2">
              <w:rPr>
                <w:sz w:val="24"/>
                <w:szCs w:val="24"/>
              </w:rPr>
              <w:t>701,2</w:t>
            </w:r>
          </w:p>
        </w:tc>
        <w:tc>
          <w:tcPr>
            <w:tcW w:w="1276" w:type="dxa"/>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7C0C50" w:rsidRPr="003665E2" w:rsidRDefault="00A0472F" w:rsidP="00B03570">
            <w:pPr>
              <w:widowControl w:val="0"/>
              <w:jc w:val="center"/>
              <w:outlineLvl w:val="2"/>
              <w:rPr>
                <w:sz w:val="24"/>
                <w:szCs w:val="24"/>
              </w:rPr>
            </w:pPr>
            <w:r w:rsidRPr="003665E2">
              <w:rPr>
                <w:sz w:val="24"/>
                <w:szCs w:val="24"/>
              </w:rPr>
              <w:t>702,2</w:t>
            </w:r>
          </w:p>
        </w:tc>
        <w:tc>
          <w:tcPr>
            <w:tcW w:w="1134" w:type="dxa"/>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7C0C50" w:rsidRPr="003665E2" w:rsidRDefault="007C0C50" w:rsidP="00A0472F">
            <w:pPr>
              <w:widowControl w:val="0"/>
              <w:jc w:val="center"/>
              <w:outlineLvl w:val="2"/>
              <w:rPr>
                <w:sz w:val="24"/>
                <w:szCs w:val="24"/>
              </w:rPr>
            </w:pPr>
            <w:r w:rsidRPr="003665E2">
              <w:rPr>
                <w:sz w:val="24"/>
                <w:szCs w:val="24"/>
              </w:rPr>
              <w:t>7</w:t>
            </w:r>
            <w:r w:rsidR="00A0472F" w:rsidRPr="003665E2">
              <w:rPr>
                <w:sz w:val="24"/>
                <w:szCs w:val="24"/>
              </w:rPr>
              <w:t>07</w:t>
            </w:r>
            <w:r w:rsidRPr="003665E2">
              <w:rPr>
                <w:sz w:val="24"/>
                <w:szCs w:val="24"/>
              </w:rPr>
              <w:t>,</w:t>
            </w:r>
            <w:r w:rsidR="00A0472F" w:rsidRPr="003665E2">
              <w:rPr>
                <w:sz w:val="24"/>
                <w:szCs w:val="24"/>
              </w:rPr>
              <w:t>0</w:t>
            </w:r>
          </w:p>
        </w:tc>
        <w:tc>
          <w:tcPr>
            <w:tcW w:w="1559" w:type="dxa"/>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7C0C50" w:rsidRPr="003665E2" w:rsidRDefault="007C0C50" w:rsidP="00A0472F">
            <w:pPr>
              <w:widowControl w:val="0"/>
              <w:jc w:val="center"/>
              <w:outlineLvl w:val="2"/>
              <w:rPr>
                <w:sz w:val="24"/>
                <w:szCs w:val="24"/>
              </w:rPr>
            </w:pPr>
            <w:r w:rsidRPr="003665E2">
              <w:rPr>
                <w:sz w:val="24"/>
                <w:szCs w:val="24"/>
              </w:rPr>
              <w:t>211</w:t>
            </w:r>
            <w:r w:rsidR="00A0472F" w:rsidRPr="003665E2">
              <w:rPr>
                <w:sz w:val="24"/>
                <w:szCs w:val="24"/>
              </w:rPr>
              <w:t>0</w:t>
            </w:r>
            <w:r w:rsidRPr="003665E2">
              <w:rPr>
                <w:sz w:val="24"/>
                <w:szCs w:val="24"/>
              </w:rPr>
              <w:t>,</w:t>
            </w:r>
            <w:r w:rsidR="00A0472F" w:rsidRPr="003665E2">
              <w:rPr>
                <w:sz w:val="24"/>
                <w:szCs w:val="24"/>
              </w:rPr>
              <w:t>4</w:t>
            </w:r>
          </w:p>
        </w:tc>
      </w:tr>
      <w:tr w:rsidR="00735812" w:rsidRPr="003665E2" w:rsidTr="00B03570">
        <w:trPr>
          <w:trHeight w:val="20"/>
        </w:trPr>
        <w:tc>
          <w:tcPr>
            <w:tcW w:w="567"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5812" w:rsidRPr="003665E2" w:rsidRDefault="00735812" w:rsidP="00B03570">
            <w:pPr>
              <w:rPr>
                <w:sz w:val="24"/>
                <w:szCs w:val="24"/>
              </w:rPr>
            </w:pPr>
          </w:p>
        </w:tc>
        <w:tc>
          <w:tcPr>
            <w:tcW w:w="1233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5812" w:rsidRPr="003665E2" w:rsidRDefault="00735812" w:rsidP="00B03570">
            <w:pPr>
              <w:widowControl w:val="0"/>
              <w:rPr>
                <w:sz w:val="24"/>
                <w:szCs w:val="24"/>
              </w:rPr>
            </w:pPr>
            <w:r w:rsidRPr="003665E2">
              <w:rPr>
                <w:sz w:val="24"/>
                <w:szCs w:val="24"/>
              </w:rPr>
              <w:t>бюджет района</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5812" w:rsidRPr="003665E2" w:rsidRDefault="007C0C50" w:rsidP="00B03570">
            <w:pPr>
              <w:widowControl w:val="0"/>
              <w:jc w:val="center"/>
              <w:rPr>
                <w:sz w:val="24"/>
                <w:szCs w:val="24"/>
              </w:rPr>
            </w:pPr>
            <w:r w:rsidRPr="003665E2">
              <w:rPr>
                <w:sz w:val="24"/>
                <w:szCs w:val="24"/>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5812" w:rsidRPr="003665E2" w:rsidRDefault="00735812" w:rsidP="00B03570">
            <w:pPr>
              <w:widowControl w:val="0"/>
              <w:jc w:val="center"/>
              <w:outlineLvl w:val="2"/>
              <w:rPr>
                <w:sz w:val="24"/>
                <w:szCs w:val="24"/>
              </w:rPr>
            </w:pPr>
            <w:r w:rsidRPr="003665E2">
              <w:rPr>
                <w:sz w:val="24"/>
                <w:szCs w:val="24"/>
              </w:rPr>
              <w:t>701,2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5812" w:rsidRPr="003665E2" w:rsidRDefault="00735812" w:rsidP="00A0472F">
            <w:pPr>
              <w:widowControl w:val="0"/>
              <w:jc w:val="center"/>
              <w:outlineLvl w:val="2"/>
              <w:rPr>
                <w:sz w:val="24"/>
                <w:szCs w:val="24"/>
              </w:rPr>
            </w:pPr>
            <w:r w:rsidRPr="003665E2">
              <w:rPr>
                <w:sz w:val="24"/>
                <w:szCs w:val="24"/>
              </w:rPr>
              <w:t>702,</w:t>
            </w:r>
            <w:r w:rsidR="00A0472F" w:rsidRPr="003665E2">
              <w:rPr>
                <w:sz w:val="24"/>
                <w:szCs w:val="24"/>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5812" w:rsidRPr="003665E2" w:rsidRDefault="00735812" w:rsidP="00A0472F">
            <w:pPr>
              <w:widowControl w:val="0"/>
              <w:jc w:val="center"/>
              <w:outlineLvl w:val="2"/>
              <w:rPr>
                <w:sz w:val="24"/>
                <w:szCs w:val="24"/>
              </w:rPr>
            </w:pPr>
            <w:r w:rsidRPr="003665E2">
              <w:rPr>
                <w:sz w:val="24"/>
                <w:szCs w:val="24"/>
              </w:rPr>
              <w:t>7</w:t>
            </w:r>
            <w:r w:rsidR="00A0472F" w:rsidRPr="003665E2">
              <w:rPr>
                <w:sz w:val="24"/>
                <w:szCs w:val="24"/>
              </w:rPr>
              <w:t>07</w:t>
            </w:r>
            <w:r w:rsidRPr="003665E2">
              <w:rPr>
                <w:sz w:val="24"/>
                <w:szCs w:val="24"/>
              </w:rPr>
              <w:t>,</w:t>
            </w:r>
            <w:r w:rsidR="00A0472F" w:rsidRPr="003665E2">
              <w:rPr>
                <w:sz w:val="24"/>
                <w:szCs w:val="24"/>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5812" w:rsidRPr="003665E2" w:rsidRDefault="00735812" w:rsidP="00A0472F">
            <w:pPr>
              <w:widowControl w:val="0"/>
              <w:jc w:val="center"/>
              <w:outlineLvl w:val="2"/>
              <w:rPr>
                <w:sz w:val="24"/>
                <w:szCs w:val="24"/>
              </w:rPr>
            </w:pPr>
            <w:r w:rsidRPr="003665E2">
              <w:rPr>
                <w:sz w:val="24"/>
                <w:szCs w:val="24"/>
              </w:rPr>
              <w:t>211</w:t>
            </w:r>
            <w:r w:rsidR="00A0472F" w:rsidRPr="003665E2">
              <w:rPr>
                <w:sz w:val="24"/>
                <w:szCs w:val="24"/>
              </w:rPr>
              <w:t>0</w:t>
            </w:r>
            <w:r w:rsidRPr="003665E2">
              <w:rPr>
                <w:sz w:val="24"/>
                <w:szCs w:val="24"/>
              </w:rPr>
              <w:t>,</w:t>
            </w:r>
            <w:r w:rsidR="00A0472F" w:rsidRPr="003665E2">
              <w:rPr>
                <w:sz w:val="24"/>
                <w:szCs w:val="24"/>
              </w:rPr>
              <w:t>4</w:t>
            </w:r>
          </w:p>
        </w:tc>
      </w:tr>
      <w:tr w:rsidR="007C0C50" w:rsidRPr="003665E2" w:rsidTr="00B03570">
        <w:trPr>
          <w:trHeight w:val="20"/>
        </w:trPr>
        <w:tc>
          <w:tcPr>
            <w:tcW w:w="567"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7C0C50" w:rsidRPr="003665E2" w:rsidRDefault="007C0C50" w:rsidP="00B03570">
            <w:pPr>
              <w:widowControl w:val="0"/>
              <w:jc w:val="center"/>
              <w:outlineLvl w:val="2"/>
              <w:rPr>
                <w:sz w:val="24"/>
                <w:szCs w:val="24"/>
              </w:rPr>
            </w:pPr>
            <w:r w:rsidRPr="003665E2">
              <w:rPr>
                <w:sz w:val="24"/>
                <w:szCs w:val="24"/>
              </w:rPr>
              <w:t>2.</w:t>
            </w:r>
          </w:p>
        </w:tc>
        <w:tc>
          <w:tcPr>
            <w:tcW w:w="12333" w:type="dxa"/>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7C0C50" w:rsidRPr="003665E2" w:rsidRDefault="007C0C50" w:rsidP="00B03570">
            <w:pPr>
              <w:widowControl w:val="0"/>
              <w:outlineLvl w:val="2"/>
              <w:rPr>
                <w:sz w:val="24"/>
                <w:szCs w:val="24"/>
              </w:rPr>
            </w:pPr>
            <w:r w:rsidRPr="003665E2">
              <w:rPr>
                <w:sz w:val="24"/>
                <w:szCs w:val="24"/>
              </w:rPr>
              <w:t>Мероприятие (результат) 1</w:t>
            </w:r>
            <w:r w:rsidR="00B03570" w:rsidRPr="003665E2">
              <w:rPr>
                <w:sz w:val="24"/>
                <w:szCs w:val="24"/>
              </w:rPr>
              <w:t>.</w:t>
            </w:r>
            <w:r w:rsidRPr="003665E2">
              <w:rPr>
                <w:sz w:val="24"/>
                <w:szCs w:val="24"/>
              </w:rPr>
              <w:t xml:space="preserve"> «</w:t>
            </w:r>
            <w:r w:rsidRPr="003665E2">
              <w:rPr>
                <w:color w:val="auto"/>
                <w:sz w:val="24"/>
                <w:szCs w:val="24"/>
              </w:rPr>
              <w:t>Обеспечение предоставления образовательных услуг с использованием казачьего компонента</w:t>
            </w:r>
            <w:r w:rsidRPr="003665E2">
              <w:rPr>
                <w:sz w:val="24"/>
                <w:szCs w:val="24"/>
              </w:rPr>
              <w:t>»,</w:t>
            </w:r>
            <w:r w:rsidR="00B03570" w:rsidRPr="003665E2">
              <w:rPr>
                <w:sz w:val="24"/>
                <w:szCs w:val="24"/>
              </w:rPr>
              <w:t xml:space="preserve"> </w:t>
            </w:r>
            <w:r w:rsidRPr="003665E2">
              <w:rPr>
                <w:sz w:val="24"/>
                <w:szCs w:val="24"/>
              </w:rPr>
              <w:t>(всего), в том числе:</w:t>
            </w:r>
          </w:p>
        </w:tc>
        <w:tc>
          <w:tcPr>
            <w:tcW w:w="3118" w:type="dxa"/>
            <w:tcBorders>
              <w:top w:val="single" w:sz="4" w:space="0" w:color="000000"/>
              <w:left w:val="single" w:sz="4" w:space="0" w:color="000000"/>
              <w:right w:val="single" w:sz="4" w:space="0" w:color="000000"/>
            </w:tcBorders>
            <w:tcMar>
              <w:top w:w="0" w:type="dxa"/>
              <w:left w:w="57" w:type="dxa"/>
              <w:bottom w:w="0" w:type="dxa"/>
              <w:right w:w="57" w:type="dxa"/>
            </w:tcMar>
          </w:tcPr>
          <w:p w:rsidR="007C0C50" w:rsidRPr="003665E2" w:rsidRDefault="007C0C50" w:rsidP="00B03570">
            <w:pPr>
              <w:widowControl w:val="0"/>
              <w:jc w:val="center"/>
              <w:outlineLvl w:val="2"/>
              <w:rPr>
                <w:sz w:val="24"/>
                <w:szCs w:val="24"/>
              </w:rPr>
            </w:pPr>
            <w:r w:rsidRPr="003665E2">
              <w:rPr>
                <w:sz w:val="24"/>
                <w:szCs w:val="24"/>
              </w:rPr>
              <w:t>Х</w:t>
            </w:r>
          </w:p>
        </w:tc>
        <w:tc>
          <w:tcPr>
            <w:tcW w:w="1560" w:type="dxa"/>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7C0C50" w:rsidRPr="003665E2" w:rsidRDefault="007C0C50" w:rsidP="00B03570">
            <w:pPr>
              <w:widowControl w:val="0"/>
              <w:jc w:val="center"/>
              <w:outlineLvl w:val="2"/>
              <w:rPr>
                <w:sz w:val="24"/>
                <w:szCs w:val="24"/>
              </w:rPr>
            </w:pPr>
            <w:r w:rsidRPr="003665E2">
              <w:rPr>
                <w:sz w:val="24"/>
                <w:szCs w:val="24"/>
              </w:rPr>
              <w:t>701,2</w:t>
            </w:r>
          </w:p>
        </w:tc>
        <w:tc>
          <w:tcPr>
            <w:tcW w:w="1276" w:type="dxa"/>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7C0C50" w:rsidRPr="003665E2" w:rsidRDefault="007C0C50" w:rsidP="00A0472F">
            <w:pPr>
              <w:widowControl w:val="0"/>
              <w:jc w:val="center"/>
              <w:outlineLvl w:val="2"/>
              <w:rPr>
                <w:sz w:val="24"/>
                <w:szCs w:val="24"/>
              </w:rPr>
            </w:pPr>
            <w:r w:rsidRPr="003665E2">
              <w:rPr>
                <w:sz w:val="24"/>
                <w:szCs w:val="24"/>
              </w:rPr>
              <w:t>702,</w:t>
            </w:r>
            <w:r w:rsidR="00A0472F" w:rsidRPr="003665E2">
              <w:rPr>
                <w:sz w:val="24"/>
                <w:szCs w:val="24"/>
              </w:rPr>
              <w:t>2</w:t>
            </w:r>
          </w:p>
        </w:tc>
        <w:tc>
          <w:tcPr>
            <w:tcW w:w="1134" w:type="dxa"/>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7C0C50" w:rsidRPr="003665E2" w:rsidRDefault="007C0C50" w:rsidP="00A0472F">
            <w:pPr>
              <w:widowControl w:val="0"/>
              <w:jc w:val="center"/>
              <w:outlineLvl w:val="2"/>
              <w:rPr>
                <w:sz w:val="24"/>
                <w:szCs w:val="24"/>
              </w:rPr>
            </w:pPr>
            <w:r w:rsidRPr="003665E2">
              <w:rPr>
                <w:sz w:val="24"/>
                <w:szCs w:val="24"/>
              </w:rPr>
              <w:t>7</w:t>
            </w:r>
            <w:r w:rsidR="00A0472F" w:rsidRPr="003665E2">
              <w:rPr>
                <w:sz w:val="24"/>
                <w:szCs w:val="24"/>
              </w:rPr>
              <w:t>07</w:t>
            </w:r>
            <w:r w:rsidRPr="003665E2">
              <w:rPr>
                <w:sz w:val="24"/>
                <w:szCs w:val="24"/>
              </w:rPr>
              <w:t>,</w:t>
            </w:r>
            <w:r w:rsidR="00A0472F" w:rsidRPr="003665E2">
              <w:rPr>
                <w:sz w:val="24"/>
                <w:szCs w:val="24"/>
              </w:rPr>
              <w:t>0</w:t>
            </w:r>
          </w:p>
        </w:tc>
        <w:tc>
          <w:tcPr>
            <w:tcW w:w="1559" w:type="dxa"/>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7C0C50" w:rsidRPr="003665E2" w:rsidRDefault="007C0C50" w:rsidP="00A0472F">
            <w:pPr>
              <w:widowControl w:val="0"/>
              <w:jc w:val="center"/>
              <w:outlineLvl w:val="2"/>
              <w:rPr>
                <w:sz w:val="24"/>
                <w:szCs w:val="24"/>
              </w:rPr>
            </w:pPr>
            <w:r w:rsidRPr="003665E2">
              <w:rPr>
                <w:sz w:val="24"/>
                <w:szCs w:val="24"/>
              </w:rPr>
              <w:t>211</w:t>
            </w:r>
            <w:r w:rsidR="00A0472F" w:rsidRPr="003665E2">
              <w:rPr>
                <w:sz w:val="24"/>
                <w:szCs w:val="24"/>
              </w:rPr>
              <w:t>0</w:t>
            </w:r>
            <w:r w:rsidRPr="003665E2">
              <w:rPr>
                <w:sz w:val="24"/>
                <w:szCs w:val="24"/>
              </w:rPr>
              <w:t>,</w:t>
            </w:r>
            <w:r w:rsidR="00A0472F" w:rsidRPr="003665E2">
              <w:rPr>
                <w:sz w:val="24"/>
                <w:szCs w:val="24"/>
              </w:rPr>
              <w:t>4</w:t>
            </w:r>
          </w:p>
        </w:tc>
      </w:tr>
      <w:tr w:rsidR="00552FD3" w:rsidRPr="003665E2" w:rsidTr="00B03570">
        <w:trPr>
          <w:trHeight w:val="20"/>
        </w:trPr>
        <w:tc>
          <w:tcPr>
            <w:tcW w:w="567"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52FD3" w:rsidRPr="003665E2" w:rsidRDefault="00552FD3" w:rsidP="00B03570">
            <w:pPr>
              <w:rPr>
                <w:sz w:val="24"/>
                <w:szCs w:val="24"/>
              </w:rPr>
            </w:pPr>
          </w:p>
        </w:tc>
        <w:tc>
          <w:tcPr>
            <w:tcW w:w="1233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52FD3" w:rsidRPr="003665E2" w:rsidRDefault="00552FD3" w:rsidP="00B03570">
            <w:pPr>
              <w:widowControl w:val="0"/>
              <w:rPr>
                <w:sz w:val="24"/>
                <w:szCs w:val="24"/>
              </w:rPr>
            </w:pPr>
            <w:r w:rsidRPr="003665E2">
              <w:rPr>
                <w:sz w:val="24"/>
                <w:szCs w:val="24"/>
              </w:rPr>
              <w:t>бюджет района</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52FD3" w:rsidRPr="003665E2" w:rsidRDefault="00552FD3" w:rsidP="00B03570">
            <w:pPr>
              <w:widowControl w:val="0"/>
              <w:jc w:val="center"/>
              <w:outlineLvl w:val="2"/>
              <w:rPr>
                <w:sz w:val="24"/>
                <w:szCs w:val="24"/>
              </w:rPr>
            </w:pPr>
            <w:r w:rsidRPr="003665E2">
              <w:rPr>
                <w:sz w:val="24"/>
                <w:szCs w:val="24"/>
              </w:rPr>
              <w:t xml:space="preserve">907 </w:t>
            </w:r>
            <w:r w:rsidR="007C0C50" w:rsidRPr="003665E2">
              <w:rPr>
                <w:sz w:val="24"/>
                <w:szCs w:val="24"/>
              </w:rPr>
              <w:t xml:space="preserve">0702 </w:t>
            </w:r>
            <w:r w:rsidRPr="003665E2">
              <w:rPr>
                <w:sz w:val="24"/>
                <w:szCs w:val="24"/>
              </w:rPr>
              <w:t>05</w:t>
            </w:r>
            <w:r w:rsidR="007C0C50" w:rsidRPr="003665E2">
              <w:rPr>
                <w:sz w:val="24"/>
                <w:szCs w:val="24"/>
              </w:rPr>
              <w:t xml:space="preserve"> </w:t>
            </w:r>
            <w:r w:rsidRPr="003665E2">
              <w:rPr>
                <w:sz w:val="24"/>
                <w:szCs w:val="24"/>
              </w:rPr>
              <w:t>4</w:t>
            </w:r>
            <w:r w:rsidR="007C0C50" w:rsidRPr="003665E2">
              <w:rPr>
                <w:sz w:val="24"/>
                <w:szCs w:val="24"/>
              </w:rPr>
              <w:t xml:space="preserve"> </w:t>
            </w:r>
            <w:r w:rsidRPr="003665E2">
              <w:rPr>
                <w:sz w:val="24"/>
                <w:szCs w:val="24"/>
              </w:rPr>
              <w:t>02</w:t>
            </w:r>
            <w:r w:rsidR="007C0C50" w:rsidRPr="003665E2">
              <w:rPr>
                <w:sz w:val="24"/>
                <w:szCs w:val="24"/>
              </w:rPr>
              <w:t xml:space="preserve"> </w:t>
            </w:r>
            <w:r w:rsidRPr="003665E2">
              <w:rPr>
                <w:sz w:val="24"/>
                <w:szCs w:val="24"/>
              </w:rPr>
              <w:t>00590</w:t>
            </w:r>
            <w:r w:rsidR="007C0C50" w:rsidRPr="003665E2">
              <w:rPr>
                <w:sz w:val="24"/>
                <w:szCs w:val="24"/>
              </w:rPr>
              <w:t xml:space="preserve"> </w:t>
            </w:r>
            <w:r w:rsidRPr="003665E2">
              <w:rPr>
                <w:sz w:val="24"/>
                <w:szCs w:val="24"/>
              </w:rPr>
              <w:t xml:space="preserve">610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52FD3" w:rsidRPr="003665E2" w:rsidRDefault="00552FD3" w:rsidP="00B03570">
            <w:pPr>
              <w:widowControl w:val="0"/>
              <w:jc w:val="center"/>
              <w:outlineLvl w:val="2"/>
              <w:rPr>
                <w:sz w:val="24"/>
                <w:szCs w:val="24"/>
              </w:rPr>
            </w:pPr>
            <w:r w:rsidRPr="003665E2">
              <w:rPr>
                <w:sz w:val="24"/>
                <w:szCs w:val="24"/>
              </w:rPr>
              <w:t>701,2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52FD3" w:rsidRPr="003665E2" w:rsidRDefault="00552FD3" w:rsidP="00A0472F">
            <w:pPr>
              <w:widowControl w:val="0"/>
              <w:jc w:val="center"/>
              <w:outlineLvl w:val="2"/>
              <w:rPr>
                <w:sz w:val="24"/>
                <w:szCs w:val="24"/>
              </w:rPr>
            </w:pPr>
            <w:r w:rsidRPr="003665E2">
              <w:rPr>
                <w:sz w:val="24"/>
                <w:szCs w:val="24"/>
              </w:rPr>
              <w:t>702,</w:t>
            </w:r>
            <w:r w:rsidR="00A0472F" w:rsidRPr="003665E2">
              <w:rPr>
                <w:sz w:val="24"/>
                <w:szCs w:val="24"/>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52FD3" w:rsidRPr="003665E2" w:rsidRDefault="00552FD3" w:rsidP="00A0472F">
            <w:pPr>
              <w:widowControl w:val="0"/>
              <w:jc w:val="center"/>
              <w:outlineLvl w:val="2"/>
              <w:rPr>
                <w:sz w:val="24"/>
                <w:szCs w:val="24"/>
              </w:rPr>
            </w:pPr>
            <w:r w:rsidRPr="003665E2">
              <w:rPr>
                <w:sz w:val="24"/>
                <w:szCs w:val="24"/>
              </w:rPr>
              <w:t>7</w:t>
            </w:r>
            <w:r w:rsidR="00A0472F" w:rsidRPr="003665E2">
              <w:rPr>
                <w:sz w:val="24"/>
                <w:szCs w:val="24"/>
              </w:rPr>
              <w:t>07</w:t>
            </w:r>
            <w:r w:rsidRPr="003665E2">
              <w:rPr>
                <w:sz w:val="24"/>
                <w:szCs w:val="24"/>
              </w:rPr>
              <w:t>,</w:t>
            </w:r>
            <w:r w:rsidR="00A0472F" w:rsidRPr="003665E2">
              <w:rPr>
                <w:sz w:val="24"/>
                <w:szCs w:val="24"/>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52FD3" w:rsidRPr="003665E2" w:rsidRDefault="00552FD3" w:rsidP="00A0472F">
            <w:pPr>
              <w:widowControl w:val="0"/>
              <w:jc w:val="center"/>
              <w:outlineLvl w:val="2"/>
              <w:rPr>
                <w:sz w:val="24"/>
                <w:szCs w:val="24"/>
              </w:rPr>
            </w:pPr>
            <w:r w:rsidRPr="003665E2">
              <w:rPr>
                <w:sz w:val="24"/>
                <w:szCs w:val="24"/>
              </w:rPr>
              <w:t>21</w:t>
            </w:r>
            <w:r w:rsidR="00A0472F" w:rsidRPr="003665E2">
              <w:rPr>
                <w:sz w:val="24"/>
                <w:szCs w:val="24"/>
              </w:rPr>
              <w:t>10</w:t>
            </w:r>
            <w:r w:rsidRPr="003665E2">
              <w:rPr>
                <w:sz w:val="24"/>
                <w:szCs w:val="24"/>
              </w:rPr>
              <w:t>,</w:t>
            </w:r>
            <w:r w:rsidR="00A0472F" w:rsidRPr="003665E2">
              <w:rPr>
                <w:sz w:val="24"/>
                <w:szCs w:val="24"/>
              </w:rPr>
              <w:t>4</w:t>
            </w:r>
          </w:p>
        </w:tc>
      </w:tr>
    </w:tbl>
    <w:p w:rsidR="007C0C50" w:rsidRPr="00890FC6" w:rsidRDefault="00065F12" w:rsidP="00890FC6">
      <w:pPr>
        <w:widowControl w:val="0"/>
        <w:jc w:val="center"/>
        <w:rPr>
          <w:sz w:val="28"/>
          <w:szCs w:val="28"/>
        </w:rPr>
      </w:pPr>
      <w:r w:rsidRPr="00890FC6">
        <w:rPr>
          <w:sz w:val="28"/>
          <w:szCs w:val="28"/>
        </w:rPr>
        <w:lastRenderedPageBreak/>
        <w:t xml:space="preserve">5. План реализации комплекса процессных мероприятий </w:t>
      </w:r>
    </w:p>
    <w:p w:rsidR="007F3807" w:rsidRPr="00890FC6" w:rsidRDefault="00065F12" w:rsidP="00890FC6">
      <w:pPr>
        <w:widowControl w:val="0"/>
        <w:jc w:val="center"/>
        <w:rPr>
          <w:sz w:val="28"/>
          <w:szCs w:val="28"/>
        </w:rPr>
      </w:pPr>
      <w:r w:rsidRPr="00890FC6">
        <w:rPr>
          <w:sz w:val="28"/>
          <w:szCs w:val="28"/>
        </w:rPr>
        <w:t>на 202</w:t>
      </w:r>
      <w:r w:rsidR="005D2370" w:rsidRPr="00890FC6">
        <w:rPr>
          <w:sz w:val="28"/>
          <w:szCs w:val="28"/>
        </w:rPr>
        <w:t>5</w:t>
      </w:r>
      <w:r w:rsidRPr="00890FC6">
        <w:rPr>
          <w:sz w:val="28"/>
          <w:szCs w:val="28"/>
        </w:rPr>
        <w:t>-202</w:t>
      </w:r>
      <w:r w:rsidR="005D2370" w:rsidRPr="00890FC6">
        <w:rPr>
          <w:sz w:val="28"/>
          <w:szCs w:val="28"/>
        </w:rPr>
        <w:t>7</w:t>
      </w:r>
      <w:r w:rsidRPr="00890FC6">
        <w:rPr>
          <w:sz w:val="28"/>
          <w:szCs w:val="28"/>
        </w:rPr>
        <w:t xml:space="preserve"> годы</w:t>
      </w:r>
    </w:p>
    <w:p w:rsidR="007F3807" w:rsidRPr="00890FC6" w:rsidRDefault="007F3807" w:rsidP="00890FC6">
      <w:pPr>
        <w:pStyle w:val="aff1"/>
        <w:widowControl w:val="0"/>
        <w:tabs>
          <w:tab w:val="left" w:pos="11057"/>
        </w:tabs>
        <w:jc w:val="center"/>
        <w:rPr>
          <w:b/>
          <w:szCs w:val="28"/>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24"/>
        <w:gridCol w:w="7173"/>
        <w:gridCol w:w="2268"/>
        <w:gridCol w:w="6180"/>
        <w:gridCol w:w="2409"/>
        <w:gridCol w:w="2892"/>
      </w:tblGrid>
      <w:tr w:rsidR="007F3807" w:rsidRPr="00B03570" w:rsidTr="00B03570">
        <w:tc>
          <w:tcPr>
            <w:tcW w:w="6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065F12" w:rsidP="00890FC6">
            <w:pPr>
              <w:pStyle w:val="TableParagraph"/>
              <w:tabs>
                <w:tab w:val="left" w:pos="11057"/>
              </w:tabs>
              <w:jc w:val="center"/>
              <w:rPr>
                <w:sz w:val="24"/>
                <w:szCs w:val="24"/>
              </w:rPr>
            </w:pPr>
            <w:r w:rsidRPr="00B03570">
              <w:rPr>
                <w:sz w:val="24"/>
                <w:szCs w:val="24"/>
              </w:rPr>
              <w:t xml:space="preserve">№ </w:t>
            </w:r>
            <w:proofErr w:type="gramStart"/>
            <w:r w:rsidRPr="00B03570">
              <w:rPr>
                <w:sz w:val="24"/>
                <w:szCs w:val="24"/>
              </w:rPr>
              <w:t>п</w:t>
            </w:r>
            <w:proofErr w:type="gramEnd"/>
            <w:r w:rsidRPr="00B03570">
              <w:rPr>
                <w:sz w:val="24"/>
                <w:szCs w:val="24"/>
              </w:rPr>
              <w:t>/п</w:t>
            </w:r>
          </w:p>
        </w:tc>
        <w:tc>
          <w:tcPr>
            <w:tcW w:w="717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B03570" w:rsidRDefault="00065F12" w:rsidP="00890FC6">
            <w:pPr>
              <w:pStyle w:val="TableParagraph"/>
              <w:tabs>
                <w:tab w:val="left" w:pos="11057"/>
              </w:tabs>
              <w:jc w:val="center"/>
              <w:rPr>
                <w:sz w:val="24"/>
                <w:szCs w:val="24"/>
              </w:rPr>
            </w:pPr>
            <w:r w:rsidRPr="00B03570">
              <w:rPr>
                <w:sz w:val="24"/>
                <w:szCs w:val="24"/>
              </w:rPr>
              <w:t>Наименование мероприятия (результата), контрольной точки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B03570" w:rsidRDefault="00065F12" w:rsidP="00890FC6">
            <w:pPr>
              <w:pStyle w:val="TableParagraph"/>
              <w:tabs>
                <w:tab w:val="left" w:pos="11057"/>
              </w:tabs>
              <w:jc w:val="center"/>
              <w:rPr>
                <w:sz w:val="24"/>
                <w:szCs w:val="24"/>
              </w:rPr>
            </w:pPr>
            <w:r w:rsidRPr="00B03570">
              <w:rPr>
                <w:sz w:val="24"/>
                <w:szCs w:val="24"/>
              </w:rPr>
              <w:t>Дата наступления контрольной точки</w:t>
            </w:r>
          </w:p>
        </w:tc>
        <w:tc>
          <w:tcPr>
            <w:tcW w:w="61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B03570" w:rsidRDefault="00065F12" w:rsidP="00890FC6">
            <w:pPr>
              <w:pStyle w:val="TableParagraph"/>
              <w:tabs>
                <w:tab w:val="left" w:pos="11057"/>
              </w:tabs>
              <w:jc w:val="center"/>
              <w:rPr>
                <w:sz w:val="24"/>
                <w:szCs w:val="24"/>
                <w:highlight w:val="yellow"/>
              </w:rPr>
            </w:pPr>
            <w:r w:rsidRPr="00B03570">
              <w:rPr>
                <w:sz w:val="24"/>
                <w:szCs w:val="24"/>
              </w:rPr>
              <w:t xml:space="preserve">Ответственный исполнитель (наименование исполнительного органа </w:t>
            </w:r>
            <w:r w:rsidR="00014478" w:rsidRPr="00B03570">
              <w:rPr>
                <w:sz w:val="24"/>
                <w:szCs w:val="24"/>
              </w:rPr>
              <w:t>Красносулинского района</w:t>
            </w:r>
            <w:r w:rsidRPr="00B03570">
              <w:rPr>
                <w:sz w:val="24"/>
                <w:szCs w:val="24"/>
              </w:rPr>
              <w:t xml:space="preserve">, организации, Ф.И.О., должность)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B03570" w:rsidRDefault="00065F12" w:rsidP="00890FC6">
            <w:pPr>
              <w:pStyle w:val="TableParagraph"/>
              <w:tabs>
                <w:tab w:val="left" w:pos="11057"/>
              </w:tabs>
              <w:jc w:val="center"/>
              <w:rPr>
                <w:sz w:val="24"/>
                <w:szCs w:val="24"/>
              </w:rPr>
            </w:pPr>
            <w:r w:rsidRPr="00B03570">
              <w:rPr>
                <w:sz w:val="24"/>
                <w:szCs w:val="24"/>
              </w:rPr>
              <w:t xml:space="preserve">Вид подтверждающего документа </w:t>
            </w:r>
          </w:p>
        </w:tc>
        <w:tc>
          <w:tcPr>
            <w:tcW w:w="28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B03570" w:rsidRDefault="00065F12" w:rsidP="00890FC6">
            <w:pPr>
              <w:pStyle w:val="TableParagraph"/>
              <w:tabs>
                <w:tab w:val="left" w:pos="11057"/>
              </w:tabs>
              <w:jc w:val="center"/>
              <w:rPr>
                <w:sz w:val="24"/>
                <w:szCs w:val="24"/>
              </w:rPr>
            </w:pPr>
            <w:r w:rsidRPr="00B03570">
              <w:rPr>
                <w:sz w:val="24"/>
                <w:szCs w:val="24"/>
              </w:rPr>
              <w:t xml:space="preserve">Информационная система (источник данных) </w:t>
            </w:r>
          </w:p>
        </w:tc>
      </w:tr>
      <w:tr w:rsidR="007F3807" w:rsidRPr="00B03570" w:rsidTr="00B03570">
        <w:tc>
          <w:tcPr>
            <w:tcW w:w="21546"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3665E2" w:rsidRDefault="00065F12" w:rsidP="00ED30BA">
            <w:pPr>
              <w:tabs>
                <w:tab w:val="left" w:pos="11057"/>
              </w:tabs>
              <w:jc w:val="center"/>
              <w:rPr>
                <w:sz w:val="24"/>
                <w:szCs w:val="24"/>
              </w:rPr>
            </w:pPr>
            <w:r w:rsidRPr="00B03570">
              <w:rPr>
                <w:sz w:val="24"/>
                <w:szCs w:val="24"/>
              </w:rPr>
              <w:t>1. Задача комплекса процессных ме</w:t>
            </w:r>
            <w:r w:rsidR="00961CA7" w:rsidRPr="00B03570">
              <w:rPr>
                <w:sz w:val="24"/>
                <w:szCs w:val="24"/>
              </w:rPr>
              <w:t xml:space="preserve">роприятий </w:t>
            </w:r>
            <w:r w:rsidR="00ED30BA" w:rsidRPr="00FA7D1F">
              <w:rPr>
                <w:sz w:val="24"/>
                <w:szCs w:val="24"/>
              </w:rPr>
              <w:t>«</w:t>
            </w:r>
            <w:r w:rsidR="00ED30BA">
              <w:rPr>
                <w:sz w:val="24"/>
                <w:szCs w:val="24"/>
              </w:rPr>
              <w:t xml:space="preserve">Обеспечено формирование целостной образовательной и воспитательной системы из образовательных организаций, </w:t>
            </w:r>
          </w:p>
          <w:p w:rsidR="003665E2" w:rsidRDefault="00ED30BA" w:rsidP="00ED30BA">
            <w:pPr>
              <w:tabs>
                <w:tab w:val="left" w:pos="11057"/>
              </w:tabs>
              <w:jc w:val="center"/>
              <w:rPr>
                <w:sz w:val="24"/>
                <w:szCs w:val="24"/>
              </w:rPr>
            </w:pPr>
            <w:proofErr w:type="gramStart"/>
            <w:r>
              <w:rPr>
                <w:sz w:val="24"/>
                <w:szCs w:val="24"/>
              </w:rPr>
              <w:t>использующих</w:t>
            </w:r>
            <w:proofErr w:type="gramEnd"/>
            <w:r>
              <w:rPr>
                <w:sz w:val="24"/>
                <w:szCs w:val="24"/>
              </w:rPr>
              <w:t xml:space="preserve"> в образовательном процессе культурно-исторические традиции донского казачества и региональные особенности </w:t>
            </w:r>
          </w:p>
          <w:p w:rsidR="007F3807" w:rsidRPr="00B03570" w:rsidRDefault="00ED30BA" w:rsidP="00ED30BA">
            <w:pPr>
              <w:tabs>
                <w:tab w:val="left" w:pos="11057"/>
              </w:tabs>
              <w:jc w:val="center"/>
              <w:rPr>
                <w:sz w:val="24"/>
                <w:szCs w:val="24"/>
                <w:highlight w:val="yellow"/>
              </w:rPr>
            </w:pPr>
            <w:r>
              <w:rPr>
                <w:sz w:val="24"/>
                <w:szCs w:val="24"/>
              </w:rPr>
              <w:t>Донского края, культурного, физического воспитания молодежи</w:t>
            </w:r>
            <w:r w:rsidRPr="00FA7D1F">
              <w:rPr>
                <w:sz w:val="24"/>
                <w:szCs w:val="24"/>
              </w:rPr>
              <w:t>»</w:t>
            </w:r>
          </w:p>
        </w:tc>
      </w:tr>
      <w:tr w:rsidR="007F3807" w:rsidRPr="00B03570" w:rsidTr="00B03570">
        <w:tc>
          <w:tcPr>
            <w:tcW w:w="6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FA4A29" w:rsidP="00890FC6">
            <w:pPr>
              <w:tabs>
                <w:tab w:val="left" w:pos="11057"/>
              </w:tabs>
              <w:jc w:val="center"/>
              <w:rPr>
                <w:sz w:val="24"/>
                <w:szCs w:val="24"/>
              </w:rPr>
            </w:pPr>
            <w:r w:rsidRPr="00B03570">
              <w:rPr>
                <w:sz w:val="24"/>
                <w:szCs w:val="24"/>
              </w:rPr>
              <w:t>1.</w:t>
            </w:r>
          </w:p>
        </w:tc>
        <w:tc>
          <w:tcPr>
            <w:tcW w:w="717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B03570" w:rsidRDefault="008220AC" w:rsidP="00890FC6">
            <w:pPr>
              <w:tabs>
                <w:tab w:val="left" w:pos="11057"/>
              </w:tabs>
              <w:rPr>
                <w:sz w:val="24"/>
                <w:szCs w:val="24"/>
                <w:highlight w:val="yellow"/>
              </w:rPr>
            </w:pPr>
            <w:r w:rsidRPr="00B03570">
              <w:rPr>
                <w:sz w:val="24"/>
                <w:szCs w:val="24"/>
              </w:rPr>
              <w:t>Мероприятие (результат) 1</w:t>
            </w:r>
            <w:r w:rsidR="00B03570">
              <w:rPr>
                <w:sz w:val="24"/>
                <w:szCs w:val="24"/>
              </w:rPr>
              <w:t>.</w:t>
            </w:r>
            <w:r w:rsidRPr="00B03570">
              <w:rPr>
                <w:sz w:val="24"/>
                <w:szCs w:val="24"/>
              </w:rPr>
              <w:t xml:space="preserve"> «</w:t>
            </w:r>
            <w:r w:rsidRPr="00B03570">
              <w:rPr>
                <w:color w:val="auto"/>
                <w:sz w:val="24"/>
                <w:szCs w:val="24"/>
              </w:rPr>
              <w:t>Обеспечено предоставление образовательных услуг с использованием казачьего компонента</w:t>
            </w:r>
            <w:r w:rsidRPr="00B03570">
              <w:rPr>
                <w:sz w:val="24"/>
                <w:szCs w:val="24"/>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B03570" w:rsidRDefault="00065F12" w:rsidP="00890FC6">
            <w:pPr>
              <w:tabs>
                <w:tab w:val="left" w:pos="11057"/>
              </w:tabs>
              <w:jc w:val="center"/>
              <w:rPr>
                <w:sz w:val="24"/>
                <w:szCs w:val="24"/>
                <w:highlight w:val="yellow"/>
              </w:rPr>
            </w:pPr>
            <w:r w:rsidRPr="00B03570">
              <w:rPr>
                <w:sz w:val="24"/>
                <w:szCs w:val="24"/>
              </w:rPr>
              <w:t>Х</w:t>
            </w:r>
          </w:p>
        </w:tc>
        <w:tc>
          <w:tcPr>
            <w:tcW w:w="61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B03570" w:rsidRDefault="00C32DAA" w:rsidP="00B03570">
            <w:pPr>
              <w:tabs>
                <w:tab w:val="left" w:pos="11057"/>
              </w:tabs>
              <w:rPr>
                <w:sz w:val="24"/>
                <w:szCs w:val="24"/>
                <w:highlight w:val="yellow"/>
              </w:rPr>
            </w:pPr>
            <w:r w:rsidRPr="00B03570">
              <w:rPr>
                <w:rFonts w:eastAsia="Arimo"/>
                <w:color w:val="auto"/>
                <w:spacing w:val="-2"/>
                <w:sz w:val="24"/>
                <w:szCs w:val="24"/>
                <w:lang w:eastAsia="en-US"/>
              </w:rPr>
              <w:t>Управление образования Красносулинского района (Дремина Мирослава Петровна, начальник управления образования Красносулинского района)</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B03570" w:rsidRDefault="00C32DAA" w:rsidP="00890FC6">
            <w:pPr>
              <w:tabs>
                <w:tab w:val="left" w:pos="11057"/>
              </w:tabs>
              <w:jc w:val="center"/>
              <w:rPr>
                <w:sz w:val="24"/>
                <w:szCs w:val="24"/>
              </w:rPr>
            </w:pPr>
            <w:r w:rsidRPr="00B03570">
              <w:rPr>
                <w:sz w:val="24"/>
                <w:szCs w:val="24"/>
              </w:rPr>
              <w:t>-</w:t>
            </w:r>
          </w:p>
        </w:tc>
        <w:tc>
          <w:tcPr>
            <w:tcW w:w="28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B03570" w:rsidRDefault="00C32DAA" w:rsidP="00890FC6">
            <w:pPr>
              <w:tabs>
                <w:tab w:val="left" w:pos="11057"/>
              </w:tabs>
              <w:jc w:val="center"/>
              <w:rPr>
                <w:sz w:val="24"/>
                <w:szCs w:val="24"/>
              </w:rPr>
            </w:pPr>
            <w:r w:rsidRPr="00B03570">
              <w:rPr>
                <w:sz w:val="24"/>
                <w:szCs w:val="24"/>
              </w:rPr>
              <w:t>-</w:t>
            </w:r>
          </w:p>
        </w:tc>
      </w:tr>
      <w:tr w:rsidR="00FA4A29" w:rsidRPr="00B03570" w:rsidTr="00B03570">
        <w:tc>
          <w:tcPr>
            <w:tcW w:w="6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4A29" w:rsidRPr="00B03570" w:rsidRDefault="00FA4A29" w:rsidP="00890FC6">
            <w:pPr>
              <w:tabs>
                <w:tab w:val="left" w:pos="11057"/>
              </w:tabs>
              <w:jc w:val="center"/>
              <w:rPr>
                <w:sz w:val="24"/>
                <w:szCs w:val="24"/>
              </w:rPr>
            </w:pPr>
            <w:r w:rsidRPr="00B03570">
              <w:rPr>
                <w:sz w:val="24"/>
                <w:szCs w:val="24"/>
              </w:rPr>
              <w:t>2.</w:t>
            </w:r>
          </w:p>
        </w:tc>
        <w:tc>
          <w:tcPr>
            <w:tcW w:w="717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4A29" w:rsidRPr="00B03570" w:rsidRDefault="00FA4A29" w:rsidP="00890FC6">
            <w:pPr>
              <w:tabs>
                <w:tab w:val="left" w:pos="11057"/>
              </w:tabs>
              <w:rPr>
                <w:sz w:val="24"/>
                <w:szCs w:val="24"/>
              </w:rPr>
            </w:pPr>
            <w:r w:rsidRPr="00B03570">
              <w:rPr>
                <w:kern w:val="2"/>
                <w:sz w:val="24"/>
                <w:szCs w:val="24"/>
              </w:rPr>
              <w:t xml:space="preserve">Контрольная точка 1.1. </w:t>
            </w:r>
            <w:r w:rsidRPr="00B03570">
              <w:rPr>
                <w:sz w:val="24"/>
                <w:szCs w:val="24"/>
              </w:rPr>
              <w:t>«Подготовлены и проведены конкурсы сочинений учащихся муниципальных образовательных учреждений, использующих в учебно-воспитательном процессе культурно-исторические традиции донского казачества и региональные особенности Донского края, посвященных юбилейным датам»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4A29" w:rsidRPr="00B03570" w:rsidRDefault="00FA4A29" w:rsidP="00890FC6">
            <w:pPr>
              <w:tabs>
                <w:tab w:val="left" w:pos="11057"/>
              </w:tabs>
              <w:jc w:val="center"/>
              <w:rPr>
                <w:sz w:val="24"/>
                <w:szCs w:val="24"/>
              </w:rPr>
            </w:pPr>
            <w:r w:rsidRPr="00B03570">
              <w:rPr>
                <w:sz w:val="24"/>
                <w:szCs w:val="24"/>
              </w:rPr>
              <w:t>31.03.2025;</w:t>
            </w:r>
          </w:p>
          <w:p w:rsidR="00FA4A29" w:rsidRPr="00B03570" w:rsidRDefault="00FA4A29" w:rsidP="00890FC6">
            <w:pPr>
              <w:tabs>
                <w:tab w:val="left" w:pos="11057"/>
              </w:tabs>
              <w:jc w:val="center"/>
              <w:rPr>
                <w:sz w:val="24"/>
                <w:szCs w:val="24"/>
              </w:rPr>
            </w:pPr>
            <w:r w:rsidRPr="00B03570">
              <w:rPr>
                <w:sz w:val="24"/>
                <w:szCs w:val="24"/>
              </w:rPr>
              <w:t>31.03.2026;</w:t>
            </w:r>
          </w:p>
          <w:p w:rsidR="00FA4A29" w:rsidRPr="00B03570" w:rsidRDefault="003665E2" w:rsidP="004F6F4D">
            <w:pPr>
              <w:tabs>
                <w:tab w:val="left" w:pos="11057"/>
              </w:tabs>
              <w:jc w:val="center"/>
              <w:rPr>
                <w:sz w:val="24"/>
                <w:szCs w:val="24"/>
                <w:highlight w:val="yellow"/>
              </w:rPr>
            </w:pPr>
            <w:r>
              <w:rPr>
                <w:sz w:val="24"/>
                <w:szCs w:val="24"/>
              </w:rPr>
              <w:t>31.03.2027</w:t>
            </w:r>
          </w:p>
        </w:tc>
        <w:tc>
          <w:tcPr>
            <w:tcW w:w="61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4A29" w:rsidRPr="00B03570" w:rsidRDefault="00FA4A29" w:rsidP="00B03570">
            <w:pPr>
              <w:tabs>
                <w:tab w:val="left" w:pos="11057"/>
              </w:tabs>
              <w:rPr>
                <w:rFonts w:eastAsia="Arimo"/>
                <w:color w:val="auto"/>
                <w:spacing w:val="-2"/>
                <w:sz w:val="24"/>
                <w:szCs w:val="24"/>
                <w:lang w:eastAsia="en-US"/>
              </w:rPr>
            </w:pPr>
            <w:r w:rsidRPr="00B03570">
              <w:rPr>
                <w:rFonts w:eastAsia="Arimo"/>
                <w:color w:val="auto"/>
                <w:spacing w:val="-2"/>
                <w:sz w:val="24"/>
                <w:szCs w:val="24"/>
                <w:lang w:eastAsia="en-US"/>
              </w:rPr>
              <w:t>Дремина М.П., начальник управления образования Красносулинского района</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4A29" w:rsidRPr="00B03570" w:rsidRDefault="00FA4A29" w:rsidP="00890FC6">
            <w:pPr>
              <w:tabs>
                <w:tab w:val="left" w:pos="11057"/>
              </w:tabs>
              <w:jc w:val="center"/>
              <w:rPr>
                <w:sz w:val="24"/>
                <w:szCs w:val="24"/>
              </w:rPr>
            </w:pPr>
            <w:r w:rsidRPr="00B03570">
              <w:rPr>
                <w:sz w:val="24"/>
                <w:szCs w:val="24"/>
              </w:rPr>
              <w:t>-</w:t>
            </w:r>
          </w:p>
        </w:tc>
        <w:tc>
          <w:tcPr>
            <w:tcW w:w="28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4A29" w:rsidRPr="00B03570" w:rsidRDefault="00FA4A29" w:rsidP="00B03570">
            <w:pPr>
              <w:widowControl w:val="0"/>
              <w:rPr>
                <w:sz w:val="24"/>
                <w:szCs w:val="24"/>
              </w:rPr>
            </w:pPr>
            <w:r w:rsidRPr="00B03570">
              <w:rPr>
                <w:sz w:val="24"/>
                <w:szCs w:val="24"/>
              </w:rPr>
              <w:t>информационная система отсутствует</w:t>
            </w:r>
          </w:p>
        </w:tc>
      </w:tr>
      <w:tr w:rsidR="00FA4A29" w:rsidRPr="00B03570" w:rsidTr="00B03570">
        <w:tc>
          <w:tcPr>
            <w:tcW w:w="6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4A29" w:rsidRPr="00B03570" w:rsidRDefault="00FA4A29" w:rsidP="00890FC6">
            <w:pPr>
              <w:tabs>
                <w:tab w:val="left" w:pos="11057"/>
              </w:tabs>
              <w:jc w:val="center"/>
              <w:rPr>
                <w:sz w:val="24"/>
                <w:szCs w:val="24"/>
              </w:rPr>
            </w:pPr>
            <w:r w:rsidRPr="00B03570">
              <w:rPr>
                <w:sz w:val="24"/>
                <w:szCs w:val="24"/>
              </w:rPr>
              <w:t>3.</w:t>
            </w:r>
          </w:p>
        </w:tc>
        <w:tc>
          <w:tcPr>
            <w:tcW w:w="717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4A29" w:rsidRPr="00B03570" w:rsidRDefault="00FA4A29" w:rsidP="00890FC6">
            <w:pPr>
              <w:tabs>
                <w:tab w:val="left" w:pos="11057"/>
              </w:tabs>
              <w:rPr>
                <w:sz w:val="24"/>
                <w:szCs w:val="24"/>
                <w:highlight w:val="yellow"/>
              </w:rPr>
            </w:pPr>
            <w:r w:rsidRPr="00B03570">
              <w:rPr>
                <w:sz w:val="24"/>
                <w:szCs w:val="24"/>
              </w:rPr>
              <w:t xml:space="preserve"> </w:t>
            </w:r>
            <w:r w:rsidRPr="00B03570">
              <w:rPr>
                <w:kern w:val="2"/>
                <w:sz w:val="24"/>
                <w:szCs w:val="24"/>
              </w:rPr>
              <w:t>Контрольная точка 1.2.</w:t>
            </w:r>
            <w:r w:rsidRPr="00B03570">
              <w:rPr>
                <w:sz w:val="24"/>
                <w:szCs w:val="24"/>
              </w:rPr>
              <w:t xml:space="preserve"> «Проведены мероприятия, посвященные памятным и юбилейным датам»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4A29" w:rsidRPr="00B03570" w:rsidRDefault="00FA4A29" w:rsidP="00890FC6">
            <w:pPr>
              <w:tabs>
                <w:tab w:val="left" w:pos="11057"/>
              </w:tabs>
              <w:jc w:val="center"/>
              <w:rPr>
                <w:sz w:val="24"/>
                <w:szCs w:val="24"/>
              </w:rPr>
            </w:pPr>
            <w:r w:rsidRPr="00B03570">
              <w:rPr>
                <w:sz w:val="24"/>
                <w:szCs w:val="24"/>
              </w:rPr>
              <w:t>30.09.2025;</w:t>
            </w:r>
          </w:p>
          <w:p w:rsidR="00FA4A29" w:rsidRPr="00B03570" w:rsidRDefault="00FA4A29" w:rsidP="00890FC6">
            <w:pPr>
              <w:tabs>
                <w:tab w:val="left" w:pos="11057"/>
              </w:tabs>
              <w:jc w:val="center"/>
              <w:rPr>
                <w:sz w:val="24"/>
                <w:szCs w:val="24"/>
              </w:rPr>
            </w:pPr>
            <w:r w:rsidRPr="00B03570">
              <w:rPr>
                <w:sz w:val="24"/>
                <w:szCs w:val="24"/>
              </w:rPr>
              <w:t>30.09.2026;</w:t>
            </w:r>
          </w:p>
          <w:p w:rsidR="00FA4A29" w:rsidRPr="00B03570" w:rsidRDefault="0040628B" w:rsidP="004F6F4D">
            <w:pPr>
              <w:tabs>
                <w:tab w:val="left" w:pos="11057"/>
              </w:tabs>
              <w:jc w:val="center"/>
              <w:rPr>
                <w:sz w:val="24"/>
                <w:szCs w:val="24"/>
                <w:highlight w:val="yellow"/>
              </w:rPr>
            </w:pPr>
            <w:r>
              <w:rPr>
                <w:sz w:val="24"/>
                <w:szCs w:val="24"/>
              </w:rPr>
              <w:t>30.09.2027</w:t>
            </w:r>
          </w:p>
        </w:tc>
        <w:tc>
          <w:tcPr>
            <w:tcW w:w="61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4A29" w:rsidRPr="00B03570" w:rsidRDefault="00FA4A29" w:rsidP="00B03570">
            <w:pPr>
              <w:tabs>
                <w:tab w:val="left" w:pos="11057"/>
              </w:tabs>
              <w:rPr>
                <w:rFonts w:eastAsia="Arimo"/>
                <w:color w:val="auto"/>
                <w:spacing w:val="-2"/>
                <w:sz w:val="24"/>
                <w:szCs w:val="24"/>
                <w:lang w:eastAsia="en-US"/>
              </w:rPr>
            </w:pPr>
            <w:r w:rsidRPr="00B03570">
              <w:rPr>
                <w:rFonts w:eastAsia="Arimo"/>
                <w:color w:val="auto"/>
                <w:spacing w:val="-2"/>
                <w:sz w:val="24"/>
                <w:szCs w:val="24"/>
                <w:lang w:eastAsia="en-US"/>
              </w:rPr>
              <w:t>Дремина М.П., начальник управления образования Красносулинского района</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4A29" w:rsidRPr="00B03570" w:rsidRDefault="00FA4A29" w:rsidP="00890FC6">
            <w:pPr>
              <w:tabs>
                <w:tab w:val="left" w:pos="11057"/>
              </w:tabs>
              <w:jc w:val="center"/>
              <w:rPr>
                <w:sz w:val="24"/>
                <w:szCs w:val="24"/>
              </w:rPr>
            </w:pPr>
            <w:r w:rsidRPr="00B03570">
              <w:rPr>
                <w:sz w:val="24"/>
                <w:szCs w:val="24"/>
              </w:rPr>
              <w:t>-</w:t>
            </w:r>
          </w:p>
        </w:tc>
        <w:tc>
          <w:tcPr>
            <w:tcW w:w="28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4A29" w:rsidRPr="00B03570" w:rsidRDefault="00FA4A29" w:rsidP="00B03570">
            <w:pPr>
              <w:widowControl w:val="0"/>
              <w:rPr>
                <w:sz w:val="24"/>
                <w:szCs w:val="24"/>
              </w:rPr>
            </w:pPr>
            <w:r w:rsidRPr="00B03570">
              <w:rPr>
                <w:sz w:val="24"/>
                <w:szCs w:val="24"/>
              </w:rPr>
              <w:t>информационная система отсутствует</w:t>
            </w:r>
          </w:p>
        </w:tc>
      </w:tr>
      <w:tr w:rsidR="001925A4" w:rsidRPr="00B03570" w:rsidTr="00B03570">
        <w:tc>
          <w:tcPr>
            <w:tcW w:w="6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25A4" w:rsidRPr="00B03570" w:rsidRDefault="00FA4A29" w:rsidP="00890FC6">
            <w:pPr>
              <w:tabs>
                <w:tab w:val="left" w:pos="11057"/>
              </w:tabs>
              <w:jc w:val="center"/>
              <w:rPr>
                <w:sz w:val="24"/>
                <w:szCs w:val="24"/>
              </w:rPr>
            </w:pPr>
            <w:r w:rsidRPr="00B03570">
              <w:rPr>
                <w:sz w:val="24"/>
                <w:szCs w:val="24"/>
              </w:rPr>
              <w:t>4.</w:t>
            </w:r>
          </w:p>
        </w:tc>
        <w:tc>
          <w:tcPr>
            <w:tcW w:w="717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925A4" w:rsidRPr="00B03570" w:rsidRDefault="001925A4" w:rsidP="00890FC6">
            <w:pPr>
              <w:tabs>
                <w:tab w:val="left" w:pos="11057"/>
              </w:tabs>
              <w:rPr>
                <w:kern w:val="2"/>
                <w:sz w:val="24"/>
                <w:szCs w:val="24"/>
              </w:rPr>
            </w:pPr>
            <w:r w:rsidRPr="00B03570">
              <w:rPr>
                <w:kern w:val="2"/>
                <w:sz w:val="24"/>
                <w:szCs w:val="24"/>
              </w:rPr>
              <w:t>Контрольная точка 1.3.</w:t>
            </w:r>
            <w:r w:rsidRPr="00B03570">
              <w:rPr>
                <w:sz w:val="24"/>
                <w:szCs w:val="24"/>
              </w:rPr>
              <w:t xml:space="preserve"> «П</w:t>
            </w:r>
            <w:r w:rsidRPr="00B03570">
              <w:rPr>
                <w:kern w:val="2"/>
                <w:sz w:val="24"/>
                <w:szCs w:val="24"/>
              </w:rPr>
              <w:t>роведена среди учащихся МБОУ СОШ со статусом «Казачье» военно-спортивная эстафета»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925A4" w:rsidRPr="00B03570" w:rsidRDefault="001925A4" w:rsidP="00890FC6">
            <w:pPr>
              <w:tabs>
                <w:tab w:val="left" w:pos="11057"/>
              </w:tabs>
              <w:jc w:val="center"/>
              <w:rPr>
                <w:sz w:val="24"/>
                <w:szCs w:val="24"/>
              </w:rPr>
            </w:pPr>
            <w:r w:rsidRPr="00B03570">
              <w:rPr>
                <w:sz w:val="24"/>
                <w:szCs w:val="24"/>
              </w:rPr>
              <w:t>30.10.2025;</w:t>
            </w:r>
          </w:p>
          <w:p w:rsidR="001925A4" w:rsidRPr="00B03570" w:rsidRDefault="001925A4" w:rsidP="00890FC6">
            <w:pPr>
              <w:tabs>
                <w:tab w:val="left" w:pos="11057"/>
              </w:tabs>
              <w:jc w:val="center"/>
              <w:rPr>
                <w:sz w:val="24"/>
                <w:szCs w:val="24"/>
              </w:rPr>
            </w:pPr>
            <w:r w:rsidRPr="00B03570">
              <w:rPr>
                <w:sz w:val="24"/>
                <w:szCs w:val="24"/>
              </w:rPr>
              <w:t>30.10.2026;</w:t>
            </w:r>
          </w:p>
          <w:p w:rsidR="001925A4" w:rsidRPr="00B03570" w:rsidRDefault="003665E2" w:rsidP="004F6F4D">
            <w:pPr>
              <w:tabs>
                <w:tab w:val="left" w:pos="11057"/>
              </w:tabs>
              <w:jc w:val="center"/>
              <w:rPr>
                <w:sz w:val="24"/>
                <w:szCs w:val="24"/>
                <w:highlight w:val="yellow"/>
              </w:rPr>
            </w:pPr>
            <w:r>
              <w:rPr>
                <w:sz w:val="24"/>
                <w:szCs w:val="24"/>
              </w:rPr>
              <w:t>30.10.2027</w:t>
            </w:r>
          </w:p>
        </w:tc>
        <w:tc>
          <w:tcPr>
            <w:tcW w:w="61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925A4" w:rsidRPr="00B03570" w:rsidRDefault="001925A4" w:rsidP="00B03570">
            <w:pPr>
              <w:tabs>
                <w:tab w:val="left" w:pos="11057"/>
              </w:tabs>
              <w:rPr>
                <w:rFonts w:eastAsia="Arimo"/>
                <w:color w:val="auto"/>
                <w:spacing w:val="-2"/>
                <w:sz w:val="24"/>
                <w:szCs w:val="24"/>
                <w:lang w:eastAsia="en-US"/>
              </w:rPr>
            </w:pPr>
            <w:r w:rsidRPr="00B03570">
              <w:rPr>
                <w:rFonts w:eastAsia="Arimo"/>
                <w:color w:val="auto"/>
                <w:spacing w:val="-2"/>
                <w:sz w:val="24"/>
                <w:szCs w:val="24"/>
                <w:lang w:eastAsia="en-US"/>
              </w:rPr>
              <w:t>Дремина М.П., начальник управления образования Красносулинского района</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925A4" w:rsidRPr="00B03570" w:rsidRDefault="001925A4" w:rsidP="00890FC6">
            <w:pPr>
              <w:tabs>
                <w:tab w:val="left" w:pos="11057"/>
              </w:tabs>
              <w:jc w:val="center"/>
              <w:rPr>
                <w:sz w:val="24"/>
                <w:szCs w:val="24"/>
              </w:rPr>
            </w:pPr>
            <w:r w:rsidRPr="00B03570">
              <w:rPr>
                <w:sz w:val="24"/>
                <w:szCs w:val="24"/>
              </w:rPr>
              <w:t>-</w:t>
            </w:r>
          </w:p>
        </w:tc>
        <w:tc>
          <w:tcPr>
            <w:tcW w:w="28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925A4" w:rsidRPr="00B03570" w:rsidRDefault="001925A4" w:rsidP="00B03570">
            <w:pPr>
              <w:widowControl w:val="0"/>
              <w:rPr>
                <w:sz w:val="24"/>
                <w:szCs w:val="24"/>
              </w:rPr>
            </w:pPr>
            <w:r w:rsidRPr="00B03570">
              <w:rPr>
                <w:sz w:val="24"/>
                <w:szCs w:val="24"/>
              </w:rPr>
              <w:t>информационная система отсутствует</w:t>
            </w:r>
          </w:p>
        </w:tc>
      </w:tr>
      <w:tr w:rsidR="007F3807" w:rsidRPr="00B03570" w:rsidTr="00B03570">
        <w:tc>
          <w:tcPr>
            <w:tcW w:w="6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FA4A29" w:rsidP="00890FC6">
            <w:pPr>
              <w:tabs>
                <w:tab w:val="left" w:pos="11057"/>
              </w:tabs>
              <w:jc w:val="center"/>
              <w:rPr>
                <w:sz w:val="24"/>
                <w:szCs w:val="24"/>
                <w:highlight w:val="yellow"/>
              </w:rPr>
            </w:pPr>
            <w:r w:rsidRPr="00B03570">
              <w:rPr>
                <w:sz w:val="24"/>
                <w:szCs w:val="24"/>
              </w:rPr>
              <w:t>5</w:t>
            </w:r>
            <w:r w:rsidR="00065F12" w:rsidRPr="00B03570">
              <w:rPr>
                <w:sz w:val="24"/>
                <w:szCs w:val="24"/>
              </w:rPr>
              <w:t>.</w:t>
            </w:r>
          </w:p>
        </w:tc>
        <w:tc>
          <w:tcPr>
            <w:tcW w:w="717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B03570" w:rsidRDefault="005427CC" w:rsidP="00890FC6">
            <w:pPr>
              <w:tabs>
                <w:tab w:val="left" w:pos="11057"/>
              </w:tabs>
              <w:rPr>
                <w:sz w:val="24"/>
                <w:szCs w:val="24"/>
                <w:highlight w:val="yellow"/>
              </w:rPr>
            </w:pPr>
            <w:r w:rsidRPr="00B03570">
              <w:rPr>
                <w:kern w:val="2"/>
                <w:sz w:val="24"/>
                <w:szCs w:val="24"/>
              </w:rPr>
              <w:t>Контрольная точка 1.4. «Организован учебный процесс в образовательных организациях, использующих в учебно-воспитательном процессе казачий компонент»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96EE0" w:rsidRDefault="003251A9" w:rsidP="004F6F4D">
            <w:pPr>
              <w:tabs>
                <w:tab w:val="left" w:pos="11057"/>
              </w:tabs>
              <w:jc w:val="center"/>
              <w:rPr>
                <w:sz w:val="24"/>
                <w:szCs w:val="24"/>
              </w:rPr>
            </w:pPr>
            <w:r w:rsidRPr="00B03570">
              <w:rPr>
                <w:sz w:val="24"/>
                <w:szCs w:val="24"/>
              </w:rPr>
              <w:t>31</w:t>
            </w:r>
            <w:r w:rsidR="005427CC" w:rsidRPr="00B03570">
              <w:rPr>
                <w:sz w:val="24"/>
                <w:szCs w:val="24"/>
              </w:rPr>
              <w:t>.12.</w:t>
            </w:r>
            <w:r w:rsidRPr="00B03570">
              <w:rPr>
                <w:sz w:val="24"/>
                <w:szCs w:val="24"/>
              </w:rPr>
              <w:t>2025</w:t>
            </w:r>
            <w:r w:rsidR="005427CC" w:rsidRPr="00B03570">
              <w:rPr>
                <w:sz w:val="24"/>
                <w:szCs w:val="24"/>
              </w:rPr>
              <w:t>;</w:t>
            </w:r>
          </w:p>
          <w:p w:rsidR="004F6F4D" w:rsidRDefault="005427CC" w:rsidP="004F6F4D">
            <w:pPr>
              <w:tabs>
                <w:tab w:val="left" w:pos="11057"/>
              </w:tabs>
              <w:jc w:val="center"/>
              <w:rPr>
                <w:sz w:val="24"/>
                <w:szCs w:val="24"/>
              </w:rPr>
            </w:pPr>
            <w:r w:rsidRPr="00B03570">
              <w:rPr>
                <w:sz w:val="24"/>
                <w:szCs w:val="24"/>
              </w:rPr>
              <w:t>31.12.2026;</w:t>
            </w:r>
          </w:p>
          <w:p w:rsidR="007F3807" w:rsidRPr="00B03570" w:rsidRDefault="004F6F4D" w:rsidP="004F6F4D">
            <w:pPr>
              <w:tabs>
                <w:tab w:val="left" w:pos="11057"/>
              </w:tabs>
              <w:jc w:val="center"/>
              <w:rPr>
                <w:sz w:val="24"/>
                <w:szCs w:val="24"/>
                <w:highlight w:val="yellow"/>
              </w:rPr>
            </w:pPr>
            <w:r>
              <w:rPr>
                <w:sz w:val="24"/>
                <w:szCs w:val="24"/>
              </w:rPr>
              <w:t>31.12.2027</w:t>
            </w:r>
          </w:p>
        </w:tc>
        <w:tc>
          <w:tcPr>
            <w:tcW w:w="61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B03570" w:rsidRDefault="00C32DAA" w:rsidP="00B03570">
            <w:pPr>
              <w:tabs>
                <w:tab w:val="left" w:pos="11057"/>
              </w:tabs>
              <w:rPr>
                <w:sz w:val="24"/>
                <w:szCs w:val="24"/>
                <w:highlight w:val="yellow"/>
              </w:rPr>
            </w:pPr>
            <w:r w:rsidRPr="00B03570">
              <w:rPr>
                <w:rFonts w:eastAsia="Arimo"/>
                <w:color w:val="auto"/>
                <w:spacing w:val="-2"/>
                <w:sz w:val="24"/>
                <w:szCs w:val="24"/>
                <w:lang w:eastAsia="en-US"/>
              </w:rPr>
              <w:t>Дремина М.П., начальник управления образования Красносулинского района</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B03570" w:rsidRDefault="005427CC" w:rsidP="00890FC6">
            <w:pPr>
              <w:tabs>
                <w:tab w:val="left" w:pos="11057"/>
              </w:tabs>
              <w:jc w:val="center"/>
              <w:rPr>
                <w:sz w:val="24"/>
                <w:szCs w:val="24"/>
              </w:rPr>
            </w:pPr>
            <w:r w:rsidRPr="00B03570">
              <w:rPr>
                <w:sz w:val="24"/>
                <w:szCs w:val="24"/>
              </w:rPr>
              <w:t>-</w:t>
            </w:r>
          </w:p>
        </w:tc>
        <w:tc>
          <w:tcPr>
            <w:tcW w:w="28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B03570" w:rsidRDefault="00065F12" w:rsidP="00B03570">
            <w:pPr>
              <w:widowControl w:val="0"/>
              <w:rPr>
                <w:sz w:val="24"/>
                <w:szCs w:val="24"/>
              </w:rPr>
            </w:pPr>
            <w:r w:rsidRPr="00B03570">
              <w:rPr>
                <w:sz w:val="24"/>
                <w:szCs w:val="24"/>
              </w:rPr>
              <w:t>информационная система отсутствует</w:t>
            </w:r>
          </w:p>
        </w:tc>
      </w:tr>
    </w:tbl>
    <w:p w:rsidR="00C32DAA" w:rsidRPr="00890FC6" w:rsidRDefault="00C32DAA" w:rsidP="00890FC6">
      <w:pPr>
        <w:widowControl w:val="0"/>
        <w:ind w:firstLine="709"/>
        <w:jc w:val="both"/>
        <w:rPr>
          <w:sz w:val="28"/>
          <w:szCs w:val="28"/>
        </w:rPr>
      </w:pPr>
    </w:p>
    <w:p w:rsidR="007F3807" w:rsidRPr="0040628B" w:rsidRDefault="00065F12" w:rsidP="00890FC6">
      <w:pPr>
        <w:widowControl w:val="0"/>
        <w:ind w:firstLine="709"/>
        <w:jc w:val="both"/>
        <w:rPr>
          <w:sz w:val="28"/>
          <w:szCs w:val="28"/>
        </w:rPr>
      </w:pPr>
      <w:r w:rsidRPr="0040628B">
        <w:rPr>
          <w:sz w:val="28"/>
          <w:szCs w:val="28"/>
        </w:rPr>
        <w:t>Примечание.</w:t>
      </w:r>
    </w:p>
    <w:p w:rsidR="007F3807" w:rsidRPr="0040628B" w:rsidRDefault="00065F12" w:rsidP="00890FC6">
      <w:pPr>
        <w:ind w:firstLine="709"/>
        <w:jc w:val="both"/>
        <w:rPr>
          <w:sz w:val="28"/>
          <w:szCs w:val="28"/>
        </w:rPr>
      </w:pPr>
      <w:r w:rsidRPr="0040628B">
        <w:rPr>
          <w:sz w:val="28"/>
          <w:szCs w:val="28"/>
        </w:rPr>
        <w:t>Х – данные ячейки не заполняются.</w:t>
      </w:r>
    </w:p>
    <w:p w:rsidR="00B03570" w:rsidRPr="0040628B" w:rsidRDefault="00B03570" w:rsidP="00890FC6">
      <w:pPr>
        <w:ind w:firstLine="709"/>
        <w:jc w:val="both"/>
        <w:rPr>
          <w:sz w:val="28"/>
          <w:szCs w:val="28"/>
        </w:rPr>
      </w:pPr>
    </w:p>
    <w:p w:rsidR="00B03570" w:rsidRDefault="00B03570" w:rsidP="00890FC6">
      <w:pPr>
        <w:widowControl w:val="0"/>
        <w:jc w:val="center"/>
        <w:outlineLvl w:val="2"/>
        <w:rPr>
          <w:sz w:val="28"/>
          <w:szCs w:val="28"/>
        </w:rPr>
        <w:sectPr w:rsidR="00B03570" w:rsidSect="00FA7D1F">
          <w:pgSz w:w="23808" w:h="16840" w:orient="landscape"/>
          <w:pgMar w:top="1701" w:right="1134" w:bottom="567" w:left="1134" w:header="1587" w:footer="0" w:gutter="0"/>
          <w:cols w:space="720"/>
          <w:docGrid w:linePitch="272"/>
        </w:sectPr>
      </w:pPr>
    </w:p>
    <w:p w:rsidR="008A1867" w:rsidRPr="00890FC6" w:rsidRDefault="00B03570" w:rsidP="00890FC6">
      <w:pPr>
        <w:widowControl w:val="0"/>
        <w:jc w:val="center"/>
        <w:outlineLvl w:val="2"/>
        <w:rPr>
          <w:sz w:val="28"/>
          <w:szCs w:val="28"/>
        </w:rPr>
      </w:pPr>
      <w:r w:rsidRPr="00890FC6">
        <w:rPr>
          <w:sz w:val="28"/>
          <w:szCs w:val="28"/>
        </w:rPr>
        <w:lastRenderedPageBreak/>
        <w:t>V. ПАСПОРТ</w:t>
      </w:r>
    </w:p>
    <w:p w:rsidR="008A1867" w:rsidRPr="00890FC6" w:rsidRDefault="008A1867" w:rsidP="00890FC6">
      <w:pPr>
        <w:widowControl w:val="0"/>
        <w:jc w:val="center"/>
        <w:outlineLvl w:val="2"/>
        <w:rPr>
          <w:sz w:val="28"/>
          <w:szCs w:val="28"/>
        </w:rPr>
      </w:pPr>
      <w:r w:rsidRPr="00890FC6">
        <w:rPr>
          <w:sz w:val="28"/>
          <w:szCs w:val="28"/>
        </w:rPr>
        <w:t xml:space="preserve">комплекса процессных мероприятий </w:t>
      </w:r>
    </w:p>
    <w:p w:rsidR="008A1867" w:rsidRPr="00890FC6" w:rsidRDefault="008A1867" w:rsidP="00890FC6">
      <w:pPr>
        <w:widowControl w:val="0"/>
        <w:jc w:val="center"/>
        <w:outlineLvl w:val="2"/>
        <w:rPr>
          <w:sz w:val="28"/>
          <w:szCs w:val="28"/>
        </w:rPr>
      </w:pPr>
      <w:r w:rsidRPr="00890FC6">
        <w:rPr>
          <w:sz w:val="28"/>
          <w:szCs w:val="28"/>
        </w:rPr>
        <w:t>«</w:t>
      </w:r>
      <w:r w:rsidRPr="00890FC6">
        <w:rPr>
          <w:color w:val="auto"/>
          <w:kern w:val="2"/>
          <w:sz w:val="28"/>
          <w:szCs w:val="28"/>
        </w:rPr>
        <w:t>Развитие казачьей культуры и народного казачьего творчества</w:t>
      </w:r>
      <w:r w:rsidRPr="00890FC6">
        <w:rPr>
          <w:sz w:val="28"/>
          <w:szCs w:val="28"/>
        </w:rPr>
        <w:t>»</w:t>
      </w:r>
    </w:p>
    <w:p w:rsidR="00B03570" w:rsidRDefault="00B03570" w:rsidP="00B03570">
      <w:pPr>
        <w:pStyle w:val="affff1"/>
        <w:widowControl w:val="0"/>
        <w:spacing w:after="0" w:line="240" w:lineRule="auto"/>
        <w:ind w:left="0"/>
        <w:outlineLvl w:val="2"/>
        <w:rPr>
          <w:rFonts w:ascii="Times New Roman" w:hAnsi="Times New Roman"/>
          <w:sz w:val="28"/>
          <w:szCs w:val="28"/>
        </w:rPr>
      </w:pPr>
    </w:p>
    <w:p w:rsidR="008A1867" w:rsidRPr="00890FC6" w:rsidRDefault="00B03570" w:rsidP="00B03570">
      <w:pPr>
        <w:pStyle w:val="affff1"/>
        <w:widowControl w:val="0"/>
        <w:spacing w:after="0" w:line="240" w:lineRule="auto"/>
        <w:ind w:left="0"/>
        <w:jc w:val="center"/>
        <w:outlineLvl w:val="2"/>
        <w:rPr>
          <w:rFonts w:ascii="Times New Roman" w:hAnsi="Times New Roman"/>
          <w:sz w:val="28"/>
          <w:szCs w:val="28"/>
        </w:rPr>
      </w:pPr>
      <w:r>
        <w:rPr>
          <w:rFonts w:ascii="Times New Roman" w:hAnsi="Times New Roman"/>
          <w:sz w:val="28"/>
          <w:szCs w:val="28"/>
        </w:rPr>
        <w:t>1. </w:t>
      </w:r>
      <w:r w:rsidR="008A1867" w:rsidRPr="00890FC6">
        <w:rPr>
          <w:rFonts w:ascii="Times New Roman" w:hAnsi="Times New Roman"/>
          <w:sz w:val="28"/>
          <w:szCs w:val="28"/>
        </w:rPr>
        <w:t>Основные положения</w:t>
      </w:r>
    </w:p>
    <w:p w:rsidR="008A1867" w:rsidRPr="00890FC6" w:rsidRDefault="008A1867" w:rsidP="00890FC6">
      <w:pPr>
        <w:widowControl w:val="0"/>
        <w:jc w:val="center"/>
        <w:outlineLvl w:val="2"/>
        <w:rPr>
          <w:sz w:val="28"/>
          <w:szCs w:val="28"/>
        </w:rPr>
      </w:pPr>
    </w:p>
    <w:tbl>
      <w:tblPr>
        <w:tblW w:w="0" w:type="auto"/>
        <w:tblInd w:w="108" w:type="dxa"/>
        <w:tblLayout w:type="fixed"/>
        <w:tblCellMar>
          <w:bottom w:w="85" w:type="dxa"/>
        </w:tblCellMar>
        <w:tblLook w:val="04A0" w:firstRow="1" w:lastRow="0" w:firstColumn="1" w:lastColumn="0" w:noHBand="0" w:noVBand="1"/>
      </w:tblPr>
      <w:tblGrid>
        <w:gridCol w:w="675"/>
        <w:gridCol w:w="6173"/>
        <w:gridCol w:w="446"/>
        <w:gridCol w:w="7278"/>
      </w:tblGrid>
      <w:tr w:rsidR="008A1867" w:rsidRPr="00890FC6" w:rsidTr="0040628B">
        <w:tc>
          <w:tcPr>
            <w:tcW w:w="675" w:type="dxa"/>
            <w:shd w:val="clear" w:color="auto" w:fill="auto"/>
          </w:tcPr>
          <w:p w:rsidR="008A1867" w:rsidRPr="00890FC6" w:rsidRDefault="008A1867" w:rsidP="00890FC6">
            <w:pPr>
              <w:widowControl w:val="0"/>
              <w:jc w:val="both"/>
              <w:outlineLvl w:val="2"/>
              <w:rPr>
                <w:sz w:val="28"/>
                <w:szCs w:val="28"/>
              </w:rPr>
            </w:pPr>
            <w:r w:rsidRPr="00890FC6">
              <w:rPr>
                <w:sz w:val="28"/>
                <w:szCs w:val="28"/>
              </w:rPr>
              <w:t>1.1.</w:t>
            </w:r>
          </w:p>
        </w:tc>
        <w:tc>
          <w:tcPr>
            <w:tcW w:w="6173" w:type="dxa"/>
            <w:shd w:val="clear" w:color="auto" w:fill="auto"/>
          </w:tcPr>
          <w:p w:rsidR="007C0C50" w:rsidRPr="00890FC6" w:rsidRDefault="008A1867" w:rsidP="00B03570">
            <w:pPr>
              <w:widowControl w:val="0"/>
              <w:outlineLvl w:val="2"/>
              <w:rPr>
                <w:sz w:val="28"/>
                <w:szCs w:val="28"/>
              </w:rPr>
            </w:pPr>
            <w:r w:rsidRPr="00890FC6">
              <w:rPr>
                <w:sz w:val="28"/>
                <w:szCs w:val="28"/>
              </w:rPr>
              <w:t>Ответственный за разработку и реализацию комплекса процессных мероприятий «</w:t>
            </w:r>
            <w:r w:rsidRPr="00890FC6">
              <w:rPr>
                <w:color w:val="auto"/>
                <w:kern w:val="2"/>
                <w:sz w:val="28"/>
                <w:szCs w:val="28"/>
              </w:rPr>
              <w:t>Развитие казачьей культуры</w:t>
            </w:r>
            <w:r w:rsidRPr="00890FC6">
              <w:rPr>
                <w:sz w:val="28"/>
                <w:szCs w:val="28"/>
              </w:rPr>
              <w:t xml:space="preserve">» </w:t>
            </w:r>
            <w:r w:rsidR="00857807">
              <w:rPr>
                <w:sz w:val="28"/>
                <w:szCs w:val="28"/>
              </w:rPr>
              <w:t>(далее также в настоящем разделе – комплекс процессных мероприятий)</w:t>
            </w:r>
          </w:p>
        </w:tc>
        <w:tc>
          <w:tcPr>
            <w:tcW w:w="446" w:type="dxa"/>
            <w:shd w:val="clear" w:color="auto" w:fill="auto"/>
          </w:tcPr>
          <w:p w:rsidR="008A1867" w:rsidRPr="00890FC6" w:rsidRDefault="008A1867" w:rsidP="00890FC6">
            <w:pPr>
              <w:widowControl w:val="0"/>
              <w:jc w:val="both"/>
              <w:outlineLvl w:val="2"/>
              <w:rPr>
                <w:sz w:val="28"/>
                <w:szCs w:val="28"/>
              </w:rPr>
            </w:pPr>
            <w:r w:rsidRPr="00890FC6">
              <w:rPr>
                <w:sz w:val="28"/>
                <w:szCs w:val="28"/>
              </w:rPr>
              <w:t>–</w:t>
            </w:r>
          </w:p>
        </w:tc>
        <w:tc>
          <w:tcPr>
            <w:tcW w:w="7278" w:type="dxa"/>
            <w:shd w:val="clear" w:color="auto" w:fill="auto"/>
          </w:tcPr>
          <w:p w:rsidR="008A1867" w:rsidRPr="00890FC6" w:rsidRDefault="00F63556" w:rsidP="00890FC6">
            <w:pPr>
              <w:widowControl w:val="0"/>
              <w:jc w:val="both"/>
              <w:outlineLvl w:val="2"/>
              <w:rPr>
                <w:sz w:val="28"/>
                <w:szCs w:val="28"/>
              </w:rPr>
            </w:pPr>
            <w:r w:rsidRPr="00890FC6">
              <w:rPr>
                <w:color w:val="020B22"/>
                <w:sz w:val="28"/>
                <w:szCs w:val="28"/>
              </w:rPr>
              <w:t xml:space="preserve">Отдел культуры и искусства Красносулинского района (Захарова Лидия </w:t>
            </w:r>
            <w:proofErr w:type="spellStart"/>
            <w:r w:rsidRPr="00890FC6">
              <w:rPr>
                <w:color w:val="020B22"/>
                <w:sz w:val="28"/>
                <w:szCs w:val="28"/>
              </w:rPr>
              <w:t>Хамитовна</w:t>
            </w:r>
            <w:proofErr w:type="spellEnd"/>
            <w:r w:rsidRPr="00890FC6">
              <w:rPr>
                <w:color w:val="020B22"/>
                <w:sz w:val="28"/>
                <w:szCs w:val="28"/>
              </w:rPr>
              <w:t>, начальник Отдела культуры и искусства Красносулинского района)</w:t>
            </w:r>
          </w:p>
        </w:tc>
      </w:tr>
      <w:tr w:rsidR="008A1867" w:rsidRPr="00890FC6" w:rsidTr="0040628B">
        <w:tc>
          <w:tcPr>
            <w:tcW w:w="675" w:type="dxa"/>
            <w:shd w:val="clear" w:color="auto" w:fill="auto"/>
          </w:tcPr>
          <w:p w:rsidR="008A1867" w:rsidRPr="00890FC6" w:rsidRDefault="008A1867" w:rsidP="00890FC6">
            <w:pPr>
              <w:widowControl w:val="0"/>
              <w:jc w:val="both"/>
              <w:outlineLvl w:val="2"/>
              <w:rPr>
                <w:sz w:val="28"/>
                <w:szCs w:val="28"/>
              </w:rPr>
            </w:pPr>
            <w:r w:rsidRPr="00890FC6">
              <w:rPr>
                <w:sz w:val="28"/>
                <w:szCs w:val="28"/>
              </w:rPr>
              <w:t>1.2.</w:t>
            </w:r>
          </w:p>
        </w:tc>
        <w:tc>
          <w:tcPr>
            <w:tcW w:w="6173" w:type="dxa"/>
            <w:shd w:val="clear" w:color="auto" w:fill="auto"/>
          </w:tcPr>
          <w:p w:rsidR="008A1867" w:rsidRPr="00890FC6" w:rsidRDefault="008A1867" w:rsidP="00B03570">
            <w:pPr>
              <w:widowControl w:val="0"/>
              <w:outlineLvl w:val="2"/>
              <w:rPr>
                <w:sz w:val="28"/>
                <w:szCs w:val="28"/>
              </w:rPr>
            </w:pPr>
            <w:r w:rsidRPr="00890FC6">
              <w:rPr>
                <w:sz w:val="28"/>
                <w:szCs w:val="28"/>
              </w:rPr>
              <w:t>Связь с муниципальной программой Красносулинского района</w:t>
            </w:r>
          </w:p>
        </w:tc>
        <w:tc>
          <w:tcPr>
            <w:tcW w:w="446" w:type="dxa"/>
            <w:shd w:val="clear" w:color="auto" w:fill="auto"/>
          </w:tcPr>
          <w:p w:rsidR="008A1867" w:rsidRPr="00890FC6" w:rsidRDefault="008A1867" w:rsidP="00890FC6">
            <w:pPr>
              <w:widowControl w:val="0"/>
              <w:jc w:val="both"/>
              <w:outlineLvl w:val="2"/>
              <w:rPr>
                <w:sz w:val="28"/>
                <w:szCs w:val="28"/>
              </w:rPr>
            </w:pPr>
            <w:r w:rsidRPr="00890FC6">
              <w:rPr>
                <w:sz w:val="28"/>
                <w:szCs w:val="28"/>
              </w:rPr>
              <w:t>–</w:t>
            </w:r>
          </w:p>
        </w:tc>
        <w:tc>
          <w:tcPr>
            <w:tcW w:w="7278" w:type="dxa"/>
            <w:shd w:val="clear" w:color="auto" w:fill="auto"/>
          </w:tcPr>
          <w:p w:rsidR="008A1867" w:rsidRPr="00890FC6" w:rsidRDefault="008A1867" w:rsidP="00B03570">
            <w:pPr>
              <w:widowControl w:val="0"/>
              <w:jc w:val="both"/>
              <w:outlineLvl w:val="2"/>
              <w:rPr>
                <w:sz w:val="28"/>
                <w:szCs w:val="28"/>
              </w:rPr>
            </w:pPr>
            <w:r w:rsidRPr="00890FC6">
              <w:rPr>
                <w:sz w:val="28"/>
                <w:szCs w:val="28"/>
              </w:rPr>
              <w:t>муниципальная программа Красносулинского района</w:t>
            </w:r>
            <w:r w:rsidR="00B03570">
              <w:rPr>
                <w:sz w:val="28"/>
                <w:szCs w:val="28"/>
              </w:rPr>
              <w:t xml:space="preserve"> </w:t>
            </w:r>
            <w:r w:rsidRPr="00890FC6">
              <w:rPr>
                <w:sz w:val="28"/>
                <w:szCs w:val="28"/>
              </w:rPr>
              <w:t>«Поддержка казачьих обществ»</w:t>
            </w:r>
          </w:p>
        </w:tc>
      </w:tr>
    </w:tbl>
    <w:p w:rsidR="008A1867" w:rsidRPr="00890FC6" w:rsidRDefault="008A1867" w:rsidP="00890FC6">
      <w:pPr>
        <w:widowControl w:val="0"/>
        <w:jc w:val="both"/>
        <w:outlineLvl w:val="2"/>
        <w:rPr>
          <w:sz w:val="28"/>
          <w:szCs w:val="28"/>
        </w:rPr>
      </w:pPr>
    </w:p>
    <w:p w:rsidR="00B03570" w:rsidRDefault="00B03570" w:rsidP="00890FC6">
      <w:pPr>
        <w:widowControl w:val="0"/>
        <w:outlineLvl w:val="2"/>
        <w:rPr>
          <w:sz w:val="28"/>
          <w:szCs w:val="28"/>
        </w:rPr>
        <w:sectPr w:rsidR="00B03570" w:rsidSect="00B03570">
          <w:pgSz w:w="16839" w:h="11907" w:orient="landscape" w:code="9"/>
          <w:pgMar w:top="1701" w:right="1134" w:bottom="567" w:left="1134" w:header="1587" w:footer="0" w:gutter="0"/>
          <w:cols w:space="720"/>
          <w:docGrid w:linePitch="272"/>
        </w:sectPr>
      </w:pPr>
    </w:p>
    <w:p w:rsidR="007F3807" w:rsidRPr="00890FC6" w:rsidRDefault="00065F12" w:rsidP="00890FC6">
      <w:pPr>
        <w:widowControl w:val="0"/>
        <w:jc w:val="center"/>
        <w:rPr>
          <w:sz w:val="28"/>
          <w:szCs w:val="28"/>
        </w:rPr>
      </w:pPr>
      <w:r w:rsidRPr="00890FC6">
        <w:rPr>
          <w:sz w:val="28"/>
          <w:szCs w:val="28"/>
        </w:rPr>
        <w:lastRenderedPageBreak/>
        <w:t>2. Показатели комплекса процессных мероприятий</w:t>
      </w:r>
      <w:r w:rsidR="007C0C50" w:rsidRPr="00890FC6">
        <w:rPr>
          <w:sz w:val="28"/>
          <w:szCs w:val="28"/>
        </w:rPr>
        <w:t xml:space="preserve"> </w:t>
      </w:r>
    </w:p>
    <w:p w:rsidR="007F3807" w:rsidRPr="00890FC6" w:rsidRDefault="007F3807" w:rsidP="00890FC6">
      <w:pPr>
        <w:widowControl w:val="0"/>
        <w:jc w:val="center"/>
        <w:rPr>
          <w:sz w:val="28"/>
          <w:szCs w:val="28"/>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24"/>
        <w:gridCol w:w="3544"/>
        <w:gridCol w:w="1701"/>
        <w:gridCol w:w="1843"/>
        <w:gridCol w:w="1701"/>
        <w:gridCol w:w="1276"/>
        <w:gridCol w:w="992"/>
        <w:gridCol w:w="992"/>
        <w:gridCol w:w="992"/>
        <w:gridCol w:w="993"/>
        <w:gridCol w:w="1417"/>
        <w:gridCol w:w="3260"/>
        <w:gridCol w:w="2208"/>
      </w:tblGrid>
      <w:tr w:rsidR="000B731F" w:rsidRPr="00B03570" w:rsidTr="00FC2D16">
        <w:trPr>
          <w:trHeight w:val="20"/>
        </w:trPr>
        <w:tc>
          <w:tcPr>
            <w:tcW w:w="62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065F12" w:rsidP="00890FC6">
            <w:pPr>
              <w:widowControl w:val="0"/>
              <w:jc w:val="center"/>
              <w:rPr>
                <w:sz w:val="24"/>
                <w:szCs w:val="24"/>
              </w:rPr>
            </w:pPr>
            <w:r w:rsidRPr="00B03570">
              <w:rPr>
                <w:sz w:val="24"/>
                <w:szCs w:val="24"/>
              </w:rPr>
              <w:t xml:space="preserve">№ </w:t>
            </w:r>
            <w:proofErr w:type="gramStart"/>
            <w:r w:rsidRPr="00B03570">
              <w:rPr>
                <w:sz w:val="24"/>
                <w:szCs w:val="24"/>
              </w:rPr>
              <w:t>п</w:t>
            </w:r>
            <w:proofErr w:type="gramEnd"/>
            <w:r w:rsidRPr="00B03570">
              <w:rPr>
                <w:sz w:val="24"/>
                <w:szCs w:val="24"/>
              </w:rPr>
              <w:t>/п</w:t>
            </w:r>
          </w:p>
        </w:tc>
        <w:tc>
          <w:tcPr>
            <w:tcW w:w="354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065F12" w:rsidP="00890FC6">
            <w:pPr>
              <w:widowControl w:val="0"/>
              <w:jc w:val="center"/>
              <w:rPr>
                <w:sz w:val="24"/>
                <w:szCs w:val="24"/>
              </w:rPr>
            </w:pPr>
            <w:r w:rsidRPr="00B03570">
              <w:rPr>
                <w:sz w:val="24"/>
                <w:szCs w:val="24"/>
              </w:rPr>
              <w:t xml:space="preserve">Наименование показателя </w:t>
            </w:r>
          </w:p>
        </w:tc>
        <w:tc>
          <w:tcPr>
            <w:tcW w:w="170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065F12" w:rsidP="00B03570">
            <w:pPr>
              <w:widowControl w:val="0"/>
              <w:jc w:val="center"/>
              <w:rPr>
                <w:sz w:val="24"/>
                <w:szCs w:val="24"/>
              </w:rPr>
            </w:pPr>
            <w:r w:rsidRPr="00B03570">
              <w:rPr>
                <w:sz w:val="24"/>
                <w:szCs w:val="24"/>
              </w:rPr>
              <w:t>Признак возрастания/ убывания</w:t>
            </w:r>
          </w:p>
        </w:tc>
        <w:tc>
          <w:tcPr>
            <w:tcW w:w="184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065F12" w:rsidP="00B03570">
            <w:pPr>
              <w:widowControl w:val="0"/>
              <w:jc w:val="center"/>
              <w:rPr>
                <w:sz w:val="24"/>
                <w:szCs w:val="24"/>
              </w:rPr>
            </w:pPr>
            <w:r w:rsidRPr="00B03570">
              <w:rPr>
                <w:sz w:val="24"/>
                <w:szCs w:val="24"/>
              </w:rPr>
              <w:t>Уровень показателя</w:t>
            </w:r>
          </w:p>
        </w:tc>
        <w:tc>
          <w:tcPr>
            <w:tcW w:w="170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065F12" w:rsidP="00B03570">
            <w:pPr>
              <w:widowControl w:val="0"/>
              <w:jc w:val="center"/>
              <w:rPr>
                <w:sz w:val="24"/>
                <w:szCs w:val="24"/>
              </w:rPr>
            </w:pPr>
            <w:r w:rsidRPr="00B03570">
              <w:rPr>
                <w:sz w:val="24"/>
                <w:szCs w:val="24"/>
              </w:rPr>
              <w:t>Единица измерения</w:t>
            </w:r>
          </w:p>
          <w:p w:rsidR="007F3807" w:rsidRPr="00B03570" w:rsidRDefault="00065F12" w:rsidP="00B03570">
            <w:pPr>
              <w:widowControl w:val="0"/>
              <w:jc w:val="center"/>
              <w:rPr>
                <w:sz w:val="24"/>
                <w:szCs w:val="24"/>
              </w:rPr>
            </w:pPr>
            <w:r w:rsidRPr="00B03570">
              <w:rPr>
                <w:sz w:val="24"/>
                <w:szCs w:val="24"/>
              </w:rPr>
              <w:t>(по ОКЕИ)</w:t>
            </w:r>
          </w:p>
        </w:tc>
        <w:tc>
          <w:tcPr>
            <w:tcW w:w="226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065F12" w:rsidP="00B03570">
            <w:pPr>
              <w:widowControl w:val="0"/>
              <w:jc w:val="center"/>
              <w:rPr>
                <w:sz w:val="24"/>
                <w:szCs w:val="24"/>
              </w:rPr>
            </w:pPr>
            <w:r w:rsidRPr="00B03570">
              <w:rPr>
                <w:sz w:val="24"/>
                <w:szCs w:val="24"/>
              </w:rPr>
              <w:t>Базовое значение показателя</w:t>
            </w:r>
          </w:p>
        </w:tc>
        <w:tc>
          <w:tcPr>
            <w:tcW w:w="4394"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065F12" w:rsidP="00B03570">
            <w:pPr>
              <w:widowControl w:val="0"/>
              <w:jc w:val="center"/>
              <w:rPr>
                <w:sz w:val="24"/>
                <w:szCs w:val="24"/>
              </w:rPr>
            </w:pPr>
            <w:r w:rsidRPr="00B03570">
              <w:rPr>
                <w:sz w:val="24"/>
                <w:szCs w:val="24"/>
              </w:rPr>
              <w:t>Значения показателей</w:t>
            </w:r>
          </w:p>
        </w:tc>
        <w:tc>
          <w:tcPr>
            <w:tcW w:w="326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03570" w:rsidRDefault="00065F12" w:rsidP="00890FC6">
            <w:pPr>
              <w:widowControl w:val="0"/>
              <w:jc w:val="center"/>
              <w:rPr>
                <w:sz w:val="24"/>
                <w:szCs w:val="24"/>
              </w:rPr>
            </w:pPr>
            <w:r w:rsidRPr="00B03570">
              <w:rPr>
                <w:sz w:val="24"/>
                <w:szCs w:val="24"/>
              </w:rPr>
              <w:t xml:space="preserve">Ответственный </w:t>
            </w:r>
          </w:p>
          <w:p w:rsidR="007F3807" w:rsidRPr="00B03570" w:rsidRDefault="00065F12" w:rsidP="00890FC6">
            <w:pPr>
              <w:widowControl w:val="0"/>
              <w:jc w:val="center"/>
              <w:rPr>
                <w:sz w:val="24"/>
                <w:szCs w:val="24"/>
              </w:rPr>
            </w:pPr>
            <w:r w:rsidRPr="00B03570">
              <w:rPr>
                <w:sz w:val="24"/>
                <w:szCs w:val="24"/>
              </w:rPr>
              <w:t>за достижение показателя</w:t>
            </w:r>
          </w:p>
        </w:tc>
        <w:tc>
          <w:tcPr>
            <w:tcW w:w="220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065F12" w:rsidP="00890FC6">
            <w:pPr>
              <w:widowControl w:val="0"/>
              <w:jc w:val="center"/>
              <w:rPr>
                <w:sz w:val="24"/>
                <w:szCs w:val="24"/>
              </w:rPr>
            </w:pPr>
            <w:r w:rsidRPr="00B03570">
              <w:rPr>
                <w:sz w:val="24"/>
                <w:szCs w:val="24"/>
              </w:rPr>
              <w:t>Информационная система</w:t>
            </w:r>
          </w:p>
        </w:tc>
      </w:tr>
      <w:tr w:rsidR="00F71B0C" w:rsidRPr="00B03570" w:rsidTr="00FC2D16">
        <w:trPr>
          <w:trHeight w:val="20"/>
        </w:trPr>
        <w:tc>
          <w:tcPr>
            <w:tcW w:w="6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7F3807" w:rsidP="00890FC6">
            <w:pPr>
              <w:rPr>
                <w:sz w:val="24"/>
                <w:szCs w:val="24"/>
              </w:rPr>
            </w:pPr>
          </w:p>
        </w:tc>
        <w:tc>
          <w:tcPr>
            <w:tcW w:w="354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7F3807" w:rsidP="00890FC6">
            <w:pPr>
              <w:rPr>
                <w:sz w:val="24"/>
                <w:szCs w:val="24"/>
              </w:rPr>
            </w:pPr>
          </w:p>
        </w:tc>
        <w:tc>
          <w:tcPr>
            <w:tcW w:w="170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7F3807" w:rsidP="00B03570">
            <w:pPr>
              <w:jc w:val="center"/>
              <w:rPr>
                <w:sz w:val="24"/>
                <w:szCs w:val="24"/>
              </w:rPr>
            </w:pPr>
          </w:p>
        </w:tc>
        <w:tc>
          <w:tcPr>
            <w:tcW w:w="184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7F3807" w:rsidP="00B03570">
            <w:pPr>
              <w:jc w:val="center"/>
              <w:rPr>
                <w:sz w:val="24"/>
                <w:szCs w:val="24"/>
              </w:rPr>
            </w:pPr>
          </w:p>
        </w:tc>
        <w:tc>
          <w:tcPr>
            <w:tcW w:w="170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7F3807" w:rsidP="00B03570">
            <w:pPr>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065F12" w:rsidP="00B03570">
            <w:pPr>
              <w:widowControl w:val="0"/>
              <w:jc w:val="center"/>
              <w:rPr>
                <w:sz w:val="24"/>
                <w:szCs w:val="24"/>
              </w:rPr>
            </w:pPr>
            <w:r w:rsidRPr="00B03570">
              <w:rPr>
                <w:sz w:val="24"/>
                <w:szCs w:val="24"/>
              </w:rPr>
              <w:t>значение</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065F12" w:rsidP="00B03570">
            <w:pPr>
              <w:widowControl w:val="0"/>
              <w:jc w:val="center"/>
              <w:rPr>
                <w:sz w:val="24"/>
                <w:szCs w:val="24"/>
              </w:rPr>
            </w:pPr>
            <w:r w:rsidRPr="00B03570">
              <w:rPr>
                <w:sz w:val="24"/>
                <w:szCs w:val="24"/>
              </w:rPr>
              <w:t>год</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065F12" w:rsidP="00B03570">
            <w:pPr>
              <w:widowControl w:val="0"/>
              <w:jc w:val="center"/>
              <w:rPr>
                <w:sz w:val="24"/>
                <w:szCs w:val="24"/>
              </w:rPr>
            </w:pPr>
            <w:r w:rsidRPr="00B03570">
              <w:rPr>
                <w:sz w:val="24"/>
                <w:szCs w:val="24"/>
              </w:rPr>
              <w:t>202</w:t>
            </w:r>
            <w:r w:rsidR="00146C9D" w:rsidRPr="00B03570">
              <w:rPr>
                <w:sz w:val="24"/>
                <w:szCs w:val="24"/>
              </w:rPr>
              <w:t>5</w:t>
            </w:r>
            <w:r w:rsidR="00F401B5">
              <w:rPr>
                <w:sz w:val="24"/>
                <w:szCs w:val="24"/>
              </w:rPr>
              <w:t xml:space="preserve"> год</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065F12" w:rsidP="00B03570">
            <w:pPr>
              <w:widowControl w:val="0"/>
              <w:jc w:val="center"/>
              <w:rPr>
                <w:sz w:val="24"/>
                <w:szCs w:val="24"/>
              </w:rPr>
            </w:pPr>
            <w:r w:rsidRPr="00B03570">
              <w:rPr>
                <w:sz w:val="24"/>
                <w:szCs w:val="24"/>
              </w:rPr>
              <w:t>202</w:t>
            </w:r>
            <w:r w:rsidR="00146C9D" w:rsidRPr="00B03570">
              <w:rPr>
                <w:sz w:val="24"/>
                <w:szCs w:val="24"/>
              </w:rPr>
              <w:t>6</w:t>
            </w:r>
            <w:r w:rsidR="00F401B5">
              <w:rPr>
                <w:sz w:val="24"/>
                <w:szCs w:val="24"/>
              </w:rPr>
              <w:t xml:space="preserve"> год</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065F12" w:rsidP="00B03570">
            <w:pPr>
              <w:widowControl w:val="0"/>
              <w:jc w:val="center"/>
              <w:rPr>
                <w:sz w:val="24"/>
                <w:szCs w:val="24"/>
              </w:rPr>
            </w:pPr>
            <w:r w:rsidRPr="00B03570">
              <w:rPr>
                <w:sz w:val="24"/>
                <w:szCs w:val="24"/>
              </w:rPr>
              <w:t>202</w:t>
            </w:r>
            <w:r w:rsidR="00146C9D" w:rsidRPr="00B03570">
              <w:rPr>
                <w:sz w:val="24"/>
                <w:szCs w:val="24"/>
              </w:rPr>
              <w:t>7</w:t>
            </w:r>
            <w:r w:rsidR="00F401B5">
              <w:rPr>
                <w:sz w:val="24"/>
                <w:szCs w:val="24"/>
              </w:rPr>
              <w:t xml:space="preserve"> год</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0B731F" w:rsidP="00B03570">
            <w:pPr>
              <w:widowControl w:val="0"/>
              <w:jc w:val="center"/>
              <w:rPr>
                <w:sz w:val="24"/>
                <w:szCs w:val="24"/>
              </w:rPr>
            </w:pPr>
            <w:r w:rsidRPr="00B03570">
              <w:rPr>
                <w:sz w:val="24"/>
                <w:szCs w:val="24"/>
              </w:rPr>
              <w:t xml:space="preserve">2030 </w:t>
            </w:r>
            <w:r w:rsidR="00F401B5">
              <w:rPr>
                <w:sz w:val="24"/>
                <w:szCs w:val="24"/>
              </w:rPr>
              <w:t xml:space="preserve">год </w:t>
            </w:r>
            <w:r w:rsidRPr="00B03570">
              <w:rPr>
                <w:sz w:val="24"/>
                <w:szCs w:val="24"/>
              </w:rPr>
              <w:t>(справочно)</w:t>
            </w:r>
          </w:p>
        </w:tc>
        <w:tc>
          <w:tcPr>
            <w:tcW w:w="326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7F3807" w:rsidP="00890FC6">
            <w:pPr>
              <w:rPr>
                <w:sz w:val="24"/>
                <w:szCs w:val="24"/>
              </w:rPr>
            </w:pPr>
          </w:p>
        </w:tc>
        <w:tc>
          <w:tcPr>
            <w:tcW w:w="220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7F3807" w:rsidP="00890FC6">
            <w:pPr>
              <w:rPr>
                <w:sz w:val="24"/>
                <w:szCs w:val="24"/>
              </w:rPr>
            </w:pPr>
          </w:p>
        </w:tc>
      </w:tr>
      <w:tr w:rsidR="007F3807" w:rsidRPr="00B03570" w:rsidTr="00FC2D16">
        <w:trPr>
          <w:trHeight w:val="20"/>
        </w:trPr>
        <w:tc>
          <w:tcPr>
            <w:tcW w:w="21543" w:type="dxa"/>
            <w:gridSpan w:val="13"/>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065F12" w:rsidP="00B03570">
            <w:pPr>
              <w:widowControl w:val="0"/>
              <w:jc w:val="center"/>
              <w:rPr>
                <w:sz w:val="24"/>
                <w:szCs w:val="24"/>
              </w:rPr>
            </w:pPr>
            <w:r w:rsidRPr="00B03570">
              <w:rPr>
                <w:sz w:val="24"/>
                <w:szCs w:val="24"/>
              </w:rPr>
              <w:t>1. Задача комплекса процессных мероприятий «</w:t>
            </w:r>
            <w:r w:rsidR="008E7754" w:rsidRPr="00B03570">
              <w:rPr>
                <w:rFonts w:eastAsia="Calibri"/>
                <w:color w:val="auto"/>
                <w:kern w:val="2"/>
                <w:sz w:val="24"/>
                <w:szCs w:val="24"/>
                <w:lang w:eastAsia="en-US"/>
              </w:rPr>
              <w:t>Содействие сохранению казачьих традиций, развитию самодеятельного народного творчества</w:t>
            </w:r>
            <w:r w:rsidRPr="00B03570">
              <w:rPr>
                <w:sz w:val="24"/>
                <w:szCs w:val="24"/>
              </w:rPr>
              <w:t>»</w:t>
            </w:r>
          </w:p>
        </w:tc>
      </w:tr>
      <w:tr w:rsidR="000B731F" w:rsidRPr="00B03570" w:rsidTr="00FC2D16">
        <w:trPr>
          <w:trHeight w:val="20"/>
        </w:trPr>
        <w:tc>
          <w:tcPr>
            <w:tcW w:w="6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065F12" w:rsidP="00890FC6">
            <w:pPr>
              <w:widowControl w:val="0"/>
              <w:jc w:val="center"/>
              <w:rPr>
                <w:sz w:val="24"/>
                <w:szCs w:val="24"/>
              </w:rPr>
            </w:pPr>
            <w:r w:rsidRPr="00B03570">
              <w:rPr>
                <w:sz w:val="24"/>
                <w:szCs w:val="24"/>
              </w:rPr>
              <w:t>1.1.</w:t>
            </w:r>
          </w:p>
        </w:tc>
        <w:tc>
          <w:tcPr>
            <w:tcW w:w="35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1925A4" w:rsidP="00890FC6">
            <w:pPr>
              <w:widowControl w:val="0"/>
              <w:rPr>
                <w:sz w:val="24"/>
                <w:szCs w:val="24"/>
              </w:rPr>
            </w:pPr>
            <w:r w:rsidRPr="00B03570">
              <w:rPr>
                <w:color w:val="auto"/>
                <w:kern w:val="2"/>
                <w:sz w:val="24"/>
                <w:szCs w:val="24"/>
              </w:rPr>
              <w:t>Количество участников казачьих творческих коллективов</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065F12" w:rsidP="00B03570">
            <w:pPr>
              <w:widowControl w:val="0"/>
              <w:jc w:val="center"/>
              <w:rPr>
                <w:sz w:val="24"/>
                <w:szCs w:val="24"/>
              </w:rPr>
            </w:pPr>
            <w:r w:rsidRPr="00B03570">
              <w:rPr>
                <w:sz w:val="24"/>
                <w:szCs w:val="24"/>
              </w:rPr>
              <w:t>возрастающий</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8E7754" w:rsidP="00B03570">
            <w:pPr>
              <w:widowControl w:val="0"/>
              <w:jc w:val="center"/>
              <w:rPr>
                <w:sz w:val="24"/>
                <w:szCs w:val="24"/>
              </w:rPr>
            </w:pPr>
            <w:r w:rsidRPr="00B03570">
              <w:rPr>
                <w:sz w:val="24"/>
                <w:szCs w:val="24"/>
              </w:rPr>
              <w:t>М</w:t>
            </w:r>
            <w:r w:rsidR="00065F12" w:rsidRPr="00B03570">
              <w:rPr>
                <w:sz w:val="24"/>
                <w:szCs w:val="24"/>
              </w:rPr>
              <w:t>П</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1925A4" w:rsidP="00B03570">
            <w:pPr>
              <w:widowControl w:val="0"/>
              <w:jc w:val="center"/>
              <w:rPr>
                <w:sz w:val="24"/>
                <w:szCs w:val="24"/>
              </w:rPr>
            </w:pPr>
            <w:r w:rsidRPr="00B03570">
              <w:rPr>
                <w:sz w:val="24"/>
                <w:szCs w:val="24"/>
              </w:rPr>
              <w:t>человек</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1925A4" w:rsidP="00B03570">
            <w:pPr>
              <w:widowControl w:val="0"/>
              <w:jc w:val="center"/>
              <w:rPr>
                <w:sz w:val="24"/>
                <w:szCs w:val="24"/>
              </w:rPr>
            </w:pPr>
            <w:r w:rsidRPr="00B03570">
              <w:rPr>
                <w:sz w:val="24"/>
                <w:szCs w:val="24"/>
              </w:rPr>
              <w:t>20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065F12" w:rsidP="00B03570">
            <w:pPr>
              <w:widowControl w:val="0"/>
              <w:jc w:val="center"/>
              <w:rPr>
                <w:sz w:val="24"/>
                <w:szCs w:val="24"/>
              </w:rPr>
            </w:pPr>
            <w:r w:rsidRPr="00B03570">
              <w:rPr>
                <w:sz w:val="24"/>
                <w:szCs w:val="24"/>
              </w:rPr>
              <w:t>202</w:t>
            </w:r>
            <w:r w:rsidR="008E7754" w:rsidRPr="00B03570">
              <w:rPr>
                <w:sz w:val="24"/>
                <w:szCs w:val="24"/>
              </w:rPr>
              <w:t>3</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1925A4" w:rsidP="00B03570">
            <w:pPr>
              <w:widowControl w:val="0"/>
              <w:jc w:val="center"/>
              <w:rPr>
                <w:sz w:val="24"/>
                <w:szCs w:val="24"/>
              </w:rPr>
            </w:pPr>
            <w:r w:rsidRPr="00B03570">
              <w:rPr>
                <w:sz w:val="24"/>
                <w:szCs w:val="24"/>
              </w:rPr>
              <w:t>25</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1925A4" w:rsidP="00B03570">
            <w:pPr>
              <w:widowControl w:val="0"/>
              <w:jc w:val="center"/>
              <w:rPr>
                <w:sz w:val="24"/>
                <w:szCs w:val="24"/>
              </w:rPr>
            </w:pPr>
            <w:r w:rsidRPr="00B03570">
              <w:rPr>
                <w:sz w:val="24"/>
                <w:szCs w:val="24"/>
              </w:rPr>
              <w:t>25</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1925A4" w:rsidP="00B03570">
            <w:pPr>
              <w:widowControl w:val="0"/>
              <w:jc w:val="center"/>
              <w:rPr>
                <w:sz w:val="24"/>
                <w:szCs w:val="24"/>
              </w:rPr>
            </w:pPr>
            <w:r w:rsidRPr="00B03570">
              <w:rPr>
                <w:sz w:val="24"/>
                <w:szCs w:val="24"/>
              </w:rPr>
              <w:t>25</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1925A4" w:rsidP="00B03570">
            <w:pPr>
              <w:widowControl w:val="0"/>
              <w:jc w:val="center"/>
              <w:rPr>
                <w:sz w:val="24"/>
                <w:szCs w:val="24"/>
              </w:rPr>
            </w:pPr>
            <w:r w:rsidRPr="00B03570">
              <w:rPr>
                <w:sz w:val="24"/>
                <w:szCs w:val="24"/>
              </w:rPr>
              <w:t>25</w:t>
            </w:r>
          </w:p>
        </w:tc>
        <w:tc>
          <w:tcPr>
            <w:tcW w:w="32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0B731F" w:rsidP="00890FC6">
            <w:pPr>
              <w:widowControl w:val="0"/>
              <w:jc w:val="center"/>
              <w:rPr>
                <w:sz w:val="24"/>
                <w:szCs w:val="24"/>
              </w:rPr>
            </w:pPr>
            <w:r w:rsidRPr="00B03570">
              <w:rPr>
                <w:color w:val="auto"/>
                <w:sz w:val="24"/>
                <w:szCs w:val="24"/>
              </w:rPr>
              <w:t xml:space="preserve">Отдел культуры и искусства </w:t>
            </w:r>
            <w:r w:rsidR="008E7754" w:rsidRPr="00B03570">
              <w:rPr>
                <w:color w:val="auto"/>
                <w:sz w:val="24"/>
                <w:szCs w:val="24"/>
              </w:rPr>
              <w:t>Красносулинского района</w:t>
            </w:r>
          </w:p>
        </w:tc>
        <w:tc>
          <w:tcPr>
            <w:tcW w:w="22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065F12" w:rsidP="00890FC6">
            <w:pPr>
              <w:widowControl w:val="0"/>
              <w:jc w:val="center"/>
              <w:rPr>
                <w:sz w:val="24"/>
                <w:szCs w:val="24"/>
              </w:rPr>
            </w:pPr>
            <w:r w:rsidRPr="00B03570">
              <w:rPr>
                <w:sz w:val="24"/>
                <w:szCs w:val="24"/>
              </w:rPr>
              <w:t>‒</w:t>
            </w:r>
          </w:p>
        </w:tc>
      </w:tr>
    </w:tbl>
    <w:p w:rsidR="007F3807" w:rsidRPr="00890FC6" w:rsidRDefault="007F3807" w:rsidP="00890FC6">
      <w:pPr>
        <w:widowControl w:val="0"/>
        <w:ind w:firstLine="709"/>
        <w:jc w:val="both"/>
        <w:rPr>
          <w:sz w:val="28"/>
          <w:szCs w:val="28"/>
        </w:rPr>
      </w:pPr>
    </w:p>
    <w:p w:rsidR="007F3807" w:rsidRPr="00890FC6" w:rsidRDefault="00065F12" w:rsidP="00890FC6">
      <w:pPr>
        <w:widowControl w:val="0"/>
        <w:ind w:firstLine="709"/>
        <w:jc w:val="both"/>
        <w:rPr>
          <w:sz w:val="28"/>
          <w:szCs w:val="28"/>
        </w:rPr>
      </w:pPr>
      <w:r w:rsidRPr="00890FC6">
        <w:rPr>
          <w:sz w:val="28"/>
          <w:szCs w:val="28"/>
        </w:rPr>
        <w:t>Примечание.</w:t>
      </w:r>
    </w:p>
    <w:p w:rsidR="007F3807" w:rsidRPr="00890FC6" w:rsidRDefault="00065F12" w:rsidP="00890FC6">
      <w:pPr>
        <w:widowControl w:val="0"/>
        <w:ind w:firstLine="709"/>
        <w:jc w:val="both"/>
        <w:rPr>
          <w:sz w:val="28"/>
          <w:szCs w:val="28"/>
        </w:rPr>
      </w:pPr>
      <w:r w:rsidRPr="00890FC6">
        <w:rPr>
          <w:sz w:val="28"/>
          <w:szCs w:val="28"/>
        </w:rPr>
        <w:t>Список используемых сокращений:</w:t>
      </w:r>
    </w:p>
    <w:p w:rsidR="007F3807" w:rsidRPr="00890FC6" w:rsidRDefault="003B629B" w:rsidP="00890FC6">
      <w:pPr>
        <w:widowControl w:val="0"/>
        <w:ind w:firstLine="709"/>
        <w:jc w:val="both"/>
        <w:rPr>
          <w:sz w:val="28"/>
          <w:szCs w:val="28"/>
        </w:rPr>
      </w:pPr>
      <w:r w:rsidRPr="00890FC6">
        <w:rPr>
          <w:sz w:val="28"/>
          <w:szCs w:val="28"/>
        </w:rPr>
        <w:t>М</w:t>
      </w:r>
      <w:r w:rsidR="00065F12" w:rsidRPr="00890FC6">
        <w:rPr>
          <w:sz w:val="28"/>
          <w:szCs w:val="28"/>
        </w:rPr>
        <w:t xml:space="preserve">П – </w:t>
      </w:r>
      <w:r w:rsidRPr="00890FC6">
        <w:rPr>
          <w:sz w:val="28"/>
          <w:szCs w:val="28"/>
        </w:rPr>
        <w:t>муниципальная</w:t>
      </w:r>
      <w:r w:rsidR="00065F12" w:rsidRPr="00890FC6">
        <w:rPr>
          <w:sz w:val="28"/>
          <w:szCs w:val="28"/>
        </w:rPr>
        <w:t xml:space="preserve"> программа;</w:t>
      </w:r>
    </w:p>
    <w:p w:rsidR="007F3807" w:rsidRPr="00890FC6" w:rsidRDefault="00065F12" w:rsidP="00890FC6">
      <w:pPr>
        <w:widowControl w:val="0"/>
        <w:ind w:firstLine="709"/>
        <w:jc w:val="both"/>
        <w:rPr>
          <w:sz w:val="28"/>
          <w:szCs w:val="28"/>
        </w:rPr>
      </w:pPr>
      <w:r w:rsidRPr="00890FC6">
        <w:rPr>
          <w:sz w:val="28"/>
          <w:szCs w:val="28"/>
        </w:rPr>
        <w:t>ОКЕИ – общероссийский классификатор единиц измерения.</w:t>
      </w:r>
    </w:p>
    <w:p w:rsidR="0013236D" w:rsidRPr="00890FC6" w:rsidRDefault="0013236D" w:rsidP="00890FC6">
      <w:pPr>
        <w:widowControl w:val="0"/>
        <w:ind w:firstLine="709"/>
        <w:jc w:val="both"/>
        <w:rPr>
          <w:sz w:val="28"/>
          <w:szCs w:val="28"/>
        </w:rPr>
      </w:pPr>
    </w:p>
    <w:p w:rsidR="007F3807" w:rsidRPr="00890FC6" w:rsidRDefault="00065F12" w:rsidP="00890FC6">
      <w:pPr>
        <w:widowControl w:val="0"/>
        <w:jc w:val="center"/>
        <w:rPr>
          <w:sz w:val="28"/>
          <w:szCs w:val="28"/>
        </w:rPr>
      </w:pPr>
      <w:r w:rsidRPr="00890FC6">
        <w:rPr>
          <w:sz w:val="28"/>
          <w:szCs w:val="28"/>
        </w:rPr>
        <w:t>3. Перечень мероприятий (результатов) комплекса процессных мероприятий</w:t>
      </w:r>
      <w:r w:rsidR="000B731F" w:rsidRPr="00890FC6">
        <w:rPr>
          <w:sz w:val="28"/>
          <w:szCs w:val="28"/>
        </w:rPr>
        <w:t xml:space="preserve"> </w:t>
      </w:r>
    </w:p>
    <w:p w:rsidR="007F3807" w:rsidRPr="00890FC6" w:rsidRDefault="007F3807" w:rsidP="00890FC6">
      <w:pPr>
        <w:widowControl w:val="0"/>
        <w:jc w:val="center"/>
        <w:rPr>
          <w:sz w:val="28"/>
          <w:szCs w:val="28"/>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9"/>
        <w:gridCol w:w="5461"/>
        <w:gridCol w:w="1973"/>
        <w:gridCol w:w="4955"/>
        <w:gridCol w:w="1530"/>
        <w:gridCol w:w="1269"/>
        <w:gridCol w:w="1129"/>
        <w:gridCol w:w="1129"/>
        <w:gridCol w:w="982"/>
        <w:gridCol w:w="992"/>
        <w:gridCol w:w="1413"/>
      </w:tblGrid>
      <w:tr w:rsidR="007F3807" w:rsidRPr="00FC2D16" w:rsidTr="0040628B">
        <w:trPr>
          <w:trHeight w:val="20"/>
          <w:tblHeader/>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628B" w:rsidRDefault="00065F12" w:rsidP="00890FC6">
            <w:pPr>
              <w:widowControl w:val="0"/>
              <w:jc w:val="center"/>
              <w:outlineLvl w:val="2"/>
              <w:rPr>
                <w:sz w:val="24"/>
                <w:szCs w:val="24"/>
              </w:rPr>
            </w:pPr>
            <w:r w:rsidRPr="00FC2D16">
              <w:rPr>
                <w:sz w:val="24"/>
                <w:szCs w:val="24"/>
              </w:rPr>
              <w:t xml:space="preserve">№ </w:t>
            </w:r>
          </w:p>
          <w:p w:rsidR="007F3807" w:rsidRPr="00FC2D16" w:rsidRDefault="00065F12" w:rsidP="00890FC6">
            <w:pPr>
              <w:widowControl w:val="0"/>
              <w:jc w:val="center"/>
              <w:outlineLvl w:val="2"/>
              <w:rPr>
                <w:sz w:val="24"/>
                <w:szCs w:val="24"/>
              </w:rPr>
            </w:pPr>
            <w:proofErr w:type="gramStart"/>
            <w:r w:rsidRPr="00FC2D16">
              <w:rPr>
                <w:sz w:val="24"/>
                <w:szCs w:val="24"/>
              </w:rPr>
              <w:t>п</w:t>
            </w:r>
            <w:proofErr w:type="gramEnd"/>
            <w:r w:rsidRPr="00FC2D16">
              <w:rPr>
                <w:sz w:val="24"/>
                <w:szCs w:val="24"/>
              </w:rPr>
              <w:t>/п</w:t>
            </w:r>
          </w:p>
        </w:tc>
        <w:tc>
          <w:tcPr>
            <w:tcW w:w="5461"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FC2D16" w:rsidRDefault="00065F12" w:rsidP="00890FC6">
            <w:pPr>
              <w:widowControl w:val="0"/>
              <w:jc w:val="center"/>
              <w:outlineLvl w:val="2"/>
              <w:rPr>
                <w:sz w:val="24"/>
                <w:szCs w:val="24"/>
              </w:rPr>
            </w:pPr>
            <w:r w:rsidRPr="00FC2D16">
              <w:rPr>
                <w:sz w:val="24"/>
                <w:szCs w:val="24"/>
              </w:rPr>
              <w:t>Наименование мероприятия (результата)</w:t>
            </w:r>
          </w:p>
        </w:tc>
        <w:tc>
          <w:tcPr>
            <w:tcW w:w="197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FC2D16" w:rsidRDefault="00065F12" w:rsidP="00890FC6">
            <w:pPr>
              <w:widowControl w:val="0"/>
              <w:jc w:val="center"/>
              <w:outlineLvl w:val="2"/>
              <w:rPr>
                <w:sz w:val="24"/>
                <w:szCs w:val="24"/>
              </w:rPr>
            </w:pPr>
            <w:r w:rsidRPr="00FC2D16">
              <w:rPr>
                <w:sz w:val="24"/>
                <w:szCs w:val="24"/>
              </w:rPr>
              <w:t xml:space="preserve">Тип мероприятия (результата) </w:t>
            </w:r>
          </w:p>
        </w:tc>
        <w:tc>
          <w:tcPr>
            <w:tcW w:w="495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FC2D16" w:rsidRDefault="00065F12" w:rsidP="00890FC6">
            <w:pPr>
              <w:widowControl w:val="0"/>
              <w:jc w:val="center"/>
              <w:outlineLvl w:val="2"/>
              <w:rPr>
                <w:sz w:val="24"/>
                <w:szCs w:val="24"/>
              </w:rPr>
            </w:pPr>
            <w:r w:rsidRPr="00FC2D16">
              <w:rPr>
                <w:sz w:val="24"/>
                <w:szCs w:val="24"/>
              </w:rPr>
              <w:t xml:space="preserve">Характеристика </w:t>
            </w: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FC2D16" w:rsidRDefault="00065F12" w:rsidP="00890FC6">
            <w:pPr>
              <w:widowControl w:val="0"/>
              <w:jc w:val="center"/>
              <w:outlineLvl w:val="2"/>
              <w:rPr>
                <w:sz w:val="24"/>
                <w:szCs w:val="24"/>
              </w:rPr>
            </w:pPr>
            <w:r w:rsidRPr="00FC2D16">
              <w:rPr>
                <w:sz w:val="24"/>
                <w:szCs w:val="24"/>
              </w:rPr>
              <w:t>Единица измерения (по ОКЕИ)</w:t>
            </w:r>
          </w:p>
        </w:tc>
        <w:tc>
          <w:tcPr>
            <w:tcW w:w="239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FC2D16" w:rsidRDefault="00065F12" w:rsidP="00890FC6">
            <w:pPr>
              <w:widowControl w:val="0"/>
              <w:jc w:val="center"/>
              <w:outlineLvl w:val="2"/>
              <w:rPr>
                <w:sz w:val="24"/>
                <w:szCs w:val="24"/>
              </w:rPr>
            </w:pPr>
            <w:r w:rsidRPr="00FC2D16">
              <w:rPr>
                <w:sz w:val="24"/>
                <w:szCs w:val="24"/>
              </w:rPr>
              <w:t>Базовое значение</w:t>
            </w:r>
          </w:p>
        </w:tc>
        <w:tc>
          <w:tcPr>
            <w:tcW w:w="4516"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FC2D16" w:rsidRDefault="00065F12" w:rsidP="00890FC6">
            <w:pPr>
              <w:widowControl w:val="0"/>
              <w:jc w:val="center"/>
              <w:outlineLvl w:val="2"/>
              <w:rPr>
                <w:sz w:val="24"/>
                <w:szCs w:val="24"/>
              </w:rPr>
            </w:pPr>
            <w:r w:rsidRPr="00FC2D16">
              <w:rPr>
                <w:sz w:val="24"/>
                <w:szCs w:val="24"/>
              </w:rPr>
              <w:t xml:space="preserve">Значение результата </w:t>
            </w:r>
          </w:p>
          <w:p w:rsidR="007F3807" w:rsidRPr="00FC2D16" w:rsidRDefault="00065F12" w:rsidP="00890FC6">
            <w:pPr>
              <w:widowControl w:val="0"/>
              <w:jc w:val="center"/>
              <w:outlineLvl w:val="2"/>
              <w:rPr>
                <w:sz w:val="24"/>
                <w:szCs w:val="24"/>
              </w:rPr>
            </w:pPr>
            <w:r w:rsidRPr="00FC2D16">
              <w:rPr>
                <w:sz w:val="24"/>
                <w:szCs w:val="24"/>
              </w:rPr>
              <w:t>по годам реализации</w:t>
            </w:r>
          </w:p>
        </w:tc>
      </w:tr>
      <w:tr w:rsidR="007F3807" w:rsidRPr="00FC2D16" w:rsidTr="00087A96">
        <w:trPr>
          <w:trHeight w:val="20"/>
          <w:tblHeader/>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FC2D16" w:rsidRDefault="007F3807" w:rsidP="00890FC6">
            <w:pPr>
              <w:rPr>
                <w:sz w:val="24"/>
                <w:szCs w:val="24"/>
              </w:rPr>
            </w:pPr>
          </w:p>
        </w:tc>
        <w:tc>
          <w:tcPr>
            <w:tcW w:w="5461"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FC2D16" w:rsidRDefault="007F3807" w:rsidP="00890FC6">
            <w:pPr>
              <w:rPr>
                <w:sz w:val="24"/>
                <w:szCs w:val="24"/>
              </w:rPr>
            </w:pPr>
          </w:p>
        </w:tc>
        <w:tc>
          <w:tcPr>
            <w:tcW w:w="197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FC2D16" w:rsidRDefault="007F3807" w:rsidP="00890FC6">
            <w:pPr>
              <w:rPr>
                <w:sz w:val="24"/>
                <w:szCs w:val="24"/>
              </w:rPr>
            </w:pPr>
          </w:p>
        </w:tc>
        <w:tc>
          <w:tcPr>
            <w:tcW w:w="495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FC2D16" w:rsidRDefault="007F3807" w:rsidP="00890FC6">
            <w:pPr>
              <w:rPr>
                <w:sz w:val="24"/>
                <w:szCs w:val="24"/>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FC2D16" w:rsidRDefault="007F3807" w:rsidP="00890FC6">
            <w:pPr>
              <w:rPr>
                <w:sz w:val="24"/>
                <w:szCs w:val="24"/>
              </w:rPr>
            </w:pPr>
          </w:p>
        </w:tc>
        <w:tc>
          <w:tcPr>
            <w:tcW w:w="12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FC2D16" w:rsidRDefault="00065F12" w:rsidP="00890FC6">
            <w:pPr>
              <w:widowControl w:val="0"/>
              <w:jc w:val="center"/>
              <w:outlineLvl w:val="2"/>
              <w:rPr>
                <w:sz w:val="24"/>
                <w:szCs w:val="24"/>
              </w:rPr>
            </w:pPr>
            <w:r w:rsidRPr="00FC2D16">
              <w:rPr>
                <w:sz w:val="24"/>
                <w:szCs w:val="24"/>
              </w:rPr>
              <w:t>значение</w:t>
            </w:r>
          </w:p>
        </w:tc>
        <w:tc>
          <w:tcPr>
            <w:tcW w:w="112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FC2D16" w:rsidRDefault="00065F12" w:rsidP="00890FC6">
            <w:pPr>
              <w:widowControl w:val="0"/>
              <w:jc w:val="center"/>
              <w:outlineLvl w:val="2"/>
              <w:rPr>
                <w:sz w:val="24"/>
                <w:szCs w:val="24"/>
              </w:rPr>
            </w:pPr>
            <w:r w:rsidRPr="00FC2D16">
              <w:rPr>
                <w:sz w:val="24"/>
                <w:szCs w:val="24"/>
              </w:rPr>
              <w:t>год</w:t>
            </w: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FC2D16" w:rsidRDefault="00065F12" w:rsidP="00890FC6">
            <w:pPr>
              <w:widowControl w:val="0"/>
              <w:jc w:val="center"/>
              <w:outlineLvl w:val="2"/>
              <w:rPr>
                <w:sz w:val="24"/>
                <w:szCs w:val="24"/>
              </w:rPr>
            </w:pPr>
            <w:r w:rsidRPr="00FC2D16">
              <w:rPr>
                <w:sz w:val="24"/>
                <w:szCs w:val="24"/>
              </w:rPr>
              <w:t>202</w:t>
            </w:r>
            <w:r w:rsidR="00164DCD" w:rsidRPr="00FC2D16">
              <w:rPr>
                <w:sz w:val="24"/>
                <w:szCs w:val="24"/>
              </w:rPr>
              <w:t>5</w:t>
            </w:r>
            <w:r w:rsidRPr="00FC2D16">
              <w:rPr>
                <w:sz w:val="24"/>
                <w:szCs w:val="24"/>
              </w:rPr>
              <w:t xml:space="preserve"> </w:t>
            </w:r>
          </w:p>
        </w:tc>
        <w:tc>
          <w:tcPr>
            <w:tcW w:w="9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FC2D16" w:rsidRDefault="00065F12" w:rsidP="00890FC6">
            <w:pPr>
              <w:widowControl w:val="0"/>
              <w:jc w:val="center"/>
              <w:outlineLvl w:val="2"/>
              <w:rPr>
                <w:sz w:val="24"/>
                <w:szCs w:val="24"/>
              </w:rPr>
            </w:pPr>
            <w:r w:rsidRPr="00FC2D16">
              <w:rPr>
                <w:sz w:val="24"/>
                <w:szCs w:val="24"/>
              </w:rPr>
              <w:t>202</w:t>
            </w:r>
            <w:r w:rsidR="00164DCD" w:rsidRPr="00FC2D16">
              <w:rPr>
                <w:sz w:val="24"/>
                <w:szCs w:val="24"/>
              </w:rPr>
              <w:t>6</w:t>
            </w:r>
            <w:r w:rsidRPr="00FC2D16">
              <w:rPr>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FC2D16" w:rsidRDefault="00065F12" w:rsidP="00890FC6">
            <w:pPr>
              <w:widowControl w:val="0"/>
              <w:jc w:val="center"/>
              <w:outlineLvl w:val="2"/>
              <w:rPr>
                <w:sz w:val="24"/>
                <w:szCs w:val="24"/>
              </w:rPr>
            </w:pPr>
            <w:r w:rsidRPr="00FC2D16">
              <w:rPr>
                <w:sz w:val="24"/>
                <w:szCs w:val="24"/>
              </w:rPr>
              <w:t>202</w:t>
            </w:r>
            <w:r w:rsidR="00164DCD" w:rsidRPr="00FC2D16">
              <w:rPr>
                <w:sz w:val="24"/>
                <w:szCs w:val="24"/>
              </w:rPr>
              <w:t>7</w:t>
            </w:r>
            <w:r w:rsidRPr="00FC2D16">
              <w:rPr>
                <w:sz w:val="24"/>
                <w:szCs w:val="24"/>
              </w:rPr>
              <w:t xml:space="preserve"> </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FC2D16" w:rsidRDefault="00065F12" w:rsidP="00890FC6">
            <w:pPr>
              <w:widowControl w:val="0"/>
              <w:jc w:val="center"/>
              <w:outlineLvl w:val="2"/>
              <w:rPr>
                <w:sz w:val="24"/>
                <w:szCs w:val="24"/>
              </w:rPr>
            </w:pPr>
            <w:r w:rsidRPr="00FC2D16">
              <w:rPr>
                <w:sz w:val="24"/>
                <w:szCs w:val="24"/>
              </w:rPr>
              <w:t xml:space="preserve">2030 </w:t>
            </w:r>
            <w:r w:rsidR="002855DD">
              <w:rPr>
                <w:sz w:val="24"/>
                <w:szCs w:val="24"/>
              </w:rPr>
              <w:t xml:space="preserve"> (справочно)</w:t>
            </w:r>
          </w:p>
        </w:tc>
      </w:tr>
      <w:tr w:rsidR="007F3807" w:rsidRPr="00FC2D16" w:rsidTr="00FC2D16">
        <w:trPr>
          <w:trHeight w:val="20"/>
        </w:trPr>
        <w:tc>
          <w:tcPr>
            <w:tcW w:w="21542" w:type="dxa"/>
            <w:gridSpan w:val="11"/>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FC2D16" w:rsidRDefault="00065F12" w:rsidP="00890FC6">
            <w:pPr>
              <w:widowControl w:val="0"/>
              <w:jc w:val="center"/>
              <w:outlineLvl w:val="2"/>
              <w:rPr>
                <w:sz w:val="24"/>
                <w:szCs w:val="24"/>
              </w:rPr>
            </w:pPr>
            <w:r w:rsidRPr="00FC2D16">
              <w:rPr>
                <w:sz w:val="24"/>
                <w:szCs w:val="24"/>
              </w:rPr>
              <w:t>1. Задача комплекса процессных мероприятий «</w:t>
            </w:r>
            <w:r w:rsidR="00164DCD" w:rsidRPr="00FC2D16">
              <w:rPr>
                <w:rFonts w:eastAsia="Calibri"/>
                <w:color w:val="auto"/>
                <w:kern w:val="2"/>
                <w:sz w:val="24"/>
                <w:szCs w:val="24"/>
                <w:lang w:eastAsia="en-US"/>
              </w:rPr>
              <w:t>Содействие сохранению казачьих традиций, развитию самодеятельного народного творчества</w:t>
            </w:r>
            <w:r w:rsidRPr="00FC2D16">
              <w:rPr>
                <w:sz w:val="24"/>
                <w:szCs w:val="24"/>
              </w:rPr>
              <w:t>»</w:t>
            </w:r>
          </w:p>
        </w:tc>
      </w:tr>
      <w:tr w:rsidR="00164DCD" w:rsidRPr="00FC2D16" w:rsidTr="00087A96">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64DCD" w:rsidRPr="00FC2D16" w:rsidRDefault="00164DCD" w:rsidP="00890FC6">
            <w:pPr>
              <w:widowControl w:val="0"/>
              <w:jc w:val="center"/>
              <w:outlineLvl w:val="2"/>
              <w:rPr>
                <w:sz w:val="24"/>
                <w:szCs w:val="24"/>
              </w:rPr>
            </w:pPr>
            <w:r w:rsidRPr="00FC2D16">
              <w:rPr>
                <w:sz w:val="24"/>
                <w:szCs w:val="24"/>
              </w:rPr>
              <w:t>1.1.</w:t>
            </w:r>
          </w:p>
        </w:tc>
        <w:tc>
          <w:tcPr>
            <w:tcW w:w="54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64DCD" w:rsidRPr="00FC2D16" w:rsidRDefault="00164DCD" w:rsidP="00890FC6">
            <w:pPr>
              <w:widowControl w:val="0"/>
              <w:outlineLvl w:val="2"/>
              <w:rPr>
                <w:sz w:val="24"/>
                <w:szCs w:val="24"/>
              </w:rPr>
            </w:pPr>
            <w:r w:rsidRPr="00FC2D16">
              <w:rPr>
                <w:sz w:val="24"/>
                <w:szCs w:val="24"/>
              </w:rPr>
              <w:t>Мероприятие (результат) 1</w:t>
            </w:r>
            <w:r w:rsidR="005427CC" w:rsidRPr="00FC2D16">
              <w:rPr>
                <w:sz w:val="24"/>
                <w:szCs w:val="24"/>
              </w:rPr>
              <w:t xml:space="preserve">. </w:t>
            </w:r>
            <w:r w:rsidRPr="00FC2D16">
              <w:rPr>
                <w:sz w:val="24"/>
                <w:szCs w:val="24"/>
              </w:rPr>
              <w:t>«</w:t>
            </w:r>
            <w:r w:rsidR="005427CC" w:rsidRPr="00FC2D16">
              <w:rPr>
                <w:sz w:val="24"/>
                <w:szCs w:val="24"/>
              </w:rPr>
              <w:t>Проведены</w:t>
            </w:r>
            <w:r w:rsidRPr="00FC2D16">
              <w:rPr>
                <w:sz w:val="24"/>
                <w:szCs w:val="24"/>
              </w:rPr>
              <w:t xml:space="preserve"> м</w:t>
            </w:r>
            <w:r w:rsidRPr="00FC2D16">
              <w:rPr>
                <w:color w:val="auto"/>
                <w:sz w:val="24"/>
                <w:szCs w:val="24"/>
              </w:rPr>
              <w:t>ероприятия по возрождению и развитию культуры казачества</w:t>
            </w:r>
            <w:r w:rsidRPr="00FC2D16">
              <w:rPr>
                <w:sz w:val="24"/>
                <w:szCs w:val="24"/>
              </w:rPr>
              <w:t>»</w:t>
            </w:r>
          </w:p>
        </w:tc>
        <w:tc>
          <w:tcPr>
            <w:tcW w:w="197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64DCD" w:rsidRPr="00FC2D16" w:rsidRDefault="001E7129" w:rsidP="00890FC6">
            <w:pPr>
              <w:widowControl w:val="0"/>
              <w:jc w:val="center"/>
              <w:outlineLvl w:val="2"/>
              <w:rPr>
                <w:sz w:val="24"/>
                <w:szCs w:val="24"/>
              </w:rPr>
            </w:pPr>
            <w:r>
              <w:rPr>
                <w:sz w:val="24"/>
                <w:szCs w:val="24"/>
              </w:rPr>
              <w:t>иной тип мероприятия</w:t>
            </w:r>
          </w:p>
        </w:tc>
        <w:tc>
          <w:tcPr>
            <w:tcW w:w="4955" w:type="dxa"/>
            <w:tcBorders>
              <w:top w:val="single" w:sz="4" w:space="0" w:color="000000"/>
              <w:left w:val="single" w:sz="4" w:space="0" w:color="000000"/>
              <w:bottom w:val="single" w:sz="4" w:space="0" w:color="000000"/>
              <w:right w:val="single" w:sz="4" w:space="0" w:color="000000"/>
            </w:tcBorders>
            <w:tcMar>
              <w:left w:w="57" w:type="dxa"/>
              <w:right w:w="57" w:type="dxa"/>
            </w:tcMar>
          </w:tcPr>
          <w:p w:rsidR="00164DCD" w:rsidRPr="00FC2D16" w:rsidRDefault="001E7129" w:rsidP="00890FC6">
            <w:pPr>
              <w:widowControl w:val="0"/>
              <w:outlineLvl w:val="2"/>
              <w:rPr>
                <w:sz w:val="24"/>
                <w:szCs w:val="24"/>
              </w:rPr>
            </w:pPr>
            <w:r>
              <w:rPr>
                <w:sz w:val="24"/>
                <w:szCs w:val="24"/>
              </w:rPr>
              <w:t xml:space="preserve">реализация мероприятия предусматривает </w:t>
            </w:r>
            <w:r w:rsidR="00FA4A29" w:rsidRPr="00FC2D16">
              <w:rPr>
                <w:sz w:val="24"/>
                <w:szCs w:val="24"/>
              </w:rPr>
              <w:t>увеличение количества граждан, участвующих в культурных мероприятиях, направленных на развитие казачьей культуры</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64DCD" w:rsidRPr="00FC2D16" w:rsidRDefault="00FA4A29" w:rsidP="00890FC6">
            <w:pPr>
              <w:widowControl w:val="0"/>
              <w:jc w:val="center"/>
              <w:outlineLvl w:val="2"/>
              <w:rPr>
                <w:sz w:val="24"/>
                <w:szCs w:val="24"/>
              </w:rPr>
            </w:pPr>
            <w:r w:rsidRPr="00FC2D16">
              <w:rPr>
                <w:sz w:val="24"/>
                <w:szCs w:val="24"/>
              </w:rPr>
              <w:t>условная единица</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64DCD" w:rsidRPr="00FC2D16" w:rsidRDefault="00FA4A29" w:rsidP="00890FC6">
            <w:pPr>
              <w:widowControl w:val="0"/>
              <w:jc w:val="center"/>
              <w:outlineLvl w:val="2"/>
              <w:rPr>
                <w:sz w:val="24"/>
                <w:szCs w:val="24"/>
              </w:rPr>
            </w:pPr>
            <w:r w:rsidRPr="00FC2D16">
              <w:rPr>
                <w:sz w:val="24"/>
                <w:szCs w:val="24"/>
              </w:rPr>
              <w:t>1</w:t>
            </w: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64DCD" w:rsidRPr="00FC2D16" w:rsidRDefault="00FA4A29" w:rsidP="00890FC6">
            <w:pPr>
              <w:widowControl w:val="0"/>
              <w:jc w:val="center"/>
              <w:rPr>
                <w:sz w:val="24"/>
                <w:szCs w:val="24"/>
              </w:rPr>
            </w:pPr>
            <w:r w:rsidRPr="00FC2D16">
              <w:rPr>
                <w:sz w:val="24"/>
                <w:szCs w:val="24"/>
              </w:rPr>
              <w:t>2023</w:t>
            </w: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64DCD" w:rsidRPr="00FC2D16" w:rsidRDefault="00FA4A29" w:rsidP="00890FC6">
            <w:pPr>
              <w:widowControl w:val="0"/>
              <w:jc w:val="center"/>
              <w:outlineLvl w:val="2"/>
              <w:rPr>
                <w:sz w:val="24"/>
                <w:szCs w:val="24"/>
              </w:rPr>
            </w:pPr>
            <w:r w:rsidRPr="00FC2D16">
              <w:rPr>
                <w:sz w:val="24"/>
                <w:szCs w:val="24"/>
              </w:rPr>
              <w:t>1</w:t>
            </w:r>
          </w:p>
        </w:tc>
        <w:tc>
          <w:tcPr>
            <w:tcW w:w="9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64DCD" w:rsidRPr="00FC2D16" w:rsidRDefault="00FA4A29" w:rsidP="00890FC6">
            <w:pPr>
              <w:widowControl w:val="0"/>
              <w:jc w:val="center"/>
              <w:outlineLvl w:val="2"/>
              <w:rPr>
                <w:sz w:val="24"/>
                <w:szCs w:val="24"/>
              </w:rPr>
            </w:pPr>
            <w:r w:rsidRPr="00FC2D16">
              <w:rPr>
                <w:sz w:val="24"/>
                <w:szCs w:val="24"/>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64DCD" w:rsidRPr="00FC2D16" w:rsidRDefault="00FA4A29" w:rsidP="00890FC6">
            <w:pPr>
              <w:widowControl w:val="0"/>
              <w:jc w:val="center"/>
              <w:outlineLvl w:val="2"/>
              <w:rPr>
                <w:sz w:val="24"/>
                <w:szCs w:val="24"/>
              </w:rPr>
            </w:pPr>
            <w:r w:rsidRPr="00FC2D16">
              <w:rPr>
                <w:sz w:val="24"/>
                <w:szCs w:val="24"/>
              </w:rPr>
              <w:t>1</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64DCD" w:rsidRPr="00FC2D16" w:rsidRDefault="00FA4A29" w:rsidP="00890FC6">
            <w:pPr>
              <w:widowControl w:val="0"/>
              <w:jc w:val="center"/>
              <w:outlineLvl w:val="2"/>
              <w:rPr>
                <w:sz w:val="24"/>
                <w:szCs w:val="24"/>
              </w:rPr>
            </w:pPr>
            <w:r w:rsidRPr="00FC2D16">
              <w:rPr>
                <w:sz w:val="24"/>
                <w:szCs w:val="24"/>
              </w:rPr>
              <w:t>1</w:t>
            </w:r>
          </w:p>
        </w:tc>
      </w:tr>
    </w:tbl>
    <w:p w:rsidR="007F3807" w:rsidRPr="00890FC6" w:rsidRDefault="007F3807" w:rsidP="00890FC6">
      <w:pPr>
        <w:widowControl w:val="0"/>
        <w:ind w:firstLine="709"/>
        <w:jc w:val="both"/>
        <w:rPr>
          <w:sz w:val="28"/>
          <w:szCs w:val="28"/>
        </w:rPr>
      </w:pPr>
    </w:p>
    <w:p w:rsidR="007F3807" w:rsidRPr="00890FC6" w:rsidRDefault="00065F12" w:rsidP="00890FC6">
      <w:pPr>
        <w:widowControl w:val="0"/>
        <w:ind w:firstLine="709"/>
        <w:jc w:val="both"/>
        <w:rPr>
          <w:sz w:val="28"/>
          <w:szCs w:val="28"/>
        </w:rPr>
      </w:pPr>
      <w:r w:rsidRPr="00890FC6">
        <w:rPr>
          <w:sz w:val="28"/>
          <w:szCs w:val="28"/>
        </w:rPr>
        <w:t>Примечание.</w:t>
      </w:r>
    </w:p>
    <w:p w:rsidR="007F3807" w:rsidRPr="00890FC6" w:rsidRDefault="00065F12" w:rsidP="00890FC6">
      <w:pPr>
        <w:widowControl w:val="0"/>
        <w:ind w:firstLine="709"/>
        <w:jc w:val="both"/>
        <w:rPr>
          <w:sz w:val="28"/>
          <w:szCs w:val="28"/>
        </w:rPr>
      </w:pPr>
      <w:r w:rsidRPr="00890FC6">
        <w:rPr>
          <w:sz w:val="28"/>
          <w:szCs w:val="28"/>
        </w:rPr>
        <w:t>Используемое сокращение:</w:t>
      </w:r>
    </w:p>
    <w:p w:rsidR="007F3807" w:rsidRPr="00890FC6" w:rsidRDefault="00065F12" w:rsidP="00890FC6">
      <w:pPr>
        <w:widowControl w:val="0"/>
        <w:ind w:firstLine="709"/>
        <w:jc w:val="both"/>
        <w:rPr>
          <w:sz w:val="28"/>
          <w:szCs w:val="28"/>
        </w:rPr>
      </w:pPr>
      <w:r w:rsidRPr="00890FC6">
        <w:rPr>
          <w:sz w:val="28"/>
          <w:szCs w:val="28"/>
        </w:rPr>
        <w:t>ОКЕИ – общероссийский классификатор единиц измерения.</w:t>
      </w:r>
    </w:p>
    <w:p w:rsidR="007F3807" w:rsidRPr="00FC2D16" w:rsidRDefault="007F3807" w:rsidP="00890FC6">
      <w:pPr>
        <w:widowControl w:val="0"/>
        <w:ind w:firstLine="709"/>
        <w:jc w:val="both"/>
        <w:rPr>
          <w:sz w:val="28"/>
          <w:szCs w:val="28"/>
        </w:rPr>
      </w:pPr>
    </w:p>
    <w:p w:rsidR="007F3807" w:rsidRPr="00FC2D16" w:rsidRDefault="00065F12" w:rsidP="00890FC6">
      <w:pPr>
        <w:pStyle w:val="1"/>
        <w:keepNext w:val="0"/>
        <w:widowControl w:val="0"/>
        <w:tabs>
          <w:tab w:val="left" w:pos="851"/>
          <w:tab w:val="left" w:pos="11057"/>
        </w:tabs>
        <w:spacing w:line="240" w:lineRule="auto"/>
        <w:rPr>
          <w:rFonts w:ascii="Times New Roman" w:hAnsi="Times New Roman"/>
          <w:b w:val="0"/>
          <w:spacing w:val="0"/>
          <w:szCs w:val="28"/>
        </w:rPr>
      </w:pPr>
      <w:r w:rsidRPr="00FC2D16">
        <w:rPr>
          <w:rFonts w:ascii="Times New Roman" w:hAnsi="Times New Roman"/>
          <w:b w:val="0"/>
          <w:spacing w:val="0"/>
          <w:szCs w:val="28"/>
        </w:rPr>
        <w:t>5. План реализации комплекс</w:t>
      </w:r>
      <w:r w:rsidR="00B5147E" w:rsidRPr="00FC2D16">
        <w:rPr>
          <w:rFonts w:ascii="Times New Roman" w:hAnsi="Times New Roman"/>
          <w:b w:val="0"/>
          <w:spacing w:val="0"/>
          <w:szCs w:val="28"/>
        </w:rPr>
        <w:t>а процессных мероприятий</w:t>
      </w:r>
      <w:r w:rsidR="000B731F" w:rsidRPr="00FC2D16">
        <w:rPr>
          <w:rFonts w:ascii="Times New Roman" w:hAnsi="Times New Roman"/>
          <w:b w:val="0"/>
          <w:spacing w:val="0"/>
          <w:szCs w:val="28"/>
        </w:rPr>
        <w:t xml:space="preserve">» </w:t>
      </w:r>
      <w:r w:rsidR="00B5147E" w:rsidRPr="00FC2D16">
        <w:rPr>
          <w:rFonts w:ascii="Times New Roman" w:hAnsi="Times New Roman"/>
          <w:b w:val="0"/>
          <w:spacing w:val="0"/>
          <w:szCs w:val="28"/>
        </w:rPr>
        <w:t>на 2025-2027</w:t>
      </w:r>
      <w:r w:rsidRPr="00FC2D16">
        <w:rPr>
          <w:rFonts w:ascii="Times New Roman" w:hAnsi="Times New Roman"/>
          <w:b w:val="0"/>
          <w:spacing w:val="0"/>
          <w:szCs w:val="28"/>
        </w:rPr>
        <w:t xml:space="preserve"> годы</w:t>
      </w:r>
    </w:p>
    <w:p w:rsidR="007F3807" w:rsidRPr="00FC2D16" w:rsidRDefault="007F3807" w:rsidP="00890FC6">
      <w:pPr>
        <w:pStyle w:val="aff1"/>
        <w:widowControl w:val="0"/>
        <w:tabs>
          <w:tab w:val="left" w:pos="11057"/>
        </w:tabs>
        <w:jc w:val="center"/>
        <w:rPr>
          <w:szCs w:val="28"/>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9"/>
        <w:gridCol w:w="6804"/>
        <w:gridCol w:w="2498"/>
        <w:gridCol w:w="5865"/>
        <w:gridCol w:w="2355"/>
        <w:gridCol w:w="3315"/>
      </w:tblGrid>
      <w:tr w:rsidR="007F3807" w:rsidRPr="00FC2D16" w:rsidTr="00FC2D16">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FC2D16" w:rsidRDefault="00065F12" w:rsidP="00890FC6">
            <w:pPr>
              <w:pStyle w:val="TableParagraph"/>
              <w:tabs>
                <w:tab w:val="left" w:pos="11057"/>
              </w:tabs>
              <w:jc w:val="center"/>
              <w:rPr>
                <w:sz w:val="24"/>
                <w:szCs w:val="24"/>
              </w:rPr>
            </w:pPr>
            <w:r w:rsidRPr="00FC2D16">
              <w:rPr>
                <w:sz w:val="24"/>
                <w:szCs w:val="24"/>
              </w:rPr>
              <w:t xml:space="preserve">№ </w:t>
            </w:r>
            <w:proofErr w:type="gramStart"/>
            <w:r w:rsidRPr="00FC2D16">
              <w:rPr>
                <w:sz w:val="24"/>
                <w:szCs w:val="24"/>
              </w:rPr>
              <w:t>п</w:t>
            </w:r>
            <w:proofErr w:type="gramEnd"/>
            <w:r w:rsidRPr="00FC2D16">
              <w:rPr>
                <w:sz w:val="24"/>
                <w:szCs w:val="24"/>
              </w:rPr>
              <w:t>/п</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628B" w:rsidRDefault="00065F12" w:rsidP="00890FC6">
            <w:pPr>
              <w:pStyle w:val="TableParagraph"/>
              <w:tabs>
                <w:tab w:val="left" w:pos="11057"/>
              </w:tabs>
              <w:jc w:val="center"/>
              <w:rPr>
                <w:sz w:val="24"/>
                <w:szCs w:val="24"/>
              </w:rPr>
            </w:pPr>
            <w:r w:rsidRPr="00FC2D16">
              <w:rPr>
                <w:sz w:val="24"/>
                <w:szCs w:val="24"/>
              </w:rPr>
              <w:t xml:space="preserve">Наименование мероприятие (результата), </w:t>
            </w:r>
          </w:p>
          <w:p w:rsidR="007F3807" w:rsidRPr="00FC2D16" w:rsidRDefault="00065F12" w:rsidP="00890FC6">
            <w:pPr>
              <w:pStyle w:val="TableParagraph"/>
              <w:tabs>
                <w:tab w:val="left" w:pos="11057"/>
              </w:tabs>
              <w:jc w:val="center"/>
              <w:rPr>
                <w:sz w:val="24"/>
                <w:szCs w:val="24"/>
              </w:rPr>
            </w:pPr>
            <w:r w:rsidRPr="00FC2D16">
              <w:rPr>
                <w:sz w:val="24"/>
                <w:szCs w:val="24"/>
              </w:rPr>
              <w:t>контрольной точки</w:t>
            </w:r>
          </w:p>
        </w:tc>
        <w:tc>
          <w:tcPr>
            <w:tcW w:w="24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FC2D16" w:rsidRDefault="00065F12" w:rsidP="00890FC6">
            <w:pPr>
              <w:pStyle w:val="TableParagraph"/>
              <w:tabs>
                <w:tab w:val="left" w:pos="11057"/>
              </w:tabs>
              <w:jc w:val="center"/>
              <w:rPr>
                <w:sz w:val="24"/>
                <w:szCs w:val="24"/>
              </w:rPr>
            </w:pPr>
            <w:r w:rsidRPr="00FC2D16">
              <w:rPr>
                <w:sz w:val="24"/>
                <w:szCs w:val="24"/>
              </w:rPr>
              <w:t>Дата наступления контрольной точки</w:t>
            </w:r>
          </w:p>
        </w:tc>
        <w:tc>
          <w:tcPr>
            <w:tcW w:w="58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628B" w:rsidRDefault="00065F12" w:rsidP="00890FC6">
            <w:pPr>
              <w:pStyle w:val="TableParagraph"/>
              <w:tabs>
                <w:tab w:val="left" w:pos="11057"/>
              </w:tabs>
              <w:jc w:val="center"/>
              <w:rPr>
                <w:sz w:val="24"/>
                <w:szCs w:val="24"/>
              </w:rPr>
            </w:pPr>
            <w:r w:rsidRPr="00FC2D16">
              <w:rPr>
                <w:sz w:val="24"/>
                <w:szCs w:val="24"/>
              </w:rPr>
              <w:t xml:space="preserve">Ответственный исполнитель </w:t>
            </w:r>
          </w:p>
          <w:p w:rsidR="007F3807" w:rsidRPr="00FC2D16" w:rsidRDefault="00065F12" w:rsidP="00890FC6">
            <w:pPr>
              <w:pStyle w:val="TableParagraph"/>
              <w:tabs>
                <w:tab w:val="left" w:pos="11057"/>
              </w:tabs>
              <w:jc w:val="center"/>
              <w:rPr>
                <w:sz w:val="24"/>
                <w:szCs w:val="24"/>
              </w:rPr>
            </w:pPr>
            <w:r w:rsidRPr="00FC2D16">
              <w:rPr>
                <w:sz w:val="24"/>
                <w:szCs w:val="24"/>
              </w:rPr>
              <w:t xml:space="preserve">(наименование исполнительного органа Ростовской области, иного государственного органа, организации, Ф.И.О., должность) </w:t>
            </w:r>
          </w:p>
        </w:tc>
        <w:tc>
          <w:tcPr>
            <w:tcW w:w="23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FC2D16" w:rsidRDefault="00065F12" w:rsidP="00890FC6">
            <w:pPr>
              <w:pStyle w:val="TableParagraph"/>
              <w:tabs>
                <w:tab w:val="left" w:pos="11057"/>
              </w:tabs>
              <w:jc w:val="center"/>
              <w:rPr>
                <w:sz w:val="24"/>
                <w:szCs w:val="24"/>
              </w:rPr>
            </w:pPr>
            <w:r w:rsidRPr="00FC2D16">
              <w:rPr>
                <w:sz w:val="24"/>
                <w:szCs w:val="24"/>
              </w:rPr>
              <w:t xml:space="preserve">Вид подтверждающего документа </w:t>
            </w:r>
          </w:p>
        </w:tc>
        <w:tc>
          <w:tcPr>
            <w:tcW w:w="3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FC2D16" w:rsidRDefault="00065F12" w:rsidP="00890FC6">
            <w:pPr>
              <w:pStyle w:val="TableParagraph"/>
              <w:tabs>
                <w:tab w:val="left" w:pos="11057"/>
              </w:tabs>
              <w:jc w:val="center"/>
              <w:rPr>
                <w:sz w:val="24"/>
                <w:szCs w:val="24"/>
              </w:rPr>
            </w:pPr>
            <w:r w:rsidRPr="00FC2D16">
              <w:rPr>
                <w:sz w:val="24"/>
                <w:szCs w:val="24"/>
              </w:rPr>
              <w:t xml:space="preserve">Информационная система (источник данных) </w:t>
            </w:r>
          </w:p>
        </w:tc>
      </w:tr>
    </w:tbl>
    <w:p w:rsidR="00FC2D16" w:rsidRPr="00FC2D16" w:rsidRDefault="00FC2D16">
      <w:pPr>
        <w:rPr>
          <w:sz w:val="2"/>
          <w:szCs w:val="2"/>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9"/>
        <w:gridCol w:w="6810"/>
        <w:gridCol w:w="2500"/>
        <w:gridCol w:w="5870"/>
        <w:gridCol w:w="2357"/>
        <w:gridCol w:w="3300"/>
      </w:tblGrid>
      <w:tr w:rsidR="00CC0F3C" w:rsidRPr="0040628B" w:rsidTr="00FC2D16">
        <w:trPr>
          <w:trHeight w:val="20"/>
          <w:tblHeader/>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C0F3C" w:rsidRPr="0040628B" w:rsidRDefault="00CC0F3C" w:rsidP="00890FC6">
            <w:pPr>
              <w:tabs>
                <w:tab w:val="left" w:pos="11057"/>
              </w:tabs>
              <w:jc w:val="center"/>
              <w:rPr>
                <w:sz w:val="24"/>
                <w:szCs w:val="24"/>
              </w:rPr>
            </w:pPr>
            <w:r w:rsidRPr="0040628B">
              <w:rPr>
                <w:sz w:val="24"/>
                <w:szCs w:val="24"/>
              </w:rPr>
              <w:t>1</w:t>
            </w:r>
          </w:p>
        </w:tc>
        <w:tc>
          <w:tcPr>
            <w:tcW w:w="68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C0F3C" w:rsidRPr="0040628B" w:rsidRDefault="00CC0F3C" w:rsidP="00890FC6">
            <w:pPr>
              <w:tabs>
                <w:tab w:val="left" w:pos="11057"/>
              </w:tabs>
              <w:jc w:val="center"/>
              <w:rPr>
                <w:sz w:val="24"/>
                <w:szCs w:val="24"/>
              </w:rPr>
            </w:pPr>
            <w:r w:rsidRPr="0040628B">
              <w:rPr>
                <w:sz w:val="24"/>
                <w:szCs w:val="24"/>
              </w:rPr>
              <w:t>2</w:t>
            </w:r>
          </w:p>
        </w:tc>
        <w:tc>
          <w:tcPr>
            <w:tcW w:w="25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C0F3C" w:rsidRPr="0040628B" w:rsidRDefault="00CC0F3C" w:rsidP="00890FC6">
            <w:pPr>
              <w:tabs>
                <w:tab w:val="left" w:pos="11057"/>
              </w:tabs>
              <w:jc w:val="center"/>
              <w:rPr>
                <w:sz w:val="24"/>
                <w:szCs w:val="24"/>
              </w:rPr>
            </w:pPr>
            <w:r w:rsidRPr="0040628B">
              <w:rPr>
                <w:sz w:val="24"/>
                <w:szCs w:val="24"/>
              </w:rPr>
              <w:t>3</w:t>
            </w:r>
          </w:p>
        </w:tc>
        <w:tc>
          <w:tcPr>
            <w:tcW w:w="58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C0F3C" w:rsidRPr="0040628B" w:rsidRDefault="00CC0F3C" w:rsidP="00890FC6">
            <w:pPr>
              <w:tabs>
                <w:tab w:val="left" w:pos="11057"/>
              </w:tabs>
              <w:jc w:val="center"/>
              <w:rPr>
                <w:sz w:val="24"/>
                <w:szCs w:val="24"/>
              </w:rPr>
            </w:pPr>
            <w:r w:rsidRPr="0040628B">
              <w:rPr>
                <w:sz w:val="24"/>
                <w:szCs w:val="24"/>
              </w:rPr>
              <w:t>4</w:t>
            </w: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C0F3C" w:rsidRPr="0040628B" w:rsidRDefault="00CC0F3C" w:rsidP="00890FC6">
            <w:pPr>
              <w:tabs>
                <w:tab w:val="left" w:pos="11057"/>
              </w:tabs>
              <w:jc w:val="center"/>
              <w:rPr>
                <w:sz w:val="24"/>
                <w:szCs w:val="24"/>
              </w:rPr>
            </w:pPr>
            <w:r w:rsidRPr="0040628B">
              <w:rPr>
                <w:sz w:val="24"/>
                <w:szCs w:val="24"/>
              </w:rPr>
              <w:t>5</w:t>
            </w:r>
          </w:p>
        </w:tc>
        <w:tc>
          <w:tcPr>
            <w:tcW w:w="33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C0F3C" w:rsidRPr="0040628B" w:rsidRDefault="00CC0F3C" w:rsidP="00890FC6">
            <w:pPr>
              <w:tabs>
                <w:tab w:val="left" w:pos="11057"/>
              </w:tabs>
              <w:jc w:val="center"/>
              <w:rPr>
                <w:sz w:val="24"/>
                <w:szCs w:val="24"/>
              </w:rPr>
            </w:pPr>
            <w:r w:rsidRPr="0040628B">
              <w:rPr>
                <w:sz w:val="24"/>
                <w:szCs w:val="24"/>
              </w:rPr>
              <w:t>6</w:t>
            </w:r>
          </w:p>
        </w:tc>
      </w:tr>
      <w:tr w:rsidR="00CC0F3C" w:rsidRPr="0040628B" w:rsidTr="00FC2D16">
        <w:trPr>
          <w:trHeight w:val="20"/>
        </w:trPr>
        <w:tc>
          <w:tcPr>
            <w:tcW w:w="21546"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CC0F3C" w:rsidRPr="0040628B" w:rsidRDefault="00CC0F3C" w:rsidP="00890FC6">
            <w:pPr>
              <w:widowControl w:val="0"/>
              <w:jc w:val="center"/>
              <w:outlineLvl w:val="2"/>
              <w:rPr>
                <w:sz w:val="24"/>
                <w:szCs w:val="24"/>
              </w:rPr>
            </w:pPr>
            <w:r w:rsidRPr="0040628B">
              <w:rPr>
                <w:sz w:val="24"/>
                <w:szCs w:val="24"/>
              </w:rPr>
              <w:t>1. Задача комплекса процессных мероприятий «</w:t>
            </w:r>
            <w:r w:rsidR="00B5147E" w:rsidRPr="0040628B">
              <w:rPr>
                <w:rFonts w:eastAsia="Calibri"/>
                <w:color w:val="auto"/>
                <w:kern w:val="2"/>
                <w:sz w:val="24"/>
                <w:szCs w:val="24"/>
                <w:lang w:eastAsia="en-US"/>
              </w:rPr>
              <w:t>Содействие сохранению казачьих традиций, развитию самодеятельного народного творчества</w:t>
            </w:r>
            <w:r w:rsidRPr="0040628B">
              <w:rPr>
                <w:sz w:val="24"/>
                <w:szCs w:val="24"/>
              </w:rPr>
              <w:t>»</w:t>
            </w:r>
          </w:p>
        </w:tc>
      </w:tr>
      <w:tr w:rsidR="00B5147E" w:rsidRPr="0040628B" w:rsidTr="00FC2D16">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5147E" w:rsidRPr="0040628B" w:rsidRDefault="00087A96" w:rsidP="00890FC6">
            <w:pPr>
              <w:tabs>
                <w:tab w:val="left" w:pos="11057"/>
              </w:tabs>
              <w:jc w:val="center"/>
              <w:rPr>
                <w:sz w:val="24"/>
                <w:szCs w:val="24"/>
              </w:rPr>
            </w:pPr>
            <w:r>
              <w:rPr>
                <w:sz w:val="24"/>
                <w:szCs w:val="24"/>
              </w:rPr>
              <w:t xml:space="preserve"> </w:t>
            </w:r>
            <w:bookmarkStart w:id="0" w:name="_GoBack"/>
            <w:bookmarkEnd w:id="0"/>
            <w:r w:rsidR="00572DEF" w:rsidRPr="0040628B">
              <w:rPr>
                <w:sz w:val="24"/>
                <w:szCs w:val="24"/>
              </w:rPr>
              <w:t>1.</w:t>
            </w:r>
          </w:p>
        </w:tc>
        <w:tc>
          <w:tcPr>
            <w:tcW w:w="68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5147E" w:rsidRPr="0040628B" w:rsidRDefault="00B5147E" w:rsidP="00890FC6">
            <w:pPr>
              <w:tabs>
                <w:tab w:val="left" w:pos="11057"/>
              </w:tabs>
              <w:rPr>
                <w:sz w:val="24"/>
                <w:szCs w:val="24"/>
              </w:rPr>
            </w:pPr>
            <w:r w:rsidRPr="0040628B">
              <w:rPr>
                <w:sz w:val="24"/>
                <w:szCs w:val="24"/>
              </w:rPr>
              <w:t>Мероприятие (результат) 1 «</w:t>
            </w:r>
            <w:r w:rsidR="00FA4A29" w:rsidRPr="0040628B">
              <w:rPr>
                <w:sz w:val="24"/>
                <w:szCs w:val="24"/>
              </w:rPr>
              <w:t>Проведены м</w:t>
            </w:r>
            <w:r w:rsidRPr="0040628B">
              <w:rPr>
                <w:rFonts w:eastAsia="Arimo"/>
                <w:color w:val="auto"/>
                <w:sz w:val="24"/>
                <w:szCs w:val="24"/>
                <w:lang w:eastAsia="en-US"/>
              </w:rPr>
              <w:t>ероприятия</w:t>
            </w:r>
            <w:r w:rsidRPr="0040628B">
              <w:rPr>
                <w:rFonts w:eastAsia="Arimo"/>
                <w:color w:val="auto"/>
                <w:spacing w:val="-17"/>
                <w:sz w:val="24"/>
                <w:szCs w:val="24"/>
                <w:lang w:eastAsia="en-US"/>
              </w:rPr>
              <w:t xml:space="preserve"> </w:t>
            </w:r>
            <w:r w:rsidRPr="0040628B">
              <w:rPr>
                <w:rFonts w:eastAsia="Arimo"/>
                <w:color w:val="auto"/>
                <w:sz w:val="24"/>
                <w:szCs w:val="24"/>
                <w:lang w:eastAsia="en-US"/>
              </w:rPr>
              <w:t xml:space="preserve">по возрождению и </w:t>
            </w:r>
            <w:r w:rsidRPr="0040628B">
              <w:rPr>
                <w:rFonts w:eastAsia="Arimo"/>
                <w:color w:val="auto"/>
                <w:spacing w:val="-2"/>
                <w:sz w:val="24"/>
                <w:szCs w:val="24"/>
                <w:lang w:eastAsia="en-US"/>
              </w:rPr>
              <w:t>развитию культуры казачества</w:t>
            </w:r>
            <w:r w:rsidRPr="0040628B">
              <w:rPr>
                <w:sz w:val="24"/>
                <w:szCs w:val="24"/>
              </w:rPr>
              <w:t>»</w:t>
            </w:r>
          </w:p>
        </w:tc>
        <w:tc>
          <w:tcPr>
            <w:tcW w:w="25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5147E" w:rsidRPr="0040628B" w:rsidRDefault="00B5147E" w:rsidP="00890FC6">
            <w:pPr>
              <w:tabs>
                <w:tab w:val="left" w:pos="11057"/>
              </w:tabs>
              <w:jc w:val="center"/>
              <w:rPr>
                <w:sz w:val="24"/>
                <w:szCs w:val="24"/>
              </w:rPr>
            </w:pPr>
            <w:r w:rsidRPr="0040628B">
              <w:rPr>
                <w:sz w:val="24"/>
                <w:szCs w:val="24"/>
              </w:rPr>
              <w:t>Х</w:t>
            </w:r>
          </w:p>
        </w:tc>
        <w:tc>
          <w:tcPr>
            <w:tcW w:w="58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5147E" w:rsidRPr="0040628B" w:rsidRDefault="00B5147E" w:rsidP="00FC2D16">
            <w:pPr>
              <w:widowControl w:val="0"/>
              <w:autoSpaceDE w:val="0"/>
              <w:autoSpaceDN w:val="0"/>
              <w:rPr>
                <w:rFonts w:eastAsia="Arimo"/>
                <w:color w:val="auto"/>
                <w:sz w:val="24"/>
                <w:szCs w:val="24"/>
                <w:lang w:eastAsia="en-US"/>
              </w:rPr>
            </w:pPr>
            <w:r w:rsidRPr="0040628B">
              <w:rPr>
                <w:rFonts w:eastAsia="Arimo"/>
                <w:color w:val="auto"/>
                <w:sz w:val="24"/>
                <w:szCs w:val="24"/>
                <w:lang w:eastAsia="en-US"/>
              </w:rPr>
              <w:t xml:space="preserve">Отдел культуры и </w:t>
            </w:r>
            <w:r w:rsidRPr="0040628B">
              <w:rPr>
                <w:rFonts w:eastAsia="Arimo"/>
                <w:color w:val="auto"/>
                <w:spacing w:val="-2"/>
                <w:sz w:val="24"/>
                <w:szCs w:val="24"/>
                <w:lang w:eastAsia="en-US"/>
              </w:rPr>
              <w:t>искусства Красносулинского района</w:t>
            </w:r>
            <w:r w:rsidR="00FA4A29" w:rsidRPr="0040628B">
              <w:rPr>
                <w:rFonts w:eastAsia="Arimo"/>
                <w:color w:val="auto"/>
                <w:spacing w:val="-2"/>
                <w:sz w:val="24"/>
                <w:szCs w:val="24"/>
                <w:lang w:eastAsia="en-US"/>
              </w:rPr>
              <w:t xml:space="preserve"> (Захарова Лидия </w:t>
            </w:r>
            <w:proofErr w:type="spellStart"/>
            <w:r w:rsidR="00FA4A29" w:rsidRPr="0040628B">
              <w:rPr>
                <w:rFonts w:eastAsia="Arimo"/>
                <w:color w:val="auto"/>
                <w:spacing w:val="-2"/>
                <w:sz w:val="24"/>
                <w:szCs w:val="24"/>
                <w:lang w:eastAsia="en-US"/>
              </w:rPr>
              <w:t>Хамитовна</w:t>
            </w:r>
            <w:proofErr w:type="spellEnd"/>
            <w:r w:rsidR="00FA4A29" w:rsidRPr="0040628B">
              <w:rPr>
                <w:rFonts w:eastAsia="Arimo"/>
                <w:color w:val="auto"/>
                <w:spacing w:val="-2"/>
                <w:sz w:val="24"/>
                <w:szCs w:val="24"/>
                <w:lang w:eastAsia="en-US"/>
              </w:rPr>
              <w:t>, начальник Отдела культуры и искусства Красносулинского района)</w:t>
            </w: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5147E" w:rsidRPr="0040628B" w:rsidRDefault="00FA4A29" w:rsidP="00890FC6">
            <w:pPr>
              <w:widowControl w:val="0"/>
              <w:autoSpaceDE w:val="0"/>
              <w:autoSpaceDN w:val="0"/>
              <w:jc w:val="center"/>
              <w:rPr>
                <w:sz w:val="24"/>
                <w:szCs w:val="24"/>
              </w:rPr>
            </w:pPr>
            <w:r w:rsidRPr="0040628B">
              <w:rPr>
                <w:sz w:val="24"/>
                <w:szCs w:val="24"/>
              </w:rPr>
              <w:t>-</w:t>
            </w:r>
          </w:p>
        </w:tc>
        <w:tc>
          <w:tcPr>
            <w:tcW w:w="33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5147E" w:rsidRPr="0040628B" w:rsidRDefault="00FA4A29" w:rsidP="00890FC6">
            <w:pPr>
              <w:tabs>
                <w:tab w:val="left" w:pos="11057"/>
              </w:tabs>
              <w:jc w:val="center"/>
              <w:rPr>
                <w:sz w:val="24"/>
                <w:szCs w:val="24"/>
              </w:rPr>
            </w:pPr>
            <w:r w:rsidRPr="0040628B">
              <w:rPr>
                <w:sz w:val="24"/>
                <w:szCs w:val="24"/>
              </w:rPr>
              <w:t>-</w:t>
            </w:r>
          </w:p>
        </w:tc>
      </w:tr>
      <w:tr w:rsidR="00B5147E" w:rsidRPr="0040628B" w:rsidTr="00FC2D16">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5147E" w:rsidRPr="0040628B" w:rsidRDefault="00572DEF" w:rsidP="00890FC6">
            <w:pPr>
              <w:tabs>
                <w:tab w:val="left" w:pos="11057"/>
              </w:tabs>
              <w:jc w:val="center"/>
              <w:rPr>
                <w:sz w:val="24"/>
                <w:szCs w:val="24"/>
              </w:rPr>
            </w:pPr>
            <w:r w:rsidRPr="0040628B">
              <w:rPr>
                <w:sz w:val="24"/>
                <w:szCs w:val="24"/>
              </w:rPr>
              <w:t>2.</w:t>
            </w:r>
          </w:p>
        </w:tc>
        <w:tc>
          <w:tcPr>
            <w:tcW w:w="68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5147E" w:rsidRPr="0040628B" w:rsidRDefault="00B5147E" w:rsidP="00890FC6">
            <w:pPr>
              <w:tabs>
                <w:tab w:val="left" w:pos="11057"/>
              </w:tabs>
              <w:rPr>
                <w:sz w:val="24"/>
                <w:szCs w:val="24"/>
              </w:rPr>
            </w:pPr>
            <w:r w:rsidRPr="0040628B">
              <w:rPr>
                <w:sz w:val="24"/>
                <w:szCs w:val="24"/>
              </w:rPr>
              <w:t>Контрольная точка 1.1 «</w:t>
            </w:r>
            <w:r w:rsidR="003A4741" w:rsidRPr="0040628B">
              <w:rPr>
                <w:sz w:val="24"/>
                <w:szCs w:val="24"/>
              </w:rPr>
              <w:t>Сформирован план проведения культурных мероприятий</w:t>
            </w:r>
            <w:r w:rsidRPr="0040628B">
              <w:rPr>
                <w:rFonts w:eastAsia="Arimo"/>
                <w:color w:val="auto"/>
                <w:spacing w:val="-2"/>
                <w:sz w:val="24"/>
                <w:szCs w:val="24"/>
                <w:lang w:eastAsia="en-US"/>
              </w:rPr>
              <w:t xml:space="preserve">, направленных </w:t>
            </w:r>
            <w:r w:rsidRPr="0040628B">
              <w:rPr>
                <w:rFonts w:eastAsia="Arimo"/>
                <w:color w:val="auto"/>
                <w:sz w:val="24"/>
                <w:szCs w:val="24"/>
                <w:lang w:eastAsia="en-US"/>
              </w:rPr>
              <w:t xml:space="preserve">на развитие </w:t>
            </w:r>
            <w:r w:rsidRPr="0040628B">
              <w:rPr>
                <w:rFonts w:eastAsia="Arimo"/>
                <w:color w:val="auto"/>
                <w:spacing w:val="-2"/>
                <w:sz w:val="24"/>
                <w:szCs w:val="24"/>
                <w:lang w:eastAsia="en-US"/>
              </w:rPr>
              <w:t xml:space="preserve">казачьей культуры в </w:t>
            </w:r>
            <w:r w:rsidR="003A4741" w:rsidRPr="0040628B">
              <w:rPr>
                <w:rFonts w:eastAsia="Arimo"/>
                <w:color w:val="auto"/>
                <w:spacing w:val="-2"/>
                <w:sz w:val="24"/>
                <w:szCs w:val="24"/>
                <w:lang w:eastAsia="en-US"/>
              </w:rPr>
              <w:t>Красносулинском районе»</w:t>
            </w:r>
          </w:p>
        </w:tc>
        <w:tc>
          <w:tcPr>
            <w:tcW w:w="25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5147E" w:rsidRPr="0040628B" w:rsidRDefault="003A4741" w:rsidP="00890FC6">
            <w:pPr>
              <w:tabs>
                <w:tab w:val="left" w:pos="11057"/>
              </w:tabs>
              <w:jc w:val="center"/>
              <w:rPr>
                <w:sz w:val="24"/>
                <w:szCs w:val="24"/>
              </w:rPr>
            </w:pPr>
            <w:r w:rsidRPr="0040628B">
              <w:rPr>
                <w:sz w:val="24"/>
                <w:szCs w:val="24"/>
              </w:rPr>
              <w:t>31.03.2025;</w:t>
            </w:r>
          </w:p>
          <w:p w:rsidR="003A4741" w:rsidRPr="0040628B" w:rsidRDefault="003A4741" w:rsidP="00890FC6">
            <w:pPr>
              <w:tabs>
                <w:tab w:val="left" w:pos="11057"/>
              </w:tabs>
              <w:jc w:val="center"/>
              <w:rPr>
                <w:sz w:val="24"/>
                <w:szCs w:val="24"/>
              </w:rPr>
            </w:pPr>
            <w:r w:rsidRPr="0040628B">
              <w:rPr>
                <w:sz w:val="24"/>
                <w:szCs w:val="24"/>
              </w:rPr>
              <w:t>31.03.2026;</w:t>
            </w:r>
          </w:p>
          <w:p w:rsidR="003A4741" w:rsidRPr="0040628B" w:rsidRDefault="0040628B" w:rsidP="00991281">
            <w:pPr>
              <w:tabs>
                <w:tab w:val="left" w:pos="11057"/>
              </w:tabs>
              <w:jc w:val="center"/>
              <w:rPr>
                <w:sz w:val="24"/>
                <w:szCs w:val="24"/>
                <w:highlight w:val="yellow"/>
              </w:rPr>
            </w:pPr>
            <w:r w:rsidRPr="0040628B">
              <w:rPr>
                <w:sz w:val="24"/>
                <w:szCs w:val="24"/>
              </w:rPr>
              <w:t>31.03.2027</w:t>
            </w:r>
          </w:p>
        </w:tc>
        <w:tc>
          <w:tcPr>
            <w:tcW w:w="58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5147E" w:rsidRPr="0040628B" w:rsidRDefault="0013236D" w:rsidP="00FC2D16">
            <w:pPr>
              <w:widowControl w:val="0"/>
              <w:autoSpaceDE w:val="0"/>
              <w:autoSpaceDN w:val="0"/>
              <w:rPr>
                <w:sz w:val="24"/>
                <w:szCs w:val="24"/>
                <w:highlight w:val="yellow"/>
              </w:rPr>
            </w:pPr>
            <w:r w:rsidRPr="0040628B">
              <w:rPr>
                <w:rFonts w:eastAsia="Arimo"/>
                <w:color w:val="auto"/>
                <w:sz w:val="24"/>
                <w:szCs w:val="24"/>
                <w:lang w:eastAsia="en-US"/>
              </w:rPr>
              <w:t xml:space="preserve">Отдел культуры и </w:t>
            </w:r>
            <w:r w:rsidRPr="0040628B">
              <w:rPr>
                <w:rFonts w:eastAsia="Arimo"/>
                <w:color w:val="auto"/>
                <w:spacing w:val="-2"/>
                <w:sz w:val="24"/>
                <w:szCs w:val="24"/>
                <w:lang w:eastAsia="en-US"/>
              </w:rPr>
              <w:t xml:space="preserve">искусства Красносулинского района (Захарова Лидия </w:t>
            </w:r>
            <w:proofErr w:type="spellStart"/>
            <w:r w:rsidRPr="0040628B">
              <w:rPr>
                <w:rFonts w:eastAsia="Arimo"/>
                <w:color w:val="auto"/>
                <w:spacing w:val="-2"/>
                <w:sz w:val="24"/>
                <w:szCs w:val="24"/>
                <w:lang w:eastAsia="en-US"/>
              </w:rPr>
              <w:t>Хамитовна</w:t>
            </w:r>
            <w:proofErr w:type="spellEnd"/>
            <w:r w:rsidRPr="0040628B">
              <w:rPr>
                <w:rFonts w:eastAsia="Arimo"/>
                <w:color w:val="auto"/>
                <w:spacing w:val="-2"/>
                <w:sz w:val="24"/>
                <w:szCs w:val="24"/>
                <w:lang w:eastAsia="en-US"/>
              </w:rPr>
              <w:t>, начальник Отдела культуры и искусства Красносулинского района)</w:t>
            </w: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5147E" w:rsidRPr="0040628B" w:rsidRDefault="00A50DD6" w:rsidP="00890FC6">
            <w:pPr>
              <w:widowControl w:val="0"/>
              <w:autoSpaceDE w:val="0"/>
              <w:autoSpaceDN w:val="0"/>
              <w:jc w:val="center"/>
              <w:rPr>
                <w:sz w:val="24"/>
                <w:szCs w:val="24"/>
              </w:rPr>
            </w:pPr>
            <w:r w:rsidRPr="0040628B">
              <w:rPr>
                <w:sz w:val="24"/>
                <w:szCs w:val="24"/>
              </w:rPr>
              <w:t>-</w:t>
            </w:r>
          </w:p>
        </w:tc>
        <w:tc>
          <w:tcPr>
            <w:tcW w:w="33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5147E" w:rsidRPr="0040628B" w:rsidRDefault="00572DEF" w:rsidP="00890FC6">
            <w:pPr>
              <w:tabs>
                <w:tab w:val="left" w:pos="11057"/>
              </w:tabs>
              <w:jc w:val="center"/>
              <w:rPr>
                <w:sz w:val="24"/>
                <w:szCs w:val="24"/>
              </w:rPr>
            </w:pPr>
            <w:r w:rsidRPr="0040628B">
              <w:rPr>
                <w:sz w:val="24"/>
                <w:szCs w:val="24"/>
              </w:rPr>
              <w:t>-</w:t>
            </w:r>
          </w:p>
        </w:tc>
      </w:tr>
      <w:tr w:rsidR="00B5147E" w:rsidRPr="0040628B" w:rsidTr="00FC2D16">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5147E" w:rsidRPr="0040628B" w:rsidRDefault="00572DEF" w:rsidP="00890FC6">
            <w:pPr>
              <w:tabs>
                <w:tab w:val="left" w:pos="11057"/>
              </w:tabs>
              <w:jc w:val="center"/>
              <w:rPr>
                <w:sz w:val="24"/>
                <w:szCs w:val="24"/>
              </w:rPr>
            </w:pPr>
            <w:r w:rsidRPr="0040628B">
              <w:rPr>
                <w:sz w:val="24"/>
                <w:szCs w:val="24"/>
              </w:rPr>
              <w:t>3.</w:t>
            </w:r>
          </w:p>
        </w:tc>
        <w:tc>
          <w:tcPr>
            <w:tcW w:w="68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5147E" w:rsidRPr="0040628B" w:rsidRDefault="00B5147E" w:rsidP="00890FC6">
            <w:pPr>
              <w:rPr>
                <w:rFonts w:eastAsia="Arimo"/>
                <w:color w:val="auto"/>
                <w:sz w:val="24"/>
                <w:szCs w:val="24"/>
                <w:lang w:eastAsia="en-US"/>
              </w:rPr>
            </w:pPr>
            <w:r w:rsidRPr="0040628B">
              <w:rPr>
                <w:sz w:val="24"/>
                <w:szCs w:val="24"/>
              </w:rPr>
              <w:t>Контрольная точка 1.2 «</w:t>
            </w:r>
            <w:r w:rsidRPr="0040628B">
              <w:rPr>
                <w:rFonts w:eastAsia="Arimo"/>
                <w:color w:val="auto"/>
                <w:sz w:val="24"/>
                <w:szCs w:val="24"/>
                <w:lang w:eastAsia="en-US"/>
              </w:rPr>
              <w:t>О</w:t>
            </w:r>
            <w:r w:rsidR="00572DEF" w:rsidRPr="0040628B">
              <w:rPr>
                <w:rFonts w:eastAsia="Arimo"/>
                <w:color w:val="auto"/>
                <w:sz w:val="24"/>
                <w:szCs w:val="24"/>
                <w:lang w:eastAsia="en-US"/>
              </w:rPr>
              <w:t>беспечено участие казачьих творческих коллективов в областных мероприятиях, направленных на сохранение и развитие казачьей культуры»</w:t>
            </w:r>
          </w:p>
        </w:tc>
        <w:tc>
          <w:tcPr>
            <w:tcW w:w="25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5147E" w:rsidRPr="0040628B" w:rsidRDefault="00572DEF" w:rsidP="00890FC6">
            <w:pPr>
              <w:tabs>
                <w:tab w:val="left" w:pos="11057"/>
              </w:tabs>
              <w:jc w:val="center"/>
              <w:rPr>
                <w:sz w:val="24"/>
                <w:szCs w:val="24"/>
              </w:rPr>
            </w:pPr>
            <w:r w:rsidRPr="0040628B">
              <w:rPr>
                <w:sz w:val="24"/>
                <w:szCs w:val="24"/>
              </w:rPr>
              <w:t>30.06.2025;</w:t>
            </w:r>
          </w:p>
          <w:p w:rsidR="00572DEF" w:rsidRPr="0040628B" w:rsidRDefault="00572DEF" w:rsidP="00890FC6">
            <w:pPr>
              <w:tabs>
                <w:tab w:val="left" w:pos="11057"/>
              </w:tabs>
              <w:jc w:val="center"/>
              <w:rPr>
                <w:sz w:val="24"/>
                <w:szCs w:val="24"/>
              </w:rPr>
            </w:pPr>
            <w:r w:rsidRPr="0040628B">
              <w:rPr>
                <w:sz w:val="24"/>
                <w:szCs w:val="24"/>
              </w:rPr>
              <w:t>30.06.2026;</w:t>
            </w:r>
          </w:p>
          <w:p w:rsidR="00572DEF" w:rsidRPr="0040628B" w:rsidRDefault="0040628B" w:rsidP="00991281">
            <w:pPr>
              <w:tabs>
                <w:tab w:val="left" w:pos="11057"/>
              </w:tabs>
              <w:jc w:val="center"/>
              <w:rPr>
                <w:sz w:val="24"/>
                <w:szCs w:val="24"/>
              </w:rPr>
            </w:pPr>
            <w:r w:rsidRPr="0040628B">
              <w:rPr>
                <w:sz w:val="24"/>
                <w:szCs w:val="24"/>
              </w:rPr>
              <w:t>30.06.2027</w:t>
            </w:r>
          </w:p>
        </w:tc>
        <w:tc>
          <w:tcPr>
            <w:tcW w:w="58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5147E" w:rsidRPr="0040628B" w:rsidRDefault="00572DEF" w:rsidP="00FC2D16">
            <w:pPr>
              <w:widowControl w:val="0"/>
              <w:rPr>
                <w:sz w:val="24"/>
                <w:szCs w:val="24"/>
                <w:highlight w:val="yellow"/>
              </w:rPr>
            </w:pPr>
            <w:r w:rsidRPr="0040628B">
              <w:rPr>
                <w:rFonts w:eastAsia="Arimo"/>
                <w:color w:val="auto"/>
                <w:sz w:val="24"/>
                <w:szCs w:val="24"/>
                <w:lang w:eastAsia="en-US"/>
              </w:rPr>
              <w:t xml:space="preserve">Отдел культуры и </w:t>
            </w:r>
            <w:r w:rsidRPr="0040628B">
              <w:rPr>
                <w:rFonts w:eastAsia="Arimo"/>
                <w:color w:val="auto"/>
                <w:spacing w:val="-2"/>
                <w:sz w:val="24"/>
                <w:szCs w:val="24"/>
                <w:lang w:eastAsia="en-US"/>
              </w:rPr>
              <w:t xml:space="preserve">искусства Красносулинского района (Захарова Лидия </w:t>
            </w:r>
            <w:proofErr w:type="spellStart"/>
            <w:r w:rsidRPr="0040628B">
              <w:rPr>
                <w:rFonts w:eastAsia="Arimo"/>
                <w:color w:val="auto"/>
                <w:spacing w:val="-2"/>
                <w:sz w:val="24"/>
                <w:szCs w:val="24"/>
                <w:lang w:eastAsia="en-US"/>
              </w:rPr>
              <w:t>Хамитовна</w:t>
            </w:r>
            <w:proofErr w:type="spellEnd"/>
            <w:r w:rsidRPr="0040628B">
              <w:rPr>
                <w:rFonts w:eastAsia="Arimo"/>
                <w:color w:val="auto"/>
                <w:spacing w:val="-2"/>
                <w:sz w:val="24"/>
                <w:szCs w:val="24"/>
                <w:lang w:eastAsia="en-US"/>
              </w:rPr>
              <w:t>, начальник Отдела культуры и искусства Красносулинского района)</w:t>
            </w: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5147E" w:rsidRPr="0040628B" w:rsidRDefault="00572DEF" w:rsidP="00890FC6">
            <w:pPr>
              <w:widowControl w:val="0"/>
              <w:autoSpaceDE w:val="0"/>
              <w:autoSpaceDN w:val="0"/>
              <w:jc w:val="center"/>
              <w:rPr>
                <w:sz w:val="24"/>
                <w:szCs w:val="24"/>
              </w:rPr>
            </w:pPr>
            <w:r w:rsidRPr="0040628B">
              <w:rPr>
                <w:sz w:val="24"/>
                <w:szCs w:val="24"/>
              </w:rPr>
              <w:t>-</w:t>
            </w:r>
          </w:p>
        </w:tc>
        <w:tc>
          <w:tcPr>
            <w:tcW w:w="33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5147E" w:rsidRPr="0040628B" w:rsidRDefault="00572DEF" w:rsidP="00890FC6">
            <w:pPr>
              <w:widowControl w:val="0"/>
              <w:jc w:val="center"/>
              <w:rPr>
                <w:sz w:val="24"/>
                <w:szCs w:val="24"/>
              </w:rPr>
            </w:pPr>
            <w:r w:rsidRPr="0040628B">
              <w:rPr>
                <w:sz w:val="24"/>
                <w:szCs w:val="24"/>
              </w:rPr>
              <w:t>-</w:t>
            </w:r>
          </w:p>
        </w:tc>
      </w:tr>
      <w:tr w:rsidR="00B5147E" w:rsidRPr="0040628B" w:rsidTr="00FC2D16">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5147E" w:rsidRPr="0040628B" w:rsidRDefault="00572DEF" w:rsidP="00890FC6">
            <w:pPr>
              <w:tabs>
                <w:tab w:val="left" w:pos="11057"/>
              </w:tabs>
              <w:jc w:val="center"/>
              <w:rPr>
                <w:sz w:val="24"/>
                <w:szCs w:val="24"/>
              </w:rPr>
            </w:pPr>
            <w:r w:rsidRPr="0040628B">
              <w:rPr>
                <w:sz w:val="24"/>
                <w:szCs w:val="24"/>
              </w:rPr>
              <w:lastRenderedPageBreak/>
              <w:t>4.</w:t>
            </w:r>
          </w:p>
        </w:tc>
        <w:tc>
          <w:tcPr>
            <w:tcW w:w="68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5147E" w:rsidRPr="0040628B" w:rsidRDefault="00B5147E" w:rsidP="00890FC6">
            <w:pPr>
              <w:rPr>
                <w:sz w:val="24"/>
                <w:szCs w:val="24"/>
                <w:highlight w:val="yellow"/>
              </w:rPr>
            </w:pPr>
            <w:r w:rsidRPr="0040628B">
              <w:rPr>
                <w:sz w:val="24"/>
                <w:szCs w:val="24"/>
              </w:rPr>
              <w:t>Контрольная точка 1.3</w:t>
            </w:r>
            <w:r w:rsidR="00572DEF" w:rsidRPr="0040628B">
              <w:rPr>
                <w:sz w:val="24"/>
                <w:szCs w:val="24"/>
              </w:rPr>
              <w:t>.</w:t>
            </w:r>
            <w:r w:rsidRPr="0040628B">
              <w:rPr>
                <w:sz w:val="24"/>
                <w:szCs w:val="24"/>
              </w:rPr>
              <w:t xml:space="preserve"> «</w:t>
            </w:r>
            <w:r w:rsidR="00572DEF" w:rsidRPr="0040628B">
              <w:rPr>
                <w:sz w:val="24"/>
                <w:szCs w:val="24"/>
              </w:rPr>
              <w:t xml:space="preserve">Принято </w:t>
            </w:r>
            <w:r w:rsidR="003A4741" w:rsidRPr="0040628B">
              <w:rPr>
                <w:sz w:val="24"/>
                <w:szCs w:val="24"/>
              </w:rPr>
              <w:t xml:space="preserve">участие представителями </w:t>
            </w:r>
            <w:r w:rsidR="003A4741" w:rsidRPr="0040628B">
              <w:rPr>
                <w:color w:val="020B22"/>
                <w:sz w:val="24"/>
                <w:szCs w:val="24"/>
              </w:rPr>
              <w:t>казачьих обществ</w:t>
            </w:r>
            <w:r w:rsidR="003A4741" w:rsidRPr="0040628B">
              <w:rPr>
                <w:sz w:val="24"/>
                <w:szCs w:val="24"/>
              </w:rPr>
              <w:t xml:space="preserve"> Красносулинского района</w:t>
            </w:r>
            <w:r w:rsidR="00572DEF" w:rsidRPr="0040628B">
              <w:rPr>
                <w:sz w:val="24"/>
                <w:szCs w:val="24"/>
              </w:rPr>
              <w:t xml:space="preserve"> в областном празднике «Покрова Пресвятой Богородицы»</w:t>
            </w:r>
            <w:r w:rsidRPr="0040628B">
              <w:rPr>
                <w:rFonts w:eastAsia="Arimo"/>
                <w:color w:val="auto"/>
                <w:spacing w:val="-2"/>
                <w:sz w:val="24"/>
                <w:szCs w:val="24"/>
                <w:lang w:eastAsia="en-US"/>
              </w:rPr>
              <w:t>»</w:t>
            </w:r>
          </w:p>
        </w:tc>
        <w:tc>
          <w:tcPr>
            <w:tcW w:w="25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5147E" w:rsidRPr="0040628B" w:rsidRDefault="003A4741" w:rsidP="00890FC6">
            <w:pPr>
              <w:tabs>
                <w:tab w:val="left" w:pos="11057"/>
              </w:tabs>
              <w:jc w:val="center"/>
              <w:rPr>
                <w:sz w:val="24"/>
                <w:szCs w:val="24"/>
              </w:rPr>
            </w:pPr>
            <w:r w:rsidRPr="0040628B">
              <w:rPr>
                <w:sz w:val="24"/>
                <w:szCs w:val="24"/>
              </w:rPr>
              <w:t>14.10.2025;</w:t>
            </w:r>
          </w:p>
          <w:p w:rsidR="003A4741" w:rsidRPr="0040628B" w:rsidRDefault="003A4741" w:rsidP="00890FC6">
            <w:pPr>
              <w:tabs>
                <w:tab w:val="left" w:pos="11057"/>
              </w:tabs>
              <w:jc w:val="center"/>
              <w:rPr>
                <w:sz w:val="24"/>
                <w:szCs w:val="24"/>
              </w:rPr>
            </w:pPr>
            <w:r w:rsidRPr="0040628B">
              <w:rPr>
                <w:sz w:val="24"/>
                <w:szCs w:val="24"/>
              </w:rPr>
              <w:t>14.10.2026;</w:t>
            </w:r>
          </w:p>
          <w:p w:rsidR="003A4741" w:rsidRPr="0040628B" w:rsidRDefault="0040628B" w:rsidP="00775CA8">
            <w:pPr>
              <w:tabs>
                <w:tab w:val="left" w:pos="11057"/>
              </w:tabs>
              <w:jc w:val="center"/>
              <w:rPr>
                <w:sz w:val="24"/>
                <w:szCs w:val="24"/>
                <w:highlight w:val="yellow"/>
              </w:rPr>
            </w:pPr>
            <w:r w:rsidRPr="0040628B">
              <w:rPr>
                <w:sz w:val="24"/>
                <w:szCs w:val="24"/>
              </w:rPr>
              <w:t>14.10.2027</w:t>
            </w:r>
          </w:p>
        </w:tc>
        <w:tc>
          <w:tcPr>
            <w:tcW w:w="58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5147E" w:rsidRPr="0040628B" w:rsidRDefault="00A50DD6" w:rsidP="00FC2D16">
            <w:pPr>
              <w:tabs>
                <w:tab w:val="left" w:pos="11057"/>
              </w:tabs>
              <w:rPr>
                <w:color w:val="auto"/>
                <w:sz w:val="24"/>
                <w:szCs w:val="24"/>
              </w:rPr>
            </w:pPr>
            <w:r w:rsidRPr="0040628B">
              <w:rPr>
                <w:color w:val="auto"/>
                <w:sz w:val="24"/>
                <w:szCs w:val="24"/>
              </w:rPr>
              <w:t>Атаман ЮКО «</w:t>
            </w:r>
            <w:proofErr w:type="spellStart"/>
            <w:r w:rsidRPr="0040628B">
              <w:rPr>
                <w:color w:val="auto"/>
                <w:sz w:val="24"/>
                <w:szCs w:val="24"/>
              </w:rPr>
              <w:t>Сулинский</w:t>
            </w:r>
            <w:proofErr w:type="spellEnd"/>
            <w:r w:rsidRPr="0040628B">
              <w:rPr>
                <w:color w:val="auto"/>
                <w:sz w:val="24"/>
                <w:szCs w:val="24"/>
              </w:rPr>
              <w:t xml:space="preserve"> Юрт» Войскового казачьего общества «Всевеликое войско Донское» Чернухин И.Ф.</w:t>
            </w: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5147E" w:rsidRPr="0040628B" w:rsidRDefault="00572DEF" w:rsidP="00890FC6">
            <w:pPr>
              <w:widowControl w:val="0"/>
              <w:autoSpaceDE w:val="0"/>
              <w:autoSpaceDN w:val="0"/>
              <w:jc w:val="center"/>
              <w:rPr>
                <w:rFonts w:eastAsia="Arimo"/>
                <w:color w:val="auto"/>
                <w:sz w:val="24"/>
                <w:szCs w:val="24"/>
                <w:lang w:eastAsia="en-US"/>
              </w:rPr>
            </w:pPr>
            <w:r w:rsidRPr="0040628B">
              <w:rPr>
                <w:sz w:val="24"/>
                <w:szCs w:val="24"/>
              </w:rPr>
              <w:t>-</w:t>
            </w:r>
          </w:p>
        </w:tc>
        <w:tc>
          <w:tcPr>
            <w:tcW w:w="33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5147E" w:rsidRPr="0040628B" w:rsidRDefault="00572DEF" w:rsidP="00890FC6">
            <w:pPr>
              <w:widowControl w:val="0"/>
              <w:jc w:val="center"/>
              <w:rPr>
                <w:sz w:val="24"/>
                <w:szCs w:val="24"/>
              </w:rPr>
            </w:pPr>
            <w:r w:rsidRPr="0040628B">
              <w:rPr>
                <w:sz w:val="24"/>
                <w:szCs w:val="24"/>
              </w:rPr>
              <w:t>-</w:t>
            </w:r>
          </w:p>
        </w:tc>
      </w:tr>
      <w:tr w:rsidR="00572DEF" w:rsidRPr="0040628B" w:rsidTr="00FC2D16">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72DEF" w:rsidRPr="0040628B" w:rsidRDefault="00572DEF" w:rsidP="00890FC6">
            <w:pPr>
              <w:tabs>
                <w:tab w:val="left" w:pos="11057"/>
              </w:tabs>
              <w:jc w:val="center"/>
              <w:rPr>
                <w:sz w:val="24"/>
                <w:szCs w:val="24"/>
              </w:rPr>
            </w:pPr>
            <w:r w:rsidRPr="0040628B">
              <w:rPr>
                <w:sz w:val="24"/>
                <w:szCs w:val="24"/>
              </w:rPr>
              <w:t>5.</w:t>
            </w:r>
          </w:p>
        </w:tc>
        <w:tc>
          <w:tcPr>
            <w:tcW w:w="68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72DEF" w:rsidRPr="0040628B" w:rsidRDefault="00572DEF" w:rsidP="00890FC6">
            <w:pPr>
              <w:rPr>
                <w:sz w:val="24"/>
                <w:szCs w:val="24"/>
              </w:rPr>
            </w:pPr>
            <w:r w:rsidRPr="0040628B">
              <w:rPr>
                <w:sz w:val="24"/>
                <w:szCs w:val="24"/>
              </w:rPr>
              <w:t>Контрольная точка 1.4. «Р</w:t>
            </w:r>
            <w:r w:rsidRPr="0040628B">
              <w:rPr>
                <w:rFonts w:eastAsia="Arimo"/>
                <w:color w:val="auto"/>
                <w:spacing w:val="-2"/>
                <w:sz w:val="24"/>
                <w:szCs w:val="24"/>
                <w:lang w:eastAsia="en-US"/>
              </w:rPr>
              <w:t xml:space="preserve">азмещена информация о </w:t>
            </w:r>
            <w:proofErr w:type="gramStart"/>
            <w:r w:rsidRPr="0040628B">
              <w:rPr>
                <w:rFonts w:eastAsia="Arimo"/>
                <w:color w:val="auto"/>
                <w:spacing w:val="-2"/>
                <w:sz w:val="24"/>
                <w:szCs w:val="24"/>
                <w:lang w:eastAsia="en-US"/>
              </w:rPr>
              <w:t>мероприятиях</w:t>
            </w:r>
            <w:proofErr w:type="gramEnd"/>
            <w:r w:rsidRPr="0040628B">
              <w:rPr>
                <w:rFonts w:eastAsia="Arimo"/>
                <w:color w:val="auto"/>
                <w:spacing w:val="-2"/>
                <w:sz w:val="24"/>
                <w:szCs w:val="24"/>
                <w:lang w:eastAsia="en-US"/>
              </w:rPr>
              <w:t xml:space="preserve"> проводимых в рамках мероприятий, направленных </w:t>
            </w:r>
            <w:r w:rsidRPr="0040628B">
              <w:rPr>
                <w:rFonts w:eastAsia="Arimo"/>
                <w:color w:val="auto"/>
                <w:sz w:val="24"/>
                <w:szCs w:val="24"/>
                <w:lang w:eastAsia="en-US"/>
              </w:rPr>
              <w:t xml:space="preserve">на развитие </w:t>
            </w:r>
            <w:r w:rsidRPr="0040628B">
              <w:rPr>
                <w:rFonts w:eastAsia="Arimo"/>
                <w:color w:val="auto"/>
                <w:spacing w:val="-2"/>
                <w:sz w:val="24"/>
                <w:szCs w:val="24"/>
                <w:lang w:eastAsia="en-US"/>
              </w:rPr>
              <w:t>казачьей культуры»</w:t>
            </w:r>
          </w:p>
        </w:tc>
        <w:tc>
          <w:tcPr>
            <w:tcW w:w="25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75CA8" w:rsidRPr="0040628B" w:rsidRDefault="00572DEF" w:rsidP="00775CA8">
            <w:pPr>
              <w:tabs>
                <w:tab w:val="left" w:pos="11057"/>
              </w:tabs>
              <w:jc w:val="center"/>
              <w:rPr>
                <w:sz w:val="24"/>
                <w:szCs w:val="24"/>
              </w:rPr>
            </w:pPr>
            <w:r w:rsidRPr="0040628B">
              <w:rPr>
                <w:sz w:val="24"/>
                <w:szCs w:val="24"/>
              </w:rPr>
              <w:t>31.12.2025;</w:t>
            </w:r>
          </w:p>
          <w:p w:rsidR="00775CA8" w:rsidRPr="0040628B" w:rsidRDefault="00572DEF" w:rsidP="00775CA8">
            <w:pPr>
              <w:tabs>
                <w:tab w:val="left" w:pos="11057"/>
              </w:tabs>
              <w:jc w:val="center"/>
              <w:rPr>
                <w:sz w:val="24"/>
                <w:szCs w:val="24"/>
              </w:rPr>
            </w:pPr>
            <w:r w:rsidRPr="0040628B">
              <w:rPr>
                <w:sz w:val="24"/>
                <w:szCs w:val="24"/>
              </w:rPr>
              <w:t>31.12.2026;</w:t>
            </w:r>
          </w:p>
          <w:p w:rsidR="00572DEF" w:rsidRPr="0040628B" w:rsidRDefault="0040628B" w:rsidP="00775CA8">
            <w:pPr>
              <w:tabs>
                <w:tab w:val="left" w:pos="11057"/>
              </w:tabs>
              <w:jc w:val="center"/>
              <w:rPr>
                <w:sz w:val="24"/>
                <w:szCs w:val="24"/>
              </w:rPr>
            </w:pPr>
            <w:r w:rsidRPr="0040628B">
              <w:rPr>
                <w:sz w:val="24"/>
                <w:szCs w:val="24"/>
              </w:rPr>
              <w:t>31.12.2027</w:t>
            </w:r>
          </w:p>
        </w:tc>
        <w:tc>
          <w:tcPr>
            <w:tcW w:w="58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72DEF" w:rsidRPr="0040628B" w:rsidRDefault="00572DEF" w:rsidP="00FC2D16">
            <w:pPr>
              <w:widowControl w:val="0"/>
              <w:rPr>
                <w:rFonts w:eastAsia="Arimo"/>
                <w:color w:val="auto"/>
                <w:spacing w:val="-2"/>
                <w:sz w:val="24"/>
                <w:szCs w:val="24"/>
                <w:highlight w:val="yellow"/>
                <w:lang w:eastAsia="en-US"/>
              </w:rPr>
            </w:pPr>
            <w:r w:rsidRPr="0040628B">
              <w:rPr>
                <w:rFonts w:eastAsia="Arimo"/>
                <w:color w:val="auto"/>
                <w:sz w:val="24"/>
                <w:szCs w:val="24"/>
                <w:lang w:eastAsia="en-US"/>
              </w:rPr>
              <w:t xml:space="preserve">Отдел культуры и </w:t>
            </w:r>
            <w:r w:rsidRPr="0040628B">
              <w:rPr>
                <w:rFonts w:eastAsia="Arimo"/>
                <w:color w:val="auto"/>
                <w:spacing w:val="-2"/>
                <w:sz w:val="24"/>
                <w:szCs w:val="24"/>
                <w:lang w:eastAsia="en-US"/>
              </w:rPr>
              <w:t xml:space="preserve">искусства Красносулинского района (Захарова Лидия </w:t>
            </w:r>
            <w:proofErr w:type="spellStart"/>
            <w:r w:rsidRPr="0040628B">
              <w:rPr>
                <w:rFonts w:eastAsia="Arimo"/>
                <w:color w:val="auto"/>
                <w:spacing w:val="-2"/>
                <w:sz w:val="24"/>
                <w:szCs w:val="24"/>
                <w:lang w:eastAsia="en-US"/>
              </w:rPr>
              <w:t>Хамитовна</w:t>
            </w:r>
            <w:proofErr w:type="spellEnd"/>
            <w:r w:rsidRPr="0040628B">
              <w:rPr>
                <w:rFonts w:eastAsia="Arimo"/>
                <w:color w:val="auto"/>
                <w:spacing w:val="-2"/>
                <w:sz w:val="24"/>
                <w:szCs w:val="24"/>
                <w:lang w:eastAsia="en-US"/>
              </w:rPr>
              <w:t>, начальник Отдела культуры и искусства Красносулинского района)</w:t>
            </w: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72DEF" w:rsidRPr="0040628B" w:rsidRDefault="00572DEF" w:rsidP="00890FC6">
            <w:pPr>
              <w:widowControl w:val="0"/>
              <w:autoSpaceDE w:val="0"/>
              <w:autoSpaceDN w:val="0"/>
              <w:jc w:val="center"/>
              <w:rPr>
                <w:sz w:val="24"/>
                <w:szCs w:val="24"/>
              </w:rPr>
            </w:pPr>
            <w:r w:rsidRPr="0040628B">
              <w:rPr>
                <w:sz w:val="24"/>
                <w:szCs w:val="24"/>
              </w:rPr>
              <w:t>-</w:t>
            </w:r>
          </w:p>
        </w:tc>
        <w:tc>
          <w:tcPr>
            <w:tcW w:w="33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72DEF" w:rsidRPr="0040628B" w:rsidRDefault="00572DEF" w:rsidP="00890FC6">
            <w:pPr>
              <w:widowControl w:val="0"/>
              <w:jc w:val="center"/>
              <w:rPr>
                <w:sz w:val="24"/>
                <w:szCs w:val="24"/>
              </w:rPr>
            </w:pPr>
            <w:r w:rsidRPr="0040628B">
              <w:rPr>
                <w:sz w:val="24"/>
                <w:szCs w:val="24"/>
              </w:rPr>
              <w:t>-</w:t>
            </w:r>
          </w:p>
        </w:tc>
      </w:tr>
    </w:tbl>
    <w:p w:rsidR="00C0449E" w:rsidRPr="00890FC6" w:rsidRDefault="00C0449E" w:rsidP="00890FC6">
      <w:pPr>
        <w:rPr>
          <w:sz w:val="28"/>
          <w:szCs w:val="28"/>
        </w:rPr>
      </w:pPr>
    </w:p>
    <w:p w:rsidR="00C0449E" w:rsidRPr="00890FC6" w:rsidRDefault="00C0449E" w:rsidP="00890FC6">
      <w:pPr>
        <w:rPr>
          <w:sz w:val="28"/>
          <w:szCs w:val="28"/>
          <w:lang w:val="en-US"/>
        </w:rPr>
      </w:pPr>
    </w:p>
    <w:p w:rsidR="00D13847" w:rsidRPr="00890FC6" w:rsidRDefault="00D13847" w:rsidP="00890FC6">
      <w:pPr>
        <w:rPr>
          <w:sz w:val="28"/>
          <w:szCs w:val="28"/>
        </w:rPr>
      </w:pPr>
    </w:p>
    <w:p w:rsidR="00D13847" w:rsidRPr="00890FC6" w:rsidRDefault="00D13847" w:rsidP="00890FC6">
      <w:pPr>
        <w:rPr>
          <w:sz w:val="28"/>
          <w:szCs w:val="28"/>
        </w:rPr>
      </w:pPr>
      <w:r w:rsidRPr="00890FC6">
        <w:rPr>
          <w:sz w:val="28"/>
          <w:szCs w:val="28"/>
        </w:rPr>
        <w:t xml:space="preserve">Управляющий делами </w:t>
      </w:r>
    </w:p>
    <w:p w:rsidR="00D13847" w:rsidRPr="00890FC6" w:rsidRDefault="00D13847" w:rsidP="00B03570">
      <w:pPr>
        <w:tabs>
          <w:tab w:val="right" w:pos="21546"/>
        </w:tabs>
        <w:rPr>
          <w:sz w:val="28"/>
          <w:szCs w:val="28"/>
        </w:rPr>
      </w:pPr>
      <w:r w:rsidRPr="00890FC6">
        <w:rPr>
          <w:sz w:val="28"/>
          <w:szCs w:val="28"/>
        </w:rPr>
        <w:t>Администрации района</w:t>
      </w:r>
      <w:r w:rsidR="00F83100" w:rsidRPr="00890FC6">
        <w:rPr>
          <w:sz w:val="28"/>
          <w:szCs w:val="28"/>
        </w:rPr>
        <w:t xml:space="preserve"> </w:t>
      </w:r>
      <w:r w:rsidR="00890FC6" w:rsidRPr="00890FC6">
        <w:rPr>
          <w:sz w:val="28"/>
          <w:szCs w:val="28"/>
        </w:rPr>
        <w:tab/>
      </w:r>
      <w:r w:rsidRPr="00890FC6">
        <w:rPr>
          <w:sz w:val="28"/>
          <w:szCs w:val="28"/>
        </w:rPr>
        <w:t xml:space="preserve">И.Ю. Кишкинова </w:t>
      </w:r>
    </w:p>
    <w:sectPr w:rsidR="00D13847" w:rsidRPr="00890FC6" w:rsidSect="00B31BCA">
      <w:pgSz w:w="23808" w:h="16840" w:orient="landscape"/>
      <w:pgMar w:top="1701" w:right="1134" w:bottom="567" w:left="1134" w:header="1588"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8DA" w:rsidRDefault="00E808DA" w:rsidP="007F3807">
      <w:r>
        <w:separator/>
      </w:r>
    </w:p>
  </w:endnote>
  <w:endnote w:type="continuationSeparator" w:id="0">
    <w:p w:rsidR="00E808DA" w:rsidRDefault="00E808DA" w:rsidP="007F3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XO Thames">
    <w:altName w:val="Times New Roman"/>
    <w:charset w:val="CC"/>
    <w:family w:val="roman"/>
    <w:pitch w:val="variable"/>
    <w:sig w:usb0="800002FF" w:usb1="0000084A" w:usb2="00000000" w:usb3="00000000" w:csb0="00000015"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DL">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Myriad Pro">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Arimo">
    <w:altName w:val="Arial"/>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8DA" w:rsidRPr="005D5975" w:rsidRDefault="00E808DA" w:rsidP="003F5FFE">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8DA" w:rsidRPr="008C1F19" w:rsidRDefault="00E808D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8DA" w:rsidRPr="00890FC6" w:rsidRDefault="00E808DA" w:rsidP="00890FC6">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8DA" w:rsidRPr="00065F12" w:rsidRDefault="00E808DA">
    <w:pP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8DA" w:rsidRDefault="00E808DA" w:rsidP="007F3807">
      <w:r>
        <w:separator/>
      </w:r>
    </w:p>
  </w:footnote>
  <w:footnote w:type="continuationSeparator" w:id="0">
    <w:p w:rsidR="00E808DA" w:rsidRDefault="00E808DA" w:rsidP="007F38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1930152657"/>
    </w:sdtPr>
    <w:sdtContent>
      <w:p w:rsidR="00E808DA" w:rsidRPr="00F75505" w:rsidRDefault="00E808DA" w:rsidP="00F75505">
        <w:pPr>
          <w:pStyle w:val="afffff"/>
          <w:jc w:val="center"/>
          <w:rPr>
            <w:sz w:val="28"/>
            <w:szCs w:val="28"/>
          </w:rPr>
        </w:pPr>
        <w:r w:rsidRPr="00F75505">
          <w:rPr>
            <w:sz w:val="28"/>
            <w:szCs w:val="28"/>
          </w:rPr>
          <w:fldChar w:fldCharType="begin"/>
        </w:r>
        <w:r w:rsidRPr="00F75505">
          <w:rPr>
            <w:sz w:val="28"/>
            <w:szCs w:val="28"/>
          </w:rPr>
          <w:instrText>PAGE   \* MERGEFORMAT</w:instrText>
        </w:r>
        <w:r w:rsidRPr="00F75505">
          <w:rPr>
            <w:sz w:val="28"/>
            <w:szCs w:val="28"/>
          </w:rPr>
          <w:fldChar w:fldCharType="separate"/>
        </w:r>
        <w:r w:rsidR="00087A96">
          <w:rPr>
            <w:noProof/>
            <w:sz w:val="28"/>
            <w:szCs w:val="28"/>
          </w:rPr>
          <w:t>7</w:t>
        </w:r>
        <w:r w:rsidRPr="00F75505">
          <w:rPr>
            <w:sz w:val="28"/>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998614080"/>
    </w:sdtPr>
    <w:sdtContent>
      <w:p w:rsidR="00E808DA" w:rsidRPr="00890FC6" w:rsidRDefault="00E808DA" w:rsidP="00B31BCA">
        <w:pPr>
          <w:pStyle w:val="afffff"/>
          <w:tabs>
            <w:tab w:val="clear" w:pos="4153"/>
            <w:tab w:val="clear" w:pos="8306"/>
          </w:tabs>
          <w:jc w:val="center"/>
          <w:rPr>
            <w:sz w:val="28"/>
            <w:szCs w:val="28"/>
          </w:rPr>
        </w:pPr>
        <w:r w:rsidRPr="00890FC6">
          <w:rPr>
            <w:sz w:val="28"/>
            <w:szCs w:val="28"/>
          </w:rPr>
          <w:fldChar w:fldCharType="begin"/>
        </w:r>
        <w:r w:rsidRPr="00890FC6">
          <w:rPr>
            <w:sz w:val="28"/>
            <w:szCs w:val="28"/>
          </w:rPr>
          <w:instrText>PAGE   \* MERGEFORMAT</w:instrText>
        </w:r>
        <w:r w:rsidRPr="00890FC6">
          <w:rPr>
            <w:sz w:val="28"/>
            <w:szCs w:val="28"/>
          </w:rPr>
          <w:fldChar w:fldCharType="separate"/>
        </w:r>
        <w:r w:rsidR="00087A96">
          <w:rPr>
            <w:noProof/>
            <w:sz w:val="28"/>
            <w:szCs w:val="28"/>
          </w:rPr>
          <w:t>9</w:t>
        </w:r>
        <w:r w:rsidRPr="00890FC6">
          <w:rPr>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8DA" w:rsidRDefault="00E808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1804986767"/>
    </w:sdtPr>
    <w:sdtContent>
      <w:p w:rsidR="00E808DA" w:rsidRPr="00FA7D1F" w:rsidRDefault="00E808DA" w:rsidP="007D4292">
        <w:pPr>
          <w:pStyle w:val="afffff"/>
          <w:jc w:val="center"/>
          <w:rPr>
            <w:sz w:val="28"/>
            <w:szCs w:val="28"/>
          </w:rPr>
        </w:pPr>
        <w:r w:rsidRPr="00FA7D1F">
          <w:rPr>
            <w:sz w:val="28"/>
            <w:szCs w:val="28"/>
          </w:rPr>
          <w:fldChar w:fldCharType="begin"/>
        </w:r>
        <w:r w:rsidRPr="00FA7D1F">
          <w:rPr>
            <w:sz w:val="28"/>
            <w:szCs w:val="28"/>
          </w:rPr>
          <w:instrText>PAGE   \* MERGEFORMAT</w:instrText>
        </w:r>
        <w:r w:rsidRPr="00FA7D1F">
          <w:rPr>
            <w:sz w:val="28"/>
            <w:szCs w:val="28"/>
          </w:rPr>
          <w:fldChar w:fldCharType="separate"/>
        </w:r>
        <w:r w:rsidR="00087A96">
          <w:rPr>
            <w:noProof/>
            <w:sz w:val="28"/>
            <w:szCs w:val="28"/>
          </w:rPr>
          <w:t>23</w:t>
        </w:r>
        <w:r w:rsidRPr="00FA7D1F">
          <w:rPr>
            <w:sz w:val="28"/>
            <w:szCs w:val="28"/>
          </w:rPr>
          <w:fldChar w:fldCharType="end"/>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8DA" w:rsidRDefault="00E808DA" w:rsidP="00C0449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51B41"/>
    <w:multiLevelType w:val="hybridMultilevel"/>
    <w:tmpl w:val="8696BE92"/>
    <w:lvl w:ilvl="0" w:tplc="50924702">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F7B0FB3"/>
    <w:multiLevelType w:val="multilevel"/>
    <w:tmpl w:val="0DC6D8F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nsid w:val="3832034F"/>
    <w:multiLevelType w:val="multilevel"/>
    <w:tmpl w:val="30D242AC"/>
    <w:lvl w:ilvl="0">
      <w:start w:val="1"/>
      <w:numFmt w:val="decimal"/>
      <w:lvlText w:val="%1"/>
      <w:lvlJc w:val="left"/>
      <w:pPr>
        <w:ind w:left="375" w:hanging="375"/>
      </w:pPr>
      <w:rPr>
        <w:rFonts w:hint="default"/>
      </w:rPr>
    </w:lvl>
    <w:lvl w:ilvl="1">
      <w:start w:val="3"/>
      <w:numFmt w:val="decimal"/>
      <w:lvlText w:val="%1.%2"/>
      <w:lvlJc w:val="left"/>
      <w:pPr>
        <w:ind w:left="1804" w:hanging="375"/>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3">
    <w:nsid w:val="554D447F"/>
    <w:multiLevelType w:val="hybridMultilevel"/>
    <w:tmpl w:val="F12247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61C1EBA"/>
    <w:multiLevelType w:val="hybridMultilevel"/>
    <w:tmpl w:val="F12247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9150862"/>
    <w:multiLevelType w:val="hybridMultilevel"/>
    <w:tmpl w:val="767CED70"/>
    <w:lvl w:ilvl="0" w:tplc="A0C8C3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0"/>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proofState w:spelling="clean" w:grammar="clean"/>
  <w:defaultTabStop w:val="709"/>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807"/>
    <w:rsid w:val="000058E9"/>
    <w:rsid w:val="00014478"/>
    <w:rsid w:val="000207E7"/>
    <w:rsid w:val="00025E46"/>
    <w:rsid w:val="00037C85"/>
    <w:rsid w:val="000417BE"/>
    <w:rsid w:val="00041EC4"/>
    <w:rsid w:val="00041FE5"/>
    <w:rsid w:val="00044E15"/>
    <w:rsid w:val="00061EF1"/>
    <w:rsid w:val="00065F12"/>
    <w:rsid w:val="00081539"/>
    <w:rsid w:val="00082BB6"/>
    <w:rsid w:val="00087A96"/>
    <w:rsid w:val="0009034B"/>
    <w:rsid w:val="00093129"/>
    <w:rsid w:val="000A269C"/>
    <w:rsid w:val="000B1BF1"/>
    <w:rsid w:val="000B731F"/>
    <w:rsid w:val="000C4A25"/>
    <w:rsid w:val="000C7708"/>
    <w:rsid w:val="000D1135"/>
    <w:rsid w:val="000D72AE"/>
    <w:rsid w:val="000E0B61"/>
    <w:rsid w:val="00103EBD"/>
    <w:rsid w:val="00104FBD"/>
    <w:rsid w:val="00105E1F"/>
    <w:rsid w:val="0013236D"/>
    <w:rsid w:val="00146C9D"/>
    <w:rsid w:val="00150BAC"/>
    <w:rsid w:val="0016207F"/>
    <w:rsid w:val="00164DCD"/>
    <w:rsid w:val="00177ED0"/>
    <w:rsid w:val="001925A4"/>
    <w:rsid w:val="00195283"/>
    <w:rsid w:val="001A4FAE"/>
    <w:rsid w:val="001B2778"/>
    <w:rsid w:val="001B6F81"/>
    <w:rsid w:val="001C0B7B"/>
    <w:rsid w:val="001C4896"/>
    <w:rsid w:val="001D519C"/>
    <w:rsid w:val="001D6EF2"/>
    <w:rsid w:val="001E0698"/>
    <w:rsid w:val="001E3754"/>
    <w:rsid w:val="001E7129"/>
    <w:rsid w:val="001F41DA"/>
    <w:rsid w:val="00200096"/>
    <w:rsid w:val="00201131"/>
    <w:rsid w:val="00213613"/>
    <w:rsid w:val="0022226B"/>
    <w:rsid w:val="00223A91"/>
    <w:rsid w:val="002305EC"/>
    <w:rsid w:val="00250A48"/>
    <w:rsid w:val="00251AB8"/>
    <w:rsid w:val="00260750"/>
    <w:rsid w:val="002718A1"/>
    <w:rsid w:val="0027723D"/>
    <w:rsid w:val="00283CD8"/>
    <w:rsid w:val="002855DD"/>
    <w:rsid w:val="00285DCD"/>
    <w:rsid w:val="00295F96"/>
    <w:rsid w:val="002979D2"/>
    <w:rsid w:val="002A2FA9"/>
    <w:rsid w:val="002A5D6D"/>
    <w:rsid w:val="002C5B3F"/>
    <w:rsid w:val="002E2C09"/>
    <w:rsid w:val="002E2F92"/>
    <w:rsid w:val="002F0EFA"/>
    <w:rsid w:val="00313E21"/>
    <w:rsid w:val="00320CC6"/>
    <w:rsid w:val="003251A9"/>
    <w:rsid w:val="00342D85"/>
    <w:rsid w:val="00344709"/>
    <w:rsid w:val="00357593"/>
    <w:rsid w:val="00361793"/>
    <w:rsid w:val="00363F7D"/>
    <w:rsid w:val="003665E2"/>
    <w:rsid w:val="00372EEA"/>
    <w:rsid w:val="003839B1"/>
    <w:rsid w:val="003930A6"/>
    <w:rsid w:val="003A1D5A"/>
    <w:rsid w:val="003A4741"/>
    <w:rsid w:val="003A59D7"/>
    <w:rsid w:val="003B629B"/>
    <w:rsid w:val="003C63E9"/>
    <w:rsid w:val="003D3751"/>
    <w:rsid w:val="003D4ACA"/>
    <w:rsid w:val="003D59F0"/>
    <w:rsid w:val="003E3E70"/>
    <w:rsid w:val="003F2D1B"/>
    <w:rsid w:val="003F5B4D"/>
    <w:rsid w:val="003F5FFE"/>
    <w:rsid w:val="003F62D1"/>
    <w:rsid w:val="0040628B"/>
    <w:rsid w:val="004157A5"/>
    <w:rsid w:val="004340E4"/>
    <w:rsid w:val="00436EAD"/>
    <w:rsid w:val="004429E7"/>
    <w:rsid w:val="00445ACA"/>
    <w:rsid w:val="00445B6D"/>
    <w:rsid w:val="00453340"/>
    <w:rsid w:val="00453784"/>
    <w:rsid w:val="00460217"/>
    <w:rsid w:val="004652D6"/>
    <w:rsid w:val="004666C7"/>
    <w:rsid w:val="004B4E20"/>
    <w:rsid w:val="004E1EE7"/>
    <w:rsid w:val="004E3DDE"/>
    <w:rsid w:val="004F5A5D"/>
    <w:rsid w:val="004F5BE8"/>
    <w:rsid w:val="004F6F4D"/>
    <w:rsid w:val="00500C7A"/>
    <w:rsid w:val="0050440E"/>
    <w:rsid w:val="005073EA"/>
    <w:rsid w:val="00513A56"/>
    <w:rsid w:val="005141ED"/>
    <w:rsid w:val="00521407"/>
    <w:rsid w:val="005266AE"/>
    <w:rsid w:val="00526A4C"/>
    <w:rsid w:val="00527181"/>
    <w:rsid w:val="005370D2"/>
    <w:rsid w:val="00541363"/>
    <w:rsid w:val="005415D1"/>
    <w:rsid w:val="005427CC"/>
    <w:rsid w:val="00550FAD"/>
    <w:rsid w:val="0055163A"/>
    <w:rsid w:val="00552FD3"/>
    <w:rsid w:val="00555DAB"/>
    <w:rsid w:val="0056742B"/>
    <w:rsid w:val="00572DEF"/>
    <w:rsid w:val="00580CA0"/>
    <w:rsid w:val="005822B0"/>
    <w:rsid w:val="005858CB"/>
    <w:rsid w:val="0059317E"/>
    <w:rsid w:val="0059438D"/>
    <w:rsid w:val="005A7E6B"/>
    <w:rsid w:val="005D2370"/>
    <w:rsid w:val="005D39B1"/>
    <w:rsid w:val="005D5C8C"/>
    <w:rsid w:val="005E5764"/>
    <w:rsid w:val="005F3558"/>
    <w:rsid w:val="006113E7"/>
    <w:rsid w:val="006162EA"/>
    <w:rsid w:val="00617E78"/>
    <w:rsid w:val="006304FD"/>
    <w:rsid w:val="006321F3"/>
    <w:rsid w:val="00635F1E"/>
    <w:rsid w:val="00637DFC"/>
    <w:rsid w:val="00647521"/>
    <w:rsid w:val="0065468E"/>
    <w:rsid w:val="006653B3"/>
    <w:rsid w:val="0067498C"/>
    <w:rsid w:val="00695DDF"/>
    <w:rsid w:val="006A41AD"/>
    <w:rsid w:val="006A4496"/>
    <w:rsid w:val="006B557C"/>
    <w:rsid w:val="006D2A5B"/>
    <w:rsid w:val="006E10AB"/>
    <w:rsid w:val="006F1CC7"/>
    <w:rsid w:val="0070020D"/>
    <w:rsid w:val="007016D5"/>
    <w:rsid w:val="00702A4E"/>
    <w:rsid w:val="00712F7D"/>
    <w:rsid w:val="00715076"/>
    <w:rsid w:val="00730357"/>
    <w:rsid w:val="00734BC0"/>
    <w:rsid w:val="00735812"/>
    <w:rsid w:val="00737BED"/>
    <w:rsid w:val="007443DF"/>
    <w:rsid w:val="00760BCA"/>
    <w:rsid w:val="00762BC0"/>
    <w:rsid w:val="00763CA1"/>
    <w:rsid w:val="00775CA8"/>
    <w:rsid w:val="00776426"/>
    <w:rsid w:val="00796EE0"/>
    <w:rsid w:val="007A1449"/>
    <w:rsid w:val="007A70A0"/>
    <w:rsid w:val="007A7988"/>
    <w:rsid w:val="007C0C50"/>
    <w:rsid w:val="007C3985"/>
    <w:rsid w:val="007C4DB7"/>
    <w:rsid w:val="007D3850"/>
    <w:rsid w:val="007D4292"/>
    <w:rsid w:val="007D57AE"/>
    <w:rsid w:val="007D7E05"/>
    <w:rsid w:val="007F3807"/>
    <w:rsid w:val="008019B8"/>
    <w:rsid w:val="0080584B"/>
    <w:rsid w:val="00805BF0"/>
    <w:rsid w:val="008220AC"/>
    <w:rsid w:val="00833DB2"/>
    <w:rsid w:val="008349FE"/>
    <w:rsid w:val="00857807"/>
    <w:rsid w:val="00862396"/>
    <w:rsid w:val="00865687"/>
    <w:rsid w:val="00870248"/>
    <w:rsid w:val="00882EF6"/>
    <w:rsid w:val="00890FC6"/>
    <w:rsid w:val="00891077"/>
    <w:rsid w:val="008A1867"/>
    <w:rsid w:val="008A413A"/>
    <w:rsid w:val="008A6B07"/>
    <w:rsid w:val="008C085E"/>
    <w:rsid w:val="008C08A0"/>
    <w:rsid w:val="008C4538"/>
    <w:rsid w:val="008C5249"/>
    <w:rsid w:val="008D2B76"/>
    <w:rsid w:val="008D6BD3"/>
    <w:rsid w:val="008E4159"/>
    <w:rsid w:val="008E7754"/>
    <w:rsid w:val="008F2DD4"/>
    <w:rsid w:val="008F33CF"/>
    <w:rsid w:val="008F388A"/>
    <w:rsid w:val="008F616E"/>
    <w:rsid w:val="00904359"/>
    <w:rsid w:val="0091482B"/>
    <w:rsid w:val="00915152"/>
    <w:rsid w:val="009302B6"/>
    <w:rsid w:val="00933107"/>
    <w:rsid w:val="00961CA7"/>
    <w:rsid w:val="0097184A"/>
    <w:rsid w:val="00976654"/>
    <w:rsid w:val="0098452B"/>
    <w:rsid w:val="0098489E"/>
    <w:rsid w:val="00991281"/>
    <w:rsid w:val="009A7244"/>
    <w:rsid w:val="009A744C"/>
    <w:rsid w:val="009B0618"/>
    <w:rsid w:val="009B2CC4"/>
    <w:rsid w:val="009C5A7B"/>
    <w:rsid w:val="009E3443"/>
    <w:rsid w:val="00A011C0"/>
    <w:rsid w:val="00A0472F"/>
    <w:rsid w:val="00A05456"/>
    <w:rsid w:val="00A27E42"/>
    <w:rsid w:val="00A3367B"/>
    <w:rsid w:val="00A34D5A"/>
    <w:rsid w:val="00A44CE0"/>
    <w:rsid w:val="00A468B8"/>
    <w:rsid w:val="00A50DD6"/>
    <w:rsid w:val="00A574C8"/>
    <w:rsid w:val="00A620E1"/>
    <w:rsid w:val="00A80C87"/>
    <w:rsid w:val="00A911AE"/>
    <w:rsid w:val="00A91A83"/>
    <w:rsid w:val="00A96C40"/>
    <w:rsid w:val="00AA608C"/>
    <w:rsid w:val="00AB19D8"/>
    <w:rsid w:val="00AC0952"/>
    <w:rsid w:val="00AE2F64"/>
    <w:rsid w:val="00AE741E"/>
    <w:rsid w:val="00AF1652"/>
    <w:rsid w:val="00B03570"/>
    <w:rsid w:val="00B042F6"/>
    <w:rsid w:val="00B30B60"/>
    <w:rsid w:val="00B31BCA"/>
    <w:rsid w:val="00B33308"/>
    <w:rsid w:val="00B5147E"/>
    <w:rsid w:val="00B576C2"/>
    <w:rsid w:val="00B61436"/>
    <w:rsid w:val="00B71E23"/>
    <w:rsid w:val="00B76056"/>
    <w:rsid w:val="00B76DA1"/>
    <w:rsid w:val="00BB087D"/>
    <w:rsid w:val="00BB66D1"/>
    <w:rsid w:val="00BC376A"/>
    <w:rsid w:val="00C0449E"/>
    <w:rsid w:val="00C178D6"/>
    <w:rsid w:val="00C21004"/>
    <w:rsid w:val="00C32DAA"/>
    <w:rsid w:val="00C41F74"/>
    <w:rsid w:val="00C4314F"/>
    <w:rsid w:val="00C55A9B"/>
    <w:rsid w:val="00C70A18"/>
    <w:rsid w:val="00C754AF"/>
    <w:rsid w:val="00C9759B"/>
    <w:rsid w:val="00CB2290"/>
    <w:rsid w:val="00CB3B57"/>
    <w:rsid w:val="00CC0F3C"/>
    <w:rsid w:val="00CD1DCE"/>
    <w:rsid w:val="00CF0D98"/>
    <w:rsid w:val="00D13847"/>
    <w:rsid w:val="00D50573"/>
    <w:rsid w:val="00D5546E"/>
    <w:rsid w:val="00D56292"/>
    <w:rsid w:val="00D61001"/>
    <w:rsid w:val="00D7171C"/>
    <w:rsid w:val="00D958F3"/>
    <w:rsid w:val="00DA1A92"/>
    <w:rsid w:val="00DB0038"/>
    <w:rsid w:val="00DB0CE8"/>
    <w:rsid w:val="00DE1636"/>
    <w:rsid w:val="00DF3548"/>
    <w:rsid w:val="00E007E6"/>
    <w:rsid w:val="00E20533"/>
    <w:rsid w:val="00E231DF"/>
    <w:rsid w:val="00E3232C"/>
    <w:rsid w:val="00E32D0C"/>
    <w:rsid w:val="00E4069A"/>
    <w:rsid w:val="00E441A2"/>
    <w:rsid w:val="00E5525B"/>
    <w:rsid w:val="00E603F1"/>
    <w:rsid w:val="00E66598"/>
    <w:rsid w:val="00E719CF"/>
    <w:rsid w:val="00E72E41"/>
    <w:rsid w:val="00E7751B"/>
    <w:rsid w:val="00E808DA"/>
    <w:rsid w:val="00E8443F"/>
    <w:rsid w:val="00E9059A"/>
    <w:rsid w:val="00E96FC5"/>
    <w:rsid w:val="00EA112E"/>
    <w:rsid w:val="00EA1660"/>
    <w:rsid w:val="00EB1A72"/>
    <w:rsid w:val="00EC384B"/>
    <w:rsid w:val="00EC71C0"/>
    <w:rsid w:val="00ED1DBE"/>
    <w:rsid w:val="00ED30BA"/>
    <w:rsid w:val="00ED5535"/>
    <w:rsid w:val="00EE2C89"/>
    <w:rsid w:val="00EF06EC"/>
    <w:rsid w:val="00EF2132"/>
    <w:rsid w:val="00EF2D23"/>
    <w:rsid w:val="00F009D0"/>
    <w:rsid w:val="00F026E6"/>
    <w:rsid w:val="00F03072"/>
    <w:rsid w:val="00F11F5C"/>
    <w:rsid w:val="00F12604"/>
    <w:rsid w:val="00F14569"/>
    <w:rsid w:val="00F2037C"/>
    <w:rsid w:val="00F33D6D"/>
    <w:rsid w:val="00F37A56"/>
    <w:rsid w:val="00F401B5"/>
    <w:rsid w:val="00F454F7"/>
    <w:rsid w:val="00F57913"/>
    <w:rsid w:val="00F57B18"/>
    <w:rsid w:val="00F63556"/>
    <w:rsid w:val="00F677CB"/>
    <w:rsid w:val="00F71B0C"/>
    <w:rsid w:val="00F75505"/>
    <w:rsid w:val="00F772BE"/>
    <w:rsid w:val="00F7779F"/>
    <w:rsid w:val="00F83100"/>
    <w:rsid w:val="00F93507"/>
    <w:rsid w:val="00F950E7"/>
    <w:rsid w:val="00FA3062"/>
    <w:rsid w:val="00FA4A29"/>
    <w:rsid w:val="00FA7D1F"/>
    <w:rsid w:val="00FB0BAE"/>
    <w:rsid w:val="00FB15A3"/>
    <w:rsid w:val="00FC2D16"/>
    <w:rsid w:val="00FC58A6"/>
    <w:rsid w:val="00FC6D75"/>
    <w:rsid w:val="00FF1E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iPriority="0" w:unhideWhenUsed="1"/>
    <w:lsdException w:name="header" w:unhideWhenUsed="1"/>
    <w:lsdException w:name="footer" w:uiPriority="0"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iPriority="0"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iPriority="0" w:unhideWhenUsed="1"/>
    <w:lsdException w:name="Body Text Indent" w:uiPriority="0"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iPriority="0" w:unhideWhenUsed="1"/>
    <w:lsdException w:name="Subtitle" w:semiHidden="0" w:uiPriority="11" w:qFormat="1"/>
    <w:lsdException w:name="Salutation" w:unhideWhenUsed="1"/>
    <w:lsdException w:name="Date" w:unhideWhenUsed="1"/>
    <w:lsdException w:name="Body Text First Indent" w:uiPriority="0" w:unhideWhenUsed="1"/>
    <w:lsdException w:name="Body Text First Indent 2" w:unhideWhenUsed="1"/>
    <w:lsdException w:name="Note Heading" w:unhideWhenUsed="1"/>
    <w:lsdException w:name="Body Text 2" w:uiPriority="0" w:unhideWhenUsed="1"/>
    <w:lsdException w:name="Body Text 3" w:uiPriority="0" w:unhideWhenUsed="1"/>
    <w:lsdException w:name="Body Text Indent 2" w:uiPriority="0" w:unhideWhenUsed="1"/>
    <w:lsdException w:name="Body Text Indent 3" w:uiPriority="0" w:unhideWhenUsed="1"/>
    <w:lsdException w:name="Block Text" w:uiPriority="0" w:unhideWhenUsed="1"/>
    <w:lsdException w:name="Hyperlink" w:semiHidden="0" w:uiPriority="0"/>
    <w:lsdException w:name="FollowedHyperlink" w:unhideWhenUsed="1"/>
    <w:lsdException w:name="Strong" w:semiHidden="0" w:uiPriority="22" w:qFormat="1"/>
    <w:lsdException w:name="Emphasis" w:semiHidden="0" w:uiPriority="20" w:qFormat="1"/>
    <w:lsdException w:name="Document Map" w:uiPriority="0" w:unhideWhenUsed="1"/>
    <w:lsdException w:name="Plain Text" w:uiPriority="0" w:unhideWhenUsed="1"/>
    <w:lsdException w:name="E-mail Signature" w:unhideWhenUsed="1"/>
    <w:lsdException w:name="HTML Top of Form" w:unhideWhenUsed="1"/>
    <w:lsdException w:name="HTML Bottom of Form" w:unhideWhenUsed="1"/>
    <w:lsdException w:name="Normal (Web)" w:uiPriority="0"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iPriority="0" w:unhideWhenUsed="1"/>
    <w:lsdException w:name="HTML Sample" w:unhideWhenUsed="1"/>
    <w:lsdException w:name="HTML Typewriter" w:unhideWhenUsed="1"/>
    <w:lsdException w:name="HTML Variable" w:unhideWhenUsed="1"/>
    <w:lsdException w:name="Normal Table" w:unhideWhenUsed="1"/>
    <w:lsdException w:name="annotation subject" w:uiPriority="0"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semiHidden="0" w:uiPriority="0"/>
    <w:lsdException w:name="Table Theme" w:unhideWhenUsed="1"/>
    <w:lsdException w:name="No Spacing" w:semiHidden="0" w:uiPriority="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0" w:qFormat="1"/>
    <w:lsdException w:name="Intense Quote" w:semiHidden="0" w:uiPriority="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7F3807"/>
  </w:style>
  <w:style w:type="paragraph" w:styleId="1">
    <w:name w:val="heading 1"/>
    <w:basedOn w:val="a"/>
    <w:next w:val="a"/>
    <w:link w:val="10"/>
    <w:uiPriority w:val="9"/>
    <w:qFormat/>
    <w:rsid w:val="007F3807"/>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rsid w:val="007F3807"/>
    <w:pPr>
      <w:keepNext/>
      <w:ind w:left="709"/>
      <w:outlineLvl w:val="1"/>
    </w:pPr>
    <w:rPr>
      <w:sz w:val="28"/>
    </w:rPr>
  </w:style>
  <w:style w:type="paragraph" w:styleId="3">
    <w:name w:val="heading 3"/>
    <w:basedOn w:val="2"/>
    <w:next w:val="a"/>
    <w:link w:val="30"/>
    <w:uiPriority w:val="9"/>
    <w:qFormat/>
    <w:rsid w:val="007F3807"/>
    <w:pPr>
      <w:keepNext w:val="0"/>
      <w:widowControl w:val="0"/>
      <w:ind w:left="0"/>
      <w:jc w:val="both"/>
      <w:outlineLvl w:val="2"/>
    </w:pPr>
    <w:rPr>
      <w:rFonts w:ascii="Arial" w:hAnsi="Arial"/>
      <w:sz w:val="24"/>
    </w:rPr>
  </w:style>
  <w:style w:type="paragraph" w:styleId="4">
    <w:name w:val="heading 4"/>
    <w:basedOn w:val="3"/>
    <w:next w:val="a"/>
    <w:link w:val="40"/>
    <w:uiPriority w:val="9"/>
    <w:qFormat/>
    <w:rsid w:val="007F3807"/>
    <w:pPr>
      <w:outlineLvl w:val="3"/>
    </w:pPr>
  </w:style>
  <w:style w:type="paragraph" w:styleId="5">
    <w:name w:val="heading 5"/>
    <w:basedOn w:val="a"/>
    <w:next w:val="a"/>
    <w:link w:val="50"/>
    <w:uiPriority w:val="9"/>
    <w:qFormat/>
    <w:rsid w:val="007F3807"/>
    <w:pPr>
      <w:spacing w:before="240" w:after="60"/>
      <w:outlineLvl w:val="4"/>
    </w:pPr>
    <w:rPr>
      <w:rFonts w:ascii="Arial" w:hAnsi="Arial"/>
      <w:b/>
      <w:i/>
      <w:sz w:val="26"/>
    </w:rPr>
  </w:style>
  <w:style w:type="paragraph" w:styleId="6">
    <w:name w:val="heading 6"/>
    <w:basedOn w:val="a"/>
    <w:next w:val="a"/>
    <w:link w:val="60"/>
    <w:uiPriority w:val="9"/>
    <w:qFormat/>
    <w:rsid w:val="007F3807"/>
    <w:pPr>
      <w:spacing w:line="264" w:lineRule="auto"/>
      <w:ind w:firstLine="709"/>
      <w:jc w:val="both"/>
      <w:outlineLvl w:val="5"/>
    </w:pPr>
    <w:rPr>
      <w:b/>
      <w:color w:val="595959"/>
      <w:spacing w:val="5"/>
      <w:sz w:val="28"/>
    </w:rPr>
  </w:style>
  <w:style w:type="paragraph" w:styleId="7">
    <w:name w:val="heading 7"/>
    <w:basedOn w:val="a"/>
    <w:next w:val="a"/>
    <w:link w:val="70"/>
    <w:uiPriority w:val="9"/>
    <w:qFormat/>
    <w:rsid w:val="007F3807"/>
    <w:pPr>
      <w:ind w:firstLine="709"/>
      <w:jc w:val="both"/>
      <w:outlineLvl w:val="6"/>
    </w:pPr>
    <w:rPr>
      <w:b/>
      <w:i/>
      <w:color w:val="5A5A5A"/>
    </w:rPr>
  </w:style>
  <w:style w:type="paragraph" w:styleId="8">
    <w:name w:val="heading 8"/>
    <w:basedOn w:val="a"/>
    <w:next w:val="a"/>
    <w:link w:val="80"/>
    <w:uiPriority w:val="9"/>
    <w:qFormat/>
    <w:rsid w:val="007F3807"/>
    <w:pPr>
      <w:ind w:firstLine="709"/>
      <w:jc w:val="both"/>
      <w:outlineLvl w:val="7"/>
    </w:pPr>
    <w:rPr>
      <w:b/>
      <w:color w:val="7F7F7F"/>
    </w:rPr>
  </w:style>
  <w:style w:type="paragraph" w:styleId="9">
    <w:name w:val="heading 9"/>
    <w:basedOn w:val="a"/>
    <w:next w:val="a"/>
    <w:link w:val="90"/>
    <w:uiPriority w:val="9"/>
    <w:qFormat/>
    <w:rsid w:val="007F3807"/>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sid w:val="007F3807"/>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0"/>
    <w:rsid w:val="007F3807"/>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1"/>
    <w:link w:val="211"/>
    <w:rsid w:val="007F3807"/>
    <w:rPr>
      <w:rFonts w:ascii="Tahoma" w:hAnsi="Tahoma"/>
    </w:rPr>
  </w:style>
  <w:style w:type="paragraph" w:customStyle="1" w:styleId="xl46">
    <w:name w:val="xl46"/>
    <w:basedOn w:val="a"/>
    <w:link w:val="xl460"/>
    <w:rsid w:val="007F3807"/>
    <w:pPr>
      <w:spacing w:beforeAutospacing="1" w:afterAutospacing="1"/>
      <w:jc w:val="center"/>
    </w:pPr>
    <w:rPr>
      <w:b/>
      <w:sz w:val="24"/>
    </w:rPr>
  </w:style>
  <w:style w:type="character" w:customStyle="1" w:styleId="xl460">
    <w:name w:val="xl46"/>
    <w:basedOn w:val="11"/>
    <w:link w:val="xl46"/>
    <w:rsid w:val="007F3807"/>
    <w:rPr>
      <w:b/>
      <w:sz w:val="24"/>
    </w:rPr>
  </w:style>
  <w:style w:type="paragraph" w:customStyle="1" w:styleId="ConsPlusNormal">
    <w:name w:val="ConsPlusNormal Знак"/>
    <w:link w:val="ConsPlusNormal0"/>
    <w:rsid w:val="007F3807"/>
    <w:rPr>
      <w:rFonts w:ascii="Arial" w:hAnsi="Arial"/>
      <w:sz w:val="22"/>
    </w:rPr>
  </w:style>
  <w:style w:type="character" w:customStyle="1" w:styleId="ConsPlusNormal0">
    <w:name w:val="ConsPlusNormal Знак"/>
    <w:link w:val="ConsPlusNormal"/>
    <w:rsid w:val="007F3807"/>
    <w:rPr>
      <w:rFonts w:ascii="Arial" w:hAnsi="Arial"/>
      <w:sz w:val="22"/>
    </w:rPr>
  </w:style>
  <w:style w:type="paragraph" w:customStyle="1" w:styleId="21">
    <w:name w:val="Знак Знак2 Знак Знак Знак1 Знак Знак Знак Знак Знак Знак Знак Знак Знак Знак Знак Знак"/>
    <w:basedOn w:val="a"/>
    <w:link w:val="210"/>
    <w:rsid w:val="007F3807"/>
    <w:pPr>
      <w:spacing w:beforeAutospacing="1" w:afterAutospacing="1"/>
    </w:pPr>
    <w:rPr>
      <w:rFonts w:ascii="Tahoma" w:hAnsi="Tahoma"/>
    </w:rPr>
  </w:style>
  <w:style w:type="character" w:customStyle="1" w:styleId="210">
    <w:name w:val="Знак Знак2 Знак Знак Знак1 Знак Знак Знак Знак Знак Знак Знак Знак Знак Знак Знак Знак"/>
    <w:basedOn w:val="11"/>
    <w:link w:val="21"/>
    <w:rsid w:val="007F3807"/>
    <w:rPr>
      <w:rFonts w:ascii="Tahoma" w:hAnsi="Tahoma"/>
    </w:rPr>
  </w:style>
  <w:style w:type="paragraph" w:customStyle="1" w:styleId="12">
    <w:name w:val="Обычный1"/>
    <w:link w:val="13"/>
    <w:rsid w:val="007F3807"/>
  </w:style>
  <w:style w:type="character" w:customStyle="1" w:styleId="13">
    <w:name w:val="Обычный1"/>
    <w:link w:val="12"/>
    <w:rsid w:val="007F3807"/>
  </w:style>
  <w:style w:type="paragraph" w:customStyle="1" w:styleId="212">
    <w:name w:val="Цитата 21"/>
    <w:basedOn w:val="a"/>
    <w:next w:val="a"/>
    <w:link w:val="213"/>
    <w:rsid w:val="007F3807"/>
    <w:pPr>
      <w:spacing w:after="200" w:line="276" w:lineRule="auto"/>
      <w:ind w:firstLine="709"/>
      <w:jc w:val="both"/>
    </w:pPr>
    <w:rPr>
      <w:i/>
    </w:rPr>
  </w:style>
  <w:style w:type="character" w:customStyle="1" w:styleId="213">
    <w:name w:val="Цитата 21"/>
    <w:basedOn w:val="11"/>
    <w:link w:val="212"/>
    <w:rsid w:val="007F3807"/>
    <w:rPr>
      <w:i/>
    </w:rPr>
  </w:style>
  <w:style w:type="paragraph" w:customStyle="1" w:styleId="120">
    <w:name w:val="Знак сноски12"/>
    <w:basedOn w:val="42"/>
    <w:link w:val="121"/>
    <w:rsid w:val="007F3807"/>
    <w:rPr>
      <w:vertAlign w:val="superscript"/>
    </w:rPr>
  </w:style>
  <w:style w:type="character" w:customStyle="1" w:styleId="121">
    <w:name w:val="Знак сноски12"/>
    <w:basedOn w:val="420"/>
    <w:link w:val="120"/>
    <w:rsid w:val="007F3807"/>
    <w:rPr>
      <w:vertAlign w:val="superscript"/>
    </w:rPr>
  </w:style>
  <w:style w:type="paragraph" w:customStyle="1" w:styleId="14">
    <w:name w:val="Заголовок1"/>
    <w:basedOn w:val="15"/>
    <w:link w:val="16"/>
    <w:rsid w:val="007F3807"/>
    <w:rPr>
      <w:rFonts w:ascii="Arial" w:hAnsi="Arial"/>
      <w:sz w:val="28"/>
    </w:rPr>
  </w:style>
  <w:style w:type="character" w:customStyle="1" w:styleId="16">
    <w:name w:val="Заголовок1"/>
    <w:basedOn w:val="17"/>
    <w:link w:val="14"/>
    <w:rsid w:val="007F3807"/>
    <w:rPr>
      <w:rFonts w:ascii="Arial" w:hAnsi="Arial"/>
      <w:sz w:val="28"/>
    </w:rPr>
  </w:style>
  <w:style w:type="paragraph" w:customStyle="1" w:styleId="22">
    <w:name w:val="Знак2 Знак Знак Знак"/>
    <w:basedOn w:val="a"/>
    <w:link w:val="23"/>
    <w:rsid w:val="007F3807"/>
    <w:pPr>
      <w:spacing w:after="160" w:line="240" w:lineRule="exact"/>
    </w:pPr>
    <w:rPr>
      <w:rFonts w:ascii="Verdana" w:hAnsi="Verdana"/>
    </w:rPr>
  </w:style>
  <w:style w:type="character" w:customStyle="1" w:styleId="23">
    <w:name w:val="Знак2 Знак Знак Знак"/>
    <w:basedOn w:val="11"/>
    <w:link w:val="22"/>
    <w:rsid w:val="007F3807"/>
    <w:rPr>
      <w:rFonts w:ascii="Verdana" w:hAnsi="Verdana"/>
    </w:rPr>
  </w:style>
  <w:style w:type="paragraph" w:customStyle="1" w:styleId="WW8Num1z0">
    <w:name w:val="WW8Num1z0"/>
    <w:link w:val="WW8Num1z00"/>
    <w:rsid w:val="007F3807"/>
    <w:rPr>
      <w:rFonts w:ascii="Symbol" w:hAnsi="Symbol"/>
    </w:rPr>
  </w:style>
  <w:style w:type="character" w:customStyle="1" w:styleId="WW8Num1z00">
    <w:name w:val="WW8Num1z0"/>
    <w:link w:val="WW8Num1z0"/>
    <w:rsid w:val="007F3807"/>
    <w:rPr>
      <w:rFonts w:ascii="Symbol" w:hAnsi="Symbol"/>
    </w:rPr>
  </w:style>
  <w:style w:type="paragraph" w:customStyle="1" w:styleId="WW8Num7z1">
    <w:name w:val="WW8Num7z1"/>
    <w:link w:val="WW8Num7z10"/>
    <w:rsid w:val="007F3807"/>
    <w:rPr>
      <w:rFonts w:ascii="Courier New" w:hAnsi="Courier New"/>
    </w:rPr>
  </w:style>
  <w:style w:type="character" w:customStyle="1" w:styleId="WW8Num7z10">
    <w:name w:val="WW8Num7z1"/>
    <w:link w:val="WW8Num7z1"/>
    <w:rsid w:val="007F3807"/>
    <w:rPr>
      <w:rFonts w:ascii="Courier New" w:hAnsi="Courier New"/>
    </w:rPr>
  </w:style>
  <w:style w:type="paragraph" w:customStyle="1" w:styleId="24">
    <w:name w:val="Знак2"/>
    <w:basedOn w:val="a"/>
    <w:link w:val="25"/>
    <w:rsid w:val="007F3807"/>
    <w:pPr>
      <w:spacing w:beforeAutospacing="1" w:afterAutospacing="1"/>
      <w:jc w:val="both"/>
    </w:pPr>
    <w:rPr>
      <w:rFonts w:ascii="Tahoma" w:hAnsi="Tahoma"/>
    </w:rPr>
  </w:style>
  <w:style w:type="character" w:customStyle="1" w:styleId="25">
    <w:name w:val="Знак2"/>
    <w:basedOn w:val="11"/>
    <w:link w:val="24"/>
    <w:rsid w:val="007F3807"/>
    <w:rPr>
      <w:rFonts w:ascii="Tahoma" w:hAnsi="Tahoma"/>
    </w:rPr>
  </w:style>
  <w:style w:type="paragraph" w:customStyle="1" w:styleId="18">
    <w:name w:val="Знак Знак Знак Знак1 Знак Знак Знак Знак Знак Знак Знак Знак Знак Знак Знак"/>
    <w:basedOn w:val="a"/>
    <w:link w:val="19"/>
    <w:rsid w:val="007F3807"/>
    <w:pPr>
      <w:spacing w:beforeAutospacing="1" w:afterAutospacing="1"/>
      <w:jc w:val="both"/>
    </w:pPr>
    <w:rPr>
      <w:rFonts w:ascii="Tahoma" w:hAnsi="Tahoma"/>
    </w:rPr>
  </w:style>
  <w:style w:type="character" w:customStyle="1" w:styleId="19">
    <w:name w:val="Знак Знак Знак Знак1 Знак Знак Знак Знак Знак Знак Знак Знак Знак Знак Знак"/>
    <w:basedOn w:val="11"/>
    <w:link w:val="18"/>
    <w:rsid w:val="007F3807"/>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w:basedOn w:val="a"/>
    <w:link w:val="111"/>
    <w:rsid w:val="007F3807"/>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w:basedOn w:val="11"/>
    <w:link w:val="110"/>
    <w:rsid w:val="007F3807"/>
    <w:rPr>
      <w:rFonts w:ascii="Tahoma" w:hAnsi="Tahoma"/>
    </w:rPr>
  </w:style>
  <w:style w:type="paragraph" w:customStyle="1" w:styleId="1110">
    <w:name w:val="Знак1 Знак Знак Знак1 Знак Знак Знак Знак Знак Знак Знак Знак1"/>
    <w:basedOn w:val="a"/>
    <w:link w:val="1111"/>
    <w:rsid w:val="007F3807"/>
    <w:pPr>
      <w:spacing w:beforeAutospacing="1" w:afterAutospacing="1"/>
    </w:pPr>
    <w:rPr>
      <w:rFonts w:ascii="Tahoma" w:hAnsi="Tahoma"/>
    </w:rPr>
  </w:style>
  <w:style w:type="character" w:customStyle="1" w:styleId="1111">
    <w:name w:val="Знак1 Знак Знак Знак1 Знак Знак Знак Знак Знак Знак Знак Знак1"/>
    <w:basedOn w:val="11"/>
    <w:link w:val="1110"/>
    <w:rsid w:val="007F3807"/>
    <w:rPr>
      <w:rFonts w:ascii="Tahoma" w:hAnsi="Tahom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0"/>
    <w:rsid w:val="007F3807"/>
    <w:pPr>
      <w:spacing w:beforeAutospacing="1" w:afterAutospacing="1"/>
      <w:jc w:val="both"/>
    </w:pPr>
    <w:rPr>
      <w:rFonts w:ascii="Tahoma" w:hAnsi="Tahoma"/>
    </w:rPr>
  </w:style>
  <w:style w:type="character"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1"/>
    <w:link w:val="1112"/>
    <w:rsid w:val="007F3807"/>
    <w:rPr>
      <w:rFonts w:ascii="Tahoma" w:hAnsi="Tahoma"/>
    </w:rPr>
  </w:style>
  <w:style w:type="paragraph" w:customStyle="1" w:styleId="a3">
    <w:name w:val="Знак Знак Знак Знак Знак Знак Знак Знак Знак"/>
    <w:basedOn w:val="a"/>
    <w:link w:val="a4"/>
    <w:rsid w:val="007F3807"/>
    <w:pPr>
      <w:spacing w:beforeAutospacing="1" w:afterAutospacing="1"/>
    </w:pPr>
    <w:rPr>
      <w:rFonts w:ascii="Tahoma" w:hAnsi="Tahoma"/>
    </w:rPr>
  </w:style>
  <w:style w:type="character" w:customStyle="1" w:styleId="a4">
    <w:name w:val="Знак Знак Знак Знак Знак Знак Знак Знак Знак"/>
    <w:basedOn w:val="11"/>
    <w:link w:val="a3"/>
    <w:rsid w:val="007F3807"/>
    <w:rPr>
      <w:rFonts w:ascii="Tahoma" w:hAnsi="Tahoma"/>
    </w:rPr>
  </w:style>
  <w:style w:type="paragraph" w:customStyle="1" w:styleId="xl72">
    <w:name w:val="xl72"/>
    <w:basedOn w:val="a"/>
    <w:link w:val="xl720"/>
    <w:rsid w:val="007F3807"/>
    <w:pPr>
      <w:spacing w:beforeAutospacing="1" w:afterAutospacing="1"/>
      <w:jc w:val="center"/>
    </w:pPr>
    <w:rPr>
      <w:sz w:val="24"/>
    </w:rPr>
  </w:style>
  <w:style w:type="character" w:customStyle="1" w:styleId="xl720">
    <w:name w:val="xl72"/>
    <w:basedOn w:val="11"/>
    <w:link w:val="xl72"/>
    <w:rsid w:val="007F3807"/>
    <w:rPr>
      <w:sz w:val="24"/>
    </w:rPr>
  </w:style>
  <w:style w:type="paragraph" w:styleId="26">
    <w:name w:val="toc 2"/>
    <w:next w:val="a"/>
    <w:link w:val="27"/>
    <w:uiPriority w:val="39"/>
    <w:rsid w:val="007F3807"/>
    <w:pPr>
      <w:ind w:left="200"/>
    </w:pPr>
    <w:rPr>
      <w:rFonts w:ascii="XO Thames" w:hAnsi="XO Thames"/>
      <w:sz w:val="28"/>
    </w:rPr>
  </w:style>
  <w:style w:type="character" w:customStyle="1" w:styleId="27">
    <w:name w:val="Оглавление 2 Знак"/>
    <w:link w:val="26"/>
    <w:rsid w:val="007F3807"/>
    <w:rPr>
      <w:rFonts w:ascii="XO Thames" w:hAnsi="XO Thames"/>
      <w:sz w:val="28"/>
    </w:rPr>
  </w:style>
  <w:style w:type="paragraph" w:customStyle="1" w:styleId="ep">
    <w:name w:val="ep"/>
    <w:link w:val="ep0"/>
    <w:rsid w:val="007F3807"/>
  </w:style>
  <w:style w:type="character" w:customStyle="1" w:styleId="ep0">
    <w:name w:val="ep"/>
    <w:link w:val="ep"/>
    <w:rsid w:val="007F3807"/>
  </w:style>
  <w:style w:type="paragraph" w:customStyle="1" w:styleId="xl94">
    <w:name w:val="xl94"/>
    <w:basedOn w:val="a"/>
    <w:link w:val="xl940"/>
    <w:rsid w:val="007F3807"/>
    <w:pPr>
      <w:spacing w:beforeAutospacing="1" w:afterAutospacing="1"/>
      <w:jc w:val="center"/>
    </w:pPr>
    <w:rPr>
      <w:b/>
      <w:sz w:val="24"/>
    </w:rPr>
  </w:style>
  <w:style w:type="character" w:customStyle="1" w:styleId="xl940">
    <w:name w:val="xl94"/>
    <w:basedOn w:val="11"/>
    <w:link w:val="xl94"/>
    <w:rsid w:val="007F3807"/>
    <w:rPr>
      <w:b/>
      <w:sz w:val="24"/>
    </w:rPr>
  </w:style>
  <w:style w:type="paragraph" w:customStyle="1" w:styleId="126">
    <w:name w:val="Обычный126"/>
    <w:link w:val="1260"/>
    <w:rsid w:val="007F3807"/>
  </w:style>
  <w:style w:type="character" w:customStyle="1" w:styleId="1260">
    <w:name w:val="Обычный126"/>
    <w:link w:val="126"/>
    <w:rsid w:val="007F3807"/>
  </w:style>
  <w:style w:type="paragraph" w:customStyle="1" w:styleId="160">
    <w:name w:val="Основной шрифт абзаца16"/>
    <w:link w:val="161"/>
    <w:rsid w:val="007F3807"/>
  </w:style>
  <w:style w:type="character" w:customStyle="1" w:styleId="161">
    <w:name w:val="Основной шрифт абзаца16"/>
    <w:link w:val="160"/>
    <w:rsid w:val="007F3807"/>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0"/>
    <w:rsid w:val="007F3807"/>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1"/>
    <w:link w:val="411"/>
    <w:rsid w:val="007F3807"/>
    <w:rPr>
      <w:rFonts w:ascii="Tahoma" w:hAnsi="Tahoma"/>
    </w:rPr>
  </w:style>
  <w:style w:type="paragraph" w:customStyle="1" w:styleId="WW8Num14z2">
    <w:name w:val="WW8Num14z2"/>
    <w:link w:val="WW8Num14z20"/>
    <w:rsid w:val="007F3807"/>
    <w:rPr>
      <w:rFonts w:ascii="Wingdings" w:hAnsi="Wingdings"/>
    </w:rPr>
  </w:style>
  <w:style w:type="character" w:customStyle="1" w:styleId="WW8Num14z20">
    <w:name w:val="WW8Num14z2"/>
    <w:link w:val="WW8Num14z2"/>
    <w:rsid w:val="007F3807"/>
    <w:rPr>
      <w:rFonts w:ascii="Wingdings" w:hAnsi="Wingdings"/>
    </w:rPr>
  </w:style>
  <w:style w:type="paragraph" w:customStyle="1" w:styleId="xl74">
    <w:name w:val="xl74"/>
    <w:basedOn w:val="a"/>
    <w:link w:val="xl740"/>
    <w:rsid w:val="007F3807"/>
    <w:pPr>
      <w:spacing w:beforeAutospacing="1" w:afterAutospacing="1"/>
      <w:jc w:val="center"/>
    </w:pPr>
    <w:rPr>
      <w:sz w:val="24"/>
    </w:rPr>
  </w:style>
  <w:style w:type="character" w:customStyle="1" w:styleId="xl740">
    <w:name w:val="xl74"/>
    <w:basedOn w:val="11"/>
    <w:link w:val="xl74"/>
    <w:rsid w:val="007F3807"/>
    <w:rPr>
      <w:sz w:val="24"/>
    </w:rPr>
  </w:style>
  <w:style w:type="paragraph" w:customStyle="1" w:styleId="xl51">
    <w:name w:val="xl51"/>
    <w:basedOn w:val="a"/>
    <w:link w:val="xl510"/>
    <w:rsid w:val="007F3807"/>
    <w:pPr>
      <w:spacing w:beforeAutospacing="1" w:afterAutospacing="1"/>
      <w:jc w:val="center"/>
    </w:pPr>
    <w:rPr>
      <w:b/>
      <w:sz w:val="24"/>
    </w:rPr>
  </w:style>
  <w:style w:type="character" w:customStyle="1" w:styleId="xl510">
    <w:name w:val="xl51"/>
    <w:basedOn w:val="11"/>
    <w:link w:val="xl51"/>
    <w:rsid w:val="007F3807"/>
    <w:rPr>
      <w:b/>
      <w:sz w:val="24"/>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2"/>
    <w:rsid w:val="007F3807"/>
    <w:pPr>
      <w:spacing w:beforeAutospacing="1" w:afterAutospacing="1"/>
      <w:jc w:val="both"/>
    </w:pPr>
    <w:rPr>
      <w:rFonts w:ascii="Tahoma" w:hAnsi="Tahoma"/>
    </w:rPr>
  </w:style>
  <w:style w:type="character"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1"/>
    <w:link w:val="4111"/>
    <w:rsid w:val="007F3807"/>
    <w:rPr>
      <w:rFonts w:ascii="Tahoma" w:hAnsi="Tahoma"/>
    </w:rPr>
  </w:style>
  <w:style w:type="paragraph" w:customStyle="1" w:styleId="xl102">
    <w:name w:val="xl102"/>
    <w:basedOn w:val="a"/>
    <w:link w:val="xl1020"/>
    <w:rsid w:val="007F3807"/>
    <w:pPr>
      <w:spacing w:beforeAutospacing="1" w:afterAutospacing="1"/>
    </w:pPr>
    <w:rPr>
      <w:sz w:val="28"/>
    </w:rPr>
  </w:style>
  <w:style w:type="character" w:customStyle="1" w:styleId="xl1020">
    <w:name w:val="xl102"/>
    <w:basedOn w:val="11"/>
    <w:link w:val="xl102"/>
    <w:rsid w:val="007F3807"/>
    <w:rPr>
      <w:sz w:val="28"/>
    </w:rPr>
  </w:style>
  <w:style w:type="paragraph"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2"/>
    <w:rsid w:val="007F3807"/>
    <w:pPr>
      <w:spacing w:beforeAutospacing="1" w:afterAutospacing="1"/>
    </w:pPr>
    <w:rPr>
      <w:rFonts w:ascii="Tahoma" w:hAnsi="Tahoma"/>
    </w:rPr>
  </w:style>
  <w:style w:type="character"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1"/>
    <w:link w:val="11121"/>
    <w:rsid w:val="007F3807"/>
    <w:rPr>
      <w:rFonts w:ascii="Tahoma" w:hAnsi="Tahoma"/>
    </w:rPr>
  </w:style>
  <w:style w:type="paragraph" w:customStyle="1" w:styleId="140">
    <w:name w:val="Гиперссылка14"/>
    <w:link w:val="141"/>
    <w:rsid w:val="007F3807"/>
    <w:rPr>
      <w:color w:val="0000FF"/>
      <w:u w:val="single"/>
    </w:rPr>
  </w:style>
  <w:style w:type="character" w:customStyle="1" w:styleId="141">
    <w:name w:val="Гиперссылка14"/>
    <w:link w:val="140"/>
    <w:rsid w:val="007F3807"/>
    <w:rPr>
      <w:color w:val="0000FF"/>
      <w:u w:val="single"/>
    </w:rPr>
  </w:style>
  <w:style w:type="paragraph" w:customStyle="1" w:styleId="a5">
    <w:name w:val="Основной текст_"/>
    <w:basedOn w:val="a"/>
    <w:link w:val="a6"/>
    <w:rsid w:val="007F3807"/>
    <w:pPr>
      <w:spacing w:before="300" w:after="120" w:line="322" w:lineRule="exact"/>
      <w:jc w:val="both"/>
    </w:pPr>
    <w:rPr>
      <w:rFonts w:ascii="Arial Unicode MS" w:hAnsi="Arial Unicode MS"/>
      <w:sz w:val="27"/>
    </w:rPr>
  </w:style>
  <w:style w:type="character" w:customStyle="1" w:styleId="a6">
    <w:name w:val="Основной текст_"/>
    <w:basedOn w:val="11"/>
    <w:link w:val="a5"/>
    <w:rsid w:val="007F3807"/>
    <w:rPr>
      <w:rFonts w:ascii="Arial Unicode MS" w:hAnsi="Arial Unicode MS"/>
      <w:sz w:val="27"/>
    </w:rPr>
  </w:style>
  <w:style w:type="paragraph" w:customStyle="1" w:styleId="1a">
    <w:name w:val="Гиперссылка1"/>
    <w:link w:val="1b"/>
    <w:rsid w:val="007F3807"/>
    <w:rPr>
      <w:color w:val="0000FF"/>
      <w:u w:val="single"/>
    </w:rPr>
  </w:style>
  <w:style w:type="character" w:customStyle="1" w:styleId="1b">
    <w:name w:val="Гиперссылка1"/>
    <w:link w:val="1a"/>
    <w:rsid w:val="007F3807"/>
    <w:rPr>
      <w:color w:val="0000FF"/>
      <w:u w:val="single"/>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3"/>
    <w:rsid w:val="007F3807"/>
    <w:pPr>
      <w:spacing w:beforeAutospacing="1" w:afterAutospacing="1"/>
    </w:pPr>
    <w:rPr>
      <w:rFonts w:ascii="Tahoma" w:hAnsi="Tahoma"/>
    </w:rPr>
  </w:style>
  <w:style w:type="character" w:customStyle="1" w:styleId="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1"/>
    <w:link w:val="112"/>
    <w:rsid w:val="007F3807"/>
    <w:rPr>
      <w:rFonts w:ascii="Tahoma" w:hAnsi="Tahoma"/>
    </w:rPr>
  </w:style>
  <w:style w:type="paragraph" w:customStyle="1" w:styleId="2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1"/>
    <w:rsid w:val="007F3807"/>
    <w:pPr>
      <w:spacing w:beforeAutospacing="1" w:afterAutospacing="1"/>
    </w:pPr>
    <w:rPr>
      <w:rFonts w:ascii="Tahoma" w:hAnsi="Tahoma"/>
    </w:rPr>
  </w:style>
  <w:style w:type="character" w:customStyle="1" w:styleId="2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1"/>
    <w:link w:val="2120"/>
    <w:rsid w:val="007F3807"/>
    <w:rPr>
      <w:rFonts w:ascii="Tahoma" w:hAnsi="Tahoma"/>
    </w:rPr>
  </w:style>
  <w:style w:type="paragraph" w:customStyle="1" w:styleId="xl57">
    <w:name w:val="xl57"/>
    <w:basedOn w:val="a"/>
    <w:link w:val="xl570"/>
    <w:rsid w:val="007F3807"/>
    <w:pPr>
      <w:spacing w:beforeAutospacing="1" w:afterAutospacing="1"/>
    </w:pPr>
    <w:rPr>
      <w:sz w:val="24"/>
    </w:rPr>
  </w:style>
  <w:style w:type="character" w:customStyle="1" w:styleId="xl570">
    <w:name w:val="xl57"/>
    <w:basedOn w:val="11"/>
    <w:link w:val="xl57"/>
    <w:rsid w:val="007F3807"/>
    <w:rPr>
      <w:sz w:val="24"/>
    </w:rPr>
  </w:style>
  <w:style w:type="paragraph" w:customStyle="1" w:styleId="122">
    <w:name w:val="Знак Знак1 Знак Знак Знак Знак Знак Знак Знак2"/>
    <w:basedOn w:val="a"/>
    <w:link w:val="123"/>
    <w:rsid w:val="007F3807"/>
    <w:pPr>
      <w:spacing w:beforeAutospacing="1" w:afterAutospacing="1"/>
      <w:jc w:val="both"/>
    </w:pPr>
    <w:rPr>
      <w:rFonts w:ascii="Tahoma" w:hAnsi="Tahoma"/>
    </w:rPr>
  </w:style>
  <w:style w:type="character" w:customStyle="1" w:styleId="123">
    <w:name w:val="Знак Знак1 Знак Знак Знак Знак Знак Знак Знак2"/>
    <w:basedOn w:val="11"/>
    <w:link w:val="122"/>
    <w:rsid w:val="007F3807"/>
    <w:rPr>
      <w:rFonts w:ascii="Tahoma" w:hAnsi="Tahoma"/>
    </w:rPr>
  </w:style>
  <w:style w:type="paragraph" w:customStyle="1" w:styleId="31">
    <w:name w:val="Знак Знак3 Знак Знак Знак Знак1"/>
    <w:basedOn w:val="a"/>
    <w:link w:val="310"/>
    <w:rsid w:val="007F3807"/>
    <w:pPr>
      <w:spacing w:beforeAutospacing="1" w:afterAutospacing="1"/>
    </w:pPr>
    <w:rPr>
      <w:rFonts w:ascii="Tahoma" w:hAnsi="Tahoma"/>
    </w:rPr>
  </w:style>
  <w:style w:type="character" w:customStyle="1" w:styleId="310">
    <w:name w:val="Знак Знак3 Знак Знак Знак Знак1"/>
    <w:basedOn w:val="11"/>
    <w:link w:val="31"/>
    <w:rsid w:val="007F3807"/>
    <w:rPr>
      <w:rFonts w:ascii="Tahoma" w:hAnsi="Tahoma"/>
    </w:rPr>
  </w:style>
  <w:style w:type="paragraph" w:customStyle="1" w:styleId="114">
    <w:name w:val="Знак Знак Знак Знак1 Знак Знак Знак Знак Знак Знак Знак Знак1"/>
    <w:basedOn w:val="a"/>
    <w:link w:val="115"/>
    <w:rsid w:val="007F3807"/>
    <w:pPr>
      <w:spacing w:beforeAutospacing="1" w:afterAutospacing="1"/>
      <w:jc w:val="both"/>
    </w:pPr>
    <w:rPr>
      <w:rFonts w:ascii="Tahoma" w:hAnsi="Tahoma"/>
    </w:rPr>
  </w:style>
  <w:style w:type="character" w:customStyle="1" w:styleId="115">
    <w:name w:val="Знак Знак Знак Знак1 Знак Знак Знак Знак Знак Знак Знак Знак1"/>
    <w:basedOn w:val="11"/>
    <w:link w:val="114"/>
    <w:rsid w:val="007F3807"/>
    <w:rPr>
      <w:rFonts w:ascii="Tahoma" w:hAnsi="Tahoma"/>
    </w:rPr>
  </w:style>
  <w:style w:type="paragraph" w:customStyle="1" w:styleId="124">
    <w:name w:val="Номер строки12"/>
    <w:link w:val="125"/>
    <w:rsid w:val="007F3807"/>
  </w:style>
  <w:style w:type="character" w:customStyle="1" w:styleId="125">
    <w:name w:val="Номер строки12"/>
    <w:link w:val="124"/>
    <w:rsid w:val="007F3807"/>
  </w:style>
  <w:style w:type="paragraph" w:customStyle="1" w:styleId="127">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8"/>
    <w:rsid w:val="007F3807"/>
    <w:pPr>
      <w:spacing w:beforeAutospacing="1" w:afterAutospacing="1"/>
    </w:pPr>
    <w:rPr>
      <w:rFonts w:ascii="Tahoma" w:hAnsi="Tahoma"/>
    </w:rPr>
  </w:style>
  <w:style w:type="character" w:customStyle="1" w:styleId="128">
    <w:name w:val="Знак Знак Знак Знак Знак Знак1 Знак Знак Знак Знак Знак Знак Знак Знак Знак Знак Знак Знак Знак Знак Знак Знак Знак Знак Знак Знак Знак Знак2"/>
    <w:basedOn w:val="11"/>
    <w:link w:val="127"/>
    <w:rsid w:val="007F3807"/>
    <w:rPr>
      <w:rFonts w:ascii="Tahoma" w:hAnsi="Tahoma"/>
    </w:rPr>
  </w:style>
  <w:style w:type="paragraph" w:styleId="41">
    <w:name w:val="toc 4"/>
    <w:next w:val="a"/>
    <w:link w:val="43"/>
    <w:uiPriority w:val="39"/>
    <w:rsid w:val="007F3807"/>
    <w:pPr>
      <w:ind w:left="600"/>
    </w:pPr>
    <w:rPr>
      <w:rFonts w:ascii="XO Thames" w:hAnsi="XO Thames"/>
      <w:sz w:val="28"/>
    </w:rPr>
  </w:style>
  <w:style w:type="character" w:customStyle="1" w:styleId="43">
    <w:name w:val="Оглавление 4 Знак"/>
    <w:link w:val="41"/>
    <w:rsid w:val="007F3807"/>
    <w:rPr>
      <w:rFonts w:ascii="XO Thames" w:hAnsi="XO Thames"/>
      <w:sz w:val="28"/>
    </w:rPr>
  </w:style>
  <w:style w:type="paragraph" w:customStyle="1" w:styleId="xl37">
    <w:name w:val="xl37"/>
    <w:basedOn w:val="a"/>
    <w:link w:val="xl370"/>
    <w:rsid w:val="007F3807"/>
    <w:pPr>
      <w:spacing w:beforeAutospacing="1" w:afterAutospacing="1"/>
      <w:jc w:val="center"/>
    </w:pPr>
    <w:rPr>
      <w:sz w:val="24"/>
    </w:rPr>
  </w:style>
  <w:style w:type="character" w:customStyle="1" w:styleId="xl370">
    <w:name w:val="xl37"/>
    <w:basedOn w:val="11"/>
    <w:link w:val="xl37"/>
    <w:rsid w:val="007F3807"/>
    <w:rPr>
      <w:sz w:val="24"/>
    </w:rPr>
  </w:style>
  <w:style w:type="paragraph" w:customStyle="1" w:styleId="toc10">
    <w:name w:val="toc 10"/>
    <w:next w:val="a"/>
    <w:link w:val="toc100"/>
    <w:rsid w:val="007F3807"/>
    <w:pPr>
      <w:ind w:left="1800"/>
    </w:pPr>
    <w:rPr>
      <w:rFonts w:ascii="XO Thames" w:hAnsi="XO Thames"/>
      <w:sz w:val="28"/>
    </w:rPr>
  </w:style>
  <w:style w:type="character" w:customStyle="1" w:styleId="toc100">
    <w:name w:val="toc 10"/>
    <w:link w:val="toc10"/>
    <w:rsid w:val="007F3807"/>
    <w:rPr>
      <w:rFonts w:ascii="XO Thames" w:hAnsi="XO Thames"/>
      <w:sz w:val="28"/>
    </w:rPr>
  </w:style>
  <w:style w:type="character" w:customStyle="1" w:styleId="70">
    <w:name w:val="Заголовок 7 Знак"/>
    <w:basedOn w:val="11"/>
    <w:link w:val="7"/>
    <w:rsid w:val="007F3807"/>
    <w:rPr>
      <w:b/>
      <w:i/>
      <w:color w:val="5A5A5A"/>
    </w:rPr>
  </w:style>
  <w:style w:type="paragraph" w:customStyle="1" w:styleId="xl31">
    <w:name w:val="xl31"/>
    <w:basedOn w:val="a"/>
    <w:link w:val="xl310"/>
    <w:rsid w:val="007F3807"/>
    <w:pPr>
      <w:spacing w:beforeAutospacing="1" w:afterAutospacing="1"/>
      <w:jc w:val="both"/>
    </w:pPr>
    <w:rPr>
      <w:sz w:val="24"/>
    </w:rPr>
  </w:style>
  <w:style w:type="character" w:customStyle="1" w:styleId="xl310">
    <w:name w:val="xl31"/>
    <w:basedOn w:val="11"/>
    <w:link w:val="xl31"/>
    <w:rsid w:val="007F3807"/>
    <w:rPr>
      <w:sz w:val="24"/>
    </w:rPr>
  </w:style>
  <w:style w:type="paragraph" w:customStyle="1" w:styleId="xl65">
    <w:name w:val="xl65"/>
    <w:basedOn w:val="a"/>
    <w:link w:val="xl650"/>
    <w:rsid w:val="007F3807"/>
    <w:pPr>
      <w:spacing w:beforeAutospacing="1" w:afterAutospacing="1"/>
      <w:jc w:val="center"/>
    </w:pPr>
    <w:rPr>
      <w:sz w:val="24"/>
    </w:rPr>
  </w:style>
  <w:style w:type="character" w:customStyle="1" w:styleId="xl650">
    <w:name w:val="xl65"/>
    <w:basedOn w:val="11"/>
    <w:link w:val="xl65"/>
    <w:rsid w:val="007F3807"/>
    <w:rPr>
      <w:sz w:val="24"/>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7"/>
    <w:rsid w:val="007F3807"/>
    <w:pPr>
      <w:spacing w:beforeAutospacing="1" w:afterAutospacing="1"/>
    </w:pPr>
    <w:rPr>
      <w:rFonts w:ascii="Tahoma" w:hAnsi="Tahoma"/>
    </w:rPr>
  </w:style>
  <w:style w:type="character" w:customStyle="1" w:styleId="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1"/>
    <w:link w:val="116"/>
    <w:rsid w:val="007F3807"/>
    <w:rPr>
      <w:rFonts w:ascii="Tahoma" w:hAnsi="Tahoma"/>
    </w:rPr>
  </w:style>
  <w:style w:type="paragraph" w:customStyle="1" w:styleId="118">
    <w:name w:val="Знак Знак11"/>
    <w:basedOn w:val="a"/>
    <w:link w:val="119"/>
    <w:rsid w:val="007F3807"/>
    <w:pPr>
      <w:spacing w:beforeAutospacing="1" w:afterAutospacing="1"/>
    </w:pPr>
    <w:rPr>
      <w:rFonts w:ascii="Tahoma" w:hAnsi="Tahoma"/>
    </w:rPr>
  </w:style>
  <w:style w:type="character" w:customStyle="1" w:styleId="119">
    <w:name w:val="Знак Знак11"/>
    <w:basedOn w:val="11"/>
    <w:link w:val="118"/>
    <w:rsid w:val="007F3807"/>
    <w:rPr>
      <w:rFonts w:ascii="Tahoma" w:hAnsi="Tahoma"/>
    </w:rPr>
  </w:style>
  <w:style w:type="paragraph" w:customStyle="1" w:styleId="11a">
    <w:name w:val="Знак1 Знак Знак Знак1 Знак Знак Знак Знак Знак Знак Знак Знак"/>
    <w:basedOn w:val="a"/>
    <w:link w:val="11b"/>
    <w:rsid w:val="007F3807"/>
    <w:pPr>
      <w:spacing w:beforeAutospacing="1" w:afterAutospacing="1"/>
    </w:pPr>
    <w:rPr>
      <w:rFonts w:ascii="Tahoma" w:hAnsi="Tahoma"/>
    </w:rPr>
  </w:style>
  <w:style w:type="character" w:customStyle="1" w:styleId="11b">
    <w:name w:val="Знак1 Знак Знак Знак1 Знак Знак Знак Знак Знак Знак Знак Знак"/>
    <w:basedOn w:val="11"/>
    <w:link w:val="11a"/>
    <w:rsid w:val="007F3807"/>
    <w:rPr>
      <w:rFonts w:ascii="Tahoma" w:hAnsi="Tahoma"/>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1"/>
    <w:rsid w:val="007F3807"/>
    <w:pPr>
      <w:spacing w:beforeAutospacing="1" w:afterAutospacing="1"/>
      <w:jc w:val="both"/>
    </w:pPr>
    <w:rPr>
      <w:rFonts w:ascii="Tahoma" w:hAnsi="Tahoma"/>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1"/>
    <w:link w:val="41110"/>
    <w:rsid w:val="007F3807"/>
    <w:rPr>
      <w:rFonts w:ascii="Tahoma" w:hAnsi="Tahoma"/>
    </w:rPr>
  </w:style>
  <w:style w:type="paragraph" w:customStyle="1" w:styleId="WW8Num9z0">
    <w:name w:val="WW8Num9z0"/>
    <w:link w:val="WW8Num9z00"/>
    <w:rsid w:val="007F3807"/>
    <w:rPr>
      <w:rFonts w:ascii="Symbol" w:hAnsi="Symbol"/>
    </w:rPr>
  </w:style>
  <w:style w:type="character" w:customStyle="1" w:styleId="WW8Num9z00">
    <w:name w:val="WW8Num9z0"/>
    <w:link w:val="WW8Num9z0"/>
    <w:rsid w:val="007F3807"/>
    <w:rPr>
      <w:rFonts w:ascii="Symbol" w:hAnsi="Symbol"/>
    </w:rPr>
  </w:style>
  <w:style w:type="paragraph" w:customStyle="1" w:styleId="xl55">
    <w:name w:val="xl55"/>
    <w:basedOn w:val="a"/>
    <w:link w:val="xl550"/>
    <w:rsid w:val="007F3807"/>
    <w:pPr>
      <w:spacing w:beforeAutospacing="1" w:afterAutospacing="1"/>
    </w:pPr>
    <w:rPr>
      <w:sz w:val="24"/>
    </w:rPr>
  </w:style>
  <w:style w:type="character" w:customStyle="1" w:styleId="xl550">
    <w:name w:val="xl55"/>
    <w:basedOn w:val="11"/>
    <w:link w:val="xl55"/>
    <w:rsid w:val="007F3807"/>
    <w:rPr>
      <w:sz w:val="24"/>
    </w:rPr>
  </w:style>
  <w:style w:type="paragraph" w:customStyle="1" w:styleId="u">
    <w:name w:val="u"/>
    <w:basedOn w:val="a"/>
    <w:link w:val="u0"/>
    <w:rsid w:val="007F3807"/>
    <w:pPr>
      <w:ind w:firstLine="284"/>
      <w:jc w:val="both"/>
    </w:pPr>
    <w:rPr>
      <w:sz w:val="24"/>
    </w:rPr>
  </w:style>
  <w:style w:type="character" w:customStyle="1" w:styleId="u0">
    <w:name w:val="u"/>
    <w:basedOn w:val="11"/>
    <w:link w:val="u"/>
    <w:rsid w:val="007F3807"/>
    <w:rPr>
      <w:sz w:val="24"/>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1"/>
    <w:rsid w:val="007F3807"/>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1"/>
    <w:link w:val="41120"/>
    <w:rsid w:val="007F3807"/>
    <w:rPr>
      <w:rFonts w:ascii="Tahoma" w:hAnsi="Tahoma"/>
    </w:rPr>
  </w:style>
  <w:style w:type="paragraph" w:customStyle="1" w:styleId="a7">
    <w:name w:val="Абзац"/>
    <w:basedOn w:val="a"/>
    <w:link w:val="a8"/>
    <w:rsid w:val="007F3807"/>
    <w:pPr>
      <w:spacing w:line="360" w:lineRule="auto"/>
      <w:ind w:firstLine="567"/>
      <w:jc w:val="both"/>
    </w:pPr>
    <w:rPr>
      <w:rFonts w:ascii="TimesDL" w:hAnsi="TimesDL"/>
      <w:sz w:val="24"/>
    </w:rPr>
  </w:style>
  <w:style w:type="character" w:customStyle="1" w:styleId="a8">
    <w:name w:val="Абзац"/>
    <w:basedOn w:val="11"/>
    <w:link w:val="a7"/>
    <w:rsid w:val="007F3807"/>
    <w:rPr>
      <w:rFonts w:ascii="TimesDL" w:hAnsi="TimesDL"/>
      <w:sz w:val="24"/>
    </w:rPr>
  </w:style>
  <w:style w:type="paragraph" w:customStyle="1" w:styleId="44">
    <w:name w:val="Знак Знак Знак Знак4"/>
    <w:basedOn w:val="a"/>
    <w:link w:val="45"/>
    <w:rsid w:val="007F3807"/>
    <w:pPr>
      <w:spacing w:beforeAutospacing="1" w:afterAutospacing="1"/>
    </w:pPr>
    <w:rPr>
      <w:rFonts w:ascii="Tahoma" w:hAnsi="Tahoma"/>
    </w:rPr>
  </w:style>
  <w:style w:type="character" w:customStyle="1" w:styleId="45">
    <w:name w:val="Знак Знак Знак Знак4"/>
    <w:basedOn w:val="11"/>
    <w:link w:val="44"/>
    <w:rsid w:val="007F3807"/>
    <w:rPr>
      <w:rFonts w:ascii="Tahoma" w:hAnsi="Tahoma"/>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1"/>
    <w:rsid w:val="007F3807"/>
    <w:pPr>
      <w:spacing w:beforeAutospacing="1" w:afterAutospacing="1"/>
    </w:pPr>
    <w:rPr>
      <w:rFonts w:ascii="Tahoma" w:hAnsi="Tahoma"/>
    </w:rPr>
  </w:style>
  <w:style w:type="character" w:customStyle="1" w:styleId="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1"/>
    <w:link w:val="1120"/>
    <w:rsid w:val="007F3807"/>
    <w:rPr>
      <w:rFonts w:ascii="Tahoma" w:hAnsi="Tahoma"/>
    </w:rPr>
  </w:style>
  <w:style w:type="paragraph" w:styleId="61">
    <w:name w:val="toc 6"/>
    <w:next w:val="a"/>
    <w:link w:val="62"/>
    <w:uiPriority w:val="39"/>
    <w:rsid w:val="007F3807"/>
    <w:pPr>
      <w:ind w:left="1000"/>
    </w:pPr>
    <w:rPr>
      <w:rFonts w:ascii="XO Thames" w:hAnsi="XO Thames"/>
      <w:sz w:val="28"/>
    </w:rPr>
  </w:style>
  <w:style w:type="character" w:customStyle="1" w:styleId="62">
    <w:name w:val="Оглавление 6 Знак"/>
    <w:link w:val="61"/>
    <w:rsid w:val="007F3807"/>
    <w:rPr>
      <w:rFonts w:ascii="XO Thames" w:hAnsi="XO Thames"/>
      <w:sz w:val="28"/>
    </w:rPr>
  </w:style>
  <w:style w:type="paragraph" w:customStyle="1" w:styleId="32">
    <w:name w:val="Основной шрифт абзаца3"/>
    <w:link w:val="33"/>
    <w:rsid w:val="007F3807"/>
  </w:style>
  <w:style w:type="character" w:customStyle="1" w:styleId="33">
    <w:name w:val="Основной шрифт абзаца3"/>
    <w:link w:val="32"/>
    <w:rsid w:val="007F3807"/>
  </w:style>
  <w:style w:type="paragraph" w:customStyle="1" w:styleId="xl78">
    <w:name w:val="xl78"/>
    <w:basedOn w:val="a"/>
    <w:link w:val="xl780"/>
    <w:rsid w:val="007F3807"/>
    <w:pPr>
      <w:spacing w:beforeAutospacing="1" w:afterAutospacing="1"/>
      <w:jc w:val="center"/>
    </w:pPr>
    <w:rPr>
      <w:sz w:val="24"/>
    </w:rPr>
  </w:style>
  <w:style w:type="character" w:customStyle="1" w:styleId="xl780">
    <w:name w:val="xl78"/>
    <w:basedOn w:val="11"/>
    <w:link w:val="xl78"/>
    <w:rsid w:val="007F3807"/>
    <w:rPr>
      <w:sz w:val="24"/>
    </w:rPr>
  </w:style>
  <w:style w:type="paragraph"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4"/>
    <w:rsid w:val="007F3807"/>
    <w:pPr>
      <w:spacing w:beforeAutospacing="1" w:afterAutospacing="1"/>
    </w:pPr>
    <w:rPr>
      <w:rFonts w:ascii="Tahoma" w:hAnsi="Tahoma"/>
    </w:rPr>
  </w:style>
  <w:style w:type="character"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1"/>
    <w:link w:val="1113"/>
    <w:rsid w:val="007F3807"/>
    <w:rPr>
      <w:rFonts w:ascii="Tahoma" w:hAnsi="Tahoma"/>
    </w:rPr>
  </w:style>
  <w:style w:type="paragraph" w:styleId="71">
    <w:name w:val="toc 7"/>
    <w:next w:val="a"/>
    <w:link w:val="72"/>
    <w:uiPriority w:val="39"/>
    <w:rsid w:val="007F3807"/>
    <w:pPr>
      <w:ind w:left="1200"/>
    </w:pPr>
    <w:rPr>
      <w:rFonts w:ascii="XO Thames" w:hAnsi="XO Thames"/>
      <w:sz w:val="28"/>
    </w:rPr>
  </w:style>
  <w:style w:type="character" w:customStyle="1" w:styleId="72">
    <w:name w:val="Оглавление 7 Знак"/>
    <w:link w:val="71"/>
    <w:rsid w:val="007F3807"/>
    <w:rPr>
      <w:rFonts w:ascii="XO Thames" w:hAnsi="XO Thames"/>
      <w:sz w:val="28"/>
    </w:rPr>
  </w:style>
  <w:style w:type="paragraph" w:customStyle="1" w:styleId="1c">
    <w:name w:val="Знак Знак Знак Знак Знак Знак1"/>
    <w:basedOn w:val="a"/>
    <w:link w:val="1d"/>
    <w:rsid w:val="007F3807"/>
    <w:pPr>
      <w:spacing w:beforeAutospacing="1" w:afterAutospacing="1"/>
    </w:pPr>
    <w:rPr>
      <w:rFonts w:ascii="Tahoma" w:hAnsi="Tahoma"/>
    </w:rPr>
  </w:style>
  <w:style w:type="character" w:customStyle="1" w:styleId="1d">
    <w:name w:val="Знак Знак Знак Знак Знак Знак1"/>
    <w:basedOn w:val="11"/>
    <w:link w:val="1c"/>
    <w:rsid w:val="007F3807"/>
    <w:rPr>
      <w:rFonts w:ascii="Tahoma" w:hAnsi="Tahoma"/>
    </w:rPr>
  </w:style>
  <w:style w:type="paragraph" w:customStyle="1" w:styleId="xl80">
    <w:name w:val="xl80"/>
    <w:basedOn w:val="a"/>
    <w:link w:val="xl800"/>
    <w:rsid w:val="007F3807"/>
    <w:pPr>
      <w:spacing w:beforeAutospacing="1" w:afterAutospacing="1"/>
    </w:pPr>
    <w:rPr>
      <w:sz w:val="24"/>
    </w:rPr>
  </w:style>
  <w:style w:type="character" w:customStyle="1" w:styleId="xl800">
    <w:name w:val="xl80"/>
    <w:basedOn w:val="11"/>
    <w:link w:val="xl80"/>
    <w:rsid w:val="007F3807"/>
    <w:rPr>
      <w:sz w:val="24"/>
    </w:rPr>
  </w:style>
  <w:style w:type="paragraph" w:customStyle="1" w:styleId="xl96">
    <w:name w:val="xl96"/>
    <w:basedOn w:val="a"/>
    <w:link w:val="xl960"/>
    <w:rsid w:val="007F3807"/>
    <w:pPr>
      <w:spacing w:beforeAutospacing="1" w:afterAutospacing="1"/>
      <w:jc w:val="center"/>
    </w:pPr>
    <w:rPr>
      <w:b/>
      <w:sz w:val="24"/>
    </w:rPr>
  </w:style>
  <w:style w:type="character" w:customStyle="1" w:styleId="xl960">
    <w:name w:val="xl96"/>
    <w:basedOn w:val="11"/>
    <w:link w:val="xl96"/>
    <w:rsid w:val="007F3807"/>
    <w:rPr>
      <w:b/>
      <w:sz w:val="24"/>
    </w:rPr>
  </w:style>
  <w:style w:type="paragraph" w:customStyle="1" w:styleId="a9">
    <w:name w:val="Знак Знак Знак Знак Знак Знак Знак Знак Знак Знак"/>
    <w:basedOn w:val="a"/>
    <w:link w:val="aa"/>
    <w:rsid w:val="007F3807"/>
    <w:pPr>
      <w:spacing w:beforeAutospacing="1" w:afterAutospacing="1"/>
      <w:jc w:val="both"/>
    </w:pPr>
    <w:rPr>
      <w:rFonts w:ascii="Tahoma" w:hAnsi="Tahoma"/>
    </w:rPr>
  </w:style>
  <w:style w:type="character" w:customStyle="1" w:styleId="aa">
    <w:name w:val="Знак Знак Знак Знак Знак Знак Знак Знак Знак Знак"/>
    <w:basedOn w:val="11"/>
    <w:link w:val="a9"/>
    <w:rsid w:val="007F3807"/>
    <w:rPr>
      <w:rFonts w:ascii="Tahoma" w:hAnsi="Tahoma"/>
    </w:rPr>
  </w:style>
  <w:style w:type="paragraph" w:styleId="ab">
    <w:name w:val="footer"/>
    <w:basedOn w:val="a"/>
    <w:link w:val="ac"/>
    <w:rsid w:val="007F3807"/>
    <w:pPr>
      <w:tabs>
        <w:tab w:val="center" w:pos="4153"/>
        <w:tab w:val="right" w:pos="8306"/>
      </w:tabs>
    </w:pPr>
  </w:style>
  <w:style w:type="character" w:customStyle="1" w:styleId="ac">
    <w:name w:val="Нижний колонтитул Знак"/>
    <w:basedOn w:val="11"/>
    <w:link w:val="ab"/>
    <w:rsid w:val="007F3807"/>
  </w:style>
  <w:style w:type="paragraph" w:customStyle="1" w:styleId="320">
    <w:name w:val="Гиперссылка32"/>
    <w:link w:val="321"/>
    <w:rsid w:val="007F3807"/>
    <w:rPr>
      <w:color w:val="0000FF"/>
      <w:u w:val="single"/>
    </w:rPr>
  </w:style>
  <w:style w:type="character" w:customStyle="1" w:styleId="321">
    <w:name w:val="Гиперссылка32"/>
    <w:link w:val="320"/>
    <w:rsid w:val="007F3807"/>
    <w:rPr>
      <w:color w:val="0000FF"/>
      <w:u w:val="single"/>
    </w:rPr>
  </w:style>
  <w:style w:type="paragraph" w:customStyle="1" w:styleId="WW8Num7z3">
    <w:name w:val="WW8Num7z3"/>
    <w:link w:val="WW8Num7z30"/>
    <w:rsid w:val="007F3807"/>
    <w:rPr>
      <w:rFonts w:ascii="Symbol" w:hAnsi="Symbol"/>
    </w:rPr>
  </w:style>
  <w:style w:type="character" w:customStyle="1" w:styleId="WW8Num7z30">
    <w:name w:val="WW8Num7z3"/>
    <w:link w:val="WW8Num7z3"/>
    <w:rsid w:val="007F3807"/>
    <w:rPr>
      <w:rFonts w:ascii="Symbol" w:hAnsi="Symbol"/>
    </w:rPr>
  </w:style>
  <w:style w:type="paragraph" w:customStyle="1" w:styleId="1180">
    <w:name w:val="Обычный118"/>
    <w:link w:val="1181"/>
    <w:rsid w:val="007F3807"/>
  </w:style>
  <w:style w:type="character" w:customStyle="1" w:styleId="1181">
    <w:name w:val="Обычный118"/>
    <w:link w:val="1180"/>
    <w:rsid w:val="007F3807"/>
  </w:style>
  <w:style w:type="paragraph" w:customStyle="1" w:styleId="ad">
    <w:name w:val="Таблица"/>
    <w:basedOn w:val="ae"/>
    <w:link w:val="af"/>
    <w:rsid w:val="007F3807"/>
    <w:pPr>
      <w:spacing w:line="220" w:lineRule="exact"/>
      <w:ind w:left="0" w:firstLine="0"/>
    </w:pPr>
    <w:rPr>
      <w:sz w:val="20"/>
    </w:rPr>
  </w:style>
  <w:style w:type="character" w:customStyle="1" w:styleId="af">
    <w:name w:val="Таблица"/>
    <w:basedOn w:val="af0"/>
    <w:link w:val="ad"/>
    <w:rsid w:val="007F3807"/>
    <w:rPr>
      <w:rFonts w:ascii="Arial" w:hAnsi="Arial"/>
      <w:sz w:val="20"/>
    </w:rPr>
  </w:style>
  <w:style w:type="paragraph" w:customStyle="1" w:styleId="162">
    <w:name w:val="Обычный16"/>
    <w:link w:val="163"/>
    <w:rsid w:val="007F3807"/>
  </w:style>
  <w:style w:type="character" w:customStyle="1" w:styleId="163">
    <w:name w:val="Обычный16"/>
    <w:link w:val="162"/>
    <w:rsid w:val="007F3807"/>
  </w:style>
  <w:style w:type="paragraph" w:customStyle="1" w:styleId="28">
    <w:name w:val="Основной текст2"/>
    <w:basedOn w:val="a"/>
    <w:link w:val="29"/>
    <w:rsid w:val="007F3807"/>
    <w:pPr>
      <w:widowControl w:val="0"/>
      <w:jc w:val="both"/>
    </w:pPr>
    <w:rPr>
      <w:sz w:val="24"/>
    </w:rPr>
  </w:style>
  <w:style w:type="character" w:customStyle="1" w:styleId="29">
    <w:name w:val="Основной текст2"/>
    <w:basedOn w:val="11"/>
    <w:link w:val="28"/>
    <w:rsid w:val="007F3807"/>
    <w:rPr>
      <w:sz w:val="24"/>
    </w:rPr>
  </w:style>
  <w:style w:type="paragraph" w:customStyle="1" w:styleId="menu3br1">
    <w:name w:val="menu3br1"/>
    <w:link w:val="menu3br10"/>
    <w:rsid w:val="007F3807"/>
    <w:rPr>
      <w:rFonts w:ascii="Arial" w:hAnsi="Arial"/>
      <w:b/>
      <w:color w:val="FF0000"/>
      <w:sz w:val="18"/>
    </w:rPr>
  </w:style>
  <w:style w:type="character" w:customStyle="1" w:styleId="menu3br10">
    <w:name w:val="menu3br1"/>
    <w:link w:val="menu3br1"/>
    <w:rsid w:val="007F3807"/>
    <w:rPr>
      <w:rFonts w:ascii="Arial" w:hAnsi="Arial"/>
      <w:b/>
      <w:color w:val="FF0000"/>
      <w:sz w:val="18"/>
    </w:rPr>
  </w:style>
  <w:style w:type="paragraph" w:customStyle="1" w:styleId="92">
    <w:name w:val="Знак Знак92"/>
    <w:link w:val="920"/>
    <w:rsid w:val="007F3807"/>
  </w:style>
  <w:style w:type="character" w:customStyle="1" w:styleId="920">
    <w:name w:val="Знак Знак92"/>
    <w:link w:val="92"/>
    <w:rsid w:val="007F3807"/>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0"/>
    <w:rsid w:val="007F3807"/>
    <w:pPr>
      <w:spacing w:beforeAutospacing="1" w:afterAutospacing="1"/>
    </w:pPr>
    <w:rPr>
      <w:rFonts w:ascii="Tahoma" w:hAnsi="Tahoma"/>
    </w:rPr>
  </w:style>
  <w:style w:type="character"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1"/>
    <w:link w:val="2112"/>
    <w:rsid w:val="007F3807"/>
    <w:rPr>
      <w:rFonts w:ascii="Tahoma" w:hAnsi="Tahoma"/>
    </w:rPr>
  </w:style>
  <w:style w:type="paragraph" w:customStyle="1" w:styleId="1e">
    <w:name w:val="Знак концевой сноски1"/>
    <w:link w:val="1f"/>
    <w:rsid w:val="007F3807"/>
    <w:rPr>
      <w:vertAlign w:val="superscript"/>
    </w:rPr>
  </w:style>
  <w:style w:type="character" w:customStyle="1" w:styleId="1f">
    <w:name w:val="Знак концевой сноски1"/>
    <w:link w:val="1e"/>
    <w:rsid w:val="007F3807"/>
    <w:rPr>
      <w:vertAlign w:val="superscript"/>
    </w:rPr>
  </w:style>
  <w:style w:type="paragraph" w:customStyle="1" w:styleId="FontStyle12">
    <w:name w:val="Font Style12"/>
    <w:link w:val="FontStyle120"/>
    <w:rsid w:val="007F3807"/>
    <w:rPr>
      <w:b/>
      <w:sz w:val="26"/>
    </w:rPr>
  </w:style>
  <w:style w:type="character" w:customStyle="1" w:styleId="FontStyle120">
    <w:name w:val="Font Style12"/>
    <w:link w:val="FontStyle12"/>
    <w:rsid w:val="007F3807"/>
    <w:rPr>
      <w:b/>
      <w:sz w:val="26"/>
    </w:rPr>
  </w:style>
  <w:style w:type="paragraph" w:customStyle="1" w:styleId="1f0">
    <w:name w:val="Вертикальный отступ 1"/>
    <w:basedOn w:val="a"/>
    <w:link w:val="1f1"/>
    <w:rsid w:val="007F3807"/>
    <w:pPr>
      <w:jc w:val="center"/>
    </w:pPr>
    <w:rPr>
      <w:sz w:val="28"/>
    </w:rPr>
  </w:style>
  <w:style w:type="character" w:customStyle="1" w:styleId="1f1">
    <w:name w:val="Вертикальный отступ 1"/>
    <w:basedOn w:val="11"/>
    <w:link w:val="1f0"/>
    <w:rsid w:val="007F3807"/>
    <w:rPr>
      <w:sz w:val="28"/>
    </w:rPr>
  </w:style>
  <w:style w:type="paragraph" w:customStyle="1" w:styleId="4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0"/>
    <w:rsid w:val="007F3807"/>
    <w:pPr>
      <w:spacing w:beforeAutospacing="1" w:afterAutospacing="1"/>
      <w:jc w:val="both"/>
    </w:pPr>
    <w:rPr>
      <w:rFonts w:ascii="Tahoma" w:hAnsi="Tahoma"/>
    </w:rPr>
  </w:style>
  <w:style w:type="character" w:customStyle="1" w:styleId="4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1"/>
    <w:link w:val="412"/>
    <w:rsid w:val="007F3807"/>
    <w:rPr>
      <w:rFonts w:ascii="Tahoma" w:hAnsi="Tahoma"/>
    </w:rPr>
  </w:style>
  <w:style w:type="paragraph" w:customStyle="1" w:styleId="11c">
    <w:name w:val="Знак Знак Знак Знак Знак Знак Знак Знак Знак Знак Знак Знак Знак Знак Знак Знак Знак Знак Знак Знак Знак Знак Знак Знак Знак11"/>
    <w:basedOn w:val="a"/>
    <w:link w:val="11d"/>
    <w:rsid w:val="007F3807"/>
    <w:pPr>
      <w:spacing w:beforeAutospacing="1" w:afterAutospacing="1"/>
      <w:jc w:val="both"/>
    </w:pPr>
    <w:rPr>
      <w:rFonts w:ascii="Tahoma" w:hAnsi="Tahoma"/>
    </w:rPr>
  </w:style>
  <w:style w:type="character" w:customStyle="1" w:styleId="11d">
    <w:name w:val="Знак Знак Знак Знак Знак Знак Знак Знак Знак Знак Знак Знак Знак Знак Знак Знак Знак Знак Знак Знак Знак Знак Знак Знак Знак11"/>
    <w:basedOn w:val="11"/>
    <w:link w:val="11c"/>
    <w:rsid w:val="007F3807"/>
    <w:rPr>
      <w:rFonts w:ascii="Tahoma" w:hAnsi="Tahoma"/>
    </w:rPr>
  </w:style>
  <w:style w:type="paragraph" w:customStyle="1" w:styleId="ConsPlusNonformat">
    <w:name w:val="ConsPlusNonformat Знак"/>
    <w:link w:val="ConsPlusNonformat0"/>
    <w:rsid w:val="007F3807"/>
    <w:rPr>
      <w:rFonts w:ascii="Courier New" w:hAnsi="Courier New"/>
    </w:rPr>
  </w:style>
  <w:style w:type="character" w:customStyle="1" w:styleId="ConsPlusNonformat0">
    <w:name w:val="ConsPlusNonformat Знак"/>
    <w:link w:val="ConsPlusNonformat"/>
    <w:rsid w:val="007F3807"/>
    <w:rPr>
      <w:rFonts w:ascii="Courier New" w:hAnsi="Courier New"/>
    </w:rPr>
  </w:style>
  <w:style w:type="paragraph" w:customStyle="1" w:styleId="1f2">
    <w:name w:val="Знак сноски1"/>
    <w:basedOn w:val="142"/>
    <w:link w:val="1f3"/>
    <w:rsid w:val="007F3807"/>
    <w:rPr>
      <w:vertAlign w:val="superscript"/>
    </w:rPr>
  </w:style>
  <w:style w:type="character" w:customStyle="1" w:styleId="1f3">
    <w:name w:val="Знак сноски1"/>
    <w:basedOn w:val="143"/>
    <w:link w:val="1f2"/>
    <w:rsid w:val="007F3807"/>
    <w:rPr>
      <w:vertAlign w:val="superscript"/>
    </w:rPr>
  </w:style>
  <w:style w:type="paragraph" w:customStyle="1" w:styleId="ConsPlusDocList">
    <w:name w:val="ConsPlusDocList"/>
    <w:link w:val="ConsPlusDocList0"/>
    <w:rsid w:val="007F3807"/>
    <w:pPr>
      <w:widowControl w:val="0"/>
    </w:pPr>
    <w:rPr>
      <w:rFonts w:ascii="Courier New" w:hAnsi="Courier New"/>
    </w:rPr>
  </w:style>
  <w:style w:type="character" w:customStyle="1" w:styleId="ConsPlusDocList0">
    <w:name w:val="ConsPlusDocList"/>
    <w:link w:val="ConsPlusDocList"/>
    <w:rsid w:val="007F3807"/>
    <w:rPr>
      <w:rFonts w:ascii="Courier New" w:hAnsi="Courier New"/>
    </w:rPr>
  </w:style>
  <w:style w:type="paragraph" w:customStyle="1" w:styleId="1f4">
    <w:name w:val="Слабая ссылка1"/>
    <w:link w:val="1f5"/>
    <w:rsid w:val="007F3807"/>
    <w:rPr>
      <w:smallCaps/>
    </w:rPr>
  </w:style>
  <w:style w:type="character" w:customStyle="1" w:styleId="1f5">
    <w:name w:val="Слабая ссылка1"/>
    <w:link w:val="1f4"/>
    <w:rsid w:val="007F3807"/>
    <w:rPr>
      <w:smallCaps/>
    </w:rPr>
  </w:style>
  <w:style w:type="paragraph" w:styleId="af1">
    <w:name w:val="Body Text First Indent"/>
    <w:basedOn w:val="a"/>
    <w:link w:val="af2"/>
    <w:rsid w:val="007F3807"/>
    <w:pPr>
      <w:ind w:firstLine="210"/>
    </w:pPr>
    <w:rPr>
      <w:rFonts w:ascii="Arial" w:hAnsi="Arial"/>
    </w:rPr>
  </w:style>
  <w:style w:type="character" w:customStyle="1" w:styleId="af2">
    <w:name w:val="Красная строка Знак"/>
    <w:basedOn w:val="11"/>
    <w:link w:val="af1"/>
    <w:rsid w:val="007F3807"/>
    <w:rPr>
      <w:rFonts w:ascii="Arial" w:hAnsi="Arial"/>
    </w:rPr>
  </w:style>
  <w:style w:type="paragraph" w:customStyle="1" w:styleId="311">
    <w:name w:val="Основной текст 31"/>
    <w:basedOn w:val="a"/>
    <w:link w:val="312"/>
    <w:rsid w:val="007F3807"/>
    <w:pPr>
      <w:spacing w:after="120"/>
    </w:pPr>
    <w:rPr>
      <w:sz w:val="16"/>
    </w:rPr>
  </w:style>
  <w:style w:type="character" w:customStyle="1" w:styleId="312">
    <w:name w:val="Основной текст 31"/>
    <w:basedOn w:val="11"/>
    <w:link w:val="311"/>
    <w:rsid w:val="007F3807"/>
    <w:rPr>
      <w:sz w:val="16"/>
    </w:rPr>
  </w:style>
  <w:style w:type="paragraph" w:customStyle="1" w:styleId="WW8Num11z1">
    <w:name w:val="WW8Num11z1"/>
    <w:link w:val="WW8Num11z10"/>
    <w:rsid w:val="007F3807"/>
    <w:rPr>
      <w:rFonts w:ascii="Courier New" w:hAnsi="Courier New"/>
    </w:rPr>
  </w:style>
  <w:style w:type="character" w:customStyle="1" w:styleId="WW8Num11z10">
    <w:name w:val="WW8Num11z1"/>
    <w:link w:val="WW8Num11z1"/>
    <w:rsid w:val="007F3807"/>
    <w:rPr>
      <w:rFonts w:ascii="Courier New" w:hAnsi="Courier New"/>
    </w:rPr>
  </w:style>
  <w:style w:type="paragraph" w:customStyle="1" w:styleId="620">
    <w:name w:val="Знак Знак62"/>
    <w:link w:val="621"/>
    <w:rsid w:val="007F3807"/>
    <w:rPr>
      <w:sz w:val="28"/>
    </w:rPr>
  </w:style>
  <w:style w:type="character" w:customStyle="1" w:styleId="621">
    <w:name w:val="Знак Знак62"/>
    <w:link w:val="620"/>
    <w:rsid w:val="007F3807"/>
    <w:rPr>
      <w:sz w:val="28"/>
    </w:rPr>
  </w:style>
  <w:style w:type="paragraph" w:customStyle="1" w:styleId="261">
    <w:name w:val="Знак Знак261"/>
    <w:link w:val="2610"/>
    <w:rsid w:val="007F3807"/>
    <w:rPr>
      <w:rFonts w:ascii="AG Souvenir" w:hAnsi="AG Souvenir"/>
      <w:b/>
      <w:spacing w:val="38"/>
      <w:sz w:val="28"/>
    </w:rPr>
  </w:style>
  <w:style w:type="character" w:customStyle="1" w:styleId="2610">
    <w:name w:val="Знак Знак261"/>
    <w:link w:val="261"/>
    <w:rsid w:val="007F3807"/>
    <w:rPr>
      <w:rFonts w:ascii="AG Souvenir" w:hAnsi="AG Souvenir"/>
      <w:b/>
      <w:spacing w:val="38"/>
      <w:sz w:val="28"/>
    </w:rPr>
  </w:style>
  <w:style w:type="paragraph" w:customStyle="1" w:styleId="1f6">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7"/>
    <w:rsid w:val="007F3807"/>
    <w:pPr>
      <w:spacing w:beforeAutospacing="1" w:afterAutospacing="1"/>
      <w:jc w:val="both"/>
    </w:pPr>
    <w:rPr>
      <w:rFonts w:ascii="Tahoma" w:hAnsi="Tahoma"/>
    </w:rPr>
  </w:style>
  <w:style w:type="character" w:customStyle="1" w:styleId="1f7">
    <w:name w:val="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6"/>
    <w:rsid w:val="007F3807"/>
    <w:rPr>
      <w:rFonts w:ascii="Tahoma" w:hAnsi="Tahoma"/>
    </w:rPr>
  </w:style>
  <w:style w:type="paragraph" w:customStyle="1" w:styleId="2111">
    <w:name w:val="Знак Знак2 Знак Знак Знак1 Знак Знак Знак Знак Знак Знак Знак Знак Знак Знак Знак Знак1"/>
    <w:basedOn w:val="a"/>
    <w:link w:val="2113"/>
    <w:rsid w:val="007F3807"/>
    <w:pPr>
      <w:spacing w:beforeAutospacing="1" w:afterAutospacing="1"/>
    </w:pPr>
    <w:rPr>
      <w:rFonts w:ascii="Tahoma" w:hAnsi="Tahoma"/>
    </w:rPr>
  </w:style>
  <w:style w:type="character" w:customStyle="1" w:styleId="2113">
    <w:name w:val="Знак Знак2 Знак Знак Знак1 Знак Знак Знак Знак Знак Знак Знак Знак Знак Знак Знак Знак1"/>
    <w:basedOn w:val="11"/>
    <w:link w:val="2111"/>
    <w:rsid w:val="007F3807"/>
    <w:rPr>
      <w:rFonts w:ascii="Tahoma" w:hAnsi="Tahoma"/>
    </w:rPr>
  </w:style>
  <w:style w:type="paragraph" w:customStyle="1" w:styleId="1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1"/>
    <w:rsid w:val="007F3807"/>
    <w:pPr>
      <w:spacing w:beforeAutospacing="1" w:afterAutospacing="1"/>
      <w:jc w:val="both"/>
    </w:pPr>
    <w:rPr>
      <w:rFonts w:ascii="Tahoma" w:hAnsi="Tahoma"/>
    </w:rPr>
  </w:style>
  <w:style w:type="character" w:customStyle="1" w:styleId="11111">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1"/>
    <w:link w:val="11110"/>
    <w:rsid w:val="007F3807"/>
    <w:rPr>
      <w:rFonts w:ascii="Tahoma" w:hAnsi="Tahoma"/>
    </w:rPr>
  </w:style>
  <w:style w:type="paragraph" w:customStyle="1" w:styleId="180">
    <w:name w:val="Основной шрифт абзаца18"/>
    <w:link w:val="181"/>
    <w:rsid w:val="007F3807"/>
  </w:style>
  <w:style w:type="character" w:customStyle="1" w:styleId="181">
    <w:name w:val="Основной шрифт абзаца18"/>
    <w:link w:val="180"/>
    <w:rsid w:val="007F3807"/>
  </w:style>
  <w:style w:type="paragraph" w:customStyle="1" w:styleId="129">
    <w:name w:val="Гиперссылка12"/>
    <w:link w:val="12a"/>
    <w:rsid w:val="007F3807"/>
    <w:rPr>
      <w:color w:val="0000FF"/>
      <w:u w:val="single"/>
    </w:rPr>
  </w:style>
  <w:style w:type="character" w:customStyle="1" w:styleId="12a">
    <w:name w:val="Гиперссылка12"/>
    <w:link w:val="129"/>
    <w:rsid w:val="007F3807"/>
    <w:rPr>
      <w:color w:val="0000FF"/>
      <w:u w:val="single"/>
    </w:rPr>
  </w:style>
  <w:style w:type="paragraph" w:customStyle="1" w:styleId="1f8">
    <w:name w:val="Знак Знак1 Знак Знак Знак"/>
    <w:basedOn w:val="a"/>
    <w:link w:val="1f9"/>
    <w:rsid w:val="007F3807"/>
    <w:pPr>
      <w:spacing w:after="160" w:line="240" w:lineRule="exact"/>
    </w:pPr>
    <w:rPr>
      <w:rFonts w:ascii="Verdana" w:hAnsi="Verdana"/>
    </w:rPr>
  </w:style>
  <w:style w:type="character" w:customStyle="1" w:styleId="1f9">
    <w:name w:val="Знак Знак1 Знак Знак Знак"/>
    <w:basedOn w:val="11"/>
    <w:link w:val="1f8"/>
    <w:rsid w:val="007F3807"/>
    <w:rPr>
      <w:rFonts w:ascii="Verdana" w:hAnsi="Verdana"/>
    </w:rPr>
  </w:style>
  <w:style w:type="paragraph" w:customStyle="1" w:styleId="xl40">
    <w:name w:val="xl40"/>
    <w:basedOn w:val="a"/>
    <w:link w:val="xl400"/>
    <w:rsid w:val="007F3807"/>
    <w:pPr>
      <w:spacing w:beforeAutospacing="1" w:afterAutospacing="1"/>
      <w:jc w:val="center"/>
    </w:pPr>
    <w:rPr>
      <w:sz w:val="24"/>
    </w:rPr>
  </w:style>
  <w:style w:type="character" w:customStyle="1" w:styleId="xl400">
    <w:name w:val="xl40"/>
    <w:basedOn w:val="11"/>
    <w:link w:val="xl40"/>
    <w:rsid w:val="007F3807"/>
    <w:rPr>
      <w:sz w:val="24"/>
    </w:rPr>
  </w:style>
  <w:style w:type="paragraph" w:customStyle="1" w:styleId="western">
    <w:name w:val="western"/>
    <w:basedOn w:val="a"/>
    <w:link w:val="western0"/>
    <w:rsid w:val="007F3807"/>
    <w:pPr>
      <w:spacing w:beforeAutospacing="1" w:afterAutospacing="1"/>
    </w:pPr>
    <w:rPr>
      <w:sz w:val="28"/>
    </w:rPr>
  </w:style>
  <w:style w:type="character" w:customStyle="1" w:styleId="western0">
    <w:name w:val="western"/>
    <w:basedOn w:val="11"/>
    <w:link w:val="western"/>
    <w:rsid w:val="007F3807"/>
    <w:rPr>
      <w:sz w:val="28"/>
    </w:rPr>
  </w:style>
  <w:style w:type="paragraph" w:customStyle="1" w:styleId="af3">
    <w:name w:val="Основной текст_ Знак"/>
    <w:link w:val="af4"/>
    <w:rsid w:val="007F3807"/>
    <w:rPr>
      <w:rFonts w:ascii="Arial Unicode MS" w:hAnsi="Arial Unicode MS"/>
      <w:sz w:val="27"/>
      <w:highlight w:val="white"/>
    </w:rPr>
  </w:style>
  <w:style w:type="character" w:customStyle="1" w:styleId="af4">
    <w:name w:val="Основной текст_ Знак"/>
    <w:link w:val="af3"/>
    <w:rsid w:val="007F3807"/>
    <w:rPr>
      <w:rFonts w:ascii="Arial Unicode MS" w:hAnsi="Arial Unicode MS"/>
      <w:sz w:val="27"/>
      <w:highlight w:val="white"/>
    </w:rPr>
  </w:style>
  <w:style w:type="paragraph" w:customStyle="1" w:styleId="xl30">
    <w:name w:val="xl30"/>
    <w:basedOn w:val="a"/>
    <w:link w:val="xl300"/>
    <w:rsid w:val="007F3807"/>
    <w:pPr>
      <w:spacing w:beforeAutospacing="1" w:afterAutospacing="1"/>
      <w:jc w:val="center"/>
    </w:pPr>
    <w:rPr>
      <w:b/>
      <w:sz w:val="24"/>
    </w:rPr>
  </w:style>
  <w:style w:type="character" w:customStyle="1" w:styleId="xl300">
    <w:name w:val="xl30"/>
    <w:basedOn w:val="11"/>
    <w:link w:val="xl30"/>
    <w:rsid w:val="007F3807"/>
    <w:rPr>
      <w:b/>
      <w:sz w:val="24"/>
    </w:rPr>
  </w:style>
  <w:style w:type="paragraph" w:customStyle="1" w:styleId="1fa">
    <w:name w:val="Выделенная цитата1"/>
    <w:basedOn w:val="a"/>
    <w:next w:val="a"/>
    <w:link w:val="1fb"/>
    <w:rsid w:val="007F3807"/>
    <w:pPr>
      <w:spacing w:before="200" w:after="280" w:line="276" w:lineRule="auto"/>
      <w:ind w:left="936" w:right="936" w:firstLine="709"/>
      <w:jc w:val="both"/>
    </w:pPr>
    <w:rPr>
      <w:b/>
      <w:i/>
      <w:color w:val="4F81BD"/>
    </w:rPr>
  </w:style>
  <w:style w:type="character" w:customStyle="1" w:styleId="1fb">
    <w:name w:val="Выделенная цитата1"/>
    <w:basedOn w:val="11"/>
    <w:link w:val="1fa"/>
    <w:rsid w:val="007F3807"/>
    <w:rPr>
      <w:b/>
      <w:i/>
      <w:color w:val="4F81BD"/>
    </w:rPr>
  </w:style>
  <w:style w:type="character" w:customStyle="1" w:styleId="30">
    <w:name w:val="Заголовок 3 Знак"/>
    <w:basedOn w:val="20"/>
    <w:link w:val="3"/>
    <w:rsid w:val="007F3807"/>
    <w:rPr>
      <w:rFonts w:ascii="Arial" w:hAnsi="Arial"/>
      <w:sz w:val="24"/>
    </w:rPr>
  </w:style>
  <w:style w:type="paragraph" w:customStyle="1" w:styleId="144">
    <w:name w:val="Стиль 14 пт"/>
    <w:basedOn w:val="a"/>
    <w:link w:val="145"/>
    <w:rsid w:val="007F3807"/>
    <w:pPr>
      <w:ind w:firstLine="567"/>
      <w:jc w:val="both"/>
    </w:pPr>
    <w:rPr>
      <w:sz w:val="28"/>
    </w:rPr>
  </w:style>
  <w:style w:type="character" w:customStyle="1" w:styleId="145">
    <w:name w:val="Стиль 14 пт"/>
    <w:basedOn w:val="11"/>
    <w:link w:val="144"/>
    <w:rsid w:val="007F3807"/>
    <w:rPr>
      <w:sz w:val="28"/>
    </w:rPr>
  </w:style>
  <w:style w:type="paragraph" w:customStyle="1" w:styleId="CharChar41">
    <w:name w:val="Char Char4 Знак Знак Знак1"/>
    <w:basedOn w:val="a"/>
    <w:link w:val="CharChar410"/>
    <w:rsid w:val="007F3807"/>
    <w:pPr>
      <w:spacing w:after="160" w:line="240" w:lineRule="exact"/>
    </w:pPr>
    <w:rPr>
      <w:rFonts w:ascii="Verdana" w:hAnsi="Verdana"/>
    </w:rPr>
  </w:style>
  <w:style w:type="character" w:customStyle="1" w:styleId="CharChar410">
    <w:name w:val="Char Char4 Знак Знак Знак1"/>
    <w:basedOn w:val="11"/>
    <w:link w:val="CharChar41"/>
    <w:rsid w:val="007F3807"/>
    <w:rPr>
      <w:rFonts w:ascii="Verdana" w:hAnsi="Verdana"/>
    </w:rPr>
  </w:style>
  <w:style w:type="paragraph" w:customStyle="1" w:styleId="11e">
    <w:name w:val="Знак1 Знак1"/>
    <w:basedOn w:val="42"/>
    <w:link w:val="11f"/>
    <w:rsid w:val="007F3807"/>
  </w:style>
  <w:style w:type="character" w:customStyle="1" w:styleId="11f">
    <w:name w:val="Знак1 Знак1"/>
    <w:basedOn w:val="420"/>
    <w:link w:val="11e"/>
    <w:rsid w:val="007F3807"/>
  </w:style>
  <w:style w:type="paragraph" w:customStyle="1" w:styleId="11f0">
    <w:name w:val="Знак1 Знак Знак1"/>
    <w:basedOn w:val="a"/>
    <w:link w:val="11f1"/>
    <w:rsid w:val="007F3807"/>
    <w:pPr>
      <w:spacing w:beforeAutospacing="1" w:afterAutospacing="1"/>
    </w:pPr>
    <w:rPr>
      <w:rFonts w:ascii="Tahoma" w:hAnsi="Tahoma"/>
    </w:rPr>
  </w:style>
  <w:style w:type="character" w:customStyle="1" w:styleId="11f1">
    <w:name w:val="Знак1 Знак Знак1"/>
    <w:basedOn w:val="11"/>
    <w:link w:val="11f0"/>
    <w:rsid w:val="007F3807"/>
    <w:rPr>
      <w:rFonts w:ascii="Tahoma" w:hAnsi="Tahoma"/>
    </w:rPr>
  </w:style>
  <w:style w:type="paragraph" w:customStyle="1" w:styleId="146">
    <w:name w:val="Обычный14"/>
    <w:link w:val="147"/>
    <w:rsid w:val="007F3807"/>
  </w:style>
  <w:style w:type="character" w:customStyle="1" w:styleId="147">
    <w:name w:val="Обычный14"/>
    <w:link w:val="146"/>
    <w:rsid w:val="007F3807"/>
  </w:style>
  <w:style w:type="paragraph" w:customStyle="1" w:styleId="4121">
    <w:name w:val="Знак4 Знак Знак Знак Знак Знак Знак Знак Знак Знак1 Знак Знак Знак Знак Знак Знак2"/>
    <w:basedOn w:val="a"/>
    <w:link w:val="4122"/>
    <w:rsid w:val="007F3807"/>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 Знак Знак Знак2"/>
    <w:basedOn w:val="11"/>
    <w:link w:val="4121"/>
    <w:rsid w:val="007F3807"/>
    <w:rPr>
      <w:rFonts w:ascii="Tahoma" w:hAnsi="Tahoma"/>
    </w:rPr>
  </w:style>
  <w:style w:type="paragraph" w:customStyle="1" w:styleId="2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b"/>
    <w:rsid w:val="007F3807"/>
    <w:pPr>
      <w:spacing w:beforeAutospacing="1" w:afterAutospacing="1"/>
      <w:jc w:val="both"/>
    </w:pPr>
    <w:rPr>
      <w:rFonts w:ascii="Tahoma" w:hAnsi="Tahoma"/>
    </w:rPr>
  </w:style>
  <w:style w:type="character" w:customStyle="1" w:styleId="2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a"/>
    <w:rsid w:val="007F3807"/>
    <w:rPr>
      <w:rFonts w:ascii="Tahoma" w:hAnsi="Tahoma"/>
    </w:rPr>
  </w:style>
  <w:style w:type="paragraph" w:customStyle="1" w:styleId="Default">
    <w:name w:val="Default"/>
    <w:link w:val="Default0"/>
    <w:rsid w:val="007F3807"/>
    <w:rPr>
      <w:rFonts w:ascii="Arial" w:hAnsi="Arial"/>
      <w:sz w:val="24"/>
    </w:rPr>
  </w:style>
  <w:style w:type="character" w:customStyle="1" w:styleId="Default0">
    <w:name w:val="Default"/>
    <w:link w:val="Default"/>
    <w:rsid w:val="007F3807"/>
    <w:rPr>
      <w:rFonts w:ascii="Arial" w:hAnsi="Arial"/>
      <w:sz w:val="24"/>
    </w:rPr>
  </w:style>
  <w:style w:type="paragraph" w:styleId="af5">
    <w:name w:val="Normal (Web)"/>
    <w:basedOn w:val="a"/>
    <w:link w:val="af6"/>
    <w:rsid w:val="007F3807"/>
    <w:pPr>
      <w:spacing w:beforeAutospacing="1" w:afterAutospacing="1"/>
    </w:pPr>
    <w:rPr>
      <w:color w:val="555555"/>
      <w:sz w:val="24"/>
    </w:rPr>
  </w:style>
  <w:style w:type="character" w:customStyle="1" w:styleId="af6">
    <w:name w:val="Обычный (веб) Знак"/>
    <w:basedOn w:val="11"/>
    <w:link w:val="af5"/>
    <w:rsid w:val="007F3807"/>
    <w:rPr>
      <w:color w:val="555555"/>
      <w:sz w:val="24"/>
    </w:rPr>
  </w:style>
  <w:style w:type="paragraph" w:customStyle="1" w:styleId="1fc">
    <w:name w:val="Знак1 Знак Знак Знак Знак Знак Знак Знак Знак Знак Знак Знак"/>
    <w:basedOn w:val="a"/>
    <w:link w:val="1fd"/>
    <w:rsid w:val="007F3807"/>
    <w:pPr>
      <w:spacing w:after="160" w:line="240" w:lineRule="exact"/>
    </w:pPr>
    <w:rPr>
      <w:rFonts w:ascii="Verdana" w:hAnsi="Verdana"/>
    </w:rPr>
  </w:style>
  <w:style w:type="character" w:customStyle="1" w:styleId="1fd">
    <w:name w:val="Знак1 Знак Знак Знак Знак Знак Знак Знак Знак Знак Знак Знак"/>
    <w:basedOn w:val="11"/>
    <w:link w:val="1fc"/>
    <w:rsid w:val="007F3807"/>
    <w:rPr>
      <w:rFonts w:ascii="Verdana" w:hAnsi="Verdana"/>
    </w:rPr>
  </w:style>
  <w:style w:type="paragraph" w:customStyle="1" w:styleId="1fe">
    <w:name w:val="Обычный1"/>
    <w:link w:val="1ff"/>
    <w:rsid w:val="007F3807"/>
  </w:style>
  <w:style w:type="character" w:customStyle="1" w:styleId="1ff">
    <w:name w:val="Обычный1"/>
    <w:link w:val="1fe"/>
    <w:rsid w:val="007F3807"/>
  </w:style>
  <w:style w:type="paragraph" w:customStyle="1" w:styleId="63">
    <w:name w:val="Основной шрифт абзаца6"/>
    <w:link w:val="64"/>
    <w:rsid w:val="007F3807"/>
  </w:style>
  <w:style w:type="character" w:customStyle="1" w:styleId="64">
    <w:name w:val="Основной шрифт абзаца6"/>
    <w:link w:val="63"/>
    <w:rsid w:val="007F3807"/>
  </w:style>
  <w:style w:type="paragraph" w:customStyle="1" w:styleId="240">
    <w:name w:val="Основной шрифт абзаца24"/>
    <w:link w:val="241"/>
    <w:rsid w:val="007F3807"/>
  </w:style>
  <w:style w:type="character" w:customStyle="1" w:styleId="241">
    <w:name w:val="Основной шрифт абзаца24"/>
    <w:link w:val="240"/>
    <w:rsid w:val="007F3807"/>
  </w:style>
  <w:style w:type="paragraph" w:customStyle="1" w:styleId="xl59">
    <w:name w:val="xl59"/>
    <w:basedOn w:val="a"/>
    <w:link w:val="xl590"/>
    <w:rsid w:val="007F3807"/>
    <w:pPr>
      <w:spacing w:beforeAutospacing="1" w:afterAutospacing="1"/>
      <w:jc w:val="center"/>
    </w:pPr>
    <w:rPr>
      <w:sz w:val="24"/>
    </w:rPr>
  </w:style>
  <w:style w:type="character" w:customStyle="1" w:styleId="xl590">
    <w:name w:val="xl59"/>
    <w:basedOn w:val="11"/>
    <w:link w:val="xl59"/>
    <w:rsid w:val="007F3807"/>
    <w:rPr>
      <w:sz w:val="24"/>
    </w:rPr>
  </w:style>
  <w:style w:type="paragraph" w:customStyle="1" w:styleId="WW8Num9z2">
    <w:name w:val="WW8Num9z2"/>
    <w:link w:val="WW8Num9z20"/>
    <w:rsid w:val="007F3807"/>
    <w:rPr>
      <w:rFonts w:ascii="Wingdings" w:hAnsi="Wingdings"/>
    </w:rPr>
  </w:style>
  <w:style w:type="character" w:customStyle="1" w:styleId="WW8Num9z20">
    <w:name w:val="WW8Num9z2"/>
    <w:link w:val="WW8Num9z2"/>
    <w:rsid w:val="007F3807"/>
    <w:rPr>
      <w:rFonts w:ascii="Wingdings" w:hAnsi="Wingdings"/>
    </w:rPr>
  </w:style>
  <w:style w:type="paragraph" w:customStyle="1" w:styleId="WW8Num14z1">
    <w:name w:val="WW8Num14z1"/>
    <w:link w:val="WW8Num14z10"/>
    <w:rsid w:val="007F3807"/>
    <w:rPr>
      <w:rFonts w:ascii="Courier New" w:hAnsi="Courier New"/>
    </w:rPr>
  </w:style>
  <w:style w:type="character" w:customStyle="1" w:styleId="WW8Num14z10">
    <w:name w:val="WW8Num14z1"/>
    <w:link w:val="WW8Num14z1"/>
    <w:rsid w:val="007F3807"/>
    <w:rPr>
      <w:rFonts w:ascii="Courier New" w:hAnsi="Courier New"/>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3"/>
    <w:rsid w:val="007F3807"/>
    <w:pPr>
      <w:spacing w:beforeAutospacing="1" w:afterAutospacing="1"/>
      <w:jc w:val="both"/>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1"/>
    <w:link w:val="11112"/>
    <w:rsid w:val="007F3807"/>
    <w:rPr>
      <w:rFonts w:ascii="Tahoma" w:hAnsi="Tahoma"/>
    </w:rPr>
  </w:style>
  <w:style w:type="paragraph" w:customStyle="1" w:styleId="73">
    <w:name w:val="Основной шрифт абзаца7"/>
    <w:link w:val="74"/>
    <w:rsid w:val="007F3807"/>
  </w:style>
  <w:style w:type="character" w:customStyle="1" w:styleId="74">
    <w:name w:val="Основной шрифт абзаца7"/>
    <w:link w:val="73"/>
    <w:rsid w:val="007F3807"/>
  </w:style>
  <w:style w:type="paragraph" w:customStyle="1" w:styleId="wT2">
    <w:name w:val="wT2"/>
    <w:link w:val="wT20"/>
    <w:rsid w:val="007F3807"/>
  </w:style>
  <w:style w:type="character" w:customStyle="1" w:styleId="wT20">
    <w:name w:val="wT2"/>
    <w:link w:val="wT2"/>
    <w:rsid w:val="007F3807"/>
  </w:style>
  <w:style w:type="paragraph" w:customStyle="1" w:styleId="2c">
    <w:name w:val="Знак Знак Знак Знак Знак Знак Знак2"/>
    <w:basedOn w:val="a"/>
    <w:link w:val="2d"/>
    <w:rsid w:val="007F3807"/>
    <w:pPr>
      <w:spacing w:beforeAutospacing="1" w:afterAutospacing="1"/>
    </w:pPr>
    <w:rPr>
      <w:rFonts w:ascii="Tahoma" w:hAnsi="Tahoma"/>
    </w:rPr>
  </w:style>
  <w:style w:type="character" w:customStyle="1" w:styleId="2d">
    <w:name w:val="Знак Знак Знак Знак Знак Знак Знак2"/>
    <w:basedOn w:val="11"/>
    <w:link w:val="2c"/>
    <w:rsid w:val="007F3807"/>
    <w:rPr>
      <w:rFonts w:ascii="Tahoma" w:hAnsi="Tahoma"/>
    </w:rPr>
  </w:style>
  <w:style w:type="paragraph" w:customStyle="1" w:styleId="220">
    <w:name w:val="Знак Знак Знак Знак Знак Знак2 Знак Знак Знак Знак Знак Знак Знак Знак Знак Знак2"/>
    <w:basedOn w:val="a"/>
    <w:link w:val="221"/>
    <w:rsid w:val="007F3807"/>
    <w:pPr>
      <w:spacing w:beforeAutospacing="1" w:afterAutospacing="1"/>
    </w:pPr>
    <w:rPr>
      <w:rFonts w:ascii="Tahoma" w:hAnsi="Tahoma"/>
    </w:rPr>
  </w:style>
  <w:style w:type="character" w:customStyle="1" w:styleId="221">
    <w:name w:val="Знак Знак Знак Знак Знак Знак2 Знак Знак Знак Знак Знак Знак Знак Знак Знак Знак2"/>
    <w:basedOn w:val="11"/>
    <w:link w:val="220"/>
    <w:rsid w:val="007F3807"/>
    <w:rPr>
      <w:rFonts w:ascii="Tahoma" w:hAnsi="Tahoma"/>
    </w:rPr>
  </w:style>
  <w:style w:type="paragraph" w:customStyle="1" w:styleId="WW8Num1z2">
    <w:name w:val="WW8Num1z2"/>
    <w:link w:val="WW8Num1z20"/>
    <w:rsid w:val="007F3807"/>
    <w:rPr>
      <w:rFonts w:ascii="Wingdings" w:hAnsi="Wingdings"/>
    </w:rPr>
  </w:style>
  <w:style w:type="character" w:customStyle="1" w:styleId="WW8Num1z20">
    <w:name w:val="WW8Num1z2"/>
    <w:link w:val="WW8Num1z2"/>
    <w:rsid w:val="007F3807"/>
    <w:rPr>
      <w:rFonts w:ascii="Wingdings" w:hAnsi="Wingdings"/>
    </w:rPr>
  </w:style>
  <w:style w:type="paragraph" w:styleId="HTML">
    <w:name w:val="HTML Preformatted"/>
    <w:basedOn w:val="a"/>
    <w:link w:val="HTML0"/>
    <w:rsid w:val="007F3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1"/>
    <w:link w:val="HTML"/>
    <w:rsid w:val="007F3807"/>
    <w:rPr>
      <w:rFonts w:ascii="Courier New" w:hAnsi="Courier New"/>
      <w:sz w:val="28"/>
    </w:rPr>
  </w:style>
  <w:style w:type="paragraph" w:customStyle="1" w:styleId="af7">
    <w:name w:val="Таб_заг Знак"/>
    <w:link w:val="af8"/>
    <w:rsid w:val="007F3807"/>
    <w:rPr>
      <w:sz w:val="24"/>
    </w:rPr>
  </w:style>
  <w:style w:type="character" w:customStyle="1" w:styleId="af8">
    <w:name w:val="Таб_заг Знак"/>
    <w:link w:val="af7"/>
    <w:rsid w:val="007F3807"/>
    <w:rPr>
      <w:sz w:val="24"/>
    </w:rPr>
  </w:style>
  <w:style w:type="paragraph" w:customStyle="1" w:styleId="2e">
    <w:name w:val="Основной текст (2)_"/>
    <w:link w:val="2f"/>
    <w:rsid w:val="007F3807"/>
    <w:rPr>
      <w:sz w:val="26"/>
      <w:highlight w:val="white"/>
    </w:rPr>
  </w:style>
  <w:style w:type="character" w:customStyle="1" w:styleId="2f">
    <w:name w:val="Основной текст (2)_"/>
    <w:link w:val="2e"/>
    <w:rsid w:val="007F3807"/>
    <w:rPr>
      <w:sz w:val="26"/>
      <w:highlight w:val="white"/>
    </w:rPr>
  </w:style>
  <w:style w:type="paragraph" w:customStyle="1" w:styleId="PlainTextChar">
    <w:name w:val="Plain Text Char"/>
    <w:link w:val="PlainTextChar0"/>
    <w:rsid w:val="007F3807"/>
    <w:rPr>
      <w:rFonts w:ascii="Courier New" w:hAnsi="Courier New"/>
    </w:rPr>
  </w:style>
  <w:style w:type="character" w:customStyle="1" w:styleId="PlainTextChar0">
    <w:name w:val="Plain Text Char"/>
    <w:link w:val="PlainTextChar"/>
    <w:rsid w:val="007F3807"/>
    <w:rPr>
      <w:rFonts w:ascii="Courier New" w:hAnsi="Courier New"/>
    </w:rPr>
  </w:style>
  <w:style w:type="paragraph" w:customStyle="1" w:styleId="34">
    <w:name w:val="Верхний колонтитул3"/>
    <w:basedOn w:val="a"/>
    <w:link w:val="35"/>
    <w:rsid w:val="007F3807"/>
    <w:pPr>
      <w:ind w:left="400"/>
      <w:jc w:val="center"/>
    </w:pPr>
    <w:rPr>
      <w:rFonts w:ascii="Arial" w:hAnsi="Arial"/>
      <w:b/>
      <w:color w:val="3560A7"/>
      <w:sz w:val="28"/>
    </w:rPr>
  </w:style>
  <w:style w:type="character" w:customStyle="1" w:styleId="35">
    <w:name w:val="Верхний колонтитул3"/>
    <w:basedOn w:val="11"/>
    <w:link w:val="34"/>
    <w:rsid w:val="007F3807"/>
    <w:rPr>
      <w:rFonts w:ascii="Arial" w:hAnsi="Arial"/>
      <w:b/>
      <w:color w:val="3560A7"/>
      <w:sz w:val="28"/>
    </w:rPr>
  </w:style>
  <w:style w:type="paragraph" w:customStyle="1" w:styleId="xl56">
    <w:name w:val="xl56"/>
    <w:basedOn w:val="a"/>
    <w:link w:val="xl560"/>
    <w:rsid w:val="007F3807"/>
    <w:pPr>
      <w:spacing w:beforeAutospacing="1" w:afterAutospacing="1"/>
      <w:jc w:val="center"/>
    </w:pPr>
    <w:rPr>
      <w:sz w:val="24"/>
    </w:rPr>
  </w:style>
  <w:style w:type="character" w:customStyle="1" w:styleId="xl560">
    <w:name w:val="xl56"/>
    <w:basedOn w:val="11"/>
    <w:link w:val="xl56"/>
    <w:rsid w:val="007F3807"/>
    <w:rPr>
      <w:sz w:val="24"/>
    </w:rPr>
  </w:style>
  <w:style w:type="paragraph" w:customStyle="1" w:styleId="2f0">
    <w:name w:val="Знак Знак Знак Знак Знак Знак Знак Знак Знак2"/>
    <w:basedOn w:val="a"/>
    <w:link w:val="2f1"/>
    <w:rsid w:val="007F3807"/>
    <w:pPr>
      <w:spacing w:beforeAutospacing="1" w:afterAutospacing="1"/>
    </w:pPr>
    <w:rPr>
      <w:rFonts w:ascii="Tahoma" w:hAnsi="Tahoma"/>
    </w:rPr>
  </w:style>
  <w:style w:type="character" w:customStyle="1" w:styleId="2f1">
    <w:name w:val="Знак Знак Знак Знак Знак Знак Знак Знак Знак2"/>
    <w:basedOn w:val="11"/>
    <w:link w:val="2f0"/>
    <w:rsid w:val="007F3807"/>
    <w:rPr>
      <w:rFonts w:ascii="Tahoma" w:hAnsi="Tahoma"/>
    </w:rPr>
  </w:style>
  <w:style w:type="paragraph" w:customStyle="1" w:styleId="410">
    <w:name w:val="Знак4 Знак Знак Знак Знак Знак Знак Знак Знак Знак1 Знак Знак Знак"/>
    <w:basedOn w:val="a"/>
    <w:link w:val="413"/>
    <w:rsid w:val="007F3807"/>
    <w:pPr>
      <w:spacing w:beforeAutospacing="1" w:afterAutospacing="1"/>
      <w:jc w:val="both"/>
    </w:pPr>
    <w:rPr>
      <w:rFonts w:ascii="Tahoma" w:hAnsi="Tahoma"/>
    </w:rPr>
  </w:style>
  <w:style w:type="character" w:customStyle="1" w:styleId="413">
    <w:name w:val="Знак4 Знак Знак Знак Знак Знак Знак Знак Знак Знак1 Знак Знак Знак"/>
    <w:basedOn w:val="11"/>
    <w:link w:val="410"/>
    <w:rsid w:val="007F3807"/>
    <w:rPr>
      <w:rFonts w:ascii="Tahoma" w:hAnsi="Tahoma"/>
    </w:rPr>
  </w:style>
  <w:style w:type="paragraph" w:customStyle="1" w:styleId="af9">
    <w:name w:val="Знак Знак Знак Знак"/>
    <w:basedOn w:val="a"/>
    <w:link w:val="afa"/>
    <w:rsid w:val="007F3807"/>
    <w:pPr>
      <w:spacing w:beforeAutospacing="1" w:afterAutospacing="1"/>
    </w:pPr>
    <w:rPr>
      <w:rFonts w:ascii="Tahoma" w:hAnsi="Tahoma"/>
    </w:rPr>
  </w:style>
  <w:style w:type="character" w:customStyle="1" w:styleId="afa">
    <w:name w:val="Знак Знак Знак Знак"/>
    <w:basedOn w:val="11"/>
    <w:link w:val="af9"/>
    <w:rsid w:val="007F3807"/>
    <w:rPr>
      <w:rFonts w:ascii="Tahoma" w:hAnsi="Tahoma"/>
    </w:rPr>
  </w:style>
  <w:style w:type="paragraph" w:customStyle="1" w:styleId="65">
    <w:name w:val="Знак Знак6"/>
    <w:link w:val="66"/>
    <w:rsid w:val="007F3807"/>
    <w:rPr>
      <w:sz w:val="28"/>
    </w:rPr>
  </w:style>
  <w:style w:type="character" w:customStyle="1" w:styleId="66">
    <w:name w:val="Знак Знак6"/>
    <w:link w:val="65"/>
    <w:rsid w:val="007F3807"/>
    <w:rPr>
      <w:sz w:val="28"/>
    </w:rPr>
  </w:style>
  <w:style w:type="paragraph" w:customStyle="1" w:styleId="11f2">
    <w:name w:val="Знак Знак Знак Знак Знак Знак11"/>
    <w:basedOn w:val="a"/>
    <w:link w:val="11f3"/>
    <w:rsid w:val="007F3807"/>
    <w:pPr>
      <w:spacing w:beforeAutospacing="1" w:afterAutospacing="1"/>
    </w:pPr>
    <w:rPr>
      <w:rFonts w:ascii="Tahoma" w:hAnsi="Tahoma"/>
    </w:rPr>
  </w:style>
  <w:style w:type="character" w:customStyle="1" w:styleId="11f3">
    <w:name w:val="Знак Знак Знак Знак Знак Знак11"/>
    <w:basedOn w:val="11"/>
    <w:link w:val="11f2"/>
    <w:rsid w:val="007F3807"/>
    <w:rPr>
      <w:rFonts w:ascii="Tahoma" w:hAnsi="Tahoma"/>
    </w:rPr>
  </w:style>
  <w:style w:type="paragraph" w:customStyle="1" w:styleId="100">
    <w:name w:val="Знак Знак10"/>
    <w:link w:val="101"/>
    <w:rsid w:val="007F3807"/>
  </w:style>
  <w:style w:type="character" w:customStyle="1" w:styleId="101">
    <w:name w:val="Знак Знак10"/>
    <w:link w:val="100"/>
    <w:rsid w:val="007F3807"/>
  </w:style>
  <w:style w:type="paragraph" w:customStyle="1" w:styleId="322">
    <w:name w:val="Основной текст с отступом 32"/>
    <w:basedOn w:val="a"/>
    <w:link w:val="323"/>
    <w:rsid w:val="007F3807"/>
    <w:pPr>
      <w:ind w:firstLine="993"/>
      <w:jc w:val="both"/>
    </w:pPr>
    <w:rPr>
      <w:sz w:val="28"/>
    </w:rPr>
  </w:style>
  <w:style w:type="character" w:customStyle="1" w:styleId="323">
    <w:name w:val="Основной текст с отступом 32"/>
    <w:basedOn w:val="11"/>
    <w:link w:val="322"/>
    <w:rsid w:val="007F3807"/>
    <w:rPr>
      <w:sz w:val="28"/>
    </w:rPr>
  </w:style>
  <w:style w:type="paragraph" w:styleId="afb">
    <w:name w:val="annotation text"/>
    <w:basedOn w:val="a"/>
    <w:link w:val="afc"/>
    <w:rsid w:val="007F3807"/>
    <w:pPr>
      <w:spacing w:after="200"/>
      <w:ind w:firstLine="709"/>
      <w:jc w:val="both"/>
    </w:pPr>
    <w:rPr>
      <w:sz w:val="28"/>
    </w:rPr>
  </w:style>
  <w:style w:type="character" w:customStyle="1" w:styleId="afc">
    <w:name w:val="Текст примечания Знак"/>
    <w:basedOn w:val="11"/>
    <w:link w:val="afb"/>
    <w:rsid w:val="007F3807"/>
    <w:rPr>
      <w:sz w:val="28"/>
    </w:rPr>
  </w:style>
  <w:style w:type="paragraph" w:customStyle="1" w:styleId="Footnote2">
    <w:name w:val="Footnote2"/>
    <w:basedOn w:val="a"/>
    <w:link w:val="Footnote20"/>
    <w:rsid w:val="007F3807"/>
    <w:pPr>
      <w:widowControl w:val="0"/>
    </w:pPr>
    <w:rPr>
      <w:rFonts w:ascii="Arial" w:hAnsi="Arial"/>
    </w:rPr>
  </w:style>
  <w:style w:type="character" w:customStyle="1" w:styleId="Footnote20">
    <w:name w:val="Footnote2"/>
    <w:basedOn w:val="11"/>
    <w:link w:val="Footnote2"/>
    <w:rsid w:val="007F3807"/>
    <w:rPr>
      <w:rFonts w:ascii="Arial" w:hAnsi="Arial"/>
    </w:rPr>
  </w:style>
  <w:style w:type="paragraph"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5"/>
    <w:rsid w:val="007F3807"/>
    <w:pPr>
      <w:spacing w:beforeAutospacing="1" w:afterAutospacing="1"/>
    </w:pPr>
    <w:rPr>
      <w:rFonts w:ascii="Tahoma" w:hAnsi="Tahoma"/>
    </w:rPr>
  </w:style>
  <w:style w:type="character"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1"/>
    <w:link w:val="11f4"/>
    <w:rsid w:val="007F3807"/>
    <w:rPr>
      <w:rFonts w:ascii="Tahoma" w:hAnsi="Tahoma"/>
    </w:rPr>
  </w:style>
  <w:style w:type="paragraph" w:customStyle="1" w:styleId="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f7"/>
    <w:rsid w:val="007F3807"/>
    <w:pPr>
      <w:spacing w:beforeAutospacing="1" w:afterAutospacing="1"/>
    </w:pPr>
    <w:rPr>
      <w:rFonts w:ascii="Tahoma" w:hAnsi="Tahoma"/>
    </w:rPr>
  </w:style>
  <w:style w:type="character" w:customStyle="1" w:styleId="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1"/>
    <w:link w:val="11f6"/>
    <w:rsid w:val="007F3807"/>
    <w:rPr>
      <w:rFonts w:ascii="Tahoma" w:hAnsi="Tahoma"/>
    </w:rPr>
  </w:style>
  <w:style w:type="paragraph" w:customStyle="1" w:styleId="Style4">
    <w:name w:val="Style4"/>
    <w:basedOn w:val="a"/>
    <w:link w:val="Style40"/>
    <w:rsid w:val="007F3807"/>
    <w:pPr>
      <w:widowControl w:val="0"/>
      <w:spacing w:line="324" w:lineRule="exact"/>
      <w:ind w:firstLine="552"/>
      <w:jc w:val="both"/>
    </w:pPr>
    <w:rPr>
      <w:sz w:val="24"/>
    </w:rPr>
  </w:style>
  <w:style w:type="character" w:customStyle="1" w:styleId="Style40">
    <w:name w:val="Style4"/>
    <w:basedOn w:val="11"/>
    <w:link w:val="Style4"/>
    <w:rsid w:val="007F3807"/>
    <w:rPr>
      <w:sz w:val="24"/>
    </w:rPr>
  </w:style>
  <w:style w:type="paragraph" w:customStyle="1" w:styleId="xl33">
    <w:name w:val="xl33"/>
    <w:basedOn w:val="a"/>
    <w:link w:val="xl330"/>
    <w:rsid w:val="007F3807"/>
    <w:pPr>
      <w:spacing w:beforeAutospacing="1" w:afterAutospacing="1"/>
      <w:jc w:val="center"/>
    </w:pPr>
    <w:rPr>
      <w:sz w:val="24"/>
    </w:rPr>
  </w:style>
  <w:style w:type="character" w:customStyle="1" w:styleId="xl330">
    <w:name w:val="xl33"/>
    <w:basedOn w:val="11"/>
    <w:link w:val="xl33"/>
    <w:rsid w:val="007F3807"/>
    <w:rPr>
      <w:sz w:val="24"/>
    </w:rPr>
  </w:style>
  <w:style w:type="paragraph" w:customStyle="1" w:styleId="11f8">
    <w:name w:val="Знак Знак1 Знак Знак Знак1 Знак Знак Знак Знак Знак Знак Знак Знак Знак Знак Знак Знак Знак Знак Знак Знак Знак Знак Знак Знак Знак"/>
    <w:basedOn w:val="a"/>
    <w:link w:val="11f9"/>
    <w:rsid w:val="007F3807"/>
    <w:pPr>
      <w:spacing w:beforeAutospacing="1" w:afterAutospacing="1"/>
    </w:pPr>
    <w:rPr>
      <w:rFonts w:ascii="Tahoma" w:hAnsi="Tahoma"/>
    </w:rPr>
  </w:style>
  <w:style w:type="character" w:customStyle="1" w:styleId="11f9">
    <w:name w:val="Знак Знак1 Знак Знак Знак1 Знак Знак Знак Знак Знак Знак Знак Знак Знак Знак Знак Знак Знак Знак Знак Знак Знак Знак Знак Знак Знак"/>
    <w:basedOn w:val="11"/>
    <w:link w:val="11f8"/>
    <w:rsid w:val="007F3807"/>
    <w:rPr>
      <w:rFonts w:ascii="Tahoma" w:hAnsi="Tahoma"/>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6"/>
    <w:rsid w:val="007F3807"/>
    <w:pPr>
      <w:spacing w:beforeAutospacing="1" w:afterAutospacing="1"/>
    </w:pPr>
    <w:rPr>
      <w:rFonts w:ascii="Tahoma" w:hAnsi="Tahoma"/>
    </w:rPr>
  </w:style>
  <w:style w:type="character"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1"/>
    <w:link w:val="1115"/>
    <w:rsid w:val="007F3807"/>
    <w:rPr>
      <w:rFonts w:ascii="Tahoma" w:hAnsi="Tahoma"/>
    </w:rPr>
  </w:style>
  <w:style w:type="paragraph" w:customStyle="1" w:styleId="3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7"/>
    <w:rsid w:val="007F3807"/>
    <w:pPr>
      <w:spacing w:beforeAutospacing="1" w:afterAutospacing="1"/>
    </w:pPr>
    <w:rPr>
      <w:rFonts w:ascii="Tahoma" w:hAnsi="Tahoma"/>
    </w:rPr>
  </w:style>
  <w:style w:type="character" w:customStyle="1" w:styleId="3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1"/>
    <w:link w:val="36"/>
    <w:rsid w:val="007F3807"/>
    <w:rPr>
      <w:rFonts w:ascii="Tahoma" w:hAnsi="Tahoma"/>
    </w:rPr>
  </w:style>
  <w:style w:type="paragraph" w:customStyle="1" w:styleId="1ff0">
    <w:name w:val="Основной шрифт абзаца1"/>
    <w:rsid w:val="007F3807"/>
  </w:style>
  <w:style w:type="paragraph" w:customStyle="1" w:styleId="2f2">
    <w:name w:val="Выделение2"/>
    <w:link w:val="2f3"/>
    <w:rsid w:val="007F3807"/>
    <w:rPr>
      <w:b/>
      <w:i/>
      <w:spacing w:val="10"/>
    </w:rPr>
  </w:style>
  <w:style w:type="character" w:customStyle="1" w:styleId="2f3">
    <w:name w:val="Выделение2"/>
    <w:link w:val="2f2"/>
    <w:rsid w:val="007F3807"/>
    <w:rPr>
      <w:b/>
      <w:i/>
      <w:spacing w:val="10"/>
    </w:rPr>
  </w:style>
  <w:style w:type="paragraph" w:customStyle="1" w:styleId="xl100">
    <w:name w:val="xl100"/>
    <w:basedOn w:val="a"/>
    <w:link w:val="xl1000"/>
    <w:rsid w:val="007F3807"/>
    <w:pPr>
      <w:spacing w:beforeAutospacing="1" w:afterAutospacing="1"/>
    </w:pPr>
    <w:rPr>
      <w:sz w:val="28"/>
    </w:rPr>
  </w:style>
  <w:style w:type="character" w:customStyle="1" w:styleId="xl1000">
    <w:name w:val="xl100"/>
    <w:basedOn w:val="11"/>
    <w:link w:val="xl100"/>
    <w:rsid w:val="007F3807"/>
    <w:rPr>
      <w:sz w:val="28"/>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5"/>
    <w:rsid w:val="007F3807"/>
    <w:pPr>
      <w:spacing w:beforeAutospacing="1" w:afterAutospacing="1"/>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1"/>
    <w:link w:val="11114"/>
    <w:rsid w:val="007F3807"/>
    <w:rPr>
      <w:rFonts w:ascii="Tahoma" w:hAnsi="Tahoma"/>
    </w:rPr>
  </w:style>
  <w:style w:type="paragraph" w:customStyle="1" w:styleId="2f4">
    <w:name w:val="Слабое выделение2"/>
    <w:link w:val="2f5"/>
    <w:rsid w:val="007F3807"/>
    <w:rPr>
      <w:i/>
    </w:rPr>
  </w:style>
  <w:style w:type="character" w:customStyle="1" w:styleId="2f5">
    <w:name w:val="Слабое выделение2"/>
    <w:link w:val="2f4"/>
    <w:rsid w:val="007F3807"/>
    <w:rPr>
      <w:i/>
    </w:rPr>
  </w:style>
  <w:style w:type="paragraph" w:customStyle="1" w:styleId="2114">
    <w:name w:val="Знак Знак2 Знак Знак Знак1 Знак Знак Знак Знак1"/>
    <w:basedOn w:val="a"/>
    <w:link w:val="2115"/>
    <w:rsid w:val="007F3807"/>
    <w:pPr>
      <w:spacing w:beforeAutospacing="1" w:afterAutospacing="1"/>
    </w:pPr>
    <w:rPr>
      <w:rFonts w:ascii="Tahoma" w:hAnsi="Tahoma"/>
    </w:rPr>
  </w:style>
  <w:style w:type="character" w:customStyle="1" w:styleId="2115">
    <w:name w:val="Знак Знак2 Знак Знак Знак1 Знак Знак Знак Знак1"/>
    <w:basedOn w:val="11"/>
    <w:link w:val="2114"/>
    <w:rsid w:val="007F3807"/>
    <w:rPr>
      <w:rFonts w:ascii="Tahoma" w:hAnsi="Tahoma"/>
    </w:rPr>
  </w:style>
  <w:style w:type="paragraph" w:customStyle="1" w:styleId="12b">
    <w:name w:val="Знак1 Знак Знак2"/>
    <w:basedOn w:val="a"/>
    <w:link w:val="12c"/>
    <w:rsid w:val="007F3807"/>
    <w:pPr>
      <w:spacing w:beforeAutospacing="1" w:afterAutospacing="1"/>
    </w:pPr>
    <w:rPr>
      <w:rFonts w:ascii="Tahoma" w:hAnsi="Tahoma"/>
    </w:rPr>
  </w:style>
  <w:style w:type="character" w:customStyle="1" w:styleId="12c">
    <w:name w:val="Знак1 Знак Знак2"/>
    <w:basedOn w:val="11"/>
    <w:link w:val="12b"/>
    <w:rsid w:val="007F3807"/>
    <w:rPr>
      <w:rFonts w:ascii="Tahoma" w:hAnsi="Tahoma"/>
    </w:rPr>
  </w:style>
  <w:style w:type="paragraph" w:customStyle="1" w:styleId="2f6">
    <w:name w:val="Сильное выделение2"/>
    <w:link w:val="2f7"/>
    <w:rsid w:val="007F3807"/>
    <w:rPr>
      <w:b/>
      <w:i/>
    </w:rPr>
  </w:style>
  <w:style w:type="character" w:customStyle="1" w:styleId="2f7">
    <w:name w:val="Сильное выделение2"/>
    <w:link w:val="2f6"/>
    <w:rsid w:val="007F3807"/>
    <w:rPr>
      <w:b/>
      <w:i/>
    </w:rPr>
  </w:style>
  <w:style w:type="character" w:customStyle="1" w:styleId="90">
    <w:name w:val="Заголовок 9 Знак"/>
    <w:basedOn w:val="11"/>
    <w:link w:val="9"/>
    <w:rsid w:val="007F3807"/>
    <w:rPr>
      <w:b/>
      <w:i/>
      <w:color w:val="7F7F7F"/>
      <w:sz w:val="18"/>
    </w:rPr>
  </w:style>
  <w:style w:type="paragraph"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7"/>
    <w:rsid w:val="007F3807"/>
    <w:pPr>
      <w:spacing w:beforeAutospacing="1" w:afterAutospacing="1"/>
    </w:pPr>
    <w:rPr>
      <w:rFonts w:ascii="Tahoma" w:hAnsi="Tahoma"/>
    </w:rPr>
  </w:style>
  <w:style w:type="character"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1"/>
    <w:link w:val="2116"/>
    <w:rsid w:val="007F3807"/>
    <w:rPr>
      <w:rFonts w:ascii="Tahoma" w:hAnsi="Tahoma"/>
    </w:rPr>
  </w:style>
  <w:style w:type="paragraph" w:customStyle="1" w:styleId="afd">
    <w:name w:val="Заголовок таблицы"/>
    <w:basedOn w:val="afe"/>
    <w:link w:val="aff"/>
    <w:rsid w:val="007F3807"/>
    <w:pPr>
      <w:jc w:val="center"/>
    </w:pPr>
    <w:rPr>
      <w:b/>
    </w:rPr>
  </w:style>
  <w:style w:type="character" w:customStyle="1" w:styleId="aff">
    <w:name w:val="Заголовок таблицы"/>
    <w:basedOn w:val="aff0"/>
    <w:link w:val="afd"/>
    <w:rsid w:val="007F3807"/>
    <w:rPr>
      <w:b/>
    </w:rPr>
  </w:style>
  <w:style w:type="paragraph" w:customStyle="1" w:styleId="4113">
    <w:name w:val="Знак4 Знак Знак Знак Знак Знак Знак Знак Знак Знак1 Знак Знак Знак1"/>
    <w:basedOn w:val="a"/>
    <w:link w:val="4114"/>
    <w:rsid w:val="007F3807"/>
    <w:pPr>
      <w:spacing w:beforeAutospacing="1" w:afterAutospacing="1"/>
      <w:jc w:val="both"/>
    </w:pPr>
    <w:rPr>
      <w:rFonts w:ascii="Tahoma" w:hAnsi="Tahoma"/>
    </w:rPr>
  </w:style>
  <w:style w:type="character" w:customStyle="1" w:styleId="4114">
    <w:name w:val="Знак4 Знак Знак Знак Знак Знак Знак Знак Знак Знак1 Знак Знак Знак1"/>
    <w:basedOn w:val="11"/>
    <w:link w:val="4113"/>
    <w:rsid w:val="007F3807"/>
    <w:rPr>
      <w:rFonts w:ascii="Tahoma" w:hAnsi="Tahoma"/>
    </w:rPr>
  </w:style>
  <w:style w:type="paragraph" w:customStyle="1" w:styleId="262">
    <w:name w:val="Знак Знак262"/>
    <w:link w:val="2620"/>
    <w:rsid w:val="007F3807"/>
    <w:rPr>
      <w:rFonts w:ascii="AG Souvenir" w:hAnsi="AG Souvenir"/>
      <w:b/>
      <w:spacing w:val="38"/>
      <w:sz w:val="28"/>
    </w:rPr>
  </w:style>
  <w:style w:type="character" w:customStyle="1" w:styleId="2620">
    <w:name w:val="Знак Знак262"/>
    <w:link w:val="262"/>
    <w:rsid w:val="007F3807"/>
    <w:rPr>
      <w:rFonts w:ascii="AG Souvenir" w:hAnsi="AG Souvenir"/>
      <w:b/>
      <w:spacing w:val="38"/>
      <w:sz w:val="28"/>
    </w:rPr>
  </w:style>
  <w:style w:type="paragraph" w:customStyle="1" w:styleId="1ff1">
    <w:name w:val="Знак Знак Знак1"/>
    <w:basedOn w:val="a"/>
    <w:link w:val="1ff2"/>
    <w:rsid w:val="007F3807"/>
    <w:pPr>
      <w:spacing w:after="160" w:line="240" w:lineRule="exact"/>
    </w:pPr>
    <w:rPr>
      <w:rFonts w:ascii="Verdana" w:hAnsi="Verdana"/>
    </w:rPr>
  </w:style>
  <w:style w:type="character" w:customStyle="1" w:styleId="1ff2">
    <w:name w:val="Знак Знак Знак1"/>
    <w:basedOn w:val="11"/>
    <w:link w:val="1ff1"/>
    <w:rsid w:val="007F3807"/>
    <w:rPr>
      <w:rFonts w:ascii="Verdana" w:hAnsi="Verdana"/>
    </w:rPr>
  </w:style>
  <w:style w:type="paragraph" w:customStyle="1" w:styleId="xl25">
    <w:name w:val="xl25"/>
    <w:basedOn w:val="a"/>
    <w:link w:val="xl250"/>
    <w:rsid w:val="007F3807"/>
    <w:pPr>
      <w:spacing w:beforeAutospacing="1" w:afterAutospacing="1"/>
      <w:jc w:val="center"/>
    </w:pPr>
    <w:rPr>
      <w:rFonts w:ascii="Arial" w:hAnsi="Arial"/>
      <w:sz w:val="24"/>
    </w:rPr>
  </w:style>
  <w:style w:type="character" w:customStyle="1" w:styleId="xl250">
    <w:name w:val="xl25"/>
    <w:basedOn w:val="11"/>
    <w:link w:val="xl25"/>
    <w:rsid w:val="007F3807"/>
    <w:rPr>
      <w:rFonts w:ascii="Arial" w:hAnsi="Arial"/>
      <w:sz w:val="24"/>
    </w:rPr>
  </w:style>
  <w:style w:type="paragraph" w:customStyle="1" w:styleId="1122">
    <w:name w:val="Знак Знак1 Знак Знак Знак1 Знак Знак Знак Знак Знак Знак Знак Знак Знак Знак Знак Знак Знак Знак Знак Знак2"/>
    <w:basedOn w:val="a"/>
    <w:link w:val="1123"/>
    <w:rsid w:val="007F3807"/>
    <w:pPr>
      <w:spacing w:beforeAutospacing="1" w:afterAutospacing="1"/>
    </w:pPr>
    <w:rPr>
      <w:rFonts w:ascii="Tahoma" w:hAnsi="Tahoma"/>
    </w:rPr>
  </w:style>
  <w:style w:type="character" w:customStyle="1" w:styleId="1123">
    <w:name w:val="Знак Знак1 Знак Знак Знак1 Знак Знак Знак Знак Знак Знак Знак Знак Знак Знак Знак Знак Знак Знак Знак Знак2"/>
    <w:basedOn w:val="11"/>
    <w:link w:val="1122"/>
    <w:rsid w:val="007F3807"/>
    <w:rPr>
      <w:rFonts w:ascii="Tahoma" w:hAnsi="Tahoma"/>
    </w:rPr>
  </w:style>
  <w:style w:type="paragraph" w:customStyle="1" w:styleId="2122">
    <w:name w:val="Знак Знак2 Знак Знак Знак Знак1 Знак Знак Знак Знак Знак Знак2"/>
    <w:basedOn w:val="a"/>
    <w:link w:val="2123"/>
    <w:rsid w:val="007F3807"/>
    <w:pPr>
      <w:spacing w:beforeAutospacing="1" w:afterAutospacing="1"/>
      <w:jc w:val="both"/>
    </w:pPr>
    <w:rPr>
      <w:rFonts w:ascii="Tahoma" w:hAnsi="Tahoma"/>
    </w:rPr>
  </w:style>
  <w:style w:type="character" w:customStyle="1" w:styleId="2123">
    <w:name w:val="Знак Знак2 Знак Знак Знак Знак1 Знак Знак Знак Знак Знак Знак2"/>
    <w:basedOn w:val="11"/>
    <w:link w:val="2122"/>
    <w:rsid w:val="007F3807"/>
    <w:rPr>
      <w:rFonts w:ascii="Tahoma" w:hAnsi="Tahoma"/>
    </w:rPr>
  </w:style>
  <w:style w:type="paragraph" w:customStyle="1" w:styleId="1ff3">
    <w:name w:val="Сильное выделение1"/>
    <w:link w:val="1ff4"/>
    <w:rsid w:val="007F3807"/>
    <w:rPr>
      <w:b/>
      <w:i/>
    </w:rPr>
  </w:style>
  <w:style w:type="character" w:customStyle="1" w:styleId="1ff4">
    <w:name w:val="Сильное выделение1"/>
    <w:link w:val="1ff3"/>
    <w:rsid w:val="007F3807"/>
    <w:rPr>
      <w:b/>
      <w:i/>
    </w:rPr>
  </w:style>
  <w:style w:type="paragraph" w:customStyle="1" w:styleId="38">
    <w:name w:val="Основной шрифт абзаца3"/>
    <w:link w:val="39"/>
    <w:rsid w:val="007F3807"/>
  </w:style>
  <w:style w:type="character" w:customStyle="1" w:styleId="39">
    <w:name w:val="Основной шрифт абзаца3"/>
    <w:link w:val="38"/>
    <w:rsid w:val="007F3807"/>
  </w:style>
  <w:style w:type="paragraph" w:customStyle="1" w:styleId="xl86">
    <w:name w:val="xl86"/>
    <w:basedOn w:val="a"/>
    <w:link w:val="xl860"/>
    <w:rsid w:val="007F3807"/>
    <w:pPr>
      <w:spacing w:beforeAutospacing="1" w:afterAutospacing="1"/>
      <w:jc w:val="center"/>
    </w:pPr>
    <w:rPr>
      <w:sz w:val="24"/>
    </w:rPr>
  </w:style>
  <w:style w:type="character" w:customStyle="1" w:styleId="xl860">
    <w:name w:val="xl86"/>
    <w:basedOn w:val="11"/>
    <w:link w:val="xl86"/>
    <w:rsid w:val="007F3807"/>
    <w:rPr>
      <w:sz w:val="24"/>
    </w:rPr>
  </w:style>
  <w:style w:type="paragraph" w:customStyle="1" w:styleId="11fa">
    <w:name w:val="Знак Знак1 Знак Знак Знак1 Знак Знак Знак Знак Знак Знак Знак Знак Знак Знак Знак Знак Знак Знак Знак Знак"/>
    <w:basedOn w:val="a"/>
    <w:link w:val="11fb"/>
    <w:rsid w:val="007F3807"/>
    <w:pPr>
      <w:spacing w:beforeAutospacing="1" w:afterAutospacing="1"/>
    </w:pPr>
    <w:rPr>
      <w:rFonts w:ascii="Tahoma" w:hAnsi="Tahoma"/>
    </w:rPr>
  </w:style>
  <w:style w:type="character" w:customStyle="1" w:styleId="11fb">
    <w:name w:val="Знак Знак1 Знак Знак Знак1 Знак Знак Знак Знак Знак Знак Знак Знак Знак Знак Знак Знак Знак Знак Знак Знак"/>
    <w:basedOn w:val="11"/>
    <w:link w:val="11fa"/>
    <w:rsid w:val="007F3807"/>
    <w:rPr>
      <w:rFonts w:ascii="Tahoma" w:hAnsi="Tahoma"/>
    </w:rPr>
  </w:style>
  <w:style w:type="paragraph" w:customStyle="1" w:styleId="51">
    <w:name w:val="Гиперссылка5"/>
    <w:link w:val="52"/>
    <w:rsid w:val="007F3807"/>
    <w:rPr>
      <w:color w:val="0000FF"/>
      <w:u w:val="single"/>
    </w:rPr>
  </w:style>
  <w:style w:type="character" w:customStyle="1" w:styleId="52">
    <w:name w:val="Гиперссылка5"/>
    <w:link w:val="51"/>
    <w:rsid w:val="007F3807"/>
    <w:rPr>
      <w:color w:val="0000FF"/>
      <w:u w:val="single"/>
    </w:rPr>
  </w:style>
  <w:style w:type="paragraph" w:customStyle="1" w:styleId="1ff5">
    <w:name w:val="Заголовок1"/>
    <w:basedOn w:val="a"/>
    <w:next w:val="aff1"/>
    <w:link w:val="1ff6"/>
    <w:rsid w:val="007F3807"/>
    <w:pPr>
      <w:keepNext/>
      <w:spacing w:before="240" w:after="120"/>
    </w:pPr>
    <w:rPr>
      <w:rFonts w:ascii="Arial" w:hAnsi="Arial"/>
      <w:sz w:val="28"/>
    </w:rPr>
  </w:style>
  <w:style w:type="character" w:customStyle="1" w:styleId="1ff6">
    <w:name w:val="Заголовок1"/>
    <w:basedOn w:val="11"/>
    <w:link w:val="1ff5"/>
    <w:rsid w:val="007F3807"/>
    <w:rPr>
      <w:rFonts w:ascii="Arial" w:hAnsi="Arial"/>
      <w:sz w:val="28"/>
    </w:rPr>
  </w:style>
  <w:style w:type="paragraph" w:customStyle="1" w:styleId="11fc">
    <w:name w:val="Знак Знак1 Знак Знак Знак1 Знак Знак Знак"/>
    <w:basedOn w:val="a"/>
    <w:link w:val="11fd"/>
    <w:rsid w:val="007F3807"/>
    <w:pPr>
      <w:spacing w:beforeAutospacing="1" w:afterAutospacing="1"/>
    </w:pPr>
    <w:rPr>
      <w:rFonts w:ascii="Tahoma" w:hAnsi="Tahoma"/>
    </w:rPr>
  </w:style>
  <w:style w:type="character" w:customStyle="1" w:styleId="11fd">
    <w:name w:val="Знак Знак1 Знак Знак Знак1 Знак Знак Знак"/>
    <w:basedOn w:val="11"/>
    <w:link w:val="11fc"/>
    <w:rsid w:val="007F3807"/>
    <w:rPr>
      <w:rFonts w:ascii="Tahoma" w:hAnsi="Tahoma"/>
    </w:rPr>
  </w:style>
  <w:style w:type="paragraph" w:customStyle="1" w:styleId="46">
    <w:name w:val="Основной текст4"/>
    <w:basedOn w:val="a"/>
    <w:link w:val="47"/>
    <w:rsid w:val="007F3807"/>
    <w:pPr>
      <w:widowControl w:val="0"/>
      <w:jc w:val="both"/>
    </w:pPr>
    <w:rPr>
      <w:sz w:val="24"/>
    </w:rPr>
  </w:style>
  <w:style w:type="character" w:customStyle="1" w:styleId="47">
    <w:name w:val="Основной текст4"/>
    <w:basedOn w:val="11"/>
    <w:link w:val="46"/>
    <w:rsid w:val="007F3807"/>
    <w:rPr>
      <w:sz w:val="24"/>
    </w:rPr>
  </w:style>
  <w:style w:type="paragraph" w:customStyle="1" w:styleId="wP70">
    <w:name w:val="wP70"/>
    <w:basedOn w:val="a"/>
    <w:link w:val="wP700"/>
    <w:rsid w:val="007F3807"/>
    <w:pPr>
      <w:widowControl w:val="0"/>
      <w:ind w:firstLine="840"/>
      <w:jc w:val="both"/>
    </w:pPr>
    <w:rPr>
      <w:rFonts w:ascii="Arial" w:hAnsi="Arial"/>
    </w:rPr>
  </w:style>
  <w:style w:type="character" w:customStyle="1" w:styleId="wP700">
    <w:name w:val="wP70"/>
    <w:basedOn w:val="11"/>
    <w:link w:val="wP70"/>
    <w:rsid w:val="007F3807"/>
    <w:rPr>
      <w:rFonts w:ascii="Arial" w:hAnsi="Arial"/>
    </w:rPr>
  </w:style>
  <w:style w:type="paragraph" w:customStyle="1" w:styleId="1ff7">
    <w:name w:val="Знак1 Знак Знак"/>
    <w:basedOn w:val="a"/>
    <w:link w:val="1ff8"/>
    <w:rsid w:val="007F3807"/>
    <w:pPr>
      <w:spacing w:beforeAutospacing="1" w:afterAutospacing="1"/>
    </w:pPr>
    <w:rPr>
      <w:rFonts w:ascii="Tahoma" w:hAnsi="Tahoma"/>
    </w:rPr>
  </w:style>
  <w:style w:type="character" w:customStyle="1" w:styleId="1ff8">
    <w:name w:val="Знак1 Знак Знак"/>
    <w:basedOn w:val="11"/>
    <w:link w:val="1ff7"/>
    <w:rsid w:val="007F3807"/>
    <w:rPr>
      <w:rFonts w:ascii="Tahoma" w:hAnsi="Tahoma"/>
    </w:rPr>
  </w:style>
  <w:style w:type="paragraph" w:customStyle="1" w:styleId="430">
    <w:name w:val="Знак4 Знак Знак Знак Знак Знак Знак Знак Знак Знак3"/>
    <w:basedOn w:val="a"/>
    <w:link w:val="431"/>
    <w:rsid w:val="007F3807"/>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1"/>
    <w:link w:val="430"/>
    <w:rsid w:val="007F3807"/>
    <w:rPr>
      <w:rFonts w:ascii="Tahoma" w:hAnsi="Tahoma"/>
    </w:rPr>
  </w:style>
  <w:style w:type="paragraph" w:customStyle="1" w:styleId="102">
    <w:name w:val="Обычный1_0"/>
    <w:link w:val="103"/>
    <w:rsid w:val="007F3807"/>
  </w:style>
  <w:style w:type="character" w:customStyle="1" w:styleId="103">
    <w:name w:val="Обычный1_0"/>
    <w:link w:val="102"/>
    <w:rsid w:val="007F3807"/>
  </w:style>
  <w:style w:type="paragraph" w:customStyle="1" w:styleId="2f8">
    <w:name w:val="Гиперссылка2"/>
    <w:link w:val="2f9"/>
    <w:rsid w:val="007F3807"/>
    <w:rPr>
      <w:color w:val="0000FF"/>
      <w:u w:val="single"/>
    </w:rPr>
  </w:style>
  <w:style w:type="character" w:customStyle="1" w:styleId="2f9">
    <w:name w:val="Гиперссылка2"/>
    <w:link w:val="2f8"/>
    <w:rsid w:val="007F3807"/>
    <w:rPr>
      <w:color w:val="0000FF"/>
      <w:u w:val="single"/>
    </w:rPr>
  </w:style>
  <w:style w:type="paragraph" w:customStyle="1" w:styleId="2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5"/>
    <w:rsid w:val="007F3807"/>
    <w:pPr>
      <w:spacing w:beforeAutospacing="1" w:afterAutospacing="1"/>
    </w:pPr>
    <w:rPr>
      <w:rFonts w:ascii="Tahoma" w:hAnsi="Tahoma"/>
    </w:rPr>
  </w:style>
  <w:style w:type="character" w:customStyle="1" w:styleId="2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1"/>
    <w:link w:val="214"/>
    <w:rsid w:val="007F3807"/>
    <w:rPr>
      <w:rFonts w:ascii="Tahoma" w:hAnsi="Tahoma"/>
    </w:rPr>
  </w:style>
  <w:style w:type="paragraph" w:customStyle="1" w:styleId="1140">
    <w:name w:val="Обычный114"/>
    <w:link w:val="1141"/>
    <w:rsid w:val="007F3807"/>
  </w:style>
  <w:style w:type="character" w:customStyle="1" w:styleId="1141">
    <w:name w:val="Обычный114"/>
    <w:link w:val="1140"/>
    <w:rsid w:val="007F3807"/>
  </w:style>
  <w:style w:type="paragraph" w:customStyle="1" w:styleId="xl95">
    <w:name w:val="xl95"/>
    <w:basedOn w:val="a"/>
    <w:link w:val="xl950"/>
    <w:rsid w:val="007F3807"/>
    <w:pPr>
      <w:spacing w:beforeAutospacing="1" w:afterAutospacing="1"/>
      <w:jc w:val="center"/>
    </w:pPr>
    <w:rPr>
      <w:b/>
      <w:sz w:val="24"/>
    </w:rPr>
  </w:style>
  <w:style w:type="character" w:customStyle="1" w:styleId="xl950">
    <w:name w:val="xl95"/>
    <w:basedOn w:val="11"/>
    <w:link w:val="xl95"/>
    <w:rsid w:val="007F3807"/>
    <w:rPr>
      <w:b/>
      <w:sz w:val="24"/>
    </w:rPr>
  </w:style>
  <w:style w:type="paragraph" w:customStyle="1" w:styleId="2fa">
    <w:name w:val="Номер страницы2"/>
    <w:basedOn w:val="104"/>
    <w:link w:val="2fb"/>
    <w:rsid w:val="007F3807"/>
  </w:style>
  <w:style w:type="character" w:customStyle="1" w:styleId="2fb">
    <w:name w:val="Номер страницы2"/>
    <w:basedOn w:val="105"/>
    <w:link w:val="2fa"/>
    <w:rsid w:val="007F3807"/>
  </w:style>
  <w:style w:type="paragraph" w:customStyle="1" w:styleId="2124">
    <w:name w:val="Знак Знак2 Знак Знак Знак Знак1 Знак2"/>
    <w:basedOn w:val="a"/>
    <w:link w:val="2125"/>
    <w:rsid w:val="007F3807"/>
    <w:pPr>
      <w:spacing w:beforeAutospacing="1" w:afterAutospacing="1"/>
    </w:pPr>
    <w:rPr>
      <w:rFonts w:ascii="Tahoma" w:hAnsi="Tahoma"/>
    </w:rPr>
  </w:style>
  <w:style w:type="character" w:customStyle="1" w:styleId="2125">
    <w:name w:val="Знак Знак2 Знак Знак Знак Знак1 Знак2"/>
    <w:basedOn w:val="11"/>
    <w:link w:val="2124"/>
    <w:rsid w:val="007F3807"/>
    <w:rPr>
      <w:rFonts w:ascii="Tahoma" w:hAnsi="Tahoma"/>
    </w:rPr>
  </w:style>
  <w:style w:type="paragraph" w:customStyle="1" w:styleId="1ff9">
    <w:name w:val="Верхний колонтитул1"/>
    <w:basedOn w:val="a"/>
    <w:link w:val="1ffa"/>
    <w:rsid w:val="007F3807"/>
    <w:pPr>
      <w:ind w:left="400"/>
      <w:jc w:val="center"/>
    </w:pPr>
    <w:rPr>
      <w:rFonts w:ascii="Arial" w:hAnsi="Arial"/>
      <w:b/>
      <w:color w:val="3560A7"/>
      <w:sz w:val="28"/>
    </w:rPr>
  </w:style>
  <w:style w:type="character" w:customStyle="1" w:styleId="1ffa">
    <w:name w:val="Верхний колонтитул1"/>
    <w:basedOn w:val="11"/>
    <w:link w:val="1ff9"/>
    <w:rsid w:val="007F3807"/>
    <w:rPr>
      <w:rFonts w:ascii="Arial" w:hAnsi="Arial"/>
      <w:b/>
      <w:color w:val="3560A7"/>
      <w:sz w:val="28"/>
    </w:rPr>
  </w:style>
  <w:style w:type="paragraph" w:customStyle="1" w:styleId="aff2">
    <w:name w:val="Базовый"/>
    <w:link w:val="aff3"/>
    <w:rsid w:val="007F3807"/>
    <w:pPr>
      <w:spacing w:line="100" w:lineRule="atLeast"/>
    </w:pPr>
    <w:rPr>
      <w:rFonts w:ascii="Calibri" w:hAnsi="Calibri"/>
      <w:color w:val="00000A"/>
      <w:sz w:val="28"/>
    </w:rPr>
  </w:style>
  <w:style w:type="character" w:customStyle="1" w:styleId="aff3">
    <w:name w:val="Базовый"/>
    <w:link w:val="aff2"/>
    <w:rsid w:val="007F3807"/>
    <w:rPr>
      <w:rFonts w:ascii="Calibri" w:hAnsi="Calibri"/>
      <w:color w:val="00000A"/>
      <w:sz w:val="28"/>
    </w:rPr>
  </w:style>
  <w:style w:type="paragraph" w:customStyle="1" w:styleId="WW8Num7z0">
    <w:name w:val="WW8Num7z0"/>
    <w:link w:val="WW8Num7z00"/>
    <w:rsid w:val="007F3807"/>
    <w:rPr>
      <w:sz w:val="28"/>
    </w:rPr>
  </w:style>
  <w:style w:type="character" w:customStyle="1" w:styleId="WW8Num7z00">
    <w:name w:val="WW8Num7z0"/>
    <w:link w:val="WW8Num7z0"/>
    <w:rsid w:val="007F3807"/>
    <w:rPr>
      <w:sz w:val="28"/>
    </w:rPr>
  </w:style>
  <w:style w:type="paragraph" w:customStyle="1" w:styleId="xl47">
    <w:name w:val="xl47"/>
    <w:basedOn w:val="a"/>
    <w:link w:val="xl470"/>
    <w:rsid w:val="007F3807"/>
    <w:pPr>
      <w:spacing w:beforeAutospacing="1" w:afterAutospacing="1"/>
      <w:jc w:val="center"/>
    </w:pPr>
    <w:rPr>
      <w:b/>
      <w:sz w:val="24"/>
    </w:rPr>
  </w:style>
  <w:style w:type="character" w:customStyle="1" w:styleId="xl470">
    <w:name w:val="xl47"/>
    <w:basedOn w:val="11"/>
    <w:link w:val="xl47"/>
    <w:rsid w:val="007F3807"/>
    <w:rPr>
      <w:b/>
      <w:sz w:val="24"/>
    </w:rPr>
  </w:style>
  <w:style w:type="paragraph" w:customStyle="1" w:styleId="3a">
    <w:name w:val="Знак Знак Знак Знак3"/>
    <w:basedOn w:val="a"/>
    <w:link w:val="3b"/>
    <w:rsid w:val="007F3807"/>
    <w:pPr>
      <w:spacing w:beforeAutospacing="1" w:afterAutospacing="1"/>
    </w:pPr>
    <w:rPr>
      <w:rFonts w:ascii="Tahoma" w:hAnsi="Tahoma"/>
    </w:rPr>
  </w:style>
  <w:style w:type="character" w:customStyle="1" w:styleId="3b">
    <w:name w:val="Знак Знак Знак Знак3"/>
    <w:basedOn w:val="11"/>
    <w:link w:val="3a"/>
    <w:rsid w:val="007F3807"/>
    <w:rPr>
      <w:rFonts w:ascii="Tahoma" w:hAnsi="Tahoma"/>
    </w:rPr>
  </w:style>
  <w:style w:type="paragraph" w:customStyle="1" w:styleId="1ffb">
    <w:name w:val="Текст Знак1"/>
    <w:basedOn w:val="142"/>
    <w:link w:val="1ffc"/>
    <w:rsid w:val="007F3807"/>
    <w:rPr>
      <w:rFonts w:ascii="Consolas" w:hAnsi="Consolas"/>
      <w:sz w:val="21"/>
    </w:rPr>
  </w:style>
  <w:style w:type="character" w:customStyle="1" w:styleId="1ffc">
    <w:name w:val="Текст Знак1"/>
    <w:basedOn w:val="143"/>
    <w:link w:val="1ffb"/>
    <w:rsid w:val="007F3807"/>
    <w:rPr>
      <w:rFonts w:ascii="Consolas" w:hAnsi="Consolas"/>
      <w:sz w:val="21"/>
    </w:rPr>
  </w:style>
  <w:style w:type="paragraph" w:customStyle="1" w:styleId="aff4">
    <w:name w:val="Комментарий"/>
    <w:basedOn w:val="a"/>
    <w:next w:val="a"/>
    <w:link w:val="aff5"/>
    <w:rsid w:val="007F3807"/>
    <w:pPr>
      <w:ind w:left="170"/>
      <w:jc w:val="both"/>
    </w:pPr>
    <w:rPr>
      <w:rFonts w:ascii="Arial" w:hAnsi="Arial"/>
      <w:i/>
      <w:color w:val="800080"/>
      <w:sz w:val="24"/>
    </w:rPr>
  </w:style>
  <w:style w:type="character" w:customStyle="1" w:styleId="aff5">
    <w:name w:val="Комментарий"/>
    <w:basedOn w:val="11"/>
    <w:link w:val="aff4"/>
    <w:rsid w:val="007F3807"/>
    <w:rPr>
      <w:rFonts w:ascii="Arial" w:hAnsi="Arial"/>
      <w:i/>
      <w:color w:val="800080"/>
      <w:sz w:val="24"/>
    </w:rPr>
  </w:style>
  <w:style w:type="paragraph" w:customStyle="1" w:styleId="81">
    <w:name w:val="Заголовок 81"/>
    <w:basedOn w:val="a"/>
    <w:next w:val="a"/>
    <w:link w:val="810"/>
    <w:rsid w:val="007F3807"/>
    <w:pPr>
      <w:ind w:firstLine="709"/>
      <w:jc w:val="both"/>
      <w:outlineLvl w:val="7"/>
    </w:pPr>
    <w:rPr>
      <w:b/>
      <w:color w:val="7F7F7F"/>
    </w:rPr>
  </w:style>
  <w:style w:type="character" w:customStyle="1" w:styleId="810">
    <w:name w:val="Заголовок 81"/>
    <w:basedOn w:val="11"/>
    <w:link w:val="81"/>
    <w:rsid w:val="007F3807"/>
    <w:rPr>
      <w:b/>
      <w:color w:val="7F7F7F"/>
    </w:rPr>
  </w:style>
  <w:style w:type="paragraph" w:customStyle="1" w:styleId="3c">
    <w:name w:val="Знак Знак Знак Знак Знак Знак Знак Знак Знак Знак3"/>
    <w:basedOn w:val="a"/>
    <w:link w:val="3d"/>
    <w:rsid w:val="007F3807"/>
    <w:pPr>
      <w:spacing w:beforeAutospacing="1" w:afterAutospacing="1"/>
      <w:jc w:val="both"/>
    </w:pPr>
    <w:rPr>
      <w:rFonts w:ascii="Tahoma" w:hAnsi="Tahoma"/>
    </w:rPr>
  </w:style>
  <w:style w:type="character" w:customStyle="1" w:styleId="3d">
    <w:name w:val="Знак Знак Знак Знак Знак Знак Знак Знак Знак Знак3"/>
    <w:basedOn w:val="11"/>
    <w:link w:val="3c"/>
    <w:rsid w:val="007F3807"/>
    <w:rPr>
      <w:rFonts w:ascii="Tahoma" w:hAnsi="Tahoma"/>
    </w:rPr>
  </w:style>
  <w:style w:type="paragraph" w:customStyle="1" w:styleId="313">
    <w:name w:val="Основной текст с отступом 31"/>
    <w:basedOn w:val="a"/>
    <w:link w:val="314"/>
    <w:rsid w:val="007F3807"/>
    <w:pPr>
      <w:ind w:firstLine="993"/>
      <w:jc w:val="both"/>
    </w:pPr>
    <w:rPr>
      <w:sz w:val="28"/>
    </w:rPr>
  </w:style>
  <w:style w:type="character" w:customStyle="1" w:styleId="314">
    <w:name w:val="Основной текст с отступом 31"/>
    <w:basedOn w:val="11"/>
    <w:link w:val="313"/>
    <w:rsid w:val="007F3807"/>
    <w:rPr>
      <w:sz w:val="28"/>
    </w:rPr>
  </w:style>
  <w:style w:type="paragraph" w:customStyle="1" w:styleId="3e">
    <w:name w:val="Знак Знак3 Знак Знак Знак Знак Знак Знак Знак Знак Знак"/>
    <w:basedOn w:val="a"/>
    <w:link w:val="3f"/>
    <w:rsid w:val="007F3807"/>
    <w:pPr>
      <w:spacing w:beforeAutospacing="1" w:afterAutospacing="1"/>
    </w:pPr>
    <w:rPr>
      <w:rFonts w:ascii="Tahoma" w:hAnsi="Tahoma"/>
    </w:rPr>
  </w:style>
  <w:style w:type="character" w:customStyle="1" w:styleId="3f">
    <w:name w:val="Знак Знак3 Знак Знак Знак Знак Знак Знак Знак Знак Знак"/>
    <w:basedOn w:val="11"/>
    <w:link w:val="3e"/>
    <w:rsid w:val="007F3807"/>
    <w:rPr>
      <w:rFonts w:ascii="Tahoma" w:hAnsi="Tahoma"/>
    </w:rPr>
  </w:style>
  <w:style w:type="paragraph" w:customStyle="1" w:styleId="1ffd">
    <w:name w:val="Знак Знак Знак Знак Знак1"/>
    <w:basedOn w:val="a"/>
    <w:link w:val="1ffe"/>
    <w:rsid w:val="007F3807"/>
    <w:pPr>
      <w:spacing w:beforeAutospacing="1" w:afterAutospacing="1"/>
    </w:pPr>
    <w:rPr>
      <w:rFonts w:ascii="Tahoma" w:hAnsi="Tahoma"/>
    </w:rPr>
  </w:style>
  <w:style w:type="character" w:customStyle="1" w:styleId="1ffe">
    <w:name w:val="Знак Знак Знак Знак Знак1"/>
    <w:basedOn w:val="11"/>
    <w:link w:val="1ffd"/>
    <w:rsid w:val="007F3807"/>
    <w:rPr>
      <w:rFonts w:ascii="Tahoma" w:hAnsi="Tahoma"/>
    </w:rPr>
  </w:style>
  <w:style w:type="paragraph" w:customStyle="1" w:styleId="xl71">
    <w:name w:val="xl71"/>
    <w:basedOn w:val="a"/>
    <w:link w:val="xl710"/>
    <w:rsid w:val="007F3807"/>
    <w:pPr>
      <w:spacing w:beforeAutospacing="1" w:afterAutospacing="1"/>
      <w:jc w:val="center"/>
    </w:pPr>
    <w:rPr>
      <w:sz w:val="24"/>
    </w:rPr>
  </w:style>
  <w:style w:type="character" w:customStyle="1" w:styleId="xl710">
    <w:name w:val="xl71"/>
    <w:basedOn w:val="11"/>
    <w:link w:val="xl71"/>
    <w:rsid w:val="007F3807"/>
    <w:rPr>
      <w:sz w:val="24"/>
    </w:rPr>
  </w:style>
  <w:style w:type="paragraph" w:customStyle="1" w:styleId="48">
    <w:name w:val="Гиперссылка4"/>
    <w:link w:val="49"/>
    <w:rsid w:val="007F3807"/>
    <w:rPr>
      <w:color w:val="0000FF"/>
      <w:u w:val="single"/>
    </w:rPr>
  </w:style>
  <w:style w:type="character" w:customStyle="1" w:styleId="49">
    <w:name w:val="Гиперссылка4"/>
    <w:link w:val="48"/>
    <w:rsid w:val="007F3807"/>
    <w:rPr>
      <w:color w:val="0000FF"/>
      <w:u w:val="single"/>
    </w:rPr>
  </w:style>
  <w:style w:type="paragraph" w:customStyle="1" w:styleId="2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d"/>
    <w:rsid w:val="007F3807"/>
    <w:pPr>
      <w:spacing w:beforeAutospacing="1" w:afterAutospacing="1"/>
      <w:jc w:val="both"/>
    </w:pPr>
    <w:rPr>
      <w:rFonts w:ascii="Tahoma" w:hAnsi="Tahoma"/>
    </w:rPr>
  </w:style>
  <w:style w:type="character" w:customStyle="1" w:styleId="2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c"/>
    <w:rsid w:val="007F3807"/>
    <w:rPr>
      <w:rFonts w:ascii="Tahoma" w:hAnsi="Tahoma"/>
    </w:rPr>
  </w:style>
  <w:style w:type="paragraph" w:customStyle="1" w:styleId="2fe">
    <w:name w:val="Знак Знак Знак Знак Знак Знак2 Знак Знак Знак Знак Знак Знак Знак Знак Знак Знак"/>
    <w:basedOn w:val="a"/>
    <w:link w:val="2ff"/>
    <w:rsid w:val="007F3807"/>
    <w:pPr>
      <w:spacing w:beforeAutospacing="1" w:afterAutospacing="1"/>
    </w:pPr>
    <w:rPr>
      <w:rFonts w:ascii="Tahoma" w:hAnsi="Tahoma"/>
    </w:rPr>
  </w:style>
  <w:style w:type="character" w:customStyle="1" w:styleId="2ff">
    <w:name w:val="Знак Знак Знак Знак Знак Знак2 Знак Знак Знак Знак Знак Знак Знак Знак Знак Знак"/>
    <w:basedOn w:val="11"/>
    <w:link w:val="2fe"/>
    <w:rsid w:val="007F3807"/>
    <w:rPr>
      <w:rFonts w:ascii="Tahoma" w:hAnsi="Tahoma"/>
    </w:rPr>
  </w:style>
  <w:style w:type="paragraph" w:customStyle="1" w:styleId="3f0">
    <w:name w:val="Знак Знак Знак Знак Знак Знак Знак Знак Знак Знак Знак Знак Знак Знак Знак Знак3"/>
    <w:basedOn w:val="a"/>
    <w:link w:val="3f1"/>
    <w:rsid w:val="007F3807"/>
    <w:pPr>
      <w:spacing w:beforeAutospacing="1" w:afterAutospacing="1"/>
    </w:pPr>
    <w:rPr>
      <w:rFonts w:ascii="Tahoma" w:hAnsi="Tahoma"/>
    </w:rPr>
  </w:style>
  <w:style w:type="character" w:customStyle="1" w:styleId="3f1">
    <w:name w:val="Знак Знак Знак Знак Знак Знак Знак Знак Знак Знак Знак Знак Знак Знак Знак Знак3"/>
    <w:basedOn w:val="11"/>
    <w:link w:val="3f0"/>
    <w:rsid w:val="007F3807"/>
    <w:rPr>
      <w:rFonts w:ascii="Tahoma" w:hAnsi="Tahoma"/>
    </w:rPr>
  </w:style>
  <w:style w:type="paragraph" w:customStyle="1" w:styleId="216">
    <w:name w:val="Знак Знак2 Знак Знак Знак Знак1 Знак"/>
    <w:basedOn w:val="a"/>
    <w:link w:val="217"/>
    <w:rsid w:val="007F3807"/>
    <w:pPr>
      <w:spacing w:beforeAutospacing="1" w:afterAutospacing="1"/>
    </w:pPr>
    <w:rPr>
      <w:rFonts w:ascii="Tahoma" w:hAnsi="Tahoma"/>
    </w:rPr>
  </w:style>
  <w:style w:type="character" w:customStyle="1" w:styleId="217">
    <w:name w:val="Знак Знак2 Знак Знак Знак Знак1 Знак"/>
    <w:basedOn w:val="11"/>
    <w:link w:val="216"/>
    <w:rsid w:val="007F3807"/>
    <w:rPr>
      <w:rFonts w:ascii="Tahoma" w:hAnsi="Tahoma"/>
    </w:rPr>
  </w:style>
  <w:style w:type="paragraph" w:customStyle="1" w:styleId="CharChar1">
    <w:name w:val="Char Char1"/>
    <w:basedOn w:val="a"/>
    <w:link w:val="CharChar10"/>
    <w:rsid w:val="007F3807"/>
    <w:pPr>
      <w:spacing w:after="160" w:line="240" w:lineRule="exact"/>
    </w:pPr>
    <w:rPr>
      <w:rFonts w:ascii="Verdana" w:hAnsi="Verdana"/>
    </w:rPr>
  </w:style>
  <w:style w:type="character" w:customStyle="1" w:styleId="CharChar10">
    <w:name w:val="Char Char1"/>
    <w:basedOn w:val="11"/>
    <w:link w:val="CharChar1"/>
    <w:rsid w:val="007F3807"/>
    <w:rPr>
      <w:rFonts w:ascii="Verdana" w:hAnsi="Verdana"/>
    </w:rPr>
  </w:style>
  <w:style w:type="paragraph" w:customStyle="1" w:styleId="-">
    <w:name w:val="ПРОГРАММА-параграф Знак Знак"/>
    <w:basedOn w:val="a"/>
    <w:link w:val="-0"/>
    <w:rsid w:val="007F3807"/>
    <w:pPr>
      <w:spacing w:before="120" w:after="120" w:line="360" w:lineRule="auto"/>
      <w:ind w:firstLine="709"/>
      <w:jc w:val="both"/>
    </w:pPr>
    <w:rPr>
      <w:sz w:val="24"/>
    </w:rPr>
  </w:style>
  <w:style w:type="character" w:customStyle="1" w:styleId="-0">
    <w:name w:val="ПРОГРАММА-параграф Знак Знак"/>
    <w:basedOn w:val="11"/>
    <w:link w:val="-"/>
    <w:rsid w:val="007F3807"/>
    <w:rPr>
      <w:sz w:val="24"/>
    </w:rPr>
  </w:style>
  <w:style w:type="paragraph" w:customStyle="1" w:styleId="FR1">
    <w:name w:val="FR1"/>
    <w:link w:val="FR10"/>
    <w:rsid w:val="007F3807"/>
    <w:pPr>
      <w:ind w:left="3080"/>
    </w:pPr>
    <w:rPr>
      <w:b/>
      <w:sz w:val="36"/>
    </w:rPr>
  </w:style>
  <w:style w:type="character" w:customStyle="1" w:styleId="FR10">
    <w:name w:val="FR1"/>
    <w:link w:val="FR1"/>
    <w:rsid w:val="007F3807"/>
    <w:rPr>
      <w:b/>
      <w:sz w:val="36"/>
    </w:rPr>
  </w:style>
  <w:style w:type="paragraph" w:styleId="2ff0">
    <w:name w:val="Body Text Indent 2"/>
    <w:basedOn w:val="a"/>
    <w:link w:val="2ff1"/>
    <w:rsid w:val="007F3807"/>
    <w:pPr>
      <w:widowControl w:val="0"/>
      <w:ind w:left="884"/>
    </w:pPr>
    <w:rPr>
      <w:rFonts w:ascii="Arial" w:hAnsi="Arial"/>
      <w:sz w:val="28"/>
    </w:rPr>
  </w:style>
  <w:style w:type="character" w:customStyle="1" w:styleId="2ff1">
    <w:name w:val="Основной текст с отступом 2 Знак"/>
    <w:basedOn w:val="11"/>
    <w:link w:val="2ff0"/>
    <w:rsid w:val="007F3807"/>
    <w:rPr>
      <w:rFonts w:ascii="Arial" w:hAnsi="Arial"/>
      <w:sz w:val="28"/>
    </w:rPr>
  </w:style>
  <w:style w:type="paragraph" w:customStyle="1" w:styleId="1220">
    <w:name w:val="Обычный122"/>
    <w:link w:val="1221"/>
    <w:rsid w:val="007F3807"/>
  </w:style>
  <w:style w:type="character" w:customStyle="1" w:styleId="1221">
    <w:name w:val="Обычный122"/>
    <w:link w:val="1220"/>
    <w:rsid w:val="007F3807"/>
  </w:style>
  <w:style w:type="paragraph" w:customStyle="1" w:styleId="xl62">
    <w:name w:val="xl62"/>
    <w:basedOn w:val="a"/>
    <w:link w:val="xl620"/>
    <w:rsid w:val="007F3807"/>
    <w:pPr>
      <w:spacing w:beforeAutospacing="1" w:afterAutospacing="1"/>
    </w:pPr>
    <w:rPr>
      <w:sz w:val="24"/>
    </w:rPr>
  </w:style>
  <w:style w:type="character" w:customStyle="1" w:styleId="xl620">
    <w:name w:val="xl62"/>
    <w:basedOn w:val="11"/>
    <w:link w:val="xl62"/>
    <w:rsid w:val="007F3807"/>
    <w:rPr>
      <w:sz w:val="24"/>
    </w:rPr>
  </w:style>
  <w:style w:type="paragraph" w:customStyle="1" w:styleId="Postan">
    <w:name w:val="Postan"/>
    <w:basedOn w:val="a"/>
    <w:link w:val="Postan0"/>
    <w:rsid w:val="007F3807"/>
    <w:pPr>
      <w:jc w:val="center"/>
    </w:pPr>
    <w:rPr>
      <w:sz w:val="28"/>
    </w:rPr>
  </w:style>
  <w:style w:type="character" w:customStyle="1" w:styleId="Postan0">
    <w:name w:val="Postan"/>
    <w:basedOn w:val="11"/>
    <w:link w:val="Postan"/>
    <w:rsid w:val="007F3807"/>
    <w:rPr>
      <w:sz w:val="28"/>
    </w:rPr>
  </w:style>
  <w:style w:type="paragraph" w:customStyle="1" w:styleId="aff6">
    <w:name w:val="Знак Знак Знак Знак Знак Знак Знак Знак Знак Знак Знак Знак Знак Знак Знак"/>
    <w:basedOn w:val="a"/>
    <w:link w:val="aff7"/>
    <w:rsid w:val="007F3807"/>
    <w:pPr>
      <w:spacing w:beforeAutospacing="1" w:afterAutospacing="1"/>
    </w:pPr>
    <w:rPr>
      <w:rFonts w:ascii="Tahoma" w:hAnsi="Tahoma"/>
    </w:rPr>
  </w:style>
  <w:style w:type="character" w:customStyle="1" w:styleId="aff7">
    <w:name w:val="Знак Знак Знак Знак Знак Знак Знак Знак Знак Знак Знак Знак Знак Знак Знак"/>
    <w:basedOn w:val="11"/>
    <w:link w:val="aff6"/>
    <w:rsid w:val="007F3807"/>
    <w:rPr>
      <w:rFonts w:ascii="Tahoma" w:hAnsi="Tahoma"/>
    </w:rPr>
  </w:style>
  <w:style w:type="paragraph" w:customStyle="1" w:styleId="11116">
    <w:name w:val="Знак Знак1 Знак Знак Знак1 Знак Знак Знак Знак Знак Знак Знак Знак Знак Знак Знак Знак Знак Знак Знак Знак11"/>
    <w:basedOn w:val="a"/>
    <w:link w:val="11117"/>
    <w:rsid w:val="007F3807"/>
    <w:pPr>
      <w:spacing w:beforeAutospacing="1" w:afterAutospacing="1"/>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1"/>
    <w:basedOn w:val="11"/>
    <w:link w:val="11116"/>
    <w:rsid w:val="007F3807"/>
    <w:rPr>
      <w:rFonts w:ascii="Tahoma" w:hAnsi="Tahoma"/>
    </w:rPr>
  </w:style>
  <w:style w:type="paragraph" w:customStyle="1" w:styleId="aff8">
    <w:name w:val="Знак Знак Знак Знак Знак Знак Знак"/>
    <w:basedOn w:val="a"/>
    <w:link w:val="aff9"/>
    <w:rsid w:val="007F3807"/>
    <w:pPr>
      <w:spacing w:beforeAutospacing="1" w:afterAutospacing="1"/>
    </w:pPr>
    <w:rPr>
      <w:rFonts w:ascii="Tahoma" w:hAnsi="Tahoma"/>
    </w:rPr>
  </w:style>
  <w:style w:type="character" w:customStyle="1" w:styleId="aff9">
    <w:name w:val="Знак Знак Знак Знак Знак Знак Знак"/>
    <w:basedOn w:val="11"/>
    <w:link w:val="aff8"/>
    <w:rsid w:val="007F3807"/>
    <w:rPr>
      <w:rFonts w:ascii="Tahoma" w:hAnsi="Tahoma"/>
    </w:rPr>
  </w:style>
  <w:style w:type="paragraph" w:styleId="affa">
    <w:name w:val="Block Text"/>
    <w:basedOn w:val="a"/>
    <w:link w:val="affb"/>
    <w:rsid w:val="007F3807"/>
    <w:pPr>
      <w:spacing w:before="75" w:after="75"/>
    </w:pPr>
    <w:rPr>
      <w:rFonts w:ascii="Arial" w:hAnsi="Arial"/>
    </w:rPr>
  </w:style>
  <w:style w:type="character" w:customStyle="1" w:styleId="affb">
    <w:name w:val="Цитата Знак"/>
    <w:basedOn w:val="11"/>
    <w:link w:val="affa"/>
    <w:rsid w:val="007F3807"/>
    <w:rPr>
      <w:rFonts w:ascii="Arial" w:hAnsi="Arial"/>
    </w:rPr>
  </w:style>
  <w:style w:type="paragraph" w:customStyle="1" w:styleId="2210">
    <w:name w:val="Основной текст с отступом 221"/>
    <w:basedOn w:val="a"/>
    <w:link w:val="2211"/>
    <w:rsid w:val="007F3807"/>
    <w:pPr>
      <w:ind w:firstLine="851"/>
      <w:jc w:val="both"/>
    </w:pPr>
    <w:rPr>
      <w:sz w:val="28"/>
    </w:rPr>
  </w:style>
  <w:style w:type="character" w:customStyle="1" w:styleId="2211">
    <w:name w:val="Основной текст с отступом 221"/>
    <w:basedOn w:val="11"/>
    <w:link w:val="2210"/>
    <w:rsid w:val="007F3807"/>
    <w:rPr>
      <w:sz w:val="28"/>
    </w:rPr>
  </w:style>
  <w:style w:type="paragraph" w:customStyle="1" w:styleId="12d">
    <w:name w:val="Знак1 Знак Знак Знак Знак Знак Знак Знак Знак Знак Знак Знак2"/>
    <w:basedOn w:val="a"/>
    <w:link w:val="12e"/>
    <w:rsid w:val="007F3807"/>
    <w:pPr>
      <w:spacing w:after="160" w:line="240" w:lineRule="exact"/>
    </w:pPr>
    <w:rPr>
      <w:rFonts w:ascii="Verdana" w:hAnsi="Verdana"/>
    </w:rPr>
  </w:style>
  <w:style w:type="character" w:customStyle="1" w:styleId="12e">
    <w:name w:val="Знак1 Знак Знак Знак Знак Знак Знак Знак Знак Знак Знак Знак2"/>
    <w:basedOn w:val="11"/>
    <w:link w:val="12d"/>
    <w:rsid w:val="007F3807"/>
    <w:rPr>
      <w:rFonts w:ascii="Verdana" w:hAnsi="Verdana"/>
    </w:rPr>
  </w:style>
  <w:style w:type="paragraph" w:customStyle="1" w:styleId="wT3">
    <w:name w:val="wT3"/>
    <w:link w:val="wT30"/>
    <w:rsid w:val="007F3807"/>
  </w:style>
  <w:style w:type="character" w:customStyle="1" w:styleId="wT30">
    <w:name w:val="wT3"/>
    <w:link w:val="wT3"/>
    <w:rsid w:val="007F3807"/>
  </w:style>
  <w:style w:type="paragraph" w:customStyle="1" w:styleId="1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0"/>
    <w:rsid w:val="007F3807"/>
    <w:pPr>
      <w:spacing w:beforeAutospacing="1" w:afterAutospacing="1"/>
      <w:jc w:val="both"/>
    </w:pPr>
    <w:rPr>
      <w:rFonts w:ascii="Tahoma" w:hAnsi="Tahoma"/>
    </w:rPr>
  </w:style>
  <w:style w:type="character" w:customStyle="1" w:styleId="1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
    <w:rsid w:val="007F3807"/>
    <w:rPr>
      <w:rFonts w:ascii="Tahoma" w:hAnsi="Tahoma"/>
    </w:rPr>
  </w:style>
  <w:style w:type="paragraph" w:customStyle="1" w:styleId="xl32">
    <w:name w:val="xl32"/>
    <w:basedOn w:val="a"/>
    <w:link w:val="xl320"/>
    <w:rsid w:val="007F3807"/>
    <w:pPr>
      <w:spacing w:beforeAutospacing="1" w:afterAutospacing="1"/>
      <w:jc w:val="center"/>
    </w:pPr>
    <w:rPr>
      <w:sz w:val="24"/>
    </w:rPr>
  </w:style>
  <w:style w:type="character" w:customStyle="1" w:styleId="xl320">
    <w:name w:val="xl32"/>
    <w:basedOn w:val="11"/>
    <w:link w:val="xl32"/>
    <w:rsid w:val="007F3807"/>
    <w:rPr>
      <w:sz w:val="24"/>
    </w:rPr>
  </w:style>
  <w:style w:type="paragraph" w:customStyle="1" w:styleId="1fff1">
    <w:name w:val="Обычный1"/>
    <w:link w:val="1fff2"/>
    <w:rsid w:val="007F3807"/>
  </w:style>
  <w:style w:type="character" w:customStyle="1" w:styleId="1fff2">
    <w:name w:val="Обычный1"/>
    <w:link w:val="1fff1"/>
    <w:rsid w:val="007F3807"/>
  </w:style>
  <w:style w:type="paragraph" w:customStyle="1" w:styleId="1fff3">
    <w:name w:val="Текст сноски Знак1"/>
    <w:basedOn w:val="142"/>
    <w:link w:val="1fff4"/>
    <w:rsid w:val="007F3807"/>
  </w:style>
  <w:style w:type="character" w:customStyle="1" w:styleId="1fff4">
    <w:name w:val="Текст сноски Знак1"/>
    <w:basedOn w:val="143"/>
    <w:link w:val="1fff3"/>
    <w:rsid w:val="007F3807"/>
  </w:style>
  <w:style w:type="paragraph" w:customStyle="1" w:styleId="xl63">
    <w:name w:val="xl63"/>
    <w:basedOn w:val="a"/>
    <w:link w:val="xl630"/>
    <w:rsid w:val="007F3807"/>
    <w:pPr>
      <w:spacing w:beforeAutospacing="1" w:afterAutospacing="1"/>
    </w:pPr>
    <w:rPr>
      <w:sz w:val="24"/>
    </w:rPr>
  </w:style>
  <w:style w:type="character" w:customStyle="1" w:styleId="xl630">
    <w:name w:val="xl63"/>
    <w:basedOn w:val="11"/>
    <w:link w:val="xl63"/>
    <w:rsid w:val="007F3807"/>
    <w:rPr>
      <w:sz w:val="24"/>
    </w:rPr>
  </w:style>
  <w:style w:type="paragraph" w:customStyle="1" w:styleId="affc">
    <w:name w:val="Знак Знак Знак Знак Знак Знак Знак Знак Знак Знак Знак Знак"/>
    <w:basedOn w:val="a"/>
    <w:link w:val="affd"/>
    <w:rsid w:val="007F3807"/>
    <w:pPr>
      <w:spacing w:beforeAutospacing="1" w:afterAutospacing="1"/>
    </w:pPr>
    <w:rPr>
      <w:rFonts w:ascii="Tahoma" w:hAnsi="Tahoma"/>
    </w:rPr>
  </w:style>
  <w:style w:type="character" w:customStyle="1" w:styleId="affd">
    <w:name w:val="Знак Знак Знак Знак Знак Знак Знак Знак Знак Знак Знак Знак"/>
    <w:basedOn w:val="11"/>
    <w:link w:val="affc"/>
    <w:rsid w:val="007F3807"/>
    <w:rPr>
      <w:rFonts w:ascii="Tahoma" w:hAnsi="Tahoma"/>
    </w:rPr>
  </w:style>
  <w:style w:type="paragraph" w:customStyle="1" w:styleId="ConsNonformat">
    <w:name w:val="ConsNonformat"/>
    <w:link w:val="ConsNonformat0"/>
    <w:rsid w:val="007F3807"/>
    <w:pPr>
      <w:widowControl w:val="0"/>
      <w:ind w:right="19772"/>
    </w:pPr>
    <w:rPr>
      <w:rFonts w:ascii="Courier New" w:hAnsi="Courier New"/>
      <w:sz w:val="22"/>
    </w:rPr>
  </w:style>
  <w:style w:type="character" w:customStyle="1" w:styleId="ConsNonformat0">
    <w:name w:val="ConsNonformat"/>
    <w:link w:val="ConsNonformat"/>
    <w:rsid w:val="007F3807"/>
    <w:rPr>
      <w:rFonts w:ascii="Courier New" w:hAnsi="Courier New"/>
      <w:sz w:val="22"/>
    </w:rPr>
  </w:style>
  <w:style w:type="paragraph" w:styleId="affe">
    <w:name w:val="Body Text Indent"/>
    <w:basedOn w:val="a"/>
    <w:link w:val="afff"/>
    <w:rsid w:val="007F3807"/>
    <w:pPr>
      <w:ind w:firstLine="709"/>
      <w:jc w:val="both"/>
    </w:pPr>
    <w:rPr>
      <w:sz w:val="28"/>
    </w:rPr>
  </w:style>
  <w:style w:type="character" w:customStyle="1" w:styleId="afff">
    <w:name w:val="Основной текст с отступом Знак"/>
    <w:basedOn w:val="11"/>
    <w:link w:val="affe"/>
    <w:rsid w:val="007F3807"/>
    <w:rPr>
      <w:sz w:val="28"/>
    </w:rPr>
  </w:style>
  <w:style w:type="paragraph" w:customStyle="1" w:styleId="720">
    <w:name w:val="Знак Знак72"/>
    <w:link w:val="721"/>
    <w:rsid w:val="007F3807"/>
    <w:rPr>
      <w:b/>
      <w:sz w:val="28"/>
    </w:rPr>
  </w:style>
  <w:style w:type="character" w:customStyle="1" w:styleId="721">
    <w:name w:val="Знак Знак72"/>
    <w:link w:val="720"/>
    <w:rsid w:val="007F3807"/>
    <w:rPr>
      <w:b/>
      <w:sz w:val="28"/>
    </w:rPr>
  </w:style>
  <w:style w:type="paragraph" w:customStyle="1" w:styleId="11fe">
    <w:name w:val="Знак Знак Знак Знак Знак Знак Знак Знак Знак Знак Знак Знак Знак Знак1 Знак Знак Знак Знак Знак Знак Знак Знак Знак Знак1"/>
    <w:basedOn w:val="a"/>
    <w:link w:val="11ff"/>
    <w:rsid w:val="007F3807"/>
    <w:pPr>
      <w:spacing w:beforeAutospacing="1" w:afterAutospacing="1"/>
      <w:jc w:val="both"/>
    </w:pPr>
    <w:rPr>
      <w:rFonts w:ascii="Tahoma" w:hAnsi="Tahoma"/>
    </w:rPr>
  </w:style>
  <w:style w:type="character" w:customStyle="1" w:styleId="11ff">
    <w:name w:val="Знак Знак Знак Знак Знак Знак Знак Знак Знак Знак Знак Знак Знак Знак1 Знак Знак Знак Знак Знак Знак Знак Знак Знак Знак1"/>
    <w:basedOn w:val="11"/>
    <w:link w:val="11fe"/>
    <w:rsid w:val="007F3807"/>
    <w:rPr>
      <w:rFonts w:ascii="Tahoma" w:hAnsi="Tahoma"/>
    </w:rPr>
  </w:style>
  <w:style w:type="paragraph" w:customStyle="1" w:styleId="315">
    <w:name w:val="Знак Знак3 Знак Знак Знак Знак Знак Знак Знак Знак Знак1"/>
    <w:basedOn w:val="a"/>
    <w:link w:val="316"/>
    <w:rsid w:val="007F3807"/>
    <w:pPr>
      <w:spacing w:beforeAutospacing="1" w:afterAutospacing="1"/>
    </w:pPr>
    <w:rPr>
      <w:rFonts w:ascii="Tahoma" w:hAnsi="Tahoma"/>
    </w:rPr>
  </w:style>
  <w:style w:type="character" w:customStyle="1" w:styleId="316">
    <w:name w:val="Знак Знак3 Знак Знак Знак Знак Знак Знак Знак Знак Знак1"/>
    <w:basedOn w:val="11"/>
    <w:link w:val="315"/>
    <w:rsid w:val="007F3807"/>
    <w:rPr>
      <w:rFonts w:ascii="Tahoma" w:hAnsi="Tahoma"/>
    </w:rPr>
  </w:style>
  <w:style w:type="paragraph" w:customStyle="1" w:styleId="afff0">
    <w:name w:val="Нормальный (таблица)"/>
    <w:basedOn w:val="a"/>
    <w:next w:val="a"/>
    <w:link w:val="afff1"/>
    <w:rsid w:val="007F3807"/>
    <w:pPr>
      <w:widowControl w:val="0"/>
      <w:jc w:val="both"/>
    </w:pPr>
    <w:rPr>
      <w:rFonts w:ascii="Arial" w:hAnsi="Arial"/>
      <w:sz w:val="24"/>
    </w:rPr>
  </w:style>
  <w:style w:type="character" w:customStyle="1" w:styleId="afff1">
    <w:name w:val="Нормальный (таблица)"/>
    <w:basedOn w:val="11"/>
    <w:link w:val="afff0"/>
    <w:rsid w:val="007F3807"/>
    <w:rPr>
      <w:rFonts w:ascii="Arial" w:hAnsi="Arial"/>
      <w:sz w:val="24"/>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3"/>
    <w:rsid w:val="007F3807"/>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1"/>
    <w:link w:val="41122"/>
    <w:rsid w:val="007F3807"/>
    <w:rPr>
      <w:rFonts w:ascii="Tahoma" w:hAnsi="Tahoma"/>
    </w:rPr>
  </w:style>
  <w:style w:type="paragraph" w:customStyle="1" w:styleId="HTML1">
    <w:name w:val="Стандартный HTML Знак1"/>
    <w:basedOn w:val="142"/>
    <w:link w:val="HTML10"/>
    <w:rsid w:val="007F3807"/>
    <w:rPr>
      <w:rFonts w:ascii="Consolas" w:hAnsi="Consolas"/>
    </w:rPr>
  </w:style>
  <w:style w:type="character" w:customStyle="1" w:styleId="HTML10">
    <w:name w:val="Стандартный HTML Знак1"/>
    <w:basedOn w:val="143"/>
    <w:link w:val="HTML1"/>
    <w:rsid w:val="007F3807"/>
    <w:rPr>
      <w:rFonts w:ascii="Consolas" w:hAnsi="Consolas"/>
    </w:rPr>
  </w:style>
  <w:style w:type="paragraph" w:customStyle="1" w:styleId="324">
    <w:name w:val="Знак Знак3 Знак Знак Знак Знак Знак Знак Знак Знак Знак2"/>
    <w:basedOn w:val="a"/>
    <w:link w:val="325"/>
    <w:rsid w:val="007F3807"/>
    <w:pPr>
      <w:spacing w:beforeAutospacing="1" w:afterAutospacing="1"/>
    </w:pPr>
    <w:rPr>
      <w:rFonts w:ascii="Tahoma" w:hAnsi="Tahoma"/>
    </w:rPr>
  </w:style>
  <w:style w:type="character" w:customStyle="1" w:styleId="325">
    <w:name w:val="Знак Знак3 Знак Знак Знак Знак Знак Знак Знак Знак Знак2"/>
    <w:basedOn w:val="11"/>
    <w:link w:val="324"/>
    <w:rsid w:val="007F3807"/>
    <w:rPr>
      <w:rFonts w:ascii="Tahoma" w:hAnsi="Tahoma"/>
    </w:rPr>
  </w:style>
  <w:style w:type="paragraph" w:customStyle="1" w:styleId="xl93">
    <w:name w:val="xl93"/>
    <w:basedOn w:val="a"/>
    <w:link w:val="xl930"/>
    <w:rsid w:val="007F3807"/>
    <w:pPr>
      <w:spacing w:beforeAutospacing="1" w:afterAutospacing="1"/>
      <w:jc w:val="center"/>
    </w:pPr>
    <w:rPr>
      <w:b/>
      <w:sz w:val="24"/>
    </w:rPr>
  </w:style>
  <w:style w:type="character" w:customStyle="1" w:styleId="xl930">
    <w:name w:val="xl93"/>
    <w:basedOn w:val="11"/>
    <w:link w:val="xl93"/>
    <w:rsid w:val="007F3807"/>
    <w:rPr>
      <w:b/>
      <w:sz w:val="24"/>
    </w:rPr>
  </w:style>
  <w:style w:type="paragraph" w:customStyle="1" w:styleId="104">
    <w:name w:val="Основной шрифт абзаца1_0"/>
    <w:link w:val="105"/>
    <w:rsid w:val="007F3807"/>
  </w:style>
  <w:style w:type="character" w:customStyle="1" w:styleId="105">
    <w:name w:val="Основной шрифт абзаца1_0"/>
    <w:link w:val="104"/>
    <w:rsid w:val="007F3807"/>
  </w:style>
  <w:style w:type="paragraph" w:customStyle="1" w:styleId="2ff2">
    <w:name w:val="Знак Знак Знак Знак2"/>
    <w:basedOn w:val="a"/>
    <w:link w:val="2ff3"/>
    <w:rsid w:val="007F3807"/>
    <w:pPr>
      <w:spacing w:beforeAutospacing="1" w:afterAutospacing="1"/>
      <w:jc w:val="both"/>
    </w:pPr>
    <w:rPr>
      <w:rFonts w:ascii="Tahoma" w:hAnsi="Tahoma"/>
    </w:rPr>
  </w:style>
  <w:style w:type="character" w:customStyle="1" w:styleId="2ff3">
    <w:name w:val="Знак Знак Знак Знак2"/>
    <w:basedOn w:val="11"/>
    <w:link w:val="2ff2"/>
    <w:rsid w:val="007F3807"/>
    <w:rPr>
      <w:rFonts w:ascii="Tahoma" w:hAnsi="Tahoma"/>
    </w:rPr>
  </w:style>
  <w:style w:type="paragraph" w:customStyle="1" w:styleId="afff2">
    <w:name w:val="Таблицы (моноширинный)"/>
    <w:basedOn w:val="a"/>
    <w:next w:val="a"/>
    <w:link w:val="afff3"/>
    <w:rsid w:val="007F3807"/>
    <w:pPr>
      <w:widowControl w:val="0"/>
    </w:pPr>
    <w:rPr>
      <w:rFonts w:ascii="Courier New" w:hAnsi="Courier New"/>
      <w:sz w:val="24"/>
    </w:rPr>
  </w:style>
  <w:style w:type="character" w:customStyle="1" w:styleId="afff3">
    <w:name w:val="Таблицы (моноширинный)"/>
    <w:basedOn w:val="11"/>
    <w:link w:val="afff2"/>
    <w:rsid w:val="007F3807"/>
    <w:rPr>
      <w:rFonts w:ascii="Courier New" w:hAnsi="Courier New"/>
      <w:sz w:val="24"/>
    </w:rPr>
  </w:style>
  <w:style w:type="paragraph" w:customStyle="1" w:styleId="2ff4">
    <w:name w:val="Название книги2"/>
    <w:link w:val="2ff5"/>
    <w:rsid w:val="007F3807"/>
    <w:rPr>
      <w:i/>
      <w:smallCaps/>
      <w:spacing w:val="5"/>
    </w:rPr>
  </w:style>
  <w:style w:type="character" w:customStyle="1" w:styleId="2ff5">
    <w:name w:val="Название книги2"/>
    <w:link w:val="2ff4"/>
    <w:rsid w:val="007F3807"/>
    <w:rPr>
      <w:i/>
      <w:smallCaps/>
      <w:spacing w:val="5"/>
    </w:rPr>
  </w:style>
  <w:style w:type="paragraph" w:customStyle="1" w:styleId="12f">
    <w:name w:val="Слабое выделение12"/>
    <w:link w:val="12f0"/>
    <w:rsid w:val="007F3807"/>
    <w:rPr>
      <w:i/>
    </w:rPr>
  </w:style>
  <w:style w:type="character" w:customStyle="1" w:styleId="12f0">
    <w:name w:val="Слабое выделение12"/>
    <w:link w:val="12f"/>
    <w:rsid w:val="007F3807"/>
    <w:rPr>
      <w:i/>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5"/>
    <w:rsid w:val="007F3807"/>
    <w:pPr>
      <w:spacing w:beforeAutospacing="1" w:afterAutospacing="1"/>
      <w:jc w:val="both"/>
    </w:pPr>
    <w:rPr>
      <w:rFonts w:ascii="Tahoma" w:hAnsi="Tahoma"/>
    </w:rPr>
  </w:style>
  <w:style w:type="character" w:customStyle="1" w:styleId="afff5">
    <w:name w:val="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4"/>
    <w:rsid w:val="007F3807"/>
    <w:rPr>
      <w:rFonts w:ascii="Tahoma" w:hAnsi="Tahoma"/>
    </w:rPr>
  </w:style>
  <w:style w:type="paragraph" w:customStyle="1" w:styleId="811">
    <w:name w:val="Знак Знак81"/>
    <w:link w:val="812"/>
    <w:rsid w:val="007F3807"/>
    <w:rPr>
      <w:sz w:val="28"/>
    </w:rPr>
  </w:style>
  <w:style w:type="character" w:customStyle="1" w:styleId="812">
    <w:name w:val="Знак Знак81"/>
    <w:link w:val="811"/>
    <w:rsid w:val="007F3807"/>
    <w:rPr>
      <w:sz w:val="28"/>
    </w:rPr>
  </w:style>
  <w:style w:type="paragraph" w:customStyle="1" w:styleId="1fff5">
    <w:name w:val="Знак Знак Знак Знак Знак Знак Знак Знак Знак Знак Знак Знак Знак Знак Знак1"/>
    <w:basedOn w:val="a"/>
    <w:link w:val="1fff6"/>
    <w:rsid w:val="007F3807"/>
    <w:pPr>
      <w:spacing w:beforeAutospacing="1" w:afterAutospacing="1"/>
    </w:pPr>
    <w:rPr>
      <w:rFonts w:ascii="Tahoma" w:hAnsi="Tahoma"/>
    </w:rPr>
  </w:style>
  <w:style w:type="character" w:customStyle="1" w:styleId="1fff6">
    <w:name w:val="Знак Знак Знак Знак Знак Знак Знак Знак Знак Знак Знак Знак Знак Знак Знак1"/>
    <w:basedOn w:val="11"/>
    <w:link w:val="1fff5"/>
    <w:rsid w:val="007F3807"/>
    <w:rPr>
      <w:rFonts w:ascii="Tahoma" w:hAnsi="Tahoma"/>
    </w:rPr>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9"/>
    <w:rsid w:val="007F3807"/>
    <w:pPr>
      <w:spacing w:beforeAutospacing="1" w:afterAutospacing="1"/>
    </w:pPr>
    <w:rPr>
      <w:rFonts w:ascii="Tahoma" w:hAnsi="Tahoma"/>
    </w:rPr>
  </w:style>
  <w:style w:type="character" w:customStyle="1" w:styleId="2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1"/>
    <w:link w:val="218"/>
    <w:rsid w:val="007F3807"/>
    <w:rPr>
      <w:rFonts w:ascii="Tahoma" w:hAnsi="Tahoma"/>
    </w:rPr>
  </w:style>
  <w:style w:type="paragraph" w:styleId="3f2">
    <w:name w:val="toc 3"/>
    <w:basedOn w:val="a"/>
    <w:next w:val="a"/>
    <w:link w:val="3f3"/>
    <w:uiPriority w:val="39"/>
    <w:rsid w:val="007F3807"/>
    <w:pPr>
      <w:ind w:left="560"/>
    </w:pPr>
    <w:rPr>
      <w:rFonts w:ascii="Calibri" w:hAnsi="Calibri"/>
      <w:i/>
    </w:rPr>
  </w:style>
  <w:style w:type="character" w:customStyle="1" w:styleId="3f3">
    <w:name w:val="Оглавление 3 Знак"/>
    <w:basedOn w:val="11"/>
    <w:link w:val="3f2"/>
    <w:rsid w:val="007F3807"/>
    <w:rPr>
      <w:rFonts w:ascii="Calibri" w:hAnsi="Calibri"/>
      <w:i/>
    </w:rPr>
  </w:style>
  <w:style w:type="paragraph" w:customStyle="1" w:styleId="1117">
    <w:name w:val="Знак Знак1 Знак Знак Знак1 Знак Знак Знак Знак Знак Знак Знак Знак Знак Знак Знак Знак Знак Знак Знак Знак Знак Знак Знак Знак Знак1"/>
    <w:basedOn w:val="a"/>
    <w:link w:val="1118"/>
    <w:rsid w:val="007F3807"/>
    <w:pPr>
      <w:spacing w:beforeAutospacing="1" w:afterAutospacing="1"/>
    </w:pPr>
    <w:rPr>
      <w:rFonts w:ascii="Tahoma" w:hAnsi="Tahoma"/>
    </w:rPr>
  </w:style>
  <w:style w:type="character" w:customStyle="1" w:styleId="1118">
    <w:name w:val="Знак Знак1 Знак Знак Знак1 Знак Знак Знак Знак Знак Знак Знак Знак Знак Знак Знак Знак Знак Знак Знак Знак Знак Знак Знак Знак Знак1"/>
    <w:basedOn w:val="11"/>
    <w:link w:val="1117"/>
    <w:rsid w:val="007F3807"/>
    <w:rPr>
      <w:rFonts w:ascii="Tahoma" w:hAnsi="Tahoma"/>
    </w:rPr>
  </w:style>
  <w:style w:type="paragraph" w:customStyle="1" w:styleId="afff6">
    <w:name w:val="Прижатый влево"/>
    <w:basedOn w:val="a"/>
    <w:next w:val="a"/>
    <w:link w:val="afff7"/>
    <w:rsid w:val="007F3807"/>
    <w:pPr>
      <w:widowControl w:val="0"/>
    </w:pPr>
    <w:rPr>
      <w:rFonts w:ascii="Arial" w:hAnsi="Arial"/>
      <w:sz w:val="24"/>
    </w:rPr>
  </w:style>
  <w:style w:type="character" w:customStyle="1" w:styleId="afff7">
    <w:name w:val="Прижатый влево"/>
    <w:basedOn w:val="11"/>
    <w:link w:val="afff6"/>
    <w:rsid w:val="007F3807"/>
    <w:rPr>
      <w:rFonts w:ascii="Arial" w:hAnsi="Arial"/>
      <w:sz w:val="24"/>
    </w:rPr>
  </w:style>
  <w:style w:type="paragraph" w:customStyle="1" w:styleId="12f1">
    <w:name w:val="Основной шрифт абзаца12"/>
    <w:link w:val="12f2"/>
    <w:rsid w:val="007F3807"/>
  </w:style>
  <w:style w:type="character" w:customStyle="1" w:styleId="12f2">
    <w:name w:val="Основной шрифт абзаца12"/>
    <w:link w:val="12f1"/>
    <w:rsid w:val="007F3807"/>
  </w:style>
  <w:style w:type="paragraph" w:customStyle="1" w:styleId="1160">
    <w:name w:val="Обычный116"/>
    <w:link w:val="1161"/>
    <w:rsid w:val="007F3807"/>
  </w:style>
  <w:style w:type="character" w:customStyle="1" w:styleId="1161">
    <w:name w:val="Обычный116"/>
    <w:link w:val="1160"/>
    <w:rsid w:val="007F3807"/>
  </w:style>
  <w:style w:type="paragraph" w:customStyle="1" w:styleId="WW8Num7z2">
    <w:name w:val="WW8Num7z2"/>
    <w:link w:val="WW8Num7z20"/>
    <w:rsid w:val="007F3807"/>
    <w:rPr>
      <w:rFonts w:ascii="Wingdings" w:hAnsi="Wingdings"/>
    </w:rPr>
  </w:style>
  <w:style w:type="character" w:customStyle="1" w:styleId="WW8Num7z20">
    <w:name w:val="WW8Num7z2"/>
    <w:link w:val="WW8Num7z2"/>
    <w:rsid w:val="007F3807"/>
    <w:rPr>
      <w:rFonts w:ascii="Wingdings" w:hAnsi="Wingdings"/>
    </w:rPr>
  </w:style>
  <w:style w:type="paragraph" w:customStyle="1" w:styleId="xl89">
    <w:name w:val="xl89"/>
    <w:basedOn w:val="a"/>
    <w:link w:val="xl890"/>
    <w:rsid w:val="007F3807"/>
    <w:pPr>
      <w:spacing w:beforeAutospacing="1" w:afterAutospacing="1"/>
      <w:jc w:val="center"/>
    </w:pPr>
    <w:rPr>
      <w:sz w:val="24"/>
    </w:rPr>
  </w:style>
  <w:style w:type="character" w:customStyle="1" w:styleId="xl890">
    <w:name w:val="xl89"/>
    <w:basedOn w:val="11"/>
    <w:link w:val="xl89"/>
    <w:rsid w:val="007F3807"/>
    <w:rPr>
      <w:sz w:val="24"/>
    </w:rPr>
  </w:style>
  <w:style w:type="paragraph" w:customStyle="1" w:styleId="21a">
    <w:name w:val="Знак Знак2 Знак Знак Знак1 Знак Знак Знак Знак Знак Знак Знак Знак Знак Знак"/>
    <w:basedOn w:val="a"/>
    <w:link w:val="21b"/>
    <w:rsid w:val="007F3807"/>
    <w:pPr>
      <w:spacing w:beforeAutospacing="1" w:afterAutospacing="1"/>
    </w:pPr>
    <w:rPr>
      <w:rFonts w:ascii="Tahoma" w:hAnsi="Tahoma"/>
    </w:rPr>
  </w:style>
  <w:style w:type="character" w:customStyle="1" w:styleId="21b">
    <w:name w:val="Знак Знак2 Знак Знак Знак1 Знак Знак Знак Знак Знак Знак Знак Знак Знак Знак"/>
    <w:basedOn w:val="11"/>
    <w:link w:val="21a"/>
    <w:rsid w:val="007F3807"/>
    <w:rPr>
      <w:rFonts w:ascii="Tahoma" w:hAnsi="Tahoma"/>
    </w:rPr>
  </w:style>
  <w:style w:type="paragraph" w:customStyle="1" w:styleId="222">
    <w:name w:val="Основной шрифт абзаца22"/>
    <w:link w:val="223"/>
    <w:rsid w:val="007F3807"/>
  </w:style>
  <w:style w:type="character" w:customStyle="1" w:styleId="223">
    <w:name w:val="Основной шрифт абзаца22"/>
    <w:link w:val="222"/>
    <w:rsid w:val="007F3807"/>
  </w:style>
  <w:style w:type="paragraph" w:customStyle="1" w:styleId="53">
    <w:name w:val="Гиперссылка5"/>
    <w:link w:val="54"/>
    <w:rsid w:val="007F3807"/>
    <w:rPr>
      <w:color w:val="0000FF"/>
      <w:u w:val="single"/>
    </w:rPr>
  </w:style>
  <w:style w:type="character" w:customStyle="1" w:styleId="54">
    <w:name w:val="Гиперссылка5"/>
    <w:link w:val="53"/>
    <w:rsid w:val="007F3807"/>
    <w:rPr>
      <w:color w:val="0000FF"/>
      <w:u w:val="single"/>
    </w:rPr>
  </w:style>
  <w:style w:type="paragraph" w:customStyle="1" w:styleId="12f3">
    <w:name w:val="Замещающий текст12"/>
    <w:link w:val="12f4"/>
    <w:rsid w:val="007F3807"/>
    <w:rPr>
      <w:color w:val="808080"/>
    </w:rPr>
  </w:style>
  <w:style w:type="character" w:customStyle="1" w:styleId="12f4">
    <w:name w:val="Замещающий текст12"/>
    <w:link w:val="12f3"/>
    <w:rsid w:val="007F3807"/>
    <w:rPr>
      <w:color w:val="808080"/>
    </w:rPr>
  </w:style>
  <w:style w:type="paragraph" w:customStyle="1" w:styleId="4123">
    <w:name w:val="Знак4 Знак Знак Знак Знак Знак Знак Знак Знак Знак12"/>
    <w:basedOn w:val="a"/>
    <w:link w:val="4124"/>
    <w:rsid w:val="007F3807"/>
    <w:pPr>
      <w:spacing w:beforeAutospacing="1" w:afterAutospacing="1"/>
      <w:jc w:val="both"/>
    </w:pPr>
    <w:rPr>
      <w:rFonts w:ascii="Tahoma" w:hAnsi="Tahoma"/>
    </w:rPr>
  </w:style>
  <w:style w:type="character" w:customStyle="1" w:styleId="4124">
    <w:name w:val="Знак4 Знак Знак Знак Знак Знак Знак Знак Знак Знак12"/>
    <w:basedOn w:val="11"/>
    <w:link w:val="4123"/>
    <w:rsid w:val="007F3807"/>
    <w:rPr>
      <w:rFonts w:ascii="Tahoma" w:hAnsi="Tahoma"/>
    </w:rPr>
  </w:style>
  <w:style w:type="paragraph" w:customStyle="1" w:styleId="11ff0">
    <w:name w:val="Знак11"/>
    <w:basedOn w:val="a"/>
    <w:link w:val="11ff1"/>
    <w:rsid w:val="007F3807"/>
    <w:pPr>
      <w:spacing w:beforeAutospacing="1" w:afterAutospacing="1"/>
    </w:pPr>
    <w:rPr>
      <w:rFonts w:ascii="Tahoma" w:hAnsi="Tahoma"/>
    </w:rPr>
  </w:style>
  <w:style w:type="character" w:customStyle="1" w:styleId="11ff1">
    <w:name w:val="Знак11"/>
    <w:basedOn w:val="11"/>
    <w:link w:val="11ff0"/>
    <w:rsid w:val="007F3807"/>
    <w:rPr>
      <w:rFonts w:ascii="Tahoma" w:hAnsi="Tahoma"/>
    </w:rPr>
  </w:style>
  <w:style w:type="paragraph" w:customStyle="1" w:styleId="ConsPlusTitle">
    <w:name w:val="ConsPlusTitle"/>
    <w:link w:val="ConsPlusTitle0"/>
    <w:rsid w:val="007F3807"/>
    <w:rPr>
      <w:rFonts w:ascii="Arial" w:hAnsi="Arial"/>
      <w:b/>
    </w:rPr>
  </w:style>
  <w:style w:type="character" w:customStyle="1" w:styleId="ConsPlusTitle0">
    <w:name w:val="ConsPlusTitle"/>
    <w:link w:val="ConsPlusTitle"/>
    <w:rsid w:val="007F3807"/>
    <w:rPr>
      <w:rFonts w:ascii="Arial" w:hAnsi="Arial"/>
      <w:b/>
    </w:rPr>
  </w:style>
  <w:style w:type="paragraph" w:customStyle="1" w:styleId="1fff7">
    <w:name w:val="Знак Знак1 Знак Знак Знак Знак Знак Знак Знак"/>
    <w:basedOn w:val="a"/>
    <w:link w:val="1fff8"/>
    <w:rsid w:val="007F3807"/>
    <w:pPr>
      <w:spacing w:beforeAutospacing="1" w:afterAutospacing="1"/>
      <w:jc w:val="both"/>
    </w:pPr>
    <w:rPr>
      <w:rFonts w:ascii="Tahoma" w:hAnsi="Tahoma"/>
    </w:rPr>
  </w:style>
  <w:style w:type="character" w:customStyle="1" w:styleId="1fff8">
    <w:name w:val="Знак Знак1 Знак Знак Знак Знак Знак Знак Знак"/>
    <w:basedOn w:val="11"/>
    <w:link w:val="1fff7"/>
    <w:rsid w:val="007F3807"/>
    <w:rPr>
      <w:rFonts w:ascii="Tahoma" w:hAnsi="Tahoma"/>
    </w:rPr>
  </w:style>
  <w:style w:type="paragraph" w:customStyle="1" w:styleId="afff8">
    <w:name w:val="Содержимое врезки"/>
    <w:basedOn w:val="aff1"/>
    <w:link w:val="afff9"/>
    <w:rsid w:val="007F3807"/>
    <w:pPr>
      <w:widowControl w:val="0"/>
      <w:spacing w:after="120" w:line="300" w:lineRule="auto"/>
      <w:ind w:firstLine="540"/>
      <w:jc w:val="both"/>
    </w:pPr>
    <w:rPr>
      <w:sz w:val="16"/>
    </w:rPr>
  </w:style>
  <w:style w:type="character" w:customStyle="1" w:styleId="afff9">
    <w:name w:val="Содержимое врезки"/>
    <w:basedOn w:val="afffa"/>
    <w:link w:val="afff8"/>
    <w:rsid w:val="007F3807"/>
    <w:rPr>
      <w:sz w:val="16"/>
    </w:rPr>
  </w:style>
  <w:style w:type="paragraph" w:customStyle="1" w:styleId="1fff9">
    <w:name w:val="Название книги1"/>
    <w:link w:val="1fffa"/>
    <w:rsid w:val="007F3807"/>
    <w:rPr>
      <w:i/>
      <w:smallCaps/>
      <w:spacing w:val="5"/>
    </w:rPr>
  </w:style>
  <w:style w:type="character" w:customStyle="1" w:styleId="1fffa">
    <w:name w:val="Название книги1"/>
    <w:link w:val="1fff9"/>
    <w:rsid w:val="007F3807"/>
    <w:rPr>
      <w:i/>
      <w:smallCaps/>
      <w:spacing w:val="5"/>
    </w:rPr>
  </w:style>
  <w:style w:type="paragraph" w:customStyle="1" w:styleId="afffb">
    <w:name w:val="Знак Знак Знак Знак Знак Знак"/>
    <w:basedOn w:val="a"/>
    <w:link w:val="afffc"/>
    <w:rsid w:val="007F3807"/>
    <w:pPr>
      <w:spacing w:beforeAutospacing="1" w:afterAutospacing="1"/>
      <w:jc w:val="both"/>
    </w:pPr>
    <w:rPr>
      <w:rFonts w:ascii="Tahoma" w:hAnsi="Tahoma"/>
    </w:rPr>
  </w:style>
  <w:style w:type="character" w:customStyle="1" w:styleId="afffc">
    <w:name w:val="Знак Знак Знак Знак Знак Знак"/>
    <w:basedOn w:val="11"/>
    <w:link w:val="afffb"/>
    <w:rsid w:val="007F3807"/>
    <w:rPr>
      <w:rFonts w:ascii="Tahoma" w:hAnsi="Tahoma"/>
    </w:rPr>
  </w:style>
  <w:style w:type="paragraph" w:customStyle="1" w:styleId="250">
    <w:name w:val="Основной текст с отступом 25"/>
    <w:basedOn w:val="a"/>
    <w:link w:val="251"/>
    <w:rsid w:val="007F3807"/>
    <w:pPr>
      <w:ind w:firstLine="851"/>
      <w:jc w:val="both"/>
    </w:pPr>
    <w:rPr>
      <w:sz w:val="28"/>
    </w:rPr>
  </w:style>
  <w:style w:type="character" w:customStyle="1" w:styleId="251">
    <w:name w:val="Основной текст с отступом 25"/>
    <w:basedOn w:val="11"/>
    <w:link w:val="250"/>
    <w:rsid w:val="007F3807"/>
    <w:rPr>
      <w:sz w:val="28"/>
    </w:rPr>
  </w:style>
  <w:style w:type="paragraph" w:customStyle="1" w:styleId="1fffb">
    <w:name w:val="Обычный1"/>
    <w:link w:val="1fffc"/>
    <w:rsid w:val="007F3807"/>
  </w:style>
  <w:style w:type="character" w:customStyle="1" w:styleId="1fffc">
    <w:name w:val="Обычный1"/>
    <w:link w:val="1fffb"/>
    <w:rsid w:val="007F3807"/>
  </w:style>
  <w:style w:type="paragraph" w:customStyle="1" w:styleId="WW8Num11z3">
    <w:name w:val="WW8Num11z3"/>
    <w:link w:val="WW8Num11z30"/>
    <w:rsid w:val="007F3807"/>
    <w:rPr>
      <w:rFonts w:ascii="Symbol" w:hAnsi="Symbol"/>
    </w:rPr>
  </w:style>
  <w:style w:type="character" w:customStyle="1" w:styleId="WW8Num11z30">
    <w:name w:val="WW8Num11z3"/>
    <w:link w:val="WW8Num11z3"/>
    <w:rsid w:val="007F3807"/>
    <w:rPr>
      <w:rFonts w:ascii="Symbol" w:hAnsi="Symbol"/>
    </w:rPr>
  </w:style>
  <w:style w:type="paragraph" w:styleId="afffd">
    <w:name w:val="Plain Text"/>
    <w:basedOn w:val="a"/>
    <w:link w:val="afffe"/>
    <w:rsid w:val="007F3807"/>
    <w:pPr>
      <w:spacing w:before="64" w:after="64"/>
    </w:pPr>
    <w:rPr>
      <w:rFonts w:ascii="Arial" w:hAnsi="Arial"/>
    </w:rPr>
  </w:style>
  <w:style w:type="character" w:customStyle="1" w:styleId="afffe">
    <w:name w:val="Текст Знак"/>
    <w:basedOn w:val="11"/>
    <w:link w:val="afffd"/>
    <w:rsid w:val="007F3807"/>
    <w:rPr>
      <w:rFonts w:ascii="Arial" w:hAnsi="Arial"/>
    </w:rPr>
  </w:style>
  <w:style w:type="paragraph" w:customStyle="1" w:styleId="affff">
    <w:name w:val="Таблотст"/>
    <w:basedOn w:val="ad"/>
    <w:link w:val="affff0"/>
    <w:rsid w:val="007F3807"/>
    <w:pPr>
      <w:ind w:left="85"/>
    </w:pPr>
  </w:style>
  <w:style w:type="character" w:customStyle="1" w:styleId="affff0">
    <w:name w:val="Таблотст"/>
    <w:basedOn w:val="af"/>
    <w:link w:val="affff"/>
    <w:rsid w:val="007F3807"/>
    <w:rPr>
      <w:rFonts w:ascii="Arial" w:hAnsi="Arial"/>
      <w:sz w:val="20"/>
    </w:rPr>
  </w:style>
  <w:style w:type="paragraph" w:customStyle="1" w:styleId="3f4">
    <w:name w:val="Знак Знак Знак Знак Знак Знак3"/>
    <w:basedOn w:val="a"/>
    <w:link w:val="3f5"/>
    <w:rsid w:val="007F3807"/>
    <w:pPr>
      <w:spacing w:beforeAutospacing="1" w:afterAutospacing="1"/>
      <w:jc w:val="both"/>
    </w:pPr>
    <w:rPr>
      <w:rFonts w:ascii="Tahoma" w:hAnsi="Tahoma"/>
    </w:rPr>
  </w:style>
  <w:style w:type="character" w:customStyle="1" w:styleId="3f5">
    <w:name w:val="Знак Знак Знак Знак Знак Знак3"/>
    <w:basedOn w:val="11"/>
    <w:link w:val="3f4"/>
    <w:rsid w:val="007F3807"/>
    <w:rPr>
      <w:rFonts w:ascii="Tahoma" w:hAnsi="Tahoma"/>
    </w:rPr>
  </w:style>
  <w:style w:type="paragraph" w:customStyle="1" w:styleId="82">
    <w:name w:val="Знак Знак82"/>
    <w:link w:val="820"/>
    <w:rsid w:val="007F3807"/>
    <w:rPr>
      <w:sz w:val="28"/>
    </w:rPr>
  </w:style>
  <w:style w:type="character" w:customStyle="1" w:styleId="820">
    <w:name w:val="Знак Знак82"/>
    <w:link w:val="82"/>
    <w:rsid w:val="007F3807"/>
    <w:rPr>
      <w:sz w:val="28"/>
    </w:rPr>
  </w:style>
  <w:style w:type="paragraph" w:customStyle="1" w:styleId="326">
    <w:name w:val="Знак Знак32"/>
    <w:link w:val="327"/>
    <w:rsid w:val="007F3807"/>
    <w:rPr>
      <w:sz w:val="24"/>
    </w:rPr>
  </w:style>
  <w:style w:type="character" w:customStyle="1" w:styleId="327">
    <w:name w:val="Знак Знак32"/>
    <w:link w:val="326"/>
    <w:rsid w:val="007F3807"/>
    <w:rPr>
      <w:sz w:val="24"/>
    </w:rPr>
  </w:style>
  <w:style w:type="paragraph" w:customStyle="1" w:styleId="317">
    <w:name w:val="Основной текст 3 Знак1"/>
    <w:basedOn w:val="142"/>
    <w:link w:val="318"/>
    <w:rsid w:val="007F3807"/>
    <w:rPr>
      <w:sz w:val="16"/>
    </w:rPr>
  </w:style>
  <w:style w:type="character" w:customStyle="1" w:styleId="318">
    <w:name w:val="Основной текст 3 Знак1"/>
    <w:basedOn w:val="143"/>
    <w:link w:val="317"/>
    <w:rsid w:val="007F3807"/>
    <w:rPr>
      <w:sz w:val="16"/>
    </w:rPr>
  </w:style>
  <w:style w:type="paragraph" w:customStyle="1" w:styleId="2ff6">
    <w:name w:val="Знак Знак2"/>
    <w:link w:val="2ff7"/>
    <w:rsid w:val="007F3807"/>
  </w:style>
  <w:style w:type="character" w:customStyle="1" w:styleId="2ff7">
    <w:name w:val="Знак Знак2"/>
    <w:link w:val="2ff6"/>
    <w:rsid w:val="007F3807"/>
  </w:style>
  <w:style w:type="paragraph" w:customStyle="1" w:styleId="3f6">
    <w:name w:val="Гиперссылка3"/>
    <w:link w:val="3f7"/>
    <w:rsid w:val="007F3807"/>
    <w:rPr>
      <w:color w:val="0000FF"/>
      <w:u w:val="single"/>
    </w:rPr>
  </w:style>
  <w:style w:type="character" w:customStyle="1" w:styleId="3f7">
    <w:name w:val="Гиперссылка3"/>
    <w:link w:val="3f6"/>
    <w:rsid w:val="007F3807"/>
    <w:rPr>
      <w:color w:val="0000FF"/>
      <w:u w:val="single"/>
    </w:rPr>
  </w:style>
  <w:style w:type="paragraph" w:customStyle="1" w:styleId="1fffd">
    <w:name w:val="Обычный1"/>
    <w:link w:val="1fffe"/>
    <w:rsid w:val="007F3807"/>
  </w:style>
  <w:style w:type="character" w:customStyle="1" w:styleId="1fffe">
    <w:name w:val="Обычный1"/>
    <w:link w:val="1fffd"/>
    <w:rsid w:val="007F3807"/>
  </w:style>
  <w:style w:type="paragraph"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5"/>
    <w:rsid w:val="007F3807"/>
    <w:pPr>
      <w:spacing w:beforeAutospacing="1" w:afterAutospacing="1"/>
    </w:pPr>
    <w:rPr>
      <w:rFonts w:ascii="Tahoma" w:hAnsi="Tahoma"/>
    </w:rPr>
  </w:style>
  <w:style w:type="character"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1"/>
    <w:link w:val="1124"/>
    <w:rsid w:val="007F3807"/>
    <w:rPr>
      <w:rFonts w:ascii="Tahoma" w:hAnsi="Tahoma"/>
    </w:rPr>
  </w:style>
  <w:style w:type="paragraph" w:customStyle="1" w:styleId="xl38">
    <w:name w:val="xl38"/>
    <w:basedOn w:val="a"/>
    <w:link w:val="xl380"/>
    <w:rsid w:val="007F3807"/>
    <w:pPr>
      <w:spacing w:beforeAutospacing="1" w:afterAutospacing="1"/>
      <w:jc w:val="center"/>
    </w:pPr>
    <w:rPr>
      <w:sz w:val="24"/>
    </w:rPr>
  </w:style>
  <w:style w:type="character" w:customStyle="1" w:styleId="xl380">
    <w:name w:val="xl38"/>
    <w:basedOn w:val="11"/>
    <w:link w:val="xl38"/>
    <w:rsid w:val="007F3807"/>
    <w:rPr>
      <w:sz w:val="24"/>
    </w:rPr>
  </w:style>
  <w:style w:type="paragraph" w:customStyle="1" w:styleId="1ffff">
    <w:name w:val="Абзац списка1"/>
    <w:basedOn w:val="a"/>
    <w:link w:val="1ffff0"/>
    <w:rsid w:val="007F3807"/>
    <w:pPr>
      <w:spacing w:after="200" w:line="276" w:lineRule="auto"/>
      <w:ind w:left="720"/>
    </w:pPr>
    <w:rPr>
      <w:rFonts w:ascii="Calibri" w:hAnsi="Calibri"/>
      <w:sz w:val="22"/>
    </w:rPr>
  </w:style>
  <w:style w:type="character" w:customStyle="1" w:styleId="1ffff0">
    <w:name w:val="Абзац списка1"/>
    <w:basedOn w:val="11"/>
    <w:link w:val="1ffff"/>
    <w:rsid w:val="007F3807"/>
    <w:rPr>
      <w:rFonts w:ascii="Calibri" w:hAnsi="Calibri"/>
      <w:sz w:val="22"/>
    </w:rPr>
  </w:style>
  <w:style w:type="paragraph" w:customStyle="1" w:styleId="21c">
    <w:name w:val="Знак Знак2 Знак Знак Знак Знак1 Знак Знак Знак Знак Знак Знак"/>
    <w:basedOn w:val="a"/>
    <w:link w:val="21d"/>
    <w:rsid w:val="007F3807"/>
    <w:pPr>
      <w:spacing w:beforeAutospacing="1" w:afterAutospacing="1"/>
      <w:jc w:val="both"/>
    </w:pPr>
    <w:rPr>
      <w:rFonts w:ascii="Tahoma" w:hAnsi="Tahoma"/>
    </w:rPr>
  </w:style>
  <w:style w:type="character" w:customStyle="1" w:styleId="21d">
    <w:name w:val="Знак Знак2 Знак Знак Знак Знак1 Знак Знак Знак Знак Знак Знак"/>
    <w:basedOn w:val="11"/>
    <w:link w:val="21c"/>
    <w:rsid w:val="007F3807"/>
    <w:rPr>
      <w:rFonts w:ascii="Tahoma" w:hAnsi="Tahoma"/>
    </w:rPr>
  </w:style>
  <w:style w:type="paragraph" w:styleId="affff1">
    <w:name w:val="List Paragraph"/>
    <w:basedOn w:val="a"/>
    <w:link w:val="affff2"/>
    <w:rsid w:val="007F3807"/>
    <w:pPr>
      <w:spacing w:after="200" w:line="276" w:lineRule="auto"/>
      <w:ind w:left="720"/>
    </w:pPr>
    <w:rPr>
      <w:rFonts w:ascii="Calibri" w:hAnsi="Calibri"/>
      <w:sz w:val="22"/>
    </w:rPr>
  </w:style>
  <w:style w:type="character" w:customStyle="1" w:styleId="affff2">
    <w:name w:val="Абзац списка Знак"/>
    <w:basedOn w:val="11"/>
    <w:link w:val="affff1"/>
    <w:rsid w:val="007F3807"/>
    <w:rPr>
      <w:rFonts w:ascii="Calibri" w:hAnsi="Calibri"/>
      <w:sz w:val="22"/>
    </w:rPr>
  </w:style>
  <w:style w:type="paragraph"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7"/>
    <w:rsid w:val="007F3807"/>
    <w:pPr>
      <w:spacing w:beforeAutospacing="1" w:afterAutospacing="1"/>
    </w:pPr>
    <w:rPr>
      <w:rFonts w:ascii="Tahoma" w:hAnsi="Tahoma"/>
    </w:rPr>
  </w:style>
  <w:style w:type="character"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1"/>
    <w:link w:val="2126"/>
    <w:rsid w:val="007F3807"/>
    <w:rPr>
      <w:rFonts w:ascii="Tahoma" w:hAnsi="Tahoma"/>
    </w:rPr>
  </w:style>
  <w:style w:type="paragraph" w:customStyle="1" w:styleId="-FN">
    <w:name w:val="Текст сноски-FN Знак"/>
    <w:link w:val="-FN0"/>
    <w:rsid w:val="007F3807"/>
  </w:style>
  <w:style w:type="character" w:customStyle="1" w:styleId="-FN0">
    <w:name w:val="Текст сноски-FN Знак"/>
    <w:link w:val="-FN"/>
    <w:rsid w:val="007F3807"/>
  </w:style>
  <w:style w:type="paragraph" w:customStyle="1" w:styleId="328">
    <w:name w:val="Основной шрифт абзаца32"/>
    <w:link w:val="329"/>
    <w:rsid w:val="007F3807"/>
  </w:style>
  <w:style w:type="character" w:customStyle="1" w:styleId="329">
    <w:name w:val="Основной шрифт абзаца32"/>
    <w:link w:val="328"/>
    <w:rsid w:val="007F3807"/>
  </w:style>
  <w:style w:type="paragraph" w:customStyle="1" w:styleId="2ff8">
    <w:name w:val="Знак Знак Знак Знак Знак Знак Знак Знак Знак Знак Знак Знак Знак Знак Знак Знак2"/>
    <w:basedOn w:val="a"/>
    <w:link w:val="2ff9"/>
    <w:rsid w:val="007F3807"/>
    <w:pPr>
      <w:spacing w:beforeAutospacing="1" w:afterAutospacing="1"/>
    </w:pPr>
    <w:rPr>
      <w:rFonts w:ascii="Tahoma" w:hAnsi="Tahoma"/>
    </w:rPr>
  </w:style>
  <w:style w:type="character" w:customStyle="1" w:styleId="2ff9">
    <w:name w:val="Знак Знак Знак Знак Знак Знак Знак Знак Знак Знак Знак Знак Знак Знак Знак Знак2"/>
    <w:basedOn w:val="11"/>
    <w:link w:val="2ff8"/>
    <w:rsid w:val="007F3807"/>
    <w:rPr>
      <w:rFonts w:ascii="Tahoma" w:hAnsi="Tahoma"/>
    </w:rPr>
  </w:style>
  <w:style w:type="paragraph" w:customStyle="1" w:styleId="224">
    <w:name w:val="Основной текст с отступом 22"/>
    <w:basedOn w:val="a"/>
    <w:link w:val="225"/>
    <w:rsid w:val="007F3807"/>
    <w:pPr>
      <w:ind w:firstLine="851"/>
      <w:jc w:val="both"/>
    </w:pPr>
    <w:rPr>
      <w:sz w:val="28"/>
    </w:rPr>
  </w:style>
  <w:style w:type="character" w:customStyle="1" w:styleId="225">
    <w:name w:val="Основной текст с отступом 22"/>
    <w:basedOn w:val="11"/>
    <w:link w:val="224"/>
    <w:rsid w:val="007F3807"/>
    <w:rPr>
      <w:sz w:val="28"/>
    </w:rPr>
  </w:style>
  <w:style w:type="paragraph" w:customStyle="1" w:styleId="2ffa">
    <w:name w:val="Знак Знак Знак Знак Знак2"/>
    <w:basedOn w:val="a"/>
    <w:link w:val="2ffb"/>
    <w:rsid w:val="007F3807"/>
    <w:pPr>
      <w:spacing w:beforeAutospacing="1" w:afterAutospacing="1"/>
    </w:pPr>
    <w:rPr>
      <w:rFonts w:ascii="Tahoma" w:hAnsi="Tahoma"/>
    </w:rPr>
  </w:style>
  <w:style w:type="character" w:customStyle="1" w:styleId="2ffb">
    <w:name w:val="Знак Знак Знак Знак Знак2"/>
    <w:basedOn w:val="11"/>
    <w:link w:val="2ffa"/>
    <w:rsid w:val="007F3807"/>
    <w:rPr>
      <w:rFonts w:ascii="Tahoma" w:hAnsi="Tahoma"/>
    </w:rPr>
  </w:style>
  <w:style w:type="paragraph" w:customStyle="1" w:styleId="1119">
    <w:name w:val="Знак1 Знак Знак Знак1 Знак Знак Знак Знак Знак Знак Знак Знак Знак1"/>
    <w:basedOn w:val="a"/>
    <w:link w:val="111a"/>
    <w:rsid w:val="007F3807"/>
    <w:pPr>
      <w:spacing w:beforeAutospacing="1" w:afterAutospacing="1"/>
    </w:pPr>
    <w:rPr>
      <w:rFonts w:ascii="Tahoma" w:hAnsi="Tahoma"/>
    </w:rPr>
  </w:style>
  <w:style w:type="character" w:customStyle="1" w:styleId="111a">
    <w:name w:val="Знак1 Знак Знак Знак1 Знак Знак Знак Знак Знак Знак Знак Знак Знак1"/>
    <w:basedOn w:val="11"/>
    <w:link w:val="1119"/>
    <w:rsid w:val="007F3807"/>
    <w:rPr>
      <w:rFonts w:ascii="Tahoma" w:hAnsi="Tahoma"/>
    </w:rPr>
  </w:style>
  <w:style w:type="paragraph" w:customStyle="1" w:styleId="affff3">
    <w:name w:val="Знак"/>
    <w:basedOn w:val="a"/>
    <w:link w:val="affff4"/>
    <w:rsid w:val="007F3807"/>
    <w:pPr>
      <w:spacing w:beforeAutospacing="1" w:afterAutospacing="1"/>
    </w:pPr>
    <w:rPr>
      <w:rFonts w:ascii="Tahoma" w:hAnsi="Tahoma"/>
    </w:rPr>
  </w:style>
  <w:style w:type="character" w:customStyle="1" w:styleId="affff4">
    <w:name w:val="Знак"/>
    <w:basedOn w:val="11"/>
    <w:link w:val="affff3"/>
    <w:rsid w:val="007F3807"/>
    <w:rPr>
      <w:rFonts w:ascii="Tahoma" w:hAnsi="Tahoma"/>
    </w:rPr>
  </w:style>
  <w:style w:type="paragraph" w:customStyle="1" w:styleId="1ffff1">
    <w:name w:val="Основной шрифт абзаца1"/>
    <w:link w:val="1ffff2"/>
    <w:rsid w:val="007F3807"/>
  </w:style>
  <w:style w:type="character" w:customStyle="1" w:styleId="1ffff2">
    <w:name w:val="Основной шрифт абзаца1"/>
    <w:link w:val="1ffff1"/>
    <w:rsid w:val="007F3807"/>
  </w:style>
  <w:style w:type="paragraph"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7"/>
    <w:rsid w:val="007F3807"/>
    <w:pPr>
      <w:spacing w:beforeAutospacing="1" w:afterAutospacing="1"/>
    </w:pPr>
    <w:rPr>
      <w:rFonts w:ascii="Tahoma" w:hAnsi="Tahoma"/>
    </w:rPr>
  </w:style>
  <w:style w:type="character"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2"/>
    <w:basedOn w:val="11"/>
    <w:link w:val="1126"/>
    <w:rsid w:val="007F3807"/>
    <w:rPr>
      <w:rFonts w:ascii="Tahoma" w:hAnsi="Tahoma"/>
    </w:rPr>
  </w:style>
  <w:style w:type="paragraph" w:customStyle="1" w:styleId="4125">
    <w:name w:val="Знак4 Знак Знак Знак Знак Знак Знак Знак Знак Знак1 Знак Знак Знак Знак Знак Знак Знак Знак2"/>
    <w:basedOn w:val="a"/>
    <w:link w:val="4126"/>
    <w:rsid w:val="007F3807"/>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 Знак Знак2"/>
    <w:basedOn w:val="11"/>
    <w:link w:val="4125"/>
    <w:rsid w:val="007F3807"/>
    <w:rPr>
      <w:rFonts w:ascii="Tahoma" w:hAnsi="Tahoma"/>
    </w:rPr>
  </w:style>
  <w:style w:type="paragraph" w:customStyle="1" w:styleId="Pa6">
    <w:name w:val="Pa6"/>
    <w:basedOn w:val="a"/>
    <w:next w:val="a"/>
    <w:link w:val="Pa60"/>
    <w:rsid w:val="007F3807"/>
    <w:pPr>
      <w:spacing w:line="181" w:lineRule="atLeast"/>
    </w:pPr>
    <w:rPr>
      <w:rFonts w:ascii="Myriad Pro" w:hAnsi="Myriad Pro"/>
      <w:sz w:val="24"/>
    </w:rPr>
  </w:style>
  <w:style w:type="character" w:customStyle="1" w:styleId="Pa60">
    <w:name w:val="Pa6"/>
    <w:basedOn w:val="11"/>
    <w:link w:val="Pa6"/>
    <w:rsid w:val="007F3807"/>
    <w:rPr>
      <w:rFonts w:ascii="Myriad Pro" w:hAnsi="Myriad Pro"/>
      <w:sz w:val="24"/>
    </w:rPr>
  </w:style>
  <w:style w:type="paragraph" w:customStyle="1" w:styleId="21e">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
    <w:rsid w:val="007F3807"/>
    <w:pPr>
      <w:spacing w:beforeAutospacing="1" w:afterAutospacing="1"/>
    </w:pPr>
    <w:rPr>
      <w:rFonts w:ascii="Tahoma" w:hAnsi="Tahoma"/>
    </w:rPr>
  </w:style>
  <w:style w:type="character" w:customStyle="1" w:styleId="21f">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1"/>
    <w:link w:val="21e"/>
    <w:rsid w:val="007F3807"/>
    <w:rPr>
      <w:rFonts w:ascii="Tahoma" w:hAnsi="Tahoma"/>
    </w:rPr>
  </w:style>
  <w:style w:type="paragraph" w:customStyle="1" w:styleId="2ffc">
    <w:name w:val="Основной шрифт абзаца2"/>
    <w:link w:val="2ffd"/>
    <w:rsid w:val="007F3807"/>
  </w:style>
  <w:style w:type="character" w:customStyle="1" w:styleId="2ffd">
    <w:name w:val="Основной шрифт абзаца2"/>
    <w:link w:val="2ffc"/>
    <w:rsid w:val="007F3807"/>
  </w:style>
  <w:style w:type="paragraph" w:customStyle="1" w:styleId="1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9"/>
    <w:rsid w:val="007F3807"/>
    <w:pPr>
      <w:spacing w:beforeAutospacing="1" w:afterAutospacing="1"/>
    </w:pPr>
    <w:rPr>
      <w:rFonts w:ascii="Tahoma" w:hAnsi="Tahoma"/>
    </w:rPr>
  </w:style>
  <w:style w:type="character" w:customStyle="1" w:styleId="1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1"/>
    <w:link w:val="11118"/>
    <w:rsid w:val="007F3807"/>
    <w:rPr>
      <w:rFonts w:ascii="Tahoma" w:hAnsi="Tahoma"/>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rsid w:val="007F3807"/>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1"/>
    <w:link w:val="130"/>
    <w:rsid w:val="007F3807"/>
    <w:rPr>
      <w:rFonts w:ascii="Tahoma" w:hAnsi="Tahoma"/>
    </w:rPr>
  </w:style>
  <w:style w:type="paragraph" w:customStyle="1" w:styleId="4a">
    <w:name w:val="Знак4 Знак Знак Знак Знак Знак Знак Знак Знак Знак"/>
    <w:basedOn w:val="a"/>
    <w:link w:val="4b"/>
    <w:rsid w:val="007F3807"/>
    <w:pPr>
      <w:spacing w:beforeAutospacing="1" w:afterAutospacing="1"/>
      <w:jc w:val="both"/>
    </w:pPr>
    <w:rPr>
      <w:rFonts w:ascii="Tahoma" w:hAnsi="Tahoma"/>
    </w:rPr>
  </w:style>
  <w:style w:type="character" w:customStyle="1" w:styleId="4b">
    <w:name w:val="Знак4 Знак Знак Знак Знак Знак Знак Знак Знак Знак"/>
    <w:basedOn w:val="11"/>
    <w:link w:val="4a"/>
    <w:rsid w:val="007F3807"/>
    <w:rPr>
      <w:rFonts w:ascii="Tahoma" w:hAnsi="Tahoma"/>
    </w:rPr>
  </w:style>
  <w:style w:type="paragraph" w:customStyle="1" w:styleId="1ffff3">
    <w:name w:val="Номер строки1"/>
    <w:link w:val="1ffff4"/>
    <w:rsid w:val="007F3807"/>
  </w:style>
  <w:style w:type="character" w:customStyle="1" w:styleId="1ffff4">
    <w:name w:val="Номер строки1"/>
    <w:link w:val="1ffff3"/>
    <w:rsid w:val="007F3807"/>
  </w:style>
  <w:style w:type="paragraph" w:customStyle="1" w:styleId="1ffff5">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f6"/>
    <w:rsid w:val="007F3807"/>
    <w:pPr>
      <w:spacing w:beforeAutospacing="1" w:afterAutospacing="1"/>
    </w:pPr>
    <w:rPr>
      <w:rFonts w:ascii="Tahoma" w:hAnsi="Tahoma"/>
    </w:rPr>
  </w:style>
  <w:style w:type="character" w:customStyle="1" w:styleId="1ffff6">
    <w:name w:val="Знак Знак Знак Знак Знак Знак1 Знак Знак Знак Знак Знак Знак Знак Знак Знак Знак Знак Знак Знак Знак Знак Знак Знак Знак Знак Знак Знак Знак"/>
    <w:basedOn w:val="11"/>
    <w:link w:val="1ffff5"/>
    <w:rsid w:val="007F3807"/>
    <w:rPr>
      <w:rFonts w:ascii="Tahoma" w:hAnsi="Tahoma"/>
    </w:rPr>
  </w:style>
  <w:style w:type="paragraph" w:customStyle="1" w:styleId="affff5">
    <w:name w:val="Знак Знак Знак"/>
    <w:basedOn w:val="a"/>
    <w:link w:val="affff6"/>
    <w:rsid w:val="007F3807"/>
    <w:pPr>
      <w:spacing w:beforeAutospacing="1" w:afterAutospacing="1"/>
    </w:pPr>
    <w:rPr>
      <w:rFonts w:ascii="Tahoma" w:hAnsi="Tahoma"/>
    </w:rPr>
  </w:style>
  <w:style w:type="character" w:customStyle="1" w:styleId="affff6">
    <w:name w:val="Знак Знак Знак"/>
    <w:basedOn w:val="11"/>
    <w:link w:val="affff5"/>
    <w:rsid w:val="007F3807"/>
    <w:rPr>
      <w:rFonts w:ascii="Tahoma" w:hAnsi="Tahoma"/>
    </w:rPr>
  </w:style>
  <w:style w:type="paragraph" w:customStyle="1" w:styleId="1ffff7">
    <w:name w:val="Название1"/>
    <w:basedOn w:val="a"/>
    <w:link w:val="1ffff8"/>
    <w:rsid w:val="007F3807"/>
    <w:pPr>
      <w:spacing w:before="120" w:after="120"/>
    </w:pPr>
    <w:rPr>
      <w:rFonts w:ascii="Arial" w:hAnsi="Arial"/>
      <w:i/>
    </w:rPr>
  </w:style>
  <w:style w:type="character" w:customStyle="1" w:styleId="1ffff8">
    <w:name w:val="Название1"/>
    <w:basedOn w:val="11"/>
    <w:link w:val="1ffff7"/>
    <w:rsid w:val="007F3807"/>
    <w:rPr>
      <w:rFonts w:ascii="Arial" w:hAnsi="Arial"/>
      <w:i/>
    </w:rPr>
  </w:style>
  <w:style w:type="paragraph" w:customStyle="1" w:styleId="12f5">
    <w:name w:val="Знак Знак1 Знак Знак Знак2"/>
    <w:basedOn w:val="a"/>
    <w:link w:val="12f6"/>
    <w:rsid w:val="007F3807"/>
    <w:pPr>
      <w:spacing w:after="160" w:line="240" w:lineRule="exact"/>
    </w:pPr>
    <w:rPr>
      <w:rFonts w:ascii="Verdana" w:hAnsi="Verdana"/>
    </w:rPr>
  </w:style>
  <w:style w:type="character" w:customStyle="1" w:styleId="12f6">
    <w:name w:val="Знак Знак1 Знак Знак Знак2"/>
    <w:basedOn w:val="11"/>
    <w:link w:val="12f5"/>
    <w:rsid w:val="007F3807"/>
    <w:rPr>
      <w:rFonts w:ascii="Verdana" w:hAnsi="Verdana"/>
    </w:rPr>
  </w:style>
  <w:style w:type="paragraph" w:customStyle="1" w:styleId="2118">
    <w:name w:val="Знак Знак2 Знак Знак Знак1 Знак Знак Знак1"/>
    <w:basedOn w:val="a"/>
    <w:link w:val="2119"/>
    <w:rsid w:val="007F3807"/>
    <w:pPr>
      <w:spacing w:beforeAutospacing="1" w:afterAutospacing="1"/>
    </w:pPr>
    <w:rPr>
      <w:rFonts w:ascii="Tahoma" w:hAnsi="Tahoma"/>
    </w:rPr>
  </w:style>
  <w:style w:type="character" w:customStyle="1" w:styleId="2119">
    <w:name w:val="Знак Знак2 Знак Знак Знак1 Знак Знак Знак1"/>
    <w:basedOn w:val="11"/>
    <w:link w:val="2118"/>
    <w:rsid w:val="007F3807"/>
    <w:rPr>
      <w:rFonts w:ascii="Tahoma" w:hAnsi="Tahoma"/>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4"/>
    <w:rsid w:val="007F3807"/>
    <w:pPr>
      <w:spacing w:beforeAutospacing="1" w:afterAutospacing="1"/>
      <w:jc w:val="both"/>
    </w:pPr>
    <w:rPr>
      <w:rFonts w:ascii="Tahoma" w:hAnsi="Tahoma"/>
    </w:rPr>
  </w:style>
  <w:style w:type="character"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1"/>
    <w:link w:val="11123"/>
    <w:rsid w:val="007F3807"/>
    <w:rPr>
      <w:rFonts w:ascii="Tahoma" w:hAnsi="Tahoma"/>
    </w:rPr>
  </w:style>
  <w:style w:type="paragraph" w:customStyle="1" w:styleId="12f7">
    <w:name w:val="Номер страницы12"/>
    <w:basedOn w:val="42"/>
    <w:link w:val="12f8"/>
    <w:rsid w:val="007F3807"/>
  </w:style>
  <w:style w:type="character" w:customStyle="1" w:styleId="12f8">
    <w:name w:val="Номер страницы12"/>
    <w:basedOn w:val="420"/>
    <w:link w:val="12f7"/>
    <w:rsid w:val="007F3807"/>
  </w:style>
  <w:style w:type="paragraph" w:customStyle="1" w:styleId="2ffe">
    <w:name w:val="Знак Знак2 Знак"/>
    <w:basedOn w:val="a"/>
    <w:link w:val="2fff"/>
    <w:rsid w:val="007F3807"/>
    <w:pPr>
      <w:spacing w:beforeAutospacing="1" w:afterAutospacing="1"/>
    </w:pPr>
    <w:rPr>
      <w:rFonts w:ascii="Tahoma" w:hAnsi="Tahoma"/>
    </w:rPr>
  </w:style>
  <w:style w:type="character" w:customStyle="1" w:styleId="2fff">
    <w:name w:val="Знак Знак2 Знак"/>
    <w:basedOn w:val="11"/>
    <w:link w:val="2ffe"/>
    <w:rsid w:val="007F3807"/>
    <w:rPr>
      <w:rFonts w:ascii="Tahoma" w:hAnsi="Tahoma"/>
    </w:rPr>
  </w:style>
  <w:style w:type="paragraph" w:customStyle="1" w:styleId="xl79">
    <w:name w:val="xl79"/>
    <w:basedOn w:val="a"/>
    <w:link w:val="xl790"/>
    <w:rsid w:val="007F3807"/>
    <w:pPr>
      <w:spacing w:beforeAutospacing="1" w:afterAutospacing="1"/>
    </w:pPr>
    <w:rPr>
      <w:sz w:val="24"/>
    </w:rPr>
  </w:style>
  <w:style w:type="character" w:customStyle="1" w:styleId="xl790">
    <w:name w:val="xl79"/>
    <w:basedOn w:val="11"/>
    <w:link w:val="xl79"/>
    <w:rsid w:val="007F3807"/>
    <w:rPr>
      <w:sz w:val="24"/>
    </w:rPr>
  </w:style>
  <w:style w:type="paragraph" w:customStyle="1" w:styleId="xl39">
    <w:name w:val="xl39"/>
    <w:basedOn w:val="a"/>
    <w:link w:val="xl390"/>
    <w:rsid w:val="007F3807"/>
    <w:pPr>
      <w:spacing w:beforeAutospacing="1" w:afterAutospacing="1"/>
      <w:jc w:val="center"/>
    </w:pPr>
    <w:rPr>
      <w:sz w:val="24"/>
    </w:rPr>
  </w:style>
  <w:style w:type="character" w:customStyle="1" w:styleId="xl390">
    <w:name w:val="xl39"/>
    <w:basedOn w:val="11"/>
    <w:link w:val="xl39"/>
    <w:rsid w:val="007F3807"/>
    <w:rPr>
      <w:sz w:val="24"/>
    </w:rPr>
  </w:style>
  <w:style w:type="paragraph" w:customStyle="1" w:styleId="520">
    <w:name w:val="Знак Знак52"/>
    <w:link w:val="521"/>
    <w:rsid w:val="007F3807"/>
  </w:style>
  <w:style w:type="character" w:customStyle="1" w:styleId="521">
    <w:name w:val="Знак Знак52"/>
    <w:link w:val="520"/>
    <w:rsid w:val="007F3807"/>
  </w:style>
  <w:style w:type="paragraph" w:customStyle="1" w:styleId="affff7">
    <w:name w:val="Абзац Знак"/>
    <w:link w:val="affff8"/>
    <w:rsid w:val="007F3807"/>
    <w:rPr>
      <w:rFonts w:ascii="TimesDL" w:hAnsi="TimesDL"/>
      <w:sz w:val="24"/>
    </w:rPr>
  </w:style>
  <w:style w:type="character" w:customStyle="1" w:styleId="affff8">
    <w:name w:val="Абзац Знак"/>
    <w:link w:val="affff7"/>
    <w:rsid w:val="007F3807"/>
    <w:rPr>
      <w:rFonts w:ascii="TimesDL" w:hAnsi="TimesDL"/>
      <w:sz w:val="24"/>
    </w:rPr>
  </w:style>
  <w:style w:type="paragraph" w:customStyle="1" w:styleId="FontStyle13">
    <w:name w:val="Font Style13"/>
    <w:link w:val="FontStyle130"/>
    <w:rsid w:val="007F3807"/>
    <w:rPr>
      <w:sz w:val="26"/>
    </w:rPr>
  </w:style>
  <w:style w:type="character" w:customStyle="1" w:styleId="FontStyle130">
    <w:name w:val="Font Style13"/>
    <w:link w:val="FontStyle13"/>
    <w:rsid w:val="007F3807"/>
    <w:rPr>
      <w:sz w:val="26"/>
    </w:rPr>
  </w:style>
  <w:style w:type="paragraph" w:customStyle="1" w:styleId="21f0">
    <w:name w:val="Знак Знак2 Знак Знак Знак1 Знак Знак Знак Знак"/>
    <w:basedOn w:val="a"/>
    <w:link w:val="21f1"/>
    <w:rsid w:val="007F3807"/>
    <w:pPr>
      <w:spacing w:beforeAutospacing="1" w:afterAutospacing="1"/>
    </w:pPr>
    <w:rPr>
      <w:rFonts w:ascii="Tahoma" w:hAnsi="Tahoma"/>
    </w:rPr>
  </w:style>
  <w:style w:type="character" w:customStyle="1" w:styleId="21f1">
    <w:name w:val="Знак Знак2 Знак Знак Знак1 Знак Знак Знак Знак"/>
    <w:basedOn w:val="11"/>
    <w:link w:val="21f0"/>
    <w:rsid w:val="007F3807"/>
    <w:rPr>
      <w:rFonts w:ascii="Tahoma" w:hAnsi="Tahoma"/>
    </w:rPr>
  </w:style>
  <w:style w:type="paragraph" w:customStyle="1" w:styleId="ConsPlusCell">
    <w:name w:val="ConsPlusCell"/>
    <w:link w:val="ConsPlusCell0"/>
    <w:rsid w:val="007F3807"/>
    <w:pPr>
      <w:widowControl w:val="0"/>
    </w:pPr>
    <w:rPr>
      <w:rFonts w:ascii="Arial" w:hAnsi="Arial"/>
    </w:rPr>
  </w:style>
  <w:style w:type="character" w:customStyle="1" w:styleId="ConsPlusCell0">
    <w:name w:val="ConsPlusCell"/>
    <w:link w:val="ConsPlusCell"/>
    <w:rsid w:val="007F3807"/>
    <w:rPr>
      <w:rFonts w:ascii="Arial" w:hAnsi="Arial"/>
    </w:rPr>
  </w:style>
  <w:style w:type="paragraph" w:customStyle="1" w:styleId="1ffff9">
    <w:name w:val="Гиперссылка1"/>
    <w:link w:val="1ffffa"/>
    <w:rsid w:val="007F3807"/>
    <w:rPr>
      <w:color w:val="0000FF"/>
      <w:u w:val="single"/>
    </w:rPr>
  </w:style>
  <w:style w:type="character" w:customStyle="1" w:styleId="1ffffa">
    <w:name w:val="Гиперссылка1"/>
    <w:link w:val="1ffff9"/>
    <w:rsid w:val="007F3807"/>
    <w:rPr>
      <w:color w:val="0000FF"/>
      <w:u w:val="single"/>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b"/>
    <w:rsid w:val="007F3807"/>
    <w:pPr>
      <w:spacing w:beforeAutospacing="1" w:afterAutospacing="1"/>
    </w:pPr>
    <w:rPr>
      <w:rFonts w:ascii="Tahoma" w:hAnsi="Tahoma"/>
    </w:rPr>
  </w:style>
  <w:style w:type="character"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1"/>
    <w:link w:val="211a"/>
    <w:rsid w:val="007F3807"/>
    <w:rPr>
      <w:rFonts w:ascii="Tahoma" w:hAnsi="Tahoma"/>
    </w:rPr>
  </w:style>
  <w:style w:type="paragraph" w:customStyle="1" w:styleId="1ffffb">
    <w:name w:val="Гиперссылка1"/>
    <w:link w:val="1ffffc"/>
    <w:rsid w:val="007F3807"/>
    <w:rPr>
      <w:color w:val="0000FF"/>
      <w:u w:val="single"/>
    </w:rPr>
  </w:style>
  <w:style w:type="character" w:customStyle="1" w:styleId="1ffffc">
    <w:name w:val="Гиперссылка1"/>
    <w:link w:val="1ffffb"/>
    <w:rsid w:val="007F3807"/>
    <w:rPr>
      <w:color w:val="0000FF"/>
      <w:u w:val="single"/>
    </w:rPr>
  </w:style>
  <w:style w:type="character" w:customStyle="1" w:styleId="50">
    <w:name w:val="Заголовок 5 Знак"/>
    <w:basedOn w:val="11"/>
    <w:link w:val="5"/>
    <w:rsid w:val="007F3807"/>
    <w:rPr>
      <w:rFonts w:ascii="Arial" w:hAnsi="Arial"/>
      <w:b/>
      <w:i/>
      <w:sz w:val="26"/>
    </w:rPr>
  </w:style>
  <w:style w:type="paragraph" w:customStyle="1" w:styleId="610">
    <w:name w:val="Заголовок 6 Знак1"/>
    <w:basedOn w:val="1200"/>
    <w:link w:val="611"/>
    <w:rsid w:val="007F3807"/>
    <w:rPr>
      <w:b/>
      <w:color w:val="595959"/>
      <w:spacing w:val="5"/>
      <w:sz w:val="28"/>
    </w:rPr>
  </w:style>
  <w:style w:type="character" w:customStyle="1" w:styleId="611">
    <w:name w:val="Заголовок 6 Знак1"/>
    <w:basedOn w:val="1201"/>
    <w:link w:val="610"/>
    <w:rsid w:val="007F3807"/>
    <w:rPr>
      <w:b/>
      <w:color w:val="595959"/>
      <w:spacing w:val="5"/>
      <w:sz w:val="28"/>
    </w:rPr>
  </w:style>
  <w:style w:type="paragraph" w:customStyle="1" w:styleId="affff9">
    <w:name w:val="Таб_текст Знак"/>
    <w:link w:val="affffa"/>
    <w:rsid w:val="007F3807"/>
    <w:rPr>
      <w:sz w:val="24"/>
    </w:rPr>
  </w:style>
  <w:style w:type="character" w:customStyle="1" w:styleId="affffa">
    <w:name w:val="Таб_текст Знак"/>
    <w:link w:val="affff9"/>
    <w:rsid w:val="007F3807"/>
    <w:rPr>
      <w:sz w:val="24"/>
    </w:rPr>
  </w:style>
  <w:style w:type="paragraph" w:customStyle="1" w:styleId="tekstob">
    <w:name w:val="tekstob"/>
    <w:basedOn w:val="aff2"/>
    <w:link w:val="tekstob0"/>
    <w:rsid w:val="007F3807"/>
    <w:pPr>
      <w:spacing w:before="28" w:after="28"/>
    </w:pPr>
    <w:rPr>
      <w:sz w:val="24"/>
    </w:rPr>
  </w:style>
  <w:style w:type="character" w:customStyle="1" w:styleId="tekstob0">
    <w:name w:val="tekstob"/>
    <w:basedOn w:val="aff3"/>
    <w:link w:val="tekstob"/>
    <w:rsid w:val="007F3807"/>
    <w:rPr>
      <w:rFonts w:ascii="Calibri" w:hAnsi="Calibri"/>
      <w:color w:val="00000A"/>
      <w:sz w:val="24"/>
    </w:rPr>
  </w:style>
  <w:style w:type="paragraph" w:customStyle="1" w:styleId="4c">
    <w:name w:val="Знак4"/>
    <w:basedOn w:val="a"/>
    <w:link w:val="4d"/>
    <w:rsid w:val="007F3807"/>
    <w:pPr>
      <w:spacing w:beforeAutospacing="1" w:afterAutospacing="1"/>
      <w:jc w:val="both"/>
    </w:pPr>
    <w:rPr>
      <w:rFonts w:ascii="Tahoma" w:hAnsi="Tahoma"/>
    </w:rPr>
  </w:style>
  <w:style w:type="character" w:customStyle="1" w:styleId="4d">
    <w:name w:val="Знак4"/>
    <w:basedOn w:val="11"/>
    <w:link w:val="4c"/>
    <w:rsid w:val="007F3807"/>
    <w:rPr>
      <w:rFonts w:ascii="Tahoma" w:hAnsi="Tahoma"/>
    </w:rPr>
  </w:style>
  <w:style w:type="paragraph" w:customStyle="1" w:styleId="WW8Num14z0">
    <w:name w:val="WW8Num14z0"/>
    <w:link w:val="WW8Num14z00"/>
    <w:rsid w:val="007F3807"/>
    <w:rPr>
      <w:rFonts w:ascii="Symbol" w:hAnsi="Symbol"/>
    </w:rPr>
  </w:style>
  <w:style w:type="character" w:customStyle="1" w:styleId="WW8Num14z00">
    <w:name w:val="WW8Num14z0"/>
    <w:link w:val="WW8Num14z0"/>
    <w:rsid w:val="007F3807"/>
    <w:rPr>
      <w:rFonts w:ascii="Symbol" w:hAnsi="Symbol"/>
    </w:rPr>
  </w:style>
  <w:style w:type="paragraph" w:customStyle="1" w:styleId="226">
    <w:name w:val="Знак2 Знак Знак Знак2"/>
    <w:basedOn w:val="a"/>
    <w:link w:val="227"/>
    <w:rsid w:val="007F3807"/>
    <w:pPr>
      <w:spacing w:after="160" w:line="240" w:lineRule="exact"/>
    </w:pPr>
    <w:rPr>
      <w:rFonts w:ascii="Verdana" w:hAnsi="Verdana"/>
    </w:rPr>
  </w:style>
  <w:style w:type="character" w:customStyle="1" w:styleId="227">
    <w:name w:val="Знак2 Знак Знак Знак2"/>
    <w:basedOn w:val="11"/>
    <w:link w:val="226"/>
    <w:rsid w:val="007F3807"/>
    <w:rPr>
      <w:rFonts w:ascii="Verdana" w:hAnsi="Verdana"/>
    </w:rPr>
  </w:style>
  <w:style w:type="paragraph" w:customStyle="1" w:styleId="21f2">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f3"/>
    <w:rsid w:val="007F3807"/>
    <w:pPr>
      <w:spacing w:beforeAutospacing="1" w:afterAutospacing="1"/>
      <w:jc w:val="both"/>
    </w:pPr>
    <w:rPr>
      <w:rFonts w:ascii="Tahoma" w:hAnsi="Tahoma"/>
    </w:rPr>
  </w:style>
  <w:style w:type="character" w:customStyle="1" w:styleId="21f3">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21f2"/>
    <w:rsid w:val="007F3807"/>
    <w:rPr>
      <w:rFonts w:ascii="Tahoma" w:hAnsi="Tahoma"/>
    </w:rPr>
  </w:style>
  <w:style w:type="paragraph" w:customStyle="1" w:styleId="xl50">
    <w:name w:val="xl50"/>
    <w:basedOn w:val="a"/>
    <w:link w:val="xl500"/>
    <w:rsid w:val="007F3807"/>
    <w:pPr>
      <w:spacing w:beforeAutospacing="1" w:afterAutospacing="1"/>
      <w:jc w:val="center"/>
    </w:pPr>
    <w:rPr>
      <w:b/>
      <w:sz w:val="24"/>
    </w:rPr>
  </w:style>
  <w:style w:type="character" w:customStyle="1" w:styleId="xl500">
    <w:name w:val="xl50"/>
    <w:basedOn w:val="11"/>
    <w:link w:val="xl50"/>
    <w:rsid w:val="007F3807"/>
    <w:rPr>
      <w:b/>
      <w:sz w:val="24"/>
    </w:rPr>
  </w:style>
  <w:style w:type="paragraph" w:customStyle="1" w:styleId="12f9">
    <w:name w:val="Обычный12"/>
    <w:link w:val="12fa"/>
    <w:rsid w:val="007F3807"/>
  </w:style>
  <w:style w:type="character" w:customStyle="1" w:styleId="12fa">
    <w:name w:val="Обычный12"/>
    <w:link w:val="12f9"/>
    <w:rsid w:val="007F3807"/>
  </w:style>
  <w:style w:type="paragraph" w:customStyle="1" w:styleId="FontStyle11">
    <w:name w:val="Font Style11"/>
    <w:link w:val="FontStyle110"/>
    <w:rsid w:val="007F3807"/>
    <w:rPr>
      <w:sz w:val="26"/>
    </w:rPr>
  </w:style>
  <w:style w:type="character" w:customStyle="1" w:styleId="FontStyle110">
    <w:name w:val="Font Style11"/>
    <w:link w:val="FontStyle11"/>
    <w:rsid w:val="007F3807"/>
    <w:rPr>
      <w:sz w:val="26"/>
    </w:rPr>
  </w:style>
  <w:style w:type="paragraph" w:customStyle="1" w:styleId="xl69">
    <w:name w:val="xl69"/>
    <w:basedOn w:val="a"/>
    <w:link w:val="xl690"/>
    <w:rsid w:val="007F3807"/>
    <w:pPr>
      <w:spacing w:beforeAutospacing="1" w:afterAutospacing="1"/>
      <w:jc w:val="center"/>
    </w:pPr>
    <w:rPr>
      <w:sz w:val="24"/>
    </w:rPr>
  </w:style>
  <w:style w:type="character" w:customStyle="1" w:styleId="xl690">
    <w:name w:val="xl69"/>
    <w:basedOn w:val="11"/>
    <w:link w:val="xl69"/>
    <w:rsid w:val="007F3807"/>
    <w:rPr>
      <w:sz w:val="24"/>
    </w:rPr>
  </w:style>
  <w:style w:type="paragraph" w:customStyle="1" w:styleId="1ffffd">
    <w:name w:val="Текст примечания Знак1"/>
    <w:basedOn w:val="142"/>
    <w:link w:val="1ffffe"/>
    <w:rsid w:val="007F3807"/>
  </w:style>
  <w:style w:type="character" w:customStyle="1" w:styleId="1ffffe">
    <w:name w:val="Текст примечания Знак1"/>
    <w:basedOn w:val="143"/>
    <w:link w:val="1ffffd"/>
    <w:rsid w:val="007F3807"/>
  </w:style>
  <w:style w:type="paragraph" w:customStyle="1" w:styleId="242">
    <w:name w:val="Основной текст с отступом 24"/>
    <w:basedOn w:val="a"/>
    <w:link w:val="243"/>
    <w:rsid w:val="007F3807"/>
    <w:pPr>
      <w:ind w:firstLine="851"/>
      <w:jc w:val="both"/>
    </w:pPr>
    <w:rPr>
      <w:sz w:val="28"/>
    </w:rPr>
  </w:style>
  <w:style w:type="character" w:customStyle="1" w:styleId="243">
    <w:name w:val="Основной текст с отступом 24"/>
    <w:basedOn w:val="11"/>
    <w:link w:val="242"/>
    <w:rsid w:val="007F3807"/>
    <w:rPr>
      <w:sz w:val="28"/>
    </w:rPr>
  </w:style>
  <w:style w:type="paragraph" w:styleId="affffb">
    <w:name w:val="No Spacing"/>
    <w:basedOn w:val="a"/>
    <w:link w:val="affffc"/>
    <w:rsid w:val="007F3807"/>
    <w:pPr>
      <w:jc w:val="both"/>
    </w:pPr>
    <w:rPr>
      <w:sz w:val="28"/>
    </w:rPr>
  </w:style>
  <w:style w:type="character" w:customStyle="1" w:styleId="affffc">
    <w:name w:val="Без интервала Знак"/>
    <w:basedOn w:val="11"/>
    <w:link w:val="affffb"/>
    <w:rsid w:val="007F3807"/>
    <w:rPr>
      <w:sz w:val="28"/>
    </w:rPr>
  </w:style>
  <w:style w:type="paragraph" w:customStyle="1" w:styleId="1fffff">
    <w:name w:val="Подзаголовок Знак1"/>
    <w:basedOn w:val="142"/>
    <w:link w:val="1fffff0"/>
    <w:rsid w:val="007F3807"/>
    <w:rPr>
      <w:rFonts w:ascii="Cambria" w:hAnsi="Cambria"/>
      <w:i/>
      <w:color w:val="4F81BD"/>
      <w:spacing w:val="15"/>
      <w:sz w:val="24"/>
    </w:rPr>
  </w:style>
  <w:style w:type="character" w:customStyle="1" w:styleId="1fffff0">
    <w:name w:val="Подзаголовок Знак1"/>
    <w:basedOn w:val="143"/>
    <w:link w:val="1fffff"/>
    <w:rsid w:val="007F3807"/>
    <w:rPr>
      <w:rFonts w:ascii="Cambria" w:hAnsi="Cambria"/>
      <w:i/>
      <w:color w:val="4F81BD"/>
      <w:spacing w:val="15"/>
      <w:sz w:val="24"/>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1"/>
    <w:basedOn w:val="a"/>
    <w:link w:val="111c"/>
    <w:rsid w:val="007F3807"/>
    <w:pPr>
      <w:spacing w:beforeAutospacing="1" w:afterAutospacing="1"/>
    </w:pPr>
    <w:rPr>
      <w:rFonts w:ascii="Tahoma" w:hAnsi="Tahoma"/>
    </w:rPr>
  </w:style>
  <w:style w:type="character" w:customStyle="1" w:styleId="111c">
    <w:name w:val="Знак Знак Знак Знак Знак Знак Знак Знак Знак Знак Знак Знак Знак Знак Знак Знак1 Знак Знак Знак1 Знак Знак Знак Знак Знак Знак1"/>
    <w:basedOn w:val="11"/>
    <w:link w:val="111b"/>
    <w:rsid w:val="007F3807"/>
    <w:rPr>
      <w:rFonts w:ascii="Tahoma" w:hAnsi="Tahoma"/>
    </w:rPr>
  </w:style>
  <w:style w:type="paragraph" w:customStyle="1" w:styleId="228">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9"/>
    <w:rsid w:val="007F3807"/>
    <w:pPr>
      <w:spacing w:beforeAutospacing="1" w:afterAutospacing="1"/>
      <w:jc w:val="both"/>
    </w:pPr>
    <w:rPr>
      <w:rFonts w:ascii="Tahoma" w:hAnsi="Tahoma"/>
    </w:rPr>
  </w:style>
  <w:style w:type="character" w:customStyle="1" w:styleId="229">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28"/>
    <w:rsid w:val="007F3807"/>
    <w:rPr>
      <w:rFonts w:ascii="Tahoma" w:hAnsi="Tahoma"/>
    </w:rPr>
  </w:style>
  <w:style w:type="paragraph" w:customStyle="1" w:styleId="2fff0">
    <w:name w:val="Знак Знак2 Знак Знак Знак Знак Знак Знак"/>
    <w:basedOn w:val="a"/>
    <w:link w:val="2fff1"/>
    <w:rsid w:val="007F3807"/>
    <w:pPr>
      <w:spacing w:after="160" w:line="240" w:lineRule="exact"/>
    </w:pPr>
    <w:rPr>
      <w:rFonts w:ascii="Verdana" w:hAnsi="Verdana"/>
    </w:rPr>
  </w:style>
  <w:style w:type="character" w:customStyle="1" w:styleId="2fff1">
    <w:name w:val="Знак Знак2 Знак Знак Знак Знак Знак Знак"/>
    <w:basedOn w:val="11"/>
    <w:link w:val="2fff0"/>
    <w:rsid w:val="007F3807"/>
    <w:rPr>
      <w:rFonts w:ascii="Verdana" w:hAnsi="Verdana"/>
    </w:rPr>
  </w:style>
  <w:style w:type="paragraph" w:customStyle="1" w:styleId="200">
    <w:name w:val="Стиль Стиль Основной текст с отступом 2 + По ширине Слева:  0 см Ме... Знак"/>
    <w:link w:val="201"/>
    <w:rsid w:val="007F3807"/>
    <w:rPr>
      <w:rFonts w:ascii="Verdana" w:hAnsi="Verdana"/>
      <w:b/>
      <w:sz w:val="24"/>
    </w:rPr>
  </w:style>
  <w:style w:type="character" w:customStyle="1" w:styleId="201">
    <w:name w:val="Стиль Стиль Основной текст с отступом 2 + По ширине Слева:  0 см Ме... Знак"/>
    <w:link w:val="200"/>
    <w:rsid w:val="007F3807"/>
    <w:rPr>
      <w:rFonts w:ascii="Verdana" w:hAnsi="Verdana"/>
      <w:b/>
      <w:sz w:val="24"/>
    </w:rPr>
  </w:style>
  <w:style w:type="paragraph" w:customStyle="1" w:styleId="xl84">
    <w:name w:val="xl84"/>
    <w:basedOn w:val="a"/>
    <w:link w:val="xl840"/>
    <w:rsid w:val="007F3807"/>
    <w:pPr>
      <w:spacing w:beforeAutospacing="1" w:afterAutospacing="1"/>
      <w:jc w:val="center"/>
    </w:pPr>
    <w:rPr>
      <w:sz w:val="24"/>
    </w:rPr>
  </w:style>
  <w:style w:type="character" w:customStyle="1" w:styleId="xl840">
    <w:name w:val="xl84"/>
    <w:basedOn w:val="11"/>
    <w:link w:val="xl84"/>
    <w:rsid w:val="007F3807"/>
    <w:rPr>
      <w:sz w:val="24"/>
    </w:rPr>
  </w:style>
  <w:style w:type="paragraph" w:customStyle="1" w:styleId="12fb">
    <w:name w:val="Знак Знак Знак Знак Знак Знак12"/>
    <w:basedOn w:val="a"/>
    <w:link w:val="12fc"/>
    <w:rsid w:val="007F3807"/>
    <w:pPr>
      <w:spacing w:beforeAutospacing="1" w:afterAutospacing="1"/>
    </w:pPr>
    <w:rPr>
      <w:rFonts w:ascii="Tahoma" w:hAnsi="Tahoma"/>
    </w:rPr>
  </w:style>
  <w:style w:type="character" w:customStyle="1" w:styleId="12fc">
    <w:name w:val="Знак Знак Знак Знак Знак Знак12"/>
    <w:basedOn w:val="11"/>
    <w:link w:val="12fb"/>
    <w:rsid w:val="007F3807"/>
    <w:rPr>
      <w:rFonts w:ascii="Tahoma" w:hAnsi="Tahoma"/>
    </w:rPr>
  </w:style>
  <w:style w:type="paragraph" w:customStyle="1" w:styleId="xl54">
    <w:name w:val="xl54"/>
    <w:basedOn w:val="a"/>
    <w:link w:val="xl540"/>
    <w:rsid w:val="007F3807"/>
    <w:pPr>
      <w:spacing w:beforeAutospacing="1" w:afterAutospacing="1"/>
      <w:jc w:val="center"/>
    </w:pPr>
    <w:rPr>
      <w:sz w:val="24"/>
    </w:rPr>
  </w:style>
  <w:style w:type="character" w:customStyle="1" w:styleId="xl540">
    <w:name w:val="xl54"/>
    <w:basedOn w:val="11"/>
    <w:link w:val="xl54"/>
    <w:rsid w:val="007F3807"/>
    <w:rPr>
      <w:sz w:val="24"/>
    </w:rPr>
  </w:style>
  <w:style w:type="paragraph" w:customStyle="1" w:styleId="1fffff1">
    <w:name w:val="Знак Знак Знак Знак Знак Знак Знак Знак Знак Знак Знак Знак Знак Знак1 Знак Знак Знак Знак Знак Знак Знак Знак Знак Знак"/>
    <w:basedOn w:val="a"/>
    <w:link w:val="1fffff2"/>
    <w:rsid w:val="007F3807"/>
    <w:pPr>
      <w:spacing w:beforeAutospacing="1" w:afterAutospacing="1"/>
      <w:jc w:val="both"/>
    </w:pPr>
    <w:rPr>
      <w:rFonts w:ascii="Tahoma" w:hAnsi="Tahoma"/>
    </w:rPr>
  </w:style>
  <w:style w:type="character" w:customStyle="1" w:styleId="1fffff2">
    <w:name w:val="Знак Знак Знак Знак Знак Знак Знак Знак Знак Знак Знак Знак Знак Знак1 Знак Знак Знак Знак Знак Знак Знак Знак Знак Знак"/>
    <w:basedOn w:val="11"/>
    <w:link w:val="1fffff1"/>
    <w:rsid w:val="007F3807"/>
    <w:rPr>
      <w:rFonts w:ascii="Tahoma" w:hAnsi="Tahoma"/>
    </w:rPr>
  </w:style>
  <w:style w:type="paragraph" w:customStyle="1" w:styleId="1fffff3">
    <w:name w:val="Знак Знак Знак Знак Знак Знак Знак Знак Знак Знак Знак Знак Знак Знак Знак Знак1 Знак Знак Знак"/>
    <w:basedOn w:val="a"/>
    <w:link w:val="1fffff4"/>
    <w:rsid w:val="007F3807"/>
    <w:pPr>
      <w:spacing w:beforeAutospacing="1" w:afterAutospacing="1"/>
    </w:pPr>
    <w:rPr>
      <w:rFonts w:ascii="Tahoma" w:hAnsi="Tahoma"/>
    </w:rPr>
  </w:style>
  <w:style w:type="character" w:customStyle="1" w:styleId="1fffff4">
    <w:name w:val="Знак Знак Знак Знак Знак Знак Знак Знак Знак Знак Знак Знак Знак Знак Знак Знак1 Знак Знак Знак"/>
    <w:basedOn w:val="11"/>
    <w:link w:val="1fffff3"/>
    <w:rsid w:val="007F3807"/>
    <w:rPr>
      <w:rFonts w:ascii="Tahoma" w:hAnsi="Tahoma"/>
    </w:rPr>
  </w:style>
  <w:style w:type="paragraph" w:customStyle="1" w:styleId="xl58">
    <w:name w:val="xl58"/>
    <w:basedOn w:val="a"/>
    <w:link w:val="xl580"/>
    <w:rsid w:val="007F3807"/>
    <w:pPr>
      <w:spacing w:beforeAutospacing="1" w:afterAutospacing="1"/>
      <w:jc w:val="center"/>
    </w:pPr>
    <w:rPr>
      <w:sz w:val="24"/>
    </w:rPr>
  </w:style>
  <w:style w:type="character" w:customStyle="1" w:styleId="xl580">
    <w:name w:val="xl58"/>
    <w:basedOn w:val="11"/>
    <w:link w:val="xl58"/>
    <w:rsid w:val="007F3807"/>
    <w:rPr>
      <w:sz w:val="24"/>
    </w:rPr>
  </w:style>
  <w:style w:type="paragraph"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2"/>
    <w:rsid w:val="007F3807"/>
    <w:pPr>
      <w:spacing w:beforeAutospacing="1" w:afterAutospacing="1"/>
    </w:pPr>
    <w:rPr>
      <w:rFonts w:ascii="Tahoma" w:hAnsi="Tahoma"/>
    </w:rPr>
  </w:style>
  <w:style w:type="character"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1"/>
    <w:link w:val="21121"/>
    <w:rsid w:val="007F3807"/>
    <w:rPr>
      <w:rFonts w:ascii="Tahoma" w:hAnsi="Tahoma"/>
    </w:rPr>
  </w:style>
  <w:style w:type="paragraph" w:customStyle="1" w:styleId="1fffff5">
    <w:name w:val="Основной шрифт абзаца1"/>
    <w:link w:val="1fffff6"/>
    <w:rsid w:val="007F3807"/>
  </w:style>
  <w:style w:type="character" w:customStyle="1" w:styleId="1fffff6">
    <w:name w:val="Основной шрифт абзаца1"/>
    <w:link w:val="1fffff5"/>
    <w:rsid w:val="007F3807"/>
  </w:style>
  <w:style w:type="paragraph" w:customStyle="1" w:styleId="22a">
    <w:name w:val="Знак Знак2 Знак Знак Знак Знак Знак Знак2"/>
    <w:basedOn w:val="a"/>
    <w:link w:val="22b"/>
    <w:rsid w:val="007F3807"/>
    <w:pPr>
      <w:spacing w:after="160" w:line="240" w:lineRule="exact"/>
    </w:pPr>
    <w:rPr>
      <w:rFonts w:ascii="Verdana" w:hAnsi="Verdana"/>
    </w:rPr>
  </w:style>
  <w:style w:type="character" w:customStyle="1" w:styleId="22b">
    <w:name w:val="Знак Знак2 Знак Знак Знак Знак Знак Знак2"/>
    <w:basedOn w:val="11"/>
    <w:link w:val="22a"/>
    <w:rsid w:val="007F3807"/>
    <w:rPr>
      <w:rFonts w:ascii="Verdana" w:hAnsi="Verdana"/>
    </w:rPr>
  </w:style>
  <w:style w:type="paragraph" w:customStyle="1" w:styleId="xl45">
    <w:name w:val="xl45"/>
    <w:basedOn w:val="a"/>
    <w:link w:val="xl450"/>
    <w:rsid w:val="007F3807"/>
    <w:pPr>
      <w:spacing w:beforeAutospacing="1" w:afterAutospacing="1"/>
      <w:jc w:val="center"/>
    </w:pPr>
    <w:rPr>
      <w:b/>
      <w:sz w:val="24"/>
    </w:rPr>
  </w:style>
  <w:style w:type="character" w:customStyle="1" w:styleId="xl450">
    <w:name w:val="xl45"/>
    <w:basedOn w:val="11"/>
    <w:link w:val="xl45"/>
    <w:rsid w:val="007F3807"/>
    <w:rPr>
      <w:b/>
      <w:sz w:val="24"/>
    </w:rPr>
  </w:style>
  <w:style w:type="character" w:customStyle="1" w:styleId="10">
    <w:name w:val="Заголовок 1 Знак"/>
    <w:basedOn w:val="11"/>
    <w:link w:val="1"/>
    <w:rsid w:val="007F3807"/>
    <w:rPr>
      <w:rFonts w:ascii="AG Souvenir" w:hAnsi="AG Souvenir"/>
      <w:b/>
      <w:spacing w:val="38"/>
      <w:sz w:val="28"/>
    </w:rPr>
  </w:style>
  <w:style w:type="paragraph" w:customStyle="1" w:styleId="12fd">
    <w:name w:val="Просмотренная гиперссылка12"/>
    <w:link w:val="12fe"/>
    <w:rsid w:val="007F3807"/>
    <w:rPr>
      <w:color w:val="800080"/>
      <w:u w:val="single"/>
    </w:rPr>
  </w:style>
  <w:style w:type="character" w:customStyle="1" w:styleId="12fe">
    <w:name w:val="Просмотренная гиперссылка12"/>
    <w:link w:val="12fd"/>
    <w:rsid w:val="007F3807"/>
    <w:rPr>
      <w:color w:val="800080"/>
      <w:u w:val="single"/>
    </w:rPr>
  </w:style>
  <w:style w:type="paragraph" w:customStyle="1" w:styleId="21f4">
    <w:name w:val="Знак2 Знак Знак Знак Знак Знак Знак Знак Знак Знак Знак Знак1"/>
    <w:basedOn w:val="a"/>
    <w:link w:val="21f5"/>
    <w:rsid w:val="007F3807"/>
    <w:pPr>
      <w:spacing w:beforeAutospacing="1" w:afterAutospacing="1"/>
      <w:jc w:val="both"/>
    </w:pPr>
    <w:rPr>
      <w:rFonts w:ascii="Tahoma" w:hAnsi="Tahoma"/>
    </w:rPr>
  </w:style>
  <w:style w:type="character" w:customStyle="1" w:styleId="21f5">
    <w:name w:val="Знак2 Знак Знак Знак Знак Знак Знак Знак Знак Знак Знак Знак1"/>
    <w:basedOn w:val="11"/>
    <w:link w:val="21f4"/>
    <w:rsid w:val="007F3807"/>
    <w:rPr>
      <w:rFonts w:ascii="Tahoma" w:hAnsi="Tahoma"/>
    </w:rPr>
  </w:style>
  <w:style w:type="paragraph" w:customStyle="1" w:styleId="a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e"/>
    <w:rsid w:val="007F3807"/>
    <w:pPr>
      <w:spacing w:beforeAutospacing="1" w:afterAutospacing="1"/>
      <w:jc w:val="both"/>
    </w:pPr>
    <w:rPr>
      <w:rFonts w:ascii="Tahoma" w:hAnsi="Tahoma"/>
    </w:rPr>
  </w:style>
  <w:style w:type="character" w:customStyle="1" w:styleId="a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fd"/>
    <w:rsid w:val="007F3807"/>
    <w:rPr>
      <w:rFonts w:ascii="Tahoma" w:hAnsi="Tahoma"/>
    </w:rPr>
  </w:style>
  <w:style w:type="paragraph" w:styleId="afffff">
    <w:name w:val="header"/>
    <w:basedOn w:val="a"/>
    <w:link w:val="afffff0"/>
    <w:uiPriority w:val="99"/>
    <w:rsid w:val="007F3807"/>
    <w:pPr>
      <w:tabs>
        <w:tab w:val="center" w:pos="4153"/>
        <w:tab w:val="right" w:pos="8306"/>
      </w:tabs>
    </w:pPr>
  </w:style>
  <w:style w:type="character" w:customStyle="1" w:styleId="afffff0">
    <w:name w:val="Верхний колонтитул Знак"/>
    <w:basedOn w:val="11"/>
    <w:link w:val="afffff"/>
    <w:uiPriority w:val="99"/>
    <w:rsid w:val="007F3807"/>
  </w:style>
  <w:style w:type="paragraph" w:customStyle="1" w:styleId="106">
    <w:name w:val="Гиперссылка1_0"/>
    <w:link w:val="107"/>
    <w:rsid w:val="007F3807"/>
    <w:rPr>
      <w:color w:val="0000FF"/>
      <w:u w:val="single"/>
    </w:rPr>
  </w:style>
  <w:style w:type="character" w:customStyle="1" w:styleId="107">
    <w:name w:val="Гиперссылка1_0"/>
    <w:link w:val="106"/>
    <w:rsid w:val="007F3807"/>
    <w:rPr>
      <w:color w:val="0000FF"/>
      <w:u w:val="single"/>
    </w:rPr>
  </w:style>
  <w:style w:type="paragraph" w:customStyle="1" w:styleId="1fffff7">
    <w:name w:val="Тема примечания Знак1"/>
    <w:basedOn w:val="1ffffd"/>
    <w:link w:val="1fffff8"/>
    <w:rsid w:val="007F3807"/>
    <w:rPr>
      <w:b/>
    </w:rPr>
  </w:style>
  <w:style w:type="character" w:customStyle="1" w:styleId="1fffff8">
    <w:name w:val="Тема примечания Знак1"/>
    <w:basedOn w:val="1ffffe"/>
    <w:link w:val="1fffff7"/>
    <w:rsid w:val="007F3807"/>
    <w:rPr>
      <w:b/>
    </w:rPr>
  </w:style>
  <w:style w:type="paragraph" w:customStyle="1" w:styleId="xl48">
    <w:name w:val="xl48"/>
    <w:basedOn w:val="a"/>
    <w:link w:val="xl480"/>
    <w:rsid w:val="007F3807"/>
    <w:pPr>
      <w:spacing w:beforeAutospacing="1" w:afterAutospacing="1"/>
      <w:jc w:val="center"/>
    </w:pPr>
    <w:rPr>
      <w:b/>
      <w:sz w:val="24"/>
    </w:rPr>
  </w:style>
  <w:style w:type="character" w:customStyle="1" w:styleId="xl480">
    <w:name w:val="xl48"/>
    <w:basedOn w:val="11"/>
    <w:link w:val="xl48"/>
    <w:rsid w:val="007F3807"/>
    <w:rPr>
      <w:b/>
      <w:sz w:val="24"/>
    </w:rPr>
  </w:style>
  <w:style w:type="paragraph" w:customStyle="1" w:styleId="2fff2">
    <w:name w:val="Сильная ссылка2"/>
    <w:link w:val="2fff3"/>
    <w:rsid w:val="007F3807"/>
    <w:rPr>
      <w:b/>
      <w:smallCaps/>
    </w:rPr>
  </w:style>
  <w:style w:type="character" w:customStyle="1" w:styleId="2fff3">
    <w:name w:val="Сильная ссылка2"/>
    <w:link w:val="2fff2"/>
    <w:rsid w:val="007F3807"/>
    <w:rPr>
      <w:b/>
      <w:smallCaps/>
    </w:rPr>
  </w:style>
  <w:style w:type="paragraph" w:customStyle="1" w:styleId="1128">
    <w:name w:val="Знак1 Знак Знак Знак1 Знак Знак Знак Знак Знак Знак Знак Знак2"/>
    <w:basedOn w:val="a"/>
    <w:link w:val="1129"/>
    <w:rsid w:val="007F3807"/>
    <w:pPr>
      <w:spacing w:beforeAutospacing="1" w:afterAutospacing="1"/>
    </w:pPr>
    <w:rPr>
      <w:rFonts w:ascii="Tahoma" w:hAnsi="Tahoma"/>
    </w:rPr>
  </w:style>
  <w:style w:type="character" w:customStyle="1" w:styleId="1129">
    <w:name w:val="Знак1 Знак Знак Знак1 Знак Знак Знак Знак Знак Знак Знак Знак2"/>
    <w:basedOn w:val="11"/>
    <w:link w:val="1128"/>
    <w:rsid w:val="007F3807"/>
    <w:rPr>
      <w:rFonts w:ascii="Tahoma" w:hAnsi="Tahoma"/>
    </w:rPr>
  </w:style>
  <w:style w:type="paragraph" w:customStyle="1" w:styleId="112a">
    <w:name w:val="Знак Знак1 Знак Знак Знак1 Знак Знак Знак2"/>
    <w:basedOn w:val="a"/>
    <w:link w:val="112b"/>
    <w:rsid w:val="007F3807"/>
    <w:pPr>
      <w:spacing w:beforeAutospacing="1" w:afterAutospacing="1"/>
    </w:pPr>
    <w:rPr>
      <w:rFonts w:ascii="Tahoma" w:hAnsi="Tahoma"/>
    </w:rPr>
  </w:style>
  <w:style w:type="character" w:customStyle="1" w:styleId="112b">
    <w:name w:val="Знак Знак1 Знак Знак Знак1 Знак Знак Знак2"/>
    <w:basedOn w:val="11"/>
    <w:link w:val="112a"/>
    <w:rsid w:val="007F3807"/>
    <w:rPr>
      <w:rFonts w:ascii="Tahoma" w:hAnsi="Tahoma"/>
    </w:rPr>
  </w:style>
  <w:style w:type="paragraph" w:customStyle="1" w:styleId="22c">
    <w:name w:val="Знак Знак2 Знак2"/>
    <w:basedOn w:val="a"/>
    <w:link w:val="22d"/>
    <w:rsid w:val="007F3807"/>
    <w:pPr>
      <w:spacing w:beforeAutospacing="1" w:afterAutospacing="1"/>
    </w:pPr>
    <w:rPr>
      <w:rFonts w:ascii="Tahoma" w:hAnsi="Tahoma"/>
    </w:rPr>
  </w:style>
  <w:style w:type="character" w:customStyle="1" w:styleId="22d">
    <w:name w:val="Знак Знак2 Знак2"/>
    <w:basedOn w:val="11"/>
    <w:link w:val="22c"/>
    <w:rsid w:val="007F3807"/>
    <w:rPr>
      <w:rFonts w:ascii="Tahoma" w:hAnsi="Tahoma"/>
    </w:rPr>
  </w:style>
  <w:style w:type="paragraph" w:customStyle="1" w:styleId="ConsPlusNonformat1">
    <w:name w:val="ConsPlusNonformat"/>
    <w:link w:val="ConsPlusNonformat2"/>
    <w:rsid w:val="007F3807"/>
    <w:pPr>
      <w:widowControl w:val="0"/>
    </w:pPr>
    <w:rPr>
      <w:rFonts w:ascii="Courier New" w:hAnsi="Courier New"/>
    </w:rPr>
  </w:style>
  <w:style w:type="character" w:customStyle="1" w:styleId="ConsPlusNonformat2">
    <w:name w:val="ConsPlusNonformat"/>
    <w:link w:val="ConsPlusNonformat1"/>
    <w:rsid w:val="007F3807"/>
    <w:rPr>
      <w:rFonts w:ascii="Courier New" w:hAnsi="Courier New"/>
    </w:rPr>
  </w:style>
  <w:style w:type="paragraph" w:customStyle="1" w:styleId="3110">
    <w:name w:val="Основной текст с отступом 311"/>
    <w:basedOn w:val="a"/>
    <w:link w:val="3111"/>
    <w:rsid w:val="007F3807"/>
    <w:pPr>
      <w:ind w:firstLine="993"/>
      <w:jc w:val="both"/>
    </w:pPr>
    <w:rPr>
      <w:sz w:val="28"/>
    </w:rPr>
  </w:style>
  <w:style w:type="character" w:customStyle="1" w:styleId="3111">
    <w:name w:val="Основной текст с отступом 311"/>
    <w:basedOn w:val="11"/>
    <w:link w:val="3110"/>
    <w:rsid w:val="007F3807"/>
    <w:rPr>
      <w:sz w:val="28"/>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e"/>
    <w:rsid w:val="007F3807"/>
    <w:pPr>
      <w:spacing w:beforeAutospacing="1" w:afterAutospacing="1"/>
    </w:pPr>
    <w:rPr>
      <w:rFonts w:ascii="Tahoma" w:hAnsi="Tahoma"/>
    </w:rPr>
  </w:style>
  <w:style w:type="character"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1"/>
    <w:link w:val="111d"/>
    <w:rsid w:val="007F3807"/>
    <w:rPr>
      <w:rFonts w:ascii="Tahoma" w:hAnsi="Tahoma"/>
    </w:rPr>
  </w:style>
  <w:style w:type="paragraph" w:customStyle="1" w:styleId="2fff4">
    <w:name w:val="Знак Знак Знак Знак Знак Знак2"/>
    <w:basedOn w:val="a"/>
    <w:link w:val="2fff5"/>
    <w:rsid w:val="007F3807"/>
    <w:pPr>
      <w:spacing w:beforeAutospacing="1" w:afterAutospacing="1"/>
      <w:jc w:val="both"/>
    </w:pPr>
    <w:rPr>
      <w:rFonts w:ascii="Tahoma" w:hAnsi="Tahoma"/>
    </w:rPr>
  </w:style>
  <w:style w:type="character" w:customStyle="1" w:styleId="2fff5">
    <w:name w:val="Знак Знак Знак Знак Знак Знак2"/>
    <w:basedOn w:val="11"/>
    <w:link w:val="2fff4"/>
    <w:rsid w:val="007F3807"/>
    <w:rPr>
      <w:rFonts w:ascii="Tahoma" w:hAnsi="Tahoma"/>
    </w:rPr>
  </w:style>
  <w:style w:type="paragraph" w:customStyle="1" w:styleId="2128">
    <w:name w:val="Знак Знак2 Знак Знак Знак1 Знак Знак Знак Знак Знак Знак Знак Знак Знак Знак Знак Знак2"/>
    <w:basedOn w:val="a"/>
    <w:link w:val="2129"/>
    <w:rsid w:val="007F3807"/>
    <w:pPr>
      <w:spacing w:beforeAutospacing="1" w:afterAutospacing="1"/>
    </w:pPr>
    <w:rPr>
      <w:rFonts w:ascii="Tahoma" w:hAnsi="Tahoma"/>
    </w:rPr>
  </w:style>
  <w:style w:type="character" w:customStyle="1" w:styleId="2129">
    <w:name w:val="Знак Знак2 Знак Знак Знак1 Знак Знак Знак Знак Знак Знак Знак Знак Знак Знак Знак Знак2"/>
    <w:basedOn w:val="11"/>
    <w:link w:val="2128"/>
    <w:rsid w:val="007F3807"/>
    <w:rPr>
      <w:rFonts w:ascii="Tahoma" w:hAnsi="Tahoma"/>
    </w:rPr>
  </w:style>
  <w:style w:type="paragraph" w:customStyle="1" w:styleId="xl34">
    <w:name w:val="xl34"/>
    <w:basedOn w:val="a"/>
    <w:link w:val="xl340"/>
    <w:rsid w:val="007F3807"/>
    <w:pPr>
      <w:spacing w:beforeAutospacing="1" w:afterAutospacing="1"/>
    </w:pPr>
    <w:rPr>
      <w:sz w:val="24"/>
    </w:rPr>
  </w:style>
  <w:style w:type="character" w:customStyle="1" w:styleId="xl340">
    <w:name w:val="xl34"/>
    <w:basedOn w:val="11"/>
    <w:link w:val="xl34"/>
    <w:rsid w:val="007F3807"/>
    <w:rPr>
      <w:sz w:val="24"/>
    </w:rPr>
  </w:style>
  <w:style w:type="paragraph" w:customStyle="1" w:styleId="afffff1">
    <w:name w:val="_АБЗАЦ_"/>
    <w:basedOn w:val="a"/>
    <w:link w:val="afffff2"/>
    <w:rsid w:val="007F3807"/>
    <w:pPr>
      <w:spacing w:line="360" w:lineRule="auto"/>
      <w:ind w:firstLine="567"/>
      <w:jc w:val="both"/>
    </w:pPr>
    <w:rPr>
      <w:rFonts w:ascii="Arial" w:hAnsi="Arial"/>
      <w:sz w:val="24"/>
    </w:rPr>
  </w:style>
  <w:style w:type="character" w:customStyle="1" w:styleId="afffff2">
    <w:name w:val="_АБЗАЦ_"/>
    <w:basedOn w:val="11"/>
    <w:link w:val="afffff1"/>
    <w:rsid w:val="007F3807"/>
    <w:rPr>
      <w:rFonts w:ascii="Arial" w:hAnsi="Arial"/>
      <w:sz w:val="24"/>
    </w:rPr>
  </w:style>
  <w:style w:type="paragraph" w:customStyle="1" w:styleId="xl27">
    <w:name w:val="xl27"/>
    <w:basedOn w:val="a"/>
    <w:link w:val="xl270"/>
    <w:rsid w:val="007F3807"/>
    <w:pPr>
      <w:spacing w:beforeAutospacing="1" w:afterAutospacing="1"/>
      <w:jc w:val="center"/>
    </w:pPr>
    <w:rPr>
      <w:sz w:val="24"/>
    </w:rPr>
  </w:style>
  <w:style w:type="character" w:customStyle="1" w:styleId="xl270">
    <w:name w:val="xl27"/>
    <w:basedOn w:val="11"/>
    <w:link w:val="xl27"/>
    <w:rsid w:val="007F3807"/>
    <w:rPr>
      <w:sz w:val="24"/>
    </w:rPr>
  </w:style>
  <w:style w:type="paragraph" w:customStyle="1" w:styleId="12ff">
    <w:name w:val="Сильное выделение12"/>
    <w:link w:val="12ff0"/>
    <w:rsid w:val="007F3807"/>
    <w:rPr>
      <w:b/>
      <w:i/>
    </w:rPr>
  </w:style>
  <w:style w:type="character" w:customStyle="1" w:styleId="12ff0">
    <w:name w:val="Сильное выделение12"/>
    <w:link w:val="12ff"/>
    <w:rsid w:val="007F3807"/>
    <w:rPr>
      <w:b/>
      <w:i/>
    </w:rPr>
  </w:style>
  <w:style w:type="paragraph" w:customStyle="1" w:styleId="15">
    <w:name w:val="Обычный1"/>
    <w:link w:val="17"/>
    <w:rsid w:val="007F3807"/>
  </w:style>
  <w:style w:type="character" w:customStyle="1" w:styleId="17">
    <w:name w:val="Обычный1"/>
    <w:link w:val="15"/>
    <w:rsid w:val="007F3807"/>
  </w:style>
  <w:style w:type="paragraph" w:customStyle="1" w:styleId="3f8">
    <w:name w:val="Знак Знак Знак3"/>
    <w:basedOn w:val="a"/>
    <w:link w:val="3f9"/>
    <w:rsid w:val="007F3807"/>
    <w:pPr>
      <w:spacing w:beforeAutospacing="1" w:afterAutospacing="1"/>
    </w:pPr>
    <w:rPr>
      <w:rFonts w:ascii="Tahoma" w:hAnsi="Tahoma"/>
    </w:rPr>
  </w:style>
  <w:style w:type="character" w:customStyle="1" w:styleId="3f9">
    <w:name w:val="Знак Знак Знак3"/>
    <w:basedOn w:val="11"/>
    <w:link w:val="3f8"/>
    <w:rsid w:val="007F3807"/>
    <w:rPr>
      <w:rFonts w:ascii="Tahoma" w:hAnsi="Tahoma"/>
    </w:rPr>
  </w:style>
  <w:style w:type="paragraph" w:customStyle="1" w:styleId="extended-textshort">
    <w:name w:val="extended-text__short"/>
    <w:link w:val="extended-textshort0"/>
    <w:rsid w:val="007F3807"/>
  </w:style>
  <w:style w:type="character" w:customStyle="1" w:styleId="extended-textshort0">
    <w:name w:val="extended-text__short"/>
    <w:link w:val="extended-textshort"/>
    <w:rsid w:val="007F3807"/>
  </w:style>
  <w:style w:type="paragraph" w:styleId="2fff6">
    <w:name w:val="Body Text 2"/>
    <w:basedOn w:val="a"/>
    <w:link w:val="2fff7"/>
    <w:rsid w:val="007F3807"/>
    <w:pPr>
      <w:spacing w:after="120" w:line="480" w:lineRule="auto"/>
    </w:pPr>
    <w:rPr>
      <w:rFonts w:ascii="Arial" w:hAnsi="Arial"/>
    </w:rPr>
  </w:style>
  <w:style w:type="character" w:customStyle="1" w:styleId="2fff7">
    <w:name w:val="Основной текст 2 Знак"/>
    <w:basedOn w:val="11"/>
    <w:link w:val="2fff6"/>
    <w:rsid w:val="007F3807"/>
    <w:rPr>
      <w:rFonts w:ascii="Arial" w:hAnsi="Arial"/>
    </w:rPr>
  </w:style>
  <w:style w:type="paragraph" w:customStyle="1" w:styleId="11ff2">
    <w:name w:val="Основной текст 1 Знак1"/>
    <w:basedOn w:val="42"/>
    <w:link w:val="11ff3"/>
    <w:rsid w:val="007F3807"/>
  </w:style>
  <w:style w:type="character" w:customStyle="1" w:styleId="11ff3">
    <w:name w:val="Основной текст 1 Знак1"/>
    <w:basedOn w:val="420"/>
    <w:link w:val="11ff2"/>
    <w:rsid w:val="007F3807"/>
  </w:style>
  <w:style w:type="paragraph" w:customStyle="1" w:styleId="67">
    <w:name w:val="Гиперссылка6"/>
    <w:link w:val="afffff3"/>
    <w:rsid w:val="007F3807"/>
    <w:rPr>
      <w:color w:val="0000FF"/>
      <w:u w:val="single"/>
    </w:rPr>
  </w:style>
  <w:style w:type="character" w:styleId="afffff3">
    <w:name w:val="Hyperlink"/>
    <w:link w:val="67"/>
    <w:rsid w:val="007F3807"/>
    <w:rPr>
      <w:color w:val="0000FF"/>
      <w:u w:val="single"/>
    </w:rPr>
  </w:style>
  <w:style w:type="paragraph" w:customStyle="1" w:styleId="Footnote">
    <w:name w:val="Footnote"/>
    <w:basedOn w:val="a"/>
    <w:link w:val="Footnote0"/>
    <w:rsid w:val="007F3807"/>
  </w:style>
  <w:style w:type="character" w:customStyle="1" w:styleId="Footnote0">
    <w:name w:val="Footnote"/>
    <w:basedOn w:val="11"/>
    <w:link w:val="Footnote"/>
    <w:rsid w:val="007F3807"/>
  </w:style>
  <w:style w:type="paragraph" w:customStyle="1" w:styleId="1fffff9">
    <w:name w:val="Основной текст1"/>
    <w:basedOn w:val="a"/>
    <w:link w:val="1fffffa"/>
    <w:rsid w:val="007F3807"/>
    <w:pPr>
      <w:widowControl w:val="0"/>
      <w:spacing w:before="600" w:line="278" w:lineRule="exact"/>
      <w:jc w:val="center"/>
    </w:pPr>
    <w:rPr>
      <w:b/>
      <w:spacing w:val="-3"/>
    </w:rPr>
  </w:style>
  <w:style w:type="character" w:customStyle="1" w:styleId="1fffffa">
    <w:name w:val="Основной текст1"/>
    <w:basedOn w:val="11"/>
    <w:link w:val="1fffff9"/>
    <w:rsid w:val="007F3807"/>
    <w:rPr>
      <w:b/>
      <w:spacing w:val="-3"/>
    </w:rPr>
  </w:style>
  <w:style w:type="character" w:customStyle="1" w:styleId="80">
    <w:name w:val="Заголовок 8 Знак"/>
    <w:basedOn w:val="11"/>
    <w:link w:val="8"/>
    <w:rsid w:val="007F3807"/>
    <w:rPr>
      <w:b/>
      <w:color w:val="7F7F7F"/>
    </w:rPr>
  </w:style>
  <w:style w:type="paragraph" w:customStyle="1" w:styleId="12ff1">
    <w:name w:val="Знак Знак12"/>
    <w:basedOn w:val="a"/>
    <w:link w:val="12ff2"/>
    <w:rsid w:val="007F3807"/>
    <w:pPr>
      <w:spacing w:beforeAutospacing="1" w:afterAutospacing="1"/>
    </w:pPr>
    <w:rPr>
      <w:rFonts w:ascii="Tahoma" w:hAnsi="Tahoma"/>
    </w:rPr>
  </w:style>
  <w:style w:type="character" w:customStyle="1" w:styleId="12ff2">
    <w:name w:val="Знак Знак12"/>
    <w:basedOn w:val="11"/>
    <w:link w:val="12ff1"/>
    <w:rsid w:val="007F3807"/>
    <w:rPr>
      <w:rFonts w:ascii="Tahoma" w:hAnsi="Tahoma"/>
    </w:rPr>
  </w:style>
  <w:style w:type="paragraph" w:customStyle="1" w:styleId="xl52">
    <w:name w:val="xl52"/>
    <w:basedOn w:val="a"/>
    <w:link w:val="xl520"/>
    <w:rsid w:val="007F3807"/>
    <w:pPr>
      <w:spacing w:beforeAutospacing="1" w:afterAutospacing="1"/>
      <w:jc w:val="both"/>
    </w:pPr>
    <w:rPr>
      <w:sz w:val="24"/>
    </w:rPr>
  </w:style>
  <w:style w:type="character" w:customStyle="1" w:styleId="xl520">
    <w:name w:val="xl52"/>
    <w:basedOn w:val="11"/>
    <w:link w:val="xl52"/>
    <w:rsid w:val="007F3807"/>
    <w:rPr>
      <w:sz w:val="24"/>
    </w:rPr>
  </w:style>
  <w:style w:type="paragraph" w:customStyle="1" w:styleId="1fffffb">
    <w:name w:val="Номер страницы1"/>
    <w:basedOn w:val="142"/>
    <w:link w:val="1fffffc"/>
    <w:rsid w:val="007F3807"/>
  </w:style>
  <w:style w:type="character" w:customStyle="1" w:styleId="1fffffc">
    <w:name w:val="Номер страницы1"/>
    <w:basedOn w:val="143"/>
    <w:link w:val="1fffffb"/>
    <w:rsid w:val="007F3807"/>
  </w:style>
  <w:style w:type="paragraph" w:customStyle="1" w:styleId="32a">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b"/>
    <w:rsid w:val="007F3807"/>
    <w:pPr>
      <w:spacing w:beforeAutospacing="1" w:afterAutospacing="1"/>
    </w:pPr>
    <w:rPr>
      <w:rFonts w:ascii="Tahoma" w:hAnsi="Tahoma"/>
    </w:rPr>
  </w:style>
  <w:style w:type="character" w:customStyle="1" w:styleId="32b">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32a"/>
    <w:rsid w:val="007F3807"/>
    <w:rPr>
      <w:rFonts w:ascii="Tahoma" w:hAnsi="Tahoma"/>
    </w:rPr>
  </w:style>
  <w:style w:type="paragraph" w:customStyle="1" w:styleId="2fff8">
    <w:name w:val="Заголовок2"/>
    <w:basedOn w:val="a"/>
    <w:next w:val="aff1"/>
    <w:link w:val="2fff9"/>
    <w:rsid w:val="007F3807"/>
    <w:pPr>
      <w:keepNext/>
      <w:spacing w:before="240" w:after="120"/>
    </w:pPr>
    <w:rPr>
      <w:rFonts w:ascii="Arial" w:hAnsi="Arial"/>
      <w:sz w:val="28"/>
    </w:rPr>
  </w:style>
  <w:style w:type="character" w:customStyle="1" w:styleId="2fff9">
    <w:name w:val="Заголовок2"/>
    <w:basedOn w:val="11"/>
    <w:link w:val="2fff8"/>
    <w:rsid w:val="007F3807"/>
    <w:rPr>
      <w:rFonts w:ascii="Arial" w:hAnsi="Arial"/>
      <w:sz w:val="28"/>
    </w:rPr>
  </w:style>
  <w:style w:type="paragraph" w:customStyle="1" w:styleId="xl29">
    <w:name w:val="xl29"/>
    <w:basedOn w:val="a"/>
    <w:link w:val="xl290"/>
    <w:rsid w:val="007F3807"/>
    <w:pPr>
      <w:spacing w:beforeAutospacing="1" w:afterAutospacing="1"/>
      <w:jc w:val="center"/>
    </w:pPr>
    <w:rPr>
      <w:sz w:val="24"/>
    </w:rPr>
  </w:style>
  <w:style w:type="character" w:customStyle="1" w:styleId="xl290">
    <w:name w:val="xl29"/>
    <w:basedOn w:val="11"/>
    <w:link w:val="xl29"/>
    <w:rsid w:val="007F3807"/>
    <w:rPr>
      <w:sz w:val="24"/>
    </w:rPr>
  </w:style>
  <w:style w:type="paragraph" w:customStyle="1" w:styleId="12ff3">
    <w:name w:val="Знак Знак Знак Знак Знак Знак Знак Знак Знак Знак Знак Знак Знак Знак Знак Знак1 Знак Знак Знак2"/>
    <w:basedOn w:val="a"/>
    <w:link w:val="12ff4"/>
    <w:rsid w:val="007F3807"/>
    <w:pPr>
      <w:spacing w:beforeAutospacing="1" w:afterAutospacing="1"/>
    </w:pPr>
    <w:rPr>
      <w:rFonts w:ascii="Tahoma" w:hAnsi="Tahoma"/>
    </w:rPr>
  </w:style>
  <w:style w:type="character" w:customStyle="1" w:styleId="12ff4">
    <w:name w:val="Знак Знак Знак Знак Знак Знак Знак Знак Знак Знак Знак Знак Знак Знак Знак Знак1 Знак Знак Знак2"/>
    <w:basedOn w:val="11"/>
    <w:link w:val="12ff3"/>
    <w:rsid w:val="007F3807"/>
    <w:rPr>
      <w:rFonts w:ascii="Tahoma" w:hAnsi="Tahoma"/>
    </w:rPr>
  </w:style>
  <w:style w:type="paragraph" w:customStyle="1" w:styleId="12ff5">
    <w:name w:val="Знак Знак Знак Знак Знак Знак Знак Знак Знак Знак Знак Знак Знак Знак Знак Знак Знак Знак Знак Знак Знак Знак Знак Знак Знак12"/>
    <w:basedOn w:val="a"/>
    <w:link w:val="12ff6"/>
    <w:rsid w:val="007F3807"/>
    <w:pPr>
      <w:spacing w:beforeAutospacing="1" w:afterAutospacing="1"/>
      <w:jc w:val="both"/>
    </w:pPr>
    <w:rPr>
      <w:rFonts w:ascii="Tahoma" w:hAnsi="Tahoma"/>
    </w:rPr>
  </w:style>
  <w:style w:type="character" w:customStyle="1" w:styleId="12ff6">
    <w:name w:val="Знак Знак Знак Знак Знак Знак Знак Знак Знак Знак Знак Знак Знак Знак Знак Знак Знак Знак Знак Знак Знак Знак Знак Знак Знак12"/>
    <w:basedOn w:val="11"/>
    <w:link w:val="12ff5"/>
    <w:rsid w:val="007F3807"/>
    <w:rPr>
      <w:rFonts w:ascii="Tahoma" w:hAnsi="Tahoma"/>
    </w:rPr>
  </w:style>
  <w:style w:type="paragraph" w:styleId="1fffffd">
    <w:name w:val="toc 1"/>
    <w:next w:val="a"/>
    <w:link w:val="1fffffe"/>
    <w:uiPriority w:val="39"/>
    <w:rsid w:val="007F3807"/>
    <w:rPr>
      <w:rFonts w:ascii="XO Thames" w:hAnsi="XO Thames"/>
      <w:b/>
      <w:sz w:val="28"/>
    </w:rPr>
  </w:style>
  <w:style w:type="character" w:customStyle="1" w:styleId="1fffffe">
    <w:name w:val="Оглавление 1 Знак"/>
    <w:link w:val="1fffffd"/>
    <w:rsid w:val="007F3807"/>
    <w:rPr>
      <w:rFonts w:ascii="XO Thames" w:hAnsi="XO Thames"/>
      <w:b/>
      <w:sz w:val="28"/>
    </w:rPr>
  </w:style>
  <w:style w:type="paragraph" w:customStyle="1" w:styleId="21f6">
    <w:name w:val="Знак Знак2 Знак1"/>
    <w:basedOn w:val="a"/>
    <w:link w:val="21f7"/>
    <w:rsid w:val="007F3807"/>
    <w:pPr>
      <w:spacing w:beforeAutospacing="1" w:afterAutospacing="1"/>
    </w:pPr>
    <w:rPr>
      <w:rFonts w:ascii="Tahoma" w:hAnsi="Tahoma"/>
    </w:rPr>
  </w:style>
  <w:style w:type="character" w:customStyle="1" w:styleId="21f7">
    <w:name w:val="Знак Знак2 Знак1"/>
    <w:basedOn w:val="11"/>
    <w:link w:val="21f6"/>
    <w:rsid w:val="007F3807"/>
    <w:rPr>
      <w:rFonts w:ascii="Tahoma" w:hAnsi="Tahoma"/>
    </w:rPr>
  </w:style>
  <w:style w:type="paragraph" w:customStyle="1" w:styleId="CharChar42">
    <w:name w:val="Char Char4 Знак Знак Знак2"/>
    <w:basedOn w:val="a"/>
    <w:link w:val="CharChar420"/>
    <w:rsid w:val="007F3807"/>
    <w:pPr>
      <w:spacing w:after="160" w:line="240" w:lineRule="exact"/>
    </w:pPr>
    <w:rPr>
      <w:rFonts w:ascii="Verdana" w:hAnsi="Verdana"/>
    </w:rPr>
  </w:style>
  <w:style w:type="character" w:customStyle="1" w:styleId="CharChar420">
    <w:name w:val="Char Char4 Знак Знак Знак2"/>
    <w:basedOn w:val="11"/>
    <w:link w:val="CharChar42"/>
    <w:rsid w:val="007F3807"/>
    <w:rPr>
      <w:rFonts w:ascii="Verdana" w:hAnsi="Verdana"/>
    </w:rPr>
  </w:style>
  <w:style w:type="paragraph" w:customStyle="1" w:styleId="4130">
    <w:name w:val="Знак4 Знак Знак Знак Знак Знак Знак Знак Знак Знак13"/>
    <w:basedOn w:val="a"/>
    <w:link w:val="4131"/>
    <w:rsid w:val="007F3807"/>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1"/>
    <w:link w:val="4130"/>
    <w:rsid w:val="007F3807"/>
    <w:rPr>
      <w:rFonts w:ascii="Tahoma" w:hAnsi="Tahoma"/>
    </w:rPr>
  </w:style>
  <w:style w:type="paragraph" w:customStyle="1" w:styleId="11ff4">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ff5"/>
    <w:rsid w:val="007F3807"/>
    <w:pPr>
      <w:spacing w:beforeAutospacing="1" w:afterAutospacing="1"/>
    </w:pPr>
    <w:rPr>
      <w:rFonts w:ascii="Tahoma" w:hAnsi="Tahoma"/>
    </w:rPr>
  </w:style>
  <w:style w:type="character" w:customStyle="1" w:styleId="11ff5">
    <w:name w:val="Знак Знак Знак Знак Знак Знак Знак Знак Знак Знак Знак Знак Знак Знак Знак Знак1 Знак Знак Знак1 Знак Знак Знак Знак Знак Знак Знак Знак"/>
    <w:basedOn w:val="11"/>
    <w:link w:val="11ff4"/>
    <w:rsid w:val="007F3807"/>
    <w:rPr>
      <w:rFonts w:ascii="Tahoma" w:hAnsi="Tahoma"/>
    </w:rPr>
  </w:style>
  <w:style w:type="paragraph" w:customStyle="1" w:styleId="1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0"/>
    <w:rsid w:val="007F3807"/>
    <w:pPr>
      <w:spacing w:beforeAutospacing="1" w:afterAutospacing="1"/>
      <w:jc w:val="both"/>
    </w:pPr>
    <w:rPr>
      <w:rFonts w:ascii="Tahoma" w:hAnsi="Tahoma"/>
    </w:rPr>
  </w:style>
  <w:style w:type="character" w:customStyle="1" w:styleId="1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fff"/>
    <w:rsid w:val="007F3807"/>
    <w:rPr>
      <w:rFonts w:ascii="Tahoma" w:hAnsi="Tahoma"/>
    </w:rPr>
  </w:style>
  <w:style w:type="paragraph" w:customStyle="1" w:styleId="1240">
    <w:name w:val="Обычный124"/>
    <w:link w:val="1241"/>
    <w:rsid w:val="007F3807"/>
  </w:style>
  <w:style w:type="character" w:customStyle="1" w:styleId="1241">
    <w:name w:val="Обычный124"/>
    <w:link w:val="1240"/>
    <w:rsid w:val="007F3807"/>
  </w:style>
  <w:style w:type="paragraph" w:customStyle="1" w:styleId="11ff6">
    <w:name w:val="Знак Знак Знак Знак1 Знак Знак Знак Знак Знак Знак1"/>
    <w:basedOn w:val="a"/>
    <w:link w:val="11ff7"/>
    <w:rsid w:val="007F3807"/>
    <w:pPr>
      <w:spacing w:beforeAutospacing="1" w:afterAutospacing="1"/>
      <w:jc w:val="both"/>
    </w:pPr>
    <w:rPr>
      <w:rFonts w:ascii="Tahoma" w:hAnsi="Tahoma"/>
    </w:rPr>
  </w:style>
  <w:style w:type="character" w:customStyle="1" w:styleId="11ff7">
    <w:name w:val="Знак Знак Знак Знак1 Знак Знак Знак Знак Знак Знак1"/>
    <w:basedOn w:val="11"/>
    <w:link w:val="11ff6"/>
    <w:rsid w:val="007F3807"/>
    <w:rPr>
      <w:rFonts w:ascii="Tahoma" w:hAnsi="Tahoma"/>
    </w:rPr>
  </w:style>
  <w:style w:type="paragraph" w:customStyle="1" w:styleId="211c">
    <w:name w:val="Знак Знак2 Знак Знак Знак Знак1 Знак Знак Знак Знак Знак Знак1"/>
    <w:basedOn w:val="a"/>
    <w:link w:val="211d"/>
    <w:rsid w:val="007F3807"/>
    <w:pPr>
      <w:spacing w:beforeAutospacing="1" w:afterAutospacing="1"/>
      <w:jc w:val="both"/>
    </w:pPr>
    <w:rPr>
      <w:rFonts w:ascii="Tahoma" w:hAnsi="Tahoma"/>
    </w:rPr>
  </w:style>
  <w:style w:type="character" w:customStyle="1" w:styleId="211d">
    <w:name w:val="Знак Знак2 Знак Знак Знак Знак1 Знак Знак Знак Знак Знак Знак1"/>
    <w:basedOn w:val="11"/>
    <w:link w:val="211c"/>
    <w:rsid w:val="007F3807"/>
    <w:rPr>
      <w:rFonts w:ascii="Tahoma" w:hAnsi="Tahoma"/>
    </w:rPr>
  </w:style>
  <w:style w:type="paragraph" w:customStyle="1" w:styleId="11ff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9"/>
    <w:rsid w:val="007F3807"/>
    <w:pPr>
      <w:spacing w:beforeAutospacing="1" w:afterAutospacing="1"/>
    </w:pPr>
    <w:rPr>
      <w:rFonts w:ascii="Tahoma" w:hAnsi="Tahoma"/>
    </w:rPr>
  </w:style>
  <w:style w:type="character" w:customStyle="1" w:styleId="11ff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1"/>
    <w:link w:val="11ff8"/>
    <w:rsid w:val="007F3807"/>
    <w:rPr>
      <w:rFonts w:ascii="Tahoma" w:hAnsi="Tahoma"/>
    </w:rPr>
  </w:style>
  <w:style w:type="paragraph" w:customStyle="1" w:styleId="111f">
    <w:name w:val="Знак Знак1 Знак Знак Знак1 Знак Знак Знак1"/>
    <w:basedOn w:val="a"/>
    <w:link w:val="111f0"/>
    <w:rsid w:val="007F3807"/>
    <w:pPr>
      <w:spacing w:beforeAutospacing="1" w:afterAutospacing="1"/>
    </w:pPr>
    <w:rPr>
      <w:rFonts w:ascii="Tahoma" w:hAnsi="Tahoma"/>
    </w:rPr>
  </w:style>
  <w:style w:type="character" w:customStyle="1" w:styleId="111f0">
    <w:name w:val="Знак Знак1 Знак Знак Знак1 Знак Знак Знак1"/>
    <w:basedOn w:val="11"/>
    <w:link w:val="111f"/>
    <w:rsid w:val="007F3807"/>
    <w:rPr>
      <w:rFonts w:ascii="Tahoma" w:hAnsi="Tahoma"/>
    </w:rPr>
  </w:style>
  <w:style w:type="paragraph" w:customStyle="1" w:styleId="2fffa">
    <w:name w:val="Знак Знак Знак Знак Знак Знак Знак Знак Знак Знак Знак Знак Знак Знак Знак2"/>
    <w:basedOn w:val="a"/>
    <w:link w:val="2fffb"/>
    <w:rsid w:val="007F3807"/>
    <w:pPr>
      <w:spacing w:beforeAutospacing="1" w:afterAutospacing="1"/>
    </w:pPr>
    <w:rPr>
      <w:rFonts w:ascii="Tahoma" w:hAnsi="Tahoma"/>
    </w:rPr>
  </w:style>
  <w:style w:type="character" w:customStyle="1" w:styleId="2fffb">
    <w:name w:val="Знак Знак Знак Знак Знак Знак Знак Знак Знак Знак Знак Знак Знак Знак Знак2"/>
    <w:basedOn w:val="11"/>
    <w:link w:val="2fffa"/>
    <w:rsid w:val="007F3807"/>
    <w:rPr>
      <w:rFonts w:ascii="Tahoma" w:hAnsi="Tahoma"/>
    </w:rPr>
  </w:style>
  <w:style w:type="paragraph" w:customStyle="1" w:styleId="xl66">
    <w:name w:val="xl66"/>
    <w:basedOn w:val="a"/>
    <w:link w:val="xl660"/>
    <w:rsid w:val="007F3807"/>
    <w:pPr>
      <w:spacing w:beforeAutospacing="1" w:afterAutospacing="1"/>
      <w:jc w:val="center"/>
    </w:pPr>
    <w:rPr>
      <w:sz w:val="24"/>
    </w:rPr>
  </w:style>
  <w:style w:type="character" w:customStyle="1" w:styleId="xl660">
    <w:name w:val="xl66"/>
    <w:basedOn w:val="11"/>
    <w:link w:val="xl66"/>
    <w:rsid w:val="007F3807"/>
    <w:rPr>
      <w:sz w:val="24"/>
    </w:rPr>
  </w:style>
  <w:style w:type="paragraph" w:customStyle="1" w:styleId="HeaderandFooter">
    <w:name w:val="Header and Footer"/>
    <w:link w:val="HeaderandFooter0"/>
    <w:rsid w:val="007F3807"/>
    <w:pPr>
      <w:jc w:val="both"/>
    </w:pPr>
    <w:rPr>
      <w:rFonts w:ascii="XO Thames" w:hAnsi="XO Thames"/>
    </w:rPr>
  </w:style>
  <w:style w:type="character" w:customStyle="1" w:styleId="HeaderandFooter0">
    <w:name w:val="Header and Footer"/>
    <w:link w:val="HeaderandFooter"/>
    <w:rsid w:val="007F3807"/>
    <w:rPr>
      <w:rFonts w:ascii="XO Thames" w:hAnsi="XO Thames"/>
    </w:rPr>
  </w:style>
  <w:style w:type="paragraph" w:customStyle="1" w:styleId="xl101">
    <w:name w:val="xl101"/>
    <w:basedOn w:val="a"/>
    <w:link w:val="xl1010"/>
    <w:rsid w:val="007F3807"/>
    <w:pPr>
      <w:spacing w:beforeAutospacing="1" w:afterAutospacing="1"/>
    </w:pPr>
    <w:rPr>
      <w:sz w:val="28"/>
    </w:rPr>
  </w:style>
  <w:style w:type="character" w:customStyle="1" w:styleId="xl1010">
    <w:name w:val="xl101"/>
    <w:basedOn w:val="11"/>
    <w:link w:val="xl101"/>
    <w:rsid w:val="007F3807"/>
    <w:rPr>
      <w:sz w:val="28"/>
    </w:rPr>
  </w:style>
  <w:style w:type="paragraph" w:customStyle="1" w:styleId="af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5"/>
    <w:rsid w:val="007F3807"/>
    <w:pPr>
      <w:spacing w:beforeAutospacing="1" w:afterAutospacing="1"/>
      <w:jc w:val="both"/>
    </w:pPr>
    <w:rPr>
      <w:rFonts w:ascii="Tahoma" w:hAnsi="Tahoma"/>
    </w:rPr>
  </w:style>
  <w:style w:type="character" w:customStyle="1" w:styleId="aff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ff4"/>
    <w:rsid w:val="007F3807"/>
    <w:rPr>
      <w:rFonts w:ascii="Tahoma" w:hAnsi="Tahoma"/>
    </w:rPr>
  </w:style>
  <w:style w:type="paragraph"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5"/>
    <w:rsid w:val="007F3807"/>
    <w:pPr>
      <w:spacing w:beforeAutospacing="1" w:afterAutospacing="1"/>
      <w:jc w:val="both"/>
    </w:pPr>
    <w:rPr>
      <w:rFonts w:ascii="Tahoma" w:hAnsi="Tahoma"/>
    </w:rPr>
  </w:style>
  <w:style w:type="character" w:customStyle="1" w:styleId="415">
    <w:name w:val="Знак4 Знак Знак Знак Знак Знак Знак Знак Знак Знак1 Знак Знак Знак Знак Знак Знак Знак Знак Знак Знак Знак Знак Знак Знак Знак Знак Знак Знак"/>
    <w:basedOn w:val="11"/>
    <w:link w:val="414"/>
    <w:rsid w:val="007F3807"/>
    <w:rPr>
      <w:rFonts w:ascii="Tahoma" w:hAnsi="Tahoma"/>
    </w:rPr>
  </w:style>
  <w:style w:type="paragraph" w:customStyle="1" w:styleId="xl64">
    <w:name w:val="xl64"/>
    <w:basedOn w:val="a"/>
    <w:link w:val="xl640"/>
    <w:rsid w:val="007F3807"/>
    <w:pPr>
      <w:spacing w:beforeAutospacing="1" w:afterAutospacing="1"/>
    </w:pPr>
    <w:rPr>
      <w:sz w:val="24"/>
    </w:rPr>
  </w:style>
  <w:style w:type="character" w:customStyle="1" w:styleId="xl640">
    <w:name w:val="xl64"/>
    <w:basedOn w:val="11"/>
    <w:link w:val="xl64"/>
    <w:rsid w:val="007F3807"/>
    <w:rPr>
      <w:sz w:val="24"/>
    </w:rPr>
  </w:style>
  <w:style w:type="paragraph" w:customStyle="1" w:styleId="xl42">
    <w:name w:val="xl42"/>
    <w:basedOn w:val="a"/>
    <w:link w:val="xl420"/>
    <w:rsid w:val="007F3807"/>
    <w:pPr>
      <w:spacing w:beforeAutospacing="1" w:afterAutospacing="1"/>
      <w:jc w:val="center"/>
    </w:pPr>
    <w:rPr>
      <w:b/>
      <w:sz w:val="24"/>
    </w:rPr>
  </w:style>
  <w:style w:type="character" w:customStyle="1" w:styleId="xl420">
    <w:name w:val="xl42"/>
    <w:basedOn w:val="11"/>
    <w:link w:val="xl42"/>
    <w:rsid w:val="007F3807"/>
    <w:rPr>
      <w:b/>
      <w:sz w:val="24"/>
    </w:rPr>
  </w:style>
  <w:style w:type="paragraph" w:customStyle="1" w:styleId="83">
    <w:name w:val="Основной шрифт абзаца8"/>
    <w:link w:val="84"/>
    <w:rsid w:val="007F3807"/>
  </w:style>
  <w:style w:type="character" w:customStyle="1" w:styleId="84">
    <w:name w:val="Основной шрифт абзаца8"/>
    <w:link w:val="83"/>
    <w:rsid w:val="007F3807"/>
  </w:style>
  <w:style w:type="paragraph" w:customStyle="1" w:styleId="afffff6">
    <w:name w:val="Текст протокола"/>
    <w:link w:val="afffff7"/>
    <w:rsid w:val="007F3807"/>
    <w:pPr>
      <w:ind w:firstLine="369"/>
      <w:jc w:val="both"/>
    </w:pPr>
    <w:rPr>
      <w:sz w:val="22"/>
    </w:rPr>
  </w:style>
  <w:style w:type="character" w:customStyle="1" w:styleId="afffff7">
    <w:name w:val="Текст протокола"/>
    <w:link w:val="afffff6"/>
    <w:rsid w:val="007F3807"/>
    <w:rPr>
      <w:sz w:val="22"/>
    </w:rPr>
  </w:style>
  <w:style w:type="paragraph" w:customStyle="1" w:styleId="xl61">
    <w:name w:val="xl61"/>
    <w:basedOn w:val="a"/>
    <w:link w:val="xl610"/>
    <w:rsid w:val="007F3807"/>
    <w:pPr>
      <w:spacing w:beforeAutospacing="1" w:afterAutospacing="1"/>
    </w:pPr>
    <w:rPr>
      <w:sz w:val="24"/>
    </w:rPr>
  </w:style>
  <w:style w:type="character" w:customStyle="1" w:styleId="xl610">
    <w:name w:val="xl61"/>
    <w:basedOn w:val="11"/>
    <w:link w:val="xl61"/>
    <w:rsid w:val="007F3807"/>
    <w:rPr>
      <w:sz w:val="24"/>
    </w:rPr>
  </w:style>
  <w:style w:type="paragraph" w:customStyle="1" w:styleId="afffff8">
    <w:name w:val="Знак Знак Знак Знак Знак Знак Знак Знак Знак Знак Знак Знак Знак Знак Знак Знак"/>
    <w:basedOn w:val="a"/>
    <w:link w:val="afffff9"/>
    <w:rsid w:val="007F3807"/>
    <w:pPr>
      <w:spacing w:beforeAutospacing="1" w:afterAutospacing="1"/>
    </w:pPr>
    <w:rPr>
      <w:rFonts w:ascii="Tahoma" w:hAnsi="Tahoma"/>
    </w:rPr>
  </w:style>
  <w:style w:type="character" w:customStyle="1" w:styleId="afffff9">
    <w:name w:val="Знак Знак Знак Знак Знак Знак Знак Знак Знак Знак Знак Знак Знак Знак Знак Знак"/>
    <w:basedOn w:val="11"/>
    <w:link w:val="afffff8"/>
    <w:rsid w:val="007F3807"/>
    <w:rPr>
      <w:rFonts w:ascii="Tahoma" w:hAnsi="Tahoma"/>
    </w:rPr>
  </w:style>
  <w:style w:type="paragraph" w:styleId="ae">
    <w:name w:val="Message Header"/>
    <w:basedOn w:val="a"/>
    <w:link w:val="af0"/>
    <w:rsid w:val="007F3807"/>
    <w:pPr>
      <w:ind w:left="1134" w:hanging="1134"/>
    </w:pPr>
    <w:rPr>
      <w:rFonts w:ascii="Arial" w:hAnsi="Arial"/>
      <w:sz w:val="24"/>
    </w:rPr>
  </w:style>
  <w:style w:type="character" w:customStyle="1" w:styleId="af0">
    <w:name w:val="Шапка Знак"/>
    <w:basedOn w:val="11"/>
    <w:link w:val="ae"/>
    <w:rsid w:val="007F3807"/>
    <w:rPr>
      <w:rFonts w:ascii="Arial" w:hAnsi="Arial"/>
      <w:sz w:val="24"/>
    </w:rPr>
  </w:style>
  <w:style w:type="paragraph" w:customStyle="1" w:styleId="11ffa">
    <w:name w:val="Основной текст11"/>
    <w:basedOn w:val="a"/>
    <w:link w:val="11ffb"/>
    <w:rsid w:val="007F3807"/>
    <w:pPr>
      <w:widowControl w:val="0"/>
      <w:jc w:val="both"/>
    </w:pPr>
    <w:rPr>
      <w:sz w:val="24"/>
    </w:rPr>
  </w:style>
  <w:style w:type="character" w:customStyle="1" w:styleId="11ffb">
    <w:name w:val="Основной текст11"/>
    <w:basedOn w:val="11"/>
    <w:link w:val="11ffa"/>
    <w:rsid w:val="007F3807"/>
    <w:rPr>
      <w:sz w:val="24"/>
    </w:rPr>
  </w:style>
  <w:style w:type="paragraph" w:customStyle="1" w:styleId="21f8">
    <w:name w:val="Основной текст 2 Знак1"/>
    <w:basedOn w:val="142"/>
    <w:link w:val="21f9"/>
    <w:rsid w:val="007F3807"/>
  </w:style>
  <w:style w:type="character" w:customStyle="1" w:styleId="21f9">
    <w:name w:val="Основной текст 2 Знак1"/>
    <w:basedOn w:val="143"/>
    <w:link w:val="21f8"/>
    <w:rsid w:val="007F3807"/>
  </w:style>
  <w:style w:type="paragraph" w:customStyle="1" w:styleId="91">
    <w:name w:val="Знак Знак91"/>
    <w:link w:val="910"/>
    <w:rsid w:val="007F3807"/>
  </w:style>
  <w:style w:type="character" w:customStyle="1" w:styleId="910">
    <w:name w:val="Знак Знак91"/>
    <w:link w:val="91"/>
    <w:rsid w:val="007F3807"/>
  </w:style>
  <w:style w:type="paragraph" w:customStyle="1" w:styleId="111f1">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f2"/>
    <w:rsid w:val="007F3807"/>
    <w:pPr>
      <w:spacing w:beforeAutospacing="1" w:afterAutospacing="1"/>
      <w:jc w:val="both"/>
    </w:pPr>
    <w:rPr>
      <w:rFonts w:ascii="Tahoma" w:hAnsi="Tahoma"/>
    </w:rPr>
  </w:style>
  <w:style w:type="character" w:customStyle="1" w:styleId="111f2">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1"/>
    <w:link w:val="111f1"/>
    <w:rsid w:val="007F3807"/>
    <w:rPr>
      <w:rFonts w:ascii="Tahoma" w:hAnsi="Tahoma"/>
    </w:rPr>
  </w:style>
  <w:style w:type="paragraph" w:customStyle="1" w:styleId="xl36">
    <w:name w:val="xl36"/>
    <w:basedOn w:val="a"/>
    <w:link w:val="xl360"/>
    <w:rsid w:val="007F3807"/>
    <w:pPr>
      <w:spacing w:beforeAutospacing="1" w:afterAutospacing="1"/>
      <w:jc w:val="both"/>
    </w:pPr>
    <w:rPr>
      <w:sz w:val="24"/>
    </w:rPr>
  </w:style>
  <w:style w:type="character" w:customStyle="1" w:styleId="xl360">
    <w:name w:val="xl36"/>
    <w:basedOn w:val="11"/>
    <w:link w:val="xl36"/>
    <w:rsid w:val="007F3807"/>
    <w:rPr>
      <w:sz w:val="24"/>
    </w:rPr>
  </w:style>
  <w:style w:type="paragraph" w:customStyle="1" w:styleId="a30">
    <w:name w:val="a3"/>
    <w:basedOn w:val="a"/>
    <w:link w:val="a31"/>
    <w:rsid w:val="007F3807"/>
    <w:pPr>
      <w:spacing w:before="64" w:after="64"/>
    </w:pPr>
    <w:rPr>
      <w:rFonts w:ascii="Arial" w:hAnsi="Arial"/>
    </w:rPr>
  </w:style>
  <w:style w:type="character" w:customStyle="1" w:styleId="a31">
    <w:name w:val="a3"/>
    <w:basedOn w:val="11"/>
    <w:link w:val="a30"/>
    <w:rsid w:val="007F3807"/>
    <w:rPr>
      <w:rFonts w:ascii="Arial" w:hAnsi="Arial"/>
    </w:rPr>
  </w:style>
  <w:style w:type="paragraph" w:customStyle="1" w:styleId="1ffffff1">
    <w:name w:val="Знак Знак Знак Знак1 Знак Знак Знак Знак Знак Знак Знак Знак"/>
    <w:basedOn w:val="a"/>
    <w:link w:val="1ffffff2"/>
    <w:rsid w:val="007F3807"/>
    <w:pPr>
      <w:spacing w:beforeAutospacing="1" w:afterAutospacing="1"/>
      <w:jc w:val="both"/>
    </w:pPr>
    <w:rPr>
      <w:rFonts w:ascii="Tahoma" w:hAnsi="Tahoma"/>
    </w:rPr>
  </w:style>
  <w:style w:type="character" w:customStyle="1" w:styleId="1ffffff2">
    <w:name w:val="Знак Знак Знак Знак1 Знак Знак Знак Знак Знак Знак Знак Знак"/>
    <w:basedOn w:val="11"/>
    <w:link w:val="1ffffff1"/>
    <w:rsid w:val="007F3807"/>
    <w:rPr>
      <w:rFonts w:ascii="Tahoma" w:hAnsi="Tahoma"/>
    </w:rPr>
  </w:style>
  <w:style w:type="paragraph" w:customStyle="1" w:styleId="ww--">
    <w:name w:val="ww-содержимое-таблицы"/>
    <w:basedOn w:val="a"/>
    <w:link w:val="ww--0"/>
    <w:rsid w:val="007F3807"/>
    <w:pPr>
      <w:spacing w:beforeAutospacing="1" w:after="119"/>
    </w:pPr>
    <w:rPr>
      <w:sz w:val="24"/>
    </w:rPr>
  </w:style>
  <w:style w:type="character" w:customStyle="1" w:styleId="ww--0">
    <w:name w:val="ww-содержимое-таблицы"/>
    <w:basedOn w:val="11"/>
    <w:link w:val="ww--"/>
    <w:rsid w:val="007F3807"/>
    <w:rPr>
      <w:sz w:val="24"/>
    </w:rPr>
  </w:style>
  <w:style w:type="paragraph" w:customStyle="1" w:styleId="68">
    <w:name w:val="Основной шрифт абзаца6"/>
    <w:link w:val="69"/>
    <w:rsid w:val="007F3807"/>
  </w:style>
  <w:style w:type="character" w:customStyle="1" w:styleId="69">
    <w:name w:val="Основной шрифт абзаца6"/>
    <w:link w:val="68"/>
    <w:rsid w:val="007F3807"/>
  </w:style>
  <w:style w:type="paragraph" w:customStyle="1" w:styleId="4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7"/>
    <w:rsid w:val="007F3807"/>
    <w:pPr>
      <w:spacing w:beforeAutospacing="1" w:afterAutospacing="1"/>
      <w:jc w:val="both"/>
    </w:pPr>
    <w:rPr>
      <w:rFonts w:ascii="Tahoma" w:hAnsi="Tahoma"/>
    </w:rPr>
  </w:style>
  <w:style w:type="character" w:customStyle="1" w:styleId="4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1"/>
    <w:link w:val="416"/>
    <w:rsid w:val="007F3807"/>
    <w:rPr>
      <w:rFonts w:ascii="Tahoma" w:hAnsi="Tahoma"/>
    </w:rPr>
  </w:style>
  <w:style w:type="paragraph"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f"/>
    <w:rsid w:val="007F3807"/>
    <w:pPr>
      <w:spacing w:beforeAutospacing="1" w:afterAutospacing="1"/>
    </w:pPr>
    <w:rPr>
      <w:rFonts w:ascii="Tahoma" w:hAnsi="Tahoma"/>
    </w:rPr>
  </w:style>
  <w:style w:type="character" w:customStyle="1" w:styleId="211f">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1"/>
    <w:link w:val="211e"/>
    <w:rsid w:val="007F3807"/>
    <w:rPr>
      <w:rFonts w:ascii="Tahoma" w:hAnsi="Tahoma"/>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4"/>
    <w:rsid w:val="007F3807"/>
    <w:pPr>
      <w:spacing w:beforeAutospacing="1" w:afterAutospacing="1"/>
    </w:pPr>
    <w:rPr>
      <w:rFonts w:ascii="Tahoma" w:hAnsi="Tahoma"/>
    </w:rPr>
  </w:style>
  <w:style w:type="character"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1"/>
    <w:link w:val="111f3"/>
    <w:rsid w:val="007F3807"/>
    <w:rPr>
      <w:rFonts w:ascii="Tahoma" w:hAnsi="Tahoma"/>
    </w:rPr>
  </w:style>
  <w:style w:type="paragraph" w:customStyle="1" w:styleId="2fffc">
    <w:name w:val="Основной текст (2)"/>
    <w:basedOn w:val="a"/>
    <w:link w:val="2fffd"/>
    <w:rsid w:val="007F3807"/>
    <w:pPr>
      <w:widowControl w:val="0"/>
      <w:spacing w:before="360" w:after="900" w:line="0" w:lineRule="atLeast"/>
      <w:ind w:firstLine="567"/>
      <w:jc w:val="center"/>
    </w:pPr>
    <w:rPr>
      <w:sz w:val="26"/>
    </w:rPr>
  </w:style>
  <w:style w:type="character" w:customStyle="1" w:styleId="2fffd">
    <w:name w:val="Основной текст (2)"/>
    <w:basedOn w:val="11"/>
    <w:link w:val="2fffc"/>
    <w:rsid w:val="007F3807"/>
    <w:rPr>
      <w:sz w:val="26"/>
    </w:rPr>
  </w:style>
  <w:style w:type="paragraph" w:customStyle="1" w:styleId="421">
    <w:name w:val="Гиперссылка42"/>
    <w:link w:val="422"/>
    <w:rsid w:val="007F3807"/>
    <w:rPr>
      <w:color w:val="0000FF"/>
      <w:u w:val="single"/>
    </w:rPr>
  </w:style>
  <w:style w:type="character" w:customStyle="1" w:styleId="422">
    <w:name w:val="Гиперссылка42"/>
    <w:link w:val="421"/>
    <w:rsid w:val="007F3807"/>
    <w:rPr>
      <w:color w:val="0000FF"/>
      <w:u w:val="single"/>
    </w:rPr>
  </w:style>
  <w:style w:type="paragraph" w:customStyle="1" w:styleId="2fffe">
    <w:name w:val="Верхний колонтитул2"/>
    <w:basedOn w:val="a"/>
    <w:link w:val="2ffff"/>
    <w:rsid w:val="007F3807"/>
    <w:pPr>
      <w:ind w:left="400"/>
      <w:jc w:val="center"/>
    </w:pPr>
    <w:rPr>
      <w:rFonts w:ascii="Arial" w:hAnsi="Arial"/>
      <w:b/>
      <w:color w:val="3560A7"/>
      <w:sz w:val="28"/>
    </w:rPr>
  </w:style>
  <w:style w:type="character" w:customStyle="1" w:styleId="2ffff">
    <w:name w:val="Верхний колонтитул2"/>
    <w:basedOn w:val="11"/>
    <w:link w:val="2fffe"/>
    <w:rsid w:val="007F3807"/>
    <w:rPr>
      <w:rFonts w:ascii="Arial" w:hAnsi="Arial"/>
      <w:b/>
      <w:color w:val="3560A7"/>
      <w:sz w:val="28"/>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b"/>
    <w:rsid w:val="007F3807"/>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1"/>
    <w:link w:val="1111a"/>
    <w:rsid w:val="007F3807"/>
    <w:rPr>
      <w:rFonts w:ascii="Tahoma" w:hAnsi="Tahoma"/>
    </w:rPr>
  </w:style>
  <w:style w:type="paragraph" w:customStyle="1" w:styleId="afffffa">
    <w:name w:val="Цветовое выделение"/>
    <w:link w:val="afffffb"/>
    <w:rsid w:val="007F3807"/>
    <w:rPr>
      <w:b/>
      <w:color w:val="000080"/>
    </w:rPr>
  </w:style>
  <w:style w:type="character" w:customStyle="1" w:styleId="afffffb">
    <w:name w:val="Цветовое выделение"/>
    <w:link w:val="afffffa"/>
    <w:rsid w:val="007F3807"/>
    <w:rPr>
      <w:b/>
      <w:color w:val="000080"/>
    </w:rPr>
  </w:style>
  <w:style w:type="paragraph" w:customStyle="1" w:styleId="4115">
    <w:name w:val="Знак4 Знак Знак Знак Знак Знак Знак Знак Знак Знак1 Знак Знак Знак Знак Знак Знак1"/>
    <w:basedOn w:val="a"/>
    <w:link w:val="4116"/>
    <w:rsid w:val="007F3807"/>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1"/>
    <w:basedOn w:val="11"/>
    <w:link w:val="4115"/>
    <w:rsid w:val="007F3807"/>
    <w:rPr>
      <w:rFonts w:ascii="Tahoma" w:hAnsi="Tahoma"/>
    </w:rPr>
  </w:style>
  <w:style w:type="paragraph" w:customStyle="1" w:styleId="11ffc">
    <w:name w:val="Верхний колонтитул11"/>
    <w:basedOn w:val="a"/>
    <w:link w:val="11ffd"/>
    <w:rsid w:val="007F3807"/>
    <w:pPr>
      <w:ind w:left="400"/>
      <w:jc w:val="center"/>
    </w:pPr>
    <w:rPr>
      <w:rFonts w:ascii="Arial" w:hAnsi="Arial"/>
      <w:b/>
      <w:color w:val="3560A7"/>
      <w:sz w:val="28"/>
    </w:rPr>
  </w:style>
  <w:style w:type="character" w:customStyle="1" w:styleId="11ffd">
    <w:name w:val="Верхний колонтитул11"/>
    <w:basedOn w:val="11"/>
    <w:link w:val="11ffc"/>
    <w:rsid w:val="007F3807"/>
    <w:rPr>
      <w:rFonts w:ascii="Arial" w:hAnsi="Arial"/>
      <w:b/>
      <w:color w:val="3560A7"/>
      <w:sz w:val="28"/>
    </w:rPr>
  </w:style>
  <w:style w:type="paragraph" w:customStyle="1" w:styleId="11ffe">
    <w:name w:val="1Стиль1"/>
    <w:basedOn w:val="a"/>
    <w:link w:val="11fff"/>
    <w:rsid w:val="007F3807"/>
    <w:pPr>
      <w:spacing w:before="240" w:after="240"/>
      <w:ind w:firstLine="709"/>
      <w:jc w:val="both"/>
    </w:pPr>
    <w:rPr>
      <w:rFonts w:ascii="Arial" w:hAnsi="Arial"/>
      <w:sz w:val="24"/>
    </w:rPr>
  </w:style>
  <w:style w:type="character" w:customStyle="1" w:styleId="11fff">
    <w:name w:val="1Стиль1"/>
    <w:basedOn w:val="11"/>
    <w:link w:val="11ffe"/>
    <w:rsid w:val="007F3807"/>
    <w:rPr>
      <w:rFonts w:ascii="Arial" w:hAnsi="Arial"/>
      <w:sz w:val="24"/>
    </w:rPr>
  </w:style>
  <w:style w:type="paragraph" w:styleId="afffffc">
    <w:name w:val="annotation subject"/>
    <w:basedOn w:val="afb"/>
    <w:next w:val="afb"/>
    <w:link w:val="afffffd"/>
    <w:rsid w:val="007F3807"/>
    <w:rPr>
      <w:b/>
    </w:rPr>
  </w:style>
  <w:style w:type="character" w:customStyle="1" w:styleId="afffffd">
    <w:name w:val="Тема примечания Знак"/>
    <w:basedOn w:val="afc"/>
    <w:link w:val="afffffc"/>
    <w:rsid w:val="007F3807"/>
    <w:rPr>
      <w:b/>
      <w:sz w:val="28"/>
    </w:rPr>
  </w:style>
  <w:style w:type="paragraph" w:customStyle="1" w:styleId="xl49">
    <w:name w:val="xl49"/>
    <w:basedOn w:val="a"/>
    <w:link w:val="xl490"/>
    <w:rsid w:val="007F3807"/>
    <w:pPr>
      <w:spacing w:beforeAutospacing="1" w:afterAutospacing="1"/>
      <w:jc w:val="center"/>
    </w:pPr>
    <w:rPr>
      <w:b/>
      <w:sz w:val="24"/>
    </w:rPr>
  </w:style>
  <w:style w:type="character" w:customStyle="1" w:styleId="xl490">
    <w:name w:val="xl49"/>
    <w:basedOn w:val="11"/>
    <w:link w:val="xl49"/>
    <w:rsid w:val="007F3807"/>
    <w:rPr>
      <w:b/>
      <w:sz w:val="24"/>
    </w:rPr>
  </w:style>
  <w:style w:type="paragraph" w:customStyle="1" w:styleId="1210">
    <w:name w:val="Знак Знак121"/>
    <w:link w:val="1211"/>
    <w:rsid w:val="007F3807"/>
    <w:rPr>
      <w:color w:val="555555"/>
      <w:sz w:val="24"/>
    </w:rPr>
  </w:style>
  <w:style w:type="character" w:customStyle="1" w:styleId="1211">
    <w:name w:val="Знак Знак121"/>
    <w:link w:val="1210"/>
    <w:rsid w:val="007F3807"/>
    <w:rPr>
      <w:color w:val="555555"/>
      <w:sz w:val="24"/>
    </w:rPr>
  </w:style>
  <w:style w:type="paragraph" w:customStyle="1" w:styleId="4117">
    <w:name w:val="Знак4 Знак Знак Знак Знак Знак Знак Знак Знак Знак1 Знак Знак Знак Знак Знак Знак Знак Знак1"/>
    <w:basedOn w:val="a"/>
    <w:link w:val="4118"/>
    <w:rsid w:val="007F3807"/>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 Знак Знак Знак Знак Знак1"/>
    <w:basedOn w:val="11"/>
    <w:link w:val="4117"/>
    <w:rsid w:val="007F3807"/>
    <w:rPr>
      <w:rFonts w:ascii="Tahoma" w:hAnsi="Tahoma"/>
    </w:rPr>
  </w:style>
  <w:style w:type="paragraph" w:customStyle="1" w:styleId="xl83">
    <w:name w:val="xl83"/>
    <w:basedOn w:val="a"/>
    <w:link w:val="xl830"/>
    <w:rsid w:val="007F3807"/>
    <w:pPr>
      <w:spacing w:beforeAutospacing="1" w:afterAutospacing="1"/>
      <w:jc w:val="center"/>
    </w:pPr>
    <w:rPr>
      <w:sz w:val="24"/>
    </w:rPr>
  </w:style>
  <w:style w:type="character" w:customStyle="1" w:styleId="xl830">
    <w:name w:val="xl83"/>
    <w:basedOn w:val="11"/>
    <w:link w:val="xl83"/>
    <w:rsid w:val="007F3807"/>
    <w:rPr>
      <w:sz w:val="24"/>
    </w:rPr>
  </w:style>
  <w:style w:type="paragraph" w:customStyle="1" w:styleId="-1">
    <w:name w:val="ПРОГРАММА-параграф Знак Знак Знак"/>
    <w:link w:val="-2"/>
    <w:rsid w:val="007F3807"/>
    <w:rPr>
      <w:sz w:val="24"/>
    </w:rPr>
  </w:style>
  <w:style w:type="character" w:customStyle="1" w:styleId="-2">
    <w:name w:val="ПРОГРАММА-параграф Знак Знак Знак"/>
    <w:link w:val="-1"/>
    <w:rsid w:val="007F3807"/>
    <w:rPr>
      <w:sz w:val="24"/>
    </w:rPr>
  </w:style>
  <w:style w:type="paragraph" w:customStyle="1" w:styleId="1ffffff3">
    <w:name w:val="Строгий1"/>
    <w:link w:val="1ffffff4"/>
    <w:rsid w:val="007F3807"/>
    <w:rPr>
      <w:b/>
    </w:rPr>
  </w:style>
  <w:style w:type="character" w:customStyle="1" w:styleId="1ffffff4">
    <w:name w:val="Строгий1"/>
    <w:link w:val="1ffffff3"/>
    <w:rsid w:val="007F3807"/>
    <w:rPr>
      <w:b/>
    </w:rPr>
  </w:style>
  <w:style w:type="paragraph" w:styleId="afffffe">
    <w:name w:val="List"/>
    <w:basedOn w:val="aff1"/>
    <w:link w:val="affffff"/>
    <w:rsid w:val="007F3807"/>
    <w:pPr>
      <w:widowControl w:val="0"/>
      <w:spacing w:after="120" w:line="300" w:lineRule="auto"/>
      <w:ind w:firstLine="540"/>
      <w:jc w:val="both"/>
    </w:pPr>
    <w:rPr>
      <w:rFonts w:ascii="Arial" w:hAnsi="Arial"/>
      <w:sz w:val="16"/>
    </w:rPr>
  </w:style>
  <w:style w:type="character" w:customStyle="1" w:styleId="affffff">
    <w:name w:val="Список Знак"/>
    <w:basedOn w:val="afffa"/>
    <w:link w:val="afffffe"/>
    <w:rsid w:val="007F3807"/>
    <w:rPr>
      <w:rFonts w:ascii="Arial" w:hAnsi="Arial"/>
      <w:sz w:val="16"/>
    </w:rPr>
  </w:style>
  <w:style w:type="paragraph" w:customStyle="1" w:styleId="Style3">
    <w:name w:val="Style3"/>
    <w:basedOn w:val="a"/>
    <w:link w:val="Style30"/>
    <w:rsid w:val="007F3807"/>
    <w:pPr>
      <w:widowControl w:val="0"/>
      <w:spacing w:line="322" w:lineRule="exact"/>
      <w:ind w:firstLine="706"/>
      <w:jc w:val="both"/>
    </w:pPr>
    <w:rPr>
      <w:sz w:val="24"/>
    </w:rPr>
  </w:style>
  <w:style w:type="character" w:customStyle="1" w:styleId="Style30">
    <w:name w:val="Style3"/>
    <w:basedOn w:val="11"/>
    <w:link w:val="Style3"/>
    <w:rsid w:val="007F3807"/>
    <w:rPr>
      <w:sz w:val="24"/>
    </w:rPr>
  </w:style>
  <w:style w:type="paragraph" w:customStyle="1" w:styleId="12ff7">
    <w:name w:val="Знак концевой сноски12"/>
    <w:link w:val="12ff8"/>
    <w:rsid w:val="007F3807"/>
    <w:rPr>
      <w:vertAlign w:val="superscript"/>
    </w:rPr>
  </w:style>
  <w:style w:type="character" w:customStyle="1" w:styleId="12ff8">
    <w:name w:val="Знак концевой сноски12"/>
    <w:link w:val="12ff7"/>
    <w:rsid w:val="007F3807"/>
    <w:rPr>
      <w:vertAlign w:val="superscript"/>
    </w:rPr>
  </w:style>
  <w:style w:type="paragraph" w:customStyle="1" w:styleId="1ffffff5">
    <w:name w:val="Слабое выделение1"/>
    <w:link w:val="1ffffff6"/>
    <w:rsid w:val="007F3807"/>
    <w:rPr>
      <w:i/>
    </w:rPr>
  </w:style>
  <w:style w:type="character" w:customStyle="1" w:styleId="1ffffff6">
    <w:name w:val="Слабое выделение1"/>
    <w:link w:val="1ffffff5"/>
    <w:rsid w:val="007F3807"/>
    <w:rPr>
      <w:i/>
    </w:rPr>
  </w:style>
  <w:style w:type="paragraph" w:customStyle="1" w:styleId="85">
    <w:name w:val="Знак Знак8"/>
    <w:link w:val="86"/>
    <w:rsid w:val="007F3807"/>
    <w:rPr>
      <w:sz w:val="28"/>
    </w:rPr>
  </w:style>
  <w:style w:type="character" w:customStyle="1" w:styleId="86">
    <w:name w:val="Знак Знак8"/>
    <w:link w:val="85"/>
    <w:rsid w:val="007F3807"/>
    <w:rPr>
      <w:sz w:val="28"/>
    </w:rPr>
  </w:style>
  <w:style w:type="paragraph" w:styleId="93">
    <w:name w:val="toc 9"/>
    <w:next w:val="a"/>
    <w:link w:val="94"/>
    <w:uiPriority w:val="39"/>
    <w:rsid w:val="007F3807"/>
    <w:pPr>
      <w:ind w:left="1600"/>
    </w:pPr>
    <w:rPr>
      <w:rFonts w:ascii="XO Thames" w:hAnsi="XO Thames"/>
      <w:sz w:val="28"/>
    </w:rPr>
  </w:style>
  <w:style w:type="character" w:customStyle="1" w:styleId="94">
    <w:name w:val="Оглавление 9 Знак"/>
    <w:link w:val="93"/>
    <w:rsid w:val="007F3807"/>
    <w:rPr>
      <w:rFonts w:ascii="XO Thames" w:hAnsi="XO Thames"/>
      <w:sz w:val="28"/>
    </w:rPr>
  </w:style>
  <w:style w:type="paragraph" w:customStyle="1" w:styleId="xl60">
    <w:name w:val="xl60"/>
    <w:basedOn w:val="a"/>
    <w:link w:val="xl600"/>
    <w:rsid w:val="007F3807"/>
    <w:pPr>
      <w:spacing w:beforeAutospacing="1" w:afterAutospacing="1"/>
    </w:pPr>
    <w:rPr>
      <w:sz w:val="24"/>
    </w:rPr>
  </w:style>
  <w:style w:type="character" w:customStyle="1" w:styleId="xl600">
    <w:name w:val="xl60"/>
    <w:basedOn w:val="11"/>
    <w:link w:val="xl60"/>
    <w:rsid w:val="007F3807"/>
    <w:rPr>
      <w:sz w:val="24"/>
    </w:rPr>
  </w:style>
  <w:style w:type="paragraph" w:customStyle="1" w:styleId="112c">
    <w:name w:val="Знак Знак1 Знак Знак Знак1 Знак Знак Знак Знак Знак Знак Знак Знак Знак Знак Знак Знак Знак Знак Знак Знак Знак Знак Знак Знак Знак2"/>
    <w:basedOn w:val="a"/>
    <w:link w:val="112d"/>
    <w:rsid w:val="007F3807"/>
    <w:pPr>
      <w:spacing w:beforeAutospacing="1" w:afterAutospacing="1"/>
    </w:pPr>
    <w:rPr>
      <w:rFonts w:ascii="Tahoma" w:hAnsi="Tahoma"/>
    </w:rPr>
  </w:style>
  <w:style w:type="character" w:customStyle="1" w:styleId="112d">
    <w:name w:val="Знак Знак1 Знак Знак Знак1 Знак Знак Знак Знак Знак Знак Знак Знак Знак Знак Знак Знак Знак Знак Знак Знак Знак Знак Знак Знак Знак2"/>
    <w:basedOn w:val="11"/>
    <w:link w:val="112c"/>
    <w:rsid w:val="007F3807"/>
    <w:rPr>
      <w:rFonts w:ascii="Tahoma" w:hAnsi="Tahoma"/>
    </w:rPr>
  </w:style>
  <w:style w:type="paragraph" w:customStyle="1" w:styleId="afe">
    <w:name w:val="Содержимое таблицы"/>
    <w:basedOn w:val="a"/>
    <w:link w:val="aff0"/>
    <w:rsid w:val="007F3807"/>
  </w:style>
  <w:style w:type="character" w:customStyle="1" w:styleId="aff0">
    <w:name w:val="Содержимое таблицы"/>
    <w:basedOn w:val="11"/>
    <w:link w:val="afe"/>
    <w:rsid w:val="007F3807"/>
  </w:style>
  <w:style w:type="paragraph" w:customStyle="1" w:styleId="1ffffff7">
    <w:name w:val="Схема документа Знак1"/>
    <w:basedOn w:val="142"/>
    <w:link w:val="1ffffff8"/>
    <w:rsid w:val="007F3807"/>
    <w:rPr>
      <w:rFonts w:ascii="Tahoma" w:hAnsi="Tahoma"/>
      <w:sz w:val="16"/>
    </w:rPr>
  </w:style>
  <w:style w:type="character" w:customStyle="1" w:styleId="1ffffff8">
    <w:name w:val="Схема документа Знак1"/>
    <w:basedOn w:val="143"/>
    <w:link w:val="1ffffff7"/>
    <w:rsid w:val="007F3807"/>
    <w:rPr>
      <w:rFonts w:ascii="Tahoma" w:hAnsi="Tahoma"/>
      <w:sz w:val="16"/>
    </w:rPr>
  </w:style>
  <w:style w:type="paragraph" w:customStyle="1" w:styleId="3fa">
    <w:name w:val="Знак3"/>
    <w:basedOn w:val="a"/>
    <w:link w:val="3fb"/>
    <w:rsid w:val="007F3807"/>
    <w:pPr>
      <w:spacing w:beforeAutospacing="1" w:afterAutospacing="1"/>
    </w:pPr>
    <w:rPr>
      <w:rFonts w:ascii="Tahoma" w:hAnsi="Tahoma"/>
    </w:rPr>
  </w:style>
  <w:style w:type="character" w:customStyle="1" w:styleId="3fb">
    <w:name w:val="Знак3"/>
    <w:basedOn w:val="11"/>
    <w:link w:val="3fa"/>
    <w:rsid w:val="007F3807"/>
    <w:rPr>
      <w:rFonts w:ascii="Tahoma" w:hAnsi="Tahoma"/>
    </w:rPr>
  </w:style>
  <w:style w:type="paragraph" w:customStyle="1" w:styleId="1ffffff9">
    <w:name w:val="1"/>
    <w:basedOn w:val="a"/>
    <w:link w:val="1ffffffa"/>
    <w:rsid w:val="007F3807"/>
    <w:pPr>
      <w:spacing w:beforeAutospacing="1" w:afterAutospacing="1"/>
    </w:pPr>
    <w:rPr>
      <w:rFonts w:ascii="Tahoma" w:hAnsi="Tahoma"/>
    </w:rPr>
  </w:style>
  <w:style w:type="character" w:customStyle="1" w:styleId="1ffffffa">
    <w:name w:val="1"/>
    <w:basedOn w:val="11"/>
    <w:link w:val="1ffffff9"/>
    <w:rsid w:val="007F3807"/>
    <w:rPr>
      <w:rFonts w:ascii="Tahoma" w:hAnsi="Tahoma"/>
    </w:rPr>
  </w:style>
  <w:style w:type="paragraph" w:customStyle="1" w:styleId="xl28">
    <w:name w:val="xl28"/>
    <w:basedOn w:val="a"/>
    <w:link w:val="xl280"/>
    <w:rsid w:val="007F3807"/>
    <w:pPr>
      <w:spacing w:beforeAutospacing="1" w:afterAutospacing="1"/>
      <w:jc w:val="both"/>
    </w:pPr>
    <w:rPr>
      <w:sz w:val="24"/>
    </w:rPr>
  </w:style>
  <w:style w:type="character" w:customStyle="1" w:styleId="xl280">
    <w:name w:val="xl28"/>
    <w:basedOn w:val="11"/>
    <w:link w:val="xl28"/>
    <w:rsid w:val="007F3807"/>
    <w:rPr>
      <w:sz w:val="24"/>
    </w:rPr>
  </w:style>
  <w:style w:type="paragraph" w:customStyle="1" w:styleId="1ffffffb">
    <w:name w:val="Знак Знак Знак Знак Знак Знак Знак Знак Знак Знак Знак Знак Знак Знак Знак Знак Знак Знак Знак Знак Знак1"/>
    <w:basedOn w:val="a"/>
    <w:link w:val="1ffffffc"/>
    <w:rsid w:val="007F3807"/>
    <w:pPr>
      <w:spacing w:beforeAutospacing="1" w:afterAutospacing="1"/>
    </w:pPr>
    <w:rPr>
      <w:rFonts w:ascii="Tahoma" w:hAnsi="Tahoma"/>
    </w:rPr>
  </w:style>
  <w:style w:type="character" w:customStyle="1" w:styleId="1ffffffc">
    <w:name w:val="Знак Знак Знак Знак Знак Знак Знак Знак Знак Знак Знак Знак Знак Знак Знак Знак Знак Знак Знак Знак Знак1"/>
    <w:basedOn w:val="11"/>
    <w:link w:val="1ffffffb"/>
    <w:rsid w:val="007F3807"/>
    <w:rPr>
      <w:rFonts w:ascii="Tahoma" w:hAnsi="Tahoma"/>
    </w:rPr>
  </w:style>
  <w:style w:type="paragraph" w:customStyle="1" w:styleId="710">
    <w:name w:val="Знак Знак71"/>
    <w:link w:val="711"/>
    <w:rsid w:val="007F3807"/>
    <w:rPr>
      <w:b/>
      <w:sz w:val="28"/>
    </w:rPr>
  </w:style>
  <w:style w:type="character" w:customStyle="1" w:styleId="711">
    <w:name w:val="Знак Знак71"/>
    <w:link w:val="710"/>
    <w:rsid w:val="007F3807"/>
    <w:rPr>
      <w:b/>
      <w:sz w:val="28"/>
    </w:rPr>
  </w:style>
  <w:style w:type="paragraph" w:customStyle="1" w:styleId="fn2r">
    <w:name w:val="fn2r"/>
    <w:basedOn w:val="a"/>
    <w:link w:val="fn2r0"/>
    <w:rsid w:val="007F3807"/>
    <w:pPr>
      <w:spacing w:beforeAutospacing="1" w:afterAutospacing="1"/>
    </w:pPr>
    <w:rPr>
      <w:sz w:val="24"/>
    </w:rPr>
  </w:style>
  <w:style w:type="character" w:customStyle="1" w:styleId="fn2r0">
    <w:name w:val="fn2r"/>
    <w:basedOn w:val="11"/>
    <w:link w:val="fn2r"/>
    <w:rsid w:val="007F3807"/>
    <w:rPr>
      <w:sz w:val="24"/>
    </w:rPr>
  </w:style>
  <w:style w:type="paragraph" w:customStyle="1" w:styleId="3fc">
    <w:name w:val="Знак Знак3 Знак Знак Знак Знак"/>
    <w:basedOn w:val="a"/>
    <w:link w:val="3fd"/>
    <w:rsid w:val="007F3807"/>
    <w:pPr>
      <w:spacing w:beforeAutospacing="1" w:afterAutospacing="1"/>
    </w:pPr>
    <w:rPr>
      <w:rFonts w:ascii="Tahoma" w:hAnsi="Tahoma"/>
    </w:rPr>
  </w:style>
  <w:style w:type="character" w:customStyle="1" w:styleId="3fd">
    <w:name w:val="Знак Знак3 Знак Знак Знак Знак"/>
    <w:basedOn w:val="11"/>
    <w:link w:val="3fc"/>
    <w:rsid w:val="007F3807"/>
    <w:rPr>
      <w:rFonts w:ascii="Tahoma" w:hAnsi="Tahoma"/>
    </w:rPr>
  </w:style>
  <w:style w:type="paragraph" w:customStyle="1" w:styleId="ConsPlusNormal1">
    <w:name w:val="ConsPlusNormal"/>
    <w:link w:val="ConsPlusNormal2"/>
    <w:rsid w:val="007F3807"/>
    <w:pPr>
      <w:widowControl w:val="0"/>
    </w:pPr>
    <w:rPr>
      <w:rFonts w:ascii="Calibri" w:hAnsi="Calibri"/>
      <w:sz w:val="22"/>
    </w:rPr>
  </w:style>
  <w:style w:type="character" w:customStyle="1" w:styleId="ConsPlusNormal2">
    <w:name w:val="ConsPlusNormal"/>
    <w:link w:val="ConsPlusNormal1"/>
    <w:rsid w:val="007F3807"/>
    <w:rPr>
      <w:rFonts w:ascii="Calibri" w:hAnsi="Calibri"/>
      <w:sz w:val="22"/>
    </w:rPr>
  </w:style>
  <w:style w:type="paragraph" w:styleId="affffff0">
    <w:name w:val="Intense Quote"/>
    <w:basedOn w:val="a"/>
    <w:next w:val="a"/>
    <w:link w:val="affffff1"/>
    <w:rsid w:val="007F3807"/>
    <w:pPr>
      <w:spacing w:before="240" w:after="240" w:line="300" w:lineRule="auto"/>
      <w:ind w:left="1152" w:right="1152" w:firstLine="709"/>
      <w:jc w:val="both"/>
    </w:pPr>
    <w:rPr>
      <w:i/>
      <w:sz w:val="28"/>
    </w:rPr>
  </w:style>
  <w:style w:type="character" w:customStyle="1" w:styleId="affffff1">
    <w:name w:val="Выделенная цитата Знак"/>
    <w:basedOn w:val="11"/>
    <w:link w:val="affffff0"/>
    <w:rsid w:val="007F3807"/>
    <w:rPr>
      <w:i/>
      <w:sz w:val="28"/>
    </w:rPr>
  </w:style>
  <w:style w:type="paragraph" w:customStyle="1" w:styleId="WW8Num11z2">
    <w:name w:val="WW8Num11z2"/>
    <w:link w:val="WW8Num11z20"/>
    <w:rsid w:val="007F3807"/>
    <w:rPr>
      <w:rFonts w:ascii="Wingdings" w:hAnsi="Wingdings"/>
    </w:rPr>
  </w:style>
  <w:style w:type="character" w:customStyle="1" w:styleId="WW8Num11z20">
    <w:name w:val="WW8Num11z2"/>
    <w:link w:val="WW8Num11z2"/>
    <w:rsid w:val="007F3807"/>
    <w:rPr>
      <w:rFonts w:ascii="Wingdings" w:hAnsi="Wingdings"/>
    </w:rPr>
  </w:style>
  <w:style w:type="paragraph" w:customStyle="1" w:styleId="CharChar">
    <w:name w:val="Char Char"/>
    <w:basedOn w:val="a"/>
    <w:link w:val="CharChar0"/>
    <w:rsid w:val="007F3807"/>
    <w:pPr>
      <w:spacing w:after="160" w:line="240" w:lineRule="exact"/>
    </w:pPr>
    <w:rPr>
      <w:rFonts w:ascii="Verdana" w:hAnsi="Verdana"/>
    </w:rPr>
  </w:style>
  <w:style w:type="character" w:customStyle="1" w:styleId="CharChar0">
    <w:name w:val="Char Char"/>
    <w:basedOn w:val="11"/>
    <w:link w:val="CharChar"/>
    <w:rsid w:val="007F3807"/>
    <w:rPr>
      <w:rFonts w:ascii="Verdana" w:hAnsi="Verdana"/>
    </w:rPr>
  </w:style>
  <w:style w:type="paragraph" w:customStyle="1" w:styleId="xl70">
    <w:name w:val="xl70"/>
    <w:basedOn w:val="a"/>
    <w:link w:val="xl700"/>
    <w:rsid w:val="007F3807"/>
    <w:pPr>
      <w:spacing w:beforeAutospacing="1" w:afterAutospacing="1"/>
      <w:jc w:val="center"/>
    </w:pPr>
    <w:rPr>
      <w:sz w:val="24"/>
    </w:rPr>
  </w:style>
  <w:style w:type="character" w:customStyle="1" w:styleId="xl700">
    <w:name w:val="xl70"/>
    <w:basedOn w:val="11"/>
    <w:link w:val="xl70"/>
    <w:rsid w:val="007F3807"/>
    <w:rPr>
      <w:sz w:val="24"/>
    </w:rPr>
  </w:style>
  <w:style w:type="paragraph" w:customStyle="1" w:styleId="news">
    <w:name w:val="news"/>
    <w:basedOn w:val="a"/>
    <w:link w:val="news0"/>
    <w:rsid w:val="007F3807"/>
    <w:pPr>
      <w:spacing w:beforeAutospacing="1" w:afterAutospacing="1"/>
    </w:pPr>
    <w:rPr>
      <w:sz w:val="24"/>
    </w:rPr>
  </w:style>
  <w:style w:type="character" w:customStyle="1" w:styleId="news0">
    <w:name w:val="news"/>
    <w:basedOn w:val="11"/>
    <w:link w:val="news"/>
    <w:rsid w:val="007F3807"/>
    <w:rPr>
      <w:sz w:val="24"/>
    </w:rPr>
  </w:style>
  <w:style w:type="paragraph" w:customStyle="1" w:styleId="xl88">
    <w:name w:val="xl88"/>
    <w:basedOn w:val="a"/>
    <w:link w:val="xl880"/>
    <w:rsid w:val="007F3807"/>
    <w:pPr>
      <w:spacing w:beforeAutospacing="1" w:afterAutospacing="1"/>
      <w:jc w:val="center"/>
    </w:pPr>
    <w:rPr>
      <w:sz w:val="24"/>
    </w:rPr>
  </w:style>
  <w:style w:type="character" w:customStyle="1" w:styleId="xl880">
    <w:name w:val="xl88"/>
    <w:basedOn w:val="11"/>
    <w:link w:val="xl88"/>
    <w:rsid w:val="007F3807"/>
    <w:rPr>
      <w:sz w:val="24"/>
    </w:rPr>
  </w:style>
  <w:style w:type="paragraph" w:customStyle="1" w:styleId="2ffff0">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ffff1"/>
    <w:rsid w:val="007F3807"/>
    <w:pPr>
      <w:spacing w:beforeAutospacing="1" w:afterAutospacing="1"/>
      <w:jc w:val="both"/>
    </w:pPr>
    <w:rPr>
      <w:rFonts w:ascii="Tahoma" w:hAnsi="Tahoma"/>
    </w:rPr>
  </w:style>
  <w:style w:type="character" w:customStyle="1" w:styleId="2ffff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2ffff0"/>
    <w:rsid w:val="007F3807"/>
    <w:rPr>
      <w:rFonts w:ascii="Tahoma" w:hAnsi="Tahoma"/>
    </w:rPr>
  </w:style>
  <w:style w:type="paragraph" w:customStyle="1" w:styleId="112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f"/>
    <w:rsid w:val="007F3807"/>
    <w:pPr>
      <w:spacing w:beforeAutospacing="1" w:afterAutospacing="1"/>
    </w:pPr>
    <w:rPr>
      <w:rFonts w:ascii="Tahoma" w:hAnsi="Tahoma"/>
    </w:rPr>
  </w:style>
  <w:style w:type="character" w:customStyle="1" w:styleId="112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1"/>
    <w:link w:val="112e"/>
    <w:rsid w:val="007F3807"/>
    <w:rPr>
      <w:rFonts w:ascii="Tahoma" w:hAnsi="Tahoma"/>
    </w:rPr>
  </w:style>
  <w:style w:type="paragraph" w:customStyle="1" w:styleId="3fe">
    <w:name w:val="Знак Знак3"/>
    <w:link w:val="3ff"/>
    <w:rsid w:val="007F3807"/>
    <w:rPr>
      <w:sz w:val="24"/>
    </w:rPr>
  </w:style>
  <w:style w:type="character" w:customStyle="1" w:styleId="3ff">
    <w:name w:val="Знак Знак3"/>
    <w:link w:val="3fe"/>
    <w:rsid w:val="007F3807"/>
    <w:rPr>
      <w:sz w:val="24"/>
    </w:rPr>
  </w:style>
  <w:style w:type="paragraph" w:customStyle="1" w:styleId="142">
    <w:name w:val="Основной шрифт абзаца14"/>
    <w:link w:val="143"/>
    <w:rsid w:val="007F3807"/>
  </w:style>
  <w:style w:type="character" w:customStyle="1" w:styleId="143">
    <w:name w:val="Основной шрифт абзаца14"/>
    <w:link w:val="142"/>
    <w:rsid w:val="007F3807"/>
  </w:style>
  <w:style w:type="paragraph" w:customStyle="1" w:styleId="11fff0">
    <w:name w:val="Знак1 Знак Знак Знак1 Знак Знак Знак Знак Знак Знак Знак Знак Знак"/>
    <w:basedOn w:val="a"/>
    <w:link w:val="11fff1"/>
    <w:rsid w:val="007F3807"/>
    <w:pPr>
      <w:spacing w:beforeAutospacing="1" w:afterAutospacing="1"/>
    </w:pPr>
    <w:rPr>
      <w:rFonts w:ascii="Tahoma" w:hAnsi="Tahoma"/>
    </w:rPr>
  </w:style>
  <w:style w:type="character" w:customStyle="1" w:styleId="11fff1">
    <w:name w:val="Знак1 Знак Знак Знак1 Знак Знак Знак Знак Знак Знак Знак Знак Знак"/>
    <w:basedOn w:val="11"/>
    <w:link w:val="11fff0"/>
    <w:rsid w:val="007F3807"/>
    <w:rPr>
      <w:rFonts w:ascii="Tahoma" w:hAnsi="Tahoma"/>
    </w:rPr>
  </w:style>
  <w:style w:type="paragraph" w:customStyle="1" w:styleId="4127">
    <w:name w:val="Знак4 Знак Знак Знак Знак Знак Знак Знак Знак Знак1 Знак Знак Знак2"/>
    <w:basedOn w:val="a"/>
    <w:link w:val="4128"/>
    <w:rsid w:val="007F3807"/>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2"/>
    <w:basedOn w:val="11"/>
    <w:link w:val="4127"/>
    <w:rsid w:val="007F3807"/>
    <w:rPr>
      <w:rFonts w:ascii="Tahoma" w:hAnsi="Tahoma"/>
    </w:rPr>
  </w:style>
  <w:style w:type="paragraph" w:customStyle="1" w:styleId="1ffffffd">
    <w:name w:val="Знак Знак Знак Знак Знак Знак Знак Знак Знак Знак Знак Знак Знак Знак Знак Знак Знак Знак Знак Знак Знак Знак Знак Знак Знак1"/>
    <w:basedOn w:val="a"/>
    <w:link w:val="1ffffffe"/>
    <w:rsid w:val="007F3807"/>
    <w:pPr>
      <w:spacing w:beforeAutospacing="1" w:afterAutospacing="1"/>
      <w:jc w:val="both"/>
    </w:pPr>
    <w:rPr>
      <w:rFonts w:ascii="Tahoma" w:hAnsi="Tahoma"/>
    </w:rPr>
  </w:style>
  <w:style w:type="character" w:customStyle="1" w:styleId="1ffffffe">
    <w:name w:val="Знак Знак Знак Знак Знак Знак Знак Знак Знак Знак Знак Знак Знак Знак Знак Знак Знак Знак Знак Знак Знак Знак Знак Знак Знак1"/>
    <w:basedOn w:val="11"/>
    <w:link w:val="1ffffffd"/>
    <w:rsid w:val="007F3807"/>
    <w:rPr>
      <w:rFonts w:ascii="Tahoma" w:hAnsi="Tahoma"/>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6"/>
    <w:rsid w:val="007F3807"/>
    <w:pPr>
      <w:spacing w:beforeAutospacing="1" w:afterAutospacing="1"/>
      <w:jc w:val="both"/>
    </w:pPr>
    <w:rPr>
      <w:rFonts w:ascii="Tahoma" w:hAnsi="Tahoma"/>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1"/>
    <w:link w:val="11125"/>
    <w:rsid w:val="007F3807"/>
    <w:rPr>
      <w:rFonts w:ascii="Tahoma" w:hAnsi="Tahoma"/>
    </w:rPr>
  </w:style>
  <w:style w:type="paragraph" w:customStyle="1" w:styleId="1fffffff">
    <w:name w:val="Знак Знак Знак Знак Знак Знак Знак Знак Знак Знак1"/>
    <w:basedOn w:val="a"/>
    <w:link w:val="1fffffff0"/>
    <w:rsid w:val="007F3807"/>
    <w:pPr>
      <w:spacing w:beforeAutospacing="1" w:afterAutospacing="1"/>
      <w:jc w:val="both"/>
    </w:pPr>
    <w:rPr>
      <w:rFonts w:ascii="Tahoma" w:hAnsi="Tahoma"/>
    </w:rPr>
  </w:style>
  <w:style w:type="character" w:customStyle="1" w:styleId="1fffffff0">
    <w:name w:val="Знак Знак Знак Знак Знак Знак Знак Знак Знак Знак1"/>
    <w:basedOn w:val="11"/>
    <w:link w:val="1fffffff"/>
    <w:rsid w:val="007F3807"/>
    <w:rPr>
      <w:rFonts w:ascii="Tahoma" w:hAnsi="Tahoma"/>
    </w:rPr>
  </w:style>
  <w:style w:type="paragraph" w:customStyle="1" w:styleId="6a">
    <w:name w:val="Гиперссылка6"/>
    <w:link w:val="6b"/>
    <w:rsid w:val="007F3807"/>
    <w:rPr>
      <w:color w:val="0000FF"/>
      <w:u w:val="single"/>
    </w:rPr>
  </w:style>
  <w:style w:type="character" w:customStyle="1" w:styleId="6b">
    <w:name w:val="Гиперссылка6"/>
    <w:link w:val="6a"/>
    <w:rsid w:val="007F3807"/>
    <w:rPr>
      <w:color w:val="0000FF"/>
      <w:u w:val="single"/>
    </w:rPr>
  </w:style>
  <w:style w:type="paragraph" w:customStyle="1" w:styleId="xl68">
    <w:name w:val="xl68"/>
    <w:basedOn w:val="a"/>
    <w:link w:val="xl680"/>
    <w:rsid w:val="007F3807"/>
    <w:pPr>
      <w:spacing w:beforeAutospacing="1" w:afterAutospacing="1"/>
      <w:jc w:val="center"/>
    </w:pPr>
    <w:rPr>
      <w:sz w:val="24"/>
    </w:rPr>
  </w:style>
  <w:style w:type="character" w:customStyle="1" w:styleId="xl680">
    <w:name w:val="xl68"/>
    <w:basedOn w:val="11"/>
    <w:link w:val="xl68"/>
    <w:rsid w:val="007F3807"/>
    <w:rPr>
      <w:sz w:val="24"/>
    </w:rPr>
  </w:style>
  <w:style w:type="paragraph" w:customStyle="1" w:styleId="612">
    <w:name w:val="Знак Знак61"/>
    <w:link w:val="613"/>
    <w:rsid w:val="007F3807"/>
    <w:rPr>
      <w:sz w:val="28"/>
    </w:rPr>
  </w:style>
  <w:style w:type="character" w:customStyle="1" w:styleId="613">
    <w:name w:val="Знак Знак61"/>
    <w:link w:val="612"/>
    <w:rsid w:val="007F3807"/>
    <w:rPr>
      <w:sz w:val="28"/>
    </w:rPr>
  </w:style>
  <w:style w:type="paragraph" w:customStyle="1" w:styleId="Style24">
    <w:name w:val="Style24"/>
    <w:basedOn w:val="a"/>
    <w:link w:val="Style240"/>
    <w:rsid w:val="007F3807"/>
    <w:pPr>
      <w:widowControl w:val="0"/>
      <w:spacing w:line="324" w:lineRule="exact"/>
      <w:jc w:val="both"/>
    </w:pPr>
    <w:rPr>
      <w:sz w:val="24"/>
    </w:rPr>
  </w:style>
  <w:style w:type="character" w:customStyle="1" w:styleId="Style240">
    <w:name w:val="Style24"/>
    <w:basedOn w:val="11"/>
    <w:link w:val="Style24"/>
    <w:rsid w:val="007F3807"/>
    <w:rPr>
      <w:sz w:val="24"/>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f6"/>
    <w:rsid w:val="007F3807"/>
    <w:pPr>
      <w:spacing w:beforeAutospacing="1" w:afterAutospacing="1"/>
      <w:jc w:val="both"/>
    </w:pPr>
    <w:rPr>
      <w:rFonts w:ascii="Tahoma" w:hAnsi="Tahoma"/>
    </w:rPr>
  </w:style>
  <w:style w:type="character"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1"/>
    <w:link w:val="111f5"/>
    <w:rsid w:val="007F3807"/>
    <w:rPr>
      <w:rFonts w:ascii="Tahoma" w:hAnsi="Tahoma"/>
    </w:rPr>
  </w:style>
  <w:style w:type="paragraph" w:customStyle="1" w:styleId="consnormal">
    <w:name w:val="consnormal"/>
    <w:basedOn w:val="a"/>
    <w:link w:val="consnormal0"/>
    <w:rsid w:val="007F3807"/>
    <w:pPr>
      <w:spacing w:before="100" w:after="100"/>
    </w:pPr>
    <w:rPr>
      <w:rFonts w:ascii="Arial" w:hAnsi="Arial"/>
    </w:rPr>
  </w:style>
  <w:style w:type="character" w:customStyle="1" w:styleId="consnormal0">
    <w:name w:val="consnormal"/>
    <w:basedOn w:val="11"/>
    <w:link w:val="consnormal"/>
    <w:rsid w:val="007F3807"/>
    <w:rPr>
      <w:rFonts w:ascii="Arial" w:hAnsi="Arial"/>
    </w:rPr>
  </w:style>
  <w:style w:type="paragraph" w:customStyle="1" w:styleId="12ff9">
    <w:name w:val="Название книги12"/>
    <w:link w:val="12ffa"/>
    <w:rsid w:val="007F3807"/>
    <w:rPr>
      <w:i/>
      <w:smallCaps/>
      <w:spacing w:val="5"/>
    </w:rPr>
  </w:style>
  <w:style w:type="character" w:customStyle="1" w:styleId="12ffa">
    <w:name w:val="Название книги12"/>
    <w:link w:val="12ff9"/>
    <w:rsid w:val="007F3807"/>
    <w:rPr>
      <w:i/>
      <w:smallCaps/>
      <w:spacing w:val="5"/>
    </w:rPr>
  </w:style>
  <w:style w:type="paragraph" w:customStyle="1" w:styleId="55">
    <w:name w:val="Знак Знак5"/>
    <w:link w:val="56"/>
    <w:rsid w:val="007F3807"/>
  </w:style>
  <w:style w:type="character" w:customStyle="1" w:styleId="56">
    <w:name w:val="Знак Знак5"/>
    <w:link w:val="55"/>
    <w:rsid w:val="007F3807"/>
  </w:style>
  <w:style w:type="paragraph" w:styleId="87">
    <w:name w:val="toc 8"/>
    <w:next w:val="a"/>
    <w:link w:val="88"/>
    <w:uiPriority w:val="39"/>
    <w:rsid w:val="007F3807"/>
    <w:pPr>
      <w:ind w:left="1400"/>
    </w:pPr>
    <w:rPr>
      <w:rFonts w:ascii="XO Thames" w:hAnsi="XO Thames"/>
      <w:sz w:val="28"/>
    </w:rPr>
  </w:style>
  <w:style w:type="character" w:customStyle="1" w:styleId="88">
    <w:name w:val="Оглавление 8 Знак"/>
    <w:link w:val="87"/>
    <w:rsid w:val="007F3807"/>
    <w:rPr>
      <w:rFonts w:ascii="XO Thames" w:hAnsi="XO Thames"/>
      <w:sz w:val="28"/>
    </w:rPr>
  </w:style>
  <w:style w:type="paragraph" w:customStyle="1" w:styleId="1fffffff1">
    <w:name w:val="Основной текст с отступом Знак1"/>
    <w:basedOn w:val="142"/>
    <w:link w:val="1fffffff2"/>
    <w:rsid w:val="007F3807"/>
  </w:style>
  <w:style w:type="character" w:customStyle="1" w:styleId="1fffffff2">
    <w:name w:val="Основной текст с отступом Знак1"/>
    <w:basedOn w:val="143"/>
    <w:link w:val="1fffffff1"/>
    <w:rsid w:val="007F3807"/>
  </w:style>
  <w:style w:type="paragraph" w:customStyle="1" w:styleId="1fffffff3">
    <w:name w:val="Красная строка Знак1"/>
    <w:basedOn w:val="aff1"/>
    <w:link w:val="1fffffff4"/>
    <w:rsid w:val="007F3807"/>
  </w:style>
  <w:style w:type="character" w:customStyle="1" w:styleId="1fffffff4">
    <w:name w:val="Красная строка Знак1"/>
    <w:basedOn w:val="afffa"/>
    <w:link w:val="1fffffff3"/>
    <w:rsid w:val="007F3807"/>
    <w:rPr>
      <w:sz w:val="28"/>
    </w:rPr>
  </w:style>
  <w:style w:type="paragraph" w:customStyle="1" w:styleId="42">
    <w:name w:val="Основной шрифт абзаца42"/>
    <w:link w:val="420"/>
    <w:rsid w:val="007F3807"/>
  </w:style>
  <w:style w:type="character" w:customStyle="1" w:styleId="420">
    <w:name w:val="Основной шрифт абзаца42"/>
    <w:link w:val="42"/>
    <w:rsid w:val="007F3807"/>
  </w:style>
  <w:style w:type="paragraph" w:customStyle="1" w:styleId="standard">
    <w:name w:val="standard"/>
    <w:basedOn w:val="a"/>
    <w:link w:val="standard0"/>
    <w:rsid w:val="007F3807"/>
    <w:pPr>
      <w:spacing w:beforeAutospacing="1" w:afterAutospacing="1"/>
    </w:pPr>
    <w:rPr>
      <w:sz w:val="24"/>
    </w:rPr>
  </w:style>
  <w:style w:type="character" w:customStyle="1" w:styleId="standard0">
    <w:name w:val="standard"/>
    <w:basedOn w:val="11"/>
    <w:link w:val="standard"/>
    <w:rsid w:val="007F3807"/>
    <w:rPr>
      <w:sz w:val="24"/>
    </w:rPr>
  </w:style>
  <w:style w:type="paragraph" w:customStyle="1" w:styleId="440">
    <w:name w:val="Основной шрифт абзаца44"/>
    <w:link w:val="441"/>
    <w:rsid w:val="007F3807"/>
  </w:style>
  <w:style w:type="character" w:customStyle="1" w:styleId="441">
    <w:name w:val="Основной шрифт абзаца44"/>
    <w:link w:val="440"/>
    <w:rsid w:val="007F3807"/>
  </w:style>
  <w:style w:type="paragraph" w:customStyle="1" w:styleId="xl53">
    <w:name w:val="xl53"/>
    <w:basedOn w:val="a"/>
    <w:link w:val="xl530"/>
    <w:rsid w:val="007F3807"/>
    <w:pPr>
      <w:spacing w:beforeAutospacing="1" w:afterAutospacing="1"/>
      <w:jc w:val="center"/>
    </w:pPr>
    <w:rPr>
      <w:sz w:val="24"/>
    </w:rPr>
  </w:style>
  <w:style w:type="character" w:customStyle="1" w:styleId="xl530">
    <w:name w:val="xl53"/>
    <w:basedOn w:val="11"/>
    <w:link w:val="xl53"/>
    <w:rsid w:val="007F3807"/>
    <w:rPr>
      <w:sz w:val="24"/>
    </w:rPr>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8"/>
    <w:rsid w:val="007F3807"/>
    <w:pPr>
      <w:spacing w:beforeAutospacing="1" w:afterAutospacing="1"/>
    </w:pPr>
    <w:rPr>
      <w:rFonts w:ascii="Tahoma" w:hAnsi="Tahoma"/>
    </w:rPr>
  </w:style>
  <w:style w:type="character" w:customStyle="1" w:styleId="111f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1"/>
    <w:link w:val="111f7"/>
    <w:rsid w:val="007F3807"/>
    <w:rPr>
      <w:rFonts w:ascii="Tahoma" w:hAnsi="Tahoma"/>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a"/>
    <w:rsid w:val="007F3807"/>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1"/>
    <w:link w:val="4119"/>
    <w:rsid w:val="007F3807"/>
    <w:rPr>
      <w:rFonts w:ascii="Tahoma" w:hAnsi="Tahoma"/>
    </w:rPr>
  </w:style>
  <w:style w:type="paragraph" w:styleId="affffff2">
    <w:name w:val="Balloon Text"/>
    <w:basedOn w:val="a"/>
    <w:link w:val="affffff3"/>
    <w:rsid w:val="007F3807"/>
    <w:rPr>
      <w:rFonts w:ascii="Tahoma" w:hAnsi="Tahoma"/>
      <w:sz w:val="16"/>
    </w:rPr>
  </w:style>
  <w:style w:type="character" w:customStyle="1" w:styleId="affffff3">
    <w:name w:val="Текст выноски Знак"/>
    <w:basedOn w:val="11"/>
    <w:link w:val="affffff2"/>
    <w:rsid w:val="007F3807"/>
    <w:rPr>
      <w:rFonts w:ascii="Tahoma" w:hAnsi="Tahoma"/>
      <w:sz w:val="16"/>
    </w:rPr>
  </w:style>
  <w:style w:type="paragraph" w:customStyle="1" w:styleId="2ffff2">
    <w:name w:val="Строгий2"/>
    <w:link w:val="2ffff3"/>
    <w:rsid w:val="007F3807"/>
    <w:rPr>
      <w:b/>
    </w:rPr>
  </w:style>
  <w:style w:type="character" w:customStyle="1" w:styleId="2ffff3">
    <w:name w:val="Строгий2"/>
    <w:link w:val="2ffff2"/>
    <w:rsid w:val="007F3807"/>
    <w:rPr>
      <w:b/>
    </w:rPr>
  </w:style>
  <w:style w:type="paragraph" w:customStyle="1" w:styleId="affffff4">
    <w:name w:val="Знак Знак Знак Знак Знак Знак Знак Знак Знак Знак Знак Знак Знак Знак Знак Знак Знак Знак Знак Знак Знак"/>
    <w:basedOn w:val="a"/>
    <w:link w:val="affffff5"/>
    <w:rsid w:val="007F3807"/>
    <w:pPr>
      <w:spacing w:beforeAutospacing="1" w:afterAutospacing="1"/>
    </w:pPr>
    <w:rPr>
      <w:rFonts w:ascii="Tahoma" w:hAnsi="Tahoma"/>
    </w:rPr>
  </w:style>
  <w:style w:type="character" w:customStyle="1" w:styleId="affffff5">
    <w:name w:val="Знак Знак Знак Знак Знак Знак Знак Знак Знак Знак Знак Знак Знак Знак Знак Знак Знак Знак Знак Знак Знак"/>
    <w:basedOn w:val="11"/>
    <w:link w:val="affffff4"/>
    <w:rsid w:val="007F3807"/>
    <w:rPr>
      <w:rFonts w:ascii="Tahoma" w:hAnsi="Tahoma"/>
    </w:rPr>
  </w:style>
  <w:style w:type="paragraph" w:customStyle="1" w:styleId="1fffffff5">
    <w:name w:val="Знак Знак Знак Знак Знак Знак Знак Знак Знак Знак Знак Знак1"/>
    <w:basedOn w:val="a"/>
    <w:link w:val="1fffffff6"/>
    <w:rsid w:val="007F3807"/>
    <w:pPr>
      <w:spacing w:beforeAutospacing="1" w:afterAutospacing="1"/>
    </w:pPr>
    <w:rPr>
      <w:rFonts w:ascii="Tahoma" w:hAnsi="Tahoma"/>
    </w:rPr>
  </w:style>
  <w:style w:type="character" w:customStyle="1" w:styleId="1fffffff6">
    <w:name w:val="Знак Знак Знак Знак Знак Знак Знак Знак Знак Знак Знак Знак1"/>
    <w:basedOn w:val="11"/>
    <w:link w:val="1fffffff5"/>
    <w:rsid w:val="007F3807"/>
    <w:rPr>
      <w:rFonts w:ascii="Tahoma" w:hAnsi="Tahoma"/>
    </w:rPr>
  </w:style>
  <w:style w:type="paragraph" w:customStyle="1" w:styleId="xl91">
    <w:name w:val="xl91"/>
    <w:basedOn w:val="a"/>
    <w:link w:val="xl910"/>
    <w:rsid w:val="007F3807"/>
    <w:pPr>
      <w:spacing w:beforeAutospacing="1" w:afterAutospacing="1"/>
      <w:jc w:val="center"/>
    </w:pPr>
    <w:rPr>
      <w:b/>
      <w:sz w:val="24"/>
    </w:rPr>
  </w:style>
  <w:style w:type="character" w:customStyle="1" w:styleId="xl910">
    <w:name w:val="xl91"/>
    <w:basedOn w:val="11"/>
    <w:link w:val="xl91"/>
    <w:rsid w:val="007F3807"/>
    <w:rPr>
      <w:b/>
      <w:sz w:val="24"/>
    </w:rPr>
  </w:style>
  <w:style w:type="paragraph" w:customStyle="1" w:styleId="Zag11">
    <w:name w:val="Zag_11"/>
    <w:link w:val="Zag110"/>
    <w:rsid w:val="007F3807"/>
  </w:style>
  <w:style w:type="character" w:customStyle="1" w:styleId="Zag110">
    <w:name w:val="Zag_11"/>
    <w:link w:val="Zag11"/>
    <w:rsid w:val="007F3807"/>
  </w:style>
  <w:style w:type="paragraph" w:customStyle="1" w:styleId="xl76">
    <w:name w:val="xl76"/>
    <w:basedOn w:val="a"/>
    <w:link w:val="xl760"/>
    <w:rsid w:val="007F3807"/>
    <w:pPr>
      <w:spacing w:beforeAutospacing="1" w:afterAutospacing="1"/>
      <w:jc w:val="both"/>
    </w:pPr>
    <w:rPr>
      <w:b/>
      <w:sz w:val="24"/>
    </w:rPr>
  </w:style>
  <w:style w:type="character" w:customStyle="1" w:styleId="xl760">
    <w:name w:val="xl76"/>
    <w:basedOn w:val="11"/>
    <w:link w:val="xl76"/>
    <w:rsid w:val="007F3807"/>
    <w:rPr>
      <w:b/>
      <w:sz w:val="24"/>
    </w:rPr>
  </w:style>
  <w:style w:type="paragraph" w:customStyle="1" w:styleId="xl97">
    <w:name w:val="xl97"/>
    <w:basedOn w:val="a"/>
    <w:link w:val="xl970"/>
    <w:rsid w:val="007F3807"/>
    <w:pPr>
      <w:spacing w:beforeAutospacing="1" w:afterAutospacing="1"/>
      <w:jc w:val="center"/>
    </w:pPr>
    <w:rPr>
      <w:b/>
      <w:sz w:val="24"/>
    </w:rPr>
  </w:style>
  <w:style w:type="character" w:customStyle="1" w:styleId="xl970">
    <w:name w:val="xl97"/>
    <w:basedOn w:val="11"/>
    <w:link w:val="xl97"/>
    <w:rsid w:val="007F3807"/>
    <w:rPr>
      <w:b/>
      <w:sz w:val="24"/>
    </w:rPr>
  </w:style>
  <w:style w:type="paragraph" w:customStyle="1" w:styleId="affffff6">
    <w:name w:val="Знак Знак"/>
    <w:basedOn w:val="a"/>
    <w:link w:val="affffff7"/>
    <w:rsid w:val="007F3807"/>
    <w:pPr>
      <w:spacing w:beforeAutospacing="1" w:afterAutospacing="1"/>
    </w:pPr>
    <w:rPr>
      <w:rFonts w:ascii="Tahoma" w:hAnsi="Tahoma"/>
    </w:rPr>
  </w:style>
  <w:style w:type="character" w:customStyle="1" w:styleId="affffff7">
    <w:name w:val="Знак Знак"/>
    <w:basedOn w:val="11"/>
    <w:link w:val="affffff6"/>
    <w:rsid w:val="007F3807"/>
    <w:rPr>
      <w:rFonts w:ascii="Tahoma" w:hAnsi="Tahoma"/>
    </w:rPr>
  </w:style>
  <w:style w:type="paragraph" w:customStyle="1" w:styleId="consplusnormal3">
    <w:name w:val="consplusnormal"/>
    <w:basedOn w:val="a"/>
    <w:link w:val="consplusnormal4"/>
    <w:rsid w:val="007F3807"/>
    <w:pPr>
      <w:spacing w:before="100" w:after="100"/>
    </w:pPr>
    <w:rPr>
      <w:rFonts w:ascii="Arial" w:hAnsi="Arial"/>
    </w:rPr>
  </w:style>
  <w:style w:type="character" w:customStyle="1" w:styleId="consplusnormal4">
    <w:name w:val="consplusnormal"/>
    <w:basedOn w:val="11"/>
    <w:link w:val="consplusnormal3"/>
    <w:rsid w:val="007F3807"/>
    <w:rPr>
      <w:rFonts w:ascii="Arial" w:hAnsi="Arial"/>
    </w:rPr>
  </w:style>
  <w:style w:type="paragraph" w:customStyle="1" w:styleId="1fffffff7">
    <w:name w:val="Знак Знак Знак Знак Знак Знак Знак1"/>
    <w:basedOn w:val="a"/>
    <w:link w:val="1fffffff8"/>
    <w:rsid w:val="007F3807"/>
    <w:pPr>
      <w:spacing w:beforeAutospacing="1" w:afterAutospacing="1"/>
    </w:pPr>
    <w:rPr>
      <w:rFonts w:ascii="Tahoma" w:hAnsi="Tahoma"/>
    </w:rPr>
  </w:style>
  <w:style w:type="character" w:customStyle="1" w:styleId="1fffffff8">
    <w:name w:val="Знак Знак Знак Знак Знак Знак Знак1"/>
    <w:basedOn w:val="11"/>
    <w:link w:val="1fffffff7"/>
    <w:rsid w:val="007F3807"/>
    <w:rPr>
      <w:rFonts w:ascii="Tahoma" w:hAnsi="Tahoma"/>
    </w:rPr>
  </w:style>
  <w:style w:type="paragraph" w:customStyle="1" w:styleId="1200">
    <w:name w:val="Обычный120"/>
    <w:link w:val="1201"/>
    <w:rsid w:val="007F3807"/>
  </w:style>
  <w:style w:type="character" w:customStyle="1" w:styleId="1201">
    <w:name w:val="Обычный120"/>
    <w:link w:val="1200"/>
    <w:rsid w:val="007F3807"/>
  </w:style>
  <w:style w:type="paragraph" w:customStyle="1" w:styleId="622">
    <w:name w:val="Гиперссылка62"/>
    <w:link w:val="623"/>
    <w:rsid w:val="007F3807"/>
    <w:rPr>
      <w:color w:val="0000FF"/>
      <w:u w:val="single"/>
    </w:rPr>
  </w:style>
  <w:style w:type="character" w:customStyle="1" w:styleId="623">
    <w:name w:val="Гиперссылка62"/>
    <w:link w:val="622"/>
    <w:rsid w:val="007F3807"/>
    <w:rPr>
      <w:color w:val="0000FF"/>
      <w:u w:val="single"/>
    </w:rPr>
  </w:style>
  <w:style w:type="paragraph" w:customStyle="1" w:styleId="xl43">
    <w:name w:val="xl43"/>
    <w:basedOn w:val="a"/>
    <w:link w:val="xl430"/>
    <w:rsid w:val="007F3807"/>
    <w:pPr>
      <w:spacing w:beforeAutospacing="1" w:afterAutospacing="1"/>
      <w:jc w:val="center"/>
    </w:pPr>
    <w:rPr>
      <w:b/>
      <w:sz w:val="24"/>
    </w:rPr>
  </w:style>
  <w:style w:type="character" w:customStyle="1" w:styleId="xl430">
    <w:name w:val="xl43"/>
    <w:basedOn w:val="11"/>
    <w:link w:val="xl43"/>
    <w:rsid w:val="007F3807"/>
    <w:rPr>
      <w:b/>
      <w:sz w:val="24"/>
    </w:rPr>
  </w:style>
  <w:style w:type="paragraph" w:customStyle="1" w:styleId="Style2">
    <w:name w:val="Style2"/>
    <w:basedOn w:val="a"/>
    <w:link w:val="Style20"/>
    <w:rsid w:val="007F3807"/>
    <w:pPr>
      <w:widowControl w:val="0"/>
    </w:pPr>
    <w:rPr>
      <w:sz w:val="24"/>
    </w:rPr>
  </w:style>
  <w:style w:type="character" w:customStyle="1" w:styleId="Style20">
    <w:name w:val="Style2"/>
    <w:basedOn w:val="11"/>
    <w:link w:val="Style2"/>
    <w:rsid w:val="007F3807"/>
    <w:rPr>
      <w:sz w:val="24"/>
    </w:rPr>
  </w:style>
  <w:style w:type="paragraph" w:customStyle="1" w:styleId="21fa">
    <w:name w:val="Основной текст с отступом 21"/>
    <w:basedOn w:val="a"/>
    <w:link w:val="21fb"/>
    <w:rsid w:val="007F3807"/>
    <w:pPr>
      <w:spacing w:after="120" w:line="480" w:lineRule="auto"/>
      <w:ind w:left="283"/>
    </w:pPr>
  </w:style>
  <w:style w:type="character" w:customStyle="1" w:styleId="21fb">
    <w:name w:val="Основной текст с отступом 21"/>
    <w:basedOn w:val="11"/>
    <w:link w:val="21fa"/>
    <w:rsid w:val="007F3807"/>
  </w:style>
  <w:style w:type="paragraph" w:customStyle="1" w:styleId="1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8"/>
    <w:rsid w:val="007F3807"/>
    <w:pPr>
      <w:spacing w:beforeAutospacing="1" w:afterAutospacing="1"/>
    </w:pPr>
    <w:rPr>
      <w:rFonts w:ascii="Tahoma" w:hAnsi="Tahoma"/>
    </w:rPr>
  </w:style>
  <w:style w:type="character" w:customStyle="1" w:styleId="1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1"/>
    <w:link w:val="11127"/>
    <w:rsid w:val="007F3807"/>
    <w:rPr>
      <w:rFonts w:ascii="Tahoma" w:hAnsi="Tahoma"/>
    </w:rPr>
  </w:style>
  <w:style w:type="paragraph" w:customStyle="1" w:styleId="11fff2">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f3"/>
    <w:rsid w:val="007F3807"/>
    <w:pPr>
      <w:spacing w:beforeAutospacing="1" w:afterAutospacing="1"/>
    </w:pPr>
    <w:rPr>
      <w:rFonts w:ascii="Tahoma" w:hAnsi="Tahoma"/>
    </w:rPr>
  </w:style>
  <w:style w:type="character" w:customStyle="1" w:styleId="11fff3">
    <w:name w:val="Знак Знак Знак Знак Знак Знак1 Знак Знак Знак Знак Знак Знак Знак Знак Знак Знак Знак Знак Знак Знак Знак Знак Знак Знак Знак Знак Знак Знак1"/>
    <w:basedOn w:val="11"/>
    <w:link w:val="11fff2"/>
    <w:rsid w:val="007F3807"/>
    <w:rPr>
      <w:rFonts w:ascii="Tahoma" w:hAnsi="Tahoma"/>
    </w:rPr>
  </w:style>
  <w:style w:type="paragraph" w:customStyle="1" w:styleId="12ffb">
    <w:name w:val="Знак Знак Знак Знак1 Знак Знак Знак Знак Знак Знак2"/>
    <w:basedOn w:val="a"/>
    <w:link w:val="12ffc"/>
    <w:rsid w:val="007F3807"/>
    <w:pPr>
      <w:spacing w:beforeAutospacing="1" w:afterAutospacing="1"/>
      <w:jc w:val="both"/>
    </w:pPr>
    <w:rPr>
      <w:rFonts w:ascii="Tahoma" w:hAnsi="Tahoma"/>
    </w:rPr>
  </w:style>
  <w:style w:type="character" w:customStyle="1" w:styleId="12ffc">
    <w:name w:val="Знак Знак Знак Знак1 Знак Знак Знак Знак Знак Знак2"/>
    <w:basedOn w:val="11"/>
    <w:link w:val="12ffb"/>
    <w:rsid w:val="007F3807"/>
    <w:rPr>
      <w:rFonts w:ascii="Tahoma" w:hAnsi="Tahoma"/>
    </w:rPr>
  </w:style>
  <w:style w:type="paragraph" w:customStyle="1" w:styleId="formattext">
    <w:name w:val="formattext"/>
    <w:basedOn w:val="a"/>
    <w:link w:val="formattext0"/>
    <w:rsid w:val="007F3807"/>
    <w:pPr>
      <w:spacing w:beforeAutospacing="1" w:afterAutospacing="1"/>
    </w:pPr>
    <w:rPr>
      <w:sz w:val="24"/>
    </w:rPr>
  </w:style>
  <w:style w:type="character" w:customStyle="1" w:styleId="formattext0">
    <w:name w:val="formattext"/>
    <w:basedOn w:val="11"/>
    <w:link w:val="formattext"/>
    <w:rsid w:val="007F3807"/>
    <w:rPr>
      <w:sz w:val="24"/>
    </w:rPr>
  </w:style>
  <w:style w:type="paragraph" w:customStyle="1" w:styleId="1fffffff9">
    <w:name w:val="Обычный1"/>
    <w:link w:val="1fffffffa"/>
    <w:rsid w:val="007F3807"/>
  </w:style>
  <w:style w:type="character" w:customStyle="1" w:styleId="1fffffffa">
    <w:name w:val="Обычный1"/>
    <w:link w:val="1fffffff9"/>
    <w:rsid w:val="007F3807"/>
  </w:style>
  <w:style w:type="paragraph" w:customStyle="1" w:styleId="xl92">
    <w:name w:val="xl92"/>
    <w:basedOn w:val="a"/>
    <w:link w:val="xl920"/>
    <w:rsid w:val="007F3807"/>
    <w:pPr>
      <w:spacing w:beforeAutospacing="1" w:afterAutospacing="1"/>
      <w:jc w:val="center"/>
    </w:pPr>
    <w:rPr>
      <w:b/>
      <w:sz w:val="24"/>
    </w:rPr>
  </w:style>
  <w:style w:type="character" w:customStyle="1" w:styleId="xl920">
    <w:name w:val="xl92"/>
    <w:basedOn w:val="11"/>
    <w:link w:val="xl92"/>
    <w:rsid w:val="007F3807"/>
    <w:rPr>
      <w:b/>
      <w:sz w:val="24"/>
    </w:rPr>
  </w:style>
  <w:style w:type="paragraph" w:customStyle="1" w:styleId="230">
    <w:name w:val="Основной текст с отступом 23"/>
    <w:basedOn w:val="a"/>
    <w:link w:val="231"/>
    <w:rsid w:val="007F3807"/>
    <w:pPr>
      <w:ind w:firstLine="851"/>
      <w:jc w:val="both"/>
    </w:pPr>
    <w:rPr>
      <w:sz w:val="28"/>
    </w:rPr>
  </w:style>
  <w:style w:type="character" w:customStyle="1" w:styleId="231">
    <w:name w:val="Основной текст с отступом 23"/>
    <w:basedOn w:val="11"/>
    <w:link w:val="230"/>
    <w:rsid w:val="007F3807"/>
    <w:rPr>
      <w:sz w:val="28"/>
    </w:rPr>
  </w:style>
  <w:style w:type="paragraph" w:customStyle="1" w:styleId="1fffffffb">
    <w:name w:val="Выделение1"/>
    <w:link w:val="1fffffffc"/>
    <w:rsid w:val="007F3807"/>
    <w:rPr>
      <w:b/>
      <w:i/>
      <w:spacing w:val="10"/>
    </w:rPr>
  </w:style>
  <w:style w:type="character" w:customStyle="1" w:styleId="1fffffffc">
    <w:name w:val="Выделение1"/>
    <w:link w:val="1fffffffb"/>
    <w:rsid w:val="007F3807"/>
    <w:rPr>
      <w:b/>
      <w:i/>
      <w:spacing w:val="10"/>
    </w:rPr>
  </w:style>
  <w:style w:type="paragraph" w:customStyle="1" w:styleId="112f0">
    <w:name w:val="Обычный112"/>
    <w:link w:val="112f1"/>
    <w:rsid w:val="007F3807"/>
  </w:style>
  <w:style w:type="character" w:customStyle="1" w:styleId="112f1">
    <w:name w:val="Обычный112"/>
    <w:link w:val="112f0"/>
    <w:rsid w:val="007F3807"/>
  </w:style>
  <w:style w:type="paragraph" w:customStyle="1" w:styleId="1fffffffd">
    <w:name w:val="Знак Знак Знак Знак Знак Знак Знак Знак Знак1"/>
    <w:basedOn w:val="a"/>
    <w:link w:val="1fffffffe"/>
    <w:rsid w:val="007F3807"/>
    <w:pPr>
      <w:spacing w:beforeAutospacing="1" w:afterAutospacing="1"/>
    </w:pPr>
    <w:rPr>
      <w:rFonts w:ascii="Tahoma" w:hAnsi="Tahoma"/>
    </w:rPr>
  </w:style>
  <w:style w:type="character" w:customStyle="1" w:styleId="1fffffffe">
    <w:name w:val="Знак Знак Знак Знак Знак Знак Знак Знак Знак1"/>
    <w:basedOn w:val="11"/>
    <w:link w:val="1fffffffd"/>
    <w:rsid w:val="007F3807"/>
    <w:rPr>
      <w:rFonts w:ascii="Tahoma" w:hAnsi="Tahoma"/>
    </w:rPr>
  </w:style>
  <w:style w:type="paragraph" w:customStyle="1" w:styleId="11fff4">
    <w:name w:val="Знак1 Знак Знак Знак Знак Знак Знак Знак Знак Знак Знак Знак1"/>
    <w:basedOn w:val="a"/>
    <w:link w:val="11fff5"/>
    <w:rsid w:val="007F3807"/>
    <w:pPr>
      <w:spacing w:after="160" w:line="240" w:lineRule="exact"/>
    </w:pPr>
    <w:rPr>
      <w:rFonts w:ascii="Verdana" w:hAnsi="Verdana"/>
    </w:rPr>
  </w:style>
  <w:style w:type="character" w:customStyle="1" w:styleId="11fff5">
    <w:name w:val="Знак1 Знак Знак Знак Знак Знак Знак Знак Знак Знак Знак Знак1"/>
    <w:basedOn w:val="11"/>
    <w:link w:val="11fff4"/>
    <w:rsid w:val="007F3807"/>
    <w:rPr>
      <w:rFonts w:ascii="Verdana" w:hAnsi="Verdana"/>
    </w:rPr>
  </w:style>
  <w:style w:type="paragraph" w:customStyle="1" w:styleId="11129">
    <w:name w:val="Знак Знак1 Знак Знак Знак1 Знак Знак Знак Знак Знак Знак Знак Знак Знак Знак Знак Знак Знак Знак Знак Знак12"/>
    <w:basedOn w:val="a"/>
    <w:link w:val="1112a"/>
    <w:rsid w:val="007F3807"/>
    <w:pPr>
      <w:spacing w:beforeAutospacing="1" w:afterAutospacing="1"/>
    </w:pPr>
    <w:rPr>
      <w:rFonts w:ascii="Tahoma" w:hAnsi="Tahoma"/>
    </w:rPr>
  </w:style>
  <w:style w:type="character" w:customStyle="1" w:styleId="1112a">
    <w:name w:val="Знак Знак1 Знак Знак Знак1 Знак Знак Знак Знак Знак Знак Знак Знак Знак Знак Знак Знак Знак Знак Знак Знак12"/>
    <w:basedOn w:val="11"/>
    <w:link w:val="11129"/>
    <w:rsid w:val="007F3807"/>
    <w:rPr>
      <w:rFonts w:ascii="Tahoma" w:hAnsi="Tahoma"/>
    </w:rPr>
  </w:style>
  <w:style w:type="paragraph" w:customStyle="1" w:styleId="xl98">
    <w:name w:val="xl98"/>
    <w:basedOn w:val="a"/>
    <w:link w:val="xl980"/>
    <w:rsid w:val="007F3807"/>
    <w:pPr>
      <w:spacing w:beforeAutospacing="1" w:afterAutospacing="1"/>
      <w:jc w:val="center"/>
    </w:pPr>
    <w:rPr>
      <w:b/>
      <w:sz w:val="24"/>
    </w:rPr>
  </w:style>
  <w:style w:type="character" w:customStyle="1" w:styleId="xl980">
    <w:name w:val="xl98"/>
    <w:basedOn w:val="11"/>
    <w:link w:val="xl98"/>
    <w:rsid w:val="007F3807"/>
    <w:rPr>
      <w:b/>
      <w:sz w:val="24"/>
    </w:rPr>
  </w:style>
  <w:style w:type="paragraph" w:customStyle="1" w:styleId="CharChar2">
    <w:name w:val="Char Char2"/>
    <w:basedOn w:val="a"/>
    <w:link w:val="CharChar20"/>
    <w:rsid w:val="007F3807"/>
    <w:pPr>
      <w:spacing w:after="160" w:line="240" w:lineRule="exact"/>
    </w:pPr>
    <w:rPr>
      <w:rFonts w:ascii="Verdana" w:hAnsi="Verdana"/>
    </w:rPr>
  </w:style>
  <w:style w:type="character" w:customStyle="1" w:styleId="CharChar20">
    <w:name w:val="Char Char2"/>
    <w:basedOn w:val="11"/>
    <w:link w:val="CharChar2"/>
    <w:rsid w:val="007F3807"/>
    <w:rPr>
      <w:rFonts w:ascii="Verdana" w:hAnsi="Verdana"/>
    </w:rPr>
  </w:style>
  <w:style w:type="paragraph" w:customStyle="1" w:styleId="21fc">
    <w:name w:val="Знак Знак2 Знак Знак Знак Знак Знак Знак1"/>
    <w:basedOn w:val="a"/>
    <w:link w:val="21fd"/>
    <w:rsid w:val="007F3807"/>
    <w:pPr>
      <w:spacing w:after="160" w:line="240" w:lineRule="exact"/>
    </w:pPr>
    <w:rPr>
      <w:rFonts w:ascii="Verdana" w:hAnsi="Verdana"/>
    </w:rPr>
  </w:style>
  <w:style w:type="character" w:customStyle="1" w:styleId="21fd">
    <w:name w:val="Знак Знак2 Знак Знак Знак Знак Знак Знак1"/>
    <w:basedOn w:val="11"/>
    <w:link w:val="21fc"/>
    <w:rsid w:val="007F3807"/>
    <w:rPr>
      <w:rFonts w:ascii="Verdana" w:hAnsi="Verdana"/>
    </w:rPr>
  </w:style>
  <w:style w:type="paragraph" w:customStyle="1" w:styleId="260">
    <w:name w:val="Знак Знак26"/>
    <w:link w:val="263"/>
    <w:rsid w:val="007F3807"/>
    <w:rPr>
      <w:rFonts w:ascii="AG Souvenir" w:hAnsi="AG Souvenir"/>
      <w:b/>
      <w:spacing w:val="38"/>
      <w:sz w:val="28"/>
    </w:rPr>
  </w:style>
  <w:style w:type="character" w:customStyle="1" w:styleId="263">
    <w:name w:val="Знак Знак26"/>
    <w:link w:val="260"/>
    <w:rsid w:val="007F3807"/>
    <w:rPr>
      <w:rFonts w:ascii="AG Souvenir" w:hAnsi="AG Souvenir"/>
      <w:b/>
      <w:spacing w:val="38"/>
      <w:sz w:val="28"/>
    </w:rPr>
  </w:style>
  <w:style w:type="paragraph" w:customStyle="1" w:styleId="212a">
    <w:name w:val="Знак Знак2 Знак Знак Знак1 Знак Знак Знак2"/>
    <w:basedOn w:val="a"/>
    <w:link w:val="212b"/>
    <w:rsid w:val="007F3807"/>
    <w:pPr>
      <w:spacing w:beforeAutospacing="1" w:afterAutospacing="1"/>
    </w:pPr>
    <w:rPr>
      <w:rFonts w:ascii="Tahoma" w:hAnsi="Tahoma"/>
    </w:rPr>
  </w:style>
  <w:style w:type="character" w:customStyle="1" w:styleId="212b">
    <w:name w:val="Знак Знак2 Знак Знак Знак1 Знак Знак Знак2"/>
    <w:basedOn w:val="11"/>
    <w:link w:val="212a"/>
    <w:rsid w:val="007F3807"/>
    <w:rPr>
      <w:rFonts w:ascii="Tahoma" w:hAnsi="Tahoma"/>
    </w:rPr>
  </w:style>
  <w:style w:type="paragraph" w:customStyle="1" w:styleId="111f9">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fa"/>
    <w:rsid w:val="007F3807"/>
    <w:pPr>
      <w:spacing w:beforeAutospacing="1" w:afterAutospacing="1"/>
    </w:pPr>
    <w:rPr>
      <w:rFonts w:ascii="Tahoma" w:hAnsi="Tahoma"/>
    </w:rPr>
  </w:style>
  <w:style w:type="character" w:customStyle="1" w:styleId="111fa">
    <w:name w:val="Знак Знак Знак Знак Знак Знак Знак Знак Знак Знак Знак Знак Знак Знак Знак Знак1 Знак Знак Знак1 Знак Знак Знак Знак Знак Знак Знак Знак1"/>
    <w:basedOn w:val="11"/>
    <w:link w:val="111f9"/>
    <w:rsid w:val="007F3807"/>
    <w:rPr>
      <w:rFonts w:ascii="Tahoma" w:hAnsi="Tahoma"/>
    </w:rPr>
  </w:style>
  <w:style w:type="paragraph" w:customStyle="1" w:styleId="244">
    <w:name w:val="Гиперссылка24"/>
    <w:link w:val="245"/>
    <w:rsid w:val="007F3807"/>
    <w:rPr>
      <w:color w:val="0000FF"/>
      <w:u w:val="single"/>
    </w:rPr>
  </w:style>
  <w:style w:type="character" w:customStyle="1" w:styleId="245">
    <w:name w:val="Гиперссылка24"/>
    <w:link w:val="244"/>
    <w:rsid w:val="007F3807"/>
    <w:rPr>
      <w:color w:val="0000FF"/>
      <w:u w:val="single"/>
    </w:rPr>
  </w:style>
  <w:style w:type="paragraph"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f3"/>
    <w:rsid w:val="007F3807"/>
    <w:pPr>
      <w:spacing w:beforeAutospacing="1" w:afterAutospacing="1"/>
    </w:pPr>
    <w:rPr>
      <w:rFonts w:ascii="Tahoma" w:hAnsi="Tahoma"/>
    </w:rPr>
  </w:style>
  <w:style w:type="character"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1"/>
    <w:link w:val="112f2"/>
    <w:rsid w:val="007F3807"/>
    <w:rPr>
      <w:rFonts w:ascii="Tahoma" w:hAnsi="Tahoma"/>
    </w:rPr>
  </w:style>
  <w:style w:type="paragraph" w:styleId="57">
    <w:name w:val="toc 5"/>
    <w:next w:val="a"/>
    <w:link w:val="58"/>
    <w:uiPriority w:val="39"/>
    <w:rsid w:val="007F3807"/>
    <w:pPr>
      <w:ind w:left="800"/>
    </w:pPr>
    <w:rPr>
      <w:rFonts w:ascii="XO Thames" w:hAnsi="XO Thames"/>
      <w:sz w:val="28"/>
    </w:rPr>
  </w:style>
  <w:style w:type="character" w:customStyle="1" w:styleId="58">
    <w:name w:val="Оглавление 5 Знак"/>
    <w:link w:val="57"/>
    <w:rsid w:val="007F3807"/>
    <w:rPr>
      <w:rFonts w:ascii="XO Thames" w:hAnsi="XO Thames"/>
      <w:sz w:val="28"/>
    </w:rPr>
  </w:style>
  <w:style w:type="paragraph" w:customStyle="1" w:styleId="211f0">
    <w:name w:val="Знак Знак2 Знак Знак Знак Знак1 Знак1"/>
    <w:basedOn w:val="a"/>
    <w:link w:val="211f1"/>
    <w:rsid w:val="007F3807"/>
    <w:pPr>
      <w:spacing w:beforeAutospacing="1" w:afterAutospacing="1"/>
    </w:pPr>
    <w:rPr>
      <w:rFonts w:ascii="Tahoma" w:hAnsi="Tahoma"/>
    </w:rPr>
  </w:style>
  <w:style w:type="character" w:customStyle="1" w:styleId="211f1">
    <w:name w:val="Знак Знак2 Знак Знак Знак Знак1 Знак1"/>
    <w:basedOn w:val="11"/>
    <w:link w:val="211f0"/>
    <w:rsid w:val="007F3807"/>
    <w:rPr>
      <w:rFonts w:ascii="Tahoma" w:hAnsi="Tahoma"/>
    </w:rPr>
  </w:style>
  <w:style w:type="paragraph" w:customStyle="1" w:styleId="xl26">
    <w:name w:val="xl26"/>
    <w:basedOn w:val="a"/>
    <w:link w:val="xl260"/>
    <w:rsid w:val="007F3807"/>
    <w:pPr>
      <w:spacing w:beforeAutospacing="1" w:afterAutospacing="1"/>
      <w:jc w:val="center"/>
    </w:pPr>
    <w:rPr>
      <w:sz w:val="24"/>
    </w:rPr>
  </w:style>
  <w:style w:type="character" w:customStyle="1" w:styleId="xl260">
    <w:name w:val="xl26"/>
    <w:basedOn w:val="11"/>
    <w:link w:val="xl26"/>
    <w:rsid w:val="007F3807"/>
    <w:rPr>
      <w:sz w:val="24"/>
    </w:rPr>
  </w:style>
  <w:style w:type="paragraph" w:customStyle="1" w:styleId="22e">
    <w:name w:val="Знак2 Знак Знак Знак Знак Знак Знак Знак Знак Знак Знак Знак2"/>
    <w:basedOn w:val="a"/>
    <w:link w:val="22f"/>
    <w:rsid w:val="007F3807"/>
    <w:pPr>
      <w:spacing w:beforeAutospacing="1" w:afterAutospacing="1"/>
      <w:jc w:val="both"/>
    </w:pPr>
    <w:rPr>
      <w:rFonts w:ascii="Tahoma" w:hAnsi="Tahoma"/>
    </w:rPr>
  </w:style>
  <w:style w:type="character" w:customStyle="1" w:styleId="22f">
    <w:name w:val="Знак2 Знак Знак Знак Знак Знак Знак Знак Знак Знак Знак Знак2"/>
    <w:basedOn w:val="11"/>
    <w:link w:val="22e"/>
    <w:rsid w:val="007F3807"/>
    <w:rPr>
      <w:rFonts w:ascii="Tahoma" w:hAnsi="Tahoma"/>
    </w:rPr>
  </w:style>
  <w:style w:type="paragraph" w:customStyle="1" w:styleId="319">
    <w:name w:val="Знак Знак31"/>
    <w:link w:val="31a"/>
    <w:rsid w:val="007F3807"/>
    <w:rPr>
      <w:sz w:val="24"/>
    </w:rPr>
  </w:style>
  <w:style w:type="character" w:customStyle="1" w:styleId="31a">
    <w:name w:val="Знак Знак31"/>
    <w:link w:val="319"/>
    <w:rsid w:val="007F3807"/>
    <w:rPr>
      <w:sz w:val="24"/>
    </w:rPr>
  </w:style>
  <w:style w:type="paragraph" w:customStyle="1" w:styleId="21fe">
    <w:name w:val="Знак Знак2 Знак Знак Знак1 Знак Знак Знак Знак Знак Знак Знак Знак Знак Знак Знак Знак Знак Знак Знак Знак Знак Знак Знак Знак Знак"/>
    <w:basedOn w:val="a"/>
    <w:link w:val="21ff"/>
    <w:rsid w:val="007F3807"/>
    <w:pPr>
      <w:spacing w:beforeAutospacing="1" w:afterAutospacing="1"/>
    </w:pPr>
    <w:rPr>
      <w:rFonts w:ascii="Tahoma" w:hAnsi="Tahoma"/>
    </w:rPr>
  </w:style>
  <w:style w:type="character" w:customStyle="1" w:styleId="21ff">
    <w:name w:val="Знак Знак2 Знак Знак Знак1 Знак Знак Знак Знак Знак Знак Знак Знак Знак Знак Знак Знак Знак Знак Знак Знак Знак Знак Знак Знак Знак"/>
    <w:basedOn w:val="11"/>
    <w:link w:val="21fe"/>
    <w:rsid w:val="007F3807"/>
    <w:rPr>
      <w:rFonts w:ascii="Tahoma" w:hAnsi="Tahoma"/>
    </w:rPr>
  </w:style>
  <w:style w:type="paragraph" w:customStyle="1" w:styleId="21ff0">
    <w:name w:val="Знак Знак2 Знак Знак Знак1 Знак Знак Знак"/>
    <w:basedOn w:val="a"/>
    <w:link w:val="21ff1"/>
    <w:rsid w:val="007F3807"/>
    <w:pPr>
      <w:spacing w:beforeAutospacing="1" w:afterAutospacing="1"/>
    </w:pPr>
    <w:rPr>
      <w:rFonts w:ascii="Tahoma" w:hAnsi="Tahoma"/>
    </w:rPr>
  </w:style>
  <w:style w:type="character" w:customStyle="1" w:styleId="21ff1">
    <w:name w:val="Знак Знак2 Знак Знак Знак1 Знак Знак Знак"/>
    <w:basedOn w:val="11"/>
    <w:link w:val="21ff0"/>
    <w:rsid w:val="007F3807"/>
    <w:rPr>
      <w:rFonts w:ascii="Tahoma" w:hAnsi="Tahoma"/>
    </w:rPr>
  </w:style>
  <w:style w:type="paragraph" w:customStyle="1" w:styleId="21ff2">
    <w:name w:val="Знак Знак Знак Знак Знак Знак2 Знак Знак Знак Знак Знак Знак Знак Знак Знак Знак1"/>
    <w:basedOn w:val="a"/>
    <w:link w:val="21ff3"/>
    <w:rsid w:val="007F3807"/>
    <w:pPr>
      <w:spacing w:beforeAutospacing="1" w:afterAutospacing="1"/>
    </w:pPr>
    <w:rPr>
      <w:rFonts w:ascii="Tahoma" w:hAnsi="Tahoma"/>
    </w:rPr>
  </w:style>
  <w:style w:type="character" w:customStyle="1" w:styleId="21ff3">
    <w:name w:val="Знак Знак Знак Знак Знак Знак2 Знак Знак Знак Знак Знак Знак Знак Знак Знак Знак1"/>
    <w:basedOn w:val="11"/>
    <w:link w:val="21ff2"/>
    <w:rsid w:val="007F3807"/>
    <w:rPr>
      <w:rFonts w:ascii="Tahoma" w:hAnsi="Tahoma"/>
    </w:rPr>
  </w:style>
  <w:style w:type="paragraph" w:customStyle="1" w:styleId="418">
    <w:name w:val="Знак4 Знак Знак Знак Знак Знак Знак Знак Знак Знак1"/>
    <w:basedOn w:val="a"/>
    <w:link w:val="419"/>
    <w:rsid w:val="007F3807"/>
    <w:pPr>
      <w:spacing w:beforeAutospacing="1" w:afterAutospacing="1"/>
      <w:jc w:val="both"/>
    </w:pPr>
    <w:rPr>
      <w:rFonts w:ascii="Tahoma" w:hAnsi="Tahoma"/>
    </w:rPr>
  </w:style>
  <w:style w:type="character" w:customStyle="1" w:styleId="419">
    <w:name w:val="Знак4 Знак Знак Знак Знак Знак Знак Знак Знак Знак1"/>
    <w:basedOn w:val="11"/>
    <w:link w:val="418"/>
    <w:rsid w:val="007F3807"/>
    <w:rPr>
      <w:rFonts w:ascii="Tahoma" w:hAnsi="Tahoma"/>
    </w:rPr>
  </w:style>
  <w:style w:type="paragraph" w:customStyle="1" w:styleId="2ffff4">
    <w:name w:val="Знак Знак Знак2"/>
    <w:basedOn w:val="a"/>
    <w:link w:val="2ffff5"/>
    <w:rsid w:val="007F3807"/>
    <w:pPr>
      <w:spacing w:beforeAutospacing="1" w:afterAutospacing="1"/>
    </w:pPr>
    <w:rPr>
      <w:rFonts w:ascii="Tahoma" w:hAnsi="Tahoma"/>
    </w:rPr>
  </w:style>
  <w:style w:type="character" w:customStyle="1" w:styleId="2ffff5">
    <w:name w:val="Знак Знак Знак2"/>
    <w:basedOn w:val="11"/>
    <w:link w:val="2ffff4"/>
    <w:rsid w:val="007F3807"/>
    <w:rPr>
      <w:rFonts w:ascii="Tahoma" w:hAnsi="Tahoma"/>
    </w:rPr>
  </w:style>
  <w:style w:type="paragraph" w:customStyle="1" w:styleId="4e">
    <w:name w:val="Верхний колонтитул4"/>
    <w:basedOn w:val="a"/>
    <w:link w:val="4f"/>
    <w:rsid w:val="007F3807"/>
    <w:pPr>
      <w:ind w:left="400"/>
      <w:jc w:val="center"/>
    </w:pPr>
    <w:rPr>
      <w:rFonts w:ascii="Arial" w:hAnsi="Arial"/>
      <w:b/>
      <w:color w:val="3560A7"/>
      <w:sz w:val="28"/>
    </w:rPr>
  </w:style>
  <w:style w:type="character" w:customStyle="1" w:styleId="4f">
    <w:name w:val="Верхний колонтитул4"/>
    <w:basedOn w:val="11"/>
    <w:link w:val="4e"/>
    <w:rsid w:val="007F3807"/>
    <w:rPr>
      <w:rFonts w:ascii="Arial" w:hAnsi="Arial"/>
      <w:b/>
      <w:color w:val="3560A7"/>
      <w:sz w:val="28"/>
    </w:rPr>
  </w:style>
  <w:style w:type="paragraph" w:customStyle="1" w:styleId="4129">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a"/>
    <w:rsid w:val="007F3807"/>
    <w:pPr>
      <w:spacing w:beforeAutospacing="1" w:afterAutospacing="1"/>
      <w:jc w:val="both"/>
    </w:pPr>
    <w:rPr>
      <w:rFonts w:ascii="Tahoma" w:hAnsi="Tahoma"/>
    </w:rPr>
  </w:style>
  <w:style w:type="character" w:customStyle="1" w:styleId="412a">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1"/>
    <w:link w:val="4129"/>
    <w:rsid w:val="007F3807"/>
    <w:rPr>
      <w:rFonts w:ascii="Tahoma" w:hAnsi="Tahoma"/>
    </w:rPr>
  </w:style>
  <w:style w:type="paragraph" w:customStyle="1" w:styleId="31b">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c"/>
    <w:rsid w:val="007F3807"/>
    <w:pPr>
      <w:spacing w:beforeAutospacing="1" w:afterAutospacing="1"/>
    </w:pPr>
    <w:rPr>
      <w:rFonts w:ascii="Tahoma" w:hAnsi="Tahoma"/>
    </w:rPr>
  </w:style>
  <w:style w:type="character" w:customStyle="1" w:styleId="31c">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31b"/>
    <w:rsid w:val="007F3807"/>
    <w:rPr>
      <w:rFonts w:ascii="Tahoma" w:hAnsi="Tahoma"/>
    </w:rPr>
  </w:style>
  <w:style w:type="paragraph" w:customStyle="1" w:styleId="IntenseQuoteChar">
    <w:name w:val="Intense Quote Char"/>
    <w:link w:val="IntenseQuoteChar0"/>
    <w:rsid w:val="007F3807"/>
    <w:rPr>
      <w:b/>
      <w:i/>
      <w:color w:val="4F81BD"/>
    </w:rPr>
  </w:style>
  <w:style w:type="character" w:customStyle="1" w:styleId="IntenseQuoteChar0">
    <w:name w:val="Intense Quote Char"/>
    <w:link w:val="IntenseQuoteChar"/>
    <w:rsid w:val="007F3807"/>
    <w:rPr>
      <w:b/>
      <w:i/>
      <w:color w:val="4F81BD"/>
    </w:rPr>
  </w:style>
  <w:style w:type="paragraph" w:customStyle="1" w:styleId="423">
    <w:name w:val="Знак42"/>
    <w:basedOn w:val="a"/>
    <w:link w:val="424"/>
    <w:rsid w:val="007F3807"/>
    <w:pPr>
      <w:spacing w:beforeAutospacing="1" w:afterAutospacing="1"/>
      <w:jc w:val="both"/>
    </w:pPr>
    <w:rPr>
      <w:rFonts w:ascii="Tahoma" w:hAnsi="Tahoma"/>
    </w:rPr>
  </w:style>
  <w:style w:type="character" w:customStyle="1" w:styleId="424">
    <w:name w:val="Знак42"/>
    <w:basedOn w:val="11"/>
    <w:link w:val="423"/>
    <w:rsid w:val="007F3807"/>
    <w:rPr>
      <w:rFonts w:ascii="Tahoma" w:hAnsi="Tahoma"/>
    </w:rPr>
  </w:style>
  <w:style w:type="paragraph" w:customStyle="1" w:styleId="FontStyle20">
    <w:name w:val="Font Style20"/>
    <w:basedOn w:val="142"/>
    <w:link w:val="FontStyle200"/>
    <w:rsid w:val="007F3807"/>
    <w:rPr>
      <w:sz w:val="26"/>
    </w:rPr>
  </w:style>
  <w:style w:type="character" w:customStyle="1" w:styleId="FontStyle200">
    <w:name w:val="Font Style20"/>
    <w:basedOn w:val="143"/>
    <w:link w:val="FontStyle20"/>
    <w:rsid w:val="007F3807"/>
    <w:rPr>
      <w:sz w:val="26"/>
    </w:rPr>
  </w:style>
  <w:style w:type="paragraph" w:customStyle="1" w:styleId="4f0">
    <w:name w:val="Знак Знак4"/>
    <w:link w:val="4f1"/>
    <w:rsid w:val="007F3807"/>
  </w:style>
  <w:style w:type="character" w:customStyle="1" w:styleId="4f1">
    <w:name w:val="Знак Знак4"/>
    <w:link w:val="4f0"/>
    <w:rsid w:val="007F3807"/>
  </w:style>
  <w:style w:type="paragraph" w:customStyle="1" w:styleId="1ffffffff">
    <w:name w:val="подпись1"/>
    <w:basedOn w:val="a"/>
    <w:link w:val="1ffffffff0"/>
    <w:rsid w:val="007F3807"/>
    <w:rPr>
      <w:sz w:val="28"/>
    </w:rPr>
  </w:style>
  <w:style w:type="character" w:customStyle="1" w:styleId="1ffffffff0">
    <w:name w:val="подпись1"/>
    <w:basedOn w:val="11"/>
    <w:link w:val="1ffffffff"/>
    <w:rsid w:val="007F3807"/>
    <w:rPr>
      <w:sz w:val="28"/>
    </w:rPr>
  </w:style>
  <w:style w:type="paragraph" w:customStyle="1" w:styleId="xl82">
    <w:name w:val="xl82"/>
    <w:basedOn w:val="a"/>
    <w:link w:val="xl820"/>
    <w:rsid w:val="007F3807"/>
    <w:pPr>
      <w:spacing w:beforeAutospacing="1" w:afterAutospacing="1"/>
    </w:pPr>
    <w:rPr>
      <w:sz w:val="24"/>
    </w:rPr>
  </w:style>
  <w:style w:type="character" w:customStyle="1" w:styleId="xl820">
    <w:name w:val="xl82"/>
    <w:basedOn w:val="11"/>
    <w:link w:val="xl82"/>
    <w:rsid w:val="007F3807"/>
    <w:rPr>
      <w:sz w:val="24"/>
    </w:rPr>
  </w:style>
  <w:style w:type="paragraph" w:customStyle="1" w:styleId="411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c"/>
    <w:rsid w:val="007F3807"/>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1"/>
    <w:link w:val="411b"/>
    <w:rsid w:val="007F3807"/>
    <w:rPr>
      <w:rFonts w:ascii="Tahoma" w:hAnsi="Tahoma"/>
    </w:rPr>
  </w:style>
  <w:style w:type="paragraph" w:customStyle="1" w:styleId="xl41">
    <w:name w:val="xl41"/>
    <w:basedOn w:val="a"/>
    <w:link w:val="xl410"/>
    <w:rsid w:val="007F3807"/>
    <w:pPr>
      <w:spacing w:beforeAutospacing="1" w:afterAutospacing="1"/>
      <w:jc w:val="center"/>
    </w:pPr>
    <w:rPr>
      <w:b/>
      <w:sz w:val="24"/>
    </w:rPr>
  </w:style>
  <w:style w:type="character" w:customStyle="1" w:styleId="xl410">
    <w:name w:val="xl41"/>
    <w:basedOn w:val="11"/>
    <w:link w:val="xl41"/>
    <w:rsid w:val="007F3807"/>
    <w:rPr>
      <w:b/>
      <w:sz w:val="24"/>
    </w:rPr>
  </w:style>
  <w:style w:type="paragraph" w:styleId="2ffff6">
    <w:name w:val="Quote"/>
    <w:basedOn w:val="a"/>
    <w:next w:val="a"/>
    <w:link w:val="2ffff7"/>
    <w:rsid w:val="007F3807"/>
    <w:pPr>
      <w:ind w:firstLine="709"/>
      <w:jc w:val="both"/>
    </w:pPr>
    <w:rPr>
      <w:i/>
      <w:sz w:val="28"/>
    </w:rPr>
  </w:style>
  <w:style w:type="character" w:customStyle="1" w:styleId="2ffff7">
    <w:name w:val="Цитата 2 Знак"/>
    <w:basedOn w:val="11"/>
    <w:link w:val="2ffff6"/>
    <w:rsid w:val="007F3807"/>
    <w:rPr>
      <w:i/>
      <w:sz w:val="28"/>
    </w:rPr>
  </w:style>
  <w:style w:type="paragraph" w:customStyle="1" w:styleId="111f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c"/>
    <w:rsid w:val="007F3807"/>
    <w:pPr>
      <w:spacing w:beforeAutospacing="1" w:afterAutospacing="1"/>
      <w:jc w:val="both"/>
    </w:pPr>
    <w:rPr>
      <w:rFonts w:ascii="Tahoma" w:hAnsi="Tahoma"/>
    </w:rPr>
  </w:style>
  <w:style w:type="character"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1"/>
    <w:link w:val="111fb"/>
    <w:rsid w:val="007F3807"/>
    <w:rPr>
      <w:rFonts w:ascii="Tahoma" w:hAnsi="Tahoma"/>
    </w:rPr>
  </w:style>
  <w:style w:type="paragraph" w:customStyle="1" w:styleId="41a">
    <w:name w:val="Знак41"/>
    <w:basedOn w:val="a"/>
    <w:link w:val="41b"/>
    <w:rsid w:val="007F3807"/>
    <w:pPr>
      <w:spacing w:beforeAutospacing="1" w:afterAutospacing="1"/>
      <w:jc w:val="both"/>
    </w:pPr>
    <w:rPr>
      <w:rFonts w:ascii="Tahoma" w:hAnsi="Tahoma"/>
    </w:rPr>
  </w:style>
  <w:style w:type="character" w:customStyle="1" w:styleId="41b">
    <w:name w:val="Знак41"/>
    <w:basedOn w:val="11"/>
    <w:link w:val="41a"/>
    <w:rsid w:val="007F3807"/>
    <w:rPr>
      <w:rFonts w:ascii="Tahoma" w:hAnsi="Tahoma"/>
    </w:rPr>
  </w:style>
  <w:style w:type="paragraph" w:customStyle="1" w:styleId="3ff0">
    <w:name w:val="Гиперссылка3"/>
    <w:link w:val="3ff1"/>
    <w:rsid w:val="007F3807"/>
    <w:rPr>
      <w:color w:val="0000FF"/>
      <w:u w:val="single"/>
    </w:rPr>
  </w:style>
  <w:style w:type="character" w:customStyle="1" w:styleId="3ff1">
    <w:name w:val="Гиперссылка3"/>
    <w:link w:val="3ff0"/>
    <w:rsid w:val="007F3807"/>
    <w:rPr>
      <w:color w:val="0000FF"/>
      <w:u w:val="single"/>
    </w:rPr>
  </w:style>
  <w:style w:type="paragraph" w:customStyle="1" w:styleId="75">
    <w:name w:val="Гиперссылка7"/>
    <w:link w:val="76"/>
    <w:rsid w:val="007F3807"/>
    <w:rPr>
      <w:color w:val="0000FF"/>
      <w:u w:val="single"/>
    </w:rPr>
  </w:style>
  <w:style w:type="character" w:customStyle="1" w:styleId="76">
    <w:name w:val="Гиперссылка7"/>
    <w:link w:val="75"/>
    <w:rsid w:val="007F3807"/>
    <w:rPr>
      <w:color w:val="0000FF"/>
      <w:u w:val="single"/>
    </w:rPr>
  </w:style>
  <w:style w:type="paragraph" w:customStyle="1" w:styleId="1ffffffff1">
    <w:name w:val="Основной шрифт абзаца1"/>
    <w:link w:val="1ffffffff2"/>
    <w:rsid w:val="007F3807"/>
  </w:style>
  <w:style w:type="character" w:customStyle="1" w:styleId="1ffffffff2">
    <w:name w:val="Основной шрифт абзаца1"/>
    <w:link w:val="1ffffffff1"/>
    <w:rsid w:val="007F3807"/>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1"/>
    <w:rsid w:val="007F3807"/>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1"/>
    <w:link w:val="21110"/>
    <w:rsid w:val="007F3807"/>
    <w:rPr>
      <w:rFonts w:ascii="Tahoma" w:hAnsi="Tahoma"/>
    </w:rPr>
  </w:style>
  <w:style w:type="paragraph" w:customStyle="1" w:styleId="59">
    <w:name w:val="Знак5"/>
    <w:basedOn w:val="a"/>
    <w:link w:val="5a"/>
    <w:rsid w:val="007F3807"/>
    <w:pPr>
      <w:spacing w:beforeAutospacing="1" w:afterAutospacing="1"/>
    </w:pPr>
    <w:rPr>
      <w:rFonts w:ascii="Tahoma" w:hAnsi="Tahoma"/>
    </w:rPr>
  </w:style>
  <w:style w:type="character" w:customStyle="1" w:styleId="5a">
    <w:name w:val="Знак5"/>
    <w:basedOn w:val="11"/>
    <w:link w:val="59"/>
    <w:rsid w:val="007F3807"/>
    <w:rPr>
      <w:rFonts w:ascii="Tahoma" w:hAnsi="Tahoma"/>
    </w:rPr>
  </w:style>
  <w:style w:type="paragraph" w:customStyle="1" w:styleId="411d">
    <w:name w:val="Знак4 Знак Знак Знак Знак Знак Знак Знак Знак Знак11"/>
    <w:basedOn w:val="a"/>
    <w:link w:val="411e"/>
    <w:rsid w:val="007F3807"/>
    <w:pPr>
      <w:spacing w:beforeAutospacing="1" w:afterAutospacing="1"/>
      <w:jc w:val="both"/>
    </w:pPr>
    <w:rPr>
      <w:rFonts w:ascii="Tahoma" w:hAnsi="Tahoma"/>
    </w:rPr>
  </w:style>
  <w:style w:type="character" w:customStyle="1" w:styleId="411e">
    <w:name w:val="Знак4 Знак Знак Знак Знак Знак Знак Знак Знак Знак11"/>
    <w:basedOn w:val="11"/>
    <w:link w:val="411d"/>
    <w:rsid w:val="007F3807"/>
    <w:rPr>
      <w:rFonts w:ascii="Tahoma" w:hAnsi="Tahoma"/>
    </w:rPr>
  </w:style>
  <w:style w:type="paragraph" w:customStyle="1" w:styleId="340">
    <w:name w:val="Гиперссылка34"/>
    <w:link w:val="341"/>
    <w:rsid w:val="007F3807"/>
    <w:rPr>
      <w:color w:val="0000FF"/>
      <w:u w:val="single"/>
    </w:rPr>
  </w:style>
  <w:style w:type="character" w:customStyle="1" w:styleId="341">
    <w:name w:val="Гиперссылка34"/>
    <w:link w:val="340"/>
    <w:rsid w:val="007F3807"/>
    <w:rPr>
      <w:color w:val="0000FF"/>
      <w:u w:val="single"/>
    </w:rPr>
  </w:style>
  <w:style w:type="paragraph" w:customStyle="1" w:styleId="41c">
    <w:name w:val="Знак4 Знак Знак Знак Знак Знак Знак Знак Знак Знак1 Знак Знак Знак Знак Знак Знак Знак Знак"/>
    <w:basedOn w:val="a"/>
    <w:link w:val="41d"/>
    <w:rsid w:val="007F3807"/>
    <w:pPr>
      <w:spacing w:beforeAutospacing="1" w:afterAutospacing="1"/>
      <w:jc w:val="both"/>
    </w:pPr>
    <w:rPr>
      <w:rFonts w:ascii="Tahoma" w:hAnsi="Tahoma"/>
    </w:rPr>
  </w:style>
  <w:style w:type="character" w:customStyle="1" w:styleId="41d">
    <w:name w:val="Знак4 Знак Знак Знак Знак Знак Знак Знак Знак Знак1 Знак Знак Знак Знак Знак Знак Знак Знак"/>
    <w:basedOn w:val="11"/>
    <w:link w:val="41c"/>
    <w:rsid w:val="007F3807"/>
    <w:rPr>
      <w:rFonts w:ascii="Tahoma" w:hAnsi="Tahoma"/>
    </w:rPr>
  </w:style>
  <w:style w:type="paragraph" w:customStyle="1" w:styleId="11fff6">
    <w:name w:val="Знак Знак Знак Знак Знак Знак Знак Знак Знак Знак Знак Знак Знак Знак Знак Знак1 Знак Знак Знак1 Знак Знак Знак Знак Знак Знак"/>
    <w:basedOn w:val="a"/>
    <w:link w:val="11fff7"/>
    <w:rsid w:val="007F3807"/>
    <w:pPr>
      <w:spacing w:beforeAutospacing="1" w:afterAutospacing="1"/>
    </w:pPr>
    <w:rPr>
      <w:rFonts w:ascii="Tahoma" w:hAnsi="Tahoma"/>
    </w:rPr>
  </w:style>
  <w:style w:type="character" w:customStyle="1" w:styleId="11fff7">
    <w:name w:val="Знак Знак Знак Знак Знак Знак Знак Знак Знак Знак Знак Знак Знак Знак Знак Знак1 Знак Знак Знак1 Знак Знак Знак Знак Знак Знак"/>
    <w:basedOn w:val="11"/>
    <w:link w:val="11fff6"/>
    <w:rsid w:val="007F3807"/>
    <w:rPr>
      <w:rFonts w:ascii="Tahoma" w:hAnsi="Tahoma"/>
    </w:rPr>
  </w:style>
  <w:style w:type="paragraph" w:customStyle="1" w:styleId="211f2">
    <w:name w:val="Знак Знак2 Знак Знак Знак1 Знак Знак Знак Знак Знак Знак Знак Знак Знак Знак Знак Знак Знак Знак Знак Знак Знак Знак Знак Знак Знак1"/>
    <w:basedOn w:val="a"/>
    <w:link w:val="211f3"/>
    <w:rsid w:val="007F3807"/>
    <w:pPr>
      <w:spacing w:beforeAutospacing="1" w:afterAutospacing="1"/>
    </w:pPr>
    <w:rPr>
      <w:rFonts w:ascii="Tahoma" w:hAnsi="Tahoma"/>
    </w:rPr>
  </w:style>
  <w:style w:type="character" w:customStyle="1" w:styleId="211f3">
    <w:name w:val="Знак Знак2 Знак Знак Знак1 Знак Знак Знак Знак Знак Знак Знак Знак Знак Знак Знак Знак Знак Знак Знак Знак Знак Знак Знак Знак Знак1"/>
    <w:basedOn w:val="11"/>
    <w:link w:val="211f2"/>
    <w:rsid w:val="007F3807"/>
    <w:rPr>
      <w:rFonts w:ascii="Tahoma" w:hAnsi="Tahoma"/>
    </w:rPr>
  </w:style>
  <w:style w:type="paragraph" w:customStyle="1" w:styleId="3ff2">
    <w:name w:val="Основной текст3"/>
    <w:basedOn w:val="a"/>
    <w:link w:val="3ff3"/>
    <w:rsid w:val="007F3807"/>
    <w:pPr>
      <w:widowControl w:val="0"/>
      <w:jc w:val="both"/>
    </w:pPr>
    <w:rPr>
      <w:sz w:val="24"/>
    </w:rPr>
  </w:style>
  <w:style w:type="character" w:customStyle="1" w:styleId="3ff3">
    <w:name w:val="Основной текст3"/>
    <w:basedOn w:val="11"/>
    <w:link w:val="3ff2"/>
    <w:rsid w:val="007F3807"/>
    <w:rPr>
      <w:sz w:val="24"/>
    </w:rPr>
  </w:style>
  <w:style w:type="paragraph" w:customStyle="1" w:styleId="Endnote">
    <w:name w:val="Endnote"/>
    <w:basedOn w:val="a"/>
    <w:link w:val="Endnote0"/>
    <w:rsid w:val="007F3807"/>
    <w:pPr>
      <w:ind w:firstLine="709"/>
      <w:jc w:val="both"/>
    </w:pPr>
    <w:rPr>
      <w:sz w:val="28"/>
    </w:rPr>
  </w:style>
  <w:style w:type="character" w:customStyle="1" w:styleId="Endnote0">
    <w:name w:val="Endnote"/>
    <w:basedOn w:val="11"/>
    <w:link w:val="Endnote"/>
    <w:rsid w:val="007F3807"/>
    <w:rPr>
      <w:sz w:val="28"/>
    </w:rPr>
  </w:style>
  <w:style w:type="paragraph" w:customStyle="1" w:styleId="2ffff8">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9"/>
    <w:rsid w:val="007F3807"/>
    <w:pPr>
      <w:spacing w:beforeAutospacing="1" w:afterAutospacing="1"/>
      <w:jc w:val="both"/>
    </w:pPr>
    <w:rPr>
      <w:rFonts w:ascii="Tahoma" w:hAnsi="Tahoma"/>
    </w:rPr>
  </w:style>
  <w:style w:type="character" w:customStyle="1" w:styleId="2ffff9">
    <w:name w:val="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fff8"/>
    <w:rsid w:val="007F3807"/>
    <w:rPr>
      <w:rFonts w:ascii="Tahoma" w:hAnsi="Tahoma"/>
    </w:rPr>
  </w:style>
  <w:style w:type="paragraph" w:customStyle="1" w:styleId="112f4">
    <w:name w:val="Знак1 Знак Знак Знак1 Знак Знак Знак Знак Знак Знак Знак Знак Знак2"/>
    <w:basedOn w:val="a"/>
    <w:link w:val="112f5"/>
    <w:rsid w:val="007F3807"/>
    <w:pPr>
      <w:spacing w:beforeAutospacing="1" w:afterAutospacing="1"/>
    </w:pPr>
    <w:rPr>
      <w:rFonts w:ascii="Tahoma" w:hAnsi="Tahoma"/>
    </w:rPr>
  </w:style>
  <w:style w:type="character" w:customStyle="1" w:styleId="112f5">
    <w:name w:val="Знак1 Знак Знак Знак1 Знак Знак Знак Знак Знак Знак Знак Знак Знак2"/>
    <w:basedOn w:val="11"/>
    <w:link w:val="112f4"/>
    <w:rsid w:val="007F3807"/>
    <w:rPr>
      <w:rFonts w:ascii="Tahoma" w:hAnsi="Tahoma"/>
    </w:rPr>
  </w:style>
  <w:style w:type="paragraph" w:customStyle="1" w:styleId="1ffffffff3">
    <w:name w:val="Подзаголовок1"/>
    <w:basedOn w:val="a"/>
    <w:next w:val="a"/>
    <w:link w:val="1ffffffff4"/>
    <w:rsid w:val="007F3807"/>
    <w:rPr>
      <w:rFonts w:ascii="Cambria" w:hAnsi="Cambria"/>
      <w:i/>
      <w:color w:val="4F81BD"/>
      <w:spacing w:val="15"/>
      <w:sz w:val="24"/>
    </w:rPr>
  </w:style>
  <w:style w:type="character" w:customStyle="1" w:styleId="1ffffffff4">
    <w:name w:val="Подзаголовок1"/>
    <w:basedOn w:val="11"/>
    <w:link w:val="1ffffffff3"/>
    <w:rsid w:val="007F3807"/>
    <w:rPr>
      <w:rFonts w:ascii="Cambria" w:hAnsi="Cambria"/>
      <w:i/>
      <w:color w:val="4F81BD"/>
      <w:spacing w:val="15"/>
      <w:sz w:val="24"/>
    </w:rPr>
  </w:style>
  <w:style w:type="paragraph" w:customStyle="1" w:styleId="1ffffffff5">
    <w:name w:val="Текст концевой сноски Знак1"/>
    <w:basedOn w:val="142"/>
    <w:link w:val="1ffffffff6"/>
    <w:rsid w:val="007F3807"/>
  </w:style>
  <w:style w:type="character" w:customStyle="1" w:styleId="1ffffffff6">
    <w:name w:val="Текст концевой сноски Знак1"/>
    <w:basedOn w:val="143"/>
    <w:link w:val="1ffffffff5"/>
    <w:rsid w:val="007F3807"/>
  </w:style>
  <w:style w:type="paragraph" w:customStyle="1" w:styleId="425">
    <w:name w:val="Знак4 Знак Знак Знак Знак Знак Знак Знак Знак Знак2"/>
    <w:basedOn w:val="a"/>
    <w:link w:val="426"/>
    <w:rsid w:val="007F3807"/>
    <w:pPr>
      <w:spacing w:beforeAutospacing="1" w:afterAutospacing="1"/>
      <w:jc w:val="both"/>
    </w:pPr>
    <w:rPr>
      <w:rFonts w:ascii="Tahoma" w:hAnsi="Tahoma"/>
    </w:rPr>
  </w:style>
  <w:style w:type="character" w:customStyle="1" w:styleId="426">
    <w:name w:val="Знак4 Знак Знак Знак Знак Знак Знак Знак Знак Знак2"/>
    <w:basedOn w:val="11"/>
    <w:link w:val="425"/>
    <w:rsid w:val="007F3807"/>
    <w:rPr>
      <w:rFonts w:ascii="Tahoma" w:hAnsi="Tahoma"/>
    </w:rPr>
  </w:style>
  <w:style w:type="paragraph" w:customStyle="1" w:styleId="95">
    <w:name w:val="Знак Знак9"/>
    <w:link w:val="96"/>
    <w:rsid w:val="007F3807"/>
    <w:rPr>
      <w:b/>
      <w:sz w:val="28"/>
    </w:rPr>
  </w:style>
  <w:style w:type="character" w:customStyle="1" w:styleId="96">
    <w:name w:val="Знак Знак9"/>
    <w:link w:val="95"/>
    <w:rsid w:val="007F3807"/>
    <w:rPr>
      <w:b/>
      <w:sz w:val="28"/>
    </w:rPr>
  </w:style>
  <w:style w:type="paragraph" w:customStyle="1" w:styleId="1100">
    <w:name w:val="Обычный110"/>
    <w:link w:val="1101"/>
    <w:rsid w:val="007F3807"/>
  </w:style>
  <w:style w:type="character" w:customStyle="1" w:styleId="1101">
    <w:name w:val="Обычный110"/>
    <w:link w:val="1100"/>
    <w:rsid w:val="007F3807"/>
  </w:style>
  <w:style w:type="paragraph" w:customStyle="1" w:styleId="FR2">
    <w:name w:val="FR2"/>
    <w:link w:val="FR20"/>
    <w:rsid w:val="007F3807"/>
    <w:pPr>
      <w:spacing w:before="100"/>
    </w:pPr>
    <w:rPr>
      <w:sz w:val="24"/>
    </w:rPr>
  </w:style>
  <w:style w:type="character" w:customStyle="1" w:styleId="FR20">
    <w:name w:val="FR2"/>
    <w:link w:val="FR2"/>
    <w:rsid w:val="007F3807"/>
    <w:rPr>
      <w:sz w:val="24"/>
    </w:rPr>
  </w:style>
  <w:style w:type="paragraph" w:customStyle="1" w:styleId="12ffd">
    <w:name w:val="Знак Знак Знак Знак1 Знак Знак Знак Знак Знак Знак Знак Знак2"/>
    <w:basedOn w:val="a"/>
    <w:link w:val="12ffe"/>
    <w:rsid w:val="007F3807"/>
    <w:pPr>
      <w:spacing w:beforeAutospacing="1" w:afterAutospacing="1"/>
      <w:jc w:val="both"/>
    </w:pPr>
    <w:rPr>
      <w:rFonts w:ascii="Tahoma" w:hAnsi="Tahoma"/>
    </w:rPr>
  </w:style>
  <w:style w:type="character" w:customStyle="1" w:styleId="12ffe">
    <w:name w:val="Знак Знак Знак Знак1 Знак Знак Знак Знак Знак Знак Знак Знак2"/>
    <w:basedOn w:val="11"/>
    <w:link w:val="12ffd"/>
    <w:rsid w:val="007F3807"/>
    <w:rPr>
      <w:rFonts w:ascii="Tahoma" w:hAnsi="Tahoma"/>
    </w:rPr>
  </w:style>
  <w:style w:type="paragraph" w:customStyle="1" w:styleId="1ffffffff7">
    <w:name w:val="Название Знак1"/>
    <w:basedOn w:val="142"/>
    <w:link w:val="1ffffffff8"/>
    <w:rsid w:val="007F3807"/>
    <w:rPr>
      <w:rFonts w:ascii="Cambria" w:hAnsi="Cambria"/>
      <w:color w:val="17365D"/>
      <w:spacing w:val="5"/>
      <w:sz w:val="52"/>
    </w:rPr>
  </w:style>
  <w:style w:type="character" w:customStyle="1" w:styleId="1ffffffff8">
    <w:name w:val="Название Знак1"/>
    <w:basedOn w:val="143"/>
    <w:link w:val="1ffffffff7"/>
    <w:rsid w:val="007F3807"/>
    <w:rPr>
      <w:rFonts w:ascii="Cambria" w:hAnsi="Cambria"/>
      <w:color w:val="17365D"/>
      <w:spacing w:val="5"/>
      <w:sz w:val="52"/>
    </w:rPr>
  </w:style>
  <w:style w:type="paragraph" w:customStyle="1" w:styleId="2ffffa">
    <w:name w:val="Знак Знак Знак Знак Знак Знак Знак Знак Знак Знак2"/>
    <w:basedOn w:val="a"/>
    <w:link w:val="2ffffb"/>
    <w:rsid w:val="007F3807"/>
    <w:pPr>
      <w:spacing w:beforeAutospacing="1" w:afterAutospacing="1"/>
      <w:jc w:val="both"/>
    </w:pPr>
    <w:rPr>
      <w:rFonts w:ascii="Tahoma" w:hAnsi="Tahoma"/>
    </w:rPr>
  </w:style>
  <w:style w:type="character" w:customStyle="1" w:styleId="2ffffb">
    <w:name w:val="Знак Знак Знак Знак Знак Знак Знак Знак Знак Знак2"/>
    <w:basedOn w:val="11"/>
    <w:link w:val="2ffffa"/>
    <w:rsid w:val="007F3807"/>
    <w:rPr>
      <w:rFonts w:ascii="Tahoma" w:hAnsi="Tahoma"/>
    </w:rPr>
  </w:style>
  <w:style w:type="paragraph"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4"/>
    <w:rsid w:val="007F3807"/>
    <w:pPr>
      <w:spacing w:beforeAutospacing="1" w:afterAutospacing="1"/>
    </w:pPr>
    <w:rPr>
      <w:rFonts w:ascii="Tahoma" w:hAnsi="Tahoma"/>
    </w:rPr>
  </w:style>
  <w:style w:type="character"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1"/>
    <w:link w:val="21123"/>
    <w:rsid w:val="007F3807"/>
    <w:rPr>
      <w:rFonts w:ascii="Tahoma" w:hAnsi="Tahoma"/>
    </w:rPr>
  </w:style>
  <w:style w:type="paragraph" w:customStyle="1" w:styleId="xl85">
    <w:name w:val="xl85"/>
    <w:basedOn w:val="a"/>
    <w:link w:val="xl850"/>
    <w:rsid w:val="007F3807"/>
    <w:pPr>
      <w:spacing w:beforeAutospacing="1" w:afterAutospacing="1"/>
      <w:jc w:val="center"/>
    </w:pPr>
    <w:rPr>
      <w:sz w:val="24"/>
    </w:rPr>
  </w:style>
  <w:style w:type="character" w:customStyle="1" w:styleId="xl850">
    <w:name w:val="xl85"/>
    <w:basedOn w:val="11"/>
    <w:link w:val="xl85"/>
    <w:rsid w:val="007F3807"/>
    <w:rPr>
      <w:sz w:val="24"/>
    </w:rPr>
  </w:style>
  <w:style w:type="paragraph" w:customStyle="1" w:styleId="xl44">
    <w:name w:val="xl44"/>
    <w:basedOn w:val="a"/>
    <w:link w:val="xl440"/>
    <w:rsid w:val="007F3807"/>
    <w:pPr>
      <w:spacing w:beforeAutospacing="1" w:afterAutospacing="1"/>
      <w:jc w:val="center"/>
    </w:pPr>
    <w:rPr>
      <w:b/>
      <w:sz w:val="24"/>
    </w:rPr>
  </w:style>
  <w:style w:type="character" w:customStyle="1" w:styleId="xl440">
    <w:name w:val="xl44"/>
    <w:basedOn w:val="11"/>
    <w:link w:val="xl44"/>
    <w:rsid w:val="007F3807"/>
    <w:rPr>
      <w:b/>
      <w:sz w:val="24"/>
    </w:rPr>
  </w:style>
  <w:style w:type="paragraph" w:styleId="affffff8">
    <w:name w:val="Subtitle"/>
    <w:basedOn w:val="a"/>
    <w:next w:val="a"/>
    <w:link w:val="affffff9"/>
    <w:uiPriority w:val="11"/>
    <w:qFormat/>
    <w:rsid w:val="007F3807"/>
    <w:pPr>
      <w:ind w:left="10206"/>
      <w:jc w:val="center"/>
    </w:pPr>
    <w:rPr>
      <w:sz w:val="28"/>
    </w:rPr>
  </w:style>
  <w:style w:type="character" w:customStyle="1" w:styleId="affffff9">
    <w:name w:val="Подзаголовок Знак"/>
    <w:basedOn w:val="11"/>
    <w:link w:val="affffff8"/>
    <w:rsid w:val="007F3807"/>
    <w:rPr>
      <w:sz w:val="28"/>
    </w:rPr>
  </w:style>
  <w:style w:type="paragraph" w:customStyle="1" w:styleId="1ffffffff9">
    <w:name w:val="Сильная ссылка1"/>
    <w:link w:val="1ffffffffa"/>
    <w:rsid w:val="007F3807"/>
    <w:rPr>
      <w:b/>
      <w:smallCaps/>
    </w:rPr>
  </w:style>
  <w:style w:type="character" w:customStyle="1" w:styleId="1ffffffffa">
    <w:name w:val="Сильная ссылка1"/>
    <w:link w:val="1ffffffff9"/>
    <w:rsid w:val="007F3807"/>
    <w:rPr>
      <w:b/>
      <w:smallCaps/>
    </w:rPr>
  </w:style>
  <w:style w:type="paragraph" w:customStyle="1" w:styleId="212c">
    <w:name w:val="Знак Знак2 Знак Знак Знак1 Знак Знак Знак Знак2"/>
    <w:basedOn w:val="a"/>
    <w:link w:val="212d"/>
    <w:rsid w:val="007F3807"/>
    <w:pPr>
      <w:spacing w:beforeAutospacing="1" w:afterAutospacing="1"/>
    </w:pPr>
    <w:rPr>
      <w:rFonts w:ascii="Tahoma" w:hAnsi="Tahoma"/>
    </w:rPr>
  </w:style>
  <w:style w:type="character" w:customStyle="1" w:styleId="212d">
    <w:name w:val="Знак Знак2 Знак Знак Знак1 Знак Знак Знак Знак2"/>
    <w:basedOn w:val="11"/>
    <w:link w:val="212c"/>
    <w:rsid w:val="007F3807"/>
    <w:rPr>
      <w:rFonts w:ascii="Tahoma" w:hAnsi="Tahoma"/>
    </w:rPr>
  </w:style>
  <w:style w:type="paragraph" w:customStyle="1" w:styleId="21ff4">
    <w:name w:val="Знак2 Знак Знак Знак1"/>
    <w:basedOn w:val="a"/>
    <w:link w:val="21ff5"/>
    <w:rsid w:val="007F3807"/>
    <w:pPr>
      <w:spacing w:after="160" w:line="240" w:lineRule="exact"/>
    </w:pPr>
    <w:rPr>
      <w:rFonts w:ascii="Verdana" w:hAnsi="Verdana"/>
    </w:rPr>
  </w:style>
  <w:style w:type="character" w:customStyle="1" w:styleId="21ff5">
    <w:name w:val="Знак2 Знак Знак Знак1"/>
    <w:basedOn w:val="11"/>
    <w:link w:val="21ff4"/>
    <w:rsid w:val="007F3807"/>
    <w:rPr>
      <w:rFonts w:ascii="Verdana" w:hAnsi="Verdana"/>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d"/>
    <w:rsid w:val="007F3807"/>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1"/>
    <w:link w:val="1111c"/>
    <w:rsid w:val="007F3807"/>
    <w:rPr>
      <w:rFonts w:ascii="Tahoma" w:hAnsi="Tahoma"/>
    </w:rPr>
  </w:style>
  <w:style w:type="paragraph" w:customStyle="1" w:styleId="202">
    <w:name w:val="Стиль Стиль Основной текст с отступом 2 + По ширине Слева:  0 см Ме..."/>
    <w:basedOn w:val="a"/>
    <w:link w:val="203"/>
    <w:rsid w:val="007F3807"/>
    <w:pPr>
      <w:spacing w:after="120" w:line="360" w:lineRule="auto"/>
      <w:jc w:val="both"/>
    </w:pPr>
    <w:rPr>
      <w:rFonts w:ascii="Verdana" w:hAnsi="Verdana"/>
      <w:b/>
      <w:sz w:val="24"/>
    </w:rPr>
  </w:style>
  <w:style w:type="character" w:customStyle="1" w:styleId="203">
    <w:name w:val="Стиль Стиль Основной текст с отступом 2 + По ширине Слева:  0 см Ме..."/>
    <w:basedOn w:val="11"/>
    <w:link w:val="202"/>
    <w:rsid w:val="007F3807"/>
    <w:rPr>
      <w:rFonts w:ascii="Verdana" w:hAnsi="Verdana"/>
      <w:b/>
      <w:sz w:val="24"/>
    </w:rPr>
  </w:style>
  <w:style w:type="paragraph" w:customStyle="1" w:styleId="11fff8">
    <w:name w:val="Знак Знак1 Знак Знак Знак1"/>
    <w:basedOn w:val="a"/>
    <w:link w:val="11fff9"/>
    <w:rsid w:val="007F3807"/>
    <w:pPr>
      <w:spacing w:after="160" w:line="240" w:lineRule="exact"/>
    </w:pPr>
    <w:rPr>
      <w:rFonts w:ascii="Verdana" w:hAnsi="Verdana"/>
    </w:rPr>
  </w:style>
  <w:style w:type="character" w:customStyle="1" w:styleId="11fff9">
    <w:name w:val="Знак Знак1 Знак Знак Знак1"/>
    <w:basedOn w:val="11"/>
    <w:link w:val="11fff8"/>
    <w:rsid w:val="007F3807"/>
    <w:rPr>
      <w:rFonts w:ascii="Verdana" w:hAnsi="Verdana"/>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f0"/>
    <w:rsid w:val="007F3807"/>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1"/>
    <w:link w:val="411f"/>
    <w:rsid w:val="007F3807"/>
    <w:rPr>
      <w:rFonts w:ascii="Tahoma" w:hAnsi="Tahoma"/>
    </w:rPr>
  </w:style>
  <w:style w:type="paragraph" w:customStyle="1" w:styleId="22f0">
    <w:name w:val="Знак22"/>
    <w:basedOn w:val="a"/>
    <w:link w:val="22f1"/>
    <w:rsid w:val="007F3807"/>
    <w:pPr>
      <w:spacing w:beforeAutospacing="1" w:afterAutospacing="1"/>
      <w:jc w:val="both"/>
    </w:pPr>
    <w:rPr>
      <w:rFonts w:ascii="Tahoma" w:hAnsi="Tahoma"/>
    </w:rPr>
  </w:style>
  <w:style w:type="character" w:customStyle="1" w:styleId="22f1">
    <w:name w:val="Знак22"/>
    <w:basedOn w:val="11"/>
    <w:link w:val="22f0"/>
    <w:rsid w:val="007F3807"/>
    <w:rPr>
      <w:rFonts w:ascii="Tahoma" w:hAnsi="Tahoma"/>
    </w:rPr>
  </w:style>
  <w:style w:type="paragraph" w:customStyle="1" w:styleId="xl81">
    <w:name w:val="xl81"/>
    <w:basedOn w:val="a"/>
    <w:link w:val="xl810"/>
    <w:rsid w:val="007F3807"/>
    <w:pPr>
      <w:spacing w:beforeAutospacing="1" w:afterAutospacing="1"/>
    </w:pPr>
    <w:rPr>
      <w:sz w:val="24"/>
    </w:rPr>
  </w:style>
  <w:style w:type="character" w:customStyle="1" w:styleId="xl810">
    <w:name w:val="xl81"/>
    <w:basedOn w:val="11"/>
    <w:link w:val="xl81"/>
    <w:rsid w:val="007F3807"/>
    <w:rPr>
      <w:sz w:val="24"/>
    </w:rPr>
  </w:style>
  <w:style w:type="paragraph" w:customStyle="1" w:styleId="xl73">
    <w:name w:val="xl73"/>
    <w:basedOn w:val="a"/>
    <w:link w:val="xl730"/>
    <w:rsid w:val="007F3807"/>
    <w:pPr>
      <w:spacing w:beforeAutospacing="1" w:afterAutospacing="1"/>
      <w:jc w:val="center"/>
    </w:pPr>
    <w:rPr>
      <w:sz w:val="24"/>
    </w:rPr>
  </w:style>
  <w:style w:type="character" w:customStyle="1" w:styleId="xl730">
    <w:name w:val="xl73"/>
    <w:basedOn w:val="11"/>
    <w:link w:val="xl73"/>
    <w:rsid w:val="007F3807"/>
    <w:rPr>
      <w:sz w:val="24"/>
    </w:rPr>
  </w:style>
  <w:style w:type="paragraph" w:customStyle="1" w:styleId="contentheader2cols">
    <w:name w:val="contentheader2cols"/>
    <w:basedOn w:val="a"/>
    <w:link w:val="contentheader2cols0"/>
    <w:rsid w:val="007F3807"/>
    <w:pPr>
      <w:spacing w:before="60"/>
      <w:ind w:left="300"/>
    </w:pPr>
    <w:rPr>
      <w:b/>
      <w:color w:val="3560A7"/>
      <w:sz w:val="26"/>
    </w:rPr>
  </w:style>
  <w:style w:type="character" w:customStyle="1" w:styleId="contentheader2cols0">
    <w:name w:val="contentheader2cols"/>
    <w:basedOn w:val="11"/>
    <w:link w:val="contentheader2cols"/>
    <w:rsid w:val="007F3807"/>
    <w:rPr>
      <w:b/>
      <w:color w:val="3560A7"/>
      <w:sz w:val="26"/>
    </w:rPr>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3"/>
    <w:rsid w:val="007F3807"/>
    <w:pPr>
      <w:spacing w:beforeAutospacing="1" w:afterAutospacing="1"/>
      <w:jc w:val="both"/>
    </w:pPr>
    <w:rPr>
      <w:rFonts w:ascii="Tahoma" w:hAnsi="Tahoma"/>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1"/>
    <w:link w:val="41112"/>
    <w:rsid w:val="007F3807"/>
    <w:rPr>
      <w:rFonts w:ascii="Tahoma" w:hAnsi="Tahoma"/>
    </w:rPr>
  </w:style>
  <w:style w:type="paragraph" w:styleId="affffffa">
    <w:name w:val="Document Map"/>
    <w:basedOn w:val="a"/>
    <w:link w:val="affffffb"/>
    <w:rsid w:val="007F3807"/>
    <w:pPr>
      <w:ind w:firstLine="709"/>
      <w:jc w:val="both"/>
    </w:pPr>
    <w:rPr>
      <w:rFonts w:ascii="Tahoma" w:hAnsi="Tahoma"/>
      <w:sz w:val="28"/>
    </w:rPr>
  </w:style>
  <w:style w:type="character" w:customStyle="1" w:styleId="affffffb">
    <w:name w:val="Схема документа Знак"/>
    <w:basedOn w:val="11"/>
    <w:link w:val="affffffa"/>
    <w:rsid w:val="007F3807"/>
    <w:rPr>
      <w:rFonts w:ascii="Tahoma" w:hAnsi="Tahoma"/>
      <w:sz w:val="28"/>
    </w:rPr>
  </w:style>
  <w:style w:type="paragraph" w:customStyle="1" w:styleId="211f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f5"/>
    <w:rsid w:val="007F3807"/>
    <w:pPr>
      <w:spacing w:beforeAutospacing="1" w:afterAutospacing="1"/>
    </w:pPr>
    <w:rPr>
      <w:rFonts w:ascii="Tahoma" w:hAnsi="Tahoma"/>
    </w:rPr>
  </w:style>
  <w:style w:type="character" w:customStyle="1" w:styleId="211f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1"/>
    <w:link w:val="211f4"/>
    <w:rsid w:val="007F3807"/>
    <w:rPr>
      <w:rFonts w:ascii="Tahoma" w:hAnsi="Tahoma"/>
    </w:rPr>
  </w:style>
  <w:style w:type="paragraph" w:customStyle="1" w:styleId="xl90">
    <w:name w:val="xl90"/>
    <w:basedOn w:val="a"/>
    <w:link w:val="xl900"/>
    <w:rsid w:val="007F3807"/>
    <w:pPr>
      <w:spacing w:beforeAutospacing="1" w:afterAutospacing="1"/>
      <w:jc w:val="center"/>
    </w:pPr>
    <w:rPr>
      <w:b/>
      <w:sz w:val="24"/>
    </w:rPr>
  </w:style>
  <w:style w:type="character" w:customStyle="1" w:styleId="xl900">
    <w:name w:val="xl90"/>
    <w:basedOn w:val="11"/>
    <w:link w:val="xl90"/>
    <w:rsid w:val="007F3807"/>
    <w:rPr>
      <w:b/>
      <w:sz w:val="24"/>
    </w:rPr>
  </w:style>
  <w:style w:type="paragraph" w:customStyle="1" w:styleId="211f6">
    <w:name w:val="Знак Знак2 Знак Знак Знак1 Знак Знак Знак Знак Знак Знак Знак Знак Знак Знак1"/>
    <w:basedOn w:val="a"/>
    <w:link w:val="211f7"/>
    <w:rsid w:val="007F3807"/>
    <w:pPr>
      <w:spacing w:beforeAutospacing="1" w:afterAutospacing="1"/>
    </w:pPr>
    <w:rPr>
      <w:rFonts w:ascii="Tahoma" w:hAnsi="Tahoma"/>
    </w:rPr>
  </w:style>
  <w:style w:type="character" w:customStyle="1" w:styleId="211f7">
    <w:name w:val="Знак Знак2 Знак Знак Знак1 Знак Знак Знак Знак Знак Знак Знак Знак Знак Знак1"/>
    <w:basedOn w:val="11"/>
    <w:link w:val="211f6"/>
    <w:rsid w:val="007F3807"/>
    <w:rPr>
      <w:rFonts w:ascii="Tahoma" w:hAnsi="Tahoma"/>
    </w:rPr>
  </w:style>
  <w:style w:type="paragraph" w:customStyle="1" w:styleId="QuoteChar">
    <w:name w:val="Quote Char"/>
    <w:link w:val="QuoteChar0"/>
    <w:rsid w:val="007F3807"/>
    <w:rPr>
      <w:i/>
    </w:rPr>
  </w:style>
  <w:style w:type="character" w:customStyle="1" w:styleId="QuoteChar0">
    <w:name w:val="Quote Char"/>
    <w:link w:val="QuoteChar"/>
    <w:rsid w:val="007F3807"/>
    <w:rPr>
      <w:i/>
    </w:rPr>
  </w:style>
  <w:style w:type="paragraph" w:customStyle="1" w:styleId="affffffc">
    <w:name w:val="Знак Знак Знак Знак Знак"/>
    <w:basedOn w:val="a"/>
    <w:link w:val="affffffd"/>
    <w:rsid w:val="007F3807"/>
    <w:pPr>
      <w:spacing w:beforeAutospacing="1" w:afterAutospacing="1"/>
    </w:pPr>
    <w:rPr>
      <w:rFonts w:ascii="Tahoma" w:hAnsi="Tahoma"/>
    </w:rPr>
  </w:style>
  <w:style w:type="character" w:customStyle="1" w:styleId="affffffd">
    <w:name w:val="Знак Знак Знак Знак Знак"/>
    <w:basedOn w:val="11"/>
    <w:link w:val="affffffc"/>
    <w:rsid w:val="007F3807"/>
    <w:rPr>
      <w:rFonts w:ascii="Tahoma" w:hAnsi="Tahoma"/>
    </w:rPr>
  </w:style>
  <w:style w:type="paragraph" w:customStyle="1" w:styleId="2ffffc">
    <w:name w:val="Слабая ссылка2"/>
    <w:link w:val="2ffffd"/>
    <w:rsid w:val="007F3807"/>
    <w:rPr>
      <w:smallCaps/>
    </w:rPr>
  </w:style>
  <w:style w:type="character" w:customStyle="1" w:styleId="2ffffd">
    <w:name w:val="Слабая ссылка2"/>
    <w:link w:val="2ffffc"/>
    <w:rsid w:val="007F3807"/>
    <w:rPr>
      <w:smallCaps/>
    </w:rPr>
  </w:style>
  <w:style w:type="paragraph" w:customStyle="1" w:styleId="11fffa">
    <w:name w:val="Знак Знак1 Знак Знак Знак Знак Знак Знак Знак1"/>
    <w:basedOn w:val="a"/>
    <w:link w:val="11fffb"/>
    <w:rsid w:val="007F3807"/>
    <w:pPr>
      <w:spacing w:beforeAutospacing="1" w:afterAutospacing="1"/>
      <w:jc w:val="both"/>
    </w:pPr>
    <w:rPr>
      <w:rFonts w:ascii="Tahoma" w:hAnsi="Tahoma"/>
    </w:rPr>
  </w:style>
  <w:style w:type="character" w:customStyle="1" w:styleId="11fffb">
    <w:name w:val="Знак Знак1 Знак Знак Знак Знак Знак Знак Знак1"/>
    <w:basedOn w:val="11"/>
    <w:link w:val="11fffa"/>
    <w:rsid w:val="007F3807"/>
    <w:rPr>
      <w:rFonts w:ascii="Tahoma" w:hAnsi="Tahoma"/>
    </w:rPr>
  </w:style>
  <w:style w:type="paragraph" w:customStyle="1" w:styleId="12fff">
    <w:name w:val="Заголовок12"/>
    <w:basedOn w:val="a"/>
    <w:next w:val="aff1"/>
    <w:link w:val="12fff0"/>
    <w:rsid w:val="007F3807"/>
    <w:pPr>
      <w:keepNext/>
      <w:spacing w:before="240" w:after="120"/>
    </w:pPr>
    <w:rPr>
      <w:rFonts w:ascii="Arial" w:hAnsi="Arial"/>
      <w:sz w:val="28"/>
    </w:rPr>
  </w:style>
  <w:style w:type="character" w:customStyle="1" w:styleId="12fff0">
    <w:name w:val="Заголовок12"/>
    <w:basedOn w:val="11"/>
    <w:link w:val="12fff"/>
    <w:rsid w:val="007F3807"/>
    <w:rPr>
      <w:rFonts w:ascii="Arial" w:hAnsi="Arial"/>
      <w:sz w:val="28"/>
    </w:rPr>
  </w:style>
  <w:style w:type="paragraph" w:customStyle="1" w:styleId="xl75">
    <w:name w:val="xl75"/>
    <w:basedOn w:val="a"/>
    <w:link w:val="xl750"/>
    <w:rsid w:val="007F3807"/>
    <w:pPr>
      <w:spacing w:beforeAutospacing="1" w:afterAutospacing="1"/>
      <w:jc w:val="center"/>
    </w:pPr>
    <w:rPr>
      <w:sz w:val="24"/>
    </w:rPr>
  </w:style>
  <w:style w:type="character" w:customStyle="1" w:styleId="xl750">
    <w:name w:val="xl75"/>
    <w:basedOn w:val="11"/>
    <w:link w:val="xl75"/>
    <w:rsid w:val="007F3807"/>
    <w:rPr>
      <w:sz w:val="24"/>
    </w:rPr>
  </w:style>
  <w:style w:type="paragraph" w:customStyle="1" w:styleId="2ffffe">
    <w:name w:val="Гиперссылка2"/>
    <w:link w:val="2fffff"/>
    <w:rsid w:val="007F3807"/>
    <w:rPr>
      <w:color w:val="0000FF"/>
      <w:u w:val="single"/>
    </w:rPr>
  </w:style>
  <w:style w:type="character" w:customStyle="1" w:styleId="2fffff">
    <w:name w:val="Гиперссылка2"/>
    <w:link w:val="2ffffe"/>
    <w:rsid w:val="007F3807"/>
    <w:rPr>
      <w:color w:val="0000FF"/>
      <w:u w:val="single"/>
    </w:rPr>
  </w:style>
  <w:style w:type="paragraph" w:customStyle="1" w:styleId="WW8Num9z1">
    <w:name w:val="WW8Num9z1"/>
    <w:link w:val="WW8Num9z10"/>
    <w:rsid w:val="007F3807"/>
    <w:rPr>
      <w:rFonts w:ascii="Courier New" w:hAnsi="Courier New"/>
    </w:rPr>
  </w:style>
  <w:style w:type="character" w:customStyle="1" w:styleId="WW8Num9z10">
    <w:name w:val="WW8Num9z1"/>
    <w:link w:val="WW8Num9z1"/>
    <w:rsid w:val="007F3807"/>
    <w:rPr>
      <w:rFonts w:ascii="Courier New" w:hAnsi="Courier New"/>
    </w:rPr>
  </w:style>
  <w:style w:type="paragraph" w:customStyle="1" w:styleId="1ffffffffb">
    <w:name w:val="Замещающий текст1"/>
    <w:link w:val="1ffffffffc"/>
    <w:rsid w:val="007F3807"/>
    <w:rPr>
      <w:color w:val="808080"/>
    </w:rPr>
  </w:style>
  <w:style w:type="character" w:customStyle="1" w:styleId="1ffffffffc">
    <w:name w:val="Замещающий текст1"/>
    <w:link w:val="1ffffffffb"/>
    <w:rsid w:val="007F3807"/>
    <w:rPr>
      <w:color w:val="808080"/>
    </w:rPr>
  </w:style>
  <w:style w:type="paragraph" w:customStyle="1" w:styleId="CharChar4">
    <w:name w:val="Char Char4 Знак Знак Знак"/>
    <w:basedOn w:val="a"/>
    <w:link w:val="CharChar40"/>
    <w:rsid w:val="007F3807"/>
    <w:pPr>
      <w:spacing w:after="160" w:line="240" w:lineRule="exact"/>
    </w:pPr>
    <w:rPr>
      <w:rFonts w:ascii="Verdana" w:hAnsi="Verdana"/>
    </w:rPr>
  </w:style>
  <w:style w:type="character" w:customStyle="1" w:styleId="CharChar40">
    <w:name w:val="Char Char4 Знак Знак Знак"/>
    <w:basedOn w:val="11"/>
    <w:link w:val="CharChar4"/>
    <w:rsid w:val="007F3807"/>
    <w:rPr>
      <w:rFonts w:ascii="Verdana" w:hAnsi="Verdana"/>
    </w:rPr>
  </w:style>
  <w:style w:type="paragraph" w:customStyle="1" w:styleId="182">
    <w:name w:val="Обычный18"/>
    <w:link w:val="183"/>
    <w:rsid w:val="007F3807"/>
  </w:style>
  <w:style w:type="character" w:customStyle="1" w:styleId="183">
    <w:name w:val="Обычный18"/>
    <w:link w:val="182"/>
    <w:rsid w:val="007F3807"/>
  </w:style>
  <w:style w:type="paragraph" w:customStyle="1" w:styleId="1112b">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c"/>
    <w:rsid w:val="007F3807"/>
    <w:pPr>
      <w:spacing w:beforeAutospacing="1" w:afterAutospacing="1"/>
      <w:jc w:val="both"/>
    </w:pPr>
    <w:rPr>
      <w:rFonts w:ascii="Tahoma" w:hAnsi="Tahoma"/>
    </w:rPr>
  </w:style>
  <w:style w:type="character" w:customStyle="1" w:styleId="1112c">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1"/>
    <w:link w:val="1112b"/>
    <w:rsid w:val="007F3807"/>
    <w:rPr>
      <w:rFonts w:ascii="Tahoma" w:hAnsi="Tahoma"/>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3"/>
    <w:rsid w:val="007F3807"/>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1"/>
    <w:link w:val="21112"/>
    <w:rsid w:val="007F3807"/>
    <w:rPr>
      <w:rFonts w:ascii="Tahoma" w:hAnsi="Tahoma"/>
    </w:rPr>
  </w:style>
  <w:style w:type="paragraph" w:customStyle="1" w:styleId="Web">
    <w:name w:val="Обычный (Web)"/>
    <w:basedOn w:val="a"/>
    <w:link w:val="Web0"/>
    <w:rsid w:val="007F3807"/>
    <w:pPr>
      <w:widowControl w:val="0"/>
    </w:pPr>
    <w:rPr>
      <w:sz w:val="24"/>
    </w:rPr>
  </w:style>
  <w:style w:type="character" w:customStyle="1" w:styleId="Web0">
    <w:name w:val="Обычный (Web)"/>
    <w:basedOn w:val="11"/>
    <w:link w:val="Web"/>
    <w:rsid w:val="007F3807"/>
    <w:rPr>
      <w:sz w:val="24"/>
    </w:rPr>
  </w:style>
  <w:style w:type="paragraph" w:styleId="affffffe">
    <w:name w:val="Title"/>
    <w:basedOn w:val="a"/>
    <w:next w:val="aff1"/>
    <w:link w:val="afffffff"/>
    <w:uiPriority w:val="10"/>
    <w:qFormat/>
    <w:rsid w:val="007F3807"/>
    <w:pPr>
      <w:contextualSpacing/>
    </w:pPr>
    <w:rPr>
      <w:rFonts w:ascii="Cambria" w:hAnsi="Cambria"/>
      <w:spacing w:val="-10"/>
      <w:sz w:val="56"/>
    </w:rPr>
  </w:style>
  <w:style w:type="character" w:customStyle="1" w:styleId="afffffff">
    <w:name w:val="Название Знак"/>
    <w:basedOn w:val="11"/>
    <w:link w:val="affffffe"/>
    <w:rsid w:val="007F3807"/>
    <w:rPr>
      <w:rFonts w:ascii="Cambria" w:hAnsi="Cambria"/>
      <w:spacing w:val="-10"/>
      <w:sz w:val="56"/>
    </w:rPr>
  </w:style>
  <w:style w:type="paragraph" w:customStyle="1" w:styleId="TableParagraph">
    <w:name w:val="Table Paragraph"/>
    <w:basedOn w:val="a"/>
    <w:link w:val="TableParagraph0"/>
    <w:rsid w:val="007F3807"/>
    <w:pPr>
      <w:widowControl w:val="0"/>
    </w:pPr>
    <w:rPr>
      <w:sz w:val="22"/>
    </w:rPr>
  </w:style>
  <w:style w:type="character" w:customStyle="1" w:styleId="TableParagraph0">
    <w:name w:val="Table Paragraph"/>
    <w:basedOn w:val="11"/>
    <w:link w:val="TableParagraph"/>
    <w:rsid w:val="007F3807"/>
    <w:rPr>
      <w:sz w:val="22"/>
    </w:rPr>
  </w:style>
  <w:style w:type="paragraph" w:customStyle="1" w:styleId="112f6">
    <w:name w:val="Знак Знак Знак Знак Знак Знак Знак Знак Знак Знак Знак Знак Знак Знак Знак Знак1 Знак Знак Знак1 Знак Знак Знак Знак Знак Знак2"/>
    <w:basedOn w:val="a"/>
    <w:link w:val="112f7"/>
    <w:rsid w:val="007F3807"/>
    <w:pPr>
      <w:spacing w:beforeAutospacing="1" w:afterAutospacing="1"/>
    </w:pPr>
    <w:rPr>
      <w:rFonts w:ascii="Tahoma" w:hAnsi="Tahoma"/>
    </w:rPr>
  </w:style>
  <w:style w:type="character" w:customStyle="1" w:styleId="112f7">
    <w:name w:val="Знак Знак Знак Знак Знак Знак Знак Знак Знак Знак Знак Знак Знак Знак Знак Знак1 Знак Знак Знак1 Знак Знак Знак Знак Знак Знак2"/>
    <w:basedOn w:val="11"/>
    <w:link w:val="112f6"/>
    <w:rsid w:val="007F3807"/>
    <w:rPr>
      <w:rFonts w:ascii="Tahoma" w:hAnsi="Tahoma"/>
    </w:rPr>
  </w:style>
  <w:style w:type="character" w:customStyle="1" w:styleId="40">
    <w:name w:val="Заголовок 4 Знак"/>
    <w:basedOn w:val="30"/>
    <w:link w:val="4"/>
    <w:rsid w:val="007F3807"/>
    <w:rPr>
      <w:rFonts w:ascii="Arial" w:hAnsi="Arial"/>
      <w:sz w:val="24"/>
    </w:rPr>
  </w:style>
  <w:style w:type="paragraph" w:styleId="3ff4">
    <w:name w:val="Body Text Indent 3"/>
    <w:basedOn w:val="a"/>
    <w:link w:val="3ff5"/>
    <w:rsid w:val="007F3807"/>
    <w:pPr>
      <w:spacing w:after="120"/>
      <w:ind w:left="283"/>
    </w:pPr>
    <w:rPr>
      <w:rFonts w:ascii="Arial" w:hAnsi="Arial"/>
      <w:sz w:val="16"/>
    </w:rPr>
  </w:style>
  <w:style w:type="character" w:customStyle="1" w:styleId="3ff5">
    <w:name w:val="Основной текст с отступом 3 Знак"/>
    <w:basedOn w:val="11"/>
    <w:link w:val="3ff4"/>
    <w:rsid w:val="007F3807"/>
    <w:rPr>
      <w:rFonts w:ascii="Arial" w:hAnsi="Arial"/>
      <w:sz w:val="16"/>
    </w:rPr>
  </w:style>
  <w:style w:type="paragraph" w:customStyle="1" w:styleId="ConsNormal1">
    <w:name w:val="ConsNormal"/>
    <w:link w:val="ConsNormal2"/>
    <w:rsid w:val="007F3807"/>
    <w:pPr>
      <w:widowControl w:val="0"/>
      <w:ind w:right="19772" w:firstLine="720"/>
    </w:pPr>
    <w:rPr>
      <w:rFonts w:ascii="Arial" w:hAnsi="Arial"/>
      <w:sz w:val="22"/>
    </w:rPr>
  </w:style>
  <w:style w:type="character" w:customStyle="1" w:styleId="ConsNormal2">
    <w:name w:val="ConsNormal"/>
    <w:link w:val="ConsNormal1"/>
    <w:rsid w:val="007F3807"/>
    <w:rPr>
      <w:rFonts w:ascii="Arial" w:hAnsi="Arial"/>
      <w:sz w:val="22"/>
    </w:rPr>
  </w:style>
  <w:style w:type="paragraph" w:customStyle="1" w:styleId="330">
    <w:name w:val="Основной текст с отступом 33"/>
    <w:basedOn w:val="a"/>
    <w:link w:val="331"/>
    <w:rsid w:val="007F3807"/>
    <w:pPr>
      <w:ind w:firstLine="993"/>
      <w:jc w:val="both"/>
    </w:pPr>
    <w:rPr>
      <w:sz w:val="28"/>
    </w:rPr>
  </w:style>
  <w:style w:type="character" w:customStyle="1" w:styleId="331">
    <w:name w:val="Основной текст с отступом 33"/>
    <w:basedOn w:val="11"/>
    <w:link w:val="330"/>
    <w:rsid w:val="007F3807"/>
    <w:rPr>
      <w:sz w:val="28"/>
    </w:rPr>
  </w:style>
  <w:style w:type="paragraph" w:customStyle="1" w:styleId="1ffffffffd">
    <w:name w:val="Знак Знак Знак Знак1 Знак Знак Знак Знак Знак Знак"/>
    <w:basedOn w:val="a"/>
    <w:link w:val="1ffffffffe"/>
    <w:rsid w:val="007F3807"/>
    <w:pPr>
      <w:spacing w:beforeAutospacing="1" w:afterAutospacing="1"/>
      <w:jc w:val="both"/>
    </w:pPr>
    <w:rPr>
      <w:rFonts w:ascii="Tahoma" w:hAnsi="Tahoma"/>
    </w:rPr>
  </w:style>
  <w:style w:type="character" w:customStyle="1" w:styleId="1ffffffffe">
    <w:name w:val="Знак Знак Знак Знак1 Знак Знак Знак Знак Знак Знак"/>
    <w:basedOn w:val="11"/>
    <w:link w:val="1ffffffffd"/>
    <w:rsid w:val="007F3807"/>
    <w:rPr>
      <w:rFonts w:ascii="Tahoma" w:hAnsi="Tahoma"/>
    </w:rPr>
  </w:style>
  <w:style w:type="paragraph"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f"/>
    <w:rsid w:val="007F3807"/>
    <w:pPr>
      <w:spacing w:beforeAutospacing="1" w:afterAutospacing="1"/>
    </w:pPr>
    <w:rPr>
      <w:rFonts w:ascii="Tahoma" w:hAnsi="Tahoma"/>
    </w:rPr>
  </w:style>
  <w:style w:type="character" w:customStyle="1" w:styleId="212f">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1"/>
    <w:link w:val="212e"/>
    <w:rsid w:val="007F3807"/>
    <w:rPr>
      <w:rFonts w:ascii="Tahoma" w:hAnsi="Tahoma"/>
    </w:rPr>
  </w:style>
  <w:style w:type="paragraph" w:customStyle="1" w:styleId="1fffffffff">
    <w:name w:val="Знак Знак Знак Знак1"/>
    <w:basedOn w:val="a"/>
    <w:link w:val="1fffffffff0"/>
    <w:rsid w:val="007F3807"/>
    <w:pPr>
      <w:spacing w:beforeAutospacing="1" w:afterAutospacing="1"/>
      <w:jc w:val="both"/>
    </w:pPr>
    <w:rPr>
      <w:rFonts w:ascii="Tahoma" w:hAnsi="Tahoma"/>
    </w:rPr>
  </w:style>
  <w:style w:type="character" w:customStyle="1" w:styleId="1fffffffff0">
    <w:name w:val="Знак Знак Знак Знак1"/>
    <w:basedOn w:val="11"/>
    <w:link w:val="1fffffffff"/>
    <w:rsid w:val="007F3807"/>
    <w:rPr>
      <w:rFonts w:ascii="Tahoma" w:hAnsi="Tahoma"/>
    </w:rPr>
  </w:style>
  <w:style w:type="paragraph"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fe"/>
    <w:rsid w:val="007F3807"/>
    <w:pPr>
      <w:spacing w:beforeAutospacing="1" w:afterAutospacing="1"/>
    </w:pPr>
    <w:rPr>
      <w:rFonts w:ascii="Tahoma" w:hAnsi="Tahoma"/>
    </w:rPr>
  </w:style>
  <w:style w:type="character"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1"/>
    <w:link w:val="111fd"/>
    <w:rsid w:val="007F3807"/>
    <w:rPr>
      <w:rFonts w:ascii="Tahoma" w:hAnsi="Tahoma"/>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link w:val="1131"/>
    <w:rsid w:val="007F3807"/>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1"/>
    <w:link w:val="1130"/>
    <w:rsid w:val="007F3807"/>
    <w:rPr>
      <w:rFonts w:ascii="Tahoma" w:hAnsi="Tahoma"/>
    </w:rPr>
  </w:style>
  <w:style w:type="paragraph" w:customStyle="1" w:styleId="32c">
    <w:name w:val="Знак Знак3 Знак Знак Знак Знак2"/>
    <w:basedOn w:val="a"/>
    <w:link w:val="32d"/>
    <w:rsid w:val="007F3807"/>
    <w:pPr>
      <w:spacing w:beforeAutospacing="1" w:afterAutospacing="1"/>
    </w:pPr>
    <w:rPr>
      <w:rFonts w:ascii="Tahoma" w:hAnsi="Tahoma"/>
    </w:rPr>
  </w:style>
  <w:style w:type="character" w:customStyle="1" w:styleId="32d">
    <w:name w:val="Знак Знак3 Знак Знак Знак Знак2"/>
    <w:basedOn w:val="11"/>
    <w:link w:val="32c"/>
    <w:rsid w:val="007F3807"/>
    <w:rPr>
      <w:rFonts w:ascii="Tahoma" w:hAnsi="Tahoma"/>
    </w:rPr>
  </w:style>
  <w:style w:type="paragraph"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9"/>
    <w:rsid w:val="007F3807"/>
    <w:pPr>
      <w:spacing w:beforeAutospacing="1" w:afterAutospacing="1"/>
    </w:pPr>
    <w:rPr>
      <w:rFonts w:ascii="Tahoma" w:hAnsi="Tahoma"/>
    </w:rPr>
  </w:style>
  <w:style w:type="character" w:customStyle="1" w:styleId="211f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1"/>
    <w:link w:val="211f8"/>
    <w:rsid w:val="007F3807"/>
    <w:rPr>
      <w:rFonts w:ascii="Tahoma" w:hAnsi="Tahoma"/>
    </w:rPr>
  </w:style>
  <w:style w:type="paragraph" w:customStyle="1" w:styleId="112f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f9"/>
    <w:rsid w:val="007F3807"/>
    <w:pPr>
      <w:spacing w:beforeAutospacing="1" w:afterAutospacing="1"/>
    </w:pPr>
    <w:rPr>
      <w:rFonts w:ascii="Tahoma" w:hAnsi="Tahoma"/>
    </w:rPr>
  </w:style>
  <w:style w:type="character" w:customStyle="1" w:styleId="112f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1"/>
    <w:link w:val="112f8"/>
    <w:rsid w:val="007F3807"/>
    <w:rPr>
      <w:rFonts w:ascii="Tahoma" w:hAnsi="Tahoma"/>
    </w:rPr>
  </w:style>
  <w:style w:type="paragraph" w:customStyle="1" w:styleId="afffffff0">
    <w:name w:val="Таб_заг"/>
    <w:basedOn w:val="affffb"/>
    <w:link w:val="afffffff1"/>
    <w:rsid w:val="007F3807"/>
    <w:pPr>
      <w:jc w:val="center"/>
    </w:pPr>
    <w:rPr>
      <w:sz w:val="24"/>
    </w:rPr>
  </w:style>
  <w:style w:type="character" w:customStyle="1" w:styleId="afffffff1">
    <w:name w:val="Таб_заг"/>
    <w:basedOn w:val="affffc"/>
    <w:link w:val="afffffff0"/>
    <w:rsid w:val="007F3807"/>
    <w:rPr>
      <w:sz w:val="24"/>
    </w:rPr>
  </w:style>
  <w:style w:type="paragraph" w:styleId="aff1">
    <w:name w:val="Body Text"/>
    <w:basedOn w:val="a"/>
    <w:link w:val="afffa"/>
    <w:rsid w:val="007F3807"/>
    <w:rPr>
      <w:sz w:val="28"/>
    </w:rPr>
  </w:style>
  <w:style w:type="character" w:customStyle="1" w:styleId="afffa">
    <w:name w:val="Основной текст Знак"/>
    <w:basedOn w:val="11"/>
    <w:link w:val="aff1"/>
    <w:rsid w:val="007F3807"/>
    <w:rPr>
      <w:sz w:val="28"/>
    </w:rPr>
  </w:style>
  <w:style w:type="paragraph" w:customStyle="1" w:styleId="31d">
    <w:name w:val="Заголовок 3 Знак1"/>
    <w:basedOn w:val="104"/>
    <w:link w:val="31e"/>
    <w:rsid w:val="007F3807"/>
    <w:rPr>
      <w:rFonts w:ascii="Cambria" w:hAnsi="Cambria"/>
      <w:b/>
      <w:color w:val="4F81BD"/>
    </w:rPr>
  </w:style>
  <w:style w:type="character" w:customStyle="1" w:styleId="31e">
    <w:name w:val="Заголовок 3 Знак1"/>
    <w:basedOn w:val="105"/>
    <w:link w:val="31d"/>
    <w:rsid w:val="007F3807"/>
    <w:rPr>
      <w:rFonts w:ascii="Cambria" w:hAnsi="Cambria"/>
      <w:b/>
      <w:color w:val="4F81BD"/>
    </w:rPr>
  </w:style>
  <w:style w:type="paragraph" w:customStyle="1" w:styleId="21ff6">
    <w:name w:val="Знак21"/>
    <w:basedOn w:val="a"/>
    <w:link w:val="21ff7"/>
    <w:rsid w:val="007F3807"/>
    <w:pPr>
      <w:spacing w:beforeAutospacing="1" w:afterAutospacing="1"/>
      <w:jc w:val="both"/>
    </w:pPr>
    <w:rPr>
      <w:rFonts w:ascii="Tahoma" w:hAnsi="Tahoma"/>
    </w:rPr>
  </w:style>
  <w:style w:type="character" w:customStyle="1" w:styleId="21ff7">
    <w:name w:val="Знак21"/>
    <w:basedOn w:val="11"/>
    <w:link w:val="21ff6"/>
    <w:rsid w:val="007F3807"/>
    <w:rPr>
      <w:rFonts w:ascii="Tahoma" w:hAnsi="Tahoma"/>
    </w:rPr>
  </w:style>
  <w:style w:type="paragraph" w:customStyle="1" w:styleId="5b">
    <w:name w:val="Основной шрифт абзаца5"/>
    <w:link w:val="5c"/>
    <w:rsid w:val="007F3807"/>
  </w:style>
  <w:style w:type="character" w:customStyle="1" w:styleId="5c">
    <w:name w:val="Основной шрифт абзаца5"/>
    <w:link w:val="5b"/>
    <w:rsid w:val="007F3807"/>
  </w:style>
  <w:style w:type="paragraph" w:customStyle="1" w:styleId="xl87">
    <w:name w:val="xl87"/>
    <w:basedOn w:val="a"/>
    <w:link w:val="xl870"/>
    <w:rsid w:val="007F3807"/>
    <w:pPr>
      <w:spacing w:beforeAutospacing="1" w:afterAutospacing="1"/>
      <w:jc w:val="center"/>
    </w:pPr>
    <w:rPr>
      <w:sz w:val="24"/>
    </w:rPr>
  </w:style>
  <w:style w:type="character" w:customStyle="1" w:styleId="xl870">
    <w:name w:val="xl87"/>
    <w:basedOn w:val="11"/>
    <w:link w:val="xl87"/>
    <w:rsid w:val="007F3807"/>
    <w:rPr>
      <w:sz w:val="24"/>
    </w:rPr>
  </w:style>
  <w:style w:type="paragraph" w:customStyle="1" w:styleId="afffffff2">
    <w:name w:val="Гипертекстовая ссылка"/>
    <w:link w:val="afffffff3"/>
    <w:rsid w:val="007F3807"/>
    <w:rPr>
      <w:color w:val="008000"/>
    </w:rPr>
  </w:style>
  <w:style w:type="character" w:customStyle="1" w:styleId="afffffff3">
    <w:name w:val="Гипертекстовая ссылка"/>
    <w:link w:val="afffffff2"/>
    <w:rsid w:val="007F3807"/>
    <w:rPr>
      <w:color w:val="008000"/>
    </w:rPr>
  </w:style>
  <w:style w:type="paragraph" w:customStyle="1" w:styleId="212f0">
    <w:name w:val="Знак Знак2 Знак Знак Знак1 Знак Знак Знак Знак Знак Знак Знак Знак Знак Знак2"/>
    <w:basedOn w:val="a"/>
    <w:link w:val="212f1"/>
    <w:rsid w:val="007F3807"/>
    <w:pPr>
      <w:spacing w:beforeAutospacing="1" w:afterAutospacing="1"/>
    </w:pPr>
    <w:rPr>
      <w:rFonts w:ascii="Tahoma" w:hAnsi="Tahoma"/>
    </w:rPr>
  </w:style>
  <w:style w:type="character" w:customStyle="1" w:styleId="212f1">
    <w:name w:val="Знак Знак2 Знак Знак Знак1 Знак Знак Знак Знак Знак Знак Знак Знак Знак Знак2"/>
    <w:basedOn w:val="11"/>
    <w:link w:val="212f0"/>
    <w:rsid w:val="007F3807"/>
    <w:rPr>
      <w:rFonts w:ascii="Tahoma" w:hAnsi="Tahoma"/>
    </w:rPr>
  </w:style>
  <w:style w:type="paragraph" w:customStyle="1" w:styleId="1fffffffff1">
    <w:name w:val="Знак Знак Знак Знак Знак Знак Знак Знак Знак Знак Знак Знак Знак Знак Знак Знак1"/>
    <w:basedOn w:val="a"/>
    <w:link w:val="1fffffffff2"/>
    <w:rsid w:val="007F3807"/>
    <w:pPr>
      <w:spacing w:beforeAutospacing="1" w:afterAutospacing="1"/>
    </w:pPr>
    <w:rPr>
      <w:rFonts w:ascii="Tahoma" w:hAnsi="Tahoma"/>
    </w:rPr>
  </w:style>
  <w:style w:type="character" w:customStyle="1" w:styleId="1fffffffff2">
    <w:name w:val="Знак Знак Знак Знак Знак Знак Знак Знак Знак Знак Знак Знак Знак Знак Знак Знак1"/>
    <w:basedOn w:val="11"/>
    <w:link w:val="1fffffffff1"/>
    <w:rsid w:val="007F3807"/>
    <w:rPr>
      <w:rFonts w:ascii="Tahoma" w:hAnsi="Tahoma"/>
    </w:rPr>
  </w:style>
  <w:style w:type="paragraph" w:customStyle="1" w:styleId="4f2">
    <w:name w:val="Основной шрифт абзаца4"/>
    <w:link w:val="4f3"/>
    <w:rsid w:val="007F3807"/>
  </w:style>
  <w:style w:type="character" w:customStyle="1" w:styleId="4f3">
    <w:name w:val="Основной шрифт абзаца4"/>
    <w:link w:val="4f2"/>
    <w:rsid w:val="007F3807"/>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5"/>
    <w:rsid w:val="007F3807"/>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1"/>
    <w:link w:val="21114"/>
    <w:rsid w:val="007F3807"/>
    <w:rPr>
      <w:rFonts w:ascii="Tahoma" w:hAnsi="Tahoma"/>
    </w:rPr>
  </w:style>
  <w:style w:type="paragraph" w:customStyle="1" w:styleId="22f2">
    <w:name w:val="Гиперссылка22"/>
    <w:link w:val="22f3"/>
    <w:rsid w:val="007F3807"/>
    <w:rPr>
      <w:color w:val="0000FF"/>
      <w:u w:val="single"/>
    </w:rPr>
  </w:style>
  <w:style w:type="character" w:customStyle="1" w:styleId="22f3">
    <w:name w:val="Гиперссылка22"/>
    <w:link w:val="22f2"/>
    <w:rsid w:val="007F3807"/>
    <w:rPr>
      <w:color w:val="0000FF"/>
      <w:u w:val="single"/>
    </w:rPr>
  </w:style>
  <w:style w:type="character" w:customStyle="1" w:styleId="20">
    <w:name w:val="Заголовок 2 Знак"/>
    <w:basedOn w:val="11"/>
    <w:link w:val="2"/>
    <w:rsid w:val="007F3807"/>
    <w:rPr>
      <w:sz w:val="28"/>
    </w:rPr>
  </w:style>
  <w:style w:type="paragraph" w:customStyle="1" w:styleId="31f">
    <w:name w:val="Основной текст с отступом 3 Знак1"/>
    <w:basedOn w:val="142"/>
    <w:link w:val="31f0"/>
    <w:rsid w:val="007F3807"/>
    <w:rPr>
      <w:sz w:val="16"/>
    </w:rPr>
  </w:style>
  <w:style w:type="character" w:customStyle="1" w:styleId="31f0">
    <w:name w:val="Основной текст с отступом 3 Знак1"/>
    <w:basedOn w:val="143"/>
    <w:link w:val="31f"/>
    <w:rsid w:val="007F3807"/>
    <w:rPr>
      <w:sz w:val="16"/>
    </w:rPr>
  </w:style>
  <w:style w:type="paragraph" w:customStyle="1" w:styleId="1fffffffff3">
    <w:name w:val="Знак Знак1"/>
    <w:basedOn w:val="a"/>
    <w:link w:val="1fffffffff4"/>
    <w:rsid w:val="007F3807"/>
    <w:pPr>
      <w:spacing w:beforeAutospacing="1" w:afterAutospacing="1"/>
    </w:pPr>
    <w:rPr>
      <w:rFonts w:ascii="Tahoma" w:hAnsi="Tahoma"/>
    </w:rPr>
  </w:style>
  <w:style w:type="character" w:customStyle="1" w:styleId="1fffffffff4">
    <w:name w:val="Знак Знак1"/>
    <w:basedOn w:val="11"/>
    <w:link w:val="1fffffffff3"/>
    <w:rsid w:val="007F3807"/>
    <w:rPr>
      <w:rFonts w:ascii="Tahoma" w:hAnsi="Tahoma"/>
    </w:rPr>
  </w:style>
  <w:style w:type="paragraph" w:customStyle="1" w:styleId="xl77">
    <w:name w:val="xl77"/>
    <w:basedOn w:val="a"/>
    <w:link w:val="xl770"/>
    <w:rsid w:val="007F3807"/>
    <w:pPr>
      <w:spacing w:beforeAutospacing="1" w:afterAutospacing="1"/>
    </w:pPr>
    <w:rPr>
      <w:sz w:val="24"/>
    </w:rPr>
  </w:style>
  <w:style w:type="character" w:customStyle="1" w:styleId="xl770">
    <w:name w:val="xl77"/>
    <w:basedOn w:val="11"/>
    <w:link w:val="xl77"/>
    <w:rsid w:val="007F3807"/>
    <w:rPr>
      <w:sz w:val="24"/>
    </w:rPr>
  </w:style>
  <w:style w:type="paragraph" w:customStyle="1" w:styleId="111ff">
    <w:name w:val="Знак Знак1 Знак Знак Знак1 Знак Знак Знак Знак Знак Знак Знак Знак Знак Знак Знак Знак Знак Знак Знак Знак1"/>
    <w:basedOn w:val="a"/>
    <w:link w:val="111ff0"/>
    <w:rsid w:val="007F3807"/>
    <w:pPr>
      <w:spacing w:beforeAutospacing="1" w:afterAutospacing="1"/>
    </w:pPr>
    <w:rPr>
      <w:rFonts w:ascii="Tahoma" w:hAnsi="Tahoma"/>
    </w:rPr>
  </w:style>
  <w:style w:type="character" w:customStyle="1" w:styleId="111ff0">
    <w:name w:val="Знак Знак1 Знак Знак Знак1 Знак Знак Знак Знак Знак Знак Знак Знак Знак Знак Знак Знак Знак Знак Знак Знак1"/>
    <w:basedOn w:val="11"/>
    <w:link w:val="111ff"/>
    <w:rsid w:val="007F3807"/>
    <w:rPr>
      <w:rFonts w:ascii="Tahoma" w:hAnsi="Tahoma"/>
    </w:rPr>
  </w:style>
  <w:style w:type="paragraph" w:customStyle="1" w:styleId="xl99">
    <w:name w:val="xl99"/>
    <w:basedOn w:val="a"/>
    <w:link w:val="xl990"/>
    <w:rsid w:val="007F3807"/>
    <w:pPr>
      <w:spacing w:beforeAutospacing="1" w:afterAutospacing="1"/>
      <w:jc w:val="center"/>
    </w:pPr>
    <w:rPr>
      <w:sz w:val="28"/>
    </w:rPr>
  </w:style>
  <w:style w:type="character" w:customStyle="1" w:styleId="xl990">
    <w:name w:val="xl99"/>
    <w:basedOn w:val="11"/>
    <w:link w:val="xl99"/>
    <w:rsid w:val="007F3807"/>
    <w:rPr>
      <w:sz w:val="28"/>
    </w:rPr>
  </w:style>
  <w:style w:type="paragraph" w:customStyle="1" w:styleId="2fffff0">
    <w:name w:val="Знак Знак Знак Знак Знак Знак Знак Знак Знак Знак Знак Знак Знак Знак Знак Знак Знак Знак Знак Знак Знак2"/>
    <w:basedOn w:val="a"/>
    <w:link w:val="2fffff1"/>
    <w:rsid w:val="007F3807"/>
    <w:pPr>
      <w:spacing w:beforeAutospacing="1" w:afterAutospacing="1"/>
    </w:pPr>
    <w:rPr>
      <w:rFonts w:ascii="Tahoma" w:hAnsi="Tahoma"/>
    </w:rPr>
  </w:style>
  <w:style w:type="character" w:customStyle="1" w:styleId="2fffff1">
    <w:name w:val="Знак Знак Знак Знак Знак Знак Знак Знак Знак Знак Знак Знак Знак Знак Знак Знак Знак Знак Знак Знак Знак2"/>
    <w:basedOn w:val="11"/>
    <w:link w:val="2fffff0"/>
    <w:rsid w:val="007F3807"/>
    <w:rPr>
      <w:rFonts w:ascii="Tahoma" w:hAnsi="Tahoma"/>
    </w:rPr>
  </w:style>
  <w:style w:type="paragraph" w:customStyle="1" w:styleId="212f2">
    <w:name w:val="Знак Знак2 Знак Знак Знак1 Знак Знак Знак Знак Знак Знак Знак Знак Знак Знак Знак Знак Знак Знак Знак Знак Знак Знак Знак Знак Знак2"/>
    <w:basedOn w:val="a"/>
    <w:link w:val="212f3"/>
    <w:rsid w:val="007F3807"/>
    <w:pPr>
      <w:spacing w:beforeAutospacing="1" w:afterAutospacing="1"/>
    </w:pPr>
    <w:rPr>
      <w:rFonts w:ascii="Tahoma" w:hAnsi="Tahoma"/>
    </w:rPr>
  </w:style>
  <w:style w:type="character" w:customStyle="1" w:styleId="212f3">
    <w:name w:val="Знак Знак2 Знак Знак Знак1 Знак Знак Знак Знак Знак Знак Знак Знак Знак Знак Знак Знак Знак Знак Знак Знак Знак Знак Знак Знак Знак2"/>
    <w:basedOn w:val="11"/>
    <w:link w:val="212f2"/>
    <w:rsid w:val="007F3807"/>
    <w:rPr>
      <w:rFonts w:ascii="Tahoma" w:hAnsi="Tahoma"/>
    </w:rPr>
  </w:style>
  <w:style w:type="paragraph" w:customStyle="1" w:styleId="77">
    <w:name w:val="Знак Знак7"/>
    <w:link w:val="78"/>
    <w:rsid w:val="007F3807"/>
    <w:rPr>
      <w:b/>
      <w:sz w:val="28"/>
    </w:rPr>
  </w:style>
  <w:style w:type="character" w:customStyle="1" w:styleId="78">
    <w:name w:val="Знак Знак7"/>
    <w:link w:val="77"/>
    <w:rsid w:val="007F3807"/>
    <w:rPr>
      <w:b/>
      <w:sz w:val="28"/>
    </w:rPr>
  </w:style>
  <w:style w:type="paragraph" w:customStyle="1" w:styleId="12fff1">
    <w:name w:val="Знак Знак Знак Знак Знак Знак Знак Знак Знак Знак Знак Знак Знак Знак1 Знак Знак Знак Знак Знак Знак Знак Знак Знак Знак2"/>
    <w:basedOn w:val="a"/>
    <w:link w:val="12fff2"/>
    <w:rsid w:val="007F3807"/>
    <w:pPr>
      <w:spacing w:beforeAutospacing="1" w:afterAutospacing="1"/>
      <w:jc w:val="both"/>
    </w:pPr>
    <w:rPr>
      <w:rFonts w:ascii="Tahoma" w:hAnsi="Tahoma"/>
    </w:rPr>
  </w:style>
  <w:style w:type="character" w:customStyle="1" w:styleId="12fff2">
    <w:name w:val="Знак Знак Знак Знак Знак Знак Знак Знак Знак Знак Знак Знак Знак Знак1 Знак Знак Знак Знак Знак Знак Знак Знак Знак Знак2"/>
    <w:basedOn w:val="11"/>
    <w:link w:val="12fff1"/>
    <w:rsid w:val="007F3807"/>
    <w:rPr>
      <w:rFonts w:ascii="Tahoma" w:hAnsi="Tahoma"/>
    </w:rPr>
  </w:style>
  <w:style w:type="paragraph" w:customStyle="1" w:styleId="2fffff2">
    <w:name w:val="Знак2 Знак Знак Знак Знак Знак Знак Знак Знак Знак Знак Знак"/>
    <w:basedOn w:val="a"/>
    <w:link w:val="2fffff3"/>
    <w:rsid w:val="007F3807"/>
    <w:pPr>
      <w:spacing w:beforeAutospacing="1" w:afterAutospacing="1"/>
      <w:jc w:val="both"/>
    </w:pPr>
    <w:rPr>
      <w:rFonts w:ascii="Tahoma" w:hAnsi="Tahoma"/>
    </w:rPr>
  </w:style>
  <w:style w:type="character" w:customStyle="1" w:styleId="2fffff3">
    <w:name w:val="Знак2 Знак Знак Знак Знак Знак Знак Знак Знак Знак Знак Знак"/>
    <w:basedOn w:val="11"/>
    <w:link w:val="2fffff2"/>
    <w:rsid w:val="007F3807"/>
    <w:rPr>
      <w:rFonts w:ascii="Tahoma" w:hAnsi="Tahoma"/>
    </w:rPr>
  </w:style>
  <w:style w:type="paragraph" w:customStyle="1" w:styleId="2fffff4">
    <w:name w:val="Знак Знак Знак Знак Знак Знак Знак Знак Знак Знак Знак Знак2"/>
    <w:basedOn w:val="a"/>
    <w:link w:val="2fffff5"/>
    <w:rsid w:val="007F3807"/>
    <w:pPr>
      <w:spacing w:beforeAutospacing="1" w:afterAutospacing="1"/>
    </w:pPr>
    <w:rPr>
      <w:rFonts w:ascii="Tahoma" w:hAnsi="Tahoma"/>
    </w:rPr>
  </w:style>
  <w:style w:type="character" w:customStyle="1" w:styleId="2fffff5">
    <w:name w:val="Знак Знак Знак Знак Знак Знак Знак Знак Знак Знак Знак Знак2"/>
    <w:basedOn w:val="11"/>
    <w:link w:val="2fffff4"/>
    <w:rsid w:val="007F3807"/>
    <w:rPr>
      <w:rFonts w:ascii="Tahoma" w:hAnsi="Tahoma"/>
    </w:rPr>
  </w:style>
  <w:style w:type="paragraph" w:customStyle="1" w:styleId="xl35">
    <w:name w:val="xl35"/>
    <w:basedOn w:val="a"/>
    <w:link w:val="xl350"/>
    <w:rsid w:val="007F3807"/>
    <w:pPr>
      <w:spacing w:beforeAutospacing="1" w:afterAutospacing="1"/>
    </w:pPr>
    <w:rPr>
      <w:sz w:val="24"/>
    </w:rPr>
  </w:style>
  <w:style w:type="character" w:customStyle="1" w:styleId="xl350">
    <w:name w:val="xl35"/>
    <w:basedOn w:val="11"/>
    <w:link w:val="xl35"/>
    <w:rsid w:val="007F3807"/>
    <w:rPr>
      <w:sz w:val="24"/>
    </w:rPr>
  </w:style>
  <w:style w:type="paragraph" w:customStyle="1" w:styleId="1fffffffff5">
    <w:name w:val="Указатель1"/>
    <w:basedOn w:val="a"/>
    <w:link w:val="1fffffffff6"/>
    <w:rsid w:val="007F3807"/>
    <w:rPr>
      <w:rFonts w:ascii="Arial" w:hAnsi="Arial"/>
    </w:rPr>
  </w:style>
  <w:style w:type="character" w:customStyle="1" w:styleId="1fffffffff6">
    <w:name w:val="Указатель1"/>
    <w:basedOn w:val="11"/>
    <w:link w:val="1fffffffff5"/>
    <w:rsid w:val="007F3807"/>
    <w:rPr>
      <w:rFonts w:ascii="Arial" w:hAnsi="Arial"/>
    </w:rPr>
  </w:style>
  <w:style w:type="paragraph" w:customStyle="1" w:styleId="1fffffffff7">
    <w:name w:val="Шапка Знак1"/>
    <w:basedOn w:val="142"/>
    <w:link w:val="1fffffffff8"/>
    <w:rsid w:val="007F3807"/>
    <w:rPr>
      <w:rFonts w:ascii="Cambria" w:hAnsi="Cambria"/>
      <w:sz w:val="24"/>
    </w:rPr>
  </w:style>
  <w:style w:type="character" w:customStyle="1" w:styleId="1fffffffff8">
    <w:name w:val="Шапка Знак1"/>
    <w:basedOn w:val="143"/>
    <w:link w:val="1fffffffff7"/>
    <w:rsid w:val="007F3807"/>
    <w:rPr>
      <w:rFonts w:ascii="Cambria" w:hAnsi="Cambria"/>
      <w:sz w:val="24"/>
    </w:rPr>
  </w:style>
  <w:style w:type="paragraph"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ff2"/>
    <w:rsid w:val="007F3807"/>
    <w:pPr>
      <w:spacing w:beforeAutospacing="1" w:afterAutospacing="1"/>
    </w:pPr>
    <w:rPr>
      <w:rFonts w:ascii="Tahoma" w:hAnsi="Tahoma"/>
    </w:rPr>
  </w:style>
  <w:style w:type="character" w:customStyle="1" w:styleId="111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1"/>
    <w:link w:val="111ff1"/>
    <w:rsid w:val="007F3807"/>
    <w:rPr>
      <w:rFonts w:ascii="Tahoma" w:hAnsi="Tahoma"/>
    </w:rPr>
  </w:style>
  <w:style w:type="paragraph" w:customStyle="1" w:styleId="21ff8">
    <w:name w:val="Основной текст с отступом 2 Знак1"/>
    <w:basedOn w:val="142"/>
    <w:link w:val="21ff9"/>
    <w:rsid w:val="007F3807"/>
  </w:style>
  <w:style w:type="character" w:customStyle="1" w:styleId="21ff9">
    <w:name w:val="Основной текст с отступом 2 Знак1"/>
    <w:basedOn w:val="143"/>
    <w:link w:val="21ff8"/>
    <w:rsid w:val="007F3807"/>
  </w:style>
  <w:style w:type="paragraph" w:customStyle="1" w:styleId="afffffff4">
    <w:name w:val="Таб_текст"/>
    <w:basedOn w:val="affffb"/>
    <w:link w:val="afffffff5"/>
    <w:rsid w:val="007F3807"/>
    <w:pPr>
      <w:jc w:val="left"/>
    </w:pPr>
    <w:rPr>
      <w:sz w:val="24"/>
    </w:rPr>
  </w:style>
  <w:style w:type="character" w:customStyle="1" w:styleId="afffffff5">
    <w:name w:val="Таб_текст"/>
    <w:basedOn w:val="affffc"/>
    <w:link w:val="afffffff4"/>
    <w:rsid w:val="007F3807"/>
    <w:rPr>
      <w:sz w:val="24"/>
    </w:rPr>
  </w:style>
  <w:style w:type="paragraph" w:customStyle="1" w:styleId="342">
    <w:name w:val="Основной текст с отступом 34"/>
    <w:basedOn w:val="a"/>
    <w:link w:val="343"/>
    <w:rsid w:val="007F3807"/>
    <w:pPr>
      <w:ind w:firstLine="993"/>
      <w:jc w:val="both"/>
    </w:pPr>
    <w:rPr>
      <w:sz w:val="28"/>
    </w:rPr>
  </w:style>
  <w:style w:type="character" w:customStyle="1" w:styleId="343">
    <w:name w:val="Основной текст с отступом 34"/>
    <w:basedOn w:val="11"/>
    <w:link w:val="342"/>
    <w:rsid w:val="007F3807"/>
    <w:rPr>
      <w:sz w:val="28"/>
    </w:rPr>
  </w:style>
  <w:style w:type="paragraph" w:customStyle="1" w:styleId="510">
    <w:name w:val="Знак Знак51"/>
    <w:link w:val="511"/>
    <w:rsid w:val="007F3807"/>
  </w:style>
  <w:style w:type="character" w:customStyle="1" w:styleId="511">
    <w:name w:val="Знак Знак51"/>
    <w:link w:val="510"/>
    <w:rsid w:val="007F3807"/>
  </w:style>
  <w:style w:type="paragraph" w:customStyle="1" w:styleId="WW8Num1z1">
    <w:name w:val="WW8Num1z1"/>
    <w:link w:val="WW8Num1z10"/>
    <w:rsid w:val="007F3807"/>
    <w:rPr>
      <w:rFonts w:ascii="Courier New" w:hAnsi="Courier New"/>
    </w:rPr>
  </w:style>
  <w:style w:type="character" w:customStyle="1" w:styleId="WW8Num1z10">
    <w:name w:val="WW8Num1z1"/>
    <w:link w:val="WW8Num1z1"/>
    <w:rsid w:val="007F3807"/>
    <w:rPr>
      <w:rFonts w:ascii="Courier New" w:hAnsi="Courier New"/>
    </w:rPr>
  </w:style>
  <w:style w:type="paragraph" w:styleId="3ff6">
    <w:name w:val="Body Text 3"/>
    <w:basedOn w:val="a"/>
    <w:link w:val="3ff7"/>
    <w:rsid w:val="007F3807"/>
    <w:pPr>
      <w:spacing w:after="120"/>
    </w:pPr>
    <w:rPr>
      <w:sz w:val="16"/>
    </w:rPr>
  </w:style>
  <w:style w:type="character" w:customStyle="1" w:styleId="3ff7">
    <w:name w:val="Основной текст 3 Знак"/>
    <w:basedOn w:val="11"/>
    <w:link w:val="3ff6"/>
    <w:rsid w:val="007F3807"/>
    <w:rPr>
      <w:sz w:val="16"/>
    </w:rPr>
  </w:style>
  <w:style w:type="character" w:customStyle="1" w:styleId="60">
    <w:name w:val="Заголовок 6 Знак"/>
    <w:basedOn w:val="11"/>
    <w:link w:val="6"/>
    <w:rsid w:val="007F3807"/>
    <w:rPr>
      <w:b/>
      <w:color w:val="595959"/>
      <w:spacing w:val="5"/>
      <w:sz w:val="28"/>
    </w:rPr>
  </w:style>
  <w:style w:type="paragraph" w:customStyle="1" w:styleId="1fffffffff9">
    <w:name w:val="Просмотренная гиперссылка1"/>
    <w:link w:val="1fffffffffa"/>
    <w:rsid w:val="007F3807"/>
    <w:rPr>
      <w:color w:val="800080"/>
      <w:u w:val="single"/>
    </w:rPr>
  </w:style>
  <w:style w:type="character" w:customStyle="1" w:styleId="1fffffffffa">
    <w:name w:val="Просмотренная гиперссылка1"/>
    <w:link w:val="1fffffffff9"/>
    <w:rsid w:val="007F3807"/>
    <w:rPr>
      <w:color w:val="800080"/>
      <w:u w:val="single"/>
    </w:rPr>
  </w:style>
  <w:style w:type="paragraph" w:customStyle="1" w:styleId="xl67">
    <w:name w:val="xl67"/>
    <w:basedOn w:val="a"/>
    <w:link w:val="xl670"/>
    <w:rsid w:val="007F3807"/>
    <w:pPr>
      <w:spacing w:beforeAutospacing="1" w:afterAutospacing="1"/>
      <w:jc w:val="center"/>
    </w:pPr>
    <w:rPr>
      <w:sz w:val="24"/>
    </w:rPr>
  </w:style>
  <w:style w:type="character" w:customStyle="1" w:styleId="xl670">
    <w:name w:val="xl67"/>
    <w:basedOn w:val="11"/>
    <w:link w:val="xl67"/>
    <w:rsid w:val="007F3807"/>
    <w:rPr>
      <w:sz w:val="24"/>
    </w:rPr>
  </w:style>
  <w:style w:type="paragraph"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ff4"/>
    <w:rsid w:val="007F3807"/>
    <w:pPr>
      <w:spacing w:beforeAutospacing="1" w:afterAutospacing="1"/>
      <w:jc w:val="both"/>
    </w:pPr>
    <w:rPr>
      <w:rFonts w:ascii="Tahoma" w:hAnsi="Tahoma"/>
    </w:rPr>
  </w:style>
  <w:style w:type="character"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1"/>
    <w:link w:val="111ff3"/>
    <w:rsid w:val="007F3807"/>
    <w:rPr>
      <w:rFonts w:ascii="Tahoma" w:hAnsi="Tahoma"/>
    </w:rPr>
  </w:style>
  <w:style w:type="paragraph" w:customStyle="1" w:styleId="41e">
    <w:name w:val="Знак4 Знак Знак Знак Знак Знак Знак Знак Знак Знак1 Знак Знак Знак Знак Знак Знак"/>
    <w:basedOn w:val="a"/>
    <w:link w:val="41f"/>
    <w:rsid w:val="007F3807"/>
    <w:pPr>
      <w:spacing w:beforeAutospacing="1" w:afterAutospacing="1"/>
      <w:jc w:val="both"/>
    </w:pPr>
    <w:rPr>
      <w:rFonts w:ascii="Tahoma" w:hAnsi="Tahoma"/>
    </w:rPr>
  </w:style>
  <w:style w:type="character" w:customStyle="1" w:styleId="41f">
    <w:name w:val="Знак4 Знак Знак Знак Знак Знак Знак Знак Знак Знак1 Знак Знак Знак Знак Знак Знак"/>
    <w:basedOn w:val="11"/>
    <w:link w:val="41e"/>
    <w:rsid w:val="007F3807"/>
    <w:rPr>
      <w:rFonts w:ascii="Tahoma" w:hAnsi="Tahoma"/>
    </w:rPr>
  </w:style>
  <w:style w:type="table" w:styleId="afffffff6">
    <w:name w:val="Table Grid"/>
    <w:basedOn w:val="a1"/>
    <w:rsid w:val="007F380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6">
    <w:name w:val="Сетка таблицы2"/>
    <w:basedOn w:val="a1"/>
    <w:rsid w:val="007F380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f4">
    <w:name w:val="Сетка таблицы4"/>
    <w:basedOn w:val="a1"/>
    <w:rsid w:val="007F380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b">
    <w:name w:val="Сетка таблицы1"/>
    <w:basedOn w:val="a1"/>
    <w:rsid w:val="007F380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8">
    <w:name w:val="Сетка таблицы3"/>
    <w:basedOn w:val="a1"/>
    <w:rsid w:val="007F380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89">
    <w:name w:val="Гиперссылка8"/>
    <w:rsid w:val="00CC0F3C"/>
    <w:rPr>
      <w:color w:val="0000FF"/>
      <w:u w:val="single"/>
    </w:rPr>
  </w:style>
  <w:style w:type="paragraph" w:customStyle="1" w:styleId="97">
    <w:name w:val="Основной шрифт абзаца9"/>
    <w:rsid w:val="00CC0F3C"/>
  </w:style>
  <w:style w:type="paragraph" w:customStyle="1" w:styleId="11fffc">
    <w:name w:val="Основной шрифт абзаца11"/>
    <w:rsid w:val="00CC0F3C"/>
  </w:style>
  <w:style w:type="paragraph" w:customStyle="1" w:styleId="108">
    <w:name w:val="Гиперссылка10"/>
    <w:rsid w:val="00CC0F3C"/>
    <w:rPr>
      <w:color w:val="0000FF"/>
      <w:u w:val="single"/>
    </w:rPr>
  </w:style>
  <w:style w:type="paragraph" w:customStyle="1" w:styleId="98">
    <w:name w:val="Гиперссылка9"/>
    <w:rsid w:val="00CC0F3C"/>
    <w:rPr>
      <w:color w:val="0000FF"/>
      <w:u w:val="single"/>
    </w:rPr>
  </w:style>
  <w:style w:type="paragraph" w:customStyle="1" w:styleId="109">
    <w:name w:val="Основной шрифт абзаца10"/>
    <w:rsid w:val="00CC0F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iPriority="0" w:unhideWhenUsed="1"/>
    <w:lsdException w:name="header" w:unhideWhenUsed="1"/>
    <w:lsdException w:name="footer" w:uiPriority="0"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iPriority="0"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iPriority="0" w:unhideWhenUsed="1"/>
    <w:lsdException w:name="Body Text Indent" w:uiPriority="0"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iPriority="0" w:unhideWhenUsed="1"/>
    <w:lsdException w:name="Subtitle" w:semiHidden="0" w:uiPriority="11" w:qFormat="1"/>
    <w:lsdException w:name="Salutation" w:unhideWhenUsed="1"/>
    <w:lsdException w:name="Date" w:unhideWhenUsed="1"/>
    <w:lsdException w:name="Body Text First Indent" w:uiPriority="0" w:unhideWhenUsed="1"/>
    <w:lsdException w:name="Body Text First Indent 2" w:unhideWhenUsed="1"/>
    <w:lsdException w:name="Note Heading" w:unhideWhenUsed="1"/>
    <w:lsdException w:name="Body Text 2" w:uiPriority="0" w:unhideWhenUsed="1"/>
    <w:lsdException w:name="Body Text 3" w:uiPriority="0" w:unhideWhenUsed="1"/>
    <w:lsdException w:name="Body Text Indent 2" w:uiPriority="0" w:unhideWhenUsed="1"/>
    <w:lsdException w:name="Body Text Indent 3" w:uiPriority="0" w:unhideWhenUsed="1"/>
    <w:lsdException w:name="Block Text" w:uiPriority="0" w:unhideWhenUsed="1"/>
    <w:lsdException w:name="Hyperlink" w:semiHidden="0" w:uiPriority="0"/>
    <w:lsdException w:name="FollowedHyperlink" w:unhideWhenUsed="1"/>
    <w:lsdException w:name="Strong" w:semiHidden="0" w:uiPriority="22" w:qFormat="1"/>
    <w:lsdException w:name="Emphasis" w:semiHidden="0" w:uiPriority="20" w:qFormat="1"/>
    <w:lsdException w:name="Document Map" w:uiPriority="0" w:unhideWhenUsed="1"/>
    <w:lsdException w:name="Plain Text" w:uiPriority="0" w:unhideWhenUsed="1"/>
    <w:lsdException w:name="E-mail Signature" w:unhideWhenUsed="1"/>
    <w:lsdException w:name="HTML Top of Form" w:unhideWhenUsed="1"/>
    <w:lsdException w:name="HTML Bottom of Form" w:unhideWhenUsed="1"/>
    <w:lsdException w:name="Normal (Web)" w:uiPriority="0"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iPriority="0" w:unhideWhenUsed="1"/>
    <w:lsdException w:name="HTML Sample" w:unhideWhenUsed="1"/>
    <w:lsdException w:name="HTML Typewriter" w:unhideWhenUsed="1"/>
    <w:lsdException w:name="HTML Variable" w:unhideWhenUsed="1"/>
    <w:lsdException w:name="Normal Table" w:unhideWhenUsed="1"/>
    <w:lsdException w:name="annotation subject" w:uiPriority="0"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semiHidden="0" w:uiPriority="0"/>
    <w:lsdException w:name="Table Theme" w:unhideWhenUsed="1"/>
    <w:lsdException w:name="No Spacing" w:semiHidden="0" w:uiPriority="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0" w:qFormat="1"/>
    <w:lsdException w:name="Intense Quote" w:semiHidden="0" w:uiPriority="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7F3807"/>
  </w:style>
  <w:style w:type="paragraph" w:styleId="1">
    <w:name w:val="heading 1"/>
    <w:basedOn w:val="a"/>
    <w:next w:val="a"/>
    <w:link w:val="10"/>
    <w:uiPriority w:val="9"/>
    <w:qFormat/>
    <w:rsid w:val="007F3807"/>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rsid w:val="007F3807"/>
    <w:pPr>
      <w:keepNext/>
      <w:ind w:left="709"/>
      <w:outlineLvl w:val="1"/>
    </w:pPr>
    <w:rPr>
      <w:sz w:val="28"/>
    </w:rPr>
  </w:style>
  <w:style w:type="paragraph" w:styleId="3">
    <w:name w:val="heading 3"/>
    <w:basedOn w:val="2"/>
    <w:next w:val="a"/>
    <w:link w:val="30"/>
    <w:uiPriority w:val="9"/>
    <w:qFormat/>
    <w:rsid w:val="007F3807"/>
    <w:pPr>
      <w:keepNext w:val="0"/>
      <w:widowControl w:val="0"/>
      <w:ind w:left="0"/>
      <w:jc w:val="both"/>
      <w:outlineLvl w:val="2"/>
    </w:pPr>
    <w:rPr>
      <w:rFonts w:ascii="Arial" w:hAnsi="Arial"/>
      <w:sz w:val="24"/>
    </w:rPr>
  </w:style>
  <w:style w:type="paragraph" w:styleId="4">
    <w:name w:val="heading 4"/>
    <w:basedOn w:val="3"/>
    <w:next w:val="a"/>
    <w:link w:val="40"/>
    <w:uiPriority w:val="9"/>
    <w:qFormat/>
    <w:rsid w:val="007F3807"/>
    <w:pPr>
      <w:outlineLvl w:val="3"/>
    </w:pPr>
  </w:style>
  <w:style w:type="paragraph" w:styleId="5">
    <w:name w:val="heading 5"/>
    <w:basedOn w:val="a"/>
    <w:next w:val="a"/>
    <w:link w:val="50"/>
    <w:uiPriority w:val="9"/>
    <w:qFormat/>
    <w:rsid w:val="007F3807"/>
    <w:pPr>
      <w:spacing w:before="240" w:after="60"/>
      <w:outlineLvl w:val="4"/>
    </w:pPr>
    <w:rPr>
      <w:rFonts w:ascii="Arial" w:hAnsi="Arial"/>
      <w:b/>
      <w:i/>
      <w:sz w:val="26"/>
    </w:rPr>
  </w:style>
  <w:style w:type="paragraph" w:styleId="6">
    <w:name w:val="heading 6"/>
    <w:basedOn w:val="a"/>
    <w:next w:val="a"/>
    <w:link w:val="60"/>
    <w:uiPriority w:val="9"/>
    <w:qFormat/>
    <w:rsid w:val="007F3807"/>
    <w:pPr>
      <w:spacing w:line="264" w:lineRule="auto"/>
      <w:ind w:firstLine="709"/>
      <w:jc w:val="both"/>
      <w:outlineLvl w:val="5"/>
    </w:pPr>
    <w:rPr>
      <w:b/>
      <w:color w:val="595959"/>
      <w:spacing w:val="5"/>
      <w:sz w:val="28"/>
    </w:rPr>
  </w:style>
  <w:style w:type="paragraph" w:styleId="7">
    <w:name w:val="heading 7"/>
    <w:basedOn w:val="a"/>
    <w:next w:val="a"/>
    <w:link w:val="70"/>
    <w:uiPriority w:val="9"/>
    <w:qFormat/>
    <w:rsid w:val="007F3807"/>
    <w:pPr>
      <w:ind w:firstLine="709"/>
      <w:jc w:val="both"/>
      <w:outlineLvl w:val="6"/>
    </w:pPr>
    <w:rPr>
      <w:b/>
      <w:i/>
      <w:color w:val="5A5A5A"/>
    </w:rPr>
  </w:style>
  <w:style w:type="paragraph" w:styleId="8">
    <w:name w:val="heading 8"/>
    <w:basedOn w:val="a"/>
    <w:next w:val="a"/>
    <w:link w:val="80"/>
    <w:uiPriority w:val="9"/>
    <w:qFormat/>
    <w:rsid w:val="007F3807"/>
    <w:pPr>
      <w:ind w:firstLine="709"/>
      <w:jc w:val="both"/>
      <w:outlineLvl w:val="7"/>
    </w:pPr>
    <w:rPr>
      <w:b/>
      <w:color w:val="7F7F7F"/>
    </w:rPr>
  </w:style>
  <w:style w:type="paragraph" w:styleId="9">
    <w:name w:val="heading 9"/>
    <w:basedOn w:val="a"/>
    <w:next w:val="a"/>
    <w:link w:val="90"/>
    <w:uiPriority w:val="9"/>
    <w:qFormat/>
    <w:rsid w:val="007F3807"/>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sid w:val="007F3807"/>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0"/>
    <w:rsid w:val="007F3807"/>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1"/>
    <w:link w:val="211"/>
    <w:rsid w:val="007F3807"/>
    <w:rPr>
      <w:rFonts w:ascii="Tahoma" w:hAnsi="Tahoma"/>
    </w:rPr>
  </w:style>
  <w:style w:type="paragraph" w:customStyle="1" w:styleId="xl46">
    <w:name w:val="xl46"/>
    <w:basedOn w:val="a"/>
    <w:link w:val="xl460"/>
    <w:rsid w:val="007F3807"/>
    <w:pPr>
      <w:spacing w:beforeAutospacing="1" w:afterAutospacing="1"/>
      <w:jc w:val="center"/>
    </w:pPr>
    <w:rPr>
      <w:b/>
      <w:sz w:val="24"/>
    </w:rPr>
  </w:style>
  <w:style w:type="character" w:customStyle="1" w:styleId="xl460">
    <w:name w:val="xl46"/>
    <w:basedOn w:val="11"/>
    <w:link w:val="xl46"/>
    <w:rsid w:val="007F3807"/>
    <w:rPr>
      <w:b/>
      <w:sz w:val="24"/>
    </w:rPr>
  </w:style>
  <w:style w:type="paragraph" w:customStyle="1" w:styleId="ConsPlusNormal">
    <w:name w:val="ConsPlusNormal Знак"/>
    <w:link w:val="ConsPlusNormal0"/>
    <w:rsid w:val="007F3807"/>
    <w:rPr>
      <w:rFonts w:ascii="Arial" w:hAnsi="Arial"/>
      <w:sz w:val="22"/>
    </w:rPr>
  </w:style>
  <w:style w:type="character" w:customStyle="1" w:styleId="ConsPlusNormal0">
    <w:name w:val="ConsPlusNormal Знак"/>
    <w:link w:val="ConsPlusNormal"/>
    <w:rsid w:val="007F3807"/>
    <w:rPr>
      <w:rFonts w:ascii="Arial" w:hAnsi="Arial"/>
      <w:sz w:val="22"/>
    </w:rPr>
  </w:style>
  <w:style w:type="paragraph" w:customStyle="1" w:styleId="21">
    <w:name w:val="Знак Знак2 Знак Знак Знак1 Знак Знак Знак Знак Знак Знак Знак Знак Знак Знак Знак Знак"/>
    <w:basedOn w:val="a"/>
    <w:link w:val="210"/>
    <w:rsid w:val="007F3807"/>
    <w:pPr>
      <w:spacing w:beforeAutospacing="1" w:afterAutospacing="1"/>
    </w:pPr>
    <w:rPr>
      <w:rFonts w:ascii="Tahoma" w:hAnsi="Tahoma"/>
    </w:rPr>
  </w:style>
  <w:style w:type="character" w:customStyle="1" w:styleId="210">
    <w:name w:val="Знак Знак2 Знак Знак Знак1 Знак Знак Знак Знак Знак Знак Знак Знак Знак Знак Знак Знак"/>
    <w:basedOn w:val="11"/>
    <w:link w:val="21"/>
    <w:rsid w:val="007F3807"/>
    <w:rPr>
      <w:rFonts w:ascii="Tahoma" w:hAnsi="Tahoma"/>
    </w:rPr>
  </w:style>
  <w:style w:type="paragraph" w:customStyle="1" w:styleId="12">
    <w:name w:val="Обычный1"/>
    <w:link w:val="13"/>
    <w:rsid w:val="007F3807"/>
  </w:style>
  <w:style w:type="character" w:customStyle="1" w:styleId="13">
    <w:name w:val="Обычный1"/>
    <w:link w:val="12"/>
    <w:rsid w:val="007F3807"/>
  </w:style>
  <w:style w:type="paragraph" w:customStyle="1" w:styleId="212">
    <w:name w:val="Цитата 21"/>
    <w:basedOn w:val="a"/>
    <w:next w:val="a"/>
    <w:link w:val="213"/>
    <w:rsid w:val="007F3807"/>
    <w:pPr>
      <w:spacing w:after="200" w:line="276" w:lineRule="auto"/>
      <w:ind w:firstLine="709"/>
      <w:jc w:val="both"/>
    </w:pPr>
    <w:rPr>
      <w:i/>
    </w:rPr>
  </w:style>
  <w:style w:type="character" w:customStyle="1" w:styleId="213">
    <w:name w:val="Цитата 21"/>
    <w:basedOn w:val="11"/>
    <w:link w:val="212"/>
    <w:rsid w:val="007F3807"/>
    <w:rPr>
      <w:i/>
    </w:rPr>
  </w:style>
  <w:style w:type="paragraph" w:customStyle="1" w:styleId="120">
    <w:name w:val="Знак сноски12"/>
    <w:basedOn w:val="42"/>
    <w:link w:val="121"/>
    <w:rsid w:val="007F3807"/>
    <w:rPr>
      <w:vertAlign w:val="superscript"/>
    </w:rPr>
  </w:style>
  <w:style w:type="character" w:customStyle="1" w:styleId="121">
    <w:name w:val="Знак сноски12"/>
    <w:basedOn w:val="420"/>
    <w:link w:val="120"/>
    <w:rsid w:val="007F3807"/>
    <w:rPr>
      <w:vertAlign w:val="superscript"/>
    </w:rPr>
  </w:style>
  <w:style w:type="paragraph" w:customStyle="1" w:styleId="14">
    <w:name w:val="Заголовок1"/>
    <w:basedOn w:val="15"/>
    <w:link w:val="16"/>
    <w:rsid w:val="007F3807"/>
    <w:rPr>
      <w:rFonts w:ascii="Arial" w:hAnsi="Arial"/>
      <w:sz w:val="28"/>
    </w:rPr>
  </w:style>
  <w:style w:type="character" w:customStyle="1" w:styleId="16">
    <w:name w:val="Заголовок1"/>
    <w:basedOn w:val="17"/>
    <w:link w:val="14"/>
    <w:rsid w:val="007F3807"/>
    <w:rPr>
      <w:rFonts w:ascii="Arial" w:hAnsi="Arial"/>
      <w:sz w:val="28"/>
    </w:rPr>
  </w:style>
  <w:style w:type="paragraph" w:customStyle="1" w:styleId="22">
    <w:name w:val="Знак2 Знак Знак Знак"/>
    <w:basedOn w:val="a"/>
    <w:link w:val="23"/>
    <w:rsid w:val="007F3807"/>
    <w:pPr>
      <w:spacing w:after="160" w:line="240" w:lineRule="exact"/>
    </w:pPr>
    <w:rPr>
      <w:rFonts w:ascii="Verdana" w:hAnsi="Verdana"/>
    </w:rPr>
  </w:style>
  <w:style w:type="character" w:customStyle="1" w:styleId="23">
    <w:name w:val="Знак2 Знак Знак Знак"/>
    <w:basedOn w:val="11"/>
    <w:link w:val="22"/>
    <w:rsid w:val="007F3807"/>
    <w:rPr>
      <w:rFonts w:ascii="Verdana" w:hAnsi="Verdana"/>
    </w:rPr>
  </w:style>
  <w:style w:type="paragraph" w:customStyle="1" w:styleId="WW8Num1z0">
    <w:name w:val="WW8Num1z0"/>
    <w:link w:val="WW8Num1z00"/>
    <w:rsid w:val="007F3807"/>
    <w:rPr>
      <w:rFonts w:ascii="Symbol" w:hAnsi="Symbol"/>
    </w:rPr>
  </w:style>
  <w:style w:type="character" w:customStyle="1" w:styleId="WW8Num1z00">
    <w:name w:val="WW8Num1z0"/>
    <w:link w:val="WW8Num1z0"/>
    <w:rsid w:val="007F3807"/>
    <w:rPr>
      <w:rFonts w:ascii="Symbol" w:hAnsi="Symbol"/>
    </w:rPr>
  </w:style>
  <w:style w:type="paragraph" w:customStyle="1" w:styleId="WW8Num7z1">
    <w:name w:val="WW8Num7z1"/>
    <w:link w:val="WW8Num7z10"/>
    <w:rsid w:val="007F3807"/>
    <w:rPr>
      <w:rFonts w:ascii="Courier New" w:hAnsi="Courier New"/>
    </w:rPr>
  </w:style>
  <w:style w:type="character" w:customStyle="1" w:styleId="WW8Num7z10">
    <w:name w:val="WW8Num7z1"/>
    <w:link w:val="WW8Num7z1"/>
    <w:rsid w:val="007F3807"/>
    <w:rPr>
      <w:rFonts w:ascii="Courier New" w:hAnsi="Courier New"/>
    </w:rPr>
  </w:style>
  <w:style w:type="paragraph" w:customStyle="1" w:styleId="24">
    <w:name w:val="Знак2"/>
    <w:basedOn w:val="a"/>
    <w:link w:val="25"/>
    <w:rsid w:val="007F3807"/>
    <w:pPr>
      <w:spacing w:beforeAutospacing="1" w:afterAutospacing="1"/>
      <w:jc w:val="both"/>
    </w:pPr>
    <w:rPr>
      <w:rFonts w:ascii="Tahoma" w:hAnsi="Tahoma"/>
    </w:rPr>
  </w:style>
  <w:style w:type="character" w:customStyle="1" w:styleId="25">
    <w:name w:val="Знак2"/>
    <w:basedOn w:val="11"/>
    <w:link w:val="24"/>
    <w:rsid w:val="007F3807"/>
    <w:rPr>
      <w:rFonts w:ascii="Tahoma" w:hAnsi="Tahoma"/>
    </w:rPr>
  </w:style>
  <w:style w:type="paragraph" w:customStyle="1" w:styleId="18">
    <w:name w:val="Знак Знак Знак Знак1 Знак Знак Знак Знак Знак Знак Знак Знак Знак Знак Знак"/>
    <w:basedOn w:val="a"/>
    <w:link w:val="19"/>
    <w:rsid w:val="007F3807"/>
    <w:pPr>
      <w:spacing w:beforeAutospacing="1" w:afterAutospacing="1"/>
      <w:jc w:val="both"/>
    </w:pPr>
    <w:rPr>
      <w:rFonts w:ascii="Tahoma" w:hAnsi="Tahoma"/>
    </w:rPr>
  </w:style>
  <w:style w:type="character" w:customStyle="1" w:styleId="19">
    <w:name w:val="Знак Знак Знак Знак1 Знак Знак Знак Знак Знак Знак Знак Знак Знак Знак Знак"/>
    <w:basedOn w:val="11"/>
    <w:link w:val="18"/>
    <w:rsid w:val="007F3807"/>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w:basedOn w:val="a"/>
    <w:link w:val="111"/>
    <w:rsid w:val="007F3807"/>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w:basedOn w:val="11"/>
    <w:link w:val="110"/>
    <w:rsid w:val="007F3807"/>
    <w:rPr>
      <w:rFonts w:ascii="Tahoma" w:hAnsi="Tahoma"/>
    </w:rPr>
  </w:style>
  <w:style w:type="paragraph" w:customStyle="1" w:styleId="1110">
    <w:name w:val="Знак1 Знак Знак Знак1 Знак Знак Знак Знак Знак Знак Знак Знак1"/>
    <w:basedOn w:val="a"/>
    <w:link w:val="1111"/>
    <w:rsid w:val="007F3807"/>
    <w:pPr>
      <w:spacing w:beforeAutospacing="1" w:afterAutospacing="1"/>
    </w:pPr>
    <w:rPr>
      <w:rFonts w:ascii="Tahoma" w:hAnsi="Tahoma"/>
    </w:rPr>
  </w:style>
  <w:style w:type="character" w:customStyle="1" w:styleId="1111">
    <w:name w:val="Знак1 Знак Знак Знак1 Знак Знак Знак Знак Знак Знак Знак Знак1"/>
    <w:basedOn w:val="11"/>
    <w:link w:val="1110"/>
    <w:rsid w:val="007F3807"/>
    <w:rPr>
      <w:rFonts w:ascii="Tahoma" w:hAnsi="Tahom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0"/>
    <w:rsid w:val="007F3807"/>
    <w:pPr>
      <w:spacing w:beforeAutospacing="1" w:afterAutospacing="1"/>
      <w:jc w:val="both"/>
    </w:pPr>
    <w:rPr>
      <w:rFonts w:ascii="Tahoma" w:hAnsi="Tahoma"/>
    </w:rPr>
  </w:style>
  <w:style w:type="character"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1"/>
    <w:link w:val="1112"/>
    <w:rsid w:val="007F3807"/>
    <w:rPr>
      <w:rFonts w:ascii="Tahoma" w:hAnsi="Tahoma"/>
    </w:rPr>
  </w:style>
  <w:style w:type="paragraph" w:customStyle="1" w:styleId="a3">
    <w:name w:val="Знак Знак Знак Знак Знак Знак Знак Знак Знак"/>
    <w:basedOn w:val="a"/>
    <w:link w:val="a4"/>
    <w:rsid w:val="007F3807"/>
    <w:pPr>
      <w:spacing w:beforeAutospacing="1" w:afterAutospacing="1"/>
    </w:pPr>
    <w:rPr>
      <w:rFonts w:ascii="Tahoma" w:hAnsi="Tahoma"/>
    </w:rPr>
  </w:style>
  <w:style w:type="character" w:customStyle="1" w:styleId="a4">
    <w:name w:val="Знак Знак Знак Знак Знак Знак Знак Знак Знак"/>
    <w:basedOn w:val="11"/>
    <w:link w:val="a3"/>
    <w:rsid w:val="007F3807"/>
    <w:rPr>
      <w:rFonts w:ascii="Tahoma" w:hAnsi="Tahoma"/>
    </w:rPr>
  </w:style>
  <w:style w:type="paragraph" w:customStyle="1" w:styleId="xl72">
    <w:name w:val="xl72"/>
    <w:basedOn w:val="a"/>
    <w:link w:val="xl720"/>
    <w:rsid w:val="007F3807"/>
    <w:pPr>
      <w:spacing w:beforeAutospacing="1" w:afterAutospacing="1"/>
      <w:jc w:val="center"/>
    </w:pPr>
    <w:rPr>
      <w:sz w:val="24"/>
    </w:rPr>
  </w:style>
  <w:style w:type="character" w:customStyle="1" w:styleId="xl720">
    <w:name w:val="xl72"/>
    <w:basedOn w:val="11"/>
    <w:link w:val="xl72"/>
    <w:rsid w:val="007F3807"/>
    <w:rPr>
      <w:sz w:val="24"/>
    </w:rPr>
  </w:style>
  <w:style w:type="paragraph" w:styleId="26">
    <w:name w:val="toc 2"/>
    <w:next w:val="a"/>
    <w:link w:val="27"/>
    <w:uiPriority w:val="39"/>
    <w:rsid w:val="007F3807"/>
    <w:pPr>
      <w:ind w:left="200"/>
    </w:pPr>
    <w:rPr>
      <w:rFonts w:ascii="XO Thames" w:hAnsi="XO Thames"/>
      <w:sz w:val="28"/>
    </w:rPr>
  </w:style>
  <w:style w:type="character" w:customStyle="1" w:styleId="27">
    <w:name w:val="Оглавление 2 Знак"/>
    <w:link w:val="26"/>
    <w:rsid w:val="007F3807"/>
    <w:rPr>
      <w:rFonts w:ascii="XO Thames" w:hAnsi="XO Thames"/>
      <w:sz w:val="28"/>
    </w:rPr>
  </w:style>
  <w:style w:type="paragraph" w:customStyle="1" w:styleId="ep">
    <w:name w:val="ep"/>
    <w:link w:val="ep0"/>
    <w:rsid w:val="007F3807"/>
  </w:style>
  <w:style w:type="character" w:customStyle="1" w:styleId="ep0">
    <w:name w:val="ep"/>
    <w:link w:val="ep"/>
    <w:rsid w:val="007F3807"/>
  </w:style>
  <w:style w:type="paragraph" w:customStyle="1" w:styleId="xl94">
    <w:name w:val="xl94"/>
    <w:basedOn w:val="a"/>
    <w:link w:val="xl940"/>
    <w:rsid w:val="007F3807"/>
    <w:pPr>
      <w:spacing w:beforeAutospacing="1" w:afterAutospacing="1"/>
      <w:jc w:val="center"/>
    </w:pPr>
    <w:rPr>
      <w:b/>
      <w:sz w:val="24"/>
    </w:rPr>
  </w:style>
  <w:style w:type="character" w:customStyle="1" w:styleId="xl940">
    <w:name w:val="xl94"/>
    <w:basedOn w:val="11"/>
    <w:link w:val="xl94"/>
    <w:rsid w:val="007F3807"/>
    <w:rPr>
      <w:b/>
      <w:sz w:val="24"/>
    </w:rPr>
  </w:style>
  <w:style w:type="paragraph" w:customStyle="1" w:styleId="126">
    <w:name w:val="Обычный126"/>
    <w:link w:val="1260"/>
    <w:rsid w:val="007F3807"/>
  </w:style>
  <w:style w:type="character" w:customStyle="1" w:styleId="1260">
    <w:name w:val="Обычный126"/>
    <w:link w:val="126"/>
    <w:rsid w:val="007F3807"/>
  </w:style>
  <w:style w:type="paragraph" w:customStyle="1" w:styleId="160">
    <w:name w:val="Основной шрифт абзаца16"/>
    <w:link w:val="161"/>
    <w:rsid w:val="007F3807"/>
  </w:style>
  <w:style w:type="character" w:customStyle="1" w:styleId="161">
    <w:name w:val="Основной шрифт абзаца16"/>
    <w:link w:val="160"/>
    <w:rsid w:val="007F3807"/>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0"/>
    <w:rsid w:val="007F3807"/>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1"/>
    <w:link w:val="411"/>
    <w:rsid w:val="007F3807"/>
    <w:rPr>
      <w:rFonts w:ascii="Tahoma" w:hAnsi="Tahoma"/>
    </w:rPr>
  </w:style>
  <w:style w:type="paragraph" w:customStyle="1" w:styleId="WW8Num14z2">
    <w:name w:val="WW8Num14z2"/>
    <w:link w:val="WW8Num14z20"/>
    <w:rsid w:val="007F3807"/>
    <w:rPr>
      <w:rFonts w:ascii="Wingdings" w:hAnsi="Wingdings"/>
    </w:rPr>
  </w:style>
  <w:style w:type="character" w:customStyle="1" w:styleId="WW8Num14z20">
    <w:name w:val="WW8Num14z2"/>
    <w:link w:val="WW8Num14z2"/>
    <w:rsid w:val="007F3807"/>
    <w:rPr>
      <w:rFonts w:ascii="Wingdings" w:hAnsi="Wingdings"/>
    </w:rPr>
  </w:style>
  <w:style w:type="paragraph" w:customStyle="1" w:styleId="xl74">
    <w:name w:val="xl74"/>
    <w:basedOn w:val="a"/>
    <w:link w:val="xl740"/>
    <w:rsid w:val="007F3807"/>
    <w:pPr>
      <w:spacing w:beforeAutospacing="1" w:afterAutospacing="1"/>
      <w:jc w:val="center"/>
    </w:pPr>
    <w:rPr>
      <w:sz w:val="24"/>
    </w:rPr>
  </w:style>
  <w:style w:type="character" w:customStyle="1" w:styleId="xl740">
    <w:name w:val="xl74"/>
    <w:basedOn w:val="11"/>
    <w:link w:val="xl74"/>
    <w:rsid w:val="007F3807"/>
    <w:rPr>
      <w:sz w:val="24"/>
    </w:rPr>
  </w:style>
  <w:style w:type="paragraph" w:customStyle="1" w:styleId="xl51">
    <w:name w:val="xl51"/>
    <w:basedOn w:val="a"/>
    <w:link w:val="xl510"/>
    <w:rsid w:val="007F3807"/>
    <w:pPr>
      <w:spacing w:beforeAutospacing="1" w:afterAutospacing="1"/>
      <w:jc w:val="center"/>
    </w:pPr>
    <w:rPr>
      <w:b/>
      <w:sz w:val="24"/>
    </w:rPr>
  </w:style>
  <w:style w:type="character" w:customStyle="1" w:styleId="xl510">
    <w:name w:val="xl51"/>
    <w:basedOn w:val="11"/>
    <w:link w:val="xl51"/>
    <w:rsid w:val="007F3807"/>
    <w:rPr>
      <w:b/>
      <w:sz w:val="24"/>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2"/>
    <w:rsid w:val="007F3807"/>
    <w:pPr>
      <w:spacing w:beforeAutospacing="1" w:afterAutospacing="1"/>
      <w:jc w:val="both"/>
    </w:pPr>
    <w:rPr>
      <w:rFonts w:ascii="Tahoma" w:hAnsi="Tahoma"/>
    </w:rPr>
  </w:style>
  <w:style w:type="character"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1"/>
    <w:link w:val="4111"/>
    <w:rsid w:val="007F3807"/>
    <w:rPr>
      <w:rFonts w:ascii="Tahoma" w:hAnsi="Tahoma"/>
    </w:rPr>
  </w:style>
  <w:style w:type="paragraph" w:customStyle="1" w:styleId="xl102">
    <w:name w:val="xl102"/>
    <w:basedOn w:val="a"/>
    <w:link w:val="xl1020"/>
    <w:rsid w:val="007F3807"/>
    <w:pPr>
      <w:spacing w:beforeAutospacing="1" w:afterAutospacing="1"/>
    </w:pPr>
    <w:rPr>
      <w:sz w:val="28"/>
    </w:rPr>
  </w:style>
  <w:style w:type="character" w:customStyle="1" w:styleId="xl1020">
    <w:name w:val="xl102"/>
    <w:basedOn w:val="11"/>
    <w:link w:val="xl102"/>
    <w:rsid w:val="007F3807"/>
    <w:rPr>
      <w:sz w:val="28"/>
    </w:rPr>
  </w:style>
  <w:style w:type="paragraph"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2"/>
    <w:rsid w:val="007F3807"/>
    <w:pPr>
      <w:spacing w:beforeAutospacing="1" w:afterAutospacing="1"/>
    </w:pPr>
    <w:rPr>
      <w:rFonts w:ascii="Tahoma" w:hAnsi="Tahoma"/>
    </w:rPr>
  </w:style>
  <w:style w:type="character"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1"/>
    <w:link w:val="11121"/>
    <w:rsid w:val="007F3807"/>
    <w:rPr>
      <w:rFonts w:ascii="Tahoma" w:hAnsi="Tahoma"/>
    </w:rPr>
  </w:style>
  <w:style w:type="paragraph" w:customStyle="1" w:styleId="140">
    <w:name w:val="Гиперссылка14"/>
    <w:link w:val="141"/>
    <w:rsid w:val="007F3807"/>
    <w:rPr>
      <w:color w:val="0000FF"/>
      <w:u w:val="single"/>
    </w:rPr>
  </w:style>
  <w:style w:type="character" w:customStyle="1" w:styleId="141">
    <w:name w:val="Гиперссылка14"/>
    <w:link w:val="140"/>
    <w:rsid w:val="007F3807"/>
    <w:rPr>
      <w:color w:val="0000FF"/>
      <w:u w:val="single"/>
    </w:rPr>
  </w:style>
  <w:style w:type="paragraph" w:customStyle="1" w:styleId="a5">
    <w:name w:val="Основной текст_"/>
    <w:basedOn w:val="a"/>
    <w:link w:val="a6"/>
    <w:rsid w:val="007F3807"/>
    <w:pPr>
      <w:spacing w:before="300" w:after="120" w:line="322" w:lineRule="exact"/>
      <w:jc w:val="both"/>
    </w:pPr>
    <w:rPr>
      <w:rFonts w:ascii="Arial Unicode MS" w:hAnsi="Arial Unicode MS"/>
      <w:sz w:val="27"/>
    </w:rPr>
  </w:style>
  <w:style w:type="character" w:customStyle="1" w:styleId="a6">
    <w:name w:val="Основной текст_"/>
    <w:basedOn w:val="11"/>
    <w:link w:val="a5"/>
    <w:rsid w:val="007F3807"/>
    <w:rPr>
      <w:rFonts w:ascii="Arial Unicode MS" w:hAnsi="Arial Unicode MS"/>
      <w:sz w:val="27"/>
    </w:rPr>
  </w:style>
  <w:style w:type="paragraph" w:customStyle="1" w:styleId="1a">
    <w:name w:val="Гиперссылка1"/>
    <w:link w:val="1b"/>
    <w:rsid w:val="007F3807"/>
    <w:rPr>
      <w:color w:val="0000FF"/>
      <w:u w:val="single"/>
    </w:rPr>
  </w:style>
  <w:style w:type="character" w:customStyle="1" w:styleId="1b">
    <w:name w:val="Гиперссылка1"/>
    <w:link w:val="1a"/>
    <w:rsid w:val="007F3807"/>
    <w:rPr>
      <w:color w:val="0000FF"/>
      <w:u w:val="single"/>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3"/>
    <w:rsid w:val="007F3807"/>
    <w:pPr>
      <w:spacing w:beforeAutospacing="1" w:afterAutospacing="1"/>
    </w:pPr>
    <w:rPr>
      <w:rFonts w:ascii="Tahoma" w:hAnsi="Tahoma"/>
    </w:rPr>
  </w:style>
  <w:style w:type="character" w:customStyle="1" w:styleId="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1"/>
    <w:link w:val="112"/>
    <w:rsid w:val="007F3807"/>
    <w:rPr>
      <w:rFonts w:ascii="Tahoma" w:hAnsi="Tahoma"/>
    </w:rPr>
  </w:style>
  <w:style w:type="paragraph" w:customStyle="1" w:styleId="2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1"/>
    <w:rsid w:val="007F3807"/>
    <w:pPr>
      <w:spacing w:beforeAutospacing="1" w:afterAutospacing="1"/>
    </w:pPr>
    <w:rPr>
      <w:rFonts w:ascii="Tahoma" w:hAnsi="Tahoma"/>
    </w:rPr>
  </w:style>
  <w:style w:type="character" w:customStyle="1" w:styleId="2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1"/>
    <w:link w:val="2120"/>
    <w:rsid w:val="007F3807"/>
    <w:rPr>
      <w:rFonts w:ascii="Tahoma" w:hAnsi="Tahoma"/>
    </w:rPr>
  </w:style>
  <w:style w:type="paragraph" w:customStyle="1" w:styleId="xl57">
    <w:name w:val="xl57"/>
    <w:basedOn w:val="a"/>
    <w:link w:val="xl570"/>
    <w:rsid w:val="007F3807"/>
    <w:pPr>
      <w:spacing w:beforeAutospacing="1" w:afterAutospacing="1"/>
    </w:pPr>
    <w:rPr>
      <w:sz w:val="24"/>
    </w:rPr>
  </w:style>
  <w:style w:type="character" w:customStyle="1" w:styleId="xl570">
    <w:name w:val="xl57"/>
    <w:basedOn w:val="11"/>
    <w:link w:val="xl57"/>
    <w:rsid w:val="007F3807"/>
    <w:rPr>
      <w:sz w:val="24"/>
    </w:rPr>
  </w:style>
  <w:style w:type="paragraph" w:customStyle="1" w:styleId="122">
    <w:name w:val="Знак Знак1 Знак Знак Знак Знак Знак Знак Знак2"/>
    <w:basedOn w:val="a"/>
    <w:link w:val="123"/>
    <w:rsid w:val="007F3807"/>
    <w:pPr>
      <w:spacing w:beforeAutospacing="1" w:afterAutospacing="1"/>
      <w:jc w:val="both"/>
    </w:pPr>
    <w:rPr>
      <w:rFonts w:ascii="Tahoma" w:hAnsi="Tahoma"/>
    </w:rPr>
  </w:style>
  <w:style w:type="character" w:customStyle="1" w:styleId="123">
    <w:name w:val="Знак Знак1 Знак Знак Знак Знак Знак Знак Знак2"/>
    <w:basedOn w:val="11"/>
    <w:link w:val="122"/>
    <w:rsid w:val="007F3807"/>
    <w:rPr>
      <w:rFonts w:ascii="Tahoma" w:hAnsi="Tahoma"/>
    </w:rPr>
  </w:style>
  <w:style w:type="paragraph" w:customStyle="1" w:styleId="31">
    <w:name w:val="Знак Знак3 Знак Знак Знак Знак1"/>
    <w:basedOn w:val="a"/>
    <w:link w:val="310"/>
    <w:rsid w:val="007F3807"/>
    <w:pPr>
      <w:spacing w:beforeAutospacing="1" w:afterAutospacing="1"/>
    </w:pPr>
    <w:rPr>
      <w:rFonts w:ascii="Tahoma" w:hAnsi="Tahoma"/>
    </w:rPr>
  </w:style>
  <w:style w:type="character" w:customStyle="1" w:styleId="310">
    <w:name w:val="Знак Знак3 Знак Знак Знак Знак1"/>
    <w:basedOn w:val="11"/>
    <w:link w:val="31"/>
    <w:rsid w:val="007F3807"/>
    <w:rPr>
      <w:rFonts w:ascii="Tahoma" w:hAnsi="Tahoma"/>
    </w:rPr>
  </w:style>
  <w:style w:type="paragraph" w:customStyle="1" w:styleId="114">
    <w:name w:val="Знак Знак Знак Знак1 Знак Знак Знак Знак Знак Знак Знак Знак1"/>
    <w:basedOn w:val="a"/>
    <w:link w:val="115"/>
    <w:rsid w:val="007F3807"/>
    <w:pPr>
      <w:spacing w:beforeAutospacing="1" w:afterAutospacing="1"/>
      <w:jc w:val="both"/>
    </w:pPr>
    <w:rPr>
      <w:rFonts w:ascii="Tahoma" w:hAnsi="Tahoma"/>
    </w:rPr>
  </w:style>
  <w:style w:type="character" w:customStyle="1" w:styleId="115">
    <w:name w:val="Знак Знак Знак Знак1 Знак Знак Знак Знак Знак Знак Знак Знак1"/>
    <w:basedOn w:val="11"/>
    <w:link w:val="114"/>
    <w:rsid w:val="007F3807"/>
    <w:rPr>
      <w:rFonts w:ascii="Tahoma" w:hAnsi="Tahoma"/>
    </w:rPr>
  </w:style>
  <w:style w:type="paragraph" w:customStyle="1" w:styleId="124">
    <w:name w:val="Номер строки12"/>
    <w:link w:val="125"/>
    <w:rsid w:val="007F3807"/>
  </w:style>
  <w:style w:type="character" w:customStyle="1" w:styleId="125">
    <w:name w:val="Номер строки12"/>
    <w:link w:val="124"/>
    <w:rsid w:val="007F3807"/>
  </w:style>
  <w:style w:type="paragraph" w:customStyle="1" w:styleId="127">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8"/>
    <w:rsid w:val="007F3807"/>
    <w:pPr>
      <w:spacing w:beforeAutospacing="1" w:afterAutospacing="1"/>
    </w:pPr>
    <w:rPr>
      <w:rFonts w:ascii="Tahoma" w:hAnsi="Tahoma"/>
    </w:rPr>
  </w:style>
  <w:style w:type="character" w:customStyle="1" w:styleId="128">
    <w:name w:val="Знак Знак Знак Знак Знак Знак1 Знак Знак Знак Знак Знак Знак Знак Знак Знак Знак Знак Знак Знак Знак Знак Знак Знак Знак Знак Знак Знак Знак2"/>
    <w:basedOn w:val="11"/>
    <w:link w:val="127"/>
    <w:rsid w:val="007F3807"/>
    <w:rPr>
      <w:rFonts w:ascii="Tahoma" w:hAnsi="Tahoma"/>
    </w:rPr>
  </w:style>
  <w:style w:type="paragraph" w:styleId="41">
    <w:name w:val="toc 4"/>
    <w:next w:val="a"/>
    <w:link w:val="43"/>
    <w:uiPriority w:val="39"/>
    <w:rsid w:val="007F3807"/>
    <w:pPr>
      <w:ind w:left="600"/>
    </w:pPr>
    <w:rPr>
      <w:rFonts w:ascii="XO Thames" w:hAnsi="XO Thames"/>
      <w:sz w:val="28"/>
    </w:rPr>
  </w:style>
  <w:style w:type="character" w:customStyle="1" w:styleId="43">
    <w:name w:val="Оглавление 4 Знак"/>
    <w:link w:val="41"/>
    <w:rsid w:val="007F3807"/>
    <w:rPr>
      <w:rFonts w:ascii="XO Thames" w:hAnsi="XO Thames"/>
      <w:sz w:val="28"/>
    </w:rPr>
  </w:style>
  <w:style w:type="paragraph" w:customStyle="1" w:styleId="xl37">
    <w:name w:val="xl37"/>
    <w:basedOn w:val="a"/>
    <w:link w:val="xl370"/>
    <w:rsid w:val="007F3807"/>
    <w:pPr>
      <w:spacing w:beforeAutospacing="1" w:afterAutospacing="1"/>
      <w:jc w:val="center"/>
    </w:pPr>
    <w:rPr>
      <w:sz w:val="24"/>
    </w:rPr>
  </w:style>
  <w:style w:type="character" w:customStyle="1" w:styleId="xl370">
    <w:name w:val="xl37"/>
    <w:basedOn w:val="11"/>
    <w:link w:val="xl37"/>
    <w:rsid w:val="007F3807"/>
    <w:rPr>
      <w:sz w:val="24"/>
    </w:rPr>
  </w:style>
  <w:style w:type="paragraph" w:customStyle="1" w:styleId="toc10">
    <w:name w:val="toc 10"/>
    <w:next w:val="a"/>
    <w:link w:val="toc100"/>
    <w:rsid w:val="007F3807"/>
    <w:pPr>
      <w:ind w:left="1800"/>
    </w:pPr>
    <w:rPr>
      <w:rFonts w:ascii="XO Thames" w:hAnsi="XO Thames"/>
      <w:sz w:val="28"/>
    </w:rPr>
  </w:style>
  <w:style w:type="character" w:customStyle="1" w:styleId="toc100">
    <w:name w:val="toc 10"/>
    <w:link w:val="toc10"/>
    <w:rsid w:val="007F3807"/>
    <w:rPr>
      <w:rFonts w:ascii="XO Thames" w:hAnsi="XO Thames"/>
      <w:sz w:val="28"/>
    </w:rPr>
  </w:style>
  <w:style w:type="character" w:customStyle="1" w:styleId="70">
    <w:name w:val="Заголовок 7 Знак"/>
    <w:basedOn w:val="11"/>
    <w:link w:val="7"/>
    <w:rsid w:val="007F3807"/>
    <w:rPr>
      <w:b/>
      <w:i/>
      <w:color w:val="5A5A5A"/>
    </w:rPr>
  </w:style>
  <w:style w:type="paragraph" w:customStyle="1" w:styleId="xl31">
    <w:name w:val="xl31"/>
    <w:basedOn w:val="a"/>
    <w:link w:val="xl310"/>
    <w:rsid w:val="007F3807"/>
    <w:pPr>
      <w:spacing w:beforeAutospacing="1" w:afterAutospacing="1"/>
      <w:jc w:val="both"/>
    </w:pPr>
    <w:rPr>
      <w:sz w:val="24"/>
    </w:rPr>
  </w:style>
  <w:style w:type="character" w:customStyle="1" w:styleId="xl310">
    <w:name w:val="xl31"/>
    <w:basedOn w:val="11"/>
    <w:link w:val="xl31"/>
    <w:rsid w:val="007F3807"/>
    <w:rPr>
      <w:sz w:val="24"/>
    </w:rPr>
  </w:style>
  <w:style w:type="paragraph" w:customStyle="1" w:styleId="xl65">
    <w:name w:val="xl65"/>
    <w:basedOn w:val="a"/>
    <w:link w:val="xl650"/>
    <w:rsid w:val="007F3807"/>
    <w:pPr>
      <w:spacing w:beforeAutospacing="1" w:afterAutospacing="1"/>
      <w:jc w:val="center"/>
    </w:pPr>
    <w:rPr>
      <w:sz w:val="24"/>
    </w:rPr>
  </w:style>
  <w:style w:type="character" w:customStyle="1" w:styleId="xl650">
    <w:name w:val="xl65"/>
    <w:basedOn w:val="11"/>
    <w:link w:val="xl65"/>
    <w:rsid w:val="007F3807"/>
    <w:rPr>
      <w:sz w:val="24"/>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7"/>
    <w:rsid w:val="007F3807"/>
    <w:pPr>
      <w:spacing w:beforeAutospacing="1" w:afterAutospacing="1"/>
    </w:pPr>
    <w:rPr>
      <w:rFonts w:ascii="Tahoma" w:hAnsi="Tahoma"/>
    </w:rPr>
  </w:style>
  <w:style w:type="character" w:customStyle="1" w:styleId="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1"/>
    <w:link w:val="116"/>
    <w:rsid w:val="007F3807"/>
    <w:rPr>
      <w:rFonts w:ascii="Tahoma" w:hAnsi="Tahoma"/>
    </w:rPr>
  </w:style>
  <w:style w:type="paragraph" w:customStyle="1" w:styleId="118">
    <w:name w:val="Знак Знак11"/>
    <w:basedOn w:val="a"/>
    <w:link w:val="119"/>
    <w:rsid w:val="007F3807"/>
    <w:pPr>
      <w:spacing w:beforeAutospacing="1" w:afterAutospacing="1"/>
    </w:pPr>
    <w:rPr>
      <w:rFonts w:ascii="Tahoma" w:hAnsi="Tahoma"/>
    </w:rPr>
  </w:style>
  <w:style w:type="character" w:customStyle="1" w:styleId="119">
    <w:name w:val="Знак Знак11"/>
    <w:basedOn w:val="11"/>
    <w:link w:val="118"/>
    <w:rsid w:val="007F3807"/>
    <w:rPr>
      <w:rFonts w:ascii="Tahoma" w:hAnsi="Tahoma"/>
    </w:rPr>
  </w:style>
  <w:style w:type="paragraph" w:customStyle="1" w:styleId="11a">
    <w:name w:val="Знак1 Знак Знак Знак1 Знак Знак Знак Знак Знак Знак Знак Знак"/>
    <w:basedOn w:val="a"/>
    <w:link w:val="11b"/>
    <w:rsid w:val="007F3807"/>
    <w:pPr>
      <w:spacing w:beforeAutospacing="1" w:afterAutospacing="1"/>
    </w:pPr>
    <w:rPr>
      <w:rFonts w:ascii="Tahoma" w:hAnsi="Tahoma"/>
    </w:rPr>
  </w:style>
  <w:style w:type="character" w:customStyle="1" w:styleId="11b">
    <w:name w:val="Знак1 Знак Знак Знак1 Знак Знак Знак Знак Знак Знак Знак Знак"/>
    <w:basedOn w:val="11"/>
    <w:link w:val="11a"/>
    <w:rsid w:val="007F3807"/>
    <w:rPr>
      <w:rFonts w:ascii="Tahoma" w:hAnsi="Tahoma"/>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1"/>
    <w:rsid w:val="007F3807"/>
    <w:pPr>
      <w:spacing w:beforeAutospacing="1" w:afterAutospacing="1"/>
      <w:jc w:val="both"/>
    </w:pPr>
    <w:rPr>
      <w:rFonts w:ascii="Tahoma" w:hAnsi="Tahoma"/>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1"/>
    <w:link w:val="41110"/>
    <w:rsid w:val="007F3807"/>
    <w:rPr>
      <w:rFonts w:ascii="Tahoma" w:hAnsi="Tahoma"/>
    </w:rPr>
  </w:style>
  <w:style w:type="paragraph" w:customStyle="1" w:styleId="WW8Num9z0">
    <w:name w:val="WW8Num9z0"/>
    <w:link w:val="WW8Num9z00"/>
    <w:rsid w:val="007F3807"/>
    <w:rPr>
      <w:rFonts w:ascii="Symbol" w:hAnsi="Symbol"/>
    </w:rPr>
  </w:style>
  <w:style w:type="character" w:customStyle="1" w:styleId="WW8Num9z00">
    <w:name w:val="WW8Num9z0"/>
    <w:link w:val="WW8Num9z0"/>
    <w:rsid w:val="007F3807"/>
    <w:rPr>
      <w:rFonts w:ascii="Symbol" w:hAnsi="Symbol"/>
    </w:rPr>
  </w:style>
  <w:style w:type="paragraph" w:customStyle="1" w:styleId="xl55">
    <w:name w:val="xl55"/>
    <w:basedOn w:val="a"/>
    <w:link w:val="xl550"/>
    <w:rsid w:val="007F3807"/>
    <w:pPr>
      <w:spacing w:beforeAutospacing="1" w:afterAutospacing="1"/>
    </w:pPr>
    <w:rPr>
      <w:sz w:val="24"/>
    </w:rPr>
  </w:style>
  <w:style w:type="character" w:customStyle="1" w:styleId="xl550">
    <w:name w:val="xl55"/>
    <w:basedOn w:val="11"/>
    <w:link w:val="xl55"/>
    <w:rsid w:val="007F3807"/>
    <w:rPr>
      <w:sz w:val="24"/>
    </w:rPr>
  </w:style>
  <w:style w:type="paragraph" w:customStyle="1" w:styleId="u">
    <w:name w:val="u"/>
    <w:basedOn w:val="a"/>
    <w:link w:val="u0"/>
    <w:rsid w:val="007F3807"/>
    <w:pPr>
      <w:ind w:firstLine="284"/>
      <w:jc w:val="both"/>
    </w:pPr>
    <w:rPr>
      <w:sz w:val="24"/>
    </w:rPr>
  </w:style>
  <w:style w:type="character" w:customStyle="1" w:styleId="u0">
    <w:name w:val="u"/>
    <w:basedOn w:val="11"/>
    <w:link w:val="u"/>
    <w:rsid w:val="007F3807"/>
    <w:rPr>
      <w:sz w:val="24"/>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1"/>
    <w:rsid w:val="007F3807"/>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1"/>
    <w:link w:val="41120"/>
    <w:rsid w:val="007F3807"/>
    <w:rPr>
      <w:rFonts w:ascii="Tahoma" w:hAnsi="Tahoma"/>
    </w:rPr>
  </w:style>
  <w:style w:type="paragraph" w:customStyle="1" w:styleId="a7">
    <w:name w:val="Абзац"/>
    <w:basedOn w:val="a"/>
    <w:link w:val="a8"/>
    <w:rsid w:val="007F3807"/>
    <w:pPr>
      <w:spacing w:line="360" w:lineRule="auto"/>
      <w:ind w:firstLine="567"/>
      <w:jc w:val="both"/>
    </w:pPr>
    <w:rPr>
      <w:rFonts w:ascii="TimesDL" w:hAnsi="TimesDL"/>
      <w:sz w:val="24"/>
    </w:rPr>
  </w:style>
  <w:style w:type="character" w:customStyle="1" w:styleId="a8">
    <w:name w:val="Абзац"/>
    <w:basedOn w:val="11"/>
    <w:link w:val="a7"/>
    <w:rsid w:val="007F3807"/>
    <w:rPr>
      <w:rFonts w:ascii="TimesDL" w:hAnsi="TimesDL"/>
      <w:sz w:val="24"/>
    </w:rPr>
  </w:style>
  <w:style w:type="paragraph" w:customStyle="1" w:styleId="44">
    <w:name w:val="Знак Знак Знак Знак4"/>
    <w:basedOn w:val="a"/>
    <w:link w:val="45"/>
    <w:rsid w:val="007F3807"/>
    <w:pPr>
      <w:spacing w:beforeAutospacing="1" w:afterAutospacing="1"/>
    </w:pPr>
    <w:rPr>
      <w:rFonts w:ascii="Tahoma" w:hAnsi="Tahoma"/>
    </w:rPr>
  </w:style>
  <w:style w:type="character" w:customStyle="1" w:styleId="45">
    <w:name w:val="Знак Знак Знак Знак4"/>
    <w:basedOn w:val="11"/>
    <w:link w:val="44"/>
    <w:rsid w:val="007F3807"/>
    <w:rPr>
      <w:rFonts w:ascii="Tahoma" w:hAnsi="Tahoma"/>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1"/>
    <w:rsid w:val="007F3807"/>
    <w:pPr>
      <w:spacing w:beforeAutospacing="1" w:afterAutospacing="1"/>
    </w:pPr>
    <w:rPr>
      <w:rFonts w:ascii="Tahoma" w:hAnsi="Tahoma"/>
    </w:rPr>
  </w:style>
  <w:style w:type="character" w:customStyle="1" w:styleId="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1"/>
    <w:link w:val="1120"/>
    <w:rsid w:val="007F3807"/>
    <w:rPr>
      <w:rFonts w:ascii="Tahoma" w:hAnsi="Tahoma"/>
    </w:rPr>
  </w:style>
  <w:style w:type="paragraph" w:styleId="61">
    <w:name w:val="toc 6"/>
    <w:next w:val="a"/>
    <w:link w:val="62"/>
    <w:uiPriority w:val="39"/>
    <w:rsid w:val="007F3807"/>
    <w:pPr>
      <w:ind w:left="1000"/>
    </w:pPr>
    <w:rPr>
      <w:rFonts w:ascii="XO Thames" w:hAnsi="XO Thames"/>
      <w:sz w:val="28"/>
    </w:rPr>
  </w:style>
  <w:style w:type="character" w:customStyle="1" w:styleId="62">
    <w:name w:val="Оглавление 6 Знак"/>
    <w:link w:val="61"/>
    <w:rsid w:val="007F3807"/>
    <w:rPr>
      <w:rFonts w:ascii="XO Thames" w:hAnsi="XO Thames"/>
      <w:sz w:val="28"/>
    </w:rPr>
  </w:style>
  <w:style w:type="paragraph" w:customStyle="1" w:styleId="32">
    <w:name w:val="Основной шрифт абзаца3"/>
    <w:link w:val="33"/>
    <w:rsid w:val="007F3807"/>
  </w:style>
  <w:style w:type="character" w:customStyle="1" w:styleId="33">
    <w:name w:val="Основной шрифт абзаца3"/>
    <w:link w:val="32"/>
    <w:rsid w:val="007F3807"/>
  </w:style>
  <w:style w:type="paragraph" w:customStyle="1" w:styleId="xl78">
    <w:name w:val="xl78"/>
    <w:basedOn w:val="a"/>
    <w:link w:val="xl780"/>
    <w:rsid w:val="007F3807"/>
    <w:pPr>
      <w:spacing w:beforeAutospacing="1" w:afterAutospacing="1"/>
      <w:jc w:val="center"/>
    </w:pPr>
    <w:rPr>
      <w:sz w:val="24"/>
    </w:rPr>
  </w:style>
  <w:style w:type="character" w:customStyle="1" w:styleId="xl780">
    <w:name w:val="xl78"/>
    <w:basedOn w:val="11"/>
    <w:link w:val="xl78"/>
    <w:rsid w:val="007F3807"/>
    <w:rPr>
      <w:sz w:val="24"/>
    </w:rPr>
  </w:style>
  <w:style w:type="paragraph"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4"/>
    <w:rsid w:val="007F3807"/>
    <w:pPr>
      <w:spacing w:beforeAutospacing="1" w:afterAutospacing="1"/>
    </w:pPr>
    <w:rPr>
      <w:rFonts w:ascii="Tahoma" w:hAnsi="Tahoma"/>
    </w:rPr>
  </w:style>
  <w:style w:type="character"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1"/>
    <w:link w:val="1113"/>
    <w:rsid w:val="007F3807"/>
    <w:rPr>
      <w:rFonts w:ascii="Tahoma" w:hAnsi="Tahoma"/>
    </w:rPr>
  </w:style>
  <w:style w:type="paragraph" w:styleId="71">
    <w:name w:val="toc 7"/>
    <w:next w:val="a"/>
    <w:link w:val="72"/>
    <w:uiPriority w:val="39"/>
    <w:rsid w:val="007F3807"/>
    <w:pPr>
      <w:ind w:left="1200"/>
    </w:pPr>
    <w:rPr>
      <w:rFonts w:ascii="XO Thames" w:hAnsi="XO Thames"/>
      <w:sz w:val="28"/>
    </w:rPr>
  </w:style>
  <w:style w:type="character" w:customStyle="1" w:styleId="72">
    <w:name w:val="Оглавление 7 Знак"/>
    <w:link w:val="71"/>
    <w:rsid w:val="007F3807"/>
    <w:rPr>
      <w:rFonts w:ascii="XO Thames" w:hAnsi="XO Thames"/>
      <w:sz w:val="28"/>
    </w:rPr>
  </w:style>
  <w:style w:type="paragraph" w:customStyle="1" w:styleId="1c">
    <w:name w:val="Знак Знак Знак Знак Знак Знак1"/>
    <w:basedOn w:val="a"/>
    <w:link w:val="1d"/>
    <w:rsid w:val="007F3807"/>
    <w:pPr>
      <w:spacing w:beforeAutospacing="1" w:afterAutospacing="1"/>
    </w:pPr>
    <w:rPr>
      <w:rFonts w:ascii="Tahoma" w:hAnsi="Tahoma"/>
    </w:rPr>
  </w:style>
  <w:style w:type="character" w:customStyle="1" w:styleId="1d">
    <w:name w:val="Знак Знак Знак Знак Знак Знак1"/>
    <w:basedOn w:val="11"/>
    <w:link w:val="1c"/>
    <w:rsid w:val="007F3807"/>
    <w:rPr>
      <w:rFonts w:ascii="Tahoma" w:hAnsi="Tahoma"/>
    </w:rPr>
  </w:style>
  <w:style w:type="paragraph" w:customStyle="1" w:styleId="xl80">
    <w:name w:val="xl80"/>
    <w:basedOn w:val="a"/>
    <w:link w:val="xl800"/>
    <w:rsid w:val="007F3807"/>
    <w:pPr>
      <w:spacing w:beforeAutospacing="1" w:afterAutospacing="1"/>
    </w:pPr>
    <w:rPr>
      <w:sz w:val="24"/>
    </w:rPr>
  </w:style>
  <w:style w:type="character" w:customStyle="1" w:styleId="xl800">
    <w:name w:val="xl80"/>
    <w:basedOn w:val="11"/>
    <w:link w:val="xl80"/>
    <w:rsid w:val="007F3807"/>
    <w:rPr>
      <w:sz w:val="24"/>
    </w:rPr>
  </w:style>
  <w:style w:type="paragraph" w:customStyle="1" w:styleId="xl96">
    <w:name w:val="xl96"/>
    <w:basedOn w:val="a"/>
    <w:link w:val="xl960"/>
    <w:rsid w:val="007F3807"/>
    <w:pPr>
      <w:spacing w:beforeAutospacing="1" w:afterAutospacing="1"/>
      <w:jc w:val="center"/>
    </w:pPr>
    <w:rPr>
      <w:b/>
      <w:sz w:val="24"/>
    </w:rPr>
  </w:style>
  <w:style w:type="character" w:customStyle="1" w:styleId="xl960">
    <w:name w:val="xl96"/>
    <w:basedOn w:val="11"/>
    <w:link w:val="xl96"/>
    <w:rsid w:val="007F3807"/>
    <w:rPr>
      <w:b/>
      <w:sz w:val="24"/>
    </w:rPr>
  </w:style>
  <w:style w:type="paragraph" w:customStyle="1" w:styleId="a9">
    <w:name w:val="Знак Знак Знак Знак Знак Знак Знак Знак Знак Знак"/>
    <w:basedOn w:val="a"/>
    <w:link w:val="aa"/>
    <w:rsid w:val="007F3807"/>
    <w:pPr>
      <w:spacing w:beforeAutospacing="1" w:afterAutospacing="1"/>
      <w:jc w:val="both"/>
    </w:pPr>
    <w:rPr>
      <w:rFonts w:ascii="Tahoma" w:hAnsi="Tahoma"/>
    </w:rPr>
  </w:style>
  <w:style w:type="character" w:customStyle="1" w:styleId="aa">
    <w:name w:val="Знак Знак Знак Знак Знак Знак Знак Знак Знак Знак"/>
    <w:basedOn w:val="11"/>
    <w:link w:val="a9"/>
    <w:rsid w:val="007F3807"/>
    <w:rPr>
      <w:rFonts w:ascii="Tahoma" w:hAnsi="Tahoma"/>
    </w:rPr>
  </w:style>
  <w:style w:type="paragraph" w:styleId="ab">
    <w:name w:val="footer"/>
    <w:basedOn w:val="a"/>
    <w:link w:val="ac"/>
    <w:rsid w:val="007F3807"/>
    <w:pPr>
      <w:tabs>
        <w:tab w:val="center" w:pos="4153"/>
        <w:tab w:val="right" w:pos="8306"/>
      </w:tabs>
    </w:pPr>
  </w:style>
  <w:style w:type="character" w:customStyle="1" w:styleId="ac">
    <w:name w:val="Нижний колонтитул Знак"/>
    <w:basedOn w:val="11"/>
    <w:link w:val="ab"/>
    <w:rsid w:val="007F3807"/>
  </w:style>
  <w:style w:type="paragraph" w:customStyle="1" w:styleId="320">
    <w:name w:val="Гиперссылка32"/>
    <w:link w:val="321"/>
    <w:rsid w:val="007F3807"/>
    <w:rPr>
      <w:color w:val="0000FF"/>
      <w:u w:val="single"/>
    </w:rPr>
  </w:style>
  <w:style w:type="character" w:customStyle="1" w:styleId="321">
    <w:name w:val="Гиперссылка32"/>
    <w:link w:val="320"/>
    <w:rsid w:val="007F3807"/>
    <w:rPr>
      <w:color w:val="0000FF"/>
      <w:u w:val="single"/>
    </w:rPr>
  </w:style>
  <w:style w:type="paragraph" w:customStyle="1" w:styleId="WW8Num7z3">
    <w:name w:val="WW8Num7z3"/>
    <w:link w:val="WW8Num7z30"/>
    <w:rsid w:val="007F3807"/>
    <w:rPr>
      <w:rFonts w:ascii="Symbol" w:hAnsi="Symbol"/>
    </w:rPr>
  </w:style>
  <w:style w:type="character" w:customStyle="1" w:styleId="WW8Num7z30">
    <w:name w:val="WW8Num7z3"/>
    <w:link w:val="WW8Num7z3"/>
    <w:rsid w:val="007F3807"/>
    <w:rPr>
      <w:rFonts w:ascii="Symbol" w:hAnsi="Symbol"/>
    </w:rPr>
  </w:style>
  <w:style w:type="paragraph" w:customStyle="1" w:styleId="1180">
    <w:name w:val="Обычный118"/>
    <w:link w:val="1181"/>
    <w:rsid w:val="007F3807"/>
  </w:style>
  <w:style w:type="character" w:customStyle="1" w:styleId="1181">
    <w:name w:val="Обычный118"/>
    <w:link w:val="1180"/>
    <w:rsid w:val="007F3807"/>
  </w:style>
  <w:style w:type="paragraph" w:customStyle="1" w:styleId="ad">
    <w:name w:val="Таблица"/>
    <w:basedOn w:val="ae"/>
    <w:link w:val="af"/>
    <w:rsid w:val="007F3807"/>
    <w:pPr>
      <w:spacing w:line="220" w:lineRule="exact"/>
      <w:ind w:left="0" w:firstLine="0"/>
    </w:pPr>
    <w:rPr>
      <w:sz w:val="20"/>
    </w:rPr>
  </w:style>
  <w:style w:type="character" w:customStyle="1" w:styleId="af">
    <w:name w:val="Таблица"/>
    <w:basedOn w:val="af0"/>
    <w:link w:val="ad"/>
    <w:rsid w:val="007F3807"/>
    <w:rPr>
      <w:rFonts w:ascii="Arial" w:hAnsi="Arial"/>
      <w:sz w:val="20"/>
    </w:rPr>
  </w:style>
  <w:style w:type="paragraph" w:customStyle="1" w:styleId="162">
    <w:name w:val="Обычный16"/>
    <w:link w:val="163"/>
    <w:rsid w:val="007F3807"/>
  </w:style>
  <w:style w:type="character" w:customStyle="1" w:styleId="163">
    <w:name w:val="Обычный16"/>
    <w:link w:val="162"/>
    <w:rsid w:val="007F3807"/>
  </w:style>
  <w:style w:type="paragraph" w:customStyle="1" w:styleId="28">
    <w:name w:val="Основной текст2"/>
    <w:basedOn w:val="a"/>
    <w:link w:val="29"/>
    <w:rsid w:val="007F3807"/>
    <w:pPr>
      <w:widowControl w:val="0"/>
      <w:jc w:val="both"/>
    </w:pPr>
    <w:rPr>
      <w:sz w:val="24"/>
    </w:rPr>
  </w:style>
  <w:style w:type="character" w:customStyle="1" w:styleId="29">
    <w:name w:val="Основной текст2"/>
    <w:basedOn w:val="11"/>
    <w:link w:val="28"/>
    <w:rsid w:val="007F3807"/>
    <w:rPr>
      <w:sz w:val="24"/>
    </w:rPr>
  </w:style>
  <w:style w:type="paragraph" w:customStyle="1" w:styleId="menu3br1">
    <w:name w:val="menu3br1"/>
    <w:link w:val="menu3br10"/>
    <w:rsid w:val="007F3807"/>
    <w:rPr>
      <w:rFonts w:ascii="Arial" w:hAnsi="Arial"/>
      <w:b/>
      <w:color w:val="FF0000"/>
      <w:sz w:val="18"/>
    </w:rPr>
  </w:style>
  <w:style w:type="character" w:customStyle="1" w:styleId="menu3br10">
    <w:name w:val="menu3br1"/>
    <w:link w:val="menu3br1"/>
    <w:rsid w:val="007F3807"/>
    <w:rPr>
      <w:rFonts w:ascii="Arial" w:hAnsi="Arial"/>
      <w:b/>
      <w:color w:val="FF0000"/>
      <w:sz w:val="18"/>
    </w:rPr>
  </w:style>
  <w:style w:type="paragraph" w:customStyle="1" w:styleId="92">
    <w:name w:val="Знак Знак92"/>
    <w:link w:val="920"/>
    <w:rsid w:val="007F3807"/>
  </w:style>
  <w:style w:type="character" w:customStyle="1" w:styleId="920">
    <w:name w:val="Знак Знак92"/>
    <w:link w:val="92"/>
    <w:rsid w:val="007F3807"/>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0"/>
    <w:rsid w:val="007F3807"/>
    <w:pPr>
      <w:spacing w:beforeAutospacing="1" w:afterAutospacing="1"/>
    </w:pPr>
    <w:rPr>
      <w:rFonts w:ascii="Tahoma" w:hAnsi="Tahoma"/>
    </w:rPr>
  </w:style>
  <w:style w:type="character"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1"/>
    <w:link w:val="2112"/>
    <w:rsid w:val="007F3807"/>
    <w:rPr>
      <w:rFonts w:ascii="Tahoma" w:hAnsi="Tahoma"/>
    </w:rPr>
  </w:style>
  <w:style w:type="paragraph" w:customStyle="1" w:styleId="1e">
    <w:name w:val="Знак концевой сноски1"/>
    <w:link w:val="1f"/>
    <w:rsid w:val="007F3807"/>
    <w:rPr>
      <w:vertAlign w:val="superscript"/>
    </w:rPr>
  </w:style>
  <w:style w:type="character" w:customStyle="1" w:styleId="1f">
    <w:name w:val="Знак концевой сноски1"/>
    <w:link w:val="1e"/>
    <w:rsid w:val="007F3807"/>
    <w:rPr>
      <w:vertAlign w:val="superscript"/>
    </w:rPr>
  </w:style>
  <w:style w:type="paragraph" w:customStyle="1" w:styleId="FontStyle12">
    <w:name w:val="Font Style12"/>
    <w:link w:val="FontStyle120"/>
    <w:rsid w:val="007F3807"/>
    <w:rPr>
      <w:b/>
      <w:sz w:val="26"/>
    </w:rPr>
  </w:style>
  <w:style w:type="character" w:customStyle="1" w:styleId="FontStyle120">
    <w:name w:val="Font Style12"/>
    <w:link w:val="FontStyle12"/>
    <w:rsid w:val="007F3807"/>
    <w:rPr>
      <w:b/>
      <w:sz w:val="26"/>
    </w:rPr>
  </w:style>
  <w:style w:type="paragraph" w:customStyle="1" w:styleId="1f0">
    <w:name w:val="Вертикальный отступ 1"/>
    <w:basedOn w:val="a"/>
    <w:link w:val="1f1"/>
    <w:rsid w:val="007F3807"/>
    <w:pPr>
      <w:jc w:val="center"/>
    </w:pPr>
    <w:rPr>
      <w:sz w:val="28"/>
    </w:rPr>
  </w:style>
  <w:style w:type="character" w:customStyle="1" w:styleId="1f1">
    <w:name w:val="Вертикальный отступ 1"/>
    <w:basedOn w:val="11"/>
    <w:link w:val="1f0"/>
    <w:rsid w:val="007F3807"/>
    <w:rPr>
      <w:sz w:val="28"/>
    </w:rPr>
  </w:style>
  <w:style w:type="paragraph" w:customStyle="1" w:styleId="4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0"/>
    <w:rsid w:val="007F3807"/>
    <w:pPr>
      <w:spacing w:beforeAutospacing="1" w:afterAutospacing="1"/>
      <w:jc w:val="both"/>
    </w:pPr>
    <w:rPr>
      <w:rFonts w:ascii="Tahoma" w:hAnsi="Tahoma"/>
    </w:rPr>
  </w:style>
  <w:style w:type="character" w:customStyle="1" w:styleId="4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1"/>
    <w:link w:val="412"/>
    <w:rsid w:val="007F3807"/>
    <w:rPr>
      <w:rFonts w:ascii="Tahoma" w:hAnsi="Tahoma"/>
    </w:rPr>
  </w:style>
  <w:style w:type="paragraph" w:customStyle="1" w:styleId="11c">
    <w:name w:val="Знак Знак Знак Знак Знак Знак Знак Знак Знак Знак Знак Знак Знак Знак Знак Знак Знак Знак Знак Знак Знак Знак Знак Знак Знак11"/>
    <w:basedOn w:val="a"/>
    <w:link w:val="11d"/>
    <w:rsid w:val="007F3807"/>
    <w:pPr>
      <w:spacing w:beforeAutospacing="1" w:afterAutospacing="1"/>
      <w:jc w:val="both"/>
    </w:pPr>
    <w:rPr>
      <w:rFonts w:ascii="Tahoma" w:hAnsi="Tahoma"/>
    </w:rPr>
  </w:style>
  <w:style w:type="character" w:customStyle="1" w:styleId="11d">
    <w:name w:val="Знак Знак Знак Знак Знак Знак Знак Знак Знак Знак Знак Знак Знак Знак Знак Знак Знак Знак Знак Знак Знак Знак Знак Знак Знак11"/>
    <w:basedOn w:val="11"/>
    <w:link w:val="11c"/>
    <w:rsid w:val="007F3807"/>
    <w:rPr>
      <w:rFonts w:ascii="Tahoma" w:hAnsi="Tahoma"/>
    </w:rPr>
  </w:style>
  <w:style w:type="paragraph" w:customStyle="1" w:styleId="ConsPlusNonformat">
    <w:name w:val="ConsPlusNonformat Знак"/>
    <w:link w:val="ConsPlusNonformat0"/>
    <w:rsid w:val="007F3807"/>
    <w:rPr>
      <w:rFonts w:ascii="Courier New" w:hAnsi="Courier New"/>
    </w:rPr>
  </w:style>
  <w:style w:type="character" w:customStyle="1" w:styleId="ConsPlusNonformat0">
    <w:name w:val="ConsPlusNonformat Знак"/>
    <w:link w:val="ConsPlusNonformat"/>
    <w:rsid w:val="007F3807"/>
    <w:rPr>
      <w:rFonts w:ascii="Courier New" w:hAnsi="Courier New"/>
    </w:rPr>
  </w:style>
  <w:style w:type="paragraph" w:customStyle="1" w:styleId="1f2">
    <w:name w:val="Знак сноски1"/>
    <w:basedOn w:val="142"/>
    <w:link w:val="1f3"/>
    <w:rsid w:val="007F3807"/>
    <w:rPr>
      <w:vertAlign w:val="superscript"/>
    </w:rPr>
  </w:style>
  <w:style w:type="character" w:customStyle="1" w:styleId="1f3">
    <w:name w:val="Знак сноски1"/>
    <w:basedOn w:val="143"/>
    <w:link w:val="1f2"/>
    <w:rsid w:val="007F3807"/>
    <w:rPr>
      <w:vertAlign w:val="superscript"/>
    </w:rPr>
  </w:style>
  <w:style w:type="paragraph" w:customStyle="1" w:styleId="ConsPlusDocList">
    <w:name w:val="ConsPlusDocList"/>
    <w:link w:val="ConsPlusDocList0"/>
    <w:rsid w:val="007F3807"/>
    <w:pPr>
      <w:widowControl w:val="0"/>
    </w:pPr>
    <w:rPr>
      <w:rFonts w:ascii="Courier New" w:hAnsi="Courier New"/>
    </w:rPr>
  </w:style>
  <w:style w:type="character" w:customStyle="1" w:styleId="ConsPlusDocList0">
    <w:name w:val="ConsPlusDocList"/>
    <w:link w:val="ConsPlusDocList"/>
    <w:rsid w:val="007F3807"/>
    <w:rPr>
      <w:rFonts w:ascii="Courier New" w:hAnsi="Courier New"/>
    </w:rPr>
  </w:style>
  <w:style w:type="paragraph" w:customStyle="1" w:styleId="1f4">
    <w:name w:val="Слабая ссылка1"/>
    <w:link w:val="1f5"/>
    <w:rsid w:val="007F3807"/>
    <w:rPr>
      <w:smallCaps/>
    </w:rPr>
  </w:style>
  <w:style w:type="character" w:customStyle="1" w:styleId="1f5">
    <w:name w:val="Слабая ссылка1"/>
    <w:link w:val="1f4"/>
    <w:rsid w:val="007F3807"/>
    <w:rPr>
      <w:smallCaps/>
    </w:rPr>
  </w:style>
  <w:style w:type="paragraph" w:styleId="af1">
    <w:name w:val="Body Text First Indent"/>
    <w:basedOn w:val="a"/>
    <w:link w:val="af2"/>
    <w:rsid w:val="007F3807"/>
    <w:pPr>
      <w:ind w:firstLine="210"/>
    </w:pPr>
    <w:rPr>
      <w:rFonts w:ascii="Arial" w:hAnsi="Arial"/>
    </w:rPr>
  </w:style>
  <w:style w:type="character" w:customStyle="1" w:styleId="af2">
    <w:name w:val="Красная строка Знак"/>
    <w:basedOn w:val="11"/>
    <w:link w:val="af1"/>
    <w:rsid w:val="007F3807"/>
    <w:rPr>
      <w:rFonts w:ascii="Arial" w:hAnsi="Arial"/>
    </w:rPr>
  </w:style>
  <w:style w:type="paragraph" w:customStyle="1" w:styleId="311">
    <w:name w:val="Основной текст 31"/>
    <w:basedOn w:val="a"/>
    <w:link w:val="312"/>
    <w:rsid w:val="007F3807"/>
    <w:pPr>
      <w:spacing w:after="120"/>
    </w:pPr>
    <w:rPr>
      <w:sz w:val="16"/>
    </w:rPr>
  </w:style>
  <w:style w:type="character" w:customStyle="1" w:styleId="312">
    <w:name w:val="Основной текст 31"/>
    <w:basedOn w:val="11"/>
    <w:link w:val="311"/>
    <w:rsid w:val="007F3807"/>
    <w:rPr>
      <w:sz w:val="16"/>
    </w:rPr>
  </w:style>
  <w:style w:type="paragraph" w:customStyle="1" w:styleId="WW8Num11z1">
    <w:name w:val="WW8Num11z1"/>
    <w:link w:val="WW8Num11z10"/>
    <w:rsid w:val="007F3807"/>
    <w:rPr>
      <w:rFonts w:ascii="Courier New" w:hAnsi="Courier New"/>
    </w:rPr>
  </w:style>
  <w:style w:type="character" w:customStyle="1" w:styleId="WW8Num11z10">
    <w:name w:val="WW8Num11z1"/>
    <w:link w:val="WW8Num11z1"/>
    <w:rsid w:val="007F3807"/>
    <w:rPr>
      <w:rFonts w:ascii="Courier New" w:hAnsi="Courier New"/>
    </w:rPr>
  </w:style>
  <w:style w:type="paragraph" w:customStyle="1" w:styleId="620">
    <w:name w:val="Знак Знак62"/>
    <w:link w:val="621"/>
    <w:rsid w:val="007F3807"/>
    <w:rPr>
      <w:sz w:val="28"/>
    </w:rPr>
  </w:style>
  <w:style w:type="character" w:customStyle="1" w:styleId="621">
    <w:name w:val="Знак Знак62"/>
    <w:link w:val="620"/>
    <w:rsid w:val="007F3807"/>
    <w:rPr>
      <w:sz w:val="28"/>
    </w:rPr>
  </w:style>
  <w:style w:type="paragraph" w:customStyle="1" w:styleId="261">
    <w:name w:val="Знак Знак261"/>
    <w:link w:val="2610"/>
    <w:rsid w:val="007F3807"/>
    <w:rPr>
      <w:rFonts w:ascii="AG Souvenir" w:hAnsi="AG Souvenir"/>
      <w:b/>
      <w:spacing w:val="38"/>
      <w:sz w:val="28"/>
    </w:rPr>
  </w:style>
  <w:style w:type="character" w:customStyle="1" w:styleId="2610">
    <w:name w:val="Знак Знак261"/>
    <w:link w:val="261"/>
    <w:rsid w:val="007F3807"/>
    <w:rPr>
      <w:rFonts w:ascii="AG Souvenir" w:hAnsi="AG Souvenir"/>
      <w:b/>
      <w:spacing w:val="38"/>
      <w:sz w:val="28"/>
    </w:rPr>
  </w:style>
  <w:style w:type="paragraph" w:customStyle="1" w:styleId="1f6">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7"/>
    <w:rsid w:val="007F3807"/>
    <w:pPr>
      <w:spacing w:beforeAutospacing="1" w:afterAutospacing="1"/>
      <w:jc w:val="both"/>
    </w:pPr>
    <w:rPr>
      <w:rFonts w:ascii="Tahoma" w:hAnsi="Tahoma"/>
    </w:rPr>
  </w:style>
  <w:style w:type="character" w:customStyle="1" w:styleId="1f7">
    <w:name w:val="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6"/>
    <w:rsid w:val="007F3807"/>
    <w:rPr>
      <w:rFonts w:ascii="Tahoma" w:hAnsi="Tahoma"/>
    </w:rPr>
  </w:style>
  <w:style w:type="paragraph" w:customStyle="1" w:styleId="2111">
    <w:name w:val="Знак Знак2 Знак Знак Знак1 Знак Знак Знак Знак Знак Знак Знак Знак Знак Знак Знак Знак1"/>
    <w:basedOn w:val="a"/>
    <w:link w:val="2113"/>
    <w:rsid w:val="007F3807"/>
    <w:pPr>
      <w:spacing w:beforeAutospacing="1" w:afterAutospacing="1"/>
    </w:pPr>
    <w:rPr>
      <w:rFonts w:ascii="Tahoma" w:hAnsi="Tahoma"/>
    </w:rPr>
  </w:style>
  <w:style w:type="character" w:customStyle="1" w:styleId="2113">
    <w:name w:val="Знак Знак2 Знак Знак Знак1 Знак Знак Знак Знак Знак Знак Знак Знак Знак Знак Знак Знак1"/>
    <w:basedOn w:val="11"/>
    <w:link w:val="2111"/>
    <w:rsid w:val="007F3807"/>
    <w:rPr>
      <w:rFonts w:ascii="Tahoma" w:hAnsi="Tahoma"/>
    </w:rPr>
  </w:style>
  <w:style w:type="paragraph" w:customStyle="1" w:styleId="1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1"/>
    <w:rsid w:val="007F3807"/>
    <w:pPr>
      <w:spacing w:beforeAutospacing="1" w:afterAutospacing="1"/>
      <w:jc w:val="both"/>
    </w:pPr>
    <w:rPr>
      <w:rFonts w:ascii="Tahoma" w:hAnsi="Tahoma"/>
    </w:rPr>
  </w:style>
  <w:style w:type="character" w:customStyle="1" w:styleId="11111">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1"/>
    <w:link w:val="11110"/>
    <w:rsid w:val="007F3807"/>
    <w:rPr>
      <w:rFonts w:ascii="Tahoma" w:hAnsi="Tahoma"/>
    </w:rPr>
  </w:style>
  <w:style w:type="paragraph" w:customStyle="1" w:styleId="180">
    <w:name w:val="Основной шрифт абзаца18"/>
    <w:link w:val="181"/>
    <w:rsid w:val="007F3807"/>
  </w:style>
  <w:style w:type="character" w:customStyle="1" w:styleId="181">
    <w:name w:val="Основной шрифт абзаца18"/>
    <w:link w:val="180"/>
    <w:rsid w:val="007F3807"/>
  </w:style>
  <w:style w:type="paragraph" w:customStyle="1" w:styleId="129">
    <w:name w:val="Гиперссылка12"/>
    <w:link w:val="12a"/>
    <w:rsid w:val="007F3807"/>
    <w:rPr>
      <w:color w:val="0000FF"/>
      <w:u w:val="single"/>
    </w:rPr>
  </w:style>
  <w:style w:type="character" w:customStyle="1" w:styleId="12a">
    <w:name w:val="Гиперссылка12"/>
    <w:link w:val="129"/>
    <w:rsid w:val="007F3807"/>
    <w:rPr>
      <w:color w:val="0000FF"/>
      <w:u w:val="single"/>
    </w:rPr>
  </w:style>
  <w:style w:type="paragraph" w:customStyle="1" w:styleId="1f8">
    <w:name w:val="Знак Знак1 Знак Знак Знак"/>
    <w:basedOn w:val="a"/>
    <w:link w:val="1f9"/>
    <w:rsid w:val="007F3807"/>
    <w:pPr>
      <w:spacing w:after="160" w:line="240" w:lineRule="exact"/>
    </w:pPr>
    <w:rPr>
      <w:rFonts w:ascii="Verdana" w:hAnsi="Verdana"/>
    </w:rPr>
  </w:style>
  <w:style w:type="character" w:customStyle="1" w:styleId="1f9">
    <w:name w:val="Знак Знак1 Знак Знак Знак"/>
    <w:basedOn w:val="11"/>
    <w:link w:val="1f8"/>
    <w:rsid w:val="007F3807"/>
    <w:rPr>
      <w:rFonts w:ascii="Verdana" w:hAnsi="Verdana"/>
    </w:rPr>
  </w:style>
  <w:style w:type="paragraph" w:customStyle="1" w:styleId="xl40">
    <w:name w:val="xl40"/>
    <w:basedOn w:val="a"/>
    <w:link w:val="xl400"/>
    <w:rsid w:val="007F3807"/>
    <w:pPr>
      <w:spacing w:beforeAutospacing="1" w:afterAutospacing="1"/>
      <w:jc w:val="center"/>
    </w:pPr>
    <w:rPr>
      <w:sz w:val="24"/>
    </w:rPr>
  </w:style>
  <w:style w:type="character" w:customStyle="1" w:styleId="xl400">
    <w:name w:val="xl40"/>
    <w:basedOn w:val="11"/>
    <w:link w:val="xl40"/>
    <w:rsid w:val="007F3807"/>
    <w:rPr>
      <w:sz w:val="24"/>
    </w:rPr>
  </w:style>
  <w:style w:type="paragraph" w:customStyle="1" w:styleId="western">
    <w:name w:val="western"/>
    <w:basedOn w:val="a"/>
    <w:link w:val="western0"/>
    <w:rsid w:val="007F3807"/>
    <w:pPr>
      <w:spacing w:beforeAutospacing="1" w:afterAutospacing="1"/>
    </w:pPr>
    <w:rPr>
      <w:sz w:val="28"/>
    </w:rPr>
  </w:style>
  <w:style w:type="character" w:customStyle="1" w:styleId="western0">
    <w:name w:val="western"/>
    <w:basedOn w:val="11"/>
    <w:link w:val="western"/>
    <w:rsid w:val="007F3807"/>
    <w:rPr>
      <w:sz w:val="28"/>
    </w:rPr>
  </w:style>
  <w:style w:type="paragraph" w:customStyle="1" w:styleId="af3">
    <w:name w:val="Основной текст_ Знак"/>
    <w:link w:val="af4"/>
    <w:rsid w:val="007F3807"/>
    <w:rPr>
      <w:rFonts w:ascii="Arial Unicode MS" w:hAnsi="Arial Unicode MS"/>
      <w:sz w:val="27"/>
      <w:highlight w:val="white"/>
    </w:rPr>
  </w:style>
  <w:style w:type="character" w:customStyle="1" w:styleId="af4">
    <w:name w:val="Основной текст_ Знак"/>
    <w:link w:val="af3"/>
    <w:rsid w:val="007F3807"/>
    <w:rPr>
      <w:rFonts w:ascii="Arial Unicode MS" w:hAnsi="Arial Unicode MS"/>
      <w:sz w:val="27"/>
      <w:highlight w:val="white"/>
    </w:rPr>
  </w:style>
  <w:style w:type="paragraph" w:customStyle="1" w:styleId="xl30">
    <w:name w:val="xl30"/>
    <w:basedOn w:val="a"/>
    <w:link w:val="xl300"/>
    <w:rsid w:val="007F3807"/>
    <w:pPr>
      <w:spacing w:beforeAutospacing="1" w:afterAutospacing="1"/>
      <w:jc w:val="center"/>
    </w:pPr>
    <w:rPr>
      <w:b/>
      <w:sz w:val="24"/>
    </w:rPr>
  </w:style>
  <w:style w:type="character" w:customStyle="1" w:styleId="xl300">
    <w:name w:val="xl30"/>
    <w:basedOn w:val="11"/>
    <w:link w:val="xl30"/>
    <w:rsid w:val="007F3807"/>
    <w:rPr>
      <w:b/>
      <w:sz w:val="24"/>
    </w:rPr>
  </w:style>
  <w:style w:type="paragraph" w:customStyle="1" w:styleId="1fa">
    <w:name w:val="Выделенная цитата1"/>
    <w:basedOn w:val="a"/>
    <w:next w:val="a"/>
    <w:link w:val="1fb"/>
    <w:rsid w:val="007F3807"/>
    <w:pPr>
      <w:spacing w:before="200" w:after="280" w:line="276" w:lineRule="auto"/>
      <w:ind w:left="936" w:right="936" w:firstLine="709"/>
      <w:jc w:val="both"/>
    </w:pPr>
    <w:rPr>
      <w:b/>
      <w:i/>
      <w:color w:val="4F81BD"/>
    </w:rPr>
  </w:style>
  <w:style w:type="character" w:customStyle="1" w:styleId="1fb">
    <w:name w:val="Выделенная цитата1"/>
    <w:basedOn w:val="11"/>
    <w:link w:val="1fa"/>
    <w:rsid w:val="007F3807"/>
    <w:rPr>
      <w:b/>
      <w:i/>
      <w:color w:val="4F81BD"/>
    </w:rPr>
  </w:style>
  <w:style w:type="character" w:customStyle="1" w:styleId="30">
    <w:name w:val="Заголовок 3 Знак"/>
    <w:basedOn w:val="20"/>
    <w:link w:val="3"/>
    <w:rsid w:val="007F3807"/>
    <w:rPr>
      <w:rFonts w:ascii="Arial" w:hAnsi="Arial"/>
      <w:sz w:val="24"/>
    </w:rPr>
  </w:style>
  <w:style w:type="paragraph" w:customStyle="1" w:styleId="144">
    <w:name w:val="Стиль 14 пт"/>
    <w:basedOn w:val="a"/>
    <w:link w:val="145"/>
    <w:rsid w:val="007F3807"/>
    <w:pPr>
      <w:ind w:firstLine="567"/>
      <w:jc w:val="both"/>
    </w:pPr>
    <w:rPr>
      <w:sz w:val="28"/>
    </w:rPr>
  </w:style>
  <w:style w:type="character" w:customStyle="1" w:styleId="145">
    <w:name w:val="Стиль 14 пт"/>
    <w:basedOn w:val="11"/>
    <w:link w:val="144"/>
    <w:rsid w:val="007F3807"/>
    <w:rPr>
      <w:sz w:val="28"/>
    </w:rPr>
  </w:style>
  <w:style w:type="paragraph" w:customStyle="1" w:styleId="CharChar41">
    <w:name w:val="Char Char4 Знак Знак Знак1"/>
    <w:basedOn w:val="a"/>
    <w:link w:val="CharChar410"/>
    <w:rsid w:val="007F3807"/>
    <w:pPr>
      <w:spacing w:after="160" w:line="240" w:lineRule="exact"/>
    </w:pPr>
    <w:rPr>
      <w:rFonts w:ascii="Verdana" w:hAnsi="Verdana"/>
    </w:rPr>
  </w:style>
  <w:style w:type="character" w:customStyle="1" w:styleId="CharChar410">
    <w:name w:val="Char Char4 Знак Знак Знак1"/>
    <w:basedOn w:val="11"/>
    <w:link w:val="CharChar41"/>
    <w:rsid w:val="007F3807"/>
    <w:rPr>
      <w:rFonts w:ascii="Verdana" w:hAnsi="Verdana"/>
    </w:rPr>
  </w:style>
  <w:style w:type="paragraph" w:customStyle="1" w:styleId="11e">
    <w:name w:val="Знак1 Знак1"/>
    <w:basedOn w:val="42"/>
    <w:link w:val="11f"/>
    <w:rsid w:val="007F3807"/>
  </w:style>
  <w:style w:type="character" w:customStyle="1" w:styleId="11f">
    <w:name w:val="Знак1 Знак1"/>
    <w:basedOn w:val="420"/>
    <w:link w:val="11e"/>
    <w:rsid w:val="007F3807"/>
  </w:style>
  <w:style w:type="paragraph" w:customStyle="1" w:styleId="11f0">
    <w:name w:val="Знак1 Знак Знак1"/>
    <w:basedOn w:val="a"/>
    <w:link w:val="11f1"/>
    <w:rsid w:val="007F3807"/>
    <w:pPr>
      <w:spacing w:beforeAutospacing="1" w:afterAutospacing="1"/>
    </w:pPr>
    <w:rPr>
      <w:rFonts w:ascii="Tahoma" w:hAnsi="Tahoma"/>
    </w:rPr>
  </w:style>
  <w:style w:type="character" w:customStyle="1" w:styleId="11f1">
    <w:name w:val="Знак1 Знак Знак1"/>
    <w:basedOn w:val="11"/>
    <w:link w:val="11f0"/>
    <w:rsid w:val="007F3807"/>
    <w:rPr>
      <w:rFonts w:ascii="Tahoma" w:hAnsi="Tahoma"/>
    </w:rPr>
  </w:style>
  <w:style w:type="paragraph" w:customStyle="1" w:styleId="146">
    <w:name w:val="Обычный14"/>
    <w:link w:val="147"/>
    <w:rsid w:val="007F3807"/>
  </w:style>
  <w:style w:type="character" w:customStyle="1" w:styleId="147">
    <w:name w:val="Обычный14"/>
    <w:link w:val="146"/>
    <w:rsid w:val="007F3807"/>
  </w:style>
  <w:style w:type="paragraph" w:customStyle="1" w:styleId="4121">
    <w:name w:val="Знак4 Знак Знак Знак Знак Знак Знак Знак Знак Знак1 Знак Знак Знак Знак Знак Знак2"/>
    <w:basedOn w:val="a"/>
    <w:link w:val="4122"/>
    <w:rsid w:val="007F3807"/>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 Знак Знак Знак2"/>
    <w:basedOn w:val="11"/>
    <w:link w:val="4121"/>
    <w:rsid w:val="007F3807"/>
    <w:rPr>
      <w:rFonts w:ascii="Tahoma" w:hAnsi="Tahoma"/>
    </w:rPr>
  </w:style>
  <w:style w:type="paragraph" w:customStyle="1" w:styleId="2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b"/>
    <w:rsid w:val="007F3807"/>
    <w:pPr>
      <w:spacing w:beforeAutospacing="1" w:afterAutospacing="1"/>
      <w:jc w:val="both"/>
    </w:pPr>
    <w:rPr>
      <w:rFonts w:ascii="Tahoma" w:hAnsi="Tahoma"/>
    </w:rPr>
  </w:style>
  <w:style w:type="character" w:customStyle="1" w:styleId="2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a"/>
    <w:rsid w:val="007F3807"/>
    <w:rPr>
      <w:rFonts w:ascii="Tahoma" w:hAnsi="Tahoma"/>
    </w:rPr>
  </w:style>
  <w:style w:type="paragraph" w:customStyle="1" w:styleId="Default">
    <w:name w:val="Default"/>
    <w:link w:val="Default0"/>
    <w:rsid w:val="007F3807"/>
    <w:rPr>
      <w:rFonts w:ascii="Arial" w:hAnsi="Arial"/>
      <w:sz w:val="24"/>
    </w:rPr>
  </w:style>
  <w:style w:type="character" w:customStyle="1" w:styleId="Default0">
    <w:name w:val="Default"/>
    <w:link w:val="Default"/>
    <w:rsid w:val="007F3807"/>
    <w:rPr>
      <w:rFonts w:ascii="Arial" w:hAnsi="Arial"/>
      <w:sz w:val="24"/>
    </w:rPr>
  </w:style>
  <w:style w:type="paragraph" w:styleId="af5">
    <w:name w:val="Normal (Web)"/>
    <w:basedOn w:val="a"/>
    <w:link w:val="af6"/>
    <w:rsid w:val="007F3807"/>
    <w:pPr>
      <w:spacing w:beforeAutospacing="1" w:afterAutospacing="1"/>
    </w:pPr>
    <w:rPr>
      <w:color w:val="555555"/>
      <w:sz w:val="24"/>
    </w:rPr>
  </w:style>
  <w:style w:type="character" w:customStyle="1" w:styleId="af6">
    <w:name w:val="Обычный (веб) Знак"/>
    <w:basedOn w:val="11"/>
    <w:link w:val="af5"/>
    <w:rsid w:val="007F3807"/>
    <w:rPr>
      <w:color w:val="555555"/>
      <w:sz w:val="24"/>
    </w:rPr>
  </w:style>
  <w:style w:type="paragraph" w:customStyle="1" w:styleId="1fc">
    <w:name w:val="Знак1 Знак Знак Знак Знак Знак Знак Знак Знак Знак Знак Знак"/>
    <w:basedOn w:val="a"/>
    <w:link w:val="1fd"/>
    <w:rsid w:val="007F3807"/>
    <w:pPr>
      <w:spacing w:after="160" w:line="240" w:lineRule="exact"/>
    </w:pPr>
    <w:rPr>
      <w:rFonts w:ascii="Verdana" w:hAnsi="Verdana"/>
    </w:rPr>
  </w:style>
  <w:style w:type="character" w:customStyle="1" w:styleId="1fd">
    <w:name w:val="Знак1 Знак Знак Знак Знак Знак Знак Знак Знак Знак Знак Знак"/>
    <w:basedOn w:val="11"/>
    <w:link w:val="1fc"/>
    <w:rsid w:val="007F3807"/>
    <w:rPr>
      <w:rFonts w:ascii="Verdana" w:hAnsi="Verdana"/>
    </w:rPr>
  </w:style>
  <w:style w:type="paragraph" w:customStyle="1" w:styleId="1fe">
    <w:name w:val="Обычный1"/>
    <w:link w:val="1ff"/>
    <w:rsid w:val="007F3807"/>
  </w:style>
  <w:style w:type="character" w:customStyle="1" w:styleId="1ff">
    <w:name w:val="Обычный1"/>
    <w:link w:val="1fe"/>
    <w:rsid w:val="007F3807"/>
  </w:style>
  <w:style w:type="paragraph" w:customStyle="1" w:styleId="63">
    <w:name w:val="Основной шрифт абзаца6"/>
    <w:link w:val="64"/>
    <w:rsid w:val="007F3807"/>
  </w:style>
  <w:style w:type="character" w:customStyle="1" w:styleId="64">
    <w:name w:val="Основной шрифт абзаца6"/>
    <w:link w:val="63"/>
    <w:rsid w:val="007F3807"/>
  </w:style>
  <w:style w:type="paragraph" w:customStyle="1" w:styleId="240">
    <w:name w:val="Основной шрифт абзаца24"/>
    <w:link w:val="241"/>
    <w:rsid w:val="007F3807"/>
  </w:style>
  <w:style w:type="character" w:customStyle="1" w:styleId="241">
    <w:name w:val="Основной шрифт абзаца24"/>
    <w:link w:val="240"/>
    <w:rsid w:val="007F3807"/>
  </w:style>
  <w:style w:type="paragraph" w:customStyle="1" w:styleId="xl59">
    <w:name w:val="xl59"/>
    <w:basedOn w:val="a"/>
    <w:link w:val="xl590"/>
    <w:rsid w:val="007F3807"/>
    <w:pPr>
      <w:spacing w:beforeAutospacing="1" w:afterAutospacing="1"/>
      <w:jc w:val="center"/>
    </w:pPr>
    <w:rPr>
      <w:sz w:val="24"/>
    </w:rPr>
  </w:style>
  <w:style w:type="character" w:customStyle="1" w:styleId="xl590">
    <w:name w:val="xl59"/>
    <w:basedOn w:val="11"/>
    <w:link w:val="xl59"/>
    <w:rsid w:val="007F3807"/>
    <w:rPr>
      <w:sz w:val="24"/>
    </w:rPr>
  </w:style>
  <w:style w:type="paragraph" w:customStyle="1" w:styleId="WW8Num9z2">
    <w:name w:val="WW8Num9z2"/>
    <w:link w:val="WW8Num9z20"/>
    <w:rsid w:val="007F3807"/>
    <w:rPr>
      <w:rFonts w:ascii="Wingdings" w:hAnsi="Wingdings"/>
    </w:rPr>
  </w:style>
  <w:style w:type="character" w:customStyle="1" w:styleId="WW8Num9z20">
    <w:name w:val="WW8Num9z2"/>
    <w:link w:val="WW8Num9z2"/>
    <w:rsid w:val="007F3807"/>
    <w:rPr>
      <w:rFonts w:ascii="Wingdings" w:hAnsi="Wingdings"/>
    </w:rPr>
  </w:style>
  <w:style w:type="paragraph" w:customStyle="1" w:styleId="WW8Num14z1">
    <w:name w:val="WW8Num14z1"/>
    <w:link w:val="WW8Num14z10"/>
    <w:rsid w:val="007F3807"/>
    <w:rPr>
      <w:rFonts w:ascii="Courier New" w:hAnsi="Courier New"/>
    </w:rPr>
  </w:style>
  <w:style w:type="character" w:customStyle="1" w:styleId="WW8Num14z10">
    <w:name w:val="WW8Num14z1"/>
    <w:link w:val="WW8Num14z1"/>
    <w:rsid w:val="007F3807"/>
    <w:rPr>
      <w:rFonts w:ascii="Courier New" w:hAnsi="Courier New"/>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3"/>
    <w:rsid w:val="007F3807"/>
    <w:pPr>
      <w:spacing w:beforeAutospacing="1" w:afterAutospacing="1"/>
      <w:jc w:val="both"/>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1"/>
    <w:link w:val="11112"/>
    <w:rsid w:val="007F3807"/>
    <w:rPr>
      <w:rFonts w:ascii="Tahoma" w:hAnsi="Tahoma"/>
    </w:rPr>
  </w:style>
  <w:style w:type="paragraph" w:customStyle="1" w:styleId="73">
    <w:name w:val="Основной шрифт абзаца7"/>
    <w:link w:val="74"/>
    <w:rsid w:val="007F3807"/>
  </w:style>
  <w:style w:type="character" w:customStyle="1" w:styleId="74">
    <w:name w:val="Основной шрифт абзаца7"/>
    <w:link w:val="73"/>
    <w:rsid w:val="007F3807"/>
  </w:style>
  <w:style w:type="paragraph" w:customStyle="1" w:styleId="wT2">
    <w:name w:val="wT2"/>
    <w:link w:val="wT20"/>
    <w:rsid w:val="007F3807"/>
  </w:style>
  <w:style w:type="character" w:customStyle="1" w:styleId="wT20">
    <w:name w:val="wT2"/>
    <w:link w:val="wT2"/>
    <w:rsid w:val="007F3807"/>
  </w:style>
  <w:style w:type="paragraph" w:customStyle="1" w:styleId="2c">
    <w:name w:val="Знак Знак Знак Знак Знак Знак Знак2"/>
    <w:basedOn w:val="a"/>
    <w:link w:val="2d"/>
    <w:rsid w:val="007F3807"/>
    <w:pPr>
      <w:spacing w:beforeAutospacing="1" w:afterAutospacing="1"/>
    </w:pPr>
    <w:rPr>
      <w:rFonts w:ascii="Tahoma" w:hAnsi="Tahoma"/>
    </w:rPr>
  </w:style>
  <w:style w:type="character" w:customStyle="1" w:styleId="2d">
    <w:name w:val="Знак Знак Знак Знак Знак Знак Знак2"/>
    <w:basedOn w:val="11"/>
    <w:link w:val="2c"/>
    <w:rsid w:val="007F3807"/>
    <w:rPr>
      <w:rFonts w:ascii="Tahoma" w:hAnsi="Tahoma"/>
    </w:rPr>
  </w:style>
  <w:style w:type="paragraph" w:customStyle="1" w:styleId="220">
    <w:name w:val="Знак Знак Знак Знак Знак Знак2 Знак Знак Знак Знак Знак Знак Знак Знак Знак Знак2"/>
    <w:basedOn w:val="a"/>
    <w:link w:val="221"/>
    <w:rsid w:val="007F3807"/>
    <w:pPr>
      <w:spacing w:beforeAutospacing="1" w:afterAutospacing="1"/>
    </w:pPr>
    <w:rPr>
      <w:rFonts w:ascii="Tahoma" w:hAnsi="Tahoma"/>
    </w:rPr>
  </w:style>
  <w:style w:type="character" w:customStyle="1" w:styleId="221">
    <w:name w:val="Знак Знак Знак Знак Знак Знак2 Знак Знак Знак Знак Знак Знак Знак Знак Знак Знак2"/>
    <w:basedOn w:val="11"/>
    <w:link w:val="220"/>
    <w:rsid w:val="007F3807"/>
    <w:rPr>
      <w:rFonts w:ascii="Tahoma" w:hAnsi="Tahoma"/>
    </w:rPr>
  </w:style>
  <w:style w:type="paragraph" w:customStyle="1" w:styleId="WW8Num1z2">
    <w:name w:val="WW8Num1z2"/>
    <w:link w:val="WW8Num1z20"/>
    <w:rsid w:val="007F3807"/>
    <w:rPr>
      <w:rFonts w:ascii="Wingdings" w:hAnsi="Wingdings"/>
    </w:rPr>
  </w:style>
  <w:style w:type="character" w:customStyle="1" w:styleId="WW8Num1z20">
    <w:name w:val="WW8Num1z2"/>
    <w:link w:val="WW8Num1z2"/>
    <w:rsid w:val="007F3807"/>
    <w:rPr>
      <w:rFonts w:ascii="Wingdings" w:hAnsi="Wingdings"/>
    </w:rPr>
  </w:style>
  <w:style w:type="paragraph" w:styleId="HTML">
    <w:name w:val="HTML Preformatted"/>
    <w:basedOn w:val="a"/>
    <w:link w:val="HTML0"/>
    <w:rsid w:val="007F3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1"/>
    <w:link w:val="HTML"/>
    <w:rsid w:val="007F3807"/>
    <w:rPr>
      <w:rFonts w:ascii="Courier New" w:hAnsi="Courier New"/>
      <w:sz w:val="28"/>
    </w:rPr>
  </w:style>
  <w:style w:type="paragraph" w:customStyle="1" w:styleId="af7">
    <w:name w:val="Таб_заг Знак"/>
    <w:link w:val="af8"/>
    <w:rsid w:val="007F3807"/>
    <w:rPr>
      <w:sz w:val="24"/>
    </w:rPr>
  </w:style>
  <w:style w:type="character" w:customStyle="1" w:styleId="af8">
    <w:name w:val="Таб_заг Знак"/>
    <w:link w:val="af7"/>
    <w:rsid w:val="007F3807"/>
    <w:rPr>
      <w:sz w:val="24"/>
    </w:rPr>
  </w:style>
  <w:style w:type="paragraph" w:customStyle="1" w:styleId="2e">
    <w:name w:val="Основной текст (2)_"/>
    <w:link w:val="2f"/>
    <w:rsid w:val="007F3807"/>
    <w:rPr>
      <w:sz w:val="26"/>
      <w:highlight w:val="white"/>
    </w:rPr>
  </w:style>
  <w:style w:type="character" w:customStyle="1" w:styleId="2f">
    <w:name w:val="Основной текст (2)_"/>
    <w:link w:val="2e"/>
    <w:rsid w:val="007F3807"/>
    <w:rPr>
      <w:sz w:val="26"/>
      <w:highlight w:val="white"/>
    </w:rPr>
  </w:style>
  <w:style w:type="paragraph" w:customStyle="1" w:styleId="PlainTextChar">
    <w:name w:val="Plain Text Char"/>
    <w:link w:val="PlainTextChar0"/>
    <w:rsid w:val="007F3807"/>
    <w:rPr>
      <w:rFonts w:ascii="Courier New" w:hAnsi="Courier New"/>
    </w:rPr>
  </w:style>
  <w:style w:type="character" w:customStyle="1" w:styleId="PlainTextChar0">
    <w:name w:val="Plain Text Char"/>
    <w:link w:val="PlainTextChar"/>
    <w:rsid w:val="007F3807"/>
    <w:rPr>
      <w:rFonts w:ascii="Courier New" w:hAnsi="Courier New"/>
    </w:rPr>
  </w:style>
  <w:style w:type="paragraph" w:customStyle="1" w:styleId="34">
    <w:name w:val="Верхний колонтитул3"/>
    <w:basedOn w:val="a"/>
    <w:link w:val="35"/>
    <w:rsid w:val="007F3807"/>
    <w:pPr>
      <w:ind w:left="400"/>
      <w:jc w:val="center"/>
    </w:pPr>
    <w:rPr>
      <w:rFonts w:ascii="Arial" w:hAnsi="Arial"/>
      <w:b/>
      <w:color w:val="3560A7"/>
      <w:sz w:val="28"/>
    </w:rPr>
  </w:style>
  <w:style w:type="character" w:customStyle="1" w:styleId="35">
    <w:name w:val="Верхний колонтитул3"/>
    <w:basedOn w:val="11"/>
    <w:link w:val="34"/>
    <w:rsid w:val="007F3807"/>
    <w:rPr>
      <w:rFonts w:ascii="Arial" w:hAnsi="Arial"/>
      <w:b/>
      <w:color w:val="3560A7"/>
      <w:sz w:val="28"/>
    </w:rPr>
  </w:style>
  <w:style w:type="paragraph" w:customStyle="1" w:styleId="xl56">
    <w:name w:val="xl56"/>
    <w:basedOn w:val="a"/>
    <w:link w:val="xl560"/>
    <w:rsid w:val="007F3807"/>
    <w:pPr>
      <w:spacing w:beforeAutospacing="1" w:afterAutospacing="1"/>
      <w:jc w:val="center"/>
    </w:pPr>
    <w:rPr>
      <w:sz w:val="24"/>
    </w:rPr>
  </w:style>
  <w:style w:type="character" w:customStyle="1" w:styleId="xl560">
    <w:name w:val="xl56"/>
    <w:basedOn w:val="11"/>
    <w:link w:val="xl56"/>
    <w:rsid w:val="007F3807"/>
    <w:rPr>
      <w:sz w:val="24"/>
    </w:rPr>
  </w:style>
  <w:style w:type="paragraph" w:customStyle="1" w:styleId="2f0">
    <w:name w:val="Знак Знак Знак Знак Знак Знак Знак Знак Знак2"/>
    <w:basedOn w:val="a"/>
    <w:link w:val="2f1"/>
    <w:rsid w:val="007F3807"/>
    <w:pPr>
      <w:spacing w:beforeAutospacing="1" w:afterAutospacing="1"/>
    </w:pPr>
    <w:rPr>
      <w:rFonts w:ascii="Tahoma" w:hAnsi="Tahoma"/>
    </w:rPr>
  </w:style>
  <w:style w:type="character" w:customStyle="1" w:styleId="2f1">
    <w:name w:val="Знак Знак Знак Знак Знак Знак Знак Знак Знак2"/>
    <w:basedOn w:val="11"/>
    <w:link w:val="2f0"/>
    <w:rsid w:val="007F3807"/>
    <w:rPr>
      <w:rFonts w:ascii="Tahoma" w:hAnsi="Tahoma"/>
    </w:rPr>
  </w:style>
  <w:style w:type="paragraph" w:customStyle="1" w:styleId="410">
    <w:name w:val="Знак4 Знак Знак Знак Знак Знак Знак Знак Знак Знак1 Знак Знак Знак"/>
    <w:basedOn w:val="a"/>
    <w:link w:val="413"/>
    <w:rsid w:val="007F3807"/>
    <w:pPr>
      <w:spacing w:beforeAutospacing="1" w:afterAutospacing="1"/>
      <w:jc w:val="both"/>
    </w:pPr>
    <w:rPr>
      <w:rFonts w:ascii="Tahoma" w:hAnsi="Tahoma"/>
    </w:rPr>
  </w:style>
  <w:style w:type="character" w:customStyle="1" w:styleId="413">
    <w:name w:val="Знак4 Знак Знак Знак Знак Знак Знак Знак Знак Знак1 Знак Знак Знак"/>
    <w:basedOn w:val="11"/>
    <w:link w:val="410"/>
    <w:rsid w:val="007F3807"/>
    <w:rPr>
      <w:rFonts w:ascii="Tahoma" w:hAnsi="Tahoma"/>
    </w:rPr>
  </w:style>
  <w:style w:type="paragraph" w:customStyle="1" w:styleId="af9">
    <w:name w:val="Знак Знак Знак Знак"/>
    <w:basedOn w:val="a"/>
    <w:link w:val="afa"/>
    <w:rsid w:val="007F3807"/>
    <w:pPr>
      <w:spacing w:beforeAutospacing="1" w:afterAutospacing="1"/>
    </w:pPr>
    <w:rPr>
      <w:rFonts w:ascii="Tahoma" w:hAnsi="Tahoma"/>
    </w:rPr>
  </w:style>
  <w:style w:type="character" w:customStyle="1" w:styleId="afa">
    <w:name w:val="Знак Знак Знак Знак"/>
    <w:basedOn w:val="11"/>
    <w:link w:val="af9"/>
    <w:rsid w:val="007F3807"/>
    <w:rPr>
      <w:rFonts w:ascii="Tahoma" w:hAnsi="Tahoma"/>
    </w:rPr>
  </w:style>
  <w:style w:type="paragraph" w:customStyle="1" w:styleId="65">
    <w:name w:val="Знак Знак6"/>
    <w:link w:val="66"/>
    <w:rsid w:val="007F3807"/>
    <w:rPr>
      <w:sz w:val="28"/>
    </w:rPr>
  </w:style>
  <w:style w:type="character" w:customStyle="1" w:styleId="66">
    <w:name w:val="Знак Знак6"/>
    <w:link w:val="65"/>
    <w:rsid w:val="007F3807"/>
    <w:rPr>
      <w:sz w:val="28"/>
    </w:rPr>
  </w:style>
  <w:style w:type="paragraph" w:customStyle="1" w:styleId="11f2">
    <w:name w:val="Знак Знак Знак Знак Знак Знак11"/>
    <w:basedOn w:val="a"/>
    <w:link w:val="11f3"/>
    <w:rsid w:val="007F3807"/>
    <w:pPr>
      <w:spacing w:beforeAutospacing="1" w:afterAutospacing="1"/>
    </w:pPr>
    <w:rPr>
      <w:rFonts w:ascii="Tahoma" w:hAnsi="Tahoma"/>
    </w:rPr>
  </w:style>
  <w:style w:type="character" w:customStyle="1" w:styleId="11f3">
    <w:name w:val="Знак Знак Знак Знак Знак Знак11"/>
    <w:basedOn w:val="11"/>
    <w:link w:val="11f2"/>
    <w:rsid w:val="007F3807"/>
    <w:rPr>
      <w:rFonts w:ascii="Tahoma" w:hAnsi="Tahoma"/>
    </w:rPr>
  </w:style>
  <w:style w:type="paragraph" w:customStyle="1" w:styleId="100">
    <w:name w:val="Знак Знак10"/>
    <w:link w:val="101"/>
    <w:rsid w:val="007F3807"/>
  </w:style>
  <w:style w:type="character" w:customStyle="1" w:styleId="101">
    <w:name w:val="Знак Знак10"/>
    <w:link w:val="100"/>
    <w:rsid w:val="007F3807"/>
  </w:style>
  <w:style w:type="paragraph" w:customStyle="1" w:styleId="322">
    <w:name w:val="Основной текст с отступом 32"/>
    <w:basedOn w:val="a"/>
    <w:link w:val="323"/>
    <w:rsid w:val="007F3807"/>
    <w:pPr>
      <w:ind w:firstLine="993"/>
      <w:jc w:val="both"/>
    </w:pPr>
    <w:rPr>
      <w:sz w:val="28"/>
    </w:rPr>
  </w:style>
  <w:style w:type="character" w:customStyle="1" w:styleId="323">
    <w:name w:val="Основной текст с отступом 32"/>
    <w:basedOn w:val="11"/>
    <w:link w:val="322"/>
    <w:rsid w:val="007F3807"/>
    <w:rPr>
      <w:sz w:val="28"/>
    </w:rPr>
  </w:style>
  <w:style w:type="paragraph" w:styleId="afb">
    <w:name w:val="annotation text"/>
    <w:basedOn w:val="a"/>
    <w:link w:val="afc"/>
    <w:rsid w:val="007F3807"/>
    <w:pPr>
      <w:spacing w:after="200"/>
      <w:ind w:firstLine="709"/>
      <w:jc w:val="both"/>
    </w:pPr>
    <w:rPr>
      <w:sz w:val="28"/>
    </w:rPr>
  </w:style>
  <w:style w:type="character" w:customStyle="1" w:styleId="afc">
    <w:name w:val="Текст примечания Знак"/>
    <w:basedOn w:val="11"/>
    <w:link w:val="afb"/>
    <w:rsid w:val="007F3807"/>
    <w:rPr>
      <w:sz w:val="28"/>
    </w:rPr>
  </w:style>
  <w:style w:type="paragraph" w:customStyle="1" w:styleId="Footnote2">
    <w:name w:val="Footnote2"/>
    <w:basedOn w:val="a"/>
    <w:link w:val="Footnote20"/>
    <w:rsid w:val="007F3807"/>
    <w:pPr>
      <w:widowControl w:val="0"/>
    </w:pPr>
    <w:rPr>
      <w:rFonts w:ascii="Arial" w:hAnsi="Arial"/>
    </w:rPr>
  </w:style>
  <w:style w:type="character" w:customStyle="1" w:styleId="Footnote20">
    <w:name w:val="Footnote2"/>
    <w:basedOn w:val="11"/>
    <w:link w:val="Footnote2"/>
    <w:rsid w:val="007F3807"/>
    <w:rPr>
      <w:rFonts w:ascii="Arial" w:hAnsi="Arial"/>
    </w:rPr>
  </w:style>
  <w:style w:type="paragraph"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5"/>
    <w:rsid w:val="007F3807"/>
    <w:pPr>
      <w:spacing w:beforeAutospacing="1" w:afterAutospacing="1"/>
    </w:pPr>
    <w:rPr>
      <w:rFonts w:ascii="Tahoma" w:hAnsi="Tahoma"/>
    </w:rPr>
  </w:style>
  <w:style w:type="character"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1"/>
    <w:link w:val="11f4"/>
    <w:rsid w:val="007F3807"/>
    <w:rPr>
      <w:rFonts w:ascii="Tahoma" w:hAnsi="Tahoma"/>
    </w:rPr>
  </w:style>
  <w:style w:type="paragraph" w:customStyle="1" w:styleId="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f7"/>
    <w:rsid w:val="007F3807"/>
    <w:pPr>
      <w:spacing w:beforeAutospacing="1" w:afterAutospacing="1"/>
    </w:pPr>
    <w:rPr>
      <w:rFonts w:ascii="Tahoma" w:hAnsi="Tahoma"/>
    </w:rPr>
  </w:style>
  <w:style w:type="character" w:customStyle="1" w:styleId="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1"/>
    <w:link w:val="11f6"/>
    <w:rsid w:val="007F3807"/>
    <w:rPr>
      <w:rFonts w:ascii="Tahoma" w:hAnsi="Tahoma"/>
    </w:rPr>
  </w:style>
  <w:style w:type="paragraph" w:customStyle="1" w:styleId="Style4">
    <w:name w:val="Style4"/>
    <w:basedOn w:val="a"/>
    <w:link w:val="Style40"/>
    <w:rsid w:val="007F3807"/>
    <w:pPr>
      <w:widowControl w:val="0"/>
      <w:spacing w:line="324" w:lineRule="exact"/>
      <w:ind w:firstLine="552"/>
      <w:jc w:val="both"/>
    </w:pPr>
    <w:rPr>
      <w:sz w:val="24"/>
    </w:rPr>
  </w:style>
  <w:style w:type="character" w:customStyle="1" w:styleId="Style40">
    <w:name w:val="Style4"/>
    <w:basedOn w:val="11"/>
    <w:link w:val="Style4"/>
    <w:rsid w:val="007F3807"/>
    <w:rPr>
      <w:sz w:val="24"/>
    </w:rPr>
  </w:style>
  <w:style w:type="paragraph" w:customStyle="1" w:styleId="xl33">
    <w:name w:val="xl33"/>
    <w:basedOn w:val="a"/>
    <w:link w:val="xl330"/>
    <w:rsid w:val="007F3807"/>
    <w:pPr>
      <w:spacing w:beforeAutospacing="1" w:afterAutospacing="1"/>
      <w:jc w:val="center"/>
    </w:pPr>
    <w:rPr>
      <w:sz w:val="24"/>
    </w:rPr>
  </w:style>
  <w:style w:type="character" w:customStyle="1" w:styleId="xl330">
    <w:name w:val="xl33"/>
    <w:basedOn w:val="11"/>
    <w:link w:val="xl33"/>
    <w:rsid w:val="007F3807"/>
    <w:rPr>
      <w:sz w:val="24"/>
    </w:rPr>
  </w:style>
  <w:style w:type="paragraph" w:customStyle="1" w:styleId="11f8">
    <w:name w:val="Знак Знак1 Знак Знак Знак1 Знак Знак Знак Знак Знак Знак Знак Знак Знак Знак Знак Знак Знак Знак Знак Знак Знак Знак Знак Знак Знак"/>
    <w:basedOn w:val="a"/>
    <w:link w:val="11f9"/>
    <w:rsid w:val="007F3807"/>
    <w:pPr>
      <w:spacing w:beforeAutospacing="1" w:afterAutospacing="1"/>
    </w:pPr>
    <w:rPr>
      <w:rFonts w:ascii="Tahoma" w:hAnsi="Tahoma"/>
    </w:rPr>
  </w:style>
  <w:style w:type="character" w:customStyle="1" w:styleId="11f9">
    <w:name w:val="Знак Знак1 Знак Знак Знак1 Знак Знак Знак Знак Знак Знак Знак Знак Знак Знак Знак Знак Знак Знак Знак Знак Знак Знак Знак Знак Знак"/>
    <w:basedOn w:val="11"/>
    <w:link w:val="11f8"/>
    <w:rsid w:val="007F3807"/>
    <w:rPr>
      <w:rFonts w:ascii="Tahoma" w:hAnsi="Tahoma"/>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6"/>
    <w:rsid w:val="007F3807"/>
    <w:pPr>
      <w:spacing w:beforeAutospacing="1" w:afterAutospacing="1"/>
    </w:pPr>
    <w:rPr>
      <w:rFonts w:ascii="Tahoma" w:hAnsi="Tahoma"/>
    </w:rPr>
  </w:style>
  <w:style w:type="character"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1"/>
    <w:link w:val="1115"/>
    <w:rsid w:val="007F3807"/>
    <w:rPr>
      <w:rFonts w:ascii="Tahoma" w:hAnsi="Tahoma"/>
    </w:rPr>
  </w:style>
  <w:style w:type="paragraph" w:customStyle="1" w:styleId="3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7"/>
    <w:rsid w:val="007F3807"/>
    <w:pPr>
      <w:spacing w:beforeAutospacing="1" w:afterAutospacing="1"/>
    </w:pPr>
    <w:rPr>
      <w:rFonts w:ascii="Tahoma" w:hAnsi="Tahoma"/>
    </w:rPr>
  </w:style>
  <w:style w:type="character" w:customStyle="1" w:styleId="3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1"/>
    <w:link w:val="36"/>
    <w:rsid w:val="007F3807"/>
    <w:rPr>
      <w:rFonts w:ascii="Tahoma" w:hAnsi="Tahoma"/>
    </w:rPr>
  </w:style>
  <w:style w:type="paragraph" w:customStyle="1" w:styleId="1ff0">
    <w:name w:val="Основной шрифт абзаца1"/>
    <w:rsid w:val="007F3807"/>
  </w:style>
  <w:style w:type="paragraph" w:customStyle="1" w:styleId="2f2">
    <w:name w:val="Выделение2"/>
    <w:link w:val="2f3"/>
    <w:rsid w:val="007F3807"/>
    <w:rPr>
      <w:b/>
      <w:i/>
      <w:spacing w:val="10"/>
    </w:rPr>
  </w:style>
  <w:style w:type="character" w:customStyle="1" w:styleId="2f3">
    <w:name w:val="Выделение2"/>
    <w:link w:val="2f2"/>
    <w:rsid w:val="007F3807"/>
    <w:rPr>
      <w:b/>
      <w:i/>
      <w:spacing w:val="10"/>
    </w:rPr>
  </w:style>
  <w:style w:type="paragraph" w:customStyle="1" w:styleId="xl100">
    <w:name w:val="xl100"/>
    <w:basedOn w:val="a"/>
    <w:link w:val="xl1000"/>
    <w:rsid w:val="007F3807"/>
    <w:pPr>
      <w:spacing w:beforeAutospacing="1" w:afterAutospacing="1"/>
    </w:pPr>
    <w:rPr>
      <w:sz w:val="28"/>
    </w:rPr>
  </w:style>
  <w:style w:type="character" w:customStyle="1" w:styleId="xl1000">
    <w:name w:val="xl100"/>
    <w:basedOn w:val="11"/>
    <w:link w:val="xl100"/>
    <w:rsid w:val="007F3807"/>
    <w:rPr>
      <w:sz w:val="28"/>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5"/>
    <w:rsid w:val="007F3807"/>
    <w:pPr>
      <w:spacing w:beforeAutospacing="1" w:afterAutospacing="1"/>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1"/>
    <w:link w:val="11114"/>
    <w:rsid w:val="007F3807"/>
    <w:rPr>
      <w:rFonts w:ascii="Tahoma" w:hAnsi="Tahoma"/>
    </w:rPr>
  </w:style>
  <w:style w:type="paragraph" w:customStyle="1" w:styleId="2f4">
    <w:name w:val="Слабое выделение2"/>
    <w:link w:val="2f5"/>
    <w:rsid w:val="007F3807"/>
    <w:rPr>
      <w:i/>
    </w:rPr>
  </w:style>
  <w:style w:type="character" w:customStyle="1" w:styleId="2f5">
    <w:name w:val="Слабое выделение2"/>
    <w:link w:val="2f4"/>
    <w:rsid w:val="007F3807"/>
    <w:rPr>
      <w:i/>
    </w:rPr>
  </w:style>
  <w:style w:type="paragraph" w:customStyle="1" w:styleId="2114">
    <w:name w:val="Знак Знак2 Знак Знак Знак1 Знак Знак Знак Знак1"/>
    <w:basedOn w:val="a"/>
    <w:link w:val="2115"/>
    <w:rsid w:val="007F3807"/>
    <w:pPr>
      <w:spacing w:beforeAutospacing="1" w:afterAutospacing="1"/>
    </w:pPr>
    <w:rPr>
      <w:rFonts w:ascii="Tahoma" w:hAnsi="Tahoma"/>
    </w:rPr>
  </w:style>
  <w:style w:type="character" w:customStyle="1" w:styleId="2115">
    <w:name w:val="Знак Знак2 Знак Знак Знак1 Знак Знак Знак Знак1"/>
    <w:basedOn w:val="11"/>
    <w:link w:val="2114"/>
    <w:rsid w:val="007F3807"/>
    <w:rPr>
      <w:rFonts w:ascii="Tahoma" w:hAnsi="Tahoma"/>
    </w:rPr>
  </w:style>
  <w:style w:type="paragraph" w:customStyle="1" w:styleId="12b">
    <w:name w:val="Знак1 Знак Знак2"/>
    <w:basedOn w:val="a"/>
    <w:link w:val="12c"/>
    <w:rsid w:val="007F3807"/>
    <w:pPr>
      <w:spacing w:beforeAutospacing="1" w:afterAutospacing="1"/>
    </w:pPr>
    <w:rPr>
      <w:rFonts w:ascii="Tahoma" w:hAnsi="Tahoma"/>
    </w:rPr>
  </w:style>
  <w:style w:type="character" w:customStyle="1" w:styleId="12c">
    <w:name w:val="Знак1 Знак Знак2"/>
    <w:basedOn w:val="11"/>
    <w:link w:val="12b"/>
    <w:rsid w:val="007F3807"/>
    <w:rPr>
      <w:rFonts w:ascii="Tahoma" w:hAnsi="Tahoma"/>
    </w:rPr>
  </w:style>
  <w:style w:type="paragraph" w:customStyle="1" w:styleId="2f6">
    <w:name w:val="Сильное выделение2"/>
    <w:link w:val="2f7"/>
    <w:rsid w:val="007F3807"/>
    <w:rPr>
      <w:b/>
      <w:i/>
    </w:rPr>
  </w:style>
  <w:style w:type="character" w:customStyle="1" w:styleId="2f7">
    <w:name w:val="Сильное выделение2"/>
    <w:link w:val="2f6"/>
    <w:rsid w:val="007F3807"/>
    <w:rPr>
      <w:b/>
      <w:i/>
    </w:rPr>
  </w:style>
  <w:style w:type="character" w:customStyle="1" w:styleId="90">
    <w:name w:val="Заголовок 9 Знак"/>
    <w:basedOn w:val="11"/>
    <w:link w:val="9"/>
    <w:rsid w:val="007F3807"/>
    <w:rPr>
      <w:b/>
      <w:i/>
      <w:color w:val="7F7F7F"/>
      <w:sz w:val="18"/>
    </w:rPr>
  </w:style>
  <w:style w:type="paragraph"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7"/>
    <w:rsid w:val="007F3807"/>
    <w:pPr>
      <w:spacing w:beforeAutospacing="1" w:afterAutospacing="1"/>
    </w:pPr>
    <w:rPr>
      <w:rFonts w:ascii="Tahoma" w:hAnsi="Tahoma"/>
    </w:rPr>
  </w:style>
  <w:style w:type="character"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1"/>
    <w:link w:val="2116"/>
    <w:rsid w:val="007F3807"/>
    <w:rPr>
      <w:rFonts w:ascii="Tahoma" w:hAnsi="Tahoma"/>
    </w:rPr>
  </w:style>
  <w:style w:type="paragraph" w:customStyle="1" w:styleId="afd">
    <w:name w:val="Заголовок таблицы"/>
    <w:basedOn w:val="afe"/>
    <w:link w:val="aff"/>
    <w:rsid w:val="007F3807"/>
    <w:pPr>
      <w:jc w:val="center"/>
    </w:pPr>
    <w:rPr>
      <w:b/>
    </w:rPr>
  </w:style>
  <w:style w:type="character" w:customStyle="1" w:styleId="aff">
    <w:name w:val="Заголовок таблицы"/>
    <w:basedOn w:val="aff0"/>
    <w:link w:val="afd"/>
    <w:rsid w:val="007F3807"/>
    <w:rPr>
      <w:b/>
    </w:rPr>
  </w:style>
  <w:style w:type="paragraph" w:customStyle="1" w:styleId="4113">
    <w:name w:val="Знак4 Знак Знак Знак Знак Знак Знак Знак Знак Знак1 Знак Знак Знак1"/>
    <w:basedOn w:val="a"/>
    <w:link w:val="4114"/>
    <w:rsid w:val="007F3807"/>
    <w:pPr>
      <w:spacing w:beforeAutospacing="1" w:afterAutospacing="1"/>
      <w:jc w:val="both"/>
    </w:pPr>
    <w:rPr>
      <w:rFonts w:ascii="Tahoma" w:hAnsi="Tahoma"/>
    </w:rPr>
  </w:style>
  <w:style w:type="character" w:customStyle="1" w:styleId="4114">
    <w:name w:val="Знак4 Знак Знак Знак Знак Знак Знак Знак Знак Знак1 Знак Знак Знак1"/>
    <w:basedOn w:val="11"/>
    <w:link w:val="4113"/>
    <w:rsid w:val="007F3807"/>
    <w:rPr>
      <w:rFonts w:ascii="Tahoma" w:hAnsi="Tahoma"/>
    </w:rPr>
  </w:style>
  <w:style w:type="paragraph" w:customStyle="1" w:styleId="262">
    <w:name w:val="Знак Знак262"/>
    <w:link w:val="2620"/>
    <w:rsid w:val="007F3807"/>
    <w:rPr>
      <w:rFonts w:ascii="AG Souvenir" w:hAnsi="AG Souvenir"/>
      <w:b/>
      <w:spacing w:val="38"/>
      <w:sz w:val="28"/>
    </w:rPr>
  </w:style>
  <w:style w:type="character" w:customStyle="1" w:styleId="2620">
    <w:name w:val="Знак Знак262"/>
    <w:link w:val="262"/>
    <w:rsid w:val="007F3807"/>
    <w:rPr>
      <w:rFonts w:ascii="AG Souvenir" w:hAnsi="AG Souvenir"/>
      <w:b/>
      <w:spacing w:val="38"/>
      <w:sz w:val="28"/>
    </w:rPr>
  </w:style>
  <w:style w:type="paragraph" w:customStyle="1" w:styleId="1ff1">
    <w:name w:val="Знак Знак Знак1"/>
    <w:basedOn w:val="a"/>
    <w:link w:val="1ff2"/>
    <w:rsid w:val="007F3807"/>
    <w:pPr>
      <w:spacing w:after="160" w:line="240" w:lineRule="exact"/>
    </w:pPr>
    <w:rPr>
      <w:rFonts w:ascii="Verdana" w:hAnsi="Verdana"/>
    </w:rPr>
  </w:style>
  <w:style w:type="character" w:customStyle="1" w:styleId="1ff2">
    <w:name w:val="Знак Знак Знак1"/>
    <w:basedOn w:val="11"/>
    <w:link w:val="1ff1"/>
    <w:rsid w:val="007F3807"/>
    <w:rPr>
      <w:rFonts w:ascii="Verdana" w:hAnsi="Verdana"/>
    </w:rPr>
  </w:style>
  <w:style w:type="paragraph" w:customStyle="1" w:styleId="xl25">
    <w:name w:val="xl25"/>
    <w:basedOn w:val="a"/>
    <w:link w:val="xl250"/>
    <w:rsid w:val="007F3807"/>
    <w:pPr>
      <w:spacing w:beforeAutospacing="1" w:afterAutospacing="1"/>
      <w:jc w:val="center"/>
    </w:pPr>
    <w:rPr>
      <w:rFonts w:ascii="Arial" w:hAnsi="Arial"/>
      <w:sz w:val="24"/>
    </w:rPr>
  </w:style>
  <w:style w:type="character" w:customStyle="1" w:styleId="xl250">
    <w:name w:val="xl25"/>
    <w:basedOn w:val="11"/>
    <w:link w:val="xl25"/>
    <w:rsid w:val="007F3807"/>
    <w:rPr>
      <w:rFonts w:ascii="Arial" w:hAnsi="Arial"/>
      <w:sz w:val="24"/>
    </w:rPr>
  </w:style>
  <w:style w:type="paragraph" w:customStyle="1" w:styleId="1122">
    <w:name w:val="Знак Знак1 Знак Знак Знак1 Знак Знак Знак Знак Знак Знак Знак Знак Знак Знак Знак Знак Знак Знак Знак Знак2"/>
    <w:basedOn w:val="a"/>
    <w:link w:val="1123"/>
    <w:rsid w:val="007F3807"/>
    <w:pPr>
      <w:spacing w:beforeAutospacing="1" w:afterAutospacing="1"/>
    </w:pPr>
    <w:rPr>
      <w:rFonts w:ascii="Tahoma" w:hAnsi="Tahoma"/>
    </w:rPr>
  </w:style>
  <w:style w:type="character" w:customStyle="1" w:styleId="1123">
    <w:name w:val="Знак Знак1 Знак Знак Знак1 Знак Знак Знак Знак Знак Знак Знак Знак Знак Знак Знак Знак Знак Знак Знак Знак2"/>
    <w:basedOn w:val="11"/>
    <w:link w:val="1122"/>
    <w:rsid w:val="007F3807"/>
    <w:rPr>
      <w:rFonts w:ascii="Tahoma" w:hAnsi="Tahoma"/>
    </w:rPr>
  </w:style>
  <w:style w:type="paragraph" w:customStyle="1" w:styleId="2122">
    <w:name w:val="Знак Знак2 Знак Знак Знак Знак1 Знак Знак Знак Знак Знак Знак2"/>
    <w:basedOn w:val="a"/>
    <w:link w:val="2123"/>
    <w:rsid w:val="007F3807"/>
    <w:pPr>
      <w:spacing w:beforeAutospacing="1" w:afterAutospacing="1"/>
      <w:jc w:val="both"/>
    </w:pPr>
    <w:rPr>
      <w:rFonts w:ascii="Tahoma" w:hAnsi="Tahoma"/>
    </w:rPr>
  </w:style>
  <w:style w:type="character" w:customStyle="1" w:styleId="2123">
    <w:name w:val="Знак Знак2 Знак Знак Знак Знак1 Знак Знак Знак Знак Знак Знак2"/>
    <w:basedOn w:val="11"/>
    <w:link w:val="2122"/>
    <w:rsid w:val="007F3807"/>
    <w:rPr>
      <w:rFonts w:ascii="Tahoma" w:hAnsi="Tahoma"/>
    </w:rPr>
  </w:style>
  <w:style w:type="paragraph" w:customStyle="1" w:styleId="1ff3">
    <w:name w:val="Сильное выделение1"/>
    <w:link w:val="1ff4"/>
    <w:rsid w:val="007F3807"/>
    <w:rPr>
      <w:b/>
      <w:i/>
    </w:rPr>
  </w:style>
  <w:style w:type="character" w:customStyle="1" w:styleId="1ff4">
    <w:name w:val="Сильное выделение1"/>
    <w:link w:val="1ff3"/>
    <w:rsid w:val="007F3807"/>
    <w:rPr>
      <w:b/>
      <w:i/>
    </w:rPr>
  </w:style>
  <w:style w:type="paragraph" w:customStyle="1" w:styleId="38">
    <w:name w:val="Основной шрифт абзаца3"/>
    <w:link w:val="39"/>
    <w:rsid w:val="007F3807"/>
  </w:style>
  <w:style w:type="character" w:customStyle="1" w:styleId="39">
    <w:name w:val="Основной шрифт абзаца3"/>
    <w:link w:val="38"/>
    <w:rsid w:val="007F3807"/>
  </w:style>
  <w:style w:type="paragraph" w:customStyle="1" w:styleId="xl86">
    <w:name w:val="xl86"/>
    <w:basedOn w:val="a"/>
    <w:link w:val="xl860"/>
    <w:rsid w:val="007F3807"/>
    <w:pPr>
      <w:spacing w:beforeAutospacing="1" w:afterAutospacing="1"/>
      <w:jc w:val="center"/>
    </w:pPr>
    <w:rPr>
      <w:sz w:val="24"/>
    </w:rPr>
  </w:style>
  <w:style w:type="character" w:customStyle="1" w:styleId="xl860">
    <w:name w:val="xl86"/>
    <w:basedOn w:val="11"/>
    <w:link w:val="xl86"/>
    <w:rsid w:val="007F3807"/>
    <w:rPr>
      <w:sz w:val="24"/>
    </w:rPr>
  </w:style>
  <w:style w:type="paragraph" w:customStyle="1" w:styleId="11fa">
    <w:name w:val="Знак Знак1 Знак Знак Знак1 Знак Знак Знак Знак Знак Знак Знак Знак Знак Знак Знак Знак Знак Знак Знак Знак"/>
    <w:basedOn w:val="a"/>
    <w:link w:val="11fb"/>
    <w:rsid w:val="007F3807"/>
    <w:pPr>
      <w:spacing w:beforeAutospacing="1" w:afterAutospacing="1"/>
    </w:pPr>
    <w:rPr>
      <w:rFonts w:ascii="Tahoma" w:hAnsi="Tahoma"/>
    </w:rPr>
  </w:style>
  <w:style w:type="character" w:customStyle="1" w:styleId="11fb">
    <w:name w:val="Знак Знак1 Знак Знак Знак1 Знак Знак Знак Знак Знак Знак Знак Знак Знак Знак Знак Знак Знак Знак Знак Знак"/>
    <w:basedOn w:val="11"/>
    <w:link w:val="11fa"/>
    <w:rsid w:val="007F3807"/>
    <w:rPr>
      <w:rFonts w:ascii="Tahoma" w:hAnsi="Tahoma"/>
    </w:rPr>
  </w:style>
  <w:style w:type="paragraph" w:customStyle="1" w:styleId="51">
    <w:name w:val="Гиперссылка5"/>
    <w:link w:val="52"/>
    <w:rsid w:val="007F3807"/>
    <w:rPr>
      <w:color w:val="0000FF"/>
      <w:u w:val="single"/>
    </w:rPr>
  </w:style>
  <w:style w:type="character" w:customStyle="1" w:styleId="52">
    <w:name w:val="Гиперссылка5"/>
    <w:link w:val="51"/>
    <w:rsid w:val="007F3807"/>
    <w:rPr>
      <w:color w:val="0000FF"/>
      <w:u w:val="single"/>
    </w:rPr>
  </w:style>
  <w:style w:type="paragraph" w:customStyle="1" w:styleId="1ff5">
    <w:name w:val="Заголовок1"/>
    <w:basedOn w:val="a"/>
    <w:next w:val="aff1"/>
    <w:link w:val="1ff6"/>
    <w:rsid w:val="007F3807"/>
    <w:pPr>
      <w:keepNext/>
      <w:spacing w:before="240" w:after="120"/>
    </w:pPr>
    <w:rPr>
      <w:rFonts w:ascii="Arial" w:hAnsi="Arial"/>
      <w:sz w:val="28"/>
    </w:rPr>
  </w:style>
  <w:style w:type="character" w:customStyle="1" w:styleId="1ff6">
    <w:name w:val="Заголовок1"/>
    <w:basedOn w:val="11"/>
    <w:link w:val="1ff5"/>
    <w:rsid w:val="007F3807"/>
    <w:rPr>
      <w:rFonts w:ascii="Arial" w:hAnsi="Arial"/>
      <w:sz w:val="28"/>
    </w:rPr>
  </w:style>
  <w:style w:type="paragraph" w:customStyle="1" w:styleId="11fc">
    <w:name w:val="Знак Знак1 Знак Знак Знак1 Знак Знак Знак"/>
    <w:basedOn w:val="a"/>
    <w:link w:val="11fd"/>
    <w:rsid w:val="007F3807"/>
    <w:pPr>
      <w:spacing w:beforeAutospacing="1" w:afterAutospacing="1"/>
    </w:pPr>
    <w:rPr>
      <w:rFonts w:ascii="Tahoma" w:hAnsi="Tahoma"/>
    </w:rPr>
  </w:style>
  <w:style w:type="character" w:customStyle="1" w:styleId="11fd">
    <w:name w:val="Знак Знак1 Знак Знак Знак1 Знак Знак Знак"/>
    <w:basedOn w:val="11"/>
    <w:link w:val="11fc"/>
    <w:rsid w:val="007F3807"/>
    <w:rPr>
      <w:rFonts w:ascii="Tahoma" w:hAnsi="Tahoma"/>
    </w:rPr>
  </w:style>
  <w:style w:type="paragraph" w:customStyle="1" w:styleId="46">
    <w:name w:val="Основной текст4"/>
    <w:basedOn w:val="a"/>
    <w:link w:val="47"/>
    <w:rsid w:val="007F3807"/>
    <w:pPr>
      <w:widowControl w:val="0"/>
      <w:jc w:val="both"/>
    </w:pPr>
    <w:rPr>
      <w:sz w:val="24"/>
    </w:rPr>
  </w:style>
  <w:style w:type="character" w:customStyle="1" w:styleId="47">
    <w:name w:val="Основной текст4"/>
    <w:basedOn w:val="11"/>
    <w:link w:val="46"/>
    <w:rsid w:val="007F3807"/>
    <w:rPr>
      <w:sz w:val="24"/>
    </w:rPr>
  </w:style>
  <w:style w:type="paragraph" w:customStyle="1" w:styleId="wP70">
    <w:name w:val="wP70"/>
    <w:basedOn w:val="a"/>
    <w:link w:val="wP700"/>
    <w:rsid w:val="007F3807"/>
    <w:pPr>
      <w:widowControl w:val="0"/>
      <w:ind w:firstLine="840"/>
      <w:jc w:val="both"/>
    </w:pPr>
    <w:rPr>
      <w:rFonts w:ascii="Arial" w:hAnsi="Arial"/>
    </w:rPr>
  </w:style>
  <w:style w:type="character" w:customStyle="1" w:styleId="wP700">
    <w:name w:val="wP70"/>
    <w:basedOn w:val="11"/>
    <w:link w:val="wP70"/>
    <w:rsid w:val="007F3807"/>
    <w:rPr>
      <w:rFonts w:ascii="Arial" w:hAnsi="Arial"/>
    </w:rPr>
  </w:style>
  <w:style w:type="paragraph" w:customStyle="1" w:styleId="1ff7">
    <w:name w:val="Знак1 Знак Знак"/>
    <w:basedOn w:val="a"/>
    <w:link w:val="1ff8"/>
    <w:rsid w:val="007F3807"/>
    <w:pPr>
      <w:spacing w:beforeAutospacing="1" w:afterAutospacing="1"/>
    </w:pPr>
    <w:rPr>
      <w:rFonts w:ascii="Tahoma" w:hAnsi="Tahoma"/>
    </w:rPr>
  </w:style>
  <w:style w:type="character" w:customStyle="1" w:styleId="1ff8">
    <w:name w:val="Знак1 Знак Знак"/>
    <w:basedOn w:val="11"/>
    <w:link w:val="1ff7"/>
    <w:rsid w:val="007F3807"/>
    <w:rPr>
      <w:rFonts w:ascii="Tahoma" w:hAnsi="Tahoma"/>
    </w:rPr>
  </w:style>
  <w:style w:type="paragraph" w:customStyle="1" w:styleId="430">
    <w:name w:val="Знак4 Знак Знак Знак Знак Знак Знак Знак Знак Знак3"/>
    <w:basedOn w:val="a"/>
    <w:link w:val="431"/>
    <w:rsid w:val="007F3807"/>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1"/>
    <w:link w:val="430"/>
    <w:rsid w:val="007F3807"/>
    <w:rPr>
      <w:rFonts w:ascii="Tahoma" w:hAnsi="Tahoma"/>
    </w:rPr>
  </w:style>
  <w:style w:type="paragraph" w:customStyle="1" w:styleId="102">
    <w:name w:val="Обычный1_0"/>
    <w:link w:val="103"/>
    <w:rsid w:val="007F3807"/>
  </w:style>
  <w:style w:type="character" w:customStyle="1" w:styleId="103">
    <w:name w:val="Обычный1_0"/>
    <w:link w:val="102"/>
    <w:rsid w:val="007F3807"/>
  </w:style>
  <w:style w:type="paragraph" w:customStyle="1" w:styleId="2f8">
    <w:name w:val="Гиперссылка2"/>
    <w:link w:val="2f9"/>
    <w:rsid w:val="007F3807"/>
    <w:rPr>
      <w:color w:val="0000FF"/>
      <w:u w:val="single"/>
    </w:rPr>
  </w:style>
  <w:style w:type="character" w:customStyle="1" w:styleId="2f9">
    <w:name w:val="Гиперссылка2"/>
    <w:link w:val="2f8"/>
    <w:rsid w:val="007F3807"/>
    <w:rPr>
      <w:color w:val="0000FF"/>
      <w:u w:val="single"/>
    </w:rPr>
  </w:style>
  <w:style w:type="paragraph" w:customStyle="1" w:styleId="2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5"/>
    <w:rsid w:val="007F3807"/>
    <w:pPr>
      <w:spacing w:beforeAutospacing="1" w:afterAutospacing="1"/>
    </w:pPr>
    <w:rPr>
      <w:rFonts w:ascii="Tahoma" w:hAnsi="Tahoma"/>
    </w:rPr>
  </w:style>
  <w:style w:type="character" w:customStyle="1" w:styleId="2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1"/>
    <w:link w:val="214"/>
    <w:rsid w:val="007F3807"/>
    <w:rPr>
      <w:rFonts w:ascii="Tahoma" w:hAnsi="Tahoma"/>
    </w:rPr>
  </w:style>
  <w:style w:type="paragraph" w:customStyle="1" w:styleId="1140">
    <w:name w:val="Обычный114"/>
    <w:link w:val="1141"/>
    <w:rsid w:val="007F3807"/>
  </w:style>
  <w:style w:type="character" w:customStyle="1" w:styleId="1141">
    <w:name w:val="Обычный114"/>
    <w:link w:val="1140"/>
    <w:rsid w:val="007F3807"/>
  </w:style>
  <w:style w:type="paragraph" w:customStyle="1" w:styleId="xl95">
    <w:name w:val="xl95"/>
    <w:basedOn w:val="a"/>
    <w:link w:val="xl950"/>
    <w:rsid w:val="007F3807"/>
    <w:pPr>
      <w:spacing w:beforeAutospacing="1" w:afterAutospacing="1"/>
      <w:jc w:val="center"/>
    </w:pPr>
    <w:rPr>
      <w:b/>
      <w:sz w:val="24"/>
    </w:rPr>
  </w:style>
  <w:style w:type="character" w:customStyle="1" w:styleId="xl950">
    <w:name w:val="xl95"/>
    <w:basedOn w:val="11"/>
    <w:link w:val="xl95"/>
    <w:rsid w:val="007F3807"/>
    <w:rPr>
      <w:b/>
      <w:sz w:val="24"/>
    </w:rPr>
  </w:style>
  <w:style w:type="paragraph" w:customStyle="1" w:styleId="2fa">
    <w:name w:val="Номер страницы2"/>
    <w:basedOn w:val="104"/>
    <w:link w:val="2fb"/>
    <w:rsid w:val="007F3807"/>
  </w:style>
  <w:style w:type="character" w:customStyle="1" w:styleId="2fb">
    <w:name w:val="Номер страницы2"/>
    <w:basedOn w:val="105"/>
    <w:link w:val="2fa"/>
    <w:rsid w:val="007F3807"/>
  </w:style>
  <w:style w:type="paragraph" w:customStyle="1" w:styleId="2124">
    <w:name w:val="Знак Знак2 Знак Знак Знак Знак1 Знак2"/>
    <w:basedOn w:val="a"/>
    <w:link w:val="2125"/>
    <w:rsid w:val="007F3807"/>
    <w:pPr>
      <w:spacing w:beforeAutospacing="1" w:afterAutospacing="1"/>
    </w:pPr>
    <w:rPr>
      <w:rFonts w:ascii="Tahoma" w:hAnsi="Tahoma"/>
    </w:rPr>
  </w:style>
  <w:style w:type="character" w:customStyle="1" w:styleId="2125">
    <w:name w:val="Знак Знак2 Знак Знак Знак Знак1 Знак2"/>
    <w:basedOn w:val="11"/>
    <w:link w:val="2124"/>
    <w:rsid w:val="007F3807"/>
    <w:rPr>
      <w:rFonts w:ascii="Tahoma" w:hAnsi="Tahoma"/>
    </w:rPr>
  </w:style>
  <w:style w:type="paragraph" w:customStyle="1" w:styleId="1ff9">
    <w:name w:val="Верхний колонтитул1"/>
    <w:basedOn w:val="a"/>
    <w:link w:val="1ffa"/>
    <w:rsid w:val="007F3807"/>
    <w:pPr>
      <w:ind w:left="400"/>
      <w:jc w:val="center"/>
    </w:pPr>
    <w:rPr>
      <w:rFonts w:ascii="Arial" w:hAnsi="Arial"/>
      <w:b/>
      <w:color w:val="3560A7"/>
      <w:sz w:val="28"/>
    </w:rPr>
  </w:style>
  <w:style w:type="character" w:customStyle="1" w:styleId="1ffa">
    <w:name w:val="Верхний колонтитул1"/>
    <w:basedOn w:val="11"/>
    <w:link w:val="1ff9"/>
    <w:rsid w:val="007F3807"/>
    <w:rPr>
      <w:rFonts w:ascii="Arial" w:hAnsi="Arial"/>
      <w:b/>
      <w:color w:val="3560A7"/>
      <w:sz w:val="28"/>
    </w:rPr>
  </w:style>
  <w:style w:type="paragraph" w:customStyle="1" w:styleId="aff2">
    <w:name w:val="Базовый"/>
    <w:link w:val="aff3"/>
    <w:rsid w:val="007F3807"/>
    <w:pPr>
      <w:spacing w:line="100" w:lineRule="atLeast"/>
    </w:pPr>
    <w:rPr>
      <w:rFonts w:ascii="Calibri" w:hAnsi="Calibri"/>
      <w:color w:val="00000A"/>
      <w:sz w:val="28"/>
    </w:rPr>
  </w:style>
  <w:style w:type="character" w:customStyle="1" w:styleId="aff3">
    <w:name w:val="Базовый"/>
    <w:link w:val="aff2"/>
    <w:rsid w:val="007F3807"/>
    <w:rPr>
      <w:rFonts w:ascii="Calibri" w:hAnsi="Calibri"/>
      <w:color w:val="00000A"/>
      <w:sz w:val="28"/>
    </w:rPr>
  </w:style>
  <w:style w:type="paragraph" w:customStyle="1" w:styleId="WW8Num7z0">
    <w:name w:val="WW8Num7z0"/>
    <w:link w:val="WW8Num7z00"/>
    <w:rsid w:val="007F3807"/>
    <w:rPr>
      <w:sz w:val="28"/>
    </w:rPr>
  </w:style>
  <w:style w:type="character" w:customStyle="1" w:styleId="WW8Num7z00">
    <w:name w:val="WW8Num7z0"/>
    <w:link w:val="WW8Num7z0"/>
    <w:rsid w:val="007F3807"/>
    <w:rPr>
      <w:sz w:val="28"/>
    </w:rPr>
  </w:style>
  <w:style w:type="paragraph" w:customStyle="1" w:styleId="xl47">
    <w:name w:val="xl47"/>
    <w:basedOn w:val="a"/>
    <w:link w:val="xl470"/>
    <w:rsid w:val="007F3807"/>
    <w:pPr>
      <w:spacing w:beforeAutospacing="1" w:afterAutospacing="1"/>
      <w:jc w:val="center"/>
    </w:pPr>
    <w:rPr>
      <w:b/>
      <w:sz w:val="24"/>
    </w:rPr>
  </w:style>
  <w:style w:type="character" w:customStyle="1" w:styleId="xl470">
    <w:name w:val="xl47"/>
    <w:basedOn w:val="11"/>
    <w:link w:val="xl47"/>
    <w:rsid w:val="007F3807"/>
    <w:rPr>
      <w:b/>
      <w:sz w:val="24"/>
    </w:rPr>
  </w:style>
  <w:style w:type="paragraph" w:customStyle="1" w:styleId="3a">
    <w:name w:val="Знак Знак Знак Знак3"/>
    <w:basedOn w:val="a"/>
    <w:link w:val="3b"/>
    <w:rsid w:val="007F3807"/>
    <w:pPr>
      <w:spacing w:beforeAutospacing="1" w:afterAutospacing="1"/>
    </w:pPr>
    <w:rPr>
      <w:rFonts w:ascii="Tahoma" w:hAnsi="Tahoma"/>
    </w:rPr>
  </w:style>
  <w:style w:type="character" w:customStyle="1" w:styleId="3b">
    <w:name w:val="Знак Знак Знак Знак3"/>
    <w:basedOn w:val="11"/>
    <w:link w:val="3a"/>
    <w:rsid w:val="007F3807"/>
    <w:rPr>
      <w:rFonts w:ascii="Tahoma" w:hAnsi="Tahoma"/>
    </w:rPr>
  </w:style>
  <w:style w:type="paragraph" w:customStyle="1" w:styleId="1ffb">
    <w:name w:val="Текст Знак1"/>
    <w:basedOn w:val="142"/>
    <w:link w:val="1ffc"/>
    <w:rsid w:val="007F3807"/>
    <w:rPr>
      <w:rFonts w:ascii="Consolas" w:hAnsi="Consolas"/>
      <w:sz w:val="21"/>
    </w:rPr>
  </w:style>
  <w:style w:type="character" w:customStyle="1" w:styleId="1ffc">
    <w:name w:val="Текст Знак1"/>
    <w:basedOn w:val="143"/>
    <w:link w:val="1ffb"/>
    <w:rsid w:val="007F3807"/>
    <w:rPr>
      <w:rFonts w:ascii="Consolas" w:hAnsi="Consolas"/>
      <w:sz w:val="21"/>
    </w:rPr>
  </w:style>
  <w:style w:type="paragraph" w:customStyle="1" w:styleId="aff4">
    <w:name w:val="Комментарий"/>
    <w:basedOn w:val="a"/>
    <w:next w:val="a"/>
    <w:link w:val="aff5"/>
    <w:rsid w:val="007F3807"/>
    <w:pPr>
      <w:ind w:left="170"/>
      <w:jc w:val="both"/>
    </w:pPr>
    <w:rPr>
      <w:rFonts w:ascii="Arial" w:hAnsi="Arial"/>
      <w:i/>
      <w:color w:val="800080"/>
      <w:sz w:val="24"/>
    </w:rPr>
  </w:style>
  <w:style w:type="character" w:customStyle="1" w:styleId="aff5">
    <w:name w:val="Комментарий"/>
    <w:basedOn w:val="11"/>
    <w:link w:val="aff4"/>
    <w:rsid w:val="007F3807"/>
    <w:rPr>
      <w:rFonts w:ascii="Arial" w:hAnsi="Arial"/>
      <w:i/>
      <w:color w:val="800080"/>
      <w:sz w:val="24"/>
    </w:rPr>
  </w:style>
  <w:style w:type="paragraph" w:customStyle="1" w:styleId="81">
    <w:name w:val="Заголовок 81"/>
    <w:basedOn w:val="a"/>
    <w:next w:val="a"/>
    <w:link w:val="810"/>
    <w:rsid w:val="007F3807"/>
    <w:pPr>
      <w:ind w:firstLine="709"/>
      <w:jc w:val="both"/>
      <w:outlineLvl w:val="7"/>
    </w:pPr>
    <w:rPr>
      <w:b/>
      <w:color w:val="7F7F7F"/>
    </w:rPr>
  </w:style>
  <w:style w:type="character" w:customStyle="1" w:styleId="810">
    <w:name w:val="Заголовок 81"/>
    <w:basedOn w:val="11"/>
    <w:link w:val="81"/>
    <w:rsid w:val="007F3807"/>
    <w:rPr>
      <w:b/>
      <w:color w:val="7F7F7F"/>
    </w:rPr>
  </w:style>
  <w:style w:type="paragraph" w:customStyle="1" w:styleId="3c">
    <w:name w:val="Знак Знак Знак Знак Знак Знак Знак Знак Знак Знак3"/>
    <w:basedOn w:val="a"/>
    <w:link w:val="3d"/>
    <w:rsid w:val="007F3807"/>
    <w:pPr>
      <w:spacing w:beforeAutospacing="1" w:afterAutospacing="1"/>
      <w:jc w:val="both"/>
    </w:pPr>
    <w:rPr>
      <w:rFonts w:ascii="Tahoma" w:hAnsi="Tahoma"/>
    </w:rPr>
  </w:style>
  <w:style w:type="character" w:customStyle="1" w:styleId="3d">
    <w:name w:val="Знак Знак Знак Знак Знак Знак Знак Знак Знак Знак3"/>
    <w:basedOn w:val="11"/>
    <w:link w:val="3c"/>
    <w:rsid w:val="007F3807"/>
    <w:rPr>
      <w:rFonts w:ascii="Tahoma" w:hAnsi="Tahoma"/>
    </w:rPr>
  </w:style>
  <w:style w:type="paragraph" w:customStyle="1" w:styleId="313">
    <w:name w:val="Основной текст с отступом 31"/>
    <w:basedOn w:val="a"/>
    <w:link w:val="314"/>
    <w:rsid w:val="007F3807"/>
    <w:pPr>
      <w:ind w:firstLine="993"/>
      <w:jc w:val="both"/>
    </w:pPr>
    <w:rPr>
      <w:sz w:val="28"/>
    </w:rPr>
  </w:style>
  <w:style w:type="character" w:customStyle="1" w:styleId="314">
    <w:name w:val="Основной текст с отступом 31"/>
    <w:basedOn w:val="11"/>
    <w:link w:val="313"/>
    <w:rsid w:val="007F3807"/>
    <w:rPr>
      <w:sz w:val="28"/>
    </w:rPr>
  </w:style>
  <w:style w:type="paragraph" w:customStyle="1" w:styleId="3e">
    <w:name w:val="Знак Знак3 Знак Знак Знак Знак Знак Знак Знак Знак Знак"/>
    <w:basedOn w:val="a"/>
    <w:link w:val="3f"/>
    <w:rsid w:val="007F3807"/>
    <w:pPr>
      <w:spacing w:beforeAutospacing="1" w:afterAutospacing="1"/>
    </w:pPr>
    <w:rPr>
      <w:rFonts w:ascii="Tahoma" w:hAnsi="Tahoma"/>
    </w:rPr>
  </w:style>
  <w:style w:type="character" w:customStyle="1" w:styleId="3f">
    <w:name w:val="Знак Знак3 Знак Знак Знак Знак Знак Знак Знак Знак Знак"/>
    <w:basedOn w:val="11"/>
    <w:link w:val="3e"/>
    <w:rsid w:val="007F3807"/>
    <w:rPr>
      <w:rFonts w:ascii="Tahoma" w:hAnsi="Tahoma"/>
    </w:rPr>
  </w:style>
  <w:style w:type="paragraph" w:customStyle="1" w:styleId="1ffd">
    <w:name w:val="Знак Знак Знак Знак Знак1"/>
    <w:basedOn w:val="a"/>
    <w:link w:val="1ffe"/>
    <w:rsid w:val="007F3807"/>
    <w:pPr>
      <w:spacing w:beforeAutospacing="1" w:afterAutospacing="1"/>
    </w:pPr>
    <w:rPr>
      <w:rFonts w:ascii="Tahoma" w:hAnsi="Tahoma"/>
    </w:rPr>
  </w:style>
  <w:style w:type="character" w:customStyle="1" w:styleId="1ffe">
    <w:name w:val="Знак Знак Знак Знак Знак1"/>
    <w:basedOn w:val="11"/>
    <w:link w:val="1ffd"/>
    <w:rsid w:val="007F3807"/>
    <w:rPr>
      <w:rFonts w:ascii="Tahoma" w:hAnsi="Tahoma"/>
    </w:rPr>
  </w:style>
  <w:style w:type="paragraph" w:customStyle="1" w:styleId="xl71">
    <w:name w:val="xl71"/>
    <w:basedOn w:val="a"/>
    <w:link w:val="xl710"/>
    <w:rsid w:val="007F3807"/>
    <w:pPr>
      <w:spacing w:beforeAutospacing="1" w:afterAutospacing="1"/>
      <w:jc w:val="center"/>
    </w:pPr>
    <w:rPr>
      <w:sz w:val="24"/>
    </w:rPr>
  </w:style>
  <w:style w:type="character" w:customStyle="1" w:styleId="xl710">
    <w:name w:val="xl71"/>
    <w:basedOn w:val="11"/>
    <w:link w:val="xl71"/>
    <w:rsid w:val="007F3807"/>
    <w:rPr>
      <w:sz w:val="24"/>
    </w:rPr>
  </w:style>
  <w:style w:type="paragraph" w:customStyle="1" w:styleId="48">
    <w:name w:val="Гиперссылка4"/>
    <w:link w:val="49"/>
    <w:rsid w:val="007F3807"/>
    <w:rPr>
      <w:color w:val="0000FF"/>
      <w:u w:val="single"/>
    </w:rPr>
  </w:style>
  <w:style w:type="character" w:customStyle="1" w:styleId="49">
    <w:name w:val="Гиперссылка4"/>
    <w:link w:val="48"/>
    <w:rsid w:val="007F3807"/>
    <w:rPr>
      <w:color w:val="0000FF"/>
      <w:u w:val="single"/>
    </w:rPr>
  </w:style>
  <w:style w:type="paragraph" w:customStyle="1" w:styleId="2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d"/>
    <w:rsid w:val="007F3807"/>
    <w:pPr>
      <w:spacing w:beforeAutospacing="1" w:afterAutospacing="1"/>
      <w:jc w:val="both"/>
    </w:pPr>
    <w:rPr>
      <w:rFonts w:ascii="Tahoma" w:hAnsi="Tahoma"/>
    </w:rPr>
  </w:style>
  <w:style w:type="character" w:customStyle="1" w:styleId="2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c"/>
    <w:rsid w:val="007F3807"/>
    <w:rPr>
      <w:rFonts w:ascii="Tahoma" w:hAnsi="Tahoma"/>
    </w:rPr>
  </w:style>
  <w:style w:type="paragraph" w:customStyle="1" w:styleId="2fe">
    <w:name w:val="Знак Знак Знак Знак Знак Знак2 Знак Знак Знак Знак Знак Знак Знак Знак Знак Знак"/>
    <w:basedOn w:val="a"/>
    <w:link w:val="2ff"/>
    <w:rsid w:val="007F3807"/>
    <w:pPr>
      <w:spacing w:beforeAutospacing="1" w:afterAutospacing="1"/>
    </w:pPr>
    <w:rPr>
      <w:rFonts w:ascii="Tahoma" w:hAnsi="Tahoma"/>
    </w:rPr>
  </w:style>
  <w:style w:type="character" w:customStyle="1" w:styleId="2ff">
    <w:name w:val="Знак Знак Знак Знак Знак Знак2 Знак Знак Знак Знак Знак Знак Знак Знак Знак Знак"/>
    <w:basedOn w:val="11"/>
    <w:link w:val="2fe"/>
    <w:rsid w:val="007F3807"/>
    <w:rPr>
      <w:rFonts w:ascii="Tahoma" w:hAnsi="Tahoma"/>
    </w:rPr>
  </w:style>
  <w:style w:type="paragraph" w:customStyle="1" w:styleId="3f0">
    <w:name w:val="Знак Знак Знак Знак Знак Знак Знак Знак Знак Знак Знак Знак Знак Знак Знак Знак3"/>
    <w:basedOn w:val="a"/>
    <w:link w:val="3f1"/>
    <w:rsid w:val="007F3807"/>
    <w:pPr>
      <w:spacing w:beforeAutospacing="1" w:afterAutospacing="1"/>
    </w:pPr>
    <w:rPr>
      <w:rFonts w:ascii="Tahoma" w:hAnsi="Tahoma"/>
    </w:rPr>
  </w:style>
  <w:style w:type="character" w:customStyle="1" w:styleId="3f1">
    <w:name w:val="Знак Знак Знак Знак Знак Знак Знак Знак Знак Знак Знак Знак Знак Знак Знак Знак3"/>
    <w:basedOn w:val="11"/>
    <w:link w:val="3f0"/>
    <w:rsid w:val="007F3807"/>
    <w:rPr>
      <w:rFonts w:ascii="Tahoma" w:hAnsi="Tahoma"/>
    </w:rPr>
  </w:style>
  <w:style w:type="paragraph" w:customStyle="1" w:styleId="216">
    <w:name w:val="Знак Знак2 Знак Знак Знак Знак1 Знак"/>
    <w:basedOn w:val="a"/>
    <w:link w:val="217"/>
    <w:rsid w:val="007F3807"/>
    <w:pPr>
      <w:spacing w:beforeAutospacing="1" w:afterAutospacing="1"/>
    </w:pPr>
    <w:rPr>
      <w:rFonts w:ascii="Tahoma" w:hAnsi="Tahoma"/>
    </w:rPr>
  </w:style>
  <w:style w:type="character" w:customStyle="1" w:styleId="217">
    <w:name w:val="Знак Знак2 Знак Знак Знак Знак1 Знак"/>
    <w:basedOn w:val="11"/>
    <w:link w:val="216"/>
    <w:rsid w:val="007F3807"/>
    <w:rPr>
      <w:rFonts w:ascii="Tahoma" w:hAnsi="Tahoma"/>
    </w:rPr>
  </w:style>
  <w:style w:type="paragraph" w:customStyle="1" w:styleId="CharChar1">
    <w:name w:val="Char Char1"/>
    <w:basedOn w:val="a"/>
    <w:link w:val="CharChar10"/>
    <w:rsid w:val="007F3807"/>
    <w:pPr>
      <w:spacing w:after="160" w:line="240" w:lineRule="exact"/>
    </w:pPr>
    <w:rPr>
      <w:rFonts w:ascii="Verdana" w:hAnsi="Verdana"/>
    </w:rPr>
  </w:style>
  <w:style w:type="character" w:customStyle="1" w:styleId="CharChar10">
    <w:name w:val="Char Char1"/>
    <w:basedOn w:val="11"/>
    <w:link w:val="CharChar1"/>
    <w:rsid w:val="007F3807"/>
    <w:rPr>
      <w:rFonts w:ascii="Verdana" w:hAnsi="Verdana"/>
    </w:rPr>
  </w:style>
  <w:style w:type="paragraph" w:customStyle="1" w:styleId="-">
    <w:name w:val="ПРОГРАММА-параграф Знак Знак"/>
    <w:basedOn w:val="a"/>
    <w:link w:val="-0"/>
    <w:rsid w:val="007F3807"/>
    <w:pPr>
      <w:spacing w:before="120" w:after="120" w:line="360" w:lineRule="auto"/>
      <w:ind w:firstLine="709"/>
      <w:jc w:val="both"/>
    </w:pPr>
    <w:rPr>
      <w:sz w:val="24"/>
    </w:rPr>
  </w:style>
  <w:style w:type="character" w:customStyle="1" w:styleId="-0">
    <w:name w:val="ПРОГРАММА-параграф Знак Знак"/>
    <w:basedOn w:val="11"/>
    <w:link w:val="-"/>
    <w:rsid w:val="007F3807"/>
    <w:rPr>
      <w:sz w:val="24"/>
    </w:rPr>
  </w:style>
  <w:style w:type="paragraph" w:customStyle="1" w:styleId="FR1">
    <w:name w:val="FR1"/>
    <w:link w:val="FR10"/>
    <w:rsid w:val="007F3807"/>
    <w:pPr>
      <w:ind w:left="3080"/>
    </w:pPr>
    <w:rPr>
      <w:b/>
      <w:sz w:val="36"/>
    </w:rPr>
  </w:style>
  <w:style w:type="character" w:customStyle="1" w:styleId="FR10">
    <w:name w:val="FR1"/>
    <w:link w:val="FR1"/>
    <w:rsid w:val="007F3807"/>
    <w:rPr>
      <w:b/>
      <w:sz w:val="36"/>
    </w:rPr>
  </w:style>
  <w:style w:type="paragraph" w:styleId="2ff0">
    <w:name w:val="Body Text Indent 2"/>
    <w:basedOn w:val="a"/>
    <w:link w:val="2ff1"/>
    <w:rsid w:val="007F3807"/>
    <w:pPr>
      <w:widowControl w:val="0"/>
      <w:ind w:left="884"/>
    </w:pPr>
    <w:rPr>
      <w:rFonts w:ascii="Arial" w:hAnsi="Arial"/>
      <w:sz w:val="28"/>
    </w:rPr>
  </w:style>
  <w:style w:type="character" w:customStyle="1" w:styleId="2ff1">
    <w:name w:val="Основной текст с отступом 2 Знак"/>
    <w:basedOn w:val="11"/>
    <w:link w:val="2ff0"/>
    <w:rsid w:val="007F3807"/>
    <w:rPr>
      <w:rFonts w:ascii="Arial" w:hAnsi="Arial"/>
      <w:sz w:val="28"/>
    </w:rPr>
  </w:style>
  <w:style w:type="paragraph" w:customStyle="1" w:styleId="1220">
    <w:name w:val="Обычный122"/>
    <w:link w:val="1221"/>
    <w:rsid w:val="007F3807"/>
  </w:style>
  <w:style w:type="character" w:customStyle="1" w:styleId="1221">
    <w:name w:val="Обычный122"/>
    <w:link w:val="1220"/>
    <w:rsid w:val="007F3807"/>
  </w:style>
  <w:style w:type="paragraph" w:customStyle="1" w:styleId="xl62">
    <w:name w:val="xl62"/>
    <w:basedOn w:val="a"/>
    <w:link w:val="xl620"/>
    <w:rsid w:val="007F3807"/>
    <w:pPr>
      <w:spacing w:beforeAutospacing="1" w:afterAutospacing="1"/>
    </w:pPr>
    <w:rPr>
      <w:sz w:val="24"/>
    </w:rPr>
  </w:style>
  <w:style w:type="character" w:customStyle="1" w:styleId="xl620">
    <w:name w:val="xl62"/>
    <w:basedOn w:val="11"/>
    <w:link w:val="xl62"/>
    <w:rsid w:val="007F3807"/>
    <w:rPr>
      <w:sz w:val="24"/>
    </w:rPr>
  </w:style>
  <w:style w:type="paragraph" w:customStyle="1" w:styleId="Postan">
    <w:name w:val="Postan"/>
    <w:basedOn w:val="a"/>
    <w:link w:val="Postan0"/>
    <w:rsid w:val="007F3807"/>
    <w:pPr>
      <w:jc w:val="center"/>
    </w:pPr>
    <w:rPr>
      <w:sz w:val="28"/>
    </w:rPr>
  </w:style>
  <w:style w:type="character" w:customStyle="1" w:styleId="Postan0">
    <w:name w:val="Postan"/>
    <w:basedOn w:val="11"/>
    <w:link w:val="Postan"/>
    <w:rsid w:val="007F3807"/>
    <w:rPr>
      <w:sz w:val="28"/>
    </w:rPr>
  </w:style>
  <w:style w:type="paragraph" w:customStyle="1" w:styleId="aff6">
    <w:name w:val="Знак Знак Знак Знак Знак Знак Знак Знак Знак Знак Знак Знак Знак Знак Знак"/>
    <w:basedOn w:val="a"/>
    <w:link w:val="aff7"/>
    <w:rsid w:val="007F3807"/>
    <w:pPr>
      <w:spacing w:beforeAutospacing="1" w:afterAutospacing="1"/>
    </w:pPr>
    <w:rPr>
      <w:rFonts w:ascii="Tahoma" w:hAnsi="Tahoma"/>
    </w:rPr>
  </w:style>
  <w:style w:type="character" w:customStyle="1" w:styleId="aff7">
    <w:name w:val="Знак Знак Знак Знак Знак Знак Знак Знак Знак Знак Знак Знак Знак Знак Знак"/>
    <w:basedOn w:val="11"/>
    <w:link w:val="aff6"/>
    <w:rsid w:val="007F3807"/>
    <w:rPr>
      <w:rFonts w:ascii="Tahoma" w:hAnsi="Tahoma"/>
    </w:rPr>
  </w:style>
  <w:style w:type="paragraph" w:customStyle="1" w:styleId="11116">
    <w:name w:val="Знак Знак1 Знак Знак Знак1 Знак Знак Знак Знак Знак Знак Знак Знак Знак Знак Знак Знак Знак Знак Знак Знак11"/>
    <w:basedOn w:val="a"/>
    <w:link w:val="11117"/>
    <w:rsid w:val="007F3807"/>
    <w:pPr>
      <w:spacing w:beforeAutospacing="1" w:afterAutospacing="1"/>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1"/>
    <w:basedOn w:val="11"/>
    <w:link w:val="11116"/>
    <w:rsid w:val="007F3807"/>
    <w:rPr>
      <w:rFonts w:ascii="Tahoma" w:hAnsi="Tahoma"/>
    </w:rPr>
  </w:style>
  <w:style w:type="paragraph" w:customStyle="1" w:styleId="aff8">
    <w:name w:val="Знак Знак Знак Знак Знак Знак Знак"/>
    <w:basedOn w:val="a"/>
    <w:link w:val="aff9"/>
    <w:rsid w:val="007F3807"/>
    <w:pPr>
      <w:spacing w:beforeAutospacing="1" w:afterAutospacing="1"/>
    </w:pPr>
    <w:rPr>
      <w:rFonts w:ascii="Tahoma" w:hAnsi="Tahoma"/>
    </w:rPr>
  </w:style>
  <w:style w:type="character" w:customStyle="1" w:styleId="aff9">
    <w:name w:val="Знак Знак Знак Знак Знак Знак Знак"/>
    <w:basedOn w:val="11"/>
    <w:link w:val="aff8"/>
    <w:rsid w:val="007F3807"/>
    <w:rPr>
      <w:rFonts w:ascii="Tahoma" w:hAnsi="Tahoma"/>
    </w:rPr>
  </w:style>
  <w:style w:type="paragraph" w:styleId="affa">
    <w:name w:val="Block Text"/>
    <w:basedOn w:val="a"/>
    <w:link w:val="affb"/>
    <w:rsid w:val="007F3807"/>
    <w:pPr>
      <w:spacing w:before="75" w:after="75"/>
    </w:pPr>
    <w:rPr>
      <w:rFonts w:ascii="Arial" w:hAnsi="Arial"/>
    </w:rPr>
  </w:style>
  <w:style w:type="character" w:customStyle="1" w:styleId="affb">
    <w:name w:val="Цитата Знак"/>
    <w:basedOn w:val="11"/>
    <w:link w:val="affa"/>
    <w:rsid w:val="007F3807"/>
    <w:rPr>
      <w:rFonts w:ascii="Arial" w:hAnsi="Arial"/>
    </w:rPr>
  </w:style>
  <w:style w:type="paragraph" w:customStyle="1" w:styleId="2210">
    <w:name w:val="Основной текст с отступом 221"/>
    <w:basedOn w:val="a"/>
    <w:link w:val="2211"/>
    <w:rsid w:val="007F3807"/>
    <w:pPr>
      <w:ind w:firstLine="851"/>
      <w:jc w:val="both"/>
    </w:pPr>
    <w:rPr>
      <w:sz w:val="28"/>
    </w:rPr>
  </w:style>
  <w:style w:type="character" w:customStyle="1" w:styleId="2211">
    <w:name w:val="Основной текст с отступом 221"/>
    <w:basedOn w:val="11"/>
    <w:link w:val="2210"/>
    <w:rsid w:val="007F3807"/>
    <w:rPr>
      <w:sz w:val="28"/>
    </w:rPr>
  </w:style>
  <w:style w:type="paragraph" w:customStyle="1" w:styleId="12d">
    <w:name w:val="Знак1 Знак Знак Знак Знак Знак Знак Знак Знак Знак Знак Знак2"/>
    <w:basedOn w:val="a"/>
    <w:link w:val="12e"/>
    <w:rsid w:val="007F3807"/>
    <w:pPr>
      <w:spacing w:after="160" w:line="240" w:lineRule="exact"/>
    </w:pPr>
    <w:rPr>
      <w:rFonts w:ascii="Verdana" w:hAnsi="Verdana"/>
    </w:rPr>
  </w:style>
  <w:style w:type="character" w:customStyle="1" w:styleId="12e">
    <w:name w:val="Знак1 Знак Знак Знак Знак Знак Знак Знак Знак Знак Знак Знак2"/>
    <w:basedOn w:val="11"/>
    <w:link w:val="12d"/>
    <w:rsid w:val="007F3807"/>
    <w:rPr>
      <w:rFonts w:ascii="Verdana" w:hAnsi="Verdana"/>
    </w:rPr>
  </w:style>
  <w:style w:type="paragraph" w:customStyle="1" w:styleId="wT3">
    <w:name w:val="wT3"/>
    <w:link w:val="wT30"/>
    <w:rsid w:val="007F3807"/>
  </w:style>
  <w:style w:type="character" w:customStyle="1" w:styleId="wT30">
    <w:name w:val="wT3"/>
    <w:link w:val="wT3"/>
    <w:rsid w:val="007F3807"/>
  </w:style>
  <w:style w:type="paragraph" w:customStyle="1" w:styleId="1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0"/>
    <w:rsid w:val="007F3807"/>
    <w:pPr>
      <w:spacing w:beforeAutospacing="1" w:afterAutospacing="1"/>
      <w:jc w:val="both"/>
    </w:pPr>
    <w:rPr>
      <w:rFonts w:ascii="Tahoma" w:hAnsi="Tahoma"/>
    </w:rPr>
  </w:style>
  <w:style w:type="character" w:customStyle="1" w:styleId="1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
    <w:rsid w:val="007F3807"/>
    <w:rPr>
      <w:rFonts w:ascii="Tahoma" w:hAnsi="Tahoma"/>
    </w:rPr>
  </w:style>
  <w:style w:type="paragraph" w:customStyle="1" w:styleId="xl32">
    <w:name w:val="xl32"/>
    <w:basedOn w:val="a"/>
    <w:link w:val="xl320"/>
    <w:rsid w:val="007F3807"/>
    <w:pPr>
      <w:spacing w:beforeAutospacing="1" w:afterAutospacing="1"/>
      <w:jc w:val="center"/>
    </w:pPr>
    <w:rPr>
      <w:sz w:val="24"/>
    </w:rPr>
  </w:style>
  <w:style w:type="character" w:customStyle="1" w:styleId="xl320">
    <w:name w:val="xl32"/>
    <w:basedOn w:val="11"/>
    <w:link w:val="xl32"/>
    <w:rsid w:val="007F3807"/>
    <w:rPr>
      <w:sz w:val="24"/>
    </w:rPr>
  </w:style>
  <w:style w:type="paragraph" w:customStyle="1" w:styleId="1fff1">
    <w:name w:val="Обычный1"/>
    <w:link w:val="1fff2"/>
    <w:rsid w:val="007F3807"/>
  </w:style>
  <w:style w:type="character" w:customStyle="1" w:styleId="1fff2">
    <w:name w:val="Обычный1"/>
    <w:link w:val="1fff1"/>
    <w:rsid w:val="007F3807"/>
  </w:style>
  <w:style w:type="paragraph" w:customStyle="1" w:styleId="1fff3">
    <w:name w:val="Текст сноски Знак1"/>
    <w:basedOn w:val="142"/>
    <w:link w:val="1fff4"/>
    <w:rsid w:val="007F3807"/>
  </w:style>
  <w:style w:type="character" w:customStyle="1" w:styleId="1fff4">
    <w:name w:val="Текст сноски Знак1"/>
    <w:basedOn w:val="143"/>
    <w:link w:val="1fff3"/>
    <w:rsid w:val="007F3807"/>
  </w:style>
  <w:style w:type="paragraph" w:customStyle="1" w:styleId="xl63">
    <w:name w:val="xl63"/>
    <w:basedOn w:val="a"/>
    <w:link w:val="xl630"/>
    <w:rsid w:val="007F3807"/>
    <w:pPr>
      <w:spacing w:beforeAutospacing="1" w:afterAutospacing="1"/>
    </w:pPr>
    <w:rPr>
      <w:sz w:val="24"/>
    </w:rPr>
  </w:style>
  <w:style w:type="character" w:customStyle="1" w:styleId="xl630">
    <w:name w:val="xl63"/>
    <w:basedOn w:val="11"/>
    <w:link w:val="xl63"/>
    <w:rsid w:val="007F3807"/>
    <w:rPr>
      <w:sz w:val="24"/>
    </w:rPr>
  </w:style>
  <w:style w:type="paragraph" w:customStyle="1" w:styleId="affc">
    <w:name w:val="Знак Знак Знак Знак Знак Знак Знак Знак Знак Знак Знак Знак"/>
    <w:basedOn w:val="a"/>
    <w:link w:val="affd"/>
    <w:rsid w:val="007F3807"/>
    <w:pPr>
      <w:spacing w:beforeAutospacing="1" w:afterAutospacing="1"/>
    </w:pPr>
    <w:rPr>
      <w:rFonts w:ascii="Tahoma" w:hAnsi="Tahoma"/>
    </w:rPr>
  </w:style>
  <w:style w:type="character" w:customStyle="1" w:styleId="affd">
    <w:name w:val="Знак Знак Знак Знак Знак Знак Знак Знак Знак Знак Знак Знак"/>
    <w:basedOn w:val="11"/>
    <w:link w:val="affc"/>
    <w:rsid w:val="007F3807"/>
    <w:rPr>
      <w:rFonts w:ascii="Tahoma" w:hAnsi="Tahoma"/>
    </w:rPr>
  </w:style>
  <w:style w:type="paragraph" w:customStyle="1" w:styleId="ConsNonformat">
    <w:name w:val="ConsNonformat"/>
    <w:link w:val="ConsNonformat0"/>
    <w:rsid w:val="007F3807"/>
    <w:pPr>
      <w:widowControl w:val="0"/>
      <w:ind w:right="19772"/>
    </w:pPr>
    <w:rPr>
      <w:rFonts w:ascii="Courier New" w:hAnsi="Courier New"/>
      <w:sz w:val="22"/>
    </w:rPr>
  </w:style>
  <w:style w:type="character" w:customStyle="1" w:styleId="ConsNonformat0">
    <w:name w:val="ConsNonformat"/>
    <w:link w:val="ConsNonformat"/>
    <w:rsid w:val="007F3807"/>
    <w:rPr>
      <w:rFonts w:ascii="Courier New" w:hAnsi="Courier New"/>
      <w:sz w:val="22"/>
    </w:rPr>
  </w:style>
  <w:style w:type="paragraph" w:styleId="affe">
    <w:name w:val="Body Text Indent"/>
    <w:basedOn w:val="a"/>
    <w:link w:val="afff"/>
    <w:rsid w:val="007F3807"/>
    <w:pPr>
      <w:ind w:firstLine="709"/>
      <w:jc w:val="both"/>
    </w:pPr>
    <w:rPr>
      <w:sz w:val="28"/>
    </w:rPr>
  </w:style>
  <w:style w:type="character" w:customStyle="1" w:styleId="afff">
    <w:name w:val="Основной текст с отступом Знак"/>
    <w:basedOn w:val="11"/>
    <w:link w:val="affe"/>
    <w:rsid w:val="007F3807"/>
    <w:rPr>
      <w:sz w:val="28"/>
    </w:rPr>
  </w:style>
  <w:style w:type="paragraph" w:customStyle="1" w:styleId="720">
    <w:name w:val="Знак Знак72"/>
    <w:link w:val="721"/>
    <w:rsid w:val="007F3807"/>
    <w:rPr>
      <w:b/>
      <w:sz w:val="28"/>
    </w:rPr>
  </w:style>
  <w:style w:type="character" w:customStyle="1" w:styleId="721">
    <w:name w:val="Знак Знак72"/>
    <w:link w:val="720"/>
    <w:rsid w:val="007F3807"/>
    <w:rPr>
      <w:b/>
      <w:sz w:val="28"/>
    </w:rPr>
  </w:style>
  <w:style w:type="paragraph" w:customStyle="1" w:styleId="11fe">
    <w:name w:val="Знак Знак Знак Знак Знак Знак Знак Знак Знак Знак Знак Знак Знак Знак1 Знак Знак Знак Знак Знак Знак Знак Знак Знак Знак1"/>
    <w:basedOn w:val="a"/>
    <w:link w:val="11ff"/>
    <w:rsid w:val="007F3807"/>
    <w:pPr>
      <w:spacing w:beforeAutospacing="1" w:afterAutospacing="1"/>
      <w:jc w:val="both"/>
    </w:pPr>
    <w:rPr>
      <w:rFonts w:ascii="Tahoma" w:hAnsi="Tahoma"/>
    </w:rPr>
  </w:style>
  <w:style w:type="character" w:customStyle="1" w:styleId="11ff">
    <w:name w:val="Знак Знак Знак Знак Знак Знак Знак Знак Знак Знак Знак Знак Знак Знак1 Знак Знак Знак Знак Знак Знак Знак Знак Знак Знак1"/>
    <w:basedOn w:val="11"/>
    <w:link w:val="11fe"/>
    <w:rsid w:val="007F3807"/>
    <w:rPr>
      <w:rFonts w:ascii="Tahoma" w:hAnsi="Tahoma"/>
    </w:rPr>
  </w:style>
  <w:style w:type="paragraph" w:customStyle="1" w:styleId="315">
    <w:name w:val="Знак Знак3 Знак Знак Знак Знак Знак Знак Знак Знак Знак1"/>
    <w:basedOn w:val="a"/>
    <w:link w:val="316"/>
    <w:rsid w:val="007F3807"/>
    <w:pPr>
      <w:spacing w:beforeAutospacing="1" w:afterAutospacing="1"/>
    </w:pPr>
    <w:rPr>
      <w:rFonts w:ascii="Tahoma" w:hAnsi="Tahoma"/>
    </w:rPr>
  </w:style>
  <w:style w:type="character" w:customStyle="1" w:styleId="316">
    <w:name w:val="Знак Знак3 Знак Знак Знак Знак Знак Знак Знак Знак Знак1"/>
    <w:basedOn w:val="11"/>
    <w:link w:val="315"/>
    <w:rsid w:val="007F3807"/>
    <w:rPr>
      <w:rFonts w:ascii="Tahoma" w:hAnsi="Tahoma"/>
    </w:rPr>
  </w:style>
  <w:style w:type="paragraph" w:customStyle="1" w:styleId="afff0">
    <w:name w:val="Нормальный (таблица)"/>
    <w:basedOn w:val="a"/>
    <w:next w:val="a"/>
    <w:link w:val="afff1"/>
    <w:rsid w:val="007F3807"/>
    <w:pPr>
      <w:widowControl w:val="0"/>
      <w:jc w:val="both"/>
    </w:pPr>
    <w:rPr>
      <w:rFonts w:ascii="Arial" w:hAnsi="Arial"/>
      <w:sz w:val="24"/>
    </w:rPr>
  </w:style>
  <w:style w:type="character" w:customStyle="1" w:styleId="afff1">
    <w:name w:val="Нормальный (таблица)"/>
    <w:basedOn w:val="11"/>
    <w:link w:val="afff0"/>
    <w:rsid w:val="007F3807"/>
    <w:rPr>
      <w:rFonts w:ascii="Arial" w:hAnsi="Arial"/>
      <w:sz w:val="24"/>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3"/>
    <w:rsid w:val="007F3807"/>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1"/>
    <w:link w:val="41122"/>
    <w:rsid w:val="007F3807"/>
    <w:rPr>
      <w:rFonts w:ascii="Tahoma" w:hAnsi="Tahoma"/>
    </w:rPr>
  </w:style>
  <w:style w:type="paragraph" w:customStyle="1" w:styleId="HTML1">
    <w:name w:val="Стандартный HTML Знак1"/>
    <w:basedOn w:val="142"/>
    <w:link w:val="HTML10"/>
    <w:rsid w:val="007F3807"/>
    <w:rPr>
      <w:rFonts w:ascii="Consolas" w:hAnsi="Consolas"/>
    </w:rPr>
  </w:style>
  <w:style w:type="character" w:customStyle="1" w:styleId="HTML10">
    <w:name w:val="Стандартный HTML Знак1"/>
    <w:basedOn w:val="143"/>
    <w:link w:val="HTML1"/>
    <w:rsid w:val="007F3807"/>
    <w:rPr>
      <w:rFonts w:ascii="Consolas" w:hAnsi="Consolas"/>
    </w:rPr>
  </w:style>
  <w:style w:type="paragraph" w:customStyle="1" w:styleId="324">
    <w:name w:val="Знак Знак3 Знак Знак Знак Знак Знак Знак Знак Знак Знак2"/>
    <w:basedOn w:val="a"/>
    <w:link w:val="325"/>
    <w:rsid w:val="007F3807"/>
    <w:pPr>
      <w:spacing w:beforeAutospacing="1" w:afterAutospacing="1"/>
    </w:pPr>
    <w:rPr>
      <w:rFonts w:ascii="Tahoma" w:hAnsi="Tahoma"/>
    </w:rPr>
  </w:style>
  <w:style w:type="character" w:customStyle="1" w:styleId="325">
    <w:name w:val="Знак Знак3 Знак Знак Знак Знак Знак Знак Знак Знак Знак2"/>
    <w:basedOn w:val="11"/>
    <w:link w:val="324"/>
    <w:rsid w:val="007F3807"/>
    <w:rPr>
      <w:rFonts w:ascii="Tahoma" w:hAnsi="Tahoma"/>
    </w:rPr>
  </w:style>
  <w:style w:type="paragraph" w:customStyle="1" w:styleId="xl93">
    <w:name w:val="xl93"/>
    <w:basedOn w:val="a"/>
    <w:link w:val="xl930"/>
    <w:rsid w:val="007F3807"/>
    <w:pPr>
      <w:spacing w:beforeAutospacing="1" w:afterAutospacing="1"/>
      <w:jc w:val="center"/>
    </w:pPr>
    <w:rPr>
      <w:b/>
      <w:sz w:val="24"/>
    </w:rPr>
  </w:style>
  <w:style w:type="character" w:customStyle="1" w:styleId="xl930">
    <w:name w:val="xl93"/>
    <w:basedOn w:val="11"/>
    <w:link w:val="xl93"/>
    <w:rsid w:val="007F3807"/>
    <w:rPr>
      <w:b/>
      <w:sz w:val="24"/>
    </w:rPr>
  </w:style>
  <w:style w:type="paragraph" w:customStyle="1" w:styleId="104">
    <w:name w:val="Основной шрифт абзаца1_0"/>
    <w:link w:val="105"/>
    <w:rsid w:val="007F3807"/>
  </w:style>
  <w:style w:type="character" w:customStyle="1" w:styleId="105">
    <w:name w:val="Основной шрифт абзаца1_0"/>
    <w:link w:val="104"/>
    <w:rsid w:val="007F3807"/>
  </w:style>
  <w:style w:type="paragraph" w:customStyle="1" w:styleId="2ff2">
    <w:name w:val="Знак Знак Знак Знак2"/>
    <w:basedOn w:val="a"/>
    <w:link w:val="2ff3"/>
    <w:rsid w:val="007F3807"/>
    <w:pPr>
      <w:spacing w:beforeAutospacing="1" w:afterAutospacing="1"/>
      <w:jc w:val="both"/>
    </w:pPr>
    <w:rPr>
      <w:rFonts w:ascii="Tahoma" w:hAnsi="Tahoma"/>
    </w:rPr>
  </w:style>
  <w:style w:type="character" w:customStyle="1" w:styleId="2ff3">
    <w:name w:val="Знак Знак Знак Знак2"/>
    <w:basedOn w:val="11"/>
    <w:link w:val="2ff2"/>
    <w:rsid w:val="007F3807"/>
    <w:rPr>
      <w:rFonts w:ascii="Tahoma" w:hAnsi="Tahoma"/>
    </w:rPr>
  </w:style>
  <w:style w:type="paragraph" w:customStyle="1" w:styleId="afff2">
    <w:name w:val="Таблицы (моноширинный)"/>
    <w:basedOn w:val="a"/>
    <w:next w:val="a"/>
    <w:link w:val="afff3"/>
    <w:rsid w:val="007F3807"/>
    <w:pPr>
      <w:widowControl w:val="0"/>
    </w:pPr>
    <w:rPr>
      <w:rFonts w:ascii="Courier New" w:hAnsi="Courier New"/>
      <w:sz w:val="24"/>
    </w:rPr>
  </w:style>
  <w:style w:type="character" w:customStyle="1" w:styleId="afff3">
    <w:name w:val="Таблицы (моноширинный)"/>
    <w:basedOn w:val="11"/>
    <w:link w:val="afff2"/>
    <w:rsid w:val="007F3807"/>
    <w:rPr>
      <w:rFonts w:ascii="Courier New" w:hAnsi="Courier New"/>
      <w:sz w:val="24"/>
    </w:rPr>
  </w:style>
  <w:style w:type="paragraph" w:customStyle="1" w:styleId="2ff4">
    <w:name w:val="Название книги2"/>
    <w:link w:val="2ff5"/>
    <w:rsid w:val="007F3807"/>
    <w:rPr>
      <w:i/>
      <w:smallCaps/>
      <w:spacing w:val="5"/>
    </w:rPr>
  </w:style>
  <w:style w:type="character" w:customStyle="1" w:styleId="2ff5">
    <w:name w:val="Название книги2"/>
    <w:link w:val="2ff4"/>
    <w:rsid w:val="007F3807"/>
    <w:rPr>
      <w:i/>
      <w:smallCaps/>
      <w:spacing w:val="5"/>
    </w:rPr>
  </w:style>
  <w:style w:type="paragraph" w:customStyle="1" w:styleId="12f">
    <w:name w:val="Слабое выделение12"/>
    <w:link w:val="12f0"/>
    <w:rsid w:val="007F3807"/>
    <w:rPr>
      <w:i/>
    </w:rPr>
  </w:style>
  <w:style w:type="character" w:customStyle="1" w:styleId="12f0">
    <w:name w:val="Слабое выделение12"/>
    <w:link w:val="12f"/>
    <w:rsid w:val="007F3807"/>
    <w:rPr>
      <w:i/>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5"/>
    <w:rsid w:val="007F3807"/>
    <w:pPr>
      <w:spacing w:beforeAutospacing="1" w:afterAutospacing="1"/>
      <w:jc w:val="both"/>
    </w:pPr>
    <w:rPr>
      <w:rFonts w:ascii="Tahoma" w:hAnsi="Tahoma"/>
    </w:rPr>
  </w:style>
  <w:style w:type="character" w:customStyle="1" w:styleId="afff5">
    <w:name w:val="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4"/>
    <w:rsid w:val="007F3807"/>
    <w:rPr>
      <w:rFonts w:ascii="Tahoma" w:hAnsi="Tahoma"/>
    </w:rPr>
  </w:style>
  <w:style w:type="paragraph" w:customStyle="1" w:styleId="811">
    <w:name w:val="Знак Знак81"/>
    <w:link w:val="812"/>
    <w:rsid w:val="007F3807"/>
    <w:rPr>
      <w:sz w:val="28"/>
    </w:rPr>
  </w:style>
  <w:style w:type="character" w:customStyle="1" w:styleId="812">
    <w:name w:val="Знак Знак81"/>
    <w:link w:val="811"/>
    <w:rsid w:val="007F3807"/>
    <w:rPr>
      <w:sz w:val="28"/>
    </w:rPr>
  </w:style>
  <w:style w:type="paragraph" w:customStyle="1" w:styleId="1fff5">
    <w:name w:val="Знак Знак Знак Знак Знак Знак Знак Знак Знак Знак Знак Знак Знак Знак Знак1"/>
    <w:basedOn w:val="a"/>
    <w:link w:val="1fff6"/>
    <w:rsid w:val="007F3807"/>
    <w:pPr>
      <w:spacing w:beforeAutospacing="1" w:afterAutospacing="1"/>
    </w:pPr>
    <w:rPr>
      <w:rFonts w:ascii="Tahoma" w:hAnsi="Tahoma"/>
    </w:rPr>
  </w:style>
  <w:style w:type="character" w:customStyle="1" w:styleId="1fff6">
    <w:name w:val="Знак Знак Знак Знак Знак Знак Знак Знак Знак Знак Знак Знак Знак Знак Знак1"/>
    <w:basedOn w:val="11"/>
    <w:link w:val="1fff5"/>
    <w:rsid w:val="007F3807"/>
    <w:rPr>
      <w:rFonts w:ascii="Tahoma" w:hAnsi="Tahoma"/>
    </w:rPr>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9"/>
    <w:rsid w:val="007F3807"/>
    <w:pPr>
      <w:spacing w:beforeAutospacing="1" w:afterAutospacing="1"/>
    </w:pPr>
    <w:rPr>
      <w:rFonts w:ascii="Tahoma" w:hAnsi="Tahoma"/>
    </w:rPr>
  </w:style>
  <w:style w:type="character" w:customStyle="1" w:styleId="2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1"/>
    <w:link w:val="218"/>
    <w:rsid w:val="007F3807"/>
    <w:rPr>
      <w:rFonts w:ascii="Tahoma" w:hAnsi="Tahoma"/>
    </w:rPr>
  </w:style>
  <w:style w:type="paragraph" w:styleId="3f2">
    <w:name w:val="toc 3"/>
    <w:basedOn w:val="a"/>
    <w:next w:val="a"/>
    <w:link w:val="3f3"/>
    <w:uiPriority w:val="39"/>
    <w:rsid w:val="007F3807"/>
    <w:pPr>
      <w:ind w:left="560"/>
    </w:pPr>
    <w:rPr>
      <w:rFonts w:ascii="Calibri" w:hAnsi="Calibri"/>
      <w:i/>
    </w:rPr>
  </w:style>
  <w:style w:type="character" w:customStyle="1" w:styleId="3f3">
    <w:name w:val="Оглавление 3 Знак"/>
    <w:basedOn w:val="11"/>
    <w:link w:val="3f2"/>
    <w:rsid w:val="007F3807"/>
    <w:rPr>
      <w:rFonts w:ascii="Calibri" w:hAnsi="Calibri"/>
      <w:i/>
    </w:rPr>
  </w:style>
  <w:style w:type="paragraph" w:customStyle="1" w:styleId="1117">
    <w:name w:val="Знак Знак1 Знак Знак Знак1 Знак Знак Знак Знак Знак Знак Знак Знак Знак Знак Знак Знак Знак Знак Знак Знак Знак Знак Знак Знак Знак1"/>
    <w:basedOn w:val="a"/>
    <w:link w:val="1118"/>
    <w:rsid w:val="007F3807"/>
    <w:pPr>
      <w:spacing w:beforeAutospacing="1" w:afterAutospacing="1"/>
    </w:pPr>
    <w:rPr>
      <w:rFonts w:ascii="Tahoma" w:hAnsi="Tahoma"/>
    </w:rPr>
  </w:style>
  <w:style w:type="character" w:customStyle="1" w:styleId="1118">
    <w:name w:val="Знак Знак1 Знак Знак Знак1 Знак Знак Знак Знак Знак Знак Знак Знак Знак Знак Знак Знак Знак Знак Знак Знак Знак Знак Знак Знак Знак1"/>
    <w:basedOn w:val="11"/>
    <w:link w:val="1117"/>
    <w:rsid w:val="007F3807"/>
    <w:rPr>
      <w:rFonts w:ascii="Tahoma" w:hAnsi="Tahoma"/>
    </w:rPr>
  </w:style>
  <w:style w:type="paragraph" w:customStyle="1" w:styleId="afff6">
    <w:name w:val="Прижатый влево"/>
    <w:basedOn w:val="a"/>
    <w:next w:val="a"/>
    <w:link w:val="afff7"/>
    <w:rsid w:val="007F3807"/>
    <w:pPr>
      <w:widowControl w:val="0"/>
    </w:pPr>
    <w:rPr>
      <w:rFonts w:ascii="Arial" w:hAnsi="Arial"/>
      <w:sz w:val="24"/>
    </w:rPr>
  </w:style>
  <w:style w:type="character" w:customStyle="1" w:styleId="afff7">
    <w:name w:val="Прижатый влево"/>
    <w:basedOn w:val="11"/>
    <w:link w:val="afff6"/>
    <w:rsid w:val="007F3807"/>
    <w:rPr>
      <w:rFonts w:ascii="Arial" w:hAnsi="Arial"/>
      <w:sz w:val="24"/>
    </w:rPr>
  </w:style>
  <w:style w:type="paragraph" w:customStyle="1" w:styleId="12f1">
    <w:name w:val="Основной шрифт абзаца12"/>
    <w:link w:val="12f2"/>
    <w:rsid w:val="007F3807"/>
  </w:style>
  <w:style w:type="character" w:customStyle="1" w:styleId="12f2">
    <w:name w:val="Основной шрифт абзаца12"/>
    <w:link w:val="12f1"/>
    <w:rsid w:val="007F3807"/>
  </w:style>
  <w:style w:type="paragraph" w:customStyle="1" w:styleId="1160">
    <w:name w:val="Обычный116"/>
    <w:link w:val="1161"/>
    <w:rsid w:val="007F3807"/>
  </w:style>
  <w:style w:type="character" w:customStyle="1" w:styleId="1161">
    <w:name w:val="Обычный116"/>
    <w:link w:val="1160"/>
    <w:rsid w:val="007F3807"/>
  </w:style>
  <w:style w:type="paragraph" w:customStyle="1" w:styleId="WW8Num7z2">
    <w:name w:val="WW8Num7z2"/>
    <w:link w:val="WW8Num7z20"/>
    <w:rsid w:val="007F3807"/>
    <w:rPr>
      <w:rFonts w:ascii="Wingdings" w:hAnsi="Wingdings"/>
    </w:rPr>
  </w:style>
  <w:style w:type="character" w:customStyle="1" w:styleId="WW8Num7z20">
    <w:name w:val="WW8Num7z2"/>
    <w:link w:val="WW8Num7z2"/>
    <w:rsid w:val="007F3807"/>
    <w:rPr>
      <w:rFonts w:ascii="Wingdings" w:hAnsi="Wingdings"/>
    </w:rPr>
  </w:style>
  <w:style w:type="paragraph" w:customStyle="1" w:styleId="xl89">
    <w:name w:val="xl89"/>
    <w:basedOn w:val="a"/>
    <w:link w:val="xl890"/>
    <w:rsid w:val="007F3807"/>
    <w:pPr>
      <w:spacing w:beforeAutospacing="1" w:afterAutospacing="1"/>
      <w:jc w:val="center"/>
    </w:pPr>
    <w:rPr>
      <w:sz w:val="24"/>
    </w:rPr>
  </w:style>
  <w:style w:type="character" w:customStyle="1" w:styleId="xl890">
    <w:name w:val="xl89"/>
    <w:basedOn w:val="11"/>
    <w:link w:val="xl89"/>
    <w:rsid w:val="007F3807"/>
    <w:rPr>
      <w:sz w:val="24"/>
    </w:rPr>
  </w:style>
  <w:style w:type="paragraph" w:customStyle="1" w:styleId="21a">
    <w:name w:val="Знак Знак2 Знак Знак Знак1 Знак Знак Знак Знак Знак Знак Знак Знак Знак Знак"/>
    <w:basedOn w:val="a"/>
    <w:link w:val="21b"/>
    <w:rsid w:val="007F3807"/>
    <w:pPr>
      <w:spacing w:beforeAutospacing="1" w:afterAutospacing="1"/>
    </w:pPr>
    <w:rPr>
      <w:rFonts w:ascii="Tahoma" w:hAnsi="Tahoma"/>
    </w:rPr>
  </w:style>
  <w:style w:type="character" w:customStyle="1" w:styleId="21b">
    <w:name w:val="Знак Знак2 Знак Знак Знак1 Знак Знак Знак Знак Знак Знак Знак Знак Знак Знак"/>
    <w:basedOn w:val="11"/>
    <w:link w:val="21a"/>
    <w:rsid w:val="007F3807"/>
    <w:rPr>
      <w:rFonts w:ascii="Tahoma" w:hAnsi="Tahoma"/>
    </w:rPr>
  </w:style>
  <w:style w:type="paragraph" w:customStyle="1" w:styleId="222">
    <w:name w:val="Основной шрифт абзаца22"/>
    <w:link w:val="223"/>
    <w:rsid w:val="007F3807"/>
  </w:style>
  <w:style w:type="character" w:customStyle="1" w:styleId="223">
    <w:name w:val="Основной шрифт абзаца22"/>
    <w:link w:val="222"/>
    <w:rsid w:val="007F3807"/>
  </w:style>
  <w:style w:type="paragraph" w:customStyle="1" w:styleId="53">
    <w:name w:val="Гиперссылка5"/>
    <w:link w:val="54"/>
    <w:rsid w:val="007F3807"/>
    <w:rPr>
      <w:color w:val="0000FF"/>
      <w:u w:val="single"/>
    </w:rPr>
  </w:style>
  <w:style w:type="character" w:customStyle="1" w:styleId="54">
    <w:name w:val="Гиперссылка5"/>
    <w:link w:val="53"/>
    <w:rsid w:val="007F3807"/>
    <w:rPr>
      <w:color w:val="0000FF"/>
      <w:u w:val="single"/>
    </w:rPr>
  </w:style>
  <w:style w:type="paragraph" w:customStyle="1" w:styleId="12f3">
    <w:name w:val="Замещающий текст12"/>
    <w:link w:val="12f4"/>
    <w:rsid w:val="007F3807"/>
    <w:rPr>
      <w:color w:val="808080"/>
    </w:rPr>
  </w:style>
  <w:style w:type="character" w:customStyle="1" w:styleId="12f4">
    <w:name w:val="Замещающий текст12"/>
    <w:link w:val="12f3"/>
    <w:rsid w:val="007F3807"/>
    <w:rPr>
      <w:color w:val="808080"/>
    </w:rPr>
  </w:style>
  <w:style w:type="paragraph" w:customStyle="1" w:styleId="4123">
    <w:name w:val="Знак4 Знак Знак Знак Знак Знак Знак Знак Знак Знак12"/>
    <w:basedOn w:val="a"/>
    <w:link w:val="4124"/>
    <w:rsid w:val="007F3807"/>
    <w:pPr>
      <w:spacing w:beforeAutospacing="1" w:afterAutospacing="1"/>
      <w:jc w:val="both"/>
    </w:pPr>
    <w:rPr>
      <w:rFonts w:ascii="Tahoma" w:hAnsi="Tahoma"/>
    </w:rPr>
  </w:style>
  <w:style w:type="character" w:customStyle="1" w:styleId="4124">
    <w:name w:val="Знак4 Знак Знак Знак Знак Знак Знак Знак Знак Знак12"/>
    <w:basedOn w:val="11"/>
    <w:link w:val="4123"/>
    <w:rsid w:val="007F3807"/>
    <w:rPr>
      <w:rFonts w:ascii="Tahoma" w:hAnsi="Tahoma"/>
    </w:rPr>
  </w:style>
  <w:style w:type="paragraph" w:customStyle="1" w:styleId="11ff0">
    <w:name w:val="Знак11"/>
    <w:basedOn w:val="a"/>
    <w:link w:val="11ff1"/>
    <w:rsid w:val="007F3807"/>
    <w:pPr>
      <w:spacing w:beforeAutospacing="1" w:afterAutospacing="1"/>
    </w:pPr>
    <w:rPr>
      <w:rFonts w:ascii="Tahoma" w:hAnsi="Tahoma"/>
    </w:rPr>
  </w:style>
  <w:style w:type="character" w:customStyle="1" w:styleId="11ff1">
    <w:name w:val="Знак11"/>
    <w:basedOn w:val="11"/>
    <w:link w:val="11ff0"/>
    <w:rsid w:val="007F3807"/>
    <w:rPr>
      <w:rFonts w:ascii="Tahoma" w:hAnsi="Tahoma"/>
    </w:rPr>
  </w:style>
  <w:style w:type="paragraph" w:customStyle="1" w:styleId="ConsPlusTitle">
    <w:name w:val="ConsPlusTitle"/>
    <w:link w:val="ConsPlusTitle0"/>
    <w:rsid w:val="007F3807"/>
    <w:rPr>
      <w:rFonts w:ascii="Arial" w:hAnsi="Arial"/>
      <w:b/>
    </w:rPr>
  </w:style>
  <w:style w:type="character" w:customStyle="1" w:styleId="ConsPlusTitle0">
    <w:name w:val="ConsPlusTitle"/>
    <w:link w:val="ConsPlusTitle"/>
    <w:rsid w:val="007F3807"/>
    <w:rPr>
      <w:rFonts w:ascii="Arial" w:hAnsi="Arial"/>
      <w:b/>
    </w:rPr>
  </w:style>
  <w:style w:type="paragraph" w:customStyle="1" w:styleId="1fff7">
    <w:name w:val="Знак Знак1 Знак Знак Знак Знак Знак Знак Знак"/>
    <w:basedOn w:val="a"/>
    <w:link w:val="1fff8"/>
    <w:rsid w:val="007F3807"/>
    <w:pPr>
      <w:spacing w:beforeAutospacing="1" w:afterAutospacing="1"/>
      <w:jc w:val="both"/>
    </w:pPr>
    <w:rPr>
      <w:rFonts w:ascii="Tahoma" w:hAnsi="Tahoma"/>
    </w:rPr>
  </w:style>
  <w:style w:type="character" w:customStyle="1" w:styleId="1fff8">
    <w:name w:val="Знак Знак1 Знак Знак Знак Знак Знак Знак Знак"/>
    <w:basedOn w:val="11"/>
    <w:link w:val="1fff7"/>
    <w:rsid w:val="007F3807"/>
    <w:rPr>
      <w:rFonts w:ascii="Tahoma" w:hAnsi="Tahoma"/>
    </w:rPr>
  </w:style>
  <w:style w:type="paragraph" w:customStyle="1" w:styleId="afff8">
    <w:name w:val="Содержимое врезки"/>
    <w:basedOn w:val="aff1"/>
    <w:link w:val="afff9"/>
    <w:rsid w:val="007F3807"/>
    <w:pPr>
      <w:widowControl w:val="0"/>
      <w:spacing w:after="120" w:line="300" w:lineRule="auto"/>
      <w:ind w:firstLine="540"/>
      <w:jc w:val="both"/>
    </w:pPr>
    <w:rPr>
      <w:sz w:val="16"/>
    </w:rPr>
  </w:style>
  <w:style w:type="character" w:customStyle="1" w:styleId="afff9">
    <w:name w:val="Содержимое врезки"/>
    <w:basedOn w:val="afffa"/>
    <w:link w:val="afff8"/>
    <w:rsid w:val="007F3807"/>
    <w:rPr>
      <w:sz w:val="16"/>
    </w:rPr>
  </w:style>
  <w:style w:type="paragraph" w:customStyle="1" w:styleId="1fff9">
    <w:name w:val="Название книги1"/>
    <w:link w:val="1fffa"/>
    <w:rsid w:val="007F3807"/>
    <w:rPr>
      <w:i/>
      <w:smallCaps/>
      <w:spacing w:val="5"/>
    </w:rPr>
  </w:style>
  <w:style w:type="character" w:customStyle="1" w:styleId="1fffa">
    <w:name w:val="Название книги1"/>
    <w:link w:val="1fff9"/>
    <w:rsid w:val="007F3807"/>
    <w:rPr>
      <w:i/>
      <w:smallCaps/>
      <w:spacing w:val="5"/>
    </w:rPr>
  </w:style>
  <w:style w:type="paragraph" w:customStyle="1" w:styleId="afffb">
    <w:name w:val="Знак Знак Знак Знак Знак Знак"/>
    <w:basedOn w:val="a"/>
    <w:link w:val="afffc"/>
    <w:rsid w:val="007F3807"/>
    <w:pPr>
      <w:spacing w:beforeAutospacing="1" w:afterAutospacing="1"/>
      <w:jc w:val="both"/>
    </w:pPr>
    <w:rPr>
      <w:rFonts w:ascii="Tahoma" w:hAnsi="Tahoma"/>
    </w:rPr>
  </w:style>
  <w:style w:type="character" w:customStyle="1" w:styleId="afffc">
    <w:name w:val="Знак Знак Знак Знак Знак Знак"/>
    <w:basedOn w:val="11"/>
    <w:link w:val="afffb"/>
    <w:rsid w:val="007F3807"/>
    <w:rPr>
      <w:rFonts w:ascii="Tahoma" w:hAnsi="Tahoma"/>
    </w:rPr>
  </w:style>
  <w:style w:type="paragraph" w:customStyle="1" w:styleId="250">
    <w:name w:val="Основной текст с отступом 25"/>
    <w:basedOn w:val="a"/>
    <w:link w:val="251"/>
    <w:rsid w:val="007F3807"/>
    <w:pPr>
      <w:ind w:firstLine="851"/>
      <w:jc w:val="both"/>
    </w:pPr>
    <w:rPr>
      <w:sz w:val="28"/>
    </w:rPr>
  </w:style>
  <w:style w:type="character" w:customStyle="1" w:styleId="251">
    <w:name w:val="Основной текст с отступом 25"/>
    <w:basedOn w:val="11"/>
    <w:link w:val="250"/>
    <w:rsid w:val="007F3807"/>
    <w:rPr>
      <w:sz w:val="28"/>
    </w:rPr>
  </w:style>
  <w:style w:type="paragraph" w:customStyle="1" w:styleId="1fffb">
    <w:name w:val="Обычный1"/>
    <w:link w:val="1fffc"/>
    <w:rsid w:val="007F3807"/>
  </w:style>
  <w:style w:type="character" w:customStyle="1" w:styleId="1fffc">
    <w:name w:val="Обычный1"/>
    <w:link w:val="1fffb"/>
    <w:rsid w:val="007F3807"/>
  </w:style>
  <w:style w:type="paragraph" w:customStyle="1" w:styleId="WW8Num11z3">
    <w:name w:val="WW8Num11z3"/>
    <w:link w:val="WW8Num11z30"/>
    <w:rsid w:val="007F3807"/>
    <w:rPr>
      <w:rFonts w:ascii="Symbol" w:hAnsi="Symbol"/>
    </w:rPr>
  </w:style>
  <w:style w:type="character" w:customStyle="1" w:styleId="WW8Num11z30">
    <w:name w:val="WW8Num11z3"/>
    <w:link w:val="WW8Num11z3"/>
    <w:rsid w:val="007F3807"/>
    <w:rPr>
      <w:rFonts w:ascii="Symbol" w:hAnsi="Symbol"/>
    </w:rPr>
  </w:style>
  <w:style w:type="paragraph" w:styleId="afffd">
    <w:name w:val="Plain Text"/>
    <w:basedOn w:val="a"/>
    <w:link w:val="afffe"/>
    <w:rsid w:val="007F3807"/>
    <w:pPr>
      <w:spacing w:before="64" w:after="64"/>
    </w:pPr>
    <w:rPr>
      <w:rFonts w:ascii="Arial" w:hAnsi="Arial"/>
    </w:rPr>
  </w:style>
  <w:style w:type="character" w:customStyle="1" w:styleId="afffe">
    <w:name w:val="Текст Знак"/>
    <w:basedOn w:val="11"/>
    <w:link w:val="afffd"/>
    <w:rsid w:val="007F3807"/>
    <w:rPr>
      <w:rFonts w:ascii="Arial" w:hAnsi="Arial"/>
    </w:rPr>
  </w:style>
  <w:style w:type="paragraph" w:customStyle="1" w:styleId="affff">
    <w:name w:val="Таблотст"/>
    <w:basedOn w:val="ad"/>
    <w:link w:val="affff0"/>
    <w:rsid w:val="007F3807"/>
    <w:pPr>
      <w:ind w:left="85"/>
    </w:pPr>
  </w:style>
  <w:style w:type="character" w:customStyle="1" w:styleId="affff0">
    <w:name w:val="Таблотст"/>
    <w:basedOn w:val="af"/>
    <w:link w:val="affff"/>
    <w:rsid w:val="007F3807"/>
    <w:rPr>
      <w:rFonts w:ascii="Arial" w:hAnsi="Arial"/>
      <w:sz w:val="20"/>
    </w:rPr>
  </w:style>
  <w:style w:type="paragraph" w:customStyle="1" w:styleId="3f4">
    <w:name w:val="Знак Знак Знак Знак Знак Знак3"/>
    <w:basedOn w:val="a"/>
    <w:link w:val="3f5"/>
    <w:rsid w:val="007F3807"/>
    <w:pPr>
      <w:spacing w:beforeAutospacing="1" w:afterAutospacing="1"/>
      <w:jc w:val="both"/>
    </w:pPr>
    <w:rPr>
      <w:rFonts w:ascii="Tahoma" w:hAnsi="Tahoma"/>
    </w:rPr>
  </w:style>
  <w:style w:type="character" w:customStyle="1" w:styleId="3f5">
    <w:name w:val="Знак Знак Знак Знак Знак Знак3"/>
    <w:basedOn w:val="11"/>
    <w:link w:val="3f4"/>
    <w:rsid w:val="007F3807"/>
    <w:rPr>
      <w:rFonts w:ascii="Tahoma" w:hAnsi="Tahoma"/>
    </w:rPr>
  </w:style>
  <w:style w:type="paragraph" w:customStyle="1" w:styleId="82">
    <w:name w:val="Знак Знак82"/>
    <w:link w:val="820"/>
    <w:rsid w:val="007F3807"/>
    <w:rPr>
      <w:sz w:val="28"/>
    </w:rPr>
  </w:style>
  <w:style w:type="character" w:customStyle="1" w:styleId="820">
    <w:name w:val="Знак Знак82"/>
    <w:link w:val="82"/>
    <w:rsid w:val="007F3807"/>
    <w:rPr>
      <w:sz w:val="28"/>
    </w:rPr>
  </w:style>
  <w:style w:type="paragraph" w:customStyle="1" w:styleId="326">
    <w:name w:val="Знак Знак32"/>
    <w:link w:val="327"/>
    <w:rsid w:val="007F3807"/>
    <w:rPr>
      <w:sz w:val="24"/>
    </w:rPr>
  </w:style>
  <w:style w:type="character" w:customStyle="1" w:styleId="327">
    <w:name w:val="Знак Знак32"/>
    <w:link w:val="326"/>
    <w:rsid w:val="007F3807"/>
    <w:rPr>
      <w:sz w:val="24"/>
    </w:rPr>
  </w:style>
  <w:style w:type="paragraph" w:customStyle="1" w:styleId="317">
    <w:name w:val="Основной текст 3 Знак1"/>
    <w:basedOn w:val="142"/>
    <w:link w:val="318"/>
    <w:rsid w:val="007F3807"/>
    <w:rPr>
      <w:sz w:val="16"/>
    </w:rPr>
  </w:style>
  <w:style w:type="character" w:customStyle="1" w:styleId="318">
    <w:name w:val="Основной текст 3 Знак1"/>
    <w:basedOn w:val="143"/>
    <w:link w:val="317"/>
    <w:rsid w:val="007F3807"/>
    <w:rPr>
      <w:sz w:val="16"/>
    </w:rPr>
  </w:style>
  <w:style w:type="paragraph" w:customStyle="1" w:styleId="2ff6">
    <w:name w:val="Знак Знак2"/>
    <w:link w:val="2ff7"/>
    <w:rsid w:val="007F3807"/>
  </w:style>
  <w:style w:type="character" w:customStyle="1" w:styleId="2ff7">
    <w:name w:val="Знак Знак2"/>
    <w:link w:val="2ff6"/>
    <w:rsid w:val="007F3807"/>
  </w:style>
  <w:style w:type="paragraph" w:customStyle="1" w:styleId="3f6">
    <w:name w:val="Гиперссылка3"/>
    <w:link w:val="3f7"/>
    <w:rsid w:val="007F3807"/>
    <w:rPr>
      <w:color w:val="0000FF"/>
      <w:u w:val="single"/>
    </w:rPr>
  </w:style>
  <w:style w:type="character" w:customStyle="1" w:styleId="3f7">
    <w:name w:val="Гиперссылка3"/>
    <w:link w:val="3f6"/>
    <w:rsid w:val="007F3807"/>
    <w:rPr>
      <w:color w:val="0000FF"/>
      <w:u w:val="single"/>
    </w:rPr>
  </w:style>
  <w:style w:type="paragraph" w:customStyle="1" w:styleId="1fffd">
    <w:name w:val="Обычный1"/>
    <w:link w:val="1fffe"/>
    <w:rsid w:val="007F3807"/>
  </w:style>
  <w:style w:type="character" w:customStyle="1" w:styleId="1fffe">
    <w:name w:val="Обычный1"/>
    <w:link w:val="1fffd"/>
    <w:rsid w:val="007F3807"/>
  </w:style>
  <w:style w:type="paragraph"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5"/>
    <w:rsid w:val="007F3807"/>
    <w:pPr>
      <w:spacing w:beforeAutospacing="1" w:afterAutospacing="1"/>
    </w:pPr>
    <w:rPr>
      <w:rFonts w:ascii="Tahoma" w:hAnsi="Tahoma"/>
    </w:rPr>
  </w:style>
  <w:style w:type="character"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1"/>
    <w:link w:val="1124"/>
    <w:rsid w:val="007F3807"/>
    <w:rPr>
      <w:rFonts w:ascii="Tahoma" w:hAnsi="Tahoma"/>
    </w:rPr>
  </w:style>
  <w:style w:type="paragraph" w:customStyle="1" w:styleId="xl38">
    <w:name w:val="xl38"/>
    <w:basedOn w:val="a"/>
    <w:link w:val="xl380"/>
    <w:rsid w:val="007F3807"/>
    <w:pPr>
      <w:spacing w:beforeAutospacing="1" w:afterAutospacing="1"/>
      <w:jc w:val="center"/>
    </w:pPr>
    <w:rPr>
      <w:sz w:val="24"/>
    </w:rPr>
  </w:style>
  <w:style w:type="character" w:customStyle="1" w:styleId="xl380">
    <w:name w:val="xl38"/>
    <w:basedOn w:val="11"/>
    <w:link w:val="xl38"/>
    <w:rsid w:val="007F3807"/>
    <w:rPr>
      <w:sz w:val="24"/>
    </w:rPr>
  </w:style>
  <w:style w:type="paragraph" w:customStyle="1" w:styleId="1ffff">
    <w:name w:val="Абзац списка1"/>
    <w:basedOn w:val="a"/>
    <w:link w:val="1ffff0"/>
    <w:rsid w:val="007F3807"/>
    <w:pPr>
      <w:spacing w:after="200" w:line="276" w:lineRule="auto"/>
      <w:ind w:left="720"/>
    </w:pPr>
    <w:rPr>
      <w:rFonts w:ascii="Calibri" w:hAnsi="Calibri"/>
      <w:sz w:val="22"/>
    </w:rPr>
  </w:style>
  <w:style w:type="character" w:customStyle="1" w:styleId="1ffff0">
    <w:name w:val="Абзац списка1"/>
    <w:basedOn w:val="11"/>
    <w:link w:val="1ffff"/>
    <w:rsid w:val="007F3807"/>
    <w:rPr>
      <w:rFonts w:ascii="Calibri" w:hAnsi="Calibri"/>
      <w:sz w:val="22"/>
    </w:rPr>
  </w:style>
  <w:style w:type="paragraph" w:customStyle="1" w:styleId="21c">
    <w:name w:val="Знак Знак2 Знак Знак Знак Знак1 Знак Знак Знак Знак Знак Знак"/>
    <w:basedOn w:val="a"/>
    <w:link w:val="21d"/>
    <w:rsid w:val="007F3807"/>
    <w:pPr>
      <w:spacing w:beforeAutospacing="1" w:afterAutospacing="1"/>
      <w:jc w:val="both"/>
    </w:pPr>
    <w:rPr>
      <w:rFonts w:ascii="Tahoma" w:hAnsi="Tahoma"/>
    </w:rPr>
  </w:style>
  <w:style w:type="character" w:customStyle="1" w:styleId="21d">
    <w:name w:val="Знак Знак2 Знак Знак Знак Знак1 Знак Знак Знак Знак Знак Знак"/>
    <w:basedOn w:val="11"/>
    <w:link w:val="21c"/>
    <w:rsid w:val="007F3807"/>
    <w:rPr>
      <w:rFonts w:ascii="Tahoma" w:hAnsi="Tahoma"/>
    </w:rPr>
  </w:style>
  <w:style w:type="paragraph" w:styleId="affff1">
    <w:name w:val="List Paragraph"/>
    <w:basedOn w:val="a"/>
    <w:link w:val="affff2"/>
    <w:rsid w:val="007F3807"/>
    <w:pPr>
      <w:spacing w:after="200" w:line="276" w:lineRule="auto"/>
      <w:ind w:left="720"/>
    </w:pPr>
    <w:rPr>
      <w:rFonts w:ascii="Calibri" w:hAnsi="Calibri"/>
      <w:sz w:val="22"/>
    </w:rPr>
  </w:style>
  <w:style w:type="character" w:customStyle="1" w:styleId="affff2">
    <w:name w:val="Абзац списка Знак"/>
    <w:basedOn w:val="11"/>
    <w:link w:val="affff1"/>
    <w:rsid w:val="007F3807"/>
    <w:rPr>
      <w:rFonts w:ascii="Calibri" w:hAnsi="Calibri"/>
      <w:sz w:val="22"/>
    </w:rPr>
  </w:style>
  <w:style w:type="paragraph"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7"/>
    <w:rsid w:val="007F3807"/>
    <w:pPr>
      <w:spacing w:beforeAutospacing="1" w:afterAutospacing="1"/>
    </w:pPr>
    <w:rPr>
      <w:rFonts w:ascii="Tahoma" w:hAnsi="Tahoma"/>
    </w:rPr>
  </w:style>
  <w:style w:type="character"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1"/>
    <w:link w:val="2126"/>
    <w:rsid w:val="007F3807"/>
    <w:rPr>
      <w:rFonts w:ascii="Tahoma" w:hAnsi="Tahoma"/>
    </w:rPr>
  </w:style>
  <w:style w:type="paragraph" w:customStyle="1" w:styleId="-FN">
    <w:name w:val="Текст сноски-FN Знак"/>
    <w:link w:val="-FN0"/>
    <w:rsid w:val="007F3807"/>
  </w:style>
  <w:style w:type="character" w:customStyle="1" w:styleId="-FN0">
    <w:name w:val="Текст сноски-FN Знак"/>
    <w:link w:val="-FN"/>
    <w:rsid w:val="007F3807"/>
  </w:style>
  <w:style w:type="paragraph" w:customStyle="1" w:styleId="328">
    <w:name w:val="Основной шрифт абзаца32"/>
    <w:link w:val="329"/>
    <w:rsid w:val="007F3807"/>
  </w:style>
  <w:style w:type="character" w:customStyle="1" w:styleId="329">
    <w:name w:val="Основной шрифт абзаца32"/>
    <w:link w:val="328"/>
    <w:rsid w:val="007F3807"/>
  </w:style>
  <w:style w:type="paragraph" w:customStyle="1" w:styleId="2ff8">
    <w:name w:val="Знак Знак Знак Знак Знак Знак Знак Знак Знак Знак Знак Знак Знак Знак Знак Знак2"/>
    <w:basedOn w:val="a"/>
    <w:link w:val="2ff9"/>
    <w:rsid w:val="007F3807"/>
    <w:pPr>
      <w:spacing w:beforeAutospacing="1" w:afterAutospacing="1"/>
    </w:pPr>
    <w:rPr>
      <w:rFonts w:ascii="Tahoma" w:hAnsi="Tahoma"/>
    </w:rPr>
  </w:style>
  <w:style w:type="character" w:customStyle="1" w:styleId="2ff9">
    <w:name w:val="Знак Знак Знак Знак Знак Знак Знак Знак Знак Знак Знак Знак Знак Знак Знак Знак2"/>
    <w:basedOn w:val="11"/>
    <w:link w:val="2ff8"/>
    <w:rsid w:val="007F3807"/>
    <w:rPr>
      <w:rFonts w:ascii="Tahoma" w:hAnsi="Tahoma"/>
    </w:rPr>
  </w:style>
  <w:style w:type="paragraph" w:customStyle="1" w:styleId="224">
    <w:name w:val="Основной текст с отступом 22"/>
    <w:basedOn w:val="a"/>
    <w:link w:val="225"/>
    <w:rsid w:val="007F3807"/>
    <w:pPr>
      <w:ind w:firstLine="851"/>
      <w:jc w:val="both"/>
    </w:pPr>
    <w:rPr>
      <w:sz w:val="28"/>
    </w:rPr>
  </w:style>
  <w:style w:type="character" w:customStyle="1" w:styleId="225">
    <w:name w:val="Основной текст с отступом 22"/>
    <w:basedOn w:val="11"/>
    <w:link w:val="224"/>
    <w:rsid w:val="007F3807"/>
    <w:rPr>
      <w:sz w:val="28"/>
    </w:rPr>
  </w:style>
  <w:style w:type="paragraph" w:customStyle="1" w:styleId="2ffa">
    <w:name w:val="Знак Знак Знак Знак Знак2"/>
    <w:basedOn w:val="a"/>
    <w:link w:val="2ffb"/>
    <w:rsid w:val="007F3807"/>
    <w:pPr>
      <w:spacing w:beforeAutospacing="1" w:afterAutospacing="1"/>
    </w:pPr>
    <w:rPr>
      <w:rFonts w:ascii="Tahoma" w:hAnsi="Tahoma"/>
    </w:rPr>
  </w:style>
  <w:style w:type="character" w:customStyle="1" w:styleId="2ffb">
    <w:name w:val="Знак Знак Знак Знак Знак2"/>
    <w:basedOn w:val="11"/>
    <w:link w:val="2ffa"/>
    <w:rsid w:val="007F3807"/>
    <w:rPr>
      <w:rFonts w:ascii="Tahoma" w:hAnsi="Tahoma"/>
    </w:rPr>
  </w:style>
  <w:style w:type="paragraph" w:customStyle="1" w:styleId="1119">
    <w:name w:val="Знак1 Знак Знак Знак1 Знак Знак Знак Знак Знак Знак Знак Знак Знак1"/>
    <w:basedOn w:val="a"/>
    <w:link w:val="111a"/>
    <w:rsid w:val="007F3807"/>
    <w:pPr>
      <w:spacing w:beforeAutospacing="1" w:afterAutospacing="1"/>
    </w:pPr>
    <w:rPr>
      <w:rFonts w:ascii="Tahoma" w:hAnsi="Tahoma"/>
    </w:rPr>
  </w:style>
  <w:style w:type="character" w:customStyle="1" w:styleId="111a">
    <w:name w:val="Знак1 Знак Знак Знак1 Знак Знак Знак Знак Знак Знак Знак Знак Знак1"/>
    <w:basedOn w:val="11"/>
    <w:link w:val="1119"/>
    <w:rsid w:val="007F3807"/>
    <w:rPr>
      <w:rFonts w:ascii="Tahoma" w:hAnsi="Tahoma"/>
    </w:rPr>
  </w:style>
  <w:style w:type="paragraph" w:customStyle="1" w:styleId="affff3">
    <w:name w:val="Знак"/>
    <w:basedOn w:val="a"/>
    <w:link w:val="affff4"/>
    <w:rsid w:val="007F3807"/>
    <w:pPr>
      <w:spacing w:beforeAutospacing="1" w:afterAutospacing="1"/>
    </w:pPr>
    <w:rPr>
      <w:rFonts w:ascii="Tahoma" w:hAnsi="Tahoma"/>
    </w:rPr>
  </w:style>
  <w:style w:type="character" w:customStyle="1" w:styleId="affff4">
    <w:name w:val="Знак"/>
    <w:basedOn w:val="11"/>
    <w:link w:val="affff3"/>
    <w:rsid w:val="007F3807"/>
    <w:rPr>
      <w:rFonts w:ascii="Tahoma" w:hAnsi="Tahoma"/>
    </w:rPr>
  </w:style>
  <w:style w:type="paragraph" w:customStyle="1" w:styleId="1ffff1">
    <w:name w:val="Основной шрифт абзаца1"/>
    <w:link w:val="1ffff2"/>
    <w:rsid w:val="007F3807"/>
  </w:style>
  <w:style w:type="character" w:customStyle="1" w:styleId="1ffff2">
    <w:name w:val="Основной шрифт абзаца1"/>
    <w:link w:val="1ffff1"/>
    <w:rsid w:val="007F3807"/>
  </w:style>
  <w:style w:type="paragraph"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7"/>
    <w:rsid w:val="007F3807"/>
    <w:pPr>
      <w:spacing w:beforeAutospacing="1" w:afterAutospacing="1"/>
    </w:pPr>
    <w:rPr>
      <w:rFonts w:ascii="Tahoma" w:hAnsi="Tahoma"/>
    </w:rPr>
  </w:style>
  <w:style w:type="character"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2"/>
    <w:basedOn w:val="11"/>
    <w:link w:val="1126"/>
    <w:rsid w:val="007F3807"/>
    <w:rPr>
      <w:rFonts w:ascii="Tahoma" w:hAnsi="Tahoma"/>
    </w:rPr>
  </w:style>
  <w:style w:type="paragraph" w:customStyle="1" w:styleId="4125">
    <w:name w:val="Знак4 Знак Знак Знак Знак Знак Знак Знак Знак Знак1 Знак Знак Знак Знак Знак Знак Знак Знак2"/>
    <w:basedOn w:val="a"/>
    <w:link w:val="4126"/>
    <w:rsid w:val="007F3807"/>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 Знак Знак2"/>
    <w:basedOn w:val="11"/>
    <w:link w:val="4125"/>
    <w:rsid w:val="007F3807"/>
    <w:rPr>
      <w:rFonts w:ascii="Tahoma" w:hAnsi="Tahoma"/>
    </w:rPr>
  </w:style>
  <w:style w:type="paragraph" w:customStyle="1" w:styleId="Pa6">
    <w:name w:val="Pa6"/>
    <w:basedOn w:val="a"/>
    <w:next w:val="a"/>
    <w:link w:val="Pa60"/>
    <w:rsid w:val="007F3807"/>
    <w:pPr>
      <w:spacing w:line="181" w:lineRule="atLeast"/>
    </w:pPr>
    <w:rPr>
      <w:rFonts w:ascii="Myriad Pro" w:hAnsi="Myriad Pro"/>
      <w:sz w:val="24"/>
    </w:rPr>
  </w:style>
  <w:style w:type="character" w:customStyle="1" w:styleId="Pa60">
    <w:name w:val="Pa6"/>
    <w:basedOn w:val="11"/>
    <w:link w:val="Pa6"/>
    <w:rsid w:val="007F3807"/>
    <w:rPr>
      <w:rFonts w:ascii="Myriad Pro" w:hAnsi="Myriad Pro"/>
      <w:sz w:val="24"/>
    </w:rPr>
  </w:style>
  <w:style w:type="paragraph" w:customStyle="1" w:styleId="21e">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
    <w:rsid w:val="007F3807"/>
    <w:pPr>
      <w:spacing w:beforeAutospacing="1" w:afterAutospacing="1"/>
    </w:pPr>
    <w:rPr>
      <w:rFonts w:ascii="Tahoma" w:hAnsi="Tahoma"/>
    </w:rPr>
  </w:style>
  <w:style w:type="character" w:customStyle="1" w:styleId="21f">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1"/>
    <w:link w:val="21e"/>
    <w:rsid w:val="007F3807"/>
    <w:rPr>
      <w:rFonts w:ascii="Tahoma" w:hAnsi="Tahoma"/>
    </w:rPr>
  </w:style>
  <w:style w:type="paragraph" w:customStyle="1" w:styleId="2ffc">
    <w:name w:val="Основной шрифт абзаца2"/>
    <w:link w:val="2ffd"/>
    <w:rsid w:val="007F3807"/>
  </w:style>
  <w:style w:type="character" w:customStyle="1" w:styleId="2ffd">
    <w:name w:val="Основной шрифт абзаца2"/>
    <w:link w:val="2ffc"/>
    <w:rsid w:val="007F3807"/>
  </w:style>
  <w:style w:type="paragraph" w:customStyle="1" w:styleId="1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9"/>
    <w:rsid w:val="007F3807"/>
    <w:pPr>
      <w:spacing w:beforeAutospacing="1" w:afterAutospacing="1"/>
    </w:pPr>
    <w:rPr>
      <w:rFonts w:ascii="Tahoma" w:hAnsi="Tahoma"/>
    </w:rPr>
  </w:style>
  <w:style w:type="character" w:customStyle="1" w:styleId="1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1"/>
    <w:link w:val="11118"/>
    <w:rsid w:val="007F3807"/>
    <w:rPr>
      <w:rFonts w:ascii="Tahoma" w:hAnsi="Tahoma"/>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rsid w:val="007F3807"/>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1"/>
    <w:link w:val="130"/>
    <w:rsid w:val="007F3807"/>
    <w:rPr>
      <w:rFonts w:ascii="Tahoma" w:hAnsi="Tahoma"/>
    </w:rPr>
  </w:style>
  <w:style w:type="paragraph" w:customStyle="1" w:styleId="4a">
    <w:name w:val="Знак4 Знак Знак Знак Знак Знак Знак Знак Знак Знак"/>
    <w:basedOn w:val="a"/>
    <w:link w:val="4b"/>
    <w:rsid w:val="007F3807"/>
    <w:pPr>
      <w:spacing w:beforeAutospacing="1" w:afterAutospacing="1"/>
      <w:jc w:val="both"/>
    </w:pPr>
    <w:rPr>
      <w:rFonts w:ascii="Tahoma" w:hAnsi="Tahoma"/>
    </w:rPr>
  </w:style>
  <w:style w:type="character" w:customStyle="1" w:styleId="4b">
    <w:name w:val="Знак4 Знак Знак Знак Знак Знак Знак Знак Знак Знак"/>
    <w:basedOn w:val="11"/>
    <w:link w:val="4a"/>
    <w:rsid w:val="007F3807"/>
    <w:rPr>
      <w:rFonts w:ascii="Tahoma" w:hAnsi="Tahoma"/>
    </w:rPr>
  </w:style>
  <w:style w:type="paragraph" w:customStyle="1" w:styleId="1ffff3">
    <w:name w:val="Номер строки1"/>
    <w:link w:val="1ffff4"/>
    <w:rsid w:val="007F3807"/>
  </w:style>
  <w:style w:type="character" w:customStyle="1" w:styleId="1ffff4">
    <w:name w:val="Номер строки1"/>
    <w:link w:val="1ffff3"/>
    <w:rsid w:val="007F3807"/>
  </w:style>
  <w:style w:type="paragraph" w:customStyle="1" w:styleId="1ffff5">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f6"/>
    <w:rsid w:val="007F3807"/>
    <w:pPr>
      <w:spacing w:beforeAutospacing="1" w:afterAutospacing="1"/>
    </w:pPr>
    <w:rPr>
      <w:rFonts w:ascii="Tahoma" w:hAnsi="Tahoma"/>
    </w:rPr>
  </w:style>
  <w:style w:type="character" w:customStyle="1" w:styleId="1ffff6">
    <w:name w:val="Знак Знак Знак Знак Знак Знак1 Знак Знак Знак Знак Знак Знак Знак Знак Знак Знак Знак Знак Знак Знак Знак Знак Знак Знак Знак Знак Знак Знак"/>
    <w:basedOn w:val="11"/>
    <w:link w:val="1ffff5"/>
    <w:rsid w:val="007F3807"/>
    <w:rPr>
      <w:rFonts w:ascii="Tahoma" w:hAnsi="Tahoma"/>
    </w:rPr>
  </w:style>
  <w:style w:type="paragraph" w:customStyle="1" w:styleId="affff5">
    <w:name w:val="Знак Знак Знак"/>
    <w:basedOn w:val="a"/>
    <w:link w:val="affff6"/>
    <w:rsid w:val="007F3807"/>
    <w:pPr>
      <w:spacing w:beforeAutospacing="1" w:afterAutospacing="1"/>
    </w:pPr>
    <w:rPr>
      <w:rFonts w:ascii="Tahoma" w:hAnsi="Tahoma"/>
    </w:rPr>
  </w:style>
  <w:style w:type="character" w:customStyle="1" w:styleId="affff6">
    <w:name w:val="Знак Знак Знак"/>
    <w:basedOn w:val="11"/>
    <w:link w:val="affff5"/>
    <w:rsid w:val="007F3807"/>
    <w:rPr>
      <w:rFonts w:ascii="Tahoma" w:hAnsi="Tahoma"/>
    </w:rPr>
  </w:style>
  <w:style w:type="paragraph" w:customStyle="1" w:styleId="1ffff7">
    <w:name w:val="Название1"/>
    <w:basedOn w:val="a"/>
    <w:link w:val="1ffff8"/>
    <w:rsid w:val="007F3807"/>
    <w:pPr>
      <w:spacing w:before="120" w:after="120"/>
    </w:pPr>
    <w:rPr>
      <w:rFonts w:ascii="Arial" w:hAnsi="Arial"/>
      <w:i/>
    </w:rPr>
  </w:style>
  <w:style w:type="character" w:customStyle="1" w:styleId="1ffff8">
    <w:name w:val="Название1"/>
    <w:basedOn w:val="11"/>
    <w:link w:val="1ffff7"/>
    <w:rsid w:val="007F3807"/>
    <w:rPr>
      <w:rFonts w:ascii="Arial" w:hAnsi="Arial"/>
      <w:i/>
    </w:rPr>
  </w:style>
  <w:style w:type="paragraph" w:customStyle="1" w:styleId="12f5">
    <w:name w:val="Знак Знак1 Знак Знак Знак2"/>
    <w:basedOn w:val="a"/>
    <w:link w:val="12f6"/>
    <w:rsid w:val="007F3807"/>
    <w:pPr>
      <w:spacing w:after="160" w:line="240" w:lineRule="exact"/>
    </w:pPr>
    <w:rPr>
      <w:rFonts w:ascii="Verdana" w:hAnsi="Verdana"/>
    </w:rPr>
  </w:style>
  <w:style w:type="character" w:customStyle="1" w:styleId="12f6">
    <w:name w:val="Знак Знак1 Знак Знак Знак2"/>
    <w:basedOn w:val="11"/>
    <w:link w:val="12f5"/>
    <w:rsid w:val="007F3807"/>
    <w:rPr>
      <w:rFonts w:ascii="Verdana" w:hAnsi="Verdana"/>
    </w:rPr>
  </w:style>
  <w:style w:type="paragraph" w:customStyle="1" w:styleId="2118">
    <w:name w:val="Знак Знак2 Знак Знак Знак1 Знак Знак Знак1"/>
    <w:basedOn w:val="a"/>
    <w:link w:val="2119"/>
    <w:rsid w:val="007F3807"/>
    <w:pPr>
      <w:spacing w:beforeAutospacing="1" w:afterAutospacing="1"/>
    </w:pPr>
    <w:rPr>
      <w:rFonts w:ascii="Tahoma" w:hAnsi="Tahoma"/>
    </w:rPr>
  </w:style>
  <w:style w:type="character" w:customStyle="1" w:styleId="2119">
    <w:name w:val="Знак Знак2 Знак Знак Знак1 Знак Знак Знак1"/>
    <w:basedOn w:val="11"/>
    <w:link w:val="2118"/>
    <w:rsid w:val="007F3807"/>
    <w:rPr>
      <w:rFonts w:ascii="Tahoma" w:hAnsi="Tahoma"/>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4"/>
    <w:rsid w:val="007F3807"/>
    <w:pPr>
      <w:spacing w:beforeAutospacing="1" w:afterAutospacing="1"/>
      <w:jc w:val="both"/>
    </w:pPr>
    <w:rPr>
      <w:rFonts w:ascii="Tahoma" w:hAnsi="Tahoma"/>
    </w:rPr>
  </w:style>
  <w:style w:type="character"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1"/>
    <w:link w:val="11123"/>
    <w:rsid w:val="007F3807"/>
    <w:rPr>
      <w:rFonts w:ascii="Tahoma" w:hAnsi="Tahoma"/>
    </w:rPr>
  </w:style>
  <w:style w:type="paragraph" w:customStyle="1" w:styleId="12f7">
    <w:name w:val="Номер страницы12"/>
    <w:basedOn w:val="42"/>
    <w:link w:val="12f8"/>
    <w:rsid w:val="007F3807"/>
  </w:style>
  <w:style w:type="character" w:customStyle="1" w:styleId="12f8">
    <w:name w:val="Номер страницы12"/>
    <w:basedOn w:val="420"/>
    <w:link w:val="12f7"/>
    <w:rsid w:val="007F3807"/>
  </w:style>
  <w:style w:type="paragraph" w:customStyle="1" w:styleId="2ffe">
    <w:name w:val="Знак Знак2 Знак"/>
    <w:basedOn w:val="a"/>
    <w:link w:val="2fff"/>
    <w:rsid w:val="007F3807"/>
    <w:pPr>
      <w:spacing w:beforeAutospacing="1" w:afterAutospacing="1"/>
    </w:pPr>
    <w:rPr>
      <w:rFonts w:ascii="Tahoma" w:hAnsi="Tahoma"/>
    </w:rPr>
  </w:style>
  <w:style w:type="character" w:customStyle="1" w:styleId="2fff">
    <w:name w:val="Знак Знак2 Знак"/>
    <w:basedOn w:val="11"/>
    <w:link w:val="2ffe"/>
    <w:rsid w:val="007F3807"/>
    <w:rPr>
      <w:rFonts w:ascii="Tahoma" w:hAnsi="Tahoma"/>
    </w:rPr>
  </w:style>
  <w:style w:type="paragraph" w:customStyle="1" w:styleId="xl79">
    <w:name w:val="xl79"/>
    <w:basedOn w:val="a"/>
    <w:link w:val="xl790"/>
    <w:rsid w:val="007F3807"/>
    <w:pPr>
      <w:spacing w:beforeAutospacing="1" w:afterAutospacing="1"/>
    </w:pPr>
    <w:rPr>
      <w:sz w:val="24"/>
    </w:rPr>
  </w:style>
  <w:style w:type="character" w:customStyle="1" w:styleId="xl790">
    <w:name w:val="xl79"/>
    <w:basedOn w:val="11"/>
    <w:link w:val="xl79"/>
    <w:rsid w:val="007F3807"/>
    <w:rPr>
      <w:sz w:val="24"/>
    </w:rPr>
  </w:style>
  <w:style w:type="paragraph" w:customStyle="1" w:styleId="xl39">
    <w:name w:val="xl39"/>
    <w:basedOn w:val="a"/>
    <w:link w:val="xl390"/>
    <w:rsid w:val="007F3807"/>
    <w:pPr>
      <w:spacing w:beforeAutospacing="1" w:afterAutospacing="1"/>
      <w:jc w:val="center"/>
    </w:pPr>
    <w:rPr>
      <w:sz w:val="24"/>
    </w:rPr>
  </w:style>
  <w:style w:type="character" w:customStyle="1" w:styleId="xl390">
    <w:name w:val="xl39"/>
    <w:basedOn w:val="11"/>
    <w:link w:val="xl39"/>
    <w:rsid w:val="007F3807"/>
    <w:rPr>
      <w:sz w:val="24"/>
    </w:rPr>
  </w:style>
  <w:style w:type="paragraph" w:customStyle="1" w:styleId="520">
    <w:name w:val="Знак Знак52"/>
    <w:link w:val="521"/>
    <w:rsid w:val="007F3807"/>
  </w:style>
  <w:style w:type="character" w:customStyle="1" w:styleId="521">
    <w:name w:val="Знак Знак52"/>
    <w:link w:val="520"/>
    <w:rsid w:val="007F3807"/>
  </w:style>
  <w:style w:type="paragraph" w:customStyle="1" w:styleId="affff7">
    <w:name w:val="Абзац Знак"/>
    <w:link w:val="affff8"/>
    <w:rsid w:val="007F3807"/>
    <w:rPr>
      <w:rFonts w:ascii="TimesDL" w:hAnsi="TimesDL"/>
      <w:sz w:val="24"/>
    </w:rPr>
  </w:style>
  <w:style w:type="character" w:customStyle="1" w:styleId="affff8">
    <w:name w:val="Абзац Знак"/>
    <w:link w:val="affff7"/>
    <w:rsid w:val="007F3807"/>
    <w:rPr>
      <w:rFonts w:ascii="TimesDL" w:hAnsi="TimesDL"/>
      <w:sz w:val="24"/>
    </w:rPr>
  </w:style>
  <w:style w:type="paragraph" w:customStyle="1" w:styleId="FontStyle13">
    <w:name w:val="Font Style13"/>
    <w:link w:val="FontStyle130"/>
    <w:rsid w:val="007F3807"/>
    <w:rPr>
      <w:sz w:val="26"/>
    </w:rPr>
  </w:style>
  <w:style w:type="character" w:customStyle="1" w:styleId="FontStyle130">
    <w:name w:val="Font Style13"/>
    <w:link w:val="FontStyle13"/>
    <w:rsid w:val="007F3807"/>
    <w:rPr>
      <w:sz w:val="26"/>
    </w:rPr>
  </w:style>
  <w:style w:type="paragraph" w:customStyle="1" w:styleId="21f0">
    <w:name w:val="Знак Знак2 Знак Знак Знак1 Знак Знак Знак Знак"/>
    <w:basedOn w:val="a"/>
    <w:link w:val="21f1"/>
    <w:rsid w:val="007F3807"/>
    <w:pPr>
      <w:spacing w:beforeAutospacing="1" w:afterAutospacing="1"/>
    </w:pPr>
    <w:rPr>
      <w:rFonts w:ascii="Tahoma" w:hAnsi="Tahoma"/>
    </w:rPr>
  </w:style>
  <w:style w:type="character" w:customStyle="1" w:styleId="21f1">
    <w:name w:val="Знак Знак2 Знак Знак Знак1 Знак Знак Знак Знак"/>
    <w:basedOn w:val="11"/>
    <w:link w:val="21f0"/>
    <w:rsid w:val="007F3807"/>
    <w:rPr>
      <w:rFonts w:ascii="Tahoma" w:hAnsi="Tahoma"/>
    </w:rPr>
  </w:style>
  <w:style w:type="paragraph" w:customStyle="1" w:styleId="ConsPlusCell">
    <w:name w:val="ConsPlusCell"/>
    <w:link w:val="ConsPlusCell0"/>
    <w:rsid w:val="007F3807"/>
    <w:pPr>
      <w:widowControl w:val="0"/>
    </w:pPr>
    <w:rPr>
      <w:rFonts w:ascii="Arial" w:hAnsi="Arial"/>
    </w:rPr>
  </w:style>
  <w:style w:type="character" w:customStyle="1" w:styleId="ConsPlusCell0">
    <w:name w:val="ConsPlusCell"/>
    <w:link w:val="ConsPlusCell"/>
    <w:rsid w:val="007F3807"/>
    <w:rPr>
      <w:rFonts w:ascii="Arial" w:hAnsi="Arial"/>
    </w:rPr>
  </w:style>
  <w:style w:type="paragraph" w:customStyle="1" w:styleId="1ffff9">
    <w:name w:val="Гиперссылка1"/>
    <w:link w:val="1ffffa"/>
    <w:rsid w:val="007F3807"/>
    <w:rPr>
      <w:color w:val="0000FF"/>
      <w:u w:val="single"/>
    </w:rPr>
  </w:style>
  <w:style w:type="character" w:customStyle="1" w:styleId="1ffffa">
    <w:name w:val="Гиперссылка1"/>
    <w:link w:val="1ffff9"/>
    <w:rsid w:val="007F3807"/>
    <w:rPr>
      <w:color w:val="0000FF"/>
      <w:u w:val="single"/>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b"/>
    <w:rsid w:val="007F3807"/>
    <w:pPr>
      <w:spacing w:beforeAutospacing="1" w:afterAutospacing="1"/>
    </w:pPr>
    <w:rPr>
      <w:rFonts w:ascii="Tahoma" w:hAnsi="Tahoma"/>
    </w:rPr>
  </w:style>
  <w:style w:type="character"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1"/>
    <w:link w:val="211a"/>
    <w:rsid w:val="007F3807"/>
    <w:rPr>
      <w:rFonts w:ascii="Tahoma" w:hAnsi="Tahoma"/>
    </w:rPr>
  </w:style>
  <w:style w:type="paragraph" w:customStyle="1" w:styleId="1ffffb">
    <w:name w:val="Гиперссылка1"/>
    <w:link w:val="1ffffc"/>
    <w:rsid w:val="007F3807"/>
    <w:rPr>
      <w:color w:val="0000FF"/>
      <w:u w:val="single"/>
    </w:rPr>
  </w:style>
  <w:style w:type="character" w:customStyle="1" w:styleId="1ffffc">
    <w:name w:val="Гиперссылка1"/>
    <w:link w:val="1ffffb"/>
    <w:rsid w:val="007F3807"/>
    <w:rPr>
      <w:color w:val="0000FF"/>
      <w:u w:val="single"/>
    </w:rPr>
  </w:style>
  <w:style w:type="character" w:customStyle="1" w:styleId="50">
    <w:name w:val="Заголовок 5 Знак"/>
    <w:basedOn w:val="11"/>
    <w:link w:val="5"/>
    <w:rsid w:val="007F3807"/>
    <w:rPr>
      <w:rFonts w:ascii="Arial" w:hAnsi="Arial"/>
      <w:b/>
      <w:i/>
      <w:sz w:val="26"/>
    </w:rPr>
  </w:style>
  <w:style w:type="paragraph" w:customStyle="1" w:styleId="610">
    <w:name w:val="Заголовок 6 Знак1"/>
    <w:basedOn w:val="1200"/>
    <w:link w:val="611"/>
    <w:rsid w:val="007F3807"/>
    <w:rPr>
      <w:b/>
      <w:color w:val="595959"/>
      <w:spacing w:val="5"/>
      <w:sz w:val="28"/>
    </w:rPr>
  </w:style>
  <w:style w:type="character" w:customStyle="1" w:styleId="611">
    <w:name w:val="Заголовок 6 Знак1"/>
    <w:basedOn w:val="1201"/>
    <w:link w:val="610"/>
    <w:rsid w:val="007F3807"/>
    <w:rPr>
      <w:b/>
      <w:color w:val="595959"/>
      <w:spacing w:val="5"/>
      <w:sz w:val="28"/>
    </w:rPr>
  </w:style>
  <w:style w:type="paragraph" w:customStyle="1" w:styleId="affff9">
    <w:name w:val="Таб_текст Знак"/>
    <w:link w:val="affffa"/>
    <w:rsid w:val="007F3807"/>
    <w:rPr>
      <w:sz w:val="24"/>
    </w:rPr>
  </w:style>
  <w:style w:type="character" w:customStyle="1" w:styleId="affffa">
    <w:name w:val="Таб_текст Знак"/>
    <w:link w:val="affff9"/>
    <w:rsid w:val="007F3807"/>
    <w:rPr>
      <w:sz w:val="24"/>
    </w:rPr>
  </w:style>
  <w:style w:type="paragraph" w:customStyle="1" w:styleId="tekstob">
    <w:name w:val="tekstob"/>
    <w:basedOn w:val="aff2"/>
    <w:link w:val="tekstob0"/>
    <w:rsid w:val="007F3807"/>
    <w:pPr>
      <w:spacing w:before="28" w:after="28"/>
    </w:pPr>
    <w:rPr>
      <w:sz w:val="24"/>
    </w:rPr>
  </w:style>
  <w:style w:type="character" w:customStyle="1" w:styleId="tekstob0">
    <w:name w:val="tekstob"/>
    <w:basedOn w:val="aff3"/>
    <w:link w:val="tekstob"/>
    <w:rsid w:val="007F3807"/>
    <w:rPr>
      <w:rFonts w:ascii="Calibri" w:hAnsi="Calibri"/>
      <w:color w:val="00000A"/>
      <w:sz w:val="24"/>
    </w:rPr>
  </w:style>
  <w:style w:type="paragraph" w:customStyle="1" w:styleId="4c">
    <w:name w:val="Знак4"/>
    <w:basedOn w:val="a"/>
    <w:link w:val="4d"/>
    <w:rsid w:val="007F3807"/>
    <w:pPr>
      <w:spacing w:beforeAutospacing="1" w:afterAutospacing="1"/>
      <w:jc w:val="both"/>
    </w:pPr>
    <w:rPr>
      <w:rFonts w:ascii="Tahoma" w:hAnsi="Tahoma"/>
    </w:rPr>
  </w:style>
  <w:style w:type="character" w:customStyle="1" w:styleId="4d">
    <w:name w:val="Знак4"/>
    <w:basedOn w:val="11"/>
    <w:link w:val="4c"/>
    <w:rsid w:val="007F3807"/>
    <w:rPr>
      <w:rFonts w:ascii="Tahoma" w:hAnsi="Tahoma"/>
    </w:rPr>
  </w:style>
  <w:style w:type="paragraph" w:customStyle="1" w:styleId="WW8Num14z0">
    <w:name w:val="WW8Num14z0"/>
    <w:link w:val="WW8Num14z00"/>
    <w:rsid w:val="007F3807"/>
    <w:rPr>
      <w:rFonts w:ascii="Symbol" w:hAnsi="Symbol"/>
    </w:rPr>
  </w:style>
  <w:style w:type="character" w:customStyle="1" w:styleId="WW8Num14z00">
    <w:name w:val="WW8Num14z0"/>
    <w:link w:val="WW8Num14z0"/>
    <w:rsid w:val="007F3807"/>
    <w:rPr>
      <w:rFonts w:ascii="Symbol" w:hAnsi="Symbol"/>
    </w:rPr>
  </w:style>
  <w:style w:type="paragraph" w:customStyle="1" w:styleId="226">
    <w:name w:val="Знак2 Знак Знак Знак2"/>
    <w:basedOn w:val="a"/>
    <w:link w:val="227"/>
    <w:rsid w:val="007F3807"/>
    <w:pPr>
      <w:spacing w:after="160" w:line="240" w:lineRule="exact"/>
    </w:pPr>
    <w:rPr>
      <w:rFonts w:ascii="Verdana" w:hAnsi="Verdana"/>
    </w:rPr>
  </w:style>
  <w:style w:type="character" w:customStyle="1" w:styleId="227">
    <w:name w:val="Знак2 Знак Знак Знак2"/>
    <w:basedOn w:val="11"/>
    <w:link w:val="226"/>
    <w:rsid w:val="007F3807"/>
    <w:rPr>
      <w:rFonts w:ascii="Verdana" w:hAnsi="Verdana"/>
    </w:rPr>
  </w:style>
  <w:style w:type="paragraph" w:customStyle="1" w:styleId="21f2">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f3"/>
    <w:rsid w:val="007F3807"/>
    <w:pPr>
      <w:spacing w:beforeAutospacing="1" w:afterAutospacing="1"/>
      <w:jc w:val="both"/>
    </w:pPr>
    <w:rPr>
      <w:rFonts w:ascii="Tahoma" w:hAnsi="Tahoma"/>
    </w:rPr>
  </w:style>
  <w:style w:type="character" w:customStyle="1" w:styleId="21f3">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21f2"/>
    <w:rsid w:val="007F3807"/>
    <w:rPr>
      <w:rFonts w:ascii="Tahoma" w:hAnsi="Tahoma"/>
    </w:rPr>
  </w:style>
  <w:style w:type="paragraph" w:customStyle="1" w:styleId="xl50">
    <w:name w:val="xl50"/>
    <w:basedOn w:val="a"/>
    <w:link w:val="xl500"/>
    <w:rsid w:val="007F3807"/>
    <w:pPr>
      <w:spacing w:beforeAutospacing="1" w:afterAutospacing="1"/>
      <w:jc w:val="center"/>
    </w:pPr>
    <w:rPr>
      <w:b/>
      <w:sz w:val="24"/>
    </w:rPr>
  </w:style>
  <w:style w:type="character" w:customStyle="1" w:styleId="xl500">
    <w:name w:val="xl50"/>
    <w:basedOn w:val="11"/>
    <w:link w:val="xl50"/>
    <w:rsid w:val="007F3807"/>
    <w:rPr>
      <w:b/>
      <w:sz w:val="24"/>
    </w:rPr>
  </w:style>
  <w:style w:type="paragraph" w:customStyle="1" w:styleId="12f9">
    <w:name w:val="Обычный12"/>
    <w:link w:val="12fa"/>
    <w:rsid w:val="007F3807"/>
  </w:style>
  <w:style w:type="character" w:customStyle="1" w:styleId="12fa">
    <w:name w:val="Обычный12"/>
    <w:link w:val="12f9"/>
    <w:rsid w:val="007F3807"/>
  </w:style>
  <w:style w:type="paragraph" w:customStyle="1" w:styleId="FontStyle11">
    <w:name w:val="Font Style11"/>
    <w:link w:val="FontStyle110"/>
    <w:rsid w:val="007F3807"/>
    <w:rPr>
      <w:sz w:val="26"/>
    </w:rPr>
  </w:style>
  <w:style w:type="character" w:customStyle="1" w:styleId="FontStyle110">
    <w:name w:val="Font Style11"/>
    <w:link w:val="FontStyle11"/>
    <w:rsid w:val="007F3807"/>
    <w:rPr>
      <w:sz w:val="26"/>
    </w:rPr>
  </w:style>
  <w:style w:type="paragraph" w:customStyle="1" w:styleId="xl69">
    <w:name w:val="xl69"/>
    <w:basedOn w:val="a"/>
    <w:link w:val="xl690"/>
    <w:rsid w:val="007F3807"/>
    <w:pPr>
      <w:spacing w:beforeAutospacing="1" w:afterAutospacing="1"/>
      <w:jc w:val="center"/>
    </w:pPr>
    <w:rPr>
      <w:sz w:val="24"/>
    </w:rPr>
  </w:style>
  <w:style w:type="character" w:customStyle="1" w:styleId="xl690">
    <w:name w:val="xl69"/>
    <w:basedOn w:val="11"/>
    <w:link w:val="xl69"/>
    <w:rsid w:val="007F3807"/>
    <w:rPr>
      <w:sz w:val="24"/>
    </w:rPr>
  </w:style>
  <w:style w:type="paragraph" w:customStyle="1" w:styleId="1ffffd">
    <w:name w:val="Текст примечания Знак1"/>
    <w:basedOn w:val="142"/>
    <w:link w:val="1ffffe"/>
    <w:rsid w:val="007F3807"/>
  </w:style>
  <w:style w:type="character" w:customStyle="1" w:styleId="1ffffe">
    <w:name w:val="Текст примечания Знак1"/>
    <w:basedOn w:val="143"/>
    <w:link w:val="1ffffd"/>
    <w:rsid w:val="007F3807"/>
  </w:style>
  <w:style w:type="paragraph" w:customStyle="1" w:styleId="242">
    <w:name w:val="Основной текст с отступом 24"/>
    <w:basedOn w:val="a"/>
    <w:link w:val="243"/>
    <w:rsid w:val="007F3807"/>
    <w:pPr>
      <w:ind w:firstLine="851"/>
      <w:jc w:val="both"/>
    </w:pPr>
    <w:rPr>
      <w:sz w:val="28"/>
    </w:rPr>
  </w:style>
  <w:style w:type="character" w:customStyle="1" w:styleId="243">
    <w:name w:val="Основной текст с отступом 24"/>
    <w:basedOn w:val="11"/>
    <w:link w:val="242"/>
    <w:rsid w:val="007F3807"/>
    <w:rPr>
      <w:sz w:val="28"/>
    </w:rPr>
  </w:style>
  <w:style w:type="paragraph" w:styleId="affffb">
    <w:name w:val="No Spacing"/>
    <w:basedOn w:val="a"/>
    <w:link w:val="affffc"/>
    <w:rsid w:val="007F3807"/>
    <w:pPr>
      <w:jc w:val="both"/>
    </w:pPr>
    <w:rPr>
      <w:sz w:val="28"/>
    </w:rPr>
  </w:style>
  <w:style w:type="character" w:customStyle="1" w:styleId="affffc">
    <w:name w:val="Без интервала Знак"/>
    <w:basedOn w:val="11"/>
    <w:link w:val="affffb"/>
    <w:rsid w:val="007F3807"/>
    <w:rPr>
      <w:sz w:val="28"/>
    </w:rPr>
  </w:style>
  <w:style w:type="paragraph" w:customStyle="1" w:styleId="1fffff">
    <w:name w:val="Подзаголовок Знак1"/>
    <w:basedOn w:val="142"/>
    <w:link w:val="1fffff0"/>
    <w:rsid w:val="007F3807"/>
    <w:rPr>
      <w:rFonts w:ascii="Cambria" w:hAnsi="Cambria"/>
      <w:i/>
      <w:color w:val="4F81BD"/>
      <w:spacing w:val="15"/>
      <w:sz w:val="24"/>
    </w:rPr>
  </w:style>
  <w:style w:type="character" w:customStyle="1" w:styleId="1fffff0">
    <w:name w:val="Подзаголовок Знак1"/>
    <w:basedOn w:val="143"/>
    <w:link w:val="1fffff"/>
    <w:rsid w:val="007F3807"/>
    <w:rPr>
      <w:rFonts w:ascii="Cambria" w:hAnsi="Cambria"/>
      <w:i/>
      <w:color w:val="4F81BD"/>
      <w:spacing w:val="15"/>
      <w:sz w:val="24"/>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1"/>
    <w:basedOn w:val="a"/>
    <w:link w:val="111c"/>
    <w:rsid w:val="007F3807"/>
    <w:pPr>
      <w:spacing w:beforeAutospacing="1" w:afterAutospacing="1"/>
    </w:pPr>
    <w:rPr>
      <w:rFonts w:ascii="Tahoma" w:hAnsi="Tahoma"/>
    </w:rPr>
  </w:style>
  <w:style w:type="character" w:customStyle="1" w:styleId="111c">
    <w:name w:val="Знак Знак Знак Знак Знак Знак Знак Знак Знак Знак Знак Знак Знак Знак Знак Знак1 Знак Знак Знак1 Знак Знак Знак Знак Знак Знак1"/>
    <w:basedOn w:val="11"/>
    <w:link w:val="111b"/>
    <w:rsid w:val="007F3807"/>
    <w:rPr>
      <w:rFonts w:ascii="Tahoma" w:hAnsi="Tahoma"/>
    </w:rPr>
  </w:style>
  <w:style w:type="paragraph" w:customStyle="1" w:styleId="228">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9"/>
    <w:rsid w:val="007F3807"/>
    <w:pPr>
      <w:spacing w:beforeAutospacing="1" w:afterAutospacing="1"/>
      <w:jc w:val="both"/>
    </w:pPr>
    <w:rPr>
      <w:rFonts w:ascii="Tahoma" w:hAnsi="Tahoma"/>
    </w:rPr>
  </w:style>
  <w:style w:type="character" w:customStyle="1" w:styleId="229">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28"/>
    <w:rsid w:val="007F3807"/>
    <w:rPr>
      <w:rFonts w:ascii="Tahoma" w:hAnsi="Tahoma"/>
    </w:rPr>
  </w:style>
  <w:style w:type="paragraph" w:customStyle="1" w:styleId="2fff0">
    <w:name w:val="Знак Знак2 Знак Знак Знак Знак Знак Знак"/>
    <w:basedOn w:val="a"/>
    <w:link w:val="2fff1"/>
    <w:rsid w:val="007F3807"/>
    <w:pPr>
      <w:spacing w:after="160" w:line="240" w:lineRule="exact"/>
    </w:pPr>
    <w:rPr>
      <w:rFonts w:ascii="Verdana" w:hAnsi="Verdana"/>
    </w:rPr>
  </w:style>
  <w:style w:type="character" w:customStyle="1" w:styleId="2fff1">
    <w:name w:val="Знак Знак2 Знак Знак Знак Знак Знак Знак"/>
    <w:basedOn w:val="11"/>
    <w:link w:val="2fff0"/>
    <w:rsid w:val="007F3807"/>
    <w:rPr>
      <w:rFonts w:ascii="Verdana" w:hAnsi="Verdana"/>
    </w:rPr>
  </w:style>
  <w:style w:type="paragraph" w:customStyle="1" w:styleId="200">
    <w:name w:val="Стиль Стиль Основной текст с отступом 2 + По ширине Слева:  0 см Ме... Знак"/>
    <w:link w:val="201"/>
    <w:rsid w:val="007F3807"/>
    <w:rPr>
      <w:rFonts w:ascii="Verdana" w:hAnsi="Verdana"/>
      <w:b/>
      <w:sz w:val="24"/>
    </w:rPr>
  </w:style>
  <w:style w:type="character" w:customStyle="1" w:styleId="201">
    <w:name w:val="Стиль Стиль Основной текст с отступом 2 + По ширине Слева:  0 см Ме... Знак"/>
    <w:link w:val="200"/>
    <w:rsid w:val="007F3807"/>
    <w:rPr>
      <w:rFonts w:ascii="Verdana" w:hAnsi="Verdana"/>
      <w:b/>
      <w:sz w:val="24"/>
    </w:rPr>
  </w:style>
  <w:style w:type="paragraph" w:customStyle="1" w:styleId="xl84">
    <w:name w:val="xl84"/>
    <w:basedOn w:val="a"/>
    <w:link w:val="xl840"/>
    <w:rsid w:val="007F3807"/>
    <w:pPr>
      <w:spacing w:beforeAutospacing="1" w:afterAutospacing="1"/>
      <w:jc w:val="center"/>
    </w:pPr>
    <w:rPr>
      <w:sz w:val="24"/>
    </w:rPr>
  </w:style>
  <w:style w:type="character" w:customStyle="1" w:styleId="xl840">
    <w:name w:val="xl84"/>
    <w:basedOn w:val="11"/>
    <w:link w:val="xl84"/>
    <w:rsid w:val="007F3807"/>
    <w:rPr>
      <w:sz w:val="24"/>
    </w:rPr>
  </w:style>
  <w:style w:type="paragraph" w:customStyle="1" w:styleId="12fb">
    <w:name w:val="Знак Знак Знак Знак Знак Знак12"/>
    <w:basedOn w:val="a"/>
    <w:link w:val="12fc"/>
    <w:rsid w:val="007F3807"/>
    <w:pPr>
      <w:spacing w:beforeAutospacing="1" w:afterAutospacing="1"/>
    </w:pPr>
    <w:rPr>
      <w:rFonts w:ascii="Tahoma" w:hAnsi="Tahoma"/>
    </w:rPr>
  </w:style>
  <w:style w:type="character" w:customStyle="1" w:styleId="12fc">
    <w:name w:val="Знак Знак Знак Знак Знак Знак12"/>
    <w:basedOn w:val="11"/>
    <w:link w:val="12fb"/>
    <w:rsid w:val="007F3807"/>
    <w:rPr>
      <w:rFonts w:ascii="Tahoma" w:hAnsi="Tahoma"/>
    </w:rPr>
  </w:style>
  <w:style w:type="paragraph" w:customStyle="1" w:styleId="xl54">
    <w:name w:val="xl54"/>
    <w:basedOn w:val="a"/>
    <w:link w:val="xl540"/>
    <w:rsid w:val="007F3807"/>
    <w:pPr>
      <w:spacing w:beforeAutospacing="1" w:afterAutospacing="1"/>
      <w:jc w:val="center"/>
    </w:pPr>
    <w:rPr>
      <w:sz w:val="24"/>
    </w:rPr>
  </w:style>
  <w:style w:type="character" w:customStyle="1" w:styleId="xl540">
    <w:name w:val="xl54"/>
    <w:basedOn w:val="11"/>
    <w:link w:val="xl54"/>
    <w:rsid w:val="007F3807"/>
    <w:rPr>
      <w:sz w:val="24"/>
    </w:rPr>
  </w:style>
  <w:style w:type="paragraph" w:customStyle="1" w:styleId="1fffff1">
    <w:name w:val="Знак Знак Знак Знак Знак Знак Знак Знак Знак Знак Знак Знак Знак Знак1 Знак Знак Знак Знак Знак Знак Знак Знак Знак Знак"/>
    <w:basedOn w:val="a"/>
    <w:link w:val="1fffff2"/>
    <w:rsid w:val="007F3807"/>
    <w:pPr>
      <w:spacing w:beforeAutospacing="1" w:afterAutospacing="1"/>
      <w:jc w:val="both"/>
    </w:pPr>
    <w:rPr>
      <w:rFonts w:ascii="Tahoma" w:hAnsi="Tahoma"/>
    </w:rPr>
  </w:style>
  <w:style w:type="character" w:customStyle="1" w:styleId="1fffff2">
    <w:name w:val="Знак Знак Знак Знак Знак Знак Знак Знак Знак Знак Знак Знак Знак Знак1 Знак Знак Знак Знак Знак Знак Знак Знак Знак Знак"/>
    <w:basedOn w:val="11"/>
    <w:link w:val="1fffff1"/>
    <w:rsid w:val="007F3807"/>
    <w:rPr>
      <w:rFonts w:ascii="Tahoma" w:hAnsi="Tahoma"/>
    </w:rPr>
  </w:style>
  <w:style w:type="paragraph" w:customStyle="1" w:styleId="1fffff3">
    <w:name w:val="Знак Знак Знак Знак Знак Знак Знак Знак Знак Знак Знак Знак Знак Знак Знак Знак1 Знак Знак Знак"/>
    <w:basedOn w:val="a"/>
    <w:link w:val="1fffff4"/>
    <w:rsid w:val="007F3807"/>
    <w:pPr>
      <w:spacing w:beforeAutospacing="1" w:afterAutospacing="1"/>
    </w:pPr>
    <w:rPr>
      <w:rFonts w:ascii="Tahoma" w:hAnsi="Tahoma"/>
    </w:rPr>
  </w:style>
  <w:style w:type="character" w:customStyle="1" w:styleId="1fffff4">
    <w:name w:val="Знак Знак Знак Знак Знак Знак Знак Знак Знак Знак Знак Знак Знак Знак Знак Знак1 Знак Знак Знак"/>
    <w:basedOn w:val="11"/>
    <w:link w:val="1fffff3"/>
    <w:rsid w:val="007F3807"/>
    <w:rPr>
      <w:rFonts w:ascii="Tahoma" w:hAnsi="Tahoma"/>
    </w:rPr>
  </w:style>
  <w:style w:type="paragraph" w:customStyle="1" w:styleId="xl58">
    <w:name w:val="xl58"/>
    <w:basedOn w:val="a"/>
    <w:link w:val="xl580"/>
    <w:rsid w:val="007F3807"/>
    <w:pPr>
      <w:spacing w:beforeAutospacing="1" w:afterAutospacing="1"/>
      <w:jc w:val="center"/>
    </w:pPr>
    <w:rPr>
      <w:sz w:val="24"/>
    </w:rPr>
  </w:style>
  <w:style w:type="character" w:customStyle="1" w:styleId="xl580">
    <w:name w:val="xl58"/>
    <w:basedOn w:val="11"/>
    <w:link w:val="xl58"/>
    <w:rsid w:val="007F3807"/>
    <w:rPr>
      <w:sz w:val="24"/>
    </w:rPr>
  </w:style>
  <w:style w:type="paragraph"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2"/>
    <w:rsid w:val="007F3807"/>
    <w:pPr>
      <w:spacing w:beforeAutospacing="1" w:afterAutospacing="1"/>
    </w:pPr>
    <w:rPr>
      <w:rFonts w:ascii="Tahoma" w:hAnsi="Tahoma"/>
    </w:rPr>
  </w:style>
  <w:style w:type="character"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1"/>
    <w:link w:val="21121"/>
    <w:rsid w:val="007F3807"/>
    <w:rPr>
      <w:rFonts w:ascii="Tahoma" w:hAnsi="Tahoma"/>
    </w:rPr>
  </w:style>
  <w:style w:type="paragraph" w:customStyle="1" w:styleId="1fffff5">
    <w:name w:val="Основной шрифт абзаца1"/>
    <w:link w:val="1fffff6"/>
    <w:rsid w:val="007F3807"/>
  </w:style>
  <w:style w:type="character" w:customStyle="1" w:styleId="1fffff6">
    <w:name w:val="Основной шрифт абзаца1"/>
    <w:link w:val="1fffff5"/>
    <w:rsid w:val="007F3807"/>
  </w:style>
  <w:style w:type="paragraph" w:customStyle="1" w:styleId="22a">
    <w:name w:val="Знак Знак2 Знак Знак Знак Знак Знак Знак2"/>
    <w:basedOn w:val="a"/>
    <w:link w:val="22b"/>
    <w:rsid w:val="007F3807"/>
    <w:pPr>
      <w:spacing w:after="160" w:line="240" w:lineRule="exact"/>
    </w:pPr>
    <w:rPr>
      <w:rFonts w:ascii="Verdana" w:hAnsi="Verdana"/>
    </w:rPr>
  </w:style>
  <w:style w:type="character" w:customStyle="1" w:styleId="22b">
    <w:name w:val="Знак Знак2 Знак Знак Знак Знак Знак Знак2"/>
    <w:basedOn w:val="11"/>
    <w:link w:val="22a"/>
    <w:rsid w:val="007F3807"/>
    <w:rPr>
      <w:rFonts w:ascii="Verdana" w:hAnsi="Verdana"/>
    </w:rPr>
  </w:style>
  <w:style w:type="paragraph" w:customStyle="1" w:styleId="xl45">
    <w:name w:val="xl45"/>
    <w:basedOn w:val="a"/>
    <w:link w:val="xl450"/>
    <w:rsid w:val="007F3807"/>
    <w:pPr>
      <w:spacing w:beforeAutospacing="1" w:afterAutospacing="1"/>
      <w:jc w:val="center"/>
    </w:pPr>
    <w:rPr>
      <w:b/>
      <w:sz w:val="24"/>
    </w:rPr>
  </w:style>
  <w:style w:type="character" w:customStyle="1" w:styleId="xl450">
    <w:name w:val="xl45"/>
    <w:basedOn w:val="11"/>
    <w:link w:val="xl45"/>
    <w:rsid w:val="007F3807"/>
    <w:rPr>
      <w:b/>
      <w:sz w:val="24"/>
    </w:rPr>
  </w:style>
  <w:style w:type="character" w:customStyle="1" w:styleId="10">
    <w:name w:val="Заголовок 1 Знак"/>
    <w:basedOn w:val="11"/>
    <w:link w:val="1"/>
    <w:rsid w:val="007F3807"/>
    <w:rPr>
      <w:rFonts w:ascii="AG Souvenir" w:hAnsi="AG Souvenir"/>
      <w:b/>
      <w:spacing w:val="38"/>
      <w:sz w:val="28"/>
    </w:rPr>
  </w:style>
  <w:style w:type="paragraph" w:customStyle="1" w:styleId="12fd">
    <w:name w:val="Просмотренная гиперссылка12"/>
    <w:link w:val="12fe"/>
    <w:rsid w:val="007F3807"/>
    <w:rPr>
      <w:color w:val="800080"/>
      <w:u w:val="single"/>
    </w:rPr>
  </w:style>
  <w:style w:type="character" w:customStyle="1" w:styleId="12fe">
    <w:name w:val="Просмотренная гиперссылка12"/>
    <w:link w:val="12fd"/>
    <w:rsid w:val="007F3807"/>
    <w:rPr>
      <w:color w:val="800080"/>
      <w:u w:val="single"/>
    </w:rPr>
  </w:style>
  <w:style w:type="paragraph" w:customStyle="1" w:styleId="21f4">
    <w:name w:val="Знак2 Знак Знак Знак Знак Знак Знак Знак Знак Знак Знак Знак1"/>
    <w:basedOn w:val="a"/>
    <w:link w:val="21f5"/>
    <w:rsid w:val="007F3807"/>
    <w:pPr>
      <w:spacing w:beforeAutospacing="1" w:afterAutospacing="1"/>
      <w:jc w:val="both"/>
    </w:pPr>
    <w:rPr>
      <w:rFonts w:ascii="Tahoma" w:hAnsi="Tahoma"/>
    </w:rPr>
  </w:style>
  <w:style w:type="character" w:customStyle="1" w:styleId="21f5">
    <w:name w:val="Знак2 Знак Знак Знак Знак Знак Знак Знак Знак Знак Знак Знак1"/>
    <w:basedOn w:val="11"/>
    <w:link w:val="21f4"/>
    <w:rsid w:val="007F3807"/>
    <w:rPr>
      <w:rFonts w:ascii="Tahoma" w:hAnsi="Tahoma"/>
    </w:rPr>
  </w:style>
  <w:style w:type="paragraph" w:customStyle="1" w:styleId="a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e"/>
    <w:rsid w:val="007F3807"/>
    <w:pPr>
      <w:spacing w:beforeAutospacing="1" w:afterAutospacing="1"/>
      <w:jc w:val="both"/>
    </w:pPr>
    <w:rPr>
      <w:rFonts w:ascii="Tahoma" w:hAnsi="Tahoma"/>
    </w:rPr>
  </w:style>
  <w:style w:type="character" w:customStyle="1" w:styleId="a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fd"/>
    <w:rsid w:val="007F3807"/>
    <w:rPr>
      <w:rFonts w:ascii="Tahoma" w:hAnsi="Tahoma"/>
    </w:rPr>
  </w:style>
  <w:style w:type="paragraph" w:styleId="afffff">
    <w:name w:val="header"/>
    <w:basedOn w:val="a"/>
    <w:link w:val="afffff0"/>
    <w:uiPriority w:val="99"/>
    <w:rsid w:val="007F3807"/>
    <w:pPr>
      <w:tabs>
        <w:tab w:val="center" w:pos="4153"/>
        <w:tab w:val="right" w:pos="8306"/>
      </w:tabs>
    </w:pPr>
  </w:style>
  <w:style w:type="character" w:customStyle="1" w:styleId="afffff0">
    <w:name w:val="Верхний колонтитул Знак"/>
    <w:basedOn w:val="11"/>
    <w:link w:val="afffff"/>
    <w:uiPriority w:val="99"/>
    <w:rsid w:val="007F3807"/>
  </w:style>
  <w:style w:type="paragraph" w:customStyle="1" w:styleId="106">
    <w:name w:val="Гиперссылка1_0"/>
    <w:link w:val="107"/>
    <w:rsid w:val="007F3807"/>
    <w:rPr>
      <w:color w:val="0000FF"/>
      <w:u w:val="single"/>
    </w:rPr>
  </w:style>
  <w:style w:type="character" w:customStyle="1" w:styleId="107">
    <w:name w:val="Гиперссылка1_0"/>
    <w:link w:val="106"/>
    <w:rsid w:val="007F3807"/>
    <w:rPr>
      <w:color w:val="0000FF"/>
      <w:u w:val="single"/>
    </w:rPr>
  </w:style>
  <w:style w:type="paragraph" w:customStyle="1" w:styleId="1fffff7">
    <w:name w:val="Тема примечания Знак1"/>
    <w:basedOn w:val="1ffffd"/>
    <w:link w:val="1fffff8"/>
    <w:rsid w:val="007F3807"/>
    <w:rPr>
      <w:b/>
    </w:rPr>
  </w:style>
  <w:style w:type="character" w:customStyle="1" w:styleId="1fffff8">
    <w:name w:val="Тема примечания Знак1"/>
    <w:basedOn w:val="1ffffe"/>
    <w:link w:val="1fffff7"/>
    <w:rsid w:val="007F3807"/>
    <w:rPr>
      <w:b/>
    </w:rPr>
  </w:style>
  <w:style w:type="paragraph" w:customStyle="1" w:styleId="xl48">
    <w:name w:val="xl48"/>
    <w:basedOn w:val="a"/>
    <w:link w:val="xl480"/>
    <w:rsid w:val="007F3807"/>
    <w:pPr>
      <w:spacing w:beforeAutospacing="1" w:afterAutospacing="1"/>
      <w:jc w:val="center"/>
    </w:pPr>
    <w:rPr>
      <w:b/>
      <w:sz w:val="24"/>
    </w:rPr>
  </w:style>
  <w:style w:type="character" w:customStyle="1" w:styleId="xl480">
    <w:name w:val="xl48"/>
    <w:basedOn w:val="11"/>
    <w:link w:val="xl48"/>
    <w:rsid w:val="007F3807"/>
    <w:rPr>
      <w:b/>
      <w:sz w:val="24"/>
    </w:rPr>
  </w:style>
  <w:style w:type="paragraph" w:customStyle="1" w:styleId="2fff2">
    <w:name w:val="Сильная ссылка2"/>
    <w:link w:val="2fff3"/>
    <w:rsid w:val="007F3807"/>
    <w:rPr>
      <w:b/>
      <w:smallCaps/>
    </w:rPr>
  </w:style>
  <w:style w:type="character" w:customStyle="1" w:styleId="2fff3">
    <w:name w:val="Сильная ссылка2"/>
    <w:link w:val="2fff2"/>
    <w:rsid w:val="007F3807"/>
    <w:rPr>
      <w:b/>
      <w:smallCaps/>
    </w:rPr>
  </w:style>
  <w:style w:type="paragraph" w:customStyle="1" w:styleId="1128">
    <w:name w:val="Знак1 Знак Знак Знак1 Знак Знак Знак Знак Знак Знак Знак Знак2"/>
    <w:basedOn w:val="a"/>
    <w:link w:val="1129"/>
    <w:rsid w:val="007F3807"/>
    <w:pPr>
      <w:spacing w:beforeAutospacing="1" w:afterAutospacing="1"/>
    </w:pPr>
    <w:rPr>
      <w:rFonts w:ascii="Tahoma" w:hAnsi="Tahoma"/>
    </w:rPr>
  </w:style>
  <w:style w:type="character" w:customStyle="1" w:styleId="1129">
    <w:name w:val="Знак1 Знак Знак Знак1 Знак Знак Знак Знак Знак Знак Знак Знак2"/>
    <w:basedOn w:val="11"/>
    <w:link w:val="1128"/>
    <w:rsid w:val="007F3807"/>
    <w:rPr>
      <w:rFonts w:ascii="Tahoma" w:hAnsi="Tahoma"/>
    </w:rPr>
  </w:style>
  <w:style w:type="paragraph" w:customStyle="1" w:styleId="112a">
    <w:name w:val="Знак Знак1 Знак Знак Знак1 Знак Знак Знак2"/>
    <w:basedOn w:val="a"/>
    <w:link w:val="112b"/>
    <w:rsid w:val="007F3807"/>
    <w:pPr>
      <w:spacing w:beforeAutospacing="1" w:afterAutospacing="1"/>
    </w:pPr>
    <w:rPr>
      <w:rFonts w:ascii="Tahoma" w:hAnsi="Tahoma"/>
    </w:rPr>
  </w:style>
  <w:style w:type="character" w:customStyle="1" w:styleId="112b">
    <w:name w:val="Знак Знак1 Знак Знак Знак1 Знак Знак Знак2"/>
    <w:basedOn w:val="11"/>
    <w:link w:val="112a"/>
    <w:rsid w:val="007F3807"/>
    <w:rPr>
      <w:rFonts w:ascii="Tahoma" w:hAnsi="Tahoma"/>
    </w:rPr>
  </w:style>
  <w:style w:type="paragraph" w:customStyle="1" w:styleId="22c">
    <w:name w:val="Знак Знак2 Знак2"/>
    <w:basedOn w:val="a"/>
    <w:link w:val="22d"/>
    <w:rsid w:val="007F3807"/>
    <w:pPr>
      <w:spacing w:beforeAutospacing="1" w:afterAutospacing="1"/>
    </w:pPr>
    <w:rPr>
      <w:rFonts w:ascii="Tahoma" w:hAnsi="Tahoma"/>
    </w:rPr>
  </w:style>
  <w:style w:type="character" w:customStyle="1" w:styleId="22d">
    <w:name w:val="Знак Знак2 Знак2"/>
    <w:basedOn w:val="11"/>
    <w:link w:val="22c"/>
    <w:rsid w:val="007F3807"/>
    <w:rPr>
      <w:rFonts w:ascii="Tahoma" w:hAnsi="Tahoma"/>
    </w:rPr>
  </w:style>
  <w:style w:type="paragraph" w:customStyle="1" w:styleId="ConsPlusNonformat1">
    <w:name w:val="ConsPlusNonformat"/>
    <w:link w:val="ConsPlusNonformat2"/>
    <w:rsid w:val="007F3807"/>
    <w:pPr>
      <w:widowControl w:val="0"/>
    </w:pPr>
    <w:rPr>
      <w:rFonts w:ascii="Courier New" w:hAnsi="Courier New"/>
    </w:rPr>
  </w:style>
  <w:style w:type="character" w:customStyle="1" w:styleId="ConsPlusNonformat2">
    <w:name w:val="ConsPlusNonformat"/>
    <w:link w:val="ConsPlusNonformat1"/>
    <w:rsid w:val="007F3807"/>
    <w:rPr>
      <w:rFonts w:ascii="Courier New" w:hAnsi="Courier New"/>
    </w:rPr>
  </w:style>
  <w:style w:type="paragraph" w:customStyle="1" w:styleId="3110">
    <w:name w:val="Основной текст с отступом 311"/>
    <w:basedOn w:val="a"/>
    <w:link w:val="3111"/>
    <w:rsid w:val="007F3807"/>
    <w:pPr>
      <w:ind w:firstLine="993"/>
      <w:jc w:val="both"/>
    </w:pPr>
    <w:rPr>
      <w:sz w:val="28"/>
    </w:rPr>
  </w:style>
  <w:style w:type="character" w:customStyle="1" w:styleId="3111">
    <w:name w:val="Основной текст с отступом 311"/>
    <w:basedOn w:val="11"/>
    <w:link w:val="3110"/>
    <w:rsid w:val="007F3807"/>
    <w:rPr>
      <w:sz w:val="28"/>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e"/>
    <w:rsid w:val="007F3807"/>
    <w:pPr>
      <w:spacing w:beforeAutospacing="1" w:afterAutospacing="1"/>
    </w:pPr>
    <w:rPr>
      <w:rFonts w:ascii="Tahoma" w:hAnsi="Tahoma"/>
    </w:rPr>
  </w:style>
  <w:style w:type="character"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1"/>
    <w:link w:val="111d"/>
    <w:rsid w:val="007F3807"/>
    <w:rPr>
      <w:rFonts w:ascii="Tahoma" w:hAnsi="Tahoma"/>
    </w:rPr>
  </w:style>
  <w:style w:type="paragraph" w:customStyle="1" w:styleId="2fff4">
    <w:name w:val="Знак Знак Знак Знак Знак Знак2"/>
    <w:basedOn w:val="a"/>
    <w:link w:val="2fff5"/>
    <w:rsid w:val="007F3807"/>
    <w:pPr>
      <w:spacing w:beforeAutospacing="1" w:afterAutospacing="1"/>
      <w:jc w:val="both"/>
    </w:pPr>
    <w:rPr>
      <w:rFonts w:ascii="Tahoma" w:hAnsi="Tahoma"/>
    </w:rPr>
  </w:style>
  <w:style w:type="character" w:customStyle="1" w:styleId="2fff5">
    <w:name w:val="Знак Знак Знак Знак Знак Знак2"/>
    <w:basedOn w:val="11"/>
    <w:link w:val="2fff4"/>
    <w:rsid w:val="007F3807"/>
    <w:rPr>
      <w:rFonts w:ascii="Tahoma" w:hAnsi="Tahoma"/>
    </w:rPr>
  </w:style>
  <w:style w:type="paragraph" w:customStyle="1" w:styleId="2128">
    <w:name w:val="Знак Знак2 Знак Знак Знак1 Знак Знак Знак Знак Знак Знак Знак Знак Знак Знак Знак Знак2"/>
    <w:basedOn w:val="a"/>
    <w:link w:val="2129"/>
    <w:rsid w:val="007F3807"/>
    <w:pPr>
      <w:spacing w:beforeAutospacing="1" w:afterAutospacing="1"/>
    </w:pPr>
    <w:rPr>
      <w:rFonts w:ascii="Tahoma" w:hAnsi="Tahoma"/>
    </w:rPr>
  </w:style>
  <w:style w:type="character" w:customStyle="1" w:styleId="2129">
    <w:name w:val="Знак Знак2 Знак Знак Знак1 Знак Знак Знак Знак Знак Знак Знак Знак Знак Знак Знак Знак2"/>
    <w:basedOn w:val="11"/>
    <w:link w:val="2128"/>
    <w:rsid w:val="007F3807"/>
    <w:rPr>
      <w:rFonts w:ascii="Tahoma" w:hAnsi="Tahoma"/>
    </w:rPr>
  </w:style>
  <w:style w:type="paragraph" w:customStyle="1" w:styleId="xl34">
    <w:name w:val="xl34"/>
    <w:basedOn w:val="a"/>
    <w:link w:val="xl340"/>
    <w:rsid w:val="007F3807"/>
    <w:pPr>
      <w:spacing w:beforeAutospacing="1" w:afterAutospacing="1"/>
    </w:pPr>
    <w:rPr>
      <w:sz w:val="24"/>
    </w:rPr>
  </w:style>
  <w:style w:type="character" w:customStyle="1" w:styleId="xl340">
    <w:name w:val="xl34"/>
    <w:basedOn w:val="11"/>
    <w:link w:val="xl34"/>
    <w:rsid w:val="007F3807"/>
    <w:rPr>
      <w:sz w:val="24"/>
    </w:rPr>
  </w:style>
  <w:style w:type="paragraph" w:customStyle="1" w:styleId="afffff1">
    <w:name w:val="_АБЗАЦ_"/>
    <w:basedOn w:val="a"/>
    <w:link w:val="afffff2"/>
    <w:rsid w:val="007F3807"/>
    <w:pPr>
      <w:spacing w:line="360" w:lineRule="auto"/>
      <w:ind w:firstLine="567"/>
      <w:jc w:val="both"/>
    </w:pPr>
    <w:rPr>
      <w:rFonts w:ascii="Arial" w:hAnsi="Arial"/>
      <w:sz w:val="24"/>
    </w:rPr>
  </w:style>
  <w:style w:type="character" w:customStyle="1" w:styleId="afffff2">
    <w:name w:val="_АБЗАЦ_"/>
    <w:basedOn w:val="11"/>
    <w:link w:val="afffff1"/>
    <w:rsid w:val="007F3807"/>
    <w:rPr>
      <w:rFonts w:ascii="Arial" w:hAnsi="Arial"/>
      <w:sz w:val="24"/>
    </w:rPr>
  </w:style>
  <w:style w:type="paragraph" w:customStyle="1" w:styleId="xl27">
    <w:name w:val="xl27"/>
    <w:basedOn w:val="a"/>
    <w:link w:val="xl270"/>
    <w:rsid w:val="007F3807"/>
    <w:pPr>
      <w:spacing w:beforeAutospacing="1" w:afterAutospacing="1"/>
      <w:jc w:val="center"/>
    </w:pPr>
    <w:rPr>
      <w:sz w:val="24"/>
    </w:rPr>
  </w:style>
  <w:style w:type="character" w:customStyle="1" w:styleId="xl270">
    <w:name w:val="xl27"/>
    <w:basedOn w:val="11"/>
    <w:link w:val="xl27"/>
    <w:rsid w:val="007F3807"/>
    <w:rPr>
      <w:sz w:val="24"/>
    </w:rPr>
  </w:style>
  <w:style w:type="paragraph" w:customStyle="1" w:styleId="12ff">
    <w:name w:val="Сильное выделение12"/>
    <w:link w:val="12ff0"/>
    <w:rsid w:val="007F3807"/>
    <w:rPr>
      <w:b/>
      <w:i/>
    </w:rPr>
  </w:style>
  <w:style w:type="character" w:customStyle="1" w:styleId="12ff0">
    <w:name w:val="Сильное выделение12"/>
    <w:link w:val="12ff"/>
    <w:rsid w:val="007F3807"/>
    <w:rPr>
      <w:b/>
      <w:i/>
    </w:rPr>
  </w:style>
  <w:style w:type="paragraph" w:customStyle="1" w:styleId="15">
    <w:name w:val="Обычный1"/>
    <w:link w:val="17"/>
    <w:rsid w:val="007F3807"/>
  </w:style>
  <w:style w:type="character" w:customStyle="1" w:styleId="17">
    <w:name w:val="Обычный1"/>
    <w:link w:val="15"/>
    <w:rsid w:val="007F3807"/>
  </w:style>
  <w:style w:type="paragraph" w:customStyle="1" w:styleId="3f8">
    <w:name w:val="Знак Знак Знак3"/>
    <w:basedOn w:val="a"/>
    <w:link w:val="3f9"/>
    <w:rsid w:val="007F3807"/>
    <w:pPr>
      <w:spacing w:beforeAutospacing="1" w:afterAutospacing="1"/>
    </w:pPr>
    <w:rPr>
      <w:rFonts w:ascii="Tahoma" w:hAnsi="Tahoma"/>
    </w:rPr>
  </w:style>
  <w:style w:type="character" w:customStyle="1" w:styleId="3f9">
    <w:name w:val="Знак Знак Знак3"/>
    <w:basedOn w:val="11"/>
    <w:link w:val="3f8"/>
    <w:rsid w:val="007F3807"/>
    <w:rPr>
      <w:rFonts w:ascii="Tahoma" w:hAnsi="Tahoma"/>
    </w:rPr>
  </w:style>
  <w:style w:type="paragraph" w:customStyle="1" w:styleId="extended-textshort">
    <w:name w:val="extended-text__short"/>
    <w:link w:val="extended-textshort0"/>
    <w:rsid w:val="007F3807"/>
  </w:style>
  <w:style w:type="character" w:customStyle="1" w:styleId="extended-textshort0">
    <w:name w:val="extended-text__short"/>
    <w:link w:val="extended-textshort"/>
    <w:rsid w:val="007F3807"/>
  </w:style>
  <w:style w:type="paragraph" w:styleId="2fff6">
    <w:name w:val="Body Text 2"/>
    <w:basedOn w:val="a"/>
    <w:link w:val="2fff7"/>
    <w:rsid w:val="007F3807"/>
    <w:pPr>
      <w:spacing w:after="120" w:line="480" w:lineRule="auto"/>
    </w:pPr>
    <w:rPr>
      <w:rFonts w:ascii="Arial" w:hAnsi="Arial"/>
    </w:rPr>
  </w:style>
  <w:style w:type="character" w:customStyle="1" w:styleId="2fff7">
    <w:name w:val="Основной текст 2 Знак"/>
    <w:basedOn w:val="11"/>
    <w:link w:val="2fff6"/>
    <w:rsid w:val="007F3807"/>
    <w:rPr>
      <w:rFonts w:ascii="Arial" w:hAnsi="Arial"/>
    </w:rPr>
  </w:style>
  <w:style w:type="paragraph" w:customStyle="1" w:styleId="11ff2">
    <w:name w:val="Основной текст 1 Знак1"/>
    <w:basedOn w:val="42"/>
    <w:link w:val="11ff3"/>
    <w:rsid w:val="007F3807"/>
  </w:style>
  <w:style w:type="character" w:customStyle="1" w:styleId="11ff3">
    <w:name w:val="Основной текст 1 Знак1"/>
    <w:basedOn w:val="420"/>
    <w:link w:val="11ff2"/>
    <w:rsid w:val="007F3807"/>
  </w:style>
  <w:style w:type="paragraph" w:customStyle="1" w:styleId="67">
    <w:name w:val="Гиперссылка6"/>
    <w:link w:val="afffff3"/>
    <w:rsid w:val="007F3807"/>
    <w:rPr>
      <w:color w:val="0000FF"/>
      <w:u w:val="single"/>
    </w:rPr>
  </w:style>
  <w:style w:type="character" w:styleId="afffff3">
    <w:name w:val="Hyperlink"/>
    <w:link w:val="67"/>
    <w:rsid w:val="007F3807"/>
    <w:rPr>
      <w:color w:val="0000FF"/>
      <w:u w:val="single"/>
    </w:rPr>
  </w:style>
  <w:style w:type="paragraph" w:customStyle="1" w:styleId="Footnote">
    <w:name w:val="Footnote"/>
    <w:basedOn w:val="a"/>
    <w:link w:val="Footnote0"/>
    <w:rsid w:val="007F3807"/>
  </w:style>
  <w:style w:type="character" w:customStyle="1" w:styleId="Footnote0">
    <w:name w:val="Footnote"/>
    <w:basedOn w:val="11"/>
    <w:link w:val="Footnote"/>
    <w:rsid w:val="007F3807"/>
  </w:style>
  <w:style w:type="paragraph" w:customStyle="1" w:styleId="1fffff9">
    <w:name w:val="Основной текст1"/>
    <w:basedOn w:val="a"/>
    <w:link w:val="1fffffa"/>
    <w:rsid w:val="007F3807"/>
    <w:pPr>
      <w:widowControl w:val="0"/>
      <w:spacing w:before="600" w:line="278" w:lineRule="exact"/>
      <w:jc w:val="center"/>
    </w:pPr>
    <w:rPr>
      <w:b/>
      <w:spacing w:val="-3"/>
    </w:rPr>
  </w:style>
  <w:style w:type="character" w:customStyle="1" w:styleId="1fffffa">
    <w:name w:val="Основной текст1"/>
    <w:basedOn w:val="11"/>
    <w:link w:val="1fffff9"/>
    <w:rsid w:val="007F3807"/>
    <w:rPr>
      <w:b/>
      <w:spacing w:val="-3"/>
    </w:rPr>
  </w:style>
  <w:style w:type="character" w:customStyle="1" w:styleId="80">
    <w:name w:val="Заголовок 8 Знак"/>
    <w:basedOn w:val="11"/>
    <w:link w:val="8"/>
    <w:rsid w:val="007F3807"/>
    <w:rPr>
      <w:b/>
      <w:color w:val="7F7F7F"/>
    </w:rPr>
  </w:style>
  <w:style w:type="paragraph" w:customStyle="1" w:styleId="12ff1">
    <w:name w:val="Знак Знак12"/>
    <w:basedOn w:val="a"/>
    <w:link w:val="12ff2"/>
    <w:rsid w:val="007F3807"/>
    <w:pPr>
      <w:spacing w:beforeAutospacing="1" w:afterAutospacing="1"/>
    </w:pPr>
    <w:rPr>
      <w:rFonts w:ascii="Tahoma" w:hAnsi="Tahoma"/>
    </w:rPr>
  </w:style>
  <w:style w:type="character" w:customStyle="1" w:styleId="12ff2">
    <w:name w:val="Знак Знак12"/>
    <w:basedOn w:val="11"/>
    <w:link w:val="12ff1"/>
    <w:rsid w:val="007F3807"/>
    <w:rPr>
      <w:rFonts w:ascii="Tahoma" w:hAnsi="Tahoma"/>
    </w:rPr>
  </w:style>
  <w:style w:type="paragraph" w:customStyle="1" w:styleId="xl52">
    <w:name w:val="xl52"/>
    <w:basedOn w:val="a"/>
    <w:link w:val="xl520"/>
    <w:rsid w:val="007F3807"/>
    <w:pPr>
      <w:spacing w:beforeAutospacing="1" w:afterAutospacing="1"/>
      <w:jc w:val="both"/>
    </w:pPr>
    <w:rPr>
      <w:sz w:val="24"/>
    </w:rPr>
  </w:style>
  <w:style w:type="character" w:customStyle="1" w:styleId="xl520">
    <w:name w:val="xl52"/>
    <w:basedOn w:val="11"/>
    <w:link w:val="xl52"/>
    <w:rsid w:val="007F3807"/>
    <w:rPr>
      <w:sz w:val="24"/>
    </w:rPr>
  </w:style>
  <w:style w:type="paragraph" w:customStyle="1" w:styleId="1fffffb">
    <w:name w:val="Номер страницы1"/>
    <w:basedOn w:val="142"/>
    <w:link w:val="1fffffc"/>
    <w:rsid w:val="007F3807"/>
  </w:style>
  <w:style w:type="character" w:customStyle="1" w:styleId="1fffffc">
    <w:name w:val="Номер страницы1"/>
    <w:basedOn w:val="143"/>
    <w:link w:val="1fffffb"/>
    <w:rsid w:val="007F3807"/>
  </w:style>
  <w:style w:type="paragraph" w:customStyle="1" w:styleId="32a">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b"/>
    <w:rsid w:val="007F3807"/>
    <w:pPr>
      <w:spacing w:beforeAutospacing="1" w:afterAutospacing="1"/>
    </w:pPr>
    <w:rPr>
      <w:rFonts w:ascii="Tahoma" w:hAnsi="Tahoma"/>
    </w:rPr>
  </w:style>
  <w:style w:type="character" w:customStyle="1" w:styleId="32b">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32a"/>
    <w:rsid w:val="007F3807"/>
    <w:rPr>
      <w:rFonts w:ascii="Tahoma" w:hAnsi="Tahoma"/>
    </w:rPr>
  </w:style>
  <w:style w:type="paragraph" w:customStyle="1" w:styleId="2fff8">
    <w:name w:val="Заголовок2"/>
    <w:basedOn w:val="a"/>
    <w:next w:val="aff1"/>
    <w:link w:val="2fff9"/>
    <w:rsid w:val="007F3807"/>
    <w:pPr>
      <w:keepNext/>
      <w:spacing w:before="240" w:after="120"/>
    </w:pPr>
    <w:rPr>
      <w:rFonts w:ascii="Arial" w:hAnsi="Arial"/>
      <w:sz w:val="28"/>
    </w:rPr>
  </w:style>
  <w:style w:type="character" w:customStyle="1" w:styleId="2fff9">
    <w:name w:val="Заголовок2"/>
    <w:basedOn w:val="11"/>
    <w:link w:val="2fff8"/>
    <w:rsid w:val="007F3807"/>
    <w:rPr>
      <w:rFonts w:ascii="Arial" w:hAnsi="Arial"/>
      <w:sz w:val="28"/>
    </w:rPr>
  </w:style>
  <w:style w:type="paragraph" w:customStyle="1" w:styleId="xl29">
    <w:name w:val="xl29"/>
    <w:basedOn w:val="a"/>
    <w:link w:val="xl290"/>
    <w:rsid w:val="007F3807"/>
    <w:pPr>
      <w:spacing w:beforeAutospacing="1" w:afterAutospacing="1"/>
      <w:jc w:val="center"/>
    </w:pPr>
    <w:rPr>
      <w:sz w:val="24"/>
    </w:rPr>
  </w:style>
  <w:style w:type="character" w:customStyle="1" w:styleId="xl290">
    <w:name w:val="xl29"/>
    <w:basedOn w:val="11"/>
    <w:link w:val="xl29"/>
    <w:rsid w:val="007F3807"/>
    <w:rPr>
      <w:sz w:val="24"/>
    </w:rPr>
  </w:style>
  <w:style w:type="paragraph" w:customStyle="1" w:styleId="12ff3">
    <w:name w:val="Знак Знак Знак Знак Знак Знак Знак Знак Знак Знак Знак Знак Знак Знак Знак Знак1 Знак Знак Знак2"/>
    <w:basedOn w:val="a"/>
    <w:link w:val="12ff4"/>
    <w:rsid w:val="007F3807"/>
    <w:pPr>
      <w:spacing w:beforeAutospacing="1" w:afterAutospacing="1"/>
    </w:pPr>
    <w:rPr>
      <w:rFonts w:ascii="Tahoma" w:hAnsi="Tahoma"/>
    </w:rPr>
  </w:style>
  <w:style w:type="character" w:customStyle="1" w:styleId="12ff4">
    <w:name w:val="Знак Знак Знак Знак Знак Знак Знак Знак Знак Знак Знак Знак Знак Знак Знак Знак1 Знак Знак Знак2"/>
    <w:basedOn w:val="11"/>
    <w:link w:val="12ff3"/>
    <w:rsid w:val="007F3807"/>
    <w:rPr>
      <w:rFonts w:ascii="Tahoma" w:hAnsi="Tahoma"/>
    </w:rPr>
  </w:style>
  <w:style w:type="paragraph" w:customStyle="1" w:styleId="12ff5">
    <w:name w:val="Знак Знак Знак Знак Знак Знак Знак Знак Знак Знак Знак Знак Знак Знак Знак Знак Знак Знак Знак Знак Знак Знак Знак Знак Знак12"/>
    <w:basedOn w:val="a"/>
    <w:link w:val="12ff6"/>
    <w:rsid w:val="007F3807"/>
    <w:pPr>
      <w:spacing w:beforeAutospacing="1" w:afterAutospacing="1"/>
      <w:jc w:val="both"/>
    </w:pPr>
    <w:rPr>
      <w:rFonts w:ascii="Tahoma" w:hAnsi="Tahoma"/>
    </w:rPr>
  </w:style>
  <w:style w:type="character" w:customStyle="1" w:styleId="12ff6">
    <w:name w:val="Знак Знак Знак Знак Знак Знак Знак Знак Знак Знак Знак Знак Знак Знак Знак Знак Знак Знак Знак Знак Знак Знак Знак Знак Знак12"/>
    <w:basedOn w:val="11"/>
    <w:link w:val="12ff5"/>
    <w:rsid w:val="007F3807"/>
    <w:rPr>
      <w:rFonts w:ascii="Tahoma" w:hAnsi="Tahoma"/>
    </w:rPr>
  </w:style>
  <w:style w:type="paragraph" w:styleId="1fffffd">
    <w:name w:val="toc 1"/>
    <w:next w:val="a"/>
    <w:link w:val="1fffffe"/>
    <w:uiPriority w:val="39"/>
    <w:rsid w:val="007F3807"/>
    <w:rPr>
      <w:rFonts w:ascii="XO Thames" w:hAnsi="XO Thames"/>
      <w:b/>
      <w:sz w:val="28"/>
    </w:rPr>
  </w:style>
  <w:style w:type="character" w:customStyle="1" w:styleId="1fffffe">
    <w:name w:val="Оглавление 1 Знак"/>
    <w:link w:val="1fffffd"/>
    <w:rsid w:val="007F3807"/>
    <w:rPr>
      <w:rFonts w:ascii="XO Thames" w:hAnsi="XO Thames"/>
      <w:b/>
      <w:sz w:val="28"/>
    </w:rPr>
  </w:style>
  <w:style w:type="paragraph" w:customStyle="1" w:styleId="21f6">
    <w:name w:val="Знак Знак2 Знак1"/>
    <w:basedOn w:val="a"/>
    <w:link w:val="21f7"/>
    <w:rsid w:val="007F3807"/>
    <w:pPr>
      <w:spacing w:beforeAutospacing="1" w:afterAutospacing="1"/>
    </w:pPr>
    <w:rPr>
      <w:rFonts w:ascii="Tahoma" w:hAnsi="Tahoma"/>
    </w:rPr>
  </w:style>
  <w:style w:type="character" w:customStyle="1" w:styleId="21f7">
    <w:name w:val="Знак Знак2 Знак1"/>
    <w:basedOn w:val="11"/>
    <w:link w:val="21f6"/>
    <w:rsid w:val="007F3807"/>
    <w:rPr>
      <w:rFonts w:ascii="Tahoma" w:hAnsi="Tahoma"/>
    </w:rPr>
  </w:style>
  <w:style w:type="paragraph" w:customStyle="1" w:styleId="CharChar42">
    <w:name w:val="Char Char4 Знак Знак Знак2"/>
    <w:basedOn w:val="a"/>
    <w:link w:val="CharChar420"/>
    <w:rsid w:val="007F3807"/>
    <w:pPr>
      <w:spacing w:after="160" w:line="240" w:lineRule="exact"/>
    </w:pPr>
    <w:rPr>
      <w:rFonts w:ascii="Verdana" w:hAnsi="Verdana"/>
    </w:rPr>
  </w:style>
  <w:style w:type="character" w:customStyle="1" w:styleId="CharChar420">
    <w:name w:val="Char Char4 Знак Знак Знак2"/>
    <w:basedOn w:val="11"/>
    <w:link w:val="CharChar42"/>
    <w:rsid w:val="007F3807"/>
    <w:rPr>
      <w:rFonts w:ascii="Verdana" w:hAnsi="Verdana"/>
    </w:rPr>
  </w:style>
  <w:style w:type="paragraph" w:customStyle="1" w:styleId="4130">
    <w:name w:val="Знак4 Знак Знак Знак Знак Знак Знак Знак Знак Знак13"/>
    <w:basedOn w:val="a"/>
    <w:link w:val="4131"/>
    <w:rsid w:val="007F3807"/>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1"/>
    <w:link w:val="4130"/>
    <w:rsid w:val="007F3807"/>
    <w:rPr>
      <w:rFonts w:ascii="Tahoma" w:hAnsi="Tahoma"/>
    </w:rPr>
  </w:style>
  <w:style w:type="paragraph" w:customStyle="1" w:styleId="11ff4">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ff5"/>
    <w:rsid w:val="007F3807"/>
    <w:pPr>
      <w:spacing w:beforeAutospacing="1" w:afterAutospacing="1"/>
    </w:pPr>
    <w:rPr>
      <w:rFonts w:ascii="Tahoma" w:hAnsi="Tahoma"/>
    </w:rPr>
  </w:style>
  <w:style w:type="character" w:customStyle="1" w:styleId="11ff5">
    <w:name w:val="Знак Знак Знак Знак Знак Знак Знак Знак Знак Знак Знак Знак Знак Знак Знак Знак1 Знак Знак Знак1 Знак Знак Знак Знак Знак Знак Знак Знак"/>
    <w:basedOn w:val="11"/>
    <w:link w:val="11ff4"/>
    <w:rsid w:val="007F3807"/>
    <w:rPr>
      <w:rFonts w:ascii="Tahoma" w:hAnsi="Tahoma"/>
    </w:rPr>
  </w:style>
  <w:style w:type="paragraph" w:customStyle="1" w:styleId="1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0"/>
    <w:rsid w:val="007F3807"/>
    <w:pPr>
      <w:spacing w:beforeAutospacing="1" w:afterAutospacing="1"/>
      <w:jc w:val="both"/>
    </w:pPr>
    <w:rPr>
      <w:rFonts w:ascii="Tahoma" w:hAnsi="Tahoma"/>
    </w:rPr>
  </w:style>
  <w:style w:type="character" w:customStyle="1" w:styleId="1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fff"/>
    <w:rsid w:val="007F3807"/>
    <w:rPr>
      <w:rFonts w:ascii="Tahoma" w:hAnsi="Tahoma"/>
    </w:rPr>
  </w:style>
  <w:style w:type="paragraph" w:customStyle="1" w:styleId="1240">
    <w:name w:val="Обычный124"/>
    <w:link w:val="1241"/>
    <w:rsid w:val="007F3807"/>
  </w:style>
  <w:style w:type="character" w:customStyle="1" w:styleId="1241">
    <w:name w:val="Обычный124"/>
    <w:link w:val="1240"/>
    <w:rsid w:val="007F3807"/>
  </w:style>
  <w:style w:type="paragraph" w:customStyle="1" w:styleId="11ff6">
    <w:name w:val="Знак Знак Знак Знак1 Знак Знак Знак Знак Знак Знак1"/>
    <w:basedOn w:val="a"/>
    <w:link w:val="11ff7"/>
    <w:rsid w:val="007F3807"/>
    <w:pPr>
      <w:spacing w:beforeAutospacing="1" w:afterAutospacing="1"/>
      <w:jc w:val="both"/>
    </w:pPr>
    <w:rPr>
      <w:rFonts w:ascii="Tahoma" w:hAnsi="Tahoma"/>
    </w:rPr>
  </w:style>
  <w:style w:type="character" w:customStyle="1" w:styleId="11ff7">
    <w:name w:val="Знак Знак Знак Знак1 Знак Знак Знак Знак Знак Знак1"/>
    <w:basedOn w:val="11"/>
    <w:link w:val="11ff6"/>
    <w:rsid w:val="007F3807"/>
    <w:rPr>
      <w:rFonts w:ascii="Tahoma" w:hAnsi="Tahoma"/>
    </w:rPr>
  </w:style>
  <w:style w:type="paragraph" w:customStyle="1" w:styleId="211c">
    <w:name w:val="Знак Знак2 Знак Знак Знак Знак1 Знак Знак Знак Знак Знак Знак1"/>
    <w:basedOn w:val="a"/>
    <w:link w:val="211d"/>
    <w:rsid w:val="007F3807"/>
    <w:pPr>
      <w:spacing w:beforeAutospacing="1" w:afterAutospacing="1"/>
      <w:jc w:val="both"/>
    </w:pPr>
    <w:rPr>
      <w:rFonts w:ascii="Tahoma" w:hAnsi="Tahoma"/>
    </w:rPr>
  </w:style>
  <w:style w:type="character" w:customStyle="1" w:styleId="211d">
    <w:name w:val="Знак Знак2 Знак Знак Знак Знак1 Знак Знак Знак Знак Знак Знак1"/>
    <w:basedOn w:val="11"/>
    <w:link w:val="211c"/>
    <w:rsid w:val="007F3807"/>
    <w:rPr>
      <w:rFonts w:ascii="Tahoma" w:hAnsi="Tahoma"/>
    </w:rPr>
  </w:style>
  <w:style w:type="paragraph" w:customStyle="1" w:styleId="11ff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9"/>
    <w:rsid w:val="007F3807"/>
    <w:pPr>
      <w:spacing w:beforeAutospacing="1" w:afterAutospacing="1"/>
    </w:pPr>
    <w:rPr>
      <w:rFonts w:ascii="Tahoma" w:hAnsi="Tahoma"/>
    </w:rPr>
  </w:style>
  <w:style w:type="character" w:customStyle="1" w:styleId="11ff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1"/>
    <w:link w:val="11ff8"/>
    <w:rsid w:val="007F3807"/>
    <w:rPr>
      <w:rFonts w:ascii="Tahoma" w:hAnsi="Tahoma"/>
    </w:rPr>
  </w:style>
  <w:style w:type="paragraph" w:customStyle="1" w:styleId="111f">
    <w:name w:val="Знак Знак1 Знак Знак Знак1 Знак Знак Знак1"/>
    <w:basedOn w:val="a"/>
    <w:link w:val="111f0"/>
    <w:rsid w:val="007F3807"/>
    <w:pPr>
      <w:spacing w:beforeAutospacing="1" w:afterAutospacing="1"/>
    </w:pPr>
    <w:rPr>
      <w:rFonts w:ascii="Tahoma" w:hAnsi="Tahoma"/>
    </w:rPr>
  </w:style>
  <w:style w:type="character" w:customStyle="1" w:styleId="111f0">
    <w:name w:val="Знак Знак1 Знак Знак Знак1 Знак Знак Знак1"/>
    <w:basedOn w:val="11"/>
    <w:link w:val="111f"/>
    <w:rsid w:val="007F3807"/>
    <w:rPr>
      <w:rFonts w:ascii="Tahoma" w:hAnsi="Tahoma"/>
    </w:rPr>
  </w:style>
  <w:style w:type="paragraph" w:customStyle="1" w:styleId="2fffa">
    <w:name w:val="Знак Знак Знак Знак Знак Знак Знак Знак Знак Знак Знак Знак Знак Знак Знак2"/>
    <w:basedOn w:val="a"/>
    <w:link w:val="2fffb"/>
    <w:rsid w:val="007F3807"/>
    <w:pPr>
      <w:spacing w:beforeAutospacing="1" w:afterAutospacing="1"/>
    </w:pPr>
    <w:rPr>
      <w:rFonts w:ascii="Tahoma" w:hAnsi="Tahoma"/>
    </w:rPr>
  </w:style>
  <w:style w:type="character" w:customStyle="1" w:styleId="2fffb">
    <w:name w:val="Знак Знак Знак Знак Знак Знак Знак Знак Знак Знак Знак Знак Знак Знак Знак2"/>
    <w:basedOn w:val="11"/>
    <w:link w:val="2fffa"/>
    <w:rsid w:val="007F3807"/>
    <w:rPr>
      <w:rFonts w:ascii="Tahoma" w:hAnsi="Tahoma"/>
    </w:rPr>
  </w:style>
  <w:style w:type="paragraph" w:customStyle="1" w:styleId="xl66">
    <w:name w:val="xl66"/>
    <w:basedOn w:val="a"/>
    <w:link w:val="xl660"/>
    <w:rsid w:val="007F3807"/>
    <w:pPr>
      <w:spacing w:beforeAutospacing="1" w:afterAutospacing="1"/>
      <w:jc w:val="center"/>
    </w:pPr>
    <w:rPr>
      <w:sz w:val="24"/>
    </w:rPr>
  </w:style>
  <w:style w:type="character" w:customStyle="1" w:styleId="xl660">
    <w:name w:val="xl66"/>
    <w:basedOn w:val="11"/>
    <w:link w:val="xl66"/>
    <w:rsid w:val="007F3807"/>
    <w:rPr>
      <w:sz w:val="24"/>
    </w:rPr>
  </w:style>
  <w:style w:type="paragraph" w:customStyle="1" w:styleId="HeaderandFooter">
    <w:name w:val="Header and Footer"/>
    <w:link w:val="HeaderandFooter0"/>
    <w:rsid w:val="007F3807"/>
    <w:pPr>
      <w:jc w:val="both"/>
    </w:pPr>
    <w:rPr>
      <w:rFonts w:ascii="XO Thames" w:hAnsi="XO Thames"/>
    </w:rPr>
  </w:style>
  <w:style w:type="character" w:customStyle="1" w:styleId="HeaderandFooter0">
    <w:name w:val="Header and Footer"/>
    <w:link w:val="HeaderandFooter"/>
    <w:rsid w:val="007F3807"/>
    <w:rPr>
      <w:rFonts w:ascii="XO Thames" w:hAnsi="XO Thames"/>
    </w:rPr>
  </w:style>
  <w:style w:type="paragraph" w:customStyle="1" w:styleId="xl101">
    <w:name w:val="xl101"/>
    <w:basedOn w:val="a"/>
    <w:link w:val="xl1010"/>
    <w:rsid w:val="007F3807"/>
    <w:pPr>
      <w:spacing w:beforeAutospacing="1" w:afterAutospacing="1"/>
    </w:pPr>
    <w:rPr>
      <w:sz w:val="28"/>
    </w:rPr>
  </w:style>
  <w:style w:type="character" w:customStyle="1" w:styleId="xl1010">
    <w:name w:val="xl101"/>
    <w:basedOn w:val="11"/>
    <w:link w:val="xl101"/>
    <w:rsid w:val="007F3807"/>
    <w:rPr>
      <w:sz w:val="28"/>
    </w:rPr>
  </w:style>
  <w:style w:type="paragraph" w:customStyle="1" w:styleId="af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5"/>
    <w:rsid w:val="007F3807"/>
    <w:pPr>
      <w:spacing w:beforeAutospacing="1" w:afterAutospacing="1"/>
      <w:jc w:val="both"/>
    </w:pPr>
    <w:rPr>
      <w:rFonts w:ascii="Tahoma" w:hAnsi="Tahoma"/>
    </w:rPr>
  </w:style>
  <w:style w:type="character" w:customStyle="1" w:styleId="aff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ff4"/>
    <w:rsid w:val="007F3807"/>
    <w:rPr>
      <w:rFonts w:ascii="Tahoma" w:hAnsi="Tahoma"/>
    </w:rPr>
  </w:style>
  <w:style w:type="paragraph"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5"/>
    <w:rsid w:val="007F3807"/>
    <w:pPr>
      <w:spacing w:beforeAutospacing="1" w:afterAutospacing="1"/>
      <w:jc w:val="both"/>
    </w:pPr>
    <w:rPr>
      <w:rFonts w:ascii="Tahoma" w:hAnsi="Tahoma"/>
    </w:rPr>
  </w:style>
  <w:style w:type="character" w:customStyle="1" w:styleId="415">
    <w:name w:val="Знак4 Знак Знак Знак Знак Знак Знак Знак Знак Знак1 Знак Знак Знак Знак Знак Знак Знак Знак Знак Знак Знак Знак Знак Знак Знак Знак Знак Знак"/>
    <w:basedOn w:val="11"/>
    <w:link w:val="414"/>
    <w:rsid w:val="007F3807"/>
    <w:rPr>
      <w:rFonts w:ascii="Tahoma" w:hAnsi="Tahoma"/>
    </w:rPr>
  </w:style>
  <w:style w:type="paragraph" w:customStyle="1" w:styleId="xl64">
    <w:name w:val="xl64"/>
    <w:basedOn w:val="a"/>
    <w:link w:val="xl640"/>
    <w:rsid w:val="007F3807"/>
    <w:pPr>
      <w:spacing w:beforeAutospacing="1" w:afterAutospacing="1"/>
    </w:pPr>
    <w:rPr>
      <w:sz w:val="24"/>
    </w:rPr>
  </w:style>
  <w:style w:type="character" w:customStyle="1" w:styleId="xl640">
    <w:name w:val="xl64"/>
    <w:basedOn w:val="11"/>
    <w:link w:val="xl64"/>
    <w:rsid w:val="007F3807"/>
    <w:rPr>
      <w:sz w:val="24"/>
    </w:rPr>
  </w:style>
  <w:style w:type="paragraph" w:customStyle="1" w:styleId="xl42">
    <w:name w:val="xl42"/>
    <w:basedOn w:val="a"/>
    <w:link w:val="xl420"/>
    <w:rsid w:val="007F3807"/>
    <w:pPr>
      <w:spacing w:beforeAutospacing="1" w:afterAutospacing="1"/>
      <w:jc w:val="center"/>
    </w:pPr>
    <w:rPr>
      <w:b/>
      <w:sz w:val="24"/>
    </w:rPr>
  </w:style>
  <w:style w:type="character" w:customStyle="1" w:styleId="xl420">
    <w:name w:val="xl42"/>
    <w:basedOn w:val="11"/>
    <w:link w:val="xl42"/>
    <w:rsid w:val="007F3807"/>
    <w:rPr>
      <w:b/>
      <w:sz w:val="24"/>
    </w:rPr>
  </w:style>
  <w:style w:type="paragraph" w:customStyle="1" w:styleId="83">
    <w:name w:val="Основной шрифт абзаца8"/>
    <w:link w:val="84"/>
    <w:rsid w:val="007F3807"/>
  </w:style>
  <w:style w:type="character" w:customStyle="1" w:styleId="84">
    <w:name w:val="Основной шрифт абзаца8"/>
    <w:link w:val="83"/>
    <w:rsid w:val="007F3807"/>
  </w:style>
  <w:style w:type="paragraph" w:customStyle="1" w:styleId="afffff6">
    <w:name w:val="Текст протокола"/>
    <w:link w:val="afffff7"/>
    <w:rsid w:val="007F3807"/>
    <w:pPr>
      <w:ind w:firstLine="369"/>
      <w:jc w:val="both"/>
    </w:pPr>
    <w:rPr>
      <w:sz w:val="22"/>
    </w:rPr>
  </w:style>
  <w:style w:type="character" w:customStyle="1" w:styleId="afffff7">
    <w:name w:val="Текст протокола"/>
    <w:link w:val="afffff6"/>
    <w:rsid w:val="007F3807"/>
    <w:rPr>
      <w:sz w:val="22"/>
    </w:rPr>
  </w:style>
  <w:style w:type="paragraph" w:customStyle="1" w:styleId="xl61">
    <w:name w:val="xl61"/>
    <w:basedOn w:val="a"/>
    <w:link w:val="xl610"/>
    <w:rsid w:val="007F3807"/>
    <w:pPr>
      <w:spacing w:beforeAutospacing="1" w:afterAutospacing="1"/>
    </w:pPr>
    <w:rPr>
      <w:sz w:val="24"/>
    </w:rPr>
  </w:style>
  <w:style w:type="character" w:customStyle="1" w:styleId="xl610">
    <w:name w:val="xl61"/>
    <w:basedOn w:val="11"/>
    <w:link w:val="xl61"/>
    <w:rsid w:val="007F3807"/>
    <w:rPr>
      <w:sz w:val="24"/>
    </w:rPr>
  </w:style>
  <w:style w:type="paragraph" w:customStyle="1" w:styleId="afffff8">
    <w:name w:val="Знак Знак Знак Знак Знак Знак Знак Знак Знак Знак Знак Знак Знак Знак Знак Знак"/>
    <w:basedOn w:val="a"/>
    <w:link w:val="afffff9"/>
    <w:rsid w:val="007F3807"/>
    <w:pPr>
      <w:spacing w:beforeAutospacing="1" w:afterAutospacing="1"/>
    </w:pPr>
    <w:rPr>
      <w:rFonts w:ascii="Tahoma" w:hAnsi="Tahoma"/>
    </w:rPr>
  </w:style>
  <w:style w:type="character" w:customStyle="1" w:styleId="afffff9">
    <w:name w:val="Знак Знак Знак Знак Знак Знак Знак Знак Знак Знак Знак Знак Знак Знак Знак Знак"/>
    <w:basedOn w:val="11"/>
    <w:link w:val="afffff8"/>
    <w:rsid w:val="007F3807"/>
    <w:rPr>
      <w:rFonts w:ascii="Tahoma" w:hAnsi="Tahoma"/>
    </w:rPr>
  </w:style>
  <w:style w:type="paragraph" w:styleId="ae">
    <w:name w:val="Message Header"/>
    <w:basedOn w:val="a"/>
    <w:link w:val="af0"/>
    <w:rsid w:val="007F3807"/>
    <w:pPr>
      <w:ind w:left="1134" w:hanging="1134"/>
    </w:pPr>
    <w:rPr>
      <w:rFonts w:ascii="Arial" w:hAnsi="Arial"/>
      <w:sz w:val="24"/>
    </w:rPr>
  </w:style>
  <w:style w:type="character" w:customStyle="1" w:styleId="af0">
    <w:name w:val="Шапка Знак"/>
    <w:basedOn w:val="11"/>
    <w:link w:val="ae"/>
    <w:rsid w:val="007F3807"/>
    <w:rPr>
      <w:rFonts w:ascii="Arial" w:hAnsi="Arial"/>
      <w:sz w:val="24"/>
    </w:rPr>
  </w:style>
  <w:style w:type="paragraph" w:customStyle="1" w:styleId="11ffa">
    <w:name w:val="Основной текст11"/>
    <w:basedOn w:val="a"/>
    <w:link w:val="11ffb"/>
    <w:rsid w:val="007F3807"/>
    <w:pPr>
      <w:widowControl w:val="0"/>
      <w:jc w:val="both"/>
    </w:pPr>
    <w:rPr>
      <w:sz w:val="24"/>
    </w:rPr>
  </w:style>
  <w:style w:type="character" w:customStyle="1" w:styleId="11ffb">
    <w:name w:val="Основной текст11"/>
    <w:basedOn w:val="11"/>
    <w:link w:val="11ffa"/>
    <w:rsid w:val="007F3807"/>
    <w:rPr>
      <w:sz w:val="24"/>
    </w:rPr>
  </w:style>
  <w:style w:type="paragraph" w:customStyle="1" w:styleId="21f8">
    <w:name w:val="Основной текст 2 Знак1"/>
    <w:basedOn w:val="142"/>
    <w:link w:val="21f9"/>
    <w:rsid w:val="007F3807"/>
  </w:style>
  <w:style w:type="character" w:customStyle="1" w:styleId="21f9">
    <w:name w:val="Основной текст 2 Знак1"/>
    <w:basedOn w:val="143"/>
    <w:link w:val="21f8"/>
    <w:rsid w:val="007F3807"/>
  </w:style>
  <w:style w:type="paragraph" w:customStyle="1" w:styleId="91">
    <w:name w:val="Знак Знак91"/>
    <w:link w:val="910"/>
    <w:rsid w:val="007F3807"/>
  </w:style>
  <w:style w:type="character" w:customStyle="1" w:styleId="910">
    <w:name w:val="Знак Знак91"/>
    <w:link w:val="91"/>
    <w:rsid w:val="007F3807"/>
  </w:style>
  <w:style w:type="paragraph" w:customStyle="1" w:styleId="111f1">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f2"/>
    <w:rsid w:val="007F3807"/>
    <w:pPr>
      <w:spacing w:beforeAutospacing="1" w:afterAutospacing="1"/>
      <w:jc w:val="both"/>
    </w:pPr>
    <w:rPr>
      <w:rFonts w:ascii="Tahoma" w:hAnsi="Tahoma"/>
    </w:rPr>
  </w:style>
  <w:style w:type="character" w:customStyle="1" w:styleId="111f2">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1"/>
    <w:link w:val="111f1"/>
    <w:rsid w:val="007F3807"/>
    <w:rPr>
      <w:rFonts w:ascii="Tahoma" w:hAnsi="Tahoma"/>
    </w:rPr>
  </w:style>
  <w:style w:type="paragraph" w:customStyle="1" w:styleId="xl36">
    <w:name w:val="xl36"/>
    <w:basedOn w:val="a"/>
    <w:link w:val="xl360"/>
    <w:rsid w:val="007F3807"/>
    <w:pPr>
      <w:spacing w:beforeAutospacing="1" w:afterAutospacing="1"/>
      <w:jc w:val="both"/>
    </w:pPr>
    <w:rPr>
      <w:sz w:val="24"/>
    </w:rPr>
  </w:style>
  <w:style w:type="character" w:customStyle="1" w:styleId="xl360">
    <w:name w:val="xl36"/>
    <w:basedOn w:val="11"/>
    <w:link w:val="xl36"/>
    <w:rsid w:val="007F3807"/>
    <w:rPr>
      <w:sz w:val="24"/>
    </w:rPr>
  </w:style>
  <w:style w:type="paragraph" w:customStyle="1" w:styleId="a30">
    <w:name w:val="a3"/>
    <w:basedOn w:val="a"/>
    <w:link w:val="a31"/>
    <w:rsid w:val="007F3807"/>
    <w:pPr>
      <w:spacing w:before="64" w:after="64"/>
    </w:pPr>
    <w:rPr>
      <w:rFonts w:ascii="Arial" w:hAnsi="Arial"/>
    </w:rPr>
  </w:style>
  <w:style w:type="character" w:customStyle="1" w:styleId="a31">
    <w:name w:val="a3"/>
    <w:basedOn w:val="11"/>
    <w:link w:val="a30"/>
    <w:rsid w:val="007F3807"/>
    <w:rPr>
      <w:rFonts w:ascii="Arial" w:hAnsi="Arial"/>
    </w:rPr>
  </w:style>
  <w:style w:type="paragraph" w:customStyle="1" w:styleId="1ffffff1">
    <w:name w:val="Знак Знак Знак Знак1 Знак Знак Знак Знак Знак Знак Знак Знак"/>
    <w:basedOn w:val="a"/>
    <w:link w:val="1ffffff2"/>
    <w:rsid w:val="007F3807"/>
    <w:pPr>
      <w:spacing w:beforeAutospacing="1" w:afterAutospacing="1"/>
      <w:jc w:val="both"/>
    </w:pPr>
    <w:rPr>
      <w:rFonts w:ascii="Tahoma" w:hAnsi="Tahoma"/>
    </w:rPr>
  </w:style>
  <w:style w:type="character" w:customStyle="1" w:styleId="1ffffff2">
    <w:name w:val="Знак Знак Знак Знак1 Знак Знак Знак Знак Знак Знак Знак Знак"/>
    <w:basedOn w:val="11"/>
    <w:link w:val="1ffffff1"/>
    <w:rsid w:val="007F3807"/>
    <w:rPr>
      <w:rFonts w:ascii="Tahoma" w:hAnsi="Tahoma"/>
    </w:rPr>
  </w:style>
  <w:style w:type="paragraph" w:customStyle="1" w:styleId="ww--">
    <w:name w:val="ww-содержимое-таблицы"/>
    <w:basedOn w:val="a"/>
    <w:link w:val="ww--0"/>
    <w:rsid w:val="007F3807"/>
    <w:pPr>
      <w:spacing w:beforeAutospacing="1" w:after="119"/>
    </w:pPr>
    <w:rPr>
      <w:sz w:val="24"/>
    </w:rPr>
  </w:style>
  <w:style w:type="character" w:customStyle="1" w:styleId="ww--0">
    <w:name w:val="ww-содержимое-таблицы"/>
    <w:basedOn w:val="11"/>
    <w:link w:val="ww--"/>
    <w:rsid w:val="007F3807"/>
    <w:rPr>
      <w:sz w:val="24"/>
    </w:rPr>
  </w:style>
  <w:style w:type="paragraph" w:customStyle="1" w:styleId="68">
    <w:name w:val="Основной шрифт абзаца6"/>
    <w:link w:val="69"/>
    <w:rsid w:val="007F3807"/>
  </w:style>
  <w:style w:type="character" w:customStyle="1" w:styleId="69">
    <w:name w:val="Основной шрифт абзаца6"/>
    <w:link w:val="68"/>
    <w:rsid w:val="007F3807"/>
  </w:style>
  <w:style w:type="paragraph" w:customStyle="1" w:styleId="4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7"/>
    <w:rsid w:val="007F3807"/>
    <w:pPr>
      <w:spacing w:beforeAutospacing="1" w:afterAutospacing="1"/>
      <w:jc w:val="both"/>
    </w:pPr>
    <w:rPr>
      <w:rFonts w:ascii="Tahoma" w:hAnsi="Tahoma"/>
    </w:rPr>
  </w:style>
  <w:style w:type="character" w:customStyle="1" w:styleId="4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1"/>
    <w:link w:val="416"/>
    <w:rsid w:val="007F3807"/>
    <w:rPr>
      <w:rFonts w:ascii="Tahoma" w:hAnsi="Tahoma"/>
    </w:rPr>
  </w:style>
  <w:style w:type="paragraph"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f"/>
    <w:rsid w:val="007F3807"/>
    <w:pPr>
      <w:spacing w:beforeAutospacing="1" w:afterAutospacing="1"/>
    </w:pPr>
    <w:rPr>
      <w:rFonts w:ascii="Tahoma" w:hAnsi="Tahoma"/>
    </w:rPr>
  </w:style>
  <w:style w:type="character" w:customStyle="1" w:styleId="211f">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1"/>
    <w:link w:val="211e"/>
    <w:rsid w:val="007F3807"/>
    <w:rPr>
      <w:rFonts w:ascii="Tahoma" w:hAnsi="Tahoma"/>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4"/>
    <w:rsid w:val="007F3807"/>
    <w:pPr>
      <w:spacing w:beforeAutospacing="1" w:afterAutospacing="1"/>
    </w:pPr>
    <w:rPr>
      <w:rFonts w:ascii="Tahoma" w:hAnsi="Tahoma"/>
    </w:rPr>
  </w:style>
  <w:style w:type="character"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1"/>
    <w:link w:val="111f3"/>
    <w:rsid w:val="007F3807"/>
    <w:rPr>
      <w:rFonts w:ascii="Tahoma" w:hAnsi="Tahoma"/>
    </w:rPr>
  </w:style>
  <w:style w:type="paragraph" w:customStyle="1" w:styleId="2fffc">
    <w:name w:val="Основной текст (2)"/>
    <w:basedOn w:val="a"/>
    <w:link w:val="2fffd"/>
    <w:rsid w:val="007F3807"/>
    <w:pPr>
      <w:widowControl w:val="0"/>
      <w:spacing w:before="360" w:after="900" w:line="0" w:lineRule="atLeast"/>
      <w:ind w:firstLine="567"/>
      <w:jc w:val="center"/>
    </w:pPr>
    <w:rPr>
      <w:sz w:val="26"/>
    </w:rPr>
  </w:style>
  <w:style w:type="character" w:customStyle="1" w:styleId="2fffd">
    <w:name w:val="Основной текст (2)"/>
    <w:basedOn w:val="11"/>
    <w:link w:val="2fffc"/>
    <w:rsid w:val="007F3807"/>
    <w:rPr>
      <w:sz w:val="26"/>
    </w:rPr>
  </w:style>
  <w:style w:type="paragraph" w:customStyle="1" w:styleId="421">
    <w:name w:val="Гиперссылка42"/>
    <w:link w:val="422"/>
    <w:rsid w:val="007F3807"/>
    <w:rPr>
      <w:color w:val="0000FF"/>
      <w:u w:val="single"/>
    </w:rPr>
  </w:style>
  <w:style w:type="character" w:customStyle="1" w:styleId="422">
    <w:name w:val="Гиперссылка42"/>
    <w:link w:val="421"/>
    <w:rsid w:val="007F3807"/>
    <w:rPr>
      <w:color w:val="0000FF"/>
      <w:u w:val="single"/>
    </w:rPr>
  </w:style>
  <w:style w:type="paragraph" w:customStyle="1" w:styleId="2fffe">
    <w:name w:val="Верхний колонтитул2"/>
    <w:basedOn w:val="a"/>
    <w:link w:val="2ffff"/>
    <w:rsid w:val="007F3807"/>
    <w:pPr>
      <w:ind w:left="400"/>
      <w:jc w:val="center"/>
    </w:pPr>
    <w:rPr>
      <w:rFonts w:ascii="Arial" w:hAnsi="Arial"/>
      <w:b/>
      <w:color w:val="3560A7"/>
      <w:sz w:val="28"/>
    </w:rPr>
  </w:style>
  <w:style w:type="character" w:customStyle="1" w:styleId="2ffff">
    <w:name w:val="Верхний колонтитул2"/>
    <w:basedOn w:val="11"/>
    <w:link w:val="2fffe"/>
    <w:rsid w:val="007F3807"/>
    <w:rPr>
      <w:rFonts w:ascii="Arial" w:hAnsi="Arial"/>
      <w:b/>
      <w:color w:val="3560A7"/>
      <w:sz w:val="28"/>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b"/>
    <w:rsid w:val="007F3807"/>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1"/>
    <w:link w:val="1111a"/>
    <w:rsid w:val="007F3807"/>
    <w:rPr>
      <w:rFonts w:ascii="Tahoma" w:hAnsi="Tahoma"/>
    </w:rPr>
  </w:style>
  <w:style w:type="paragraph" w:customStyle="1" w:styleId="afffffa">
    <w:name w:val="Цветовое выделение"/>
    <w:link w:val="afffffb"/>
    <w:rsid w:val="007F3807"/>
    <w:rPr>
      <w:b/>
      <w:color w:val="000080"/>
    </w:rPr>
  </w:style>
  <w:style w:type="character" w:customStyle="1" w:styleId="afffffb">
    <w:name w:val="Цветовое выделение"/>
    <w:link w:val="afffffa"/>
    <w:rsid w:val="007F3807"/>
    <w:rPr>
      <w:b/>
      <w:color w:val="000080"/>
    </w:rPr>
  </w:style>
  <w:style w:type="paragraph" w:customStyle="1" w:styleId="4115">
    <w:name w:val="Знак4 Знак Знак Знак Знак Знак Знак Знак Знак Знак1 Знак Знак Знак Знак Знак Знак1"/>
    <w:basedOn w:val="a"/>
    <w:link w:val="4116"/>
    <w:rsid w:val="007F3807"/>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1"/>
    <w:basedOn w:val="11"/>
    <w:link w:val="4115"/>
    <w:rsid w:val="007F3807"/>
    <w:rPr>
      <w:rFonts w:ascii="Tahoma" w:hAnsi="Tahoma"/>
    </w:rPr>
  </w:style>
  <w:style w:type="paragraph" w:customStyle="1" w:styleId="11ffc">
    <w:name w:val="Верхний колонтитул11"/>
    <w:basedOn w:val="a"/>
    <w:link w:val="11ffd"/>
    <w:rsid w:val="007F3807"/>
    <w:pPr>
      <w:ind w:left="400"/>
      <w:jc w:val="center"/>
    </w:pPr>
    <w:rPr>
      <w:rFonts w:ascii="Arial" w:hAnsi="Arial"/>
      <w:b/>
      <w:color w:val="3560A7"/>
      <w:sz w:val="28"/>
    </w:rPr>
  </w:style>
  <w:style w:type="character" w:customStyle="1" w:styleId="11ffd">
    <w:name w:val="Верхний колонтитул11"/>
    <w:basedOn w:val="11"/>
    <w:link w:val="11ffc"/>
    <w:rsid w:val="007F3807"/>
    <w:rPr>
      <w:rFonts w:ascii="Arial" w:hAnsi="Arial"/>
      <w:b/>
      <w:color w:val="3560A7"/>
      <w:sz w:val="28"/>
    </w:rPr>
  </w:style>
  <w:style w:type="paragraph" w:customStyle="1" w:styleId="11ffe">
    <w:name w:val="1Стиль1"/>
    <w:basedOn w:val="a"/>
    <w:link w:val="11fff"/>
    <w:rsid w:val="007F3807"/>
    <w:pPr>
      <w:spacing w:before="240" w:after="240"/>
      <w:ind w:firstLine="709"/>
      <w:jc w:val="both"/>
    </w:pPr>
    <w:rPr>
      <w:rFonts w:ascii="Arial" w:hAnsi="Arial"/>
      <w:sz w:val="24"/>
    </w:rPr>
  </w:style>
  <w:style w:type="character" w:customStyle="1" w:styleId="11fff">
    <w:name w:val="1Стиль1"/>
    <w:basedOn w:val="11"/>
    <w:link w:val="11ffe"/>
    <w:rsid w:val="007F3807"/>
    <w:rPr>
      <w:rFonts w:ascii="Arial" w:hAnsi="Arial"/>
      <w:sz w:val="24"/>
    </w:rPr>
  </w:style>
  <w:style w:type="paragraph" w:styleId="afffffc">
    <w:name w:val="annotation subject"/>
    <w:basedOn w:val="afb"/>
    <w:next w:val="afb"/>
    <w:link w:val="afffffd"/>
    <w:rsid w:val="007F3807"/>
    <w:rPr>
      <w:b/>
    </w:rPr>
  </w:style>
  <w:style w:type="character" w:customStyle="1" w:styleId="afffffd">
    <w:name w:val="Тема примечания Знак"/>
    <w:basedOn w:val="afc"/>
    <w:link w:val="afffffc"/>
    <w:rsid w:val="007F3807"/>
    <w:rPr>
      <w:b/>
      <w:sz w:val="28"/>
    </w:rPr>
  </w:style>
  <w:style w:type="paragraph" w:customStyle="1" w:styleId="xl49">
    <w:name w:val="xl49"/>
    <w:basedOn w:val="a"/>
    <w:link w:val="xl490"/>
    <w:rsid w:val="007F3807"/>
    <w:pPr>
      <w:spacing w:beforeAutospacing="1" w:afterAutospacing="1"/>
      <w:jc w:val="center"/>
    </w:pPr>
    <w:rPr>
      <w:b/>
      <w:sz w:val="24"/>
    </w:rPr>
  </w:style>
  <w:style w:type="character" w:customStyle="1" w:styleId="xl490">
    <w:name w:val="xl49"/>
    <w:basedOn w:val="11"/>
    <w:link w:val="xl49"/>
    <w:rsid w:val="007F3807"/>
    <w:rPr>
      <w:b/>
      <w:sz w:val="24"/>
    </w:rPr>
  </w:style>
  <w:style w:type="paragraph" w:customStyle="1" w:styleId="1210">
    <w:name w:val="Знак Знак121"/>
    <w:link w:val="1211"/>
    <w:rsid w:val="007F3807"/>
    <w:rPr>
      <w:color w:val="555555"/>
      <w:sz w:val="24"/>
    </w:rPr>
  </w:style>
  <w:style w:type="character" w:customStyle="1" w:styleId="1211">
    <w:name w:val="Знак Знак121"/>
    <w:link w:val="1210"/>
    <w:rsid w:val="007F3807"/>
    <w:rPr>
      <w:color w:val="555555"/>
      <w:sz w:val="24"/>
    </w:rPr>
  </w:style>
  <w:style w:type="paragraph" w:customStyle="1" w:styleId="4117">
    <w:name w:val="Знак4 Знак Знак Знак Знак Знак Знак Знак Знак Знак1 Знак Знак Знак Знак Знак Знак Знак Знак1"/>
    <w:basedOn w:val="a"/>
    <w:link w:val="4118"/>
    <w:rsid w:val="007F3807"/>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 Знак Знак Знак Знак Знак1"/>
    <w:basedOn w:val="11"/>
    <w:link w:val="4117"/>
    <w:rsid w:val="007F3807"/>
    <w:rPr>
      <w:rFonts w:ascii="Tahoma" w:hAnsi="Tahoma"/>
    </w:rPr>
  </w:style>
  <w:style w:type="paragraph" w:customStyle="1" w:styleId="xl83">
    <w:name w:val="xl83"/>
    <w:basedOn w:val="a"/>
    <w:link w:val="xl830"/>
    <w:rsid w:val="007F3807"/>
    <w:pPr>
      <w:spacing w:beforeAutospacing="1" w:afterAutospacing="1"/>
      <w:jc w:val="center"/>
    </w:pPr>
    <w:rPr>
      <w:sz w:val="24"/>
    </w:rPr>
  </w:style>
  <w:style w:type="character" w:customStyle="1" w:styleId="xl830">
    <w:name w:val="xl83"/>
    <w:basedOn w:val="11"/>
    <w:link w:val="xl83"/>
    <w:rsid w:val="007F3807"/>
    <w:rPr>
      <w:sz w:val="24"/>
    </w:rPr>
  </w:style>
  <w:style w:type="paragraph" w:customStyle="1" w:styleId="-1">
    <w:name w:val="ПРОГРАММА-параграф Знак Знак Знак"/>
    <w:link w:val="-2"/>
    <w:rsid w:val="007F3807"/>
    <w:rPr>
      <w:sz w:val="24"/>
    </w:rPr>
  </w:style>
  <w:style w:type="character" w:customStyle="1" w:styleId="-2">
    <w:name w:val="ПРОГРАММА-параграф Знак Знак Знак"/>
    <w:link w:val="-1"/>
    <w:rsid w:val="007F3807"/>
    <w:rPr>
      <w:sz w:val="24"/>
    </w:rPr>
  </w:style>
  <w:style w:type="paragraph" w:customStyle="1" w:styleId="1ffffff3">
    <w:name w:val="Строгий1"/>
    <w:link w:val="1ffffff4"/>
    <w:rsid w:val="007F3807"/>
    <w:rPr>
      <w:b/>
    </w:rPr>
  </w:style>
  <w:style w:type="character" w:customStyle="1" w:styleId="1ffffff4">
    <w:name w:val="Строгий1"/>
    <w:link w:val="1ffffff3"/>
    <w:rsid w:val="007F3807"/>
    <w:rPr>
      <w:b/>
    </w:rPr>
  </w:style>
  <w:style w:type="paragraph" w:styleId="afffffe">
    <w:name w:val="List"/>
    <w:basedOn w:val="aff1"/>
    <w:link w:val="affffff"/>
    <w:rsid w:val="007F3807"/>
    <w:pPr>
      <w:widowControl w:val="0"/>
      <w:spacing w:after="120" w:line="300" w:lineRule="auto"/>
      <w:ind w:firstLine="540"/>
      <w:jc w:val="both"/>
    </w:pPr>
    <w:rPr>
      <w:rFonts w:ascii="Arial" w:hAnsi="Arial"/>
      <w:sz w:val="16"/>
    </w:rPr>
  </w:style>
  <w:style w:type="character" w:customStyle="1" w:styleId="affffff">
    <w:name w:val="Список Знак"/>
    <w:basedOn w:val="afffa"/>
    <w:link w:val="afffffe"/>
    <w:rsid w:val="007F3807"/>
    <w:rPr>
      <w:rFonts w:ascii="Arial" w:hAnsi="Arial"/>
      <w:sz w:val="16"/>
    </w:rPr>
  </w:style>
  <w:style w:type="paragraph" w:customStyle="1" w:styleId="Style3">
    <w:name w:val="Style3"/>
    <w:basedOn w:val="a"/>
    <w:link w:val="Style30"/>
    <w:rsid w:val="007F3807"/>
    <w:pPr>
      <w:widowControl w:val="0"/>
      <w:spacing w:line="322" w:lineRule="exact"/>
      <w:ind w:firstLine="706"/>
      <w:jc w:val="both"/>
    </w:pPr>
    <w:rPr>
      <w:sz w:val="24"/>
    </w:rPr>
  </w:style>
  <w:style w:type="character" w:customStyle="1" w:styleId="Style30">
    <w:name w:val="Style3"/>
    <w:basedOn w:val="11"/>
    <w:link w:val="Style3"/>
    <w:rsid w:val="007F3807"/>
    <w:rPr>
      <w:sz w:val="24"/>
    </w:rPr>
  </w:style>
  <w:style w:type="paragraph" w:customStyle="1" w:styleId="12ff7">
    <w:name w:val="Знак концевой сноски12"/>
    <w:link w:val="12ff8"/>
    <w:rsid w:val="007F3807"/>
    <w:rPr>
      <w:vertAlign w:val="superscript"/>
    </w:rPr>
  </w:style>
  <w:style w:type="character" w:customStyle="1" w:styleId="12ff8">
    <w:name w:val="Знак концевой сноски12"/>
    <w:link w:val="12ff7"/>
    <w:rsid w:val="007F3807"/>
    <w:rPr>
      <w:vertAlign w:val="superscript"/>
    </w:rPr>
  </w:style>
  <w:style w:type="paragraph" w:customStyle="1" w:styleId="1ffffff5">
    <w:name w:val="Слабое выделение1"/>
    <w:link w:val="1ffffff6"/>
    <w:rsid w:val="007F3807"/>
    <w:rPr>
      <w:i/>
    </w:rPr>
  </w:style>
  <w:style w:type="character" w:customStyle="1" w:styleId="1ffffff6">
    <w:name w:val="Слабое выделение1"/>
    <w:link w:val="1ffffff5"/>
    <w:rsid w:val="007F3807"/>
    <w:rPr>
      <w:i/>
    </w:rPr>
  </w:style>
  <w:style w:type="paragraph" w:customStyle="1" w:styleId="85">
    <w:name w:val="Знак Знак8"/>
    <w:link w:val="86"/>
    <w:rsid w:val="007F3807"/>
    <w:rPr>
      <w:sz w:val="28"/>
    </w:rPr>
  </w:style>
  <w:style w:type="character" w:customStyle="1" w:styleId="86">
    <w:name w:val="Знак Знак8"/>
    <w:link w:val="85"/>
    <w:rsid w:val="007F3807"/>
    <w:rPr>
      <w:sz w:val="28"/>
    </w:rPr>
  </w:style>
  <w:style w:type="paragraph" w:styleId="93">
    <w:name w:val="toc 9"/>
    <w:next w:val="a"/>
    <w:link w:val="94"/>
    <w:uiPriority w:val="39"/>
    <w:rsid w:val="007F3807"/>
    <w:pPr>
      <w:ind w:left="1600"/>
    </w:pPr>
    <w:rPr>
      <w:rFonts w:ascii="XO Thames" w:hAnsi="XO Thames"/>
      <w:sz w:val="28"/>
    </w:rPr>
  </w:style>
  <w:style w:type="character" w:customStyle="1" w:styleId="94">
    <w:name w:val="Оглавление 9 Знак"/>
    <w:link w:val="93"/>
    <w:rsid w:val="007F3807"/>
    <w:rPr>
      <w:rFonts w:ascii="XO Thames" w:hAnsi="XO Thames"/>
      <w:sz w:val="28"/>
    </w:rPr>
  </w:style>
  <w:style w:type="paragraph" w:customStyle="1" w:styleId="xl60">
    <w:name w:val="xl60"/>
    <w:basedOn w:val="a"/>
    <w:link w:val="xl600"/>
    <w:rsid w:val="007F3807"/>
    <w:pPr>
      <w:spacing w:beforeAutospacing="1" w:afterAutospacing="1"/>
    </w:pPr>
    <w:rPr>
      <w:sz w:val="24"/>
    </w:rPr>
  </w:style>
  <w:style w:type="character" w:customStyle="1" w:styleId="xl600">
    <w:name w:val="xl60"/>
    <w:basedOn w:val="11"/>
    <w:link w:val="xl60"/>
    <w:rsid w:val="007F3807"/>
    <w:rPr>
      <w:sz w:val="24"/>
    </w:rPr>
  </w:style>
  <w:style w:type="paragraph" w:customStyle="1" w:styleId="112c">
    <w:name w:val="Знак Знак1 Знак Знак Знак1 Знак Знак Знак Знак Знак Знак Знак Знак Знак Знак Знак Знак Знак Знак Знак Знак Знак Знак Знак Знак Знак2"/>
    <w:basedOn w:val="a"/>
    <w:link w:val="112d"/>
    <w:rsid w:val="007F3807"/>
    <w:pPr>
      <w:spacing w:beforeAutospacing="1" w:afterAutospacing="1"/>
    </w:pPr>
    <w:rPr>
      <w:rFonts w:ascii="Tahoma" w:hAnsi="Tahoma"/>
    </w:rPr>
  </w:style>
  <w:style w:type="character" w:customStyle="1" w:styleId="112d">
    <w:name w:val="Знак Знак1 Знак Знак Знак1 Знак Знак Знак Знак Знак Знак Знак Знак Знак Знак Знак Знак Знак Знак Знак Знак Знак Знак Знак Знак Знак2"/>
    <w:basedOn w:val="11"/>
    <w:link w:val="112c"/>
    <w:rsid w:val="007F3807"/>
    <w:rPr>
      <w:rFonts w:ascii="Tahoma" w:hAnsi="Tahoma"/>
    </w:rPr>
  </w:style>
  <w:style w:type="paragraph" w:customStyle="1" w:styleId="afe">
    <w:name w:val="Содержимое таблицы"/>
    <w:basedOn w:val="a"/>
    <w:link w:val="aff0"/>
    <w:rsid w:val="007F3807"/>
  </w:style>
  <w:style w:type="character" w:customStyle="1" w:styleId="aff0">
    <w:name w:val="Содержимое таблицы"/>
    <w:basedOn w:val="11"/>
    <w:link w:val="afe"/>
    <w:rsid w:val="007F3807"/>
  </w:style>
  <w:style w:type="paragraph" w:customStyle="1" w:styleId="1ffffff7">
    <w:name w:val="Схема документа Знак1"/>
    <w:basedOn w:val="142"/>
    <w:link w:val="1ffffff8"/>
    <w:rsid w:val="007F3807"/>
    <w:rPr>
      <w:rFonts w:ascii="Tahoma" w:hAnsi="Tahoma"/>
      <w:sz w:val="16"/>
    </w:rPr>
  </w:style>
  <w:style w:type="character" w:customStyle="1" w:styleId="1ffffff8">
    <w:name w:val="Схема документа Знак1"/>
    <w:basedOn w:val="143"/>
    <w:link w:val="1ffffff7"/>
    <w:rsid w:val="007F3807"/>
    <w:rPr>
      <w:rFonts w:ascii="Tahoma" w:hAnsi="Tahoma"/>
      <w:sz w:val="16"/>
    </w:rPr>
  </w:style>
  <w:style w:type="paragraph" w:customStyle="1" w:styleId="3fa">
    <w:name w:val="Знак3"/>
    <w:basedOn w:val="a"/>
    <w:link w:val="3fb"/>
    <w:rsid w:val="007F3807"/>
    <w:pPr>
      <w:spacing w:beforeAutospacing="1" w:afterAutospacing="1"/>
    </w:pPr>
    <w:rPr>
      <w:rFonts w:ascii="Tahoma" w:hAnsi="Tahoma"/>
    </w:rPr>
  </w:style>
  <w:style w:type="character" w:customStyle="1" w:styleId="3fb">
    <w:name w:val="Знак3"/>
    <w:basedOn w:val="11"/>
    <w:link w:val="3fa"/>
    <w:rsid w:val="007F3807"/>
    <w:rPr>
      <w:rFonts w:ascii="Tahoma" w:hAnsi="Tahoma"/>
    </w:rPr>
  </w:style>
  <w:style w:type="paragraph" w:customStyle="1" w:styleId="1ffffff9">
    <w:name w:val="1"/>
    <w:basedOn w:val="a"/>
    <w:link w:val="1ffffffa"/>
    <w:rsid w:val="007F3807"/>
    <w:pPr>
      <w:spacing w:beforeAutospacing="1" w:afterAutospacing="1"/>
    </w:pPr>
    <w:rPr>
      <w:rFonts w:ascii="Tahoma" w:hAnsi="Tahoma"/>
    </w:rPr>
  </w:style>
  <w:style w:type="character" w:customStyle="1" w:styleId="1ffffffa">
    <w:name w:val="1"/>
    <w:basedOn w:val="11"/>
    <w:link w:val="1ffffff9"/>
    <w:rsid w:val="007F3807"/>
    <w:rPr>
      <w:rFonts w:ascii="Tahoma" w:hAnsi="Tahoma"/>
    </w:rPr>
  </w:style>
  <w:style w:type="paragraph" w:customStyle="1" w:styleId="xl28">
    <w:name w:val="xl28"/>
    <w:basedOn w:val="a"/>
    <w:link w:val="xl280"/>
    <w:rsid w:val="007F3807"/>
    <w:pPr>
      <w:spacing w:beforeAutospacing="1" w:afterAutospacing="1"/>
      <w:jc w:val="both"/>
    </w:pPr>
    <w:rPr>
      <w:sz w:val="24"/>
    </w:rPr>
  </w:style>
  <w:style w:type="character" w:customStyle="1" w:styleId="xl280">
    <w:name w:val="xl28"/>
    <w:basedOn w:val="11"/>
    <w:link w:val="xl28"/>
    <w:rsid w:val="007F3807"/>
    <w:rPr>
      <w:sz w:val="24"/>
    </w:rPr>
  </w:style>
  <w:style w:type="paragraph" w:customStyle="1" w:styleId="1ffffffb">
    <w:name w:val="Знак Знак Знак Знак Знак Знак Знак Знак Знак Знак Знак Знак Знак Знак Знак Знак Знак Знак Знак Знак Знак1"/>
    <w:basedOn w:val="a"/>
    <w:link w:val="1ffffffc"/>
    <w:rsid w:val="007F3807"/>
    <w:pPr>
      <w:spacing w:beforeAutospacing="1" w:afterAutospacing="1"/>
    </w:pPr>
    <w:rPr>
      <w:rFonts w:ascii="Tahoma" w:hAnsi="Tahoma"/>
    </w:rPr>
  </w:style>
  <w:style w:type="character" w:customStyle="1" w:styleId="1ffffffc">
    <w:name w:val="Знак Знак Знак Знак Знак Знак Знак Знак Знак Знак Знак Знак Знак Знак Знак Знак Знак Знак Знак Знак Знак1"/>
    <w:basedOn w:val="11"/>
    <w:link w:val="1ffffffb"/>
    <w:rsid w:val="007F3807"/>
    <w:rPr>
      <w:rFonts w:ascii="Tahoma" w:hAnsi="Tahoma"/>
    </w:rPr>
  </w:style>
  <w:style w:type="paragraph" w:customStyle="1" w:styleId="710">
    <w:name w:val="Знак Знак71"/>
    <w:link w:val="711"/>
    <w:rsid w:val="007F3807"/>
    <w:rPr>
      <w:b/>
      <w:sz w:val="28"/>
    </w:rPr>
  </w:style>
  <w:style w:type="character" w:customStyle="1" w:styleId="711">
    <w:name w:val="Знак Знак71"/>
    <w:link w:val="710"/>
    <w:rsid w:val="007F3807"/>
    <w:rPr>
      <w:b/>
      <w:sz w:val="28"/>
    </w:rPr>
  </w:style>
  <w:style w:type="paragraph" w:customStyle="1" w:styleId="fn2r">
    <w:name w:val="fn2r"/>
    <w:basedOn w:val="a"/>
    <w:link w:val="fn2r0"/>
    <w:rsid w:val="007F3807"/>
    <w:pPr>
      <w:spacing w:beforeAutospacing="1" w:afterAutospacing="1"/>
    </w:pPr>
    <w:rPr>
      <w:sz w:val="24"/>
    </w:rPr>
  </w:style>
  <w:style w:type="character" w:customStyle="1" w:styleId="fn2r0">
    <w:name w:val="fn2r"/>
    <w:basedOn w:val="11"/>
    <w:link w:val="fn2r"/>
    <w:rsid w:val="007F3807"/>
    <w:rPr>
      <w:sz w:val="24"/>
    </w:rPr>
  </w:style>
  <w:style w:type="paragraph" w:customStyle="1" w:styleId="3fc">
    <w:name w:val="Знак Знак3 Знак Знак Знак Знак"/>
    <w:basedOn w:val="a"/>
    <w:link w:val="3fd"/>
    <w:rsid w:val="007F3807"/>
    <w:pPr>
      <w:spacing w:beforeAutospacing="1" w:afterAutospacing="1"/>
    </w:pPr>
    <w:rPr>
      <w:rFonts w:ascii="Tahoma" w:hAnsi="Tahoma"/>
    </w:rPr>
  </w:style>
  <w:style w:type="character" w:customStyle="1" w:styleId="3fd">
    <w:name w:val="Знак Знак3 Знак Знак Знак Знак"/>
    <w:basedOn w:val="11"/>
    <w:link w:val="3fc"/>
    <w:rsid w:val="007F3807"/>
    <w:rPr>
      <w:rFonts w:ascii="Tahoma" w:hAnsi="Tahoma"/>
    </w:rPr>
  </w:style>
  <w:style w:type="paragraph" w:customStyle="1" w:styleId="ConsPlusNormal1">
    <w:name w:val="ConsPlusNormal"/>
    <w:link w:val="ConsPlusNormal2"/>
    <w:rsid w:val="007F3807"/>
    <w:pPr>
      <w:widowControl w:val="0"/>
    </w:pPr>
    <w:rPr>
      <w:rFonts w:ascii="Calibri" w:hAnsi="Calibri"/>
      <w:sz w:val="22"/>
    </w:rPr>
  </w:style>
  <w:style w:type="character" w:customStyle="1" w:styleId="ConsPlusNormal2">
    <w:name w:val="ConsPlusNormal"/>
    <w:link w:val="ConsPlusNormal1"/>
    <w:rsid w:val="007F3807"/>
    <w:rPr>
      <w:rFonts w:ascii="Calibri" w:hAnsi="Calibri"/>
      <w:sz w:val="22"/>
    </w:rPr>
  </w:style>
  <w:style w:type="paragraph" w:styleId="affffff0">
    <w:name w:val="Intense Quote"/>
    <w:basedOn w:val="a"/>
    <w:next w:val="a"/>
    <w:link w:val="affffff1"/>
    <w:rsid w:val="007F3807"/>
    <w:pPr>
      <w:spacing w:before="240" w:after="240" w:line="300" w:lineRule="auto"/>
      <w:ind w:left="1152" w:right="1152" w:firstLine="709"/>
      <w:jc w:val="both"/>
    </w:pPr>
    <w:rPr>
      <w:i/>
      <w:sz w:val="28"/>
    </w:rPr>
  </w:style>
  <w:style w:type="character" w:customStyle="1" w:styleId="affffff1">
    <w:name w:val="Выделенная цитата Знак"/>
    <w:basedOn w:val="11"/>
    <w:link w:val="affffff0"/>
    <w:rsid w:val="007F3807"/>
    <w:rPr>
      <w:i/>
      <w:sz w:val="28"/>
    </w:rPr>
  </w:style>
  <w:style w:type="paragraph" w:customStyle="1" w:styleId="WW8Num11z2">
    <w:name w:val="WW8Num11z2"/>
    <w:link w:val="WW8Num11z20"/>
    <w:rsid w:val="007F3807"/>
    <w:rPr>
      <w:rFonts w:ascii="Wingdings" w:hAnsi="Wingdings"/>
    </w:rPr>
  </w:style>
  <w:style w:type="character" w:customStyle="1" w:styleId="WW8Num11z20">
    <w:name w:val="WW8Num11z2"/>
    <w:link w:val="WW8Num11z2"/>
    <w:rsid w:val="007F3807"/>
    <w:rPr>
      <w:rFonts w:ascii="Wingdings" w:hAnsi="Wingdings"/>
    </w:rPr>
  </w:style>
  <w:style w:type="paragraph" w:customStyle="1" w:styleId="CharChar">
    <w:name w:val="Char Char"/>
    <w:basedOn w:val="a"/>
    <w:link w:val="CharChar0"/>
    <w:rsid w:val="007F3807"/>
    <w:pPr>
      <w:spacing w:after="160" w:line="240" w:lineRule="exact"/>
    </w:pPr>
    <w:rPr>
      <w:rFonts w:ascii="Verdana" w:hAnsi="Verdana"/>
    </w:rPr>
  </w:style>
  <w:style w:type="character" w:customStyle="1" w:styleId="CharChar0">
    <w:name w:val="Char Char"/>
    <w:basedOn w:val="11"/>
    <w:link w:val="CharChar"/>
    <w:rsid w:val="007F3807"/>
    <w:rPr>
      <w:rFonts w:ascii="Verdana" w:hAnsi="Verdana"/>
    </w:rPr>
  </w:style>
  <w:style w:type="paragraph" w:customStyle="1" w:styleId="xl70">
    <w:name w:val="xl70"/>
    <w:basedOn w:val="a"/>
    <w:link w:val="xl700"/>
    <w:rsid w:val="007F3807"/>
    <w:pPr>
      <w:spacing w:beforeAutospacing="1" w:afterAutospacing="1"/>
      <w:jc w:val="center"/>
    </w:pPr>
    <w:rPr>
      <w:sz w:val="24"/>
    </w:rPr>
  </w:style>
  <w:style w:type="character" w:customStyle="1" w:styleId="xl700">
    <w:name w:val="xl70"/>
    <w:basedOn w:val="11"/>
    <w:link w:val="xl70"/>
    <w:rsid w:val="007F3807"/>
    <w:rPr>
      <w:sz w:val="24"/>
    </w:rPr>
  </w:style>
  <w:style w:type="paragraph" w:customStyle="1" w:styleId="news">
    <w:name w:val="news"/>
    <w:basedOn w:val="a"/>
    <w:link w:val="news0"/>
    <w:rsid w:val="007F3807"/>
    <w:pPr>
      <w:spacing w:beforeAutospacing="1" w:afterAutospacing="1"/>
    </w:pPr>
    <w:rPr>
      <w:sz w:val="24"/>
    </w:rPr>
  </w:style>
  <w:style w:type="character" w:customStyle="1" w:styleId="news0">
    <w:name w:val="news"/>
    <w:basedOn w:val="11"/>
    <w:link w:val="news"/>
    <w:rsid w:val="007F3807"/>
    <w:rPr>
      <w:sz w:val="24"/>
    </w:rPr>
  </w:style>
  <w:style w:type="paragraph" w:customStyle="1" w:styleId="xl88">
    <w:name w:val="xl88"/>
    <w:basedOn w:val="a"/>
    <w:link w:val="xl880"/>
    <w:rsid w:val="007F3807"/>
    <w:pPr>
      <w:spacing w:beforeAutospacing="1" w:afterAutospacing="1"/>
      <w:jc w:val="center"/>
    </w:pPr>
    <w:rPr>
      <w:sz w:val="24"/>
    </w:rPr>
  </w:style>
  <w:style w:type="character" w:customStyle="1" w:styleId="xl880">
    <w:name w:val="xl88"/>
    <w:basedOn w:val="11"/>
    <w:link w:val="xl88"/>
    <w:rsid w:val="007F3807"/>
    <w:rPr>
      <w:sz w:val="24"/>
    </w:rPr>
  </w:style>
  <w:style w:type="paragraph" w:customStyle="1" w:styleId="2ffff0">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ffff1"/>
    <w:rsid w:val="007F3807"/>
    <w:pPr>
      <w:spacing w:beforeAutospacing="1" w:afterAutospacing="1"/>
      <w:jc w:val="both"/>
    </w:pPr>
    <w:rPr>
      <w:rFonts w:ascii="Tahoma" w:hAnsi="Tahoma"/>
    </w:rPr>
  </w:style>
  <w:style w:type="character" w:customStyle="1" w:styleId="2ffff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2ffff0"/>
    <w:rsid w:val="007F3807"/>
    <w:rPr>
      <w:rFonts w:ascii="Tahoma" w:hAnsi="Tahoma"/>
    </w:rPr>
  </w:style>
  <w:style w:type="paragraph" w:customStyle="1" w:styleId="112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f"/>
    <w:rsid w:val="007F3807"/>
    <w:pPr>
      <w:spacing w:beforeAutospacing="1" w:afterAutospacing="1"/>
    </w:pPr>
    <w:rPr>
      <w:rFonts w:ascii="Tahoma" w:hAnsi="Tahoma"/>
    </w:rPr>
  </w:style>
  <w:style w:type="character" w:customStyle="1" w:styleId="112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1"/>
    <w:link w:val="112e"/>
    <w:rsid w:val="007F3807"/>
    <w:rPr>
      <w:rFonts w:ascii="Tahoma" w:hAnsi="Tahoma"/>
    </w:rPr>
  </w:style>
  <w:style w:type="paragraph" w:customStyle="1" w:styleId="3fe">
    <w:name w:val="Знак Знак3"/>
    <w:link w:val="3ff"/>
    <w:rsid w:val="007F3807"/>
    <w:rPr>
      <w:sz w:val="24"/>
    </w:rPr>
  </w:style>
  <w:style w:type="character" w:customStyle="1" w:styleId="3ff">
    <w:name w:val="Знак Знак3"/>
    <w:link w:val="3fe"/>
    <w:rsid w:val="007F3807"/>
    <w:rPr>
      <w:sz w:val="24"/>
    </w:rPr>
  </w:style>
  <w:style w:type="paragraph" w:customStyle="1" w:styleId="142">
    <w:name w:val="Основной шрифт абзаца14"/>
    <w:link w:val="143"/>
    <w:rsid w:val="007F3807"/>
  </w:style>
  <w:style w:type="character" w:customStyle="1" w:styleId="143">
    <w:name w:val="Основной шрифт абзаца14"/>
    <w:link w:val="142"/>
    <w:rsid w:val="007F3807"/>
  </w:style>
  <w:style w:type="paragraph" w:customStyle="1" w:styleId="11fff0">
    <w:name w:val="Знак1 Знак Знак Знак1 Знак Знак Знак Знак Знак Знак Знак Знак Знак"/>
    <w:basedOn w:val="a"/>
    <w:link w:val="11fff1"/>
    <w:rsid w:val="007F3807"/>
    <w:pPr>
      <w:spacing w:beforeAutospacing="1" w:afterAutospacing="1"/>
    </w:pPr>
    <w:rPr>
      <w:rFonts w:ascii="Tahoma" w:hAnsi="Tahoma"/>
    </w:rPr>
  </w:style>
  <w:style w:type="character" w:customStyle="1" w:styleId="11fff1">
    <w:name w:val="Знак1 Знак Знак Знак1 Знак Знак Знак Знак Знак Знак Знак Знак Знак"/>
    <w:basedOn w:val="11"/>
    <w:link w:val="11fff0"/>
    <w:rsid w:val="007F3807"/>
    <w:rPr>
      <w:rFonts w:ascii="Tahoma" w:hAnsi="Tahoma"/>
    </w:rPr>
  </w:style>
  <w:style w:type="paragraph" w:customStyle="1" w:styleId="4127">
    <w:name w:val="Знак4 Знак Знак Знак Знак Знак Знак Знак Знак Знак1 Знак Знак Знак2"/>
    <w:basedOn w:val="a"/>
    <w:link w:val="4128"/>
    <w:rsid w:val="007F3807"/>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2"/>
    <w:basedOn w:val="11"/>
    <w:link w:val="4127"/>
    <w:rsid w:val="007F3807"/>
    <w:rPr>
      <w:rFonts w:ascii="Tahoma" w:hAnsi="Tahoma"/>
    </w:rPr>
  </w:style>
  <w:style w:type="paragraph" w:customStyle="1" w:styleId="1ffffffd">
    <w:name w:val="Знак Знак Знак Знак Знак Знак Знак Знак Знак Знак Знак Знак Знак Знак Знак Знак Знак Знак Знак Знак Знак Знак Знак Знак Знак1"/>
    <w:basedOn w:val="a"/>
    <w:link w:val="1ffffffe"/>
    <w:rsid w:val="007F3807"/>
    <w:pPr>
      <w:spacing w:beforeAutospacing="1" w:afterAutospacing="1"/>
      <w:jc w:val="both"/>
    </w:pPr>
    <w:rPr>
      <w:rFonts w:ascii="Tahoma" w:hAnsi="Tahoma"/>
    </w:rPr>
  </w:style>
  <w:style w:type="character" w:customStyle="1" w:styleId="1ffffffe">
    <w:name w:val="Знак Знак Знак Знак Знак Знак Знак Знак Знак Знак Знак Знак Знак Знак Знак Знак Знак Знак Знак Знак Знак Знак Знак Знак Знак1"/>
    <w:basedOn w:val="11"/>
    <w:link w:val="1ffffffd"/>
    <w:rsid w:val="007F3807"/>
    <w:rPr>
      <w:rFonts w:ascii="Tahoma" w:hAnsi="Tahoma"/>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6"/>
    <w:rsid w:val="007F3807"/>
    <w:pPr>
      <w:spacing w:beforeAutospacing="1" w:afterAutospacing="1"/>
      <w:jc w:val="both"/>
    </w:pPr>
    <w:rPr>
      <w:rFonts w:ascii="Tahoma" w:hAnsi="Tahoma"/>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1"/>
    <w:link w:val="11125"/>
    <w:rsid w:val="007F3807"/>
    <w:rPr>
      <w:rFonts w:ascii="Tahoma" w:hAnsi="Tahoma"/>
    </w:rPr>
  </w:style>
  <w:style w:type="paragraph" w:customStyle="1" w:styleId="1fffffff">
    <w:name w:val="Знак Знак Знак Знак Знак Знак Знак Знак Знак Знак1"/>
    <w:basedOn w:val="a"/>
    <w:link w:val="1fffffff0"/>
    <w:rsid w:val="007F3807"/>
    <w:pPr>
      <w:spacing w:beforeAutospacing="1" w:afterAutospacing="1"/>
      <w:jc w:val="both"/>
    </w:pPr>
    <w:rPr>
      <w:rFonts w:ascii="Tahoma" w:hAnsi="Tahoma"/>
    </w:rPr>
  </w:style>
  <w:style w:type="character" w:customStyle="1" w:styleId="1fffffff0">
    <w:name w:val="Знак Знак Знак Знак Знак Знак Знак Знак Знак Знак1"/>
    <w:basedOn w:val="11"/>
    <w:link w:val="1fffffff"/>
    <w:rsid w:val="007F3807"/>
    <w:rPr>
      <w:rFonts w:ascii="Tahoma" w:hAnsi="Tahoma"/>
    </w:rPr>
  </w:style>
  <w:style w:type="paragraph" w:customStyle="1" w:styleId="6a">
    <w:name w:val="Гиперссылка6"/>
    <w:link w:val="6b"/>
    <w:rsid w:val="007F3807"/>
    <w:rPr>
      <w:color w:val="0000FF"/>
      <w:u w:val="single"/>
    </w:rPr>
  </w:style>
  <w:style w:type="character" w:customStyle="1" w:styleId="6b">
    <w:name w:val="Гиперссылка6"/>
    <w:link w:val="6a"/>
    <w:rsid w:val="007F3807"/>
    <w:rPr>
      <w:color w:val="0000FF"/>
      <w:u w:val="single"/>
    </w:rPr>
  </w:style>
  <w:style w:type="paragraph" w:customStyle="1" w:styleId="xl68">
    <w:name w:val="xl68"/>
    <w:basedOn w:val="a"/>
    <w:link w:val="xl680"/>
    <w:rsid w:val="007F3807"/>
    <w:pPr>
      <w:spacing w:beforeAutospacing="1" w:afterAutospacing="1"/>
      <w:jc w:val="center"/>
    </w:pPr>
    <w:rPr>
      <w:sz w:val="24"/>
    </w:rPr>
  </w:style>
  <w:style w:type="character" w:customStyle="1" w:styleId="xl680">
    <w:name w:val="xl68"/>
    <w:basedOn w:val="11"/>
    <w:link w:val="xl68"/>
    <w:rsid w:val="007F3807"/>
    <w:rPr>
      <w:sz w:val="24"/>
    </w:rPr>
  </w:style>
  <w:style w:type="paragraph" w:customStyle="1" w:styleId="612">
    <w:name w:val="Знак Знак61"/>
    <w:link w:val="613"/>
    <w:rsid w:val="007F3807"/>
    <w:rPr>
      <w:sz w:val="28"/>
    </w:rPr>
  </w:style>
  <w:style w:type="character" w:customStyle="1" w:styleId="613">
    <w:name w:val="Знак Знак61"/>
    <w:link w:val="612"/>
    <w:rsid w:val="007F3807"/>
    <w:rPr>
      <w:sz w:val="28"/>
    </w:rPr>
  </w:style>
  <w:style w:type="paragraph" w:customStyle="1" w:styleId="Style24">
    <w:name w:val="Style24"/>
    <w:basedOn w:val="a"/>
    <w:link w:val="Style240"/>
    <w:rsid w:val="007F3807"/>
    <w:pPr>
      <w:widowControl w:val="0"/>
      <w:spacing w:line="324" w:lineRule="exact"/>
      <w:jc w:val="both"/>
    </w:pPr>
    <w:rPr>
      <w:sz w:val="24"/>
    </w:rPr>
  </w:style>
  <w:style w:type="character" w:customStyle="1" w:styleId="Style240">
    <w:name w:val="Style24"/>
    <w:basedOn w:val="11"/>
    <w:link w:val="Style24"/>
    <w:rsid w:val="007F3807"/>
    <w:rPr>
      <w:sz w:val="24"/>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f6"/>
    <w:rsid w:val="007F3807"/>
    <w:pPr>
      <w:spacing w:beforeAutospacing="1" w:afterAutospacing="1"/>
      <w:jc w:val="both"/>
    </w:pPr>
    <w:rPr>
      <w:rFonts w:ascii="Tahoma" w:hAnsi="Tahoma"/>
    </w:rPr>
  </w:style>
  <w:style w:type="character"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1"/>
    <w:link w:val="111f5"/>
    <w:rsid w:val="007F3807"/>
    <w:rPr>
      <w:rFonts w:ascii="Tahoma" w:hAnsi="Tahoma"/>
    </w:rPr>
  </w:style>
  <w:style w:type="paragraph" w:customStyle="1" w:styleId="consnormal">
    <w:name w:val="consnormal"/>
    <w:basedOn w:val="a"/>
    <w:link w:val="consnormal0"/>
    <w:rsid w:val="007F3807"/>
    <w:pPr>
      <w:spacing w:before="100" w:after="100"/>
    </w:pPr>
    <w:rPr>
      <w:rFonts w:ascii="Arial" w:hAnsi="Arial"/>
    </w:rPr>
  </w:style>
  <w:style w:type="character" w:customStyle="1" w:styleId="consnormal0">
    <w:name w:val="consnormal"/>
    <w:basedOn w:val="11"/>
    <w:link w:val="consnormal"/>
    <w:rsid w:val="007F3807"/>
    <w:rPr>
      <w:rFonts w:ascii="Arial" w:hAnsi="Arial"/>
    </w:rPr>
  </w:style>
  <w:style w:type="paragraph" w:customStyle="1" w:styleId="12ff9">
    <w:name w:val="Название книги12"/>
    <w:link w:val="12ffa"/>
    <w:rsid w:val="007F3807"/>
    <w:rPr>
      <w:i/>
      <w:smallCaps/>
      <w:spacing w:val="5"/>
    </w:rPr>
  </w:style>
  <w:style w:type="character" w:customStyle="1" w:styleId="12ffa">
    <w:name w:val="Название книги12"/>
    <w:link w:val="12ff9"/>
    <w:rsid w:val="007F3807"/>
    <w:rPr>
      <w:i/>
      <w:smallCaps/>
      <w:spacing w:val="5"/>
    </w:rPr>
  </w:style>
  <w:style w:type="paragraph" w:customStyle="1" w:styleId="55">
    <w:name w:val="Знак Знак5"/>
    <w:link w:val="56"/>
    <w:rsid w:val="007F3807"/>
  </w:style>
  <w:style w:type="character" w:customStyle="1" w:styleId="56">
    <w:name w:val="Знак Знак5"/>
    <w:link w:val="55"/>
    <w:rsid w:val="007F3807"/>
  </w:style>
  <w:style w:type="paragraph" w:styleId="87">
    <w:name w:val="toc 8"/>
    <w:next w:val="a"/>
    <w:link w:val="88"/>
    <w:uiPriority w:val="39"/>
    <w:rsid w:val="007F3807"/>
    <w:pPr>
      <w:ind w:left="1400"/>
    </w:pPr>
    <w:rPr>
      <w:rFonts w:ascii="XO Thames" w:hAnsi="XO Thames"/>
      <w:sz w:val="28"/>
    </w:rPr>
  </w:style>
  <w:style w:type="character" w:customStyle="1" w:styleId="88">
    <w:name w:val="Оглавление 8 Знак"/>
    <w:link w:val="87"/>
    <w:rsid w:val="007F3807"/>
    <w:rPr>
      <w:rFonts w:ascii="XO Thames" w:hAnsi="XO Thames"/>
      <w:sz w:val="28"/>
    </w:rPr>
  </w:style>
  <w:style w:type="paragraph" w:customStyle="1" w:styleId="1fffffff1">
    <w:name w:val="Основной текст с отступом Знак1"/>
    <w:basedOn w:val="142"/>
    <w:link w:val="1fffffff2"/>
    <w:rsid w:val="007F3807"/>
  </w:style>
  <w:style w:type="character" w:customStyle="1" w:styleId="1fffffff2">
    <w:name w:val="Основной текст с отступом Знак1"/>
    <w:basedOn w:val="143"/>
    <w:link w:val="1fffffff1"/>
    <w:rsid w:val="007F3807"/>
  </w:style>
  <w:style w:type="paragraph" w:customStyle="1" w:styleId="1fffffff3">
    <w:name w:val="Красная строка Знак1"/>
    <w:basedOn w:val="aff1"/>
    <w:link w:val="1fffffff4"/>
    <w:rsid w:val="007F3807"/>
  </w:style>
  <w:style w:type="character" w:customStyle="1" w:styleId="1fffffff4">
    <w:name w:val="Красная строка Знак1"/>
    <w:basedOn w:val="afffa"/>
    <w:link w:val="1fffffff3"/>
    <w:rsid w:val="007F3807"/>
    <w:rPr>
      <w:sz w:val="28"/>
    </w:rPr>
  </w:style>
  <w:style w:type="paragraph" w:customStyle="1" w:styleId="42">
    <w:name w:val="Основной шрифт абзаца42"/>
    <w:link w:val="420"/>
    <w:rsid w:val="007F3807"/>
  </w:style>
  <w:style w:type="character" w:customStyle="1" w:styleId="420">
    <w:name w:val="Основной шрифт абзаца42"/>
    <w:link w:val="42"/>
    <w:rsid w:val="007F3807"/>
  </w:style>
  <w:style w:type="paragraph" w:customStyle="1" w:styleId="standard">
    <w:name w:val="standard"/>
    <w:basedOn w:val="a"/>
    <w:link w:val="standard0"/>
    <w:rsid w:val="007F3807"/>
    <w:pPr>
      <w:spacing w:beforeAutospacing="1" w:afterAutospacing="1"/>
    </w:pPr>
    <w:rPr>
      <w:sz w:val="24"/>
    </w:rPr>
  </w:style>
  <w:style w:type="character" w:customStyle="1" w:styleId="standard0">
    <w:name w:val="standard"/>
    <w:basedOn w:val="11"/>
    <w:link w:val="standard"/>
    <w:rsid w:val="007F3807"/>
    <w:rPr>
      <w:sz w:val="24"/>
    </w:rPr>
  </w:style>
  <w:style w:type="paragraph" w:customStyle="1" w:styleId="440">
    <w:name w:val="Основной шрифт абзаца44"/>
    <w:link w:val="441"/>
    <w:rsid w:val="007F3807"/>
  </w:style>
  <w:style w:type="character" w:customStyle="1" w:styleId="441">
    <w:name w:val="Основной шрифт абзаца44"/>
    <w:link w:val="440"/>
    <w:rsid w:val="007F3807"/>
  </w:style>
  <w:style w:type="paragraph" w:customStyle="1" w:styleId="xl53">
    <w:name w:val="xl53"/>
    <w:basedOn w:val="a"/>
    <w:link w:val="xl530"/>
    <w:rsid w:val="007F3807"/>
    <w:pPr>
      <w:spacing w:beforeAutospacing="1" w:afterAutospacing="1"/>
      <w:jc w:val="center"/>
    </w:pPr>
    <w:rPr>
      <w:sz w:val="24"/>
    </w:rPr>
  </w:style>
  <w:style w:type="character" w:customStyle="1" w:styleId="xl530">
    <w:name w:val="xl53"/>
    <w:basedOn w:val="11"/>
    <w:link w:val="xl53"/>
    <w:rsid w:val="007F3807"/>
    <w:rPr>
      <w:sz w:val="24"/>
    </w:rPr>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8"/>
    <w:rsid w:val="007F3807"/>
    <w:pPr>
      <w:spacing w:beforeAutospacing="1" w:afterAutospacing="1"/>
    </w:pPr>
    <w:rPr>
      <w:rFonts w:ascii="Tahoma" w:hAnsi="Tahoma"/>
    </w:rPr>
  </w:style>
  <w:style w:type="character" w:customStyle="1" w:styleId="111f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1"/>
    <w:link w:val="111f7"/>
    <w:rsid w:val="007F3807"/>
    <w:rPr>
      <w:rFonts w:ascii="Tahoma" w:hAnsi="Tahoma"/>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a"/>
    <w:rsid w:val="007F3807"/>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1"/>
    <w:link w:val="4119"/>
    <w:rsid w:val="007F3807"/>
    <w:rPr>
      <w:rFonts w:ascii="Tahoma" w:hAnsi="Tahoma"/>
    </w:rPr>
  </w:style>
  <w:style w:type="paragraph" w:styleId="affffff2">
    <w:name w:val="Balloon Text"/>
    <w:basedOn w:val="a"/>
    <w:link w:val="affffff3"/>
    <w:rsid w:val="007F3807"/>
    <w:rPr>
      <w:rFonts w:ascii="Tahoma" w:hAnsi="Tahoma"/>
      <w:sz w:val="16"/>
    </w:rPr>
  </w:style>
  <w:style w:type="character" w:customStyle="1" w:styleId="affffff3">
    <w:name w:val="Текст выноски Знак"/>
    <w:basedOn w:val="11"/>
    <w:link w:val="affffff2"/>
    <w:rsid w:val="007F3807"/>
    <w:rPr>
      <w:rFonts w:ascii="Tahoma" w:hAnsi="Tahoma"/>
      <w:sz w:val="16"/>
    </w:rPr>
  </w:style>
  <w:style w:type="paragraph" w:customStyle="1" w:styleId="2ffff2">
    <w:name w:val="Строгий2"/>
    <w:link w:val="2ffff3"/>
    <w:rsid w:val="007F3807"/>
    <w:rPr>
      <w:b/>
    </w:rPr>
  </w:style>
  <w:style w:type="character" w:customStyle="1" w:styleId="2ffff3">
    <w:name w:val="Строгий2"/>
    <w:link w:val="2ffff2"/>
    <w:rsid w:val="007F3807"/>
    <w:rPr>
      <w:b/>
    </w:rPr>
  </w:style>
  <w:style w:type="paragraph" w:customStyle="1" w:styleId="affffff4">
    <w:name w:val="Знак Знак Знак Знак Знак Знак Знак Знак Знак Знак Знак Знак Знак Знак Знак Знак Знак Знак Знак Знак Знак"/>
    <w:basedOn w:val="a"/>
    <w:link w:val="affffff5"/>
    <w:rsid w:val="007F3807"/>
    <w:pPr>
      <w:spacing w:beforeAutospacing="1" w:afterAutospacing="1"/>
    </w:pPr>
    <w:rPr>
      <w:rFonts w:ascii="Tahoma" w:hAnsi="Tahoma"/>
    </w:rPr>
  </w:style>
  <w:style w:type="character" w:customStyle="1" w:styleId="affffff5">
    <w:name w:val="Знак Знак Знак Знак Знак Знак Знак Знак Знак Знак Знак Знак Знак Знак Знак Знак Знак Знак Знак Знак Знак"/>
    <w:basedOn w:val="11"/>
    <w:link w:val="affffff4"/>
    <w:rsid w:val="007F3807"/>
    <w:rPr>
      <w:rFonts w:ascii="Tahoma" w:hAnsi="Tahoma"/>
    </w:rPr>
  </w:style>
  <w:style w:type="paragraph" w:customStyle="1" w:styleId="1fffffff5">
    <w:name w:val="Знак Знак Знак Знак Знак Знак Знак Знак Знак Знак Знак Знак1"/>
    <w:basedOn w:val="a"/>
    <w:link w:val="1fffffff6"/>
    <w:rsid w:val="007F3807"/>
    <w:pPr>
      <w:spacing w:beforeAutospacing="1" w:afterAutospacing="1"/>
    </w:pPr>
    <w:rPr>
      <w:rFonts w:ascii="Tahoma" w:hAnsi="Tahoma"/>
    </w:rPr>
  </w:style>
  <w:style w:type="character" w:customStyle="1" w:styleId="1fffffff6">
    <w:name w:val="Знак Знак Знак Знак Знак Знак Знак Знак Знак Знак Знак Знак1"/>
    <w:basedOn w:val="11"/>
    <w:link w:val="1fffffff5"/>
    <w:rsid w:val="007F3807"/>
    <w:rPr>
      <w:rFonts w:ascii="Tahoma" w:hAnsi="Tahoma"/>
    </w:rPr>
  </w:style>
  <w:style w:type="paragraph" w:customStyle="1" w:styleId="xl91">
    <w:name w:val="xl91"/>
    <w:basedOn w:val="a"/>
    <w:link w:val="xl910"/>
    <w:rsid w:val="007F3807"/>
    <w:pPr>
      <w:spacing w:beforeAutospacing="1" w:afterAutospacing="1"/>
      <w:jc w:val="center"/>
    </w:pPr>
    <w:rPr>
      <w:b/>
      <w:sz w:val="24"/>
    </w:rPr>
  </w:style>
  <w:style w:type="character" w:customStyle="1" w:styleId="xl910">
    <w:name w:val="xl91"/>
    <w:basedOn w:val="11"/>
    <w:link w:val="xl91"/>
    <w:rsid w:val="007F3807"/>
    <w:rPr>
      <w:b/>
      <w:sz w:val="24"/>
    </w:rPr>
  </w:style>
  <w:style w:type="paragraph" w:customStyle="1" w:styleId="Zag11">
    <w:name w:val="Zag_11"/>
    <w:link w:val="Zag110"/>
    <w:rsid w:val="007F3807"/>
  </w:style>
  <w:style w:type="character" w:customStyle="1" w:styleId="Zag110">
    <w:name w:val="Zag_11"/>
    <w:link w:val="Zag11"/>
    <w:rsid w:val="007F3807"/>
  </w:style>
  <w:style w:type="paragraph" w:customStyle="1" w:styleId="xl76">
    <w:name w:val="xl76"/>
    <w:basedOn w:val="a"/>
    <w:link w:val="xl760"/>
    <w:rsid w:val="007F3807"/>
    <w:pPr>
      <w:spacing w:beforeAutospacing="1" w:afterAutospacing="1"/>
      <w:jc w:val="both"/>
    </w:pPr>
    <w:rPr>
      <w:b/>
      <w:sz w:val="24"/>
    </w:rPr>
  </w:style>
  <w:style w:type="character" w:customStyle="1" w:styleId="xl760">
    <w:name w:val="xl76"/>
    <w:basedOn w:val="11"/>
    <w:link w:val="xl76"/>
    <w:rsid w:val="007F3807"/>
    <w:rPr>
      <w:b/>
      <w:sz w:val="24"/>
    </w:rPr>
  </w:style>
  <w:style w:type="paragraph" w:customStyle="1" w:styleId="xl97">
    <w:name w:val="xl97"/>
    <w:basedOn w:val="a"/>
    <w:link w:val="xl970"/>
    <w:rsid w:val="007F3807"/>
    <w:pPr>
      <w:spacing w:beforeAutospacing="1" w:afterAutospacing="1"/>
      <w:jc w:val="center"/>
    </w:pPr>
    <w:rPr>
      <w:b/>
      <w:sz w:val="24"/>
    </w:rPr>
  </w:style>
  <w:style w:type="character" w:customStyle="1" w:styleId="xl970">
    <w:name w:val="xl97"/>
    <w:basedOn w:val="11"/>
    <w:link w:val="xl97"/>
    <w:rsid w:val="007F3807"/>
    <w:rPr>
      <w:b/>
      <w:sz w:val="24"/>
    </w:rPr>
  </w:style>
  <w:style w:type="paragraph" w:customStyle="1" w:styleId="affffff6">
    <w:name w:val="Знак Знак"/>
    <w:basedOn w:val="a"/>
    <w:link w:val="affffff7"/>
    <w:rsid w:val="007F3807"/>
    <w:pPr>
      <w:spacing w:beforeAutospacing="1" w:afterAutospacing="1"/>
    </w:pPr>
    <w:rPr>
      <w:rFonts w:ascii="Tahoma" w:hAnsi="Tahoma"/>
    </w:rPr>
  </w:style>
  <w:style w:type="character" w:customStyle="1" w:styleId="affffff7">
    <w:name w:val="Знак Знак"/>
    <w:basedOn w:val="11"/>
    <w:link w:val="affffff6"/>
    <w:rsid w:val="007F3807"/>
    <w:rPr>
      <w:rFonts w:ascii="Tahoma" w:hAnsi="Tahoma"/>
    </w:rPr>
  </w:style>
  <w:style w:type="paragraph" w:customStyle="1" w:styleId="consplusnormal3">
    <w:name w:val="consplusnormal"/>
    <w:basedOn w:val="a"/>
    <w:link w:val="consplusnormal4"/>
    <w:rsid w:val="007F3807"/>
    <w:pPr>
      <w:spacing w:before="100" w:after="100"/>
    </w:pPr>
    <w:rPr>
      <w:rFonts w:ascii="Arial" w:hAnsi="Arial"/>
    </w:rPr>
  </w:style>
  <w:style w:type="character" w:customStyle="1" w:styleId="consplusnormal4">
    <w:name w:val="consplusnormal"/>
    <w:basedOn w:val="11"/>
    <w:link w:val="consplusnormal3"/>
    <w:rsid w:val="007F3807"/>
    <w:rPr>
      <w:rFonts w:ascii="Arial" w:hAnsi="Arial"/>
    </w:rPr>
  </w:style>
  <w:style w:type="paragraph" w:customStyle="1" w:styleId="1fffffff7">
    <w:name w:val="Знак Знак Знак Знак Знак Знак Знак1"/>
    <w:basedOn w:val="a"/>
    <w:link w:val="1fffffff8"/>
    <w:rsid w:val="007F3807"/>
    <w:pPr>
      <w:spacing w:beforeAutospacing="1" w:afterAutospacing="1"/>
    </w:pPr>
    <w:rPr>
      <w:rFonts w:ascii="Tahoma" w:hAnsi="Tahoma"/>
    </w:rPr>
  </w:style>
  <w:style w:type="character" w:customStyle="1" w:styleId="1fffffff8">
    <w:name w:val="Знак Знак Знак Знак Знак Знак Знак1"/>
    <w:basedOn w:val="11"/>
    <w:link w:val="1fffffff7"/>
    <w:rsid w:val="007F3807"/>
    <w:rPr>
      <w:rFonts w:ascii="Tahoma" w:hAnsi="Tahoma"/>
    </w:rPr>
  </w:style>
  <w:style w:type="paragraph" w:customStyle="1" w:styleId="1200">
    <w:name w:val="Обычный120"/>
    <w:link w:val="1201"/>
    <w:rsid w:val="007F3807"/>
  </w:style>
  <w:style w:type="character" w:customStyle="1" w:styleId="1201">
    <w:name w:val="Обычный120"/>
    <w:link w:val="1200"/>
    <w:rsid w:val="007F3807"/>
  </w:style>
  <w:style w:type="paragraph" w:customStyle="1" w:styleId="622">
    <w:name w:val="Гиперссылка62"/>
    <w:link w:val="623"/>
    <w:rsid w:val="007F3807"/>
    <w:rPr>
      <w:color w:val="0000FF"/>
      <w:u w:val="single"/>
    </w:rPr>
  </w:style>
  <w:style w:type="character" w:customStyle="1" w:styleId="623">
    <w:name w:val="Гиперссылка62"/>
    <w:link w:val="622"/>
    <w:rsid w:val="007F3807"/>
    <w:rPr>
      <w:color w:val="0000FF"/>
      <w:u w:val="single"/>
    </w:rPr>
  </w:style>
  <w:style w:type="paragraph" w:customStyle="1" w:styleId="xl43">
    <w:name w:val="xl43"/>
    <w:basedOn w:val="a"/>
    <w:link w:val="xl430"/>
    <w:rsid w:val="007F3807"/>
    <w:pPr>
      <w:spacing w:beforeAutospacing="1" w:afterAutospacing="1"/>
      <w:jc w:val="center"/>
    </w:pPr>
    <w:rPr>
      <w:b/>
      <w:sz w:val="24"/>
    </w:rPr>
  </w:style>
  <w:style w:type="character" w:customStyle="1" w:styleId="xl430">
    <w:name w:val="xl43"/>
    <w:basedOn w:val="11"/>
    <w:link w:val="xl43"/>
    <w:rsid w:val="007F3807"/>
    <w:rPr>
      <w:b/>
      <w:sz w:val="24"/>
    </w:rPr>
  </w:style>
  <w:style w:type="paragraph" w:customStyle="1" w:styleId="Style2">
    <w:name w:val="Style2"/>
    <w:basedOn w:val="a"/>
    <w:link w:val="Style20"/>
    <w:rsid w:val="007F3807"/>
    <w:pPr>
      <w:widowControl w:val="0"/>
    </w:pPr>
    <w:rPr>
      <w:sz w:val="24"/>
    </w:rPr>
  </w:style>
  <w:style w:type="character" w:customStyle="1" w:styleId="Style20">
    <w:name w:val="Style2"/>
    <w:basedOn w:val="11"/>
    <w:link w:val="Style2"/>
    <w:rsid w:val="007F3807"/>
    <w:rPr>
      <w:sz w:val="24"/>
    </w:rPr>
  </w:style>
  <w:style w:type="paragraph" w:customStyle="1" w:styleId="21fa">
    <w:name w:val="Основной текст с отступом 21"/>
    <w:basedOn w:val="a"/>
    <w:link w:val="21fb"/>
    <w:rsid w:val="007F3807"/>
    <w:pPr>
      <w:spacing w:after="120" w:line="480" w:lineRule="auto"/>
      <w:ind w:left="283"/>
    </w:pPr>
  </w:style>
  <w:style w:type="character" w:customStyle="1" w:styleId="21fb">
    <w:name w:val="Основной текст с отступом 21"/>
    <w:basedOn w:val="11"/>
    <w:link w:val="21fa"/>
    <w:rsid w:val="007F3807"/>
  </w:style>
  <w:style w:type="paragraph" w:customStyle="1" w:styleId="1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8"/>
    <w:rsid w:val="007F3807"/>
    <w:pPr>
      <w:spacing w:beforeAutospacing="1" w:afterAutospacing="1"/>
    </w:pPr>
    <w:rPr>
      <w:rFonts w:ascii="Tahoma" w:hAnsi="Tahoma"/>
    </w:rPr>
  </w:style>
  <w:style w:type="character" w:customStyle="1" w:styleId="1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1"/>
    <w:link w:val="11127"/>
    <w:rsid w:val="007F3807"/>
    <w:rPr>
      <w:rFonts w:ascii="Tahoma" w:hAnsi="Tahoma"/>
    </w:rPr>
  </w:style>
  <w:style w:type="paragraph" w:customStyle="1" w:styleId="11fff2">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f3"/>
    <w:rsid w:val="007F3807"/>
    <w:pPr>
      <w:spacing w:beforeAutospacing="1" w:afterAutospacing="1"/>
    </w:pPr>
    <w:rPr>
      <w:rFonts w:ascii="Tahoma" w:hAnsi="Tahoma"/>
    </w:rPr>
  </w:style>
  <w:style w:type="character" w:customStyle="1" w:styleId="11fff3">
    <w:name w:val="Знак Знак Знак Знак Знак Знак1 Знак Знак Знак Знак Знак Знак Знак Знак Знак Знак Знак Знак Знак Знак Знак Знак Знак Знак Знак Знак Знак Знак1"/>
    <w:basedOn w:val="11"/>
    <w:link w:val="11fff2"/>
    <w:rsid w:val="007F3807"/>
    <w:rPr>
      <w:rFonts w:ascii="Tahoma" w:hAnsi="Tahoma"/>
    </w:rPr>
  </w:style>
  <w:style w:type="paragraph" w:customStyle="1" w:styleId="12ffb">
    <w:name w:val="Знак Знак Знак Знак1 Знак Знак Знак Знак Знак Знак2"/>
    <w:basedOn w:val="a"/>
    <w:link w:val="12ffc"/>
    <w:rsid w:val="007F3807"/>
    <w:pPr>
      <w:spacing w:beforeAutospacing="1" w:afterAutospacing="1"/>
      <w:jc w:val="both"/>
    </w:pPr>
    <w:rPr>
      <w:rFonts w:ascii="Tahoma" w:hAnsi="Tahoma"/>
    </w:rPr>
  </w:style>
  <w:style w:type="character" w:customStyle="1" w:styleId="12ffc">
    <w:name w:val="Знак Знак Знак Знак1 Знак Знак Знак Знак Знак Знак2"/>
    <w:basedOn w:val="11"/>
    <w:link w:val="12ffb"/>
    <w:rsid w:val="007F3807"/>
    <w:rPr>
      <w:rFonts w:ascii="Tahoma" w:hAnsi="Tahoma"/>
    </w:rPr>
  </w:style>
  <w:style w:type="paragraph" w:customStyle="1" w:styleId="formattext">
    <w:name w:val="formattext"/>
    <w:basedOn w:val="a"/>
    <w:link w:val="formattext0"/>
    <w:rsid w:val="007F3807"/>
    <w:pPr>
      <w:spacing w:beforeAutospacing="1" w:afterAutospacing="1"/>
    </w:pPr>
    <w:rPr>
      <w:sz w:val="24"/>
    </w:rPr>
  </w:style>
  <w:style w:type="character" w:customStyle="1" w:styleId="formattext0">
    <w:name w:val="formattext"/>
    <w:basedOn w:val="11"/>
    <w:link w:val="formattext"/>
    <w:rsid w:val="007F3807"/>
    <w:rPr>
      <w:sz w:val="24"/>
    </w:rPr>
  </w:style>
  <w:style w:type="paragraph" w:customStyle="1" w:styleId="1fffffff9">
    <w:name w:val="Обычный1"/>
    <w:link w:val="1fffffffa"/>
    <w:rsid w:val="007F3807"/>
  </w:style>
  <w:style w:type="character" w:customStyle="1" w:styleId="1fffffffa">
    <w:name w:val="Обычный1"/>
    <w:link w:val="1fffffff9"/>
    <w:rsid w:val="007F3807"/>
  </w:style>
  <w:style w:type="paragraph" w:customStyle="1" w:styleId="xl92">
    <w:name w:val="xl92"/>
    <w:basedOn w:val="a"/>
    <w:link w:val="xl920"/>
    <w:rsid w:val="007F3807"/>
    <w:pPr>
      <w:spacing w:beforeAutospacing="1" w:afterAutospacing="1"/>
      <w:jc w:val="center"/>
    </w:pPr>
    <w:rPr>
      <w:b/>
      <w:sz w:val="24"/>
    </w:rPr>
  </w:style>
  <w:style w:type="character" w:customStyle="1" w:styleId="xl920">
    <w:name w:val="xl92"/>
    <w:basedOn w:val="11"/>
    <w:link w:val="xl92"/>
    <w:rsid w:val="007F3807"/>
    <w:rPr>
      <w:b/>
      <w:sz w:val="24"/>
    </w:rPr>
  </w:style>
  <w:style w:type="paragraph" w:customStyle="1" w:styleId="230">
    <w:name w:val="Основной текст с отступом 23"/>
    <w:basedOn w:val="a"/>
    <w:link w:val="231"/>
    <w:rsid w:val="007F3807"/>
    <w:pPr>
      <w:ind w:firstLine="851"/>
      <w:jc w:val="both"/>
    </w:pPr>
    <w:rPr>
      <w:sz w:val="28"/>
    </w:rPr>
  </w:style>
  <w:style w:type="character" w:customStyle="1" w:styleId="231">
    <w:name w:val="Основной текст с отступом 23"/>
    <w:basedOn w:val="11"/>
    <w:link w:val="230"/>
    <w:rsid w:val="007F3807"/>
    <w:rPr>
      <w:sz w:val="28"/>
    </w:rPr>
  </w:style>
  <w:style w:type="paragraph" w:customStyle="1" w:styleId="1fffffffb">
    <w:name w:val="Выделение1"/>
    <w:link w:val="1fffffffc"/>
    <w:rsid w:val="007F3807"/>
    <w:rPr>
      <w:b/>
      <w:i/>
      <w:spacing w:val="10"/>
    </w:rPr>
  </w:style>
  <w:style w:type="character" w:customStyle="1" w:styleId="1fffffffc">
    <w:name w:val="Выделение1"/>
    <w:link w:val="1fffffffb"/>
    <w:rsid w:val="007F3807"/>
    <w:rPr>
      <w:b/>
      <w:i/>
      <w:spacing w:val="10"/>
    </w:rPr>
  </w:style>
  <w:style w:type="paragraph" w:customStyle="1" w:styleId="112f0">
    <w:name w:val="Обычный112"/>
    <w:link w:val="112f1"/>
    <w:rsid w:val="007F3807"/>
  </w:style>
  <w:style w:type="character" w:customStyle="1" w:styleId="112f1">
    <w:name w:val="Обычный112"/>
    <w:link w:val="112f0"/>
    <w:rsid w:val="007F3807"/>
  </w:style>
  <w:style w:type="paragraph" w:customStyle="1" w:styleId="1fffffffd">
    <w:name w:val="Знак Знак Знак Знак Знак Знак Знак Знак Знак1"/>
    <w:basedOn w:val="a"/>
    <w:link w:val="1fffffffe"/>
    <w:rsid w:val="007F3807"/>
    <w:pPr>
      <w:spacing w:beforeAutospacing="1" w:afterAutospacing="1"/>
    </w:pPr>
    <w:rPr>
      <w:rFonts w:ascii="Tahoma" w:hAnsi="Tahoma"/>
    </w:rPr>
  </w:style>
  <w:style w:type="character" w:customStyle="1" w:styleId="1fffffffe">
    <w:name w:val="Знак Знак Знак Знак Знак Знак Знак Знак Знак1"/>
    <w:basedOn w:val="11"/>
    <w:link w:val="1fffffffd"/>
    <w:rsid w:val="007F3807"/>
    <w:rPr>
      <w:rFonts w:ascii="Tahoma" w:hAnsi="Tahoma"/>
    </w:rPr>
  </w:style>
  <w:style w:type="paragraph" w:customStyle="1" w:styleId="11fff4">
    <w:name w:val="Знак1 Знак Знак Знак Знак Знак Знак Знак Знак Знак Знак Знак1"/>
    <w:basedOn w:val="a"/>
    <w:link w:val="11fff5"/>
    <w:rsid w:val="007F3807"/>
    <w:pPr>
      <w:spacing w:after="160" w:line="240" w:lineRule="exact"/>
    </w:pPr>
    <w:rPr>
      <w:rFonts w:ascii="Verdana" w:hAnsi="Verdana"/>
    </w:rPr>
  </w:style>
  <w:style w:type="character" w:customStyle="1" w:styleId="11fff5">
    <w:name w:val="Знак1 Знак Знак Знак Знак Знак Знак Знак Знак Знак Знак Знак1"/>
    <w:basedOn w:val="11"/>
    <w:link w:val="11fff4"/>
    <w:rsid w:val="007F3807"/>
    <w:rPr>
      <w:rFonts w:ascii="Verdana" w:hAnsi="Verdana"/>
    </w:rPr>
  </w:style>
  <w:style w:type="paragraph" w:customStyle="1" w:styleId="11129">
    <w:name w:val="Знак Знак1 Знак Знак Знак1 Знак Знак Знак Знак Знак Знак Знак Знак Знак Знак Знак Знак Знак Знак Знак Знак12"/>
    <w:basedOn w:val="a"/>
    <w:link w:val="1112a"/>
    <w:rsid w:val="007F3807"/>
    <w:pPr>
      <w:spacing w:beforeAutospacing="1" w:afterAutospacing="1"/>
    </w:pPr>
    <w:rPr>
      <w:rFonts w:ascii="Tahoma" w:hAnsi="Tahoma"/>
    </w:rPr>
  </w:style>
  <w:style w:type="character" w:customStyle="1" w:styleId="1112a">
    <w:name w:val="Знак Знак1 Знак Знак Знак1 Знак Знак Знак Знак Знак Знак Знак Знак Знак Знак Знак Знак Знак Знак Знак Знак12"/>
    <w:basedOn w:val="11"/>
    <w:link w:val="11129"/>
    <w:rsid w:val="007F3807"/>
    <w:rPr>
      <w:rFonts w:ascii="Tahoma" w:hAnsi="Tahoma"/>
    </w:rPr>
  </w:style>
  <w:style w:type="paragraph" w:customStyle="1" w:styleId="xl98">
    <w:name w:val="xl98"/>
    <w:basedOn w:val="a"/>
    <w:link w:val="xl980"/>
    <w:rsid w:val="007F3807"/>
    <w:pPr>
      <w:spacing w:beforeAutospacing="1" w:afterAutospacing="1"/>
      <w:jc w:val="center"/>
    </w:pPr>
    <w:rPr>
      <w:b/>
      <w:sz w:val="24"/>
    </w:rPr>
  </w:style>
  <w:style w:type="character" w:customStyle="1" w:styleId="xl980">
    <w:name w:val="xl98"/>
    <w:basedOn w:val="11"/>
    <w:link w:val="xl98"/>
    <w:rsid w:val="007F3807"/>
    <w:rPr>
      <w:b/>
      <w:sz w:val="24"/>
    </w:rPr>
  </w:style>
  <w:style w:type="paragraph" w:customStyle="1" w:styleId="CharChar2">
    <w:name w:val="Char Char2"/>
    <w:basedOn w:val="a"/>
    <w:link w:val="CharChar20"/>
    <w:rsid w:val="007F3807"/>
    <w:pPr>
      <w:spacing w:after="160" w:line="240" w:lineRule="exact"/>
    </w:pPr>
    <w:rPr>
      <w:rFonts w:ascii="Verdana" w:hAnsi="Verdana"/>
    </w:rPr>
  </w:style>
  <w:style w:type="character" w:customStyle="1" w:styleId="CharChar20">
    <w:name w:val="Char Char2"/>
    <w:basedOn w:val="11"/>
    <w:link w:val="CharChar2"/>
    <w:rsid w:val="007F3807"/>
    <w:rPr>
      <w:rFonts w:ascii="Verdana" w:hAnsi="Verdana"/>
    </w:rPr>
  </w:style>
  <w:style w:type="paragraph" w:customStyle="1" w:styleId="21fc">
    <w:name w:val="Знак Знак2 Знак Знак Знак Знак Знак Знак1"/>
    <w:basedOn w:val="a"/>
    <w:link w:val="21fd"/>
    <w:rsid w:val="007F3807"/>
    <w:pPr>
      <w:spacing w:after="160" w:line="240" w:lineRule="exact"/>
    </w:pPr>
    <w:rPr>
      <w:rFonts w:ascii="Verdana" w:hAnsi="Verdana"/>
    </w:rPr>
  </w:style>
  <w:style w:type="character" w:customStyle="1" w:styleId="21fd">
    <w:name w:val="Знак Знак2 Знак Знак Знак Знак Знак Знак1"/>
    <w:basedOn w:val="11"/>
    <w:link w:val="21fc"/>
    <w:rsid w:val="007F3807"/>
    <w:rPr>
      <w:rFonts w:ascii="Verdana" w:hAnsi="Verdana"/>
    </w:rPr>
  </w:style>
  <w:style w:type="paragraph" w:customStyle="1" w:styleId="260">
    <w:name w:val="Знак Знак26"/>
    <w:link w:val="263"/>
    <w:rsid w:val="007F3807"/>
    <w:rPr>
      <w:rFonts w:ascii="AG Souvenir" w:hAnsi="AG Souvenir"/>
      <w:b/>
      <w:spacing w:val="38"/>
      <w:sz w:val="28"/>
    </w:rPr>
  </w:style>
  <w:style w:type="character" w:customStyle="1" w:styleId="263">
    <w:name w:val="Знак Знак26"/>
    <w:link w:val="260"/>
    <w:rsid w:val="007F3807"/>
    <w:rPr>
      <w:rFonts w:ascii="AG Souvenir" w:hAnsi="AG Souvenir"/>
      <w:b/>
      <w:spacing w:val="38"/>
      <w:sz w:val="28"/>
    </w:rPr>
  </w:style>
  <w:style w:type="paragraph" w:customStyle="1" w:styleId="212a">
    <w:name w:val="Знак Знак2 Знак Знак Знак1 Знак Знак Знак2"/>
    <w:basedOn w:val="a"/>
    <w:link w:val="212b"/>
    <w:rsid w:val="007F3807"/>
    <w:pPr>
      <w:spacing w:beforeAutospacing="1" w:afterAutospacing="1"/>
    </w:pPr>
    <w:rPr>
      <w:rFonts w:ascii="Tahoma" w:hAnsi="Tahoma"/>
    </w:rPr>
  </w:style>
  <w:style w:type="character" w:customStyle="1" w:styleId="212b">
    <w:name w:val="Знак Знак2 Знак Знак Знак1 Знак Знак Знак2"/>
    <w:basedOn w:val="11"/>
    <w:link w:val="212a"/>
    <w:rsid w:val="007F3807"/>
    <w:rPr>
      <w:rFonts w:ascii="Tahoma" w:hAnsi="Tahoma"/>
    </w:rPr>
  </w:style>
  <w:style w:type="paragraph" w:customStyle="1" w:styleId="111f9">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fa"/>
    <w:rsid w:val="007F3807"/>
    <w:pPr>
      <w:spacing w:beforeAutospacing="1" w:afterAutospacing="1"/>
    </w:pPr>
    <w:rPr>
      <w:rFonts w:ascii="Tahoma" w:hAnsi="Tahoma"/>
    </w:rPr>
  </w:style>
  <w:style w:type="character" w:customStyle="1" w:styleId="111fa">
    <w:name w:val="Знак Знак Знак Знак Знак Знак Знак Знак Знак Знак Знак Знак Знак Знак Знак Знак1 Знак Знак Знак1 Знак Знак Знак Знак Знак Знак Знак Знак1"/>
    <w:basedOn w:val="11"/>
    <w:link w:val="111f9"/>
    <w:rsid w:val="007F3807"/>
    <w:rPr>
      <w:rFonts w:ascii="Tahoma" w:hAnsi="Tahoma"/>
    </w:rPr>
  </w:style>
  <w:style w:type="paragraph" w:customStyle="1" w:styleId="244">
    <w:name w:val="Гиперссылка24"/>
    <w:link w:val="245"/>
    <w:rsid w:val="007F3807"/>
    <w:rPr>
      <w:color w:val="0000FF"/>
      <w:u w:val="single"/>
    </w:rPr>
  </w:style>
  <w:style w:type="character" w:customStyle="1" w:styleId="245">
    <w:name w:val="Гиперссылка24"/>
    <w:link w:val="244"/>
    <w:rsid w:val="007F3807"/>
    <w:rPr>
      <w:color w:val="0000FF"/>
      <w:u w:val="single"/>
    </w:rPr>
  </w:style>
  <w:style w:type="paragraph"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f3"/>
    <w:rsid w:val="007F3807"/>
    <w:pPr>
      <w:spacing w:beforeAutospacing="1" w:afterAutospacing="1"/>
    </w:pPr>
    <w:rPr>
      <w:rFonts w:ascii="Tahoma" w:hAnsi="Tahoma"/>
    </w:rPr>
  </w:style>
  <w:style w:type="character"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1"/>
    <w:link w:val="112f2"/>
    <w:rsid w:val="007F3807"/>
    <w:rPr>
      <w:rFonts w:ascii="Tahoma" w:hAnsi="Tahoma"/>
    </w:rPr>
  </w:style>
  <w:style w:type="paragraph" w:styleId="57">
    <w:name w:val="toc 5"/>
    <w:next w:val="a"/>
    <w:link w:val="58"/>
    <w:uiPriority w:val="39"/>
    <w:rsid w:val="007F3807"/>
    <w:pPr>
      <w:ind w:left="800"/>
    </w:pPr>
    <w:rPr>
      <w:rFonts w:ascii="XO Thames" w:hAnsi="XO Thames"/>
      <w:sz w:val="28"/>
    </w:rPr>
  </w:style>
  <w:style w:type="character" w:customStyle="1" w:styleId="58">
    <w:name w:val="Оглавление 5 Знак"/>
    <w:link w:val="57"/>
    <w:rsid w:val="007F3807"/>
    <w:rPr>
      <w:rFonts w:ascii="XO Thames" w:hAnsi="XO Thames"/>
      <w:sz w:val="28"/>
    </w:rPr>
  </w:style>
  <w:style w:type="paragraph" w:customStyle="1" w:styleId="211f0">
    <w:name w:val="Знак Знак2 Знак Знак Знак Знак1 Знак1"/>
    <w:basedOn w:val="a"/>
    <w:link w:val="211f1"/>
    <w:rsid w:val="007F3807"/>
    <w:pPr>
      <w:spacing w:beforeAutospacing="1" w:afterAutospacing="1"/>
    </w:pPr>
    <w:rPr>
      <w:rFonts w:ascii="Tahoma" w:hAnsi="Tahoma"/>
    </w:rPr>
  </w:style>
  <w:style w:type="character" w:customStyle="1" w:styleId="211f1">
    <w:name w:val="Знак Знак2 Знак Знак Знак Знак1 Знак1"/>
    <w:basedOn w:val="11"/>
    <w:link w:val="211f0"/>
    <w:rsid w:val="007F3807"/>
    <w:rPr>
      <w:rFonts w:ascii="Tahoma" w:hAnsi="Tahoma"/>
    </w:rPr>
  </w:style>
  <w:style w:type="paragraph" w:customStyle="1" w:styleId="xl26">
    <w:name w:val="xl26"/>
    <w:basedOn w:val="a"/>
    <w:link w:val="xl260"/>
    <w:rsid w:val="007F3807"/>
    <w:pPr>
      <w:spacing w:beforeAutospacing="1" w:afterAutospacing="1"/>
      <w:jc w:val="center"/>
    </w:pPr>
    <w:rPr>
      <w:sz w:val="24"/>
    </w:rPr>
  </w:style>
  <w:style w:type="character" w:customStyle="1" w:styleId="xl260">
    <w:name w:val="xl26"/>
    <w:basedOn w:val="11"/>
    <w:link w:val="xl26"/>
    <w:rsid w:val="007F3807"/>
    <w:rPr>
      <w:sz w:val="24"/>
    </w:rPr>
  </w:style>
  <w:style w:type="paragraph" w:customStyle="1" w:styleId="22e">
    <w:name w:val="Знак2 Знак Знак Знак Знак Знак Знак Знак Знак Знак Знак Знак2"/>
    <w:basedOn w:val="a"/>
    <w:link w:val="22f"/>
    <w:rsid w:val="007F3807"/>
    <w:pPr>
      <w:spacing w:beforeAutospacing="1" w:afterAutospacing="1"/>
      <w:jc w:val="both"/>
    </w:pPr>
    <w:rPr>
      <w:rFonts w:ascii="Tahoma" w:hAnsi="Tahoma"/>
    </w:rPr>
  </w:style>
  <w:style w:type="character" w:customStyle="1" w:styleId="22f">
    <w:name w:val="Знак2 Знак Знак Знак Знак Знак Знак Знак Знак Знак Знак Знак2"/>
    <w:basedOn w:val="11"/>
    <w:link w:val="22e"/>
    <w:rsid w:val="007F3807"/>
    <w:rPr>
      <w:rFonts w:ascii="Tahoma" w:hAnsi="Tahoma"/>
    </w:rPr>
  </w:style>
  <w:style w:type="paragraph" w:customStyle="1" w:styleId="319">
    <w:name w:val="Знак Знак31"/>
    <w:link w:val="31a"/>
    <w:rsid w:val="007F3807"/>
    <w:rPr>
      <w:sz w:val="24"/>
    </w:rPr>
  </w:style>
  <w:style w:type="character" w:customStyle="1" w:styleId="31a">
    <w:name w:val="Знак Знак31"/>
    <w:link w:val="319"/>
    <w:rsid w:val="007F3807"/>
    <w:rPr>
      <w:sz w:val="24"/>
    </w:rPr>
  </w:style>
  <w:style w:type="paragraph" w:customStyle="1" w:styleId="21fe">
    <w:name w:val="Знак Знак2 Знак Знак Знак1 Знак Знак Знак Знак Знак Знак Знак Знак Знак Знак Знак Знак Знак Знак Знак Знак Знак Знак Знак Знак Знак"/>
    <w:basedOn w:val="a"/>
    <w:link w:val="21ff"/>
    <w:rsid w:val="007F3807"/>
    <w:pPr>
      <w:spacing w:beforeAutospacing="1" w:afterAutospacing="1"/>
    </w:pPr>
    <w:rPr>
      <w:rFonts w:ascii="Tahoma" w:hAnsi="Tahoma"/>
    </w:rPr>
  </w:style>
  <w:style w:type="character" w:customStyle="1" w:styleId="21ff">
    <w:name w:val="Знак Знак2 Знак Знак Знак1 Знак Знак Знак Знак Знак Знак Знак Знак Знак Знак Знак Знак Знак Знак Знак Знак Знак Знак Знак Знак Знак"/>
    <w:basedOn w:val="11"/>
    <w:link w:val="21fe"/>
    <w:rsid w:val="007F3807"/>
    <w:rPr>
      <w:rFonts w:ascii="Tahoma" w:hAnsi="Tahoma"/>
    </w:rPr>
  </w:style>
  <w:style w:type="paragraph" w:customStyle="1" w:styleId="21ff0">
    <w:name w:val="Знак Знак2 Знак Знак Знак1 Знак Знак Знак"/>
    <w:basedOn w:val="a"/>
    <w:link w:val="21ff1"/>
    <w:rsid w:val="007F3807"/>
    <w:pPr>
      <w:spacing w:beforeAutospacing="1" w:afterAutospacing="1"/>
    </w:pPr>
    <w:rPr>
      <w:rFonts w:ascii="Tahoma" w:hAnsi="Tahoma"/>
    </w:rPr>
  </w:style>
  <w:style w:type="character" w:customStyle="1" w:styleId="21ff1">
    <w:name w:val="Знак Знак2 Знак Знак Знак1 Знак Знак Знак"/>
    <w:basedOn w:val="11"/>
    <w:link w:val="21ff0"/>
    <w:rsid w:val="007F3807"/>
    <w:rPr>
      <w:rFonts w:ascii="Tahoma" w:hAnsi="Tahoma"/>
    </w:rPr>
  </w:style>
  <w:style w:type="paragraph" w:customStyle="1" w:styleId="21ff2">
    <w:name w:val="Знак Знак Знак Знак Знак Знак2 Знак Знак Знак Знак Знак Знак Знак Знак Знак Знак1"/>
    <w:basedOn w:val="a"/>
    <w:link w:val="21ff3"/>
    <w:rsid w:val="007F3807"/>
    <w:pPr>
      <w:spacing w:beforeAutospacing="1" w:afterAutospacing="1"/>
    </w:pPr>
    <w:rPr>
      <w:rFonts w:ascii="Tahoma" w:hAnsi="Tahoma"/>
    </w:rPr>
  </w:style>
  <w:style w:type="character" w:customStyle="1" w:styleId="21ff3">
    <w:name w:val="Знак Знак Знак Знак Знак Знак2 Знак Знак Знак Знак Знак Знак Знак Знак Знак Знак1"/>
    <w:basedOn w:val="11"/>
    <w:link w:val="21ff2"/>
    <w:rsid w:val="007F3807"/>
    <w:rPr>
      <w:rFonts w:ascii="Tahoma" w:hAnsi="Tahoma"/>
    </w:rPr>
  </w:style>
  <w:style w:type="paragraph" w:customStyle="1" w:styleId="418">
    <w:name w:val="Знак4 Знак Знак Знак Знак Знак Знак Знак Знак Знак1"/>
    <w:basedOn w:val="a"/>
    <w:link w:val="419"/>
    <w:rsid w:val="007F3807"/>
    <w:pPr>
      <w:spacing w:beforeAutospacing="1" w:afterAutospacing="1"/>
      <w:jc w:val="both"/>
    </w:pPr>
    <w:rPr>
      <w:rFonts w:ascii="Tahoma" w:hAnsi="Tahoma"/>
    </w:rPr>
  </w:style>
  <w:style w:type="character" w:customStyle="1" w:styleId="419">
    <w:name w:val="Знак4 Знак Знак Знак Знак Знак Знак Знак Знак Знак1"/>
    <w:basedOn w:val="11"/>
    <w:link w:val="418"/>
    <w:rsid w:val="007F3807"/>
    <w:rPr>
      <w:rFonts w:ascii="Tahoma" w:hAnsi="Tahoma"/>
    </w:rPr>
  </w:style>
  <w:style w:type="paragraph" w:customStyle="1" w:styleId="2ffff4">
    <w:name w:val="Знак Знак Знак2"/>
    <w:basedOn w:val="a"/>
    <w:link w:val="2ffff5"/>
    <w:rsid w:val="007F3807"/>
    <w:pPr>
      <w:spacing w:beforeAutospacing="1" w:afterAutospacing="1"/>
    </w:pPr>
    <w:rPr>
      <w:rFonts w:ascii="Tahoma" w:hAnsi="Tahoma"/>
    </w:rPr>
  </w:style>
  <w:style w:type="character" w:customStyle="1" w:styleId="2ffff5">
    <w:name w:val="Знак Знак Знак2"/>
    <w:basedOn w:val="11"/>
    <w:link w:val="2ffff4"/>
    <w:rsid w:val="007F3807"/>
    <w:rPr>
      <w:rFonts w:ascii="Tahoma" w:hAnsi="Tahoma"/>
    </w:rPr>
  </w:style>
  <w:style w:type="paragraph" w:customStyle="1" w:styleId="4e">
    <w:name w:val="Верхний колонтитул4"/>
    <w:basedOn w:val="a"/>
    <w:link w:val="4f"/>
    <w:rsid w:val="007F3807"/>
    <w:pPr>
      <w:ind w:left="400"/>
      <w:jc w:val="center"/>
    </w:pPr>
    <w:rPr>
      <w:rFonts w:ascii="Arial" w:hAnsi="Arial"/>
      <w:b/>
      <w:color w:val="3560A7"/>
      <w:sz w:val="28"/>
    </w:rPr>
  </w:style>
  <w:style w:type="character" w:customStyle="1" w:styleId="4f">
    <w:name w:val="Верхний колонтитул4"/>
    <w:basedOn w:val="11"/>
    <w:link w:val="4e"/>
    <w:rsid w:val="007F3807"/>
    <w:rPr>
      <w:rFonts w:ascii="Arial" w:hAnsi="Arial"/>
      <w:b/>
      <w:color w:val="3560A7"/>
      <w:sz w:val="28"/>
    </w:rPr>
  </w:style>
  <w:style w:type="paragraph" w:customStyle="1" w:styleId="4129">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a"/>
    <w:rsid w:val="007F3807"/>
    <w:pPr>
      <w:spacing w:beforeAutospacing="1" w:afterAutospacing="1"/>
      <w:jc w:val="both"/>
    </w:pPr>
    <w:rPr>
      <w:rFonts w:ascii="Tahoma" w:hAnsi="Tahoma"/>
    </w:rPr>
  </w:style>
  <w:style w:type="character" w:customStyle="1" w:styleId="412a">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1"/>
    <w:link w:val="4129"/>
    <w:rsid w:val="007F3807"/>
    <w:rPr>
      <w:rFonts w:ascii="Tahoma" w:hAnsi="Tahoma"/>
    </w:rPr>
  </w:style>
  <w:style w:type="paragraph" w:customStyle="1" w:styleId="31b">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c"/>
    <w:rsid w:val="007F3807"/>
    <w:pPr>
      <w:spacing w:beforeAutospacing="1" w:afterAutospacing="1"/>
    </w:pPr>
    <w:rPr>
      <w:rFonts w:ascii="Tahoma" w:hAnsi="Tahoma"/>
    </w:rPr>
  </w:style>
  <w:style w:type="character" w:customStyle="1" w:styleId="31c">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31b"/>
    <w:rsid w:val="007F3807"/>
    <w:rPr>
      <w:rFonts w:ascii="Tahoma" w:hAnsi="Tahoma"/>
    </w:rPr>
  </w:style>
  <w:style w:type="paragraph" w:customStyle="1" w:styleId="IntenseQuoteChar">
    <w:name w:val="Intense Quote Char"/>
    <w:link w:val="IntenseQuoteChar0"/>
    <w:rsid w:val="007F3807"/>
    <w:rPr>
      <w:b/>
      <w:i/>
      <w:color w:val="4F81BD"/>
    </w:rPr>
  </w:style>
  <w:style w:type="character" w:customStyle="1" w:styleId="IntenseQuoteChar0">
    <w:name w:val="Intense Quote Char"/>
    <w:link w:val="IntenseQuoteChar"/>
    <w:rsid w:val="007F3807"/>
    <w:rPr>
      <w:b/>
      <w:i/>
      <w:color w:val="4F81BD"/>
    </w:rPr>
  </w:style>
  <w:style w:type="paragraph" w:customStyle="1" w:styleId="423">
    <w:name w:val="Знак42"/>
    <w:basedOn w:val="a"/>
    <w:link w:val="424"/>
    <w:rsid w:val="007F3807"/>
    <w:pPr>
      <w:spacing w:beforeAutospacing="1" w:afterAutospacing="1"/>
      <w:jc w:val="both"/>
    </w:pPr>
    <w:rPr>
      <w:rFonts w:ascii="Tahoma" w:hAnsi="Tahoma"/>
    </w:rPr>
  </w:style>
  <w:style w:type="character" w:customStyle="1" w:styleId="424">
    <w:name w:val="Знак42"/>
    <w:basedOn w:val="11"/>
    <w:link w:val="423"/>
    <w:rsid w:val="007F3807"/>
    <w:rPr>
      <w:rFonts w:ascii="Tahoma" w:hAnsi="Tahoma"/>
    </w:rPr>
  </w:style>
  <w:style w:type="paragraph" w:customStyle="1" w:styleId="FontStyle20">
    <w:name w:val="Font Style20"/>
    <w:basedOn w:val="142"/>
    <w:link w:val="FontStyle200"/>
    <w:rsid w:val="007F3807"/>
    <w:rPr>
      <w:sz w:val="26"/>
    </w:rPr>
  </w:style>
  <w:style w:type="character" w:customStyle="1" w:styleId="FontStyle200">
    <w:name w:val="Font Style20"/>
    <w:basedOn w:val="143"/>
    <w:link w:val="FontStyle20"/>
    <w:rsid w:val="007F3807"/>
    <w:rPr>
      <w:sz w:val="26"/>
    </w:rPr>
  </w:style>
  <w:style w:type="paragraph" w:customStyle="1" w:styleId="4f0">
    <w:name w:val="Знак Знак4"/>
    <w:link w:val="4f1"/>
    <w:rsid w:val="007F3807"/>
  </w:style>
  <w:style w:type="character" w:customStyle="1" w:styleId="4f1">
    <w:name w:val="Знак Знак4"/>
    <w:link w:val="4f0"/>
    <w:rsid w:val="007F3807"/>
  </w:style>
  <w:style w:type="paragraph" w:customStyle="1" w:styleId="1ffffffff">
    <w:name w:val="подпись1"/>
    <w:basedOn w:val="a"/>
    <w:link w:val="1ffffffff0"/>
    <w:rsid w:val="007F3807"/>
    <w:rPr>
      <w:sz w:val="28"/>
    </w:rPr>
  </w:style>
  <w:style w:type="character" w:customStyle="1" w:styleId="1ffffffff0">
    <w:name w:val="подпись1"/>
    <w:basedOn w:val="11"/>
    <w:link w:val="1ffffffff"/>
    <w:rsid w:val="007F3807"/>
    <w:rPr>
      <w:sz w:val="28"/>
    </w:rPr>
  </w:style>
  <w:style w:type="paragraph" w:customStyle="1" w:styleId="xl82">
    <w:name w:val="xl82"/>
    <w:basedOn w:val="a"/>
    <w:link w:val="xl820"/>
    <w:rsid w:val="007F3807"/>
    <w:pPr>
      <w:spacing w:beforeAutospacing="1" w:afterAutospacing="1"/>
    </w:pPr>
    <w:rPr>
      <w:sz w:val="24"/>
    </w:rPr>
  </w:style>
  <w:style w:type="character" w:customStyle="1" w:styleId="xl820">
    <w:name w:val="xl82"/>
    <w:basedOn w:val="11"/>
    <w:link w:val="xl82"/>
    <w:rsid w:val="007F3807"/>
    <w:rPr>
      <w:sz w:val="24"/>
    </w:rPr>
  </w:style>
  <w:style w:type="paragraph" w:customStyle="1" w:styleId="411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c"/>
    <w:rsid w:val="007F3807"/>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1"/>
    <w:link w:val="411b"/>
    <w:rsid w:val="007F3807"/>
    <w:rPr>
      <w:rFonts w:ascii="Tahoma" w:hAnsi="Tahoma"/>
    </w:rPr>
  </w:style>
  <w:style w:type="paragraph" w:customStyle="1" w:styleId="xl41">
    <w:name w:val="xl41"/>
    <w:basedOn w:val="a"/>
    <w:link w:val="xl410"/>
    <w:rsid w:val="007F3807"/>
    <w:pPr>
      <w:spacing w:beforeAutospacing="1" w:afterAutospacing="1"/>
      <w:jc w:val="center"/>
    </w:pPr>
    <w:rPr>
      <w:b/>
      <w:sz w:val="24"/>
    </w:rPr>
  </w:style>
  <w:style w:type="character" w:customStyle="1" w:styleId="xl410">
    <w:name w:val="xl41"/>
    <w:basedOn w:val="11"/>
    <w:link w:val="xl41"/>
    <w:rsid w:val="007F3807"/>
    <w:rPr>
      <w:b/>
      <w:sz w:val="24"/>
    </w:rPr>
  </w:style>
  <w:style w:type="paragraph" w:styleId="2ffff6">
    <w:name w:val="Quote"/>
    <w:basedOn w:val="a"/>
    <w:next w:val="a"/>
    <w:link w:val="2ffff7"/>
    <w:rsid w:val="007F3807"/>
    <w:pPr>
      <w:ind w:firstLine="709"/>
      <w:jc w:val="both"/>
    </w:pPr>
    <w:rPr>
      <w:i/>
      <w:sz w:val="28"/>
    </w:rPr>
  </w:style>
  <w:style w:type="character" w:customStyle="1" w:styleId="2ffff7">
    <w:name w:val="Цитата 2 Знак"/>
    <w:basedOn w:val="11"/>
    <w:link w:val="2ffff6"/>
    <w:rsid w:val="007F3807"/>
    <w:rPr>
      <w:i/>
      <w:sz w:val="28"/>
    </w:rPr>
  </w:style>
  <w:style w:type="paragraph" w:customStyle="1" w:styleId="111f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c"/>
    <w:rsid w:val="007F3807"/>
    <w:pPr>
      <w:spacing w:beforeAutospacing="1" w:afterAutospacing="1"/>
      <w:jc w:val="both"/>
    </w:pPr>
    <w:rPr>
      <w:rFonts w:ascii="Tahoma" w:hAnsi="Tahoma"/>
    </w:rPr>
  </w:style>
  <w:style w:type="character"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1"/>
    <w:link w:val="111fb"/>
    <w:rsid w:val="007F3807"/>
    <w:rPr>
      <w:rFonts w:ascii="Tahoma" w:hAnsi="Tahoma"/>
    </w:rPr>
  </w:style>
  <w:style w:type="paragraph" w:customStyle="1" w:styleId="41a">
    <w:name w:val="Знак41"/>
    <w:basedOn w:val="a"/>
    <w:link w:val="41b"/>
    <w:rsid w:val="007F3807"/>
    <w:pPr>
      <w:spacing w:beforeAutospacing="1" w:afterAutospacing="1"/>
      <w:jc w:val="both"/>
    </w:pPr>
    <w:rPr>
      <w:rFonts w:ascii="Tahoma" w:hAnsi="Tahoma"/>
    </w:rPr>
  </w:style>
  <w:style w:type="character" w:customStyle="1" w:styleId="41b">
    <w:name w:val="Знак41"/>
    <w:basedOn w:val="11"/>
    <w:link w:val="41a"/>
    <w:rsid w:val="007F3807"/>
    <w:rPr>
      <w:rFonts w:ascii="Tahoma" w:hAnsi="Tahoma"/>
    </w:rPr>
  </w:style>
  <w:style w:type="paragraph" w:customStyle="1" w:styleId="3ff0">
    <w:name w:val="Гиперссылка3"/>
    <w:link w:val="3ff1"/>
    <w:rsid w:val="007F3807"/>
    <w:rPr>
      <w:color w:val="0000FF"/>
      <w:u w:val="single"/>
    </w:rPr>
  </w:style>
  <w:style w:type="character" w:customStyle="1" w:styleId="3ff1">
    <w:name w:val="Гиперссылка3"/>
    <w:link w:val="3ff0"/>
    <w:rsid w:val="007F3807"/>
    <w:rPr>
      <w:color w:val="0000FF"/>
      <w:u w:val="single"/>
    </w:rPr>
  </w:style>
  <w:style w:type="paragraph" w:customStyle="1" w:styleId="75">
    <w:name w:val="Гиперссылка7"/>
    <w:link w:val="76"/>
    <w:rsid w:val="007F3807"/>
    <w:rPr>
      <w:color w:val="0000FF"/>
      <w:u w:val="single"/>
    </w:rPr>
  </w:style>
  <w:style w:type="character" w:customStyle="1" w:styleId="76">
    <w:name w:val="Гиперссылка7"/>
    <w:link w:val="75"/>
    <w:rsid w:val="007F3807"/>
    <w:rPr>
      <w:color w:val="0000FF"/>
      <w:u w:val="single"/>
    </w:rPr>
  </w:style>
  <w:style w:type="paragraph" w:customStyle="1" w:styleId="1ffffffff1">
    <w:name w:val="Основной шрифт абзаца1"/>
    <w:link w:val="1ffffffff2"/>
    <w:rsid w:val="007F3807"/>
  </w:style>
  <w:style w:type="character" w:customStyle="1" w:styleId="1ffffffff2">
    <w:name w:val="Основной шрифт абзаца1"/>
    <w:link w:val="1ffffffff1"/>
    <w:rsid w:val="007F3807"/>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1"/>
    <w:rsid w:val="007F3807"/>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1"/>
    <w:link w:val="21110"/>
    <w:rsid w:val="007F3807"/>
    <w:rPr>
      <w:rFonts w:ascii="Tahoma" w:hAnsi="Tahoma"/>
    </w:rPr>
  </w:style>
  <w:style w:type="paragraph" w:customStyle="1" w:styleId="59">
    <w:name w:val="Знак5"/>
    <w:basedOn w:val="a"/>
    <w:link w:val="5a"/>
    <w:rsid w:val="007F3807"/>
    <w:pPr>
      <w:spacing w:beforeAutospacing="1" w:afterAutospacing="1"/>
    </w:pPr>
    <w:rPr>
      <w:rFonts w:ascii="Tahoma" w:hAnsi="Tahoma"/>
    </w:rPr>
  </w:style>
  <w:style w:type="character" w:customStyle="1" w:styleId="5a">
    <w:name w:val="Знак5"/>
    <w:basedOn w:val="11"/>
    <w:link w:val="59"/>
    <w:rsid w:val="007F3807"/>
    <w:rPr>
      <w:rFonts w:ascii="Tahoma" w:hAnsi="Tahoma"/>
    </w:rPr>
  </w:style>
  <w:style w:type="paragraph" w:customStyle="1" w:styleId="411d">
    <w:name w:val="Знак4 Знак Знак Знак Знак Знак Знак Знак Знак Знак11"/>
    <w:basedOn w:val="a"/>
    <w:link w:val="411e"/>
    <w:rsid w:val="007F3807"/>
    <w:pPr>
      <w:spacing w:beforeAutospacing="1" w:afterAutospacing="1"/>
      <w:jc w:val="both"/>
    </w:pPr>
    <w:rPr>
      <w:rFonts w:ascii="Tahoma" w:hAnsi="Tahoma"/>
    </w:rPr>
  </w:style>
  <w:style w:type="character" w:customStyle="1" w:styleId="411e">
    <w:name w:val="Знак4 Знак Знак Знак Знак Знак Знак Знак Знак Знак11"/>
    <w:basedOn w:val="11"/>
    <w:link w:val="411d"/>
    <w:rsid w:val="007F3807"/>
    <w:rPr>
      <w:rFonts w:ascii="Tahoma" w:hAnsi="Tahoma"/>
    </w:rPr>
  </w:style>
  <w:style w:type="paragraph" w:customStyle="1" w:styleId="340">
    <w:name w:val="Гиперссылка34"/>
    <w:link w:val="341"/>
    <w:rsid w:val="007F3807"/>
    <w:rPr>
      <w:color w:val="0000FF"/>
      <w:u w:val="single"/>
    </w:rPr>
  </w:style>
  <w:style w:type="character" w:customStyle="1" w:styleId="341">
    <w:name w:val="Гиперссылка34"/>
    <w:link w:val="340"/>
    <w:rsid w:val="007F3807"/>
    <w:rPr>
      <w:color w:val="0000FF"/>
      <w:u w:val="single"/>
    </w:rPr>
  </w:style>
  <w:style w:type="paragraph" w:customStyle="1" w:styleId="41c">
    <w:name w:val="Знак4 Знак Знак Знак Знак Знак Знак Знак Знак Знак1 Знак Знак Знак Знак Знак Знак Знак Знак"/>
    <w:basedOn w:val="a"/>
    <w:link w:val="41d"/>
    <w:rsid w:val="007F3807"/>
    <w:pPr>
      <w:spacing w:beforeAutospacing="1" w:afterAutospacing="1"/>
      <w:jc w:val="both"/>
    </w:pPr>
    <w:rPr>
      <w:rFonts w:ascii="Tahoma" w:hAnsi="Tahoma"/>
    </w:rPr>
  </w:style>
  <w:style w:type="character" w:customStyle="1" w:styleId="41d">
    <w:name w:val="Знак4 Знак Знак Знак Знак Знак Знак Знак Знак Знак1 Знак Знак Знак Знак Знак Знак Знак Знак"/>
    <w:basedOn w:val="11"/>
    <w:link w:val="41c"/>
    <w:rsid w:val="007F3807"/>
    <w:rPr>
      <w:rFonts w:ascii="Tahoma" w:hAnsi="Tahoma"/>
    </w:rPr>
  </w:style>
  <w:style w:type="paragraph" w:customStyle="1" w:styleId="11fff6">
    <w:name w:val="Знак Знак Знак Знак Знак Знак Знак Знак Знак Знак Знак Знак Знак Знак Знак Знак1 Знак Знак Знак1 Знак Знак Знак Знак Знак Знак"/>
    <w:basedOn w:val="a"/>
    <w:link w:val="11fff7"/>
    <w:rsid w:val="007F3807"/>
    <w:pPr>
      <w:spacing w:beforeAutospacing="1" w:afterAutospacing="1"/>
    </w:pPr>
    <w:rPr>
      <w:rFonts w:ascii="Tahoma" w:hAnsi="Tahoma"/>
    </w:rPr>
  </w:style>
  <w:style w:type="character" w:customStyle="1" w:styleId="11fff7">
    <w:name w:val="Знак Знак Знак Знак Знак Знак Знак Знак Знак Знак Знак Знак Знак Знак Знак Знак1 Знак Знак Знак1 Знак Знак Знак Знак Знак Знак"/>
    <w:basedOn w:val="11"/>
    <w:link w:val="11fff6"/>
    <w:rsid w:val="007F3807"/>
    <w:rPr>
      <w:rFonts w:ascii="Tahoma" w:hAnsi="Tahoma"/>
    </w:rPr>
  </w:style>
  <w:style w:type="paragraph" w:customStyle="1" w:styleId="211f2">
    <w:name w:val="Знак Знак2 Знак Знак Знак1 Знак Знак Знак Знак Знак Знак Знак Знак Знак Знак Знак Знак Знак Знак Знак Знак Знак Знак Знак Знак Знак1"/>
    <w:basedOn w:val="a"/>
    <w:link w:val="211f3"/>
    <w:rsid w:val="007F3807"/>
    <w:pPr>
      <w:spacing w:beforeAutospacing="1" w:afterAutospacing="1"/>
    </w:pPr>
    <w:rPr>
      <w:rFonts w:ascii="Tahoma" w:hAnsi="Tahoma"/>
    </w:rPr>
  </w:style>
  <w:style w:type="character" w:customStyle="1" w:styleId="211f3">
    <w:name w:val="Знак Знак2 Знак Знак Знак1 Знак Знак Знак Знак Знак Знак Знак Знак Знак Знак Знак Знак Знак Знак Знак Знак Знак Знак Знак Знак Знак1"/>
    <w:basedOn w:val="11"/>
    <w:link w:val="211f2"/>
    <w:rsid w:val="007F3807"/>
    <w:rPr>
      <w:rFonts w:ascii="Tahoma" w:hAnsi="Tahoma"/>
    </w:rPr>
  </w:style>
  <w:style w:type="paragraph" w:customStyle="1" w:styleId="3ff2">
    <w:name w:val="Основной текст3"/>
    <w:basedOn w:val="a"/>
    <w:link w:val="3ff3"/>
    <w:rsid w:val="007F3807"/>
    <w:pPr>
      <w:widowControl w:val="0"/>
      <w:jc w:val="both"/>
    </w:pPr>
    <w:rPr>
      <w:sz w:val="24"/>
    </w:rPr>
  </w:style>
  <w:style w:type="character" w:customStyle="1" w:styleId="3ff3">
    <w:name w:val="Основной текст3"/>
    <w:basedOn w:val="11"/>
    <w:link w:val="3ff2"/>
    <w:rsid w:val="007F3807"/>
    <w:rPr>
      <w:sz w:val="24"/>
    </w:rPr>
  </w:style>
  <w:style w:type="paragraph" w:customStyle="1" w:styleId="Endnote">
    <w:name w:val="Endnote"/>
    <w:basedOn w:val="a"/>
    <w:link w:val="Endnote0"/>
    <w:rsid w:val="007F3807"/>
    <w:pPr>
      <w:ind w:firstLine="709"/>
      <w:jc w:val="both"/>
    </w:pPr>
    <w:rPr>
      <w:sz w:val="28"/>
    </w:rPr>
  </w:style>
  <w:style w:type="character" w:customStyle="1" w:styleId="Endnote0">
    <w:name w:val="Endnote"/>
    <w:basedOn w:val="11"/>
    <w:link w:val="Endnote"/>
    <w:rsid w:val="007F3807"/>
    <w:rPr>
      <w:sz w:val="28"/>
    </w:rPr>
  </w:style>
  <w:style w:type="paragraph" w:customStyle="1" w:styleId="2ffff8">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9"/>
    <w:rsid w:val="007F3807"/>
    <w:pPr>
      <w:spacing w:beforeAutospacing="1" w:afterAutospacing="1"/>
      <w:jc w:val="both"/>
    </w:pPr>
    <w:rPr>
      <w:rFonts w:ascii="Tahoma" w:hAnsi="Tahoma"/>
    </w:rPr>
  </w:style>
  <w:style w:type="character" w:customStyle="1" w:styleId="2ffff9">
    <w:name w:val="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fff8"/>
    <w:rsid w:val="007F3807"/>
    <w:rPr>
      <w:rFonts w:ascii="Tahoma" w:hAnsi="Tahoma"/>
    </w:rPr>
  </w:style>
  <w:style w:type="paragraph" w:customStyle="1" w:styleId="112f4">
    <w:name w:val="Знак1 Знак Знак Знак1 Знак Знак Знак Знак Знак Знак Знак Знак Знак2"/>
    <w:basedOn w:val="a"/>
    <w:link w:val="112f5"/>
    <w:rsid w:val="007F3807"/>
    <w:pPr>
      <w:spacing w:beforeAutospacing="1" w:afterAutospacing="1"/>
    </w:pPr>
    <w:rPr>
      <w:rFonts w:ascii="Tahoma" w:hAnsi="Tahoma"/>
    </w:rPr>
  </w:style>
  <w:style w:type="character" w:customStyle="1" w:styleId="112f5">
    <w:name w:val="Знак1 Знак Знак Знак1 Знак Знак Знак Знак Знак Знак Знак Знак Знак2"/>
    <w:basedOn w:val="11"/>
    <w:link w:val="112f4"/>
    <w:rsid w:val="007F3807"/>
    <w:rPr>
      <w:rFonts w:ascii="Tahoma" w:hAnsi="Tahoma"/>
    </w:rPr>
  </w:style>
  <w:style w:type="paragraph" w:customStyle="1" w:styleId="1ffffffff3">
    <w:name w:val="Подзаголовок1"/>
    <w:basedOn w:val="a"/>
    <w:next w:val="a"/>
    <w:link w:val="1ffffffff4"/>
    <w:rsid w:val="007F3807"/>
    <w:rPr>
      <w:rFonts w:ascii="Cambria" w:hAnsi="Cambria"/>
      <w:i/>
      <w:color w:val="4F81BD"/>
      <w:spacing w:val="15"/>
      <w:sz w:val="24"/>
    </w:rPr>
  </w:style>
  <w:style w:type="character" w:customStyle="1" w:styleId="1ffffffff4">
    <w:name w:val="Подзаголовок1"/>
    <w:basedOn w:val="11"/>
    <w:link w:val="1ffffffff3"/>
    <w:rsid w:val="007F3807"/>
    <w:rPr>
      <w:rFonts w:ascii="Cambria" w:hAnsi="Cambria"/>
      <w:i/>
      <w:color w:val="4F81BD"/>
      <w:spacing w:val="15"/>
      <w:sz w:val="24"/>
    </w:rPr>
  </w:style>
  <w:style w:type="paragraph" w:customStyle="1" w:styleId="1ffffffff5">
    <w:name w:val="Текст концевой сноски Знак1"/>
    <w:basedOn w:val="142"/>
    <w:link w:val="1ffffffff6"/>
    <w:rsid w:val="007F3807"/>
  </w:style>
  <w:style w:type="character" w:customStyle="1" w:styleId="1ffffffff6">
    <w:name w:val="Текст концевой сноски Знак1"/>
    <w:basedOn w:val="143"/>
    <w:link w:val="1ffffffff5"/>
    <w:rsid w:val="007F3807"/>
  </w:style>
  <w:style w:type="paragraph" w:customStyle="1" w:styleId="425">
    <w:name w:val="Знак4 Знак Знак Знак Знак Знак Знак Знак Знак Знак2"/>
    <w:basedOn w:val="a"/>
    <w:link w:val="426"/>
    <w:rsid w:val="007F3807"/>
    <w:pPr>
      <w:spacing w:beforeAutospacing="1" w:afterAutospacing="1"/>
      <w:jc w:val="both"/>
    </w:pPr>
    <w:rPr>
      <w:rFonts w:ascii="Tahoma" w:hAnsi="Tahoma"/>
    </w:rPr>
  </w:style>
  <w:style w:type="character" w:customStyle="1" w:styleId="426">
    <w:name w:val="Знак4 Знак Знак Знак Знак Знак Знак Знак Знак Знак2"/>
    <w:basedOn w:val="11"/>
    <w:link w:val="425"/>
    <w:rsid w:val="007F3807"/>
    <w:rPr>
      <w:rFonts w:ascii="Tahoma" w:hAnsi="Tahoma"/>
    </w:rPr>
  </w:style>
  <w:style w:type="paragraph" w:customStyle="1" w:styleId="95">
    <w:name w:val="Знак Знак9"/>
    <w:link w:val="96"/>
    <w:rsid w:val="007F3807"/>
    <w:rPr>
      <w:b/>
      <w:sz w:val="28"/>
    </w:rPr>
  </w:style>
  <w:style w:type="character" w:customStyle="1" w:styleId="96">
    <w:name w:val="Знак Знак9"/>
    <w:link w:val="95"/>
    <w:rsid w:val="007F3807"/>
    <w:rPr>
      <w:b/>
      <w:sz w:val="28"/>
    </w:rPr>
  </w:style>
  <w:style w:type="paragraph" w:customStyle="1" w:styleId="1100">
    <w:name w:val="Обычный110"/>
    <w:link w:val="1101"/>
    <w:rsid w:val="007F3807"/>
  </w:style>
  <w:style w:type="character" w:customStyle="1" w:styleId="1101">
    <w:name w:val="Обычный110"/>
    <w:link w:val="1100"/>
    <w:rsid w:val="007F3807"/>
  </w:style>
  <w:style w:type="paragraph" w:customStyle="1" w:styleId="FR2">
    <w:name w:val="FR2"/>
    <w:link w:val="FR20"/>
    <w:rsid w:val="007F3807"/>
    <w:pPr>
      <w:spacing w:before="100"/>
    </w:pPr>
    <w:rPr>
      <w:sz w:val="24"/>
    </w:rPr>
  </w:style>
  <w:style w:type="character" w:customStyle="1" w:styleId="FR20">
    <w:name w:val="FR2"/>
    <w:link w:val="FR2"/>
    <w:rsid w:val="007F3807"/>
    <w:rPr>
      <w:sz w:val="24"/>
    </w:rPr>
  </w:style>
  <w:style w:type="paragraph" w:customStyle="1" w:styleId="12ffd">
    <w:name w:val="Знак Знак Знак Знак1 Знак Знак Знак Знак Знак Знак Знак Знак2"/>
    <w:basedOn w:val="a"/>
    <w:link w:val="12ffe"/>
    <w:rsid w:val="007F3807"/>
    <w:pPr>
      <w:spacing w:beforeAutospacing="1" w:afterAutospacing="1"/>
      <w:jc w:val="both"/>
    </w:pPr>
    <w:rPr>
      <w:rFonts w:ascii="Tahoma" w:hAnsi="Tahoma"/>
    </w:rPr>
  </w:style>
  <w:style w:type="character" w:customStyle="1" w:styleId="12ffe">
    <w:name w:val="Знак Знак Знак Знак1 Знак Знак Знак Знак Знак Знак Знак Знак2"/>
    <w:basedOn w:val="11"/>
    <w:link w:val="12ffd"/>
    <w:rsid w:val="007F3807"/>
    <w:rPr>
      <w:rFonts w:ascii="Tahoma" w:hAnsi="Tahoma"/>
    </w:rPr>
  </w:style>
  <w:style w:type="paragraph" w:customStyle="1" w:styleId="1ffffffff7">
    <w:name w:val="Название Знак1"/>
    <w:basedOn w:val="142"/>
    <w:link w:val="1ffffffff8"/>
    <w:rsid w:val="007F3807"/>
    <w:rPr>
      <w:rFonts w:ascii="Cambria" w:hAnsi="Cambria"/>
      <w:color w:val="17365D"/>
      <w:spacing w:val="5"/>
      <w:sz w:val="52"/>
    </w:rPr>
  </w:style>
  <w:style w:type="character" w:customStyle="1" w:styleId="1ffffffff8">
    <w:name w:val="Название Знак1"/>
    <w:basedOn w:val="143"/>
    <w:link w:val="1ffffffff7"/>
    <w:rsid w:val="007F3807"/>
    <w:rPr>
      <w:rFonts w:ascii="Cambria" w:hAnsi="Cambria"/>
      <w:color w:val="17365D"/>
      <w:spacing w:val="5"/>
      <w:sz w:val="52"/>
    </w:rPr>
  </w:style>
  <w:style w:type="paragraph" w:customStyle="1" w:styleId="2ffffa">
    <w:name w:val="Знак Знак Знак Знак Знак Знак Знак Знак Знак Знак2"/>
    <w:basedOn w:val="a"/>
    <w:link w:val="2ffffb"/>
    <w:rsid w:val="007F3807"/>
    <w:pPr>
      <w:spacing w:beforeAutospacing="1" w:afterAutospacing="1"/>
      <w:jc w:val="both"/>
    </w:pPr>
    <w:rPr>
      <w:rFonts w:ascii="Tahoma" w:hAnsi="Tahoma"/>
    </w:rPr>
  </w:style>
  <w:style w:type="character" w:customStyle="1" w:styleId="2ffffb">
    <w:name w:val="Знак Знак Знак Знак Знак Знак Знак Знак Знак Знак2"/>
    <w:basedOn w:val="11"/>
    <w:link w:val="2ffffa"/>
    <w:rsid w:val="007F3807"/>
    <w:rPr>
      <w:rFonts w:ascii="Tahoma" w:hAnsi="Tahoma"/>
    </w:rPr>
  </w:style>
  <w:style w:type="paragraph"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4"/>
    <w:rsid w:val="007F3807"/>
    <w:pPr>
      <w:spacing w:beforeAutospacing="1" w:afterAutospacing="1"/>
    </w:pPr>
    <w:rPr>
      <w:rFonts w:ascii="Tahoma" w:hAnsi="Tahoma"/>
    </w:rPr>
  </w:style>
  <w:style w:type="character"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1"/>
    <w:link w:val="21123"/>
    <w:rsid w:val="007F3807"/>
    <w:rPr>
      <w:rFonts w:ascii="Tahoma" w:hAnsi="Tahoma"/>
    </w:rPr>
  </w:style>
  <w:style w:type="paragraph" w:customStyle="1" w:styleId="xl85">
    <w:name w:val="xl85"/>
    <w:basedOn w:val="a"/>
    <w:link w:val="xl850"/>
    <w:rsid w:val="007F3807"/>
    <w:pPr>
      <w:spacing w:beforeAutospacing="1" w:afterAutospacing="1"/>
      <w:jc w:val="center"/>
    </w:pPr>
    <w:rPr>
      <w:sz w:val="24"/>
    </w:rPr>
  </w:style>
  <w:style w:type="character" w:customStyle="1" w:styleId="xl850">
    <w:name w:val="xl85"/>
    <w:basedOn w:val="11"/>
    <w:link w:val="xl85"/>
    <w:rsid w:val="007F3807"/>
    <w:rPr>
      <w:sz w:val="24"/>
    </w:rPr>
  </w:style>
  <w:style w:type="paragraph" w:customStyle="1" w:styleId="xl44">
    <w:name w:val="xl44"/>
    <w:basedOn w:val="a"/>
    <w:link w:val="xl440"/>
    <w:rsid w:val="007F3807"/>
    <w:pPr>
      <w:spacing w:beforeAutospacing="1" w:afterAutospacing="1"/>
      <w:jc w:val="center"/>
    </w:pPr>
    <w:rPr>
      <w:b/>
      <w:sz w:val="24"/>
    </w:rPr>
  </w:style>
  <w:style w:type="character" w:customStyle="1" w:styleId="xl440">
    <w:name w:val="xl44"/>
    <w:basedOn w:val="11"/>
    <w:link w:val="xl44"/>
    <w:rsid w:val="007F3807"/>
    <w:rPr>
      <w:b/>
      <w:sz w:val="24"/>
    </w:rPr>
  </w:style>
  <w:style w:type="paragraph" w:styleId="affffff8">
    <w:name w:val="Subtitle"/>
    <w:basedOn w:val="a"/>
    <w:next w:val="a"/>
    <w:link w:val="affffff9"/>
    <w:uiPriority w:val="11"/>
    <w:qFormat/>
    <w:rsid w:val="007F3807"/>
    <w:pPr>
      <w:ind w:left="10206"/>
      <w:jc w:val="center"/>
    </w:pPr>
    <w:rPr>
      <w:sz w:val="28"/>
    </w:rPr>
  </w:style>
  <w:style w:type="character" w:customStyle="1" w:styleId="affffff9">
    <w:name w:val="Подзаголовок Знак"/>
    <w:basedOn w:val="11"/>
    <w:link w:val="affffff8"/>
    <w:rsid w:val="007F3807"/>
    <w:rPr>
      <w:sz w:val="28"/>
    </w:rPr>
  </w:style>
  <w:style w:type="paragraph" w:customStyle="1" w:styleId="1ffffffff9">
    <w:name w:val="Сильная ссылка1"/>
    <w:link w:val="1ffffffffa"/>
    <w:rsid w:val="007F3807"/>
    <w:rPr>
      <w:b/>
      <w:smallCaps/>
    </w:rPr>
  </w:style>
  <w:style w:type="character" w:customStyle="1" w:styleId="1ffffffffa">
    <w:name w:val="Сильная ссылка1"/>
    <w:link w:val="1ffffffff9"/>
    <w:rsid w:val="007F3807"/>
    <w:rPr>
      <w:b/>
      <w:smallCaps/>
    </w:rPr>
  </w:style>
  <w:style w:type="paragraph" w:customStyle="1" w:styleId="212c">
    <w:name w:val="Знак Знак2 Знак Знак Знак1 Знак Знак Знак Знак2"/>
    <w:basedOn w:val="a"/>
    <w:link w:val="212d"/>
    <w:rsid w:val="007F3807"/>
    <w:pPr>
      <w:spacing w:beforeAutospacing="1" w:afterAutospacing="1"/>
    </w:pPr>
    <w:rPr>
      <w:rFonts w:ascii="Tahoma" w:hAnsi="Tahoma"/>
    </w:rPr>
  </w:style>
  <w:style w:type="character" w:customStyle="1" w:styleId="212d">
    <w:name w:val="Знак Знак2 Знак Знак Знак1 Знак Знак Знак Знак2"/>
    <w:basedOn w:val="11"/>
    <w:link w:val="212c"/>
    <w:rsid w:val="007F3807"/>
    <w:rPr>
      <w:rFonts w:ascii="Tahoma" w:hAnsi="Tahoma"/>
    </w:rPr>
  </w:style>
  <w:style w:type="paragraph" w:customStyle="1" w:styleId="21ff4">
    <w:name w:val="Знак2 Знак Знак Знак1"/>
    <w:basedOn w:val="a"/>
    <w:link w:val="21ff5"/>
    <w:rsid w:val="007F3807"/>
    <w:pPr>
      <w:spacing w:after="160" w:line="240" w:lineRule="exact"/>
    </w:pPr>
    <w:rPr>
      <w:rFonts w:ascii="Verdana" w:hAnsi="Verdana"/>
    </w:rPr>
  </w:style>
  <w:style w:type="character" w:customStyle="1" w:styleId="21ff5">
    <w:name w:val="Знак2 Знак Знак Знак1"/>
    <w:basedOn w:val="11"/>
    <w:link w:val="21ff4"/>
    <w:rsid w:val="007F3807"/>
    <w:rPr>
      <w:rFonts w:ascii="Verdana" w:hAnsi="Verdana"/>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d"/>
    <w:rsid w:val="007F3807"/>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1"/>
    <w:link w:val="1111c"/>
    <w:rsid w:val="007F3807"/>
    <w:rPr>
      <w:rFonts w:ascii="Tahoma" w:hAnsi="Tahoma"/>
    </w:rPr>
  </w:style>
  <w:style w:type="paragraph" w:customStyle="1" w:styleId="202">
    <w:name w:val="Стиль Стиль Основной текст с отступом 2 + По ширине Слева:  0 см Ме..."/>
    <w:basedOn w:val="a"/>
    <w:link w:val="203"/>
    <w:rsid w:val="007F3807"/>
    <w:pPr>
      <w:spacing w:after="120" w:line="360" w:lineRule="auto"/>
      <w:jc w:val="both"/>
    </w:pPr>
    <w:rPr>
      <w:rFonts w:ascii="Verdana" w:hAnsi="Verdana"/>
      <w:b/>
      <w:sz w:val="24"/>
    </w:rPr>
  </w:style>
  <w:style w:type="character" w:customStyle="1" w:styleId="203">
    <w:name w:val="Стиль Стиль Основной текст с отступом 2 + По ширине Слева:  0 см Ме..."/>
    <w:basedOn w:val="11"/>
    <w:link w:val="202"/>
    <w:rsid w:val="007F3807"/>
    <w:rPr>
      <w:rFonts w:ascii="Verdana" w:hAnsi="Verdana"/>
      <w:b/>
      <w:sz w:val="24"/>
    </w:rPr>
  </w:style>
  <w:style w:type="paragraph" w:customStyle="1" w:styleId="11fff8">
    <w:name w:val="Знак Знак1 Знак Знак Знак1"/>
    <w:basedOn w:val="a"/>
    <w:link w:val="11fff9"/>
    <w:rsid w:val="007F3807"/>
    <w:pPr>
      <w:spacing w:after="160" w:line="240" w:lineRule="exact"/>
    </w:pPr>
    <w:rPr>
      <w:rFonts w:ascii="Verdana" w:hAnsi="Verdana"/>
    </w:rPr>
  </w:style>
  <w:style w:type="character" w:customStyle="1" w:styleId="11fff9">
    <w:name w:val="Знак Знак1 Знак Знак Знак1"/>
    <w:basedOn w:val="11"/>
    <w:link w:val="11fff8"/>
    <w:rsid w:val="007F3807"/>
    <w:rPr>
      <w:rFonts w:ascii="Verdana" w:hAnsi="Verdana"/>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f0"/>
    <w:rsid w:val="007F3807"/>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1"/>
    <w:link w:val="411f"/>
    <w:rsid w:val="007F3807"/>
    <w:rPr>
      <w:rFonts w:ascii="Tahoma" w:hAnsi="Tahoma"/>
    </w:rPr>
  </w:style>
  <w:style w:type="paragraph" w:customStyle="1" w:styleId="22f0">
    <w:name w:val="Знак22"/>
    <w:basedOn w:val="a"/>
    <w:link w:val="22f1"/>
    <w:rsid w:val="007F3807"/>
    <w:pPr>
      <w:spacing w:beforeAutospacing="1" w:afterAutospacing="1"/>
      <w:jc w:val="both"/>
    </w:pPr>
    <w:rPr>
      <w:rFonts w:ascii="Tahoma" w:hAnsi="Tahoma"/>
    </w:rPr>
  </w:style>
  <w:style w:type="character" w:customStyle="1" w:styleId="22f1">
    <w:name w:val="Знак22"/>
    <w:basedOn w:val="11"/>
    <w:link w:val="22f0"/>
    <w:rsid w:val="007F3807"/>
    <w:rPr>
      <w:rFonts w:ascii="Tahoma" w:hAnsi="Tahoma"/>
    </w:rPr>
  </w:style>
  <w:style w:type="paragraph" w:customStyle="1" w:styleId="xl81">
    <w:name w:val="xl81"/>
    <w:basedOn w:val="a"/>
    <w:link w:val="xl810"/>
    <w:rsid w:val="007F3807"/>
    <w:pPr>
      <w:spacing w:beforeAutospacing="1" w:afterAutospacing="1"/>
    </w:pPr>
    <w:rPr>
      <w:sz w:val="24"/>
    </w:rPr>
  </w:style>
  <w:style w:type="character" w:customStyle="1" w:styleId="xl810">
    <w:name w:val="xl81"/>
    <w:basedOn w:val="11"/>
    <w:link w:val="xl81"/>
    <w:rsid w:val="007F3807"/>
    <w:rPr>
      <w:sz w:val="24"/>
    </w:rPr>
  </w:style>
  <w:style w:type="paragraph" w:customStyle="1" w:styleId="xl73">
    <w:name w:val="xl73"/>
    <w:basedOn w:val="a"/>
    <w:link w:val="xl730"/>
    <w:rsid w:val="007F3807"/>
    <w:pPr>
      <w:spacing w:beforeAutospacing="1" w:afterAutospacing="1"/>
      <w:jc w:val="center"/>
    </w:pPr>
    <w:rPr>
      <w:sz w:val="24"/>
    </w:rPr>
  </w:style>
  <w:style w:type="character" w:customStyle="1" w:styleId="xl730">
    <w:name w:val="xl73"/>
    <w:basedOn w:val="11"/>
    <w:link w:val="xl73"/>
    <w:rsid w:val="007F3807"/>
    <w:rPr>
      <w:sz w:val="24"/>
    </w:rPr>
  </w:style>
  <w:style w:type="paragraph" w:customStyle="1" w:styleId="contentheader2cols">
    <w:name w:val="contentheader2cols"/>
    <w:basedOn w:val="a"/>
    <w:link w:val="contentheader2cols0"/>
    <w:rsid w:val="007F3807"/>
    <w:pPr>
      <w:spacing w:before="60"/>
      <w:ind w:left="300"/>
    </w:pPr>
    <w:rPr>
      <w:b/>
      <w:color w:val="3560A7"/>
      <w:sz w:val="26"/>
    </w:rPr>
  </w:style>
  <w:style w:type="character" w:customStyle="1" w:styleId="contentheader2cols0">
    <w:name w:val="contentheader2cols"/>
    <w:basedOn w:val="11"/>
    <w:link w:val="contentheader2cols"/>
    <w:rsid w:val="007F3807"/>
    <w:rPr>
      <w:b/>
      <w:color w:val="3560A7"/>
      <w:sz w:val="26"/>
    </w:rPr>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3"/>
    <w:rsid w:val="007F3807"/>
    <w:pPr>
      <w:spacing w:beforeAutospacing="1" w:afterAutospacing="1"/>
      <w:jc w:val="both"/>
    </w:pPr>
    <w:rPr>
      <w:rFonts w:ascii="Tahoma" w:hAnsi="Tahoma"/>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1"/>
    <w:link w:val="41112"/>
    <w:rsid w:val="007F3807"/>
    <w:rPr>
      <w:rFonts w:ascii="Tahoma" w:hAnsi="Tahoma"/>
    </w:rPr>
  </w:style>
  <w:style w:type="paragraph" w:styleId="affffffa">
    <w:name w:val="Document Map"/>
    <w:basedOn w:val="a"/>
    <w:link w:val="affffffb"/>
    <w:rsid w:val="007F3807"/>
    <w:pPr>
      <w:ind w:firstLine="709"/>
      <w:jc w:val="both"/>
    </w:pPr>
    <w:rPr>
      <w:rFonts w:ascii="Tahoma" w:hAnsi="Tahoma"/>
      <w:sz w:val="28"/>
    </w:rPr>
  </w:style>
  <w:style w:type="character" w:customStyle="1" w:styleId="affffffb">
    <w:name w:val="Схема документа Знак"/>
    <w:basedOn w:val="11"/>
    <w:link w:val="affffffa"/>
    <w:rsid w:val="007F3807"/>
    <w:rPr>
      <w:rFonts w:ascii="Tahoma" w:hAnsi="Tahoma"/>
      <w:sz w:val="28"/>
    </w:rPr>
  </w:style>
  <w:style w:type="paragraph" w:customStyle="1" w:styleId="211f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f5"/>
    <w:rsid w:val="007F3807"/>
    <w:pPr>
      <w:spacing w:beforeAutospacing="1" w:afterAutospacing="1"/>
    </w:pPr>
    <w:rPr>
      <w:rFonts w:ascii="Tahoma" w:hAnsi="Tahoma"/>
    </w:rPr>
  </w:style>
  <w:style w:type="character" w:customStyle="1" w:styleId="211f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1"/>
    <w:link w:val="211f4"/>
    <w:rsid w:val="007F3807"/>
    <w:rPr>
      <w:rFonts w:ascii="Tahoma" w:hAnsi="Tahoma"/>
    </w:rPr>
  </w:style>
  <w:style w:type="paragraph" w:customStyle="1" w:styleId="xl90">
    <w:name w:val="xl90"/>
    <w:basedOn w:val="a"/>
    <w:link w:val="xl900"/>
    <w:rsid w:val="007F3807"/>
    <w:pPr>
      <w:spacing w:beforeAutospacing="1" w:afterAutospacing="1"/>
      <w:jc w:val="center"/>
    </w:pPr>
    <w:rPr>
      <w:b/>
      <w:sz w:val="24"/>
    </w:rPr>
  </w:style>
  <w:style w:type="character" w:customStyle="1" w:styleId="xl900">
    <w:name w:val="xl90"/>
    <w:basedOn w:val="11"/>
    <w:link w:val="xl90"/>
    <w:rsid w:val="007F3807"/>
    <w:rPr>
      <w:b/>
      <w:sz w:val="24"/>
    </w:rPr>
  </w:style>
  <w:style w:type="paragraph" w:customStyle="1" w:styleId="211f6">
    <w:name w:val="Знак Знак2 Знак Знак Знак1 Знак Знак Знак Знак Знак Знак Знак Знак Знак Знак1"/>
    <w:basedOn w:val="a"/>
    <w:link w:val="211f7"/>
    <w:rsid w:val="007F3807"/>
    <w:pPr>
      <w:spacing w:beforeAutospacing="1" w:afterAutospacing="1"/>
    </w:pPr>
    <w:rPr>
      <w:rFonts w:ascii="Tahoma" w:hAnsi="Tahoma"/>
    </w:rPr>
  </w:style>
  <w:style w:type="character" w:customStyle="1" w:styleId="211f7">
    <w:name w:val="Знак Знак2 Знак Знак Знак1 Знак Знак Знак Знак Знак Знак Знак Знак Знак Знак1"/>
    <w:basedOn w:val="11"/>
    <w:link w:val="211f6"/>
    <w:rsid w:val="007F3807"/>
    <w:rPr>
      <w:rFonts w:ascii="Tahoma" w:hAnsi="Tahoma"/>
    </w:rPr>
  </w:style>
  <w:style w:type="paragraph" w:customStyle="1" w:styleId="QuoteChar">
    <w:name w:val="Quote Char"/>
    <w:link w:val="QuoteChar0"/>
    <w:rsid w:val="007F3807"/>
    <w:rPr>
      <w:i/>
    </w:rPr>
  </w:style>
  <w:style w:type="character" w:customStyle="1" w:styleId="QuoteChar0">
    <w:name w:val="Quote Char"/>
    <w:link w:val="QuoteChar"/>
    <w:rsid w:val="007F3807"/>
    <w:rPr>
      <w:i/>
    </w:rPr>
  </w:style>
  <w:style w:type="paragraph" w:customStyle="1" w:styleId="affffffc">
    <w:name w:val="Знак Знак Знак Знак Знак"/>
    <w:basedOn w:val="a"/>
    <w:link w:val="affffffd"/>
    <w:rsid w:val="007F3807"/>
    <w:pPr>
      <w:spacing w:beforeAutospacing="1" w:afterAutospacing="1"/>
    </w:pPr>
    <w:rPr>
      <w:rFonts w:ascii="Tahoma" w:hAnsi="Tahoma"/>
    </w:rPr>
  </w:style>
  <w:style w:type="character" w:customStyle="1" w:styleId="affffffd">
    <w:name w:val="Знак Знак Знак Знак Знак"/>
    <w:basedOn w:val="11"/>
    <w:link w:val="affffffc"/>
    <w:rsid w:val="007F3807"/>
    <w:rPr>
      <w:rFonts w:ascii="Tahoma" w:hAnsi="Tahoma"/>
    </w:rPr>
  </w:style>
  <w:style w:type="paragraph" w:customStyle="1" w:styleId="2ffffc">
    <w:name w:val="Слабая ссылка2"/>
    <w:link w:val="2ffffd"/>
    <w:rsid w:val="007F3807"/>
    <w:rPr>
      <w:smallCaps/>
    </w:rPr>
  </w:style>
  <w:style w:type="character" w:customStyle="1" w:styleId="2ffffd">
    <w:name w:val="Слабая ссылка2"/>
    <w:link w:val="2ffffc"/>
    <w:rsid w:val="007F3807"/>
    <w:rPr>
      <w:smallCaps/>
    </w:rPr>
  </w:style>
  <w:style w:type="paragraph" w:customStyle="1" w:styleId="11fffa">
    <w:name w:val="Знак Знак1 Знак Знак Знак Знак Знак Знак Знак1"/>
    <w:basedOn w:val="a"/>
    <w:link w:val="11fffb"/>
    <w:rsid w:val="007F3807"/>
    <w:pPr>
      <w:spacing w:beforeAutospacing="1" w:afterAutospacing="1"/>
      <w:jc w:val="both"/>
    </w:pPr>
    <w:rPr>
      <w:rFonts w:ascii="Tahoma" w:hAnsi="Tahoma"/>
    </w:rPr>
  </w:style>
  <w:style w:type="character" w:customStyle="1" w:styleId="11fffb">
    <w:name w:val="Знак Знак1 Знак Знак Знак Знак Знак Знак Знак1"/>
    <w:basedOn w:val="11"/>
    <w:link w:val="11fffa"/>
    <w:rsid w:val="007F3807"/>
    <w:rPr>
      <w:rFonts w:ascii="Tahoma" w:hAnsi="Tahoma"/>
    </w:rPr>
  </w:style>
  <w:style w:type="paragraph" w:customStyle="1" w:styleId="12fff">
    <w:name w:val="Заголовок12"/>
    <w:basedOn w:val="a"/>
    <w:next w:val="aff1"/>
    <w:link w:val="12fff0"/>
    <w:rsid w:val="007F3807"/>
    <w:pPr>
      <w:keepNext/>
      <w:spacing w:before="240" w:after="120"/>
    </w:pPr>
    <w:rPr>
      <w:rFonts w:ascii="Arial" w:hAnsi="Arial"/>
      <w:sz w:val="28"/>
    </w:rPr>
  </w:style>
  <w:style w:type="character" w:customStyle="1" w:styleId="12fff0">
    <w:name w:val="Заголовок12"/>
    <w:basedOn w:val="11"/>
    <w:link w:val="12fff"/>
    <w:rsid w:val="007F3807"/>
    <w:rPr>
      <w:rFonts w:ascii="Arial" w:hAnsi="Arial"/>
      <w:sz w:val="28"/>
    </w:rPr>
  </w:style>
  <w:style w:type="paragraph" w:customStyle="1" w:styleId="xl75">
    <w:name w:val="xl75"/>
    <w:basedOn w:val="a"/>
    <w:link w:val="xl750"/>
    <w:rsid w:val="007F3807"/>
    <w:pPr>
      <w:spacing w:beforeAutospacing="1" w:afterAutospacing="1"/>
      <w:jc w:val="center"/>
    </w:pPr>
    <w:rPr>
      <w:sz w:val="24"/>
    </w:rPr>
  </w:style>
  <w:style w:type="character" w:customStyle="1" w:styleId="xl750">
    <w:name w:val="xl75"/>
    <w:basedOn w:val="11"/>
    <w:link w:val="xl75"/>
    <w:rsid w:val="007F3807"/>
    <w:rPr>
      <w:sz w:val="24"/>
    </w:rPr>
  </w:style>
  <w:style w:type="paragraph" w:customStyle="1" w:styleId="2ffffe">
    <w:name w:val="Гиперссылка2"/>
    <w:link w:val="2fffff"/>
    <w:rsid w:val="007F3807"/>
    <w:rPr>
      <w:color w:val="0000FF"/>
      <w:u w:val="single"/>
    </w:rPr>
  </w:style>
  <w:style w:type="character" w:customStyle="1" w:styleId="2fffff">
    <w:name w:val="Гиперссылка2"/>
    <w:link w:val="2ffffe"/>
    <w:rsid w:val="007F3807"/>
    <w:rPr>
      <w:color w:val="0000FF"/>
      <w:u w:val="single"/>
    </w:rPr>
  </w:style>
  <w:style w:type="paragraph" w:customStyle="1" w:styleId="WW8Num9z1">
    <w:name w:val="WW8Num9z1"/>
    <w:link w:val="WW8Num9z10"/>
    <w:rsid w:val="007F3807"/>
    <w:rPr>
      <w:rFonts w:ascii="Courier New" w:hAnsi="Courier New"/>
    </w:rPr>
  </w:style>
  <w:style w:type="character" w:customStyle="1" w:styleId="WW8Num9z10">
    <w:name w:val="WW8Num9z1"/>
    <w:link w:val="WW8Num9z1"/>
    <w:rsid w:val="007F3807"/>
    <w:rPr>
      <w:rFonts w:ascii="Courier New" w:hAnsi="Courier New"/>
    </w:rPr>
  </w:style>
  <w:style w:type="paragraph" w:customStyle="1" w:styleId="1ffffffffb">
    <w:name w:val="Замещающий текст1"/>
    <w:link w:val="1ffffffffc"/>
    <w:rsid w:val="007F3807"/>
    <w:rPr>
      <w:color w:val="808080"/>
    </w:rPr>
  </w:style>
  <w:style w:type="character" w:customStyle="1" w:styleId="1ffffffffc">
    <w:name w:val="Замещающий текст1"/>
    <w:link w:val="1ffffffffb"/>
    <w:rsid w:val="007F3807"/>
    <w:rPr>
      <w:color w:val="808080"/>
    </w:rPr>
  </w:style>
  <w:style w:type="paragraph" w:customStyle="1" w:styleId="CharChar4">
    <w:name w:val="Char Char4 Знак Знак Знак"/>
    <w:basedOn w:val="a"/>
    <w:link w:val="CharChar40"/>
    <w:rsid w:val="007F3807"/>
    <w:pPr>
      <w:spacing w:after="160" w:line="240" w:lineRule="exact"/>
    </w:pPr>
    <w:rPr>
      <w:rFonts w:ascii="Verdana" w:hAnsi="Verdana"/>
    </w:rPr>
  </w:style>
  <w:style w:type="character" w:customStyle="1" w:styleId="CharChar40">
    <w:name w:val="Char Char4 Знак Знак Знак"/>
    <w:basedOn w:val="11"/>
    <w:link w:val="CharChar4"/>
    <w:rsid w:val="007F3807"/>
    <w:rPr>
      <w:rFonts w:ascii="Verdana" w:hAnsi="Verdana"/>
    </w:rPr>
  </w:style>
  <w:style w:type="paragraph" w:customStyle="1" w:styleId="182">
    <w:name w:val="Обычный18"/>
    <w:link w:val="183"/>
    <w:rsid w:val="007F3807"/>
  </w:style>
  <w:style w:type="character" w:customStyle="1" w:styleId="183">
    <w:name w:val="Обычный18"/>
    <w:link w:val="182"/>
    <w:rsid w:val="007F3807"/>
  </w:style>
  <w:style w:type="paragraph" w:customStyle="1" w:styleId="1112b">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c"/>
    <w:rsid w:val="007F3807"/>
    <w:pPr>
      <w:spacing w:beforeAutospacing="1" w:afterAutospacing="1"/>
      <w:jc w:val="both"/>
    </w:pPr>
    <w:rPr>
      <w:rFonts w:ascii="Tahoma" w:hAnsi="Tahoma"/>
    </w:rPr>
  </w:style>
  <w:style w:type="character" w:customStyle="1" w:styleId="1112c">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1"/>
    <w:link w:val="1112b"/>
    <w:rsid w:val="007F3807"/>
    <w:rPr>
      <w:rFonts w:ascii="Tahoma" w:hAnsi="Tahoma"/>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3"/>
    <w:rsid w:val="007F3807"/>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1"/>
    <w:link w:val="21112"/>
    <w:rsid w:val="007F3807"/>
    <w:rPr>
      <w:rFonts w:ascii="Tahoma" w:hAnsi="Tahoma"/>
    </w:rPr>
  </w:style>
  <w:style w:type="paragraph" w:customStyle="1" w:styleId="Web">
    <w:name w:val="Обычный (Web)"/>
    <w:basedOn w:val="a"/>
    <w:link w:val="Web0"/>
    <w:rsid w:val="007F3807"/>
    <w:pPr>
      <w:widowControl w:val="0"/>
    </w:pPr>
    <w:rPr>
      <w:sz w:val="24"/>
    </w:rPr>
  </w:style>
  <w:style w:type="character" w:customStyle="1" w:styleId="Web0">
    <w:name w:val="Обычный (Web)"/>
    <w:basedOn w:val="11"/>
    <w:link w:val="Web"/>
    <w:rsid w:val="007F3807"/>
    <w:rPr>
      <w:sz w:val="24"/>
    </w:rPr>
  </w:style>
  <w:style w:type="paragraph" w:styleId="affffffe">
    <w:name w:val="Title"/>
    <w:basedOn w:val="a"/>
    <w:next w:val="aff1"/>
    <w:link w:val="afffffff"/>
    <w:uiPriority w:val="10"/>
    <w:qFormat/>
    <w:rsid w:val="007F3807"/>
    <w:pPr>
      <w:contextualSpacing/>
    </w:pPr>
    <w:rPr>
      <w:rFonts w:ascii="Cambria" w:hAnsi="Cambria"/>
      <w:spacing w:val="-10"/>
      <w:sz w:val="56"/>
    </w:rPr>
  </w:style>
  <w:style w:type="character" w:customStyle="1" w:styleId="afffffff">
    <w:name w:val="Название Знак"/>
    <w:basedOn w:val="11"/>
    <w:link w:val="affffffe"/>
    <w:rsid w:val="007F3807"/>
    <w:rPr>
      <w:rFonts w:ascii="Cambria" w:hAnsi="Cambria"/>
      <w:spacing w:val="-10"/>
      <w:sz w:val="56"/>
    </w:rPr>
  </w:style>
  <w:style w:type="paragraph" w:customStyle="1" w:styleId="TableParagraph">
    <w:name w:val="Table Paragraph"/>
    <w:basedOn w:val="a"/>
    <w:link w:val="TableParagraph0"/>
    <w:rsid w:val="007F3807"/>
    <w:pPr>
      <w:widowControl w:val="0"/>
    </w:pPr>
    <w:rPr>
      <w:sz w:val="22"/>
    </w:rPr>
  </w:style>
  <w:style w:type="character" w:customStyle="1" w:styleId="TableParagraph0">
    <w:name w:val="Table Paragraph"/>
    <w:basedOn w:val="11"/>
    <w:link w:val="TableParagraph"/>
    <w:rsid w:val="007F3807"/>
    <w:rPr>
      <w:sz w:val="22"/>
    </w:rPr>
  </w:style>
  <w:style w:type="paragraph" w:customStyle="1" w:styleId="112f6">
    <w:name w:val="Знак Знак Знак Знак Знак Знак Знак Знак Знак Знак Знак Знак Знак Знак Знак Знак1 Знак Знак Знак1 Знак Знак Знак Знак Знак Знак2"/>
    <w:basedOn w:val="a"/>
    <w:link w:val="112f7"/>
    <w:rsid w:val="007F3807"/>
    <w:pPr>
      <w:spacing w:beforeAutospacing="1" w:afterAutospacing="1"/>
    </w:pPr>
    <w:rPr>
      <w:rFonts w:ascii="Tahoma" w:hAnsi="Tahoma"/>
    </w:rPr>
  </w:style>
  <w:style w:type="character" w:customStyle="1" w:styleId="112f7">
    <w:name w:val="Знак Знак Знак Знак Знак Знак Знак Знак Знак Знак Знак Знак Знак Знак Знак Знак1 Знак Знак Знак1 Знак Знак Знак Знак Знак Знак2"/>
    <w:basedOn w:val="11"/>
    <w:link w:val="112f6"/>
    <w:rsid w:val="007F3807"/>
    <w:rPr>
      <w:rFonts w:ascii="Tahoma" w:hAnsi="Tahoma"/>
    </w:rPr>
  </w:style>
  <w:style w:type="character" w:customStyle="1" w:styleId="40">
    <w:name w:val="Заголовок 4 Знак"/>
    <w:basedOn w:val="30"/>
    <w:link w:val="4"/>
    <w:rsid w:val="007F3807"/>
    <w:rPr>
      <w:rFonts w:ascii="Arial" w:hAnsi="Arial"/>
      <w:sz w:val="24"/>
    </w:rPr>
  </w:style>
  <w:style w:type="paragraph" w:styleId="3ff4">
    <w:name w:val="Body Text Indent 3"/>
    <w:basedOn w:val="a"/>
    <w:link w:val="3ff5"/>
    <w:rsid w:val="007F3807"/>
    <w:pPr>
      <w:spacing w:after="120"/>
      <w:ind w:left="283"/>
    </w:pPr>
    <w:rPr>
      <w:rFonts w:ascii="Arial" w:hAnsi="Arial"/>
      <w:sz w:val="16"/>
    </w:rPr>
  </w:style>
  <w:style w:type="character" w:customStyle="1" w:styleId="3ff5">
    <w:name w:val="Основной текст с отступом 3 Знак"/>
    <w:basedOn w:val="11"/>
    <w:link w:val="3ff4"/>
    <w:rsid w:val="007F3807"/>
    <w:rPr>
      <w:rFonts w:ascii="Arial" w:hAnsi="Arial"/>
      <w:sz w:val="16"/>
    </w:rPr>
  </w:style>
  <w:style w:type="paragraph" w:customStyle="1" w:styleId="ConsNormal1">
    <w:name w:val="ConsNormal"/>
    <w:link w:val="ConsNormal2"/>
    <w:rsid w:val="007F3807"/>
    <w:pPr>
      <w:widowControl w:val="0"/>
      <w:ind w:right="19772" w:firstLine="720"/>
    </w:pPr>
    <w:rPr>
      <w:rFonts w:ascii="Arial" w:hAnsi="Arial"/>
      <w:sz w:val="22"/>
    </w:rPr>
  </w:style>
  <w:style w:type="character" w:customStyle="1" w:styleId="ConsNormal2">
    <w:name w:val="ConsNormal"/>
    <w:link w:val="ConsNormal1"/>
    <w:rsid w:val="007F3807"/>
    <w:rPr>
      <w:rFonts w:ascii="Arial" w:hAnsi="Arial"/>
      <w:sz w:val="22"/>
    </w:rPr>
  </w:style>
  <w:style w:type="paragraph" w:customStyle="1" w:styleId="330">
    <w:name w:val="Основной текст с отступом 33"/>
    <w:basedOn w:val="a"/>
    <w:link w:val="331"/>
    <w:rsid w:val="007F3807"/>
    <w:pPr>
      <w:ind w:firstLine="993"/>
      <w:jc w:val="both"/>
    </w:pPr>
    <w:rPr>
      <w:sz w:val="28"/>
    </w:rPr>
  </w:style>
  <w:style w:type="character" w:customStyle="1" w:styleId="331">
    <w:name w:val="Основной текст с отступом 33"/>
    <w:basedOn w:val="11"/>
    <w:link w:val="330"/>
    <w:rsid w:val="007F3807"/>
    <w:rPr>
      <w:sz w:val="28"/>
    </w:rPr>
  </w:style>
  <w:style w:type="paragraph" w:customStyle="1" w:styleId="1ffffffffd">
    <w:name w:val="Знак Знак Знак Знак1 Знак Знак Знак Знак Знак Знак"/>
    <w:basedOn w:val="a"/>
    <w:link w:val="1ffffffffe"/>
    <w:rsid w:val="007F3807"/>
    <w:pPr>
      <w:spacing w:beforeAutospacing="1" w:afterAutospacing="1"/>
      <w:jc w:val="both"/>
    </w:pPr>
    <w:rPr>
      <w:rFonts w:ascii="Tahoma" w:hAnsi="Tahoma"/>
    </w:rPr>
  </w:style>
  <w:style w:type="character" w:customStyle="1" w:styleId="1ffffffffe">
    <w:name w:val="Знак Знак Знак Знак1 Знак Знак Знак Знак Знак Знак"/>
    <w:basedOn w:val="11"/>
    <w:link w:val="1ffffffffd"/>
    <w:rsid w:val="007F3807"/>
    <w:rPr>
      <w:rFonts w:ascii="Tahoma" w:hAnsi="Tahoma"/>
    </w:rPr>
  </w:style>
  <w:style w:type="paragraph"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f"/>
    <w:rsid w:val="007F3807"/>
    <w:pPr>
      <w:spacing w:beforeAutospacing="1" w:afterAutospacing="1"/>
    </w:pPr>
    <w:rPr>
      <w:rFonts w:ascii="Tahoma" w:hAnsi="Tahoma"/>
    </w:rPr>
  </w:style>
  <w:style w:type="character" w:customStyle="1" w:styleId="212f">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1"/>
    <w:link w:val="212e"/>
    <w:rsid w:val="007F3807"/>
    <w:rPr>
      <w:rFonts w:ascii="Tahoma" w:hAnsi="Tahoma"/>
    </w:rPr>
  </w:style>
  <w:style w:type="paragraph" w:customStyle="1" w:styleId="1fffffffff">
    <w:name w:val="Знак Знак Знак Знак1"/>
    <w:basedOn w:val="a"/>
    <w:link w:val="1fffffffff0"/>
    <w:rsid w:val="007F3807"/>
    <w:pPr>
      <w:spacing w:beforeAutospacing="1" w:afterAutospacing="1"/>
      <w:jc w:val="both"/>
    </w:pPr>
    <w:rPr>
      <w:rFonts w:ascii="Tahoma" w:hAnsi="Tahoma"/>
    </w:rPr>
  </w:style>
  <w:style w:type="character" w:customStyle="1" w:styleId="1fffffffff0">
    <w:name w:val="Знак Знак Знак Знак1"/>
    <w:basedOn w:val="11"/>
    <w:link w:val="1fffffffff"/>
    <w:rsid w:val="007F3807"/>
    <w:rPr>
      <w:rFonts w:ascii="Tahoma" w:hAnsi="Tahoma"/>
    </w:rPr>
  </w:style>
  <w:style w:type="paragraph"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fe"/>
    <w:rsid w:val="007F3807"/>
    <w:pPr>
      <w:spacing w:beforeAutospacing="1" w:afterAutospacing="1"/>
    </w:pPr>
    <w:rPr>
      <w:rFonts w:ascii="Tahoma" w:hAnsi="Tahoma"/>
    </w:rPr>
  </w:style>
  <w:style w:type="character"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1"/>
    <w:link w:val="111fd"/>
    <w:rsid w:val="007F3807"/>
    <w:rPr>
      <w:rFonts w:ascii="Tahoma" w:hAnsi="Tahoma"/>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link w:val="1131"/>
    <w:rsid w:val="007F3807"/>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1"/>
    <w:link w:val="1130"/>
    <w:rsid w:val="007F3807"/>
    <w:rPr>
      <w:rFonts w:ascii="Tahoma" w:hAnsi="Tahoma"/>
    </w:rPr>
  </w:style>
  <w:style w:type="paragraph" w:customStyle="1" w:styleId="32c">
    <w:name w:val="Знак Знак3 Знак Знак Знак Знак2"/>
    <w:basedOn w:val="a"/>
    <w:link w:val="32d"/>
    <w:rsid w:val="007F3807"/>
    <w:pPr>
      <w:spacing w:beforeAutospacing="1" w:afterAutospacing="1"/>
    </w:pPr>
    <w:rPr>
      <w:rFonts w:ascii="Tahoma" w:hAnsi="Tahoma"/>
    </w:rPr>
  </w:style>
  <w:style w:type="character" w:customStyle="1" w:styleId="32d">
    <w:name w:val="Знак Знак3 Знак Знак Знак Знак2"/>
    <w:basedOn w:val="11"/>
    <w:link w:val="32c"/>
    <w:rsid w:val="007F3807"/>
    <w:rPr>
      <w:rFonts w:ascii="Tahoma" w:hAnsi="Tahoma"/>
    </w:rPr>
  </w:style>
  <w:style w:type="paragraph"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9"/>
    <w:rsid w:val="007F3807"/>
    <w:pPr>
      <w:spacing w:beforeAutospacing="1" w:afterAutospacing="1"/>
    </w:pPr>
    <w:rPr>
      <w:rFonts w:ascii="Tahoma" w:hAnsi="Tahoma"/>
    </w:rPr>
  </w:style>
  <w:style w:type="character" w:customStyle="1" w:styleId="211f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1"/>
    <w:link w:val="211f8"/>
    <w:rsid w:val="007F3807"/>
    <w:rPr>
      <w:rFonts w:ascii="Tahoma" w:hAnsi="Tahoma"/>
    </w:rPr>
  </w:style>
  <w:style w:type="paragraph" w:customStyle="1" w:styleId="112f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f9"/>
    <w:rsid w:val="007F3807"/>
    <w:pPr>
      <w:spacing w:beforeAutospacing="1" w:afterAutospacing="1"/>
    </w:pPr>
    <w:rPr>
      <w:rFonts w:ascii="Tahoma" w:hAnsi="Tahoma"/>
    </w:rPr>
  </w:style>
  <w:style w:type="character" w:customStyle="1" w:styleId="112f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1"/>
    <w:link w:val="112f8"/>
    <w:rsid w:val="007F3807"/>
    <w:rPr>
      <w:rFonts w:ascii="Tahoma" w:hAnsi="Tahoma"/>
    </w:rPr>
  </w:style>
  <w:style w:type="paragraph" w:customStyle="1" w:styleId="afffffff0">
    <w:name w:val="Таб_заг"/>
    <w:basedOn w:val="affffb"/>
    <w:link w:val="afffffff1"/>
    <w:rsid w:val="007F3807"/>
    <w:pPr>
      <w:jc w:val="center"/>
    </w:pPr>
    <w:rPr>
      <w:sz w:val="24"/>
    </w:rPr>
  </w:style>
  <w:style w:type="character" w:customStyle="1" w:styleId="afffffff1">
    <w:name w:val="Таб_заг"/>
    <w:basedOn w:val="affffc"/>
    <w:link w:val="afffffff0"/>
    <w:rsid w:val="007F3807"/>
    <w:rPr>
      <w:sz w:val="24"/>
    </w:rPr>
  </w:style>
  <w:style w:type="paragraph" w:styleId="aff1">
    <w:name w:val="Body Text"/>
    <w:basedOn w:val="a"/>
    <w:link w:val="afffa"/>
    <w:rsid w:val="007F3807"/>
    <w:rPr>
      <w:sz w:val="28"/>
    </w:rPr>
  </w:style>
  <w:style w:type="character" w:customStyle="1" w:styleId="afffa">
    <w:name w:val="Основной текст Знак"/>
    <w:basedOn w:val="11"/>
    <w:link w:val="aff1"/>
    <w:rsid w:val="007F3807"/>
    <w:rPr>
      <w:sz w:val="28"/>
    </w:rPr>
  </w:style>
  <w:style w:type="paragraph" w:customStyle="1" w:styleId="31d">
    <w:name w:val="Заголовок 3 Знак1"/>
    <w:basedOn w:val="104"/>
    <w:link w:val="31e"/>
    <w:rsid w:val="007F3807"/>
    <w:rPr>
      <w:rFonts w:ascii="Cambria" w:hAnsi="Cambria"/>
      <w:b/>
      <w:color w:val="4F81BD"/>
    </w:rPr>
  </w:style>
  <w:style w:type="character" w:customStyle="1" w:styleId="31e">
    <w:name w:val="Заголовок 3 Знак1"/>
    <w:basedOn w:val="105"/>
    <w:link w:val="31d"/>
    <w:rsid w:val="007F3807"/>
    <w:rPr>
      <w:rFonts w:ascii="Cambria" w:hAnsi="Cambria"/>
      <w:b/>
      <w:color w:val="4F81BD"/>
    </w:rPr>
  </w:style>
  <w:style w:type="paragraph" w:customStyle="1" w:styleId="21ff6">
    <w:name w:val="Знак21"/>
    <w:basedOn w:val="a"/>
    <w:link w:val="21ff7"/>
    <w:rsid w:val="007F3807"/>
    <w:pPr>
      <w:spacing w:beforeAutospacing="1" w:afterAutospacing="1"/>
      <w:jc w:val="both"/>
    </w:pPr>
    <w:rPr>
      <w:rFonts w:ascii="Tahoma" w:hAnsi="Tahoma"/>
    </w:rPr>
  </w:style>
  <w:style w:type="character" w:customStyle="1" w:styleId="21ff7">
    <w:name w:val="Знак21"/>
    <w:basedOn w:val="11"/>
    <w:link w:val="21ff6"/>
    <w:rsid w:val="007F3807"/>
    <w:rPr>
      <w:rFonts w:ascii="Tahoma" w:hAnsi="Tahoma"/>
    </w:rPr>
  </w:style>
  <w:style w:type="paragraph" w:customStyle="1" w:styleId="5b">
    <w:name w:val="Основной шрифт абзаца5"/>
    <w:link w:val="5c"/>
    <w:rsid w:val="007F3807"/>
  </w:style>
  <w:style w:type="character" w:customStyle="1" w:styleId="5c">
    <w:name w:val="Основной шрифт абзаца5"/>
    <w:link w:val="5b"/>
    <w:rsid w:val="007F3807"/>
  </w:style>
  <w:style w:type="paragraph" w:customStyle="1" w:styleId="xl87">
    <w:name w:val="xl87"/>
    <w:basedOn w:val="a"/>
    <w:link w:val="xl870"/>
    <w:rsid w:val="007F3807"/>
    <w:pPr>
      <w:spacing w:beforeAutospacing="1" w:afterAutospacing="1"/>
      <w:jc w:val="center"/>
    </w:pPr>
    <w:rPr>
      <w:sz w:val="24"/>
    </w:rPr>
  </w:style>
  <w:style w:type="character" w:customStyle="1" w:styleId="xl870">
    <w:name w:val="xl87"/>
    <w:basedOn w:val="11"/>
    <w:link w:val="xl87"/>
    <w:rsid w:val="007F3807"/>
    <w:rPr>
      <w:sz w:val="24"/>
    </w:rPr>
  </w:style>
  <w:style w:type="paragraph" w:customStyle="1" w:styleId="afffffff2">
    <w:name w:val="Гипертекстовая ссылка"/>
    <w:link w:val="afffffff3"/>
    <w:rsid w:val="007F3807"/>
    <w:rPr>
      <w:color w:val="008000"/>
    </w:rPr>
  </w:style>
  <w:style w:type="character" w:customStyle="1" w:styleId="afffffff3">
    <w:name w:val="Гипертекстовая ссылка"/>
    <w:link w:val="afffffff2"/>
    <w:rsid w:val="007F3807"/>
    <w:rPr>
      <w:color w:val="008000"/>
    </w:rPr>
  </w:style>
  <w:style w:type="paragraph" w:customStyle="1" w:styleId="212f0">
    <w:name w:val="Знак Знак2 Знак Знак Знак1 Знак Знак Знак Знак Знак Знак Знак Знак Знак Знак2"/>
    <w:basedOn w:val="a"/>
    <w:link w:val="212f1"/>
    <w:rsid w:val="007F3807"/>
    <w:pPr>
      <w:spacing w:beforeAutospacing="1" w:afterAutospacing="1"/>
    </w:pPr>
    <w:rPr>
      <w:rFonts w:ascii="Tahoma" w:hAnsi="Tahoma"/>
    </w:rPr>
  </w:style>
  <w:style w:type="character" w:customStyle="1" w:styleId="212f1">
    <w:name w:val="Знак Знак2 Знак Знак Знак1 Знак Знак Знак Знак Знак Знак Знак Знак Знак Знак2"/>
    <w:basedOn w:val="11"/>
    <w:link w:val="212f0"/>
    <w:rsid w:val="007F3807"/>
    <w:rPr>
      <w:rFonts w:ascii="Tahoma" w:hAnsi="Tahoma"/>
    </w:rPr>
  </w:style>
  <w:style w:type="paragraph" w:customStyle="1" w:styleId="1fffffffff1">
    <w:name w:val="Знак Знак Знак Знак Знак Знак Знак Знак Знак Знак Знак Знак Знак Знак Знак Знак1"/>
    <w:basedOn w:val="a"/>
    <w:link w:val="1fffffffff2"/>
    <w:rsid w:val="007F3807"/>
    <w:pPr>
      <w:spacing w:beforeAutospacing="1" w:afterAutospacing="1"/>
    </w:pPr>
    <w:rPr>
      <w:rFonts w:ascii="Tahoma" w:hAnsi="Tahoma"/>
    </w:rPr>
  </w:style>
  <w:style w:type="character" w:customStyle="1" w:styleId="1fffffffff2">
    <w:name w:val="Знак Знак Знак Знак Знак Знак Знак Знак Знак Знак Знак Знак Знак Знак Знак Знак1"/>
    <w:basedOn w:val="11"/>
    <w:link w:val="1fffffffff1"/>
    <w:rsid w:val="007F3807"/>
    <w:rPr>
      <w:rFonts w:ascii="Tahoma" w:hAnsi="Tahoma"/>
    </w:rPr>
  </w:style>
  <w:style w:type="paragraph" w:customStyle="1" w:styleId="4f2">
    <w:name w:val="Основной шрифт абзаца4"/>
    <w:link w:val="4f3"/>
    <w:rsid w:val="007F3807"/>
  </w:style>
  <w:style w:type="character" w:customStyle="1" w:styleId="4f3">
    <w:name w:val="Основной шрифт абзаца4"/>
    <w:link w:val="4f2"/>
    <w:rsid w:val="007F3807"/>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5"/>
    <w:rsid w:val="007F3807"/>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1"/>
    <w:link w:val="21114"/>
    <w:rsid w:val="007F3807"/>
    <w:rPr>
      <w:rFonts w:ascii="Tahoma" w:hAnsi="Tahoma"/>
    </w:rPr>
  </w:style>
  <w:style w:type="paragraph" w:customStyle="1" w:styleId="22f2">
    <w:name w:val="Гиперссылка22"/>
    <w:link w:val="22f3"/>
    <w:rsid w:val="007F3807"/>
    <w:rPr>
      <w:color w:val="0000FF"/>
      <w:u w:val="single"/>
    </w:rPr>
  </w:style>
  <w:style w:type="character" w:customStyle="1" w:styleId="22f3">
    <w:name w:val="Гиперссылка22"/>
    <w:link w:val="22f2"/>
    <w:rsid w:val="007F3807"/>
    <w:rPr>
      <w:color w:val="0000FF"/>
      <w:u w:val="single"/>
    </w:rPr>
  </w:style>
  <w:style w:type="character" w:customStyle="1" w:styleId="20">
    <w:name w:val="Заголовок 2 Знак"/>
    <w:basedOn w:val="11"/>
    <w:link w:val="2"/>
    <w:rsid w:val="007F3807"/>
    <w:rPr>
      <w:sz w:val="28"/>
    </w:rPr>
  </w:style>
  <w:style w:type="paragraph" w:customStyle="1" w:styleId="31f">
    <w:name w:val="Основной текст с отступом 3 Знак1"/>
    <w:basedOn w:val="142"/>
    <w:link w:val="31f0"/>
    <w:rsid w:val="007F3807"/>
    <w:rPr>
      <w:sz w:val="16"/>
    </w:rPr>
  </w:style>
  <w:style w:type="character" w:customStyle="1" w:styleId="31f0">
    <w:name w:val="Основной текст с отступом 3 Знак1"/>
    <w:basedOn w:val="143"/>
    <w:link w:val="31f"/>
    <w:rsid w:val="007F3807"/>
    <w:rPr>
      <w:sz w:val="16"/>
    </w:rPr>
  </w:style>
  <w:style w:type="paragraph" w:customStyle="1" w:styleId="1fffffffff3">
    <w:name w:val="Знак Знак1"/>
    <w:basedOn w:val="a"/>
    <w:link w:val="1fffffffff4"/>
    <w:rsid w:val="007F3807"/>
    <w:pPr>
      <w:spacing w:beforeAutospacing="1" w:afterAutospacing="1"/>
    </w:pPr>
    <w:rPr>
      <w:rFonts w:ascii="Tahoma" w:hAnsi="Tahoma"/>
    </w:rPr>
  </w:style>
  <w:style w:type="character" w:customStyle="1" w:styleId="1fffffffff4">
    <w:name w:val="Знак Знак1"/>
    <w:basedOn w:val="11"/>
    <w:link w:val="1fffffffff3"/>
    <w:rsid w:val="007F3807"/>
    <w:rPr>
      <w:rFonts w:ascii="Tahoma" w:hAnsi="Tahoma"/>
    </w:rPr>
  </w:style>
  <w:style w:type="paragraph" w:customStyle="1" w:styleId="xl77">
    <w:name w:val="xl77"/>
    <w:basedOn w:val="a"/>
    <w:link w:val="xl770"/>
    <w:rsid w:val="007F3807"/>
    <w:pPr>
      <w:spacing w:beforeAutospacing="1" w:afterAutospacing="1"/>
    </w:pPr>
    <w:rPr>
      <w:sz w:val="24"/>
    </w:rPr>
  </w:style>
  <w:style w:type="character" w:customStyle="1" w:styleId="xl770">
    <w:name w:val="xl77"/>
    <w:basedOn w:val="11"/>
    <w:link w:val="xl77"/>
    <w:rsid w:val="007F3807"/>
    <w:rPr>
      <w:sz w:val="24"/>
    </w:rPr>
  </w:style>
  <w:style w:type="paragraph" w:customStyle="1" w:styleId="111ff">
    <w:name w:val="Знак Знак1 Знак Знак Знак1 Знак Знак Знак Знак Знак Знак Знак Знак Знак Знак Знак Знак Знак Знак Знак Знак1"/>
    <w:basedOn w:val="a"/>
    <w:link w:val="111ff0"/>
    <w:rsid w:val="007F3807"/>
    <w:pPr>
      <w:spacing w:beforeAutospacing="1" w:afterAutospacing="1"/>
    </w:pPr>
    <w:rPr>
      <w:rFonts w:ascii="Tahoma" w:hAnsi="Tahoma"/>
    </w:rPr>
  </w:style>
  <w:style w:type="character" w:customStyle="1" w:styleId="111ff0">
    <w:name w:val="Знак Знак1 Знак Знак Знак1 Знак Знак Знак Знак Знак Знак Знак Знак Знак Знак Знак Знак Знак Знак Знак Знак1"/>
    <w:basedOn w:val="11"/>
    <w:link w:val="111ff"/>
    <w:rsid w:val="007F3807"/>
    <w:rPr>
      <w:rFonts w:ascii="Tahoma" w:hAnsi="Tahoma"/>
    </w:rPr>
  </w:style>
  <w:style w:type="paragraph" w:customStyle="1" w:styleId="xl99">
    <w:name w:val="xl99"/>
    <w:basedOn w:val="a"/>
    <w:link w:val="xl990"/>
    <w:rsid w:val="007F3807"/>
    <w:pPr>
      <w:spacing w:beforeAutospacing="1" w:afterAutospacing="1"/>
      <w:jc w:val="center"/>
    </w:pPr>
    <w:rPr>
      <w:sz w:val="28"/>
    </w:rPr>
  </w:style>
  <w:style w:type="character" w:customStyle="1" w:styleId="xl990">
    <w:name w:val="xl99"/>
    <w:basedOn w:val="11"/>
    <w:link w:val="xl99"/>
    <w:rsid w:val="007F3807"/>
    <w:rPr>
      <w:sz w:val="28"/>
    </w:rPr>
  </w:style>
  <w:style w:type="paragraph" w:customStyle="1" w:styleId="2fffff0">
    <w:name w:val="Знак Знак Знак Знак Знак Знак Знак Знак Знак Знак Знак Знак Знак Знак Знак Знак Знак Знак Знак Знак Знак2"/>
    <w:basedOn w:val="a"/>
    <w:link w:val="2fffff1"/>
    <w:rsid w:val="007F3807"/>
    <w:pPr>
      <w:spacing w:beforeAutospacing="1" w:afterAutospacing="1"/>
    </w:pPr>
    <w:rPr>
      <w:rFonts w:ascii="Tahoma" w:hAnsi="Tahoma"/>
    </w:rPr>
  </w:style>
  <w:style w:type="character" w:customStyle="1" w:styleId="2fffff1">
    <w:name w:val="Знак Знак Знак Знак Знак Знак Знак Знак Знак Знак Знак Знак Знак Знак Знак Знак Знак Знак Знак Знак Знак2"/>
    <w:basedOn w:val="11"/>
    <w:link w:val="2fffff0"/>
    <w:rsid w:val="007F3807"/>
    <w:rPr>
      <w:rFonts w:ascii="Tahoma" w:hAnsi="Tahoma"/>
    </w:rPr>
  </w:style>
  <w:style w:type="paragraph" w:customStyle="1" w:styleId="212f2">
    <w:name w:val="Знак Знак2 Знак Знак Знак1 Знак Знак Знак Знак Знак Знак Знак Знак Знак Знак Знак Знак Знак Знак Знак Знак Знак Знак Знак Знак Знак2"/>
    <w:basedOn w:val="a"/>
    <w:link w:val="212f3"/>
    <w:rsid w:val="007F3807"/>
    <w:pPr>
      <w:spacing w:beforeAutospacing="1" w:afterAutospacing="1"/>
    </w:pPr>
    <w:rPr>
      <w:rFonts w:ascii="Tahoma" w:hAnsi="Tahoma"/>
    </w:rPr>
  </w:style>
  <w:style w:type="character" w:customStyle="1" w:styleId="212f3">
    <w:name w:val="Знак Знак2 Знак Знак Знак1 Знак Знак Знак Знак Знак Знак Знак Знак Знак Знак Знак Знак Знак Знак Знак Знак Знак Знак Знак Знак Знак2"/>
    <w:basedOn w:val="11"/>
    <w:link w:val="212f2"/>
    <w:rsid w:val="007F3807"/>
    <w:rPr>
      <w:rFonts w:ascii="Tahoma" w:hAnsi="Tahoma"/>
    </w:rPr>
  </w:style>
  <w:style w:type="paragraph" w:customStyle="1" w:styleId="77">
    <w:name w:val="Знак Знак7"/>
    <w:link w:val="78"/>
    <w:rsid w:val="007F3807"/>
    <w:rPr>
      <w:b/>
      <w:sz w:val="28"/>
    </w:rPr>
  </w:style>
  <w:style w:type="character" w:customStyle="1" w:styleId="78">
    <w:name w:val="Знак Знак7"/>
    <w:link w:val="77"/>
    <w:rsid w:val="007F3807"/>
    <w:rPr>
      <w:b/>
      <w:sz w:val="28"/>
    </w:rPr>
  </w:style>
  <w:style w:type="paragraph" w:customStyle="1" w:styleId="12fff1">
    <w:name w:val="Знак Знак Знак Знак Знак Знак Знак Знак Знак Знак Знак Знак Знак Знак1 Знак Знак Знак Знак Знак Знак Знак Знак Знак Знак2"/>
    <w:basedOn w:val="a"/>
    <w:link w:val="12fff2"/>
    <w:rsid w:val="007F3807"/>
    <w:pPr>
      <w:spacing w:beforeAutospacing="1" w:afterAutospacing="1"/>
      <w:jc w:val="both"/>
    </w:pPr>
    <w:rPr>
      <w:rFonts w:ascii="Tahoma" w:hAnsi="Tahoma"/>
    </w:rPr>
  </w:style>
  <w:style w:type="character" w:customStyle="1" w:styleId="12fff2">
    <w:name w:val="Знак Знак Знак Знак Знак Знак Знак Знак Знак Знак Знак Знак Знак Знак1 Знак Знак Знак Знак Знак Знак Знак Знак Знак Знак2"/>
    <w:basedOn w:val="11"/>
    <w:link w:val="12fff1"/>
    <w:rsid w:val="007F3807"/>
    <w:rPr>
      <w:rFonts w:ascii="Tahoma" w:hAnsi="Tahoma"/>
    </w:rPr>
  </w:style>
  <w:style w:type="paragraph" w:customStyle="1" w:styleId="2fffff2">
    <w:name w:val="Знак2 Знак Знак Знак Знак Знак Знак Знак Знак Знак Знак Знак"/>
    <w:basedOn w:val="a"/>
    <w:link w:val="2fffff3"/>
    <w:rsid w:val="007F3807"/>
    <w:pPr>
      <w:spacing w:beforeAutospacing="1" w:afterAutospacing="1"/>
      <w:jc w:val="both"/>
    </w:pPr>
    <w:rPr>
      <w:rFonts w:ascii="Tahoma" w:hAnsi="Tahoma"/>
    </w:rPr>
  </w:style>
  <w:style w:type="character" w:customStyle="1" w:styleId="2fffff3">
    <w:name w:val="Знак2 Знак Знак Знак Знак Знак Знак Знак Знак Знак Знак Знак"/>
    <w:basedOn w:val="11"/>
    <w:link w:val="2fffff2"/>
    <w:rsid w:val="007F3807"/>
    <w:rPr>
      <w:rFonts w:ascii="Tahoma" w:hAnsi="Tahoma"/>
    </w:rPr>
  </w:style>
  <w:style w:type="paragraph" w:customStyle="1" w:styleId="2fffff4">
    <w:name w:val="Знак Знак Знак Знак Знак Знак Знак Знак Знак Знак Знак Знак2"/>
    <w:basedOn w:val="a"/>
    <w:link w:val="2fffff5"/>
    <w:rsid w:val="007F3807"/>
    <w:pPr>
      <w:spacing w:beforeAutospacing="1" w:afterAutospacing="1"/>
    </w:pPr>
    <w:rPr>
      <w:rFonts w:ascii="Tahoma" w:hAnsi="Tahoma"/>
    </w:rPr>
  </w:style>
  <w:style w:type="character" w:customStyle="1" w:styleId="2fffff5">
    <w:name w:val="Знак Знак Знак Знак Знак Знак Знак Знак Знак Знак Знак Знак2"/>
    <w:basedOn w:val="11"/>
    <w:link w:val="2fffff4"/>
    <w:rsid w:val="007F3807"/>
    <w:rPr>
      <w:rFonts w:ascii="Tahoma" w:hAnsi="Tahoma"/>
    </w:rPr>
  </w:style>
  <w:style w:type="paragraph" w:customStyle="1" w:styleId="xl35">
    <w:name w:val="xl35"/>
    <w:basedOn w:val="a"/>
    <w:link w:val="xl350"/>
    <w:rsid w:val="007F3807"/>
    <w:pPr>
      <w:spacing w:beforeAutospacing="1" w:afterAutospacing="1"/>
    </w:pPr>
    <w:rPr>
      <w:sz w:val="24"/>
    </w:rPr>
  </w:style>
  <w:style w:type="character" w:customStyle="1" w:styleId="xl350">
    <w:name w:val="xl35"/>
    <w:basedOn w:val="11"/>
    <w:link w:val="xl35"/>
    <w:rsid w:val="007F3807"/>
    <w:rPr>
      <w:sz w:val="24"/>
    </w:rPr>
  </w:style>
  <w:style w:type="paragraph" w:customStyle="1" w:styleId="1fffffffff5">
    <w:name w:val="Указатель1"/>
    <w:basedOn w:val="a"/>
    <w:link w:val="1fffffffff6"/>
    <w:rsid w:val="007F3807"/>
    <w:rPr>
      <w:rFonts w:ascii="Arial" w:hAnsi="Arial"/>
    </w:rPr>
  </w:style>
  <w:style w:type="character" w:customStyle="1" w:styleId="1fffffffff6">
    <w:name w:val="Указатель1"/>
    <w:basedOn w:val="11"/>
    <w:link w:val="1fffffffff5"/>
    <w:rsid w:val="007F3807"/>
    <w:rPr>
      <w:rFonts w:ascii="Arial" w:hAnsi="Arial"/>
    </w:rPr>
  </w:style>
  <w:style w:type="paragraph" w:customStyle="1" w:styleId="1fffffffff7">
    <w:name w:val="Шапка Знак1"/>
    <w:basedOn w:val="142"/>
    <w:link w:val="1fffffffff8"/>
    <w:rsid w:val="007F3807"/>
    <w:rPr>
      <w:rFonts w:ascii="Cambria" w:hAnsi="Cambria"/>
      <w:sz w:val="24"/>
    </w:rPr>
  </w:style>
  <w:style w:type="character" w:customStyle="1" w:styleId="1fffffffff8">
    <w:name w:val="Шапка Знак1"/>
    <w:basedOn w:val="143"/>
    <w:link w:val="1fffffffff7"/>
    <w:rsid w:val="007F3807"/>
    <w:rPr>
      <w:rFonts w:ascii="Cambria" w:hAnsi="Cambria"/>
      <w:sz w:val="24"/>
    </w:rPr>
  </w:style>
  <w:style w:type="paragraph"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ff2"/>
    <w:rsid w:val="007F3807"/>
    <w:pPr>
      <w:spacing w:beforeAutospacing="1" w:afterAutospacing="1"/>
    </w:pPr>
    <w:rPr>
      <w:rFonts w:ascii="Tahoma" w:hAnsi="Tahoma"/>
    </w:rPr>
  </w:style>
  <w:style w:type="character" w:customStyle="1" w:styleId="111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1"/>
    <w:link w:val="111ff1"/>
    <w:rsid w:val="007F3807"/>
    <w:rPr>
      <w:rFonts w:ascii="Tahoma" w:hAnsi="Tahoma"/>
    </w:rPr>
  </w:style>
  <w:style w:type="paragraph" w:customStyle="1" w:styleId="21ff8">
    <w:name w:val="Основной текст с отступом 2 Знак1"/>
    <w:basedOn w:val="142"/>
    <w:link w:val="21ff9"/>
    <w:rsid w:val="007F3807"/>
  </w:style>
  <w:style w:type="character" w:customStyle="1" w:styleId="21ff9">
    <w:name w:val="Основной текст с отступом 2 Знак1"/>
    <w:basedOn w:val="143"/>
    <w:link w:val="21ff8"/>
    <w:rsid w:val="007F3807"/>
  </w:style>
  <w:style w:type="paragraph" w:customStyle="1" w:styleId="afffffff4">
    <w:name w:val="Таб_текст"/>
    <w:basedOn w:val="affffb"/>
    <w:link w:val="afffffff5"/>
    <w:rsid w:val="007F3807"/>
    <w:pPr>
      <w:jc w:val="left"/>
    </w:pPr>
    <w:rPr>
      <w:sz w:val="24"/>
    </w:rPr>
  </w:style>
  <w:style w:type="character" w:customStyle="1" w:styleId="afffffff5">
    <w:name w:val="Таб_текст"/>
    <w:basedOn w:val="affffc"/>
    <w:link w:val="afffffff4"/>
    <w:rsid w:val="007F3807"/>
    <w:rPr>
      <w:sz w:val="24"/>
    </w:rPr>
  </w:style>
  <w:style w:type="paragraph" w:customStyle="1" w:styleId="342">
    <w:name w:val="Основной текст с отступом 34"/>
    <w:basedOn w:val="a"/>
    <w:link w:val="343"/>
    <w:rsid w:val="007F3807"/>
    <w:pPr>
      <w:ind w:firstLine="993"/>
      <w:jc w:val="both"/>
    </w:pPr>
    <w:rPr>
      <w:sz w:val="28"/>
    </w:rPr>
  </w:style>
  <w:style w:type="character" w:customStyle="1" w:styleId="343">
    <w:name w:val="Основной текст с отступом 34"/>
    <w:basedOn w:val="11"/>
    <w:link w:val="342"/>
    <w:rsid w:val="007F3807"/>
    <w:rPr>
      <w:sz w:val="28"/>
    </w:rPr>
  </w:style>
  <w:style w:type="paragraph" w:customStyle="1" w:styleId="510">
    <w:name w:val="Знак Знак51"/>
    <w:link w:val="511"/>
    <w:rsid w:val="007F3807"/>
  </w:style>
  <w:style w:type="character" w:customStyle="1" w:styleId="511">
    <w:name w:val="Знак Знак51"/>
    <w:link w:val="510"/>
    <w:rsid w:val="007F3807"/>
  </w:style>
  <w:style w:type="paragraph" w:customStyle="1" w:styleId="WW8Num1z1">
    <w:name w:val="WW8Num1z1"/>
    <w:link w:val="WW8Num1z10"/>
    <w:rsid w:val="007F3807"/>
    <w:rPr>
      <w:rFonts w:ascii="Courier New" w:hAnsi="Courier New"/>
    </w:rPr>
  </w:style>
  <w:style w:type="character" w:customStyle="1" w:styleId="WW8Num1z10">
    <w:name w:val="WW8Num1z1"/>
    <w:link w:val="WW8Num1z1"/>
    <w:rsid w:val="007F3807"/>
    <w:rPr>
      <w:rFonts w:ascii="Courier New" w:hAnsi="Courier New"/>
    </w:rPr>
  </w:style>
  <w:style w:type="paragraph" w:styleId="3ff6">
    <w:name w:val="Body Text 3"/>
    <w:basedOn w:val="a"/>
    <w:link w:val="3ff7"/>
    <w:rsid w:val="007F3807"/>
    <w:pPr>
      <w:spacing w:after="120"/>
    </w:pPr>
    <w:rPr>
      <w:sz w:val="16"/>
    </w:rPr>
  </w:style>
  <w:style w:type="character" w:customStyle="1" w:styleId="3ff7">
    <w:name w:val="Основной текст 3 Знак"/>
    <w:basedOn w:val="11"/>
    <w:link w:val="3ff6"/>
    <w:rsid w:val="007F3807"/>
    <w:rPr>
      <w:sz w:val="16"/>
    </w:rPr>
  </w:style>
  <w:style w:type="character" w:customStyle="1" w:styleId="60">
    <w:name w:val="Заголовок 6 Знак"/>
    <w:basedOn w:val="11"/>
    <w:link w:val="6"/>
    <w:rsid w:val="007F3807"/>
    <w:rPr>
      <w:b/>
      <w:color w:val="595959"/>
      <w:spacing w:val="5"/>
      <w:sz w:val="28"/>
    </w:rPr>
  </w:style>
  <w:style w:type="paragraph" w:customStyle="1" w:styleId="1fffffffff9">
    <w:name w:val="Просмотренная гиперссылка1"/>
    <w:link w:val="1fffffffffa"/>
    <w:rsid w:val="007F3807"/>
    <w:rPr>
      <w:color w:val="800080"/>
      <w:u w:val="single"/>
    </w:rPr>
  </w:style>
  <w:style w:type="character" w:customStyle="1" w:styleId="1fffffffffa">
    <w:name w:val="Просмотренная гиперссылка1"/>
    <w:link w:val="1fffffffff9"/>
    <w:rsid w:val="007F3807"/>
    <w:rPr>
      <w:color w:val="800080"/>
      <w:u w:val="single"/>
    </w:rPr>
  </w:style>
  <w:style w:type="paragraph" w:customStyle="1" w:styleId="xl67">
    <w:name w:val="xl67"/>
    <w:basedOn w:val="a"/>
    <w:link w:val="xl670"/>
    <w:rsid w:val="007F3807"/>
    <w:pPr>
      <w:spacing w:beforeAutospacing="1" w:afterAutospacing="1"/>
      <w:jc w:val="center"/>
    </w:pPr>
    <w:rPr>
      <w:sz w:val="24"/>
    </w:rPr>
  </w:style>
  <w:style w:type="character" w:customStyle="1" w:styleId="xl670">
    <w:name w:val="xl67"/>
    <w:basedOn w:val="11"/>
    <w:link w:val="xl67"/>
    <w:rsid w:val="007F3807"/>
    <w:rPr>
      <w:sz w:val="24"/>
    </w:rPr>
  </w:style>
  <w:style w:type="paragraph"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ff4"/>
    <w:rsid w:val="007F3807"/>
    <w:pPr>
      <w:spacing w:beforeAutospacing="1" w:afterAutospacing="1"/>
      <w:jc w:val="both"/>
    </w:pPr>
    <w:rPr>
      <w:rFonts w:ascii="Tahoma" w:hAnsi="Tahoma"/>
    </w:rPr>
  </w:style>
  <w:style w:type="character"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1"/>
    <w:link w:val="111ff3"/>
    <w:rsid w:val="007F3807"/>
    <w:rPr>
      <w:rFonts w:ascii="Tahoma" w:hAnsi="Tahoma"/>
    </w:rPr>
  </w:style>
  <w:style w:type="paragraph" w:customStyle="1" w:styleId="41e">
    <w:name w:val="Знак4 Знак Знак Знак Знак Знак Знак Знак Знак Знак1 Знак Знак Знак Знак Знак Знак"/>
    <w:basedOn w:val="a"/>
    <w:link w:val="41f"/>
    <w:rsid w:val="007F3807"/>
    <w:pPr>
      <w:spacing w:beforeAutospacing="1" w:afterAutospacing="1"/>
      <w:jc w:val="both"/>
    </w:pPr>
    <w:rPr>
      <w:rFonts w:ascii="Tahoma" w:hAnsi="Tahoma"/>
    </w:rPr>
  </w:style>
  <w:style w:type="character" w:customStyle="1" w:styleId="41f">
    <w:name w:val="Знак4 Знак Знак Знак Знак Знак Знак Знак Знак Знак1 Знак Знак Знак Знак Знак Знак"/>
    <w:basedOn w:val="11"/>
    <w:link w:val="41e"/>
    <w:rsid w:val="007F3807"/>
    <w:rPr>
      <w:rFonts w:ascii="Tahoma" w:hAnsi="Tahoma"/>
    </w:rPr>
  </w:style>
  <w:style w:type="table" w:styleId="afffffff6">
    <w:name w:val="Table Grid"/>
    <w:basedOn w:val="a1"/>
    <w:rsid w:val="007F380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6">
    <w:name w:val="Сетка таблицы2"/>
    <w:basedOn w:val="a1"/>
    <w:rsid w:val="007F380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f4">
    <w:name w:val="Сетка таблицы4"/>
    <w:basedOn w:val="a1"/>
    <w:rsid w:val="007F380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b">
    <w:name w:val="Сетка таблицы1"/>
    <w:basedOn w:val="a1"/>
    <w:rsid w:val="007F380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8">
    <w:name w:val="Сетка таблицы3"/>
    <w:basedOn w:val="a1"/>
    <w:rsid w:val="007F380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89">
    <w:name w:val="Гиперссылка8"/>
    <w:rsid w:val="00CC0F3C"/>
    <w:rPr>
      <w:color w:val="0000FF"/>
      <w:u w:val="single"/>
    </w:rPr>
  </w:style>
  <w:style w:type="paragraph" w:customStyle="1" w:styleId="97">
    <w:name w:val="Основной шрифт абзаца9"/>
    <w:rsid w:val="00CC0F3C"/>
  </w:style>
  <w:style w:type="paragraph" w:customStyle="1" w:styleId="11fffc">
    <w:name w:val="Основной шрифт абзаца11"/>
    <w:rsid w:val="00CC0F3C"/>
  </w:style>
  <w:style w:type="paragraph" w:customStyle="1" w:styleId="108">
    <w:name w:val="Гиперссылка10"/>
    <w:rsid w:val="00CC0F3C"/>
    <w:rPr>
      <w:color w:val="0000FF"/>
      <w:u w:val="single"/>
    </w:rPr>
  </w:style>
  <w:style w:type="paragraph" w:customStyle="1" w:styleId="98">
    <w:name w:val="Гиперссылка9"/>
    <w:rsid w:val="00CC0F3C"/>
    <w:rPr>
      <w:color w:val="0000FF"/>
      <w:u w:val="single"/>
    </w:rPr>
  </w:style>
  <w:style w:type="paragraph" w:customStyle="1" w:styleId="109">
    <w:name w:val="Основной шрифт абзаца10"/>
    <w:rsid w:val="00CC0F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647643">
      <w:bodyDiv w:val="1"/>
      <w:marLeft w:val="0"/>
      <w:marRight w:val="0"/>
      <w:marTop w:val="0"/>
      <w:marBottom w:val="0"/>
      <w:divBdr>
        <w:top w:val="none" w:sz="0" w:space="0" w:color="auto"/>
        <w:left w:val="none" w:sz="0" w:space="0" w:color="auto"/>
        <w:bottom w:val="none" w:sz="0" w:space="0" w:color="auto"/>
        <w:right w:val="none" w:sz="0" w:space="0" w:color="auto"/>
      </w:divBdr>
    </w:div>
    <w:div w:id="1408190737">
      <w:bodyDiv w:val="1"/>
      <w:marLeft w:val="0"/>
      <w:marRight w:val="0"/>
      <w:marTop w:val="0"/>
      <w:marBottom w:val="0"/>
      <w:divBdr>
        <w:top w:val="none" w:sz="0" w:space="0" w:color="auto"/>
        <w:left w:val="none" w:sz="0" w:space="0" w:color="auto"/>
        <w:bottom w:val="none" w:sz="0" w:space="0" w:color="auto"/>
        <w:right w:val="none" w:sz="0" w:space="0" w:color="auto"/>
      </w:divBdr>
    </w:div>
    <w:div w:id="14194010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8555A-17C3-4868-8C6B-D6BFA36DA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6650</Words>
  <Characters>37908</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cp:lastPrinted>2025-12-26T11:52:00Z</cp:lastPrinted>
  <dcterms:created xsi:type="dcterms:W3CDTF">2025-12-26T11:49:00Z</dcterms:created>
  <dcterms:modified xsi:type="dcterms:W3CDTF">2025-12-26T11:53:00Z</dcterms:modified>
</cp:coreProperties>
</file>