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D5" w:rsidRDefault="00681ED5" w:rsidP="008275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УЧРЕЖДЕНИЕ</w:t>
      </w:r>
    </w:p>
    <w:p w:rsidR="00681ED5" w:rsidRDefault="00681ED5" w:rsidP="00827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«ИНФОРМАЦИОННО-МЕТОДИЧЕСКИЙ ЦЕНТР»</w:t>
      </w:r>
    </w:p>
    <w:p w:rsidR="00681ED5" w:rsidRDefault="00681ED5" w:rsidP="008275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827525">
      <w:pPr>
        <w:jc w:val="center"/>
        <w:rPr>
          <w:sz w:val="28"/>
          <w:szCs w:val="28"/>
        </w:rPr>
      </w:pPr>
    </w:p>
    <w:p w:rsidR="00681ED5" w:rsidRDefault="003D356E" w:rsidP="00681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 15</w:t>
      </w:r>
    </w:p>
    <w:p w:rsidR="00681ED5" w:rsidRDefault="00681ED5" w:rsidP="00681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681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68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сентября  2020 г.                                                            г. Красный Сулин</w:t>
      </w:r>
    </w:p>
    <w:p w:rsidR="00681ED5" w:rsidRDefault="00681ED5" w:rsidP="0068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220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методического</w:t>
      </w:r>
    </w:p>
    <w:p w:rsidR="00681ED5" w:rsidRDefault="00681ED5" w:rsidP="00220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фестиваля  «Миссия – быть Учителем,</w:t>
      </w:r>
    </w:p>
    <w:p w:rsidR="00681ED5" w:rsidRDefault="00681ED5" w:rsidP="00220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ED5">
        <w:rPr>
          <w:rFonts w:ascii="Times New Roman" w:hAnsi="Times New Roman" w:cs="Times New Roman"/>
          <w:sz w:val="28"/>
          <w:szCs w:val="28"/>
        </w:rPr>
        <w:t>искусство – стать Мастером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1ED5" w:rsidRDefault="00681ED5" w:rsidP="003D3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BCE" w:rsidRDefault="00863BCE" w:rsidP="003D3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BCE" w:rsidRDefault="00863BCE" w:rsidP="003D3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3D3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планом работы МБУ ИМЦ на 2020 - 2021 учебный год и в целях выявления инновационного педагогического опыта в области содержания и технологий образования, внедрения опыта творчески работающих педагогов в практику  педагогических коллективов образовательных учреждений района,- </w:t>
      </w:r>
    </w:p>
    <w:p w:rsidR="00681ED5" w:rsidRDefault="00681ED5" w:rsidP="003D3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057F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81ED5" w:rsidRDefault="00681ED5" w:rsidP="003D3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3D356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муниципальном методическом фестивале  </w:t>
      </w:r>
    </w:p>
    <w:p w:rsidR="003D356E" w:rsidRDefault="00681ED5" w:rsidP="003D356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1ED5">
        <w:rPr>
          <w:rFonts w:ascii="Times New Roman" w:hAnsi="Times New Roman" w:cs="Times New Roman"/>
          <w:sz w:val="28"/>
          <w:szCs w:val="28"/>
        </w:rPr>
        <w:t>Миссия – быть Учителем, искусство – стать Мастером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3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ED5" w:rsidRDefault="00681ED5" w:rsidP="003D356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1ED5">
        <w:rPr>
          <w:rFonts w:ascii="Times New Roman" w:hAnsi="Times New Roman" w:cs="Times New Roman"/>
          <w:sz w:val="28"/>
          <w:szCs w:val="28"/>
        </w:rPr>
        <w:t>( приложение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ED5" w:rsidRDefault="00681ED5" w:rsidP="00057FA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Организовать и провести муниципальный методический фестиваль  </w:t>
      </w:r>
    </w:p>
    <w:p w:rsidR="00681ED5" w:rsidRDefault="00681ED5" w:rsidP="00057F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1ED5">
        <w:rPr>
          <w:rFonts w:ascii="Times New Roman" w:hAnsi="Times New Roman" w:cs="Times New Roman"/>
          <w:sz w:val="28"/>
          <w:szCs w:val="28"/>
        </w:rPr>
        <w:t>Миссия – быть Учителем, искусство – стать Мастером</w:t>
      </w:r>
      <w:r>
        <w:rPr>
          <w:rFonts w:ascii="Times New Roman" w:hAnsi="Times New Roman" w:cs="Times New Roman"/>
          <w:sz w:val="28"/>
          <w:szCs w:val="28"/>
        </w:rPr>
        <w:t>»    с 15.10.2020г. – по 15.04.2021 г.     Зая</w:t>
      </w:r>
      <w:r w:rsidR="003D356E">
        <w:rPr>
          <w:rFonts w:ascii="Times New Roman" w:hAnsi="Times New Roman" w:cs="Times New Roman"/>
          <w:sz w:val="28"/>
          <w:szCs w:val="28"/>
        </w:rPr>
        <w:t>вки  на участие ОУ  сдать до  12</w:t>
      </w:r>
      <w:r>
        <w:rPr>
          <w:rFonts w:ascii="Times New Roman" w:hAnsi="Times New Roman" w:cs="Times New Roman"/>
          <w:sz w:val="28"/>
          <w:szCs w:val="28"/>
        </w:rPr>
        <w:t xml:space="preserve"> .10. 2020г.  с   указанием номинации   и  срока проведения мероприятия или предоставления материалов.</w:t>
      </w:r>
    </w:p>
    <w:p w:rsidR="00681ED5" w:rsidRDefault="00681ED5" w:rsidP="00057FA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состав оргкомитета фестиваля:</w:t>
      </w:r>
    </w:p>
    <w:p w:rsidR="00681ED5" w:rsidRDefault="00681ED5" w:rsidP="0005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Председатель оргкомитета – Фетисова В.А., директор  МБУ ИМЦ;</w:t>
      </w:r>
    </w:p>
    <w:p w:rsidR="00681ED5" w:rsidRDefault="00681ED5" w:rsidP="00057F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 оргкомитета – Ковалева С.В., методист МБУ ИМЦ.</w:t>
      </w:r>
    </w:p>
    <w:p w:rsidR="00681ED5" w:rsidRDefault="00681ED5" w:rsidP="00057F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Члены оргкомитета: </w:t>
      </w:r>
    </w:p>
    <w:p w:rsidR="00681ED5" w:rsidRDefault="00681ED5" w:rsidP="00057F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Романенко О.В. – методист МБУ ИМЦ,</w:t>
      </w:r>
    </w:p>
    <w:p w:rsidR="00681ED5" w:rsidRDefault="00681ED5" w:rsidP="00057F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Николаенко Г.В.,  инспектор УО (по согласованию),</w:t>
      </w:r>
    </w:p>
    <w:p w:rsidR="00681ED5" w:rsidRPr="00863BCE" w:rsidRDefault="00681ED5" w:rsidP="00863B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B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3BCE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 </w:t>
      </w:r>
    </w:p>
    <w:p w:rsidR="00863BCE" w:rsidRPr="00863BCE" w:rsidRDefault="00863BCE" w:rsidP="00863B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057F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1ED5" w:rsidRDefault="00681ED5" w:rsidP="003D3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 МБУ  ИМЦ                                                              В.А.Фетисова</w:t>
      </w:r>
    </w:p>
    <w:p w:rsidR="00681ED5" w:rsidRDefault="00681ED5" w:rsidP="003D356E">
      <w:pPr>
        <w:pStyle w:val="a4"/>
        <w:jc w:val="both"/>
        <w:rPr>
          <w:rFonts w:ascii="Times New Roman" w:eastAsiaTheme="minorEastAsia" w:hAnsi="Times New Roman"/>
          <w:sz w:val="28"/>
          <w:szCs w:val="28"/>
        </w:rPr>
      </w:pPr>
    </w:p>
    <w:p w:rsidR="00681ED5" w:rsidRDefault="00681ED5" w:rsidP="003D356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81ED5" w:rsidRDefault="00681ED5" w:rsidP="003D356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81ED5" w:rsidRDefault="00681ED5" w:rsidP="003D356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81ED5" w:rsidRDefault="00681ED5" w:rsidP="00681ED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681ED5" w:rsidRDefault="00681ED5" w:rsidP="00681ED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Приложение  № 1</w:t>
      </w:r>
    </w:p>
    <w:p w:rsidR="006E1A21" w:rsidRDefault="00057FAC" w:rsidP="00681ED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15</w:t>
      </w:r>
      <w:r w:rsidR="00681ED5">
        <w:rPr>
          <w:rFonts w:ascii="Times New Roman" w:hAnsi="Times New Roman"/>
          <w:sz w:val="24"/>
          <w:szCs w:val="24"/>
        </w:rPr>
        <w:t xml:space="preserve"> от 12.09.2019г</w:t>
      </w:r>
    </w:p>
    <w:p w:rsidR="00681ED5" w:rsidRPr="00681ED5" w:rsidRDefault="00681ED5" w:rsidP="00681ED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6E1A21" w:rsidRPr="00F9042B" w:rsidRDefault="006E1A21" w:rsidP="00F9042B">
      <w:pPr>
        <w:pStyle w:val="a4"/>
        <w:spacing w:line="360" w:lineRule="auto"/>
        <w:ind w:left="-709" w:firstLine="1276"/>
        <w:jc w:val="center"/>
        <w:rPr>
          <w:rFonts w:ascii="Times New Roman" w:hAnsi="Times New Roman"/>
          <w:sz w:val="28"/>
          <w:szCs w:val="28"/>
        </w:rPr>
      </w:pPr>
      <w:r w:rsidRPr="008E24C5">
        <w:rPr>
          <w:rFonts w:ascii="Times New Roman" w:hAnsi="Times New Roman"/>
          <w:sz w:val="28"/>
          <w:szCs w:val="28"/>
        </w:rPr>
        <w:t>Положение о муниципальном методическом фестивале</w:t>
      </w:r>
    </w:p>
    <w:p w:rsidR="006E1A21" w:rsidRPr="008E24C5" w:rsidRDefault="006E1A21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Методический фестиваль профессионального мастерства </w:t>
      </w:r>
      <w:r w:rsidRPr="008E24C5">
        <w:rPr>
          <w:rFonts w:ascii="Times New Roman" w:hAnsi="Times New Roman" w:cs="Times New Roman"/>
          <w:b/>
          <w:sz w:val="28"/>
          <w:szCs w:val="28"/>
        </w:rPr>
        <w:t>«</w:t>
      </w:r>
      <w:r w:rsidR="00CE5468" w:rsidRPr="008E24C5">
        <w:rPr>
          <w:rFonts w:ascii="Times New Roman" w:hAnsi="Times New Roman" w:cs="Times New Roman"/>
          <w:b/>
          <w:sz w:val="28"/>
          <w:szCs w:val="28"/>
        </w:rPr>
        <w:t>Миссия – быть Учителем, искусство – стать Мастером</w:t>
      </w:r>
      <w:r w:rsidRPr="008E24C5">
        <w:rPr>
          <w:rFonts w:ascii="Times New Roman" w:hAnsi="Times New Roman" w:cs="Times New Roman"/>
          <w:b/>
          <w:sz w:val="28"/>
          <w:szCs w:val="28"/>
        </w:rPr>
        <w:t>»</w:t>
      </w:r>
      <w:r w:rsidRPr="008E24C5">
        <w:rPr>
          <w:rFonts w:ascii="Times New Roman" w:hAnsi="Times New Roman" w:cs="Times New Roman"/>
          <w:sz w:val="28"/>
          <w:szCs w:val="28"/>
        </w:rPr>
        <w:t xml:space="preserve">  проводится в соответствии с планом работы  МБУ «Информаци</w:t>
      </w:r>
      <w:r w:rsidR="00B253EC" w:rsidRPr="008E24C5">
        <w:rPr>
          <w:rFonts w:ascii="Times New Roman" w:hAnsi="Times New Roman" w:cs="Times New Roman"/>
          <w:sz w:val="28"/>
          <w:szCs w:val="28"/>
        </w:rPr>
        <w:t>онно-методический центр» на 2020-2021</w:t>
      </w:r>
      <w:r w:rsidRPr="008E24C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E1A21" w:rsidRPr="008E24C5" w:rsidRDefault="006E1A21" w:rsidP="00F9042B">
      <w:pPr>
        <w:tabs>
          <w:tab w:val="left" w:pos="1260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1A21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1.1. Настоящее положение определяет основные цели и задачи Фестиваля, порядок и условия проведения.</w:t>
      </w:r>
    </w:p>
    <w:p w:rsidR="006E1A21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1.2.Фестива</w:t>
      </w:r>
      <w:r w:rsidR="00F56593">
        <w:rPr>
          <w:rFonts w:ascii="Times New Roman" w:hAnsi="Times New Roman" w:cs="Times New Roman"/>
          <w:sz w:val="28"/>
          <w:szCs w:val="28"/>
        </w:rPr>
        <w:t>ль является  муниципальным</w:t>
      </w:r>
      <w:r w:rsidRPr="008E24C5">
        <w:rPr>
          <w:rFonts w:ascii="Times New Roman" w:hAnsi="Times New Roman" w:cs="Times New Roman"/>
          <w:sz w:val="28"/>
          <w:szCs w:val="28"/>
        </w:rPr>
        <w:t>, проводится</w:t>
      </w:r>
      <w:r w:rsidR="00F56593">
        <w:rPr>
          <w:rFonts w:ascii="Times New Roman" w:hAnsi="Times New Roman" w:cs="Times New Roman"/>
          <w:sz w:val="28"/>
          <w:szCs w:val="28"/>
        </w:rPr>
        <w:t xml:space="preserve"> очно с использованием  дистанционных </w:t>
      </w:r>
      <w:r w:rsidRPr="008E24C5">
        <w:rPr>
          <w:rFonts w:ascii="Times New Roman" w:hAnsi="Times New Roman" w:cs="Times New Roman"/>
          <w:sz w:val="28"/>
          <w:szCs w:val="28"/>
        </w:rPr>
        <w:t>технологий.</w:t>
      </w:r>
    </w:p>
    <w:p w:rsidR="006E1A21" w:rsidRPr="008E24C5" w:rsidRDefault="006E1A21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1.3. Полное официальное наименование Фестиваля: методический  фестиваль  профессионально</w:t>
      </w:r>
      <w:r w:rsidR="004120A3">
        <w:rPr>
          <w:rFonts w:ascii="Times New Roman" w:hAnsi="Times New Roman" w:cs="Times New Roman"/>
          <w:sz w:val="28"/>
          <w:szCs w:val="28"/>
        </w:rPr>
        <w:t xml:space="preserve">го  мастерства </w:t>
      </w:r>
      <w:r w:rsidR="009B7334" w:rsidRPr="008E24C5">
        <w:rPr>
          <w:rFonts w:ascii="Times New Roman" w:hAnsi="Times New Roman" w:cs="Times New Roman"/>
          <w:b/>
          <w:sz w:val="28"/>
          <w:szCs w:val="28"/>
        </w:rPr>
        <w:t>«Миссия – быть Учителем, искусство – стать Мастером»</w:t>
      </w:r>
      <w:r w:rsidR="004120A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E1A21" w:rsidRPr="008E24C5" w:rsidRDefault="006E1A21" w:rsidP="00F9042B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2. Цели и задачи Фестиваля</w:t>
      </w:r>
    </w:p>
    <w:p w:rsidR="006E1A21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2.1. Цели: </w:t>
      </w:r>
    </w:p>
    <w:p w:rsidR="006E1A21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  Конкурс направлен на развитие творческой деятельности педагогических работников по обновлению содержания образования, на поддержку внедрения новых технологий в образовательный процесс, на стимулирование творческой инициативы педагогов, рост их профессионального мастерства и приобретение новых профессиональных компетенций.</w:t>
      </w:r>
    </w:p>
    <w:p w:rsidR="006E1A21" w:rsidRPr="008E24C5" w:rsidRDefault="006E1A21" w:rsidP="00F9042B">
      <w:pPr>
        <w:pStyle w:val="a4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8E24C5">
        <w:rPr>
          <w:rFonts w:ascii="Times New Roman" w:hAnsi="Times New Roman"/>
          <w:sz w:val="28"/>
          <w:szCs w:val="28"/>
        </w:rPr>
        <w:t>2.2. Задачи конкурса:</w:t>
      </w:r>
    </w:p>
    <w:p w:rsidR="006E1A21" w:rsidRPr="008E24C5" w:rsidRDefault="006E1A21" w:rsidP="00F9042B">
      <w:pPr>
        <w:pStyle w:val="a3"/>
        <w:numPr>
          <w:ilvl w:val="0"/>
          <w:numId w:val="1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мотивация педагогов к совершенствованию инновационной и экспериментальной деятельности при создании методических разработок и внедрению инновационных моделей в образовательный процесс образовательных организаций в соответствии с ФГОС;</w:t>
      </w:r>
    </w:p>
    <w:p w:rsidR="006E1A21" w:rsidRPr="008E24C5" w:rsidRDefault="006E1A21" w:rsidP="00F9042B">
      <w:pPr>
        <w:pStyle w:val="a3"/>
        <w:numPr>
          <w:ilvl w:val="0"/>
          <w:numId w:val="12"/>
        </w:numPr>
        <w:spacing w:after="0" w:line="240" w:lineRule="auto"/>
        <w:ind w:left="142"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педагогов;</w:t>
      </w:r>
    </w:p>
    <w:p w:rsidR="006E1A21" w:rsidRPr="008E24C5" w:rsidRDefault="006E1A21" w:rsidP="00F9042B">
      <w:pPr>
        <w:pStyle w:val="a3"/>
        <w:numPr>
          <w:ilvl w:val="0"/>
          <w:numId w:val="1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выявление талантливых педагогов, использующих современные образовательные технологии, инновационные методы обучения и воспитания;</w:t>
      </w:r>
    </w:p>
    <w:p w:rsidR="006E1A21" w:rsidRPr="00F56593" w:rsidRDefault="006E1A21" w:rsidP="00F56593">
      <w:pPr>
        <w:pStyle w:val="a3"/>
        <w:numPr>
          <w:ilvl w:val="0"/>
          <w:numId w:val="12"/>
        </w:numPr>
        <w:spacing w:after="0" w:line="240" w:lineRule="auto"/>
        <w:ind w:left="142"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обобщение и популяризация опыта педагогов, использующих инновации, внедряющих современные технологии в образовании, создание базы лучших педагогических разработок.</w:t>
      </w:r>
    </w:p>
    <w:p w:rsidR="006E1A21" w:rsidRPr="008E24C5" w:rsidRDefault="006E1A21" w:rsidP="00F9042B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3.Участие в Фестивале</w:t>
      </w:r>
    </w:p>
    <w:p w:rsidR="006E1A21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3.1.Принять участие могут  учителя начальных классов, учителя-предметники, педагоги  дополнительного образования,  руководители  образовательных учреждений, педагогические коллективы.</w:t>
      </w:r>
    </w:p>
    <w:p w:rsidR="006E1A21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3.2. Стаж педагогической работы не ограничивается.</w:t>
      </w:r>
    </w:p>
    <w:p w:rsidR="006E1A21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3.3. Предоставив на Фестиваль свою заявку, участник подтверждает свое согласие с условиями проведения Фестиваля, с данным Положением. </w:t>
      </w:r>
    </w:p>
    <w:p w:rsidR="00863BCE" w:rsidRPr="008E24C5" w:rsidRDefault="006E1A21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3.4. В каждой номинации фестиваля принимает участие </w:t>
      </w:r>
      <w:r w:rsidRPr="008E24C5">
        <w:rPr>
          <w:rFonts w:ascii="Times New Roman" w:hAnsi="Times New Roman" w:cs="Times New Roman"/>
          <w:b/>
          <w:sz w:val="28"/>
          <w:szCs w:val="28"/>
        </w:rPr>
        <w:t>1 педагог от образовательного учреждения;</w:t>
      </w:r>
    </w:p>
    <w:p w:rsidR="006E1A21" w:rsidRDefault="006E1A21" w:rsidP="00621844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3.5. На Фестиваль принимаются </w:t>
      </w:r>
      <w:r w:rsidR="00621844">
        <w:rPr>
          <w:rFonts w:ascii="Times New Roman" w:hAnsi="Times New Roman" w:cs="Times New Roman"/>
          <w:sz w:val="28"/>
          <w:szCs w:val="28"/>
        </w:rPr>
        <w:t>работы по следующим  номинациям</w:t>
      </w:r>
    </w:p>
    <w:p w:rsidR="00681ED5" w:rsidRDefault="00681ED5" w:rsidP="00621844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1ED5" w:rsidRPr="00621844" w:rsidRDefault="00681ED5" w:rsidP="00621844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17ED" w:rsidRPr="008E24C5" w:rsidRDefault="00E617ED" w:rsidP="00F9042B">
      <w:pPr>
        <w:pStyle w:val="a3"/>
        <w:numPr>
          <w:ilvl w:val="0"/>
          <w:numId w:val="9"/>
        </w:num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962F7A" w:rsidRPr="008E24C5">
        <w:rPr>
          <w:rFonts w:ascii="Times New Roman" w:hAnsi="Times New Roman" w:cs="Times New Roman"/>
          <w:b/>
          <w:sz w:val="28"/>
          <w:szCs w:val="28"/>
        </w:rPr>
        <w:t>«</w:t>
      </w:r>
      <w:r w:rsidR="00B253EC" w:rsidRPr="008E24C5">
        <w:rPr>
          <w:rFonts w:ascii="Times New Roman" w:hAnsi="Times New Roman" w:cs="Times New Roman"/>
          <w:b/>
          <w:sz w:val="28"/>
          <w:szCs w:val="28"/>
        </w:rPr>
        <w:t>Мой лучший урок</w:t>
      </w:r>
      <w:r w:rsidR="00962F7A" w:rsidRPr="008E24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3EA3" w:rsidRPr="008E24C5" w:rsidRDefault="006615F2" w:rsidP="00F9042B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="007B3EA3" w:rsidRPr="008E24C5">
        <w:rPr>
          <w:rFonts w:ascii="Times New Roman" w:hAnsi="Times New Roman" w:cs="Times New Roman"/>
          <w:sz w:val="28"/>
          <w:szCs w:val="28"/>
        </w:rPr>
        <w:t>Открытый современный урок демонстрирует  реализацию  собственной  методической  темы  педагога  и    анализируется  с  позиций реализации  требований  ФГОС, деятельности  учителя  и  организации  деятельности  учеников, отдельных дифференцированных  групп.  Оценивается  эффективность  применения  современных средств и ресурсов обучения.</w:t>
      </w:r>
    </w:p>
    <w:p w:rsidR="007B3EA3" w:rsidRPr="008E24C5" w:rsidRDefault="007B3EA3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Pr="008E24C5">
        <w:rPr>
          <w:rFonts w:ascii="Times New Roman" w:hAnsi="Times New Roman" w:cs="Times New Roman"/>
          <w:sz w:val="28"/>
          <w:szCs w:val="28"/>
        </w:rPr>
        <w:tab/>
        <w:t xml:space="preserve">Участник  Фестиваля  проводит  открытый урок,  самостоятельно  определяя  его  тему,  и  анализирует проведенный  урок  –  продолжительность  самоанализа  до  5  мин.  включая вопросы жюри. </w:t>
      </w:r>
    </w:p>
    <w:p w:rsidR="007B3EA3" w:rsidRPr="008E24C5" w:rsidRDefault="00B253EC" w:rsidP="00F9042B">
      <w:pPr>
        <w:pStyle w:val="a3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  <w:t>Время проведения урока  – 40</w:t>
      </w:r>
      <w:r w:rsidR="00F56593">
        <w:rPr>
          <w:rFonts w:ascii="Times New Roman" w:hAnsi="Times New Roman" w:cs="Times New Roman"/>
          <w:sz w:val="28"/>
          <w:szCs w:val="28"/>
        </w:rPr>
        <w:t xml:space="preserve"> – 45 </w:t>
      </w:r>
      <w:r w:rsidR="007B3EA3" w:rsidRPr="008E24C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B3EA3" w:rsidRPr="008E24C5" w:rsidRDefault="007B3EA3" w:rsidP="00F9042B">
      <w:pPr>
        <w:pStyle w:val="a3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53EC" w:rsidRPr="004120A3" w:rsidRDefault="007B3EA3" w:rsidP="004120A3">
      <w:pPr>
        <w:pStyle w:val="a3"/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4C5">
        <w:rPr>
          <w:rFonts w:ascii="Times New Roman" w:hAnsi="Times New Roman" w:cs="Times New Roman"/>
          <w:b/>
          <w:i/>
          <w:sz w:val="28"/>
          <w:szCs w:val="28"/>
        </w:rPr>
        <w:t>Критерии оценки современного урока</w:t>
      </w:r>
    </w:p>
    <w:p w:rsidR="00B253EC" w:rsidRPr="008E24C5" w:rsidRDefault="006615F2" w:rsidP="00F9042B">
      <w:pPr>
        <w:pStyle w:val="a3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С</w:t>
      </w:r>
      <w:r w:rsidR="00B253EC" w:rsidRPr="008E24C5">
        <w:rPr>
          <w:rFonts w:ascii="Times New Roman" w:hAnsi="Times New Roman" w:cs="Times New Roman"/>
          <w:sz w:val="28"/>
          <w:szCs w:val="28"/>
        </w:rPr>
        <w:t>оответствие урока</w:t>
      </w:r>
      <w:r w:rsidR="00360704" w:rsidRPr="008E24C5">
        <w:rPr>
          <w:rFonts w:ascii="Times New Roman" w:hAnsi="Times New Roman" w:cs="Times New Roman"/>
          <w:sz w:val="28"/>
          <w:szCs w:val="28"/>
        </w:rPr>
        <w:t xml:space="preserve"> теме,</w:t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 заявленным целям и задачам</w:t>
      </w:r>
      <w:r w:rsidR="00805EF5" w:rsidRPr="008E24C5">
        <w:rPr>
          <w:rFonts w:ascii="Times New Roman" w:hAnsi="Times New Roman" w:cs="Times New Roman"/>
          <w:sz w:val="28"/>
          <w:szCs w:val="28"/>
        </w:rPr>
        <w:t>.</w:t>
      </w:r>
    </w:p>
    <w:p w:rsidR="00360704" w:rsidRPr="008E24C5" w:rsidRDefault="00360704" w:rsidP="00F9042B">
      <w:pPr>
        <w:pStyle w:val="a3"/>
        <w:numPr>
          <w:ilvl w:val="0"/>
          <w:numId w:val="17"/>
        </w:numPr>
        <w:tabs>
          <w:tab w:val="left" w:pos="1125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Четкость в постановке целей и задач урока.</w:t>
      </w:r>
    </w:p>
    <w:p w:rsidR="00805EF5" w:rsidRPr="008E24C5" w:rsidRDefault="006615F2" w:rsidP="00F9042B">
      <w:pPr>
        <w:pStyle w:val="a3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О</w:t>
      </w:r>
      <w:r w:rsidR="00B253EC" w:rsidRPr="008E24C5">
        <w:rPr>
          <w:rFonts w:ascii="Times New Roman" w:hAnsi="Times New Roman" w:cs="Times New Roman"/>
          <w:sz w:val="28"/>
          <w:szCs w:val="28"/>
        </w:rPr>
        <w:t>птимальное использование педагогических методов и приемов</w:t>
      </w:r>
      <w:r w:rsidR="00805EF5" w:rsidRPr="008E24C5">
        <w:rPr>
          <w:rFonts w:ascii="Times New Roman" w:hAnsi="Times New Roman" w:cs="Times New Roman"/>
          <w:sz w:val="28"/>
          <w:szCs w:val="28"/>
        </w:rPr>
        <w:t>.</w:t>
      </w:r>
    </w:p>
    <w:p w:rsidR="00805EF5" w:rsidRPr="008E24C5" w:rsidRDefault="00805EF5" w:rsidP="00F9042B">
      <w:pPr>
        <w:pStyle w:val="a3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Владение участником конкурса методами и технологиями в соответствии с ФГОС. </w:t>
      </w:r>
    </w:p>
    <w:p w:rsidR="00805EF5" w:rsidRPr="008E24C5" w:rsidRDefault="00805EF5" w:rsidP="00F9042B">
      <w:pPr>
        <w:pStyle w:val="a3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Владение участником конкурса теорией современного урока, современными формами.</w:t>
      </w:r>
    </w:p>
    <w:p w:rsidR="00360704" w:rsidRPr="008E24C5" w:rsidRDefault="006615F2" w:rsidP="00F9042B">
      <w:pPr>
        <w:pStyle w:val="a3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С</w:t>
      </w:r>
      <w:r w:rsidR="00B253EC" w:rsidRPr="008E24C5">
        <w:rPr>
          <w:rFonts w:ascii="Times New Roman" w:hAnsi="Times New Roman" w:cs="Times New Roman"/>
          <w:sz w:val="28"/>
          <w:szCs w:val="28"/>
        </w:rPr>
        <w:t>оздание условий для коллективной деятельности обучающихся</w:t>
      </w:r>
      <w:r w:rsidR="00805EF5" w:rsidRPr="008E24C5">
        <w:rPr>
          <w:rFonts w:ascii="Times New Roman" w:hAnsi="Times New Roman" w:cs="Times New Roman"/>
          <w:sz w:val="28"/>
          <w:szCs w:val="28"/>
        </w:rPr>
        <w:t>.</w:t>
      </w:r>
    </w:p>
    <w:p w:rsidR="00360704" w:rsidRPr="008E24C5" w:rsidRDefault="00360704" w:rsidP="00F9042B">
      <w:pPr>
        <w:pStyle w:val="a3"/>
        <w:numPr>
          <w:ilvl w:val="0"/>
          <w:numId w:val="17"/>
        </w:numPr>
        <w:tabs>
          <w:tab w:val="left" w:pos="1125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Использование методов и приемов формирования учебной самостоятельности.</w:t>
      </w:r>
    </w:p>
    <w:p w:rsidR="00360704" w:rsidRPr="008E24C5" w:rsidRDefault="00805EF5" w:rsidP="00F9042B">
      <w:pPr>
        <w:pStyle w:val="a3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Разнообразие форм организации познавательной деятельности учащихся.</w:t>
      </w:r>
      <w:r w:rsidR="00360704" w:rsidRPr="008E2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704" w:rsidRPr="008E24C5" w:rsidRDefault="00360704" w:rsidP="00F9042B">
      <w:pPr>
        <w:pStyle w:val="a3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Эффективность использования средств обучения, методических приемов по поддержанию интереса учащихся.</w:t>
      </w:r>
    </w:p>
    <w:p w:rsidR="00360704" w:rsidRPr="008E24C5" w:rsidRDefault="008E24C5" w:rsidP="00F9042B">
      <w:pPr>
        <w:pStyle w:val="a3"/>
        <w:numPr>
          <w:ilvl w:val="0"/>
          <w:numId w:val="17"/>
        </w:numPr>
        <w:tabs>
          <w:tab w:val="left" w:pos="1125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360704" w:rsidRPr="008E24C5">
        <w:rPr>
          <w:rFonts w:ascii="Times New Roman" w:hAnsi="Times New Roman" w:cs="Times New Roman"/>
          <w:sz w:val="28"/>
          <w:szCs w:val="28"/>
        </w:rPr>
        <w:t>Целесообразность смены видов деятельности учащихся.</w:t>
      </w:r>
    </w:p>
    <w:p w:rsidR="00360704" w:rsidRPr="008E24C5" w:rsidRDefault="008E24C5" w:rsidP="00F9042B">
      <w:pPr>
        <w:pStyle w:val="a3"/>
        <w:numPr>
          <w:ilvl w:val="0"/>
          <w:numId w:val="17"/>
        </w:numPr>
        <w:tabs>
          <w:tab w:val="left" w:pos="1125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360704" w:rsidRPr="008E24C5">
        <w:rPr>
          <w:rFonts w:ascii="Times New Roman" w:hAnsi="Times New Roman" w:cs="Times New Roman"/>
          <w:sz w:val="28"/>
          <w:szCs w:val="28"/>
        </w:rPr>
        <w:t xml:space="preserve">Логическая связь этапов урока. </w:t>
      </w:r>
    </w:p>
    <w:p w:rsidR="00360704" w:rsidRPr="008E24C5" w:rsidRDefault="008E24C5" w:rsidP="00F9042B">
      <w:pPr>
        <w:pStyle w:val="a3"/>
        <w:numPr>
          <w:ilvl w:val="0"/>
          <w:numId w:val="17"/>
        </w:numPr>
        <w:tabs>
          <w:tab w:val="left" w:pos="1125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360704" w:rsidRPr="008E24C5">
        <w:rPr>
          <w:rFonts w:ascii="Times New Roman" w:hAnsi="Times New Roman" w:cs="Times New Roman"/>
          <w:sz w:val="28"/>
          <w:szCs w:val="28"/>
        </w:rPr>
        <w:t>Эффективность контроля деятельности учащихся.</w:t>
      </w:r>
    </w:p>
    <w:p w:rsidR="00805EF5" w:rsidRPr="008E24C5" w:rsidRDefault="008E24C5" w:rsidP="00F9042B">
      <w:pPr>
        <w:pStyle w:val="a3"/>
        <w:numPr>
          <w:ilvl w:val="0"/>
          <w:numId w:val="17"/>
        </w:numPr>
        <w:tabs>
          <w:tab w:val="left" w:pos="1125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360704" w:rsidRPr="008E24C5">
        <w:rPr>
          <w:rFonts w:ascii="Times New Roman" w:hAnsi="Times New Roman" w:cs="Times New Roman"/>
          <w:sz w:val="28"/>
          <w:szCs w:val="28"/>
        </w:rPr>
        <w:t>Уровень  достижения поставленных целей.</w:t>
      </w:r>
    </w:p>
    <w:p w:rsidR="00B253EC" w:rsidRPr="008E24C5" w:rsidRDefault="008E24C5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360704"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6615F2" w:rsidRPr="008E24C5">
        <w:rPr>
          <w:rFonts w:ascii="Times New Roman" w:hAnsi="Times New Roman" w:cs="Times New Roman"/>
          <w:sz w:val="28"/>
          <w:szCs w:val="28"/>
        </w:rPr>
        <w:t>И</w:t>
      </w:r>
      <w:r w:rsidR="00B253EC" w:rsidRPr="008E24C5">
        <w:rPr>
          <w:rFonts w:ascii="Times New Roman" w:hAnsi="Times New Roman" w:cs="Times New Roman"/>
          <w:sz w:val="28"/>
          <w:szCs w:val="28"/>
        </w:rPr>
        <w:t>спользование современных информационных технологий</w:t>
      </w:r>
      <w:r w:rsidR="00805EF5" w:rsidRPr="008E24C5">
        <w:rPr>
          <w:rFonts w:ascii="Times New Roman" w:hAnsi="Times New Roman" w:cs="Times New Roman"/>
          <w:sz w:val="28"/>
          <w:szCs w:val="28"/>
        </w:rPr>
        <w:t>.</w:t>
      </w:r>
    </w:p>
    <w:p w:rsidR="00B253EC" w:rsidRPr="008E24C5" w:rsidRDefault="008E24C5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6615F2" w:rsidRPr="008E24C5">
        <w:rPr>
          <w:rFonts w:ascii="Times New Roman" w:hAnsi="Times New Roman" w:cs="Times New Roman"/>
          <w:sz w:val="28"/>
          <w:szCs w:val="28"/>
        </w:rPr>
        <w:t>Ф</w:t>
      </w:r>
      <w:r w:rsidR="00B253EC" w:rsidRPr="008E24C5">
        <w:rPr>
          <w:rFonts w:ascii="Times New Roman" w:hAnsi="Times New Roman" w:cs="Times New Roman"/>
          <w:sz w:val="28"/>
          <w:szCs w:val="28"/>
        </w:rPr>
        <w:t>ормирование универсальных учебных действий у учащихся</w:t>
      </w:r>
      <w:r w:rsidR="00805EF5" w:rsidRPr="008E24C5">
        <w:rPr>
          <w:rFonts w:ascii="Times New Roman" w:hAnsi="Times New Roman" w:cs="Times New Roman"/>
          <w:sz w:val="28"/>
          <w:szCs w:val="28"/>
        </w:rPr>
        <w:t>.</w:t>
      </w:r>
    </w:p>
    <w:p w:rsidR="00805EF5" w:rsidRPr="008E24C5" w:rsidRDefault="008E24C5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6615F2" w:rsidRPr="008E24C5">
        <w:rPr>
          <w:rFonts w:ascii="Times New Roman" w:hAnsi="Times New Roman" w:cs="Times New Roman"/>
          <w:sz w:val="28"/>
          <w:szCs w:val="28"/>
        </w:rPr>
        <w:t>Н</w:t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аличие результативности </w:t>
      </w:r>
      <w:r w:rsidR="00805EF5" w:rsidRPr="008E24C5">
        <w:rPr>
          <w:rFonts w:ascii="Times New Roman" w:hAnsi="Times New Roman" w:cs="Times New Roman"/>
          <w:sz w:val="28"/>
          <w:szCs w:val="28"/>
        </w:rPr>
        <w:t>урока</w:t>
      </w:r>
      <w:r w:rsidR="00B253EC" w:rsidRPr="008E24C5">
        <w:rPr>
          <w:rFonts w:ascii="Times New Roman" w:hAnsi="Times New Roman" w:cs="Times New Roman"/>
          <w:sz w:val="28"/>
          <w:szCs w:val="28"/>
        </w:rPr>
        <w:t>.</w:t>
      </w:r>
    </w:p>
    <w:p w:rsidR="00805EF5" w:rsidRPr="008E24C5" w:rsidRDefault="008E24C5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805EF5"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7B3EA3" w:rsidRPr="008E24C5">
        <w:rPr>
          <w:rFonts w:ascii="Times New Roman" w:hAnsi="Times New Roman" w:cs="Times New Roman"/>
          <w:sz w:val="28"/>
          <w:szCs w:val="28"/>
        </w:rPr>
        <w:t>Использование на уроке  дополнительного материала.</w:t>
      </w:r>
      <w:r w:rsidR="00805EF5" w:rsidRPr="008E2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F5" w:rsidRPr="008E24C5" w:rsidRDefault="008E24C5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805EF5" w:rsidRPr="008E24C5">
        <w:rPr>
          <w:rFonts w:ascii="Times New Roman" w:hAnsi="Times New Roman" w:cs="Times New Roman"/>
          <w:sz w:val="28"/>
          <w:szCs w:val="28"/>
        </w:rPr>
        <w:t>Учет индивидуальных и возрастных особенностей учащихся.</w:t>
      </w:r>
    </w:p>
    <w:p w:rsidR="00805EF5" w:rsidRPr="008E24C5" w:rsidRDefault="00805EF5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7B3EA3" w:rsidRPr="008E24C5">
        <w:rPr>
          <w:rFonts w:ascii="Times New Roman" w:hAnsi="Times New Roman" w:cs="Times New Roman"/>
          <w:sz w:val="28"/>
          <w:szCs w:val="28"/>
        </w:rPr>
        <w:t>Психолого-педагогическая компетентность</w:t>
      </w:r>
      <w:r w:rsidRPr="008E24C5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7B3EA3" w:rsidRPr="008E24C5">
        <w:rPr>
          <w:rFonts w:ascii="Times New Roman" w:hAnsi="Times New Roman" w:cs="Times New Roman"/>
          <w:sz w:val="28"/>
          <w:szCs w:val="28"/>
        </w:rPr>
        <w:t>.</w:t>
      </w:r>
    </w:p>
    <w:p w:rsidR="00360704" w:rsidRPr="008E24C5" w:rsidRDefault="00805EF5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7B3EA3" w:rsidRPr="008E24C5">
        <w:rPr>
          <w:rFonts w:ascii="Times New Roman" w:hAnsi="Times New Roman" w:cs="Times New Roman"/>
          <w:sz w:val="28"/>
          <w:szCs w:val="28"/>
        </w:rPr>
        <w:t>Методическая компетентность педагога.</w:t>
      </w:r>
    </w:p>
    <w:p w:rsidR="00360704" w:rsidRPr="008E24C5" w:rsidRDefault="00360704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7B3EA3" w:rsidRPr="008E24C5">
        <w:rPr>
          <w:rFonts w:ascii="Times New Roman" w:hAnsi="Times New Roman" w:cs="Times New Roman"/>
          <w:sz w:val="28"/>
          <w:szCs w:val="28"/>
        </w:rPr>
        <w:t>Личные профессиональные качества педагога.</w:t>
      </w:r>
    </w:p>
    <w:p w:rsidR="00360704" w:rsidRPr="008E24C5" w:rsidRDefault="00360704" w:rsidP="00F9042B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7B3EA3" w:rsidRPr="008E24C5">
        <w:rPr>
          <w:rFonts w:ascii="Times New Roman" w:hAnsi="Times New Roman" w:cs="Times New Roman"/>
          <w:sz w:val="28"/>
          <w:szCs w:val="28"/>
        </w:rPr>
        <w:t>Коммуникативно-речевая культура педагога</w:t>
      </w:r>
      <w:r w:rsidRPr="008E24C5">
        <w:rPr>
          <w:rFonts w:ascii="Times New Roman" w:hAnsi="Times New Roman" w:cs="Times New Roman"/>
          <w:sz w:val="28"/>
          <w:szCs w:val="28"/>
        </w:rPr>
        <w:t>, а</w:t>
      </w:r>
      <w:r w:rsidR="007B3EA3" w:rsidRPr="008E24C5">
        <w:rPr>
          <w:rFonts w:ascii="Times New Roman" w:hAnsi="Times New Roman" w:cs="Times New Roman"/>
          <w:sz w:val="28"/>
          <w:szCs w:val="28"/>
        </w:rPr>
        <w:t>ртис</w:t>
      </w:r>
      <w:r w:rsidRPr="008E24C5">
        <w:rPr>
          <w:rFonts w:ascii="Times New Roman" w:hAnsi="Times New Roman" w:cs="Times New Roman"/>
          <w:sz w:val="28"/>
          <w:szCs w:val="28"/>
        </w:rPr>
        <w:t xml:space="preserve">тизм и </w:t>
      </w:r>
      <w:r w:rsidR="007B3EA3" w:rsidRPr="008E24C5">
        <w:rPr>
          <w:rFonts w:ascii="Times New Roman" w:hAnsi="Times New Roman" w:cs="Times New Roman"/>
          <w:sz w:val="28"/>
          <w:szCs w:val="28"/>
        </w:rPr>
        <w:t>самобытность  образа педагога.</w:t>
      </w:r>
    </w:p>
    <w:p w:rsidR="00413ECC" w:rsidRPr="008E24C5" w:rsidRDefault="00360704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  <w:t>В</w:t>
      </w:r>
      <w:r w:rsidR="0008302A" w:rsidRPr="008E24C5">
        <w:rPr>
          <w:rFonts w:ascii="Times New Roman" w:hAnsi="Times New Roman" w:cs="Times New Roman"/>
          <w:sz w:val="28"/>
          <w:szCs w:val="28"/>
        </w:rPr>
        <w:t xml:space="preserve"> случае перехода на дистанционную  форму обучения </w:t>
      </w:r>
      <w:r w:rsidRPr="008E24C5">
        <w:rPr>
          <w:rFonts w:ascii="Times New Roman" w:hAnsi="Times New Roman" w:cs="Times New Roman"/>
          <w:sz w:val="28"/>
          <w:szCs w:val="28"/>
        </w:rPr>
        <w:t>н</w:t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а </w:t>
      </w:r>
      <w:r w:rsidR="00413ECC" w:rsidRPr="008E24C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F9042B">
        <w:rPr>
          <w:rFonts w:ascii="Times New Roman" w:hAnsi="Times New Roman" w:cs="Times New Roman"/>
          <w:sz w:val="28"/>
          <w:szCs w:val="28"/>
        </w:rPr>
        <w:t xml:space="preserve">представляется технологическая карта </w:t>
      </w:r>
      <w:r w:rsidR="00B253EC" w:rsidRPr="008E24C5">
        <w:rPr>
          <w:rFonts w:ascii="Times New Roman" w:hAnsi="Times New Roman" w:cs="Times New Roman"/>
          <w:sz w:val="28"/>
          <w:szCs w:val="28"/>
        </w:rPr>
        <w:t>урока</w:t>
      </w:r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r w:rsidR="008E24C5">
        <w:rPr>
          <w:rFonts w:ascii="Times New Roman" w:hAnsi="Times New Roman" w:cs="Times New Roman"/>
          <w:sz w:val="28"/>
          <w:szCs w:val="28"/>
        </w:rPr>
        <w:t>в бумажном варианте</w:t>
      </w:r>
      <w:r w:rsidRPr="008E24C5">
        <w:rPr>
          <w:rFonts w:ascii="Times New Roman" w:hAnsi="Times New Roman" w:cs="Times New Roman"/>
          <w:sz w:val="28"/>
          <w:szCs w:val="28"/>
        </w:rPr>
        <w:t xml:space="preserve"> (</w:t>
      </w:r>
      <w:r w:rsidR="00B253EC" w:rsidRPr="008E24C5">
        <w:rPr>
          <w:rFonts w:ascii="Times New Roman" w:hAnsi="Times New Roman" w:cs="Times New Roman"/>
          <w:sz w:val="28"/>
          <w:szCs w:val="28"/>
        </w:rPr>
        <w:t>не более 6 страниц</w:t>
      </w:r>
      <w:r w:rsidRPr="008E24C5">
        <w:rPr>
          <w:rFonts w:ascii="Times New Roman" w:hAnsi="Times New Roman" w:cs="Times New Roman"/>
          <w:sz w:val="28"/>
          <w:szCs w:val="28"/>
        </w:rPr>
        <w:t>)</w:t>
      </w:r>
      <w:r w:rsidR="00413ECC" w:rsidRPr="008E24C5">
        <w:rPr>
          <w:rFonts w:ascii="Times New Roman" w:hAnsi="Times New Roman" w:cs="Times New Roman"/>
          <w:sz w:val="28"/>
          <w:szCs w:val="28"/>
        </w:rPr>
        <w:t>, буклет</w:t>
      </w:r>
      <w:r w:rsidR="008E24C5">
        <w:rPr>
          <w:rFonts w:ascii="Times New Roman" w:hAnsi="Times New Roman" w:cs="Times New Roman"/>
          <w:sz w:val="28"/>
          <w:szCs w:val="28"/>
        </w:rPr>
        <w:t xml:space="preserve"> в бумажном варианте</w:t>
      </w:r>
      <w:r w:rsidR="00413ECC" w:rsidRPr="008E24C5">
        <w:rPr>
          <w:rFonts w:ascii="Times New Roman" w:hAnsi="Times New Roman" w:cs="Times New Roman"/>
          <w:sz w:val="28"/>
          <w:szCs w:val="28"/>
        </w:rPr>
        <w:t xml:space="preserve"> и защита урока, предоставленная в форме видеозаписи на диске </w:t>
      </w:r>
      <w:r w:rsidR="00413ECC" w:rsidRPr="008E24C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413ECC" w:rsidRPr="008E24C5">
        <w:rPr>
          <w:rFonts w:ascii="Times New Roman" w:hAnsi="Times New Roman" w:cs="Times New Roman"/>
          <w:sz w:val="28"/>
          <w:szCs w:val="28"/>
        </w:rPr>
        <w:t>-</w:t>
      </w:r>
      <w:r w:rsidR="00413ECC" w:rsidRPr="008E24C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13ECC" w:rsidRPr="008E24C5">
        <w:rPr>
          <w:rFonts w:ascii="Times New Roman" w:hAnsi="Times New Roman" w:cs="Times New Roman"/>
          <w:sz w:val="28"/>
          <w:szCs w:val="28"/>
        </w:rPr>
        <w:t>.</w:t>
      </w:r>
    </w:p>
    <w:p w:rsidR="00413ECC" w:rsidRPr="008E24C5" w:rsidRDefault="00360704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 В конспекте описываются цели, задачи, этапы урока, методики, применяемые на уроке, используемые технические средства обучения. Кратко </w:t>
      </w:r>
      <w:r w:rsidRPr="008E24C5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="00B253EC" w:rsidRPr="008E24C5">
        <w:rPr>
          <w:rFonts w:ascii="Times New Roman" w:hAnsi="Times New Roman" w:cs="Times New Roman"/>
          <w:sz w:val="28"/>
          <w:szCs w:val="28"/>
        </w:rPr>
        <w:t>работа детей на уроке и результаты.</w:t>
      </w:r>
    </w:p>
    <w:p w:rsidR="00B253EC" w:rsidRPr="008E24C5" w:rsidRDefault="00413EC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В приложении могут </w:t>
      </w:r>
      <w:r w:rsidRPr="008E24C5">
        <w:rPr>
          <w:rFonts w:ascii="Times New Roman" w:hAnsi="Times New Roman" w:cs="Times New Roman"/>
          <w:sz w:val="28"/>
          <w:szCs w:val="28"/>
        </w:rPr>
        <w:t>содержаться</w:t>
      </w:r>
      <w:r w:rsidR="00B253EC" w:rsidRPr="008E24C5">
        <w:rPr>
          <w:rFonts w:ascii="Times New Roman" w:hAnsi="Times New Roman" w:cs="Times New Roman"/>
          <w:sz w:val="28"/>
          <w:szCs w:val="28"/>
        </w:rPr>
        <w:t>:</w:t>
      </w:r>
    </w:p>
    <w:p w:rsidR="00621844" w:rsidRDefault="00B253EC" w:rsidP="00621844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описание современных приемов и методов образования;</w:t>
      </w:r>
    </w:p>
    <w:p w:rsidR="00B253EC" w:rsidRPr="008E24C5" w:rsidRDefault="00621844" w:rsidP="0062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  - описание организации творческой деятельности учащихся;</w:t>
      </w:r>
    </w:p>
    <w:p w:rsidR="00B253EC" w:rsidRPr="008E24C5" w:rsidRDefault="00B253E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описание педагогических идей и инициатив;</w:t>
      </w:r>
    </w:p>
    <w:p w:rsidR="00B253EC" w:rsidRPr="008E24C5" w:rsidRDefault="00621844" w:rsidP="0062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 - новые методики и технологии обучения;</w:t>
      </w:r>
    </w:p>
    <w:p w:rsidR="00B253EC" w:rsidRPr="008E24C5" w:rsidRDefault="00B253EC" w:rsidP="0062184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 -описание результативных современных приемов и методов использования информационных         технологий;</w:t>
      </w:r>
    </w:p>
    <w:p w:rsidR="00B253EC" w:rsidRPr="008E24C5" w:rsidRDefault="00B253EC" w:rsidP="0062184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  - материалы по методическому обеспечению педагогических образовательных технологий;</w:t>
      </w:r>
    </w:p>
    <w:p w:rsidR="00B253EC" w:rsidRPr="008E24C5" w:rsidRDefault="00621844" w:rsidP="0062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EC" w:rsidRPr="008E24C5">
        <w:rPr>
          <w:rFonts w:ascii="Times New Roman" w:hAnsi="Times New Roman" w:cs="Times New Roman"/>
          <w:sz w:val="28"/>
          <w:szCs w:val="28"/>
        </w:rPr>
        <w:t xml:space="preserve">   - методики оценки эффективности уроков</w:t>
      </w:r>
      <w:r w:rsidR="00413ECC" w:rsidRPr="008E24C5">
        <w:rPr>
          <w:rFonts w:ascii="Times New Roman" w:hAnsi="Times New Roman" w:cs="Times New Roman"/>
          <w:sz w:val="28"/>
          <w:szCs w:val="28"/>
        </w:rPr>
        <w:t>.</w:t>
      </w:r>
    </w:p>
    <w:p w:rsidR="00B253EC" w:rsidRPr="008E24C5" w:rsidRDefault="00413EC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253EC" w:rsidRPr="008E24C5">
        <w:rPr>
          <w:rFonts w:ascii="Times New Roman" w:hAnsi="Times New Roman" w:cs="Times New Roman"/>
          <w:b/>
          <w:i/>
          <w:sz w:val="28"/>
          <w:szCs w:val="28"/>
        </w:rPr>
        <w:t>Требования к буклетам</w:t>
      </w:r>
      <w:r w:rsidRPr="008E24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253EC" w:rsidRPr="008E24C5" w:rsidRDefault="00413EC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="00B253EC" w:rsidRPr="008E24C5">
        <w:rPr>
          <w:rFonts w:ascii="Times New Roman" w:hAnsi="Times New Roman" w:cs="Times New Roman"/>
          <w:sz w:val="28"/>
          <w:szCs w:val="28"/>
        </w:rPr>
        <w:t>По форме буклет представляет втрое сложенный альбомный лист А</w:t>
      </w:r>
      <w:proofErr w:type="gramStart"/>
      <w:r w:rsidR="00B253EC" w:rsidRPr="008E24C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253EC" w:rsidRPr="008E24C5">
        <w:rPr>
          <w:rFonts w:ascii="Times New Roman" w:hAnsi="Times New Roman" w:cs="Times New Roman"/>
          <w:sz w:val="28"/>
          <w:szCs w:val="28"/>
        </w:rPr>
        <w:t>, с 6 столбцами информации.</w:t>
      </w:r>
    </w:p>
    <w:p w:rsidR="00B253EC" w:rsidRPr="008E24C5" w:rsidRDefault="00413EC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="00B253EC" w:rsidRPr="008E24C5">
        <w:rPr>
          <w:rFonts w:ascii="Times New Roman" w:hAnsi="Times New Roman" w:cs="Times New Roman"/>
          <w:sz w:val="28"/>
          <w:szCs w:val="28"/>
        </w:rPr>
        <w:t>Основное содержание буклета оформлено в виде самоанализа и включает характеристику класса, описывает планирование, подготовку и проведение урока, раскрывает его содержание. В буклете отражается основное содержание материалов, предоставленных на конкурс: цели и задачи урока, этапы проведения, используемые приемы и методы,  полученные результаты и т.д.</w:t>
      </w:r>
    </w:p>
    <w:p w:rsidR="00B253EC" w:rsidRPr="008E24C5" w:rsidRDefault="00413EC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="00B253EC" w:rsidRPr="008E24C5">
        <w:rPr>
          <w:rFonts w:ascii="Times New Roman" w:hAnsi="Times New Roman" w:cs="Times New Roman"/>
          <w:sz w:val="28"/>
          <w:szCs w:val="28"/>
        </w:rPr>
        <w:t>Первая страница рассказывает о конкурсанте и его образовательном учреждении.</w:t>
      </w:r>
    </w:p>
    <w:p w:rsidR="00B253EC" w:rsidRPr="008E24C5" w:rsidRDefault="00413EC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="00B253EC" w:rsidRPr="008E24C5">
        <w:rPr>
          <w:rFonts w:ascii="Times New Roman" w:hAnsi="Times New Roman" w:cs="Times New Roman"/>
          <w:sz w:val="28"/>
          <w:szCs w:val="28"/>
        </w:rPr>
        <w:t>Последняя страница описывает участие педагога в профессиональных конкурсах, научно-методических мероприятиях и его заслуги.</w:t>
      </w:r>
    </w:p>
    <w:p w:rsidR="00413ECC" w:rsidRPr="008E24C5" w:rsidRDefault="00413ECC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Pr="008E24C5">
        <w:rPr>
          <w:rFonts w:ascii="Times New Roman" w:hAnsi="Times New Roman" w:cs="Times New Roman"/>
          <w:b/>
          <w:sz w:val="28"/>
          <w:szCs w:val="28"/>
        </w:rPr>
        <w:t>Материалы конкурса не возвращаются авторам, а сохраняются в ИМЦ в банке авторских разработок педагогов!</w:t>
      </w:r>
    </w:p>
    <w:p w:rsidR="00B253EC" w:rsidRPr="008E24C5" w:rsidRDefault="00B253EC" w:rsidP="0062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44" w:rsidRDefault="003A5BFE" w:rsidP="00F9042B">
      <w:pPr>
        <w:pStyle w:val="a3"/>
        <w:numPr>
          <w:ilvl w:val="0"/>
          <w:numId w:val="9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0377FE" w:rsidRPr="008E24C5">
        <w:rPr>
          <w:rFonts w:ascii="Times New Roman" w:hAnsi="Times New Roman" w:cs="Times New Roman"/>
          <w:b/>
          <w:sz w:val="28"/>
          <w:szCs w:val="28"/>
        </w:rPr>
        <w:t>Педагог педагогу – как научить каждого</w:t>
      </w:r>
      <w:r w:rsidRPr="008E24C5">
        <w:rPr>
          <w:rFonts w:ascii="Times New Roman" w:hAnsi="Times New Roman" w:cs="Times New Roman"/>
          <w:b/>
          <w:sz w:val="28"/>
          <w:szCs w:val="28"/>
        </w:rPr>
        <w:t>»</w:t>
      </w:r>
      <w:r w:rsidR="006E1A21" w:rsidRPr="008E24C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21844" w:rsidRDefault="00621844" w:rsidP="0062184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BFE" w:rsidRPr="00621844" w:rsidRDefault="00621844" w:rsidP="0062184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5BFE" w:rsidRPr="00621844">
        <w:rPr>
          <w:rFonts w:ascii="Times New Roman" w:hAnsi="Times New Roman" w:cs="Times New Roman"/>
          <w:sz w:val="28"/>
          <w:szCs w:val="28"/>
        </w:rPr>
        <w:t>Мастер-класс, транслирующий одну из педагогических идей, связанных с улучшением результативности организации процесса обучения и воспит</w:t>
      </w:r>
      <w:r w:rsidR="000377FE" w:rsidRPr="00621844">
        <w:rPr>
          <w:rFonts w:ascii="Times New Roman" w:hAnsi="Times New Roman" w:cs="Times New Roman"/>
          <w:sz w:val="28"/>
          <w:szCs w:val="28"/>
        </w:rPr>
        <w:t xml:space="preserve">ания с применением  инновационных </w:t>
      </w:r>
      <w:r w:rsidR="003A5BFE" w:rsidRPr="00621844">
        <w:rPr>
          <w:rFonts w:ascii="Times New Roman" w:hAnsi="Times New Roman" w:cs="Times New Roman"/>
          <w:sz w:val="28"/>
          <w:szCs w:val="28"/>
        </w:rPr>
        <w:t>технологий</w:t>
      </w:r>
      <w:r w:rsidR="009B7334">
        <w:rPr>
          <w:rFonts w:ascii="Times New Roman" w:hAnsi="Times New Roman" w:cs="Times New Roman"/>
          <w:sz w:val="28"/>
          <w:szCs w:val="28"/>
        </w:rPr>
        <w:t>.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  <w:t xml:space="preserve">Мастер-класс – это </w:t>
      </w:r>
      <w:proofErr w:type="spellStart"/>
      <w:r w:rsidRPr="008E24C5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Pr="008E24C5">
        <w:rPr>
          <w:rFonts w:ascii="Times New Roman" w:hAnsi="Times New Roman" w:cs="Times New Roman"/>
          <w:sz w:val="28"/>
          <w:szCs w:val="28"/>
        </w:rPr>
        <w:t xml:space="preserve">, высокоинформативная, </w:t>
      </w:r>
      <w:proofErr w:type="spellStart"/>
      <w:r w:rsidRPr="008E24C5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8E24C5">
        <w:rPr>
          <w:rFonts w:ascii="Times New Roman" w:hAnsi="Times New Roman" w:cs="Times New Roman"/>
          <w:sz w:val="28"/>
          <w:szCs w:val="28"/>
        </w:rPr>
        <w:t xml:space="preserve"> обучающая форма, объединяющая неравнодушных людей и дающая участникам толчок к собственной творческой педагогической деятельности. Это осмысленная передача своего профессионального опыта учителем, его  последовательные  выверенные  действия,  ведущие  к  заранее  обозначенному  результату, своеобразная  презентация  письменно  оформленного  методического  описания  своего  опыта. Отличие  от  обычного  урока   заключается  в  методике:  мастер-класс  дает  возможность  учиться, наблюдая, как мастер обучает других.    Для успешного проведения мастер-класса необходимо его теоретическое  обоснование  и  </w:t>
      </w:r>
      <w:proofErr w:type="gramStart"/>
      <w:r w:rsidRPr="008E24C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E24C5">
        <w:rPr>
          <w:rFonts w:ascii="Times New Roman" w:hAnsi="Times New Roman" w:cs="Times New Roman"/>
          <w:sz w:val="28"/>
          <w:szCs w:val="28"/>
        </w:rPr>
        <w:t xml:space="preserve">ѐтко  отработанная  технология  процесса,  что  позволит  изложить свой опыт, иллюстрируя его схемами и фотографиями. 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Характерные особенности мастер-класса: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передача и обмен опытом;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вызывает желание сделать, как мастер, или лучше, чем он;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24C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E24C5">
        <w:rPr>
          <w:rFonts w:ascii="Times New Roman" w:hAnsi="Times New Roman" w:cs="Times New Roman"/>
          <w:sz w:val="28"/>
          <w:szCs w:val="28"/>
        </w:rPr>
        <w:t xml:space="preserve"> подход (активная деятельность участников);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глубокое сочетание теории и практики;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lastRenderedPageBreak/>
        <w:t>- простота и доступность;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смена деятельности;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творчество;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наглядность и образность;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инициативность;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мозговой штурм;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постижение через соучастие (тесное взаимодействие с участниками);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получение немедленного результата (удовлетворение от полученных результатов);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проводит яркая личность;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нет назидательности;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рефлексивная деятельность.</w:t>
      </w:r>
    </w:p>
    <w:p w:rsidR="003A5BFE" w:rsidRPr="008E24C5" w:rsidRDefault="003A5BFE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  <w:t>Время проведения мастер-класса – 20-25 минут.</w:t>
      </w:r>
    </w:p>
    <w:p w:rsidR="003A5BFE" w:rsidRPr="008E24C5" w:rsidRDefault="003A5BFE" w:rsidP="00F9042B">
      <w:pPr>
        <w:pStyle w:val="a3"/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4C5">
        <w:rPr>
          <w:rFonts w:ascii="Times New Roman" w:hAnsi="Times New Roman" w:cs="Times New Roman"/>
          <w:b/>
          <w:i/>
          <w:sz w:val="28"/>
          <w:szCs w:val="28"/>
        </w:rPr>
        <w:t>Критерии оценки мастер-класса</w:t>
      </w:r>
    </w:p>
    <w:p w:rsidR="003A5BFE" w:rsidRPr="008E24C5" w:rsidRDefault="003A5BFE" w:rsidP="00F9042B">
      <w:pPr>
        <w:pStyle w:val="a3"/>
        <w:numPr>
          <w:ilvl w:val="0"/>
          <w:numId w:val="10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Актуальность и значимость выбора темы.</w:t>
      </w:r>
    </w:p>
    <w:p w:rsidR="003A5BFE" w:rsidRPr="008E24C5" w:rsidRDefault="003A5BFE" w:rsidP="00F9042B">
      <w:pPr>
        <w:pStyle w:val="a3"/>
        <w:numPr>
          <w:ilvl w:val="0"/>
          <w:numId w:val="10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Глубина и оригинальность содержания и формы проведения мастер-класса</w:t>
      </w:r>
    </w:p>
    <w:p w:rsidR="003A5BFE" w:rsidRPr="008E24C5" w:rsidRDefault="003A5BFE" w:rsidP="00F9042B">
      <w:pPr>
        <w:pStyle w:val="a3"/>
        <w:numPr>
          <w:ilvl w:val="0"/>
          <w:numId w:val="10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Научная и методическая ценность</w:t>
      </w:r>
      <w:r w:rsidR="008E5DE3" w:rsidRPr="008E24C5">
        <w:rPr>
          <w:rFonts w:ascii="Times New Roman" w:hAnsi="Times New Roman" w:cs="Times New Roman"/>
          <w:sz w:val="28"/>
          <w:szCs w:val="28"/>
        </w:rPr>
        <w:t xml:space="preserve"> опыта применения информационных технологий</w:t>
      </w:r>
    </w:p>
    <w:p w:rsidR="003A5BFE" w:rsidRPr="008E24C5" w:rsidRDefault="003A5BFE" w:rsidP="00F9042B">
      <w:pPr>
        <w:pStyle w:val="a3"/>
        <w:numPr>
          <w:ilvl w:val="0"/>
          <w:numId w:val="10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Профессиональное взаимодействие с аудиторией.</w:t>
      </w:r>
    </w:p>
    <w:p w:rsidR="003A5BFE" w:rsidRPr="008E24C5" w:rsidRDefault="003A5BFE" w:rsidP="00F9042B">
      <w:pPr>
        <w:pStyle w:val="a3"/>
        <w:numPr>
          <w:ilvl w:val="0"/>
          <w:numId w:val="10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Соответствие проведенного мероприятия формату мастер-класса.</w:t>
      </w:r>
    </w:p>
    <w:p w:rsidR="003A5BFE" w:rsidRPr="008E24C5" w:rsidRDefault="003A5BFE" w:rsidP="00F9042B">
      <w:pPr>
        <w:pStyle w:val="a3"/>
        <w:numPr>
          <w:ilvl w:val="0"/>
          <w:numId w:val="10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Общая культура и эрудиция.</w:t>
      </w:r>
    </w:p>
    <w:p w:rsidR="008E24C5" w:rsidRPr="00621844" w:rsidRDefault="003A5BFE" w:rsidP="00F9042B">
      <w:pPr>
        <w:pStyle w:val="a3"/>
        <w:numPr>
          <w:ilvl w:val="0"/>
          <w:numId w:val="10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Соблюдение регламента.</w:t>
      </w:r>
    </w:p>
    <w:p w:rsidR="00621844" w:rsidRDefault="00621844" w:rsidP="0062184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2A" w:rsidRPr="00621844" w:rsidRDefault="006E1A21" w:rsidP="00621844">
      <w:pPr>
        <w:pStyle w:val="a3"/>
        <w:numPr>
          <w:ilvl w:val="0"/>
          <w:numId w:val="9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08302A" w:rsidRPr="008E24C5">
        <w:rPr>
          <w:rFonts w:ascii="Times New Roman" w:eastAsia="Times New Roman" w:hAnsi="Times New Roman" w:cs="Times New Roman"/>
          <w:b/>
          <w:sz w:val="28"/>
          <w:szCs w:val="28"/>
        </w:rPr>
        <w:t>«Методическая система эффективного учителя»</w:t>
      </w:r>
    </w:p>
    <w:p w:rsidR="0008302A" w:rsidRPr="008E24C5" w:rsidRDefault="00413ECC" w:rsidP="00F9042B">
      <w:p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ab/>
      </w:r>
      <w:r w:rsidR="0008302A" w:rsidRPr="008E24C5">
        <w:rPr>
          <w:rFonts w:ascii="Times New Roman" w:eastAsia="Times New Roman" w:hAnsi="Times New Roman" w:cs="Times New Roman"/>
          <w:sz w:val="28"/>
          <w:szCs w:val="28"/>
        </w:rPr>
        <w:t>Предметом конкурса является методическая система учителя.</w:t>
      </w:r>
    </w:p>
    <w:p w:rsidR="0008302A" w:rsidRPr="008E24C5" w:rsidRDefault="0008302A" w:rsidP="00F9042B">
      <w:p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заочной форме. </w:t>
      </w:r>
      <w:r w:rsidRPr="008E24C5">
        <w:rPr>
          <w:rFonts w:ascii="Times New Roman" w:eastAsia="Times New Roman" w:hAnsi="Times New Roman" w:cs="Times New Roman"/>
          <w:bCs/>
          <w:sz w:val="28"/>
          <w:szCs w:val="28"/>
        </w:rPr>
        <w:t>Тематика материалов не ограничивается, однако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08302A" w:rsidRPr="008E24C5" w:rsidRDefault="00413ECC" w:rsidP="00F9042B">
      <w:p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ab/>
      </w:r>
      <w:r w:rsidR="0008302A" w:rsidRPr="008E24C5">
        <w:rPr>
          <w:rFonts w:ascii="Times New Roman" w:eastAsia="Times New Roman" w:hAnsi="Times New Roman" w:cs="Times New Roman"/>
          <w:sz w:val="28"/>
          <w:szCs w:val="28"/>
        </w:rPr>
        <w:t>Конкурсные разработки должны быть авторскими, т.е. разработ</w:t>
      </w:r>
      <w:r w:rsidR="008E24C5">
        <w:rPr>
          <w:rFonts w:ascii="Times New Roman" w:eastAsia="Times New Roman" w:hAnsi="Times New Roman" w:cs="Times New Roman"/>
          <w:sz w:val="28"/>
          <w:szCs w:val="28"/>
        </w:rPr>
        <w:t>аны непосредственно участником к</w:t>
      </w:r>
      <w:r w:rsidR="0008302A" w:rsidRPr="008E24C5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08302A" w:rsidRPr="008E24C5" w:rsidRDefault="0008302A" w:rsidP="00F9042B">
      <w:pPr>
        <w:tabs>
          <w:tab w:val="left" w:pos="4433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b/>
          <w:i/>
          <w:sz w:val="28"/>
          <w:szCs w:val="28"/>
        </w:rPr>
        <w:t>Критерии оценки материалов.</w:t>
      </w:r>
    </w:p>
    <w:p w:rsidR="0008302A" w:rsidRPr="008E24C5" w:rsidRDefault="0008302A" w:rsidP="00F9042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Научно-обоснованное планирование процесса обучения.</w:t>
      </w:r>
    </w:p>
    <w:p w:rsidR="0008302A" w:rsidRPr="008E24C5" w:rsidRDefault="0008302A" w:rsidP="00F9042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Проведен качественный анализ предлагаемой методики.</w:t>
      </w:r>
    </w:p>
    <w:p w:rsidR="0008302A" w:rsidRPr="008E24C5" w:rsidRDefault="0008302A" w:rsidP="00F9042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Обоснованность выбора образовательных технологий.</w:t>
      </w:r>
    </w:p>
    <w:p w:rsidR="00681ED5" w:rsidRPr="00681ED5" w:rsidRDefault="0008302A" w:rsidP="00681ED5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Насыщенность учебного процесса техническими средствами обучения.</w:t>
      </w:r>
    </w:p>
    <w:p w:rsidR="00097D10" w:rsidRDefault="00DC34E0" w:rsidP="007203B2">
      <w:pPr>
        <w:pStyle w:val="a3"/>
        <w:numPr>
          <w:ilvl w:val="0"/>
          <w:numId w:val="9"/>
        </w:num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44148A" w:rsidRPr="008E24C5">
        <w:rPr>
          <w:rFonts w:ascii="Times New Roman" w:hAnsi="Times New Roman" w:cs="Times New Roman"/>
          <w:b/>
          <w:sz w:val="28"/>
          <w:szCs w:val="28"/>
        </w:rPr>
        <w:t>Учитель – профессия будущего</w:t>
      </w:r>
      <w:r w:rsidRPr="008E24C5">
        <w:rPr>
          <w:rFonts w:ascii="Times New Roman" w:hAnsi="Times New Roman" w:cs="Times New Roman"/>
          <w:b/>
          <w:sz w:val="28"/>
          <w:szCs w:val="28"/>
        </w:rPr>
        <w:t>»</w:t>
      </w:r>
      <w:r w:rsidR="00993295" w:rsidRPr="008E2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D10" w:rsidRPr="008E24C5">
        <w:rPr>
          <w:rFonts w:ascii="Times New Roman" w:hAnsi="Times New Roman" w:cs="Times New Roman"/>
          <w:b/>
          <w:sz w:val="28"/>
          <w:szCs w:val="28"/>
        </w:rPr>
        <w:t xml:space="preserve"> (эссе)</w:t>
      </w:r>
    </w:p>
    <w:p w:rsidR="007203B2" w:rsidRPr="008E24C5" w:rsidRDefault="007203B2" w:rsidP="007203B2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18268E" w:rsidRPr="008E24C5" w:rsidRDefault="007203B2" w:rsidP="00F9042B">
      <w:pPr>
        <w:pStyle w:val="a3"/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="0018268E" w:rsidRPr="008E24C5">
        <w:rPr>
          <w:rFonts w:ascii="Times New Roman" w:hAnsi="Times New Roman" w:cs="Times New Roman"/>
          <w:sz w:val="28"/>
          <w:szCs w:val="28"/>
        </w:rPr>
        <w:t xml:space="preserve">  –  небольшое по размеру прозаическое произведение, в котором автор в свободной форме  неформальным  литературным  языком  высказывает  собственные  мысли  и чувства,  суждения  по  конкретному  поводу  или  вопросу,  сформулированному  в  теме,  и заведомо  не претендующее  на  определенную  или  исчерпывающую  трактовку  предмета.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Эссе имеет некоторые характерные особенности: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lastRenderedPageBreak/>
        <w:t>-  стиль  отличается  образностью,  афористичностью  и  установкой  на  разговорную интонацию и лексику;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 свободная  композиция  (</w:t>
      </w:r>
      <w:proofErr w:type="gramStart"/>
      <w:r w:rsidRPr="008E24C5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8E24C5">
        <w:rPr>
          <w:rFonts w:ascii="Times New Roman" w:hAnsi="Times New Roman" w:cs="Times New Roman"/>
          <w:sz w:val="28"/>
          <w:szCs w:val="28"/>
        </w:rPr>
        <w:t xml:space="preserve">  вовсе  не  предполагающая  отсутствия  композиции вообще);  в  эссе,  как  правило,  присутствуют  создающие  его  внутреннюю  структуру компоненты: вступление, основная часть и заключение.</w:t>
      </w:r>
    </w:p>
    <w:p w:rsidR="00C93D88" w:rsidRPr="008E24C5" w:rsidRDefault="007203B2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633" w:rsidRPr="008E24C5">
        <w:rPr>
          <w:rFonts w:ascii="Times New Roman" w:hAnsi="Times New Roman" w:cs="Times New Roman"/>
          <w:sz w:val="28"/>
          <w:szCs w:val="28"/>
        </w:rPr>
        <w:tab/>
      </w:r>
    </w:p>
    <w:p w:rsidR="0018268E" w:rsidRPr="008E24C5" w:rsidRDefault="00C93D88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    Эссе </w:t>
      </w:r>
      <w:r w:rsidR="0018268E" w:rsidRPr="008E24C5">
        <w:rPr>
          <w:rFonts w:ascii="Times New Roman" w:hAnsi="Times New Roman" w:cs="Times New Roman"/>
          <w:sz w:val="28"/>
          <w:szCs w:val="28"/>
        </w:rPr>
        <w:t xml:space="preserve">  мо</w:t>
      </w:r>
      <w:r w:rsidRPr="008E24C5">
        <w:rPr>
          <w:rFonts w:ascii="Times New Roman" w:hAnsi="Times New Roman" w:cs="Times New Roman"/>
          <w:sz w:val="28"/>
          <w:szCs w:val="28"/>
        </w:rPr>
        <w:t xml:space="preserve">жет </w:t>
      </w:r>
      <w:r w:rsidR="0018268E" w:rsidRPr="008E24C5">
        <w:rPr>
          <w:rFonts w:ascii="Times New Roman" w:hAnsi="Times New Roman" w:cs="Times New Roman"/>
          <w:sz w:val="28"/>
          <w:szCs w:val="28"/>
        </w:rPr>
        <w:t xml:space="preserve">  быть </w:t>
      </w:r>
      <w:r w:rsidRPr="008E24C5">
        <w:rPr>
          <w:rFonts w:ascii="Times New Roman" w:hAnsi="Times New Roman" w:cs="Times New Roman"/>
          <w:sz w:val="28"/>
          <w:szCs w:val="28"/>
        </w:rPr>
        <w:t xml:space="preserve"> построено в виде зарисовок,  </w:t>
      </w:r>
      <w:r w:rsidR="0044071A" w:rsidRPr="008E24C5">
        <w:rPr>
          <w:rFonts w:ascii="Times New Roman" w:hAnsi="Times New Roman" w:cs="Times New Roman"/>
          <w:sz w:val="28"/>
          <w:szCs w:val="28"/>
        </w:rPr>
        <w:t>размышлений</w:t>
      </w:r>
      <w:r w:rsidR="0018268E" w:rsidRPr="008E24C5">
        <w:rPr>
          <w:rFonts w:ascii="Times New Roman" w:hAnsi="Times New Roman" w:cs="Times New Roman"/>
          <w:sz w:val="28"/>
          <w:szCs w:val="28"/>
        </w:rPr>
        <w:t xml:space="preserve">  на  злободневные  темы  жизни  школы</w:t>
      </w:r>
      <w:r w:rsidR="00AD5C8D" w:rsidRPr="008E24C5">
        <w:rPr>
          <w:rFonts w:ascii="Times New Roman" w:hAnsi="Times New Roman" w:cs="Times New Roman"/>
          <w:sz w:val="28"/>
          <w:szCs w:val="28"/>
        </w:rPr>
        <w:t xml:space="preserve">, </w:t>
      </w:r>
      <w:r w:rsidR="0018268E" w:rsidRPr="008E24C5">
        <w:rPr>
          <w:rFonts w:ascii="Times New Roman" w:hAnsi="Times New Roman" w:cs="Times New Roman"/>
          <w:sz w:val="28"/>
          <w:szCs w:val="28"/>
        </w:rPr>
        <w:t xml:space="preserve"> носить  характер  философского  рассуждения, лирического высказывания, юмористической заметки и даже фантазий на тему будущего образования.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Эссе призвано продемонстрировать: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 речевую  компетентность  участников  конкурса,  способность  в  письменном  тексте передать  специфику  профессиональных  будней,  систему  занятий  и  педагогических приемов;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 взаимодействие  с  субъектами  образования:  учащимися,  родителями,  представителями социума;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 восприятие  профессиональных  проблем  и  прогноз  развития  системы  образования  в школе, муниципальном образовании, регионе, стране;</w:t>
      </w:r>
    </w:p>
    <w:p w:rsidR="00AD5C8D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понимание</w:t>
      </w:r>
      <w:r w:rsidR="00AD5C8D" w:rsidRPr="008E24C5">
        <w:rPr>
          <w:rFonts w:ascii="Times New Roman" w:hAnsi="Times New Roman" w:cs="Times New Roman"/>
          <w:sz w:val="28"/>
          <w:szCs w:val="28"/>
        </w:rPr>
        <w:t xml:space="preserve"> сущности изменений, происходящих в современном образовании;</w:t>
      </w:r>
    </w:p>
    <w:p w:rsidR="0018268E" w:rsidRPr="008E24C5" w:rsidRDefault="00AD5C8D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- </w:t>
      </w:r>
      <w:r w:rsidR="0018268E" w:rsidRPr="008E24C5">
        <w:rPr>
          <w:rFonts w:ascii="Times New Roman" w:hAnsi="Times New Roman" w:cs="Times New Roman"/>
          <w:sz w:val="28"/>
          <w:szCs w:val="28"/>
        </w:rPr>
        <w:t xml:space="preserve"> собственные педагогические принципы и подходы к образованию; </w:t>
      </w:r>
    </w:p>
    <w:p w:rsid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понимание миссии педагога в современном мире, мотивы выбора профессии.</w:t>
      </w:r>
    </w:p>
    <w:p w:rsidR="0018268E" w:rsidRPr="008E24C5" w:rsidRDefault="008E24C5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8268E" w:rsidRPr="008E24C5"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широта и масштабность взгляда на профессию;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уровень изложения и художественный стиль;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выраженная авторская позиция относитель</w:t>
      </w:r>
      <w:r w:rsidR="00206AD6" w:rsidRPr="008E24C5">
        <w:rPr>
          <w:rFonts w:ascii="Times New Roman" w:hAnsi="Times New Roman" w:cs="Times New Roman"/>
          <w:sz w:val="28"/>
          <w:szCs w:val="28"/>
        </w:rPr>
        <w:t>но</w:t>
      </w:r>
      <w:r w:rsidRPr="008E24C5">
        <w:rPr>
          <w:rFonts w:ascii="Times New Roman" w:hAnsi="Times New Roman" w:cs="Times New Roman"/>
          <w:sz w:val="28"/>
          <w:szCs w:val="28"/>
        </w:rPr>
        <w:t>;</w:t>
      </w:r>
    </w:p>
    <w:p w:rsidR="0018268E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- ясность и четность аргументов выбора профессии.</w:t>
      </w:r>
    </w:p>
    <w:p w:rsidR="00DF704F" w:rsidRPr="008E24C5" w:rsidRDefault="0018268E" w:rsidP="00F9042B">
      <w:p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>Объем  эссе  -  до  6000  компьютерных  знаков  (до  3  страниц  формата  А</w:t>
      </w:r>
      <w:proofErr w:type="gramStart"/>
      <w:r w:rsidRPr="008E24C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E24C5">
        <w:rPr>
          <w:rFonts w:ascii="Times New Roman" w:hAnsi="Times New Roman" w:cs="Times New Roman"/>
          <w:sz w:val="28"/>
          <w:szCs w:val="28"/>
        </w:rPr>
        <w:t xml:space="preserve">,  14  кегль, одинарный интервал, шрифт </w:t>
      </w:r>
      <w:proofErr w:type="spellStart"/>
      <w:r w:rsidRPr="008E24C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4C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E2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4C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E24C5">
        <w:rPr>
          <w:rFonts w:ascii="Times New Roman" w:hAnsi="Times New Roman" w:cs="Times New Roman"/>
          <w:sz w:val="28"/>
          <w:szCs w:val="28"/>
        </w:rPr>
        <w:t>, поля стандартные).</w:t>
      </w:r>
    </w:p>
    <w:p w:rsidR="0008302A" w:rsidRPr="008E24C5" w:rsidRDefault="00DC34E0" w:rsidP="00F9042B">
      <w:pPr>
        <w:pStyle w:val="a3"/>
        <w:numPr>
          <w:ilvl w:val="0"/>
          <w:numId w:val="9"/>
        </w:numPr>
        <w:tabs>
          <w:tab w:val="left" w:pos="126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DF704F" w:rsidRPr="008E24C5">
        <w:rPr>
          <w:rFonts w:ascii="Times New Roman" w:hAnsi="Times New Roman" w:cs="Times New Roman"/>
          <w:b/>
          <w:sz w:val="28"/>
          <w:szCs w:val="28"/>
        </w:rPr>
        <w:t>«</w:t>
      </w:r>
      <w:r w:rsidR="00BE79EA" w:rsidRPr="008E24C5">
        <w:rPr>
          <w:rFonts w:ascii="Times New Roman" w:hAnsi="Times New Roman" w:cs="Times New Roman"/>
          <w:b/>
          <w:sz w:val="28"/>
          <w:szCs w:val="28"/>
        </w:rPr>
        <w:t>Обучение через творчество</w:t>
      </w:r>
      <w:r w:rsidRPr="008E24C5">
        <w:rPr>
          <w:rFonts w:ascii="Times New Roman" w:hAnsi="Times New Roman" w:cs="Times New Roman"/>
          <w:b/>
          <w:sz w:val="28"/>
          <w:szCs w:val="28"/>
        </w:rPr>
        <w:t xml:space="preserve">»  на лучшую </w:t>
      </w:r>
      <w:r w:rsidR="00BE79EA" w:rsidRPr="008E24C5">
        <w:rPr>
          <w:rFonts w:ascii="Times New Roman" w:hAnsi="Times New Roman" w:cs="Times New Roman"/>
          <w:b/>
          <w:sz w:val="28"/>
          <w:szCs w:val="28"/>
        </w:rPr>
        <w:t xml:space="preserve">разработку </w:t>
      </w:r>
      <w:proofErr w:type="spellStart"/>
      <w:r w:rsidR="00BE79EA" w:rsidRPr="008E24C5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="00BE79EA" w:rsidRPr="008E24C5">
        <w:rPr>
          <w:rFonts w:ascii="Times New Roman" w:hAnsi="Times New Roman" w:cs="Times New Roman"/>
          <w:b/>
          <w:sz w:val="28"/>
          <w:szCs w:val="28"/>
        </w:rPr>
        <w:t>.</w:t>
      </w:r>
    </w:p>
    <w:p w:rsidR="00BE79EA" w:rsidRPr="004120A3" w:rsidRDefault="00413ECC" w:rsidP="004120A3">
      <w:pPr>
        <w:tabs>
          <w:tab w:val="left" w:pos="927"/>
        </w:tabs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4C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704F" w:rsidRPr="008E24C5">
        <w:rPr>
          <w:rFonts w:ascii="Times New Roman" w:hAnsi="Times New Roman" w:cs="Times New Roman"/>
          <w:color w:val="000000"/>
          <w:sz w:val="28"/>
          <w:szCs w:val="28"/>
        </w:rPr>
        <w:t xml:space="preserve">Конкурс в этой номинации проводится с целью создания условий для </w:t>
      </w:r>
      <w:r w:rsidR="00DF704F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раскрытия личностного и творческого потенциала педагогов и обучающихся через методику создания </w:t>
      </w:r>
      <w:proofErr w:type="spellStart"/>
      <w:r w:rsidR="00DF704F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>лэпбуков</w:t>
      </w:r>
      <w:proofErr w:type="spellEnd"/>
      <w:r w:rsidR="00DF704F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F704F" w:rsidRPr="008E2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творческой самореализации педагогов </w:t>
      </w:r>
      <w:r w:rsidR="00DF704F" w:rsidRPr="008E2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посредством создания авторских методических разработок, </w:t>
      </w:r>
      <w:r w:rsidR="00DF704F" w:rsidRPr="008E24C5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содействия обмену передовым опытом.</w:t>
      </w:r>
    </w:p>
    <w:p w:rsidR="00BE79EA" w:rsidRDefault="00413ECC" w:rsidP="00621844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ab/>
      </w:r>
      <w:r w:rsidR="00BE79EA" w:rsidRPr="008E24C5">
        <w:rPr>
          <w:rFonts w:ascii="Times New Roman" w:hAnsi="Times New Roman" w:cs="Times New Roman"/>
          <w:sz w:val="28"/>
          <w:szCs w:val="28"/>
        </w:rPr>
        <w:t>Участники конкурса предос</w:t>
      </w:r>
      <w:r w:rsidRPr="008E24C5">
        <w:rPr>
          <w:rFonts w:ascii="Times New Roman" w:hAnsi="Times New Roman" w:cs="Times New Roman"/>
          <w:sz w:val="28"/>
          <w:szCs w:val="28"/>
        </w:rPr>
        <w:t xml:space="preserve">тавляют методическое пособие – </w:t>
      </w:r>
      <w:proofErr w:type="spellStart"/>
      <w:r w:rsidRPr="008E24C5">
        <w:rPr>
          <w:rFonts w:ascii="Times New Roman" w:hAnsi="Times New Roman" w:cs="Times New Roman"/>
          <w:sz w:val="28"/>
          <w:szCs w:val="28"/>
        </w:rPr>
        <w:t>Л</w:t>
      </w:r>
      <w:r w:rsidR="00BE79EA" w:rsidRPr="008E24C5">
        <w:rPr>
          <w:rFonts w:ascii="Times New Roman" w:hAnsi="Times New Roman" w:cs="Times New Roman"/>
          <w:sz w:val="28"/>
          <w:szCs w:val="28"/>
        </w:rPr>
        <w:t>эпбук</w:t>
      </w:r>
      <w:proofErr w:type="spellEnd"/>
      <w:r w:rsidR="00BE79EA" w:rsidRPr="008E24C5">
        <w:rPr>
          <w:rFonts w:ascii="Times New Roman" w:hAnsi="Times New Roman" w:cs="Times New Roman"/>
          <w:sz w:val="28"/>
          <w:szCs w:val="28"/>
        </w:rPr>
        <w:t xml:space="preserve">, информационный лист, содержащий описание использования </w:t>
      </w:r>
      <w:proofErr w:type="spellStart"/>
      <w:r w:rsidR="00BE79EA" w:rsidRPr="008E24C5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BE79EA" w:rsidRPr="008E24C5">
        <w:rPr>
          <w:rFonts w:ascii="Times New Roman" w:hAnsi="Times New Roman" w:cs="Times New Roman"/>
          <w:sz w:val="28"/>
          <w:szCs w:val="28"/>
        </w:rPr>
        <w:t xml:space="preserve">, и </w:t>
      </w:r>
      <w:r w:rsidR="00BE79EA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видео-мастер-класс по использованию представленного </w:t>
      </w:r>
      <w:proofErr w:type="spellStart"/>
      <w:r w:rsidR="00BE79EA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>лэпбука</w:t>
      </w:r>
      <w:proofErr w:type="spellEnd"/>
      <w:r w:rsidR="00BE79EA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учебном процессе (5 минут), записанное на диске </w:t>
      </w:r>
      <w:r w:rsidR="00BE79EA" w:rsidRPr="008E24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DVD</w:t>
      </w:r>
      <w:r w:rsidR="00BE79EA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E79EA" w:rsidRPr="008E24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BE79EA"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2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1844" w:rsidRPr="008E24C5" w:rsidRDefault="00621844" w:rsidP="00621844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t xml:space="preserve">Информационный лист </w:t>
      </w:r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t xml:space="preserve">1. Название </w:t>
      </w:r>
      <w:proofErr w:type="spellStart"/>
      <w:r w:rsidRPr="008E24C5">
        <w:rPr>
          <w:color w:val="auto"/>
          <w:sz w:val="28"/>
          <w:szCs w:val="28"/>
        </w:rPr>
        <w:t>лэпбука</w:t>
      </w:r>
      <w:proofErr w:type="spellEnd"/>
      <w:r w:rsidRPr="008E24C5">
        <w:rPr>
          <w:color w:val="auto"/>
          <w:sz w:val="28"/>
          <w:szCs w:val="28"/>
        </w:rPr>
        <w:t xml:space="preserve">. </w:t>
      </w:r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t xml:space="preserve">2. Цель создания </w:t>
      </w:r>
      <w:proofErr w:type="spellStart"/>
      <w:r w:rsidRPr="008E24C5">
        <w:rPr>
          <w:color w:val="auto"/>
          <w:sz w:val="28"/>
          <w:szCs w:val="28"/>
        </w:rPr>
        <w:t>лэпбука</w:t>
      </w:r>
      <w:proofErr w:type="spellEnd"/>
      <w:r w:rsidRPr="008E24C5">
        <w:rPr>
          <w:color w:val="auto"/>
          <w:sz w:val="28"/>
          <w:szCs w:val="28"/>
        </w:rPr>
        <w:t xml:space="preserve">. </w:t>
      </w:r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t xml:space="preserve">3. Перечислить составляющие макета </w:t>
      </w:r>
      <w:proofErr w:type="spellStart"/>
      <w:r w:rsidRPr="008E24C5">
        <w:rPr>
          <w:color w:val="auto"/>
          <w:sz w:val="28"/>
          <w:szCs w:val="28"/>
        </w:rPr>
        <w:t>лэпбука</w:t>
      </w:r>
      <w:proofErr w:type="spellEnd"/>
      <w:r w:rsidRPr="008E24C5">
        <w:rPr>
          <w:color w:val="auto"/>
          <w:sz w:val="28"/>
          <w:szCs w:val="28"/>
        </w:rPr>
        <w:t xml:space="preserve">. </w:t>
      </w:r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lastRenderedPageBreak/>
        <w:t xml:space="preserve">4. </w:t>
      </w:r>
      <w:proofErr w:type="gramStart"/>
      <w:r w:rsidRPr="008E24C5">
        <w:rPr>
          <w:color w:val="auto"/>
          <w:sz w:val="28"/>
          <w:szCs w:val="28"/>
        </w:rPr>
        <w:t xml:space="preserve">Указать форму </w:t>
      </w:r>
      <w:proofErr w:type="spellStart"/>
      <w:r w:rsidRPr="008E24C5">
        <w:rPr>
          <w:color w:val="auto"/>
          <w:sz w:val="28"/>
          <w:szCs w:val="28"/>
        </w:rPr>
        <w:t>лэпбука</w:t>
      </w:r>
      <w:proofErr w:type="spellEnd"/>
      <w:r w:rsidRPr="008E24C5">
        <w:rPr>
          <w:color w:val="auto"/>
          <w:sz w:val="28"/>
          <w:szCs w:val="28"/>
        </w:rPr>
        <w:t xml:space="preserve"> и</w:t>
      </w:r>
      <w:r w:rsidR="004120A3">
        <w:rPr>
          <w:color w:val="auto"/>
          <w:sz w:val="28"/>
          <w:szCs w:val="28"/>
        </w:rPr>
        <w:t xml:space="preserve"> интересные элементы (например: </w:t>
      </w:r>
      <w:r w:rsidRPr="008E24C5">
        <w:rPr>
          <w:color w:val="auto"/>
          <w:sz w:val="28"/>
          <w:szCs w:val="28"/>
        </w:rPr>
        <w:t xml:space="preserve">вращающийся круг, книжки гармошки, фигурные кармашки, необычные конверты, разрезные блокнотики и т.д. и т.п.). </w:t>
      </w:r>
      <w:proofErr w:type="gramEnd"/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t xml:space="preserve">5. </w:t>
      </w:r>
      <w:proofErr w:type="gramStart"/>
      <w:r w:rsidRPr="008E24C5">
        <w:rPr>
          <w:color w:val="auto"/>
          <w:sz w:val="28"/>
          <w:szCs w:val="28"/>
        </w:rPr>
        <w:t>Результатом</w:t>
      </w:r>
      <w:proofErr w:type="gramEnd"/>
      <w:r w:rsidRPr="008E24C5">
        <w:rPr>
          <w:color w:val="auto"/>
          <w:sz w:val="28"/>
          <w:szCs w:val="28"/>
        </w:rPr>
        <w:t xml:space="preserve"> какого образовательного события, исследовательской работы или совместной деятельности взрослого с ребенком стал </w:t>
      </w:r>
      <w:proofErr w:type="spellStart"/>
      <w:r w:rsidRPr="008E24C5">
        <w:rPr>
          <w:color w:val="auto"/>
          <w:sz w:val="28"/>
          <w:szCs w:val="28"/>
        </w:rPr>
        <w:t>лэпбук</w:t>
      </w:r>
      <w:proofErr w:type="spellEnd"/>
      <w:r w:rsidRPr="008E24C5">
        <w:rPr>
          <w:color w:val="auto"/>
          <w:sz w:val="28"/>
          <w:szCs w:val="28"/>
        </w:rPr>
        <w:t xml:space="preserve">. </w:t>
      </w:r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t xml:space="preserve">6. Описать возможности использования </w:t>
      </w:r>
      <w:proofErr w:type="spellStart"/>
      <w:r w:rsidRPr="008E24C5">
        <w:rPr>
          <w:color w:val="auto"/>
          <w:sz w:val="28"/>
          <w:szCs w:val="28"/>
        </w:rPr>
        <w:t>лэпбука</w:t>
      </w:r>
      <w:proofErr w:type="spellEnd"/>
      <w:r w:rsidRPr="008E24C5">
        <w:rPr>
          <w:color w:val="auto"/>
          <w:sz w:val="28"/>
          <w:szCs w:val="28"/>
        </w:rPr>
        <w:t xml:space="preserve">. </w:t>
      </w:r>
    </w:p>
    <w:p w:rsidR="00BE79EA" w:rsidRPr="008E24C5" w:rsidRDefault="00BE79EA" w:rsidP="00F9042B">
      <w:pPr>
        <w:pStyle w:val="Default"/>
        <w:ind w:left="142" w:firstLine="142"/>
        <w:rPr>
          <w:color w:val="auto"/>
          <w:sz w:val="28"/>
          <w:szCs w:val="28"/>
        </w:rPr>
      </w:pPr>
      <w:r w:rsidRPr="008E24C5">
        <w:rPr>
          <w:color w:val="auto"/>
          <w:sz w:val="28"/>
          <w:szCs w:val="28"/>
        </w:rPr>
        <w:t xml:space="preserve">7. Написать о результатах использования </w:t>
      </w:r>
      <w:proofErr w:type="spellStart"/>
      <w:r w:rsidRPr="008E24C5">
        <w:rPr>
          <w:color w:val="auto"/>
          <w:sz w:val="28"/>
          <w:szCs w:val="28"/>
        </w:rPr>
        <w:t>лэпбука</w:t>
      </w:r>
      <w:proofErr w:type="spellEnd"/>
      <w:r w:rsidRPr="008E24C5">
        <w:rPr>
          <w:color w:val="auto"/>
          <w:sz w:val="28"/>
          <w:szCs w:val="28"/>
        </w:rPr>
        <w:t xml:space="preserve">, если он уже апробирован в работе. </w:t>
      </w:r>
    </w:p>
    <w:p w:rsidR="00BE79EA" w:rsidRPr="008E24C5" w:rsidRDefault="00BE79EA" w:rsidP="00621844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79EA" w:rsidRPr="008E24C5" w:rsidRDefault="00BE79EA" w:rsidP="00F9042B">
      <w:pPr>
        <w:pStyle w:val="Default"/>
        <w:ind w:left="142" w:firstLine="142"/>
        <w:rPr>
          <w:sz w:val="28"/>
          <w:szCs w:val="28"/>
        </w:rPr>
      </w:pPr>
      <w:r w:rsidRPr="008E24C5">
        <w:rPr>
          <w:sz w:val="28"/>
          <w:szCs w:val="28"/>
        </w:rPr>
        <w:t xml:space="preserve">Требования к работе </w:t>
      </w:r>
    </w:p>
    <w:p w:rsidR="00BE79EA" w:rsidRPr="008E24C5" w:rsidRDefault="00BE79EA" w:rsidP="00F9042B">
      <w:pPr>
        <w:pStyle w:val="Default"/>
        <w:ind w:left="142" w:firstLine="142"/>
        <w:rPr>
          <w:sz w:val="28"/>
          <w:szCs w:val="28"/>
        </w:rPr>
      </w:pPr>
      <w:r w:rsidRPr="008E24C5">
        <w:rPr>
          <w:sz w:val="28"/>
          <w:szCs w:val="28"/>
        </w:rPr>
        <w:t xml:space="preserve">- оригинальность оформления </w:t>
      </w:r>
      <w:proofErr w:type="spellStart"/>
      <w:r w:rsidRPr="008E24C5">
        <w:rPr>
          <w:sz w:val="28"/>
          <w:szCs w:val="28"/>
        </w:rPr>
        <w:t>лэпбука</w:t>
      </w:r>
      <w:proofErr w:type="spellEnd"/>
      <w:r w:rsidRPr="008E24C5">
        <w:rPr>
          <w:sz w:val="28"/>
          <w:szCs w:val="28"/>
        </w:rPr>
        <w:t xml:space="preserve"> (дизайн, форма и элементы); </w:t>
      </w:r>
    </w:p>
    <w:p w:rsidR="00BE79EA" w:rsidRPr="008E24C5" w:rsidRDefault="00BE79EA" w:rsidP="00F9042B">
      <w:pPr>
        <w:pStyle w:val="Default"/>
        <w:ind w:left="142" w:firstLine="142"/>
        <w:rPr>
          <w:sz w:val="28"/>
          <w:szCs w:val="28"/>
        </w:rPr>
      </w:pPr>
      <w:r w:rsidRPr="008E24C5">
        <w:rPr>
          <w:sz w:val="28"/>
          <w:szCs w:val="28"/>
        </w:rPr>
        <w:t xml:space="preserve">- содержательность (соответствие ФГОС </w:t>
      </w:r>
      <w:proofErr w:type="gramStart"/>
      <w:r w:rsidRPr="008E24C5">
        <w:rPr>
          <w:sz w:val="28"/>
          <w:szCs w:val="28"/>
        </w:rPr>
        <w:t>ДО</w:t>
      </w:r>
      <w:proofErr w:type="gramEnd"/>
      <w:r w:rsidRPr="008E24C5">
        <w:rPr>
          <w:sz w:val="28"/>
          <w:szCs w:val="28"/>
        </w:rPr>
        <w:t xml:space="preserve">); </w:t>
      </w:r>
    </w:p>
    <w:p w:rsidR="00BE79EA" w:rsidRPr="008E24C5" w:rsidRDefault="00BE79EA" w:rsidP="00F9042B">
      <w:pPr>
        <w:pStyle w:val="Default"/>
        <w:ind w:left="142" w:firstLine="142"/>
        <w:rPr>
          <w:sz w:val="28"/>
          <w:szCs w:val="28"/>
        </w:rPr>
      </w:pPr>
      <w:r w:rsidRPr="008E24C5">
        <w:rPr>
          <w:sz w:val="28"/>
          <w:szCs w:val="28"/>
        </w:rPr>
        <w:t xml:space="preserve">- оптимальность и образовательная ценность материалов </w:t>
      </w:r>
      <w:proofErr w:type="spellStart"/>
      <w:r w:rsidRPr="008E24C5">
        <w:rPr>
          <w:sz w:val="28"/>
          <w:szCs w:val="28"/>
        </w:rPr>
        <w:t>лэпбука</w:t>
      </w:r>
      <w:proofErr w:type="spellEnd"/>
      <w:r w:rsidRPr="008E24C5">
        <w:rPr>
          <w:sz w:val="28"/>
          <w:szCs w:val="28"/>
        </w:rPr>
        <w:t xml:space="preserve">; </w:t>
      </w:r>
    </w:p>
    <w:p w:rsidR="00BE79EA" w:rsidRPr="008E24C5" w:rsidRDefault="00BE79EA" w:rsidP="00F9042B">
      <w:pPr>
        <w:pStyle w:val="Default"/>
        <w:ind w:left="142" w:firstLine="142"/>
        <w:rPr>
          <w:sz w:val="28"/>
          <w:szCs w:val="28"/>
        </w:rPr>
      </w:pPr>
      <w:r w:rsidRPr="008E24C5">
        <w:rPr>
          <w:sz w:val="28"/>
          <w:szCs w:val="28"/>
        </w:rPr>
        <w:t xml:space="preserve">- технологичность (возможность использования другими педагогами). </w:t>
      </w:r>
    </w:p>
    <w:p w:rsidR="00BE79EA" w:rsidRPr="008E24C5" w:rsidRDefault="00BE79EA" w:rsidP="00F9042B">
      <w:pPr>
        <w:pStyle w:val="Default"/>
        <w:ind w:left="142" w:firstLine="142"/>
        <w:rPr>
          <w:sz w:val="28"/>
          <w:szCs w:val="28"/>
        </w:rPr>
      </w:pPr>
      <w:r w:rsidRPr="008E24C5">
        <w:rPr>
          <w:sz w:val="28"/>
          <w:szCs w:val="28"/>
        </w:rPr>
        <w:t xml:space="preserve">- качество технического исполнения; </w:t>
      </w:r>
    </w:p>
    <w:p w:rsidR="00BE79EA" w:rsidRPr="008E24C5" w:rsidRDefault="00BE79EA" w:rsidP="00F9042B">
      <w:pPr>
        <w:tabs>
          <w:tab w:val="left" w:pos="927"/>
        </w:tabs>
        <w:suppressAutoHyphens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24C5">
        <w:rPr>
          <w:rFonts w:ascii="Times New Roman" w:hAnsi="Times New Roman" w:cs="Times New Roman"/>
          <w:sz w:val="28"/>
          <w:szCs w:val="28"/>
        </w:rPr>
        <w:t xml:space="preserve">- авторская позиция </w:t>
      </w:r>
    </w:p>
    <w:p w:rsidR="0008302A" w:rsidRPr="008E24C5" w:rsidRDefault="0008302A" w:rsidP="004120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9EA" w:rsidRPr="008E24C5" w:rsidRDefault="008E24C5" w:rsidP="00F9042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      </w:t>
      </w:r>
      <w:r w:rsidR="00BE79EA" w:rsidRPr="008E24C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Критерии оценки материалов:</w:t>
      </w:r>
    </w:p>
    <w:p w:rsidR="00BE79EA" w:rsidRPr="008E24C5" w:rsidRDefault="00BE79EA" w:rsidP="00F9042B">
      <w:pPr>
        <w:suppressAutoHyphens/>
        <w:spacing w:after="0" w:line="240" w:lineRule="auto"/>
        <w:ind w:left="142" w:right="355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4C5" w:rsidRPr="008E24C5" w:rsidRDefault="008E24C5" w:rsidP="00F9042B">
      <w:pPr>
        <w:pStyle w:val="a3"/>
        <w:numPr>
          <w:ilvl w:val="3"/>
          <w:numId w:val="9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Практическая ценность материала.</w:t>
      </w:r>
    </w:p>
    <w:p w:rsidR="008E24C5" w:rsidRPr="008E24C5" w:rsidRDefault="00BE79EA" w:rsidP="00F9042B">
      <w:pPr>
        <w:pStyle w:val="a3"/>
        <w:numPr>
          <w:ilvl w:val="3"/>
          <w:numId w:val="9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4C5" w:rsidRPr="008E24C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E24C5">
        <w:rPr>
          <w:rFonts w:ascii="Times New Roman" w:eastAsia="Times New Roman" w:hAnsi="Times New Roman" w:cs="Times New Roman"/>
          <w:sz w:val="28"/>
          <w:szCs w:val="28"/>
        </w:rPr>
        <w:t>оступность</w:t>
      </w:r>
      <w:r w:rsidR="008E24C5" w:rsidRPr="008E24C5">
        <w:rPr>
          <w:rFonts w:ascii="Times New Roman" w:eastAsia="Times New Roman" w:hAnsi="Times New Roman" w:cs="Times New Roman"/>
          <w:sz w:val="28"/>
          <w:szCs w:val="28"/>
        </w:rPr>
        <w:t xml:space="preserve"> материала</w:t>
      </w:r>
      <w:r w:rsidRPr="008E2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4C5" w:rsidRPr="008E24C5">
        <w:rPr>
          <w:rFonts w:ascii="Times New Roman" w:eastAsia="Times New Roman" w:hAnsi="Times New Roman" w:cs="Times New Roman"/>
          <w:sz w:val="28"/>
          <w:szCs w:val="28"/>
        </w:rPr>
        <w:t xml:space="preserve">и соответствие </w:t>
      </w:r>
      <w:r w:rsidR="008E24C5" w:rsidRPr="008E24C5">
        <w:rPr>
          <w:rFonts w:ascii="Times New Roman" w:hAnsi="Times New Roman" w:cs="Times New Roman"/>
          <w:sz w:val="28"/>
          <w:szCs w:val="28"/>
        </w:rPr>
        <w:t xml:space="preserve"> возрастным особенностям </w:t>
      </w:r>
      <w:proofErr w:type="gramStart"/>
      <w:r w:rsidR="008E24C5" w:rsidRPr="008E24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E24C5" w:rsidRPr="008E24C5">
        <w:rPr>
          <w:rFonts w:ascii="Times New Roman" w:hAnsi="Times New Roman" w:cs="Times New Roman"/>
          <w:sz w:val="28"/>
          <w:szCs w:val="28"/>
        </w:rPr>
        <w:t>.</w:t>
      </w:r>
    </w:p>
    <w:p w:rsidR="00413ECC" w:rsidRPr="008E24C5" w:rsidRDefault="008E24C5" w:rsidP="00F9042B">
      <w:pPr>
        <w:pStyle w:val="a3"/>
        <w:numPr>
          <w:ilvl w:val="3"/>
          <w:numId w:val="9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79EA" w:rsidRPr="008E24C5">
        <w:rPr>
          <w:rFonts w:ascii="Times New Roman" w:eastAsia="Times New Roman" w:hAnsi="Times New Roman" w:cs="Times New Roman"/>
          <w:sz w:val="28"/>
          <w:szCs w:val="28"/>
        </w:rPr>
        <w:t>ригинальность представленного методического материала</w:t>
      </w:r>
      <w:r w:rsidR="00413ECC" w:rsidRPr="008E2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4C5" w:rsidRPr="008E24C5" w:rsidRDefault="00BE79EA" w:rsidP="00F9042B">
      <w:pPr>
        <w:pStyle w:val="a3"/>
        <w:numPr>
          <w:ilvl w:val="3"/>
          <w:numId w:val="9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Соответствие его содержания требованием ФГОС.</w:t>
      </w:r>
    </w:p>
    <w:p w:rsidR="008E24C5" w:rsidRPr="008E24C5" w:rsidRDefault="00BE79EA" w:rsidP="00F9042B">
      <w:pPr>
        <w:pStyle w:val="a3"/>
        <w:numPr>
          <w:ilvl w:val="3"/>
          <w:numId w:val="9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 xml:space="preserve"> Методическая грамотность автора (владение методическ</w:t>
      </w:r>
      <w:r w:rsidR="008E24C5" w:rsidRPr="008E24C5">
        <w:rPr>
          <w:rFonts w:ascii="Times New Roman" w:eastAsia="Times New Roman" w:hAnsi="Times New Roman" w:cs="Times New Roman"/>
          <w:sz w:val="28"/>
          <w:szCs w:val="28"/>
        </w:rPr>
        <w:t>ими и педагогическими терминами</w:t>
      </w:r>
      <w:r w:rsidRPr="008E24C5">
        <w:rPr>
          <w:rFonts w:ascii="Times New Roman" w:eastAsia="Times New Roman" w:hAnsi="Times New Roman" w:cs="Times New Roman"/>
          <w:sz w:val="28"/>
          <w:szCs w:val="28"/>
        </w:rPr>
        <w:t xml:space="preserve"> и понятиями).</w:t>
      </w:r>
    </w:p>
    <w:p w:rsidR="008E24C5" w:rsidRPr="008E24C5" w:rsidRDefault="00BE79EA" w:rsidP="00F9042B">
      <w:pPr>
        <w:pStyle w:val="a3"/>
        <w:numPr>
          <w:ilvl w:val="3"/>
          <w:numId w:val="9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Внешний вид, эстетика оформления конкурсной работы и презентации.</w:t>
      </w:r>
    </w:p>
    <w:p w:rsidR="00BE79EA" w:rsidRPr="008E24C5" w:rsidRDefault="00BE79EA" w:rsidP="00F9042B">
      <w:pPr>
        <w:pStyle w:val="a3"/>
        <w:numPr>
          <w:ilvl w:val="3"/>
          <w:numId w:val="9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4C5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прав.</w:t>
      </w:r>
    </w:p>
    <w:p w:rsidR="0008302A" w:rsidRPr="008E24C5" w:rsidRDefault="0008302A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0A3" w:rsidRDefault="00413ECC" w:rsidP="004120A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4C5">
        <w:rPr>
          <w:rFonts w:ascii="Times New Roman" w:hAnsi="Times New Roman" w:cs="Times New Roman"/>
          <w:b/>
          <w:sz w:val="28"/>
          <w:szCs w:val="28"/>
        </w:rPr>
        <w:tab/>
        <w:t>Материалы конкурса не возвращаются авторам, а сохраняются в ИМЦ в банке авторских разработок</w:t>
      </w:r>
      <w:r w:rsidR="004120A3">
        <w:rPr>
          <w:rFonts w:ascii="Times New Roman" w:hAnsi="Times New Roman" w:cs="Times New Roman"/>
          <w:b/>
          <w:sz w:val="28"/>
          <w:szCs w:val="28"/>
        </w:rPr>
        <w:t xml:space="preserve"> педагогов.</w:t>
      </w:r>
    </w:p>
    <w:p w:rsidR="004120A3" w:rsidRDefault="004120A3" w:rsidP="004120A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D9B" w:rsidRPr="008E24C5" w:rsidRDefault="00F47D9B" w:rsidP="004120A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2A" w:rsidRPr="008E24C5" w:rsidRDefault="0008302A" w:rsidP="00F9042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16F" w:rsidRPr="008E24C5" w:rsidRDefault="0051135B" w:rsidP="00F9042B">
      <w:pPr>
        <w:pStyle w:val="Bodytext20"/>
        <w:shd w:val="clear" w:color="auto" w:fill="auto"/>
        <w:tabs>
          <w:tab w:val="left" w:pos="323"/>
          <w:tab w:val="left" w:pos="1935"/>
        </w:tabs>
        <w:spacing w:line="240" w:lineRule="auto"/>
        <w:ind w:left="142" w:firstLine="142"/>
        <w:jc w:val="both"/>
        <w:rPr>
          <w:sz w:val="28"/>
          <w:szCs w:val="28"/>
        </w:rPr>
      </w:pPr>
      <w:r w:rsidRPr="008E24C5">
        <w:rPr>
          <w:color w:val="000000"/>
          <w:sz w:val="28"/>
          <w:szCs w:val="28"/>
          <w:lang w:bidi="ru-RU"/>
        </w:rPr>
        <w:t xml:space="preserve"> </w:t>
      </w:r>
    </w:p>
    <w:sectPr w:rsidR="00DB216F" w:rsidRPr="008E24C5" w:rsidSect="00681E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1D54559"/>
    <w:multiLevelType w:val="hybridMultilevel"/>
    <w:tmpl w:val="BC06D612"/>
    <w:lvl w:ilvl="0" w:tplc="CB1687FE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1E4028F"/>
    <w:multiLevelType w:val="multilevel"/>
    <w:tmpl w:val="C276D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3571E"/>
    <w:multiLevelType w:val="hybridMultilevel"/>
    <w:tmpl w:val="A710B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0F7D39"/>
    <w:multiLevelType w:val="multilevel"/>
    <w:tmpl w:val="9AFE67D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D172E24"/>
    <w:multiLevelType w:val="multilevel"/>
    <w:tmpl w:val="BDCA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319E8"/>
    <w:multiLevelType w:val="hybridMultilevel"/>
    <w:tmpl w:val="32DA3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35D80"/>
    <w:multiLevelType w:val="hybridMultilevel"/>
    <w:tmpl w:val="09C4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42DEF"/>
    <w:multiLevelType w:val="hybridMultilevel"/>
    <w:tmpl w:val="AED48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0A84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46625"/>
    <w:multiLevelType w:val="hybridMultilevel"/>
    <w:tmpl w:val="F034C438"/>
    <w:lvl w:ilvl="0" w:tplc="E58CEBFE">
      <w:start w:val="2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5105B"/>
    <w:multiLevelType w:val="multilevel"/>
    <w:tmpl w:val="2C807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ED1BDA"/>
    <w:multiLevelType w:val="hybridMultilevel"/>
    <w:tmpl w:val="859E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63F68"/>
    <w:multiLevelType w:val="hybridMultilevel"/>
    <w:tmpl w:val="3304AC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C40918"/>
    <w:multiLevelType w:val="hybridMultilevel"/>
    <w:tmpl w:val="96C6B5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D50B6"/>
    <w:multiLevelType w:val="hybridMultilevel"/>
    <w:tmpl w:val="65A4A3B4"/>
    <w:lvl w:ilvl="0" w:tplc="980A592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2210811"/>
    <w:multiLevelType w:val="multilevel"/>
    <w:tmpl w:val="2C8C46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0E11B1"/>
    <w:multiLevelType w:val="hybridMultilevel"/>
    <w:tmpl w:val="3F90FAF0"/>
    <w:lvl w:ilvl="0" w:tplc="6F86F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390B2E"/>
    <w:multiLevelType w:val="hybridMultilevel"/>
    <w:tmpl w:val="24F2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4"/>
  </w:num>
  <w:num w:numId="5">
    <w:abstractNumId w:val="13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"/>
  </w:num>
  <w:num w:numId="14">
    <w:abstractNumId w:val="3"/>
  </w:num>
  <w:num w:numId="15">
    <w:abstractNumId w:val="11"/>
  </w:num>
  <w:num w:numId="16">
    <w:abstractNumId w:val="7"/>
  </w:num>
  <w:num w:numId="17">
    <w:abstractNumId w:val="16"/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4E0"/>
    <w:rsid w:val="000377FE"/>
    <w:rsid w:val="00057FAC"/>
    <w:rsid w:val="0008302A"/>
    <w:rsid w:val="00097D10"/>
    <w:rsid w:val="000A03E1"/>
    <w:rsid w:val="000E247D"/>
    <w:rsid w:val="0018268E"/>
    <w:rsid w:val="001A3C63"/>
    <w:rsid w:val="001F7A38"/>
    <w:rsid w:val="00206AD6"/>
    <w:rsid w:val="00207606"/>
    <w:rsid w:val="0022071F"/>
    <w:rsid w:val="00232EFE"/>
    <w:rsid w:val="002A7802"/>
    <w:rsid w:val="002F5C57"/>
    <w:rsid w:val="00360704"/>
    <w:rsid w:val="00395814"/>
    <w:rsid w:val="003A5BFE"/>
    <w:rsid w:val="003D356E"/>
    <w:rsid w:val="004120A3"/>
    <w:rsid w:val="00413ECC"/>
    <w:rsid w:val="0044071A"/>
    <w:rsid w:val="0044148A"/>
    <w:rsid w:val="0051135B"/>
    <w:rsid w:val="00593633"/>
    <w:rsid w:val="005B3DD6"/>
    <w:rsid w:val="00621844"/>
    <w:rsid w:val="006615F2"/>
    <w:rsid w:val="00681ED5"/>
    <w:rsid w:val="006E1A21"/>
    <w:rsid w:val="006F1172"/>
    <w:rsid w:val="00703C5E"/>
    <w:rsid w:val="00714FFB"/>
    <w:rsid w:val="007203B2"/>
    <w:rsid w:val="007B3EA3"/>
    <w:rsid w:val="00805EF5"/>
    <w:rsid w:val="00827525"/>
    <w:rsid w:val="00863BCE"/>
    <w:rsid w:val="008E24C5"/>
    <w:rsid w:val="008E5DE3"/>
    <w:rsid w:val="00953471"/>
    <w:rsid w:val="00962F7A"/>
    <w:rsid w:val="00993295"/>
    <w:rsid w:val="009A0033"/>
    <w:rsid w:val="009B7334"/>
    <w:rsid w:val="009D2F99"/>
    <w:rsid w:val="009E43BA"/>
    <w:rsid w:val="009E6CEE"/>
    <w:rsid w:val="00A05190"/>
    <w:rsid w:val="00AD5C8D"/>
    <w:rsid w:val="00B253EC"/>
    <w:rsid w:val="00B83062"/>
    <w:rsid w:val="00BA3442"/>
    <w:rsid w:val="00BC057B"/>
    <w:rsid w:val="00BE79EA"/>
    <w:rsid w:val="00C76A60"/>
    <w:rsid w:val="00C93D88"/>
    <w:rsid w:val="00CA213A"/>
    <w:rsid w:val="00CE2DB7"/>
    <w:rsid w:val="00CE5468"/>
    <w:rsid w:val="00DB216F"/>
    <w:rsid w:val="00DC34E0"/>
    <w:rsid w:val="00DF704F"/>
    <w:rsid w:val="00E53FD9"/>
    <w:rsid w:val="00E617ED"/>
    <w:rsid w:val="00F47BFA"/>
    <w:rsid w:val="00F47D9B"/>
    <w:rsid w:val="00F56593"/>
    <w:rsid w:val="00F9042B"/>
    <w:rsid w:val="00FB0B96"/>
    <w:rsid w:val="00FC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62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B830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3062"/>
    <w:pPr>
      <w:widowControl w:val="0"/>
      <w:shd w:val="clear" w:color="auto" w:fill="FFFFFF"/>
      <w:spacing w:after="0" w:line="274" w:lineRule="exact"/>
      <w:ind w:hanging="140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a0"/>
    <w:link w:val="Heading10"/>
    <w:rsid w:val="005113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5113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51135B"/>
    <w:pPr>
      <w:widowControl w:val="0"/>
      <w:shd w:val="clear" w:color="auto" w:fill="FFFFFF"/>
      <w:spacing w:before="84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6E1A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E79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1503-7B98-4CBE-BC71-D64B3CD7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user</cp:lastModifiedBy>
  <cp:revision>43</cp:revision>
  <cp:lastPrinted>2020-09-23T08:30:00Z</cp:lastPrinted>
  <dcterms:created xsi:type="dcterms:W3CDTF">2019-09-02T11:09:00Z</dcterms:created>
  <dcterms:modified xsi:type="dcterms:W3CDTF">2020-09-23T08:30:00Z</dcterms:modified>
</cp:coreProperties>
</file>