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08"/>
          <w:tab w:val="center" w:pos="3686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tabs>
          <w:tab w:val="clear" w:pos="408"/>
          <w:tab w:val="center" w:pos="3686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tabs>
          <w:tab w:val="clear" w:pos="408"/>
          <w:tab w:val="center" w:pos="3686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>
      <w:pPr>
        <w:pStyle w:val="Normal"/>
        <w:widowControl w:val="false"/>
        <w:tabs>
          <w:tab w:val="clear" w:pos="408"/>
          <w:tab w:val="center" w:pos="3686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«КРАСНОСУЛИНСКИЙ РАЙОН»</w:t>
      </w:r>
    </w:p>
    <w:p>
      <w:pPr>
        <w:pStyle w:val="Normal"/>
        <w:widowControl w:val="false"/>
        <w:tabs>
          <w:tab w:val="clear" w:pos="408"/>
          <w:tab w:val="center" w:pos="3686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АДМИНИСТРАЦИЯ</w:t>
      </w:r>
    </w:p>
    <w:p>
      <w:pPr>
        <w:pStyle w:val="Normal"/>
        <w:widowControl w:val="false"/>
        <w:tabs>
          <w:tab w:val="clear" w:pos="408"/>
          <w:tab w:val="center" w:pos="3686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КРАСНОСУЛИНСКОГО РАЙОНА</w:t>
      </w:r>
    </w:p>
    <w:p>
      <w:pPr>
        <w:pStyle w:val="Normal"/>
        <w:widowControl w:val="false"/>
        <w:tabs>
          <w:tab w:val="clear" w:pos="408"/>
          <w:tab w:val="center" w:pos="3686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"/>
        <w:widowControl w:val="false"/>
        <w:tabs>
          <w:tab w:val="clear" w:pos="408"/>
          <w:tab w:val="center" w:pos="3686" w:leader="none"/>
          <w:tab w:val="left" w:pos="9638" w:leader="none"/>
        </w:tabs>
        <w:spacing w:lineRule="auto" w:line="240" w:before="0" w:after="0"/>
        <w:ind w:left="0" w:right="0" w:hanging="0"/>
        <w:rPr/>
      </w:pPr>
      <w:r>
        <w:rPr>
          <w:szCs w:val="36"/>
        </w:rPr>
        <w:t>ПОСТАНОВЛЕНИЕ</w:t>
      </w:r>
    </w:p>
    <w:p>
      <w:pPr>
        <w:pStyle w:val="Normal"/>
        <w:widowControl w:val="false"/>
        <w:tabs>
          <w:tab w:val="clear" w:pos="408"/>
          <w:tab w:val="center" w:pos="3686" w:leader="none"/>
          <w:tab w:val="right" w:pos="723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от         № </w:t>
      </w:r>
    </w:p>
    <w:p>
      <w:pPr>
        <w:pStyle w:val="Normal"/>
        <w:widowControl w:val="false"/>
        <w:tabs>
          <w:tab w:val="clear" w:pos="408"/>
          <w:tab w:val="center" w:pos="3686" w:leader="none"/>
          <w:tab w:val="right" w:pos="723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 Красный Сулин</w:t>
      </w:r>
    </w:p>
    <w:p>
      <w:pPr>
        <w:pStyle w:val="Normal"/>
        <w:widowControl w:val="false"/>
        <w:tabs>
          <w:tab w:val="clear" w:pos="408"/>
          <w:tab w:val="center" w:pos="3686" w:leader="none"/>
          <w:tab w:val="right" w:pos="7230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ind w:left="2324" w:right="2324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 внесении изменений в приложение № 1 </w:t>
      </w:r>
    </w:p>
    <w:p>
      <w:pPr>
        <w:pStyle w:val="Normal"/>
        <w:widowControl w:val="false"/>
        <w:bidi w:val="0"/>
        <w:spacing w:lineRule="auto" w:line="240" w:before="0" w:after="0"/>
        <w:ind w:left="2324" w:right="2324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 постановлению Администрации Красносулинского района от 20.12.2018 № 1446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решением Собрания депутатов Красносулинского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17.0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2.2020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«О внесении изменений в решение Собрания депутатов Красносулинского района от </w:t>
      </w:r>
      <w:r>
        <w:rPr>
          <w:rFonts w:eastAsia="Times New Roman" w:cs="Times New Roman" w:ascii="Times New Roman" w:hAnsi="Times New Roman"/>
          <w:color w:val="auto"/>
          <w:spacing w:val="-6"/>
          <w:kern w:val="0"/>
          <w:sz w:val="28"/>
          <w:szCs w:val="28"/>
          <w:lang w:val="en-US" w:eastAsia="ru-RU" w:bidi="ar-SA"/>
        </w:rPr>
        <w:t>23.</w:t>
      </w:r>
      <w:r>
        <w:rPr>
          <w:rFonts w:eastAsia="Times New Roman" w:cs="Times New Roman" w:ascii="Times New Roman" w:hAnsi="Times New Roman"/>
          <w:color w:val="auto"/>
          <w:spacing w:val="-6"/>
          <w:kern w:val="0"/>
          <w:sz w:val="28"/>
          <w:szCs w:val="28"/>
          <w:lang w:val="ru-RU" w:eastAsia="ru-RU" w:bidi="ar-SA"/>
        </w:rPr>
        <w:t>12.2019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auto"/>
          <w:spacing w:val="-6"/>
          <w:kern w:val="0"/>
          <w:sz w:val="28"/>
          <w:szCs w:val="28"/>
          <w:lang w:val="ru-RU" w:eastAsia="ru-RU" w:bidi="ar-SA"/>
        </w:rPr>
        <w:t>440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 бюджете Красносулинского района на 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 и на плановый период 2021 и 2022 годов», руководствуясь статьей 32 Устава муниципального образования «Красносулинского района», Администрация Красносулинского района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Calibri" w:cs="Times New Roman"/>
          <w:spacing w:val="-6"/>
          <w:sz w:val="28"/>
          <w:szCs w:val="28"/>
        </w:rPr>
      </w:pPr>
      <w:r>
        <w:rPr>
          <w:rFonts w:eastAsia="Calibri" w:cs="Times New Roman" w:ascii="Times New Roman" w:hAnsi="Times New Roman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eastAsia="Calibri" w:cs="Times New Roman"/>
          <w:spacing w:val="-6"/>
          <w:sz w:val="28"/>
          <w:szCs w:val="28"/>
        </w:rPr>
      </w:pPr>
      <w:r>
        <w:rPr>
          <w:rFonts w:eastAsia="Calibri" w:cs="Times New Roman" w:ascii="Times New Roman" w:hAnsi="Times New Roman"/>
          <w:spacing w:val="-6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 Внести в приложение № 1 к постановлению Администрации                  Красносулинского района от 20.12.2018 № 1446 «Об утверждении                         муниципальной программы Красносулинского района «Развитие                      здравоохранения» изменения согласно приложению к настоящему постановлению.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>
      <w:pPr>
        <w:pStyle w:val="Normal"/>
        <w:tabs>
          <w:tab w:val="clear" w:pos="408"/>
          <w:tab w:val="left" w:pos="1665" w:leader="none"/>
          <w:tab w:val="right" w:pos="9072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408"/>
          <w:tab w:val="left" w:pos="1665" w:leader="none"/>
          <w:tab w:val="right" w:pos="9072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Глава Администрации </w:t>
      </w:r>
    </w:p>
    <w:p>
      <w:pPr>
        <w:pStyle w:val="Normal"/>
        <w:widowControl/>
        <w:tabs>
          <w:tab w:val="clear" w:pos="408"/>
          <w:tab w:val="left" w:pos="1665" w:leader="none"/>
          <w:tab w:val="right" w:pos="9072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Красносулинского района</w:t>
        <w:tab/>
        <w:t>Н.А. Альшенко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Постановление вносит </w:t>
      </w:r>
    </w:p>
    <w:p>
      <w:pPr>
        <w:sectPr>
          <w:footerReference w:type="default" r:id="rId2"/>
          <w:type w:val="nextPage"/>
          <w:pgSz w:w="11906" w:h="16838"/>
          <w:pgMar w:left="1701" w:right="567" w:header="0" w:top="1134" w:footer="1134" w:bottom="1548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widowControl/>
        <w:bidi w:val="0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МБУЗ «Районная больница»</w:t>
      </w:r>
    </w:p>
    <w:p>
      <w:pPr>
        <w:pStyle w:val="Normal"/>
        <w:widowControl/>
        <w:bidi w:val="0"/>
        <w:spacing w:lineRule="auto" w:line="240" w:before="0" w:after="0"/>
        <w:ind w:left="0" w:right="0" w:firstLine="6463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widowControl/>
        <w:bidi w:val="0"/>
        <w:spacing w:lineRule="auto" w:line="240" w:before="0" w:after="0"/>
        <w:ind w:left="0" w:right="0" w:firstLine="6463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</w:t>
      </w:r>
    </w:p>
    <w:p>
      <w:pPr>
        <w:pStyle w:val="Normal"/>
        <w:widowControl/>
        <w:bidi w:val="0"/>
        <w:spacing w:lineRule="auto" w:line="240" w:before="0" w:after="0"/>
        <w:ind w:left="0" w:right="0" w:firstLine="6463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Администрации </w:t>
      </w:r>
    </w:p>
    <w:p>
      <w:pPr>
        <w:pStyle w:val="Normal"/>
        <w:widowControl/>
        <w:bidi w:val="0"/>
        <w:spacing w:lineRule="auto" w:line="240" w:before="0" w:after="0"/>
        <w:ind w:left="5499" w:right="0" w:firstLine="964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Красносулинского района</w:t>
      </w:r>
    </w:p>
    <w:p>
      <w:pPr>
        <w:pStyle w:val="Normal"/>
        <w:widowControl/>
        <w:bidi w:val="0"/>
        <w:spacing w:lineRule="auto" w:line="240" w:before="0" w:after="0"/>
        <w:ind w:left="5499" w:right="0" w:firstLine="964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___________ № _____</w:t>
      </w:r>
    </w:p>
    <w:p>
      <w:pPr>
        <w:pStyle w:val="Normal"/>
        <w:spacing w:lineRule="auto" w:line="240" w:before="0" w:after="0"/>
        <w:ind w:left="5529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ИЗМЕНЕНИЯ,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вносимые в приложение № 1 к постановлению Администрации Красносулинского района от 20.12.2018 № 1446 «Об утверждении муниципальной программы Красносулинского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«Развитие здравоохранения»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В паспорте муниципальной программы Красносулинского района «Развитие здравоохранения» раздел «Ресурсное обеспечение муниципальной программы Красносулинского района» изложить в следующей редакции:</w:t>
      </w:r>
    </w:p>
    <w:tbl>
      <w:tblPr>
        <w:tblW w:w="4950" w:type="pct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472"/>
        <w:gridCol w:w="7068"/>
      </w:tblGrid>
      <w:tr>
        <w:trPr>
          <w:trHeight w:val="135" w:hRule="atLeast"/>
        </w:trPr>
        <w:tc>
          <w:tcPr>
            <w:tcW w:w="24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«Ресурсное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обеспечение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муниципальной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программы 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7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составляет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 xml:space="preserve">5039754,4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рублей, в том числе: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457261,7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443808,6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424927,4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412647,1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412638,7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средства областного бюджета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281906,1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59459,9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41057,8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2021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26571,4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17221,8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bookmarkStart w:id="0" w:name="__DdeLink__21935_4221886333"/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17199,4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  <w:bookmarkEnd w:id="0"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средства бюджета района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65238,6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18367,3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17800,6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2021 год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5533,5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2022 год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2602,8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2023 год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-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2616,8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средства федерального бюджета 3844,3 тыс.руб.,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3844,3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2021 год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2022 год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2023 год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 xml:space="preserve">0,0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—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внебюджетные источники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4688765,4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 xml:space="preserve">379434,5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381105,9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392822,5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Объемы финансирования муниципальной программы на 2023-2030 годы носят прогнозный характер и подлежат уточнению в установленном порядке»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В паспорте подпрограммы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«Профилактика заболеваний и формирование здорового образа жизни. Развитие первичной медико-санитарной помощи»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муниципальной программы раздел «Ресурсное обеспечение подпрограммы» изложить в следующей редакции:</w:t>
      </w:r>
    </w:p>
    <w:tbl>
      <w:tblPr>
        <w:tblW w:w="4950" w:type="pct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617"/>
        <w:gridCol w:w="6923"/>
      </w:tblGrid>
      <w:tr>
        <w:trPr/>
        <w:tc>
          <w:tcPr>
            <w:tcW w:w="2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«Ресурсное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обеспечение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подпрограммы 1</w:t>
            </w:r>
          </w:p>
        </w:tc>
        <w:tc>
          <w:tcPr>
            <w:tcW w:w="692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Общий объем финансирования подпрограммы составляет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1722554,3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 xml:space="preserve">тыс. руб., в том числе: </w:t>
            </w:r>
          </w:p>
        </w:tc>
      </w:tr>
    </w:tbl>
    <w:p>
      <w:pPr>
        <w:pStyle w:val="Normal"/>
        <w:widowControl/>
        <w:tabs>
          <w:tab w:val="clear" w:pos="408"/>
          <w:tab w:val="left" w:pos="278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2019 год –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135528,3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138871,2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2021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144661,8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2022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144678,6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2023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2024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2025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2026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2027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2028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2029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tabs>
          <w:tab w:val="clear" w:pos="408"/>
          <w:tab w:val="left" w:pos="2840" w:leader="none"/>
        </w:tabs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2030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144851,8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средства областного бюджета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en-US" w:eastAsia="ru-RU" w:bidi="ar-SA"/>
        </w:rPr>
        <w:t>300,3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руб., 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в том числе по годам: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2019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en-US" w:eastAsia="ru-RU" w:bidi="ar-SA"/>
        </w:rPr>
        <w:t>300,3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2021 год –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en-US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тыс. руб.; 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2022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2023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2024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2025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2026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2027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2028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2029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2778" w:right="0" w:hanging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2030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0,0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средства бюджета района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19342,7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 тыс. руб.,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в том числе по годам: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2019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3257,7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3824,2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2021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1203,6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2022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1220,4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2023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2024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2025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2026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2027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2028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2029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2030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1229,6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внебюджетные источники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1702911,3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тыс. руб.,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в том числе по годам: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2019 год –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en-US" w:eastAsia="ru-RU" w:bidi="ar-SA"/>
        </w:rPr>
        <w:t>131970,3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135047,0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2021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143458,2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2022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143458,2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2023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2024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2025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2026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2027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2028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2029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руб.;</w:t>
      </w:r>
    </w:p>
    <w:p>
      <w:pPr>
        <w:pStyle w:val="Normal"/>
        <w:widowControl/>
        <w:bidi w:val="0"/>
        <w:spacing w:lineRule="auto" w:line="240" w:before="0" w:after="0"/>
        <w:ind w:left="0" w:right="0" w:firstLine="2778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2030 год –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143622,2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тыс. руб.</w:t>
      </w:r>
    </w:p>
    <w:p>
      <w:pPr>
        <w:pStyle w:val="Normal"/>
        <w:widowControl/>
        <w:tabs>
          <w:tab w:val="clear" w:pos="408"/>
          <w:tab w:val="left" w:pos="2553" w:leader="none"/>
        </w:tabs>
        <w:bidi w:val="0"/>
        <w:spacing w:lineRule="auto" w:line="240" w:before="0" w:after="0"/>
        <w:ind w:left="2778" w:right="0" w:firstLine="5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Объемы финансирования подпрограммы 1 на 2023-2030 годы носят прогнозный характер и подлежат уточнению в установленном порядке».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В паспорте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 муниципальной программы раздел «Ресурсное обеспечение подпрограммы» изложить в следующей редакции:</w:t>
      </w:r>
    </w:p>
    <w:tbl>
      <w:tblPr>
        <w:tblW w:w="9364" w:type="dxa"/>
        <w:jc w:val="left"/>
        <w:tblInd w:w="19" w:type="dxa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619"/>
        <w:gridCol w:w="6744"/>
      </w:tblGrid>
      <w:tr>
        <w:trPr/>
        <w:tc>
          <w:tcPr>
            <w:tcW w:w="261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«Ресурсное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обеспечение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подпрограммы 2 </w:t>
            </w:r>
          </w:p>
        </w:tc>
        <w:tc>
          <w:tcPr>
            <w:tcW w:w="67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Общий объем финансирования подпрограммы составляет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3042214,3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2019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250920,0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250023,6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253709,6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254199,5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254170,2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средства областного бюджета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55302,2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тыс. руб.,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2019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3574,5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4070,3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4427,2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4829,4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4800,1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средства бюджета района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1730,0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2019 год – 61,3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58,4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82,1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169,8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внебюджетные источники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2985182,1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тыс. руб.,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2019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247284,2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245894,9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2024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249200,3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Объемы финансирования подпрограммы 2 на 2023-2030 годы носят прогнозный характер и подлежат уточнению в установленном порядке»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4. В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паспорте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«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Укрепление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материально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>-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технической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val="en-US" w:eastAsia="ru-RU"/>
        </w:rPr>
        <w:t xml:space="preserve"> базы»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программы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раздел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«Ресурсное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обеспечение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»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изложить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в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следующей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редакции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:</w:t>
      </w:r>
    </w:p>
    <w:tbl>
      <w:tblPr>
        <w:tblW w:w="4950" w:type="pct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617"/>
        <w:gridCol w:w="6923"/>
      </w:tblGrid>
      <w:tr>
        <w:trPr/>
        <w:tc>
          <w:tcPr>
            <w:tcW w:w="2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«Ресурсное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обеспечение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подпрограммы 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92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подпрограммы составляет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111239,2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 xml:space="preserve">тыс. руб., в том числе: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55046,2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2020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41937,2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2021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14255,8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2023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2024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2025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2026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2027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2028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2029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2030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средства федерального бюджета 3844,3 тыс.руб.,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2020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3844,3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2021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2022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2023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2024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2025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2026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2027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2028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2029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bookmarkStart w:id="1" w:name="__DdeLink__20266_28795447401"/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2030 год – 0,0 тыс. руб.;</w:t>
            </w:r>
            <w:bookmarkEnd w:id="1"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средства областного бюджета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82095,3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тыс. руб.,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2019 год – 45278,2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2020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26202,8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2021 год –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en-US" w:eastAsia="ru-RU" w:bidi="ar-SA"/>
              </w:rPr>
              <w:t>10614,3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2022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2023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2024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2025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2026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2027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2028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2029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bookmarkStart w:id="2" w:name="__DdeLink__20266_2879544740"/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2030 год – 0,0 тыс. руб.;</w:t>
            </w:r>
            <w:bookmarkEnd w:id="2"/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средства бюджета района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25299,6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 тыс. руб.,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том числе по годам: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9768,0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11890,1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3641,5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2022 год –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0,0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 xml:space="preserve">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2023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2024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2025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2026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2027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2028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2029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2030 год – 0,0 тыс. руб.;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Объемы финансирования подпрограммы 5 на 2023-2030 годы носят прогнозный характер и подлежат уточнению в установленном порядке».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1134" w:top="1686" w:footer="1134" w:bottom="1548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val="en-US" w:eastAsia="ru-RU"/>
        </w:rPr>
        <w:t>5. В приложении № 1 муниципальной программе Красносулинского района «Развитие здравоохранения» пункты 39,40,41 изложить 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</w:pPr>
      <w:r>
        <w:rPr/>
      </w:r>
    </w:p>
    <w:tbl>
      <w:tblPr>
        <w:tblW w:w="5000" w:type="pct"/>
        <w:jc w:val="left"/>
        <w:tblInd w:w="-57" w:type="dxa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639"/>
        <w:gridCol w:w="4159"/>
        <w:gridCol w:w="1778"/>
        <w:gridCol w:w="2174"/>
        <w:gridCol w:w="894"/>
        <w:gridCol w:w="993"/>
        <w:gridCol w:w="944"/>
        <w:gridCol w:w="905"/>
        <w:gridCol w:w="856"/>
        <w:gridCol w:w="853"/>
        <w:gridCol w:w="857"/>
        <w:gridCol w:w="854"/>
        <w:gridCol w:w="987"/>
        <w:gridCol w:w="855"/>
        <w:gridCol w:w="845"/>
        <w:gridCol w:w="998"/>
        <w:gridCol w:w="939"/>
        <w:gridCol w:w="1013"/>
      </w:tblGrid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«39.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Показатель 4.3.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Отношение средней заработной платы врачей и работников медицинских </w:t>
            </w:r>
            <w:r>
              <w:rPr>
                <w:rFonts w:cs="Times New Roman" w:ascii="Times New Roman" w:hAnsi="Times New Roman"/>
                <w:color w:val="000000"/>
                <w:spacing w:val="-6"/>
                <w:sz w:val="24"/>
                <w:szCs w:val="24"/>
              </w:rPr>
              <w:t>организаций, имеющих высшее медицин</w:t>
              <w:softHyphen/>
              <w:t>ское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</w:t>
            </w:r>
            <w:r>
              <w:rPr>
                <w:rFonts w:cs="Times New Roman" w:ascii="Times New Roman" w:hAnsi="Times New Roman"/>
                <w:color w:val="000000"/>
                <w:spacing w:val="-6"/>
                <w:sz w:val="24"/>
                <w:szCs w:val="24"/>
              </w:rPr>
              <w:t>плате (среднемесячному доходу от трудо</w:t>
              <w:softHyphen/>
              <w:t>вой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en-US"/>
              </w:rPr>
              <w:t>12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200,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156,0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2"/>
                <w:sz w:val="24"/>
                <w:szCs w:val="24"/>
                <w:lang w:val="ru-RU" w:eastAsia="en-US" w:bidi="ar-SA"/>
              </w:rPr>
              <w:t>137,0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200,0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200,0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200,0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200,0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200,0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200,0</w:t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40.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Показатель 4.4.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69,5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81,0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2"/>
                <w:sz w:val="24"/>
                <w:szCs w:val="24"/>
                <w:lang w:val="ru-RU" w:eastAsia="en-US" w:bidi="ar-SA"/>
              </w:rPr>
              <w:t>73,0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41.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Показатель 4.5.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46,5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82,0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2"/>
                <w:sz w:val="24"/>
                <w:szCs w:val="24"/>
                <w:lang w:val="ru-RU" w:eastAsia="en-US" w:bidi="ar-SA"/>
              </w:rPr>
              <w:t>103,0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4"/>
                <w:kern w:val="2"/>
                <w:sz w:val="24"/>
                <w:szCs w:val="24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100,0»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val="en-US"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. Приложение № 3 к муниципальной программе Красносулинского района «Развитие здравоохранения» изложить в редакции:</w:t>
      </w:r>
    </w:p>
    <w:p>
      <w:pPr>
        <w:pStyle w:val="Normal"/>
        <w:tabs>
          <w:tab w:val="clear" w:pos="408"/>
          <w:tab w:val="left" w:pos="1219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408"/>
          <w:tab w:val="left" w:pos="12191" w:leader="none"/>
        </w:tabs>
        <w:bidi w:val="0"/>
        <w:spacing w:lineRule="auto" w:line="240" w:before="0" w:after="0"/>
        <w:ind w:left="0" w:right="0" w:firstLine="17688"/>
        <w:jc w:val="lef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«Приложение № 3</w:t>
      </w:r>
    </w:p>
    <w:p>
      <w:pPr>
        <w:pStyle w:val="Normal"/>
        <w:widowControl/>
        <w:bidi w:val="0"/>
        <w:spacing w:lineRule="auto" w:line="240" w:before="0" w:after="0"/>
        <w:ind w:left="0" w:right="0" w:firstLine="17688"/>
        <w:jc w:val="lef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к муниципальной программе</w:t>
      </w:r>
    </w:p>
    <w:p>
      <w:pPr>
        <w:pStyle w:val="Normal"/>
        <w:widowControl/>
        <w:bidi w:val="0"/>
        <w:spacing w:lineRule="auto" w:line="240" w:before="0" w:after="0"/>
        <w:ind w:left="0" w:right="0" w:firstLine="17688"/>
        <w:jc w:val="lef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Красносулинского района </w:t>
      </w:r>
    </w:p>
    <w:p>
      <w:pPr>
        <w:pStyle w:val="Normal"/>
        <w:widowControl/>
        <w:bidi w:val="0"/>
        <w:spacing w:lineRule="auto" w:line="240" w:before="0" w:after="0"/>
        <w:ind w:left="0" w:right="0" w:firstLine="17688"/>
        <w:jc w:val="lef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«Развитие здравоохранения»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РАСХОДЫ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бюджета района на реализацию муниципальной программы</w:t>
      </w:r>
    </w:p>
    <w:tbl>
      <w:tblPr>
        <w:tblW w:w="5000" w:type="pct"/>
        <w:jc w:val="left"/>
        <w:tblInd w:w="-5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48"/>
        <w:gridCol w:w="2124"/>
        <w:gridCol w:w="616"/>
        <w:gridCol w:w="894"/>
        <w:gridCol w:w="1340"/>
        <w:gridCol w:w="683"/>
        <w:gridCol w:w="26"/>
        <w:gridCol w:w="1374"/>
        <w:gridCol w:w="22"/>
        <w:gridCol w:w="1510"/>
        <w:gridCol w:w="937"/>
        <w:gridCol w:w="918"/>
        <w:gridCol w:w="894"/>
        <w:gridCol w:w="853"/>
        <w:gridCol w:w="883"/>
        <w:gridCol w:w="961"/>
        <w:gridCol w:w="1004"/>
        <w:gridCol w:w="961"/>
        <w:gridCol w:w="958"/>
        <w:gridCol w:w="1002"/>
        <w:gridCol w:w="1233"/>
      </w:tblGrid>
      <w:tr>
        <w:trPr/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Номер и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</w:t>
              <w:br/>
              <w:t>подпрограммы, основного мероприятия подпрограммы,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приоритетного основного мероприятия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исполнитель,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соисполнители,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Код бюджетной   </w:t>
              <w:br/>
              <w:t>классификации расходов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расходов всего</w:t>
              <w:br/>
              <w:t>(тыс. рублей)</w:t>
            </w:r>
          </w:p>
        </w:tc>
        <w:tc>
          <w:tcPr>
            <w:tcW w:w="121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>
        <w:trPr>
          <w:trHeight w:val="3061" w:hRule="atLeast"/>
          <w:cantSplit w:val="true"/>
        </w:trPr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29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"/>
          <w:szCs w:val="2"/>
        </w:rPr>
      </w:pPr>
      <w:r>
        <w:rPr>
          <w:rFonts w:eastAsia="Calibri" w:cs="Times New Roman" w:ascii="Times New Roman" w:hAnsi="Times New Roman"/>
          <w:sz w:val="2"/>
          <w:szCs w:val="2"/>
        </w:rPr>
      </w:r>
    </w:p>
    <w:tbl>
      <w:tblPr>
        <w:tblW w:w="5000" w:type="pct"/>
        <w:jc w:val="left"/>
        <w:tblInd w:w="-5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63"/>
        <w:gridCol w:w="2094"/>
        <w:gridCol w:w="616"/>
        <w:gridCol w:w="890"/>
        <w:gridCol w:w="1337"/>
        <w:gridCol w:w="681"/>
        <w:gridCol w:w="1403"/>
        <w:gridCol w:w="1533"/>
        <w:gridCol w:w="929"/>
        <w:gridCol w:w="915"/>
        <w:gridCol w:w="907"/>
        <w:gridCol w:w="840"/>
        <w:gridCol w:w="890"/>
        <w:gridCol w:w="996"/>
        <w:gridCol w:w="1004"/>
        <w:gridCol w:w="954"/>
        <w:gridCol w:w="958"/>
        <w:gridCol w:w="961"/>
        <w:gridCol w:w="1270"/>
      </w:tblGrid>
      <w:tr>
        <w:trPr>
          <w:tblHeader w:val="true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>
        <w:trPr/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Муниципальная</w:t>
              <w:br/>
              <w:t>программа Красносулинского района «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программы, Администрация Красносулинского района (сектор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«РБ»; Участник УЗИО и МЗ Красносулинского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350989,0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77827,2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62702,7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32104,9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19824,6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19816,2</w:t>
            </w:r>
          </w:p>
        </w:tc>
      </w:tr>
      <w:tr>
        <w:trPr/>
        <w:tc>
          <w:tcPr>
            <w:tcW w:w="2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347822,2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74660,4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62702,7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32104,9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19824,6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19816,2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19816,2</w:t>
            </w:r>
          </w:p>
        </w:tc>
      </w:tr>
      <w:tr>
        <w:trPr/>
        <w:tc>
          <w:tcPr>
            <w:tcW w:w="2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3166,8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Подпрограмма 1.  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Профилактика  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подпрограммы 1 Администрация Красносулинского района (сектор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19643,0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" w:cstheme="minorBidi" w:eastAsiaTheme="minorHAns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" w:cstheme="minorBidi" w:eastAsiaTheme="minorHAns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3558,0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3824,2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1203,6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1220,4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1229,6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1229,6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1229,6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1229,6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1229,6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Основное </w:t>
              <w:br/>
              <w:t xml:space="preserve">мероприятие 1.1.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 осмотров и диспансеризации населения, в том числе у детей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подпрограммы 1 Администрация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Красносулинского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района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(сектор по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взаимодействию с административными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органами и общественными организациями),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0910000590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0910071180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14735,2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14434,9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300,3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1288,3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988,0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300,3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1186,1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1186,1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1203,6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1203,6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1220,4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1220,4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Основное </w:t>
              <w:br/>
              <w:t xml:space="preserve">мероприятие 1.2.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Профилактика заболеваний туберкулезом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0910020390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2011,9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937,2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1074,7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1.3. Профилактика ВИЧ, вирусных гепатитов B и С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0910020340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433,0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385,7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1.5. Вакцинопрофилактика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0910020420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37,8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17,1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1.6.Профилактика прочих заболеваний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0910020430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2425,1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1264,5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1160,6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2. Совершенствование системы оказания специализированной, включая высокотехнологичную, медицинской помощи, скорой в том числе скорой специализированной медицинской помощи, медицинской эвакуации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подпрограммы 2 Администрация Красносулинского района (сектор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en-US" w:eastAsia="en-US" w:bidi="ar-SA"/>
              </w:rPr>
              <w:t>57032,2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3635,8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4128,7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4509,3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4999,2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4969,9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4969,9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4969,9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4969,9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4969,9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Основное </w:t>
              <w:br/>
              <w:t>мероприятие 2.4.Совершенствование системы оказания медицинской помощи больным прочими заболеваниями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подпрограммы 2 Администрация Красносулинского района (сектор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0920072430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0920000590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57032,2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55302,2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1730,0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3635,8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3574,5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4128,7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4070,3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58,4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4509,3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4427,2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4999,2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4829,4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169,8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3" w:name="__DdeLink__4996_2224015092"/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  <w:bookmarkEnd w:id="3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4969,9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3 Оказание паллиативной помощи, в том числе детям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Администрация Красносулинского района (сектор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en-US" w:eastAsia="en-US" w:bidi="ar-SA"/>
              </w:rPr>
              <w:t>158152,8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en-US" w:eastAsia="en-US" w:bidi="ar-SA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11488,8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11989,2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12136,2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13605,0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3.1. Оказание паллиативной помощи взрослым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подпрограммы 3 Администрация Красносулинского района (сектор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0901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0930072430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0930000590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158152,8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144208,3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13944,5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11488,8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10306,9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1181,9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11989,2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10784,7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1204,5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12136,2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11529,9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606,3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13605,0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12392,4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</w:tr>
      <w:tr>
        <w:trPr>
          <w:trHeight w:val="3393" w:hRule="atLeast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4.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 Создание благоприятных условий для привлечения молодых и перспективных  специалистов в муниципальные медицинские учреждения Красносулинского района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4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Администрация Красносулинского района 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,УЗИО и МЗ Красносулинского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49218,0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" w:cstheme="minorBidi" w:eastAsiaTheme="minorHAnsi"/>
                <w:sz w:val="24"/>
                <w:szCs w:val="24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4098,4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823,4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>
          <w:trHeight w:val="564" w:hRule="atLeast"/>
        </w:trPr>
        <w:tc>
          <w:tcPr>
            <w:tcW w:w="2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1755,0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931,6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823,4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>
          <w:trHeight w:val="575" w:hRule="atLeast"/>
        </w:trPr>
        <w:tc>
          <w:tcPr>
            <w:tcW w:w="2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3166,8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1976" w:hRule="atLeast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Основное мероприятие 4.1. 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>Создание благоприятных условий для привлечения специалистов медицинских учреждений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УЗИО и МЗ Красносулинского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0940020470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pacing w:val="-20"/>
                <w:sz w:val="24"/>
                <w:szCs w:val="24"/>
              </w:rPr>
              <w:t>3166,8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pacing w:val="-20"/>
                <w:sz w:val="24"/>
                <w:szCs w:val="24"/>
              </w:rPr>
              <w:t>3166,8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pacing w:val="-20"/>
                <w:sz w:val="24"/>
                <w:szCs w:val="24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4.3. Стимулирование работников системы здравоохранения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0940020450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1755,0</w:t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931,6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823,4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Подпрограмма 5. Укрепление материально-технической базы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5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Администрация Красносулинского района (сектор по взаимодействию с административными органами и общественными организациями), 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111239,2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55046,2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41937,2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14255,8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bookmarkStart w:id="4" w:name="__DdeLink__10587_2167040842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5.1.Повышение противопожарной безопасности</w:t>
            </w:r>
            <w:bookmarkEnd w:id="4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29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0950020980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4440,7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1297,1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1606,0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1537,6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  <w:tr>
        <w:trPr>
          <w:trHeight w:val="558" w:hRule="atLeast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Приоритетное основное мероприятие 5.2.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Приобретение зданий и сооружений для учреждений здравоохранения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095</w:t>
            </w: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  <w:t>N</w:t>
            </w: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4420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8000,0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3400,0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3400,0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777" w:hRule="atLeast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5.3. Поддержание и обновление материально-технической базы учреждений здравоохранения Красносулинского района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0950020980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09500</w:t>
            </w: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  <w:t>S3820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pacing w:val="-30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-30"/>
                <w:kern w:val="0"/>
                <w:sz w:val="24"/>
                <w:szCs w:val="24"/>
                <w:lang w:val="en-US" w:eastAsia="ru-RU" w:bidi="ar-SA"/>
              </w:rPr>
              <w:t>0950020350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612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612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612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28657,0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10138,8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15928,8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2589,4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4799,6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4799,6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14539,2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3985,4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7964,4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2589,4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9318,2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1353,8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7964,4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</w:tr>
      <w:tr>
        <w:trPr>
          <w:trHeight w:val="777" w:hRule="atLeast"/>
        </w:trPr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Приоритетное основное мероприятие 5.3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. Поддержание и обновление материально-технической базы учреждений здравоохранения Красносулинского района в рамках реализации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регионального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проекта « 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  <w:t>095N751140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612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3922,8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3922,8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</w:tr>
      <w:tr>
        <w:trPr>
          <w:trHeight w:val="777" w:hRule="atLeast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2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Основное мероприятие 5.4. Проведение капитального ремонта в зданиях учреждения здравоохранения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</w:rPr>
              <w:t>МБУЗ «РБ»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eastAsia="ru-RU"/>
              </w:rPr>
              <w:t>09500</w:t>
            </w:r>
            <w:r>
              <w:rPr>
                <w:rFonts w:eastAsia="Times New Roman" w:cs="Times New Roman" w:ascii="Times New Roman" w:hAnsi="Times New Roman"/>
                <w:spacing w:val="-30"/>
                <w:sz w:val="24"/>
                <w:szCs w:val="24"/>
                <w:lang w:val="en-US" w:eastAsia="ru-RU"/>
              </w:rPr>
              <w:t>S3010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66218,7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47749,5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18469,2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7</w:t>
      </w: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 . Приложение № 4 к муниципальной программе Красносулинского района «Развитие здравоохранения» изложить в редакции:</w:t>
      </w:r>
    </w:p>
    <w:p>
      <w:pPr>
        <w:pStyle w:val="Normal"/>
        <w:spacing w:lineRule="auto" w:line="240" w:before="0" w:after="0"/>
        <w:ind w:firstLine="17577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«Приложение № 4 </w:t>
      </w:r>
    </w:p>
    <w:p>
      <w:pPr>
        <w:pStyle w:val="Normal"/>
        <w:spacing w:lineRule="auto" w:line="240" w:before="0" w:after="0"/>
        <w:ind w:firstLine="17577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ind w:firstLine="17577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Красносулинского района </w:t>
      </w:r>
    </w:p>
    <w:p>
      <w:pPr>
        <w:pStyle w:val="Normal"/>
        <w:spacing w:lineRule="auto" w:line="240" w:before="0" w:after="0"/>
        <w:ind w:firstLine="17577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«Развитие здравоохранения»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РАСХОДЫ</w:t>
      </w:r>
    </w:p>
    <w:p>
      <w:pPr>
        <w:pStyle w:val="Normal"/>
        <w:tabs>
          <w:tab w:val="clear" w:pos="408"/>
          <w:tab w:val="left" w:pos="1502" w:leader="none"/>
          <w:tab w:val="left" w:pos="3808" w:leader="none"/>
          <w:tab w:val="left" w:pos="614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на реализацию муниципальной программы</w:t>
      </w:r>
    </w:p>
    <w:p>
      <w:pPr>
        <w:pStyle w:val="Normal"/>
        <w:tabs>
          <w:tab w:val="clear" w:pos="408"/>
          <w:tab w:val="left" w:pos="1502" w:leader="none"/>
          <w:tab w:val="left" w:pos="3808" w:leader="none"/>
          <w:tab w:val="left" w:pos="614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tbl>
      <w:tblPr>
        <w:tblW w:w="5000" w:type="pct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035"/>
        <w:gridCol w:w="2484"/>
        <w:gridCol w:w="1316"/>
        <w:gridCol w:w="1144"/>
        <w:gridCol w:w="1129"/>
        <w:gridCol w:w="1327"/>
        <w:gridCol w:w="1122"/>
        <w:gridCol w:w="1138"/>
        <w:gridCol w:w="1327"/>
        <w:gridCol w:w="1331"/>
        <w:gridCol w:w="1116"/>
        <w:gridCol w:w="1142"/>
        <w:gridCol w:w="1126"/>
        <w:gridCol w:w="1140"/>
        <w:gridCol w:w="1666"/>
      </w:tblGrid>
      <w:tr>
        <w:trPr>
          <w:tblHeader w:val="true"/>
        </w:trPr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Наименование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муниципальной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программы, номер и 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Источники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Объем расходов, всего (тыс. руб.)</w:t>
            </w:r>
          </w:p>
        </w:tc>
        <w:tc>
          <w:tcPr>
            <w:tcW w:w="147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 том числе по годам реализации муниципальной программы</w:t>
            </w:r>
          </w:p>
        </w:tc>
      </w:tr>
      <w:tr>
        <w:trPr>
          <w:tblHeader w:val="true"/>
        </w:trPr>
        <w:tc>
          <w:tcPr>
            <w:tcW w:w="3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"/>
          <w:szCs w:val="2"/>
        </w:rPr>
      </w:pPr>
      <w:r>
        <w:rPr>
          <w:rFonts w:eastAsia="Calibri" w:cs="Times New Roman" w:ascii="Times New Roman" w:hAnsi="Times New Roman"/>
          <w:sz w:val="2"/>
          <w:szCs w:val="2"/>
        </w:rPr>
      </w:r>
    </w:p>
    <w:tbl>
      <w:tblPr>
        <w:tblW w:w="5000" w:type="pct"/>
        <w:jc w:val="center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043"/>
        <w:gridCol w:w="2484"/>
        <w:gridCol w:w="1327"/>
        <w:gridCol w:w="1123"/>
        <w:gridCol w:w="1144"/>
        <w:gridCol w:w="1329"/>
        <w:gridCol w:w="1144"/>
        <w:gridCol w:w="1124"/>
        <w:gridCol w:w="1330"/>
        <w:gridCol w:w="1249"/>
        <w:gridCol w:w="1150"/>
        <w:gridCol w:w="1144"/>
        <w:gridCol w:w="1144"/>
        <w:gridCol w:w="1153"/>
        <w:gridCol w:w="1655"/>
      </w:tblGrid>
      <w:tr>
        <w:trPr>
          <w:tblHeader w:val="true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</w:tr>
      <w:tr>
        <w:trPr>
          <w:trHeight w:val="297" w:hRule="atLeast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Муниципальная программа Красносулинского района «Развитие здравоохранения»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5039754,4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457261,7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443808,6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424927,4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412647,1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412638,7</w:t>
            </w:r>
          </w:p>
        </w:tc>
      </w:tr>
      <w:tr>
        <w:trPr>
          <w:trHeight w:val="318" w:hRule="atLeast"/>
        </w:trPr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3844,3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3844,3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78" w:hRule="atLeast"/>
        </w:trPr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281906,1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59459,9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41057,8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26571,4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17221,8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17199,4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65238,6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18367,3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17800,6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5533,5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2602,8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2616,8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4688765,4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379434,5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381105,9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392822,5</w:t>
            </w:r>
          </w:p>
        </w:tc>
      </w:tr>
      <w:tr>
        <w:trPr>
          <w:trHeight w:val="285" w:hRule="atLeast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Подпрограмма 1.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1722554,3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135528,3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138871,2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144661,8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144678,6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144851,8</w:t>
            </w:r>
          </w:p>
        </w:tc>
      </w:tr>
      <w:tr>
        <w:trPr>
          <w:trHeight w:val="57" w:hRule="atLeast"/>
        </w:trPr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300,3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300,3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19342,7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3257,7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3824,2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1203,6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1220,4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1229,6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1702911,3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131970,3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135047,0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143458,2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143458,2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143622,2</w:t>
            </w:r>
          </w:p>
        </w:tc>
      </w:tr>
      <w:tr>
        <w:trPr/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Подпрограмма 2.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«Совершенствование оказания специализированой, включая высокотехнологичную, медицинской помощи, скорой, в том числе скорой специализированной медицинской помощи, медицинской эвакуации, повышение эффективности службы родовспоможения и детства.»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2"/>
                <w:u w:val="none"/>
                <w:em w:val="none"/>
                <w:lang w:val="ru-RU" w:eastAsia="en-US" w:bidi="ar-SA"/>
              </w:rPr>
              <w:t>3042214,3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250920,0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250023,6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253709,6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254199,5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254170,2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55302,2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3574,5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4070,3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4427,2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4829,4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4800,1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4800,1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4800,1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4800,1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4800,1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4800,1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4800,1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4800,1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1730,0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61,3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82,1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169,8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Calibri" w:cs="" w:cstheme="minorBidi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2985182,1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247284,2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245894,9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249200,3</w:t>
            </w:r>
          </w:p>
        </w:tc>
      </w:tr>
      <w:tr>
        <w:trPr/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Подпрограмма 3.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158152,8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11488,8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11989,2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12136,2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13605,0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13616,7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144208,3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10306,9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10784,7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11529,9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12392,4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12399,3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13944,5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1181,9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1204,5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606,3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1212,6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1217,4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Подпрограмма 4.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«Создание благоприятных условий для привлечения молодых и перспективных  специалистов в муниципальные медицинские учреждения Красносулинского района»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  <w:t>5593,8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4278,4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987,4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164,0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164,0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  <w:t>4921,8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4098,4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823,4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672,0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180,0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164,0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164,0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164,0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Подпрограмма 5.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«Укрепление материально-технической базы»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  <w:t>111239,2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55046,2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41937,2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14255,8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  <w:t>3844,3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3844,3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  <w:t>82095,3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45278,2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26202,8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10614,3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2"/>
                <w:lang w:val="ru-RU" w:eastAsia="en-US" w:bidi="ar-SA"/>
              </w:rPr>
              <w:t>25299,6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9768,0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11890,1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3641,5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3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47"/>
              <w:spacing w:before="0" w:after="20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0,0»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Calibri" w:cs="Times New Roman" w:ascii="Times New Roman" w:hAnsi="Times New Roman"/>
          <w:bCs/>
          <w:iCs/>
          <w:color w:val="000000"/>
          <w:kern w:val="2"/>
          <w:sz w:val="28"/>
          <w:szCs w:val="28"/>
        </w:rPr>
        <w:t>Управляющий делами</w:t>
      </w:r>
    </w:p>
    <w:p>
      <w:pPr>
        <w:pStyle w:val="Normal"/>
        <w:tabs>
          <w:tab w:val="clear" w:pos="408"/>
          <w:tab w:val="right" w:pos="9072" w:leader="none"/>
        </w:tabs>
        <w:spacing w:lineRule="auto" w:line="240" w:before="0" w:after="0"/>
        <w:ind w:firstLine="567"/>
        <w:jc w:val="both"/>
        <w:rPr/>
      </w:pPr>
      <w:r>
        <w:rPr>
          <w:rFonts w:eastAsia="Calibri" w:cs="Times New Roman" w:ascii="Times New Roman" w:hAnsi="Times New Roman"/>
          <w:bCs/>
          <w:iCs/>
          <w:color w:val="000000"/>
          <w:kern w:val="2"/>
          <w:sz w:val="28"/>
          <w:szCs w:val="28"/>
        </w:rPr>
        <w:t>Администрации района</w:t>
        <w:tab/>
        <w:tab/>
        <w:tab/>
        <w:tab/>
        <w:tab/>
        <w:tab/>
        <w:tab/>
        <w:tab/>
        <w:t xml:space="preserve">                                                                                                    И.Ю. Кишкинова</w:t>
      </w:r>
    </w:p>
    <w:sectPr>
      <w:headerReference w:type="default" r:id="rId5"/>
      <w:headerReference w:type="first" r:id="rId6"/>
      <w:footerReference w:type="default" r:id="rId7"/>
      <w:type w:val="nextPage"/>
      <w:pgSz w:orient="landscape" w:w="23811" w:h="16838"/>
      <w:pgMar w:left="1134" w:right="1134" w:header="1701" w:top="3969" w:footer="567" w:bottom="992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AG Souvenir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spacing w:before="0" w:after="200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spacing w:before="0" w:after="200"/>
      <w:jc w:val="right"/>
      <w:rPr/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spacing w:before="0" w:after="200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7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tabs>
        <w:tab w:val="center" w:pos="4677" w:leader="none"/>
        <w:tab w:val="right" w:pos="9355" w:leader="none"/>
      </w:tabs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tabs>
        <w:tab w:val="center" w:pos="4677" w:leader="none"/>
        <w:tab w:val="right" w:pos="9355" w:leader="none"/>
      </w:tabs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34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88706f"/>
    <w:pPr>
      <w:keepNext w:val="true"/>
      <w:spacing w:lineRule="auto" w:line="240" w:before="240" w:after="60"/>
      <w:jc w:val="center"/>
      <w:outlineLvl w:val="0"/>
    </w:pPr>
    <w:rPr>
      <w:rFonts w:ascii="Times New Roman" w:hAnsi="Times New Roman" w:eastAsia="Times New Roman" w:cs="Times New Roman"/>
      <w:b/>
      <w:kern w:val="2"/>
      <w:sz w:val="36"/>
      <w:szCs w:val="20"/>
      <w:lang w:val="x-none" w:eastAsia="x-none"/>
    </w:rPr>
  </w:style>
  <w:style w:type="paragraph" w:styleId="2">
    <w:name w:val="Heading 2"/>
    <w:basedOn w:val="Normal"/>
    <w:next w:val="Normal"/>
    <w:link w:val="20"/>
    <w:uiPriority w:val="99"/>
    <w:qFormat/>
    <w:rsid w:val="005b1b71"/>
    <w:pPr>
      <w:keepNext w:val="true"/>
      <w:spacing w:lineRule="auto" w:line="240" w:before="0" w:after="0"/>
      <w:ind w:left="709" w:hanging="0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Normal"/>
    <w:next w:val="Normal"/>
    <w:link w:val="30"/>
    <w:uiPriority w:val="99"/>
    <w:qFormat/>
    <w:rsid w:val="005b1b71"/>
    <w:pPr>
      <w:keepNext w:val="tru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Normal"/>
    <w:link w:val="40"/>
    <w:uiPriority w:val="99"/>
    <w:semiHidden/>
    <w:unhideWhenUsed/>
    <w:qFormat/>
    <w:rsid w:val="00af1697"/>
    <w:pPr>
      <w:keepNext w:val="false"/>
      <w:widowControl w:val="false"/>
      <w:spacing w:before="0" w:after="0"/>
      <w:jc w:val="both"/>
      <w:outlineLvl w:val="3"/>
    </w:pPr>
    <w:rPr>
      <w:rFonts w:ascii="Arial" w:hAnsi="Arial" w:cs="Arial"/>
      <w:b w:val="false"/>
      <w:bCs w:val="false"/>
      <w:sz w:val="24"/>
      <w:szCs w:val="24"/>
      <w:lang w:val="ru-RU" w:eastAsia="ru-RU"/>
    </w:rPr>
  </w:style>
  <w:style w:type="paragraph" w:styleId="5">
    <w:name w:val="Heading 5"/>
    <w:basedOn w:val="Normal"/>
    <w:next w:val="Normal"/>
    <w:link w:val="50"/>
    <w:uiPriority w:val="99"/>
    <w:semiHidden/>
    <w:unhideWhenUsed/>
    <w:qFormat/>
    <w:rsid w:val="00af1697"/>
    <w:pPr>
      <w:spacing w:lineRule="auto" w:line="240" w:before="240" w:after="60"/>
      <w:outlineLvl w:val="4"/>
    </w:pPr>
    <w:rPr>
      <w:rFonts w:ascii="Arial" w:hAnsi="Arial" w:eastAsia="Times New Roman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Normal"/>
    <w:next w:val="Normal"/>
    <w:link w:val="60"/>
    <w:uiPriority w:val="99"/>
    <w:semiHidden/>
    <w:unhideWhenUsed/>
    <w:qFormat/>
    <w:rsid w:val="00af1697"/>
    <w:pPr>
      <w:shd w:val="clear" w:color="auto" w:fill="FFFFFF"/>
      <w:spacing w:lineRule="auto" w:line="264" w:before="0" w:after="0"/>
      <w:ind w:firstLine="709"/>
      <w:jc w:val="both"/>
      <w:outlineLvl w:val="5"/>
    </w:pPr>
    <w:rPr>
      <w:rFonts w:ascii="Times New Roman" w:hAnsi="Times New Roman" w:eastAsia="Times New Roman" w:cs="Times New Roman"/>
      <w:b/>
      <w:bCs/>
      <w:color w:val="595959"/>
      <w:spacing w:val="5"/>
      <w:sz w:val="28"/>
      <w:lang w:eastAsia="ru-RU"/>
    </w:rPr>
  </w:style>
  <w:style w:type="paragraph" w:styleId="7">
    <w:name w:val="Heading 7"/>
    <w:basedOn w:val="Normal"/>
    <w:next w:val="Normal"/>
    <w:link w:val="70"/>
    <w:uiPriority w:val="99"/>
    <w:semiHidden/>
    <w:unhideWhenUsed/>
    <w:qFormat/>
    <w:rsid w:val="00af1697"/>
    <w:pPr>
      <w:spacing w:lineRule="auto" w:line="240" w:before="0" w:after="0"/>
      <w:ind w:firstLine="709"/>
      <w:jc w:val="both"/>
      <w:outlineLvl w:val="6"/>
    </w:pPr>
    <w:rPr>
      <w:rFonts w:ascii="Times New Roman" w:hAnsi="Times New Roman" w:eastAsia="Times New Roman" w:cs="Times New Roman"/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Normal"/>
    <w:next w:val="Normal"/>
    <w:link w:val="80"/>
    <w:uiPriority w:val="99"/>
    <w:semiHidden/>
    <w:unhideWhenUsed/>
    <w:qFormat/>
    <w:rsid w:val="00af1697"/>
    <w:pPr>
      <w:spacing w:lineRule="auto" w:line="240" w:before="0" w:after="0"/>
      <w:ind w:firstLine="709"/>
      <w:jc w:val="both"/>
      <w:outlineLvl w:val="7"/>
    </w:pPr>
    <w:rPr>
      <w:rFonts w:ascii="Times New Roman" w:hAnsi="Times New Roman" w:eastAsia="Times New Roman" w:cs="Times New Roman"/>
      <w:b/>
      <w:bCs/>
      <w:color w:val="7F7F7F"/>
      <w:sz w:val="20"/>
      <w:szCs w:val="20"/>
      <w:lang w:eastAsia="ru-RU"/>
    </w:rPr>
  </w:style>
  <w:style w:type="paragraph" w:styleId="9">
    <w:name w:val="Heading 9"/>
    <w:basedOn w:val="Normal"/>
    <w:next w:val="Normal"/>
    <w:link w:val="90"/>
    <w:uiPriority w:val="99"/>
    <w:semiHidden/>
    <w:unhideWhenUsed/>
    <w:qFormat/>
    <w:rsid w:val="00af1697"/>
    <w:pPr>
      <w:spacing w:lineRule="auto" w:line="264" w:before="0" w:after="0"/>
      <w:ind w:firstLine="709"/>
      <w:jc w:val="both"/>
      <w:outlineLvl w:val="8"/>
    </w:pPr>
    <w:rPr>
      <w:rFonts w:ascii="Times New Roman" w:hAnsi="Times New Roman" w:eastAsia="Times New Roman" w:cs="Times New Roman"/>
      <w:b/>
      <w:bCs/>
      <w:i/>
      <w:iCs/>
      <w:color w:val="7F7F7F"/>
      <w:sz w:val="18"/>
      <w:szCs w:val="1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88706f"/>
    <w:rPr>
      <w:rFonts w:ascii="Times New Roman" w:hAnsi="Times New Roman" w:eastAsia="Times New Roman" w:cs="Times New Roman"/>
      <w:b/>
      <w:kern w:val="2"/>
      <w:sz w:val="36"/>
      <w:szCs w:val="20"/>
      <w:lang w:val="x-none" w:eastAsia="x-none"/>
    </w:rPr>
  </w:style>
  <w:style w:type="character" w:styleId="Style5" w:customStyle="1">
    <w:name w:val="Текст выноски Знак"/>
    <w:basedOn w:val="DefaultParagraphFont"/>
    <w:link w:val="a4"/>
    <w:uiPriority w:val="99"/>
    <w:qFormat/>
    <w:rsid w:val="0088706f"/>
    <w:rPr>
      <w:rFonts w:ascii="Tahoma" w:hAnsi="Tahoma" w:eastAsia="Calibri" w:cs="Times New Roman"/>
      <w:sz w:val="16"/>
      <w:szCs w:val="16"/>
      <w:lang w:val="x-none"/>
    </w:rPr>
  </w:style>
  <w:style w:type="character" w:styleId="Style6" w:customStyle="1">
    <w:name w:val="Верхний колонтитул Знак"/>
    <w:basedOn w:val="DefaultParagraphFont"/>
    <w:link w:val="a6"/>
    <w:uiPriority w:val="99"/>
    <w:qFormat/>
    <w:rsid w:val="0088706f"/>
    <w:rPr>
      <w:rFonts w:ascii="Calibri" w:hAnsi="Calibri" w:eastAsia="Calibri" w:cs="Times New Roman"/>
      <w:lang w:val="x-none"/>
    </w:rPr>
  </w:style>
  <w:style w:type="character" w:styleId="Style7" w:customStyle="1">
    <w:name w:val="Нижний колонтитул Знак"/>
    <w:basedOn w:val="DefaultParagraphFont"/>
    <w:link w:val="a8"/>
    <w:uiPriority w:val="99"/>
    <w:qFormat/>
    <w:rsid w:val="0088706f"/>
    <w:rPr>
      <w:rFonts w:ascii="Calibri" w:hAnsi="Calibri" w:eastAsia="Calibri" w:cs="Times New Roman"/>
      <w:lang w:val="x-none"/>
    </w:rPr>
  </w:style>
  <w:style w:type="character" w:styleId="Style8" w:customStyle="1">
    <w:name w:val="Цветовое выделение"/>
    <w:qFormat/>
    <w:rsid w:val="0088706f"/>
    <w:rPr>
      <w:b/>
      <w:color w:val="000080"/>
    </w:rPr>
  </w:style>
  <w:style w:type="character" w:styleId="21" w:customStyle="1">
    <w:name w:val="Заголовок 2 Знак"/>
    <w:basedOn w:val="DefaultParagraphFont"/>
    <w:link w:val="2"/>
    <w:uiPriority w:val="99"/>
    <w:qFormat/>
    <w:rsid w:val="005b1b7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uiPriority w:val="99"/>
    <w:qFormat/>
    <w:rsid w:val="005b1b71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character" w:styleId="Style9" w:customStyle="1">
    <w:name w:val="Основной текст Знак"/>
    <w:basedOn w:val="DefaultParagraphFont"/>
    <w:link w:val="ab"/>
    <w:uiPriority w:val="99"/>
    <w:qFormat/>
    <w:rsid w:val="005b1b7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с отступом Знак"/>
    <w:basedOn w:val="DefaultParagraphFont"/>
    <w:link w:val="ad"/>
    <w:uiPriority w:val="99"/>
    <w:qFormat/>
    <w:rsid w:val="005b1b7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qFormat/>
    <w:rsid w:val="005b1b71"/>
    <w:rPr/>
  </w:style>
  <w:style w:type="character" w:styleId="Style11">
    <w:name w:val="Интернет-ссылка"/>
    <w:uiPriority w:val="99"/>
    <w:rsid w:val="005b1b71"/>
    <w:rPr>
      <w:rFonts w:ascii="Arial" w:hAnsi="Arial" w:cs="Arial"/>
      <w:color w:val="auto"/>
      <w:sz w:val="20"/>
      <w:szCs w:val="20"/>
      <w:u w:val="none"/>
      <w:effect w:val="none"/>
    </w:rPr>
  </w:style>
  <w:style w:type="character" w:styleId="Highlighthighlightactive" w:customStyle="1">
    <w:name w:val="highlight highlight_active"/>
    <w:uiPriority w:val="99"/>
    <w:qFormat/>
    <w:rsid w:val="005b1b71"/>
    <w:rPr>
      <w:rFonts w:cs="Times New Roman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5b1b71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NoSpacingChar" w:customStyle="1">
    <w:name w:val="No Spacing Char"/>
    <w:link w:val="NoSpacing1"/>
    <w:uiPriority w:val="99"/>
    <w:qFormat/>
    <w:locked/>
    <w:rsid w:val="005b1b71"/>
    <w:rPr>
      <w:rFonts w:ascii="Calibri" w:hAnsi="Calibri" w:eastAsia="Times New Roman" w:cs="Calibri"/>
    </w:rPr>
  </w:style>
  <w:style w:type="character" w:styleId="Style12" w:customStyle="1">
    <w:name w:val="Название Знак"/>
    <w:basedOn w:val="DefaultParagraphFont"/>
    <w:link w:val="af1"/>
    <w:uiPriority w:val="99"/>
    <w:qFormat/>
    <w:rsid w:val="005b1b71"/>
    <w:rPr>
      <w:rFonts w:ascii="Arial" w:hAnsi="Arial" w:eastAsia="Times New Roman" w:cs="Arial"/>
      <w:b/>
      <w:bCs/>
      <w:sz w:val="28"/>
      <w:szCs w:val="28"/>
      <w:lang w:eastAsia="ru-RU"/>
    </w:rPr>
  </w:style>
  <w:style w:type="character" w:styleId="TitleChar1" w:customStyle="1">
    <w:name w:val="Title Char1"/>
    <w:uiPriority w:val="99"/>
    <w:qFormat/>
    <w:rsid w:val="005b1b71"/>
    <w:rPr>
      <w:rFonts w:ascii="Arial" w:hAnsi="Arial"/>
      <w:b/>
      <w:sz w:val="28"/>
      <w:lang w:val="ru-RU" w:eastAsia="ru-RU"/>
    </w:rPr>
  </w:style>
  <w:style w:type="character" w:styleId="Style13" w:customStyle="1">
    <w:name w:val="Гипертекстовая ссылка"/>
    <w:uiPriority w:val="99"/>
    <w:qFormat/>
    <w:rsid w:val="005b1b71"/>
    <w:rPr>
      <w:color w:val="auto"/>
      <w:sz w:val="26"/>
    </w:rPr>
  </w:style>
  <w:style w:type="character" w:styleId="33" w:customStyle="1">
    <w:name w:val="Знак Знак3"/>
    <w:uiPriority w:val="99"/>
    <w:qFormat/>
    <w:rsid w:val="005b1b71"/>
    <w:rPr>
      <w:rFonts w:ascii="Arial" w:hAnsi="Arial"/>
      <w:b/>
      <w:color w:val="auto"/>
      <w:sz w:val="24"/>
    </w:rPr>
  </w:style>
  <w:style w:type="character" w:styleId="FollowedHyperlink">
    <w:name w:val="FollowedHyperlink"/>
    <w:uiPriority w:val="99"/>
    <w:unhideWhenUsed/>
    <w:qFormat/>
    <w:rsid w:val="005b1b71"/>
    <w:rPr>
      <w:color w:val="800080"/>
      <w:u w:val="single"/>
    </w:rPr>
  </w:style>
  <w:style w:type="character" w:styleId="Style14" w:customStyle="1">
    <w:name w:val="Основной текст_"/>
    <w:link w:val="15"/>
    <w:uiPriority w:val="99"/>
    <w:qFormat/>
    <w:locked/>
    <w:rsid w:val="005b1b71"/>
    <w:rPr>
      <w:sz w:val="26"/>
      <w:szCs w:val="26"/>
      <w:shd w:fill="FFFFFF" w:val="clear"/>
    </w:rPr>
  </w:style>
  <w:style w:type="character" w:styleId="71" w:customStyle="1">
    <w:name w:val="Знак Знак7"/>
    <w:uiPriority w:val="99"/>
    <w:qFormat/>
    <w:locked/>
    <w:rsid w:val="005b1b71"/>
    <w:rPr>
      <w:rFonts w:ascii="Cambria" w:hAnsi="Cambria" w:cs="Cambria"/>
      <w:b/>
      <w:bCs/>
      <w:sz w:val="26"/>
      <w:szCs w:val="26"/>
    </w:rPr>
  </w:style>
  <w:style w:type="character" w:styleId="91" w:customStyle="1">
    <w:name w:val="Знак Знак9"/>
    <w:uiPriority w:val="99"/>
    <w:qFormat/>
    <w:locked/>
    <w:rsid w:val="005b1b71"/>
    <w:rPr>
      <w:rFonts w:ascii="AG Souvenir" w:hAnsi="AG Souvenir" w:cs="AG Souvenir"/>
      <w:b/>
      <w:bCs/>
      <w:spacing w:val="38"/>
      <w:sz w:val="28"/>
      <w:szCs w:val="28"/>
    </w:rPr>
  </w:style>
  <w:style w:type="character" w:styleId="81" w:customStyle="1">
    <w:name w:val="Знак Знак8"/>
    <w:uiPriority w:val="99"/>
    <w:qFormat/>
    <w:locked/>
    <w:rsid w:val="005b1b71"/>
    <w:rPr>
      <w:sz w:val="28"/>
      <w:szCs w:val="28"/>
    </w:rPr>
  </w:style>
  <w:style w:type="character" w:styleId="311" w:customStyle="1">
    <w:name w:val="Знак Знак31"/>
    <w:uiPriority w:val="99"/>
    <w:qFormat/>
    <w:locked/>
    <w:rsid w:val="005b1b71"/>
    <w:rPr/>
  </w:style>
  <w:style w:type="character" w:styleId="41" w:customStyle="1">
    <w:name w:val="Знак Знак4"/>
    <w:uiPriority w:val="99"/>
    <w:qFormat/>
    <w:locked/>
    <w:rsid w:val="005b1b71"/>
    <w:rPr/>
  </w:style>
  <w:style w:type="character" w:styleId="22" w:customStyle="1">
    <w:name w:val="Знак Знак2"/>
    <w:uiPriority w:val="99"/>
    <w:qFormat/>
    <w:locked/>
    <w:rsid w:val="005b1b71"/>
    <w:rPr>
      <w:rFonts w:ascii="Arial" w:hAnsi="Arial" w:cs="Arial"/>
      <w:b/>
      <w:bCs/>
      <w:sz w:val="28"/>
      <w:szCs w:val="28"/>
    </w:rPr>
  </w:style>
  <w:style w:type="character" w:styleId="61" w:customStyle="1">
    <w:name w:val="Знак Знак6"/>
    <w:uiPriority w:val="99"/>
    <w:qFormat/>
    <w:locked/>
    <w:rsid w:val="005b1b71"/>
    <w:rPr>
      <w:sz w:val="28"/>
      <w:szCs w:val="28"/>
    </w:rPr>
  </w:style>
  <w:style w:type="character" w:styleId="51" w:customStyle="1">
    <w:name w:val="Знак Знак5"/>
    <w:uiPriority w:val="99"/>
    <w:qFormat/>
    <w:locked/>
    <w:rsid w:val="005b1b71"/>
    <w:rPr>
      <w:sz w:val="28"/>
      <w:szCs w:val="28"/>
    </w:rPr>
  </w:style>
  <w:style w:type="character" w:styleId="12" w:customStyle="1">
    <w:name w:val="Знак Знак1"/>
    <w:uiPriority w:val="99"/>
    <w:qFormat/>
    <w:locked/>
    <w:rsid w:val="005b1b71"/>
    <w:rPr>
      <w:sz w:val="16"/>
      <w:szCs w:val="16"/>
    </w:rPr>
  </w:style>
  <w:style w:type="character" w:styleId="Style15" w:customStyle="1">
    <w:name w:val="Знак Знак"/>
    <w:uiPriority w:val="99"/>
    <w:qFormat/>
    <w:locked/>
    <w:rsid w:val="005b1b71"/>
    <w:rPr>
      <w:rFonts w:ascii="Tahoma" w:hAnsi="Tahoma" w:cs="Tahoma"/>
      <w:sz w:val="16"/>
      <w:szCs w:val="16"/>
    </w:rPr>
  </w:style>
  <w:style w:type="character" w:styleId="Heading1Char" w:customStyle="1">
    <w:name w:val="Heading 1 Char"/>
    <w:uiPriority w:val="99"/>
    <w:qFormat/>
    <w:locked/>
    <w:rsid w:val="005b1b71"/>
    <w:rPr>
      <w:rFonts w:ascii="AG Souvenir" w:hAnsi="AG Souvenir" w:cs="Times New Roman"/>
      <w:b/>
      <w:bCs w:val="false"/>
      <w:spacing w:val="38"/>
      <w:sz w:val="20"/>
      <w:szCs w:val="20"/>
    </w:rPr>
  </w:style>
  <w:style w:type="character" w:styleId="Heading2Char" w:customStyle="1">
    <w:name w:val="Heading 2 Char"/>
    <w:uiPriority w:val="99"/>
    <w:semiHidden/>
    <w:qFormat/>
    <w:locked/>
    <w:rsid w:val="005b1b71"/>
    <w:rPr>
      <w:rFonts w:ascii="Times New Roman" w:hAnsi="Times New Roman" w:cs="Times New Roman"/>
      <w:sz w:val="20"/>
      <w:szCs w:val="20"/>
    </w:rPr>
  </w:style>
  <w:style w:type="character" w:styleId="Heading3Char" w:customStyle="1">
    <w:name w:val="Heading 3 Char"/>
    <w:uiPriority w:val="99"/>
    <w:semiHidden/>
    <w:qFormat/>
    <w:locked/>
    <w:rsid w:val="005b1b71"/>
    <w:rPr>
      <w:rFonts w:ascii="Cambria" w:hAnsi="Cambria" w:cs="Times New Roman"/>
      <w:b/>
      <w:bCs w:val="false"/>
      <w:sz w:val="20"/>
      <w:szCs w:val="20"/>
    </w:rPr>
  </w:style>
  <w:style w:type="character" w:styleId="HeaderChar" w:customStyle="1">
    <w:name w:val="Header Char"/>
    <w:uiPriority w:val="99"/>
    <w:semiHidden/>
    <w:qFormat/>
    <w:locked/>
    <w:rsid w:val="005b1b71"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uiPriority w:val="99"/>
    <w:semiHidden/>
    <w:qFormat/>
    <w:locked/>
    <w:rsid w:val="005b1b71"/>
    <w:rPr>
      <w:rFonts w:ascii="Times New Roman" w:hAnsi="Times New Roman" w:cs="Times New Roman"/>
      <w:sz w:val="20"/>
      <w:szCs w:val="20"/>
    </w:rPr>
  </w:style>
  <w:style w:type="character" w:styleId="TitleChar" w:customStyle="1">
    <w:name w:val="Title Char"/>
    <w:uiPriority w:val="99"/>
    <w:qFormat/>
    <w:locked/>
    <w:rsid w:val="005b1b71"/>
    <w:rPr>
      <w:rFonts w:ascii="Arial" w:hAnsi="Arial" w:cs="Times New Roman"/>
      <w:b/>
      <w:bCs w:val="false"/>
      <w:sz w:val="20"/>
      <w:szCs w:val="20"/>
    </w:rPr>
  </w:style>
  <w:style w:type="character" w:styleId="BodyTextChar" w:customStyle="1">
    <w:name w:val="Body Text Char"/>
    <w:uiPriority w:val="99"/>
    <w:qFormat/>
    <w:locked/>
    <w:rsid w:val="005b1b71"/>
    <w:rPr>
      <w:rFonts w:ascii="Times New Roman" w:hAnsi="Times New Roman" w:cs="Times New Roman"/>
      <w:sz w:val="20"/>
      <w:szCs w:val="20"/>
    </w:rPr>
  </w:style>
  <w:style w:type="character" w:styleId="BodyTextIndentChar" w:customStyle="1">
    <w:name w:val="Body Text Indent Char"/>
    <w:uiPriority w:val="99"/>
    <w:semiHidden/>
    <w:qFormat/>
    <w:locked/>
    <w:rsid w:val="005b1b71"/>
    <w:rPr>
      <w:rFonts w:ascii="Times New Roman" w:hAnsi="Times New Roman" w:cs="Times New Roman"/>
      <w:sz w:val="20"/>
      <w:szCs w:val="20"/>
    </w:rPr>
  </w:style>
  <w:style w:type="character" w:styleId="BodyTextIndent3Char" w:customStyle="1">
    <w:name w:val="Body Text Indent 3 Char"/>
    <w:uiPriority w:val="99"/>
    <w:qFormat/>
    <w:locked/>
    <w:rsid w:val="005b1b71"/>
    <w:rPr>
      <w:rFonts w:ascii="Times New Roman" w:hAnsi="Times New Roman" w:cs="Times New Roman"/>
      <w:sz w:val="20"/>
      <w:szCs w:val="20"/>
    </w:rPr>
  </w:style>
  <w:style w:type="character" w:styleId="BalloonTextChar" w:customStyle="1">
    <w:name w:val="Balloon Text Char"/>
    <w:uiPriority w:val="99"/>
    <w:semiHidden/>
    <w:qFormat/>
    <w:locked/>
    <w:rsid w:val="005b1b71"/>
    <w:rPr>
      <w:rFonts w:ascii="Tahoma" w:hAnsi="Tahoma" w:cs="Times New Roman"/>
      <w:sz w:val="20"/>
      <w:szCs w:val="20"/>
    </w:rPr>
  </w:style>
  <w:style w:type="character" w:styleId="BodyTextChar1" w:customStyle="1">
    <w:name w:val="Body Text Char1"/>
    <w:uiPriority w:val="99"/>
    <w:qFormat/>
    <w:locked/>
    <w:rsid w:val="005b1b71"/>
    <w:rPr>
      <w:sz w:val="28"/>
    </w:rPr>
  </w:style>
  <w:style w:type="character" w:styleId="BodyTextIndentChar1" w:customStyle="1">
    <w:name w:val="Body Text Indent Char1"/>
    <w:uiPriority w:val="99"/>
    <w:qFormat/>
    <w:locked/>
    <w:rsid w:val="005b1b71"/>
    <w:rPr>
      <w:sz w:val="28"/>
    </w:rPr>
  </w:style>
  <w:style w:type="character" w:styleId="FooterChar1" w:customStyle="1">
    <w:name w:val="Footer Char1"/>
    <w:uiPriority w:val="99"/>
    <w:qFormat/>
    <w:locked/>
    <w:rsid w:val="005b1b71"/>
    <w:rPr/>
  </w:style>
  <w:style w:type="character" w:styleId="HeaderChar1" w:customStyle="1">
    <w:name w:val="Header Char1"/>
    <w:uiPriority w:val="99"/>
    <w:qFormat/>
    <w:locked/>
    <w:rsid w:val="005b1b71"/>
    <w:rPr/>
  </w:style>
  <w:style w:type="character" w:styleId="911" w:customStyle="1">
    <w:name w:val="Знак Знак91"/>
    <w:uiPriority w:val="99"/>
    <w:qFormat/>
    <w:locked/>
    <w:rsid w:val="005b1b71"/>
    <w:rPr>
      <w:rFonts w:ascii="AG Souvenir" w:hAnsi="AG Souvenir" w:cs="Times New Roman"/>
      <w:b/>
      <w:bCs w:val="false"/>
      <w:spacing w:val="38"/>
      <w:sz w:val="28"/>
    </w:rPr>
  </w:style>
  <w:style w:type="character" w:styleId="811" w:customStyle="1">
    <w:name w:val="Знак Знак81"/>
    <w:uiPriority w:val="99"/>
    <w:qFormat/>
    <w:locked/>
    <w:rsid w:val="005b1b71"/>
    <w:rPr>
      <w:rFonts w:ascii="Times New Roman" w:hAnsi="Times New Roman" w:cs="Times New Roman"/>
      <w:sz w:val="28"/>
    </w:rPr>
  </w:style>
  <w:style w:type="character" w:styleId="711" w:customStyle="1">
    <w:name w:val="Знак Знак71"/>
    <w:uiPriority w:val="99"/>
    <w:qFormat/>
    <w:locked/>
    <w:rsid w:val="005b1b71"/>
    <w:rPr>
      <w:rFonts w:ascii="Cambria" w:hAnsi="Cambria" w:cs="Times New Roman"/>
      <w:b/>
      <w:bCs w:val="false"/>
      <w:sz w:val="26"/>
    </w:rPr>
  </w:style>
  <w:style w:type="character" w:styleId="611" w:customStyle="1">
    <w:name w:val="Знак Знак61"/>
    <w:uiPriority w:val="99"/>
    <w:qFormat/>
    <w:locked/>
    <w:rsid w:val="005b1b71"/>
    <w:rPr>
      <w:rFonts w:ascii="Times New Roman" w:hAnsi="Times New Roman" w:cs="Times New Roman"/>
      <w:sz w:val="28"/>
    </w:rPr>
  </w:style>
  <w:style w:type="character" w:styleId="511" w:customStyle="1">
    <w:name w:val="Знак Знак51"/>
    <w:uiPriority w:val="99"/>
    <w:qFormat/>
    <w:locked/>
    <w:rsid w:val="005b1b71"/>
    <w:rPr>
      <w:rFonts w:ascii="Times New Roman" w:hAnsi="Times New Roman" w:cs="Times New Roman"/>
      <w:sz w:val="28"/>
    </w:rPr>
  </w:style>
  <w:style w:type="character" w:styleId="411" w:customStyle="1">
    <w:name w:val="Знак Знак41"/>
    <w:uiPriority w:val="99"/>
    <w:qFormat/>
    <w:locked/>
    <w:rsid w:val="005b1b71"/>
    <w:rPr>
      <w:rFonts w:ascii="Times New Roman" w:hAnsi="Times New Roman" w:cs="Times New Roman"/>
    </w:rPr>
  </w:style>
  <w:style w:type="character" w:styleId="321" w:customStyle="1">
    <w:name w:val="Знак Знак32"/>
    <w:uiPriority w:val="99"/>
    <w:qFormat/>
    <w:locked/>
    <w:rsid w:val="005b1b71"/>
    <w:rPr>
      <w:rFonts w:ascii="Times New Roman" w:hAnsi="Times New Roman" w:cs="Times New Roman"/>
    </w:rPr>
  </w:style>
  <w:style w:type="character" w:styleId="211" w:customStyle="1">
    <w:name w:val="Знак Знак21"/>
    <w:uiPriority w:val="99"/>
    <w:qFormat/>
    <w:locked/>
    <w:rsid w:val="005b1b71"/>
    <w:rPr>
      <w:rFonts w:ascii="Tahoma" w:hAnsi="Tahoma" w:cs="Times New Roman"/>
      <w:sz w:val="16"/>
    </w:rPr>
  </w:style>
  <w:style w:type="character" w:styleId="111" w:customStyle="1">
    <w:name w:val="Знак Знак11"/>
    <w:uiPriority w:val="99"/>
    <w:qFormat/>
    <w:locked/>
    <w:rsid w:val="005b1b71"/>
    <w:rPr>
      <w:rFonts w:ascii="Arial" w:hAnsi="Arial" w:cs="Times New Roman"/>
      <w:b/>
      <w:bCs w:val="false"/>
      <w:sz w:val="28"/>
    </w:rPr>
  </w:style>
  <w:style w:type="character" w:styleId="10" w:customStyle="1">
    <w:name w:val="Знак Знак10"/>
    <w:uiPriority w:val="99"/>
    <w:qFormat/>
    <w:locked/>
    <w:rsid w:val="005b1b71"/>
    <w:rPr>
      <w:rFonts w:ascii="Times New Roman" w:hAnsi="Times New Roman" w:cs="Times New Roman"/>
      <w:sz w:val="16"/>
    </w:rPr>
  </w:style>
  <w:style w:type="character" w:styleId="212" w:customStyle="1">
    <w:name w:val="Заголовок 2 Знак1"/>
    <w:uiPriority w:val="99"/>
    <w:qFormat/>
    <w:locked/>
    <w:rsid w:val="005b1b71"/>
    <w:rPr>
      <w:sz w:val="28"/>
    </w:rPr>
  </w:style>
  <w:style w:type="character" w:styleId="312" w:customStyle="1">
    <w:name w:val="Заголовок 3 Знак1"/>
    <w:uiPriority w:val="99"/>
    <w:qFormat/>
    <w:locked/>
    <w:rsid w:val="005b1b71"/>
    <w:rPr>
      <w:rFonts w:ascii="Cambria" w:hAnsi="Cambria"/>
      <w:b/>
      <w:sz w:val="26"/>
    </w:rPr>
  </w:style>
  <w:style w:type="character" w:styleId="112" w:customStyle="1">
    <w:name w:val="Заголовок 1 Знак1"/>
    <w:uiPriority w:val="99"/>
    <w:qFormat/>
    <w:locked/>
    <w:rsid w:val="005b1b71"/>
    <w:rPr>
      <w:rFonts w:ascii="AG Souvenir" w:hAnsi="AG Souvenir"/>
      <w:b/>
      <w:spacing w:val="38"/>
      <w:sz w:val="28"/>
    </w:rPr>
  </w:style>
  <w:style w:type="character" w:styleId="13" w:customStyle="1">
    <w:name w:val="Основной текст Знак1"/>
    <w:uiPriority w:val="99"/>
    <w:qFormat/>
    <w:locked/>
    <w:rsid w:val="005b1b71"/>
    <w:rPr>
      <w:sz w:val="28"/>
    </w:rPr>
  </w:style>
  <w:style w:type="character" w:styleId="BalloonTextChar1" w:customStyle="1">
    <w:name w:val="Balloon Text Char1"/>
    <w:uiPriority w:val="99"/>
    <w:semiHidden/>
    <w:qFormat/>
    <w:rsid w:val="005b1b71"/>
    <w:rPr>
      <w:sz w:val="2"/>
    </w:rPr>
  </w:style>
  <w:style w:type="character" w:styleId="BodyTextIndent3Char1" w:customStyle="1">
    <w:name w:val="Body Text Indent 3 Char1"/>
    <w:uiPriority w:val="99"/>
    <w:semiHidden/>
    <w:qFormat/>
    <w:rsid w:val="005b1b71"/>
    <w:rPr>
      <w:sz w:val="16"/>
    </w:rPr>
  </w:style>
  <w:style w:type="character" w:styleId="14" w:customStyle="1">
    <w:name w:val="Название Знак1"/>
    <w:uiPriority w:val="99"/>
    <w:qFormat/>
    <w:locked/>
    <w:rsid w:val="005b1b71"/>
    <w:rPr>
      <w:rFonts w:ascii="Arial" w:hAnsi="Arial"/>
      <w:b/>
      <w:sz w:val="28"/>
    </w:rPr>
  </w:style>
  <w:style w:type="character" w:styleId="15" w:customStyle="1">
    <w:name w:val="Основной текст с отступом Знак1"/>
    <w:uiPriority w:val="99"/>
    <w:semiHidden/>
    <w:qFormat/>
    <w:locked/>
    <w:rsid w:val="005b1b71"/>
    <w:rPr>
      <w:sz w:val="20"/>
    </w:rPr>
  </w:style>
  <w:style w:type="character" w:styleId="16" w:customStyle="1">
    <w:name w:val="Нижний колонтитул Знак1"/>
    <w:uiPriority w:val="99"/>
    <w:semiHidden/>
    <w:qFormat/>
    <w:locked/>
    <w:rsid w:val="005b1b71"/>
    <w:rPr>
      <w:sz w:val="20"/>
    </w:rPr>
  </w:style>
  <w:style w:type="character" w:styleId="17" w:customStyle="1">
    <w:name w:val="Верхний колонтитул Знак1"/>
    <w:uiPriority w:val="99"/>
    <w:semiHidden/>
    <w:qFormat/>
    <w:locked/>
    <w:rsid w:val="005b1b71"/>
    <w:rPr>
      <w:sz w:val="20"/>
    </w:rPr>
  </w:style>
  <w:style w:type="character" w:styleId="23" w:customStyle="1">
    <w:name w:val="Основной текст Знак2"/>
    <w:uiPriority w:val="99"/>
    <w:qFormat/>
    <w:locked/>
    <w:rsid w:val="005b1b71"/>
    <w:rPr>
      <w:rFonts w:cs="Times New Roman"/>
      <w:sz w:val="28"/>
    </w:rPr>
  </w:style>
  <w:style w:type="character" w:styleId="18" w:customStyle="1">
    <w:name w:val="Текст выноски Знак1"/>
    <w:uiPriority w:val="99"/>
    <w:qFormat/>
    <w:locked/>
    <w:rsid w:val="005b1b71"/>
    <w:rPr>
      <w:rFonts w:ascii="Tahoma" w:hAnsi="Tahoma" w:cs="Tahoma"/>
      <w:sz w:val="16"/>
      <w:szCs w:val="16"/>
    </w:rPr>
  </w:style>
  <w:style w:type="character" w:styleId="313" w:customStyle="1">
    <w:name w:val="Основной текст с отступом 3 Знак1"/>
    <w:uiPriority w:val="99"/>
    <w:qFormat/>
    <w:locked/>
    <w:rsid w:val="005b1b71"/>
    <w:rPr>
      <w:rFonts w:cs="Times New Roman"/>
      <w:sz w:val="16"/>
    </w:rPr>
  </w:style>
  <w:style w:type="character" w:styleId="131" w:customStyle="1">
    <w:name w:val="Заголовок 1 Знак3"/>
    <w:uiPriority w:val="99"/>
    <w:qFormat/>
    <w:locked/>
    <w:rsid w:val="005b1b71"/>
    <w:rPr>
      <w:rFonts w:ascii="AG Souvenir" w:hAnsi="AG Souvenir"/>
      <w:b/>
      <w:spacing w:val="38"/>
      <w:sz w:val="28"/>
    </w:rPr>
  </w:style>
  <w:style w:type="character" w:styleId="121" w:customStyle="1">
    <w:name w:val="Заголовок 1 Знак2"/>
    <w:uiPriority w:val="99"/>
    <w:qFormat/>
    <w:locked/>
    <w:rsid w:val="005b1b71"/>
    <w:rPr>
      <w:rFonts w:ascii="AG Souvenir" w:hAnsi="AG Souvenir" w:cs="Times New Roman"/>
      <w:b/>
      <w:spacing w:val="38"/>
      <w:sz w:val="28"/>
    </w:rPr>
  </w:style>
  <w:style w:type="character" w:styleId="221" w:customStyle="1">
    <w:name w:val="Заголовок 2 Знак2"/>
    <w:uiPriority w:val="99"/>
    <w:qFormat/>
    <w:locked/>
    <w:rsid w:val="005b1b71"/>
    <w:rPr>
      <w:sz w:val="28"/>
    </w:rPr>
  </w:style>
  <w:style w:type="character" w:styleId="322" w:customStyle="1">
    <w:name w:val="Заголовок 3 Знак2"/>
    <w:uiPriority w:val="99"/>
    <w:qFormat/>
    <w:locked/>
    <w:rsid w:val="005b1b71"/>
    <w:rPr>
      <w:rFonts w:ascii="Cambria" w:hAnsi="Cambria"/>
      <w:b/>
      <w:bCs/>
      <w:sz w:val="26"/>
      <w:szCs w:val="26"/>
    </w:rPr>
  </w:style>
  <w:style w:type="character" w:styleId="BodyTextChar2" w:customStyle="1">
    <w:name w:val="Body Text Char2"/>
    <w:uiPriority w:val="99"/>
    <w:qFormat/>
    <w:locked/>
    <w:rsid w:val="005b1b71"/>
    <w:rPr>
      <w:sz w:val="28"/>
    </w:rPr>
  </w:style>
  <w:style w:type="character" w:styleId="42" w:customStyle="1">
    <w:name w:val="Основной текст Знак4"/>
    <w:uiPriority w:val="99"/>
    <w:qFormat/>
    <w:locked/>
    <w:rsid w:val="005b1b71"/>
    <w:rPr>
      <w:sz w:val="28"/>
    </w:rPr>
  </w:style>
  <w:style w:type="character" w:styleId="34" w:customStyle="1">
    <w:name w:val="Основной текст Знак3"/>
    <w:uiPriority w:val="99"/>
    <w:qFormat/>
    <w:locked/>
    <w:rsid w:val="005b1b71"/>
    <w:rPr>
      <w:rFonts w:ascii="Times New Roman" w:hAnsi="Times New Roman" w:cs="Times New Roman"/>
      <w:sz w:val="20"/>
    </w:rPr>
  </w:style>
  <w:style w:type="character" w:styleId="BodyTextIndentChar2" w:customStyle="1">
    <w:name w:val="Body Text Indent Char2"/>
    <w:uiPriority w:val="99"/>
    <w:qFormat/>
    <w:locked/>
    <w:rsid w:val="005b1b71"/>
    <w:rPr>
      <w:sz w:val="28"/>
    </w:rPr>
  </w:style>
  <w:style w:type="character" w:styleId="35" w:customStyle="1">
    <w:name w:val="Основной текст с отступом Знак3"/>
    <w:uiPriority w:val="99"/>
    <w:qFormat/>
    <w:locked/>
    <w:rsid w:val="005b1b71"/>
    <w:rPr>
      <w:sz w:val="28"/>
    </w:rPr>
  </w:style>
  <w:style w:type="character" w:styleId="24" w:customStyle="1">
    <w:name w:val="Основной текст с отступом Знак2"/>
    <w:uiPriority w:val="99"/>
    <w:qFormat/>
    <w:locked/>
    <w:rsid w:val="005b1b71"/>
    <w:rPr>
      <w:rFonts w:ascii="Times New Roman" w:hAnsi="Times New Roman" w:cs="Times New Roman"/>
      <w:sz w:val="20"/>
    </w:rPr>
  </w:style>
  <w:style w:type="character" w:styleId="FooterChar2" w:customStyle="1">
    <w:name w:val="Footer Char2"/>
    <w:uiPriority w:val="99"/>
    <w:qFormat/>
    <w:locked/>
    <w:rsid w:val="005b1b71"/>
    <w:rPr/>
  </w:style>
  <w:style w:type="character" w:styleId="36" w:customStyle="1">
    <w:name w:val="Нижний колонтитул Знак3"/>
    <w:uiPriority w:val="99"/>
    <w:qFormat/>
    <w:locked/>
    <w:rsid w:val="005b1b71"/>
    <w:rPr/>
  </w:style>
  <w:style w:type="character" w:styleId="25" w:customStyle="1">
    <w:name w:val="Нижний колонтитул Знак2"/>
    <w:uiPriority w:val="99"/>
    <w:qFormat/>
    <w:locked/>
    <w:rsid w:val="005b1b71"/>
    <w:rPr>
      <w:rFonts w:ascii="Times New Roman" w:hAnsi="Times New Roman" w:cs="Times New Roman"/>
      <w:sz w:val="20"/>
    </w:rPr>
  </w:style>
  <w:style w:type="character" w:styleId="HeaderChar2" w:customStyle="1">
    <w:name w:val="Header Char2"/>
    <w:uiPriority w:val="99"/>
    <w:qFormat/>
    <w:locked/>
    <w:rsid w:val="005b1b71"/>
    <w:rPr/>
  </w:style>
  <w:style w:type="character" w:styleId="37" w:customStyle="1">
    <w:name w:val="Верхний колонтитул Знак3"/>
    <w:uiPriority w:val="99"/>
    <w:qFormat/>
    <w:locked/>
    <w:rsid w:val="005b1b71"/>
    <w:rPr/>
  </w:style>
  <w:style w:type="character" w:styleId="26" w:customStyle="1">
    <w:name w:val="Верхний колонтитул Знак2"/>
    <w:uiPriority w:val="99"/>
    <w:qFormat/>
    <w:locked/>
    <w:rsid w:val="005b1b71"/>
    <w:rPr>
      <w:rFonts w:ascii="Times New Roman" w:hAnsi="Times New Roman" w:cs="Times New Roman"/>
      <w:sz w:val="20"/>
    </w:rPr>
  </w:style>
  <w:style w:type="character" w:styleId="27" w:customStyle="1">
    <w:name w:val="Текст выноски Знак2"/>
    <w:uiPriority w:val="99"/>
    <w:qFormat/>
    <w:locked/>
    <w:rsid w:val="005b1b71"/>
    <w:rPr>
      <w:rFonts w:ascii="Tahoma" w:hAnsi="Tahoma" w:cs="Tahoma"/>
      <w:sz w:val="16"/>
      <w:szCs w:val="16"/>
    </w:rPr>
  </w:style>
  <w:style w:type="character" w:styleId="323" w:customStyle="1">
    <w:name w:val="Основной текст с отступом 3 Знак2"/>
    <w:uiPriority w:val="99"/>
    <w:qFormat/>
    <w:locked/>
    <w:rsid w:val="005b1b71"/>
    <w:rPr>
      <w:sz w:val="16"/>
      <w:szCs w:val="16"/>
    </w:rPr>
  </w:style>
  <w:style w:type="character" w:styleId="28" w:customStyle="1">
    <w:name w:val="Название Знак2"/>
    <w:uiPriority w:val="99"/>
    <w:qFormat/>
    <w:locked/>
    <w:rsid w:val="005b1b71"/>
    <w:rPr>
      <w:rFonts w:ascii="Arial" w:hAnsi="Arial" w:cs="Arial"/>
      <w:b/>
      <w:bCs/>
      <w:sz w:val="28"/>
      <w:szCs w:val="28"/>
    </w:rPr>
  </w:style>
  <w:style w:type="character" w:styleId="Style16" w:customStyle="1">
    <w:name w:val="Схема документа Знак"/>
    <w:basedOn w:val="DefaultParagraphFont"/>
    <w:link w:val="afc"/>
    <w:uiPriority w:val="99"/>
    <w:qFormat/>
    <w:rsid w:val="005b1b71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DocumentMapChar" w:customStyle="1">
    <w:name w:val="Document Map Char"/>
    <w:uiPriority w:val="99"/>
    <w:semiHidden/>
    <w:qFormat/>
    <w:locked/>
    <w:rsid w:val="005b1b71"/>
    <w:rPr>
      <w:rFonts w:cs="Times New Roman"/>
      <w:sz w:val="2"/>
    </w:rPr>
  </w:style>
  <w:style w:type="character" w:styleId="29" w:customStyle="1">
    <w:name w:val="Заголовок №2"/>
    <w:uiPriority w:val="99"/>
    <w:qFormat/>
    <w:rsid w:val="005b1b71"/>
    <w:rPr>
      <w:rFonts w:cs="Times New Roman"/>
      <w:sz w:val="27"/>
      <w:szCs w:val="27"/>
      <w:u w:val="single"/>
      <w:lang w:bidi="ar-SA"/>
    </w:rPr>
  </w:style>
  <w:style w:type="character" w:styleId="43" w:customStyle="1">
    <w:name w:val="Заголовок 4 Знак"/>
    <w:basedOn w:val="DefaultParagraphFont"/>
    <w:link w:val="4"/>
    <w:uiPriority w:val="99"/>
    <w:semiHidden/>
    <w:qFormat/>
    <w:rsid w:val="00af1697"/>
    <w:rPr>
      <w:rFonts w:ascii="Arial" w:hAnsi="Arial" w:eastAsia="Times New Roman" w:cs="Arial"/>
      <w:sz w:val="24"/>
      <w:szCs w:val="24"/>
      <w:lang w:eastAsia="ru-RU"/>
    </w:rPr>
  </w:style>
  <w:style w:type="character" w:styleId="52" w:customStyle="1">
    <w:name w:val="Заголовок 5 Знак"/>
    <w:basedOn w:val="DefaultParagraphFont"/>
    <w:link w:val="5"/>
    <w:uiPriority w:val="99"/>
    <w:semiHidden/>
    <w:qFormat/>
    <w:rsid w:val="00af1697"/>
    <w:rPr>
      <w:rFonts w:ascii="Arial" w:hAnsi="Arial" w:eastAsia="Times New Roman" w:cs="Arial"/>
      <w:b/>
      <w:bCs/>
      <w:i/>
      <w:iCs/>
      <w:sz w:val="26"/>
      <w:szCs w:val="26"/>
      <w:lang w:eastAsia="ru-RU"/>
    </w:rPr>
  </w:style>
  <w:style w:type="character" w:styleId="62" w:customStyle="1">
    <w:name w:val="Заголовок 6 Знак"/>
    <w:basedOn w:val="DefaultParagraphFont"/>
    <w:link w:val="6"/>
    <w:uiPriority w:val="99"/>
    <w:semiHidden/>
    <w:qFormat/>
    <w:rsid w:val="00af1697"/>
    <w:rPr>
      <w:rFonts w:ascii="Times New Roman" w:hAnsi="Times New Roman" w:eastAsia="Times New Roman" w:cs="Times New Roman"/>
      <w:color w:val="595959"/>
      <w:spacing w:val="5"/>
      <w:sz w:val="28"/>
      <w:shd w:fill="FFFFFF" w:val="clear"/>
      <w:lang w:eastAsia="ru-RU"/>
    </w:rPr>
  </w:style>
  <w:style w:type="character" w:styleId="72" w:customStyle="1">
    <w:name w:val="Заголовок 7 Знак"/>
    <w:basedOn w:val="DefaultParagraphFont"/>
    <w:link w:val="7"/>
    <w:uiPriority w:val="99"/>
    <w:semiHidden/>
    <w:qFormat/>
    <w:rsid w:val="00af1697"/>
    <w:rPr>
      <w:rFonts w:ascii="Times New Roman" w:hAnsi="Times New Roman" w:eastAsia="Times New Roman" w:cs="Times New Roman"/>
      <w:b/>
      <w:bCs/>
      <w:i/>
      <w:iCs/>
      <w:color w:val="5A5A5A"/>
      <w:sz w:val="20"/>
      <w:szCs w:val="20"/>
      <w:lang w:eastAsia="ru-RU"/>
    </w:rPr>
  </w:style>
  <w:style w:type="character" w:styleId="82" w:customStyle="1">
    <w:name w:val="Заголовок 8 Знак"/>
    <w:basedOn w:val="DefaultParagraphFont"/>
    <w:link w:val="8"/>
    <w:uiPriority w:val="99"/>
    <w:semiHidden/>
    <w:qFormat/>
    <w:rsid w:val="00af1697"/>
    <w:rPr>
      <w:rFonts w:ascii="Times New Roman" w:hAnsi="Times New Roman" w:eastAsia="Times New Roman" w:cs="Times New Roman"/>
      <w:b/>
      <w:bCs/>
      <w:color w:val="7F7F7F"/>
      <w:sz w:val="20"/>
      <w:szCs w:val="20"/>
      <w:lang w:eastAsia="ru-RU"/>
    </w:rPr>
  </w:style>
  <w:style w:type="character" w:styleId="92" w:customStyle="1">
    <w:name w:val="Заголовок 9 Знак"/>
    <w:basedOn w:val="DefaultParagraphFont"/>
    <w:link w:val="9"/>
    <w:uiPriority w:val="99"/>
    <w:semiHidden/>
    <w:qFormat/>
    <w:rsid w:val="00af1697"/>
    <w:rPr>
      <w:rFonts w:ascii="Times New Roman" w:hAnsi="Times New Roman" w:eastAsia="Times New Roman" w:cs="Times New Roman"/>
      <w:b/>
      <w:bCs/>
      <w:i/>
      <w:iCs/>
      <w:color w:val="7F7F7F"/>
      <w:sz w:val="18"/>
      <w:szCs w:val="18"/>
      <w:lang w:eastAsia="ru-RU"/>
    </w:rPr>
  </w:style>
  <w:style w:type="character" w:styleId="Style17">
    <w:name w:val="Выделение"/>
    <w:uiPriority w:val="99"/>
    <w:qFormat/>
    <w:rsid w:val="00af1697"/>
    <w:rPr>
      <w:b/>
      <w:bCs/>
      <w:i/>
      <w:iCs/>
      <w:spacing w:val="10"/>
    </w:rPr>
  </w:style>
  <w:style w:type="character" w:styleId="HTML" w:customStyle="1">
    <w:name w:val="Стандартный HTML Знак"/>
    <w:basedOn w:val="DefaultParagraphFont"/>
    <w:link w:val="HTML0"/>
    <w:uiPriority w:val="99"/>
    <w:semiHidden/>
    <w:qFormat/>
    <w:rsid w:val="00af1697"/>
    <w:rPr>
      <w:rFonts w:ascii="Courier New" w:hAnsi="Courier New"/>
      <w:sz w:val="28"/>
    </w:rPr>
  </w:style>
  <w:style w:type="character" w:styleId="HTML1" w:customStyle="1">
    <w:name w:val="Стандартный HTML Знак1"/>
    <w:basedOn w:val="DefaultParagraphFont"/>
    <w:uiPriority w:val="99"/>
    <w:semiHidden/>
    <w:qFormat/>
    <w:rsid w:val="00af1697"/>
    <w:rPr>
      <w:rFonts w:ascii="Consolas" w:hAnsi="Consolas" w:cs="Consolas"/>
      <w:sz w:val="20"/>
      <w:szCs w:val="20"/>
    </w:rPr>
  </w:style>
  <w:style w:type="character" w:styleId="Style18" w:customStyle="1">
    <w:name w:val="Текст сноски Знак"/>
    <w:basedOn w:val="DefaultParagraphFont"/>
    <w:link w:val="aff0"/>
    <w:uiPriority w:val="99"/>
    <w:semiHidden/>
    <w:qFormat/>
    <w:locked/>
    <w:rsid w:val="00af1697"/>
    <w:rPr>
      <w:rFonts w:ascii="Arial" w:hAnsi="Arial" w:cs="Arial"/>
    </w:rPr>
  </w:style>
  <w:style w:type="character" w:styleId="19" w:customStyle="1">
    <w:name w:val="Текст сноски Знак1"/>
    <w:basedOn w:val="DefaultParagraphFont"/>
    <w:uiPriority w:val="99"/>
    <w:semiHidden/>
    <w:qFormat/>
    <w:rsid w:val="00af1697"/>
    <w:rPr>
      <w:sz w:val="20"/>
      <w:szCs w:val="20"/>
    </w:rPr>
  </w:style>
  <w:style w:type="character" w:styleId="Style19" w:customStyle="1">
    <w:name w:val="Текст примечания Знак"/>
    <w:basedOn w:val="DefaultParagraphFont"/>
    <w:link w:val="aff2"/>
    <w:uiPriority w:val="99"/>
    <w:semiHidden/>
    <w:qFormat/>
    <w:rsid w:val="00af1697"/>
    <w:rPr>
      <w:sz w:val="28"/>
    </w:rPr>
  </w:style>
  <w:style w:type="character" w:styleId="110" w:customStyle="1">
    <w:name w:val="Текст примечания Знак1"/>
    <w:basedOn w:val="DefaultParagraphFont"/>
    <w:uiPriority w:val="99"/>
    <w:semiHidden/>
    <w:qFormat/>
    <w:rsid w:val="00af1697"/>
    <w:rPr>
      <w:sz w:val="20"/>
      <w:szCs w:val="20"/>
    </w:rPr>
  </w:style>
  <w:style w:type="character" w:styleId="Style20" w:customStyle="1">
    <w:name w:val="Текст концевой сноски Знак"/>
    <w:basedOn w:val="DefaultParagraphFont"/>
    <w:link w:val="aff4"/>
    <w:uiPriority w:val="99"/>
    <w:semiHidden/>
    <w:qFormat/>
    <w:rsid w:val="00af1697"/>
    <w:rPr>
      <w:sz w:val="28"/>
    </w:rPr>
  </w:style>
  <w:style w:type="character" w:styleId="113" w:customStyle="1">
    <w:name w:val="Текст концевой сноски Знак1"/>
    <w:basedOn w:val="DefaultParagraphFont"/>
    <w:uiPriority w:val="99"/>
    <w:semiHidden/>
    <w:qFormat/>
    <w:rsid w:val="00af1697"/>
    <w:rPr>
      <w:sz w:val="20"/>
      <w:szCs w:val="20"/>
    </w:rPr>
  </w:style>
  <w:style w:type="character" w:styleId="Style21" w:customStyle="1">
    <w:name w:val="Красная строка Знак"/>
    <w:basedOn w:val="Style9"/>
    <w:link w:val="aff6"/>
    <w:uiPriority w:val="99"/>
    <w:qFormat/>
    <w:rsid w:val="00af1697"/>
    <w:rPr>
      <w:rFonts w:ascii="Arial" w:hAnsi="Arial" w:eastAsia="Times New Roman" w:cs="Arial"/>
      <w:sz w:val="28"/>
      <w:szCs w:val="20"/>
      <w:lang w:eastAsia="ru-RU"/>
    </w:rPr>
  </w:style>
  <w:style w:type="character" w:styleId="114" w:customStyle="1">
    <w:name w:val="Красная строка Знак1"/>
    <w:basedOn w:val="Style9"/>
    <w:uiPriority w:val="99"/>
    <w:semiHidden/>
    <w:qFormat/>
    <w:rsid w:val="00af169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22" w:customStyle="1">
    <w:name w:val="Подзаголовок Знак"/>
    <w:basedOn w:val="DefaultParagraphFont"/>
    <w:link w:val="aff7"/>
    <w:uiPriority w:val="11"/>
    <w:qFormat/>
    <w:rsid w:val="00af1697"/>
    <w:rPr>
      <w:rFonts w:ascii="Times New Roman" w:hAnsi="Times New Roman" w:eastAsia="Times New Roman" w:cs="Times New Roman"/>
      <w:iCs/>
      <w:sz w:val="28"/>
      <w:szCs w:val="28"/>
      <w:lang w:eastAsia="ru-RU"/>
    </w:rPr>
  </w:style>
  <w:style w:type="character" w:styleId="210" w:customStyle="1">
    <w:name w:val="Основной текст 2 Знак"/>
    <w:basedOn w:val="DefaultParagraphFont"/>
    <w:link w:val="2b"/>
    <w:uiPriority w:val="99"/>
    <w:semiHidden/>
    <w:qFormat/>
    <w:rsid w:val="00af1697"/>
    <w:rPr>
      <w:rFonts w:ascii="Arial" w:hAnsi="Arial" w:cs="Arial"/>
    </w:rPr>
  </w:style>
  <w:style w:type="character" w:styleId="213" w:customStyle="1">
    <w:name w:val="Основной текст 2 Знак1"/>
    <w:basedOn w:val="DefaultParagraphFont"/>
    <w:uiPriority w:val="99"/>
    <w:semiHidden/>
    <w:qFormat/>
    <w:rsid w:val="00af1697"/>
    <w:rPr/>
  </w:style>
  <w:style w:type="character" w:styleId="38" w:customStyle="1">
    <w:name w:val="Основной текст 3 Знак"/>
    <w:basedOn w:val="DefaultParagraphFont"/>
    <w:link w:val="3a"/>
    <w:uiPriority w:val="99"/>
    <w:semiHidden/>
    <w:qFormat/>
    <w:rsid w:val="00af1697"/>
    <w:rPr>
      <w:sz w:val="16"/>
      <w:szCs w:val="16"/>
      <w:lang w:val="x-none" w:eastAsia="x-none"/>
    </w:rPr>
  </w:style>
  <w:style w:type="character" w:styleId="314" w:customStyle="1">
    <w:name w:val="Основной текст 3 Знак1"/>
    <w:basedOn w:val="DefaultParagraphFont"/>
    <w:uiPriority w:val="99"/>
    <w:semiHidden/>
    <w:qFormat/>
    <w:rsid w:val="00af1697"/>
    <w:rPr>
      <w:sz w:val="16"/>
      <w:szCs w:val="16"/>
    </w:rPr>
  </w:style>
  <w:style w:type="character" w:styleId="214" w:customStyle="1">
    <w:name w:val="Основной текст с отступом 2 Знак"/>
    <w:basedOn w:val="DefaultParagraphFont"/>
    <w:link w:val="2d"/>
    <w:uiPriority w:val="99"/>
    <w:semiHidden/>
    <w:qFormat/>
    <w:rsid w:val="00af1697"/>
    <w:rPr>
      <w:rFonts w:ascii="Arial" w:hAnsi="Arial" w:cs="Arial"/>
      <w:sz w:val="28"/>
      <w:szCs w:val="28"/>
    </w:rPr>
  </w:style>
  <w:style w:type="character" w:styleId="215" w:customStyle="1">
    <w:name w:val="Основной текст с отступом 2 Знак1"/>
    <w:basedOn w:val="DefaultParagraphFont"/>
    <w:uiPriority w:val="99"/>
    <w:semiHidden/>
    <w:qFormat/>
    <w:rsid w:val="00af1697"/>
    <w:rPr/>
  </w:style>
  <w:style w:type="character" w:styleId="115" w:customStyle="1">
    <w:name w:val="Схема документа Знак1"/>
    <w:basedOn w:val="DefaultParagraphFont"/>
    <w:uiPriority w:val="99"/>
    <w:semiHidden/>
    <w:qFormat/>
    <w:rsid w:val="00af1697"/>
    <w:rPr>
      <w:rFonts w:ascii="Tahoma" w:hAnsi="Tahoma" w:eastAsia="Times New Roman" w:cs="Tahoma"/>
      <w:sz w:val="16"/>
      <w:szCs w:val="16"/>
      <w:lang w:eastAsia="ru-RU"/>
    </w:rPr>
  </w:style>
  <w:style w:type="character" w:styleId="Style23" w:customStyle="1">
    <w:name w:val="Текст Знак"/>
    <w:basedOn w:val="DefaultParagraphFont"/>
    <w:link w:val="affa"/>
    <w:uiPriority w:val="99"/>
    <w:semiHidden/>
    <w:qFormat/>
    <w:rsid w:val="00af1697"/>
    <w:rPr>
      <w:rFonts w:ascii="Arial" w:hAnsi="Arial" w:cs="Arial"/>
      <w:color w:val="000000"/>
    </w:rPr>
  </w:style>
  <w:style w:type="character" w:styleId="116" w:customStyle="1">
    <w:name w:val="Текст Знак1"/>
    <w:basedOn w:val="DefaultParagraphFont"/>
    <w:uiPriority w:val="99"/>
    <w:semiHidden/>
    <w:qFormat/>
    <w:rsid w:val="00af1697"/>
    <w:rPr>
      <w:rFonts w:ascii="Consolas" w:hAnsi="Consolas" w:cs="Consolas"/>
      <w:sz w:val="21"/>
      <w:szCs w:val="21"/>
    </w:rPr>
  </w:style>
  <w:style w:type="character" w:styleId="Style24" w:customStyle="1">
    <w:name w:val="Тема примечания Знак"/>
    <w:basedOn w:val="Style19"/>
    <w:link w:val="affc"/>
    <w:uiPriority w:val="99"/>
    <w:semiHidden/>
    <w:qFormat/>
    <w:rsid w:val="00af1697"/>
    <w:rPr>
      <w:b/>
      <w:bCs/>
      <w:sz w:val="28"/>
    </w:rPr>
  </w:style>
  <w:style w:type="character" w:styleId="117" w:customStyle="1">
    <w:name w:val="Тема примечания Знак1"/>
    <w:basedOn w:val="110"/>
    <w:uiPriority w:val="99"/>
    <w:semiHidden/>
    <w:qFormat/>
    <w:rsid w:val="00af1697"/>
    <w:rPr>
      <w:b/>
      <w:bCs/>
      <w:sz w:val="20"/>
      <w:szCs w:val="20"/>
    </w:rPr>
  </w:style>
  <w:style w:type="character" w:styleId="Style25" w:customStyle="1">
    <w:name w:val="Без интервала Знак"/>
    <w:link w:val="affe"/>
    <w:uiPriority w:val="1"/>
    <w:qFormat/>
    <w:locked/>
    <w:rsid w:val="00af1697"/>
    <w:rPr>
      <w:sz w:val="28"/>
    </w:rPr>
  </w:style>
  <w:style w:type="character" w:styleId="Style26" w:customStyle="1">
    <w:name w:val="Абзац списка Знак"/>
    <w:link w:val="af9"/>
    <w:uiPriority w:val="34"/>
    <w:qFormat/>
    <w:locked/>
    <w:rsid w:val="00af1697"/>
    <w:rPr>
      <w:rFonts w:ascii="Calibri" w:hAnsi="Calibri" w:eastAsia="Times New Roman" w:cs="Calibri"/>
    </w:rPr>
  </w:style>
  <w:style w:type="character" w:styleId="216" w:customStyle="1">
    <w:name w:val="Цитата 2 Знак"/>
    <w:basedOn w:val="DefaultParagraphFont"/>
    <w:link w:val="2e"/>
    <w:uiPriority w:val="29"/>
    <w:qFormat/>
    <w:rsid w:val="00af1697"/>
    <w:rPr>
      <w:rFonts w:ascii="Times New Roman" w:hAnsi="Times New Roman" w:eastAsia="Times New Roman" w:cs="Times New Roman"/>
      <w:i/>
      <w:iCs/>
      <w:sz w:val="28"/>
      <w:lang w:eastAsia="ru-RU"/>
    </w:rPr>
  </w:style>
  <w:style w:type="character" w:styleId="Style27" w:customStyle="1">
    <w:name w:val="Выделенная цитата Знак"/>
    <w:basedOn w:val="DefaultParagraphFont"/>
    <w:link w:val="afff"/>
    <w:uiPriority w:val="30"/>
    <w:qFormat/>
    <w:rsid w:val="00af1697"/>
    <w:rPr>
      <w:rFonts w:ascii="Times New Roman" w:hAnsi="Times New Roman" w:eastAsia="Times New Roman" w:cs="Times New Roman"/>
      <w:i/>
      <w:iCs/>
      <w:sz w:val="28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af169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8" w:customStyle="1">
    <w:name w:val="Таб_текст Знак"/>
    <w:link w:val="afff2"/>
    <w:qFormat/>
    <w:locked/>
    <w:rsid w:val="00af1697"/>
    <w:rPr>
      <w:sz w:val="24"/>
    </w:rPr>
  </w:style>
  <w:style w:type="character" w:styleId="Style29" w:customStyle="1">
    <w:name w:val="Таб_заг Знак"/>
    <w:link w:val="afff4"/>
    <w:qFormat/>
    <w:locked/>
    <w:rsid w:val="00af1697"/>
    <w:rPr>
      <w:sz w:val="24"/>
    </w:rPr>
  </w:style>
  <w:style w:type="character" w:styleId="QuoteChar" w:customStyle="1">
    <w:name w:val="Quote Char"/>
    <w:link w:val="214"/>
    <w:uiPriority w:val="99"/>
    <w:qFormat/>
    <w:locked/>
    <w:rsid w:val="00af1697"/>
    <w:rPr>
      <w:i/>
      <w:color w:val="000000"/>
    </w:rPr>
  </w:style>
  <w:style w:type="character" w:styleId="IntenseQuoteChar" w:customStyle="1">
    <w:name w:val="Intense Quote Char"/>
    <w:link w:val="1f5"/>
    <w:uiPriority w:val="99"/>
    <w:qFormat/>
    <w:locked/>
    <w:rsid w:val="00af1697"/>
    <w:rPr>
      <w:b/>
      <w:i/>
      <w:color w:val="4F81BD"/>
    </w:rPr>
  </w:style>
  <w:style w:type="character" w:styleId="217" w:customStyle="1">
    <w:name w:val="Основной текст (2)_"/>
    <w:link w:val="2f1"/>
    <w:qFormat/>
    <w:locked/>
    <w:rsid w:val="00af1697"/>
    <w:rPr>
      <w:sz w:val="26"/>
      <w:szCs w:val="26"/>
      <w:shd w:fill="FFFFFF" w:val="clear"/>
    </w:rPr>
  </w:style>
  <w:style w:type="character" w:styleId="SubtleEmphasis">
    <w:name w:val="Subtle Emphasis"/>
    <w:uiPriority w:val="19"/>
    <w:qFormat/>
    <w:rsid w:val="00af1697"/>
    <w:rPr>
      <w:i/>
      <w:iCs/>
    </w:rPr>
  </w:style>
  <w:style w:type="character" w:styleId="IntenseEmphasis">
    <w:name w:val="Intense Emphasis"/>
    <w:uiPriority w:val="21"/>
    <w:qFormat/>
    <w:rsid w:val="00af1697"/>
    <w:rPr>
      <w:b/>
      <w:bCs/>
      <w:i/>
      <w:iCs/>
    </w:rPr>
  </w:style>
  <w:style w:type="character" w:styleId="SubtleReference">
    <w:name w:val="Subtle Reference"/>
    <w:uiPriority w:val="31"/>
    <w:qFormat/>
    <w:rsid w:val="00af1697"/>
    <w:rPr>
      <w:smallCaps/>
    </w:rPr>
  </w:style>
  <w:style w:type="character" w:styleId="IntenseReference">
    <w:name w:val="Intense Reference"/>
    <w:uiPriority w:val="32"/>
    <w:qFormat/>
    <w:rsid w:val="00af1697"/>
    <w:rPr>
      <w:b/>
      <w:bCs/>
      <w:smallCaps/>
    </w:rPr>
  </w:style>
  <w:style w:type="character" w:styleId="BookTitle">
    <w:name w:val="Book Title"/>
    <w:uiPriority w:val="33"/>
    <w:qFormat/>
    <w:rsid w:val="00af1697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qFormat/>
    <w:rsid w:val="00781855"/>
    <w:rPr>
      <w:color w:val="808080"/>
    </w:rPr>
  </w:style>
  <w:style w:type="paragraph" w:styleId="Style30" w:customStyle="1">
    <w:name w:val="Заголовок"/>
    <w:next w:val="Style31"/>
    <w:uiPriority w:val="99"/>
    <w:qFormat/>
    <w:rsid w:val="005b1b71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31">
    <w:name w:val="Body Text"/>
    <w:basedOn w:val="Normal"/>
    <w:link w:val="ac"/>
    <w:uiPriority w:val="99"/>
    <w:rsid w:val="005b1b7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32">
    <w:name w:val="List"/>
    <w:basedOn w:val="Style31"/>
    <w:pPr/>
    <w:rPr>
      <w:rFonts w:cs="Arial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unhideWhenUsed/>
    <w:qFormat/>
    <w:rsid w:val="0088706f"/>
    <w:pPr>
      <w:spacing w:lineRule="auto" w:line="240" w:before="0" w:after="0"/>
    </w:pPr>
    <w:rPr>
      <w:rFonts w:ascii="Tahoma" w:hAnsi="Tahoma" w:eastAsia="Calibri" w:cs="Times New Roman"/>
      <w:sz w:val="16"/>
      <w:szCs w:val="16"/>
      <w:lang w:val="x-none"/>
    </w:rPr>
  </w:style>
  <w:style w:type="paragraph" w:styleId="Style35">
    <w:name w:val="Верхний и нижний колонтитулы"/>
    <w:basedOn w:val="Normal"/>
    <w:qFormat/>
    <w:pPr/>
    <w:rPr/>
  </w:style>
  <w:style w:type="paragraph" w:styleId="Style36">
    <w:name w:val="Header"/>
    <w:basedOn w:val="Normal"/>
    <w:link w:val="a7"/>
    <w:uiPriority w:val="99"/>
    <w:unhideWhenUsed/>
    <w:rsid w:val="0088706f"/>
    <w:pPr>
      <w:tabs>
        <w:tab w:val="clear" w:pos="4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37">
    <w:name w:val="Footer"/>
    <w:basedOn w:val="Normal"/>
    <w:link w:val="a9"/>
    <w:uiPriority w:val="99"/>
    <w:unhideWhenUsed/>
    <w:rsid w:val="0088706f"/>
    <w:pPr>
      <w:tabs>
        <w:tab w:val="clear" w:pos="4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Juscontext" w:customStyle="1">
    <w:name w:val="juscontext"/>
    <w:basedOn w:val="Normal"/>
    <w:qFormat/>
    <w:rsid w:val="008870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uiPriority w:val="99"/>
    <w:qFormat/>
    <w:rsid w:val="0088706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38">
    <w:name w:val="Body Text Indent"/>
    <w:basedOn w:val="Normal"/>
    <w:link w:val="aff5"/>
    <w:uiPriority w:val="99"/>
    <w:unhideWhenUsed/>
    <w:qFormat/>
    <w:rsid w:val="00af1697"/>
    <w:pPr>
      <w:spacing w:lineRule="auto" w:line="240" w:before="0" w:after="0"/>
      <w:ind w:firstLine="210"/>
    </w:pPr>
    <w:rPr>
      <w:rFonts w:ascii="Arial" w:hAnsi="Arial" w:eastAsia="Times New Roman" w:cs="Arial"/>
      <w:sz w:val="28"/>
      <w:szCs w:val="20"/>
      <w:lang w:eastAsia="ru-RU"/>
    </w:rPr>
  </w:style>
  <w:style w:type="paragraph" w:styleId="Postan" w:customStyle="1">
    <w:name w:val="Postan"/>
    <w:basedOn w:val="Normal"/>
    <w:uiPriority w:val="99"/>
    <w:qFormat/>
    <w:rsid w:val="005b1b71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" w:customStyle="1">
    <w:name w:val="ConsPlusNormal"/>
    <w:uiPriority w:val="99"/>
    <w:qFormat/>
    <w:rsid w:val="005b1b71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1" w:customStyle="1">
    <w:name w:val="ConsPlusNonformat"/>
    <w:link w:val="ConsPlusNonformat0"/>
    <w:uiPriority w:val="99"/>
    <w:qFormat/>
    <w:rsid w:val="005b1b7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18" w:customStyle="1">
    <w:name w:val="Обычный1"/>
    <w:uiPriority w:val="99"/>
    <w:qFormat/>
    <w:rsid w:val="005b1b7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9" w:customStyle="1">
    <w:name w:val="Абзац списка1"/>
    <w:basedOn w:val="Normal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ConsPlusTitle" w:customStyle="1">
    <w:name w:val="ConsPlusTitle"/>
    <w:uiPriority w:val="99"/>
    <w:qFormat/>
    <w:rsid w:val="005b1b7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uiPriority w:val="99"/>
    <w:qFormat/>
    <w:rsid w:val="005b1b71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NoSpacing1" w:customStyle="1">
    <w:name w:val="No Spacing1"/>
    <w:link w:val="NoSpacingChar"/>
    <w:uiPriority w:val="99"/>
    <w:qFormat/>
    <w:rsid w:val="005b1b7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9">
    <w:name w:val="Title"/>
    <w:basedOn w:val="Normal"/>
    <w:link w:val="af2"/>
    <w:uiPriority w:val="99"/>
    <w:qFormat/>
    <w:rsid w:val="005b1b71"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8"/>
      <w:szCs w:val="28"/>
      <w:lang w:eastAsia="ru-RU"/>
    </w:rPr>
  </w:style>
  <w:style w:type="paragraph" w:styleId="120" w:customStyle="1">
    <w:name w:val="Знак1"/>
    <w:basedOn w:val="Normal"/>
    <w:uiPriority w:val="99"/>
    <w:qFormat/>
    <w:rsid w:val="005b1b71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Style40" w:customStyle="1">
    <w:name w:val="Нормальный (таблица)"/>
    <w:basedOn w:val="Normal"/>
    <w:next w:val="Normal"/>
    <w:uiPriority w:val="99"/>
    <w:qFormat/>
    <w:rsid w:val="005b1b71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1" w:customStyle="1">
    <w:name w:val="Знак Знак Знак Знак Знак Знак Знак Знак Знак Знак"/>
    <w:basedOn w:val="Normal"/>
    <w:uiPriority w:val="99"/>
    <w:qFormat/>
    <w:rsid w:val="005b1b71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Preformat" w:customStyle="1">
    <w:name w:val="Preformat"/>
    <w:uiPriority w:val="99"/>
    <w:qFormat/>
    <w:rsid w:val="005b1b71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22" w:customStyle="1">
    <w:name w:val="Абзац списка12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123" w:customStyle="1">
    <w:name w:val="Основной текст1"/>
    <w:basedOn w:val="Normal"/>
    <w:link w:val="af7"/>
    <w:uiPriority w:val="99"/>
    <w:qFormat/>
    <w:rsid w:val="005b1b71"/>
    <w:pPr>
      <w:shd w:val="clear" w:color="auto" w:fill="FFFFFF"/>
      <w:spacing w:lineRule="auto" w:line="240" w:before="240" w:after="420"/>
      <w:jc w:val="both"/>
    </w:pPr>
    <w:rPr>
      <w:sz w:val="26"/>
      <w:szCs w:val="26"/>
    </w:rPr>
  </w:style>
  <w:style w:type="paragraph" w:styleId="ListParagraph1" w:customStyle="1">
    <w:name w:val="List Paragraph1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218" w:customStyle="1">
    <w:name w:val="Абзац списка2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NormalWeb">
    <w:name w:val="Normal (Web)"/>
    <w:basedOn w:val="Normal"/>
    <w:uiPriority w:val="99"/>
    <w:unhideWhenUsed/>
    <w:qFormat/>
    <w:rsid w:val="005b1b71"/>
    <w:pPr>
      <w:spacing w:lineRule="auto" w:line="240" w:before="30" w:after="3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9" w:customStyle="1">
    <w:name w:val="Абзац списка3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ListParagraph">
    <w:name w:val="List Paragraph"/>
    <w:basedOn w:val="Normal"/>
    <w:link w:val="afa"/>
    <w:uiPriority w:val="34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44" w:customStyle="1">
    <w:name w:val="Абзац списка4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53" w:customStyle="1">
    <w:name w:val="Абзац списка5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63" w:customStyle="1">
    <w:name w:val="Абзац списка6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1110" w:customStyle="1">
    <w:name w:val="Абзац списка11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73" w:customStyle="1">
    <w:name w:val="Абзац списка7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ConsPlusDocList" w:customStyle="1">
    <w:name w:val="ConsPlusDocList"/>
    <w:uiPriority w:val="99"/>
    <w:qFormat/>
    <w:rsid w:val="005b1b7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5b1b71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rsid w:val="005b1b71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uiPriority w:val="99"/>
    <w:qFormat/>
    <w:rsid w:val="005b1b7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ocumentMap">
    <w:name w:val="Document Map"/>
    <w:basedOn w:val="Normal"/>
    <w:link w:val="afd"/>
    <w:uiPriority w:val="99"/>
    <w:qFormat/>
    <w:rsid w:val="005b1b71"/>
    <w:pPr>
      <w:shd w:val="clear" w:color="auto" w:fill="000080"/>
      <w:spacing w:lineRule="auto" w:line="240" w:before="0" w:after="0"/>
    </w:pPr>
    <w:rPr>
      <w:rFonts w:ascii="Tahoma" w:hAnsi="Tahoma" w:eastAsia="Times New Roman" w:cs="Tahoma"/>
      <w:sz w:val="20"/>
      <w:szCs w:val="20"/>
      <w:lang w:eastAsia="ru-RU"/>
    </w:rPr>
  </w:style>
  <w:style w:type="paragraph" w:styleId="124" w:customStyle="1">
    <w:name w:val="Без интервала1"/>
    <w:uiPriority w:val="99"/>
    <w:qFormat/>
    <w:rsid w:val="005b1b7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11" w:customStyle="1">
    <w:name w:val="List Paragraph11"/>
    <w:basedOn w:val="Normal"/>
    <w:uiPriority w:val="99"/>
    <w:qFormat/>
    <w:rsid w:val="005b1b71"/>
    <w:pPr>
      <w:ind w:left="720" w:hanging="0"/>
    </w:pPr>
    <w:rPr>
      <w:rFonts w:ascii="Calibri" w:hAnsi="Calibri" w:eastAsia="Times New Roman" w:cs="Calibri"/>
    </w:rPr>
  </w:style>
  <w:style w:type="paragraph" w:styleId="NoSpacing2" w:customStyle="1">
    <w:name w:val="No Spacing2"/>
    <w:uiPriority w:val="99"/>
    <w:qFormat/>
    <w:rsid w:val="005b1b7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af1697"/>
    <w:pPr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  <w:ind w:firstLine="709"/>
      <w:jc w:val="both"/>
    </w:pPr>
    <w:rPr>
      <w:rFonts w:ascii="Courier New" w:hAnsi="Courier New"/>
      <w:sz w:val="28"/>
    </w:rPr>
  </w:style>
  <w:style w:type="paragraph" w:styleId="Style42">
    <w:name w:val="Footnote Text"/>
    <w:basedOn w:val="Normal"/>
    <w:link w:val="aff"/>
    <w:uiPriority w:val="99"/>
    <w:semiHidden/>
    <w:unhideWhenUsed/>
    <w:rsid w:val="00af1697"/>
    <w:pPr>
      <w:widowControl w:val="false"/>
      <w:spacing w:lineRule="auto" w:line="240" w:before="0" w:after="0"/>
    </w:pPr>
    <w:rPr>
      <w:rFonts w:ascii="Arial" w:hAnsi="Arial" w:cs="Arial"/>
    </w:rPr>
  </w:style>
  <w:style w:type="paragraph" w:styleId="Annotationtext">
    <w:name w:val="annotation text"/>
    <w:basedOn w:val="Normal"/>
    <w:link w:val="aff1"/>
    <w:uiPriority w:val="99"/>
    <w:semiHidden/>
    <w:unhideWhenUsed/>
    <w:qFormat/>
    <w:rsid w:val="00af1697"/>
    <w:pPr>
      <w:spacing w:lineRule="auto" w:line="240"/>
      <w:ind w:firstLine="709"/>
      <w:jc w:val="both"/>
    </w:pPr>
    <w:rPr>
      <w:sz w:val="28"/>
    </w:rPr>
  </w:style>
  <w:style w:type="paragraph" w:styleId="Style43">
    <w:name w:val="Endnote Text"/>
    <w:basedOn w:val="Normal"/>
    <w:link w:val="aff3"/>
    <w:uiPriority w:val="99"/>
    <w:semiHidden/>
    <w:unhideWhenUsed/>
    <w:rsid w:val="00af1697"/>
    <w:pPr>
      <w:spacing w:lineRule="auto" w:line="240" w:before="0" w:after="0"/>
      <w:ind w:firstLine="709"/>
      <w:jc w:val="both"/>
    </w:pPr>
    <w:rPr>
      <w:sz w:val="28"/>
    </w:rPr>
  </w:style>
  <w:style w:type="paragraph" w:styleId="Style44">
    <w:name w:val="Subtitle"/>
    <w:basedOn w:val="Normal"/>
    <w:next w:val="Normal"/>
    <w:link w:val="aff8"/>
    <w:uiPriority w:val="11"/>
    <w:qFormat/>
    <w:rsid w:val="00af1697"/>
    <w:pPr>
      <w:spacing w:lineRule="auto" w:line="240" w:before="0" w:after="0"/>
      <w:ind w:left="10206" w:hanging="0"/>
      <w:jc w:val="center"/>
    </w:pPr>
    <w:rPr>
      <w:rFonts w:ascii="Times New Roman" w:hAnsi="Times New Roman" w:eastAsia="Times New Roman" w:cs="Times New Roman"/>
      <w:iCs/>
      <w:sz w:val="28"/>
      <w:szCs w:val="28"/>
      <w:lang w:eastAsia="ru-RU"/>
    </w:rPr>
  </w:style>
  <w:style w:type="paragraph" w:styleId="BodyText2">
    <w:name w:val="Body Text 2"/>
    <w:basedOn w:val="Normal"/>
    <w:link w:val="2a"/>
    <w:uiPriority w:val="99"/>
    <w:semiHidden/>
    <w:unhideWhenUsed/>
    <w:qFormat/>
    <w:rsid w:val="00af1697"/>
    <w:pPr>
      <w:spacing w:lineRule="auto" w:line="480" w:before="0" w:after="120"/>
    </w:pPr>
    <w:rPr>
      <w:rFonts w:ascii="Arial" w:hAnsi="Arial" w:cs="Arial"/>
    </w:rPr>
  </w:style>
  <w:style w:type="paragraph" w:styleId="BodyText3">
    <w:name w:val="Body Text 3"/>
    <w:basedOn w:val="Normal"/>
    <w:link w:val="39"/>
    <w:uiPriority w:val="99"/>
    <w:semiHidden/>
    <w:unhideWhenUsed/>
    <w:qFormat/>
    <w:rsid w:val="00af1697"/>
    <w:pPr>
      <w:spacing w:lineRule="auto" w:line="240" w:before="0" w:after="120"/>
    </w:pPr>
    <w:rPr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c"/>
    <w:uiPriority w:val="99"/>
    <w:semiHidden/>
    <w:unhideWhenUsed/>
    <w:qFormat/>
    <w:rsid w:val="00af1697"/>
    <w:pPr>
      <w:widowControl w:val="false"/>
      <w:spacing w:lineRule="auto" w:line="240" w:before="0" w:after="0"/>
      <w:ind w:left="884" w:hanging="0"/>
    </w:pPr>
    <w:rPr>
      <w:rFonts w:ascii="Arial" w:hAnsi="Arial" w:cs="Arial"/>
      <w:sz w:val="28"/>
      <w:szCs w:val="28"/>
    </w:rPr>
  </w:style>
  <w:style w:type="paragraph" w:styleId="PlainText">
    <w:name w:val="Plain Text"/>
    <w:basedOn w:val="Normal"/>
    <w:link w:val="aff9"/>
    <w:uiPriority w:val="99"/>
    <w:semiHidden/>
    <w:unhideWhenUsed/>
    <w:qFormat/>
    <w:rsid w:val="00af1697"/>
    <w:pPr>
      <w:spacing w:lineRule="auto" w:line="240" w:before="64" w:after="64"/>
    </w:pPr>
    <w:rPr>
      <w:rFonts w:ascii="Arial" w:hAnsi="Arial" w:cs="Arial"/>
      <w:color w:val="000000"/>
    </w:rPr>
  </w:style>
  <w:style w:type="paragraph" w:styleId="Annotationsubject">
    <w:name w:val="annotation subject"/>
    <w:basedOn w:val="Annotationtext"/>
    <w:next w:val="Annotationtext"/>
    <w:link w:val="affb"/>
    <w:uiPriority w:val="99"/>
    <w:semiHidden/>
    <w:unhideWhenUsed/>
    <w:qFormat/>
    <w:rsid w:val="00af1697"/>
    <w:pPr/>
    <w:rPr>
      <w:b/>
      <w:bCs/>
    </w:rPr>
  </w:style>
  <w:style w:type="paragraph" w:styleId="NoSpacing">
    <w:name w:val="No Spacing"/>
    <w:basedOn w:val="Normal"/>
    <w:link w:val="affd"/>
    <w:uiPriority w:val="1"/>
    <w:qFormat/>
    <w:rsid w:val="00af1697"/>
    <w:pPr>
      <w:spacing w:lineRule="auto" w:line="240" w:before="0" w:after="0"/>
      <w:jc w:val="both"/>
    </w:pPr>
    <w:rPr>
      <w:sz w:val="28"/>
    </w:rPr>
  </w:style>
  <w:style w:type="paragraph" w:styleId="Quote">
    <w:name w:val="Quote"/>
    <w:basedOn w:val="Normal"/>
    <w:next w:val="Normal"/>
    <w:link w:val="2f"/>
    <w:uiPriority w:val="29"/>
    <w:qFormat/>
    <w:rsid w:val="00af1697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i/>
      <w:iCs/>
      <w:sz w:val="28"/>
      <w:lang w:eastAsia="ru-RU"/>
    </w:rPr>
  </w:style>
  <w:style w:type="paragraph" w:styleId="IntenseQuote">
    <w:name w:val="Intense Quote"/>
    <w:basedOn w:val="Normal"/>
    <w:next w:val="Normal"/>
    <w:link w:val="afff0"/>
    <w:uiPriority w:val="30"/>
    <w:qFormat/>
    <w:rsid w:val="00af1697"/>
    <w:pPr>
      <w:pBdr>
        <w:top w:val="single" w:sz="4" w:space="10" w:color="000000"/>
        <w:bottom w:val="single" w:sz="4" w:space="10" w:color="000000"/>
      </w:pBdr>
      <w:spacing w:lineRule="auto" w:line="300" w:before="240" w:after="240"/>
      <w:ind w:left="1152" w:right="1152" w:firstLine="709"/>
      <w:jc w:val="both"/>
    </w:pPr>
    <w:rPr>
      <w:rFonts w:ascii="Times New Roman" w:hAnsi="Times New Roman" w:eastAsia="Times New Roman" w:cs="Times New Roman"/>
      <w:i/>
      <w:iCs/>
      <w:sz w:val="28"/>
      <w:lang w:eastAsia="ru-RU"/>
    </w:rPr>
  </w:style>
  <w:style w:type="paragraph" w:styleId="A3" w:customStyle="1">
    <w:name w:val="a3"/>
    <w:basedOn w:val="Normal"/>
    <w:uiPriority w:val="99"/>
    <w:qFormat/>
    <w:rsid w:val="00af1697"/>
    <w:pPr>
      <w:spacing w:lineRule="auto" w:line="240" w:before="64" w:after="64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Default" w:customStyle="1">
    <w:name w:val="Default"/>
    <w:uiPriority w:val="99"/>
    <w:qFormat/>
    <w:rsid w:val="00af1697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en-US" w:bidi="ar-SA"/>
    </w:rPr>
  </w:style>
  <w:style w:type="paragraph" w:styleId="Style45" w:customStyle="1">
    <w:name w:val="Таб_текст"/>
    <w:basedOn w:val="NoSpacing"/>
    <w:link w:val="afff1"/>
    <w:qFormat/>
    <w:rsid w:val="00af1697"/>
    <w:pPr>
      <w:jc w:val="left"/>
    </w:pPr>
    <w:rPr>
      <w:sz w:val="24"/>
    </w:rPr>
  </w:style>
  <w:style w:type="paragraph" w:styleId="Style46" w:customStyle="1">
    <w:name w:val="Таб_заг"/>
    <w:basedOn w:val="NoSpacing"/>
    <w:link w:val="afff3"/>
    <w:qFormat/>
    <w:rsid w:val="00af1697"/>
    <w:pPr>
      <w:jc w:val="center"/>
    </w:pPr>
    <w:rPr>
      <w:sz w:val="24"/>
    </w:rPr>
  </w:style>
  <w:style w:type="paragraph" w:styleId="219" w:customStyle="1">
    <w:name w:val="Цитата 21"/>
    <w:basedOn w:val="Normal"/>
    <w:next w:val="Normal"/>
    <w:link w:val="QuoteChar"/>
    <w:uiPriority w:val="99"/>
    <w:qFormat/>
    <w:rsid w:val="00af1697"/>
    <w:pPr>
      <w:ind w:firstLine="709"/>
      <w:jc w:val="both"/>
    </w:pPr>
    <w:rPr>
      <w:i/>
      <w:color w:val="000000"/>
    </w:rPr>
  </w:style>
  <w:style w:type="paragraph" w:styleId="125" w:customStyle="1">
    <w:name w:val="Выделенная цитата1"/>
    <w:basedOn w:val="Normal"/>
    <w:next w:val="Normal"/>
    <w:link w:val="IntenseQuoteChar"/>
    <w:uiPriority w:val="99"/>
    <w:qFormat/>
    <w:rsid w:val="00af1697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</w:rPr>
  </w:style>
  <w:style w:type="paragraph" w:styleId="220" w:customStyle="1">
    <w:name w:val="Основной текст (2)"/>
    <w:basedOn w:val="Normal"/>
    <w:link w:val="2f0"/>
    <w:qFormat/>
    <w:rsid w:val="00af1697"/>
    <w:pPr>
      <w:widowControl w:val="false"/>
      <w:shd w:val="clear" w:color="auto" w:fill="FFFFFF"/>
      <w:spacing w:lineRule="auto" w:line="240" w:before="360" w:after="900"/>
      <w:ind w:firstLine="567"/>
      <w:jc w:val="center"/>
    </w:pPr>
    <w:rPr>
      <w:sz w:val="26"/>
      <w:szCs w:val="26"/>
    </w:rPr>
  </w:style>
  <w:style w:type="paragraph" w:styleId="812" w:customStyle="1">
    <w:name w:val="Заголовок 81"/>
    <w:basedOn w:val="Normal"/>
    <w:next w:val="Normal"/>
    <w:uiPriority w:val="9"/>
    <w:qFormat/>
    <w:rsid w:val="00af1697"/>
    <w:pPr>
      <w:spacing w:lineRule="auto" w:line="240" w:before="0" w:after="0"/>
      <w:ind w:firstLine="709"/>
      <w:jc w:val="both"/>
      <w:outlineLvl w:val="7"/>
    </w:pPr>
    <w:rPr>
      <w:rFonts w:ascii="Times New Roman" w:hAnsi="Times New Roman" w:eastAsia="Times New Roman" w:cs="Times New Roman"/>
      <w:b/>
      <w:bCs/>
      <w:color w:val="7F7F7F"/>
      <w:sz w:val="20"/>
      <w:szCs w:val="20"/>
      <w:lang w:eastAsia="ru-RU"/>
    </w:rPr>
  </w:style>
  <w:style w:type="paragraph" w:styleId="Style47">
    <w:name w:val="Содержимое таблицы"/>
    <w:basedOn w:val="Normal"/>
    <w:qFormat/>
    <w:pPr>
      <w:suppressLineNumbers/>
    </w:pPr>
    <w:rPr/>
  </w:style>
  <w:style w:type="paragraph" w:styleId="Style48">
    <w:name w:val="Заголовок таблицы"/>
    <w:basedOn w:val="Style4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6" w:customStyle="1">
    <w:name w:val="Нет списка1"/>
    <w:uiPriority w:val="99"/>
    <w:semiHidden/>
    <w:unhideWhenUsed/>
    <w:qFormat/>
    <w:rsid w:val="0088706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8706f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Application>LibreOffice/6.3.1.2$Windows_x86 LibreOffice_project/b79626edf0065ac373bd1df5c28bd630b4424273</Application>
  <Pages>19</Pages>
  <Words>3851</Words>
  <Characters>22065</Characters>
  <CharactersWithSpaces>24639</CharactersWithSpaces>
  <Paragraphs>1741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2019-06-06T06:19:00Z</dcterms:created>
  <dc:creator>Admin</dc:creator>
  <dc:description/>
  <dc:language>ru-RU</dc:language>
  <cp:lastModifiedBy/>
  <cp:lastPrinted>2020-03-16T09:51:48Z</cp:lastPrinted>
  <dcterms:modified xsi:type="dcterms:W3CDTF">2020-03-16T09:54:11Z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