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B815D6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CA1F81">
        <w:rPr>
          <w:sz w:val="28"/>
          <w:szCs w:val="28"/>
        </w:rPr>
        <w:t>13</w:t>
      </w:r>
      <w:r w:rsidRPr="002E0B1E">
        <w:rPr>
          <w:sz w:val="28"/>
          <w:szCs w:val="28"/>
        </w:rPr>
        <w:t xml:space="preserve">» </w:t>
      </w:r>
      <w:r w:rsidR="00CA1F81">
        <w:rPr>
          <w:sz w:val="28"/>
          <w:szCs w:val="28"/>
        </w:rPr>
        <w:t>ноября</w:t>
      </w:r>
      <w:r w:rsidR="00434B8B">
        <w:rPr>
          <w:sz w:val="28"/>
          <w:szCs w:val="28"/>
        </w:rPr>
        <w:t xml:space="preserve"> </w:t>
      </w:r>
      <w:r w:rsidRPr="002E0B1E">
        <w:rPr>
          <w:sz w:val="28"/>
          <w:szCs w:val="28"/>
        </w:rPr>
        <w:t>20</w:t>
      </w:r>
      <w:r w:rsidR="008B4EAD">
        <w:rPr>
          <w:sz w:val="28"/>
          <w:szCs w:val="28"/>
        </w:rPr>
        <w:t>24</w:t>
      </w:r>
      <w:r w:rsidRPr="002E0B1E">
        <w:rPr>
          <w:sz w:val="28"/>
          <w:szCs w:val="28"/>
        </w:rPr>
        <w:t xml:space="preserve">                                                           </w:t>
      </w:r>
      <w:r w:rsidR="00D42F78">
        <w:rPr>
          <w:sz w:val="28"/>
          <w:szCs w:val="28"/>
        </w:rPr>
        <w:t xml:space="preserve">    </w:t>
      </w:r>
      <w:r w:rsidRPr="002E0B1E">
        <w:rPr>
          <w:sz w:val="28"/>
          <w:szCs w:val="28"/>
        </w:rPr>
        <w:t>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7E3C36" w:rsidRPr="0052706E" w:rsidRDefault="007E3C36" w:rsidP="00616602">
      <w:pPr>
        <w:ind w:left="426"/>
        <w:jc w:val="both"/>
        <w:rPr>
          <w:color w:val="000000"/>
          <w:sz w:val="28"/>
          <w:szCs w:val="28"/>
        </w:rPr>
      </w:pPr>
    </w:p>
    <w:p w:rsidR="00616602" w:rsidRPr="009C08A4" w:rsidRDefault="00616602" w:rsidP="00C130EB">
      <w:pPr>
        <w:ind w:left="426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CA1F81">
        <w:rPr>
          <w:color w:val="000000"/>
          <w:sz w:val="28"/>
          <w:szCs w:val="28"/>
        </w:rPr>
        <w:t>4</w:t>
      </w:r>
    </w:p>
    <w:p w:rsidR="00616602" w:rsidRPr="009C08A4" w:rsidRDefault="00616602" w:rsidP="00B815D6">
      <w:pPr>
        <w:ind w:firstLine="709"/>
        <w:jc w:val="both"/>
        <w:rPr>
          <w:color w:val="000000"/>
          <w:sz w:val="28"/>
          <w:szCs w:val="28"/>
        </w:rPr>
      </w:pPr>
    </w:p>
    <w:p w:rsidR="00616602" w:rsidRPr="00D42F78" w:rsidRDefault="00D42F78" w:rsidP="00D42F78">
      <w:pPr>
        <w:ind w:firstLine="709"/>
        <w:jc w:val="both"/>
        <w:rPr>
          <w:szCs w:val="28"/>
        </w:rPr>
      </w:pPr>
      <w:r w:rsidRPr="00D42F78">
        <w:rPr>
          <w:sz w:val="28"/>
          <w:szCs w:val="28"/>
        </w:rPr>
        <w:t>П</w:t>
      </w:r>
      <w:r w:rsidR="00616602" w:rsidRPr="00D42F78">
        <w:rPr>
          <w:sz w:val="28"/>
          <w:szCs w:val="28"/>
        </w:rPr>
        <w:t>редседател</w:t>
      </w:r>
      <w:r w:rsidRPr="00D42F78">
        <w:rPr>
          <w:sz w:val="28"/>
          <w:szCs w:val="28"/>
        </w:rPr>
        <w:t>ь</w:t>
      </w:r>
      <w:r w:rsidR="00616602" w:rsidRPr="00D42F78">
        <w:rPr>
          <w:sz w:val="28"/>
          <w:szCs w:val="28"/>
        </w:rPr>
        <w:t xml:space="preserve"> комиссии: </w:t>
      </w:r>
      <w:r w:rsidRPr="00D42F78">
        <w:rPr>
          <w:sz w:val="28"/>
          <w:szCs w:val="28"/>
        </w:rPr>
        <w:t>Матвиенко</w:t>
      </w:r>
      <w:r w:rsidR="00F05320" w:rsidRPr="00D42F78">
        <w:rPr>
          <w:sz w:val="28"/>
          <w:szCs w:val="28"/>
        </w:rPr>
        <w:t xml:space="preserve"> </w:t>
      </w:r>
      <w:r w:rsidRPr="00D42F78">
        <w:rPr>
          <w:sz w:val="28"/>
          <w:szCs w:val="28"/>
        </w:rPr>
        <w:t>Л</w:t>
      </w:r>
      <w:r w:rsidR="00F05320" w:rsidRPr="00D42F78">
        <w:rPr>
          <w:sz w:val="28"/>
          <w:szCs w:val="28"/>
        </w:rPr>
        <w:t>.</w:t>
      </w:r>
      <w:r w:rsidRPr="00D42F78">
        <w:rPr>
          <w:sz w:val="28"/>
          <w:szCs w:val="28"/>
        </w:rPr>
        <w:t>С</w:t>
      </w:r>
      <w:r w:rsidR="00616602" w:rsidRPr="00D42F78">
        <w:rPr>
          <w:sz w:val="28"/>
          <w:szCs w:val="28"/>
        </w:rPr>
        <w:t xml:space="preserve">. – </w:t>
      </w:r>
      <w:r w:rsidRPr="00D42F78">
        <w:rPr>
          <w:sz w:val="28"/>
          <w:szCs w:val="28"/>
        </w:rPr>
        <w:t>заместитель главы Администрации Красносулинского района по вопросам социального развития</w:t>
      </w:r>
      <w:r w:rsidRPr="00EE5F59">
        <w:rPr>
          <w:szCs w:val="28"/>
        </w:rPr>
        <w:t>.</w:t>
      </w:r>
    </w:p>
    <w:p w:rsidR="00616602" w:rsidRPr="0052706E" w:rsidRDefault="00616602" w:rsidP="00B815D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F13781">
        <w:rPr>
          <w:sz w:val="28"/>
          <w:szCs w:val="28"/>
        </w:rPr>
        <w:t>Балов Д.В.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B815D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CA1F81">
        <w:rPr>
          <w:color w:val="000000"/>
          <w:sz w:val="28"/>
          <w:szCs w:val="28"/>
        </w:rPr>
        <w:t>7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B815D6">
      <w:pPr>
        <w:ind w:firstLine="709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B815D6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tbl>
      <w:tblPr>
        <w:tblW w:w="5170" w:type="pct"/>
        <w:tblCellMar>
          <w:left w:w="0" w:type="dxa"/>
          <w:right w:w="0" w:type="dxa"/>
        </w:tblCellMar>
        <w:tblLook w:val="04A0"/>
      </w:tblPr>
      <w:tblGrid>
        <w:gridCol w:w="9895"/>
      </w:tblGrid>
      <w:tr w:rsidR="00EB277E" w:rsidRPr="0059468E" w:rsidTr="00B65143">
        <w:trPr>
          <w:trHeight w:val="80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C66" w:rsidRPr="00C578D6" w:rsidRDefault="00F05320" w:rsidP="00A13C6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578D6">
              <w:rPr>
                <w:color w:val="000000"/>
                <w:sz w:val="28"/>
                <w:szCs w:val="28"/>
              </w:rPr>
              <w:t>1.</w:t>
            </w:r>
            <w:r w:rsidR="00A13C66" w:rsidRPr="00C578D6">
              <w:rPr>
                <w:color w:val="000000"/>
                <w:sz w:val="28"/>
                <w:szCs w:val="28"/>
              </w:rPr>
              <w:t xml:space="preserve"> </w:t>
            </w:r>
            <w:r w:rsidR="00C578D6" w:rsidRPr="00C578D6">
              <w:rPr>
                <w:sz w:val="28"/>
                <w:szCs w:val="28"/>
              </w:rPr>
              <w:t>Анализ тяжелых, а также смертельных несчастных случаях за текущий период 2024 года в организациях, осуществляющих свою деятельность на территории Красносулинского района</w:t>
            </w:r>
            <w:r w:rsidR="00A13C66" w:rsidRPr="00C578D6">
              <w:rPr>
                <w:color w:val="000000"/>
                <w:sz w:val="28"/>
                <w:szCs w:val="28"/>
              </w:rPr>
              <w:t>.</w:t>
            </w:r>
          </w:p>
          <w:p w:rsidR="00EB277E" w:rsidRPr="00904D85" w:rsidRDefault="00F05320" w:rsidP="00B73AB5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578D6">
              <w:rPr>
                <w:color w:val="000000"/>
                <w:sz w:val="28"/>
                <w:szCs w:val="28"/>
              </w:rPr>
              <w:t>2</w:t>
            </w:r>
            <w:r w:rsidR="00904D85" w:rsidRPr="00C578D6">
              <w:rPr>
                <w:color w:val="000000"/>
                <w:sz w:val="28"/>
                <w:szCs w:val="28"/>
              </w:rPr>
              <w:t>.</w:t>
            </w:r>
            <w:r w:rsidR="00C578D6">
              <w:rPr>
                <w:color w:val="000000"/>
                <w:sz w:val="28"/>
                <w:szCs w:val="28"/>
              </w:rPr>
              <w:t xml:space="preserve"> </w:t>
            </w:r>
            <w:r w:rsidR="00C578D6" w:rsidRPr="00C578D6">
              <w:rPr>
                <w:color w:val="000000"/>
                <w:sz w:val="28"/>
                <w:szCs w:val="28"/>
              </w:rPr>
              <w:t>Об утверждении Плана работы трехсторонней комиссии по регулированию социально-трудовых отношений муниципального образования «Красносулинский район» на 202</w:t>
            </w:r>
            <w:r w:rsidR="00B73AB5">
              <w:rPr>
                <w:color w:val="000000"/>
                <w:sz w:val="28"/>
                <w:szCs w:val="28"/>
              </w:rPr>
              <w:t>5</w:t>
            </w:r>
            <w:r w:rsidR="00C578D6" w:rsidRPr="00C578D6">
              <w:rPr>
                <w:color w:val="000000"/>
                <w:sz w:val="28"/>
                <w:szCs w:val="28"/>
              </w:rPr>
              <w:t xml:space="preserve"> г. </w:t>
            </w:r>
          </w:p>
        </w:tc>
      </w:tr>
    </w:tbl>
    <w:p w:rsidR="00595D45" w:rsidRDefault="00595D45" w:rsidP="00666EBA">
      <w:pPr>
        <w:jc w:val="center"/>
        <w:rPr>
          <w:sz w:val="28"/>
          <w:szCs w:val="28"/>
        </w:rPr>
      </w:pPr>
    </w:p>
    <w:p w:rsidR="00846FD4" w:rsidRDefault="00846FD4" w:rsidP="007E3C36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67370" w:rsidRPr="00FE1ECD">
        <w:rPr>
          <w:sz w:val="28"/>
          <w:szCs w:val="28"/>
        </w:rPr>
        <w:t>.</w:t>
      </w:r>
    </w:p>
    <w:p w:rsidR="007E3C36" w:rsidRPr="00FE1ECD" w:rsidRDefault="007E3C36" w:rsidP="007E3C36">
      <w:pPr>
        <w:jc w:val="center"/>
        <w:rPr>
          <w:sz w:val="28"/>
          <w:szCs w:val="28"/>
        </w:rPr>
      </w:pPr>
    </w:p>
    <w:p w:rsidR="009D178E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EB277E" w:rsidRPr="00EB277E">
        <w:rPr>
          <w:color w:val="000000"/>
          <w:sz w:val="28"/>
          <w:szCs w:val="28"/>
        </w:rPr>
        <w:t> </w:t>
      </w:r>
    </w:p>
    <w:p w:rsidR="00C43772" w:rsidRDefault="00841975" w:rsidP="00B815D6">
      <w:pPr>
        <w:ind w:firstLine="709"/>
        <w:jc w:val="both"/>
        <w:rPr>
          <w:sz w:val="28"/>
          <w:szCs w:val="28"/>
        </w:rPr>
      </w:pPr>
      <w:r w:rsidRPr="00C578D6">
        <w:rPr>
          <w:sz w:val="28"/>
          <w:szCs w:val="28"/>
        </w:rPr>
        <w:t>Анализ тяжелых, а также смертельных несчастных случаях за текущий период 2024 года в организациях, осуществляющих свою деятельность на территории Красносулинского района</w:t>
      </w:r>
      <w:r>
        <w:rPr>
          <w:sz w:val="28"/>
          <w:szCs w:val="28"/>
        </w:rPr>
        <w:t>.</w:t>
      </w:r>
    </w:p>
    <w:p w:rsidR="00841975" w:rsidRPr="00701933" w:rsidRDefault="00841975" w:rsidP="00B815D6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767370" w:rsidRPr="00841975" w:rsidRDefault="00767370" w:rsidP="00B815D6">
      <w:pPr>
        <w:ind w:firstLine="709"/>
        <w:jc w:val="both"/>
        <w:rPr>
          <w:color w:val="000000"/>
          <w:sz w:val="28"/>
          <w:szCs w:val="28"/>
        </w:rPr>
      </w:pPr>
      <w:r w:rsidRPr="00841975">
        <w:rPr>
          <w:color w:val="000000"/>
          <w:sz w:val="28"/>
          <w:szCs w:val="28"/>
        </w:rPr>
        <w:t>ВЫСТУПИЛ:</w:t>
      </w:r>
    </w:p>
    <w:p w:rsidR="00767370" w:rsidRDefault="00B956D7" w:rsidP="00B815D6">
      <w:pPr>
        <w:ind w:firstLine="709"/>
        <w:jc w:val="both"/>
        <w:rPr>
          <w:sz w:val="28"/>
          <w:szCs w:val="28"/>
        </w:rPr>
      </w:pPr>
      <w:r w:rsidRPr="00841975">
        <w:rPr>
          <w:color w:val="000000"/>
          <w:sz w:val="28"/>
          <w:szCs w:val="28"/>
        </w:rPr>
        <w:t>Балов Д.В.</w:t>
      </w:r>
      <w:r w:rsidR="00767370" w:rsidRPr="00841975">
        <w:rPr>
          <w:color w:val="000000"/>
          <w:sz w:val="28"/>
          <w:szCs w:val="28"/>
        </w:rPr>
        <w:t xml:space="preserve"> </w:t>
      </w:r>
      <w:r w:rsidR="008754B8" w:rsidRPr="00841975">
        <w:rPr>
          <w:color w:val="000000"/>
          <w:sz w:val="28"/>
          <w:szCs w:val="28"/>
        </w:rPr>
        <w:t>–</w:t>
      </w:r>
      <w:r w:rsidR="00767370" w:rsidRPr="00841975">
        <w:rPr>
          <w:color w:val="000000"/>
          <w:sz w:val="28"/>
          <w:szCs w:val="28"/>
        </w:rPr>
        <w:t xml:space="preserve"> </w:t>
      </w:r>
      <w:r w:rsidRPr="00841975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 w:rsidR="00904D85" w:rsidRPr="00841975">
        <w:rPr>
          <w:sz w:val="28"/>
          <w:szCs w:val="28"/>
        </w:rPr>
        <w:t>.</w:t>
      </w:r>
    </w:p>
    <w:p w:rsidR="00F13781" w:rsidRPr="00FE1ECD" w:rsidRDefault="00F13781" w:rsidP="00B815D6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B815D6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712860" w:rsidRPr="00F81087" w:rsidRDefault="00712860" w:rsidP="00841975">
      <w:pPr>
        <w:ind w:firstLine="709"/>
        <w:jc w:val="both"/>
        <w:rPr>
          <w:rFonts w:eastAsia="Calibri"/>
          <w:sz w:val="28"/>
          <w:szCs w:val="28"/>
        </w:rPr>
      </w:pPr>
      <w:r w:rsidRPr="00F81087">
        <w:rPr>
          <w:rFonts w:eastAsia="Calibri"/>
          <w:bCs/>
          <w:sz w:val="28"/>
          <w:szCs w:val="28"/>
        </w:rPr>
        <w:t>За 202</w:t>
      </w:r>
      <w:r w:rsidR="00841975">
        <w:rPr>
          <w:rFonts w:eastAsia="Calibri"/>
          <w:bCs/>
          <w:sz w:val="28"/>
          <w:szCs w:val="28"/>
        </w:rPr>
        <w:t>4</w:t>
      </w:r>
      <w:r w:rsidRPr="00F81087">
        <w:rPr>
          <w:rFonts w:eastAsia="Calibri"/>
          <w:bCs/>
          <w:sz w:val="28"/>
          <w:szCs w:val="28"/>
        </w:rPr>
        <w:t xml:space="preserve"> год на территории Красносулинского района  произошло </w:t>
      </w:r>
      <w:r w:rsidRPr="00F81087">
        <w:rPr>
          <w:bCs/>
          <w:sz w:val="28"/>
          <w:szCs w:val="28"/>
        </w:rPr>
        <w:t>5</w:t>
      </w:r>
      <w:r w:rsidRPr="00F81087">
        <w:rPr>
          <w:rFonts w:eastAsia="Calibri"/>
          <w:bCs/>
          <w:sz w:val="28"/>
          <w:szCs w:val="28"/>
        </w:rPr>
        <w:t xml:space="preserve"> случаев производственного </w:t>
      </w:r>
      <w:r w:rsidRPr="00F81087">
        <w:rPr>
          <w:rFonts w:eastAsia="Calibri"/>
          <w:sz w:val="28"/>
          <w:szCs w:val="28"/>
        </w:rPr>
        <w:t>травматизма, из них:</w:t>
      </w:r>
    </w:p>
    <w:p w:rsidR="00841975" w:rsidRDefault="00841975" w:rsidP="00841975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АО «ДОНУГОЛЬ» шахта «</w:t>
      </w:r>
      <w:proofErr w:type="spellStart"/>
      <w:r>
        <w:rPr>
          <w:rFonts w:eastAsia="Calibri"/>
          <w:color w:val="000000"/>
          <w:sz w:val="28"/>
          <w:szCs w:val="28"/>
        </w:rPr>
        <w:t>Шерловская-Наклонная</w:t>
      </w:r>
      <w:proofErr w:type="spellEnd"/>
      <w:r>
        <w:rPr>
          <w:rFonts w:eastAsia="Calibri"/>
          <w:color w:val="000000"/>
          <w:sz w:val="28"/>
          <w:szCs w:val="28"/>
        </w:rPr>
        <w:t>» - тяжелый (групповой) несчастный случай;</w:t>
      </w:r>
    </w:p>
    <w:p w:rsidR="00841975" w:rsidRDefault="00841975" w:rsidP="00841975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ООО «ВКТГ» - тяжелый несчастный случай;</w:t>
      </w:r>
    </w:p>
    <w:p w:rsidR="00841975" w:rsidRDefault="00841975" w:rsidP="00841975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ООО «</w:t>
      </w:r>
      <w:proofErr w:type="spellStart"/>
      <w:r>
        <w:rPr>
          <w:rFonts w:eastAsia="Calibri"/>
          <w:color w:val="000000"/>
          <w:sz w:val="28"/>
          <w:szCs w:val="28"/>
        </w:rPr>
        <w:t>Петон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Констракшн</w:t>
      </w:r>
      <w:proofErr w:type="spellEnd"/>
      <w:r>
        <w:rPr>
          <w:rFonts w:eastAsia="Calibri"/>
          <w:color w:val="000000"/>
          <w:sz w:val="28"/>
          <w:szCs w:val="28"/>
        </w:rPr>
        <w:t>» - тяжелый (групповой) несчастный случай;</w:t>
      </w:r>
    </w:p>
    <w:p w:rsidR="00841975" w:rsidRDefault="00841975" w:rsidP="00841975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ООО «</w:t>
      </w:r>
      <w:proofErr w:type="spellStart"/>
      <w:r>
        <w:rPr>
          <w:rFonts w:eastAsia="Calibri"/>
          <w:color w:val="000000"/>
          <w:sz w:val="28"/>
          <w:szCs w:val="28"/>
        </w:rPr>
        <w:t>Фрио</w:t>
      </w:r>
      <w:proofErr w:type="spellEnd"/>
      <w:r>
        <w:rPr>
          <w:rFonts w:eastAsia="Calibri"/>
          <w:color w:val="000000"/>
          <w:sz w:val="28"/>
          <w:szCs w:val="28"/>
        </w:rPr>
        <w:t xml:space="preserve"> Логистик» - смертельный несчастный случай; </w:t>
      </w:r>
    </w:p>
    <w:p w:rsidR="00712860" w:rsidRPr="00841975" w:rsidRDefault="00841975" w:rsidP="00841975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ООО «</w:t>
      </w:r>
      <w:proofErr w:type="spellStart"/>
      <w:r>
        <w:rPr>
          <w:rFonts w:eastAsia="Calibri"/>
          <w:color w:val="000000"/>
          <w:sz w:val="28"/>
          <w:szCs w:val="28"/>
        </w:rPr>
        <w:t>Альфатранспрофит</w:t>
      </w:r>
      <w:proofErr w:type="spellEnd"/>
      <w:r>
        <w:rPr>
          <w:rFonts w:eastAsia="Calibri"/>
          <w:color w:val="000000"/>
          <w:sz w:val="28"/>
          <w:szCs w:val="28"/>
        </w:rPr>
        <w:t>» - смертельный несчастный случай.</w:t>
      </w:r>
    </w:p>
    <w:p w:rsidR="00712860" w:rsidRPr="00F81087" w:rsidRDefault="00712860" w:rsidP="00841975">
      <w:pPr>
        <w:ind w:firstLine="567"/>
        <w:jc w:val="both"/>
        <w:rPr>
          <w:sz w:val="28"/>
          <w:szCs w:val="28"/>
        </w:rPr>
      </w:pPr>
      <w:r w:rsidRPr="00F81087">
        <w:rPr>
          <w:color w:val="000000"/>
          <w:sz w:val="28"/>
          <w:szCs w:val="28"/>
        </w:rPr>
        <w:t>Каждый произошедший несчастный случай, как тяжелый, так и со смертельным исходом, рассматривается с привлечением руководителя предприятия, на котором произошел несчастный случай.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 xml:space="preserve">Наиболее частыми причинами несчастных случаев традиционно являются причины организационного характера: неудовлетворительная </w:t>
      </w:r>
      <w:r w:rsidRPr="00F81087">
        <w:rPr>
          <w:color w:val="000000"/>
          <w:sz w:val="28"/>
          <w:szCs w:val="28"/>
        </w:rPr>
        <w:lastRenderedPageBreak/>
        <w:t>организация производства работ, нарушение технологического процесса, нарушение требований безопасности при эксплуатации транспортных средств</w:t>
      </w:r>
      <w:r w:rsidR="00841975">
        <w:rPr>
          <w:color w:val="000000"/>
          <w:sz w:val="28"/>
          <w:szCs w:val="28"/>
        </w:rPr>
        <w:t>, состояние здоровья сотрудника</w:t>
      </w:r>
      <w:r w:rsidRPr="00F81087">
        <w:rPr>
          <w:color w:val="000000"/>
          <w:sz w:val="28"/>
          <w:szCs w:val="28"/>
        </w:rPr>
        <w:t>.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Сложившаяся ситуация во многом является следствием недостаточного внимания руководителей и специалистов предприятий и организаций к внедрению системы управления охраной труда на производстве как целенаправленной деятельности всех участников производственного процесса по обеспечению здоровых и безопасных условий труда.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Для дальнейшего снижения производственного травматизма и профессиональной заболеваемости, развития имеющихся позитивных тенденций в сфере охраны труда, необходимо продолжить работу в рамках Мероприятий, которые сформированы как единый комплекс взаимосвязанных организационных, методических, исследовательских, производственных, санитарно-гигиенических, учебно-пропагандистских и других мероприятий.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РЕШИЛИ: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1. Принять к сведению информацию докладчиков.</w:t>
      </w:r>
    </w:p>
    <w:p w:rsidR="00712860" w:rsidRPr="00F81087" w:rsidRDefault="00CA1F81" w:rsidP="007128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12860" w:rsidRPr="00F81087">
        <w:rPr>
          <w:color w:val="000000"/>
          <w:sz w:val="28"/>
          <w:szCs w:val="28"/>
        </w:rPr>
        <w:t>Рекомендовать руководителям предприятий и организаций, где произошли несчастные случаи в 202</w:t>
      </w:r>
      <w:r w:rsidR="00841975">
        <w:rPr>
          <w:color w:val="000000"/>
          <w:sz w:val="28"/>
          <w:szCs w:val="28"/>
        </w:rPr>
        <w:t>4</w:t>
      </w:r>
      <w:r w:rsidR="00712860" w:rsidRPr="00F81087">
        <w:rPr>
          <w:color w:val="000000"/>
          <w:sz w:val="28"/>
          <w:szCs w:val="28"/>
        </w:rPr>
        <w:t xml:space="preserve"> году:</w:t>
      </w:r>
    </w:p>
    <w:p w:rsidR="00712860" w:rsidRPr="00F81087" w:rsidRDefault="00CA1F81" w:rsidP="007128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712860" w:rsidRPr="00F81087">
        <w:rPr>
          <w:color w:val="000000"/>
          <w:sz w:val="28"/>
          <w:szCs w:val="28"/>
        </w:rPr>
        <w:t>Усилить работу по реализации мероприятий по предотвращению производственного травматизма.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2.2.</w:t>
      </w:r>
      <w:bookmarkStart w:id="0" w:name="_GoBack"/>
      <w:bookmarkEnd w:id="0"/>
      <w:r w:rsidRPr="00F81087">
        <w:rPr>
          <w:color w:val="000000"/>
          <w:sz w:val="28"/>
          <w:szCs w:val="28"/>
        </w:rPr>
        <w:t>Провести внеплановый инструктаж на рабочем месте работникам предприятий.</w:t>
      </w:r>
    </w:p>
    <w:p w:rsidR="00712860" w:rsidRPr="00F81087" w:rsidRDefault="00CA1F81" w:rsidP="007128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="00712860" w:rsidRPr="00F81087">
        <w:rPr>
          <w:color w:val="000000"/>
          <w:sz w:val="28"/>
          <w:szCs w:val="28"/>
        </w:rPr>
        <w:t>Участвовать во всех муниципальных, региональных и Всероссийских Конкурсах по охране труда.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 3. Рекомендовать руководителям организаций всех форм собственности района и главам (администраций) муниципальных образований, входящих в состав Красносулинского района:</w:t>
      </w:r>
    </w:p>
    <w:p w:rsidR="00712860" w:rsidRPr="00F81087" w:rsidRDefault="00712860" w:rsidP="00712860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3.1. Осуществлять Мероприятия по улучшению условий и охраны труда в Красносулинском районе на 2018-2025 гг. утвержденные постановлением Администрации Красносулинского района от 31.01.2018 № 59.</w:t>
      </w:r>
    </w:p>
    <w:p w:rsidR="00595D45" w:rsidRPr="00AE3071" w:rsidRDefault="00712860" w:rsidP="00CA1F81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3.2. Незамедлительно информировать Комиссию о несчастных случаях с тяжелыми последствиями и со смертельным исходом. В состав комиссии по расследованию несчастного случая в обязательном порядке включать представителя Администрации Красносулинского района (по согласованию).</w:t>
      </w:r>
    </w:p>
    <w:p w:rsidR="00767370" w:rsidRPr="00AE3071" w:rsidRDefault="00767370" w:rsidP="00B815D6">
      <w:pPr>
        <w:ind w:firstLine="709"/>
        <w:rPr>
          <w:color w:val="000000"/>
          <w:sz w:val="28"/>
          <w:szCs w:val="28"/>
        </w:rPr>
      </w:pPr>
    </w:p>
    <w:p w:rsidR="00C6487D" w:rsidRDefault="00595D45" w:rsidP="00666EB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67370" w:rsidRPr="00FE1ECD">
        <w:rPr>
          <w:sz w:val="28"/>
          <w:szCs w:val="28"/>
        </w:rPr>
        <w:t>.</w:t>
      </w:r>
    </w:p>
    <w:p w:rsidR="00595D45" w:rsidRPr="00FE1ECD" w:rsidRDefault="00595D45" w:rsidP="00666EBA">
      <w:pPr>
        <w:jc w:val="center"/>
        <w:rPr>
          <w:sz w:val="28"/>
          <w:szCs w:val="28"/>
        </w:rPr>
      </w:pPr>
    </w:p>
    <w:p w:rsidR="009D178E" w:rsidRDefault="00767370" w:rsidP="00B815D6">
      <w:pPr>
        <w:ind w:firstLine="709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712860" w:rsidRPr="00F81087" w:rsidRDefault="00712860" w:rsidP="00CA1F81">
      <w:pPr>
        <w:ind w:firstLine="709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Об утверждении Плана работы трехсторонней комиссии по регулированию социально-трудовых отношений муниципального образовани</w:t>
      </w:r>
      <w:r>
        <w:rPr>
          <w:color w:val="000000"/>
          <w:sz w:val="28"/>
          <w:szCs w:val="28"/>
        </w:rPr>
        <w:t>я «Красносулинский район» на 2025</w:t>
      </w:r>
      <w:r w:rsidRPr="00F81087">
        <w:rPr>
          <w:color w:val="000000"/>
          <w:sz w:val="28"/>
          <w:szCs w:val="28"/>
        </w:rPr>
        <w:t xml:space="preserve"> г.</w:t>
      </w:r>
    </w:p>
    <w:p w:rsidR="00595D45" w:rsidRPr="00B65143" w:rsidRDefault="00595D45" w:rsidP="00CA1F81">
      <w:pPr>
        <w:ind w:firstLine="709"/>
        <w:jc w:val="both"/>
        <w:rPr>
          <w:color w:val="000000"/>
          <w:sz w:val="28"/>
          <w:szCs w:val="28"/>
        </w:rPr>
      </w:pPr>
    </w:p>
    <w:p w:rsidR="00767370" w:rsidRPr="00FE1ECD" w:rsidRDefault="00767370" w:rsidP="00CA1F81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</w:t>
      </w:r>
      <w:r w:rsidR="00D167B4">
        <w:rPr>
          <w:color w:val="000000"/>
          <w:sz w:val="28"/>
          <w:szCs w:val="28"/>
        </w:rPr>
        <w:t>И</w:t>
      </w:r>
      <w:r w:rsidRPr="00FE1ECD">
        <w:rPr>
          <w:color w:val="000000"/>
          <w:sz w:val="28"/>
          <w:szCs w:val="28"/>
        </w:rPr>
        <w:t>:</w:t>
      </w:r>
    </w:p>
    <w:p w:rsidR="00712860" w:rsidRPr="00F81087" w:rsidRDefault="00712860" w:rsidP="00CA1F81">
      <w:pPr>
        <w:ind w:firstLine="709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Балов Д.В. – главный специалист отдела социальной политики Администрации Красносулинского района.</w:t>
      </w:r>
    </w:p>
    <w:p w:rsidR="00595D45" w:rsidRDefault="00595D45" w:rsidP="00712860">
      <w:pPr>
        <w:jc w:val="both"/>
        <w:rPr>
          <w:color w:val="000000"/>
          <w:sz w:val="28"/>
          <w:szCs w:val="28"/>
        </w:rPr>
      </w:pPr>
    </w:p>
    <w:p w:rsidR="00595D45" w:rsidRDefault="00595D45" w:rsidP="00595D45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lastRenderedPageBreak/>
        <w:t>РЕШИЛИ:</w:t>
      </w:r>
    </w:p>
    <w:p w:rsidR="00C6487D" w:rsidRPr="00FE1ECD" w:rsidRDefault="00712860" w:rsidP="00B815D6">
      <w:pPr>
        <w:ind w:firstLine="709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Утвердить План работы трехсторонней комиссии по регулированию социально-трудовых отношений муниципального образования</w:t>
      </w:r>
      <w:r>
        <w:rPr>
          <w:color w:val="000000"/>
          <w:sz w:val="28"/>
          <w:szCs w:val="28"/>
        </w:rPr>
        <w:t xml:space="preserve"> «Красносулинский район» на 202</w:t>
      </w:r>
      <w:r w:rsidR="00CA1F81">
        <w:rPr>
          <w:color w:val="000000"/>
          <w:sz w:val="28"/>
          <w:szCs w:val="28"/>
        </w:rPr>
        <w:t>5</w:t>
      </w:r>
      <w:r w:rsidR="00841975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D52D69" w:rsidRPr="00434B8B" w:rsidRDefault="00D52D69" w:rsidP="00434B8B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D42F78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D42F78" w:rsidRDefault="00D42F78" w:rsidP="00D42F78">
            <w:pPr>
              <w:ind w:firstLine="709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П</w:t>
            </w:r>
            <w:r w:rsidR="00BE4CEA" w:rsidRPr="00D42F78">
              <w:rPr>
                <w:sz w:val="28"/>
                <w:szCs w:val="28"/>
              </w:rPr>
              <w:t>редседате</w:t>
            </w:r>
            <w:r w:rsidRPr="00D42F78">
              <w:rPr>
                <w:sz w:val="28"/>
                <w:szCs w:val="28"/>
              </w:rPr>
              <w:t>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D42F78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D42F78" w:rsidRDefault="00D42F78" w:rsidP="008B4EAD">
            <w:pPr>
              <w:jc w:val="center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Матвиенко</w:t>
            </w:r>
            <w:r w:rsidR="009D178E" w:rsidRPr="00D42F78">
              <w:rPr>
                <w:sz w:val="28"/>
                <w:szCs w:val="28"/>
              </w:rPr>
              <w:t xml:space="preserve"> </w:t>
            </w:r>
            <w:r w:rsidRPr="00D42F78">
              <w:rPr>
                <w:sz w:val="28"/>
                <w:szCs w:val="28"/>
              </w:rPr>
              <w:t>Л</w:t>
            </w:r>
            <w:r w:rsidR="009D178E" w:rsidRPr="00D42F78">
              <w:rPr>
                <w:sz w:val="28"/>
                <w:szCs w:val="28"/>
              </w:rPr>
              <w:t>.</w:t>
            </w:r>
            <w:r w:rsidRPr="00D42F78">
              <w:rPr>
                <w:sz w:val="28"/>
                <w:szCs w:val="28"/>
              </w:rPr>
              <w:t>С</w:t>
            </w:r>
            <w:r w:rsidR="009D178E" w:rsidRPr="00D42F78">
              <w:rPr>
                <w:sz w:val="28"/>
                <w:szCs w:val="28"/>
              </w:rPr>
              <w:t>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363308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Балов Д.В.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B32DF4" w:rsidRDefault="00B32DF4" w:rsidP="000B509A">
      <w:pPr>
        <w:jc w:val="center"/>
        <w:outlineLvl w:val="0"/>
        <w:rPr>
          <w:b/>
          <w:szCs w:val="28"/>
        </w:rPr>
      </w:pPr>
    </w:p>
    <w:p w:rsidR="00434B8B" w:rsidRDefault="00434B8B" w:rsidP="000B509A">
      <w:pPr>
        <w:jc w:val="center"/>
        <w:outlineLvl w:val="0"/>
        <w:rPr>
          <w:b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7E3C36" w:rsidRDefault="007E3C36" w:rsidP="000B509A">
      <w:pPr>
        <w:jc w:val="center"/>
        <w:outlineLvl w:val="0"/>
        <w:rPr>
          <w:b/>
          <w:sz w:val="28"/>
          <w:szCs w:val="28"/>
        </w:rPr>
      </w:pPr>
    </w:p>
    <w:p w:rsidR="00841975" w:rsidRDefault="00841975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595D45" w:rsidRDefault="00595D45" w:rsidP="000B509A">
      <w:pPr>
        <w:jc w:val="center"/>
        <w:outlineLvl w:val="0"/>
        <w:rPr>
          <w:b/>
          <w:sz w:val="28"/>
          <w:szCs w:val="28"/>
        </w:rPr>
      </w:pPr>
    </w:p>
    <w:p w:rsidR="00CA1F81" w:rsidRDefault="00CA1F81" w:rsidP="000B509A">
      <w:pPr>
        <w:jc w:val="center"/>
        <w:outlineLvl w:val="0"/>
        <w:rPr>
          <w:b/>
          <w:sz w:val="28"/>
          <w:szCs w:val="28"/>
        </w:rPr>
      </w:pPr>
    </w:p>
    <w:p w:rsidR="000B509A" w:rsidRPr="00A421AA" w:rsidRDefault="000B509A" w:rsidP="000B509A">
      <w:pPr>
        <w:jc w:val="center"/>
        <w:outlineLvl w:val="0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lastRenderedPageBreak/>
        <w:t>СПИСОК ПРИСУТСТВУЮЩИХ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A421AA">
        <w:rPr>
          <w:b/>
          <w:sz w:val="28"/>
          <w:szCs w:val="28"/>
        </w:rPr>
        <w:t>по</w:t>
      </w:r>
      <w:proofErr w:type="gramEnd"/>
      <w:r w:rsidRPr="00A421AA">
        <w:rPr>
          <w:b/>
          <w:sz w:val="28"/>
          <w:szCs w:val="28"/>
        </w:rPr>
        <w:t xml:space="preserve"> 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>регулированию социально-трудовых отношений</w:t>
      </w:r>
    </w:p>
    <w:p w:rsidR="00696DA8" w:rsidRPr="00A421AA" w:rsidRDefault="00CA1F81" w:rsidP="00696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D42F78" w:rsidRPr="00D42F7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B32DF4" w:rsidRPr="00A421AA">
        <w:rPr>
          <w:b/>
          <w:sz w:val="28"/>
          <w:szCs w:val="28"/>
        </w:rPr>
        <w:t>.202</w:t>
      </w:r>
      <w:r w:rsidR="008B4EAD">
        <w:rPr>
          <w:b/>
          <w:sz w:val="28"/>
          <w:szCs w:val="28"/>
        </w:rPr>
        <w:t>4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2547"/>
        <w:gridCol w:w="310"/>
        <w:gridCol w:w="6499"/>
      </w:tblGrid>
      <w:tr w:rsidR="000B509A" w:rsidRPr="002955CC" w:rsidTr="00716131">
        <w:tc>
          <w:tcPr>
            <w:tcW w:w="2547" w:type="dxa"/>
          </w:tcPr>
          <w:p w:rsidR="000B509A" w:rsidRPr="00A421AA" w:rsidRDefault="00D42F78" w:rsidP="00716131">
            <w:pPr>
              <w:jc w:val="both"/>
              <w:rPr>
                <w:sz w:val="28"/>
                <w:szCs w:val="28"/>
              </w:rPr>
            </w:pPr>
            <w:r w:rsidRPr="00D42F78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D42F78" w:rsidRDefault="00D42F78" w:rsidP="00716131">
            <w:pPr>
              <w:jc w:val="both"/>
              <w:rPr>
                <w:szCs w:val="28"/>
              </w:rPr>
            </w:pPr>
            <w:r w:rsidRPr="00D42F78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  <w:r>
              <w:rPr>
                <w:szCs w:val="28"/>
              </w:rPr>
              <w:t xml:space="preserve">, </w:t>
            </w:r>
            <w:r w:rsidR="000B509A" w:rsidRPr="00A421A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0B509A" w:rsidRPr="00A421AA">
              <w:rPr>
                <w:sz w:val="28"/>
                <w:szCs w:val="28"/>
              </w:rPr>
              <w:t xml:space="preserve"> комиссии;</w:t>
            </w:r>
          </w:p>
        </w:tc>
      </w:tr>
      <w:tr w:rsidR="000B509A" w:rsidRPr="002955CC" w:rsidTr="00716131">
        <w:tc>
          <w:tcPr>
            <w:tcW w:w="2547" w:type="dxa"/>
          </w:tcPr>
          <w:p w:rsidR="000B509A" w:rsidRPr="00A421AA" w:rsidRDefault="00363308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Балов Д.В.</w:t>
            </w: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главный специалист социальной политики                Администрации Красносулинского района,        </w:t>
            </w:r>
            <w:r w:rsidR="00AB4514">
              <w:rPr>
                <w:sz w:val="28"/>
                <w:szCs w:val="28"/>
              </w:rPr>
              <w:t xml:space="preserve">             секретарь комиссии.</w:t>
            </w:r>
          </w:p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0B509A" w:rsidRPr="002955CC" w:rsidTr="00716131">
        <w:trPr>
          <w:trHeight w:val="509"/>
        </w:trPr>
        <w:tc>
          <w:tcPr>
            <w:tcW w:w="2547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2955CC" w:rsidTr="00716131">
        <w:tc>
          <w:tcPr>
            <w:tcW w:w="2547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9" w:type="dxa"/>
          </w:tcPr>
          <w:p w:rsidR="000B509A" w:rsidRPr="00A421AA" w:rsidRDefault="000B509A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0D688A" w:rsidRPr="002955CC" w:rsidTr="00716131">
        <w:tc>
          <w:tcPr>
            <w:tcW w:w="2547" w:type="dxa"/>
          </w:tcPr>
          <w:p w:rsidR="000C72A7" w:rsidRDefault="000C72A7" w:rsidP="00716131">
            <w:pPr>
              <w:jc w:val="both"/>
              <w:rPr>
                <w:sz w:val="28"/>
                <w:szCs w:val="28"/>
              </w:rPr>
            </w:pPr>
          </w:p>
          <w:p w:rsidR="000D688A" w:rsidRPr="008B4EAD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 С.Ю.</w:t>
            </w:r>
          </w:p>
        </w:tc>
        <w:tc>
          <w:tcPr>
            <w:tcW w:w="310" w:type="dxa"/>
          </w:tcPr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</w:p>
          <w:p w:rsidR="000D688A" w:rsidRPr="008B4EAD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499" w:type="dxa"/>
          </w:tcPr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делопроизводства, </w:t>
            </w:r>
          </w:p>
          <w:p w:rsidR="000D688A" w:rsidRDefault="000D688A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Админи</w:t>
            </w:r>
            <w:r w:rsidR="00716131">
              <w:rPr>
                <w:sz w:val="28"/>
                <w:szCs w:val="28"/>
              </w:rPr>
              <w:t>страции Красносулинского района</w:t>
            </w:r>
            <w:r>
              <w:rPr>
                <w:sz w:val="28"/>
                <w:szCs w:val="28"/>
              </w:rPr>
              <w:t>;</w:t>
            </w:r>
          </w:p>
          <w:p w:rsidR="00031512" w:rsidRPr="00A421AA" w:rsidRDefault="00031512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0D688A" w:rsidRPr="002955CC" w:rsidTr="00716131">
        <w:trPr>
          <w:trHeight w:val="463"/>
        </w:trPr>
        <w:tc>
          <w:tcPr>
            <w:tcW w:w="2547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9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работодателей:</w:t>
            </w:r>
          </w:p>
        </w:tc>
      </w:tr>
      <w:tr w:rsidR="000D688A" w:rsidRPr="002955CC" w:rsidTr="00716131">
        <w:tc>
          <w:tcPr>
            <w:tcW w:w="2547" w:type="dxa"/>
          </w:tcPr>
          <w:p w:rsidR="000D688A" w:rsidRPr="00A421AA" w:rsidRDefault="00696DA8" w:rsidP="00716131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42F78" w:rsidRPr="008B4EAD">
              <w:rPr>
                <w:sz w:val="28"/>
                <w:szCs w:val="28"/>
              </w:rPr>
              <w:t>Баты</w:t>
            </w:r>
            <w:r w:rsidR="00D42F78">
              <w:rPr>
                <w:sz w:val="28"/>
                <w:szCs w:val="28"/>
              </w:rPr>
              <w:t>щева</w:t>
            </w:r>
            <w:proofErr w:type="spellEnd"/>
            <w:r w:rsidR="00D42F78">
              <w:rPr>
                <w:sz w:val="28"/>
                <w:szCs w:val="28"/>
              </w:rPr>
              <w:t xml:space="preserve"> Н.В.         </w:t>
            </w:r>
          </w:p>
        </w:tc>
        <w:tc>
          <w:tcPr>
            <w:tcW w:w="310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D688A" w:rsidRPr="00A421AA" w:rsidRDefault="000D688A" w:rsidP="00716131">
            <w:pPr>
              <w:jc w:val="both"/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D688A" w:rsidRPr="002955CC" w:rsidTr="00716131">
        <w:tc>
          <w:tcPr>
            <w:tcW w:w="2547" w:type="dxa"/>
          </w:tcPr>
          <w:p w:rsidR="000D688A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Вакулина Г.Ю.</w:t>
            </w:r>
          </w:p>
        </w:tc>
        <w:tc>
          <w:tcPr>
            <w:tcW w:w="310" w:type="dxa"/>
          </w:tcPr>
          <w:p w:rsidR="000D688A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0D688A" w:rsidRDefault="00696DA8" w:rsidP="007161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ГБПОУ РО «ККПТ»</w:t>
            </w:r>
            <w:r w:rsidR="00AB4514">
              <w:rPr>
                <w:color w:val="000000"/>
                <w:sz w:val="28"/>
                <w:szCs w:val="28"/>
                <w:lang w:val="en-US"/>
              </w:rPr>
              <w:t>;</w:t>
            </w:r>
          </w:p>
          <w:p w:rsidR="00D42F78" w:rsidRPr="00D42F78" w:rsidRDefault="00D42F78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Белицкая</w:t>
            </w:r>
            <w:proofErr w:type="spellEnd"/>
            <w:r>
              <w:rPr>
                <w:sz w:val="28"/>
                <w:szCs w:val="28"/>
              </w:rPr>
              <w:t xml:space="preserve"> Е.К.            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Default="00716131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696DA8" w:rsidRPr="008B4EAD">
              <w:rPr>
                <w:sz w:val="28"/>
                <w:szCs w:val="28"/>
              </w:rPr>
              <w:t xml:space="preserve"> «</w:t>
            </w:r>
            <w:proofErr w:type="spellStart"/>
            <w:r w:rsidR="00696DA8" w:rsidRPr="008B4EAD">
              <w:rPr>
                <w:sz w:val="28"/>
                <w:szCs w:val="28"/>
              </w:rPr>
              <w:t>Белицкая</w:t>
            </w:r>
            <w:proofErr w:type="spellEnd"/>
            <w:r w:rsidR="00696DA8" w:rsidRPr="008B4EAD">
              <w:rPr>
                <w:sz w:val="28"/>
                <w:szCs w:val="28"/>
              </w:rPr>
              <w:t>»;</w:t>
            </w:r>
          </w:p>
          <w:p w:rsidR="00031512" w:rsidRDefault="00031512" w:rsidP="00716131">
            <w:pPr>
              <w:jc w:val="both"/>
              <w:rPr>
                <w:sz w:val="28"/>
                <w:szCs w:val="28"/>
              </w:rPr>
            </w:pPr>
          </w:p>
          <w:p w:rsidR="00031512" w:rsidRDefault="00031512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  <w:p w:rsidR="00031512" w:rsidRPr="00031512" w:rsidRDefault="00031512" w:rsidP="00716131">
            <w:pPr>
              <w:jc w:val="both"/>
              <w:rPr>
                <w:sz w:val="28"/>
                <w:szCs w:val="28"/>
              </w:rPr>
            </w:pPr>
          </w:p>
        </w:tc>
      </w:tr>
      <w:tr w:rsidR="00696DA8" w:rsidRPr="002955CC" w:rsidTr="00716131">
        <w:tc>
          <w:tcPr>
            <w:tcW w:w="2547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Деревянченко Л.А.      </w:t>
            </w:r>
          </w:p>
        </w:tc>
        <w:tc>
          <w:tcPr>
            <w:tcW w:w="310" w:type="dxa"/>
          </w:tcPr>
          <w:p w:rsidR="00696DA8" w:rsidRPr="008B4EAD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9" w:type="dxa"/>
          </w:tcPr>
          <w:p w:rsidR="00696DA8" w:rsidRPr="00A421AA" w:rsidRDefault="00696DA8" w:rsidP="007161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60FD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Pr="00160FD3">
              <w:rPr>
                <w:sz w:val="28"/>
                <w:szCs w:val="28"/>
              </w:rPr>
              <w:t xml:space="preserve">ГКУ РО «Центр занятости населения </w:t>
            </w:r>
            <w:r>
              <w:rPr>
                <w:sz w:val="28"/>
                <w:szCs w:val="28"/>
              </w:rPr>
              <w:t xml:space="preserve">     </w:t>
            </w:r>
            <w:r w:rsidRPr="00160FD3">
              <w:rPr>
                <w:sz w:val="28"/>
                <w:szCs w:val="28"/>
              </w:rPr>
              <w:t>города Красный Сулин»</w:t>
            </w:r>
            <w:r w:rsidRPr="00A421AA">
              <w:rPr>
                <w:sz w:val="28"/>
                <w:szCs w:val="28"/>
              </w:rPr>
              <w:t xml:space="preserve">; </w:t>
            </w:r>
          </w:p>
        </w:tc>
      </w:tr>
    </w:tbl>
    <w:p w:rsidR="000D688A" w:rsidRPr="008B4EAD" w:rsidRDefault="000D688A" w:rsidP="00696DA8">
      <w:pPr>
        <w:rPr>
          <w:sz w:val="28"/>
          <w:szCs w:val="28"/>
        </w:rPr>
      </w:pPr>
    </w:p>
    <w:p w:rsidR="00160FD3" w:rsidRDefault="00160FD3" w:rsidP="00696DA8">
      <w:pPr>
        <w:jc w:val="both"/>
        <w:rPr>
          <w:color w:val="000000"/>
          <w:sz w:val="28"/>
          <w:szCs w:val="28"/>
        </w:rPr>
      </w:pPr>
    </w:p>
    <w:p w:rsidR="008D6C48" w:rsidRPr="00696DA8" w:rsidRDefault="008D6C48" w:rsidP="00696DA8">
      <w:pPr>
        <w:jc w:val="center"/>
        <w:rPr>
          <w:color w:val="000000"/>
          <w:sz w:val="28"/>
          <w:szCs w:val="28"/>
        </w:rPr>
      </w:pPr>
    </w:p>
    <w:p w:rsidR="008D6C48" w:rsidRDefault="008D6C48" w:rsidP="00FF2B35">
      <w:pPr>
        <w:rPr>
          <w:color w:val="000000"/>
          <w:sz w:val="28"/>
          <w:szCs w:val="28"/>
        </w:rPr>
      </w:pPr>
    </w:p>
    <w:sectPr w:rsidR="008D6C48" w:rsidSect="00666E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31512"/>
    <w:rsid w:val="00043FAB"/>
    <w:rsid w:val="000A1279"/>
    <w:rsid w:val="000B509A"/>
    <w:rsid w:val="000C0748"/>
    <w:rsid w:val="000C21DB"/>
    <w:rsid w:val="000C496A"/>
    <w:rsid w:val="000C72A7"/>
    <w:rsid w:val="000D688A"/>
    <w:rsid w:val="000F6C14"/>
    <w:rsid w:val="00117C5A"/>
    <w:rsid w:val="00123111"/>
    <w:rsid w:val="001237C5"/>
    <w:rsid w:val="00144347"/>
    <w:rsid w:val="0016006B"/>
    <w:rsid w:val="00160FD3"/>
    <w:rsid w:val="001739BE"/>
    <w:rsid w:val="0019757E"/>
    <w:rsid w:val="001D7810"/>
    <w:rsid w:val="002026BD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308"/>
    <w:rsid w:val="003639A7"/>
    <w:rsid w:val="00376D3D"/>
    <w:rsid w:val="00376DCA"/>
    <w:rsid w:val="00380F31"/>
    <w:rsid w:val="003A28F3"/>
    <w:rsid w:val="003A69E2"/>
    <w:rsid w:val="003D0542"/>
    <w:rsid w:val="003D3752"/>
    <w:rsid w:val="003D68C7"/>
    <w:rsid w:val="003E4B78"/>
    <w:rsid w:val="00434B8B"/>
    <w:rsid w:val="00437AF8"/>
    <w:rsid w:val="00452DFF"/>
    <w:rsid w:val="0048397C"/>
    <w:rsid w:val="00485309"/>
    <w:rsid w:val="004D14A2"/>
    <w:rsid w:val="004E32FD"/>
    <w:rsid w:val="00504509"/>
    <w:rsid w:val="00511DA5"/>
    <w:rsid w:val="00515075"/>
    <w:rsid w:val="0055655C"/>
    <w:rsid w:val="00577009"/>
    <w:rsid w:val="00595D45"/>
    <w:rsid w:val="005E7E64"/>
    <w:rsid w:val="005F020B"/>
    <w:rsid w:val="00616602"/>
    <w:rsid w:val="006227B0"/>
    <w:rsid w:val="006352F9"/>
    <w:rsid w:val="00656C8D"/>
    <w:rsid w:val="00666EBA"/>
    <w:rsid w:val="00696CD1"/>
    <w:rsid w:val="00696DA8"/>
    <w:rsid w:val="006B2FF9"/>
    <w:rsid w:val="006C0D43"/>
    <w:rsid w:val="00701933"/>
    <w:rsid w:val="00712860"/>
    <w:rsid w:val="007132D9"/>
    <w:rsid w:val="00715020"/>
    <w:rsid w:val="00716131"/>
    <w:rsid w:val="007360AA"/>
    <w:rsid w:val="007608CC"/>
    <w:rsid w:val="00761EDC"/>
    <w:rsid w:val="00767370"/>
    <w:rsid w:val="00791D70"/>
    <w:rsid w:val="007A0AD8"/>
    <w:rsid w:val="007E3C36"/>
    <w:rsid w:val="007F32F8"/>
    <w:rsid w:val="0081088E"/>
    <w:rsid w:val="0081549C"/>
    <w:rsid w:val="00841975"/>
    <w:rsid w:val="00846FD4"/>
    <w:rsid w:val="008754B8"/>
    <w:rsid w:val="00887AD4"/>
    <w:rsid w:val="008B4B11"/>
    <w:rsid w:val="008B4EAD"/>
    <w:rsid w:val="008B54D9"/>
    <w:rsid w:val="008D6C48"/>
    <w:rsid w:val="00901CC2"/>
    <w:rsid w:val="00904D85"/>
    <w:rsid w:val="009522C4"/>
    <w:rsid w:val="00961E66"/>
    <w:rsid w:val="009775F9"/>
    <w:rsid w:val="00980CF7"/>
    <w:rsid w:val="009A653E"/>
    <w:rsid w:val="009B3142"/>
    <w:rsid w:val="009C760A"/>
    <w:rsid w:val="009D178E"/>
    <w:rsid w:val="009D2B07"/>
    <w:rsid w:val="009D487B"/>
    <w:rsid w:val="00A03E1C"/>
    <w:rsid w:val="00A13C66"/>
    <w:rsid w:val="00A421AA"/>
    <w:rsid w:val="00A652C3"/>
    <w:rsid w:val="00A720EB"/>
    <w:rsid w:val="00A967B9"/>
    <w:rsid w:val="00AB4514"/>
    <w:rsid w:val="00AD3FD7"/>
    <w:rsid w:val="00AE0404"/>
    <w:rsid w:val="00AE1AC3"/>
    <w:rsid w:val="00AE3071"/>
    <w:rsid w:val="00AE37DF"/>
    <w:rsid w:val="00AE3CDF"/>
    <w:rsid w:val="00AE587E"/>
    <w:rsid w:val="00AF6780"/>
    <w:rsid w:val="00B007E8"/>
    <w:rsid w:val="00B14B39"/>
    <w:rsid w:val="00B16EED"/>
    <w:rsid w:val="00B32DF4"/>
    <w:rsid w:val="00B502B1"/>
    <w:rsid w:val="00B547E3"/>
    <w:rsid w:val="00B65143"/>
    <w:rsid w:val="00B73AB5"/>
    <w:rsid w:val="00B8132B"/>
    <w:rsid w:val="00B813C1"/>
    <w:rsid w:val="00B815D6"/>
    <w:rsid w:val="00B9271B"/>
    <w:rsid w:val="00B956D7"/>
    <w:rsid w:val="00BA0759"/>
    <w:rsid w:val="00BB558A"/>
    <w:rsid w:val="00BC4243"/>
    <w:rsid w:val="00BD57BA"/>
    <w:rsid w:val="00BE3798"/>
    <w:rsid w:val="00BE4CEA"/>
    <w:rsid w:val="00C1040F"/>
    <w:rsid w:val="00C1145E"/>
    <w:rsid w:val="00C130EB"/>
    <w:rsid w:val="00C14F2A"/>
    <w:rsid w:val="00C26DF6"/>
    <w:rsid w:val="00C35BA4"/>
    <w:rsid w:val="00C37552"/>
    <w:rsid w:val="00C43772"/>
    <w:rsid w:val="00C51373"/>
    <w:rsid w:val="00C578D6"/>
    <w:rsid w:val="00C6487D"/>
    <w:rsid w:val="00C71430"/>
    <w:rsid w:val="00CA1F81"/>
    <w:rsid w:val="00CD3275"/>
    <w:rsid w:val="00CE44AC"/>
    <w:rsid w:val="00CF5868"/>
    <w:rsid w:val="00D167B4"/>
    <w:rsid w:val="00D2087E"/>
    <w:rsid w:val="00D30548"/>
    <w:rsid w:val="00D42F78"/>
    <w:rsid w:val="00D52D69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5320"/>
    <w:rsid w:val="00F06999"/>
    <w:rsid w:val="00F13781"/>
    <w:rsid w:val="00F24B20"/>
    <w:rsid w:val="00F9431A"/>
    <w:rsid w:val="00F971ED"/>
    <w:rsid w:val="00FB14D2"/>
    <w:rsid w:val="00FB3EF4"/>
    <w:rsid w:val="00FE1ECD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43772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1">
    <w:name w:val="Текст1"/>
    <w:basedOn w:val="a"/>
    <w:rsid w:val="00595D45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F850-5ADA-4B2D-90EE-92D6302B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240</cp:revision>
  <cp:lastPrinted>2024-12-05T06:56:00Z</cp:lastPrinted>
  <dcterms:created xsi:type="dcterms:W3CDTF">2018-02-08T08:04:00Z</dcterms:created>
  <dcterms:modified xsi:type="dcterms:W3CDTF">2024-12-05T06:56:00Z</dcterms:modified>
</cp:coreProperties>
</file>