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CA4DB9">
      <w:pPr>
        <w:ind w:firstLine="0"/>
        <w:jc w:val="left"/>
        <w:rPr>
          <w:szCs w:val="28"/>
        </w:rPr>
      </w:pP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Сводный отчет о проведении оценки регулирующего воздействия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Проекта нормативного правового акта Красносулинского района,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затрагивающего вопросы осуществления </w:t>
      </w:r>
      <w:proofErr w:type="gramStart"/>
      <w:r w:rsidRPr="00CA4DB9">
        <w:rPr>
          <w:rFonts w:ascii="Times New Roman" w:hAnsi="Times New Roman"/>
          <w:sz w:val="24"/>
          <w:szCs w:val="24"/>
          <w:lang w:eastAsia="ru-RU"/>
        </w:rPr>
        <w:t>предпринимательской</w:t>
      </w:r>
      <w:proofErr w:type="gramEnd"/>
      <w:r w:rsidRPr="00CA4DB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>и инвестиционной деятельности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0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CA4DB9" w:rsidTr="00817A71">
        <w:trPr>
          <w:trHeight w:val="15"/>
        </w:trPr>
        <w:tc>
          <w:tcPr>
            <w:tcW w:w="860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CA4DB9" w:rsidTr="00817A71">
        <w:trPr>
          <w:trHeight w:val="1105"/>
        </w:trPr>
        <w:tc>
          <w:tcPr>
            <w:tcW w:w="93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4D7CCA" w:rsidRPr="00CA4DB9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A67E81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817A71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мая</w:t>
            </w:r>
            <w:r w:rsidR="00FF404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CA4DB9" w:rsidRDefault="00067A95" w:rsidP="00A67E8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A67E81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A67E81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июня</w:t>
            </w:r>
            <w:r w:rsidR="00FF404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CA4DB9" w:rsidTr="00817A71">
        <w:tc>
          <w:tcPr>
            <w:tcW w:w="935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CA4DB9" w:rsidTr="00817A71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3B05" w:rsidRPr="00CA4DB9" w:rsidRDefault="004D7CCA" w:rsidP="00CA4DB9">
            <w:pPr>
              <w:tabs>
                <w:tab w:val="left" w:pos="-158"/>
                <w:tab w:val="left" w:pos="8347"/>
              </w:tabs>
              <w:ind w:left="-158" w:firstLine="0"/>
              <w:rPr>
                <w:sz w:val="24"/>
                <w:szCs w:val="24"/>
                <w:u w:val="single"/>
              </w:rPr>
            </w:pPr>
            <w:r w:rsidRPr="00CA4DB9">
              <w:rPr>
                <w:sz w:val="24"/>
                <w:szCs w:val="24"/>
              </w:rPr>
              <w:t>Вид и наименование проекта нормативного правового акта:</w:t>
            </w:r>
            <w:r w:rsidRPr="00CA4DB9">
              <w:rPr>
                <w:sz w:val="24"/>
                <w:szCs w:val="24"/>
              </w:rPr>
              <w:br/>
            </w:r>
            <w:r w:rsidR="006A3B05" w:rsidRPr="00CA4DB9">
              <w:rPr>
                <w:bCs/>
                <w:sz w:val="24"/>
                <w:szCs w:val="24"/>
              </w:rPr>
              <w:t>«</w:t>
            </w:r>
            <w:r w:rsidR="006A3B05" w:rsidRPr="00CA4DB9">
              <w:rPr>
                <w:bCs/>
                <w:sz w:val="24"/>
                <w:szCs w:val="24"/>
                <w:u w:val="single"/>
              </w:rPr>
              <w:t xml:space="preserve">Об утверждении Административного регламента </w:t>
            </w:r>
            <w:r w:rsidR="006A3B05" w:rsidRPr="00CA4DB9">
              <w:rPr>
                <w:sz w:val="24"/>
                <w:szCs w:val="24"/>
                <w:u w:val="single"/>
              </w:rPr>
              <w:t>предоставления муниципальной услуги «</w:t>
            </w:r>
            <w:r w:rsidR="006A3B05" w:rsidRPr="00CA4DB9">
              <w:rPr>
                <w:sz w:val="24"/>
                <w:szCs w:val="24"/>
                <w:u w:val="single"/>
                <w:lang w:eastAsia="ar-SA"/>
              </w:rPr>
              <w:t>Выдача разрешения на строительство</w:t>
            </w:r>
          </w:p>
          <w:p w:rsidR="006A3B05" w:rsidRPr="00CA4DB9" w:rsidRDefault="00CA4DB9" w:rsidP="00CA4DB9">
            <w:pPr>
              <w:tabs>
                <w:tab w:val="left" w:pos="-158"/>
                <w:tab w:val="left" w:pos="8347"/>
              </w:tabs>
              <w:ind w:left="-174" w:firstLine="0"/>
              <w:rPr>
                <w:sz w:val="24"/>
                <w:szCs w:val="24"/>
                <w:u w:val="single"/>
                <w:lang w:eastAsia="ar-SA"/>
              </w:rPr>
            </w:pPr>
            <w:r w:rsidRPr="00CA4DB9">
              <w:rPr>
                <w:sz w:val="24"/>
                <w:szCs w:val="24"/>
                <w:u w:val="single"/>
                <w:lang w:eastAsia="ar-SA"/>
              </w:rPr>
              <w:t xml:space="preserve">  </w:t>
            </w:r>
            <w:r w:rsidR="006A3B05" w:rsidRPr="00CA4DB9">
              <w:rPr>
                <w:sz w:val="24"/>
                <w:szCs w:val="24"/>
                <w:u w:val="single"/>
                <w:lang w:eastAsia="ar-SA"/>
              </w:rPr>
              <w:t>в том числе внесение изменений в разрешение на строительство и продление срока действия разрешения на строительство)</w:t>
            </w:r>
            <w:r w:rsidR="006A3B05" w:rsidRPr="00CA4DB9">
              <w:rPr>
                <w:bCs/>
                <w:sz w:val="24"/>
                <w:szCs w:val="24"/>
                <w:u w:val="single"/>
              </w:rPr>
              <w:t>»</w:t>
            </w:r>
          </w:p>
          <w:p w:rsidR="004D7CCA" w:rsidRPr="00CA4DB9" w:rsidRDefault="00263C16" w:rsidP="006A3B05">
            <w:pPr>
              <w:pStyle w:val="ad"/>
              <w:tabs>
                <w:tab w:val="left" w:pos="-158"/>
              </w:tabs>
              <w:spacing w:before="0" w:beforeAutospacing="0" w:after="0" w:afterAutospacing="0"/>
              <w:ind w:left="-158"/>
              <w:jc w:val="both"/>
              <w:rPr>
                <w:u w:val="single"/>
              </w:rPr>
            </w:pPr>
            <w:r w:rsidRPr="00CA4DB9">
              <w:rPr>
                <w:u w:val="single"/>
              </w:rPr>
              <w:t xml:space="preserve"> </w:t>
            </w:r>
            <w:r w:rsidR="004D7CCA" w:rsidRPr="00CA4DB9">
              <w:rPr>
                <w:u w:val="single"/>
              </w:rPr>
              <w:t>(текстовое описание)</w:t>
            </w:r>
          </w:p>
        </w:tc>
      </w:tr>
      <w:tr w:rsidR="004D7CCA" w:rsidRPr="00CA4DB9" w:rsidTr="00817A71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C16" w:rsidRPr="00CA4DB9" w:rsidRDefault="004D7CCA" w:rsidP="00817A71">
            <w:pPr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Разработчик:</w:t>
            </w:r>
            <w:r w:rsidRPr="00CA4DB9">
              <w:rPr>
                <w:sz w:val="24"/>
                <w:szCs w:val="24"/>
              </w:rPr>
              <w:br/>
            </w:r>
            <w:r w:rsidR="00817A71" w:rsidRPr="00CA4DB9">
              <w:rPr>
                <w:sz w:val="24"/>
                <w:szCs w:val="24"/>
                <w:u w:val="single"/>
              </w:rPr>
              <w:t>Сектор строительства и архитектуры</w:t>
            </w:r>
            <w:r w:rsidR="00817A71" w:rsidRPr="00CA4DB9">
              <w:rPr>
                <w:sz w:val="24"/>
                <w:szCs w:val="24"/>
              </w:rPr>
              <w:t xml:space="preserve"> </w:t>
            </w:r>
            <w:r w:rsidR="00263C16" w:rsidRPr="00CA4DB9">
              <w:rPr>
                <w:sz w:val="24"/>
                <w:szCs w:val="24"/>
                <w:u w:val="single"/>
              </w:rPr>
              <w:t>Администрации Красносулинского района</w:t>
            </w:r>
          </w:p>
          <w:p w:rsidR="004D7CCA" w:rsidRPr="00CA4DB9" w:rsidRDefault="004B52B0" w:rsidP="004B52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(полное наименование)</w:t>
            </w:r>
          </w:p>
        </w:tc>
      </w:tr>
      <w:tr w:rsidR="004D7CCA" w:rsidRPr="00CA4DB9" w:rsidTr="00817A71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3B05" w:rsidRPr="00CA4DB9" w:rsidRDefault="004D7CCA" w:rsidP="006A3B05">
            <w:pPr>
              <w:tabs>
                <w:tab w:val="left" w:pos="709"/>
              </w:tabs>
              <w:ind w:left="-158" w:firstLine="0"/>
              <w:outlineLvl w:val="0"/>
              <w:rPr>
                <w:sz w:val="24"/>
                <w:szCs w:val="24"/>
                <w:u w:val="single"/>
              </w:rPr>
            </w:pPr>
            <w:r w:rsidRPr="00CA4DB9">
              <w:rPr>
                <w:sz w:val="24"/>
                <w:szCs w:val="24"/>
              </w:rPr>
              <w:t>Краткое содержание проекта нормативного правового акта:</w:t>
            </w:r>
            <w:r w:rsidRPr="00CA4DB9">
              <w:rPr>
                <w:sz w:val="24"/>
                <w:szCs w:val="24"/>
                <w:u w:val="single"/>
              </w:rPr>
              <w:br/>
            </w:r>
            <w:r w:rsidR="006A3B05" w:rsidRPr="00CA4DB9">
              <w:rPr>
                <w:sz w:val="24"/>
                <w:szCs w:val="24"/>
                <w:u w:val="single"/>
              </w:rPr>
              <w:t xml:space="preserve">Предметом регулирования настоящего Административного регламента является определение стандарта предоставления </w:t>
            </w:r>
            <w:r w:rsidR="006A3B05" w:rsidRPr="00CA4DB9">
              <w:rPr>
                <w:bCs/>
                <w:sz w:val="24"/>
                <w:szCs w:val="24"/>
                <w:u w:val="single"/>
              </w:rPr>
              <w:t xml:space="preserve">Администрацией Красносулинского района </w:t>
            </w:r>
            <w:r w:rsidR="006A3B05" w:rsidRPr="00CA4DB9">
              <w:rPr>
                <w:sz w:val="24"/>
                <w:szCs w:val="24"/>
                <w:u w:val="single"/>
              </w:rPr>
              <w:t xml:space="preserve">муниципальной услуги, состава, последовательности и сроков выполнения административных процедур, требований к порядку их выполнения, а также форм </w:t>
            </w:r>
            <w:proofErr w:type="gramStart"/>
            <w:r w:rsidR="006A3B05" w:rsidRPr="00CA4DB9">
              <w:rPr>
                <w:sz w:val="24"/>
                <w:szCs w:val="24"/>
                <w:u w:val="single"/>
              </w:rPr>
              <w:t>контроля за</w:t>
            </w:r>
            <w:proofErr w:type="gramEnd"/>
            <w:r w:rsidR="006A3B05" w:rsidRPr="00CA4DB9">
              <w:rPr>
                <w:sz w:val="24"/>
                <w:szCs w:val="24"/>
                <w:u w:val="single"/>
              </w:rPr>
              <w:t xml:space="preserve"> предоставлением услуги и досудебного (внесудебного) порядка обжалования решений и действий (бездействия) должностных лиц при осуществлении полномочий по предоставлению услуги.</w:t>
            </w:r>
          </w:p>
          <w:p w:rsidR="004D7CCA" w:rsidRPr="00CA4DB9" w:rsidRDefault="006A3B05" w:rsidP="00B06836">
            <w:pPr>
              <w:autoSpaceDE w:val="0"/>
              <w:autoSpaceDN w:val="0"/>
              <w:adjustRightInd w:val="0"/>
              <w:ind w:left="-158" w:firstLine="0"/>
              <w:rPr>
                <w:bCs/>
                <w:sz w:val="24"/>
                <w:szCs w:val="24"/>
                <w:u w:val="single"/>
              </w:rPr>
            </w:pPr>
            <w:r w:rsidRPr="00CA4DB9">
              <w:rPr>
                <w:sz w:val="24"/>
                <w:szCs w:val="24"/>
              </w:rPr>
              <w:t xml:space="preserve"> </w:t>
            </w:r>
            <w:r w:rsidR="004D7CCA" w:rsidRPr="00CA4DB9">
              <w:rPr>
                <w:sz w:val="24"/>
                <w:szCs w:val="24"/>
              </w:rPr>
              <w:t>(</w:t>
            </w:r>
            <w:proofErr w:type="gramStart"/>
            <w:r w:rsidR="004D7CCA" w:rsidRPr="00CA4DB9">
              <w:rPr>
                <w:sz w:val="24"/>
                <w:szCs w:val="24"/>
              </w:rPr>
              <w:t>т</w:t>
            </w:r>
            <w:proofErr w:type="gramEnd"/>
            <w:r w:rsidR="004D7CCA" w:rsidRPr="00CA4DB9">
              <w:rPr>
                <w:sz w:val="24"/>
                <w:szCs w:val="24"/>
              </w:rPr>
              <w:t>екстовое описание)</w:t>
            </w:r>
          </w:p>
        </w:tc>
      </w:tr>
      <w:tr w:rsidR="004D7CCA" w:rsidRPr="00CA4DB9" w:rsidTr="00817A71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4B3C20" w:rsidRPr="00CA4DB9" w:rsidRDefault="004D7CCA" w:rsidP="004B3C20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r w:rsidR="005B7ACF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B3C20"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Киблер</w:t>
            </w:r>
            <w:proofErr w:type="spellEnd"/>
            <w:r w:rsidR="004B3C20"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Мария Васильевна</w:t>
            </w:r>
          </w:p>
          <w:p w:rsidR="004B3C20" w:rsidRPr="00CA4DB9" w:rsidRDefault="004B3C20" w:rsidP="004B3C20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Должность: </w:t>
            </w:r>
            <w:r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Ведущий специалист отдела строительства и архитектуры Администрации Красносулинского района</w:t>
            </w:r>
          </w:p>
          <w:p w:rsidR="004B3C20" w:rsidRPr="00CA4DB9" w:rsidRDefault="004B3C20" w:rsidP="004B3C20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телефон </w:t>
            </w:r>
            <w:r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(86367) 5 – 23 - 47</w:t>
            </w:r>
          </w:p>
          <w:p w:rsidR="004B3C20" w:rsidRPr="00CA4DB9" w:rsidRDefault="004B3C20" w:rsidP="004B3C20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адрес электронной почты </w:t>
            </w:r>
            <w:proofErr w:type="spellStart"/>
            <w:r w:rsidRPr="00CA4DB9">
              <w:rPr>
                <w:rStyle w:val="ae"/>
                <w:rFonts w:ascii="Times New Roman" w:hAnsi="Times New Roman"/>
                <w:sz w:val="24"/>
                <w:szCs w:val="24"/>
                <w:lang w:val="en-US"/>
              </w:rPr>
              <w:t>arhraion</w:t>
            </w:r>
            <w:proofErr w:type="spellEnd"/>
            <w:r w:rsidRPr="00CA4DB9">
              <w:rPr>
                <w:rStyle w:val="ae"/>
                <w:rFonts w:ascii="Times New Roman" w:hAnsi="Times New Roman"/>
                <w:sz w:val="24"/>
                <w:szCs w:val="24"/>
              </w:rPr>
              <w:t>@</w:t>
            </w:r>
            <w:r w:rsidRPr="00CA4DB9">
              <w:rPr>
                <w:rStyle w:val="ae"/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A4DB9">
              <w:rPr>
                <w:rStyle w:val="ae"/>
                <w:rFonts w:ascii="Times New Roman" w:hAnsi="Times New Roman"/>
                <w:sz w:val="24"/>
                <w:szCs w:val="24"/>
              </w:rPr>
              <w:t>.</w:t>
            </w:r>
            <w:r w:rsidRPr="00CA4DB9">
              <w:rPr>
                <w:rStyle w:val="ae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E6655F" w:rsidRPr="00CA4DB9" w:rsidRDefault="00E6655F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202449" w:rsidRPr="00CA4DB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CA4DB9">
        <w:rPr>
          <w:sz w:val="24"/>
          <w:szCs w:val="24"/>
        </w:rPr>
        <w:t>2. Степень регулирующего воздействия проекта правового акта</w:t>
      </w:r>
      <w:r w:rsidRPr="00CA4DB9"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RPr="00CA4DB9" w:rsidTr="004D7CCA">
        <w:tc>
          <w:tcPr>
            <w:tcW w:w="851" w:type="dxa"/>
          </w:tcPr>
          <w:p w:rsidR="004D7CCA" w:rsidRPr="00CA4DB9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CA4DB9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AE1831" w:rsidRPr="00CA4DB9" w:rsidRDefault="00AE1831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CA4DB9" w:rsidRDefault="00AE1831" w:rsidP="004B3C20">
            <w:pPr>
              <w:pStyle w:val="a3"/>
              <w:ind w:left="-108"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RPr="00CA4DB9" w:rsidTr="00E6655F">
        <w:trPr>
          <w:trHeight w:val="1141"/>
        </w:trPr>
        <w:tc>
          <w:tcPr>
            <w:tcW w:w="851" w:type="dxa"/>
          </w:tcPr>
          <w:p w:rsidR="004D7CCA" w:rsidRPr="00CA4DB9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Pr="00CA4DB9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CA4DB9" w:rsidRPr="00CA4DB9" w:rsidRDefault="00CA4DB9" w:rsidP="004B3C20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u w:val="single"/>
              </w:rPr>
              <w:t>Настоящий Административный регламент разработан в целях повышения качества и доступности предоставления муниципальной услуги «Выдача разрешения на строительство (в том числе внесение изменений в разрешение на строительство и продление срока действия разрешения на строительство)»</w:t>
            </w:r>
          </w:p>
          <w:p w:rsidR="004D7CCA" w:rsidRPr="00CA4DB9" w:rsidRDefault="00B06836" w:rsidP="004B3C20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(текстовое описание)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CA4DB9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CA4DB9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570F" w:rsidRPr="00CA4DB9" w:rsidRDefault="004D7CCA" w:rsidP="00B06836">
            <w:pPr>
              <w:shd w:val="clear" w:color="auto" w:fill="FFFFFF"/>
              <w:ind w:left="-149"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Формулировка проблемы:</w:t>
            </w:r>
          </w:p>
          <w:p w:rsidR="00A470B8" w:rsidRPr="00CA4DB9" w:rsidRDefault="00A470B8" w:rsidP="00A470B8">
            <w:pPr>
              <w:ind w:left="-149" w:firstLine="0"/>
              <w:rPr>
                <w:sz w:val="24"/>
                <w:szCs w:val="24"/>
                <w:u w:val="single"/>
              </w:rPr>
            </w:pPr>
            <w:r w:rsidRPr="00CA4DB9">
              <w:rPr>
                <w:sz w:val="24"/>
                <w:szCs w:val="24"/>
                <w:u w:val="single"/>
                <w:shd w:val="clear" w:color="auto" w:fill="FFFFFF"/>
              </w:rPr>
              <w:t xml:space="preserve">Исполнение Градостроительного кодекса Российской Федерации </w:t>
            </w:r>
            <w:r w:rsidRPr="00CA4DB9">
              <w:rPr>
                <w:sz w:val="24"/>
                <w:szCs w:val="24"/>
                <w:u w:val="single"/>
              </w:rPr>
              <w:t xml:space="preserve"> </w:t>
            </w:r>
          </w:p>
          <w:p w:rsidR="004D7CCA" w:rsidRPr="00CA4DB9" w:rsidRDefault="004D7CCA" w:rsidP="00A470B8">
            <w:pPr>
              <w:ind w:left="-149" w:firstLine="0"/>
              <w:rPr>
                <w:sz w:val="24"/>
                <w:szCs w:val="24"/>
                <w:u w:val="single"/>
              </w:rPr>
            </w:pPr>
            <w:r w:rsidRPr="00CA4DB9">
              <w:rPr>
                <w:sz w:val="24"/>
                <w:szCs w:val="24"/>
              </w:rPr>
              <w:t>(текстовое описание)</w:t>
            </w:r>
          </w:p>
        </w:tc>
      </w:tr>
    </w:tbl>
    <w:p w:rsidR="004D7CCA" w:rsidRPr="00CA4DB9" w:rsidRDefault="004D7CCA" w:rsidP="004D7CCA">
      <w:pPr>
        <w:ind w:firstLine="0"/>
        <w:jc w:val="left"/>
        <w:rPr>
          <w:sz w:val="24"/>
          <w:szCs w:val="24"/>
        </w:rPr>
      </w:pPr>
      <w:r w:rsidRPr="00CA4DB9">
        <w:rPr>
          <w:sz w:val="24"/>
          <w:szCs w:val="24"/>
        </w:rPr>
        <w:t xml:space="preserve">4. Описание цели разработки проекта нормативного правового акта </w:t>
      </w:r>
    </w:p>
    <w:p w:rsidR="006A3B05" w:rsidRPr="00CA4DB9" w:rsidRDefault="00B06836" w:rsidP="006A3B05">
      <w:pPr>
        <w:tabs>
          <w:tab w:val="left" w:pos="709"/>
        </w:tabs>
        <w:ind w:firstLine="709"/>
        <w:outlineLvl w:val="2"/>
        <w:rPr>
          <w:sz w:val="23"/>
          <w:szCs w:val="23"/>
          <w:u w:val="single"/>
        </w:rPr>
      </w:pPr>
      <w:r w:rsidRPr="00CA4DB9">
        <w:rPr>
          <w:sz w:val="23"/>
          <w:szCs w:val="23"/>
          <w:u w:val="single"/>
          <w:lang w:eastAsia="ar-SA"/>
        </w:rPr>
        <w:lastRenderedPageBreak/>
        <w:t>Цел</w:t>
      </w:r>
      <w:r w:rsidR="003F5C36" w:rsidRPr="00CA4DB9">
        <w:rPr>
          <w:sz w:val="23"/>
          <w:szCs w:val="23"/>
          <w:u w:val="single"/>
          <w:lang w:eastAsia="ar-SA"/>
        </w:rPr>
        <w:t>ью</w:t>
      </w:r>
      <w:r w:rsidRPr="00CA4DB9">
        <w:rPr>
          <w:sz w:val="23"/>
          <w:szCs w:val="23"/>
          <w:u w:val="single"/>
          <w:lang w:eastAsia="ar-SA"/>
        </w:rPr>
        <w:t xml:space="preserve"> разработки данного </w:t>
      </w:r>
      <w:r w:rsidR="003F5C36" w:rsidRPr="00CA4DB9">
        <w:rPr>
          <w:sz w:val="23"/>
          <w:szCs w:val="23"/>
          <w:u w:val="single"/>
        </w:rPr>
        <w:t>нормативного правового акта является</w:t>
      </w:r>
      <w:r w:rsidR="00F43733" w:rsidRPr="00CA4DB9">
        <w:rPr>
          <w:sz w:val="23"/>
          <w:szCs w:val="23"/>
          <w:u w:val="single"/>
        </w:rPr>
        <w:t xml:space="preserve"> </w:t>
      </w:r>
      <w:r w:rsidR="006A3B05" w:rsidRPr="00CA4DB9">
        <w:rPr>
          <w:sz w:val="23"/>
          <w:szCs w:val="23"/>
          <w:u w:val="single"/>
        </w:rPr>
        <w:t xml:space="preserve">утверждение порядка получателей услуги, требования к порядку информирования о предоставлении услуги, информация о месте нахождения и графике работы органа и организаций, предоставляющих услугу, утверждение ответственных за предоставление услуги </w:t>
      </w:r>
    </w:p>
    <w:p w:rsidR="004D7CCA" w:rsidRPr="00CA4DB9" w:rsidRDefault="004E5ECE" w:rsidP="006A3B05">
      <w:pPr>
        <w:spacing w:line="276" w:lineRule="auto"/>
        <w:ind w:firstLine="709"/>
        <w:rPr>
          <w:sz w:val="23"/>
          <w:szCs w:val="23"/>
        </w:rPr>
      </w:pPr>
      <w:r w:rsidRPr="00CA4DB9">
        <w:rPr>
          <w:sz w:val="23"/>
          <w:szCs w:val="23"/>
        </w:rPr>
        <w:t xml:space="preserve"> </w:t>
      </w:r>
      <w:r w:rsidR="004D7CCA" w:rsidRPr="00CA4DB9">
        <w:rPr>
          <w:sz w:val="23"/>
          <w:szCs w:val="23"/>
        </w:rPr>
        <w:t>(текстовое описание)</w:t>
      </w:r>
    </w:p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47"/>
        <w:gridCol w:w="4657"/>
      </w:tblGrid>
      <w:tr w:rsidR="004D7CCA" w:rsidRPr="00CA4DB9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Группа субъектов</w:t>
            </w:r>
          </w:p>
          <w:p w:rsidR="00AE1831" w:rsidRPr="00CA4DB9" w:rsidRDefault="00AE1831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Индивидуальные предприниматели,</w:t>
            </w:r>
          </w:p>
          <w:p w:rsidR="004D7CCA" w:rsidRPr="00CA4DB9" w:rsidRDefault="00AE1831" w:rsidP="00CA4DB9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юридические лица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Оценка количества субъектов</w:t>
            </w:r>
          </w:p>
          <w:p w:rsidR="004D7CCA" w:rsidRPr="00CA4DB9" w:rsidRDefault="00AE1831" w:rsidP="00AE1831">
            <w:pPr>
              <w:pStyle w:val="a3"/>
              <w:ind w:hanging="8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Более 2 000</w:t>
            </w:r>
          </w:p>
        </w:tc>
      </w:tr>
    </w:tbl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Pr="00CA4DB9" w:rsidRDefault="009719D8" w:rsidP="004D7CCA">
      <w:pPr>
        <w:ind w:firstLine="0"/>
        <w:rPr>
          <w:sz w:val="23"/>
          <w:szCs w:val="23"/>
          <w:u w:val="single"/>
        </w:rPr>
      </w:pPr>
      <w:r w:rsidRPr="00CA4DB9">
        <w:rPr>
          <w:sz w:val="23"/>
          <w:szCs w:val="23"/>
          <w:u w:val="single"/>
        </w:rPr>
        <w:t>____________________________________________________________________________</w:t>
      </w:r>
    </w:p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41"/>
        <w:gridCol w:w="4763"/>
      </w:tblGrid>
      <w:tr w:rsidR="004D7CCA" w:rsidRPr="00CA4DB9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CA4DB9" w:rsidRDefault="004D7CCA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____________________________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_________________________________</w:t>
            </w:r>
          </w:p>
          <w:p w:rsidR="004D7CCA" w:rsidRPr="00CA4DB9" w:rsidRDefault="004D7CCA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</w:tbl>
    <w:p w:rsidR="00E43295" w:rsidRPr="00CA4DB9" w:rsidRDefault="004D7CCA" w:rsidP="00E43295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</w:rPr>
        <w:t>8. 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7B32E4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E43295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CA4DB9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CA4DB9" w:rsidRDefault="00E43295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Группа субъектов </w:t>
            </w:r>
          </w:p>
          <w:p w:rsidR="00E43295" w:rsidRPr="00CA4DB9" w:rsidRDefault="00E432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Индивидуальные предприниматели,</w:t>
            </w:r>
          </w:p>
          <w:p w:rsidR="00E43295" w:rsidRPr="00CA4DB9" w:rsidRDefault="00E432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юридические лица</w:t>
            </w:r>
          </w:p>
          <w:p w:rsidR="00E43295" w:rsidRPr="00CA4DB9" w:rsidRDefault="00E432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Pr="00CA4DB9" w:rsidRDefault="00E43295" w:rsidP="00887F42">
            <w:pPr>
              <w:ind w:left="-90" w:firstLine="0"/>
              <w:rPr>
                <w:sz w:val="23"/>
                <w:szCs w:val="23"/>
              </w:rPr>
            </w:pPr>
            <w:r w:rsidRPr="00CA4DB9">
              <w:rPr>
                <w:sz w:val="23"/>
                <w:szCs w:val="23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4C63A6" w:rsidRPr="00CA4DB9" w:rsidRDefault="004C63A6" w:rsidP="00887F42">
            <w:pPr>
              <w:ind w:left="-90" w:firstLine="0"/>
              <w:rPr>
                <w:sz w:val="23"/>
                <w:szCs w:val="23"/>
              </w:rPr>
            </w:pPr>
            <w:r w:rsidRPr="00CA4DB9">
              <w:rPr>
                <w:sz w:val="23"/>
                <w:szCs w:val="23"/>
              </w:rPr>
              <w:t>Постановление регламентирует:</w:t>
            </w:r>
          </w:p>
          <w:p w:rsidR="00721BCE" w:rsidRPr="00CA4DB9" w:rsidRDefault="00A470B8" w:rsidP="00A470B8">
            <w:pPr>
              <w:autoSpaceDE w:val="0"/>
              <w:ind w:firstLine="0"/>
              <w:rPr>
                <w:sz w:val="23"/>
                <w:szCs w:val="23"/>
              </w:rPr>
            </w:pPr>
            <w:r w:rsidRPr="00CA4DB9">
              <w:rPr>
                <w:sz w:val="23"/>
                <w:szCs w:val="23"/>
                <w:u w:val="single"/>
                <w:shd w:val="clear" w:color="auto" w:fill="FFFFFF"/>
              </w:rPr>
              <w:t>исполнение Градостроительного кодекса Российской Федерации, Федерального закона  от 06.10. 2003 № 131-ФЗ «Об общих принципах организации местного самоуправления в Российской Федерации»,                 от 27.07. 2010 № 210-ФЗ «Об организации предоставления государственных и муниципальных услуг»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CA4DB9" w:rsidRDefault="00E43295" w:rsidP="00C2687B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и количественная оценка расходов субъектов</w:t>
            </w: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br/>
              <w:t>(тыс. руб.)</w:t>
            </w:r>
          </w:p>
          <w:p w:rsidR="00E43295" w:rsidRPr="00CA4DB9" w:rsidRDefault="00E43295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</w:tbl>
    <w:p w:rsidR="0096380B" w:rsidRPr="00CA4DB9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5B2B91" w:rsidRPr="00CA4DB9" w:rsidRDefault="0052774C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Сложность в получении бесплатного земельного участка</w:t>
      </w:r>
      <w:r w:rsidR="005B2B91" w:rsidRPr="00CA4DB9">
        <w:rPr>
          <w:sz w:val="23"/>
          <w:szCs w:val="23"/>
        </w:rPr>
        <w:t xml:space="preserve"> в</w:t>
      </w:r>
      <w:r w:rsidRPr="00CA4DB9">
        <w:rPr>
          <w:sz w:val="23"/>
          <w:szCs w:val="23"/>
        </w:rPr>
        <w:t xml:space="preserve"> собственность для гра</w:t>
      </w:r>
      <w:r w:rsidR="00BB5883" w:rsidRPr="00CA4DB9">
        <w:rPr>
          <w:sz w:val="23"/>
          <w:szCs w:val="23"/>
        </w:rPr>
        <w:t>ждан имеющих трех и более детей</w:t>
      </w:r>
      <w:r w:rsidR="005B2B91" w:rsidRPr="00CA4DB9">
        <w:rPr>
          <w:sz w:val="23"/>
          <w:szCs w:val="23"/>
        </w:rPr>
        <w:t xml:space="preserve">. </w:t>
      </w:r>
    </w:p>
    <w:p w:rsidR="004D7CCA" w:rsidRPr="00CA4DB9" w:rsidRDefault="004D7CCA" w:rsidP="004D7CCA">
      <w:pPr>
        <w:ind w:firstLine="0"/>
        <w:rPr>
          <w:sz w:val="23"/>
          <w:szCs w:val="23"/>
          <w:u w:val="single"/>
        </w:rPr>
      </w:pPr>
      <w:r w:rsidRPr="00CA4DB9">
        <w:rPr>
          <w:sz w:val="23"/>
          <w:szCs w:val="23"/>
        </w:rPr>
        <w:t>10. Предполагаемая дата вступления в силу правового акта</w:t>
      </w:r>
      <w:r w:rsidR="00AE1831" w:rsidRPr="00CA4DB9">
        <w:rPr>
          <w:sz w:val="23"/>
          <w:szCs w:val="23"/>
        </w:rPr>
        <w:t xml:space="preserve"> </w:t>
      </w:r>
      <w:r w:rsidR="00203C04" w:rsidRPr="00CA4DB9">
        <w:rPr>
          <w:sz w:val="23"/>
          <w:szCs w:val="23"/>
        </w:rPr>
        <w:t xml:space="preserve">  </w:t>
      </w:r>
      <w:r w:rsidR="00CA4DB9" w:rsidRPr="00CA4DB9">
        <w:rPr>
          <w:sz w:val="23"/>
          <w:szCs w:val="23"/>
          <w:u w:val="single"/>
        </w:rPr>
        <w:t>01.07</w:t>
      </w:r>
      <w:r w:rsidR="00204D09" w:rsidRPr="00CA4DB9">
        <w:rPr>
          <w:sz w:val="23"/>
          <w:szCs w:val="23"/>
          <w:u w:val="single"/>
        </w:rPr>
        <w:t>.20</w:t>
      </w:r>
      <w:r w:rsidR="00263C16" w:rsidRPr="00CA4DB9">
        <w:rPr>
          <w:sz w:val="23"/>
          <w:szCs w:val="23"/>
          <w:u w:val="single"/>
        </w:rPr>
        <w:t>20</w:t>
      </w:r>
      <w:r w:rsidR="00204D09" w:rsidRPr="00CA4DB9">
        <w:rPr>
          <w:sz w:val="23"/>
          <w:szCs w:val="23"/>
          <w:u w:val="single"/>
        </w:rPr>
        <w:t xml:space="preserve"> г</w:t>
      </w:r>
      <w:r w:rsidR="00AE1831" w:rsidRPr="00CA4DB9">
        <w:rPr>
          <w:sz w:val="23"/>
          <w:szCs w:val="23"/>
          <w:u w:val="single"/>
        </w:rPr>
        <w:t>.</w:t>
      </w:r>
    </w:p>
    <w:p w:rsidR="004D7CCA" w:rsidRPr="00CA4DB9" w:rsidRDefault="004D7CCA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CA4DB9" w:rsidRDefault="004D7CCA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_____________________________________________________________________________</w:t>
      </w:r>
    </w:p>
    <w:p w:rsidR="004D7CCA" w:rsidRPr="00CA4DB9" w:rsidRDefault="004D7CCA" w:rsidP="00382109">
      <w:pPr>
        <w:pStyle w:val="a3"/>
        <w:ind w:firstLine="284"/>
        <w:jc w:val="center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(текстовое описание)</w:t>
      </w:r>
    </w:p>
    <w:p w:rsidR="00060635" w:rsidRPr="00CA4DB9" w:rsidRDefault="00060635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</w:p>
    <w:p w:rsidR="00060635" w:rsidRPr="00CA4DB9" w:rsidRDefault="004D7CCA" w:rsidP="00060635">
      <w:pPr>
        <w:pStyle w:val="a3"/>
        <w:jc w:val="both"/>
        <w:rPr>
          <w:rFonts w:ascii="Times New Roman" w:hAnsi="Times New Roman"/>
          <w:sz w:val="23"/>
          <w:szCs w:val="23"/>
          <w:u w:val="single"/>
          <w:lang w:eastAsia="ru-RU"/>
        </w:rPr>
      </w:pPr>
      <w:proofErr w:type="gramStart"/>
      <w:r w:rsidRPr="00CA4DB9">
        <w:rPr>
          <w:rFonts w:ascii="Times New Roman" w:hAnsi="Times New Roman"/>
          <w:sz w:val="23"/>
          <w:szCs w:val="23"/>
          <w:lang w:eastAsia="ru-RU"/>
        </w:rPr>
        <w:t>Разработчик</w:t>
      </w:r>
      <w:proofErr w:type="gramEnd"/>
      <w:r w:rsidR="00611217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1A78AE" w:rsidRPr="00CA4DB9">
        <w:rPr>
          <w:rFonts w:ascii="Times New Roman" w:hAnsi="Times New Roman"/>
          <w:sz w:val="23"/>
          <w:szCs w:val="23"/>
          <w:u w:val="single"/>
          <w:lang w:eastAsia="ru-RU"/>
        </w:rPr>
        <w:t>Ведущий с</w:t>
      </w:r>
      <w:r w:rsidR="00D05E8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пециалист 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СИ</w:t>
      </w:r>
      <w:r w:rsidR="00B129D9" w:rsidRPr="00CA4DB9">
        <w:rPr>
          <w:rFonts w:ascii="Times New Roman" w:hAnsi="Times New Roman"/>
          <w:sz w:val="23"/>
          <w:szCs w:val="23"/>
          <w:u w:val="single"/>
          <w:lang w:eastAsia="ru-RU"/>
        </w:rPr>
        <w:t>Р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и</w:t>
      </w:r>
      <w:r w:rsidR="00B129D9" w:rsidRPr="00CA4DB9">
        <w:rPr>
          <w:rFonts w:ascii="Times New Roman" w:hAnsi="Times New Roman"/>
          <w:sz w:val="23"/>
          <w:szCs w:val="23"/>
          <w:u w:val="single"/>
          <w:lang w:eastAsia="ru-RU"/>
        </w:rPr>
        <w:t>П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П    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</w:t>
      </w:r>
      <w:r w:rsidR="00A06010" w:rsidRPr="00CA4DB9">
        <w:rPr>
          <w:rFonts w:ascii="Times New Roman" w:hAnsi="Times New Roman"/>
          <w:sz w:val="23"/>
          <w:szCs w:val="23"/>
          <w:lang w:eastAsia="ru-RU"/>
        </w:rPr>
        <w:t xml:space="preserve">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Жукова Е.М.</w:t>
      </w:r>
      <w:r w:rsidR="00D05E8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611217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CA4DB9" w:rsidRPr="00CA4DB9">
        <w:rPr>
          <w:rFonts w:ascii="Times New Roman" w:hAnsi="Times New Roman"/>
          <w:sz w:val="23"/>
          <w:szCs w:val="23"/>
          <w:u w:val="single"/>
          <w:lang w:eastAsia="ru-RU"/>
        </w:rPr>
        <w:t>29</w:t>
      </w:r>
      <w:r w:rsidR="00F43733" w:rsidRPr="00CA4DB9">
        <w:rPr>
          <w:rFonts w:ascii="Times New Roman" w:hAnsi="Times New Roman"/>
          <w:sz w:val="23"/>
          <w:szCs w:val="23"/>
          <w:u w:val="single"/>
          <w:lang w:eastAsia="ru-RU"/>
        </w:rPr>
        <w:t>.05</w:t>
      </w:r>
      <w:r w:rsidR="0052774C" w:rsidRPr="00CA4DB9">
        <w:rPr>
          <w:rFonts w:ascii="Times New Roman" w:hAnsi="Times New Roman"/>
          <w:sz w:val="23"/>
          <w:szCs w:val="23"/>
          <w:u w:val="single"/>
          <w:lang w:eastAsia="ru-RU"/>
        </w:rPr>
        <w:t>.</w:t>
      </w:r>
      <w:r w:rsidR="0052774C" w:rsidRPr="00CA4DB9">
        <w:rPr>
          <w:rFonts w:ascii="Times New Roman" w:hAnsi="Times New Roman"/>
          <w:sz w:val="23"/>
          <w:szCs w:val="23"/>
          <w:u w:val="single"/>
          <w:lang w:val="en-US" w:eastAsia="ru-RU"/>
        </w:rPr>
        <w:t>20</w:t>
      </w:r>
      <w:proofErr w:type="spellStart"/>
      <w:r w:rsidR="00263C16" w:rsidRPr="00CA4DB9">
        <w:rPr>
          <w:rFonts w:ascii="Times New Roman" w:hAnsi="Times New Roman"/>
          <w:sz w:val="23"/>
          <w:szCs w:val="23"/>
          <w:u w:val="single"/>
          <w:lang w:eastAsia="ru-RU"/>
        </w:rPr>
        <w:t>20</w:t>
      </w:r>
      <w:proofErr w:type="spellEnd"/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г. </w:t>
      </w:r>
      <w:r w:rsidR="008F4A97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___________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                                         </w:t>
      </w:r>
    </w:p>
    <w:p w:rsidR="004D7CCA" w:rsidRPr="00CA4DB9" w:rsidRDefault="00060635" w:rsidP="00060635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 xml:space="preserve">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               должность      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       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>ФИО</w:t>
      </w:r>
      <w:r w:rsidR="004D7CCA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                        </w:t>
      </w:r>
      <w:r w:rsidR="00D05E80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                    </w:t>
      </w:r>
      <w:r w:rsidR="00884C31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>подпись</w:t>
      </w:r>
    </w:p>
    <w:p w:rsidR="004D7CCA" w:rsidRPr="00CA4DB9" w:rsidRDefault="004D7CCA" w:rsidP="004D7CCA">
      <w:pPr>
        <w:tabs>
          <w:tab w:val="left" w:pos="7518"/>
        </w:tabs>
        <w:ind w:firstLine="0"/>
        <w:rPr>
          <w:sz w:val="23"/>
          <w:szCs w:val="23"/>
        </w:rPr>
      </w:pPr>
    </w:p>
    <w:sectPr w:rsidR="004D7CCA" w:rsidRPr="00CA4DB9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B3CBE"/>
    <w:rsid w:val="000E0F22"/>
    <w:rsid w:val="001919DA"/>
    <w:rsid w:val="001A78AE"/>
    <w:rsid w:val="001C4B50"/>
    <w:rsid w:val="001D0E38"/>
    <w:rsid w:val="00202449"/>
    <w:rsid w:val="00203C04"/>
    <w:rsid w:val="00204D09"/>
    <w:rsid w:val="002331CF"/>
    <w:rsid w:val="0026254E"/>
    <w:rsid w:val="00263C16"/>
    <w:rsid w:val="00295B01"/>
    <w:rsid w:val="002D5F91"/>
    <w:rsid w:val="002F2741"/>
    <w:rsid w:val="00373FB3"/>
    <w:rsid w:val="00382109"/>
    <w:rsid w:val="0038324B"/>
    <w:rsid w:val="003A5C47"/>
    <w:rsid w:val="003F5C36"/>
    <w:rsid w:val="00431413"/>
    <w:rsid w:val="004A2C5E"/>
    <w:rsid w:val="004B3C20"/>
    <w:rsid w:val="004B52B0"/>
    <w:rsid w:val="004C63A6"/>
    <w:rsid w:val="004D7CCA"/>
    <w:rsid w:val="004E5ECE"/>
    <w:rsid w:val="00506763"/>
    <w:rsid w:val="005153AA"/>
    <w:rsid w:val="0052774C"/>
    <w:rsid w:val="00544D25"/>
    <w:rsid w:val="00554EB9"/>
    <w:rsid w:val="0059150B"/>
    <w:rsid w:val="005B2B91"/>
    <w:rsid w:val="005B71DD"/>
    <w:rsid w:val="005B7ACF"/>
    <w:rsid w:val="005E36EC"/>
    <w:rsid w:val="00611217"/>
    <w:rsid w:val="006A3B05"/>
    <w:rsid w:val="006A7FE2"/>
    <w:rsid w:val="006B2A40"/>
    <w:rsid w:val="006B6A3E"/>
    <w:rsid w:val="006E1F67"/>
    <w:rsid w:val="006E4A35"/>
    <w:rsid w:val="006F570F"/>
    <w:rsid w:val="007170D9"/>
    <w:rsid w:val="00721BCE"/>
    <w:rsid w:val="007334E3"/>
    <w:rsid w:val="0076181D"/>
    <w:rsid w:val="00791798"/>
    <w:rsid w:val="007B32E4"/>
    <w:rsid w:val="007F4D37"/>
    <w:rsid w:val="007F65D3"/>
    <w:rsid w:val="00804D3A"/>
    <w:rsid w:val="0081377E"/>
    <w:rsid w:val="00817A71"/>
    <w:rsid w:val="00884C31"/>
    <w:rsid w:val="00887F42"/>
    <w:rsid w:val="00893252"/>
    <w:rsid w:val="008E0C6C"/>
    <w:rsid w:val="008F4A97"/>
    <w:rsid w:val="008F6211"/>
    <w:rsid w:val="00915D6A"/>
    <w:rsid w:val="00932DD2"/>
    <w:rsid w:val="00933772"/>
    <w:rsid w:val="0096380B"/>
    <w:rsid w:val="009719D8"/>
    <w:rsid w:val="0098788F"/>
    <w:rsid w:val="009B6628"/>
    <w:rsid w:val="009D0245"/>
    <w:rsid w:val="009E24B8"/>
    <w:rsid w:val="00A06010"/>
    <w:rsid w:val="00A25283"/>
    <w:rsid w:val="00A470B8"/>
    <w:rsid w:val="00A67E81"/>
    <w:rsid w:val="00A726D8"/>
    <w:rsid w:val="00AA0100"/>
    <w:rsid w:val="00AE1831"/>
    <w:rsid w:val="00B02DD7"/>
    <w:rsid w:val="00B06836"/>
    <w:rsid w:val="00B129D9"/>
    <w:rsid w:val="00B241E8"/>
    <w:rsid w:val="00BA30BC"/>
    <w:rsid w:val="00BB5883"/>
    <w:rsid w:val="00C11257"/>
    <w:rsid w:val="00C17063"/>
    <w:rsid w:val="00C74686"/>
    <w:rsid w:val="00C93E18"/>
    <w:rsid w:val="00CA28AB"/>
    <w:rsid w:val="00CA4DB9"/>
    <w:rsid w:val="00CF663F"/>
    <w:rsid w:val="00D05E80"/>
    <w:rsid w:val="00D30A4F"/>
    <w:rsid w:val="00D42492"/>
    <w:rsid w:val="00D629DB"/>
    <w:rsid w:val="00D65BB2"/>
    <w:rsid w:val="00D66D57"/>
    <w:rsid w:val="00D90681"/>
    <w:rsid w:val="00D912B3"/>
    <w:rsid w:val="00DB34D6"/>
    <w:rsid w:val="00DB6762"/>
    <w:rsid w:val="00E43295"/>
    <w:rsid w:val="00E50457"/>
    <w:rsid w:val="00E6655F"/>
    <w:rsid w:val="00EA49DF"/>
    <w:rsid w:val="00EB1686"/>
    <w:rsid w:val="00EB5BE1"/>
    <w:rsid w:val="00EF2D68"/>
    <w:rsid w:val="00F43733"/>
    <w:rsid w:val="00F605B1"/>
    <w:rsid w:val="00F96ED6"/>
    <w:rsid w:val="00FF144B"/>
    <w:rsid w:val="00FF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4E5ECE"/>
    <w:rPr>
      <w:b/>
      <w:bCs/>
    </w:rPr>
  </w:style>
  <w:style w:type="paragraph" w:styleId="ad">
    <w:name w:val="Normal (Web)"/>
    <w:basedOn w:val="a"/>
    <w:uiPriority w:val="99"/>
    <w:unhideWhenUsed/>
    <w:rsid w:val="004E5EC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4B3C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4</cp:revision>
  <cp:lastPrinted>2019-01-09T13:14:00Z</cp:lastPrinted>
  <dcterms:created xsi:type="dcterms:W3CDTF">2020-05-29T13:11:00Z</dcterms:created>
  <dcterms:modified xsi:type="dcterms:W3CDTF">2020-05-29T13:29:00Z</dcterms:modified>
</cp:coreProperties>
</file>