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D8A" w:rsidRPr="00CB5D8A" w:rsidRDefault="00CB5D8A" w:rsidP="00CB5D8A">
      <w:pPr>
        <w:jc w:val="center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CB5D8A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Ключевое отличие новой редакции ФГОС — конкретизация. Каждое требование раскрыто и четко сформулировано</w:t>
      </w:r>
    </w:p>
    <w:p w:rsidR="00702E46" w:rsidRDefault="00702E4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03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ФГОС третьего поколения определяет функциональную грамотность как способность решать учебные задачи и жизненные ситуации на основе сформированных предметных, </w:t>
      </w:r>
      <w:proofErr w:type="spellStart"/>
      <w:r w:rsidRPr="008E03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8E03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 универсальных способов деятельности. Иными словами, ученики должны понимать, как изучаемые предметы помогают найти профессию и место в жизни</w:t>
      </w:r>
      <w:r w:rsidR="008E03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B757D" w:rsidRDefault="00EB757D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D187B" w:rsidRPr="00702E46" w:rsidRDefault="00BD18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AE8779">
            <wp:extent cx="3049905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52" cy="229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57D" w:rsidRDefault="00EB757D"/>
    <w:p w:rsidR="00CB5D8A" w:rsidRPr="00702E46" w:rsidRDefault="00CB5D8A" w:rsidP="00702E46">
      <w:pPr>
        <w:pStyle w:val="a3"/>
        <w:numPr>
          <w:ilvl w:val="0"/>
          <w:numId w:val="6"/>
        </w:numPr>
        <w:spacing w:before="240" w:after="90" w:line="24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2E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ФГОС ООО вступает в силу 1 сентября 2022 года. </w:t>
      </w:r>
    </w:p>
    <w:p w:rsidR="00D93F65" w:rsidRPr="00702E46" w:rsidRDefault="00D93F65" w:rsidP="00702E46">
      <w:pPr>
        <w:pStyle w:val="a3"/>
        <w:spacing w:before="240" w:after="90" w:line="24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93F65" w:rsidRPr="00702E46" w:rsidRDefault="00CB5D8A" w:rsidP="00702E46">
      <w:pPr>
        <w:pStyle w:val="a3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2E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Обновленные стандарты коснутся детей, которые пойдут в первые и пятые классы в сентябре 2022 года. </w:t>
      </w:r>
    </w:p>
    <w:p w:rsidR="00702E46" w:rsidRPr="00702E46" w:rsidRDefault="00702E46" w:rsidP="00702E4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5D8A" w:rsidRPr="00702E46" w:rsidRDefault="00CB5D8A" w:rsidP="00702E46">
      <w:pPr>
        <w:pStyle w:val="a3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2E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Актуальные ФГОС фокусируются на практических навыках детей: они должны понимать, как связаны предметы и как помогают в реальной жизни. </w:t>
      </w:r>
    </w:p>
    <w:p w:rsidR="00702E46" w:rsidRPr="00702E46" w:rsidRDefault="00702E46" w:rsidP="00702E46">
      <w:pPr>
        <w:pStyle w:val="a3"/>
        <w:spacing w:before="240" w:after="90" w:line="24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5D8A" w:rsidRDefault="00CB5D8A" w:rsidP="00702E46">
      <w:pPr>
        <w:pStyle w:val="a3"/>
        <w:numPr>
          <w:ilvl w:val="0"/>
          <w:numId w:val="6"/>
        </w:numPr>
        <w:spacing w:before="240" w:after="90" w:line="24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2E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Среди новшеств выделяются: вариативность, функциональная грамотность, единство воспитания и обучения и необязательность второго иностранного языка.</w:t>
      </w:r>
    </w:p>
    <w:p w:rsidR="00702E46" w:rsidRPr="00702E46" w:rsidRDefault="00702E46" w:rsidP="00702E46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02E46" w:rsidRPr="00702E46" w:rsidRDefault="00702E46" w:rsidP="00702E46">
      <w:pPr>
        <w:pStyle w:val="a3"/>
        <w:spacing w:before="240" w:after="90" w:line="24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A1201" w:rsidRPr="00EB757D" w:rsidRDefault="00702E46" w:rsidP="00EB757D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B757D">
        <w:rPr>
          <w:rFonts w:ascii="Times New Roman" w:hAnsi="Times New Roman" w:cs="Times New Roman"/>
          <w:sz w:val="24"/>
          <w:szCs w:val="24"/>
        </w:rPr>
        <w:t>г. Красный Сулин</w:t>
      </w:r>
    </w:p>
    <w:p w:rsidR="00702E46" w:rsidRPr="00EB757D" w:rsidRDefault="00EB757D" w:rsidP="00EB757D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B757D">
        <w:rPr>
          <w:rFonts w:ascii="Times New Roman" w:hAnsi="Times New Roman" w:cs="Times New Roman"/>
          <w:sz w:val="24"/>
          <w:szCs w:val="24"/>
        </w:rPr>
        <w:t>Р</w:t>
      </w:r>
      <w:r w:rsidR="00702E46" w:rsidRPr="00EB757D">
        <w:rPr>
          <w:rFonts w:ascii="Times New Roman" w:hAnsi="Times New Roman" w:cs="Times New Roman"/>
          <w:sz w:val="24"/>
          <w:szCs w:val="24"/>
        </w:rPr>
        <w:t>уководитель РМО учителей математики</w:t>
      </w:r>
      <w:r w:rsidRPr="00EB757D">
        <w:rPr>
          <w:rFonts w:ascii="Times New Roman" w:hAnsi="Times New Roman" w:cs="Times New Roman"/>
          <w:sz w:val="24"/>
          <w:szCs w:val="24"/>
        </w:rPr>
        <w:t>:</w:t>
      </w:r>
      <w:r w:rsidR="00702E46" w:rsidRPr="00EB757D">
        <w:rPr>
          <w:rFonts w:ascii="Times New Roman" w:hAnsi="Times New Roman" w:cs="Times New Roman"/>
          <w:sz w:val="24"/>
          <w:szCs w:val="24"/>
        </w:rPr>
        <w:t xml:space="preserve"> Дорошенко Татьяна Николаевна</w:t>
      </w:r>
    </w:p>
    <w:p w:rsidR="00702E46" w:rsidRPr="00EB757D" w:rsidRDefault="00702E46" w:rsidP="00EB757D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B757D"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proofErr w:type="spellStart"/>
      <w:r w:rsidR="005E295A" w:rsidRPr="00EB757D">
        <w:rPr>
          <w:rFonts w:ascii="Times New Roman" w:hAnsi="Times New Roman" w:cs="Times New Roman"/>
          <w:sz w:val="24"/>
          <w:szCs w:val="24"/>
          <w:lang w:val="en-US"/>
        </w:rPr>
        <w:t>tanya</w:t>
      </w:r>
      <w:proofErr w:type="spellEnd"/>
      <w:r w:rsidR="005E295A" w:rsidRPr="00EB75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E295A" w:rsidRPr="00EB757D">
        <w:rPr>
          <w:rFonts w:ascii="Times New Roman" w:hAnsi="Times New Roman" w:cs="Times New Roman"/>
          <w:sz w:val="24"/>
          <w:szCs w:val="24"/>
          <w:lang w:val="en-US"/>
        </w:rPr>
        <w:t>doroshenko</w:t>
      </w:r>
      <w:proofErr w:type="spellEnd"/>
      <w:r w:rsidR="005E295A" w:rsidRPr="00EB757D">
        <w:rPr>
          <w:rFonts w:ascii="Times New Roman" w:hAnsi="Times New Roman" w:cs="Times New Roman"/>
          <w:sz w:val="24"/>
          <w:szCs w:val="24"/>
        </w:rPr>
        <w:t>.63@</w:t>
      </w:r>
      <w:proofErr w:type="spellStart"/>
      <w:r w:rsidR="005E295A" w:rsidRPr="00EB757D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="005E295A" w:rsidRPr="00EB75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E295A" w:rsidRPr="00EB757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5E295A" w:rsidRPr="00EB757D">
        <w:rPr>
          <w:rFonts w:ascii="Times New Roman" w:hAnsi="Times New Roman" w:cs="Times New Roman"/>
          <w:sz w:val="24"/>
          <w:szCs w:val="24"/>
        </w:rPr>
        <w:t>.</w:t>
      </w:r>
    </w:p>
    <w:p w:rsidR="00702E46" w:rsidRDefault="00702E46" w:rsidP="00CB5D8A">
      <w:pPr>
        <w:spacing w:after="0"/>
        <w:ind w:left="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02E46" w:rsidRDefault="00702E46" w:rsidP="00CB5D8A">
      <w:pPr>
        <w:spacing w:after="0"/>
        <w:ind w:left="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02E46" w:rsidRDefault="00702E46" w:rsidP="008E032A">
      <w:pPr>
        <w:spacing w:after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A282C" w:rsidRPr="00702E46" w:rsidRDefault="00FA282C" w:rsidP="00CB5D8A">
      <w:pPr>
        <w:spacing w:after="0"/>
        <w:ind w:left="567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02E46">
        <w:rPr>
          <w:rFonts w:ascii="Times New Roman" w:hAnsi="Times New Roman" w:cs="Times New Roman"/>
          <w:b/>
          <w:color w:val="0070C0"/>
          <w:sz w:val="36"/>
          <w:szCs w:val="36"/>
        </w:rPr>
        <w:t>Заседание РМО</w:t>
      </w:r>
    </w:p>
    <w:p w:rsidR="00FA282C" w:rsidRPr="00702E46" w:rsidRDefault="00FA282C" w:rsidP="00CB5D8A">
      <w:pPr>
        <w:spacing w:after="0"/>
        <w:ind w:left="567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02E4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учителей математики Красносулинского района</w:t>
      </w:r>
    </w:p>
    <w:p w:rsidR="00FA282C" w:rsidRDefault="00FA282C" w:rsidP="00CB5D8A">
      <w:pPr>
        <w:ind w:left="567"/>
      </w:pPr>
    </w:p>
    <w:p w:rsidR="008C0FF6" w:rsidRDefault="008C0FF6" w:rsidP="00CB5D8A">
      <w:pPr>
        <w:ind w:left="567"/>
      </w:pPr>
    </w:p>
    <w:p w:rsidR="00FA282C" w:rsidRDefault="00FA282C">
      <w:r>
        <w:rPr>
          <w:noProof/>
          <w:lang w:eastAsia="ru-RU"/>
        </w:rPr>
        <w:drawing>
          <wp:inline distT="0" distB="0" distL="0" distR="0" wp14:anchorId="663509A0">
            <wp:extent cx="2981325" cy="1890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8"/>
                    <a:stretch/>
                  </pic:blipFill>
                  <pic:spPr bwMode="auto">
                    <a:xfrm>
                      <a:off x="0" y="0"/>
                      <a:ext cx="2989012" cy="18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FF6" w:rsidRDefault="008C0FF6"/>
    <w:p w:rsidR="008C0FF6" w:rsidRPr="00BA1201" w:rsidRDefault="00FA282C" w:rsidP="008C0FF6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BA1201">
        <w:rPr>
          <w:rFonts w:ascii="Times New Roman" w:hAnsi="Times New Roman" w:cs="Times New Roman"/>
          <w:b/>
          <w:i/>
          <w:color w:val="C00000"/>
          <w:sz w:val="52"/>
          <w:szCs w:val="52"/>
        </w:rPr>
        <w:t>«Реализация обновленных ФГОС ООО»</w:t>
      </w:r>
    </w:p>
    <w:p w:rsidR="00C52823" w:rsidRDefault="00C52823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A1201" w:rsidRPr="00EB757D" w:rsidRDefault="00C52823" w:rsidP="00BA12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7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август </w:t>
      </w:r>
      <w:r w:rsidR="008C0FF6" w:rsidRPr="00EB757D">
        <w:rPr>
          <w:rFonts w:ascii="Times New Roman" w:hAnsi="Times New Roman" w:cs="Times New Roman"/>
          <w:color w:val="000000" w:themeColor="text1"/>
          <w:sz w:val="28"/>
          <w:szCs w:val="28"/>
        </w:rPr>
        <w:t>2022 г</w:t>
      </w:r>
    </w:p>
    <w:p w:rsidR="00BA1201" w:rsidRDefault="00BA1201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F5D7C" w:rsidRDefault="002F5D7C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A1201" w:rsidRDefault="00BA1201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6C4B470">
            <wp:extent cx="2786380" cy="1810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201" w:rsidRDefault="00BA1201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A1201" w:rsidRPr="002F5D7C" w:rsidRDefault="00BA1201" w:rsidP="008C0FF6">
      <w:pPr>
        <w:jc w:val="center"/>
        <w:rPr>
          <w:rFonts w:ascii="Times New Roman" w:hAnsi="Times New Roman" w:cs="Times New Roman"/>
          <w:b/>
          <w:i/>
          <w:color w:val="CC3300"/>
          <w:sz w:val="36"/>
          <w:szCs w:val="36"/>
        </w:rPr>
      </w:pPr>
      <w:r w:rsidRPr="002F5D7C">
        <w:rPr>
          <w:rFonts w:ascii="Times New Roman" w:hAnsi="Times New Roman" w:cs="Times New Roman"/>
          <w:b/>
          <w:i/>
          <w:color w:val="CC3300"/>
          <w:sz w:val="36"/>
          <w:szCs w:val="36"/>
        </w:rPr>
        <w:t>«Математике должно учить в школе еще с той целью, чтобы познания, здесь приобретаемые, были достаточными для обыкновенных потребностей в жизни».</w:t>
      </w:r>
    </w:p>
    <w:p w:rsidR="00BA1201" w:rsidRPr="002F5D7C" w:rsidRDefault="00BA1201" w:rsidP="008C0FF6">
      <w:pPr>
        <w:jc w:val="center"/>
        <w:rPr>
          <w:rFonts w:ascii="Times New Roman" w:hAnsi="Times New Roman" w:cs="Times New Roman"/>
          <w:b/>
          <w:i/>
          <w:color w:val="CC3300"/>
          <w:sz w:val="36"/>
          <w:szCs w:val="36"/>
        </w:rPr>
      </w:pPr>
      <w:r w:rsidRPr="002F5D7C">
        <w:rPr>
          <w:rFonts w:ascii="Times New Roman" w:hAnsi="Times New Roman" w:cs="Times New Roman"/>
          <w:b/>
          <w:i/>
          <w:color w:val="CC3300"/>
          <w:sz w:val="36"/>
          <w:szCs w:val="36"/>
        </w:rPr>
        <w:t xml:space="preserve">Лазар Карно </w:t>
      </w:r>
    </w:p>
    <w:p w:rsidR="00BA1201" w:rsidRPr="002F5D7C" w:rsidRDefault="00BA1201" w:rsidP="008C0FF6">
      <w:pPr>
        <w:jc w:val="center"/>
        <w:rPr>
          <w:rFonts w:ascii="Times New Roman" w:hAnsi="Times New Roman" w:cs="Times New Roman"/>
          <w:b/>
          <w:i/>
          <w:color w:val="CC3300"/>
          <w:sz w:val="32"/>
          <w:szCs w:val="32"/>
        </w:rPr>
      </w:pPr>
      <w:r w:rsidRPr="002F5D7C">
        <w:rPr>
          <w:rFonts w:ascii="Times New Roman" w:hAnsi="Times New Roman" w:cs="Times New Roman"/>
          <w:b/>
          <w:i/>
          <w:color w:val="CC3300"/>
          <w:sz w:val="32"/>
          <w:szCs w:val="32"/>
        </w:rPr>
        <w:t>(1753 – 1823)</w:t>
      </w:r>
    </w:p>
    <w:p w:rsidR="00BA1201" w:rsidRDefault="00BA1201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43B9" w:rsidRDefault="00AB43B9" w:rsidP="003D5E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A1201" w:rsidRPr="00AB43B9" w:rsidRDefault="00C37E1E" w:rsidP="008C0FF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B43B9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Тема «Реализация </w:t>
      </w:r>
      <w:r w:rsidR="00665E2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требований </w:t>
      </w:r>
      <w:bookmarkStart w:id="0" w:name="_GoBack"/>
      <w:bookmarkEnd w:id="0"/>
      <w:r w:rsidRPr="00AB43B9">
        <w:rPr>
          <w:rFonts w:ascii="Times New Roman" w:hAnsi="Times New Roman" w:cs="Times New Roman"/>
          <w:b/>
          <w:color w:val="0070C0"/>
          <w:sz w:val="32"/>
          <w:szCs w:val="32"/>
        </w:rPr>
        <w:t>обновленных ФГОС ООО»</w:t>
      </w:r>
    </w:p>
    <w:p w:rsidR="00AB43B9" w:rsidRDefault="00AB43B9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37E1E" w:rsidRDefault="00C37E1E" w:rsidP="00C37E1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="00AB43B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Обновленные ФГОС ООО: содержание, механизмы, реализации.</w:t>
      </w:r>
    </w:p>
    <w:p w:rsidR="00C37E1E" w:rsidRDefault="00C37E1E" w:rsidP="00C37E1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2.  </w:t>
      </w:r>
      <w:r w:rsidR="00BD187B">
        <w:rPr>
          <w:rFonts w:ascii="Times New Roman" w:hAnsi="Times New Roman" w:cs="Times New Roman"/>
          <w:color w:val="000000" w:themeColor="text1"/>
          <w:sz w:val="32"/>
          <w:szCs w:val="32"/>
        </w:rPr>
        <w:t>Деятельность учителя в соответствии с требованиями ФГОС.</w:t>
      </w:r>
    </w:p>
    <w:p w:rsidR="00723F70" w:rsidRDefault="00723F70" w:rsidP="00723F7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3. Формируем функциональную грамотность на уроках математики.</w:t>
      </w:r>
    </w:p>
    <w:p w:rsidR="00BD187B" w:rsidRPr="00C37E1E" w:rsidRDefault="00BD187B" w:rsidP="00C37E1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4. Анализ результатов ОГЭ и ЕГЭ 2022 года.</w:t>
      </w:r>
    </w:p>
    <w:p w:rsidR="00BA1201" w:rsidRDefault="00BA1201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A1201" w:rsidRDefault="003D5E48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BA0C04E">
            <wp:extent cx="2786380" cy="1685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88"/>
                    <a:stretch/>
                  </pic:blipFill>
                  <pic:spPr bwMode="auto">
                    <a:xfrm>
                      <a:off x="0" y="0"/>
                      <a:ext cx="27863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32A" w:rsidRDefault="008E032A" w:rsidP="00BD187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A1201" w:rsidRPr="008E032A" w:rsidRDefault="008E032A" w:rsidP="008C0FF6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E032A">
        <w:rPr>
          <w:rFonts w:ascii="Times New Roman" w:hAnsi="Times New Roman" w:cs="Times New Roman"/>
          <w:b/>
          <w:i/>
          <w:color w:val="C00000"/>
          <w:sz w:val="36"/>
          <w:szCs w:val="36"/>
        </w:rPr>
        <w:t>Единство обучения и воспитания</w:t>
      </w:r>
    </w:p>
    <w:p w:rsidR="00BA1201" w:rsidRDefault="008E032A" w:rsidP="008C0FF6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E032A">
        <w:rPr>
          <w:rFonts w:ascii="Times New Roman" w:eastAsia="Times New Roman" w:hAnsi="Times New Roman" w:cs="Times New Roman"/>
          <w:color w:val="333333"/>
          <w:sz w:val="28"/>
          <w:szCs w:val="28"/>
          <w:bdr w:val="single" w:sz="18" w:space="15" w:color="D70C17" w:frame="1"/>
          <w:shd w:val="clear" w:color="auto" w:fill="F7F7F7"/>
          <w:lang w:eastAsia="ru-RU"/>
        </w:rPr>
        <w:t xml:space="preserve">Новый ФГОС делает акцент на тесном взаимодействии и единстве учебной </w:t>
      </w:r>
      <w:r w:rsidRPr="00C23604">
        <w:rPr>
          <w:rFonts w:ascii="Times New Roman" w:eastAsia="Times New Roman" w:hAnsi="Times New Roman" w:cs="Times New Roman"/>
          <w:color w:val="333333"/>
          <w:sz w:val="28"/>
          <w:szCs w:val="28"/>
          <w:bdr w:val="single" w:sz="18" w:space="15" w:color="D70C17" w:frame="1"/>
          <w:shd w:val="clear" w:color="auto" w:fill="F7F7F7"/>
          <w:lang w:eastAsia="ru-RU"/>
        </w:rPr>
        <w:t>и воспитательной деятельности</w:t>
      </w:r>
      <w:r w:rsidRPr="00C23604">
        <w:rPr>
          <w:rFonts w:ascii="Arial" w:eastAsia="Times New Roman" w:hAnsi="Arial" w:cs="Arial"/>
          <w:color w:val="333333"/>
          <w:sz w:val="28"/>
          <w:szCs w:val="28"/>
          <w:bdr w:val="single" w:sz="18" w:space="15" w:color="D70C17" w:frame="1"/>
          <w:shd w:val="clear" w:color="auto" w:fill="F7F7F7"/>
          <w:lang w:eastAsia="ru-RU"/>
        </w:rPr>
        <w:t xml:space="preserve"> </w:t>
      </w:r>
      <w:r w:rsidRPr="00C23604">
        <w:rPr>
          <w:rFonts w:ascii="Times New Roman" w:eastAsia="Times New Roman" w:hAnsi="Times New Roman" w:cs="Times New Roman"/>
          <w:color w:val="333333"/>
          <w:sz w:val="28"/>
          <w:szCs w:val="28"/>
          <w:bdr w:val="single" w:sz="18" w:space="15" w:color="D70C17" w:frame="1"/>
          <w:shd w:val="clear" w:color="auto" w:fill="F7F7F7"/>
          <w:lang w:eastAsia="ru-RU"/>
        </w:rPr>
        <w:t xml:space="preserve">в русле достижения личностных </w:t>
      </w:r>
      <w:r w:rsidRPr="00BD187B">
        <w:rPr>
          <w:rFonts w:ascii="Times New Roman" w:eastAsia="Times New Roman" w:hAnsi="Times New Roman" w:cs="Times New Roman"/>
          <w:color w:val="333333"/>
          <w:sz w:val="28"/>
          <w:szCs w:val="28"/>
          <w:bdr w:val="single" w:sz="18" w:space="15" w:color="D70C17" w:frame="1"/>
          <w:shd w:val="clear" w:color="auto" w:fill="F7F7F7"/>
          <w:lang w:eastAsia="ru-RU"/>
        </w:rPr>
        <w:t>результатов освоения программы.</w:t>
      </w:r>
      <w:r w:rsidRPr="008E032A">
        <w:rPr>
          <w:rFonts w:ascii="Arial" w:eastAsia="Times New Roman" w:hAnsi="Arial" w:cs="Arial"/>
          <w:color w:val="333333"/>
          <w:sz w:val="23"/>
          <w:szCs w:val="23"/>
          <w:bdr w:val="single" w:sz="18" w:space="15" w:color="D70C17" w:frame="1"/>
          <w:shd w:val="clear" w:color="auto" w:fill="F7F7F7"/>
          <w:lang w:eastAsia="ru-RU"/>
        </w:rPr>
        <w:t> </w:t>
      </w:r>
    </w:p>
    <w:p w:rsidR="00FA282C" w:rsidRDefault="00FA282C"/>
    <w:sectPr w:rsidR="00FA282C" w:rsidSect="004B480C">
      <w:pgSz w:w="16838" w:h="11906" w:orient="landscape"/>
      <w:pgMar w:top="851" w:right="536" w:bottom="850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69D4"/>
    <w:multiLevelType w:val="hybridMultilevel"/>
    <w:tmpl w:val="82265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154C7"/>
    <w:multiLevelType w:val="hybridMultilevel"/>
    <w:tmpl w:val="42701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333F9"/>
    <w:multiLevelType w:val="hybridMultilevel"/>
    <w:tmpl w:val="3D58DF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06815"/>
    <w:multiLevelType w:val="hybridMultilevel"/>
    <w:tmpl w:val="5DF85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72025"/>
    <w:multiLevelType w:val="multilevel"/>
    <w:tmpl w:val="CCE04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B6423B"/>
    <w:multiLevelType w:val="hybridMultilevel"/>
    <w:tmpl w:val="4BE89BE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81"/>
    <w:rsid w:val="00193F81"/>
    <w:rsid w:val="002F5D7C"/>
    <w:rsid w:val="003D5E48"/>
    <w:rsid w:val="004B480C"/>
    <w:rsid w:val="005E295A"/>
    <w:rsid w:val="00665E27"/>
    <w:rsid w:val="00702E46"/>
    <w:rsid w:val="00723F70"/>
    <w:rsid w:val="008C0FF6"/>
    <w:rsid w:val="008E032A"/>
    <w:rsid w:val="00AB43B9"/>
    <w:rsid w:val="00BA1201"/>
    <w:rsid w:val="00BD187B"/>
    <w:rsid w:val="00C17E0A"/>
    <w:rsid w:val="00C23604"/>
    <w:rsid w:val="00C37E1E"/>
    <w:rsid w:val="00C52823"/>
    <w:rsid w:val="00CB5D8A"/>
    <w:rsid w:val="00D93F65"/>
    <w:rsid w:val="00EB757D"/>
    <w:rsid w:val="00FA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E1E"/>
    <w:pPr>
      <w:ind w:left="720"/>
      <w:contextualSpacing/>
    </w:pPr>
  </w:style>
  <w:style w:type="table" w:styleId="a4">
    <w:name w:val="Table Grid"/>
    <w:basedOn w:val="a1"/>
    <w:uiPriority w:val="39"/>
    <w:rsid w:val="008E0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E1E"/>
    <w:pPr>
      <w:ind w:left="720"/>
      <w:contextualSpacing/>
    </w:pPr>
  </w:style>
  <w:style w:type="table" w:styleId="a4">
    <w:name w:val="Table Grid"/>
    <w:basedOn w:val="a1"/>
    <w:uiPriority w:val="39"/>
    <w:rsid w:val="008E0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Дорошенко Т.Н.</dc:creator>
  <cp:keywords/>
  <dc:description/>
  <cp:lastModifiedBy>Пользователь Windows</cp:lastModifiedBy>
  <cp:revision>16</cp:revision>
  <dcterms:created xsi:type="dcterms:W3CDTF">2022-08-27T06:56:00Z</dcterms:created>
  <dcterms:modified xsi:type="dcterms:W3CDTF">2022-10-07T09:33:00Z</dcterms:modified>
</cp:coreProperties>
</file>