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rPr>
                <w:b w:val="0"/>
              </w:rPr>
            </w:pPr>
            <w:r>
              <w:rPr>
                <w:rFonts w:ascii="PT Astra Serif" w:hAnsi="PT Astra Serif"/>
                <w:sz w:val="28"/>
              </w:rPr>
              <w:t xml:space="preserve"> 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Liberation Serif" w:hAnsi="Liberation Serif"/>
                <w:sz w:val="28"/>
              </w:rPr>
              <w:t>в целях размещения объект</w:t>
            </w:r>
            <w:r>
              <w:rPr>
                <w:rFonts w:ascii="Liberation Serif" w:hAnsi="Liberation Serif"/>
                <w:sz w:val="28"/>
              </w:rPr>
              <w:t xml:space="preserve">а </w:t>
            </w:r>
            <w:r>
              <w:rPr>
                <w:rFonts w:ascii="PT Astra Serif" w:hAnsi="PT Astra Serif"/>
                <w:b w:val="0"/>
                <w:sz w:val="28"/>
              </w:rPr>
              <w:t xml:space="preserve"> «В границах земельных участков с кадастровыми номерами </w:t>
            </w:r>
            <w:r>
              <w:rPr>
                <w:rFonts w:ascii="PT Astra Serif" w:hAnsi="PT Astra Serif"/>
                <w:b w:val="0"/>
                <w:sz w:val="28"/>
              </w:rPr>
              <w:t xml:space="preserve">61:18:0600009:928, </w:t>
            </w:r>
            <w:r>
              <w:rPr>
                <w:rFonts w:ascii="PT Astra Serif" w:hAnsi="PT Astra Serif"/>
                <w:b w:val="0"/>
                <w:sz w:val="28"/>
              </w:rPr>
              <w:t>61:18:0600009:1593 для размещения складского комплекса</w:t>
            </w:r>
            <w:r>
              <w:rPr>
                <w:rFonts w:ascii="PT Astra Serif" w:hAnsi="PT Astra Serif"/>
                <w:b w:val="0"/>
                <w:sz w:val="28"/>
              </w:rPr>
              <w:t>»</w:t>
            </w:r>
          </w:p>
          <w:p w14:paraId="06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«03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2026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>
            <w:pPr>
              <w:rPr>
                <w:b w:val="0"/>
              </w:rPr>
            </w:pPr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Liberation Serif" w:hAnsi="Liberation Serif"/>
                <w:sz w:val="28"/>
              </w:rPr>
              <w:t>в целях размещения объект</w:t>
            </w:r>
            <w:r>
              <w:rPr>
                <w:rFonts w:ascii="Liberation Serif" w:hAnsi="Liberation Serif"/>
                <w:sz w:val="28"/>
              </w:rPr>
              <w:t xml:space="preserve">а </w:t>
            </w:r>
            <w:r>
              <w:rPr>
                <w:rFonts w:ascii="PT Astra Serif" w:hAnsi="PT Astra Serif"/>
                <w:b w:val="0"/>
                <w:sz w:val="28"/>
              </w:rPr>
              <w:t xml:space="preserve"> «В границах земельных участков с кадастровыми номерами </w:t>
            </w:r>
            <w:r>
              <w:rPr>
                <w:rFonts w:ascii="PT Astra Serif" w:hAnsi="PT Astra Serif"/>
                <w:b w:val="0"/>
                <w:sz w:val="28"/>
              </w:rPr>
              <w:t xml:space="preserve">61:18:0600009:928, </w:t>
            </w:r>
            <w:r>
              <w:rPr>
                <w:rFonts w:ascii="PT Astra Serif" w:hAnsi="PT Astra Serif"/>
                <w:b w:val="0"/>
                <w:sz w:val="28"/>
              </w:rPr>
              <w:t>61:18:0600009:1593 для размещения складского комплекса</w:t>
            </w:r>
            <w:r>
              <w:rPr>
                <w:rFonts w:ascii="PT Astra Serif" w:hAnsi="PT Astra Serif"/>
                <w:b w:val="0"/>
                <w:sz w:val="28"/>
              </w:rPr>
              <w:t>»</w:t>
            </w:r>
          </w:p>
          <w:p w14:paraId="24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17.06</w:t>
            </w:r>
            <w:r>
              <w:rPr>
                <w:sz w:val="28"/>
              </w:rPr>
              <w:t>.2026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02.07.</w:t>
            </w:r>
            <w:r>
              <w:rPr>
                <w:sz w:val="28"/>
              </w:rPr>
              <w:t>2026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 (двух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чел.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«02</w:t>
            </w:r>
            <w:r>
              <w:rPr>
                <w:sz w:val="28"/>
                <w:u w:val="single"/>
              </w:rPr>
              <w:t>» 07</w:t>
            </w:r>
            <w:r>
              <w:rPr>
                <w:sz w:val="28"/>
                <w:u w:val="single"/>
              </w:rPr>
              <w:t xml:space="preserve">.2026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>
            <w:pPr>
              <w:spacing w:after="0"/>
              <w:ind/>
              <w:jc w:val="left"/>
              <w:rPr>
                <w:sz w:val="24"/>
              </w:rPr>
            </w:pPr>
          </w:p>
          <w:p w14:paraId="6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B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2. 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>
            <w:pPr>
              <w:spacing w:after="0"/>
              <w:ind/>
              <w:jc w:val="left"/>
              <w:rPr>
                <w:sz w:val="24"/>
              </w:rPr>
            </w:pPr>
          </w:p>
          <w:p w14:paraId="6F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/>
        </w:tc>
      </w:tr>
    </w:tbl>
    <w:p w14:paraId="8A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ind w:firstLine="720" w:left="0"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pPr>
      <w:spacing w:after="0"/>
      <w:ind/>
    </w:pPr>
    <w:rPr>
      <w:rFonts w:ascii="Arial" w:hAnsi="Arial"/>
      <w:sz w:val="16"/>
    </w:rPr>
  </w:style>
  <w:style w:styleId="Style_11_ch" w:type="character">
    <w:name w:val="Balloon Text"/>
    <w:basedOn w:val="Style_3_ch"/>
    <w:link w:val="Style_11"/>
    <w:rPr>
      <w:rFonts w:ascii="Arial" w:hAnsi="Arial"/>
      <w:sz w:val="16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Абзац списка1"/>
    <w:basedOn w:val="Style_3"/>
    <w:link w:val="Style_18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8_ch" w:type="character">
    <w:name w:val="Абзац списка1"/>
    <w:basedOn w:val="Style_3_ch"/>
    <w:link w:val="Style_18"/>
    <w:rPr>
      <w:rFonts w:ascii="Calibri" w:hAnsi="Calibri"/>
      <w:sz w:val="22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2026-07-02T05:40:48Z</dcterms:modified>
</cp:coreProperties>
</file>