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B9" w:rsidRPr="00BD6AB9" w:rsidRDefault="00BD6AB9" w:rsidP="00BD6AB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B9" w:rsidRPr="00BD6AB9" w:rsidRDefault="00BD6AB9" w:rsidP="00BD6A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BD6AB9" w:rsidRPr="00BD6AB9" w:rsidRDefault="00BD6AB9" w:rsidP="00BD6A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BD6AB9" w:rsidRPr="00BD6AB9" w:rsidRDefault="00BD6AB9" w:rsidP="00BD6AB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BD6AB9" w:rsidRPr="00BD6AB9" w:rsidRDefault="00BD6AB9" w:rsidP="00BD6A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BD6AB9" w:rsidRPr="00BD6AB9" w:rsidRDefault="00BD6AB9" w:rsidP="00BD6A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BD6AB9" w:rsidRPr="00BD6AB9" w:rsidRDefault="00BD6AB9" w:rsidP="00BD6A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BD6AB9" w:rsidRPr="00BD6AB9" w:rsidRDefault="00BD6AB9" w:rsidP="00BD6AB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BD6AB9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BD6AB9" w:rsidRPr="00BD6AB9" w:rsidRDefault="00BD6AB9" w:rsidP="00BD6AB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20.03.2026</w:t>
      </w:r>
      <w:r w:rsidRPr="00BD6AB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205</w:t>
      </w:r>
    </w:p>
    <w:p w:rsidR="00BD6AB9" w:rsidRPr="00BD6AB9" w:rsidRDefault="00BD6AB9" w:rsidP="00BD6AB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D6AB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1B2BC9" w:rsidRDefault="00C83815" w:rsidP="004438A6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B2BC9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C83815" w:rsidRPr="00336845" w:rsidRDefault="00C83815" w:rsidP="004438A6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336845" w:rsidRPr="00336845" w:rsidRDefault="00C83815" w:rsidP="004438A6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336845" w:rsidRPr="00336845">
        <w:rPr>
          <w:rFonts w:ascii="Times New Roman" w:hAnsi="Times New Roman"/>
          <w:b/>
          <w:sz w:val="28"/>
          <w:szCs w:val="28"/>
        </w:rPr>
        <w:t xml:space="preserve"> </w:t>
      </w:r>
      <w:r w:rsidRPr="00336845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C83815" w:rsidRDefault="00C83815" w:rsidP="004438A6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от 07.12.2018 № 1364</w:t>
      </w:r>
    </w:p>
    <w:p w:rsidR="00336845" w:rsidRPr="00336845" w:rsidRDefault="0033684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В</w:t>
      </w:r>
      <w:r w:rsidR="0024406F" w:rsidRPr="00336845">
        <w:rPr>
          <w:rFonts w:ascii="Times New Roman" w:hAnsi="Times New Roman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BD6AB9">
        <w:rPr>
          <w:rFonts w:ascii="Times New Roman" w:hAnsi="Times New Roman"/>
          <w:sz w:val="28"/>
          <w:szCs w:val="28"/>
        </w:rPr>
        <w:t xml:space="preserve"> </w:t>
      </w:r>
      <w:r w:rsidR="00501F11">
        <w:rPr>
          <w:rFonts w:ascii="Times New Roman" w:hAnsi="Times New Roman"/>
          <w:sz w:val="28"/>
          <w:szCs w:val="28"/>
        </w:rPr>
        <w:t>от</w:t>
      </w:r>
      <w:r w:rsidR="00BD6AB9">
        <w:rPr>
          <w:rFonts w:ascii="Times New Roman" w:hAnsi="Times New Roman"/>
          <w:sz w:val="28"/>
          <w:szCs w:val="28"/>
        </w:rPr>
        <w:t> </w:t>
      </w:r>
      <w:r w:rsidR="004005F6">
        <w:rPr>
          <w:rFonts w:ascii="Times New Roman" w:hAnsi="Times New Roman"/>
          <w:sz w:val="28"/>
          <w:szCs w:val="28"/>
        </w:rPr>
        <w:t>24.02.2026 №</w:t>
      </w:r>
      <w:r w:rsidR="00BD6AB9">
        <w:rPr>
          <w:rFonts w:ascii="Times New Roman" w:hAnsi="Times New Roman"/>
          <w:sz w:val="28"/>
          <w:szCs w:val="28"/>
        </w:rPr>
        <w:t> </w:t>
      </w:r>
      <w:r w:rsidR="004005F6">
        <w:rPr>
          <w:rFonts w:ascii="Times New Roman" w:hAnsi="Times New Roman"/>
          <w:sz w:val="28"/>
          <w:szCs w:val="28"/>
        </w:rPr>
        <w:t xml:space="preserve">461 </w:t>
      </w:r>
      <w:r w:rsidR="004005F6" w:rsidRPr="004005F6">
        <w:rPr>
          <w:rFonts w:ascii="Times New Roman" w:hAnsi="Times New Roman"/>
          <w:sz w:val="28"/>
          <w:szCs w:val="28"/>
        </w:rPr>
        <w:t xml:space="preserve">«О внесении изменений в решение </w:t>
      </w:r>
      <w:r w:rsidR="004005F6" w:rsidRPr="004005F6">
        <w:rPr>
          <w:rFonts w:ascii="Times New Roman" w:hAnsi="Times New Roman"/>
          <w:sz w:val="28"/>
          <w:szCs w:val="28"/>
        </w:rPr>
        <w:br/>
        <w:t>Собрания депутатов Красносулинского района</w:t>
      </w:r>
      <w:r w:rsidR="00475B12">
        <w:rPr>
          <w:rFonts w:ascii="Times New Roman" w:hAnsi="Times New Roman"/>
          <w:sz w:val="28"/>
          <w:szCs w:val="28"/>
        </w:rPr>
        <w:t xml:space="preserve"> </w:t>
      </w:r>
      <w:r w:rsidR="004005F6" w:rsidRPr="004005F6">
        <w:rPr>
          <w:rFonts w:ascii="Times New Roman" w:hAnsi="Times New Roman"/>
          <w:sz w:val="28"/>
          <w:szCs w:val="28"/>
        </w:rPr>
        <w:t>от 23.12.2025 № 44</w:t>
      </w:r>
      <w:r w:rsidR="004005F6">
        <w:rPr>
          <w:rFonts w:ascii="Times New Roman" w:hAnsi="Times New Roman"/>
          <w:sz w:val="28"/>
          <w:szCs w:val="28"/>
        </w:rPr>
        <w:t>4</w:t>
      </w:r>
      <w:r w:rsidR="00475B12">
        <w:rPr>
          <w:rFonts w:ascii="Times New Roman" w:hAnsi="Times New Roman"/>
          <w:sz w:val="28"/>
          <w:szCs w:val="28"/>
        </w:rPr>
        <w:t xml:space="preserve"> </w:t>
      </w:r>
      <w:r w:rsidR="00BD6AB9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>«О бюджете</w:t>
      </w:r>
      <w:r w:rsidR="00475B12">
        <w:rPr>
          <w:rFonts w:ascii="Times New Roman" w:hAnsi="Times New Roman"/>
          <w:sz w:val="28"/>
          <w:szCs w:val="28"/>
        </w:rPr>
        <w:t xml:space="preserve"> Красносулинского района на 2026</w:t>
      </w:r>
      <w:r w:rsidR="0024406F" w:rsidRPr="00336845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BD6AB9">
        <w:rPr>
          <w:rFonts w:ascii="Times New Roman" w:hAnsi="Times New Roman"/>
          <w:sz w:val="28"/>
          <w:szCs w:val="28"/>
        </w:rPr>
        <w:br/>
      </w:r>
      <w:r w:rsidR="00475B12">
        <w:rPr>
          <w:rFonts w:ascii="Times New Roman" w:hAnsi="Times New Roman"/>
          <w:sz w:val="28"/>
          <w:szCs w:val="28"/>
        </w:rPr>
        <w:t>2027 и 2028</w:t>
      </w:r>
      <w:r w:rsidR="0024406F" w:rsidRPr="00336845">
        <w:rPr>
          <w:rFonts w:ascii="Times New Roman" w:hAnsi="Times New Roman"/>
          <w:sz w:val="28"/>
          <w:szCs w:val="28"/>
        </w:rPr>
        <w:t xml:space="preserve"> годов»,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757909" w:rsidRPr="00336845">
        <w:rPr>
          <w:rFonts w:ascii="Times New Roman" w:hAnsi="Times New Roman"/>
          <w:sz w:val="28"/>
          <w:szCs w:val="28"/>
        </w:rPr>
        <w:t>постановление</w:t>
      </w:r>
      <w:r w:rsidRPr="00336845">
        <w:rPr>
          <w:rFonts w:ascii="Times New Roman" w:hAnsi="Times New Roman"/>
          <w:sz w:val="28"/>
          <w:szCs w:val="28"/>
        </w:rPr>
        <w:t>м Администрации Красносулинского района от </w:t>
      </w:r>
      <w:r w:rsidR="00617D99" w:rsidRPr="00336845">
        <w:rPr>
          <w:rFonts w:ascii="Times New Roman" w:hAnsi="Times New Roman"/>
          <w:sz w:val="28"/>
          <w:szCs w:val="28"/>
        </w:rPr>
        <w:t>12.07.2024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E0184" w:rsidRPr="00336845">
        <w:rPr>
          <w:rFonts w:ascii="Times New Roman" w:hAnsi="Times New Roman"/>
          <w:sz w:val="28"/>
          <w:szCs w:val="28"/>
        </w:rPr>
        <w:t>№ 749</w:t>
      </w:r>
      <w:r w:rsidRPr="00336845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</w:t>
      </w:r>
      <w:r w:rsidR="0053110E" w:rsidRPr="00336845">
        <w:rPr>
          <w:rFonts w:ascii="Times New Roman" w:hAnsi="Times New Roman"/>
          <w:sz w:val="28"/>
          <w:szCs w:val="28"/>
        </w:rPr>
        <w:t xml:space="preserve"> района</w:t>
      </w:r>
      <w:r w:rsidR="003E0184" w:rsidRPr="00336845">
        <w:rPr>
          <w:rFonts w:ascii="Times New Roman" w:hAnsi="Times New Roman"/>
          <w:sz w:val="28"/>
          <w:szCs w:val="28"/>
        </w:rPr>
        <w:t>»</w:t>
      </w:r>
      <w:r w:rsidR="000B2491" w:rsidRPr="00336845">
        <w:rPr>
          <w:rFonts w:ascii="Times New Roman" w:hAnsi="Times New Roman"/>
          <w:sz w:val="28"/>
          <w:szCs w:val="28"/>
        </w:rPr>
        <w:t>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42A05" w:rsidRPr="00336845">
        <w:rPr>
          <w:rFonts w:ascii="Times New Roman" w:hAnsi="Times New Roman"/>
          <w:sz w:val="28"/>
          <w:szCs w:val="28"/>
        </w:rPr>
        <w:t>руководствуясь статьей 29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район», Администрация Красносулинского района</w:t>
      </w:r>
    </w:p>
    <w:p w:rsidR="00475B12" w:rsidRDefault="00475B12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4438A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ПОСТАНОВЛЯЕТ:</w:t>
      </w:r>
    </w:p>
    <w:p w:rsidR="00475B12" w:rsidRDefault="00475B12" w:rsidP="004438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Pr="00336845" w:rsidRDefault="00C8381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</w:t>
      </w:r>
      <w:r w:rsidR="003E0184" w:rsidRPr="00336845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C83815" w:rsidRPr="00336845" w:rsidRDefault="00C8381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83815" w:rsidRDefault="00C8381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3368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36845" w:rsidRDefault="0033684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4438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8A6" w:rsidRDefault="00642A05" w:rsidP="004438A6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Глава</w:t>
      </w:r>
      <w:r w:rsidR="00E128A6" w:rsidRPr="00336845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36845">
        <w:rPr>
          <w:rFonts w:ascii="Times New Roman" w:hAnsi="Times New Roman"/>
          <w:sz w:val="28"/>
          <w:szCs w:val="28"/>
        </w:rPr>
        <w:tab/>
        <w:t>И.С. Кирпичков</w:t>
      </w:r>
    </w:p>
    <w:p w:rsidR="00475B12" w:rsidRDefault="00475B12" w:rsidP="004438A6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B12" w:rsidRDefault="00475B12" w:rsidP="004438A6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B12" w:rsidRDefault="00475B12" w:rsidP="004438A6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4438A6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336845" w:rsidRDefault="00E128A6" w:rsidP="004438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</w:t>
      </w:r>
      <w:r w:rsidR="003E0184" w:rsidRPr="00336845">
        <w:rPr>
          <w:rFonts w:ascii="Times New Roman" w:hAnsi="Times New Roman"/>
          <w:sz w:val="28"/>
          <w:szCs w:val="28"/>
        </w:rPr>
        <w:t>остановление вносит</w:t>
      </w:r>
    </w:p>
    <w:p w:rsidR="003E0184" w:rsidRPr="00336845" w:rsidRDefault="003E0184" w:rsidP="004438A6">
      <w:pPr>
        <w:spacing w:after="0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Отдел культуры и искусства</w:t>
      </w:r>
    </w:p>
    <w:p w:rsidR="00336845" w:rsidRDefault="00336845" w:rsidP="004438A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</w:t>
      </w:r>
      <w:r w:rsidR="00BD6AB9">
        <w:rPr>
          <w:rFonts w:ascii="Times New Roman" w:hAnsi="Times New Roman"/>
          <w:sz w:val="28"/>
          <w:szCs w:val="28"/>
        </w:rPr>
        <w:t xml:space="preserve"> 20.03.2026 </w:t>
      </w:r>
      <w:r w:rsidRPr="00336845">
        <w:rPr>
          <w:rFonts w:ascii="Times New Roman" w:hAnsi="Times New Roman"/>
          <w:sz w:val="28"/>
          <w:szCs w:val="28"/>
        </w:rPr>
        <w:t>№</w:t>
      </w:r>
      <w:r w:rsidR="00081A3B">
        <w:rPr>
          <w:rFonts w:ascii="Times New Roman" w:hAnsi="Times New Roman"/>
          <w:sz w:val="28"/>
          <w:szCs w:val="28"/>
        </w:rPr>
        <w:t xml:space="preserve"> </w:t>
      </w:r>
      <w:r w:rsidR="00BD6AB9">
        <w:rPr>
          <w:rFonts w:ascii="Times New Roman" w:hAnsi="Times New Roman"/>
          <w:sz w:val="28"/>
          <w:szCs w:val="28"/>
        </w:rPr>
        <w:t>205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Приложение № 1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 07.12.2018 № 1364</w:t>
      </w:r>
    </w:p>
    <w:p w:rsidR="00336845" w:rsidRPr="00336845" w:rsidRDefault="0033684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336845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1815" w:rsidRPr="00336845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</w:p>
    <w:p w:rsidR="00A31815" w:rsidRPr="00346D91" w:rsidRDefault="00A31815" w:rsidP="00BD6AB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A31815" w:rsidRPr="00336845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A31815" w:rsidRPr="00336845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A31815" w:rsidRPr="00336845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«Развитие культуры»</w:t>
      </w:r>
    </w:p>
    <w:p w:rsidR="00A31815" w:rsidRPr="00346D91" w:rsidRDefault="00A31815" w:rsidP="00BD6AB9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46D91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1. Оценка текущего состояния </w:t>
      </w:r>
    </w:p>
    <w:p w:rsidR="00346D91" w:rsidRDefault="00A31815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сферы реализации </w:t>
      </w:r>
      <w:r w:rsidR="0076129C" w:rsidRPr="0033684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A31815" w:rsidRPr="00336845" w:rsidRDefault="0076129C" w:rsidP="00BD6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336845">
        <w:rPr>
          <w:rFonts w:ascii="Times New Roman" w:hAnsi="Times New Roman"/>
          <w:sz w:val="28"/>
          <w:szCs w:val="28"/>
        </w:rPr>
        <w:t>»</w:t>
      </w:r>
    </w:p>
    <w:p w:rsidR="00A31815" w:rsidRPr="00346D91" w:rsidRDefault="00A31815" w:rsidP="00BD6AB9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A31815" w:rsidRPr="00336845" w:rsidRDefault="0076129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Муниципальная</w:t>
      </w:r>
      <w:r w:rsidR="00A31815" w:rsidRPr="00336845">
        <w:rPr>
          <w:rFonts w:ascii="Times New Roman" w:hAnsi="Times New Roman"/>
          <w:sz w:val="28"/>
          <w:szCs w:val="28"/>
        </w:rPr>
        <w:t xml:space="preserve"> программа </w:t>
      </w: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336845">
        <w:rPr>
          <w:rFonts w:ascii="Times New Roman" w:hAnsi="Times New Roman"/>
          <w:sz w:val="28"/>
          <w:szCs w:val="28"/>
        </w:rPr>
        <w:t xml:space="preserve">» (далее также − </w:t>
      </w:r>
      <w:r w:rsidRPr="00336845">
        <w:rPr>
          <w:rFonts w:ascii="Times New Roman" w:hAnsi="Times New Roman"/>
          <w:sz w:val="28"/>
          <w:szCs w:val="28"/>
        </w:rPr>
        <w:t>муниципальная</w:t>
      </w:r>
      <w:r w:rsidR="00A31815" w:rsidRPr="00336845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336845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336845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336845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6845">
        <w:rPr>
          <w:rFonts w:ascii="Times New Roman" w:eastAsia="Calibri" w:hAnsi="Times New Roman"/>
          <w:sz w:val="28"/>
          <w:szCs w:val="28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336845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6845">
        <w:rPr>
          <w:rFonts w:ascii="Times New Roman" w:eastAsia="Calibri" w:hAnsi="Times New Roman"/>
          <w:sz w:val="28"/>
          <w:szCs w:val="28"/>
        </w:rPr>
        <w:t>Реализацию конституционного права жителей района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336845">
        <w:rPr>
          <w:rFonts w:ascii="Times New Roman" w:hAnsi="Times New Roman"/>
          <w:sz w:val="28"/>
          <w:szCs w:val="28"/>
        </w:rPr>
        <w:t>районе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AA618C" w:rsidRPr="00336845">
        <w:rPr>
          <w:rFonts w:ascii="Times New Roman" w:hAnsi="Times New Roman"/>
          <w:sz w:val="28"/>
          <w:szCs w:val="28"/>
        </w:rPr>
        <w:t>35</w:t>
      </w:r>
      <w:r w:rsidRPr="00336845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336845">
        <w:rPr>
          <w:rFonts w:ascii="Times New Roman" w:hAnsi="Times New Roman"/>
          <w:sz w:val="28"/>
          <w:szCs w:val="28"/>
        </w:rPr>
        <w:t>32</w:t>
      </w:r>
      <w:r w:rsidRPr="00336845">
        <w:rPr>
          <w:rFonts w:ascii="Times New Roman" w:hAnsi="Times New Roman"/>
          <w:sz w:val="28"/>
          <w:szCs w:val="28"/>
        </w:rPr>
        <w:t xml:space="preserve"> расположены в сельской местности и организованы 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E250BC" w:rsidRPr="00336845">
        <w:rPr>
          <w:rFonts w:ascii="Times New Roman" w:hAnsi="Times New Roman"/>
          <w:sz w:val="28"/>
          <w:szCs w:val="28"/>
        </w:rPr>
        <w:t>15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BC360B" w:rsidRPr="00336845">
        <w:rPr>
          <w:rFonts w:ascii="Times New Roman" w:hAnsi="Times New Roman"/>
          <w:sz w:val="28"/>
          <w:szCs w:val="28"/>
        </w:rPr>
        <w:t>юридических лиц</w:t>
      </w:r>
      <w:r w:rsidRPr="00336845">
        <w:rPr>
          <w:rFonts w:ascii="Times New Roman" w:hAnsi="Times New Roman"/>
          <w:sz w:val="28"/>
          <w:szCs w:val="28"/>
        </w:rPr>
        <w:t xml:space="preserve">. </w:t>
      </w:r>
      <w:r w:rsidR="00AF7A8E" w:rsidRPr="00336845">
        <w:rPr>
          <w:rFonts w:ascii="Times New Roman" w:hAnsi="Times New Roman"/>
          <w:sz w:val="28"/>
          <w:szCs w:val="28"/>
        </w:rPr>
        <w:t xml:space="preserve">В </w:t>
      </w:r>
      <w:r w:rsidR="008A40F8" w:rsidRPr="00336845">
        <w:rPr>
          <w:rFonts w:ascii="Times New Roman" w:hAnsi="Times New Roman"/>
          <w:sz w:val="28"/>
          <w:szCs w:val="28"/>
        </w:rPr>
        <w:t>учреждения</w:t>
      </w:r>
      <w:r w:rsidR="005044F6">
        <w:rPr>
          <w:rFonts w:ascii="Times New Roman" w:hAnsi="Times New Roman"/>
          <w:sz w:val="28"/>
          <w:szCs w:val="28"/>
        </w:rPr>
        <w:t>х</w:t>
      </w:r>
      <w:r w:rsidR="008A40F8" w:rsidRPr="00336845">
        <w:rPr>
          <w:rFonts w:ascii="Times New Roman" w:hAnsi="Times New Roman"/>
          <w:sz w:val="28"/>
          <w:szCs w:val="28"/>
        </w:rPr>
        <w:t xml:space="preserve"> культурно-досугового типа веде</w:t>
      </w:r>
      <w:r w:rsidR="00AF7A8E" w:rsidRPr="00336845">
        <w:rPr>
          <w:rFonts w:ascii="Times New Roman" w:hAnsi="Times New Roman"/>
          <w:sz w:val="28"/>
          <w:szCs w:val="28"/>
        </w:rPr>
        <w:t>т работу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AF7A8E" w:rsidRPr="00336845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336845">
        <w:rPr>
          <w:rFonts w:ascii="Times New Roman" w:hAnsi="Times New Roman"/>
          <w:sz w:val="28"/>
          <w:szCs w:val="28"/>
        </w:rPr>
        <w:t xml:space="preserve">, </w:t>
      </w:r>
      <w:r w:rsidR="00AF7A8E" w:rsidRPr="00336845">
        <w:rPr>
          <w:rFonts w:ascii="Times New Roman" w:hAnsi="Times New Roman"/>
          <w:sz w:val="28"/>
          <w:szCs w:val="28"/>
        </w:rPr>
        <w:t>число</w:t>
      </w:r>
      <w:r w:rsidRPr="00336845">
        <w:rPr>
          <w:rFonts w:ascii="Times New Roman" w:hAnsi="Times New Roman"/>
          <w:sz w:val="28"/>
          <w:szCs w:val="28"/>
        </w:rPr>
        <w:t xml:space="preserve"> участников в них </w:t>
      </w:r>
      <w:r w:rsidR="00AF7A8E" w:rsidRPr="00336845">
        <w:rPr>
          <w:rFonts w:ascii="Times New Roman" w:hAnsi="Times New Roman"/>
          <w:sz w:val="28"/>
          <w:szCs w:val="28"/>
        </w:rPr>
        <w:t>составляет 4903 человека</w:t>
      </w:r>
      <w:r w:rsidRPr="00336845">
        <w:rPr>
          <w:rFonts w:ascii="Times New Roman" w:hAnsi="Times New Roman"/>
          <w:sz w:val="28"/>
          <w:szCs w:val="28"/>
        </w:rPr>
        <w:t>,</w:t>
      </w:r>
      <w:r w:rsidR="00A10B89" w:rsidRPr="00336845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336845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336845">
        <w:rPr>
          <w:rFonts w:ascii="Times New Roman" w:hAnsi="Times New Roman"/>
          <w:sz w:val="28"/>
          <w:szCs w:val="28"/>
        </w:rPr>
        <w:t>.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46D91">
        <w:rPr>
          <w:rFonts w:ascii="Times New Roman" w:hAnsi="Times New Roman"/>
          <w:sz w:val="28"/>
          <w:szCs w:val="28"/>
        </w:rPr>
        <w:br/>
      </w:r>
      <w:r w:rsidR="001369E9" w:rsidRPr="00336845">
        <w:rPr>
          <w:rFonts w:ascii="Times New Roman" w:hAnsi="Times New Roman"/>
          <w:sz w:val="28"/>
          <w:szCs w:val="28"/>
        </w:rPr>
        <w:t xml:space="preserve">По итогам 2023 года учреждениями культурно-досугового типа проведено </w:t>
      </w:r>
      <w:r w:rsidR="00346D91">
        <w:rPr>
          <w:rFonts w:ascii="Times New Roman" w:hAnsi="Times New Roman"/>
          <w:sz w:val="28"/>
          <w:szCs w:val="28"/>
        </w:rPr>
        <w:br/>
      </w:r>
      <w:r w:rsidR="001369E9" w:rsidRPr="00336845">
        <w:rPr>
          <w:rFonts w:ascii="Times New Roman" w:hAnsi="Times New Roman"/>
          <w:sz w:val="28"/>
          <w:szCs w:val="28"/>
        </w:rPr>
        <w:lastRenderedPageBreak/>
        <w:t xml:space="preserve">8017 </w:t>
      </w:r>
      <w:r w:rsidRPr="00336845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336845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336845">
        <w:rPr>
          <w:rFonts w:ascii="Times New Roman" w:hAnsi="Times New Roman"/>
          <w:sz w:val="28"/>
          <w:szCs w:val="28"/>
        </w:rPr>
        <w:t xml:space="preserve"> в 2023 году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B75123" w:rsidRPr="00336845">
        <w:rPr>
          <w:rFonts w:ascii="Times New Roman" w:hAnsi="Times New Roman"/>
          <w:sz w:val="28"/>
          <w:szCs w:val="28"/>
        </w:rPr>
        <w:t>–</w:t>
      </w:r>
      <w:r w:rsidR="001369E9" w:rsidRPr="00336845">
        <w:rPr>
          <w:rFonts w:ascii="Times New Roman" w:hAnsi="Times New Roman"/>
          <w:sz w:val="28"/>
          <w:szCs w:val="28"/>
        </w:rPr>
        <w:t xml:space="preserve"> </w:t>
      </w:r>
      <w:r w:rsidR="00B75123" w:rsidRPr="00336845">
        <w:rPr>
          <w:rFonts w:ascii="Times New Roman" w:hAnsi="Times New Roman"/>
          <w:sz w:val="28"/>
          <w:szCs w:val="28"/>
        </w:rPr>
        <w:t>увеличилось на 8</w:t>
      </w:r>
      <w:r w:rsidR="000B2491" w:rsidRPr="00336845">
        <w:rPr>
          <w:rFonts w:ascii="Times New Roman" w:hAnsi="Times New Roman"/>
          <w:sz w:val="28"/>
          <w:szCs w:val="28"/>
        </w:rPr>
        <w:t>,0</w:t>
      </w:r>
      <w:r w:rsidR="00B75123" w:rsidRPr="00336845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336845">
        <w:rPr>
          <w:rFonts w:ascii="Times New Roman" w:hAnsi="Times New Roman"/>
          <w:sz w:val="28"/>
          <w:szCs w:val="28"/>
        </w:rPr>
        <w:t>по итогам 2023 года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F76B8B" w:rsidRPr="00336845">
        <w:rPr>
          <w:rFonts w:ascii="Times New Roman" w:hAnsi="Times New Roman"/>
          <w:sz w:val="28"/>
          <w:szCs w:val="28"/>
        </w:rPr>
        <w:t>получало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46D91">
        <w:rPr>
          <w:rFonts w:ascii="Times New Roman" w:hAnsi="Times New Roman"/>
          <w:sz w:val="28"/>
          <w:szCs w:val="28"/>
        </w:rPr>
        <w:br/>
      </w:r>
      <w:r w:rsidR="001B2BC9">
        <w:rPr>
          <w:rFonts w:ascii="Times New Roman" w:hAnsi="Times New Roman"/>
          <w:sz w:val="28"/>
          <w:szCs w:val="28"/>
        </w:rPr>
        <w:t>33</w:t>
      </w:r>
      <w:r w:rsidR="00F76B8B" w:rsidRPr="00336845">
        <w:rPr>
          <w:rFonts w:ascii="Times New Roman" w:hAnsi="Times New Roman"/>
          <w:sz w:val="28"/>
          <w:szCs w:val="28"/>
        </w:rPr>
        <w:t>222 пользователя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86172F">
        <w:rPr>
          <w:rFonts w:ascii="Times New Roman" w:hAnsi="Times New Roman"/>
          <w:sz w:val="28"/>
          <w:szCs w:val="28"/>
        </w:rPr>
        <w:t>(46,5 процента</w:t>
      </w:r>
      <w:r w:rsidRPr="00336845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Pr="00336845">
        <w:rPr>
          <w:rFonts w:ascii="Times New Roman" w:hAnsi="Times New Roman"/>
          <w:sz w:val="28"/>
          <w:szCs w:val="28"/>
        </w:rPr>
        <w:t xml:space="preserve">)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>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E250BC" w:rsidRPr="00336845">
        <w:rPr>
          <w:rFonts w:ascii="Times New Roman" w:hAnsi="Times New Roman"/>
          <w:sz w:val="28"/>
          <w:szCs w:val="28"/>
        </w:rPr>
        <w:t>36</w:t>
      </w:r>
      <w:r w:rsidRPr="00336845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336845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346D91">
        <w:rPr>
          <w:rFonts w:ascii="Times New Roman" w:hAnsi="Times New Roman"/>
          <w:sz w:val="28"/>
          <w:szCs w:val="28"/>
        </w:rPr>
        <w:br/>
      </w:r>
      <w:r w:rsidR="00E250BC" w:rsidRPr="00336845">
        <w:rPr>
          <w:rFonts w:ascii="Times New Roman" w:hAnsi="Times New Roman"/>
          <w:sz w:val="28"/>
          <w:szCs w:val="28"/>
        </w:rPr>
        <w:t>в 4</w:t>
      </w:r>
      <w:r w:rsidRPr="00336845">
        <w:rPr>
          <w:rFonts w:ascii="Times New Roman" w:hAnsi="Times New Roman"/>
          <w:sz w:val="28"/>
          <w:szCs w:val="28"/>
        </w:rPr>
        <w:t> юридических лиц</w:t>
      </w:r>
      <w:r w:rsidR="00E250BC" w:rsidRPr="00336845">
        <w:rPr>
          <w:rFonts w:ascii="Times New Roman" w:hAnsi="Times New Roman"/>
          <w:sz w:val="28"/>
          <w:szCs w:val="28"/>
        </w:rPr>
        <w:t>а</w:t>
      </w:r>
      <w:r w:rsidRPr="00336845">
        <w:rPr>
          <w:rFonts w:ascii="Times New Roman" w:hAnsi="Times New Roman"/>
          <w:sz w:val="28"/>
          <w:szCs w:val="28"/>
        </w:rPr>
        <w:t>.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336845">
        <w:rPr>
          <w:rFonts w:ascii="Times New Roman" w:hAnsi="Times New Roman"/>
          <w:sz w:val="28"/>
          <w:szCs w:val="28"/>
        </w:rPr>
        <w:t>658</w:t>
      </w:r>
      <w:r w:rsidRPr="00336845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336845">
        <w:rPr>
          <w:rFonts w:ascii="Times New Roman" w:hAnsi="Times New Roman"/>
          <w:sz w:val="28"/>
          <w:szCs w:val="28"/>
        </w:rPr>
        <w:t>ли</w:t>
      </w:r>
      <w:r w:rsidR="00AF7A8E" w:rsidRPr="00336845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336845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336845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336845">
        <w:rPr>
          <w:rFonts w:ascii="Times New Roman" w:hAnsi="Times New Roman"/>
          <w:sz w:val="28"/>
          <w:szCs w:val="28"/>
        </w:rPr>
        <w:t xml:space="preserve">. </w:t>
      </w:r>
    </w:p>
    <w:p w:rsidR="00C02CDC" w:rsidRPr="00336845" w:rsidRDefault="00C02CD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Непрерывную профессиональную подготовку кадров в сфере культуры и искусства обеспечивают 3 муниципальные детские школ</w:t>
      </w:r>
      <w:r w:rsidR="00285F42" w:rsidRPr="00336845">
        <w:rPr>
          <w:rFonts w:ascii="Times New Roman" w:hAnsi="Times New Roman"/>
          <w:sz w:val="28"/>
          <w:szCs w:val="28"/>
        </w:rPr>
        <w:t>ы</w:t>
      </w:r>
      <w:r w:rsidRPr="00336845">
        <w:rPr>
          <w:rFonts w:ascii="Times New Roman" w:hAnsi="Times New Roman"/>
          <w:sz w:val="28"/>
          <w:szCs w:val="28"/>
        </w:rPr>
        <w:t xml:space="preserve"> искусств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 xml:space="preserve">(из них 1 </w:t>
      </w:r>
      <w:proofErr w:type="gramStart"/>
      <w:r w:rsidRPr="00336845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336845">
        <w:rPr>
          <w:rFonts w:ascii="Times New Roman" w:hAnsi="Times New Roman"/>
          <w:sz w:val="28"/>
          <w:szCs w:val="28"/>
        </w:rPr>
        <w:t xml:space="preserve"> По итогам 2023 года в школах искусств обучалось 820 учащихся. </w:t>
      </w:r>
      <w:r w:rsidRPr="00336845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336845">
        <w:rPr>
          <w:rFonts w:ascii="Times New Roman" w:hAnsi="Times New Roman"/>
          <w:sz w:val="28"/>
          <w:szCs w:val="28"/>
        </w:rPr>
        <w:t>,3 процента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F76B8B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Важная роль в </w:t>
      </w:r>
      <w:r w:rsidR="002E127E" w:rsidRPr="00336845">
        <w:rPr>
          <w:rFonts w:ascii="Times New Roman" w:hAnsi="Times New Roman"/>
          <w:sz w:val="28"/>
          <w:szCs w:val="28"/>
        </w:rPr>
        <w:t>Красносулинском районе</w:t>
      </w:r>
      <w:r w:rsidRPr="00336845">
        <w:rPr>
          <w:rFonts w:ascii="Times New Roman" w:hAnsi="Times New Roman"/>
          <w:sz w:val="28"/>
          <w:szCs w:val="28"/>
        </w:rPr>
        <w:t xml:space="preserve"> отведена сохранению этнокультурного достояния. В </w:t>
      </w:r>
      <w:r w:rsidR="002E127E" w:rsidRPr="00336845">
        <w:rPr>
          <w:rFonts w:ascii="Times New Roman" w:hAnsi="Times New Roman"/>
          <w:sz w:val="28"/>
          <w:szCs w:val="28"/>
        </w:rPr>
        <w:t>районе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E127E" w:rsidRPr="00336845">
        <w:rPr>
          <w:rFonts w:ascii="Times New Roman" w:hAnsi="Times New Roman"/>
          <w:sz w:val="28"/>
          <w:szCs w:val="28"/>
        </w:rPr>
        <w:t>118</w:t>
      </w:r>
      <w:r w:rsidRPr="00336845">
        <w:rPr>
          <w:rFonts w:ascii="Times New Roman" w:hAnsi="Times New Roman"/>
          <w:sz w:val="28"/>
          <w:szCs w:val="28"/>
        </w:rPr>
        <w:t xml:space="preserve"> мастеров декоративно-при</w:t>
      </w:r>
      <w:r w:rsidR="002E127E" w:rsidRPr="00336845">
        <w:rPr>
          <w:rFonts w:ascii="Times New Roman" w:hAnsi="Times New Roman"/>
          <w:sz w:val="28"/>
          <w:szCs w:val="28"/>
        </w:rPr>
        <w:t>кладного искусства. За последний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2E127E" w:rsidRPr="00336845">
        <w:rPr>
          <w:rFonts w:ascii="Times New Roman" w:hAnsi="Times New Roman"/>
          <w:sz w:val="28"/>
          <w:szCs w:val="28"/>
        </w:rPr>
        <w:t xml:space="preserve">год </w:t>
      </w:r>
      <w:r w:rsidRPr="00336845">
        <w:rPr>
          <w:rFonts w:ascii="Times New Roman" w:hAnsi="Times New Roman"/>
          <w:sz w:val="28"/>
          <w:szCs w:val="28"/>
        </w:rPr>
        <w:t xml:space="preserve">их </w:t>
      </w:r>
      <w:r w:rsidR="002E127E" w:rsidRPr="00336845">
        <w:rPr>
          <w:rFonts w:ascii="Times New Roman" w:hAnsi="Times New Roman"/>
          <w:sz w:val="28"/>
          <w:szCs w:val="28"/>
        </w:rPr>
        <w:t xml:space="preserve">число увеличилось на 9 </w:t>
      </w:r>
      <w:r w:rsidRPr="00336845">
        <w:rPr>
          <w:rFonts w:ascii="Times New Roman" w:hAnsi="Times New Roman"/>
          <w:sz w:val="28"/>
          <w:szCs w:val="28"/>
        </w:rPr>
        <w:t xml:space="preserve">человек. </w:t>
      </w:r>
    </w:p>
    <w:p w:rsidR="00921A10" w:rsidRPr="00BD6AB9" w:rsidRDefault="00921A10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BD6AB9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AB9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BD6AB9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AB9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BD6AB9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336845">
        <w:rPr>
          <w:rFonts w:ascii="Times New Roman" w:hAnsi="Times New Roman"/>
          <w:sz w:val="28"/>
          <w:szCs w:val="28"/>
        </w:rPr>
        <w:t>муниципальной</w:t>
      </w:r>
      <w:r w:rsidRPr="00336845">
        <w:rPr>
          <w:rFonts w:ascii="Times New Roman" w:hAnsi="Times New Roman"/>
          <w:sz w:val="28"/>
          <w:szCs w:val="28"/>
        </w:rPr>
        <w:t xml:space="preserve"> пол</w:t>
      </w:r>
      <w:r w:rsidR="007A4E21" w:rsidRPr="00336845">
        <w:rPr>
          <w:rFonts w:ascii="Times New Roman" w:hAnsi="Times New Roman"/>
          <w:sz w:val="28"/>
          <w:szCs w:val="28"/>
        </w:rPr>
        <w:t>итики в сфере культуры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Законом Российской Федерации от 09.10.1992 №</w:t>
      </w:r>
      <w:r w:rsidR="00346D91">
        <w:rPr>
          <w:rFonts w:ascii="Times New Roman" w:hAnsi="Times New Roman"/>
          <w:sz w:val="28"/>
          <w:szCs w:val="28"/>
        </w:rPr>
        <w:t> </w:t>
      </w:r>
      <w:r w:rsidRPr="00336845">
        <w:rPr>
          <w:rFonts w:ascii="Times New Roman" w:hAnsi="Times New Roman"/>
          <w:sz w:val="28"/>
          <w:szCs w:val="28"/>
        </w:rPr>
        <w:t xml:space="preserve">3612-1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>«Основы законода</w:t>
      </w:r>
      <w:r w:rsidR="00346D91">
        <w:rPr>
          <w:rFonts w:ascii="Times New Roman" w:hAnsi="Times New Roman"/>
          <w:sz w:val="28"/>
          <w:szCs w:val="28"/>
        </w:rPr>
        <w:t xml:space="preserve">тельства Российской Федерации о </w:t>
      </w:r>
      <w:r w:rsidRPr="00336845">
        <w:rPr>
          <w:rFonts w:ascii="Times New Roman" w:hAnsi="Times New Roman"/>
          <w:sz w:val="28"/>
          <w:szCs w:val="28"/>
        </w:rPr>
        <w:t>культуре»;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Федеральным законом от 29.12.1994 № 78-ФЗ «О библиотечном деле»;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Указом Прези</w:t>
      </w:r>
      <w:r w:rsidR="00723B59" w:rsidRPr="00336845">
        <w:rPr>
          <w:rFonts w:ascii="Times New Roman" w:hAnsi="Times New Roman"/>
          <w:sz w:val="28"/>
          <w:szCs w:val="28"/>
        </w:rPr>
        <w:t>дента Российской Федерации от 07.05</w:t>
      </w:r>
      <w:r w:rsidRPr="00336845">
        <w:rPr>
          <w:rFonts w:ascii="Times New Roman" w:hAnsi="Times New Roman"/>
          <w:sz w:val="28"/>
          <w:szCs w:val="28"/>
        </w:rPr>
        <w:t>.202</w:t>
      </w:r>
      <w:r w:rsidR="00723B59" w:rsidRPr="00336845">
        <w:rPr>
          <w:rFonts w:ascii="Times New Roman" w:hAnsi="Times New Roman"/>
          <w:sz w:val="28"/>
          <w:szCs w:val="28"/>
        </w:rPr>
        <w:t>4 № 309</w:t>
      </w:r>
      <w:r w:rsidRPr="00336845">
        <w:rPr>
          <w:rFonts w:ascii="Times New Roman" w:hAnsi="Times New Roman"/>
          <w:sz w:val="28"/>
          <w:szCs w:val="28"/>
        </w:rPr>
        <w:t xml:space="preserve"> «О национальных целях развития Российской Федерации на период до 2030 года</w:t>
      </w:r>
      <w:r w:rsidR="00723B59" w:rsidRPr="00336845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Pr="00336845">
        <w:rPr>
          <w:rFonts w:ascii="Times New Roman" w:hAnsi="Times New Roman"/>
          <w:sz w:val="28"/>
          <w:szCs w:val="28"/>
        </w:rPr>
        <w:t>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Областным законом от 22.10.2004 № 177-ЗС «О культуре»;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Областным законом от 03.11.2017 № 1217-ЗС «О развитии библиотечного дела в Ростовской области»;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14.03.2022 № 163 «Об утверждении региональной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программы «Модернизация государственных и муниципальных общедоступных библиотек Ростовской области».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723B59" w:rsidRPr="00336845">
        <w:rPr>
          <w:rFonts w:ascii="Times New Roman" w:hAnsi="Times New Roman"/>
          <w:sz w:val="28"/>
          <w:szCs w:val="28"/>
        </w:rPr>
        <w:t>дента Российской Федерации от 07.05.2024 № 309</w:t>
      </w:r>
      <w:r w:rsidRPr="00336845">
        <w:rPr>
          <w:rFonts w:ascii="Times New Roman" w:hAnsi="Times New Roman"/>
          <w:sz w:val="28"/>
          <w:szCs w:val="28"/>
        </w:rPr>
        <w:t xml:space="preserve"> в качестве национальных целей р</w:t>
      </w:r>
      <w:r w:rsidR="00346D91">
        <w:rPr>
          <w:rFonts w:ascii="Times New Roman" w:hAnsi="Times New Roman"/>
          <w:sz w:val="28"/>
          <w:szCs w:val="28"/>
        </w:rPr>
        <w:t xml:space="preserve">азвития Российской Федерации на </w:t>
      </w:r>
      <w:r w:rsidRPr="00336845">
        <w:rPr>
          <w:rFonts w:ascii="Times New Roman" w:hAnsi="Times New Roman"/>
          <w:sz w:val="28"/>
          <w:szCs w:val="28"/>
        </w:rPr>
        <w:t xml:space="preserve">период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 xml:space="preserve">до 2030 года, в том </w:t>
      </w:r>
      <w:r w:rsidR="007A4E21" w:rsidRPr="00336845">
        <w:rPr>
          <w:rFonts w:ascii="Times New Roman" w:hAnsi="Times New Roman"/>
          <w:sz w:val="28"/>
          <w:szCs w:val="28"/>
        </w:rPr>
        <w:t>числе в сфере культуры</w:t>
      </w:r>
      <w:r w:rsidRPr="00336845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5E2981" w:rsidRPr="005E2981" w:rsidRDefault="005E2981" w:rsidP="005E2981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E2981">
        <w:rPr>
          <w:rFonts w:ascii="Times New Roman" w:hAnsi="Times New Roman"/>
          <w:sz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863FE">
        <w:rPr>
          <w:rFonts w:ascii="Times New Roman" w:hAnsi="Times New Roman"/>
          <w:sz w:val="28"/>
        </w:rPr>
        <w:t>.</w:t>
      </w:r>
    </w:p>
    <w:p w:rsidR="00F863FE" w:rsidRPr="00F863FE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863FE">
        <w:rPr>
          <w:rFonts w:ascii="Times New Roman" w:hAnsi="Times New Roman"/>
          <w:sz w:val="28"/>
        </w:rPr>
        <w:t xml:space="preserve">В соответствии с Единым планом по достижению национальных целей развития Российской Федерации до 2030 года и на перспективу до 2036 года в целях достижения национальной цели «Реализация потенциала каждого человека, развитие его талантов, воспитание патриотичной и социально ответственной личности» целевым показателем является: </w:t>
      </w:r>
    </w:p>
    <w:p w:rsidR="00F863FE" w:rsidRPr="00F863FE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863FE">
        <w:rPr>
          <w:rFonts w:ascii="Times New Roman" w:hAnsi="Times New Roman"/>
          <w:sz w:val="28"/>
        </w:rPr>
        <w:t xml:space="preserve">повышение к 2030 году удовлетворенности граждан работой </w:t>
      </w:r>
      <w:r w:rsidR="000B64D6">
        <w:rPr>
          <w:rFonts w:ascii="Times New Roman" w:hAnsi="Times New Roman"/>
          <w:sz w:val="28"/>
        </w:rPr>
        <w:t xml:space="preserve">государственных и </w:t>
      </w:r>
      <w:r w:rsidRPr="00F863FE">
        <w:rPr>
          <w:rFonts w:ascii="Times New Roman" w:hAnsi="Times New Roman"/>
          <w:sz w:val="28"/>
        </w:rPr>
        <w:t>муниципальных организаций культуры, искусства и народного творчества.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336845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до 2030 года, </w:t>
      </w:r>
      <w:r w:rsidR="00F863FE">
        <w:rPr>
          <w:rFonts w:ascii="Times New Roman" w:hAnsi="Times New Roman"/>
          <w:sz w:val="28"/>
          <w:szCs w:val="28"/>
        </w:rPr>
        <w:t>11.09.2024 № 2501</w:t>
      </w:r>
      <w:r w:rsidRPr="00336845">
        <w:rPr>
          <w:rFonts w:ascii="Times New Roman" w:hAnsi="Times New Roman"/>
          <w:sz w:val="28"/>
          <w:szCs w:val="28"/>
        </w:rPr>
        <w:t>-р;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 года, утвержденной распоряжением Правительства Российской Федерации от 13.03.2021 № 608-р;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336845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336845" w:rsidRDefault="001A406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336845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336845" w:rsidRDefault="00AA49A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2021</w:t>
      </w:r>
      <w:r w:rsidR="00AB10D3" w:rsidRPr="00336845">
        <w:rPr>
          <w:rFonts w:ascii="Times New Roman" w:hAnsi="Times New Roman"/>
          <w:sz w:val="28"/>
          <w:szCs w:val="28"/>
        </w:rPr>
        <w:t xml:space="preserve"> и</w:t>
      </w:r>
      <w:r w:rsidRPr="00336845">
        <w:rPr>
          <w:rFonts w:ascii="Times New Roman" w:hAnsi="Times New Roman"/>
          <w:sz w:val="28"/>
          <w:szCs w:val="28"/>
        </w:rPr>
        <w:t xml:space="preserve"> 2024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 xml:space="preserve">годах ключевыми направлениями </w:t>
      </w:r>
      <w:r w:rsidR="00F863FE">
        <w:rPr>
          <w:rFonts w:ascii="Times New Roman" w:hAnsi="Times New Roman"/>
          <w:sz w:val="28"/>
          <w:szCs w:val="28"/>
        </w:rPr>
        <w:t>развития отрасли культуры являло</w:t>
      </w:r>
      <w:r w:rsidRPr="00336845">
        <w:rPr>
          <w:rFonts w:ascii="Times New Roman" w:hAnsi="Times New Roman"/>
          <w:sz w:val="28"/>
          <w:szCs w:val="28"/>
        </w:rPr>
        <w:t>сь</w:t>
      </w:r>
      <w:r w:rsidR="00F863FE">
        <w:rPr>
          <w:rFonts w:ascii="Times New Roman" w:hAnsi="Times New Roman"/>
          <w:sz w:val="28"/>
          <w:szCs w:val="28"/>
        </w:rPr>
        <w:t xml:space="preserve"> участие в</w:t>
      </w:r>
      <w:r w:rsidR="00BD6AB9">
        <w:rPr>
          <w:rFonts w:ascii="Times New Roman" w:hAnsi="Times New Roman"/>
          <w:sz w:val="28"/>
          <w:szCs w:val="28"/>
        </w:rPr>
        <w:t xml:space="preserve"> </w:t>
      </w:r>
      <w:r w:rsidR="00F863FE">
        <w:rPr>
          <w:rFonts w:ascii="Times New Roman" w:hAnsi="Times New Roman"/>
          <w:sz w:val="28"/>
          <w:szCs w:val="28"/>
        </w:rPr>
        <w:t>реализации</w:t>
      </w:r>
      <w:r w:rsidRPr="00336845">
        <w:rPr>
          <w:rFonts w:ascii="Times New Roman" w:hAnsi="Times New Roman"/>
          <w:sz w:val="28"/>
          <w:szCs w:val="28"/>
        </w:rPr>
        <w:t xml:space="preserve"> следующих региональных проектов в рамках национального проекта «Культура»: «Обеспечение качественно нового уровня развития инфраструктуры культуры (Ростовская область)»,</w:t>
      </w:r>
      <w:r w:rsidR="00BD6AB9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«Создание условий для реализации творческого потенциа</w:t>
      </w:r>
      <w:r w:rsidR="00AB10D3" w:rsidRPr="00336845">
        <w:rPr>
          <w:rFonts w:ascii="Times New Roman" w:hAnsi="Times New Roman"/>
          <w:sz w:val="28"/>
          <w:szCs w:val="28"/>
        </w:rPr>
        <w:t>ла нации (Ростовская область)».</w:t>
      </w:r>
    </w:p>
    <w:p w:rsidR="00AB10D3" w:rsidRPr="00BD6AB9" w:rsidRDefault="00AB10D3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9E7" w:rsidRPr="00BD6AB9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AB9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BD6AB9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AB9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BD6AB9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BD6AB9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 «Развитие культуры</w:t>
      </w:r>
      <w:r w:rsidR="0060513E" w:rsidRPr="00336845">
        <w:rPr>
          <w:rFonts w:ascii="Times New Roman" w:hAnsi="Times New Roman"/>
          <w:sz w:val="28"/>
          <w:szCs w:val="28"/>
        </w:rPr>
        <w:t xml:space="preserve"> и туризма</w:t>
      </w:r>
      <w:r w:rsidRPr="00336845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 от 17.10.2018 № 653</w:t>
      </w:r>
      <w:r w:rsidR="00346D91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336845">
        <w:rPr>
          <w:rFonts w:ascii="Times New Roman" w:hAnsi="Times New Roman"/>
          <w:sz w:val="28"/>
          <w:szCs w:val="28"/>
        </w:rPr>
        <w:t>–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). 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336845">
        <w:rPr>
          <w:rFonts w:ascii="Times New Roman" w:hAnsi="Times New Roman"/>
          <w:sz w:val="28"/>
          <w:szCs w:val="28"/>
        </w:rPr>
        <w:t>муниципальной программы с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336845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336845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336845">
        <w:rPr>
          <w:rFonts w:ascii="Times New Roman" w:hAnsi="Times New Roman"/>
          <w:sz w:val="28"/>
          <w:szCs w:val="28"/>
        </w:rPr>
        <w:t>учетом параметров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В рамках реализации национальной цели «Возможности для самореализации и развития талантов» предусмотрено достижение следующих показателей: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 к концу 2030 года – </w:t>
      </w:r>
      <w:r w:rsidR="0060513E" w:rsidRPr="00336845">
        <w:rPr>
          <w:rFonts w:ascii="Times New Roman" w:hAnsi="Times New Roman"/>
          <w:sz w:val="28"/>
          <w:szCs w:val="28"/>
        </w:rPr>
        <w:t>5</w:t>
      </w:r>
      <w:r w:rsidR="004A6EE6">
        <w:rPr>
          <w:rFonts w:ascii="Times New Roman" w:hAnsi="Times New Roman"/>
          <w:sz w:val="28"/>
          <w:szCs w:val="28"/>
        </w:rPr>
        <w:t>436</w:t>
      </w:r>
      <w:r w:rsidR="0060513E" w:rsidRPr="00336845">
        <w:rPr>
          <w:rFonts w:ascii="Times New Roman" w:hAnsi="Times New Roman"/>
          <w:sz w:val="28"/>
          <w:szCs w:val="28"/>
        </w:rPr>
        <w:t>,0 тыс.</w:t>
      </w:r>
      <w:r w:rsidRPr="00336845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 к ко</w:t>
      </w:r>
      <w:r w:rsidR="0060513E" w:rsidRPr="00336845">
        <w:rPr>
          <w:rFonts w:ascii="Times New Roman" w:hAnsi="Times New Roman"/>
          <w:sz w:val="28"/>
          <w:szCs w:val="28"/>
        </w:rPr>
        <w:t>нцу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0513E" w:rsidRPr="00336845">
        <w:rPr>
          <w:rFonts w:ascii="Times New Roman" w:hAnsi="Times New Roman"/>
          <w:sz w:val="28"/>
          <w:szCs w:val="28"/>
        </w:rPr>
        <w:t>2030 года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0513E" w:rsidRPr="00336845">
        <w:rPr>
          <w:rFonts w:ascii="Times New Roman" w:hAnsi="Times New Roman"/>
          <w:sz w:val="28"/>
          <w:szCs w:val="28"/>
        </w:rPr>
        <w:t>– 130,0 процентов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36845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336845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: 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336845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Pr="00336845" w:rsidRDefault="003E018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4438A6">
          <w:headerReference w:type="default" r:id="rId10"/>
          <w:headerReference w:type="first" r:id="rId11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921A10" w:rsidRPr="00364516" w:rsidRDefault="00702F68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4D2797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муниципальной</w:t>
      </w:r>
      <w:r w:rsidR="00231DE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364516">
        <w:rPr>
          <w:rFonts w:ascii="Times New Roman" w:hAnsi="Times New Roman"/>
          <w:sz w:val="28"/>
          <w:szCs w:val="28"/>
        </w:rPr>
        <w:t xml:space="preserve"> «</w:t>
      </w:r>
      <w:r w:rsidR="005B3147" w:rsidRPr="00364516">
        <w:rPr>
          <w:rFonts w:ascii="Times New Roman" w:hAnsi="Times New Roman"/>
          <w:sz w:val="28"/>
          <w:szCs w:val="28"/>
        </w:rPr>
        <w:t>Развитие культуры</w:t>
      </w:r>
      <w:r w:rsidR="00921A10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070"/>
        <w:gridCol w:w="425"/>
        <w:gridCol w:w="9106"/>
      </w:tblGrid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BD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1B743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Матвиенко Лада Святослав</w:t>
            </w:r>
            <w:r w:rsidR="00B944DB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на, заместитель главы Администрации Красносулинского района по вопросам социального развития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BD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BD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BD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1B7432" w:rsidP="00BD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1.5.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CC1674" w:rsidRDefault="00EF088B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74">
              <w:rPr>
                <w:rFonts w:ascii="Times New Roman" w:hAnsi="Times New Roman"/>
                <w:sz w:val="28"/>
                <w:szCs w:val="28"/>
              </w:rPr>
              <w:t>1</w:t>
            </w:r>
            <w:r w:rsidR="001B2BC9">
              <w:rPr>
                <w:rFonts w:ascii="Times New Roman" w:hAnsi="Times New Roman"/>
                <w:sz w:val="28"/>
                <w:szCs w:val="28"/>
              </w:rPr>
              <w:t>371</w:t>
            </w:r>
            <w:r w:rsidR="00187012" w:rsidRPr="00CC1674">
              <w:rPr>
                <w:rFonts w:ascii="Times New Roman" w:hAnsi="Times New Roman"/>
                <w:sz w:val="28"/>
                <w:szCs w:val="28"/>
              </w:rPr>
              <w:t>023,0</w:t>
            </w:r>
            <w:r w:rsidR="00346D91" w:rsidRPr="00CC167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346D91" w:rsidRPr="00CC1674" w:rsidRDefault="00EF088B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74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8A212B" w:rsidRPr="00CC1674">
              <w:rPr>
                <w:rFonts w:ascii="Times New Roman" w:hAnsi="Times New Roman"/>
                <w:sz w:val="28"/>
                <w:szCs w:val="28"/>
              </w:rPr>
              <w:t>808733,6</w:t>
            </w:r>
            <w:r w:rsidR="00346D91" w:rsidRPr="00CC167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346D91" w:rsidRPr="00E76684" w:rsidRDefault="009B3C47" w:rsidP="001B2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74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187012" w:rsidRPr="00CC1674">
              <w:rPr>
                <w:rFonts w:ascii="Times New Roman" w:hAnsi="Times New Roman"/>
                <w:sz w:val="28"/>
                <w:szCs w:val="28"/>
              </w:rPr>
              <w:t>562289,4</w:t>
            </w:r>
            <w:r w:rsidR="00346D91" w:rsidRPr="00CC1674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 w:rsidR="00346D91" w:rsidRPr="00E76684">
              <w:rPr>
                <w:rFonts w:ascii="Times New Roman" w:hAnsi="Times New Roman"/>
                <w:sz w:val="28"/>
                <w:szCs w:val="28"/>
              </w:rPr>
              <w:t>. рублей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1B7432" w:rsidP="00BD6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1.6.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национальные цели: </w:t>
            </w:r>
            <w:r w:rsidR="00122D6F">
              <w:rPr>
                <w:rFonts w:ascii="Times New Roman" w:hAnsi="Times New Roman"/>
                <w:sz w:val="28"/>
              </w:rPr>
              <w:t>р</w:t>
            </w:r>
            <w:r w:rsidR="00122D6F" w:rsidRPr="00F863FE">
              <w:rPr>
                <w:rFonts w:ascii="Times New Roman" w:hAnsi="Times New Roman"/>
                <w:sz w:val="28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  <w:sectPr w:rsidR="00364516" w:rsidSect="0036451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364516">
        <w:rPr>
          <w:rFonts w:ascii="Times New Roman" w:hAnsi="Times New Roman"/>
          <w:sz w:val="28"/>
          <w:szCs w:val="28"/>
        </w:rPr>
        <w:t>муниципальной</w:t>
      </w:r>
      <w:r w:rsidRPr="00364516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BD6AB9" w:rsidRDefault="00BD6AB9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4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133"/>
        <w:gridCol w:w="1276"/>
        <w:gridCol w:w="1276"/>
        <w:gridCol w:w="1560"/>
        <w:gridCol w:w="992"/>
        <w:gridCol w:w="708"/>
        <w:gridCol w:w="710"/>
        <w:gridCol w:w="709"/>
        <w:gridCol w:w="709"/>
        <w:gridCol w:w="709"/>
        <w:gridCol w:w="1274"/>
        <w:gridCol w:w="2408"/>
        <w:gridCol w:w="1842"/>
        <w:gridCol w:w="2554"/>
        <w:gridCol w:w="1699"/>
      </w:tblGrid>
      <w:tr w:rsidR="00212B64" w:rsidRPr="00BD6AB9" w:rsidTr="00071A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№</w:t>
            </w:r>
            <w:r w:rsidRPr="00BD6AB9">
              <w:rPr>
                <w:rFonts w:ascii="Times New Roman" w:hAnsi="Times New Roman"/>
                <w:sz w:val="20"/>
                <w:szCs w:val="24"/>
              </w:rPr>
              <w:br/>
            </w:r>
            <w:proofErr w:type="gramStart"/>
            <w:r w:rsidRPr="00BD6AB9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BD6AB9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Признак возрастания/</w:t>
            </w:r>
          </w:p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Единица измерения</w:t>
            </w:r>
          </w:p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(по ОКЕИ)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Вид</w:t>
            </w:r>
          </w:p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Значения показателей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BD6AB9">
              <w:rPr>
                <w:rFonts w:ascii="Times New Roman" w:hAnsi="Times New Roman"/>
                <w:sz w:val="20"/>
                <w:szCs w:val="24"/>
              </w:rPr>
              <w:t>Ответственный</w:t>
            </w:r>
            <w:proofErr w:type="gramEnd"/>
            <w:r w:rsidRPr="00BD6AB9">
              <w:rPr>
                <w:rFonts w:ascii="Times New Roman" w:hAnsi="Times New Roman"/>
                <w:sz w:val="20"/>
                <w:szCs w:val="24"/>
              </w:rPr>
              <w:t xml:space="preserve"> за достижение показателя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Связь с показателями национальных целей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Информационная система</w:t>
            </w:r>
          </w:p>
        </w:tc>
      </w:tr>
      <w:tr w:rsidR="00212B64" w:rsidRPr="00BD6AB9" w:rsidTr="00071A8F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2030 (справочно)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12B64" w:rsidRPr="00BD6AB9" w:rsidTr="00071A8F">
        <w:tc>
          <w:tcPr>
            <w:tcW w:w="2154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212B64" w:rsidRPr="00BD6AB9" w:rsidTr="00071A8F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ГП</w:t>
            </w:r>
          </w:p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РО; ССЭР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процентов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ведомственный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107,0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2023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110,0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113,0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115,0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120,0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130,0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Постановление Прав</w:t>
            </w:r>
            <w:r w:rsidR="00BD6AB9" w:rsidRPr="00BD6AB9">
              <w:rPr>
                <w:rFonts w:ascii="Times New Roman" w:hAnsi="Times New Roman"/>
                <w:sz w:val="20"/>
                <w:szCs w:val="24"/>
              </w:rPr>
              <w:t>ительства Ростовской области от </w:t>
            </w:r>
            <w:r w:rsidRPr="00BD6AB9">
              <w:rPr>
                <w:rFonts w:ascii="Times New Roman" w:hAnsi="Times New Roman"/>
                <w:sz w:val="20"/>
                <w:szCs w:val="24"/>
              </w:rPr>
              <w:t xml:space="preserve">17.10.2018 № 653 </w:t>
            </w:r>
            <w:r w:rsidR="00BD6AB9">
              <w:rPr>
                <w:rFonts w:ascii="Times New Roman" w:hAnsi="Times New Roman"/>
                <w:sz w:val="20"/>
                <w:szCs w:val="24"/>
              </w:rPr>
              <w:br/>
            </w:r>
            <w:r w:rsidRPr="00BD6AB9">
              <w:rPr>
                <w:rFonts w:ascii="Times New Roman" w:hAnsi="Times New Roman"/>
                <w:sz w:val="20"/>
                <w:szCs w:val="24"/>
              </w:rPr>
              <w:t>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Отдел культуры и искусства Красносулинского района</w:t>
            </w:r>
          </w:p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создание условий для воспитания гармонично развитой и 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информационная система отсутствует</w:t>
            </w:r>
          </w:p>
        </w:tc>
      </w:tr>
      <w:tr w:rsidR="00212B64" w:rsidRPr="00BD6AB9" w:rsidTr="00071A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Число посещений культурных мероприятий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ГП</w:t>
            </w:r>
          </w:p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тысяч 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2092,3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2023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2942,0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3230,0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3553,0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4217,0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B64" w:rsidRPr="00BD6AB9" w:rsidRDefault="00212B64" w:rsidP="004B2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5436,0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Постановление Прав</w:t>
            </w:r>
            <w:r w:rsidR="00BD6AB9">
              <w:rPr>
                <w:rFonts w:ascii="Times New Roman" w:hAnsi="Times New Roman"/>
                <w:sz w:val="20"/>
                <w:szCs w:val="24"/>
              </w:rPr>
              <w:t>ительства Ростовской области от </w:t>
            </w:r>
            <w:r w:rsidRPr="00BD6AB9">
              <w:rPr>
                <w:rFonts w:ascii="Times New Roman" w:hAnsi="Times New Roman"/>
                <w:sz w:val="20"/>
                <w:szCs w:val="24"/>
              </w:rPr>
              <w:t xml:space="preserve">17.10.2018 № 653 </w:t>
            </w:r>
            <w:r w:rsidR="00BD6AB9">
              <w:rPr>
                <w:rFonts w:ascii="Times New Roman" w:hAnsi="Times New Roman"/>
                <w:sz w:val="20"/>
                <w:szCs w:val="24"/>
              </w:rPr>
              <w:br/>
            </w:r>
            <w:r w:rsidRPr="00BD6AB9">
              <w:rPr>
                <w:rFonts w:ascii="Times New Roman" w:hAnsi="Times New Roman"/>
                <w:sz w:val="20"/>
                <w:szCs w:val="24"/>
              </w:rPr>
              <w:t>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Отдел культуры и искусства Красносулинского района</w:t>
            </w:r>
          </w:p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 xml:space="preserve">увеличение числа посещений культурных мероприятий в три раза по сравнению с показателем 2019 год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2B64" w:rsidRPr="00BD6AB9" w:rsidRDefault="00212B64" w:rsidP="00BD6AB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D6AB9">
              <w:rPr>
                <w:rFonts w:ascii="Times New Roman" w:hAnsi="Times New Roman"/>
                <w:sz w:val="20"/>
                <w:szCs w:val="24"/>
              </w:rPr>
              <w:t>информационная система отсутствует</w:t>
            </w:r>
          </w:p>
        </w:tc>
      </w:tr>
    </w:tbl>
    <w:p w:rsidR="004B23C7" w:rsidRDefault="004B23C7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</w:t>
      </w:r>
      <w:r w:rsidR="008F221A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Pr="00364516" w:rsidRDefault="00BF3E5B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786ABF" w:rsidRPr="00364516">
        <w:rPr>
          <w:rFonts w:ascii="Times New Roman" w:hAnsi="Times New Roman"/>
          <w:sz w:val="28"/>
          <w:szCs w:val="28"/>
        </w:rPr>
        <w:t>;</w:t>
      </w:r>
    </w:p>
    <w:p w:rsidR="00921A10" w:rsidRDefault="00786ABF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ССЭР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–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9B415D" w:rsidRPr="004B23C7" w:rsidRDefault="009B415D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Pr="004B23C7" w:rsidRDefault="00A24334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23C7">
        <w:rPr>
          <w:rFonts w:ascii="Times New Roman" w:hAnsi="Times New Roman"/>
          <w:sz w:val="28"/>
          <w:szCs w:val="28"/>
        </w:rPr>
        <w:t>2.1</w:t>
      </w:r>
      <w:r w:rsidR="00921A10" w:rsidRPr="004B23C7">
        <w:rPr>
          <w:rFonts w:ascii="Times New Roman" w:hAnsi="Times New Roman"/>
          <w:sz w:val="28"/>
          <w:szCs w:val="28"/>
        </w:rPr>
        <w:t xml:space="preserve">. План достижения показателей </w:t>
      </w:r>
      <w:r w:rsidR="005C7987" w:rsidRPr="004B23C7">
        <w:rPr>
          <w:rFonts w:ascii="Times New Roman" w:hAnsi="Times New Roman"/>
          <w:sz w:val="28"/>
          <w:szCs w:val="28"/>
        </w:rPr>
        <w:t>муниципальной</w:t>
      </w:r>
      <w:r w:rsidR="00121D3D" w:rsidRPr="004B23C7">
        <w:rPr>
          <w:rFonts w:ascii="Times New Roman" w:hAnsi="Times New Roman"/>
          <w:sz w:val="28"/>
          <w:szCs w:val="28"/>
        </w:rPr>
        <w:t xml:space="preserve"> </w:t>
      </w:r>
      <w:r w:rsidR="00921A10" w:rsidRPr="004B23C7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4B23C7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="00921A10" w:rsidRPr="004B23C7">
        <w:rPr>
          <w:rFonts w:ascii="Times New Roman" w:hAnsi="Times New Roman"/>
          <w:sz w:val="28"/>
          <w:szCs w:val="28"/>
        </w:rPr>
        <w:t xml:space="preserve">в </w:t>
      </w:r>
      <w:r w:rsidR="00121D3D" w:rsidRPr="004B23C7">
        <w:rPr>
          <w:rFonts w:ascii="Times New Roman" w:hAnsi="Times New Roman"/>
          <w:sz w:val="28"/>
          <w:szCs w:val="28"/>
        </w:rPr>
        <w:t>2025 году</w:t>
      </w:r>
    </w:p>
    <w:p w:rsidR="00921A10" w:rsidRPr="004B23C7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7D547A" w:rsidRPr="00071A8F" w:rsidTr="00EC5705">
        <w:trPr>
          <w:trHeight w:val="20"/>
        </w:trPr>
        <w:tc>
          <w:tcPr>
            <w:tcW w:w="568" w:type="dxa"/>
            <w:vMerge w:val="restart"/>
          </w:tcPr>
          <w:p w:rsidR="009A4E1A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A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1A8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921A10" w:rsidRPr="00071A8F" w:rsidRDefault="00BF3E5B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071A8F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121D3D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071A8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D547A" w:rsidRPr="00071A8F" w:rsidTr="00EC5705">
        <w:trPr>
          <w:trHeight w:val="20"/>
        </w:trPr>
        <w:tc>
          <w:tcPr>
            <w:tcW w:w="568" w:type="dxa"/>
            <w:vMerge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21A10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921A10" w:rsidRPr="00071A8F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7A" w:rsidRPr="00071A8F" w:rsidTr="00EC5705">
        <w:trPr>
          <w:trHeight w:val="20"/>
        </w:trPr>
        <w:tc>
          <w:tcPr>
            <w:tcW w:w="21546" w:type="dxa"/>
            <w:gridSpan w:val="16"/>
          </w:tcPr>
          <w:p w:rsidR="00EC5705" w:rsidRPr="00071A8F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336845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 xml:space="preserve">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9B415D" w:rsidRPr="00071A8F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071A8F" w:rsidTr="00EC5705">
        <w:trPr>
          <w:trHeight w:val="20"/>
        </w:trPr>
        <w:tc>
          <w:tcPr>
            <w:tcW w:w="568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121D3D" w:rsidRPr="00071A8F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121D3D" w:rsidRPr="00071A8F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РО</w:t>
            </w:r>
          </w:p>
          <w:p w:rsidR="000B64D6" w:rsidRPr="00071A8F" w:rsidRDefault="000B64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ССЭР</w:t>
            </w:r>
          </w:p>
        </w:tc>
        <w:tc>
          <w:tcPr>
            <w:tcW w:w="1701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110</w:t>
            </w:r>
            <w:r w:rsidR="00786ABF" w:rsidRPr="00071A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D547A" w:rsidRPr="00071A8F" w:rsidTr="00EC5705">
        <w:trPr>
          <w:trHeight w:val="20"/>
        </w:trPr>
        <w:tc>
          <w:tcPr>
            <w:tcW w:w="568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121D3D" w:rsidRPr="00071A8F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121D3D" w:rsidRPr="00071A8F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1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071A8F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071A8F" w:rsidRDefault="003422E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2942,0</w:t>
            </w:r>
          </w:p>
        </w:tc>
      </w:tr>
    </w:tbl>
    <w:p w:rsidR="00121D3D" w:rsidRPr="00EC5705" w:rsidRDefault="00121D3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071A8F" w:rsidRDefault="00071A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4334" w:rsidRPr="00071A8F" w:rsidRDefault="00A24334" w:rsidP="00071A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4334">
        <w:rPr>
          <w:rFonts w:ascii="Times New Roman" w:hAnsi="Times New Roman"/>
          <w:sz w:val="28"/>
          <w:szCs w:val="28"/>
        </w:rPr>
        <w:lastRenderedPageBreak/>
        <w:t>2</w:t>
      </w:r>
      <w:r w:rsidRPr="00071A8F">
        <w:rPr>
          <w:rFonts w:ascii="Times New Roman" w:hAnsi="Times New Roman"/>
          <w:sz w:val="28"/>
          <w:szCs w:val="28"/>
        </w:rPr>
        <w:t>.2. План достижения показателей муниципальной программы Красносулинского района «Развитие культуры» в 2026 году</w:t>
      </w:r>
    </w:p>
    <w:p w:rsidR="00A24334" w:rsidRPr="00A24334" w:rsidRDefault="00A24334" w:rsidP="00A24334">
      <w:pPr>
        <w:spacing w:after="0" w:line="240" w:lineRule="auto"/>
        <w:ind w:firstLine="709"/>
        <w:rPr>
          <w:rFonts w:ascii="Times New Roman" w:hAnsi="Times New Roman"/>
          <w:spacing w:val="-20"/>
          <w:sz w:val="28"/>
          <w:szCs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A24334" w:rsidRPr="00A24334" w:rsidTr="00AC1B89">
        <w:trPr>
          <w:trHeight w:val="20"/>
        </w:trPr>
        <w:tc>
          <w:tcPr>
            <w:tcW w:w="568" w:type="dxa"/>
            <w:vMerge w:val="restart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3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433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Наименование показателя муниципальной программы</w:t>
            </w:r>
          </w:p>
        </w:tc>
        <w:tc>
          <w:tcPr>
            <w:tcW w:w="1276" w:type="dxa"/>
            <w:vMerge w:val="restart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</w:tr>
      <w:tr w:rsidR="00A24334" w:rsidRPr="00A24334" w:rsidTr="00AC1B89">
        <w:trPr>
          <w:trHeight w:val="20"/>
        </w:trPr>
        <w:tc>
          <w:tcPr>
            <w:tcW w:w="568" w:type="dxa"/>
            <w:vMerge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A24334" w:rsidRPr="00A24334" w:rsidRDefault="00A24334" w:rsidP="00071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334" w:rsidRPr="00A24334" w:rsidTr="00AC1B89">
        <w:trPr>
          <w:trHeight w:val="20"/>
        </w:trPr>
        <w:tc>
          <w:tcPr>
            <w:tcW w:w="21546" w:type="dxa"/>
            <w:gridSpan w:val="16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A24334" w:rsidRPr="00A24334" w:rsidTr="00AC1B89">
        <w:trPr>
          <w:trHeight w:val="20"/>
        </w:trPr>
        <w:tc>
          <w:tcPr>
            <w:tcW w:w="568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A24334" w:rsidRPr="00A24334" w:rsidRDefault="00A24334" w:rsidP="00071A8F">
            <w:pPr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ССЭР</w:t>
            </w:r>
          </w:p>
        </w:tc>
        <w:tc>
          <w:tcPr>
            <w:tcW w:w="170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</w:tr>
      <w:tr w:rsidR="00A24334" w:rsidRPr="00A24334" w:rsidTr="00AC1B89">
        <w:trPr>
          <w:trHeight w:val="20"/>
        </w:trPr>
        <w:tc>
          <w:tcPr>
            <w:tcW w:w="568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A24334" w:rsidRPr="00A24334" w:rsidRDefault="00A24334" w:rsidP="00071A8F">
            <w:pPr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70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A24334" w:rsidRPr="00A24334" w:rsidRDefault="00A24334" w:rsidP="00071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3230,0</w:t>
            </w:r>
          </w:p>
        </w:tc>
      </w:tr>
    </w:tbl>
    <w:p w:rsidR="00A24334" w:rsidRPr="00A24334" w:rsidRDefault="00A24334" w:rsidP="00A243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Default="00BF3E5B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0B64D6" w:rsidRPr="00364516" w:rsidRDefault="000B64D6" w:rsidP="000B6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ССЭР – 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0B64D6" w:rsidRPr="00364516" w:rsidRDefault="000B64D6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44D4" w:rsidRPr="001444D4" w:rsidRDefault="001444D4" w:rsidP="001444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4D4">
        <w:rPr>
          <w:rFonts w:ascii="Times New Roman" w:hAnsi="Times New Roman"/>
          <w:sz w:val="28"/>
          <w:szCs w:val="28"/>
        </w:rPr>
        <w:t>3. Структура муниципальной программы Красносулинского района «Развитие культуры»</w:t>
      </w:r>
    </w:p>
    <w:p w:rsidR="001444D4" w:rsidRPr="001444D4" w:rsidRDefault="001444D4" w:rsidP="001444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6663"/>
        <w:gridCol w:w="7512"/>
      </w:tblGrid>
      <w:tr w:rsidR="001444D4" w:rsidRPr="001444D4" w:rsidTr="00071A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4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444D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1.1. Муниципальный проект «Семейные ценности и инфраструктура культуры»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4D4">
              <w:rPr>
                <w:rFonts w:ascii="Times New Roman" w:hAnsi="Times New Roman"/>
                <w:sz w:val="24"/>
                <w:szCs w:val="24"/>
              </w:rPr>
              <w:t>по национальному проекту «Семья»</w:t>
            </w:r>
          </w:p>
          <w:p w:rsidR="00071A8F" w:rsidRPr="001444D4" w:rsidRDefault="00071A8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4D4" w:rsidRPr="001444D4" w:rsidRDefault="001444D4" w:rsidP="00071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Куратор – Матвиенко Лада </w:t>
            </w:r>
            <w:proofErr w:type="spellStart"/>
            <w:r w:rsidRPr="001444D4">
              <w:rPr>
                <w:rFonts w:ascii="Times New Roman" w:hAnsi="Times New Roman"/>
                <w:sz w:val="24"/>
                <w:szCs w:val="24"/>
              </w:rPr>
              <w:t>Святославна</w:t>
            </w:r>
            <w:proofErr w:type="spellEnd"/>
            <w:r w:rsidRPr="001444D4">
              <w:rPr>
                <w:rFonts w:ascii="Times New Roman" w:hAnsi="Times New Roman"/>
                <w:sz w:val="24"/>
                <w:szCs w:val="24"/>
              </w:rPr>
              <w:t>, заместитель главы Администрации Красносулинского района по вопросам социального развития.</w:t>
            </w:r>
          </w:p>
          <w:p w:rsidR="001444D4" w:rsidRPr="001444D4" w:rsidRDefault="001444D4" w:rsidP="00071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4D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444D4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1444D4" w:rsidRPr="001444D4" w:rsidRDefault="001444D4" w:rsidP="00071A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Срок реализации: 2026 год</w:t>
            </w:r>
          </w:p>
        </w:tc>
      </w:tr>
      <w:tr w:rsidR="001444D4" w:rsidRPr="001444D4" w:rsidTr="00071A8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Граждане получают дополнительные возможности для посещения и участия в культурно-просветительских мероприятиях и для обеспечения семейного досуга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созданы комфортные условия для посещений учреждений культуры Красносулинского района жителями Красносулинского района</w:t>
            </w:r>
            <w:r w:rsidR="003B0EFD">
              <w:rPr>
                <w:rFonts w:ascii="Times New Roman" w:hAnsi="Times New Roman"/>
                <w:sz w:val="24"/>
                <w:szCs w:val="24"/>
              </w:rPr>
              <w:t>, повышение качества и доступности художественного образования в Красносулинском районе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2. Комплексы процессных мероприятий</w:t>
            </w: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2.1. Комплекс процессных мероприятий «Создание условий для развития культуры и искусства»</w:t>
            </w: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4D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444D4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1444D4" w:rsidRPr="001444D4" w:rsidTr="00071A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Созданы условия для развития муниципальных учреждений Красносулинского района в сфере культуры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число посещений культурных мероприятий; условия для воспитания гармонично развитой и социально ответственной личности </w:t>
            </w:r>
          </w:p>
        </w:tc>
      </w:tr>
      <w:tr w:rsidR="001444D4" w:rsidRPr="001444D4" w:rsidTr="00071A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число посещений культурных мероприятий; условия для воспитания гармонично развитой и социально ответственной личности </w:t>
            </w: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2.2. Комплекс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1444D4" w:rsidRPr="001444D4" w:rsidTr="00071A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4D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444D4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1444D4" w:rsidRPr="001444D4" w:rsidTr="00071A8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«Развитие культуры»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1444D4" w:rsidRDefault="001444D4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D4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 социально ответственной личности</w:t>
            </w:r>
          </w:p>
        </w:tc>
      </w:tr>
    </w:tbl>
    <w:p w:rsidR="000B64D6" w:rsidRDefault="000B64D6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921A10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0E7E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</w:t>
      </w:r>
      <w:r w:rsidR="005C7987" w:rsidRPr="000D0E7E">
        <w:rPr>
          <w:rFonts w:ascii="Times New Roman" w:hAnsi="Times New Roman"/>
          <w:sz w:val="28"/>
          <w:szCs w:val="28"/>
        </w:rPr>
        <w:t>муниципальной</w:t>
      </w:r>
      <w:r w:rsidR="0063297C" w:rsidRPr="000D0E7E">
        <w:rPr>
          <w:rFonts w:ascii="Times New Roman" w:hAnsi="Times New Roman"/>
          <w:sz w:val="28"/>
          <w:szCs w:val="28"/>
        </w:rPr>
        <w:t xml:space="preserve"> </w:t>
      </w:r>
      <w:r w:rsidRPr="000D0E7E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0D0E7E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0D0E7E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8"/>
        <w:gridCol w:w="1417"/>
        <w:gridCol w:w="1701"/>
        <w:gridCol w:w="1560"/>
        <w:gridCol w:w="1701"/>
        <w:gridCol w:w="1842"/>
      </w:tblGrid>
      <w:tr w:rsidR="00AC1B89" w:rsidRPr="00071A8F" w:rsidTr="00071A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71A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1A8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</w:t>
            </w:r>
          </w:p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147 616,6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8C040B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145 407,1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80A5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132 318,1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80A5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136 947,6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80A5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562 289,4</w:t>
            </w:r>
          </w:p>
        </w:tc>
      </w:tr>
      <w:tr w:rsidR="00FC014E" w:rsidRPr="00071A8F" w:rsidTr="00071A8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1F280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</w:t>
            </w:r>
            <w:r w:rsidR="00E103A3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421,0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3664,0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B6C01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7 627,1</w:t>
            </w:r>
          </w:p>
        </w:tc>
      </w:tr>
      <w:tr w:rsidR="00FC014E" w:rsidRPr="00071A8F" w:rsidTr="00071A8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015596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741,5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E" w:rsidRPr="00071A8F" w:rsidRDefault="00FB6C01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071A8F" w:rsidRDefault="00015596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1 601,4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126</w:t>
            </w:r>
            <w:r w:rsidR="00BD6AB9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978,4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E103A3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135 618,4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FE19F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126 418,9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071A8F" w:rsidRDefault="00FB6C01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127 483,5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E103A3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516 499,2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19 667,4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80A5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071A8F" w:rsidRDefault="00A80A5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5 641,0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80A5D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36</w:t>
            </w:r>
            <w:r w:rsidR="00BD6AB9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561,7</w:t>
            </w:r>
          </w:p>
        </w:tc>
      </w:tr>
      <w:tr w:rsidR="007D58CA" w:rsidRPr="00071A8F" w:rsidTr="00071A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Муниципальный проект «Семейные ценности и инфраструктура культуры» по национальному проекту «Семья»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3 221,4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3 559,2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6 780,6</w:t>
            </w:r>
          </w:p>
        </w:tc>
      </w:tr>
      <w:tr w:rsidR="007D58CA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3 152,4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3 439,6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6 592,0</w:t>
            </w:r>
          </w:p>
        </w:tc>
      </w:tr>
      <w:tr w:rsidR="007D58CA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170,8</w:t>
            </w:r>
          </w:p>
        </w:tc>
      </w:tr>
      <w:tr w:rsidR="007D58CA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7D58CA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071A8F" w:rsidRDefault="00A167EF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141 401,0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4C4F5C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135 391,6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125 420,5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2A6AB2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126 218,2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2A6AB2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528 431,3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E51CE3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E51CE3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1 035,1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4C4F5C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677,1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E51CE3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F8687B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1 430,6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120 762,8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4C4F5C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128 819,7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1F2804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119 521,3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071A8F" w:rsidRDefault="00E51CE3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120 300,1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071A8F" w:rsidRDefault="00F8687B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489 403,9</w:t>
            </w:r>
          </w:p>
        </w:tc>
      </w:tr>
      <w:tr w:rsidR="00677DC5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DC5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DC5" w:rsidRPr="00071A8F" w:rsidRDefault="00677DC5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DC5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19 667,4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DC5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DC5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DC5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5 641,0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DC5" w:rsidRPr="00071A8F" w:rsidRDefault="00677DC5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36</w:t>
            </w:r>
            <w:r w:rsidR="00BD6AB9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561,7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</w:t>
            </w:r>
            <w:r w:rsidR="004C4F5C" w:rsidRPr="00071A8F">
              <w:rPr>
                <w:rFonts w:ascii="Times New Roman" w:hAnsi="Times New Roman"/>
                <w:sz w:val="24"/>
                <w:szCs w:val="24"/>
              </w:rPr>
              <w:t> 794,1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</w:t>
            </w:r>
            <w:r w:rsidR="00FC014E" w:rsidRPr="00071A8F">
              <w:rPr>
                <w:rFonts w:ascii="Times New Roman" w:hAnsi="Times New Roman"/>
                <w:sz w:val="24"/>
                <w:szCs w:val="24"/>
              </w:rPr>
              <w:t> 897,6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7</w:t>
            </w:r>
            <w:r w:rsidR="00FC014E" w:rsidRPr="00071A8F">
              <w:rPr>
                <w:rFonts w:ascii="Times New Roman" w:hAnsi="Times New Roman"/>
                <w:sz w:val="24"/>
                <w:szCs w:val="24"/>
              </w:rPr>
              <w:t> 170,2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F8687B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27</w:t>
            </w:r>
            <w:r w:rsidR="00BD6AB9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8F">
              <w:rPr>
                <w:rFonts w:ascii="Times New Roman" w:hAnsi="Times New Roman"/>
                <w:sz w:val="24"/>
                <w:szCs w:val="24"/>
              </w:rPr>
              <w:t>077,5</w:t>
            </w:r>
          </w:p>
        </w:tc>
      </w:tr>
      <w:tr w:rsidR="00AC1B89" w:rsidRPr="00071A8F" w:rsidTr="00071A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AC1B89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4C4F5C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6 794,1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6 897,6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7 170,2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071A8F" w:rsidRDefault="00FC014E" w:rsidP="00071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8F">
              <w:rPr>
                <w:rFonts w:ascii="Times New Roman" w:hAnsi="Times New Roman"/>
                <w:sz w:val="24"/>
                <w:szCs w:val="24"/>
              </w:rPr>
              <w:t>27</w:t>
            </w:r>
            <w:r w:rsidR="00BD6AB9" w:rsidRPr="00071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87B" w:rsidRPr="00071A8F">
              <w:rPr>
                <w:rFonts w:ascii="Times New Roman" w:hAnsi="Times New Roman"/>
                <w:sz w:val="24"/>
                <w:szCs w:val="24"/>
              </w:rPr>
              <w:t>077,5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73F" w:rsidRDefault="005E173F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E173F" w:rsidSect="004438A6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5E173F" w:rsidRPr="0093231E" w:rsidRDefault="00921A10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31E">
        <w:rPr>
          <w:rFonts w:ascii="Times New Roman" w:hAnsi="Times New Roman"/>
          <w:sz w:val="28"/>
          <w:szCs w:val="28"/>
        </w:rPr>
        <w:lastRenderedPageBreak/>
        <w:t xml:space="preserve">5. Показатели </w:t>
      </w:r>
      <w:r w:rsidR="005C7987" w:rsidRPr="0093231E">
        <w:rPr>
          <w:rFonts w:ascii="Times New Roman" w:hAnsi="Times New Roman"/>
          <w:sz w:val="28"/>
          <w:szCs w:val="28"/>
        </w:rPr>
        <w:t>муниципальной</w:t>
      </w:r>
      <w:r w:rsidR="00336845" w:rsidRPr="0093231E">
        <w:rPr>
          <w:rFonts w:ascii="Times New Roman" w:hAnsi="Times New Roman"/>
          <w:sz w:val="28"/>
          <w:szCs w:val="28"/>
        </w:rPr>
        <w:t xml:space="preserve"> </w:t>
      </w:r>
      <w:r w:rsidRPr="0093231E">
        <w:rPr>
          <w:rFonts w:ascii="Times New Roman" w:hAnsi="Times New Roman"/>
          <w:sz w:val="28"/>
          <w:szCs w:val="28"/>
        </w:rPr>
        <w:t>программы</w:t>
      </w:r>
      <w:r w:rsidR="00BC143E" w:rsidRPr="0093231E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921A10" w:rsidRDefault="00BC143E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31E">
        <w:rPr>
          <w:rFonts w:ascii="Times New Roman" w:hAnsi="Times New Roman"/>
          <w:sz w:val="28"/>
          <w:szCs w:val="28"/>
        </w:rPr>
        <w:t>«Развитие культуры»</w:t>
      </w:r>
      <w:r w:rsidR="00921A10" w:rsidRPr="0093231E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93231E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5E173F" w:rsidRPr="00364516" w:rsidRDefault="005E173F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0064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1134"/>
        <w:gridCol w:w="708"/>
        <w:gridCol w:w="851"/>
        <w:gridCol w:w="851"/>
        <w:gridCol w:w="850"/>
        <w:gridCol w:w="851"/>
        <w:gridCol w:w="1417"/>
      </w:tblGrid>
      <w:tr w:rsidR="00ED3283" w:rsidRPr="00BD2453" w:rsidTr="00BD2453">
        <w:trPr>
          <w:trHeight w:val="20"/>
        </w:trPr>
        <w:tc>
          <w:tcPr>
            <w:tcW w:w="624" w:type="dxa"/>
            <w:vMerge w:val="restart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4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24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  <w:vMerge w:val="restart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gridSpan w:val="2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820" w:type="dxa"/>
            <w:gridSpan w:val="5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ED3283" w:rsidRPr="00BD2453" w:rsidTr="00BD2453">
        <w:trPr>
          <w:trHeight w:val="20"/>
        </w:trPr>
        <w:tc>
          <w:tcPr>
            <w:tcW w:w="624" w:type="dxa"/>
            <w:vMerge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</w:tbl>
    <w:p w:rsidR="00BD2453" w:rsidRPr="00BD2453" w:rsidRDefault="00BD2453" w:rsidP="00BD245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af9"/>
        <w:tblW w:w="1006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779"/>
        <w:gridCol w:w="1134"/>
        <w:gridCol w:w="708"/>
        <w:gridCol w:w="852"/>
        <w:gridCol w:w="852"/>
        <w:gridCol w:w="851"/>
        <w:gridCol w:w="850"/>
        <w:gridCol w:w="1418"/>
      </w:tblGrid>
      <w:tr w:rsidR="00BD2453" w:rsidRPr="00BD2453" w:rsidTr="00BD2453">
        <w:trPr>
          <w:trHeight w:val="20"/>
          <w:tblHeader/>
        </w:trPr>
        <w:tc>
          <w:tcPr>
            <w:tcW w:w="623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D2453" w:rsidRPr="00BD2453" w:rsidTr="00BD2453">
        <w:trPr>
          <w:trHeight w:val="20"/>
        </w:trPr>
        <w:tc>
          <w:tcPr>
            <w:tcW w:w="10067" w:type="dxa"/>
            <w:gridSpan w:val="9"/>
          </w:tcPr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 Показатель «Условия для воспитания гармонично развитой</w:t>
            </w:r>
          </w:p>
          <w:p w:rsidR="00BD2453" w:rsidRPr="00BD2453" w:rsidRDefault="00BD245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и социально ответственной личности», процентов</w:t>
            </w:r>
          </w:p>
        </w:tc>
      </w:tr>
      <w:tr w:rsidR="00ED3283" w:rsidRPr="00BD2453" w:rsidTr="00BD2453">
        <w:trPr>
          <w:trHeight w:val="20"/>
        </w:trPr>
        <w:tc>
          <w:tcPr>
            <w:tcW w:w="623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79" w:type="dxa"/>
          </w:tcPr>
          <w:p w:rsidR="00ED3283" w:rsidRPr="00BD2453" w:rsidRDefault="00ED3283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Божковское сельское поселение</w:t>
            </w:r>
          </w:p>
        </w:tc>
        <w:tc>
          <w:tcPr>
            <w:tcW w:w="1134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ED3283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ED3283" w:rsidRPr="00BD2453" w:rsidRDefault="00ED3283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623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2779" w:type="dxa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3402" w:type="dxa"/>
            <w:gridSpan w:val="2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Итого по Красносулинскому району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850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6C7C41" w:rsidRPr="00BD2453" w:rsidTr="00BD2453">
        <w:trPr>
          <w:trHeight w:val="20"/>
        </w:trPr>
        <w:tc>
          <w:tcPr>
            <w:tcW w:w="10067" w:type="dxa"/>
            <w:gridSpan w:val="9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 Показатель «Число посещений культурных мероприятий», тысяч единиц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779" w:type="dxa"/>
          </w:tcPr>
          <w:p w:rsidR="0093231E" w:rsidRPr="00BD2453" w:rsidRDefault="0093231E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Божковское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70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231,9</w:t>
            </w:r>
          </w:p>
        </w:tc>
        <w:tc>
          <w:tcPr>
            <w:tcW w:w="851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254,2</w:t>
            </w:r>
          </w:p>
        </w:tc>
        <w:tc>
          <w:tcPr>
            <w:tcW w:w="850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297,1</w:t>
            </w:r>
          </w:p>
        </w:tc>
        <w:tc>
          <w:tcPr>
            <w:tcW w:w="141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399,4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779" w:type="dxa"/>
          </w:tcPr>
          <w:p w:rsidR="0093231E" w:rsidRPr="00BD2453" w:rsidRDefault="0093231E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134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70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142,9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155,6</w:t>
            </w:r>
          </w:p>
        </w:tc>
        <w:tc>
          <w:tcPr>
            <w:tcW w:w="851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170,6</w:t>
            </w:r>
          </w:p>
        </w:tc>
        <w:tc>
          <w:tcPr>
            <w:tcW w:w="850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199,4</w:t>
            </w:r>
          </w:p>
        </w:tc>
        <w:tc>
          <w:tcPr>
            <w:tcW w:w="141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268,1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779" w:type="dxa"/>
          </w:tcPr>
          <w:p w:rsidR="00071A8F" w:rsidRPr="00BD2453" w:rsidRDefault="0093231E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Горненское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70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850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41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79" w:type="dxa"/>
          </w:tcPr>
          <w:p w:rsidR="0093231E" w:rsidRPr="00BD2453" w:rsidRDefault="0093231E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Гуково-</w:t>
            </w: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Гнилушевское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70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851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41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779" w:type="dxa"/>
          </w:tcPr>
          <w:p w:rsidR="0093231E" w:rsidRPr="00BD2453" w:rsidRDefault="0093231E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70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851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0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41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779" w:type="dxa"/>
          </w:tcPr>
          <w:p w:rsidR="0093231E" w:rsidRPr="00BD2453" w:rsidRDefault="0093231E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70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2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851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</w:tcPr>
          <w:p w:rsidR="0093231E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Комиссаровское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187,8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205,9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240,7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323,5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238,7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259,9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331,8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433,9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580,8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644,3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706,0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805,9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1070,5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Садковское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Табунщиковское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453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BD2453" w:rsidRPr="00BD2453" w:rsidTr="00BD2453">
        <w:trPr>
          <w:trHeight w:val="20"/>
        </w:trPr>
        <w:tc>
          <w:tcPr>
            <w:tcW w:w="623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2779" w:type="dxa"/>
          </w:tcPr>
          <w:p w:rsidR="004B7495" w:rsidRPr="00BD2453" w:rsidRDefault="004B7495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1134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852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51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418" w:type="dxa"/>
          </w:tcPr>
          <w:p w:rsidR="004B7495" w:rsidRPr="00BD2453" w:rsidRDefault="004B7495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</w:tr>
      <w:tr w:rsidR="006C7C41" w:rsidRPr="00BD2453" w:rsidTr="00BD2453">
        <w:trPr>
          <w:trHeight w:val="20"/>
        </w:trPr>
        <w:tc>
          <w:tcPr>
            <w:tcW w:w="3402" w:type="dxa"/>
            <w:gridSpan w:val="2"/>
          </w:tcPr>
          <w:p w:rsidR="006C7C41" w:rsidRPr="00BD2453" w:rsidRDefault="006C7C41" w:rsidP="00BD2453">
            <w:pPr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Итого по Красносулинскому району</w:t>
            </w:r>
          </w:p>
        </w:tc>
        <w:tc>
          <w:tcPr>
            <w:tcW w:w="1134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1262,3</w:t>
            </w:r>
          </w:p>
        </w:tc>
        <w:tc>
          <w:tcPr>
            <w:tcW w:w="70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1786,3</w:t>
            </w:r>
          </w:p>
        </w:tc>
        <w:tc>
          <w:tcPr>
            <w:tcW w:w="852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1954,6</w:t>
            </w:r>
          </w:p>
        </w:tc>
        <w:tc>
          <w:tcPr>
            <w:tcW w:w="851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2147,1</w:t>
            </w:r>
          </w:p>
        </w:tc>
        <w:tc>
          <w:tcPr>
            <w:tcW w:w="850" w:type="dxa"/>
          </w:tcPr>
          <w:p w:rsidR="006C7C41" w:rsidRPr="00BD2453" w:rsidRDefault="0093231E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2492,4</w:t>
            </w:r>
          </w:p>
        </w:tc>
        <w:tc>
          <w:tcPr>
            <w:tcW w:w="1418" w:type="dxa"/>
          </w:tcPr>
          <w:p w:rsidR="006C7C41" w:rsidRPr="00BD2453" w:rsidRDefault="006C7C41" w:rsidP="00BD2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3309,7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678" w:rsidRPr="00364516" w:rsidRDefault="00C35678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5B5" w:rsidRPr="00364516" w:rsidRDefault="00F755B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 </w:t>
      </w:r>
    </w:p>
    <w:p w:rsidR="005E173F" w:rsidRDefault="005E173F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5E173F" w:rsidSect="005E173F">
          <w:pgSz w:w="11907" w:h="16839" w:code="9"/>
          <w:pgMar w:top="1134" w:right="567" w:bottom="1134" w:left="1701" w:header="1020" w:footer="0" w:gutter="0"/>
          <w:cols w:space="708"/>
          <w:docGrid w:linePitch="360"/>
        </w:sectPr>
      </w:pPr>
    </w:p>
    <w:p w:rsidR="00921A10" w:rsidRPr="00364516" w:rsidRDefault="00702F68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02F68" w:rsidRPr="00364516">
        <w:rPr>
          <w:rFonts w:ascii="Times New Roman" w:hAnsi="Times New Roman"/>
          <w:sz w:val="28"/>
          <w:szCs w:val="28"/>
        </w:rPr>
        <w:t>«Создание условий для развития культуры</w:t>
      </w:r>
      <w:r w:rsidR="00901F5F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="00702F68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655"/>
        <w:gridCol w:w="425"/>
        <w:gridCol w:w="6521"/>
      </w:tblGrid>
      <w:tr w:rsidR="00346D91" w:rsidRPr="00364516" w:rsidTr="00A55F49">
        <w:trPr>
          <w:trHeight w:val="20"/>
        </w:trPr>
        <w:tc>
          <w:tcPr>
            <w:tcW w:w="7655" w:type="dxa"/>
            <w:shd w:val="clear" w:color="auto" w:fill="auto"/>
          </w:tcPr>
          <w:p w:rsidR="00346D91" w:rsidRPr="00364516" w:rsidRDefault="000979E6" w:rsidP="000979E6">
            <w:p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развития культуры и искусства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346D91" w:rsidRPr="00364516" w:rsidRDefault="00A55F49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46D91" w:rsidRPr="00364516" w:rsidRDefault="00346D91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346D91" w:rsidRPr="00364516" w:rsidTr="00A55F49">
        <w:trPr>
          <w:trHeight w:val="20"/>
        </w:trPr>
        <w:tc>
          <w:tcPr>
            <w:tcW w:w="7655" w:type="dxa"/>
            <w:shd w:val="clear" w:color="auto" w:fill="auto"/>
          </w:tcPr>
          <w:p w:rsidR="00346D91" w:rsidRPr="00364516" w:rsidRDefault="000979E6" w:rsidP="000979E6">
            <w:p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Связь с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программой Красносулинского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425" w:type="dxa"/>
          </w:tcPr>
          <w:p w:rsidR="00346D91" w:rsidRPr="00364516" w:rsidRDefault="00A55F49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46D91" w:rsidRPr="00364516" w:rsidRDefault="00346D91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A55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F49" w:rsidRDefault="00A55F49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A55F49" w:rsidSect="00A55F4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3F141F" w:rsidRPr="00364516" w:rsidRDefault="003F141F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5530"/>
        <w:gridCol w:w="1701"/>
        <w:gridCol w:w="1275"/>
        <w:gridCol w:w="1418"/>
        <w:gridCol w:w="1134"/>
        <w:gridCol w:w="850"/>
        <w:gridCol w:w="993"/>
        <w:gridCol w:w="992"/>
        <w:gridCol w:w="992"/>
        <w:gridCol w:w="851"/>
        <w:gridCol w:w="992"/>
        <w:gridCol w:w="2126"/>
        <w:gridCol w:w="142"/>
        <w:gridCol w:w="1984"/>
      </w:tblGrid>
      <w:tr w:rsidR="002830BB" w:rsidRPr="00BD2453" w:rsidTr="00BD2453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D245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D24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24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45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D2453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453" w:rsidRPr="00BD2453" w:rsidTr="00BD2453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53" w:rsidRPr="00BD2453" w:rsidRDefault="00BD2453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6605A3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2830BB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0E1B98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2830BB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819,9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687,7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821,1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6605A3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2830BB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ГПРО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6605A3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BD2453" w:rsidRDefault="002830BB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2453" w:rsidRPr="00BD2453" w:rsidTr="00BD2453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53" w:rsidRPr="00BD2453" w:rsidRDefault="00BD2453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 для развития муниципальных учреждений Красносулинского района в сфере искусства»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Охват учащихся 1-9 классов общеобразовательных школ эстетическим образованием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0BB" w:rsidRPr="00BD2453" w:rsidRDefault="006605A3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0BB" w:rsidRPr="00BD2453" w:rsidRDefault="002830BB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</w:t>
            </w:r>
            <w:r w:rsidR="00BD6AB9" w:rsidRPr="00BD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453">
              <w:rPr>
                <w:rFonts w:ascii="Times New Roman" w:hAnsi="Times New Roman"/>
                <w:sz w:val="24"/>
                <w:szCs w:val="24"/>
              </w:rPr>
              <w:t>детскими школами</w:t>
            </w:r>
            <w:r w:rsidR="00BD6AB9" w:rsidRPr="00BD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453">
              <w:rPr>
                <w:rFonts w:ascii="Times New Roman" w:hAnsi="Times New Roman"/>
                <w:sz w:val="24"/>
                <w:szCs w:val="24"/>
              </w:rPr>
              <w:t>искусств по видам искусств (ДШИ)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BD2453" w:rsidRDefault="006605A3" w:rsidP="000E1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9</w:t>
            </w:r>
            <w:r w:rsidR="000E1B98" w:rsidRPr="00BD245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BD2453" w:rsidRDefault="002830BB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BD2453" w:rsidTr="00BD2453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BD2453" w:rsidRDefault="006605A3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BD2453" w:rsidRDefault="002830BB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BD2453" w:rsidRDefault="002830BB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46D91" w:rsidRPr="00364516" w:rsidRDefault="00346D91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675" w:rsidRPr="00364516" w:rsidRDefault="00D67675" w:rsidP="00BD2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D67675" w:rsidRPr="00364516" w:rsidRDefault="00D67675" w:rsidP="00BD2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364516" w:rsidRDefault="00D67675" w:rsidP="00BD2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</w:p>
    <w:p w:rsidR="00D67675" w:rsidRPr="00364516" w:rsidRDefault="00D67675" w:rsidP="00BD2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МП – муниципальная программа </w:t>
      </w:r>
    </w:p>
    <w:p w:rsidR="00D44DF5" w:rsidRPr="00364516" w:rsidRDefault="00D44DF5" w:rsidP="00BD2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5A4A77" w:rsidRDefault="00BD6AB9" w:rsidP="00BD2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4A77">
        <w:rPr>
          <w:rFonts w:ascii="Times New Roman" w:hAnsi="Times New Roman"/>
          <w:sz w:val="28"/>
          <w:szCs w:val="28"/>
        </w:rPr>
        <w:t>ДШИ – детские школы искусств</w:t>
      </w:r>
    </w:p>
    <w:p w:rsidR="005A4A77" w:rsidRDefault="005A4A77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Default="00875DD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3</w:t>
      </w:r>
      <w:r w:rsidR="00921A10" w:rsidRPr="00364516">
        <w:rPr>
          <w:rFonts w:ascii="Times New Roman" w:hAnsi="Times New Roman"/>
          <w:sz w:val="28"/>
          <w:szCs w:val="28"/>
        </w:rPr>
        <w:t>. Пе</w:t>
      </w:r>
      <w:r w:rsidRPr="00364516">
        <w:rPr>
          <w:rFonts w:ascii="Times New Roman" w:hAnsi="Times New Roman"/>
          <w:sz w:val="28"/>
          <w:szCs w:val="28"/>
        </w:rPr>
        <w:t>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44DF5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D45344" w:rsidRPr="00364516" w:rsidRDefault="00D45344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2551"/>
        <w:gridCol w:w="6096"/>
        <w:gridCol w:w="1418"/>
        <w:gridCol w:w="1277"/>
        <w:gridCol w:w="849"/>
        <w:gridCol w:w="851"/>
        <w:gridCol w:w="851"/>
        <w:gridCol w:w="850"/>
        <w:gridCol w:w="850"/>
      </w:tblGrid>
      <w:tr w:rsidR="00DE16A0" w:rsidRPr="00054A95" w:rsidTr="00054A9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54A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4A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054A95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E16A0" w:rsidRPr="00054A95" w:rsidTr="00054A95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054A95" w:rsidRPr="00054A95" w:rsidRDefault="00054A95" w:rsidP="00054A9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2551"/>
        <w:gridCol w:w="6096"/>
        <w:gridCol w:w="1418"/>
        <w:gridCol w:w="1277"/>
        <w:gridCol w:w="849"/>
        <w:gridCol w:w="851"/>
        <w:gridCol w:w="851"/>
        <w:gridCol w:w="850"/>
        <w:gridCol w:w="850"/>
      </w:tblGrid>
      <w:tr w:rsidR="00DE16A0" w:rsidRPr="00054A95" w:rsidTr="00054A95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054A95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E16A0" w:rsidRPr="00D45344" w:rsidTr="00054A95">
        <w:trPr>
          <w:trHeight w:val="20"/>
        </w:trPr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5C6FA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C6FA5" w:rsidRPr="00D45344" w:rsidRDefault="005C6FA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5C6FA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054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 «Проведены фестивали, конкурсы, торжественные мероприятия»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5C6FA5" w:rsidP="00AA3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31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5C6FA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 «Проведены мероприятия по государственной поддержке отрасли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85747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и стимулирование профессиональной деятельности работников культуры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5C6FA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85747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 xml:space="preserve">. «Проведены мероприятия по разработке </w:t>
            </w:r>
            <w:proofErr w:type="gramStart"/>
            <w:r w:rsidR="00DE16A0"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="00DE16A0"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 «Проведены мероприятия по приобретению тактильного оборудования для инвалидов»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Default="00DE16A0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A56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A56286">
              <w:rPr>
                <w:rFonts w:ascii="Times New Roman" w:hAnsi="Times New Roman"/>
                <w:sz w:val="24"/>
                <w:szCs w:val="24"/>
              </w:rPr>
              <w:t>7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. «Проведены мероприятия по капитальному ремонту сельских домов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Default="00DE16A0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 «Проведены мероприятия по текущему ремонту муниципальных учреждений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82" w:rsidRPr="00D45344" w:rsidTr="00054A9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AA3182" w:rsidRP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="00AA3182">
              <w:rPr>
                <w:rFonts w:ascii="Times New Roman" w:hAnsi="Times New Roman"/>
                <w:sz w:val="24"/>
                <w:szCs w:val="24"/>
              </w:rPr>
              <w:t xml:space="preserve"> «Реализованы инициативные проекты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182">
              <w:rPr>
                <w:rFonts w:ascii="Times New Roman" w:hAnsi="Times New Roman"/>
                <w:sz w:val="24"/>
                <w:szCs w:val="24"/>
              </w:rPr>
              <w:t>в сфере культуры и искусства»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82" w:rsidRPr="00D45344" w:rsidRDefault="00AA318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82" w:rsidRPr="00D45344" w:rsidRDefault="00AA318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 в учреждениях культуры,</w:t>
            </w:r>
            <w:r w:rsidRPr="00D45344">
              <w:rPr>
                <w:rFonts w:ascii="Times New Roman" w:eastAsia="Calibri" w:hAnsi="Times New Roman"/>
                <w:sz w:val="24"/>
                <w:szCs w:val="24"/>
              </w:rPr>
              <w:t xml:space="preserve"> 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AA318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AA318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82" w:rsidRPr="00D45344" w:rsidRDefault="00AA318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7736D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7736D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182" w:rsidRPr="00D45344" w:rsidRDefault="007736D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82" w:rsidRPr="00D45344" w:rsidRDefault="007736D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36D8" w:rsidRPr="00D45344" w:rsidTr="00054A95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736D8" w:rsidRP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="007736D8">
              <w:rPr>
                <w:rFonts w:ascii="Times New Roman" w:hAnsi="Times New Roman"/>
                <w:sz w:val="24"/>
                <w:szCs w:val="24"/>
              </w:rPr>
              <w:t xml:space="preserve">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D8" w:rsidRDefault="007736D8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D8" w:rsidRPr="00D45344" w:rsidRDefault="007736D8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 в учреждениях культуры,</w:t>
            </w:r>
            <w:r w:rsidRPr="00D45344">
              <w:rPr>
                <w:rFonts w:ascii="Times New Roman" w:eastAsia="Calibri" w:hAnsi="Times New Roman"/>
                <w:sz w:val="24"/>
                <w:szCs w:val="24"/>
              </w:rPr>
              <w:t xml:space="preserve"> 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D8" w:rsidRPr="00D45344" w:rsidRDefault="007736D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4A95" w:rsidRPr="00D45344" w:rsidTr="00054A95">
        <w:trPr>
          <w:trHeight w:val="20"/>
        </w:trPr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95" w:rsidRPr="00D45344" w:rsidRDefault="00054A9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2.1. 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2675B1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16A0" w:rsidRPr="00D45344" w:rsidTr="00054A9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A5628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2.2</w:t>
            </w:r>
            <w:r w:rsidR="00DE16A0" w:rsidRPr="00D45344">
              <w:rPr>
                <w:rFonts w:ascii="Times New Roman" w:hAnsi="Times New Roman"/>
                <w:sz w:val="24"/>
                <w:szCs w:val="24"/>
              </w:rPr>
              <w:t>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A95" w:rsidRPr="00054A95" w:rsidRDefault="00054A95" w:rsidP="00054A95">
      <w:pPr>
        <w:spacing w:after="0"/>
        <w:jc w:val="center"/>
        <w:rPr>
          <w:rFonts w:ascii="Times New Roman" w:hAnsi="Times New Roman"/>
          <w:szCs w:val="28"/>
        </w:rPr>
      </w:pPr>
    </w:p>
    <w:p w:rsidR="00921A10" w:rsidRDefault="00470665" w:rsidP="00054A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4A95">
        <w:rPr>
          <w:rFonts w:ascii="Times New Roman" w:hAnsi="Times New Roman"/>
          <w:sz w:val="28"/>
          <w:szCs w:val="28"/>
        </w:rPr>
        <w:t>4</w:t>
      </w:r>
      <w:r w:rsidR="00921A10" w:rsidRPr="00054A95">
        <w:rPr>
          <w:rFonts w:ascii="Times New Roman" w:hAnsi="Times New Roman"/>
          <w:sz w:val="28"/>
          <w:szCs w:val="28"/>
        </w:rPr>
        <w:t>. Финансовое обеспечение комплекса процессных мероприятий</w:t>
      </w:r>
    </w:p>
    <w:p w:rsidR="00054A95" w:rsidRPr="00054A95" w:rsidRDefault="00054A95" w:rsidP="00054A95">
      <w:pPr>
        <w:spacing w:after="0"/>
        <w:jc w:val="center"/>
        <w:rPr>
          <w:rFonts w:ascii="Times New Roman" w:hAnsi="Times New Roman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772"/>
        <w:gridCol w:w="2835"/>
        <w:gridCol w:w="1560"/>
        <w:gridCol w:w="1560"/>
        <w:gridCol w:w="1700"/>
        <w:gridCol w:w="1275"/>
        <w:gridCol w:w="1276"/>
      </w:tblGrid>
      <w:tr w:rsidR="00187088" w:rsidRPr="00054A95" w:rsidTr="00054A95">
        <w:trPr>
          <w:trHeight w:val="5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54A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4A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87088" w:rsidRPr="00054A95" w:rsidTr="00054A9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772"/>
        <w:gridCol w:w="2835"/>
        <w:gridCol w:w="1559"/>
        <w:gridCol w:w="1560"/>
        <w:gridCol w:w="1701"/>
        <w:gridCol w:w="1275"/>
        <w:gridCol w:w="1276"/>
      </w:tblGrid>
      <w:tr w:rsidR="00187088" w:rsidRPr="00054A95" w:rsidTr="00054A95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6AF7" w:rsidRPr="00054A95" w:rsidTr="00054A9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AF7" w:rsidRPr="00054A95" w:rsidRDefault="00376AF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141 401,0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135 391,6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376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125 420,5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126 218,2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528 431,3</w:t>
            </w:r>
          </w:p>
        </w:tc>
      </w:tr>
      <w:tr w:rsidR="00376AF7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AF7" w:rsidRPr="00054A95" w:rsidRDefault="00376AF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376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1 035,1</w:t>
            </w:r>
          </w:p>
        </w:tc>
      </w:tr>
      <w:tr w:rsidR="00376AF7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AF7" w:rsidRPr="00054A95" w:rsidRDefault="00376AF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677,1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376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1 430,6</w:t>
            </w:r>
          </w:p>
        </w:tc>
      </w:tr>
      <w:tr w:rsidR="00376AF7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AF7" w:rsidRPr="00054A95" w:rsidRDefault="00376AF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120 762,8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128 819,7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376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119 521,3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120 300,1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489 403,9</w:t>
            </w:r>
          </w:p>
        </w:tc>
      </w:tr>
      <w:tr w:rsidR="00376AF7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AF7" w:rsidRPr="00054A95" w:rsidRDefault="00376AF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F7" w:rsidRPr="00054A95" w:rsidRDefault="00376AF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19 667,4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376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5 641,0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AF7" w:rsidRPr="00054A95" w:rsidRDefault="00376AF7" w:rsidP="0007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36</w:t>
            </w:r>
            <w:r w:rsidR="00BD6AB9" w:rsidRPr="00054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A95">
              <w:rPr>
                <w:rFonts w:ascii="Times New Roman" w:hAnsi="Times New Roman"/>
                <w:sz w:val="24"/>
                <w:szCs w:val="24"/>
              </w:rPr>
              <w:t>561,7</w:t>
            </w:r>
          </w:p>
        </w:tc>
      </w:tr>
      <w:tr w:rsidR="00187088" w:rsidRPr="00054A95" w:rsidTr="00054A9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82 487,7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78 090,0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70 283,9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70 282,0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301 143,6</w:t>
            </w:r>
          </w:p>
        </w:tc>
      </w:tr>
      <w:tr w:rsidR="00187088" w:rsidRPr="00054A95" w:rsidTr="00054A9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66 318,9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75 862,7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68 055,7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68 039,9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46108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278 277,2</w:t>
            </w:r>
          </w:p>
        </w:tc>
      </w:tr>
      <w:tr w:rsidR="00187088" w:rsidRPr="00054A95" w:rsidTr="00054A9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66 318,9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75 862,7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68 055,7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68 039,9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46108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278 277,2</w:t>
            </w:r>
          </w:p>
        </w:tc>
      </w:tr>
      <w:tr w:rsidR="00187088" w:rsidRPr="00054A95" w:rsidTr="00054A95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054A95" w:rsidRDefault="001870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187088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16 168,8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2 227,3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741F53" w:rsidP="00376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2 22</w:t>
            </w:r>
            <w:r w:rsidR="00376AF7" w:rsidRPr="00054A9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2 242,1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054A95" w:rsidRDefault="00376AF7" w:rsidP="00633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22 866,4</w:t>
            </w:r>
          </w:p>
        </w:tc>
      </w:tr>
      <w:tr w:rsidR="00187088" w:rsidRPr="00054A95" w:rsidTr="00054A9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054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1.2. «Проведены мероприятия по комплектованию</w:t>
            </w:r>
            <w:r w:rsidR="00BD6AB9" w:rsidRPr="00054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A95">
              <w:rPr>
                <w:rFonts w:ascii="Times New Roman" w:hAnsi="Times New Roman"/>
                <w:sz w:val="24"/>
                <w:szCs w:val="24"/>
              </w:rPr>
              <w:t>книжных фондов библиотек Красносулинского района»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1870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763,9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A64C0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054A95" w:rsidRDefault="006C62D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763,9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64C0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6C62D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E8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E8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E8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E8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E8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E82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6C62D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6C62D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E826C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826CD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«Проведены фестивали, конкурсы, торжественные мероприятия»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918,6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1 773,8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918,6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A46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1 773,8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918,6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1 773,8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46F6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331,8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276,1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283,7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1 280,7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федеральный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1 035,1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268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1 035,1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226,1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226,1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EB441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B695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054A95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054A95">
              <w:rPr>
                <w:rFonts w:ascii="Times New Roman" w:hAnsi="Times New Roman"/>
                <w:sz w:val="24"/>
                <w:szCs w:val="24"/>
              </w:rPr>
              <w:t xml:space="preserve"> помещения»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A56286" w:rsidP="00054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 «Проведены мероприятия по приобретению тактильного оборудования для инвалидов»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 «Проведены мероприятия по капитальному ремонту сельских домов культуры»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7F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>. «Проведены мероприятия по текущему ремонту муниципальных учреждений культуры»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186,8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186,8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</w:t>
            </w:r>
            <w:r w:rsidR="0007742B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A5628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07742B" w:rsidRPr="00054A95">
              <w:rPr>
                <w:rFonts w:ascii="Times New Roman" w:hAnsi="Times New Roman"/>
                <w:sz w:val="24"/>
                <w:szCs w:val="24"/>
              </w:rPr>
              <w:t>. «Реализованы инициативные проекты</w:t>
            </w:r>
            <w:r w:rsidR="00BD6AB9" w:rsidRPr="00054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742B" w:rsidRPr="00054A95">
              <w:rPr>
                <w:rFonts w:ascii="Times New Roman" w:hAnsi="Times New Roman"/>
                <w:sz w:val="24"/>
                <w:szCs w:val="24"/>
              </w:rPr>
              <w:t>в сфере культуры и искусства»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813,8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813,8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618,1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  <w:lang w:val="en-US"/>
              </w:rPr>
              <w:t>618</w:t>
            </w:r>
            <w:r w:rsidRPr="00054A9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</w:t>
            </w:r>
            <w:r w:rsidRPr="00054A95">
              <w:rPr>
                <w:rFonts w:ascii="Times New Roman" w:hAnsi="Times New Roman"/>
                <w:sz w:val="24"/>
                <w:szCs w:val="24"/>
                <w:lang w:val="en-US"/>
              </w:rPr>
              <w:t>S4645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422,0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422,0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</w:t>
            </w:r>
            <w:r w:rsidRPr="00054A95">
              <w:rPr>
                <w:rFonts w:ascii="Times New Roman" w:hAnsi="Times New Roman"/>
                <w:sz w:val="24"/>
                <w:szCs w:val="24"/>
                <w:lang w:val="en-US"/>
              </w:rPr>
              <w:t>S4646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54A9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195,7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</w:t>
            </w:r>
            <w:r w:rsidRPr="00054A95">
              <w:rPr>
                <w:rFonts w:ascii="Times New Roman" w:hAnsi="Times New Roman"/>
                <w:sz w:val="24"/>
                <w:szCs w:val="24"/>
                <w:lang w:val="en-US"/>
              </w:rPr>
              <w:t>S4645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</w:tr>
      <w:tr w:rsidR="0007742B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</w:t>
            </w:r>
            <w:r w:rsidRPr="00054A95">
              <w:rPr>
                <w:rFonts w:ascii="Times New Roman" w:hAnsi="Times New Roman"/>
                <w:sz w:val="24"/>
                <w:szCs w:val="24"/>
                <w:lang w:val="en-US"/>
              </w:rPr>
              <w:t>S4646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2B" w:rsidRPr="00054A95" w:rsidRDefault="0007742B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</w:tr>
      <w:tr w:rsidR="00B124D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4DA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10</w:t>
            </w:r>
            <w:r w:rsidR="00B124D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A5628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B124DA" w:rsidRPr="00054A95">
              <w:rPr>
                <w:rFonts w:ascii="Times New Roman" w:hAnsi="Times New Roman"/>
                <w:sz w:val="24"/>
                <w:szCs w:val="24"/>
              </w:rPr>
              <w:t>.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1 716,4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1 716,4</w:t>
            </w:r>
          </w:p>
        </w:tc>
      </w:tr>
      <w:tr w:rsidR="00B124D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1 716,4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1 716,4</w:t>
            </w:r>
          </w:p>
        </w:tc>
      </w:tr>
      <w:tr w:rsidR="00B124D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1 716,4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DA" w:rsidRPr="00054A95" w:rsidRDefault="00B124DA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1 716,4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054A95" w:rsidRDefault="00A5628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11</w:t>
            </w:r>
            <w:r w:rsidR="00B124DA" w:rsidRPr="00054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2.1. «Обеспечено выполнение муниципального задания муниципальными учреждениями дополнительного образования Красносулинского района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48 687,7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53 521,0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54 860,5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55 652,5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212 721,7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45 189,1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50 122,1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51 461,6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52 253,6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199 026,4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45 189,1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50 122,1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51 461,6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52 253,6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199 026,4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3 498,6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166661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3 398,9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166661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3 398,9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970DDF" w:rsidP="007F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3</w:t>
            </w:r>
            <w:r w:rsidR="00166661" w:rsidRPr="00054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A95">
              <w:rPr>
                <w:rFonts w:ascii="Times New Roman" w:hAnsi="Times New Roman"/>
                <w:sz w:val="24"/>
                <w:szCs w:val="24"/>
              </w:rPr>
              <w:t>398,9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A7D92" w:rsidP="007F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13 695,3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2E52C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</w:t>
            </w:r>
            <w:r w:rsidR="00A56286" w:rsidRPr="00054A95">
              <w:rPr>
                <w:rFonts w:ascii="Times New Roman" w:hAnsi="Times New Roman"/>
                <w:sz w:val="24"/>
                <w:szCs w:val="24"/>
              </w:rPr>
              <w:t>2</w:t>
            </w:r>
            <w:r w:rsidR="00633FF7" w:rsidRPr="00054A95">
              <w:rPr>
                <w:rFonts w:ascii="Times New Roman" w:hAnsi="Times New Roman"/>
                <w:sz w:val="24"/>
                <w:szCs w:val="24"/>
              </w:rPr>
              <w:t>.</w:t>
            </w:r>
            <w:r w:rsidR="00BD6AB9" w:rsidRPr="00054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72" w:type="dxa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1F033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Мероприятие (результат) 2.2</w:t>
            </w:r>
            <w:r w:rsidR="00B4733A" w:rsidRPr="00054A95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текущему ремонту муниципальных учреждений дополнительного образования»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E52C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E52C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B4733A" w:rsidRPr="00054A95" w:rsidTr="00054A95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906 0703 1040100700 610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2E52C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054A95" w:rsidRDefault="00B4733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95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</w:tbl>
    <w:p w:rsidR="00D45344" w:rsidRPr="00054A95" w:rsidRDefault="00D45344" w:rsidP="00D45344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921A10" w:rsidRPr="00364516" w:rsidRDefault="001A6824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5</w:t>
      </w:r>
      <w:r w:rsidR="00921A10" w:rsidRPr="00364516">
        <w:rPr>
          <w:rFonts w:ascii="Times New Roman" w:hAnsi="Times New Roman"/>
          <w:sz w:val="28"/>
          <w:szCs w:val="28"/>
        </w:rPr>
        <w:t xml:space="preserve">. План реализации комплекса процессных </w:t>
      </w:r>
      <w:r w:rsidRPr="00364516">
        <w:rPr>
          <w:rFonts w:ascii="Times New Roman" w:hAnsi="Times New Roman"/>
          <w:sz w:val="28"/>
          <w:szCs w:val="28"/>
        </w:rPr>
        <w:t>мероприятий на 2025</w:t>
      </w:r>
      <w:r w:rsidR="001A4022" w:rsidRPr="00364516">
        <w:rPr>
          <w:rFonts w:ascii="Times New Roman" w:hAnsi="Times New Roman"/>
          <w:sz w:val="28"/>
          <w:szCs w:val="28"/>
        </w:rPr>
        <w:t>-</w:t>
      </w:r>
      <w:r w:rsidR="00941B53">
        <w:rPr>
          <w:rFonts w:ascii="Times New Roman" w:hAnsi="Times New Roman"/>
          <w:sz w:val="28"/>
          <w:szCs w:val="28"/>
        </w:rPr>
        <w:t>2028</w:t>
      </w:r>
      <w:r w:rsidR="00145616" w:rsidRPr="00364516">
        <w:rPr>
          <w:rFonts w:ascii="Times New Roman" w:hAnsi="Times New Roman"/>
          <w:sz w:val="28"/>
          <w:szCs w:val="28"/>
        </w:rPr>
        <w:t xml:space="preserve"> годы</w:t>
      </w:r>
    </w:p>
    <w:p w:rsidR="00921A10" w:rsidRPr="00054A95" w:rsidRDefault="00921A10" w:rsidP="007D547A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268"/>
        <w:gridCol w:w="6095"/>
        <w:gridCol w:w="3969"/>
        <w:gridCol w:w="2268"/>
      </w:tblGrid>
      <w:tr w:rsidR="00C3436D" w:rsidRPr="00C3436D" w:rsidTr="00824CE7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6F" w:rsidRPr="0070026F" w:rsidRDefault="0070026F" w:rsidP="0070026F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4"/>
              </w:rPr>
            </w:pPr>
            <w:r w:rsidRPr="0070026F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C3436D" w:rsidRPr="00C3436D" w:rsidRDefault="0070026F" w:rsidP="0070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26F">
              <w:rPr>
                <w:rFonts w:ascii="Times New Roman" w:hAnsi="Times New Roman"/>
                <w:sz w:val="24"/>
              </w:rPr>
              <w:t>(ФИО, должность,</w:t>
            </w:r>
            <w:r w:rsidRPr="0070026F">
              <w:rPr>
                <w:rFonts w:ascii="Times New Roman" w:hAnsi="Times New Roman"/>
                <w:spacing w:val="-1"/>
                <w:sz w:val="24"/>
              </w:rPr>
              <w:t xml:space="preserve">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</w:t>
            </w:r>
            <w:r w:rsidRPr="0070026F">
              <w:rPr>
                <w:rFonts w:ascii="Times New Roman" w:hAnsi="Times New Roman"/>
                <w:sz w:val="24"/>
              </w:rPr>
              <w:t>организации)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95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3436D" w:rsidRPr="00C3436D" w:rsidRDefault="00C3436D" w:rsidP="00C3436D">
      <w:pPr>
        <w:spacing w:after="2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268"/>
        <w:gridCol w:w="6095"/>
        <w:gridCol w:w="3969"/>
        <w:gridCol w:w="2268"/>
      </w:tblGrid>
      <w:tr w:rsidR="00921A10" w:rsidRPr="00C3436D" w:rsidTr="00824CE7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A10" w:rsidRPr="00C3436D" w:rsidTr="00824CE7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1A682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921A1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290D9A" w:rsidRPr="00C3436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C3436D">
              <w:rPr>
                <w:rFonts w:ascii="Times New Roman" w:hAnsi="Times New Roman"/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665DB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456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3584F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C3436D" w:rsidRDefault="00D3584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1A402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C1314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  <w:r w:rsidR="00054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3E16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16" w:rsidRPr="00C3436D" w:rsidRDefault="00223E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223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223E16">
              <w:rPr>
                <w:rFonts w:ascii="Times New Roman" w:hAnsi="Times New Roman"/>
                <w:sz w:val="28"/>
              </w:rPr>
              <w:t xml:space="preserve">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задания на оказание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учреждениями культуры </w:t>
            </w:r>
            <w:r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2025 г.,</w:t>
            </w:r>
          </w:p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2026 г.,</w:t>
            </w:r>
          </w:p>
          <w:p w:rsidR="00223E16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2027 г.</w:t>
            </w:r>
            <w:r w:rsidR="00054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июля 2028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C3436D" w:rsidRDefault="00223E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2F4D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5B2F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</w:t>
            </w:r>
            <w:r w:rsidR="00223E16">
              <w:rPr>
                <w:rFonts w:ascii="Times New Roman" w:hAnsi="Times New Roman"/>
                <w:sz w:val="24"/>
                <w:szCs w:val="24"/>
              </w:rPr>
              <w:t>льная точка 1.1.3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="00941B53">
              <w:rPr>
                <w:rFonts w:ascii="Times New Roman" w:hAnsi="Times New Roman"/>
                <w:sz w:val="24"/>
                <w:szCs w:val="24"/>
              </w:rPr>
              <w:t>бря 2025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2026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D56414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2027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054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BC16B8">
              <w:rPr>
                <w:rFonts w:ascii="Times New Roman" w:hAnsi="Times New Roman"/>
                <w:sz w:val="24"/>
                <w:szCs w:val="24"/>
              </w:rPr>
              <w:t>ая точка 1.1.4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6B8">
              <w:rPr>
                <w:rFonts w:ascii="Times New Roman" w:hAnsi="Times New Roman"/>
                <w:sz w:val="24"/>
                <w:szCs w:val="24"/>
              </w:rPr>
              <w:t>«Услуга оказана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41B53">
              <w:rPr>
                <w:rFonts w:ascii="Times New Roman" w:hAnsi="Times New Roman"/>
                <w:sz w:val="24"/>
                <w:szCs w:val="24"/>
              </w:rPr>
              <w:t xml:space="preserve"> декабря 2025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41B53">
              <w:rPr>
                <w:rFonts w:ascii="Times New Roman" w:hAnsi="Times New Roman"/>
                <w:sz w:val="24"/>
                <w:szCs w:val="24"/>
              </w:rPr>
              <w:t xml:space="preserve"> декабря 2026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365A64" w:rsidRDefault="00BC16B8" w:rsidP="0094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  <w:r w:rsidR="00054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941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1B2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комплектованию книжных фондов библиотек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B7A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AE5634" w:rsidP="00054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054A95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A64" w:rsidRPr="00C3436D" w:rsidRDefault="009F5E50" w:rsidP="00054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3A03F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1.2.3. 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9</w:t>
            </w:r>
            <w:r w:rsidR="00764D56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64D5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1441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9F5E50" w:rsidRDefault="009F5E50" w:rsidP="009F5E50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 xml:space="preserve">итоговый отчет </w:t>
            </w:r>
          </w:p>
          <w:p w:rsidR="0079299B" w:rsidRPr="00C3436D" w:rsidRDefault="009F5E50" w:rsidP="009F5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50">
              <w:rPr>
                <w:rFonts w:ascii="Times New Roman" w:hAnsi="Times New Roman"/>
                <w:sz w:val="24"/>
              </w:rPr>
              <w:t>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 «Проведены фестивали, конкурсы, торжественные мероприятия»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.2.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9F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r w:rsidR="00941B53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.3.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2025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5E50" w:rsidRPr="00C3436D" w:rsidRDefault="00941B53" w:rsidP="00824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2026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9F5E50" w:rsidRDefault="009F5E50" w:rsidP="009F5E50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9F5E50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 2028 г.</w:t>
            </w:r>
          </w:p>
          <w:p w:rsidR="00824CE7" w:rsidRPr="00C3436D" w:rsidRDefault="00824CE7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9F5E50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2027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.3. 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626C6C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  <w:r w:rsidR="00941B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41B53" w:rsidRPr="00C3436D" w:rsidRDefault="00941B53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1F0337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B53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6C6C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2026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2027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C3436D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2028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5E50" w:rsidRPr="00C3436D" w:rsidRDefault="009F5E50" w:rsidP="0082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1.5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1F0337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1.5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941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17A4B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="00626C6C">
              <w:rPr>
                <w:rFonts w:ascii="Times New Roman" w:hAnsi="Times New Roman"/>
                <w:sz w:val="24"/>
                <w:szCs w:val="24"/>
              </w:rPr>
              <w:t>.3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917A4B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1F0337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626C6C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Администрацией сельского поселения</w:t>
            </w:r>
            <w:r w:rsidR="00D6452A">
              <w:rPr>
                <w:rFonts w:ascii="Times New Roman" w:hAnsi="Times New Roman"/>
                <w:sz w:val="24"/>
                <w:szCs w:val="24"/>
              </w:rPr>
              <w:t xml:space="preserve"> о предоставлении межбюджетного трансферта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апреля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824CE7" w:rsidRPr="00C3436D" w:rsidRDefault="00824CE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.2. . «</w:t>
            </w:r>
            <w:r w:rsidR="008502BE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9F5E50" w:rsidRDefault="008502BE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1F0337">
              <w:rPr>
                <w:rFonts w:ascii="Times New Roman" w:hAnsi="Times New Roman"/>
                <w:sz w:val="24"/>
                <w:szCs w:val="24"/>
              </w:rPr>
              <w:t>(результат) 1.8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502BE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1F0337">
              <w:rPr>
                <w:rFonts w:ascii="Times New Roman" w:hAnsi="Times New Roman"/>
                <w:sz w:val="24"/>
                <w:szCs w:val="24"/>
              </w:rPr>
              <w:t>.8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8502BE" w:rsidRPr="009F5E50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2BE" w:rsidRPr="009F5E50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</w:t>
            </w:r>
            <w:r w:rsidR="008502BE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="008502BE">
              <w:rPr>
                <w:rFonts w:ascii="Times New Roman" w:hAnsi="Times New Roman"/>
                <w:sz w:val="24"/>
                <w:szCs w:val="24"/>
              </w:rPr>
              <w:t>.3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8502BE" w:rsidRPr="009F5E50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2BE" w:rsidRPr="009F5E50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</w:t>
            </w:r>
            <w:r w:rsidR="008502BE"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8502BE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8502BE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9F5E50" w:rsidRDefault="008502BE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501F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1F0337">
              <w:rPr>
                <w:rFonts w:ascii="Times New Roman" w:hAnsi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 «Заключено соглашение с Администрацией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межбюджетного трансферта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Default="00941B5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501F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1F0337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="00501F11">
              <w:rPr>
                <w:rFonts w:ascii="Times New Roman" w:hAnsi="Times New Roman"/>
                <w:sz w:val="24"/>
                <w:szCs w:val="24"/>
              </w:rPr>
              <w:t>.6</w:t>
            </w:r>
            <w:r w:rsidR="00501F11" w:rsidRPr="00C3436D">
              <w:rPr>
                <w:rFonts w:ascii="Times New Roman" w:hAnsi="Times New Roman"/>
                <w:sz w:val="24"/>
                <w:szCs w:val="24"/>
              </w:rPr>
              <w:t xml:space="preserve"> . «</w:t>
            </w:r>
            <w:r w:rsidR="00501F11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501F11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9F5E50" w:rsidRDefault="00501F11" w:rsidP="00501F1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5E6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E6" w:rsidRDefault="00DD15E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Default="00DD15E6" w:rsidP="001F0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1F0337">
              <w:rPr>
                <w:rFonts w:ascii="Times New Roman" w:hAnsi="Times New Roman"/>
                <w:sz w:val="24"/>
                <w:szCs w:val="24"/>
              </w:rPr>
              <w:t>9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«Реализованы инициативные проекты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сфере культуры и искусства»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Default="00DD15E6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DD15E6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DD15E6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DD15E6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5E6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E6" w:rsidRDefault="00DD15E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1F0337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1.9</w:t>
            </w:r>
            <w:r w:rsidR="00DD15E6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Default="00E03CA2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E98">
              <w:rPr>
                <w:rFonts w:ascii="Times New Roman" w:hAnsi="Times New Roman"/>
                <w:sz w:val="24"/>
                <w:szCs w:val="24"/>
              </w:rPr>
              <w:t>6 марта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DD15E6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DD15E6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5E6" w:rsidRPr="00C3436D" w:rsidRDefault="00DD15E6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1.9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E03CA2" w:rsidRPr="009F5E50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CA2" w:rsidRPr="009F5E50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</w:t>
            </w:r>
            <w:r w:rsidR="00E03CA2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1F0337">
              <w:rPr>
                <w:rFonts w:ascii="Times New Roman" w:hAnsi="Times New Roman"/>
                <w:sz w:val="24"/>
                <w:szCs w:val="24"/>
              </w:rPr>
              <w:t xml:space="preserve"> точка 1.9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1.9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E03CA2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="00261E98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9F5E50" w:rsidRDefault="00E03CA2" w:rsidP="00677DC5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03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Default="00E03CA2" w:rsidP="001F0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1F0337">
              <w:rPr>
                <w:rFonts w:ascii="Times New Roman" w:hAnsi="Times New Roman"/>
                <w:sz w:val="24"/>
                <w:szCs w:val="24"/>
              </w:rPr>
              <w:t>10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61E98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E98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1F0337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="00261E98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Администрацией сельского поселения</w:t>
            </w:r>
            <w:r w:rsidR="00261E98">
              <w:rPr>
                <w:rFonts w:ascii="Times New Roman" w:hAnsi="Times New Roman"/>
                <w:sz w:val="24"/>
                <w:szCs w:val="24"/>
              </w:rPr>
              <w:t xml:space="preserve"> о предоставлении иного межбюджетного трансферта</w:t>
            </w:r>
            <w:r w:rsidR="00261E98" w:rsidRPr="00C343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261E9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апреля 2026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61E98" w:rsidRPr="00C3436D" w:rsidRDefault="00261E9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Default="00261E98" w:rsidP="0082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824CE7" w:rsidRPr="00C3436D" w:rsidRDefault="00824CE7" w:rsidP="0082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261E98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соглашение о представлении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иного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межбюджетного трансферта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261E98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61E98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E98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261E98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1F033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261E98" w:rsidP="00677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2026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Default="00261E98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824CE7" w:rsidRPr="00C3436D" w:rsidRDefault="00824CE7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9F5E50" w:rsidRDefault="00261E98" w:rsidP="00677DC5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E98" w:rsidRPr="00C3436D" w:rsidRDefault="00261E98" w:rsidP="00677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4B6">
              <w:rPr>
                <w:rFonts w:ascii="Times New Roman" w:hAnsi="Times New Roman"/>
                <w:sz w:val="24"/>
                <w:szCs w:val="24"/>
              </w:rPr>
              <w:lastRenderedPageBreak/>
              <w:t>2. Задача комплекса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2.1.1. </w:t>
            </w:r>
          </w:p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E03CA2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февраля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03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2.1.2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223E16">
              <w:rPr>
                <w:rFonts w:ascii="Times New Roman" w:hAnsi="Times New Roman"/>
                <w:sz w:val="28"/>
              </w:rPr>
              <w:t xml:space="preserve">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задания на оказание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 учреждениями дополнительного образования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2025 г.,</w:t>
            </w:r>
          </w:p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2026 г.,</w:t>
            </w:r>
          </w:p>
          <w:p w:rsidR="00E03CA2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2027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июля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2.1.3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дополнительного образования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2025 г.,</w:t>
            </w:r>
          </w:p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E03CA2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3CA2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 2028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ая точка 2.1.4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г.,</w:t>
            </w:r>
          </w:p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2026 г.,</w:t>
            </w:r>
          </w:p>
          <w:p w:rsidR="00E03CA2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2.2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E03CA2" w:rsidRPr="00C3436D" w:rsidRDefault="00E03CA2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E03CA2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E03CA2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="00E03CA2">
              <w:rPr>
                <w:rFonts w:ascii="Times New Roman" w:hAnsi="Times New Roman"/>
                <w:sz w:val="24"/>
                <w:szCs w:val="24"/>
              </w:rPr>
              <w:t>.3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E03CA2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E03CA2"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3CA2" w:rsidRPr="00C3436D" w:rsidTr="00824CE7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A2" w:rsidRPr="00C3436D" w:rsidRDefault="00261E9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1F0337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 w:rsidR="00E03CA2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E03CA2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2025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9F5E50" w:rsidRDefault="00E03CA2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CA2" w:rsidRPr="00C3436D" w:rsidRDefault="00E03CA2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A93" w:rsidRPr="00364516" w:rsidRDefault="00833A93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824CE7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«Обеспечение деятельности системы управления в сфере культуры</w:t>
      </w:r>
      <w:r w:rsidR="004B5AA8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Pr="00364516">
        <w:rPr>
          <w:rFonts w:ascii="Times New Roman" w:hAnsi="Times New Roman"/>
          <w:sz w:val="28"/>
          <w:szCs w:val="28"/>
        </w:rPr>
        <w:t>»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95" w:rsidRPr="00364516" w:rsidRDefault="001A4022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644E95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6946"/>
      </w:tblGrid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 и искусства»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4516"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  <w:r w:rsidRPr="00364516">
              <w:rPr>
                <w:rFonts w:ascii="Times New Roman" w:hAnsi="Times New Roman"/>
                <w:sz w:val="28"/>
                <w:szCs w:val="28"/>
              </w:rPr>
              <w:t>, начальник Отдела культуры и искусства Красносулинского района)</w:t>
            </w:r>
          </w:p>
        </w:tc>
      </w:tr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392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644E95" w:rsidRPr="00364516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92207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44E95" w:rsidRPr="00824CE7" w:rsidRDefault="00644E95" w:rsidP="007D547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2154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1559"/>
        <w:gridCol w:w="1560"/>
        <w:gridCol w:w="1275"/>
        <w:gridCol w:w="993"/>
        <w:gridCol w:w="851"/>
        <w:gridCol w:w="851"/>
        <w:gridCol w:w="849"/>
        <w:gridCol w:w="849"/>
        <w:gridCol w:w="1418"/>
        <w:gridCol w:w="2834"/>
        <w:gridCol w:w="1984"/>
      </w:tblGrid>
      <w:tr w:rsidR="00CB639B" w:rsidRPr="00392207" w:rsidTr="00824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№</w:t>
            </w:r>
            <w:r w:rsidRPr="0039220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CB639B" w:rsidRPr="00392207" w:rsidTr="00824CE7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692" w:rsidRPr="00392207" w:rsidTr="00824CE7">
        <w:tc>
          <w:tcPr>
            <w:tcW w:w="2154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92" w:rsidRPr="00392207" w:rsidRDefault="000C16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C1692" w:rsidRPr="00392207" w:rsidRDefault="000C16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CB639B" w:rsidRPr="00392207" w:rsidTr="00824CE7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392207" w:rsidRDefault="00CB639B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39B" w:rsidRPr="00392207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824CE7" w:rsidRDefault="00644E95" w:rsidP="007D547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701BE" w:rsidRPr="00824CE7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Примечание.</w:t>
      </w:r>
    </w:p>
    <w:p w:rsidR="003701BE" w:rsidRPr="00824CE7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824CE7" w:rsidRDefault="008F221A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КПМ</w:t>
      </w:r>
      <w:r w:rsidR="003701BE" w:rsidRPr="00824CE7">
        <w:rPr>
          <w:rFonts w:ascii="Times New Roman" w:hAnsi="Times New Roman"/>
          <w:sz w:val="28"/>
          <w:szCs w:val="28"/>
        </w:rPr>
        <w:t xml:space="preserve"> – </w:t>
      </w:r>
      <w:r w:rsidRPr="00824CE7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824CE7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F221A" w:rsidRPr="00824CE7" w:rsidRDefault="008F221A" w:rsidP="007D547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C4055A" w:rsidRPr="00824CE7" w:rsidRDefault="00C4055A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3. Перечень мероприятий</w:t>
      </w:r>
      <w:r w:rsidR="00336845" w:rsidRPr="00824CE7">
        <w:rPr>
          <w:rFonts w:ascii="Times New Roman" w:hAnsi="Times New Roman"/>
          <w:sz w:val="28"/>
          <w:szCs w:val="28"/>
        </w:rPr>
        <w:t xml:space="preserve"> </w:t>
      </w:r>
      <w:r w:rsidR="00DE2216" w:rsidRPr="00824CE7">
        <w:rPr>
          <w:rFonts w:ascii="Times New Roman" w:hAnsi="Times New Roman"/>
          <w:sz w:val="28"/>
          <w:szCs w:val="28"/>
        </w:rPr>
        <w:t xml:space="preserve">(результатов) </w:t>
      </w:r>
      <w:r w:rsidRPr="00824CE7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824CE7" w:rsidRDefault="00C4055A" w:rsidP="007D547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5244"/>
        <w:gridCol w:w="1559"/>
        <w:gridCol w:w="1134"/>
        <w:gridCol w:w="851"/>
        <w:gridCol w:w="142"/>
        <w:gridCol w:w="850"/>
        <w:gridCol w:w="851"/>
        <w:gridCol w:w="850"/>
        <w:gridCol w:w="851"/>
        <w:gridCol w:w="1417"/>
      </w:tblGrid>
      <w:tr w:rsidR="00824CE7" w:rsidRPr="00F8285A" w:rsidTr="00824CE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CE7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E7" w:rsidRPr="00F8285A" w:rsidRDefault="00824CE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B639B" w:rsidRPr="00F8285A" w:rsidTr="00824CE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0C1692" w:rsidRPr="00F8285A" w:rsidTr="00824CE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92" w:rsidRPr="00F8285A" w:rsidRDefault="000C16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C1692" w:rsidRPr="00F8285A" w:rsidRDefault="000C16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CB639B" w:rsidRPr="00F8285A" w:rsidTr="00824CE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содержания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639B" w:rsidRPr="00F8285A" w:rsidTr="00824CE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функций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F8285A" w:rsidRDefault="00CB639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24CE7" w:rsidRPr="00824CE7" w:rsidRDefault="00824CE7" w:rsidP="00824CE7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p w:rsidR="00F243E2" w:rsidRPr="00824CE7" w:rsidRDefault="00F243E2" w:rsidP="00824CE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Примечание.</w:t>
      </w:r>
    </w:p>
    <w:p w:rsidR="00F243E2" w:rsidRPr="00824CE7" w:rsidRDefault="00F243E2" w:rsidP="00824CE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824CE7" w:rsidRDefault="00F243E2" w:rsidP="00824CE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24CE7" w:rsidRPr="00824CE7" w:rsidRDefault="00824CE7" w:rsidP="00824C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37E1F" w:rsidRPr="00824CE7" w:rsidRDefault="00037E1F" w:rsidP="00824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CE7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:rsidR="00037E1F" w:rsidRPr="00824CE7" w:rsidRDefault="00037E1F" w:rsidP="00824CE7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tbl>
      <w:tblPr>
        <w:tblW w:w="214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048"/>
        <w:gridCol w:w="2977"/>
        <w:gridCol w:w="1134"/>
        <w:gridCol w:w="1134"/>
        <w:gridCol w:w="1134"/>
        <w:gridCol w:w="1276"/>
        <w:gridCol w:w="1134"/>
      </w:tblGrid>
      <w:tr w:rsidR="000C732F" w:rsidRPr="00F8285A" w:rsidTr="000C732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C732F" w:rsidRPr="00F8285A" w:rsidTr="000C732F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614EE" w:rsidRPr="00F8285A" w:rsidTr="000C732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F8285A" w:rsidRDefault="002614EE" w:rsidP="00824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2614EE" w:rsidP="0042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6</w:t>
            </w:r>
            <w:r w:rsidR="004233B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33B9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AC1B89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170,2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4233B9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27 077,5</w:t>
            </w:r>
          </w:p>
        </w:tc>
      </w:tr>
      <w:tr w:rsidR="002614EE" w:rsidRPr="00F8285A" w:rsidTr="000C732F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F8285A" w:rsidRDefault="002614EE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2614EE" w:rsidP="0042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33B9">
              <w:rPr>
                <w:rFonts w:ascii="Times New Roman" w:hAnsi="Times New Roman"/>
                <w:sz w:val="24"/>
                <w:szCs w:val="24"/>
              </w:rPr>
              <w:t> 794,1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AC1B89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7 170,2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AC1B89" w:rsidRDefault="004233B9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D6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077,5</w:t>
            </w:r>
          </w:p>
        </w:tc>
      </w:tr>
      <w:tr w:rsidR="000C732F" w:rsidRPr="00F8285A" w:rsidTr="000C732F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F8285A" w:rsidRDefault="000C732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0C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AB2B6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26 468,9</w:t>
            </w:r>
          </w:p>
        </w:tc>
      </w:tr>
      <w:tr w:rsidR="000C732F" w:rsidRPr="00F8285A" w:rsidTr="000C732F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F8285A" w:rsidRDefault="000C732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0C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AB2B6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26 468,9</w:t>
            </w:r>
          </w:p>
        </w:tc>
      </w:tr>
      <w:tr w:rsidR="000C732F" w:rsidRPr="00F8285A" w:rsidTr="000C732F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F8285A" w:rsidRDefault="000C732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0C732F" w:rsidRPr="00F8285A" w:rsidRDefault="000C732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906 0804 1040200110 120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0C732F" w:rsidP="000C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2614EE" w:rsidP="00261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F8285A" w:rsidRDefault="00AB2B6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26 468,9</w:t>
            </w:r>
          </w:p>
        </w:tc>
      </w:tr>
      <w:tr w:rsidR="002614EE" w:rsidRPr="00F8285A" w:rsidTr="000C732F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0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F8285A" w:rsidRDefault="002614EE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0C7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4233B9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F8285A" w:rsidRDefault="002614EE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4233B9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</w:tr>
      <w:tr w:rsidR="002614EE" w:rsidRPr="00F8285A" w:rsidTr="000C732F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F8285A" w:rsidRDefault="002614EE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4233B9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F8285A" w:rsidRDefault="002614EE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4233B9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</w:tr>
      <w:tr w:rsidR="002614EE" w:rsidRPr="00F8285A" w:rsidTr="000C732F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F8285A" w:rsidRDefault="002614EE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F8285A" w:rsidRDefault="00442D8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906 0804 10402</w:t>
            </w:r>
            <w:r w:rsidR="002614EE" w:rsidRPr="00F8285A">
              <w:rPr>
                <w:rFonts w:ascii="Times New Roman" w:hAnsi="Times New Roman"/>
                <w:sz w:val="24"/>
                <w:szCs w:val="24"/>
              </w:rPr>
              <w:t>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4233B9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2614E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E" w:rsidRPr="00F8285A" w:rsidRDefault="002614EE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F8285A" w:rsidRDefault="004233B9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</w:tr>
    </w:tbl>
    <w:p w:rsidR="0002082C" w:rsidRPr="00364516" w:rsidRDefault="0002082C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5. План реализации комплекса процессных мероприятий на 2025</w:t>
      </w:r>
      <w:r w:rsidR="00AB2B62">
        <w:rPr>
          <w:rFonts w:ascii="Times New Roman" w:hAnsi="Times New Roman"/>
          <w:sz w:val="28"/>
          <w:szCs w:val="28"/>
        </w:rPr>
        <w:t>-2028</w:t>
      </w:r>
      <w:r w:rsidRPr="00364516">
        <w:rPr>
          <w:rFonts w:ascii="Times New Roman" w:hAnsi="Times New Roman"/>
          <w:sz w:val="28"/>
          <w:szCs w:val="28"/>
        </w:rPr>
        <w:t xml:space="preserve"> год</w:t>
      </w:r>
      <w:r w:rsidR="00ED19ED" w:rsidRPr="00364516">
        <w:rPr>
          <w:rFonts w:ascii="Times New Roman" w:hAnsi="Times New Roman"/>
          <w:sz w:val="28"/>
          <w:szCs w:val="28"/>
        </w:rPr>
        <w:t>ы</w:t>
      </w:r>
    </w:p>
    <w:p w:rsidR="0002082C" w:rsidRPr="00F8285A" w:rsidRDefault="0002082C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127"/>
        <w:gridCol w:w="6663"/>
        <w:gridCol w:w="2693"/>
        <w:gridCol w:w="3118"/>
      </w:tblGrid>
      <w:tr w:rsidR="00F8285A" w:rsidRPr="00F8285A" w:rsidTr="00F8285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6F" w:rsidRPr="0070026F" w:rsidRDefault="0070026F" w:rsidP="0070026F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4"/>
              </w:rPr>
            </w:pPr>
            <w:r w:rsidRPr="0070026F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F8285A" w:rsidRPr="00F8285A" w:rsidRDefault="0070026F" w:rsidP="0070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26F">
              <w:rPr>
                <w:sz w:val="24"/>
              </w:rPr>
              <w:t>(</w:t>
            </w:r>
            <w:r w:rsidRPr="0070026F">
              <w:rPr>
                <w:rFonts w:ascii="Times New Roman" w:hAnsi="Times New Roman"/>
                <w:sz w:val="24"/>
              </w:rPr>
              <w:t>ФИО, должность,</w:t>
            </w:r>
            <w:r w:rsidRPr="0070026F">
              <w:rPr>
                <w:rFonts w:ascii="Times New Roman" w:hAnsi="Times New Roman"/>
                <w:spacing w:val="-1"/>
                <w:sz w:val="24"/>
              </w:rPr>
              <w:t xml:space="preserve"> наименование</w:t>
            </w:r>
            <w:r w:rsidR="00BD6AB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0026F">
              <w:rPr>
                <w:rFonts w:ascii="Times New Roman" w:hAnsi="Times New Roman"/>
                <w:spacing w:val="-1"/>
                <w:sz w:val="24"/>
              </w:rPr>
              <w:t xml:space="preserve">структурного подразделения Администрации Красносулинского района, отраслевого (функционального) органа Администрации Красносулинского района, </w:t>
            </w:r>
            <w:r w:rsidRPr="0070026F">
              <w:rPr>
                <w:rFonts w:ascii="Times New Roman" w:hAnsi="Times New Roman"/>
                <w:sz w:val="24"/>
              </w:rPr>
              <w:t>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02082C" w:rsidRPr="00F8285A" w:rsidTr="00F8285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Default="007D58CA">
            <w:r w:rsidRPr="00FB391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2026</w:t>
            </w:r>
            <w:r w:rsidRPr="00FB3919"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Default="007D58CA">
            <w:r w:rsidRPr="00FB391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2027</w:t>
            </w:r>
            <w:r w:rsidRPr="00FB3919"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Default="007D58CA">
            <w:r w:rsidRPr="00FB391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2028</w:t>
            </w:r>
            <w:r w:rsidRPr="00FB3919"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532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2" w:rsidRPr="00F8285A" w:rsidRDefault="009D3532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532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2" w:rsidRPr="00F8285A" w:rsidRDefault="009D3532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532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2" w:rsidRPr="00F8285A" w:rsidRDefault="009D3532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7D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2028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7D5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400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858E1" w:rsidRPr="00F8285A" w:rsidRDefault="00E858E1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921A10" w:rsidRPr="00F8285A" w:rsidRDefault="00E858E1" w:rsidP="001054DD">
      <w:pPr>
        <w:widowControl w:val="0"/>
        <w:tabs>
          <w:tab w:val="right" w:pos="21546"/>
        </w:tabs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36845"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>И.Ю. Кишкинова</w:t>
      </w:r>
    </w:p>
    <w:sectPr w:rsidR="00921A10" w:rsidRPr="00F8285A" w:rsidSect="00364516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6" w:rsidRDefault="004438A6" w:rsidP="00921A10">
      <w:pPr>
        <w:spacing w:after="0" w:line="240" w:lineRule="auto"/>
      </w:pPr>
      <w:r>
        <w:separator/>
      </w:r>
    </w:p>
  </w:endnote>
  <w:endnote w:type="continuationSeparator" w:id="0">
    <w:p w:rsidR="004438A6" w:rsidRDefault="004438A6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6" w:rsidRDefault="004438A6" w:rsidP="00921A10">
      <w:pPr>
        <w:spacing w:after="0" w:line="240" w:lineRule="auto"/>
      </w:pPr>
      <w:r>
        <w:separator/>
      </w:r>
    </w:p>
  </w:footnote>
  <w:footnote w:type="continuationSeparator" w:id="0">
    <w:p w:rsidR="004438A6" w:rsidRDefault="004438A6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956400207"/>
      <w:docPartObj>
        <w:docPartGallery w:val="Page Numbers (Top of Page)"/>
        <w:docPartUnique/>
      </w:docPartObj>
    </w:sdtPr>
    <w:sdtEndPr/>
    <w:sdtContent>
      <w:p w:rsidR="004438A6" w:rsidRPr="004438A6" w:rsidRDefault="004438A6" w:rsidP="004438A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438A6">
          <w:rPr>
            <w:rFonts w:ascii="Times New Roman" w:hAnsi="Times New Roman"/>
            <w:sz w:val="28"/>
            <w:szCs w:val="28"/>
          </w:rPr>
          <w:fldChar w:fldCharType="begin"/>
        </w:r>
        <w:r w:rsidRPr="004438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438A6">
          <w:rPr>
            <w:rFonts w:ascii="Times New Roman" w:hAnsi="Times New Roman"/>
            <w:sz w:val="28"/>
            <w:szCs w:val="28"/>
          </w:rPr>
          <w:fldChar w:fldCharType="separate"/>
        </w:r>
        <w:r w:rsidR="001B2BC9">
          <w:rPr>
            <w:rFonts w:ascii="Times New Roman" w:hAnsi="Times New Roman"/>
            <w:noProof/>
            <w:sz w:val="28"/>
            <w:szCs w:val="28"/>
          </w:rPr>
          <w:t>24</w:t>
        </w:r>
        <w:r w:rsidRPr="004438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A6" w:rsidRPr="00E56272" w:rsidRDefault="004438A6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94"/>
    <w:rsid w:val="000001F1"/>
    <w:rsid w:val="00006353"/>
    <w:rsid w:val="000072B7"/>
    <w:rsid w:val="000077AF"/>
    <w:rsid w:val="00010290"/>
    <w:rsid w:val="0001157B"/>
    <w:rsid w:val="00014CAB"/>
    <w:rsid w:val="00015596"/>
    <w:rsid w:val="0001735B"/>
    <w:rsid w:val="0002082C"/>
    <w:rsid w:val="00021166"/>
    <w:rsid w:val="00022F68"/>
    <w:rsid w:val="00037E1F"/>
    <w:rsid w:val="00040D47"/>
    <w:rsid w:val="00043EC7"/>
    <w:rsid w:val="00044F6B"/>
    <w:rsid w:val="0004792B"/>
    <w:rsid w:val="00051293"/>
    <w:rsid w:val="00051646"/>
    <w:rsid w:val="00053813"/>
    <w:rsid w:val="00054A95"/>
    <w:rsid w:val="00062F11"/>
    <w:rsid w:val="00071A8F"/>
    <w:rsid w:val="00072CFC"/>
    <w:rsid w:val="0007353D"/>
    <w:rsid w:val="0007742B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493C"/>
    <w:rsid w:val="000A745D"/>
    <w:rsid w:val="000B2491"/>
    <w:rsid w:val="000B4D01"/>
    <w:rsid w:val="000B64D6"/>
    <w:rsid w:val="000C15BD"/>
    <w:rsid w:val="000C1692"/>
    <w:rsid w:val="000C346B"/>
    <w:rsid w:val="000C732F"/>
    <w:rsid w:val="000D0E7E"/>
    <w:rsid w:val="000D1687"/>
    <w:rsid w:val="000E1B98"/>
    <w:rsid w:val="000E304B"/>
    <w:rsid w:val="000E416F"/>
    <w:rsid w:val="000E458D"/>
    <w:rsid w:val="000E4DA4"/>
    <w:rsid w:val="000E51B5"/>
    <w:rsid w:val="000F202F"/>
    <w:rsid w:val="000F3315"/>
    <w:rsid w:val="000F7D90"/>
    <w:rsid w:val="00101185"/>
    <w:rsid w:val="00103A03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44D4"/>
    <w:rsid w:val="00145616"/>
    <w:rsid w:val="00153292"/>
    <w:rsid w:val="00153D98"/>
    <w:rsid w:val="001570A2"/>
    <w:rsid w:val="00160EC2"/>
    <w:rsid w:val="001615FD"/>
    <w:rsid w:val="00163D5D"/>
    <w:rsid w:val="00166661"/>
    <w:rsid w:val="00167F55"/>
    <w:rsid w:val="00173445"/>
    <w:rsid w:val="00173B60"/>
    <w:rsid w:val="001756EC"/>
    <w:rsid w:val="00176FC2"/>
    <w:rsid w:val="00181556"/>
    <w:rsid w:val="00182763"/>
    <w:rsid w:val="00183C3B"/>
    <w:rsid w:val="00187012"/>
    <w:rsid w:val="00187088"/>
    <w:rsid w:val="00191848"/>
    <w:rsid w:val="001A0FCF"/>
    <w:rsid w:val="001A4022"/>
    <w:rsid w:val="001A4067"/>
    <w:rsid w:val="001A5AB5"/>
    <w:rsid w:val="001A6824"/>
    <w:rsid w:val="001B074F"/>
    <w:rsid w:val="001B1383"/>
    <w:rsid w:val="001B2BC9"/>
    <w:rsid w:val="001B7432"/>
    <w:rsid w:val="001C2D7F"/>
    <w:rsid w:val="001C36D6"/>
    <w:rsid w:val="001D2144"/>
    <w:rsid w:val="001D3911"/>
    <w:rsid w:val="001D5589"/>
    <w:rsid w:val="001D59F8"/>
    <w:rsid w:val="001D6266"/>
    <w:rsid w:val="001E2334"/>
    <w:rsid w:val="001E37B1"/>
    <w:rsid w:val="001E4BF4"/>
    <w:rsid w:val="001F0337"/>
    <w:rsid w:val="001F21BE"/>
    <w:rsid w:val="001F2804"/>
    <w:rsid w:val="001F2C53"/>
    <w:rsid w:val="001F57E8"/>
    <w:rsid w:val="00206089"/>
    <w:rsid w:val="00211275"/>
    <w:rsid w:val="002120EA"/>
    <w:rsid w:val="00212B64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4287A"/>
    <w:rsid w:val="00242D13"/>
    <w:rsid w:val="00243533"/>
    <w:rsid w:val="0024406F"/>
    <w:rsid w:val="002510ED"/>
    <w:rsid w:val="00254AB4"/>
    <w:rsid w:val="0025757B"/>
    <w:rsid w:val="00260ACD"/>
    <w:rsid w:val="002614EE"/>
    <w:rsid w:val="00261E98"/>
    <w:rsid w:val="00262C21"/>
    <w:rsid w:val="0026380E"/>
    <w:rsid w:val="0026460B"/>
    <w:rsid w:val="002654A1"/>
    <w:rsid w:val="002675B1"/>
    <w:rsid w:val="0027496E"/>
    <w:rsid w:val="002817EC"/>
    <w:rsid w:val="00282D79"/>
    <w:rsid w:val="002830BB"/>
    <w:rsid w:val="00285F42"/>
    <w:rsid w:val="002867BA"/>
    <w:rsid w:val="002879B3"/>
    <w:rsid w:val="00290D9A"/>
    <w:rsid w:val="0029754C"/>
    <w:rsid w:val="002A1026"/>
    <w:rsid w:val="002A5841"/>
    <w:rsid w:val="002A5944"/>
    <w:rsid w:val="002A6AB2"/>
    <w:rsid w:val="002A7D92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52C8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36845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76AF7"/>
    <w:rsid w:val="0038068D"/>
    <w:rsid w:val="00382881"/>
    <w:rsid w:val="003828F5"/>
    <w:rsid w:val="00382D3E"/>
    <w:rsid w:val="003842CF"/>
    <w:rsid w:val="00390891"/>
    <w:rsid w:val="00392207"/>
    <w:rsid w:val="00397605"/>
    <w:rsid w:val="00397B40"/>
    <w:rsid w:val="003A03F6"/>
    <w:rsid w:val="003A2E33"/>
    <w:rsid w:val="003B0C24"/>
    <w:rsid w:val="003B0EFD"/>
    <w:rsid w:val="003B48C5"/>
    <w:rsid w:val="003B5CB3"/>
    <w:rsid w:val="003C0505"/>
    <w:rsid w:val="003C0AE8"/>
    <w:rsid w:val="003C32ED"/>
    <w:rsid w:val="003E0184"/>
    <w:rsid w:val="003E0E07"/>
    <w:rsid w:val="003E57AB"/>
    <w:rsid w:val="003E7669"/>
    <w:rsid w:val="003F141F"/>
    <w:rsid w:val="004005F6"/>
    <w:rsid w:val="0040086A"/>
    <w:rsid w:val="00403A49"/>
    <w:rsid w:val="004049F3"/>
    <w:rsid w:val="00405376"/>
    <w:rsid w:val="0041477D"/>
    <w:rsid w:val="004233B9"/>
    <w:rsid w:val="004264C4"/>
    <w:rsid w:val="00441559"/>
    <w:rsid w:val="00442A12"/>
    <w:rsid w:val="00442D8F"/>
    <w:rsid w:val="004438A6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61083"/>
    <w:rsid w:val="0046512A"/>
    <w:rsid w:val="00470665"/>
    <w:rsid w:val="004712F3"/>
    <w:rsid w:val="00474AB3"/>
    <w:rsid w:val="004753EF"/>
    <w:rsid w:val="00475B12"/>
    <w:rsid w:val="004801C7"/>
    <w:rsid w:val="0048162E"/>
    <w:rsid w:val="004817ED"/>
    <w:rsid w:val="0049557C"/>
    <w:rsid w:val="004A3136"/>
    <w:rsid w:val="004A3FA7"/>
    <w:rsid w:val="004A6E69"/>
    <w:rsid w:val="004A6EE6"/>
    <w:rsid w:val="004B23C7"/>
    <w:rsid w:val="004B5AA8"/>
    <w:rsid w:val="004B7495"/>
    <w:rsid w:val="004C4F5C"/>
    <w:rsid w:val="004C5CE4"/>
    <w:rsid w:val="004D2797"/>
    <w:rsid w:val="004D613A"/>
    <w:rsid w:val="004E0F1F"/>
    <w:rsid w:val="004E3C87"/>
    <w:rsid w:val="004F686A"/>
    <w:rsid w:val="004F7D1C"/>
    <w:rsid w:val="00501F11"/>
    <w:rsid w:val="005044F6"/>
    <w:rsid w:val="00505D91"/>
    <w:rsid w:val="0051466F"/>
    <w:rsid w:val="005258AC"/>
    <w:rsid w:val="0053110E"/>
    <w:rsid w:val="00535950"/>
    <w:rsid w:val="0055015B"/>
    <w:rsid w:val="00550BFD"/>
    <w:rsid w:val="00550D2D"/>
    <w:rsid w:val="005650D7"/>
    <w:rsid w:val="00575CCE"/>
    <w:rsid w:val="00587CC9"/>
    <w:rsid w:val="00587E83"/>
    <w:rsid w:val="0059180E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6FA5"/>
    <w:rsid w:val="005C7987"/>
    <w:rsid w:val="005C7D6E"/>
    <w:rsid w:val="005D34EF"/>
    <w:rsid w:val="005D5F82"/>
    <w:rsid w:val="005D65D5"/>
    <w:rsid w:val="005D7AC0"/>
    <w:rsid w:val="005E001B"/>
    <w:rsid w:val="005E173F"/>
    <w:rsid w:val="005E2981"/>
    <w:rsid w:val="005E6CC6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297C"/>
    <w:rsid w:val="00633FF7"/>
    <w:rsid w:val="00635724"/>
    <w:rsid w:val="00642A05"/>
    <w:rsid w:val="00644E95"/>
    <w:rsid w:val="0064528C"/>
    <w:rsid w:val="00645BF3"/>
    <w:rsid w:val="006605A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77DC5"/>
    <w:rsid w:val="006836BE"/>
    <w:rsid w:val="00685E0B"/>
    <w:rsid w:val="00686AB9"/>
    <w:rsid w:val="00691866"/>
    <w:rsid w:val="006937B8"/>
    <w:rsid w:val="00694A9E"/>
    <w:rsid w:val="0069711A"/>
    <w:rsid w:val="006B0BFF"/>
    <w:rsid w:val="006C62DD"/>
    <w:rsid w:val="006C7574"/>
    <w:rsid w:val="006C7C41"/>
    <w:rsid w:val="006D48DB"/>
    <w:rsid w:val="006D5B97"/>
    <w:rsid w:val="006D7009"/>
    <w:rsid w:val="006F0EF2"/>
    <w:rsid w:val="006F30B1"/>
    <w:rsid w:val="006F430F"/>
    <w:rsid w:val="0070026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37BBE"/>
    <w:rsid w:val="00741F53"/>
    <w:rsid w:val="00742884"/>
    <w:rsid w:val="0074358A"/>
    <w:rsid w:val="00746A6C"/>
    <w:rsid w:val="007557BF"/>
    <w:rsid w:val="00755C77"/>
    <w:rsid w:val="00757668"/>
    <w:rsid w:val="00757909"/>
    <w:rsid w:val="00760C4C"/>
    <w:rsid w:val="0076129C"/>
    <w:rsid w:val="00764D56"/>
    <w:rsid w:val="00771832"/>
    <w:rsid w:val="007736D8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58CA"/>
    <w:rsid w:val="007D6537"/>
    <w:rsid w:val="007E17C7"/>
    <w:rsid w:val="007E33DD"/>
    <w:rsid w:val="007E79DC"/>
    <w:rsid w:val="007F0167"/>
    <w:rsid w:val="007F0453"/>
    <w:rsid w:val="007F0735"/>
    <w:rsid w:val="007F07B4"/>
    <w:rsid w:val="007F1A84"/>
    <w:rsid w:val="007F21DE"/>
    <w:rsid w:val="007F295B"/>
    <w:rsid w:val="008013C7"/>
    <w:rsid w:val="00803340"/>
    <w:rsid w:val="00823811"/>
    <w:rsid w:val="00824CE7"/>
    <w:rsid w:val="00826CD8"/>
    <w:rsid w:val="008278E3"/>
    <w:rsid w:val="00833A93"/>
    <w:rsid w:val="00837FF4"/>
    <w:rsid w:val="00841F6F"/>
    <w:rsid w:val="008502BE"/>
    <w:rsid w:val="0085037A"/>
    <w:rsid w:val="0085747B"/>
    <w:rsid w:val="008600F6"/>
    <w:rsid w:val="0086172F"/>
    <w:rsid w:val="00873136"/>
    <w:rsid w:val="008743AB"/>
    <w:rsid w:val="00875337"/>
    <w:rsid w:val="00875DD0"/>
    <w:rsid w:val="00876279"/>
    <w:rsid w:val="0088282C"/>
    <w:rsid w:val="00883802"/>
    <w:rsid w:val="00883B09"/>
    <w:rsid w:val="00886C9B"/>
    <w:rsid w:val="0088716B"/>
    <w:rsid w:val="0089270A"/>
    <w:rsid w:val="008968B7"/>
    <w:rsid w:val="008A212B"/>
    <w:rsid w:val="008A40F8"/>
    <w:rsid w:val="008A487C"/>
    <w:rsid w:val="008B2753"/>
    <w:rsid w:val="008B50F6"/>
    <w:rsid w:val="008B5C41"/>
    <w:rsid w:val="008B6B9C"/>
    <w:rsid w:val="008C040B"/>
    <w:rsid w:val="008C5D1B"/>
    <w:rsid w:val="008D09E7"/>
    <w:rsid w:val="008D108B"/>
    <w:rsid w:val="008D3592"/>
    <w:rsid w:val="008E1B1D"/>
    <w:rsid w:val="008F221A"/>
    <w:rsid w:val="008F75CA"/>
    <w:rsid w:val="008F7B63"/>
    <w:rsid w:val="00901F5F"/>
    <w:rsid w:val="009147F2"/>
    <w:rsid w:val="00914F07"/>
    <w:rsid w:val="009174FE"/>
    <w:rsid w:val="00917A07"/>
    <w:rsid w:val="00917A4B"/>
    <w:rsid w:val="00921A10"/>
    <w:rsid w:val="00927A9F"/>
    <w:rsid w:val="009303E7"/>
    <w:rsid w:val="0093231E"/>
    <w:rsid w:val="00935223"/>
    <w:rsid w:val="00941B53"/>
    <w:rsid w:val="009517EB"/>
    <w:rsid w:val="009525B4"/>
    <w:rsid w:val="0095322C"/>
    <w:rsid w:val="009534BB"/>
    <w:rsid w:val="00953632"/>
    <w:rsid w:val="00954142"/>
    <w:rsid w:val="00961BA5"/>
    <w:rsid w:val="00966654"/>
    <w:rsid w:val="009704B6"/>
    <w:rsid w:val="00970DDF"/>
    <w:rsid w:val="00975B30"/>
    <w:rsid w:val="00981BBD"/>
    <w:rsid w:val="00982F49"/>
    <w:rsid w:val="00984214"/>
    <w:rsid w:val="0098503B"/>
    <w:rsid w:val="009A4E1A"/>
    <w:rsid w:val="009B3C47"/>
    <w:rsid w:val="009B415D"/>
    <w:rsid w:val="009B5349"/>
    <w:rsid w:val="009B695D"/>
    <w:rsid w:val="009B778F"/>
    <w:rsid w:val="009C0116"/>
    <w:rsid w:val="009C522D"/>
    <w:rsid w:val="009D3532"/>
    <w:rsid w:val="009E2A5E"/>
    <w:rsid w:val="009E309D"/>
    <w:rsid w:val="009E69C6"/>
    <w:rsid w:val="009F2139"/>
    <w:rsid w:val="009F4EB1"/>
    <w:rsid w:val="009F5310"/>
    <w:rsid w:val="009F5E50"/>
    <w:rsid w:val="009F5E78"/>
    <w:rsid w:val="009F7C93"/>
    <w:rsid w:val="00A02126"/>
    <w:rsid w:val="00A037A7"/>
    <w:rsid w:val="00A10B71"/>
    <w:rsid w:val="00A10B89"/>
    <w:rsid w:val="00A14152"/>
    <w:rsid w:val="00A167EF"/>
    <w:rsid w:val="00A24334"/>
    <w:rsid w:val="00A257FA"/>
    <w:rsid w:val="00A31815"/>
    <w:rsid w:val="00A360A7"/>
    <w:rsid w:val="00A364AA"/>
    <w:rsid w:val="00A37C3C"/>
    <w:rsid w:val="00A44AAF"/>
    <w:rsid w:val="00A46F63"/>
    <w:rsid w:val="00A51241"/>
    <w:rsid w:val="00A53904"/>
    <w:rsid w:val="00A53F0B"/>
    <w:rsid w:val="00A55F49"/>
    <w:rsid w:val="00A56286"/>
    <w:rsid w:val="00A56300"/>
    <w:rsid w:val="00A607A1"/>
    <w:rsid w:val="00A60EF8"/>
    <w:rsid w:val="00A61892"/>
    <w:rsid w:val="00A64C0D"/>
    <w:rsid w:val="00A65009"/>
    <w:rsid w:val="00A7039A"/>
    <w:rsid w:val="00A74E12"/>
    <w:rsid w:val="00A76FF9"/>
    <w:rsid w:val="00A80A5D"/>
    <w:rsid w:val="00A813DD"/>
    <w:rsid w:val="00A841D1"/>
    <w:rsid w:val="00A84F6B"/>
    <w:rsid w:val="00A903C6"/>
    <w:rsid w:val="00AA0063"/>
    <w:rsid w:val="00AA0D68"/>
    <w:rsid w:val="00AA3182"/>
    <w:rsid w:val="00AA49A4"/>
    <w:rsid w:val="00AA4FAC"/>
    <w:rsid w:val="00AA618C"/>
    <w:rsid w:val="00AB10D3"/>
    <w:rsid w:val="00AB168F"/>
    <w:rsid w:val="00AB2B62"/>
    <w:rsid w:val="00AC1B89"/>
    <w:rsid w:val="00AC4381"/>
    <w:rsid w:val="00AC48C3"/>
    <w:rsid w:val="00AC4ED2"/>
    <w:rsid w:val="00AC6C73"/>
    <w:rsid w:val="00AD3F2D"/>
    <w:rsid w:val="00AE5634"/>
    <w:rsid w:val="00AF03A9"/>
    <w:rsid w:val="00AF1FDF"/>
    <w:rsid w:val="00AF2E6E"/>
    <w:rsid w:val="00AF3D1C"/>
    <w:rsid w:val="00AF7A8E"/>
    <w:rsid w:val="00B013A6"/>
    <w:rsid w:val="00B124DA"/>
    <w:rsid w:val="00B15A42"/>
    <w:rsid w:val="00B23227"/>
    <w:rsid w:val="00B302CE"/>
    <w:rsid w:val="00B3169C"/>
    <w:rsid w:val="00B37559"/>
    <w:rsid w:val="00B377C6"/>
    <w:rsid w:val="00B427D5"/>
    <w:rsid w:val="00B4733A"/>
    <w:rsid w:val="00B47FDB"/>
    <w:rsid w:val="00B53245"/>
    <w:rsid w:val="00B54C2C"/>
    <w:rsid w:val="00B626B2"/>
    <w:rsid w:val="00B62E1C"/>
    <w:rsid w:val="00B65788"/>
    <w:rsid w:val="00B75123"/>
    <w:rsid w:val="00B75BA8"/>
    <w:rsid w:val="00B80E43"/>
    <w:rsid w:val="00B8155D"/>
    <w:rsid w:val="00B82568"/>
    <w:rsid w:val="00B84095"/>
    <w:rsid w:val="00B86576"/>
    <w:rsid w:val="00B919FE"/>
    <w:rsid w:val="00B944DB"/>
    <w:rsid w:val="00BA179C"/>
    <w:rsid w:val="00BB0593"/>
    <w:rsid w:val="00BB65C1"/>
    <w:rsid w:val="00BC143E"/>
    <w:rsid w:val="00BC16B8"/>
    <w:rsid w:val="00BC3015"/>
    <w:rsid w:val="00BC360B"/>
    <w:rsid w:val="00BC5EC8"/>
    <w:rsid w:val="00BD2453"/>
    <w:rsid w:val="00BD2596"/>
    <w:rsid w:val="00BD3CC8"/>
    <w:rsid w:val="00BD48BD"/>
    <w:rsid w:val="00BD6AB9"/>
    <w:rsid w:val="00BD79F9"/>
    <w:rsid w:val="00BE10B2"/>
    <w:rsid w:val="00BE2664"/>
    <w:rsid w:val="00BE41AE"/>
    <w:rsid w:val="00BE6EF2"/>
    <w:rsid w:val="00BE75D7"/>
    <w:rsid w:val="00BF07BC"/>
    <w:rsid w:val="00BF3E5B"/>
    <w:rsid w:val="00BF72B0"/>
    <w:rsid w:val="00C019C4"/>
    <w:rsid w:val="00C02CDC"/>
    <w:rsid w:val="00C0504D"/>
    <w:rsid w:val="00C05E92"/>
    <w:rsid w:val="00C06BC7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C39"/>
    <w:rsid w:val="00C43D87"/>
    <w:rsid w:val="00C45AE9"/>
    <w:rsid w:val="00C45AF6"/>
    <w:rsid w:val="00C51AA4"/>
    <w:rsid w:val="00C51F77"/>
    <w:rsid w:val="00C55E74"/>
    <w:rsid w:val="00C648C6"/>
    <w:rsid w:val="00C6682C"/>
    <w:rsid w:val="00C76C35"/>
    <w:rsid w:val="00C83815"/>
    <w:rsid w:val="00C87412"/>
    <w:rsid w:val="00C91341"/>
    <w:rsid w:val="00C97097"/>
    <w:rsid w:val="00C97F97"/>
    <w:rsid w:val="00CA0F94"/>
    <w:rsid w:val="00CA6F56"/>
    <w:rsid w:val="00CB2625"/>
    <w:rsid w:val="00CB639B"/>
    <w:rsid w:val="00CC052F"/>
    <w:rsid w:val="00CC1674"/>
    <w:rsid w:val="00CC33D9"/>
    <w:rsid w:val="00CC7858"/>
    <w:rsid w:val="00CD30DE"/>
    <w:rsid w:val="00CD4B0E"/>
    <w:rsid w:val="00CD6964"/>
    <w:rsid w:val="00CF3A48"/>
    <w:rsid w:val="00CF4E33"/>
    <w:rsid w:val="00D00471"/>
    <w:rsid w:val="00D01E52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7013F"/>
    <w:rsid w:val="00D73E0A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B0532"/>
    <w:rsid w:val="00DB2899"/>
    <w:rsid w:val="00DC4826"/>
    <w:rsid w:val="00DD15E6"/>
    <w:rsid w:val="00DD1B7A"/>
    <w:rsid w:val="00DD1D96"/>
    <w:rsid w:val="00DD430F"/>
    <w:rsid w:val="00DD558F"/>
    <w:rsid w:val="00DD623B"/>
    <w:rsid w:val="00DD7292"/>
    <w:rsid w:val="00DE16A0"/>
    <w:rsid w:val="00DE2216"/>
    <w:rsid w:val="00DE5886"/>
    <w:rsid w:val="00DF1809"/>
    <w:rsid w:val="00DF4C75"/>
    <w:rsid w:val="00DF4F79"/>
    <w:rsid w:val="00DF5844"/>
    <w:rsid w:val="00E00112"/>
    <w:rsid w:val="00E03CA2"/>
    <w:rsid w:val="00E075F1"/>
    <w:rsid w:val="00E1013F"/>
    <w:rsid w:val="00E103A3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1CE3"/>
    <w:rsid w:val="00E53338"/>
    <w:rsid w:val="00E53948"/>
    <w:rsid w:val="00E56272"/>
    <w:rsid w:val="00E61559"/>
    <w:rsid w:val="00E63990"/>
    <w:rsid w:val="00E7042E"/>
    <w:rsid w:val="00E74663"/>
    <w:rsid w:val="00E757AC"/>
    <w:rsid w:val="00E76684"/>
    <w:rsid w:val="00E80E2C"/>
    <w:rsid w:val="00E81185"/>
    <w:rsid w:val="00E826CD"/>
    <w:rsid w:val="00E858E1"/>
    <w:rsid w:val="00E926B0"/>
    <w:rsid w:val="00EA62F8"/>
    <w:rsid w:val="00EB18C1"/>
    <w:rsid w:val="00EB3206"/>
    <w:rsid w:val="00EB3D8F"/>
    <w:rsid w:val="00EB4415"/>
    <w:rsid w:val="00EC1CD7"/>
    <w:rsid w:val="00EC34D1"/>
    <w:rsid w:val="00EC36EB"/>
    <w:rsid w:val="00EC5705"/>
    <w:rsid w:val="00ED19ED"/>
    <w:rsid w:val="00ED3283"/>
    <w:rsid w:val="00EE29C2"/>
    <w:rsid w:val="00EE3274"/>
    <w:rsid w:val="00EF088B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6C7B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687B"/>
    <w:rsid w:val="00F87AD5"/>
    <w:rsid w:val="00F911E6"/>
    <w:rsid w:val="00F91C94"/>
    <w:rsid w:val="00F91DED"/>
    <w:rsid w:val="00FA00AD"/>
    <w:rsid w:val="00FA041C"/>
    <w:rsid w:val="00FB1DB2"/>
    <w:rsid w:val="00FB6C01"/>
    <w:rsid w:val="00FB7BFE"/>
    <w:rsid w:val="00FC014E"/>
    <w:rsid w:val="00FC4559"/>
    <w:rsid w:val="00FC7582"/>
    <w:rsid w:val="00FD0C8A"/>
    <w:rsid w:val="00FD1AB7"/>
    <w:rsid w:val="00FD773C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0E863-C668-48CB-9EAE-A46F0202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9286</Words>
  <Characters>52933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3</cp:revision>
  <cp:lastPrinted>2026-03-23T12:07:00Z</cp:lastPrinted>
  <dcterms:created xsi:type="dcterms:W3CDTF">2026-03-23T11:07:00Z</dcterms:created>
  <dcterms:modified xsi:type="dcterms:W3CDTF">2026-03-23T12:09:00Z</dcterms:modified>
</cp:coreProperties>
</file>