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Перечень общественных приемных</w:t>
      </w:r>
    </w:p>
    <w:p>
      <w:pPr>
        <w:pStyle w:val="NoSpacing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по защите прав потребителей, осуществляющих деятельность на территории Ростовской области в 2026 году</w:t>
      </w:r>
    </w:p>
    <w:p>
      <w:pPr>
        <w:pStyle w:val="NoSpacing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</w:r>
    </w:p>
    <w:tbl>
      <w:tblPr>
        <w:tblW w:w="9466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567"/>
        <w:gridCol w:w="2220"/>
        <w:gridCol w:w="2208"/>
        <w:gridCol w:w="2382"/>
        <w:gridCol w:w="2089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Телефон/e-mail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г. Ростов-на-Дону</w:t>
            </w: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, </w:t>
              <w:br/>
              <w:t>ул. Красноармейская,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д. 141, 2 эт.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8 (960) 454-02-55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val="en-US" w:eastAsia="ru-RU"/>
              </w:rPr>
              <w:t>u</w:t>
            </w: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prava-</w:t>
            </w: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val="en-US" w:eastAsia="ru-RU"/>
              </w:rPr>
              <w:t>ro</w:t>
            </w: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@yandex.ru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понедельник – пятница,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перерыв с 13.00 до 14.00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с 10:00 до 17:00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Будаков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Темур Авдулбакыевич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г. Батайск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ул.Энгельса, д. 213/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ул. Кирова, д.16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8 (908) 515 10 01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8 (86354) 2-36-04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616617299497@</w:t>
            </w: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val="en-US" w:eastAsia="ru-RU"/>
              </w:rPr>
              <w:t>mail</w:t>
            </w: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.</w:t>
            </w: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понедельник, вторник, среда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с 09.00 до 17.00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Корчагин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Валентин Александрович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г. Аксай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 w:val="false"/>
                <w:bCs w:val="false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>ул. Платова. д. 8«А»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8 (918) 528-12-61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sowetnik@list.ru</w:t>
            </w: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вторник , среда, четверг,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пятница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с 09:00 до 18:00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Казачок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Наталья Анатольевна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г. Шахты</w:t>
            </w: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, </w:t>
              <w:br/>
              <w:t>ул.Советская,</w:t>
              <w:br/>
              <w:t>д. 198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8 (906) 453-53-66</w:t>
              <w:br/>
            </w: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val="en-US" w:eastAsia="ru-RU"/>
              </w:rPr>
              <w:t>u</w:t>
            </w: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prava-</w:t>
            </w: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val="en-US" w:eastAsia="ru-RU"/>
              </w:rPr>
              <w:t>ro</w:t>
            </w: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@yandex.ru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понедельник – пятница,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перерыв с 13.00 до 14.00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с 10:00 до 17:00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Будаков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Темур Авдулбакыевич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highlight w:val="yellow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eastAsia="ru-RU"/>
              </w:rPr>
              <w:t>г. Волгодонск</w:t>
            </w: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  <w:t xml:space="preserve">, </w:t>
              <w:br/>
              <w:t>ул. Степная, д. 189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  <w:t>8 (</w:t>
            </w:r>
            <w:r>
              <w:rPr>
                <w:rFonts w:eastAsia="Times New Roman" w:ascii="Times New Roman" w:hAnsi="Times New Roman"/>
                <w:sz w:val="22"/>
                <w:szCs w:val="22"/>
                <w:lang w:val="en-US" w:eastAsia="ru-RU"/>
              </w:rPr>
              <w:t>928</w:t>
            </w: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  <w:t xml:space="preserve">) </w:t>
            </w:r>
            <w:r>
              <w:rPr>
                <w:rFonts w:eastAsia="Times New Roman" w:ascii="Times New Roman" w:hAnsi="Times New Roman"/>
                <w:sz w:val="22"/>
                <w:szCs w:val="22"/>
                <w:lang w:val="en-US" w:eastAsia="ru-RU"/>
              </w:rPr>
              <w:t>900-17-16,</w:t>
              <w:br/>
              <w:t>msoo-fopur@mail.ru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  <w:t>понедельник, вторник,среда,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  <w:t>четверг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  <w:t>с 09:00 до 15:00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  <w:t>Дмитриченко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  <w:t>Ирина Васильевна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г. Каменск-Шахтинский</w:t>
            </w: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ул. Ленина, д.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оф. 104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8 (86365) 7-47-59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val="en-US" w:eastAsia="ru-RU"/>
              </w:rPr>
              <w:t>+7 (</w:t>
            </w: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908</w:t>
            </w: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) </w:t>
            </w: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507</w:t>
            </w: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val="en-US" w:eastAsia="ru-RU"/>
              </w:rPr>
              <w:t>-</w:t>
            </w: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07</w:t>
            </w: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val="en-US" w:eastAsia="ru-RU"/>
              </w:rPr>
              <w:t>-</w:t>
            </w: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63</w:t>
              <w:br/>
              <w:t>kamenskzpp@mail.ru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вторник , среда, четверг,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пятница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с 09:00 до 15:00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Гневуш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Марина Сергеевна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г. Зерноград</w:t>
            </w: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, </w:t>
              <w:br/>
              <w:t xml:space="preserve">ул. Чкалова, д. 19, </w:t>
              <w:br/>
              <w:t>2 эт., каб. 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8 (928) 959-62-06,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8 (928) 959-05-51,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elenapravo35@mail.ru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вторник, среда, четверг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с 09:00 до 18:00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Иванова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Елена Семеновна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г. Миллерово</w:t>
            </w: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ул. Ленина, д. 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8 (903) 405-21-09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8 (905) 425-80-07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8 (908) 173-65-65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millerovo-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2">
              <w:r>
                <w:rPr>
                  <w:rStyle w:val="Hyperlink"/>
                  <w:rFonts w:eastAsia="Times New Roman" w:ascii="Times New Roman" w:hAnsi="Times New Roman"/>
                  <w:color w:val="000000"/>
                  <w:sz w:val="22"/>
                  <w:szCs w:val="22"/>
                  <w:u w:val="none"/>
                  <w:lang w:eastAsia="ru-RU"/>
                </w:rPr>
                <w:t>yurcentr@mail.ru</w:t>
              </w:r>
            </w:hyperlink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вторник, среда, четверг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с 09:00 до 17:00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Юрлова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Инна Сергеевна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г. Новошахтинск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ул. Садовая, д. 38,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пом. 66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8 (928) 109 04 79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val="en-US" w:eastAsia="ru-RU"/>
              </w:rPr>
              <w:t>oLegctpe@yandex.ru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понедельник, среда, пятница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с 09:00 до 18:00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Стречень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Олег Игоревич</w:t>
            </w:r>
          </w:p>
        </w:tc>
      </w:tr>
      <w:tr>
        <w:trPr>
          <w:trHeight w:val="85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Шолоховский р-н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ст. Вешенская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ул. Шолохова, д. 2г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8 (938) 146-32-95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ab8asovan@yandex.ru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пятница. суббота, воскресенье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с 8:00 до 16:00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Аббасова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Наталия Викторовна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25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3">
    <w:name w:val="heading 3"/>
    <w:basedOn w:val="Normal"/>
    <w:link w:val="3"/>
    <w:uiPriority w:val="9"/>
    <w:qFormat/>
    <w:rsid w:val="00513042"/>
    <w:pPr>
      <w:spacing w:lineRule="auto" w:line="240" w:beforeAutospacing="1" w:afterAutospacing="1"/>
      <w:outlineLvl w:val="2"/>
    </w:pPr>
    <w:rPr>
      <w:rFonts w:ascii="Times New Roman" w:hAnsi="Times New Roman" w:eastAsia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uiPriority w:val="9"/>
    <w:qFormat/>
    <w:rsid w:val="00513042"/>
    <w:rPr>
      <w:rFonts w:ascii="Times New Roman" w:hAnsi="Times New Roman" w:eastAsia="Times New Roman"/>
      <w:b/>
      <w:bCs/>
      <w:sz w:val="27"/>
      <w:szCs w:val="27"/>
    </w:rPr>
  </w:style>
  <w:style w:type="character" w:styleId="Strong">
    <w:name w:val="Strong"/>
    <w:uiPriority w:val="22"/>
    <w:qFormat/>
    <w:rsid w:val="00513042"/>
    <w:rPr>
      <w:b/>
      <w:bCs/>
    </w:rPr>
  </w:style>
  <w:style w:type="character" w:styleId="Hyperlink">
    <w:name w:val="Hyperlink"/>
    <w:uiPriority w:val="99"/>
    <w:unhideWhenUsed/>
    <w:rsid w:val="004c3643"/>
    <w:rPr>
      <w:color w:val="0563C1"/>
      <w:u w:val="single"/>
    </w:rPr>
  </w:style>
  <w:style w:type="character" w:styleId="Style13" w:customStyle="1">
    <w:name w:val="Текст выноски Знак"/>
    <w:link w:val="BalloonText"/>
    <w:uiPriority w:val="99"/>
    <w:semiHidden/>
    <w:qFormat/>
    <w:rsid w:val="0038685b"/>
    <w:rPr>
      <w:rFonts w:ascii="Segoe UI" w:hAnsi="Segoe UI" w:cs="Segoe UI"/>
      <w:sz w:val="18"/>
      <w:szCs w:val="18"/>
      <w:lang w:eastAsia="en-US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uiPriority w:val="99"/>
    <w:unhideWhenUsed/>
    <w:qFormat/>
    <w:rsid w:val="0051304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38685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4298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yurcentr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Application>LibreOffice/24.8.5.2$Linux_X86_64 LibreOffice_project/480$Build-2</Application>
  <AppVersion>15.0000</AppVersion>
  <Pages>1</Pages>
  <Words>278</Words>
  <Characters>1594</Characters>
  <CharactersWithSpaces>1773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2024-05-16T12:36:00Z</dcterms:created>
  <dc:creator>Пресс-служба  Губернатора РО</dc:creator>
  <dc:description/>
  <dc:language>ru-RU</dc:language>
  <cp:lastModifiedBy/>
  <cp:lastPrinted>2025-01-27T08:48:00Z</cp:lastPrinted>
  <dcterms:modified xsi:type="dcterms:W3CDTF">2026-04-09T12:33:59Z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