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C1" w:rsidRPr="00EE3B36" w:rsidRDefault="00884CC1" w:rsidP="00884C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9775" cy="78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CC1" w:rsidRPr="00EE3B36" w:rsidRDefault="00884CC1" w:rsidP="00884C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884CC1" w:rsidRPr="00EE3B36" w:rsidRDefault="00884CC1" w:rsidP="00884C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884CC1" w:rsidRPr="00EE3B36" w:rsidRDefault="00884CC1" w:rsidP="00884C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884CC1" w:rsidRPr="00EE3B36" w:rsidRDefault="008B08D4" w:rsidP="00884C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884CC1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884CC1" w:rsidRPr="00EE3B36" w:rsidRDefault="00884CC1" w:rsidP="00884C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884CC1" w:rsidRDefault="00884CC1" w:rsidP="00884C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884CC1" w:rsidRDefault="00884CC1" w:rsidP="00884CC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884CC1" w:rsidRDefault="00884CC1" w:rsidP="00884CC1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26.12.2024 № 1525</w:t>
      </w:r>
    </w:p>
    <w:p w:rsidR="00884CC1" w:rsidRPr="00EE3B36" w:rsidRDefault="00884CC1" w:rsidP="00884CC1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41C5D" w:rsidRPr="00884CC1" w:rsidRDefault="001F402D" w:rsidP="00884CC1">
      <w:pPr>
        <w:spacing w:line="250" w:lineRule="auto"/>
        <w:ind w:left="1985" w:right="1984" w:firstLine="0"/>
        <w:jc w:val="center"/>
        <w:rPr>
          <w:b/>
          <w:szCs w:val="28"/>
        </w:rPr>
      </w:pPr>
      <w:r w:rsidRPr="00884CC1">
        <w:rPr>
          <w:b/>
          <w:szCs w:val="28"/>
        </w:rPr>
        <w:t xml:space="preserve">О внесении изменений </w:t>
      </w:r>
    </w:p>
    <w:p w:rsidR="00E41C5D" w:rsidRPr="00884CC1" w:rsidRDefault="001F402D" w:rsidP="00884CC1">
      <w:pPr>
        <w:spacing w:line="250" w:lineRule="auto"/>
        <w:ind w:left="1985" w:right="1984" w:firstLine="0"/>
        <w:jc w:val="center"/>
        <w:rPr>
          <w:b/>
          <w:szCs w:val="28"/>
        </w:rPr>
      </w:pPr>
      <w:r w:rsidRPr="00884CC1">
        <w:rPr>
          <w:b/>
          <w:szCs w:val="28"/>
        </w:rPr>
        <w:t xml:space="preserve">в приложение </w:t>
      </w:r>
      <w:r w:rsidR="0096014F" w:rsidRPr="00884CC1">
        <w:rPr>
          <w:b/>
          <w:szCs w:val="28"/>
        </w:rPr>
        <w:t>№</w:t>
      </w:r>
      <w:r w:rsidR="00E41C5D" w:rsidRPr="00884CC1">
        <w:rPr>
          <w:b/>
          <w:szCs w:val="28"/>
        </w:rPr>
        <w:t xml:space="preserve"> </w:t>
      </w:r>
      <w:r w:rsidR="0096014F" w:rsidRPr="00884CC1">
        <w:rPr>
          <w:b/>
          <w:szCs w:val="28"/>
        </w:rPr>
        <w:t xml:space="preserve">1 </w:t>
      </w:r>
      <w:r w:rsidRPr="00884CC1">
        <w:rPr>
          <w:b/>
          <w:szCs w:val="28"/>
        </w:rPr>
        <w:t>к постано</w:t>
      </w:r>
      <w:r w:rsidR="00EC2A0E" w:rsidRPr="00884CC1">
        <w:rPr>
          <w:b/>
          <w:szCs w:val="28"/>
        </w:rPr>
        <w:t xml:space="preserve">влению </w:t>
      </w:r>
    </w:p>
    <w:p w:rsidR="001F402D" w:rsidRPr="00884CC1" w:rsidRDefault="00EC2A0E" w:rsidP="00884CC1">
      <w:pPr>
        <w:spacing w:line="250" w:lineRule="auto"/>
        <w:ind w:left="1985" w:right="1984" w:firstLine="0"/>
        <w:jc w:val="center"/>
        <w:rPr>
          <w:b/>
          <w:szCs w:val="28"/>
        </w:rPr>
      </w:pPr>
      <w:r w:rsidRPr="00884CC1">
        <w:rPr>
          <w:b/>
          <w:szCs w:val="28"/>
        </w:rPr>
        <w:t xml:space="preserve">Администрации </w:t>
      </w:r>
      <w:r w:rsidR="001F402D" w:rsidRPr="00884CC1">
        <w:rPr>
          <w:b/>
          <w:szCs w:val="28"/>
        </w:rPr>
        <w:t>Красносулинского района от 10.12.2018 № 1378</w:t>
      </w:r>
    </w:p>
    <w:p w:rsidR="00C21960" w:rsidRPr="00884CC1" w:rsidRDefault="00C21960" w:rsidP="00884CC1">
      <w:pPr>
        <w:pStyle w:val="afc"/>
        <w:spacing w:line="250" w:lineRule="auto"/>
        <w:jc w:val="both"/>
        <w:rPr>
          <w:b w:val="0"/>
          <w:bCs w:val="0"/>
          <w:szCs w:val="28"/>
          <w:lang w:val="ru-RU"/>
        </w:rPr>
      </w:pPr>
    </w:p>
    <w:p w:rsidR="00042D69" w:rsidRPr="00884CC1" w:rsidRDefault="00CE2EB7" w:rsidP="00884CC1">
      <w:pPr>
        <w:spacing w:line="250" w:lineRule="auto"/>
        <w:ind w:firstLine="708"/>
        <w:rPr>
          <w:szCs w:val="28"/>
        </w:rPr>
      </w:pPr>
      <w:r w:rsidRPr="00884CC1">
        <w:rPr>
          <w:szCs w:val="28"/>
        </w:rPr>
        <w:t xml:space="preserve">В соответствии </w:t>
      </w:r>
      <w:r w:rsidR="00A71292" w:rsidRPr="00884CC1">
        <w:rPr>
          <w:szCs w:val="28"/>
        </w:rPr>
        <w:t>с решени</w:t>
      </w:r>
      <w:r w:rsidR="003932A7" w:rsidRPr="00884CC1">
        <w:rPr>
          <w:szCs w:val="28"/>
        </w:rPr>
        <w:t>ями</w:t>
      </w:r>
      <w:r w:rsidR="00A71292" w:rsidRPr="00884CC1">
        <w:rPr>
          <w:szCs w:val="28"/>
        </w:rPr>
        <w:t xml:space="preserve"> </w:t>
      </w:r>
      <w:r w:rsidR="00437F7C" w:rsidRPr="00884CC1">
        <w:rPr>
          <w:szCs w:val="28"/>
        </w:rPr>
        <w:t xml:space="preserve">Собрания депутатов Красносулинского района от </w:t>
      </w:r>
      <w:r w:rsidR="00D40345" w:rsidRPr="00884CC1">
        <w:rPr>
          <w:szCs w:val="28"/>
        </w:rPr>
        <w:t>03</w:t>
      </w:r>
      <w:r w:rsidR="004F2B46" w:rsidRPr="00884CC1">
        <w:rPr>
          <w:szCs w:val="28"/>
        </w:rPr>
        <w:t>.</w:t>
      </w:r>
      <w:r w:rsidR="00D40345" w:rsidRPr="00884CC1">
        <w:rPr>
          <w:szCs w:val="28"/>
        </w:rPr>
        <w:t>12</w:t>
      </w:r>
      <w:r w:rsidR="004F2B46" w:rsidRPr="00884CC1">
        <w:rPr>
          <w:szCs w:val="28"/>
        </w:rPr>
        <w:t>.2024</w:t>
      </w:r>
      <w:r w:rsidR="00437F7C" w:rsidRPr="00884CC1">
        <w:rPr>
          <w:szCs w:val="28"/>
        </w:rPr>
        <w:t xml:space="preserve"> № </w:t>
      </w:r>
      <w:r w:rsidR="00D40345" w:rsidRPr="00884CC1">
        <w:rPr>
          <w:szCs w:val="28"/>
        </w:rPr>
        <w:t>306</w:t>
      </w:r>
      <w:r w:rsidR="003932A7" w:rsidRPr="00884CC1">
        <w:rPr>
          <w:szCs w:val="28"/>
        </w:rPr>
        <w:t xml:space="preserve"> и от 24.12.2024 № </w:t>
      </w:r>
      <w:r w:rsidR="00AD64D1" w:rsidRPr="00884CC1">
        <w:rPr>
          <w:szCs w:val="28"/>
        </w:rPr>
        <w:t xml:space="preserve">307 </w:t>
      </w:r>
      <w:r w:rsidR="008B08D4">
        <w:rPr>
          <w:szCs w:val="28"/>
        </w:rPr>
        <w:t>«</w:t>
      </w:r>
      <w:r w:rsidR="00437F7C" w:rsidRPr="00884CC1">
        <w:rPr>
          <w:szCs w:val="28"/>
        </w:rPr>
        <w:t>О внесении изменений в решение Собрания депутатов Красносулинского района от 26.12.2023</w:t>
      </w:r>
      <w:r w:rsidR="00884CC1">
        <w:rPr>
          <w:szCs w:val="28"/>
        </w:rPr>
        <w:t xml:space="preserve"> </w:t>
      </w:r>
      <w:r w:rsidR="00437F7C" w:rsidRPr="00884CC1">
        <w:rPr>
          <w:szCs w:val="28"/>
        </w:rPr>
        <w:t xml:space="preserve">№ 222 </w:t>
      </w:r>
      <w:r w:rsidR="00884CC1">
        <w:rPr>
          <w:szCs w:val="28"/>
        </w:rPr>
        <w:br/>
      </w:r>
      <w:r w:rsidR="008B08D4">
        <w:rPr>
          <w:szCs w:val="28"/>
        </w:rPr>
        <w:t>«</w:t>
      </w:r>
      <w:r w:rsidR="00437F7C" w:rsidRPr="00884CC1">
        <w:rPr>
          <w:szCs w:val="28"/>
        </w:rPr>
        <w:t xml:space="preserve">О бюджете Красносулинского района на 2024 год и на плановый период </w:t>
      </w:r>
      <w:r w:rsidR="00884CC1">
        <w:rPr>
          <w:szCs w:val="28"/>
        </w:rPr>
        <w:br/>
      </w:r>
      <w:r w:rsidR="00437F7C" w:rsidRPr="00884CC1">
        <w:rPr>
          <w:szCs w:val="28"/>
        </w:rPr>
        <w:t>2025 и 2026 годов</w:t>
      </w:r>
      <w:r w:rsidR="008B08D4">
        <w:rPr>
          <w:szCs w:val="28"/>
        </w:rPr>
        <w:t>»</w:t>
      </w:r>
      <w:r w:rsidRPr="00884CC1">
        <w:rPr>
          <w:szCs w:val="28"/>
        </w:rPr>
        <w:t>,</w:t>
      </w:r>
      <w:r w:rsidR="00B62595" w:rsidRPr="00884CC1">
        <w:rPr>
          <w:szCs w:val="28"/>
        </w:rPr>
        <w:t xml:space="preserve"> постановлением Администрации Красносулинского района от 09.02.2018 № 134 </w:t>
      </w:r>
      <w:r w:rsidR="008B08D4">
        <w:rPr>
          <w:szCs w:val="28"/>
        </w:rPr>
        <w:t>«</w:t>
      </w:r>
      <w:r w:rsidR="00B62595" w:rsidRPr="00884CC1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8B08D4">
        <w:rPr>
          <w:szCs w:val="28"/>
        </w:rPr>
        <w:t>»</w:t>
      </w:r>
      <w:r w:rsidR="00B62595" w:rsidRPr="00884CC1">
        <w:rPr>
          <w:szCs w:val="28"/>
        </w:rPr>
        <w:t>,</w:t>
      </w:r>
      <w:r w:rsidRPr="00884CC1">
        <w:rPr>
          <w:szCs w:val="28"/>
        </w:rPr>
        <w:t xml:space="preserve"> руководствуясь статьей 34 Устава муниципального образования </w:t>
      </w:r>
      <w:r w:rsidR="008B08D4">
        <w:rPr>
          <w:szCs w:val="28"/>
        </w:rPr>
        <w:t>«</w:t>
      </w:r>
      <w:r w:rsidRPr="00884CC1">
        <w:rPr>
          <w:szCs w:val="28"/>
        </w:rPr>
        <w:t>Красносулинский район</w:t>
      </w:r>
      <w:r w:rsidR="008B08D4">
        <w:rPr>
          <w:szCs w:val="28"/>
        </w:rPr>
        <w:t>»</w:t>
      </w:r>
      <w:r w:rsidRPr="00884CC1">
        <w:rPr>
          <w:szCs w:val="28"/>
        </w:rPr>
        <w:t>, Администрация Красносулинского района</w:t>
      </w:r>
    </w:p>
    <w:p w:rsidR="00042D69" w:rsidRPr="00884CC1" w:rsidRDefault="00042D69" w:rsidP="00884CC1">
      <w:pPr>
        <w:spacing w:line="250" w:lineRule="auto"/>
        <w:ind w:firstLine="0"/>
        <w:rPr>
          <w:szCs w:val="28"/>
        </w:rPr>
      </w:pPr>
    </w:p>
    <w:p w:rsidR="00042D69" w:rsidRPr="00884CC1" w:rsidRDefault="00042D69" w:rsidP="00884CC1">
      <w:pPr>
        <w:pStyle w:val="afc"/>
        <w:spacing w:line="250" w:lineRule="auto"/>
        <w:rPr>
          <w:b w:val="0"/>
          <w:bCs w:val="0"/>
          <w:szCs w:val="28"/>
          <w:lang w:val="ru-RU"/>
        </w:rPr>
      </w:pPr>
      <w:r w:rsidRPr="00884CC1">
        <w:rPr>
          <w:b w:val="0"/>
          <w:bCs w:val="0"/>
          <w:szCs w:val="28"/>
        </w:rPr>
        <w:t>ПОСТАНОВЛЯЕТ:</w:t>
      </w:r>
    </w:p>
    <w:p w:rsidR="00656FCB" w:rsidRPr="00884CC1" w:rsidRDefault="00656FCB" w:rsidP="00884CC1">
      <w:pPr>
        <w:pStyle w:val="afc"/>
        <w:spacing w:line="250" w:lineRule="auto"/>
        <w:jc w:val="both"/>
        <w:rPr>
          <w:b w:val="0"/>
          <w:bCs w:val="0"/>
          <w:szCs w:val="28"/>
          <w:lang w:val="ru-RU"/>
        </w:rPr>
      </w:pPr>
    </w:p>
    <w:p w:rsidR="00042D69" w:rsidRPr="00884CC1" w:rsidRDefault="00042D69" w:rsidP="00884CC1">
      <w:pPr>
        <w:spacing w:line="250" w:lineRule="auto"/>
        <w:ind w:firstLine="709"/>
        <w:rPr>
          <w:szCs w:val="28"/>
        </w:rPr>
      </w:pPr>
      <w:r w:rsidRPr="00884CC1">
        <w:rPr>
          <w:szCs w:val="28"/>
        </w:rPr>
        <w:t>1.</w:t>
      </w:r>
      <w:r w:rsidR="00CD7AD6" w:rsidRPr="00884CC1">
        <w:rPr>
          <w:szCs w:val="28"/>
        </w:rPr>
        <w:t> </w:t>
      </w:r>
      <w:r w:rsidRPr="00884CC1">
        <w:rPr>
          <w:szCs w:val="28"/>
        </w:rPr>
        <w:t xml:space="preserve">Внести изменения в приложение № 1 к постановлению Администрации Красносулинского района от 10.12.2018 № 1378 </w:t>
      </w:r>
      <w:r w:rsidR="008B08D4">
        <w:rPr>
          <w:szCs w:val="28"/>
        </w:rPr>
        <w:t>«</w:t>
      </w:r>
      <w:r w:rsidRPr="00884CC1">
        <w:rPr>
          <w:szCs w:val="28"/>
        </w:rPr>
        <w:t xml:space="preserve">Об утверждении муниципальной программы Красносулинского района </w:t>
      </w:r>
      <w:r w:rsidR="008B08D4">
        <w:rPr>
          <w:szCs w:val="28"/>
        </w:rPr>
        <w:t>«</w:t>
      </w:r>
      <w:r w:rsidRPr="00884CC1">
        <w:rPr>
          <w:szCs w:val="28"/>
        </w:rPr>
        <w:t>Информационное общество</w:t>
      </w:r>
      <w:r w:rsidR="008B08D4">
        <w:rPr>
          <w:szCs w:val="28"/>
        </w:rPr>
        <w:t>»</w:t>
      </w:r>
      <w:r w:rsidRPr="00884CC1">
        <w:rPr>
          <w:szCs w:val="28"/>
        </w:rPr>
        <w:t>, изложив его в редакции согласно приложению к настоящему постановлению.</w:t>
      </w:r>
    </w:p>
    <w:p w:rsidR="00042D69" w:rsidRPr="00884CC1" w:rsidRDefault="00072C27" w:rsidP="00884CC1">
      <w:pPr>
        <w:tabs>
          <w:tab w:val="left" w:pos="284"/>
        </w:tabs>
        <w:spacing w:line="250" w:lineRule="auto"/>
        <w:ind w:firstLine="709"/>
        <w:rPr>
          <w:szCs w:val="28"/>
        </w:rPr>
      </w:pPr>
      <w:r w:rsidRPr="00884CC1">
        <w:rPr>
          <w:bCs/>
          <w:szCs w:val="28"/>
        </w:rPr>
        <w:t>2.</w:t>
      </w:r>
      <w:r w:rsidR="00CD7AD6" w:rsidRPr="00884CC1">
        <w:rPr>
          <w:bCs/>
          <w:szCs w:val="28"/>
        </w:rPr>
        <w:t> </w:t>
      </w:r>
      <w:r w:rsidRPr="00884CC1">
        <w:rPr>
          <w:bCs/>
          <w:szCs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8B08D4">
        <w:rPr>
          <w:bCs/>
          <w:szCs w:val="28"/>
        </w:rPr>
        <w:t>«</w:t>
      </w:r>
      <w:r w:rsidRPr="00884CC1">
        <w:rPr>
          <w:bCs/>
          <w:szCs w:val="28"/>
        </w:rPr>
        <w:t>Интернет</w:t>
      </w:r>
      <w:r w:rsidR="008B08D4">
        <w:rPr>
          <w:bCs/>
          <w:szCs w:val="28"/>
        </w:rPr>
        <w:t>»</w:t>
      </w:r>
      <w:r w:rsidRPr="00884CC1">
        <w:rPr>
          <w:bCs/>
          <w:szCs w:val="28"/>
        </w:rPr>
        <w:t>.</w:t>
      </w:r>
    </w:p>
    <w:p w:rsidR="00042D69" w:rsidRPr="00884CC1" w:rsidRDefault="00042D69" w:rsidP="00884CC1">
      <w:pPr>
        <w:spacing w:line="250" w:lineRule="auto"/>
        <w:ind w:firstLine="709"/>
        <w:rPr>
          <w:szCs w:val="28"/>
        </w:rPr>
      </w:pPr>
      <w:r w:rsidRPr="00884CC1">
        <w:rPr>
          <w:bCs/>
          <w:szCs w:val="28"/>
        </w:rPr>
        <w:lastRenderedPageBreak/>
        <w:t>3. </w:t>
      </w:r>
      <w:r w:rsidRPr="00884CC1"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CD7AD6" w:rsidRPr="00884CC1">
        <w:rPr>
          <w:szCs w:val="28"/>
        </w:rPr>
        <w:t xml:space="preserve"> </w:t>
      </w:r>
      <w:r w:rsidRPr="00884CC1">
        <w:rPr>
          <w:szCs w:val="28"/>
        </w:rPr>
        <w:t>вопросам экономического развития и внутренней политике</w:t>
      </w:r>
      <w:r w:rsidR="00BC2358" w:rsidRPr="00884CC1">
        <w:rPr>
          <w:szCs w:val="28"/>
        </w:rPr>
        <w:t xml:space="preserve"> Кирпичкова И.С.</w:t>
      </w:r>
    </w:p>
    <w:p w:rsidR="00042D69" w:rsidRPr="00884CC1" w:rsidRDefault="00042D69" w:rsidP="00884CC1">
      <w:pPr>
        <w:tabs>
          <w:tab w:val="right" w:pos="9072"/>
          <w:tab w:val="right" w:pos="9781"/>
        </w:tabs>
        <w:spacing w:line="250" w:lineRule="auto"/>
        <w:ind w:firstLine="0"/>
        <w:rPr>
          <w:szCs w:val="28"/>
        </w:rPr>
      </w:pPr>
    </w:p>
    <w:p w:rsidR="00CD7AD6" w:rsidRPr="00884CC1" w:rsidRDefault="00CD7AD6" w:rsidP="00884CC1">
      <w:pPr>
        <w:tabs>
          <w:tab w:val="right" w:pos="9072"/>
          <w:tab w:val="right" w:pos="9781"/>
        </w:tabs>
        <w:spacing w:line="250" w:lineRule="auto"/>
        <w:ind w:firstLine="0"/>
        <w:rPr>
          <w:szCs w:val="28"/>
        </w:rPr>
      </w:pPr>
    </w:p>
    <w:p w:rsidR="00CD7AD6" w:rsidRPr="00884CC1" w:rsidRDefault="00CD7AD6" w:rsidP="00884CC1">
      <w:pPr>
        <w:tabs>
          <w:tab w:val="right" w:pos="9072"/>
          <w:tab w:val="right" w:pos="9781"/>
        </w:tabs>
        <w:spacing w:line="250" w:lineRule="auto"/>
        <w:ind w:firstLine="0"/>
        <w:rPr>
          <w:szCs w:val="28"/>
        </w:rPr>
      </w:pPr>
    </w:p>
    <w:p w:rsidR="00042D69" w:rsidRPr="00884CC1" w:rsidRDefault="00042D69" w:rsidP="00884CC1">
      <w:pPr>
        <w:tabs>
          <w:tab w:val="right" w:pos="9072"/>
          <w:tab w:val="right" w:pos="9781"/>
        </w:tabs>
        <w:spacing w:line="250" w:lineRule="auto"/>
        <w:ind w:firstLine="0"/>
        <w:rPr>
          <w:szCs w:val="28"/>
        </w:rPr>
      </w:pPr>
      <w:r w:rsidRPr="00884CC1">
        <w:rPr>
          <w:szCs w:val="28"/>
        </w:rPr>
        <w:t xml:space="preserve">Глава Администрации </w:t>
      </w:r>
    </w:p>
    <w:p w:rsidR="00042D69" w:rsidRPr="00884CC1" w:rsidRDefault="00042D69" w:rsidP="00884CC1">
      <w:pPr>
        <w:tabs>
          <w:tab w:val="right" w:pos="9639"/>
          <w:tab w:val="right" w:pos="9781"/>
        </w:tabs>
        <w:spacing w:line="250" w:lineRule="auto"/>
        <w:ind w:firstLine="0"/>
        <w:rPr>
          <w:szCs w:val="28"/>
        </w:rPr>
      </w:pPr>
      <w:r w:rsidRPr="00884CC1">
        <w:rPr>
          <w:szCs w:val="28"/>
        </w:rPr>
        <w:t>Красно</w:t>
      </w:r>
      <w:r w:rsidR="00884CC1">
        <w:rPr>
          <w:szCs w:val="28"/>
        </w:rPr>
        <w:t>сулинского района</w:t>
      </w:r>
      <w:r w:rsidR="00884CC1">
        <w:rPr>
          <w:szCs w:val="28"/>
        </w:rPr>
        <w:tab/>
        <w:t>Н.А. Альшенко</w:t>
      </w:r>
    </w:p>
    <w:p w:rsidR="00042D69" w:rsidRPr="00884CC1" w:rsidRDefault="00042D69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</w:p>
    <w:p w:rsidR="00CD7AD6" w:rsidRPr="00884CC1" w:rsidRDefault="00CD7AD6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</w:p>
    <w:p w:rsidR="00CD7AD6" w:rsidRPr="00884CC1" w:rsidRDefault="00CD7AD6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</w:p>
    <w:p w:rsidR="00CD7AD6" w:rsidRPr="00884CC1" w:rsidRDefault="00CD7AD6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</w:p>
    <w:p w:rsidR="00042D69" w:rsidRPr="00884CC1" w:rsidRDefault="00042D69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  <w:r w:rsidRPr="00884CC1">
        <w:rPr>
          <w:szCs w:val="28"/>
        </w:rPr>
        <w:t xml:space="preserve">Постановление вносит </w:t>
      </w:r>
    </w:p>
    <w:p w:rsidR="00042D69" w:rsidRPr="00884CC1" w:rsidRDefault="00042D69" w:rsidP="00884CC1">
      <w:pPr>
        <w:tabs>
          <w:tab w:val="right" w:pos="9072"/>
        </w:tabs>
        <w:spacing w:line="250" w:lineRule="auto"/>
        <w:ind w:firstLine="0"/>
        <w:jc w:val="left"/>
        <w:rPr>
          <w:szCs w:val="28"/>
        </w:rPr>
      </w:pPr>
      <w:r w:rsidRPr="00884CC1">
        <w:rPr>
          <w:szCs w:val="28"/>
        </w:rPr>
        <w:t>сектор цифровой трансформации</w:t>
      </w:r>
    </w:p>
    <w:p w:rsidR="002C573C" w:rsidRPr="00BF6D7C" w:rsidRDefault="008178D4" w:rsidP="00884CC1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884CC1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 w:rsidR="00884CC1">
        <w:rPr>
          <w:rFonts w:ascii="Times New Roman" w:hAnsi="Times New Roman"/>
          <w:color w:val="auto"/>
          <w:sz w:val="28"/>
          <w:szCs w:val="28"/>
        </w:rPr>
        <w:t xml:space="preserve"> 26.12.2024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884CC1">
        <w:rPr>
          <w:rFonts w:ascii="Times New Roman" w:hAnsi="Times New Roman"/>
          <w:color w:val="auto"/>
          <w:sz w:val="28"/>
          <w:szCs w:val="28"/>
        </w:rPr>
        <w:t>1525</w:t>
      </w:r>
    </w:p>
    <w:p w:rsidR="00CD7AD6" w:rsidRDefault="00CD7AD6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507F9C" w:rsidRDefault="005F349F" w:rsidP="00884CC1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Default="00862B77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Красносулинского района </w:t>
      </w:r>
      <w:r w:rsidR="008B08D4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</w:t>
      </w: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Информационное общество</w:t>
      </w:r>
      <w:r w:rsidR="008B08D4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»</w:t>
      </w:r>
    </w:p>
    <w:p w:rsidR="00A8771D" w:rsidRPr="00F95FDF" w:rsidRDefault="00A8771D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862B77" w:rsidRPr="00507F9C" w:rsidRDefault="00862B77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B08D4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</w:t>
      </w:r>
      <w:r w:rsidR="00862B77"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Информационное общество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»</w:t>
      </w:r>
    </w:p>
    <w:p w:rsidR="005F349F" w:rsidRPr="00507F9C" w:rsidRDefault="005F349F" w:rsidP="00884CC1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tbl>
      <w:tblPr>
        <w:tblStyle w:val="af0"/>
        <w:tblW w:w="4890" w:type="pct"/>
        <w:tblInd w:w="108" w:type="dxa"/>
        <w:tblLook w:val="04A0" w:firstRow="1" w:lastRow="0" w:firstColumn="1" w:lastColumn="0" w:noHBand="0" w:noVBand="1"/>
      </w:tblPr>
      <w:tblGrid>
        <w:gridCol w:w="2442"/>
        <w:gridCol w:w="7196"/>
      </w:tblGrid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7559AA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Н</w:t>
            </w:r>
            <w:r w:rsidR="002F0596" w:rsidRPr="00884CC1">
              <w:rPr>
                <w:szCs w:val="28"/>
              </w:rPr>
              <w:t xml:space="preserve">аименование </w:t>
            </w:r>
            <w:r w:rsidR="002F0596" w:rsidRPr="00884CC1">
              <w:rPr>
                <w:szCs w:val="28"/>
              </w:rPr>
              <w:br/>
              <w:t>муниципальной программы</w:t>
            </w:r>
            <w:r w:rsidR="00F95FDF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Красносулинского района</w:t>
            </w:r>
          </w:p>
        </w:tc>
        <w:tc>
          <w:tcPr>
            <w:tcW w:w="3733" w:type="pct"/>
            <w:hideMark/>
          </w:tcPr>
          <w:p w:rsidR="002F0596" w:rsidRPr="00884CC1" w:rsidRDefault="0096014F" w:rsidP="00884CC1">
            <w:pPr>
              <w:pStyle w:val="subheader"/>
              <w:spacing w:before="0" w:after="0" w:line="242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84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8B08D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</w:t>
            </w:r>
            <w:r w:rsidR="002F0596" w:rsidRPr="00884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Информационное общество</w:t>
            </w:r>
            <w:r w:rsidR="008B08D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»</w:t>
            </w:r>
            <w:r w:rsidR="002F0596" w:rsidRPr="00884CC1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33" w:type="pct"/>
            <w:hideMark/>
          </w:tcPr>
          <w:p w:rsidR="00B764C8" w:rsidRPr="00884CC1" w:rsidRDefault="00B764C8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Администрация Красносулинского района (сектор </w:t>
            </w:r>
            <w:r w:rsidR="006D79C5" w:rsidRPr="00884CC1">
              <w:rPr>
                <w:szCs w:val="28"/>
              </w:rPr>
              <w:t>и</w:t>
            </w:r>
            <w:r w:rsidRPr="00884CC1">
              <w:rPr>
                <w:szCs w:val="28"/>
              </w:rPr>
              <w:t>нформационных технологий)</w:t>
            </w:r>
            <w:r w:rsidR="006D79C5" w:rsidRPr="00884CC1">
              <w:rPr>
                <w:szCs w:val="28"/>
              </w:rPr>
              <w:t xml:space="preserve"> до 01.09.2022;</w:t>
            </w:r>
          </w:p>
          <w:p w:rsidR="002F0596" w:rsidRPr="00884CC1" w:rsidRDefault="002F0596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Администрация Красносулинского района (сектор </w:t>
            </w:r>
            <w:r w:rsidR="00042D69" w:rsidRPr="00884CC1">
              <w:rPr>
                <w:szCs w:val="28"/>
              </w:rPr>
              <w:t>цифровой трансформации</w:t>
            </w:r>
            <w:r w:rsidRPr="00884CC1">
              <w:rPr>
                <w:szCs w:val="28"/>
              </w:rPr>
              <w:t>)</w:t>
            </w:r>
            <w:r w:rsidR="00B764C8" w:rsidRPr="00884CC1">
              <w:rPr>
                <w:szCs w:val="28"/>
              </w:rPr>
              <w:t xml:space="preserve"> с 01.09.2022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Соисполнитель</w:t>
            </w:r>
            <w:r w:rsidR="00F95FDF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7559AA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о</w:t>
            </w:r>
            <w:r w:rsidR="002F0596" w:rsidRPr="00884CC1">
              <w:rPr>
                <w:szCs w:val="28"/>
              </w:rPr>
              <w:t>тсутствует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Отдел ЗАГС Администрации Красносулинского района РО (далее – ЗАГС)</w:t>
            </w:r>
            <w:r w:rsidR="00B764C8" w:rsidRPr="00884CC1">
              <w:rPr>
                <w:szCs w:val="28"/>
              </w:rPr>
              <w:t>;</w:t>
            </w:r>
          </w:p>
          <w:p w:rsidR="002F0596" w:rsidRPr="00884CC1" w:rsidRDefault="002F0596" w:rsidP="00884CC1">
            <w:pPr>
              <w:spacing w:line="242" w:lineRule="auto"/>
              <w:ind w:firstLine="0"/>
              <w:rPr>
                <w:bCs/>
                <w:szCs w:val="28"/>
              </w:rPr>
            </w:pPr>
            <w:r w:rsidRPr="00884CC1">
              <w:rPr>
                <w:szCs w:val="28"/>
              </w:rPr>
              <w:t xml:space="preserve">Муниципальное автономное </w:t>
            </w:r>
            <w:r w:rsidRPr="00884CC1">
              <w:rPr>
                <w:bCs/>
                <w:szCs w:val="28"/>
              </w:rPr>
              <w:t xml:space="preserve">учреждение </w:t>
            </w:r>
            <w:r w:rsidR="008B08D4">
              <w:rPr>
                <w:bCs/>
                <w:szCs w:val="28"/>
              </w:rPr>
              <w:t>«</w:t>
            </w:r>
            <w:r w:rsidRPr="00884CC1">
              <w:rPr>
                <w:bCs/>
                <w:szCs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8B08D4">
              <w:rPr>
                <w:bCs/>
                <w:szCs w:val="28"/>
              </w:rPr>
              <w:t>»</w:t>
            </w:r>
            <w:r w:rsidRPr="00884CC1">
              <w:rPr>
                <w:bCs/>
                <w:szCs w:val="28"/>
              </w:rPr>
              <w:t xml:space="preserve"> (далее МАУ </w:t>
            </w:r>
            <w:r w:rsidR="008B08D4">
              <w:rPr>
                <w:bCs/>
                <w:szCs w:val="28"/>
              </w:rPr>
              <w:t>«</w:t>
            </w:r>
            <w:r w:rsidRPr="00884CC1">
              <w:rPr>
                <w:bCs/>
                <w:szCs w:val="28"/>
              </w:rPr>
              <w:t>МФЦ Красносулинского района</w:t>
            </w:r>
            <w:r w:rsidR="008B08D4">
              <w:rPr>
                <w:bCs/>
                <w:szCs w:val="28"/>
              </w:rPr>
              <w:t>»</w:t>
            </w:r>
            <w:r w:rsidR="007373F4" w:rsidRPr="00884CC1">
              <w:rPr>
                <w:bCs/>
                <w:szCs w:val="28"/>
              </w:rPr>
              <w:t>)</w:t>
            </w:r>
            <w:r w:rsidR="00B764C8" w:rsidRPr="00884CC1">
              <w:rPr>
                <w:bCs/>
                <w:szCs w:val="28"/>
              </w:rPr>
              <w:t>;</w:t>
            </w:r>
            <w:r w:rsidRPr="00884CC1">
              <w:rPr>
                <w:bCs/>
                <w:szCs w:val="28"/>
              </w:rPr>
              <w:t xml:space="preserve"> </w:t>
            </w:r>
          </w:p>
          <w:p w:rsidR="002F0596" w:rsidRPr="00884CC1" w:rsidRDefault="002F0596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Муниципальное автономное учреждение Красносулинского района </w:t>
            </w:r>
            <w:r w:rsidR="008B08D4">
              <w:rPr>
                <w:szCs w:val="28"/>
              </w:rPr>
              <w:t>«</w:t>
            </w:r>
            <w:r w:rsidRPr="00884CC1">
              <w:rPr>
                <w:szCs w:val="28"/>
              </w:rPr>
              <w:t xml:space="preserve">Красносулинская телерадиокомпания </w:t>
            </w:r>
            <w:r w:rsidR="008B08D4">
              <w:rPr>
                <w:szCs w:val="28"/>
              </w:rPr>
              <w:t>«</w:t>
            </w:r>
            <w:r w:rsidRPr="00884CC1">
              <w:rPr>
                <w:szCs w:val="28"/>
              </w:rPr>
              <w:t>Сулин</w:t>
            </w:r>
            <w:r w:rsidR="008B08D4">
              <w:rPr>
                <w:szCs w:val="28"/>
              </w:rPr>
              <w:t>»</w:t>
            </w:r>
            <w:r w:rsidR="00092A6C" w:rsidRPr="00884CC1">
              <w:rPr>
                <w:szCs w:val="28"/>
              </w:rPr>
              <w:t xml:space="preserve"> (</w:t>
            </w:r>
            <w:r w:rsidR="00993965" w:rsidRPr="00884CC1">
              <w:rPr>
                <w:szCs w:val="28"/>
              </w:rPr>
              <w:t>д</w:t>
            </w:r>
            <w:r w:rsidR="00092A6C" w:rsidRPr="00884CC1">
              <w:rPr>
                <w:szCs w:val="28"/>
              </w:rPr>
              <w:t xml:space="preserve">алее МАУ </w:t>
            </w:r>
            <w:r w:rsidR="008B08D4">
              <w:rPr>
                <w:szCs w:val="28"/>
              </w:rPr>
              <w:t>«</w:t>
            </w:r>
            <w:r w:rsidR="00092A6C" w:rsidRPr="00884CC1">
              <w:rPr>
                <w:szCs w:val="28"/>
              </w:rPr>
              <w:t xml:space="preserve">КТРК </w:t>
            </w:r>
            <w:r w:rsidR="008B08D4">
              <w:rPr>
                <w:szCs w:val="28"/>
              </w:rPr>
              <w:t>«</w:t>
            </w:r>
            <w:r w:rsidR="00092A6C" w:rsidRPr="00884CC1">
              <w:rPr>
                <w:szCs w:val="28"/>
              </w:rPr>
              <w:t>Сулин</w:t>
            </w:r>
            <w:r w:rsidR="008B08D4">
              <w:rPr>
                <w:szCs w:val="28"/>
              </w:rPr>
              <w:t>»</w:t>
            </w:r>
            <w:r w:rsidR="00092A6C" w:rsidRPr="00884CC1">
              <w:rPr>
                <w:szCs w:val="28"/>
              </w:rPr>
              <w:t>)</w:t>
            </w:r>
            <w:r w:rsidR="007373F4" w:rsidRPr="00884CC1">
              <w:rPr>
                <w:szCs w:val="28"/>
              </w:rPr>
              <w:t>;</w:t>
            </w:r>
          </w:p>
          <w:p w:rsidR="004A4193" w:rsidRPr="00884CC1" w:rsidRDefault="004A4193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Управление Земельно-имущественных отношений и муниципального заказа (далее УЗИО и МЗ </w:t>
            </w:r>
            <w:r w:rsidRPr="00884CC1">
              <w:rPr>
                <w:szCs w:val="28"/>
              </w:rPr>
              <w:lastRenderedPageBreak/>
              <w:t>Красносулинского района)</w:t>
            </w:r>
            <w:r w:rsidR="00884CC1" w:rsidRPr="00884CC1">
              <w:rPr>
                <w:szCs w:val="28"/>
              </w:rPr>
              <w:t>;</w:t>
            </w:r>
          </w:p>
          <w:p w:rsidR="00616486" w:rsidRPr="00884CC1" w:rsidRDefault="003932A7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у</w:t>
            </w:r>
            <w:r w:rsidR="00616486" w:rsidRPr="00884CC1">
              <w:rPr>
                <w:szCs w:val="28"/>
              </w:rPr>
              <w:t>правление образования Красносулинского района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5F349F" w:rsidP="00884CC1">
            <w:pPr>
              <w:pageBreakBefore/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1. </w:t>
            </w:r>
            <w:r w:rsidR="008B08D4">
              <w:rPr>
                <w:szCs w:val="28"/>
              </w:rPr>
              <w:t>»</w:t>
            </w:r>
            <w:r w:rsidR="002F0596" w:rsidRPr="00884CC1">
              <w:rPr>
                <w:szCs w:val="28"/>
              </w:rPr>
              <w:t>Электронный муниципалитет</w:t>
            </w:r>
            <w:r w:rsidR="008B08D4">
              <w:rPr>
                <w:szCs w:val="28"/>
              </w:rPr>
              <w:t>»</w:t>
            </w:r>
            <w:r w:rsidR="00B764C8" w:rsidRPr="00884CC1">
              <w:rPr>
                <w:szCs w:val="28"/>
              </w:rPr>
              <w:t>;</w:t>
            </w:r>
          </w:p>
          <w:p w:rsidR="002F0596" w:rsidRPr="00884CC1" w:rsidRDefault="005F349F" w:rsidP="00884CC1">
            <w:pPr>
              <w:pageBreakBefore/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2. </w:t>
            </w:r>
            <w:r w:rsidR="008B08D4">
              <w:rPr>
                <w:szCs w:val="28"/>
              </w:rPr>
              <w:t>»</w:t>
            </w:r>
            <w:r w:rsidR="002F0596" w:rsidRPr="00884CC1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  <w:r w:rsidR="008B08D4">
              <w:rPr>
                <w:szCs w:val="28"/>
              </w:rPr>
              <w:t>«</w:t>
            </w:r>
            <w:r w:rsidR="002F0596" w:rsidRPr="00884CC1">
              <w:rPr>
                <w:szCs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 w:rsidR="008B08D4">
              <w:rPr>
                <w:szCs w:val="28"/>
              </w:rPr>
              <w:t>»</w:t>
            </w:r>
            <w:r w:rsidR="00B764C8" w:rsidRPr="00884CC1">
              <w:rPr>
                <w:szCs w:val="28"/>
              </w:rPr>
              <w:t>;</w:t>
            </w:r>
          </w:p>
          <w:p w:rsidR="005F349F" w:rsidRPr="00884CC1" w:rsidRDefault="002F0596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3.</w:t>
            </w:r>
            <w:r w:rsidR="005F349F" w:rsidRPr="00884CC1">
              <w:rPr>
                <w:szCs w:val="28"/>
              </w:rPr>
              <w:t> </w:t>
            </w:r>
            <w:r w:rsidR="008B08D4">
              <w:rPr>
                <w:szCs w:val="28"/>
              </w:rPr>
              <w:t>»</w:t>
            </w:r>
            <w:r w:rsidRPr="00884CC1">
              <w:rPr>
                <w:szCs w:val="28"/>
              </w:rPr>
              <w:t>Повышение качества предоставления муниципальных услуг в сфере телерадиовещания</w:t>
            </w:r>
            <w:r w:rsidR="008B08D4">
              <w:rPr>
                <w:szCs w:val="28"/>
              </w:rPr>
              <w:t>»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7559AA" w:rsidP="00884CC1">
            <w:pPr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о</w:t>
            </w:r>
            <w:r w:rsidR="002F0596" w:rsidRPr="00884CC1">
              <w:rPr>
                <w:szCs w:val="28"/>
              </w:rPr>
              <w:t>тсутствуют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Цели муниципальной</w:t>
            </w:r>
          </w:p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программы</w:t>
            </w:r>
          </w:p>
        </w:tc>
        <w:tc>
          <w:tcPr>
            <w:tcW w:w="3733" w:type="pct"/>
            <w:hideMark/>
          </w:tcPr>
          <w:p w:rsidR="002F0596" w:rsidRPr="00884CC1" w:rsidRDefault="002F0596" w:rsidP="00884CC1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884CC1" w:rsidRDefault="002F0596" w:rsidP="00884CC1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884CC1" w:rsidRDefault="002F0596" w:rsidP="00884CC1">
            <w:pPr>
              <w:autoSpaceDE w:val="0"/>
              <w:autoSpaceDN w:val="0"/>
              <w:adjustRightInd w:val="0"/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Задачи муниципальной</w:t>
            </w:r>
          </w:p>
          <w:p w:rsidR="002F0596" w:rsidRPr="00884CC1" w:rsidRDefault="002F0596" w:rsidP="00884CC1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программы</w:t>
            </w:r>
          </w:p>
        </w:tc>
        <w:tc>
          <w:tcPr>
            <w:tcW w:w="3733" w:type="pct"/>
            <w:hideMark/>
          </w:tcPr>
          <w:p w:rsidR="002F0596" w:rsidRPr="00884CC1" w:rsidRDefault="002F0596" w:rsidP="00884CC1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</w:t>
            </w:r>
            <w:r w:rsidR="008B08D4">
              <w:rPr>
                <w:szCs w:val="28"/>
              </w:rPr>
              <w:t>«</w:t>
            </w:r>
            <w:r w:rsidRPr="00884CC1">
              <w:rPr>
                <w:szCs w:val="28"/>
              </w:rPr>
              <w:t>Интернет</w:t>
            </w:r>
            <w:r w:rsidR="008B08D4">
              <w:rPr>
                <w:szCs w:val="28"/>
              </w:rPr>
              <w:t>»</w:t>
            </w:r>
            <w:r w:rsidRPr="00884CC1">
              <w:rPr>
                <w:szCs w:val="28"/>
              </w:rPr>
              <w:t xml:space="preserve">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Pr="00884CC1" w:rsidRDefault="002F0596" w:rsidP="00884CC1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  <w:p w:rsidR="00884CC1" w:rsidRPr="00884CC1" w:rsidRDefault="00884CC1" w:rsidP="00884CC1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4B4CA8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lastRenderedPageBreak/>
              <w:t>Целевые показатели муниципальной</w:t>
            </w:r>
          </w:p>
          <w:p w:rsidR="002F0596" w:rsidRPr="00884CC1" w:rsidRDefault="002F0596" w:rsidP="004B4CA8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программы</w:t>
            </w:r>
          </w:p>
        </w:tc>
        <w:tc>
          <w:tcPr>
            <w:tcW w:w="3733" w:type="pct"/>
            <w:hideMark/>
          </w:tcPr>
          <w:p w:rsidR="002F0596" w:rsidRPr="00884CC1" w:rsidRDefault="002F0596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</w:t>
            </w:r>
            <w:r w:rsidRPr="00884CC1">
              <w:rPr>
                <w:szCs w:val="28"/>
              </w:rPr>
              <w:softHyphen/>
              <w:t>пальных) услуг, предостав</w:t>
            </w:r>
            <w:r w:rsidRPr="00884CC1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884CC1">
              <w:rPr>
                <w:szCs w:val="28"/>
              </w:rPr>
              <w:t>де</w:t>
            </w:r>
            <w:r w:rsidRPr="00884CC1">
              <w:rPr>
                <w:szCs w:val="28"/>
              </w:rPr>
              <w:t>ниями</w:t>
            </w:r>
            <w:r w:rsidR="00993965" w:rsidRPr="00884CC1">
              <w:rPr>
                <w:szCs w:val="28"/>
              </w:rPr>
              <w:t>;</w:t>
            </w:r>
          </w:p>
          <w:p w:rsidR="00993965" w:rsidRPr="00884CC1" w:rsidRDefault="00E55B69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bCs/>
                <w:szCs w:val="28"/>
                <w:shd w:val="clear" w:color="auto" w:fill="FFFFFF"/>
              </w:rPr>
              <w:t xml:space="preserve">доля домохозяйств, которые обеспечены возможностью широкополосного доступа к </w:t>
            </w:r>
            <w:r w:rsidRPr="00884CC1">
              <w:rPr>
                <w:color w:val="000000"/>
                <w:szCs w:val="28"/>
              </w:rPr>
              <w:t>информационно-телекоммуникационной</w:t>
            </w:r>
            <w:r w:rsidR="00EC14D8" w:rsidRPr="00884CC1">
              <w:rPr>
                <w:bCs/>
                <w:szCs w:val="28"/>
                <w:shd w:val="clear" w:color="auto" w:fill="FFFFFF"/>
              </w:rPr>
              <w:t xml:space="preserve"> сети </w:t>
            </w:r>
            <w:r w:rsidR="008B08D4">
              <w:rPr>
                <w:bCs/>
                <w:szCs w:val="28"/>
                <w:shd w:val="clear" w:color="auto" w:fill="FFFFFF"/>
              </w:rPr>
              <w:t>«</w:t>
            </w:r>
            <w:r w:rsidR="00EC14D8" w:rsidRPr="00884CC1">
              <w:rPr>
                <w:bCs/>
                <w:szCs w:val="28"/>
                <w:shd w:val="clear" w:color="auto" w:fill="FFFFFF"/>
              </w:rPr>
              <w:t>И</w:t>
            </w:r>
            <w:r w:rsidRPr="00884CC1">
              <w:rPr>
                <w:bCs/>
                <w:szCs w:val="28"/>
                <w:shd w:val="clear" w:color="auto" w:fill="FFFFFF"/>
              </w:rPr>
              <w:t>нтернет</w:t>
            </w:r>
            <w:r w:rsidR="008B08D4">
              <w:rPr>
                <w:bCs/>
                <w:szCs w:val="28"/>
                <w:shd w:val="clear" w:color="auto" w:fill="FFFFFF"/>
              </w:rPr>
              <w:t>»</w:t>
            </w:r>
            <w:r w:rsidRPr="00884CC1">
              <w:rPr>
                <w:bCs/>
                <w:szCs w:val="28"/>
                <w:shd w:val="clear" w:color="auto" w:fill="FFFFFF"/>
              </w:rPr>
              <w:t xml:space="preserve"> на текущем этапе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4B4CA8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5F349F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2019</w:t>
            </w:r>
            <w:r w:rsidR="00884CC1" w:rsidRPr="00884CC1">
              <w:rPr>
                <w:szCs w:val="28"/>
              </w:rPr>
              <w:t>-</w:t>
            </w:r>
            <w:r w:rsidR="002F0596" w:rsidRPr="00884CC1">
              <w:rPr>
                <w:szCs w:val="28"/>
              </w:rPr>
              <w:t>2030 годы;</w:t>
            </w:r>
          </w:p>
          <w:p w:rsidR="002F0596" w:rsidRPr="00884CC1" w:rsidRDefault="002F0596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этапы реализации не выделяются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4B4CA8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33" w:type="pct"/>
            <w:hideMark/>
          </w:tcPr>
          <w:p w:rsidR="000C2B6C" w:rsidRPr="00884CC1" w:rsidRDefault="00884CC1" w:rsidP="004B4CA8">
            <w:pPr>
              <w:pStyle w:val="section2"/>
              <w:spacing w:before="0" w:after="0" w:line="245" w:lineRule="auto"/>
              <w:ind w:firstLine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0C2B6C" w:rsidRPr="00884CC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бщий объем финансирования муниципальной программы составляет </w:t>
            </w:r>
            <w:r w:rsidR="004B4CA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– </w:t>
            </w:r>
            <w:r w:rsidR="001679FF" w:rsidRPr="00884CC1">
              <w:rPr>
                <w:rFonts w:ascii="Times New Roman" w:hAnsi="Times New Roman"/>
                <w:color w:val="auto"/>
                <w:sz w:val="28"/>
                <w:szCs w:val="28"/>
              </w:rPr>
              <w:t>271072,7</w:t>
            </w:r>
            <w:r w:rsidR="002A33F5" w:rsidRPr="00884CC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0C2B6C" w:rsidRPr="00884CC1">
              <w:rPr>
                <w:rFonts w:ascii="Times New Roman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2019 год</w:t>
            </w:r>
            <w:r w:rsidR="004B4CA8">
              <w:rPr>
                <w:szCs w:val="28"/>
              </w:rPr>
              <w:t xml:space="preserve"> – </w:t>
            </w:r>
            <w:bookmarkStart w:id="0" w:name="OLE_LINK1"/>
            <w:r w:rsidRPr="00884CC1">
              <w:rPr>
                <w:szCs w:val="28"/>
              </w:rPr>
              <w:t>16823,0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2020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17328,8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2021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18885,7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2022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21802,5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2023 год</w:t>
            </w:r>
            <w:r w:rsidR="004B4CA8">
              <w:rPr>
                <w:szCs w:val="28"/>
              </w:rPr>
              <w:t xml:space="preserve"> – </w:t>
            </w:r>
            <w:r w:rsidR="001B2FF3" w:rsidRPr="00884CC1">
              <w:rPr>
                <w:szCs w:val="28"/>
              </w:rPr>
              <w:t>25366,2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2024 год</w:t>
            </w:r>
            <w:r w:rsidR="004B4CA8">
              <w:rPr>
                <w:szCs w:val="28"/>
              </w:rPr>
              <w:t xml:space="preserve"> – </w:t>
            </w:r>
            <w:r w:rsidR="001679FF" w:rsidRPr="00884CC1">
              <w:rPr>
                <w:szCs w:val="28"/>
              </w:rPr>
              <w:t>26153,4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2025 год</w:t>
            </w:r>
            <w:r w:rsidR="004B4CA8">
              <w:rPr>
                <w:szCs w:val="28"/>
              </w:rPr>
              <w:t xml:space="preserve"> – </w:t>
            </w:r>
            <w:r w:rsidR="00E8102D" w:rsidRPr="00884CC1">
              <w:rPr>
                <w:szCs w:val="28"/>
              </w:rPr>
              <w:t>23431,1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2026 год</w:t>
            </w:r>
            <w:r w:rsidR="004B4CA8">
              <w:rPr>
                <w:szCs w:val="28"/>
              </w:rPr>
              <w:t xml:space="preserve"> – </w:t>
            </w:r>
            <w:r w:rsidR="00E8102D" w:rsidRPr="00884CC1">
              <w:rPr>
                <w:szCs w:val="28"/>
              </w:rPr>
              <w:t>24166,0</w:t>
            </w:r>
            <w:r w:rsidRPr="00884CC1">
              <w:rPr>
                <w:szCs w:val="28"/>
              </w:rPr>
              <w:t xml:space="preserve">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2027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24279,0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2028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24279,0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2029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24279,0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2030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24279,0 тыс. руб.</w:t>
            </w:r>
            <w:r w:rsidR="00884CC1">
              <w:rPr>
                <w:szCs w:val="28"/>
              </w:rPr>
              <w:t>;</w:t>
            </w:r>
          </w:p>
          <w:bookmarkEnd w:id="0"/>
          <w:p w:rsidR="000C2B6C" w:rsidRPr="00884CC1" w:rsidRDefault="00884CC1" w:rsidP="004B4CA8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C2B6C" w:rsidRPr="00884CC1">
              <w:rPr>
                <w:szCs w:val="28"/>
              </w:rPr>
              <w:t xml:space="preserve">а счет средств областного бюджета </w:t>
            </w:r>
            <w:r w:rsidR="00AF0EEE" w:rsidRPr="00884CC1">
              <w:rPr>
                <w:szCs w:val="28"/>
              </w:rPr>
              <w:t>–</w:t>
            </w:r>
            <w:r w:rsidR="000C2B6C" w:rsidRPr="00884CC1">
              <w:rPr>
                <w:szCs w:val="28"/>
              </w:rPr>
              <w:t xml:space="preserve"> </w:t>
            </w:r>
            <w:r w:rsidR="00CD7AD6" w:rsidRPr="00884CC1">
              <w:rPr>
                <w:szCs w:val="28"/>
              </w:rPr>
              <w:br/>
            </w:r>
            <w:r w:rsidR="003932A7" w:rsidRPr="00884CC1">
              <w:rPr>
                <w:szCs w:val="28"/>
              </w:rPr>
              <w:t>47675,3</w:t>
            </w:r>
            <w:r w:rsidR="000C2B6C" w:rsidRPr="00884CC1">
              <w:rPr>
                <w:szCs w:val="28"/>
              </w:rPr>
              <w:t xml:space="preserve"> тыс. рублей, в том числе по годам: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2019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2640,1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2020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2742,5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2021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2976,8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2022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3949,1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2023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="00A16F23" w:rsidRPr="00884CC1">
              <w:rPr>
                <w:szCs w:val="28"/>
              </w:rPr>
              <w:t>5224,8</w:t>
            </w:r>
            <w:r w:rsidR="00AF0EEE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2024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="003932A7" w:rsidRPr="00884CC1">
              <w:rPr>
                <w:szCs w:val="28"/>
              </w:rPr>
              <w:t>3914,7</w:t>
            </w:r>
            <w:r w:rsidRPr="00884CC1">
              <w:rPr>
                <w:szCs w:val="28"/>
              </w:rPr>
              <w:t xml:space="preserve">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2025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="00E358F6" w:rsidRPr="00884CC1">
              <w:rPr>
                <w:szCs w:val="28"/>
              </w:rPr>
              <w:t>4123,3</w:t>
            </w:r>
            <w:r w:rsidRPr="00884CC1">
              <w:rPr>
                <w:szCs w:val="28"/>
              </w:rPr>
              <w:t xml:space="preserve">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2026</w:t>
            </w:r>
            <w:r w:rsidR="00B764C8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год</w:t>
            </w:r>
            <w:r w:rsidR="004B4CA8">
              <w:rPr>
                <w:szCs w:val="28"/>
              </w:rPr>
              <w:t xml:space="preserve"> – </w:t>
            </w:r>
            <w:r w:rsidR="00E358F6" w:rsidRPr="00884CC1">
              <w:rPr>
                <w:szCs w:val="28"/>
              </w:rPr>
              <w:t>4285,6</w:t>
            </w:r>
            <w:r w:rsidRPr="00884CC1">
              <w:rPr>
                <w:szCs w:val="28"/>
              </w:rPr>
              <w:t xml:space="preserve"> тыс.</w:t>
            </w:r>
            <w:r w:rsidR="005D0732" w:rsidRPr="00884CC1">
              <w:rPr>
                <w:szCs w:val="28"/>
              </w:rPr>
              <w:t xml:space="preserve"> </w:t>
            </w:r>
            <w:r w:rsidRPr="00884CC1">
              <w:rPr>
                <w:szCs w:val="28"/>
              </w:rPr>
              <w:t>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2027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4454,6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2028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4454,6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2029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4454,6 тыс. руб.;</w:t>
            </w:r>
          </w:p>
          <w:p w:rsidR="00B955F4" w:rsidRPr="00884CC1" w:rsidRDefault="00B955F4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lastRenderedPageBreak/>
              <w:t>2030 год</w:t>
            </w:r>
            <w:r w:rsidR="004B4CA8">
              <w:rPr>
                <w:szCs w:val="28"/>
              </w:rPr>
              <w:t xml:space="preserve"> – </w:t>
            </w:r>
            <w:r w:rsidRPr="00884CC1">
              <w:rPr>
                <w:szCs w:val="28"/>
              </w:rPr>
              <w:t>4454,6 тыс. руб.</w:t>
            </w:r>
            <w:r w:rsidR="00884CC1">
              <w:rPr>
                <w:szCs w:val="28"/>
              </w:rPr>
              <w:t>;</w:t>
            </w:r>
          </w:p>
          <w:p w:rsidR="000C2B6C" w:rsidRPr="00884CC1" w:rsidRDefault="00884CC1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 xml:space="preserve">а счет средств бюджета района </w:t>
            </w:r>
            <w:r w:rsidR="00AF0EEE" w:rsidRPr="00884CC1">
              <w:rPr>
                <w:rFonts w:ascii="Times New Roman" w:hAnsi="Times New Roman"/>
                <w:sz w:val="28"/>
                <w:szCs w:val="28"/>
              </w:rPr>
              <w:t>–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br/>
            </w:r>
            <w:r w:rsidR="001679FF" w:rsidRPr="00884CC1">
              <w:rPr>
                <w:rFonts w:ascii="Times New Roman" w:hAnsi="Times New Roman"/>
                <w:sz w:val="28"/>
                <w:szCs w:val="28"/>
              </w:rPr>
              <w:t>198788,9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2019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год – 12057,4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год – 12516,6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год – 13844,1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год – 15905,0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B62595" w:rsidRPr="00884CC1">
              <w:rPr>
                <w:rFonts w:ascii="Times New Roman" w:hAnsi="Times New Roman"/>
                <w:sz w:val="28"/>
                <w:szCs w:val="28"/>
              </w:rPr>
              <w:t>18288,9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1679FF" w:rsidRPr="00884CC1">
              <w:rPr>
                <w:rFonts w:ascii="Times New Roman" w:hAnsi="Times New Roman"/>
                <w:sz w:val="28"/>
                <w:szCs w:val="28"/>
              </w:rPr>
              <w:t>20342,8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2C96" w:rsidRPr="00884CC1">
              <w:rPr>
                <w:rFonts w:ascii="Times New Roman" w:hAnsi="Times New Roman"/>
                <w:sz w:val="28"/>
                <w:szCs w:val="28"/>
              </w:rPr>
              <w:t>17248,0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0C2B6C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2C96" w:rsidRPr="00884CC1">
              <w:rPr>
                <w:rFonts w:ascii="Times New Roman" w:hAnsi="Times New Roman"/>
                <w:sz w:val="28"/>
                <w:szCs w:val="28"/>
              </w:rPr>
              <w:t>17766,5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884CC1" w:rsidRDefault="00A52C96" w:rsidP="004B4CA8">
            <w:pPr>
              <w:pStyle w:val="ae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2027 год – 17704,9</w:t>
            </w:r>
            <w:r w:rsidR="00980456" w:rsidRPr="00884CC1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4B4CA8">
              <w:rPr>
                <w:rFonts w:ascii="Times New Roman" w:hAnsi="Times New Roman"/>
                <w:sz w:val="28"/>
                <w:szCs w:val="28"/>
              </w:rPr>
              <w:t>.</w:t>
            </w:r>
            <w:r w:rsidR="00980456"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884CC1" w:rsidRDefault="00980456" w:rsidP="004B4CA8">
            <w:pPr>
              <w:pStyle w:val="ae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2028 год – 17704,9 тыс. руб</w:t>
            </w:r>
            <w:r w:rsidR="004B4CA8">
              <w:rPr>
                <w:rFonts w:ascii="Times New Roman" w:hAnsi="Times New Roman"/>
                <w:sz w:val="28"/>
                <w:szCs w:val="28"/>
              </w:rPr>
              <w:t>.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884CC1" w:rsidRDefault="00980456" w:rsidP="004B4CA8">
            <w:pPr>
              <w:pStyle w:val="ae"/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2029 год – 17704,9 тыс. руб</w:t>
            </w:r>
            <w:r w:rsidR="004B4CA8">
              <w:rPr>
                <w:rFonts w:ascii="Times New Roman" w:hAnsi="Times New Roman"/>
                <w:sz w:val="28"/>
                <w:szCs w:val="28"/>
              </w:rPr>
              <w:t>.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Pr="00884CC1" w:rsidRDefault="00980456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CC1">
              <w:rPr>
                <w:rFonts w:ascii="Times New Roman" w:hAnsi="Times New Roman"/>
                <w:sz w:val="28"/>
                <w:szCs w:val="28"/>
              </w:rPr>
              <w:t>2030 год – 17704,9 тыс. руб</w:t>
            </w:r>
            <w:r w:rsidR="004B4CA8">
              <w:rPr>
                <w:rFonts w:ascii="Times New Roman" w:hAnsi="Times New Roman"/>
                <w:sz w:val="28"/>
                <w:szCs w:val="28"/>
              </w:rPr>
              <w:t>.</w:t>
            </w:r>
            <w:r w:rsidRPr="00884C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884CC1" w:rsidRDefault="004B4CA8" w:rsidP="004B4CA8">
            <w:pPr>
              <w:pStyle w:val="ae"/>
              <w:spacing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 xml:space="preserve">а счет средств из внебюджетных источников </w:t>
            </w:r>
            <w:r w:rsidR="00CD7AD6" w:rsidRPr="00884CC1">
              <w:rPr>
                <w:rFonts w:ascii="Times New Roman" w:hAnsi="Times New Roman"/>
                <w:sz w:val="28"/>
                <w:szCs w:val="28"/>
              </w:rPr>
              <w:t>–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932A7" w:rsidRPr="00884CC1">
              <w:rPr>
                <w:rFonts w:ascii="Times New Roman" w:hAnsi="Times New Roman"/>
                <w:sz w:val="28"/>
                <w:szCs w:val="28"/>
              </w:rPr>
              <w:t>24608,5</w:t>
            </w:r>
            <w:r w:rsidR="000C2B6C" w:rsidRPr="00884CC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2019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2125,5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2020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2069,7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2021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2064,8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2022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1948,4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2023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AF0EEE" w:rsidRPr="00884CC1">
              <w:rPr>
                <w:szCs w:val="28"/>
              </w:rPr>
              <w:t>185</w:t>
            </w:r>
            <w:r w:rsidR="00815E90" w:rsidRPr="00884CC1">
              <w:rPr>
                <w:szCs w:val="28"/>
              </w:rPr>
              <w:t>2</w:t>
            </w:r>
            <w:r w:rsidR="00AF0EEE" w:rsidRPr="00884CC1">
              <w:rPr>
                <w:szCs w:val="28"/>
              </w:rPr>
              <w:t>,</w:t>
            </w:r>
            <w:r w:rsidR="0035174F" w:rsidRPr="00884CC1">
              <w:rPr>
                <w:szCs w:val="28"/>
              </w:rPr>
              <w:t>5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2024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3932A7" w:rsidRPr="00884CC1">
              <w:rPr>
                <w:szCs w:val="28"/>
              </w:rPr>
              <w:t>1895,9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2025 год </w:t>
            </w:r>
            <w:r w:rsidR="00CD7AD6" w:rsidRPr="00884CC1">
              <w:rPr>
                <w:szCs w:val="28"/>
              </w:rPr>
              <w:t>–</w:t>
            </w:r>
            <w:r w:rsidR="00E8102D" w:rsidRPr="00884CC1">
              <w:rPr>
                <w:szCs w:val="28"/>
              </w:rPr>
              <w:t xml:space="preserve"> 2059,8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2026 год </w:t>
            </w:r>
            <w:r w:rsidR="00CD7AD6" w:rsidRPr="00884CC1">
              <w:rPr>
                <w:szCs w:val="28"/>
              </w:rPr>
              <w:t>–</w:t>
            </w:r>
            <w:r w:rsidR="00E8102D" w:rsidRPr="00884CC1">
              <w:rPr>
                <w:szCs w:val="28"/>
              </w:rPr>
              <w:t xml:space="preserve"> </w:t>
            </w:r>
            <w:r w:rsidR="008B1CEC" w:rsidRPr="00884CC1">
              <w:rPr>
                <w:szCs w:val="28"/>
              </w:rPr>
              <w:t>2113,9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2027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A52C96" w:rsidRPr="00884CC1">
              <w:rPr>
                <w:szCs w:val="28"/>
              </w:rPr>
              <w:t>2119,5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2028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A52C96" w:rsidRPr="00884CC1">
              <w:rPr>
                <w:szCs w:val="28"/>
              </w:rPr>
              <w:t>2119,5</w:t>
            </w:r>
            <w:r w:rsidRPr="00884CC1">
              <w:rPr>
                <w:szCs w:val="28"/>
              </w:rPr>
              <w:t xml:space="preserve"> тыс. руб.;</w:t>
            </w:r>
          </w:p>
          <w:p w:rsidR="000C2B6C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2029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A52C96" w:rsidRPr="00884CC1">
              <w:rPr>
                <w:szCs w:val="28"/>
              </w:rPr>
              <w:t>2119,5</w:t>
            </w:r>
            <w:r w:rsidRPr="00884CC1">
              <w:rPr>
                <w:szCs w:val="28"/>
              </w:rPr>
              <w:t xml:space="preserve"> тыс. руб.;</w:t>
            </w:r>
          </w:p>
          <w:p w:rsidR="00AC43E9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2030 год </w:t>
            </w:r>
            <w:r w:rsidR="00CD7AD6" w:rsidRPr="00884CC1">
              <w:rPr>
                <w:szCs w:val="28"/>
              </w:rPr>
              <w:t>–</w:t>
            </w:r>
            <w:r w:rsidRPr="00884CC1">
              <w:rPr>
                <w:szCs w:val="28"/>
              </w:rPr>
              <w:t xml:space="preserve"> </w:t>
            </w:r>
            <w:r w:rsidR="00A52C96" w:rsidRPr="00884CC1">
              <w:rPr>
                <w:szCs w:val="28"/>
              </w:rPr>
              <w:t>2119,5</w:t>
            </w:r>
            <w:r w:rsidRPr="00884CC1">
              <w:rPr>
                <w:szCs w:val="28"/>
              </w:rPr>
              <w:t xml:space="preserve"> тыс</w:t>
            </w:r>
            <w:r w:rsidR="00CD7AD6" w:rsidRPr="00884CC1">
              <w:rPr>
                <w:szCs w:val="28"/>
              </w:rPr>
              <w:t>.</w:t>
            </w:r>
            <w:r w:rsidRPr="00884CC1">
              <w:rPr>
                <w:szCs w:val="28"/>
              </w:rPr>
              <w:t xml:space="preserve"> руб.</w:t>
            </w:r>
            <w:r w:rsidR="00884CC1" w:rsidRPr="00884CC1">
              <w:rPr>
                <w:szCs w:val="28"/>
              </w:rPr>
              <w:t xml:space="preserve"> </w:t>
            </w:r>
          </w:p>
          <w:p w:rsidR="005F349F" w:rsidRPr="00884CC1" w:rsidRDefault="000C2B6C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Объемы финансирования муниципальной программы на 202</w:t>
            </w:r>
            <w:r w:rsidR="00980456" w:rsidRPr="00884CC1">
              <w:rPr>
                <w:szCs w:val="28"/>
              </w:rPr>
              <w:t>7</w:t>
            </w:r>
            <w:r w:rsidR="004B4CA8">
              <w:rPr>
                <w:szCs w:val="28"/>
              </w:rPr>
              <w:t>-2030 </w:t>
            </w:r>
            <w:r w:rsidRPr="00884CC1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2F0596" w:rsidRPr="00884CC1" w:rsidTr="00884CC1">
        <w:trPr>
          <w:trHeight w:val="20"/>
        </w:trPr>
        <w:tc>
          <w:tcPr>
            <w:tcW w:w="1267" w:type="pct"/>
            <w:hideMark/>
          </w:tcPr>
          <w:p w:rsidR="002F0596" w:rsidRPr="00884CC1" w:rsidRDefault="002F0596" w:rsidP="004B4CA8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84CC1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33" w:type="pct"/>
            <w:hideMark/>
          </w:tcPr>
          <w:p w:rsidR="002F0596" w:rsidRPr="00884CC1" w:rsidRDefault="002F0596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в результате реализации муниципальной программы к</w:t>
            </w:r>
            <w:r w:rsidR="00F95FDF" w:rsidRPr="00884CC1">
              <w:rPr>
                <w:szCs w:val="28"/>
              </w:rPr>
              <w:t xml:space="preserve"> </w:t>
            </w:r>
            <w:r w:rsidR="006C6BF9" w:rsidRPr="00884CC1">
              <w:rPr>
                <w:szCs w:val="28"/>
              </w:rPr>
              <w:br/>
            </w:r>
            <w:r w:rsidRPr="00884CC1">
              <w:rPr>
                <w:szCs w:val="28"/>
              </w:rPr>
              <w:t>2030 году планируется:</w:t>
            </w:r>
          </w:p>
          <w:p w:rsidR="002F0596" w:rsidRPr="00884CC1" w:rsidRDefault="002F0596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884CC1" w:rsidRDefault="002F0596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884CC1" w:rsidRDefault="00CC266F" w:rsidP="004B4CA8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>у</w:t>
            </w:r>
            <w:r w:rsidR="002F0596" w:rsidRPr="00884CC1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884CC1" w:rsidRDefault="002F0596" w:rsidP="004B4CA8">
            <w:pPr>
              <w:tabs>
                <w:tab w:val="left" w:pos="1134"/>
              </w:tabs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обеспечить полное предоставление государственных (муниципальных) услуг, предоставляемых органами </w:t>
            </w:r>
            <w:r w:rsidRPr="00884CC1">
              <w:rPr>
                <w:szCs w:val="28"/>
              </w:rPr>
              <w:lastRenderedPageBreak/>
              <w:t>местного самоуправления, учреждениями в электронном виде;</w:t>
            </w:r>
          </w:p>
          <w:p w:rsidR="002F0596" w:rsidRPr="00884CC1" w:rsidRDefault="002F0596" w:rsidP="004B4CA8">
            <w:pPr>
              <w:spacing w:line="245" w:lineRule="auto"/>
              <w:ind w:firstLine="0"/>
              <w:rPr>
                <w:szCs w:val="28"/>
              </w:rPr>
            </w:pPr>
            <w:r w:rsidRPr="00884CC1">
              <w:rPr>
                <w:szCs w:val="28"/>
              </w:rPr>
              <w:t xml:space="preserve">увеличить доступ граждан к получению государственных и муниципальных услуг по принципу </w:t>
            </w:r>
            <w:r w:rsidR="008B08D4">
              <w:rPr>
                <w:szCs w:val="28"/>
              </w:rPr>
              <w:t>«</w:t>
            </w:r>
            <w:r w:rsidRPr="00884CC1">
              <w:rPr>
                <w:szCs w:val="28"/>
              </w:rPr>
              <w:t>одного ок</w:t>
            </w:r>
            <w:r w:rsidR="005F349F" w:rsidRPr="00884CC1">
              <w:rPr>
                <w:szCs w:val="28"/>
              </w:rPr>
              <w:t>на</w:t>
            </w:r>
            <w:r w:rsidR="008B08D4">
              <w:rPr>
                <w:szCs w:val="28"/>
              </w:rPr>
              <w:t>»</w:t>
            </w:r>
          </w:p>
        </w:tc>
      </w:tr>
    </w:tbl>
    <w:p w:rsidR="004B4CA8" w:rsidRDefault="004B4CA8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4B4CA8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B08D4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8B08D4">
        <w:rPr>
          <w:rFonts w:ascii="Times New Roman" w:eastAsia="Calibri" w:hAnsi="Times New Roman"/>
          <w:color w:val="auto"/>
          <w:sz w:val="28"/>
          <w:szCs w:val="28"/>
        </w:rPr>
        <w:t>»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4B4CA8">
        <w:trPr>
          <w:trHeight w:val="20"/>
        </w:trPr>
        <w:tc>
          <w:tcPr>
            <w:tcW w:w="2552" w:type="dxa"/>
          </w:tcPr>
          <w:p w:rsidR="000E4304" w:rsidRPr="00507F9C" w:rsidRDefault="000E4304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8B08D4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E4304" w:rsidRPr="00507F9C">
              <w:rPr>
                <w:szCs w:val="28"/>
              </w:rPr>
              <w:t>Электронный муниципалитет</w:t>
            </w:r>
            <w:r>
              <w:rPr>
                <w:szCs w:val="28"/>
              </w:rPr>
              <w:t>»</w:t>
            </w:r>
            <w:r w:rsidR="000E4304" w:rsidRPr="00507F9C">
              <w:rPr>
                <w:szCs w:val="28"/>
              </w:rPr>
              <w:t xml:space="preserve"> </w:t>
            </w:r>
          </w:p>
          <w:p w:rsidR="000E4304" w:rsidRPr="00507F9C" w:rsidRDefault="000E4304" w:rsidP="004B4CA8">
            <w:pPr>
              <w:ind w:firstLine="0"/>
              <w:rPr>
                <w:kern w:val="2"/>
                <w:szCs w:val="28"/>
              </w:rPr>
            </w:pPr>
            <w:r w:rsidRPr="00507F9C">
              <w:rPr>
                <w:szCs w:val="28"/>
              </w:rPr>
              <w:t xml:space="preserve">(далее </w:t>
            </w:r>
            <w:r w:rsidR="00D53146" w:rsidRPr="00507F9C">
              <w:rPr>
                <w:szCs w:val="28"/>
              </w:rPr>
              <w:t>–</w:t>
            </w:r>
            <w:r w:rsidRPr="00507F9C">
              <w:rPr>
                <w:szCs w:val="28"/>
              </w:rPr>
              <w:t xml:space="preserve"> подпрограмма</w:t>
            </w:r>
            <w:r w:rsidR="00D53146" w:rsidRPr="00507F9C">
              <w:rPr>
                <w:szCs w:val="28"/>
              </w:rPr>
              <w:t xml:space="preserve"> 1</w:t>
            </w:r>
            <w:r w:rsidRPr="00507F9C">
              <w:rPr>
                <w:szCs w:val="28"/>
              </w:rPr>
              <w:t>)</w:t>
            </w:r>
          </w:p>
        </w:tc>
      </w:tr>
      <w:tr w:rsidR="000E4304" w:rsidRPr="00507F9C" w:rsidTr="004B4CA8">
        <w:trPr>
          <w:trHeight w:val="20"/>
        </w:trPr>
        <w:tc>
          <w:tcPr>
            <w:tcW w:w="2552" w:type="dxa"/>
          </w:tcPr>
          <w:p w:rsidR="000E4304" w:rsidRPr="00507F9C" w:rsidRDefault="000E4304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</w:t>
            </w:r>
          </w:p>
          <w:p w:rsidR="000E4304" w:rsidRPr="00507F9C" w:rsidRDefault="00CC266F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0E4304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>
              <w:rPr>
                <w:szCs w:val="28"/>
              </w:rPr>
              <w:t>информационных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</w:t>
            </w:r>
            <w:r w:rsidR="007373F4">
              <w:rPr>
                <w:szCs w:val="28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Админис</w:t>
            </w:r>
            <w:r w:rsidR="008178D4" w:rsidRPr="00507F9C">
              <w:rPr>
                <w:szCs w:val="28"/>
              </w:rPr>
              <w:t xml:space="preserve">трация Красносулинского района </w:t>
            </w:r>
            <w:r w:rsidRPr="00507F9C">
              <w:rPr>
                <w:szCs w:val="28"/>
              </w:rPr>
              <w:t xml:space="preserve">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0E4304" w:rsidRPr="00507F9C" w:rsidTr="004B4CA8">
        <w:trPr>
          <w:trHeight w:val="20"/>
        </w:trPr>
        <w:tc>
          <w:tcPr>
            <w:tcW w:w="2552" w:type="dxa"/>
          </w:tcPr>
          <w:p w:rsidR="000E4304" w:rsidRPr="00507F9C" w:rsidRDefault="000E4304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0E4304" w:rsidRDefault="00460A26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ЗАГС </w:t>
            </w:r>
            <w:r w:rsidR="000607FB">
              <w:rPr>
                <w:szCs w:val="28"/>
              </w:rPr>
              <w:t xml:space="preserve">до </w:t>
            </w:r>
            <w:r w:rsidR="007373F4">
              <w:rPr>
                <w:szCs w:val="28"/>
              </w:rPr>
              <w:t>3</w:t>
            </w:r>
            <w:r w:rsidR="000607FB">
              <w:rPr>
                <w:szCs w:val="28"/>
              </w:rPr>
              <w:t>1.1</w:t>
            </w:r>
            <w:r w:rsidR="007373F4">
              <w:rPr>
                <w:szCs w:val="28"/>
              </w:rPr>
              <w:t>2</w:t>
            </w:r>
            <w:r w:rsidR="000607FB">
              <w:rPr>
                <w:szCs w:val="28"/>
              </w:rPr>
              <w:t>.2019</w:t>
            </w:r>
            <w:r w:rsidR="004B4CA8">
              <w:rPr>
                <w:szCs w:val="28"/>
              </w:rPr>
              <w:t>;</w:t>
            </w:r>
          </w:p>
          <w:p w:rsidR="00A86355" w:rsidRDefault="000607FB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  <w:r w:rsidR="00A86355">
              <w:rPr>
                <w:szCs w:val="28"/>
              </w:rPr>
              <w:t>;</w:t>
            </w:r>
          </w:p>
          <w:p w:rsidR="00616486" w:rsidRPr="00507F9C" w:rsidRDefault="003932A7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616486">
              <w:rPr>
                <w:szCs w:val="28"/>
              </w:rPr>
              <w:t>правление образования Красносулинского района</w:t>
            </w:r>
          </w:p>
        </w:tc>
      </w:tr>
      <w:tr w:rsidR="000E4304" w:rsidRPr="00507F9C" w:rsidTr="004B4CA8">
        <w:trPr>
          <w:trHeight w:val="20"/>
        </w:trPr>
        <w:tc>
          <w:tcPr>
            <w:tcW w:w="2552" w:type="dxa"/>
          </w:tcPr>
          <w:p w:rsidR="000E4304" w:rsidRPr="00507F9C" w:rsidRDefault="000E4304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Программно-целевые инструменты подпрограммы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отсутствуют 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20F77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Цели подпрограммы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20F77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подпрограммы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4B4CA8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20F77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Целевые показатели подпрограммы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EC14D8" w:rsidRDefault="00EC14D8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объем компьютерной и оргтехники не старше 5 лет</w:t>
            </w:r>
            <w:r>
              <w:rPr>
                <w:szCs w:val="28"/>
              </w:rPr>
              <w:t>;</w:t>
            </w:r>
          </w:p>
          <w:p w:rsidR="00D7302A" w:rsidRPr="00507F9C" w:rsidRDefault="00CC266F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A86355" w:rsidRDefault="00092A6C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proofErr w:type="spellStart"/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proofErr w:type="spellEnd"/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</w:t>
            </w:r>
            <w:r w:rsidR="00A86355">
              <w:rPr>
                <w:szCs w:val="28"/>
              </w:rPr>
              <w:lastRenderedPageBreak/>
              <w:t xml:space="preserve">повышения числа активных пользователей системы </w:t>
            </w:r>
            <w:r w:rsidR="008B08D4">
              <w:rPr>
                <w:szCs w:val="28"/>
              </w:rPr>
              <w:t>«</w:t>
            </w:r>
            <w:r w:rsidR="00A86355">
              <w:rPr>
                <w:szCs w:val="28"/>
              </w:rPr>
              <w:t>Дело</w:t>
            </w:r>
            <w:r w:rsidR="008B08D4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4B4CA8">
            <w:pPr>
              <w:ind w:firstLine="0"/>
              <w:rPr>
                <w:szCs w:val="28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proofErr w:type="spellStart"/>
            <w:r w:rsidRPr="00092A6C">
              <w:rPr>
                <w:szCs w:val="24"/>
                <w:lang w:val="en-US"/>
              </w:rPr>
              <w:t>Vipnet</w:t>
            </w:r>
            <w:proofErr w:type="spellEnd"/>
            <w:r w:rsidRPr="00092A6C">
              <w:rPr>
                <w:szCs w:val="24"/>
              </w:rPr>
              <w:t xml:space="preserve">-клиент для повышения числа активных пользователей системы </w:t>
            </w:r>
            <w:r w:rsidR="008B08D4">
              <w:rPr>
                <w:szCs w:val="24"/>
              </w:rPr>
              <w:t>«</w:t>
            </w:r>
            <w:r w:rsidRPr="00092A6C">
              <w:rPr>
                <w:szCs w:val="24"/>
              </w:rPr>
              <w:t>Дело</w:t>
            </w:r>
            <w:r w:rsidR="008B08D4">
              <w:rPr>
                <w:szCs w:val="24"/>
              </w:rPr>
              <w:t>»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20F77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szCs w:val="28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5D3EDF" w:rsidP="004B4CA8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</w:t>
            </w:r>
            <w:r w:rsidR="004B4CA8">
              <w:rPr>
                <w:szCs w:val="28"/>
              </w:rPr>
              <w:t>9-</w:t>
            </w:r>
            <w:r w:rsidRPr="00507F9C">
              <w:rPr>
                <w:szCs w:val="28"/>
              </w:rPr>
              <w:t>203</w:t>
            </w:r>
            <w:r w:rsidR="00620F77" w:rsidRPr="00507F9C">
              <w:rPr>
                <w:szCs w:val="28"/>
              </w:rPr>
              <w:t>0 годы;</w:t>
            </w:r>
          </w:p>
          <w:p w:rsidR="00620F77" w:rsidRPr="00507F9C" w:rsidRDefault="00620F77" w:rsidP="004B4CA8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B77C8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</w:t>
            </w:r>
          </w:p>
          <w:p w:rsidR="00620F77" w:rsidRPr="00507F9C" w:rsidRDefault="00CC266F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620F77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4B4CA8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C10F3" w:rsidRPr="00507F9C">
              <w:rPr>
                <w:szCs w:val="28"/>
              </w:rPr>
              <w:t>бщий объем финансирования подпрограммы</w:t>
            </w:r>
            <w:r w:rsidR="005F349F" w:rsidRPr="00507F9C">
              <w:rPr>
                <w:szCs w:val="28"/>
              </w:rPr>
              <w:t xml:space="preserve"> </w:t>
            </w:r>
            <w:r>
              <w:rPr>
                <w:szCs w:val="28"/>
              </w:rPr>
              <w:t>составляет </w:t>
            </w:r>
            <w:r w:rsidR="00CC10F3" w:rsidRPr="00507F9C">
              <w:rPr>
                <w:szCs w:val="28"/>
              </w:rPr>
              <w:t xml:space="preserve">– </w:t>
            </w:r>
            <w:r w:rsidR="0023379C">
              <w:rPr>
                <w:szCs w:val="28"/>
              </w:rPr>
              <w:t>1649,2</w:t>
            </w:r>
            <w:r w:rsidR="00EC0525" w:rsidRPr="00507F9C">
              <w:rPr>
                <w:szCs w:val="28"/>
              </w:rPr>
              <w:t xml:space="preserve"> </w:t>
            </w:r>
            <w:r w:rsidR="00CC10F3" w:rsidRPr="00507F9C">
              <w:rPr>
                <w:szCs w:val="28"/>
              </w:rPr>
              <w:t>тыс. рублей, в том числе по годам</w:t>
            </w:r>
            <w:r>
              <w:rPr>
                <w:szCs w:val="28"/>
              </w:rPr>
              <w:t>: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EC0525" w:rsidRPr="00507F9C">
              <w:rPr>
                <w:szCs w:val="28"/>
              </w:rPr>
              <w:t>743,7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EC0525" w:rsidRPr="00507F9C">
              <w:rPr>
                <w:szCs w:val="28"/>
              </w:rPr>
              <w:t>52,4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2021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2022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C3088A">
              <w:rPr>
                <w:szCs w:val="28"/>
              </w:rPr>
              <w:t>513,6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23379C">
              <w:rPr>
                <w:szCs w:val="28"/>
              </w:rPr>
              <w:t>339,5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2025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2026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2027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2028 год – 0,0тыс.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2029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2030 год – 0,0 тыс. руб.</w:t>
            </w:r>
            <w:r w:rsidR="004B4CA8">
              <w:rPr>
                <w:szCs w:val="28"/>
              </w:rPr>
              <w:t>;</w:t>
            </w:r>
          </w:p>
          <w:p w:rsidR="00CC10F3" w:rsidRPr="00507F9C" w:rsidRDefault="004B4CA8" w:rsidP="004B4C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CC10F3" w:rsidRPr="00507F9C">
              <w:rPr>
                <w:szCs w:val="28"/>
              </w:rPr>
              <w:t xml:space="preserve">а счет средств бюджета района – </w:t>
            </w:r>
            <w:r w:rsidR="0023379C">
              <w:rPr>
                <w:szCs w:val="28"/>
              </w:rPr>
              <w:t>1649,2</w:t>
            </w:r>
            <w:r w:rsidR="00CC10F3" w:rsidRPr="00507F9C">
              <w:rPr>
                <w:szCs w:val="28"/>
              </w:rPr>
              <w:t xml:space="preserve"> тыс. рублей, в том числе по годам: 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514491" w:rsidRPr="00507F9C">
              <w:rPr>
                <w:szCs w:val="28"/>
              </w:rPr>
              <w:t>743,7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514491" w:rsidRPr="00507F9C">
              <w:rPr>
                <w:szCs w:val="28"/>
              </w:rPr>
              <w:t>52,4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2021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2022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C3088A">
              <w:rPr>
                <w:szCs w:val="28"/>
              </w:rPr>
              <w:t>513,6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23379C">
              <w:rPr>
                <w:szCs w:val="28"/>
              </w:rPr>
              <w:t>339,5</w:t>
            </w:r>
            <w:r w:rsidRPr="00507F9C">
              <w:rPr>
                <w:szCs w:val="28"/>
              </w:rPr>
              <w:t xml:space="preserve">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2025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2026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2027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2028 год – 0,0</w:t>
            </w:r>
            <w:r w:rsidR="004B4CA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2029 год – 0,0 тыс. руб.;</w:t>
            </w:r>
          </w:p>
          <w:p w:rsidR="00CC10F3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2030 год – 0,0 тыс. руб.</w:t>
            </w:r>
          </w:p>
          <w:p w:rsidR="00EF095B" w:rsidRPr="00507F9C" w:rsidRDefault="00CC10F3" w:rsidP="004B4CA8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Объ</w:t>
            </w:r>
            <w:r w:rsidR="004B4CA8">
              <w:rPr>
                <w:szCs w:val="28"/>
              </w:rPr>
              <w:t>емы финансирования подпрограммы </w:t>
            </w:r>
            <w:r w:rsidRPr="00507F9C">
              <w:rPr>
                <w:szCs w:val="28"/>
              </w:rPr>
              <w:t>1 н</w:t>
            </w:r>
            <w:r w:rsidR="00DB5881" w:rsidRPr="00507F9C">
              <w:rPr>
                <w:szCs w:val="28"/>
              </w:rPr>
              <w:t>а</w:t>
            </w:r>
            <w:r w:rsidR="00F95FDF">
              <w:rPr>
                <w:szCs w:val="28"/>
              </w:rPr>
              <w:t xml:space="preserve"> </w:t>
            </w:r>
            <w:r w:rsidR="00BF6D7C">
              <w:rPr>
                <w:szCs w:val="28"/>
              </w:rPr>
              <w:br/>
            </w:r>
            <w:r w:rsidR="00DB5881" w:rsidRPr="00507F9C">
              <w:rPr>
                <w:szCs w:val="28"/>
              </w:rPr>
              <w:t>202</w:t>
            </w:r>
            <w:r w:rsidR="00A52C96">
              <w:rPr>
                <w:szCs w:val="28"/>
              </w:rPr>
              <w:t>7</w:t>
            </w:r>
            <w:r w:rsidRPr="00507F9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4B4CA8">
        <w:trPr>
          <w:trHeight w:val="20"/>
        </w:trPr>
        <w:tc>
          <w:tcPr>
            <w:tcW w:w="2552" w:type="dxa"/>
          </w:tcPr>
          <w:p w:rsidR="006B77C8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Ожидаемые результаты</w:t>
            </w:r>
          </w:p>
          <w:p w:rsidR="00620F77" w:rsidRPr="00507F9C" w:rsidRDefault="00620F77" w:rsidP="004B4CA8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реализации подпрограммы </w:t>
            </w:r>
            <w:r w:rsidR="00CC266F" w:rsidRPr="00507F9C"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4B4CA8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4B4CA8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создание развивающейся инфраструктуры </w:t>
            </w:r>
            <w:r w:rsidRPr="00507F9C">
              <w:rPr>
                <w:szCs w:val="28"/>
              </w:rPr>
              <w:lastRenderedPageBreak/>
              <w:t>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предоставления государственных и муниципальных услуг в электронном виде;</w:t>
            </w:r>
          </w:p>
          <w:p w:rsidR="00620F77" w:rsidRPr="00507F9C" w:rsidRDefault="00620F77" w:rsidP="004B4CA8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4B4CA8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подпрограммы </w:t>
      </w:r>
      <w:r w:rsidR="008B08D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«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</w:t>
      </w:r>
      <w:r w:rsidR="008B08D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«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Красносулинского района</w:t>
      </w:r>
      <w:r w:rsidR="008B08D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»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</w:p>
    <w:p w:rsidR="005F349F" w:rsidRPr="00507F9C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Style w:val="af0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93"/>
        <w:gridCol w:w="7045"/>
      </w:tblGrid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046" w:type="dxa"/>
            <w:hideMark/>
          </w:tcPr>
          <w:p w:rsidR="00745815" w:rsidRPr="00507F9C" w:rsidRDefault="008B08D4" w:rsidP="002D0D3E">
            <w:pPr>
              <w:spacing w:line="228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45815"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  <w:r>
              <w:rPr>
                <w:bCs/>
                <w:szCs w:val="28"/>
              </w:rPr>
              <w:t>«</w:t>
            </w:r>
            <w:r w:rsidR="00745815" w:rsidRPr="00507F9C">
              <w:rPr>
                <w:bCs/>
                <w:szCs w:val="28"/>
              </w:rPr>
              <w:t>Многофункциональный центр предоставления государственных и муниципальных услуг Красносулинского района</w:t>
            </w:r>
            <w:r>
              <w:rPr>
                <w:bCs/>
                <w:szCs w:val="28"/>
              </w:rPr>
              <w:t>»</w:t>
            </w:r>
            <w:r w:rsidR="00745815" w:rsidRPr="00507F9C">
              <w:rPr>
                <w:bCs/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="00745815" w:rsidRPr="00507F9C">
              <w:rPr>
                <w:szCs w:val="28"/>
              </w:rPr>
              <w:t>)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046" w:type="dxa"/>
            <w:hideMark/>
          </w:tcPr>
          <w:p w:rsidR="00B764C8" w:rsidRDefault="00B764C8" w:rsidP="002D0D3E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>
              <w:rPr>
                <w:szCs w:val="28"/>
              </w:rPr>
              <w:t>информационных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745815" w:rsidRPr="00507F9C" w:rsidRDefault="00745815" w:rsidP="002D0D3E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2D0D3E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046" w:type="dxa"/>
          </w:tcPr>
          <w:p w:rsidR="00745815" w:rsidRDefault="00745815" w:rsidP="002D0D3E">
            <w:pPr>
              <w:spacing w:line="228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МАУ </w:t>
            </w:r>
            <w:r w:rsidR="008B08D4">
              <w:rPr>
                <w:szCs w:val="28"/>
              </w:rPr>
              <w:t>«</w:t>
            </w:r>
            <w:r w:rsidRPr="00507F9C">
              <w:rPr>
                <w:szCs w:val="28"/>
              </w:rPr>
              <w:t>МФЦ Красносулинского рай</w:t>
            </w:r>
            <w:r w:rsidR="00D53146" w:rsidRPr="00507F9C">
              <w:rPr>
                <w:szCs w:val="28"/>
              </w:rPr>
              <w:t>она</w:t>
            </w:r>
            <w:r w:rsidR="008B08D4">
              <w:rPr>
                <w:szCs w:val="28"/>
              </w:rPr>
              <w:t>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2D0D3E">
            <w:pPr>
              <w:spacing w:line="228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</w:t>
            </w:r>
            <w:r w:rsidR="00E711DB">
              <w:rPr>
                <w:szCs w:val="28"/>
              </w:rPr>
              <w:t>ь</w:t>
            </w:r>
          </w:p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046" w:type="dxa"/>
            <w:hideMark/>
          </w:tcPr>
          <w:p w:rsidR="00745815" w:rsidRPr="00507F9C" w:rsidRDefault="00D53146" w:rsidP="002D0D3E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4B4CA8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046" w:type="dxa"/>
          </w:tcPr>
          <w:p w:rsidR="00D53146" w:rsidRPr="00507F9C" w:rsidRDefault="00D53146" w:rsidP="002D0D3E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E711DB" w:rsidP="002D0D3E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E711DB">
              <w:rPr>
                <w:szCs w:val="28"/>
              </w:rPr>
              <w:t xml:space="preserve">повышение качества обслуживания жителей Красносулинского района при предоставлении государственных и муниципальных услуг по принципу </w:t>
            </w:r>
            <w:r w:rsidR="008B08D4">
              <w:rPr>
                <w:szCs w:val="28"/>
              </w:rPr>
              <w:t>«</w:t>
            </w:r>
            <w:r w:rsidRPr="00E711DB">
              <w:rPr>
                <w:szCs w:val="28"/>
              </w:rPr>
              <w:t>одного окна</w:t>
            </w:r>
            <w:r w:rsidR="008B08D4">
              <w:rPr>
                <w:szCs w:val="28"/>
              </w:rPr>
              <w:t>»</w:t>
            </w:r>
            <w:r w:rsidRPr="00E711DB">
              <w:rPr>
                <w:szCs w:val="28"/>
              </w:rPr>
              <w:t xml:space="preserve"> на базе МАУ </w:t>
            </w:r>
            <w:r w:rsidR="008B08D4">
              <w:rPr>
                <w:szCs w:val="28"/>
              </w:rPr>
              <w:t>«</w:t>
            </w:r>
            <w:r w:rsidRPr="00E711DB">
              <w:rPr>
                <w:szCs w:val="28"/>
              </w:rPr>
              <w:t>МФЦ Красносулинского района</w:t>
            </w:r>
            <w:r w:rsidR="008B08D4">
              <w:rPr>
                <w:szCs w:val="28"/>
              </w:rPr>
              <w:t>»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2D0D3E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046" w:type="dxa"/>
            <w:hideMark/>
          </w:tcPr>
          <w:p w:rsidR="00EC14D8" w:rsidRPr="00507F9C" w:rsidRDefault="00CC266F" w:rsidP="002D0D3E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</w:t>
            </w:r>
            <w:r w:rsidR="008B08D4">
              <w:rPr>
                <w:szCs w:val="28"/>
              </w:rPr>
              <w:t>«</w:t>
            </w:r>
            <w:r w:rsidR="00745815" w:rsidRPr="00507F9C">
              <w:rPr>
                <w:szCs w:val="28"/>
              </w:rPr>
              <w:t>МФЦ Красносулинского района</w:t>
            </w:r>
            <w:r w:rsidR="008B08D4">
              <w:rPr>
                <w:szCs w:val="28"/>
              </w:rPr>
              <w:t>»</w:t>
            </w:r>
            <w:r w:rsidR="00745815" w:rsidRPr="00507F9C">
              <w:rPr>
                <w:szCs w:val="28"/>
              </w:rPr>
              <w:t xml:space="preserve"> в Красносулинском районе; </w:t>
            </w:r>
            <w:r w:rsidR="00EC14D8" w:rsidRPr="00507F9C">
              <w:rPr>
                <w:szCs w:val="28"/>
              </w:rPr>
              <w:t>доля муниципальных и переданных государственных услуг</w:t>
            </w:r>
            <w:r w:rsidR="00EC14D8">
              <w:rPr>
                <w:szCs w:val="28"/>
              </w:rPr>
              <w:t xml:space="preserve"> предоставляемых</w:t>
            </w:r>
            <w:r w:rsidR="00EC14D8" w:rsidRPr="00507F9C">
              <w:rPr>
                <w:szCs w:val="28"/>
              </w:rPr>
              <w:t xml:space="preserve"> на базе МАУ </w:t>
            </w:r>
            <w:r w:rsidR="008B08D4">
              <w:rPr>
                <w:szCs w:val="28"/>
              </w:rPr>
              <w:t>«</w:t>
            </w:r>
            <w:r w:rsidR="00EC14D8" w:rsidRPr="00507F9C">
              <w:rPr>
                <w:szCs w:val="28"/>
              </w:rPr>
              <w:t>МФЦ Красносулинского района</w:t>
            </w:r>
            <w:r w:rsidR="008B08D4">
              <w:rPr>
                <w:szCs w:val="28"/>
              </w:rPr>
              <w:t>»</w:t>
            </w:r>
            <w:r w:rsidR="00EC14D8" w:rsidRPr="00507F9C">
              <w:rPr>
                <w:szCs w:val="28"/>
              </w:rPr>
              <w:t>;</w:t>
            </w:r>
          </w:p>
          <w:p w:rsidR="00745815" w:rsidRPr="00507F9C" w:rsidRDefault="00A16F23" w:rsidP="002D0D3E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A16F23">
              <w:rPr>
                <w:szCs w:val="28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через МАУ </w:t>
            </w:r>
            <w:r w:rsidR="008B08D4">
              <w:rPr>
                <w:szCs w:val="28"/>
              </w:rPr>
              <w:t>«</w:t>
            </w:r>
            <w:r w:rsidRPr="00A16F23">
              <w:rPr>
                <w:szCs w:val="28"/>
              </w:rPr>
              <w:t>МФЦ Красносулинского района</w:t>
            </w:r>
            <w:r w:rsidR="008B08D4">
              <w:rPr>
                <w:szCs w:val="28"/>
              </w:rPr>
              <w:t>»</w:t>
            </w:r>
            <w:r w:rsidR="00745815" w:rsidRPr="00507F9C">
              <w:rPr>
                <w:szCs w:val="28"/>
              </w:rPr>
              <w:t>;</w:t>
            </w:r>
          </w:p>
          <w:p w:rsidR="00745815" w:rsidRPr="00507F9C" w:rsidRDefault="00CC266F" w:rsidP="002D0D3E">
            <w:pPr>
              <w:pStyle w:val="ConsPlusCell"/>
              <w:spacing w:line="245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государственных и муниципальных услуг предоставляемых на базе МАУ </w:t>
            </w:r>
            <w:r w:rsidR="008B08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МФЦ Красносулинского района</w:t>
            </w:r>
            <w:r w:rsidR="008B08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  <w:hideMark/>
          </w:tcPr>
          <w:p w:rsidR="00745815" w:rsidRPr="00507F9C" w:rsidRDefault="00745815" w:rsidP="002D0D3E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046" w:type="dxa"/>
          </w:tcPr>
          <w:p w:rsidR="00745815" w:rsidRPr="00507F9C" w:rsidRDefault="002D0D3E" w:rsidP="002D0D3E">
            <w:pPr>
              <w:autoSpaceDE w:val="0"/>
              <w:autoSpaceDN w:val="0"/>
              <w:adjustRightInd w:val="0"/>
              <w:spacing w:line="245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2019-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2D0D3E">
            <w:pPr>
              <w:autoSpaceDE w:val="0"/>
              <w:autoSpaceDN w:val="0"/>
              <w:adjustRightInd w:val="0"/>
              <w:spacing w:line="245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</w:tcPr>
          <w:p w:rsidR="00745815" w:rsidRPr="00507F9C" w:rsidRDefault="00745815" w:rsidP="002D0D3E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046" w:type="dxa"/>
          </w:tcPr>
          <w:p w:rsidR="00745815" w:rsidRPr="00507F9C" w:rsidRDefault="002D0D3E" w:rsidP="002D0D3E">
            <w:pPr>
              <w:spacing w:line="245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45815" w:rsidRPr="00507F9C">
              <w:rPr>
                <w:szCs w:val="28"/>
              </w:rPr>
              <w:t xml:space="preserve">бщий объем финансирования подпрограммы составляет – </w:t>
            </w:r>
            <w:r w:rsidR="001679FF">
              <w:rPr>
                <w:bCs/>
                <w:szCs w:val="28"/>
              </w:rPr>
              <w:t>203931,0</w:t>
            </w:r>
            <w:r w:rsidR="00745815" w:rsidRPr="00507F9C">
              <w:rPr>
                <w:szCs w:val="28"/>
              </w:rPr>
              <w:t xml:space="preserve"> тыс. рублей, в том числе по годам</w:t>
            </w:r>
            <w:r>
              <w:rPr>
                <w:szCs w:val="28"/>
              </w:rPr>
              <w:t>:</w:t>
            </w:r>
          </w:p>
          <w:p w:rsidR="00745815" w:rsidRPr="00507F9C" w:rsidRDefault="006E79E2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3F1BAA" w:rsidRPr="00507F9C">
              <w:rPr>
                <w:szCs w:val="28"/>
              </w:rPr>
              <w:t>11654,8</w:t>
            </w:r>
            <w:r w:rsidR="00745815"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3F1BAA" w:rsidRPr="00507F9C">
              <w:rPr>
                <w:szCs w:val="28"/>
              </w:rPr>
              <w:t>12</w:t>
            </w:r>
            <w:r w:rsidR="00E4548C" w:rsidRPr="00507F9C">
              <w:rPr>
                <w:szCs w:val="28"/>
              </w:rPr>
              <w:t xml:space="preserve">539,0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6E79E2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2021 год – </w:t>
            </w:r>
            <w:r w:rsidR="009028C1">
              <w:rPr>
                <w:szCs w:val="28"/>
              </w:rPr>
              <w:t>14355,9</w:t>
            </w:r>
            <w:r w:rsidR="00745815"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741A2D">
              <w:rPr>
                <w:szCs w:val="28"/>
              </w:rPr>
              <w:t>1</w:t>
            </w:r>
            <w:r w:rsidR="00B764C8">
              <w:rPr>
                <w:szCs w:val="28"/>
              </w:rPr>
              <w:t>6673,2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361F48">
              <w:rPr>
                <w:szCs w:val="28"/>
              </w:rPr>
              <w:t>19651,5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1679FF">
              <w:rPr>
                <w:szCs w:val="28"/>
              </w:rPr>
              <w:t>19591,1</w:t>
            </w:r>
            <w:r w:rsidR="00386D9F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B31850">
              <w:rPr>
                <w:szCs w:val="28"/>
              </w:rPr>
              <w:t>17654,1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B31850">
              <w:rPr>
                <w:szCs w:val="28"/>
              </w:rPr>
              <w:t>18287,0</w:t>
            </w:r>
            <w:r w:rsidR="00D5027A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B31850">
              <w:rPr>
                <w:szCs w:val="28"/>
              </w:rPr>
              <w:t>18</w:t>
            </w:r>
            <w:r w:rsidR="001C2E13">
              <w:rPr>
                <w:szCs w:val="28"/>
              </w:rPr>
              <w:t>381,1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1C2E13">
              <w:rPr>
                <w:szCs w:val="28"/>
              </w:rPr>
              <w:t>18381,1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1C2E13">
              <w:rPr>
                <w:szCs w:val="28"/>
              </w:rPr>
              <w:t>18381,1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6E79E2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1C2E13">
              <w:rPr>
                <w:szCs w:val="28"/>
              </w:rPr>
              <w:t>18381,1</w:t>
            </w:r>
            <w:r w:rsidR="00B31850" w:rsidRPr="00507F9C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745815" w:rsidRPr="00507F9C" w:rsidRDefault="002D0D3E" w:rsidP="002D0D3E">
            <w:pPr>
              <w:spacing w:line="245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45815" w:rsidRPr="00507F9C">
              <w:rPr>
                <w:szCs w:val="28"/>
              </w:rPr>
              <w:t xml:space="preserve">а счет средств областного бюджета – </w:t>
            </w:r>
            <w:r w:rsidR="006C6BF9">
              <w:rPr>
                <w:szCs w:val="28"/>
              </w:rPr>
              <w:br/>
            </w:r>
            <w:r w:rsidR="003932A7">
              <w:rPr>
                <w:bCs/>
                <w:szCs w:val="28"/>
              </w:rPr>
              <w:t>47475,3</w:t>
            </w:r>
            <w:r w:rsidR="00386D9F" w:rsidRPr="009028C1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 xml:space="preserve">тыс. рублей, в том числе по годам: 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605590" w:rsidRPr="00507F9C">
              <w:rPr>
                <w:szCs w:val="28"/>
              </w:rPr>
              <w:t>2640,1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605590" w:rsidRPr="00507F9C">
              <w:rPr>
                <w:szCs w:val="28"/>
              </w:rPr>
              <w:t>2742,5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2021 год – </w:t>
            </w:r>
            <w:r w:rsidR="009028C1">
              <w:rPr>
                <w:szCs w:val="28"/>
              </w:rPr>
              <w:t>2976,8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D5027A">
              <w:rPr>
                <w:szCs w:val="28"/>
              </w:rPr>
              <w:t>3749,1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B62595">
              <w:rPr>
                <w:szCs w:val="28"/>
              </w:rPr>
              <w:t>5224,8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3932A7">
              <w:rPr>
                <w:szCs w:val="28"/>
              </w:rPr>
              <w:t>3914,7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1C2E13">
              <w:rPr>
                <w:szCs w:val="28"/>
              </w:rPr>
              <w:t>4123,3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1C2E13">
              <w:rPr>
                <w:szCs w:val="28"/>
              </w:rPr>
              <w:t>4285,6</w:t>
            </w:r>
            <w:r w:rsidR="00D5027A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1C2E13">
              <w:rPr>
                <w:szCs w:val="28"/>
              </w:rPr>
              <w:t>4454,6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1C2E13">
              <w:rPr>
                <w:szCs w:val="28"/>
              </w:rPr>
              <w:t>4454,6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1C2E13">
              <w:rPr>
                <w:szCs w:val="28"/>
              </w:rPr>
              <w:t>4454,6</w:t>
            </w:r>
            <w:r w:rsidR="00B3185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665897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2030 год – </w:t>
            </w:r>
            <w:r w:rsidR="001C2E13">
              <w:rPr>
                <w:szCs w:val="28"/>
              </w:rPr>
              <w:t>4454,6</w:t>
            </w:r>
            <w:r w:rsidR="00B31850" w:rsidRPr="00507F9C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745815" w:rsidRPr="00507F9C" w:rsidRDefault="002D0D3E" w:rsidP="002D0D3E">
            <w:pPr>
              <w:spacing w:line="245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45815" w:rsidRPr="00507F9C">
              <w:rPr>
                <w:szCs w:val="28"/>
              </w:rPr>
              <w:t xml:space="preserve">а счет средств бюджета района – </w:t>
            </w:r>
            <w:r w:rsidR="001679FF">
              <w:rPr>
                <w:bCs/>
                <w:szCs w:val="28"/>
              </w:rPr>
              <w:t>152146,4</w:t>
            </w:r>
            <w:r w:rsidR="00DE318E">
              <w:rPr>
                <w:bCs/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 xml:space="preserve">тыс. рублей, в том числе по годам: </w:t>
            </w:r>
          </w:p>
          <w:p w:rsidR="00745815" w:rsidRPr="00507F9C" w:rsidRDefault="002336AD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605590" w:rsidRPr="00507F9C">
              <w:rPr>
                <w:szCs w:val="28"/>
              </w:rPr>
              <w:t>8390,0</w:t>
            </w:r>
            <w:r w:rsidR="00745815" w:rsidRPr="00507F9C">
              <w:rPr>
                <w:szCs w:val="28"/>
              </w:rPr>
              <w:t xml:space="preserve"> тыс. руб.;</w:t>
            </w:r>
          </w:p>
          <w:p w:rsidR="00745815" w:rsidRPr="00507F9C" w:rsidRDefault="002336AD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E4548C" w:rsidRPr="00507F9C">
              <w:rPr>
                <w:szCs w:val="28"/>
              </w:rPr>
              <w:t>9365,1</w:t>
            </w:r>
            <w:r w:rsidR="00745815"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2021 год – </w:t>
            </w:r>
            <w:r w:rsidR="003D6647">
              <w:rPr>
                <w:szCs w:val="28"/>
              </w:rPr>
              <w:t>10994,1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B764C8">
              <w:rPr>
                <w:szCs w:val="28"/>
              </w:rPr>
              <w:t>12664,1</w:t>
            </w:r>
            <w:r w:rsidR="00D67CA9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B62595">
              <w:rPr>
                <w:szCs w:val="28"/>
              </w:rPr>
              <w:t>14111,7</w:t>
            </w:r>
            <w:r w:rsidR="00D67CA9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1679FF">
              <w:rPr>
                <w:szCs w:val="28"/>
              </w:rPr>
              <w:t>15348,8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734D20">
              <w:rPr>
                <w:szCs w:val="28"/>
              </w:rPr>
              <w:t>13203,2</w:t>
            </w:r>
            <w:r w:rsidR="002336AD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734D20">
              <w:rPr>
                <w:szCs w:val="28"/>
              </w:rPr>
              <w:t>13673,8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734D20">
              <w:rPr>
                <w:szCs w:val="28"/>
              </w:rPr>
              <w:t>13598,9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734D20">
              <w:rPr>
                <w:szCs w:val="28"/>
              </w:rPr>
              <w:t>13598,9</w:t>
            </w:r>
            <w:r w:rsidR="00B31850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734D20">
              <w:rPr>
                <w:szCs w:val="28"/>
              </w:rPr>
              <w:t>13598,9</w:t>
            </w:r>
            <w:r w:rsidR="00B31850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2336AD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734D20">
              <w:rPr>
                <w:szCs w:val="28"/>
              </w:rPr>
              <w:t>13598,9</w:t>
            </w:r>
            <w:r w:rsidR="00B31850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745815" w:rsidRPr="00507F9C" w:rsidRDefault="002D0D3E" w:rsidP="002D0D3E">
            <w:pPr>
              <w:spacing w:line="245" w:lineRule="auto"/>
              <w:ind w:firstLine="1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45815" w:rsidRPr="00507F9C">
              <w:rPr>
                <w:szCs w:val="28"/>
              </w:rPr>
              <w:t>а счет</w:t>
            </w:r>
            <w:r w:rsidR="00F95FDF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сред</w:t>
            </w:r>
            <w:r w:rsidR="00025E14" w:rsidRPr="00507F9C">
              <w:rPr>
                <w:szCs w:val="28"/>
              </w:rPr>
              <w:t xml:space="preserve">ств из внебюджетных источников – </w:t>
            </w:r>
            <w:r w:rsidR="006C6BF9">
              <w:rPr>
                <w:szCs w:val="28"/>
              </w:rPr>
              <w:br/>
            </w:r>
            <w:r w:rsidR="00B31850">
              <w:rPr>
                <w:szCs w:val="28"/>
              </w:rPr>
              <w:t>4309,3</w:t>
            </w:r>
            <w:r w:rsidR="00F95FDF">
              <w:rPr>
                <w:szCs w:val="28"/>
              </w:rPr>
              <w:t xml:space="preserve"> </w:t>
            </w:r>
            <w:r w:rsidR="00745815" w:rsidRPr="00507F9C">
              <w:rPr>
                <w:szCs w:val="28"/>
              </w:rPr>
              <w:t>тыс. рублей, в том числе по годам: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9F6EE9" w:rsidRPr="00507F9C">
              <w:rPr>
                <w:szCs w:val="28"/>
              </w:rPr>
              <w:t>624,7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8617A6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2020 год – 431,</w:t>
            </w:r>
            <w:r w:rsidR="00745815" w:rsidRPr="00507F9C">
              <w:rPr>
                <w:szCs w:val="28"/>
              </w:rPr>
              <w:t>4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2021 год – </w:t>
            </w:r>
            <w:r w:rsidR="007904E7">
              <w:rPr>
                <w:szCs w:val="28"/>
              </w:rPr>
              <w:t>385,0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6D23EE">
              <w:rPr>
                <w:szCs w:val="28"/>
              </w:rPr>
              <w:t>2</w:t>
            </w:r>
            <w:r w:rsidR="00E72C9C">
              <w:rPr>
                <w:szCs w:val="28"/>
              </w:rPr>
              <w:t>6</w:t>
            </w:r>
            <w:r w:rsidR="00D67433">
              <w:rPr>
                <w:szCs w:val="28"/>
              </w:rPr>
              <w:t>0</w:t>
            </w:r>
            <w:r w:rsidR="006D23EE">
              <w:rPr>
                <w:szCs w:val="28"/>
              </w:rPr>
              <w:t>,</w:t>
            </w:r>
            <w:r w:rsidR="00D67433">
              <w:rPr>
                <w:szCs w:val="28"/>
              </w:rPr>
              <w:t>0</w:t>
            </w:r>
            <w:r w:rsidR="006D23EE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212CD4">
              <w:rPr>
                <w:szCs w:val="28"/>
              </w:rPr>
              <w:t>315,0</w:t>
            </w:r>
            <w:r w:rsidRPr="00507F9C">
              <w:rPr>
                <w:szCs w:val="28"/>
              </w:rPr>
              <w:t xml:space="preserve"> 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B31850">
              <w:rPr>
                <w:szCs w:val="28"/>
              </w:rPr>
              <w:t>327,6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B31850">
              <w:rPr>
                <w:szCs w:val="28"/>
              </w:rPr>
              <w:t>327,6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B31850">
              <w:rPr>
                <w:szCs w:val="28"/>
              </w:rPr>
              <w:t>327,6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B31850">
              <w:rPr>
                <w:szCs w:val="28"/>
              </w:rPr>
              <w:t xml:space="preserve">327,6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B31850">
              <w:rPr>
                <w:szCs w:val="28"/>
              </w:rPr>
              <w:t xml:space="preserve">327,6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B31850">
              <w:rPr>
                <w:szCs w:val="28"/>
              </w:rPr>
              <w:t xml:space="preserve">327,6 </w:t>
            </w:r>
            <w:r w:rsidRPr="00507F9C">
              <w:rPr>
                <w:szCs w:val="28"/>
              </w:rPr>
              <w:t>тыс. руб.;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B31850">
              <w:rPr>
                <w:szCs w:val="28"/>
              </w:rPr>
              <w:t>327,6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</w:t>
            </w:r>
          </w:p>
          <w:p w:rsidR="003908FE" w:rsidRPr="00507F9C" w:rsidRDefault="003908FE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Объемы финансирования </w:t>
            </w:r>
            <w:r w:rsidR="00E51674" w:rsidRPr="00507F9C">
              <w:rPr>
                <w:szCs w:val="28"/>
              </w:rPr>
              <w:t>под</w:t>
            </w:r>
            <w:r w:rsidR="002D0D3E">
              <w:rPr>
                <w:szCs w:val="28"/>
              </w:rPr>
              <w:t>программы </w:t>
            </w:r>
            <w:r w:rsidR="00E51674" w:rsidRPr="00507F9C">
              <w:rPr>
                <w:szCs w:val="28"/>
              </w:rPr>
              <w:t xml:space="preserve">2 </w:t>
            </w:r>
            <w:r w:rsidR="00875F9B" w:rsidRPr="00507F9C">
              <w:rPr>
                <w:szCs w:val="28"/>
              </w:rPr>
              <w:t>на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="00875F9B" w:rsidRPr="00507F9C">
              <w:rPr>
                <w:szCs w:val="28"/>
              </w:rPr>
              <w:t>202</w:t>
            </w:r>
            <w:r w:rsidR="001D4067">
              <w:rPr>
                <w:szCs w:val="28"/>
              </w:rPr>
              <w:t>7</w:t>
            </w:r>
            <w:r w:rsidRPr="00507F9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4B4CA8">
        <w:trPr>
          <w:trHeight w:val="20"/>
        </w:trPr>
        <w:tc>
          <w:tcPr>
            <w:tcW w:w="2593" w:type="dxa"/>
          </w:tcPr>
          <w:p w:rsidR="00745815" w:rsidRPr="00507F9C" w:rsidRDefault="00745815" w:rsidP="002D0D3E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2D0D3E">
            <w:pPr>
              <w:spacing w:line="245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046" w:type="dxa"/>
            <w:hideMark/>
          </w:tcPr>
          <w:p w:rsidR="00745815" w:rsidRPr="00507F9C" w:rsidRDefault="00745815" w:rsidP="002D0D3E">
            <w:pPr>
              <w:autoSpaceDE w:val="0"/>
              <w:autoSpaceDN w:val="0"/>
              <w:adjustRightInd w:val="0"/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2D0D3E">
            <w:pPr>
              <w:spacing w:line="245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 xml:space="preserve">МАУ </w:t>
            </w:r>
            <w:r w:rsidR="008B08D4">
              <w:rPr>
                <w:szCs w:val="28"/>
              </w:rPr>
              <w:t>«</w:t>
            </w:r>
            <w:r w:rsidRPr="00507F9C">
              <w:rPr>
                <w:szCs w:val="28"/>
              </w:rPr>
              <w:t>МФЦ Красносулинского района</w:t>
            </w:r>
            <w:r w:rsidR="008B08D4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2D0D3E" w:rsidRDefault="002D0D3E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2D0D3E" w:rsidP="002D0D3E">
      <w:pPr>
        <w:pStyle w:val="section2"/>
        <w:spacing w:before="0" w:after="0" w:line="245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2D0D3E" w:rsidRDefault="00EC621F" w:rsidP="002D0D3E">
      <w:pPr>
        <w:pStyle w:val="section2"/>
        <w:autoSpaceDE w:val="0"/>
        <w:autoSpaceDN w:val="0"/>
        <w:adjustRightInd w:val="0"/>
        <w:spacing w:before="0" w:after="0" w:line="245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B08D4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Повышение качества предоставления </w:t>
      </w:r>
    </w:p>
    <w:p w:rsidR="0010058F" w:rsidRPr="00507F9C" w:rsidRDefault="00862B77" w:rsidP="002D0D3E">
      <w:pPr>
        <w:pStyle w:val="section2"/>
        <w:autoSpaceDE w:val="0"/>
        <w:autoSpaceDN w:val="0"/>
        <w:adjustRightInd w:val="0"/>
        <w:spacing w:before="0" w:after="0" w:line="245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муниципальных услуг в сфере телерадиовещания</w:t>
      </w:r>
      <w:r w:rsidR="008B08D4">
        <w:rPr>
          <w:rFonts w:ascii="Times New Roman" w:eastAsia="Calibri" w:hAnsi="Times New Roman"/>
          <w:color w:val="auto"/>
          <w:sz w:val="28"/>
          <w:szCs w:val="28"/>
        </w:rPr>
        <w:t>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2D0D3E">
      <w:pPr>
        <w:pStyle w:val="section2"/>
        <w:autoSpaceDE w:val="0"/>
        <w:autoSpaceDN w:val="0"/>
        <w:adjustRightInd w:val="0"/>
        <w:spacing w:before="0" w:after="0" w:line="245" w:lineRule="auto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2D0D3E">
        <w:trPr>
          <w:trHeight w:val="20"/>
        </w:trPr>
        <w:tc>
          <w:tcPr>
            <w:tcW w:w="2410" w:type="dxa"/>
          </w:tcPr>
          <w:p w:rsidR="000047F5" w:rsidRPr="00507F9C" w:rsidRDefault="000047F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8B08D4" w:rsidP="002D0D3E">
            <w:pPr>
              <w:spacing w:line="245" w:lineRule="auto"/>
              <w:ind w:firstLine="0"/>
              <w:rPr>
                <w:kern w:val="2"/>
                <w:szCs w:val="28"/>
              </w:rPr>
            </w:pPr>
            <w:r>
              <w:rPr>
                <w:szCs w:val="28"/>
              </w:rPr>
              <w:t>«</w:t>
            </w:r>
            <w:r w:rsidR="000047F5" w:rsidRPr="00507F9C">
              <w:rPr>
                <w:szCs w:val="28"/>
              </w:rPr>
              <w:t>Повышение качества предоставления муниципальных услуг в сфере телерадиовещания</w:t>
            </w:r>
            <w:r>
              <w:rPr>
                <w:szCs w:val="28"/>
              </w:rPr>
              <w:t>»</w:t>
            </w:r>
            <w:r w:rsidR="000047F5" w:rsidRPr="00507F9C">
              <w:rPr>
                <w:szCs w:val="28"/>
              </w:rPr>
              <w:t xml:space="preserve"> (далее </w:t>
            </w:r>
            <w:r w:rsidR="00843345">
              <w:rPr>
                <w:szCs w:val="28"/>
              </w:rPr>
              <w:t>–</w:t>
            </w:r>
            <w:r w:rsidR="00F95FDF">
              <w:rPr>
                <w:szCs w:val="28"/>
              </w:rPr>
              <w:t xml:space="preserve"> </w:t>
            </w:r>
            <w:r w:rsidR="000047F5" w:rsidRPr="00507F9C">
              <w:rPr>
                <w:szCs w:val="28"/>
              </w:rPr>
              <w:t>подпрограмма</w:t>
            </w:r>
            <w:r w:rsidR="00843345">
              <w:rPr>
                <w:szCs w:val="28"/>
              </w:rPr>
              <w:t> </w:t>
            </w:r>
            <w:r w:rsidR="00CC266F" w:rsidRPr="00507F9C">
              <w:rPr>
                <w:szCs w:val="28"/>
              </w:rPr>
              <w:t>3</w:t>
            </w:r>
            <w:r w:rsidR="000047F5" w:rsidRPr="00507F9C">
              <w:rPr>
                <w:szCs w:val="28"/>
              </w:rPr>
              <w:t>)</w:t>
            </w:r>
          </w:p>
        </w:tc>
      </w:tr>
      <w:tr w:rsidR="000047F5" w:rsidRPr="00507F9C" w:rsidTr="002D0D3E">
        <w:trPr>
          <w:trHeight w:val="20"/>
        </w:trPr>
        <w:tc>
          <w:tcPr>
            <w:tcW w:w="2410" w:type="dxa"/>
          </w:tcPr>
          <w:p w:rsidR="000047F5" w:rsidRPr="00507F9C" w:rsidRDefault="000047F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</w:t>
            </w:r>
          </w:p>
          <w:p w:rsidR="005F349F" w:rsidRPr="00507F9C" w:rsidRDefault="00CC266F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0047F5" w:rsidRPr="00507F9C">
              <w:rPr>
                <w:szCs w:val="28"/>
              </w:rPr>
              <w:t>одпрограммы</w:t>
            </w:r>
            <w:r w:rsidR="00973987" w:rsidRPr="00507F9C">
              <w:rPr>
                <w:szCs w:val="28"/>
              </w:rPr>
              <w:t>3</w:t>
            </w:r>
          </w:p>
        </w:tc>
        <w:tc>
          <w:tcPr>
            <w:tcW w:w="7229" w:type="dxa"/>
          </w:tcPr>
          <w:p w:rsidR="00B764C8" w:rsidRDefault="00B764C8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>
              <w:rPr>
                <w:szCs w:val="28"/>
              </w:rPr>
              <w:t>информационных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0047F5" w:rsidRPr="00507F9C" w:rsidRDefault="000047F5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Администрация Красносулинского рай</w:t>
            </w:r>
            <w:r w:rsidR="00077B1B" w:rsidRPr="00507F9C">
              <w:rPr>
                <w:szCs w:val="28"/>
              </w:rPr>
              <w:t>она (</w:t>
            </w:r>
            <w:r w:rsidR="002125CD" w:rsidRPr="00507F9C">
              <w:rPr>
                <w:szCs w:val="28"/>
              </w:rPr>
              <w:t xml:space="preserve">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0047F5" w:rsidRPr="00507F9C" w:rsidTr="002D0D3E">
        <w:trPr>
          <w:trHeight w:val="20"/>
        </w:trPr>
        <w:tc>
          <w:tcPr>
            <w:tcW w:w="2410" w:type="dxa"/>
          </w:tcPr>
          <w:p w:rsidR="000047F5" w:rsidRPr="00507F9C" w:rsidRDefault="000047F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Участники подпрограммы </w:t>
            </w:r>
            <w:r w:rsidR="00973987" w:rsidRPr="00507F9C">
              <w:rPr>
                <w:szCs w:val="28"/>
              </w:rPr>
              <w:t>3</w:t>
            </w:r>
          </w:p>
        </w:tc>
        <w:tc>
          <w:tcPr>
            <w:tcW w:w="7229" w:type="dxa"/>
          </w:tcPr>
          <w:p w:rsidR="008C3C29" w:rsidRDefault="00092A6C" w:rsidP="002D0D3E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МАУ </w:t>
            </w:r>
            <w:r w:rsidR="008B08D4">
              <w:rPr>
                <w:szCs w:val="28"/>
              </w:rPr>
              <w:t>«</w:t>
            </w:r>
            <w:r>
              <w:rPr>
                <w:szCs w:val="28"/>
              </w:rPr>
              <w:t xml:space="preserve">КТРК </w:t>
            </w:r>
            <w:r w:rsidR="008B08D4">
              <w:rPr>
                <w:szCs w:val="28"/>
              </w:rPr>
              <w:t>«</w:t>
            </w:r>
            <w:r>
              <w:rPr>
                <w:szCs w:val="28"/>
              </w:rPr>
              <w:t>Сулин</w:t>
            </w:r>
            <w:r w:rsidR="008B08D4">
              <w:rPr>
                <w:szCs w:val="28"/>
              </w:rPr>
              <w:t>»</w:t>
            </w:r>
            <w:r w:rsidR="004A4193">
              <w:rPr>
                <w:szCs w:val="28"/>
              </w:rPr>
              <w:t>;</w:t>
            </w:r>
          </w:p>
          <w:p w:rsidR="004A4193" w:rsidRPr="00507F9C" w:rsidRDefault="004A4193" w:rsidP="002D0D3E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0047F5" w:rsidRPr="00507F9C" w:rsidTr="002D0D3E">
        <w:trPr>
          <w:trHeight w:val="20"/>
        </w:trPr>
        <w:tc>
          <w:tcPr>
            <w:tcW w:w="2410" w:type="dxa"/>
          </w:tcPr>
          <w:p w:rsidR="000047F5" w:rsidRPr="00507F9C" w:rsidRDefault="000047F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отсутствуют </w:t>
            </w:r>
          </w:p>
        </w:tc>
      </w:tr>
      <w:tr w:rsidR="000047F5" w:rsidRPr="00507F9C" w:rsidTr="002D0D3E">
        <w:trPr>
          <w:trHeight w:val="20"/>
        </w:trPr>
        <w:tc>
          <w:tcPr>
            <w:tcW w:w="2410" w:type="dxa"/>
          </w:tcPr>
          <w:p w:rsidR="000047F5" w:rsidRPr="00507F9C" w:rsidRDefault="000047F5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Цели подпрограммы </w:t>
            </w:r>
            <w:r w:rsidR="00973987" w:rsidRPr="00507F9C">
              <w:rPr>
                <w:szCs w:val="28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2D0D3E">
            <w:pPr>
              <w:pStyle w:val="Default"/>
              <w:spacing w:line="245" w:lineRule="auto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  <w:r w:rsidR="00A16F23">
              <w:rPr>
                <w:color w:val="auto"/>
                <w:sz w:val="28"/>
                <w:szCs w:val="28"/>
              </w:rPr>
              <w:t>;</w:t>
            </w:r>
          </w:p>
          <w:p w:rsidR="00AC41D3" w:rsidRPr="00507F9C" w:rsidRDefault="002B4545" w:rsidP="002D0D3E">
            <w:pPr>
              <w:pStyle w:val="Default"/>
              <w:spacing w:line="245" w:lineRule="auto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 xml:space="preserve">рост доли домохозяйств, имеющих возможность подключения услуг доступа к сети Интернет со скоростью 100 Мбит/с </w:t>
            </w:r>
            <w:proofErr w:type="spellStart"/>
            <w:r w:rsidRPr="00507F9C">
              <w:rPr>
                <w:color w:val="auto"/>
                <w:sz w:val="28"/>
                <w:szCs w:val="28"/>
              </w:rPr>
              <w:t>с</w:t>
            </w:r>
            <w:proofErr w:type="spellEnd"/>
            <w:r w:rsidRPr="00507F9C">
              <w:rPr>
                <w:color w:val="auto"/>
                <w:sz w:val="28"/>
                <w:szCs w:val="28"/>
              </w:rPr>
              <w:t xml:space="preserve"> использованием проводных каналов связи или со скоростью 10 Мбит/с </w:t>
            </w:r>
            <w:proofErr w:type="spellStart"/>
            <w:r w:rsidRPr="00507F9C">
              <w:rPr>
                <w:color w:val="auto"/>
                <w:sz w:val="28"/>
                <w:szCs w:val="28"/>
              </w:rPr>
              <w:t>с</w:t>
            </w:r>
            <w:proofErr w:type="spellEnd"/>
            <w:r w:rsidRPr="00507F9C">
              <w:rPr>
                <w:color w:val="auto"/>
                <w:sz w:val="28"/>
                <w:szCs w:val="28"/>
              </w:rPr>
              <w:t xml:space="preserve"> использованием сетей подвижной радиотелефонной (сотовой) связи</w:t>
            </w:r>
          </w:p>
        </w:tc>
      </w:tr>
      <w:tr w:rsidR="0010058F" w:rsidRPr="00507F9C" w:rsidTr="002D0D3E">
        <w:trPr>
          <w:trHeight w:val="20"/>
        </w:trPr>
        <w:tc>
          <w:tcPr>
            <w:tcW w:w="2410" w:type="dxa"/>
          </w:tcPr>
          <w:p w:rsidR="0010058F" w:rsidRPr="00507F9C" w:rsidRDefault="0010058F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подпрограммы </w:t>
            </w:r>
            <w:r w:rsidR="00973987" w:rsidRPr="00507F9C">
              <w:rPr>
                <w:szCs w:val="28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07F9C" w:rsidRDefault="00F404B5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р</w:t>
            </w:r>
            <w:r w:rsidR="00D60206" w:rsidRPr="00507F9C">
              <w:rPr>
                <w:szCs w:val="28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2D0D3E">
        <w:trPr>
          <w:trHeight w:val="20"/>
        </w:trPr>
        <w:tc>
          <w:tcPr>
            <w:tcW w:w="2410" w:type="dxa"/>
          </w:tcPr>
          <w:p w:rsidR="0010058F" w:rsidRPr="00507F9C" w:rsidRDefault="0010058F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  <w:lang w:val="en-US"/>
              </w:rPr>
            </w:pPr>
            <w:r w:rsidRPr="00507F9C">
              <w:rPr>
                <w:szCs w:val="28"/>
              </w:rPr>
              <w:t xml:space="preserve">Целевые показатели подпрограммы </w:t>
            </w:r>
            <w:r w:rsidR="00973987" w:rsidRPr="00507F9C">
              <w:rPr>
                <w:szCs w:val="28"/>
                <w:lang w:val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>бъем производства и трансляции социально-значимых теле и радио программ</w:t>
            </w:r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 xml:space="preserve">муниципального образования </w:t>
            </w:r>
            <w:r w:rsidR="008B08D4">
              <w:rPr>
                <w:szCs w:val="28"/>
              </w:rPr>
              <w:t>«</w:t>
            </w:r>
            <w:r w:rsidR="0050529D" w:rsidRPr="00507F9C">
              <w:rPr>
                <w:szCs w:val="28"/>
              </w:rPr>
              <w:t>Красносулинский район</w:t>
            </w:r>
            <w:r w:rsidR="008B08D4">
              <w:rPr>
                <w:szCs w:val="28"/>
              </w:rPr>
              <w:t>»</w:t>
            </w:r>
            <w:r w:rsidR="0010058F" w:rsidRPr="00507F9C">
              <w:rPr>
                <w:szCs w:val="28"/>
              </w:rPr>
              <w:t>;</w:t>
            </w:r>
          </w:p>
          <w:p w:rsidR="00905C42" w:rsidRPr="00092A6C" w:rsidRDefault="008F6977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2D0D3E">
        <w:trPr>
          <w:trHeight w:val="20"/>
        </w:trPr>
        <w:tc>
          <w:tcPr>
            <w:tcW w:w="2410" w:type="dxa"/>
          </w:tcPr>
          <w:p w:rsidR="0010058F" w:rsidRDefault="0010058F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973987" w:rsidRPr="00507F9C">
              <w:rPr>
                <w:szCs w:val="28"/>
              </w:rPr>
              <w:t xml:space="preserve"> 3</w:t>
            </w:r>
          </w:p>
          <w:p w:rsidR="002D0D3E" w:rsidRPr="00507F9C" w:rsidRDefault="002D0D3E" w:rsidP="002D0D3E">
            <w:pPr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9" w:type="dxa"/>
          </w:tcPr>
          <w:p w:rsidR="0010058F" w:rsidRPr="00507F9C" w:rsidRDefault="005F349F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2019</w:t>
            </w:r>
            <w:r w:rsidR="002D0D3E">
              <w:rPr>
                <w:szCs w:val="28"/>
              </w:rPr>
              <w:t>-</w:t>
            </w:r>
            <w:r w:rsidR="005D3EDF" w:rsidRPr="00507F9C">
              <w:rPr>
                <w:szCs w:val="28"/>
              </w:rPr>
              <w:t>203</w:t>
            </w:r>
            <w:r w:rsidR="0010058F" w:rsidRPr="00507F9C">
              <w:rPr>
                <w:szCs w:val="28"/>
              </w:rPr>
              <w:t>0 годы</w:t>
            </w:r>
          </w:p>
          <w:p w:rsidR="0010058F" w:rsidRPr="00507F9C" w:rsidRDefault="008F6977" w:rsidP="002D0D3E">
            <w:pPr>
              <w:spacing w:line="245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</w:t>
            </w:r>
            <w:r w:rsidR="0010058F" w:rsidRPr="00507F9C">
              <w:rPr>
                <w:szCs w:val="28"/>
              </w:rPr>
              <w:t xml:space="preserve"> не выделяются</w:t>
            </w:r>
          </w:p>
        </w:tc>
      </w:tr>
      <w:tr w:rsidR="0010058F" w:rsidRPr="00507F9C" w:rsidTr="002D0D3E">
        <w:trPr>
          <w:trHeight w:val="20"/>
        </w:trPr>
        <w:tc>
          <w:tcPr>
            <w:tcW w:w="2410" w:type="dxa"/>
          </w:tcPr>
          <w:p w:rsidR="0010058F" w:rsidRPr="00507F9C" w:rsidRDefault="0010058F" w:rsidP="002D0D3E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  <w:lang w:val="en-US"/>
              </w:rPr>
            </w:pPr>
            <w:r w:rsidRPr="00507F9C">
              <w:rPr>
                <w:szCs w:val="28"/>
              </w:rPr>
              <w:lastRenderedPageBreak/>
              <w:t>Ресурсное обеспечение подпрограммы</w:t>
            </w:r>
            <w:r w:rsidR="00973987" w:rsidRPr="00507F9C">
              <w:rPr>
                <w:szCs w:val="28"/>
                <w:lang w:val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2D0D3E" w:rsidP="002D0D3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C2D83" w:rsidRPr="00507F9C">
              <w:rPr>
                <w:szCs w:val="28"/>
              </w:rPr>
              <w:t>бщий объем финансирования</w:t>
            </w:r>
            <w:r w:rsidR="00A050F3" w:rsidRPr="00507F9C">
              <w:rPr>
                <w:szCs w:val="28"/>
              </w:rPr>
              <w:t xml:space="preserve"> подпрограммы состав</w:t>
            </w:r>
            <w:r>
              <w:rPr>
                <w:szCs w:val="28"/>
              </w:rPr>
              <w:t xml:space="preserve">ляет – </w:t>
            </w:r>
            <w:r w:rsidR="003932A7">
              <w:rPr>
                <w:szCs w:val="28"/>
              </w:rPr>
              <w:t>65492,5</w:t>
            </w:r>
            <w:r w:rsidR="00DC2D83" w:rsidRPr="00507F9C">
              <w:rPr>
                <w:szCs w:val="28"/>
              </w:rPr>
              <w:t xml:space="preserve"> тыс. рублей, в том числе по годам:</w:t>
            </w:r>
          </w:p>
          <w:p w:rsidR="00424ECB" w:rsidRPr="00507F9C" w:rsidRDefault="00A050F3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74182E" w:rsidRPr="00507F9C">
              <w:rPr>
                <w:szCs w:val="28"/>
              </w:rPr>
              <w:t>4424,5</w:t>
            </w:r>
            <w:r w:rsidR="00424ECB" w:rsidRPr="00507F9C">
              <w:rPr>
                <w:szCs w:val="28"/>
              </w:rPr>
              <w:t xml:space="preserve"> тыс. руб.;</w:t>
            </w:r>
          </w:p>
          <w:p w:rsidR="00424ECB" w:rsidRPr="00507F9C" w:rsidRDefault="0043126C" w:rsidP="002D0D3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2020 год – 47</w:t>
            </w:r>
            <w:r w:rsidR="006357A3">
              <w:rPr>
                <w:szCs w:val="28"/>
              </w:rPr>
              <w:t>37</w:t>
            </w:r>
            <w:r>
              <w:rPr>
                <w:szCs w:val="28"/>
              </w:rPr>
              <w:t>,</w:t>
            </w:r>
            <w:r w:rsidR="006357A3">
              <w:rPr>
                <w:szCs w:val="28"/>
              </w:rPr>
              <w:t>4</w:t>
            </w:r>
            <w:r w:rsidR="00424ECB"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2021 год – </w:t>
            </w:r>
            <w:r w:rsidR="009028C1">
              <w:rPr>
                <w:szCs w:val="28"/>
              </w:rPr>
              <w:t>4529,8</w:t>
            </w:r>
            <w:r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B764C8">
              <w:rPr>
                <w:szCs w:val="28"/>
              </w:rPr>
              <w:t>5129,3</w:t>
            </w:r>
            <w:r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2B25C3">
              <w:rPr>
                <w:szCs w:val="28"/>
              </w:rPr>
              <w:t>5201,1</w:t>
            </w:r>
            <w:r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3932A7">
              <w:rPr>
                <w:szCs w:val="28"/>
              </w:rPr>
              <w:t>6222,8</w:t>
            </w:r>
            <w:r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B31850">
              <w:rPr>
                <w:szCs w:val="28"/>
              </w:rPr>
              <w:t>5777,0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B31850">
              <w:rPr>
                <w:szCs w:val="28"/>
              </w:rPr>
              <w:t>5879,0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B31850">
              <w:rPr>
                <w:szCs w:val="28"/>
              </w:rPr>
              <w:t>58</w:t>
            </w:r>
            <w:r w:rsidR="001D4067">
              <w:rPr>
                <w:szCs w:val="28"/>
              </w:rPr>
              <w:t>97,9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1D4067">
              <w:rPr>
                <w:szCs w:val="28"/>
              </w:rPr>
              <w:t>5897,9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1D4067">
              <w:rPr>
                <w:szCs w:val="28"/>
              </w:rPr>
              <w:t>5897,9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1D4067">
              <w:rPr>
                <w:szCs w:val="28"/>
              </w:rPr>
              <w:t>5897,9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B764C8" w:rsidRPr="00507F9C" w:rsidRDefault="002D0D3E" w:rsidP="002D0D3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B764C8" w:rsidRPr="00507F9C">
              <w:rPr>
                <w:szCs w:val="28"/>
              </w:rPr>
              <w:t>а счет средств</w:t>
            </w:r>
            <w:r w:rsidR="00B764C8">
              <w:rPr>
                <w:szCs w:val="28"/>
              </w:rPr>
              <w:t xml:space="preserve"> областного</w:t>
            </w:r>
            <w:r w:rsidR="00B764C8" w:rsidRPr="00507F9C">
              <w:rPr>
                <w:szCs w:val="28"/>
              </w:rPr>
              <w:t xml:space="preserve"> бюджета – </w:t>
            </w:r>
            <w:r w:rsidR="00B764C8">
              <w:rPr>
                <w:szCs w:val="28"/>
              </w:rPr>
              <w:t xml:space="preserve">200,0 </w:t>
            </w:r>
            <w:r w:rsidR="00B764C8" w:rsidRPr="00507F9C">
              <w:rPr>
                <w:szCs w:val="28"/>
              </w:rPr>
              <w:t>тыс. руб</w:t>
            </w:r>
            <w:r>
              <w:rPr>
                <w:szCs w:val="28"/>
              </w:rPr>
              <w:t>лей</w:t>
            </w:r>
            <w:r w:rsidR="00B764C8" w:rsidRPr="00507F9C">
              <w:rPr>
                <w:szCs w:val="28"/>
              </w:rPr>
              <w:t xml:space="preserve">, в том числе по годам: 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2022 год –</w:t>
            </w:r>
            <w:r>
              <w:rPr>
                <w:szCs w:val="28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0,0</w:t>
            </w:r>
            <w:r w:rsidRPr="00507F9C">
              <w:rPr>
                <w:szCs w:val="28"/>
              </w:rPr>
              <w:t xml:space="preserve"> 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руб.;</w:t>
            </w:r>
          </w:p>
          <w:p w:rsidR="00B764C8" w:rsidRPr="00507F9C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руб.;</w:t>
            </w:r>
          </w:p>
          <w:p w:rsidR="00B764C8" w:rsidRDefault="00B764C8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>
              <w:rPr>
                <w:szCs w:val="28"/>
              </w:rPr>
              <w:t xml:space="preserve">0,0 </w:t>
            </w:r>
            <w:r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DC2D83" w:rsidRPr="00507F9C" w:rsidRDefault="002D0D3E" w:rsidP="002D0D3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DC2D83" w:rsidRPr="00507F9C">
              <w:rPr>
                <w:szCs w:val="28"/>
              </w:rPr>
              <w:t>а счет</w:t>
            </w:r>
            <w:r w:rsidR="005F349F" w:rsidRPr="00507F9C">
              <w:rPr>
                <w:szCs w:val="28"/>
              </w:rPr>
              <w:t xml:space="preserve"> средств бюджета района – </w:t>
            </w:r>
            <w:r w:rsidR="002F2000">
              <w:rPr>
                <w:szCs w:val="28"/>
              </w:rPr>
              <w:t>44993,3</w:t>
            </w:r>
            <w:r w:rsidR="00E72C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 xml:space="preserve">тыс. руб., в том числе по годам: </w:t>
            </w:r>
          </w:p>
          <w:p w:rsidR="00424ECB" w:rsidRPr="00507F9C" w:rsidRDefault="00FD5F06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2019 год – </w:t>
            </w:r>
            <w:r w:rsidR="00756BDF" w:rsidRPr="00507F9C">
              <w:rPr>
                <w:szCs w:val="28"/>
              </w:rPr>
              <w:t>2923,7</w:t>
            </w:r>
            <w:r w:rsidR="00424ECB" w:rsidRPr="00507F9C">
              <w:rPr>
                <w:szCs w:val="28"/>
              </w:rPr>
              <w:t xml:space="preserve"> тыс. руб.;</w:t>
            </w:r>
          </w:p>
          <w:p w:rsidR="00424ECB" w:rsidRPr="00507F9C" w:rsidRDefault="008617A6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2020 год – </w:t>
            </w:r>
            <w:r w:rsidR="00AC63D8" w:rsidRPr="00507F9C">
              <w:rPr>
                <w:szCs w:val="28"/>
              </w:rPr>
              <w:t>3099,1</w:t>
            </w:r>
            <w:r w:rsidR="00424ECB"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2021 год –</w:t>
            </w:r>
            <w:r w:rsidR="00AC63D8" w:rsidRPr="00507F9C">
              <w:rPr>
                <w:szCs w:val="28"/>
              </w:rPr>
              <w:t xml:space="preserve"> </w:t>
            </w:r>
            <w:r w:rsidR="009028C1">
              <w:rPr>
                <w:szCs w:val="28"/>
              </w:rPr>
              <w:t>2850,0</w:t>
            </w:r>
            <w:r w:rsidRPr="00507F9C">
              <w:rPr>
                <w:szCs w:val="28"/>
              </w:rPr>
              <w:t xml:space="preserve"> 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2023 год – </w:t>
            </w:r>
            <w:r w:rsidR="002B25C3">
              <w:rPr>
                <w:szCs w:val="28"/>
              </w:rPr>
              <w:t>3663,6</w:t>
            </w:r>
            <w:r w:rsidR="00E72C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2024 год – </w:t>
            </w:r>
            <w:r w:rsidR="002F2000">
              <w:rPr>
                <w:szCs w:val="28"/>
              </w:rPr>
              <w:t>4654,5</w:t>
            </w:r>
            <w:r w:rsidR="002214E8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2025 год – </w:t>
            </w:r>
            <w:r w:rsidR="00B548E9">
              <w:rPr>
                <w:szCs w:val="28"/>
              </w:rPr>
              <w:t>4044,8</w:t>
            </w:r>
            <w:r w:rsidR="00E72C9C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B548E9">
              <w:rPr>
                <w:szCs w:val="28"/>
              </w:rPr>
              <w:t>4092,7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716BF0">
              <w:rPr>
                <w:szCs w:val="28"/>
              </w:rPr>
              <w:t>4106,0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716BF0">
              <w:rPr>
                <w:szCs w:val="28"/>
              </w:rPr>
              <w:t>4106,0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716BF0">
              <w:rPr>
                <w:szCs w:val="28"/>
              </w:rPr>
              <w:t>4106,0</w:t>
            </w:r>
            <w:r w:rsidR="00B764C8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2D0D3E" w:rsidRDefault="00FD5F06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716BF0">
              <w:rPr>
                <w:szCs w:val="28"/>
              </w:rPr>
              <w:t>4106,0</w:t>
            </w:r>
            <w:r w:rsidR="00B764C8">
              <w:rPr>
                <w:szCs w:val="28"/>
              </w:rPr>
              <w:t xml:space="preserve"> </w:t>
            </w:r>
            <w:r w:rsidR="00424ECB" w:rsidRPr="00507F9C">
              <w:rPr>
                <w:szCs w:val="28"/>
              </w:rPr>
              <w:t>тыс. руб.</w:t>
            </w:r>
            <w:r w:rsidR="002D0D3E">
              <w:rPr>
                <w:szCs w:val="28"/>
              </w:rPr>
              <w:t>;</w:t>
            </w:r>
          </w:p>
          <w:p w:rsidR="00DC2D83" w:rsidRPr="00507F9C" w:rsidRDefault="002D0D3E" w:rsidP="002D0D3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DC2D83" w:rsidRPr="00507F9C">
              <w:rPr>
                <w:szCs w:val="28"/>
              </w:rPr>
              <w:t>а счет средств из</w:t>
            </w:r>
            <w:r w:rsidR="00E76EA9" w:rsidRPr="00507F9C">
              <w:rPr>
                <w:szCs w:val="28"/>
              </w:rPr>
              <w:t xml:space="preserve"> внебюджетных источников</w:t>
            </w:r>
            <w:r w:rsidR="005F349F" w:rsidRPr="00507F9C">
              <w:rPr>
                <w:szCs w:val="28"/>
              </w:rPr>
              <w:t xml:space="preserve"> – </w:t>
            </w:r>
            <w:r>
              <w:rPr>
                <w:szCs w:val="28"/>
              </w:rPr>
              <w:br/>
            </w:r>
            <w:r w:rsidR="003932A7">
              <w:rPr>
                <w:szCs w:val="28"/>
              </w:rPr>
              <w:t>20299,2</w:t>
            </w:r>
            <w:r w:rsidR="00606820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руб., в том числе по годам: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2019</w:t>
            </w:r>
            <w:r w:rsidR="00DC2D83" w:rsidRPr="00507F9C">
              <w:rPr>
                <w:szCs w:val="28"/>
              </w:rPr>
              <w:t xml:space="preserve"> год – </w:t>
            </w:r>
            <w:r w:rsidR="00AC63D8" w:rsidRPr="00507F9C">
              <w:rPr>
                <w:szCs w:val="28"/>
              </w:rPr>
              <w:t>1500,8</w:t>
            </w:r>
            <w:r w:rsidR="00F95FDF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руб.;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2020</w:t>
            </w:r>
            <w:r w:rsidR="00DC2D83" w:rsidRPr="00507F9C">
              <w:rPr>
                <w:szCs w:val="28"/>
              </w:rPr>
              <w:t xml:space="preserve"> год – </w:t>
            </w:r>
            <w:r w:rsidR="008617A6" w:rsidRPr="00507F9C">
              <w:rPr>
                <w:szCs w:val="28"/>
              </w:rPr>
              <w:t>1638</w:t>
            </w:r>
            <w:r w:rsidR="00E76EA9" w:rsidRPr="00507F9C">
              <w:rPr>
                <w:szCs w:val="28"/>
              </w:rPr>
              <w:t xml:space="preserve">,3 </w:t>
            </w:r>
            <w:r w:rsidR="00DC2D83" w:rsidRPr="00507F9C">
              <w:rPr>
                <w:szCs w:val="28"/>
              </w:rPr>
              <w:t>тыс. руб.;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2021</w:t>
            </w:r>
            <w:r w:rsidR="00DC2D83" w:rsidRPr="00507F9C">
              <w:rPr>
                <w:szCs w:val="28"/>
              </w:rPr>
              <w:t xml:space="preserve"> год – </w:t>
            </w:r>
            <w:r w:rsidR="008F7B02">
              <w:rPr>
                <w:szCs w:val="28"/>
              </w:rPr>
              <w:t>167</w:t>
            </w:r>
            <w:r w:rsidR="009E6913">
              <w:rPr>
                <w:szCs w:val="28"/>
              </w:rPr>
              <w:t>9</w:t>
            </w:r>
            <w:r w:rsidR="008F7B02">
              <w:rPr>
                <w:szCs w:val="28"/>
              </w:rPr>
              <w:t>,8</w:t>
            </w:r>
            <w:r w:rsidR="00E76EA9" w:rsidRPr="00507F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руб.;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2022</w:t>
            </w:r>
            <w:r w:rsidR="00DC2D83" w:rsidRPr="00507F9C">
              <w:rPr>
                <w:szCs w:val="28"/>
              </w:rPr>
              <w:t xml:space="preserve"> год – </w:t>
            </w:r>
            <w:r w:rsidR="00606820">
              <w:rPr>
                <w:szCs w:val="28"/>
              </w:rPr>
              <w:t>1688,4</w:t>
            </w:r>
            <w:r w:rsidR="00E76EA9" w:rsidRPr="00507F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руб.;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2023</w:t>
            </w:r>
            <w:r w:rsidR="00DC2D83" w:rsidRPr="00507F9C">
              <w:rPr>
                <w:szCs w:val="28"/>
              </w:rPr>
              <w:t xml:space="preserve"> год – </w:t>
            </w:r>
            <w:r w:rsidR="00212CD4">
              <w:rPr>
                <w:szCs w:val="28"/>
              </w:rPr>
              <w:t>153</w:t>
            </w:r>
            <w:r w:rsidR="00CD4675">
              <w:rPr>
                <w:szCs w:val="28"/>
              </w:rPr>
              <w:t>7,</w:t>
            </w:r>
            <w:r w:rsidR="0035174F">
              <w:rPr>
                <w:szCs w:val="28"/>
              </w:rPr>
              <w:t>5</w:t>
            </w:r>
            <w:r w:rsidR="00606820" w:rsidRPr="00507F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руб.;</w:t>
            </w:r>
          </w:p>
          <w:p w:rsidR="00DC2D83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2024</w:t>
            </w:r>
            <w:r w:rsidR="00DC2D83" w:rsidRPr="00507F9C">
              <w:rPr>
                <w:szCs w:val="28"/>
              </w:rPr>
              <w:t xml:space="preserve"> год – </w:t>
            </w:r>
            <w:r w:rsidR="003932A7">
              <w:rPr>
                <w:szCs w:val="28"/>
              </w:rPr>
              <w:t>1568,3</w:t>
            </w:r>
            <w:r w:rsidR="00606820" w:rsidRPr="00507F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руб.;</w:t>
            </w:r>
          </w:p>
          <w:p w:rsidR="00372968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2025</w:t>
            </w:r>
            <w:r w:rsidR="00DC2D83" w:rsidRPr="00507F9C">
              <w:rPr>
                <w:szCs w:val="28"/>
              </w:rPr>
              <w:t xml:space="preserve"> год – </w:t>
            </w:r>
            <w:r w:rsidR="00B548E9">
              <w:rPr>
                <w:szCs w:val="28"/>
              </w:rPr>
              <w:t>1732,2</w:t>
            </w:r>
            <w:r w:rsidR="00606820" w:rsidRPr="00507F9C">
              <w:rPr>
                <w:szCs w:val="28"/>
              </w:rPr>
              <w:t xml:space="preserve"> </w:t>
            </w:r>
            <w:r w:rsidR="00DC2D83" w:rsidRPr="00507F9C">
              <w:rPr>
                <w:szCs w:val="28"/>
              </w:rPr>
              <w:t>тыс. руб.</w:t>
            </w:r>
            <w:r w:rsidRPr="00507F9C">
              <w:rPr>
                <w:szCs w:val="28"/>
              </w:rPr>
              <w:t>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2026 год – </w:t>
            </w:r>
            <w:r w:rsidR="00B548E9">
              <w:rPr>
                <w:szCs w:val="28"/>
              </w:rPr>
              <w:t>1786,3</w:t>
            </w:r>
            <w:r w:rsidR="0060682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2027 год – </w:t>
            </w:r>
            <w:r w:rsidR="00716BF0">
              <w:rPr>
                <w:szCs w:val="28"/>
              </w:rPr>
              <w:t>1791,9</w:t>
            </w:r>
            <w:r w:rsidR="0060682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2028 год – </w:t>
            </w:r>
            <w:r w:rsidR="00716BF0">
              <w:rPr>
                <w:szCs w:val="28"/>
              </w:rPr>
              <w:t>1791,9</w:t>
            </w:r>
            <w:r w:rsidR="0060682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Pr="00507F9C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2029 год – </w:t>
            </w:r>
            <w:r w:rsidR="00716BF0">
              <w:rPr>
                <w:szCs w:val="28"/>
              </w:rPr>
              <w:t>1791,9</w:t>
            </w:r>
            <w:r w:rsidR="0060682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руб.;</w:t>
            </w:r>
          </w:p>
          <w:p w:rsidR="00424ECB" w:rsidRDefault="00424ECB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2030 год – </w:t>
            </w:r>
            <w:r w:rsidR="00716BF0">
              <w:rPr>
                <w:szCs w:val="28"/>
              </w:rPr>
              <w:t>1791,9</w:t>
            </w:r>
            <w:r w:rsidR="00606820" w:rsidRPr="00507F9C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тыс. руб.</w:t>
            </w:r>
          </w:p>
          <w:p w:rsidR="001A03DA" w:rsidRPr="00507F9C" w:rsidRDefault="001A03DA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Объемы финансирования </w:t>
            </w:r>
            <w:r w:rsidR="004F7B9C" w:rsidRPr="00507F9C">
              <w:rPr>
                <w:szCs w:val="28"/>
              </w:rPr>
              <w:t>под</w:t>
            </w:r>
            <w:r w:rsidRPr="00507F9C">
              <w:rPr>
                <w:szCs w:val="28"/>
              </w:rPr>
              <w:t>программы</w:t>
            </w:r>
            <w:r w:rsidR="002D0D3E">
              <w:rPr>
                <w:szCs w:val="28"/>
              </w:rPr>
              <w:t> </w:t>
            </w:r>
            <w:r w:rsidR="004F7B9C" w:rsidRPr="00507F9C">
              <w:rPr>
                <w:szCs w:val="28"/>
              </w:rPr>
              <w:t xml:space="preserve">3 </w:t>
            </w:r>
            <w:r w:rsidR="008617A6" w:rsidRPr="00507F9C">
              <w:rPr>
                <w:szCs w:val="28"/>
              </w:rPr>
              <w:t>на</w:t>
            </w:r>
            <w:r w:rsidR="00F95FDF">
              <w:rPr>
                <w:szCs w:val="28"/>
              </w:rPr>
              <w:t xml:space="preserve"> </w:t>
            </w:r>
            <w:r w:rsidR="00BF6D7C">
              <w:rPr>
                <w:szCs w:val="28"/>
              </w:rPr>
              <w:br/>
            </w:r>
            <w:r w:rsidR="008617A6" w:rsidRPr="00507F9C">
              <w:rPr>
                <w:szCs w:val="28"/>
              </w:rPr>
              <w:t>202</w:t>
            </w:r>
            <w:r w:rsidR="00716BF0">
              <w:rPr>
                <w:szCs w:val="28"/>
              </w:rPr>
              <w:t>7</w:t>
            </w:r>
            <w:r w:rsidRPr="00507F9C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2D0D3E">
        <w:trPr>
          <w:trHeight w:val="20"/>
        </w:trPr>
        <w:tc>
          <w:tcPr>
            <w:tcW w:w="2410" w:type="dxa"/>
          </w:tcPr>
          <w:p w:rsidR="0010058F" w:rsidRPr="00507F9C" w:rsidRDefault="0010058F" w:rsidP="002D0D3E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  <w:lang w:val="en-US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szCs w:val="28"/>
                <w:lang w:val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2D0D3E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повысить уровень использования нас</w:t>
            </w:r>
            <w:r w:rsidR="00025E14" w:rsidRPr="00507F9C">
              <w:rPr>
                <w:szCs w:val="28"/>
              </w:rPr>
              <w:t xml:space="preserve">еление Красносулинского района </w:t>
            </w:r>
            <w:r w:rsidRPr="00507F9C">
              <w:rPr>
                <w:szCs w:val="28"/>
              </w:rPr>
              <w:t>цифровых технологий с органами власти</w:t>
            </w:r>
          </w:p>
        </w:tc>
      </w:tr>
    </w:tbl>
    <w:p w:rsid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0957DF" w:rsidRDefault="000957DF" w:rsidP="000957DF">
      <w:pPr>
        <w:pStyle w:val="Default"/>
        <w:jc w:val="center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>1. </w:t>
      </w:r>
      <w:r w:rsidR="00816014" w:rsidRPr="000957DF">
        <w:rPr>
          <w:color w:val="auto"/>
          <w:sz w:val="28"/>
          <w:szCs w:val="28"/>
        </w:rPr>
        <w:t xml:space="preserve">Приоритеты и цели </w:t>
      </w:r>
      <w:r w:rsidR="00C377F9" w:rsidRPr="000957DF">
        <w:rPr>
          <w:color w:val="auto"/>
          <w:sz w:val="28"/>
          <w:szCs w:val="28"/>
        </w:rPr>
        <w:t>муниципаль</w:t>
      </w:r>
      <w:r w:rsidR="00816014" w:rsidRPr="000957DF">
        <w:rPr>
          <w:color w:val="auto"/>
          <w:sz w:val="28"/>
          <w:szCs w:val="28"/>
        </w:rPr>
        <w:t>ной политики</w:t>
      </w:r>
    </w:p>
    <w:p w:rsidR="00816014" w:rsidRPr="000957DF" w:rsidRDefault="00C377F9" w:rsidP="000957DF">
      <w:pPr>
        <w:pStyle w:val="Default"/>
        <w:jc w:val="center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>Красносулинского района</w:t>
      </w:r>
      <w:r w:rsidR="00816014" w:rsidRPr="000957DF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3932A7" w:rsidRPr="000957DF" w:rsidRDefault="003932A7" w:rsidP="000957DF">
      <w:pPr>
        <w:pStyle w:val="Default"/>
        <w:jc w:val="center"/>
        <w:rPr>
          <w:color w:val="auto"/>
          <w:sz w:val="28"/>
          <w:szCs w:val="28"/>
        </w:rPr>
      </w:pP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Основные приоритеты </w:t>
      </w:r>
      <w:r w:rsidR="00C377F9" w:rsidRPr="000957DF">
        <w:rPr>
          <w:color w:val="auto"/>
          <w:sz w:val="28"/>
          <w:szCs w:val="28"/>
        </w:rPr>
        <w:t>муниципальной</w:t>
      </w:r>
      <w:r w:rsidRPr="000957DF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0957DF">
        <w:rPr>
          <w:color w:val="auto"/>
          <w:sz w:val="28"/>
          <w:szCs w:val="28"/>
        </w:rPr>
        <w:t xml:space="preserve"> определенны</w:t>
      </w:r>
      <w:r w:rsidRPr="000957DF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0957DF">
        <w:rPr>
          <w:color w:val="auto"/>
          <w:sz w:val="28"/>
          <w:szCs w:val="28"/>
        </w:rPr>
        <w:t xml:space="preserve"> Федерации на 2017</w:t>
      </w:r>
      <w:r w:rsidR="005C14FA" w:rsidRPr="000957DF">
        <w:rPr>
          <w:color w:val="auto"/>
          <w:sz w:val="28"/>
          <w:szCs w:val="28"/>
        </w:rPr>
        <w:t>-</w:t>
      </w:r>
      <w:r w:rsidR="00182E9E" w:rsidRPr="000957DF">
        <w:rPr>
          <w:color w:val="auto"/>
          <w:sz w:val="28"/>
          <w:szCs w:val="28"/>
        </w:rPr>
        <w:t>2030</w:t>
      </w:r>
      <w:r w:rsidR="000957DF" w:rsidRPr="000957DF">
        <w:rPr>
          <w:color w:val="auto"/>
          <w:sz w:val="28"/>
          <w:szCs w:val="28"/>
        </w:rPr>
        <w:t> </w:t>
      </w:r>
      <w:r w:rsidR="00182E9E" w:rsidRPr="000957DF">
        <w:rPr>
          <w:color w:val="auto"/>
          <w:sz w:val="28"/>
          <w:szCs w:val="28"/>
        </w:rPr>
        <w:t>годы,</w:t>
      </w:r>
      <w:r w:rsidRPr="000957DF">
        <w:rPr>
          <w:color w:val="auto"/>
          <w:sz w:val="28"/>
          <w:szCs w:val="28"/>
        </w:rPr>
        <w:t xml:space="preserve"> </w:t>
      </w:r>
      <w:r w:rsidR="001959E2" w:rsidRPr="000957DF">
        <w:rPr>
          <w:color w:val="auto"/>
          <w:sz w:val="28"/>
          <w:szCs w:val="28"/>
        </w:rPr>
        <w:t>Указом Президента Российской Фе</w:t>
      </w:r>
      <w:r w:rsidR="00973987" w:rsidRPr="000957DF">
        <w:rPr>
          <w:color w:val="auto"/>
          <w:sz w:val="28"/>
          <w:szCs w:val="28"/>
        </w:rPr>
        <w:t>дерации от</w:t>
      </w:r>
      <w:r w:rsidR="00226E18" w:rsidRPr="000957DF">
        <w:rPr>
          <w:color w:val="auto"/>
          <w:sz w:val="28"/>
          <w:szCs w:val="28"/>
        </w:rPr>
        <w:t> </w:t>
      </w:r>
      <w:r w:rsidR="00973987" w:rsidRPr="000957DF">
        <w:rPr>
          <w:color w:val="auto"/>
          <w:sz w:val="28"/>
          <w:szCs w:val="28"/>
        </w:rPr>
        <w:t>07.05</w:t>
      </w:r>
      <w:r w:rsidR="008617A6" w:rsidRPr="000957DF">
        <w:rPr>
          <w:color w:val="auto"/>
          <w:sz w:val="28"/>
          <w:szCs w:val="28"/>
        </w:rPr>
        <w:t>.</w:t>
      </w:r>
      <w:r w:rsidR="00973987" w:rsidRPr="000957DF">
        <w:rPr>
          <w:color w:val="auto"/>
          <w:sz w:val="28"/>
          <w:szCs w:val="28"/>
        </w:rPr>
        <w:t xml:space="preserve">2018 </w:t>
      </w:r>
      <w:r w:rsidR="008F6977" w:rsidRPr="000957DF">
        <w:rPr>
          <w:color w:val="auto"/>
          <w:sz w:val="28"/>
          <w:szCs w:val="28"/>
        </w:rPr>
        <w:t>№</w:t>
      </w:r>
      <w:r w:rsidR="001959E2" w:rsidRPr="000957DF">
        <w:rPr>
          <w:color w:val="auto"/>
          <w:sz w:val="28"/>
          <w:szCs w:val="28"/>
        </w:rPr>
        <w:t> 204</w:t>
      </w:r>
      <w:r w:rsidR="00F95FDF" w:rsidRPr="000957DF">
        <w:rPr>
          <w:color w:val="auto"/>
          <w:sz w:val="28"/>
          <w:szCs w:val="28"/>
        </w:rPr>
        <w:t xml:space="preserve"> </w:t>
      </w:r>
      <w:r w:rsidR="008B08D4">
        <w:rPr>
          <w:color w:val="auto"/>
          <w:sz w:val="28"/>
          <w:szCs w:val="28"/>
        </w:rPr>
        <w:t>«</w:t>
      </w:r>
      <w:r w:rsidR="001959E2" w:rsidRPr="000957DF">
        <w:rPr>
          <w:color w:val="auto"/>
          <w:sz w:val="28"/>
          <w:szCs w:val="28"/>
        </w:rPr>
        <w:t>О</w:t>
      </w:r>
      <w:r w:rsidR="00226E18" w:rsidRPr="000957DF">
        <w:rPr>
          <w:color w:val="auto"/>
          <w:sz w:val="28"/>
          <w:szCs w:val="28"/>
        </w:rPr>
        <w:t> </w:t>
      </w:r>
      <w:r w:rsidR="001959E2" w:rsidRPr="000957DF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0957DF">
        <w:rPr>
          <w:color w:val="auto"/>
          <w:sz w:val="28"/>
          <w:szCs w:val="28"/>
        </w:rPr>
        <w:t>рации на период до 2024 годах</w:t>
      </w:r>
      <w:r w:rsidR="008B08D4">
        <w:rPr>
          <w:color w:val="auto"/>
          <w:sz w:val="28"/>
          <w:szCs w:val="28"/>
        </w:rPr>
        <w:t>»</w:t>
      </w:r>
      <w:r w:rsidR="003617A2" w:rsidRPr="000957DF">
        <w:rPr>
          <w:color w:val="auto"/>
          <w:sz w:val="28"/>
          <w:szCs w:val="28"/>
        </w:rPr>
        <w:t>,</w:t>
      </w:r>
      <w:r w:rsidR="00F95FDF" w:rsidRPr="000957DF">
        <w:rPr>
          <w:color w:val="auto"/>
          <w:sz w:val="28"/>
          <w:szCs w:val="28"/>
        </w:rPr>
        <w:t xml:space="preserve"> </w:t>
      </w:r>
      <w:r w:rsidR="001959E2" w:rsidRPr="000957DF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 w:rsidRPr="000957DF">
        <w:rPr>
          <w:color w:val="auto"/>
          <w:sz w:val="28"/>
          <w:szCs w:val="28"/>
        </w:rPr>
        <w:t> </w:t>
      </w:r>
      <w:r w:rsidR="001959E2" w:rsidRPr="000957DF">
        <w:rPr>
          <w:color w:val="auto"/>
          <w:sz w:val="28"/>
          <w:szCs w:val="28"/>
        </w:rPr>
        <w:t xml:space="preserve">года, </w:t>
      </w:r>
      <w:r w:rsidR="008763E8" w:rsidRPr="000957DF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 w:rsidRPr="000957DF">
        <w:rPr>
          <w:color w:val="auto"/>
          <w:sz w:val="28"/>
          <w:szCs w:val="28"/>
        </w:rPr>
        <w:t> </w:t>
      </w:r>
      <w:r w:rsidR="008763E8" w:rsidRPr="000957DF">
        <w:rPr>
          <w:color w:val="auto"/>
          <w:sz w:val="28"/>
          <w:szCs w:val="28"/>
        </w:rPr>
        <w:t>26.12.2018 №</w:t>
      </w:r>
      <w:r w:rsidR="00226E18" w:rsidRPr="000957DF">
        <w:rPr>
          <w:color w:val="auto"/>
          <w:sz w:val="28"/>
          <w:szCs w:val="28"/>
        </w:rPr>
        <w:t> </w:t>
      </w:r>
      <w:r w:rsidR="008763E8" w:rsidRPr="000957DF">
        <w:rPr>
          <w:color w:val="auto"/>
          <w:sz w:val="28"/>
          <w:szCs w:val="28"/>
        </w:rPr>
        <w:t xml:space="preserve">864 </w:t>
      </w:r>
      <w:r w:rsidR="008F6977" w:rsidRPr="000957DF">
        <w:rPr>
          <w:color w:val="auto"/>
          <w:sz w:val="28"/>
          <w:szCs w:val="28"/>
        </w:rPr>
        <w:t xml:space="preserve">Стратегией </w:t>
      </w:r>
      <w:r w:rsidR="003617A2" w:rsidRPr="000957DF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0957DF">
        <w:rPr>
          <w:color w:val="auto"/>
          <w:sz w:val="28"/>
          <w:szCs w:val="28"/>
        </w:rPr>
        <w:t xml:space="preserve">Красносулинского района </w:t>
      </w:r>
      <w:r w:rsidR="004F7B9C" w:rsidRPr="000957DF">
        <w:rPr>
          <w:color w:val="auto"/>
          <w:sz w:val="28"/>
          <w:szCs w:val="28"/>
        </w:rPr>
        <w:t>на период</w:t>
      </w:r>
      <w:r w:rsidR="003617A2" w:rsidRPr="000957DF">
        <w:rPr>
          <w:color w:val="auto"/>
          <w:sz w:val="28"/>
          <w:szCs w:val="28"/>
        </w:rPr>
        <w:t xml:space="preserve"> </w:t>
      </w:r>
      <w:r w:rsidR="008F6977" w:rsidRPr="000957DF">
        <w:rPr>
          <w:color w:val="auto"/>
          <w:sz w:val="28"/>
          <w:szCs w:val="28"/>
        </w:rPr>
        <w:t>до 2030</w:t>
      </w:r>
      <w:r w:rsidR="00226E18" w:rsidRPr="000957DF">
        <w:rPr>
          <w:color w:val="auto"/>
          <w:sz w:val="28"/>
          <w:szCs w:val="28"/>
        </w:rPr>
        <w:t> </w:t>
      </w:r>
      <w:r w:rsidR="008F6977" w:rsidRPr="000957DF">
        <w:rPr>
          <w:color w:val="auto"/>
          <w:sz w:val="28"/>
          <w:szCs w:val="28"/>
        </w:rPr>
        <w:t>го</w:t>
      </w:r>
      <w:r w:rsidR="005F349F" w:rsidRPr="000957DF">
        <w:rPr>
          <w:color w:val="auto"/>
          <w:sz w:val="28"/>
          <w:szCs w:val="28"/>
        </w:rPr>
        <w:t xml:space="preserve">да, </w:t>
      </w:r>
      <w:r w:rsidR="008763E8" w:rsidRPr="000957DF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0957DF">
        <w:rPr>
          <w:color w:val="auto"/>
          <w:sz w:val="28"/>
          <w:szCs w:val="28"/>
        </w:rPr>
        <w:t>Краснос</w:t>
      </w:r>
      <w:r w:rsidR="008763E8" w:rsidRPr="000957DF">
        <w:rPr>
          <w:color w:val="auto"/>
          <w:sz w:val="28"/>
          <w:szCs w:val="28"/>
        </w:rPr>
        <w:t>улинского района от</w:t>
      </w:r>
      <w:r w:rsidR="00226E18" w:rsidRPr="000957DF">
        <w:rPr>
          <w:color w:val="auto"/>
          <w:sz w:val="28"/>
          <w:szCs w:val="28"/>
        </w:rPr>
        <w:t> </w:t>
      </w:r>
      <w:r w:rsidR="008763E8" w:rsidRPr="000957DF">
        <w:rPr>
          <w:color w:val="auto"/>
          <w:sz w:val="28"/>
          <w:szCs w:val="28"/>
        </w:rPr>
        <w:t>24.12.2018 №</w:t>
      </w:r>
      <w:r w:rsidR="00226E18" w:rsidRPr="000957DF">
        <w:rPr>
          <w:color w:val="auto"/>
          <w:sz w:val="28"/>
          <w:szCs w:val="28"/>
        </w:rPr>
        <w:t> </w:t>
      </w:r>
      <w:r w:rsidR="008763E8" w:rsidRPr="000957DF">
        <w:rPr>
          <w:color w:val="auto"/>
          <w:sz w:val="28"/>
          <w:szCs w:val="28"/>
        </w:rPr>
        <w:t xml:space="preserve">365 </w:t>
      </w:r>
      <w:r w:rsidR="001959E2" w:rsidRPr="000957DF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0957DF">
        <w:rPr>
          <w:color w:val="auto"/>
          <w:sz w:val="28"/>
          <w:szCs w:val="28"/>
        </w:rPr>
        <w:t>Красносулинского района</w:t>
      </w:r>
      <w:r w:rsidRPr="000957DF">
        <w:rPr>
          <w:color w:val="auto"/>
          <w:sz w:val="28"/>
          <w:szCs w:val="28"/>
        </w:rPr>
        <w:t xml:space="preserve">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lastRenderedPageBreak/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</w:t>
      </w:r>
      <w:r w:rsidR="008B08D4">
        <w:rPr>
          <w:color w:val="auto"/>
          <w:sz w:val="28"/>
          <w:szCs w:val="28"/>
        </w:rPr>
        <w:t>«</w:t>
      </w:r>
      <w:r w:rsidRPr="000957DF">
        <w:rPr>
          <w:color w:val="auto"/>
          <w:sz w:val="28"/>
          <w:szCs w:val="28"/>
        </w:rPr>
        <w:t>одного окна</w:t>
      </w:r>
      <w:r w:rsidR="008B08D4">
        <w:rPr>
          <w:color w:val="auto"/>
          <w:sz w:val="28"/>
          <w:szCs w:val="28"/>
        </w:rPr>
        <w:t>»</w:t>
      </w:r>
      <w:r w:rsidRPr="000957DF">
        <w:rPr>
          <w:color w:val="auto"/>
          <w:sz w:val="28"/>
          <w:szCs w:val="28"/>
        </w:rPr>
        <w:t xml:space="preserve"> по месту пребывания, в том числе в МФЦ;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0957DF">
        <w:rPr>
          <w:color w:val="auto"/>
          <w:sz w:val="28"/>
          <w:szCs w:val="28"/>
        </w:rPr>
        <w:t>Красносулинского района</w:t>
      </w:r>
      <w:r w:rsidRPr="000957DF">
        <w:rPr>
          <w:color w:val="auto"/>
          <w:sz w:val="28"/>
          <w:szCs w:val="28"/>
        </w:rPr>
        <w:t xml:space="preserve">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обеспечение интересов </w:t>
      </w:r>
      <w:r w:rsidR="00C377F9" w:rsidRPr="000957DF">
        <w:rPr>
          <w:color w:val="auto"/>
          <w:sz w:val="28"/>
          <w:szCs w:val="28"/>
        </w:rPr>
        <w:t>Красносулинского района</w:t>
      </w:r>
      <w:r w:rsidRPr="000957DF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</w:t>
      </w:r>
      <w:r w:rsidR="008B08D4">
        <w:rPr>
          <w:color w:val="auto"/>
          <w:sz w:val="28"/>
          <w:szCs w:val="28"/>
        </w:rPr>
        <w:t>«</w:t>
      </w:r>
      <w:r w:rsidRPr="000957DF">
        <w:rPr>
          <w:color w:val="auto"/>
          <w:sz w:val="28"/>
          <w:szCs w:val="28"/>
        </w:rPr>
        <w:t>Интернет</w:t>
      </w:r>
      <w:r w:rsidR="008B08D4">
        <w:rPr>
          <w:color w:val="auto"/>
          <w:sz w:val="28"/>
          <w:szCs w:val="28"/>
        </w:rPr>
        <w:t>»</w:t>
      </w:r>
      <w:r w:rsidRPr="000957DF">
        <w:rPr>
          <w:color w:val="auto"/>
          <w:sz w:val="28"/>
          <w:szCs w:val="28"/>
        </w:rPr>
        <w:t xml:space="preserve"> максимальному количеству жителей </w:t>
      </w:r>
      <w:r w:rsidR="00C377F9" w:rsidRPr="000957DF">
        <w:rPr>
          <w:color w:val="auto"/>
          <w:sz w:val="28"/>
          <w:szCs w:val="28"/>
        </w:rPr>
        <w:t>Красносулинского района</w:t>
      </w:r>
      <w:r w:rsidRPr="000957DF">
        <w:rPr>
          <w:color w:val="auto"/>
          <w:sz w:val="28"/>
          <w:szCs w:val="28"/>
        </w:rPr>
        <w:t xml:space="preserve">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0957DF">
        <w:rPr>
          <w:color w:val="auto"/>
          <w:sz w:val="28"/>
          <w:szCs w:val="28"/>
        </w:rPr>
        <w:t>Красносулинского района</w:t>
      </w:r>
      <w:r w:rsidRPr="000957DF">
        <w:rPr>
          <w:color w:val="auto"/>
          <w:sz w:val="28"/>
          <w:szCs w:val="28"/>
        </w:rPr>
        <w:t xml:space="preserve">. </w:t>
      </w:r>
    </w:p>
    <w:p w:rsidR="00816014" w:rsidRPr="000957DF" w:rsidRDefault="00816014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>Сведения о показ</w:t>
      </w:r>
      <w:r w:rsidR="00973987" w:rsidRPr="000957DF">
        <w:rPr>
          <w:color w:val="auto"/>
          <w:sz w:val="28"/>
          <w:szCs w:val="28"/>
        </w:rPr>
        <w:t>ателях</w:t>
      </w:r>
      <w:r w:rsidRPr="000957DF">
        <w:rPr>
          <w:color w:val="auto"/>
          <w:sz w:val="28"/>
          <w:szCs w:val="28"/>
        </w:rPr>
        <w:t xml:space="preserve"> </w:t>
      </w:r>
      <w:r w:rsidR="003617A2" w:rsidRPr="000957DF">
        <w:rPr>
          <w:color w:val="auto"/>
          <w:sz w:val="28"/>
          <w:szCs w:val="28"/>
        </w:rPr>
        <w:t>муниципальной программы</w:t>
      </w:r>
      <w:r w:rsidR="00C377F9" w:rsidRPr="000957DF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 w:rsidRPr="000957DF">
        <w:rPr>
          <w:color w:val="auto"/>
          <w:sz w:val="28"/>
          <w:szCs w:val="28"/>
        </w:rPr>
        <w:t> </w:t>
      </w:r>
      <w:r w:rsidR="00C377F9" w:rsidRPr="000957DF">
        <w:rPr>
          <w:color w:val="auto"/>
          <w:sz w:val="28"/>
          <w:szCs w:val="28"/>
        </w:rPr>
        <w:t>1</w:t>
      </w:r>
      <w:r w:rsidR="00182E9E" w:rsidRPr="000957DF">
        <w:rPr>
          <w:color w:val="auto"/>
          <w:sz w:val="28"/>
          <w:szCs w:val="28"/>
        </w:rPr>
        <w:t xml:space="preserve"> к муниципальной программе</w:t>
      </w:r>
      <w:r w:rsidR="00C377F9" w:rsidRPr="000957DF">
        <w:rPr>
          <w:color w:val="auto"/>
          <w:sz w:val="28"/>
          <w:szCs w:val="28"/>
        </w:rPr>
        <w:t>.</w:t>
      </w:r>
      <w:r w:rsidRPr="000957DF">
        <w:rPr>
          <w:color w:val="auto"/>
          <w:sz w:val="28"/>
          <w:szCs w:val="28"/>
        </w:rPr>
        <w:t xml:space="preserve"> </w:t>
      </w:r>
    </w:p>
    <w:p w:rsidR="00816014" w:rsidRPr="000957DF" w:rsidRDefault="00C377F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>Перечень подпрогр</w:t>
      </w:r>
      <w:r w:rsidR="00613660" w:rsidRPr="000957DF">
        <w:rPr>
          <w:color w:val="auto"/>
          <w:sz w:val="28"/>
          <w:szCs w:val="28"/>
        </w:rPr>
        <w:t>а</w:t>
      </w:r>
      <w:r w:rsidRPr="000957DF">
        <w:rPr>
          <w:color w:val="auto"/>
          <w:sz w:val="28"/>
          <w:szCs w:val="28"/>
        </w:rPr>
        <w:t>мм, основных мероприятий</w:t>
      </w:r>
      <w:r w:rsidR="00CD319C" w:rsidRPr="000957DF">
        <w:rPr>
          <w:color w:val="auto"/>
          <w:sz w:val="28"/>
          <w:szCs w:val="28"/>
        </w:rPr>
        <w:t>, приори</w:t>
      </w:r>
      <w:r w:rsidR="003617A2" w:rsidRPr="000957DF">
        <w:rPr>
          <w:color w:val="auto"/>
          <w:sz w:val="28"/>
          <w:szCs w:val="28"/>
        </w:rPr>
        <w:t>те</w:t>
      </w:r>
      <w:r w:rsidR="00CD319C" w:rsidRPr="000957DF">
        <w:rPr>
          <w:color w:val="auto"/>
          <w:sz w:val="28"/>
          <w:szCs w:val="28"/>
        </w:rPr>
        <w:t>т</w:t>
      </w:r>
      <w:r w:rsidR="003617A2" w:rsidRPr="000957DF">
        <w:rPr>
          <w:color w:val="auto"/>
          <w:sz w:val="28"/>
          <w:szCs w:val="28"/>
        </w:rPr>
        <w:t>ных основных мероприятий</w:t>
      </w:r>
      <w:r w:rsidRPr="000957DF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0957DF">
        <w:rPr>
          <w:color w:val="auto"/>
          <w:sz w:val="28"/>
          <w:szCs w:val="28"/>
        </w:rPr>
        <w:t xml:space="preserve"> к муниципальной программе</w:t>
      </w:r>
      <w:r w:rsidRPr="000957DF">
        <w:rPr>
          <w:color w:val="auto"/>
          <w:sz w:val="28"/>
          <w:szCs w:val="28"/>
        </w:rPr>
        <w:t>.</w:t>
      </w:r>
    </w:p>
    <w:p w:rsidR="00C377F9" w:rsidRPr="000957DF" w:rsidRDefault="00C377F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 xml:space="preserve">Расходы бюджета района на </w:t>
      </w:r>
      <w:r w:rsidR="00A26CDB" w:rsidRPr="000957DF">
        <w:rPr>
          <w:color w:val="auto"/>
          <w:sz w:val="28"/>
          <w:szCs w:val="28"/>
        </w:rPr>
        <w:t>реализацию муниципальной программ</w:t>
      </w:r>
      <w:r w:rsidRPr="000957DF">
        <w:rPr>
          <w:color w:val="auto"/>
          <w:sz w:val="28"/>
          <w:szCs w:val="28"/>
        </w:rPr>
        <w:t>ы приведены в приложении № 3</w:t>
      </w:r>
      <w:r w:rsidR="00182E9E" w:rsidRPr="000957DF">
        <w:rPr>
          <w:color w:val="auto"/>
          <w:sz w:val="28"/>
          <w:szCs w:val="28"/>
        </w:rPr>
        <w:t xml:space="preserve"> к муниципальной программе</w:t>
      </w:r>
      <w:r w:rsidRPr="000957DF">
        <w:rPr>
          <w:color w:val="auto"/>
          <w:sz w:val="28"/>
          <w:szCs w:val="28"/>
        </w:rPr>
        <w:t>.</w:t>
      </w:r>
    </w:p>
    <w:p w:rsidR="00C377F9" w:rsidRPr="000957DF" w:rsidRDefault="00C377F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957DF">
        <w:rPr>
          <w:color w:val="auto"/>
          <w:sz w:val="28"/>
          <w:szCs w:val="28"/>
        </w:rPr>
        <w:t>Расходы на реализацию муниц</w:t>
      </w:r>
      <w:r w:rsidR="008C6A8D" w:rsidRPr="000957DF">
        <w:rPr>
          <w:color w:val="auto"/>
          <w:sz w:val="28"/>
          <w:szCs w:val="28"/>
        </w:rPr>
        <w:t>и</w:t>
      </w:r>
      <w:r w:rsidRPr="000957DF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0957DF">
        <w:rPr>
          <w:color w:val="auto"/>
          <w:sz w:val="28"/>
          <w:szCs w:val="28"/>
        </w:rPr>
        <w:t>приложении № 4</w:t>
      </w:r>
      <w:r w:rsidR="00182E9E" w:rsidRPr="000957DF">
        <w:rPr>
          <w:color w:val="auto"/>
          <w:sz w:val="28"/>
          <w:szCs w:val="28"/>
        </w:rPr>
        <w:t xml:space="preserve"> к муниципальной программе</w:t>
      </w:r>
      <w:r w:rsidR="008C6A8D" w:rsidRPr="000957DF">
        <w:rPr>
          <w:color w:val="auto"/>
          <w:sz w:val="28"/>
          <w:szCs w:val="28"/>
        </w:rPr>
        <w:t>.</w:t>
      </w:r>
    </w:p>
    <w:p w:rsidR="009B3699" w:rsidRPr="000957DF" w:rsidRDefault="009B369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0957DF" w:rsidRDefault="009B369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0957DF" w:rsidRDefault="009B3699" w:rsidP="000957D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0957DF" w:rsidRDefault="009B3699" w:rsidP="000957DF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0957DF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Default="009B3699" w:rsidP="000957DF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0957DF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0957DF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0957DF" w:rsidRDefault="000957DF" w:rsidP="000957DF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0957DF" w:rsidRPr="000957DF" w:rsidRDefault="000957DF" w:rsidP="000957DF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9B3699" w:rsidRPr="000957DF" w:rsidRDefault="009B3699" w:rsidP="000957DF">
      <w:pPr>
        <w:pStyle w:val="Default"/>
        <w:jc w:val="both"/>
        <w:rPr>
          <w:color w:val="auto"/>
          <w:sz w:val="28"/>
          <w:szCs w:val="28"/>
        </w:rPr>
        <w:sectPr w:rsidR="009B3699" w:rsidRPr="000957DF" w:rsidSect="00884CC1">
          <w:headerReference w:type="even" r:id="rId10"/>
          <w:headerReference w:type="default" r:id="rId11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8B08D4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A51AE5" w:rsidRPr="005C14FA">
        <w:rPr>
          <w:rFonts w:eastAsia="Calibri"/>
          <w:szCs w:val="28"/>
          <w:lang w:eastAsia="en-US"/>
        </w:rPr>
        <w:t>Информационное общество</w:t>
      </w:r>
      <w:r>
        <w:rPr>
          <w:rFonts w:eastAsia="Calibri"/>
          <w:szCs w:val="28"/>
          <w:lang w:eastAsia="en-US"/>
        </w:rPr>
        <w:t>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Style w:val="af0"/>
        <w:tblW w:w="2156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5111"/>
        <w:gridCol w:w="1843"/>
        <w:gridCol w:w="1417"/>
        <w:gridCol w:w="851"/>
        <w:gridCol w:w="851"/>
        <w:gridCol w:w="936"/>
        <w:gridCol w:w="908"/>
        <w:gridCol w:w="880"/>
        <w:gridCol w:w="852"/>
        <w:gridCol w:w="965"/>
        <w:gridCol w:w="937"/>
        <w:gridCol w:w="909"/>
        <w:gridCol w:w="880"/>
        <w:gridCol w:w="852"/>
        <w:gridCol w:w="966"/>
        <w:gridCol w:w="937"/>
        <w:gridCol w:w="909"/>
      </w:tblGrid>
      <w:tr w:rsidR="000957DF" w:rsidRPr="000957DF" w:rsidTr="008B08D4">
        <w:trPr>
          <w:trHeight w:val="20"/>
        </w:trPr>
        <w:tc>
          <w:tcPr>
            <w:tcW w:w="559" w:type="dxa"/>
            <w:vMerge w:val="restart"/>
            <w:hideMark/>
          </w:tcPr>
          <w:p w:rsid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№</w:t>
            </w:r>
          </w:p>
          <w:p w:rsidR="00DD1EDE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п/п</w:t>
            </w:r>
          </w:p>
        </w:tc>
        <w:tc>
          <w:tcPr>
            <w:tcW w:w="5111" w:type="dxa"/>
            <w:vMerge w:val="restart"/>
            <w:hideMark/>
          </w:tcPr>
          <w:p w:rsidR="006B64F4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Номер и</w:t>
            </w:r>
          </w:p>
          <w:p w:rsidR="00DD1EDE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hideMark/>
          </w:tcPr>
          <w:p w:rsidR="006B64F4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Вид</w:t>
            </w:r>
          </w:p>
          <w:p w:rsidR="00DD1EDE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DD1EDE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Единица</w:t>
            </w:r>
            <w:r w:rsidRPr="000957DF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2633" w:type="dxa"/>
            <w:gridSpan w:val="14"/>
          </w:tcPr>
          <w:p w:rsidR="00DD1EDE" w:rsidRPr="000957DF" w:rsidRDefault="00DD1EDE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Значения показателей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vMerge/>
            <w:hideMark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5111" w:type="dxa"/>
            <w:vMerge/>
            <w:hideMark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350B36" w:rsidRPr="000957DF" w:rsidRDefault="00350B36" w:rsidP="000957DF">
            <w:pPr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2018</w:t>
            </w:r>
          </w:p>
        </w:tc>
        <w:tc>
          <w:tcPr>
            <w:tcW w:w="936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2019</w:t>
            </w:r>
          </w:p>
        </w:tc>
        <w:tc>
          <w:tcPr>
            <w:tcW w:w="908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2021</w:t>
            </w:r>
          </w:p>
        </w:tc>
        <w:tc>
          <w:tcPr>
            <w:tcW w:w="852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2022</w:t>
            </w:r>
          </w:p>
        </w:tc>
        <w:tc>
          <w:tcPr>
            <w:tcW w:w="965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2023</w:t>
            </w:r>
          </w:p>
        </w:tc>
        <w:tc>
          <w:tcPr>
            <w:tcW w:w="937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2024</w:t>
            </w:r>
          </w:p>
        </w:tc>
        <w:tc>
          <w:tcPr>
            <w:tcW w:w="909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2025</w:t>
            </w:r>
          </w:p>
        </w:tc>
        <w:tc>
          <w:tcPr>
            <w:tcW w:w="880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2026</w:t>
            </w:r>
          </w:p>
        </w:tc>
        <w:tc>
          <w:tcPr>
            <w:tcW w:w="852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hanging="75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2027</w:t>
            </w:r>
          </w:p>
        </w:tc>
        <w:tc>
          <w:tcPr>
            <w:tcW w:w="966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2028</w:t>
            </w:r>
          </w:p>
        </w:tc>
        <w:tc>
          <w:tcPr>
            <w:tcW w:w="937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2029</w:t>
            </w:r>
          </w:p>
        </w:tc>
        <w:tc>
          <w:tcPr>
            <w:tcW w:w="909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2030</w:t>
            </w:r>
          </w:p>
        </w:tc>
      </w:tr>
    </w:tbl>
    <w:p w:rsidR="008B08D4" w:rsidRPr="008B08D4" w:rsidRDefault="008B08D4">
      <w:pPr>
        <w:rPr>
          <w:sz w:val="2"/>
          <w:szCs w:val="2"/>
        </w:rPr>
      </w:pPr>
    </w:p>
    <w:tbl>
      <w:tblPr>
        <w:tblStyle w:val="af0"/>
        <w:tblW w:w="2156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5111"/>
        <w:gridCol w:w="1843"/>
        <w:gridCol w:w="1417"/>
        <w:gridCol w:w="851"/>
        <w:gridCol w:w="851"/>
        <w:gridCol w:w="936"/>
        <w:gridCol w:w="908"/>
        <w:gridCol w:w="880"/>
        <w:gridCol w:w="852"/>
        <w:gridCol w:w="965"/>
        <w:gridCol w:w="937"/>
        <w:gridCol w:w="909"/>
        <w:gridCol w:w="880"/>
        <w:gridCol w:w="852"/>
        <w:gridCol w:w="966"/>
        <w:gridCol w:w="937"/>
        <w:gridCol w:w="909"/>
      </w:tblGrid>
      <w:tr w:rsidR="000957DF" w:rsidRPr="000957DF" w:rsidTr="008B08D4">
        <w:trPr>
          <w:trHeight w:val="20"/>
          <w:tblHeader/>
        </w:trPr>
        <w:tc>
          <w:tcPr>
            <w:tcW w:w="559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6</w:t>
            </w:r>
          </w:p>
        </w:tc>
        <w:tc>
          <w:tcPr>
            <w:tcW w:w="936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7</w:t>
            </w:r>
          </w:p>
        </w:tc>
        <w:tc>
          <w:tcPr>
            <w:tcW w:w="908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8</w:t>
            </w:r>
          </w:p>
        </w:tc>
        <w:tc>
          <w:tcPr>
            <w:tcW w:w="880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</w:p>
        </w:tc>
        <w:tc>
          <w:tcPr>
            <w:tcW w:w="852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</w:t>
            </w:r>
          </w:p>
        </w:tc>
        <w:tc>
          <w:tcPr>
            <w:tcW w:w="965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937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12</w:t>
            </w:r>
          </w:p>
        </w:tc>
        <w:tc>
          <w:tcPr>
            <w:tcW w:w="909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hideMark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D97098" w:rsidRPr="000957DF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hideMark/>
          </w:tcPr>
          <w:p w:rsidR="00350B36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D97098" w:rsidRPr="000957DF">
              <w:rPr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D97098" w:rsidRPr="000957DF">
              <w:rPr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350B36" w:rsidRPr="000957DF" w:rsidRDefault="00350B36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D97098" w:rsidRPr="000957DF">
              <w:rPr>
                <w:sz w:val="24"/>
                <w:szCs w:val="24"/>
              </w:rPr>
              <w:t>8</w:t>
            </w:r>
          </w:p>
        </w:tc>
      </w:tr>
      <w:tr w:rsidR="000957DF" w:rsidRPr="000957DF" w:rsidTr="008B08D4">
        <w:trPr>
          <w:trHeight w:val="20"/>
        </w:trPr>
        <w:tc>
          <w:tcPr>
            <w:tcW w:w="21563" w:type="dxa"/>
            <w:gridSpan w:val="18"/>
            <w:hideMark/>
          </w:tcPr>
          <w:p w:rsidR="00862B77" w:rsidRPr="000957DF" w:rsidRDefault="00862B77" w:rsidP="000957DF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Муниципальная программа </w:t>
            </w:r>
            <w:r w:rsidR="008B08D4">
              <w:rPr>
                <w:sz w:val="24"/>
                <w:szCs w:val="24"/>
              </w:rPr>
              <w:t>«</w:t>
            </w:r>
            <w:r w:rsidRPr="000957DF">
              <w:rPr>
                <w:sz w:val="24"/>
                <w:szCs w:val="24"/>
              </w:rPr>
              <w:t>Информационное общество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</w:t>
            </w:r>
            <w:r w:rsidR="00F5115A" w:rsidRPr="000957DF">
              <w:rPr>
                <w:sz w:val="24"/>
                <w:szCs w:val="24"/>
              </w:rPr>
              <w:t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6B64F4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DD1EDE" w:rsidRPr="000957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36" w:type="dxa"/>
            <w:hideMark/>
          </w:tcPr>
          <w:p w:rsidR="00F5115A" w:rsidRPr="000957DF" w:rsidRDefault="00D97098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98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65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37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37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</w:tcPr>
          <w:p w:rsidR="00CE5C09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1" w:type="dxa"/>
          </w:tcPr>
          <w:p w:rsidR="00E55B69" w:rsidRPr="000957DF" w:rsidRDefault="00CE5C09" w:rsidP="000957DF">
            <w:pPr>
              <w:pStyle w:val="1"/>
              <w:shd w:val="clear" w:color="auto" w:fill="FFFFFF"/>
              <w:spacing w:before="0" w:after="0"/>
              <w:ind w:left="57" w:right="57"/>
              <w:jc w:val="left"/>
              <w:outlineLvl w:val="0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0957DF">
              <w:rPr>
                <w:b w:val="0"/>
                <w:sz w:val="24"/>
                <w:szCs w:val="24"/>
              </w:rPr>
              <w:t xml:space="preserve">Показатель 2. </w:t>
            </w:r>
            <w:r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0957DF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0957DF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957DF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8B08D4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 w:rsidRPr="000957DF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</w:t>
            </w:r>
            <w:r w:rsidR="008B08D4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E55B69" w:rsidRPr="000957DF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 xml:space="preserve"> на текущем этапе</w:t>
            </w:r>
          </w:p>
        </w:tc>
        <w:tc>
          <w:tcPr>
            <w:tcW w:w="1843" w:type="dxa"/>
          </w:tcPr>
          <w:p w:rsidR="00CE5C09" w:rsidRPr="000957DF" w:rsidRDefault="00CE5C09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CE5C09" w:rsidRPr="000957DF" w:rsidRDefault="00CE5C09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процент</w:t>
            </w:r>
          </w:p>
        </w:tc>
        <w:tc>
          <w:tcPr>
            <w:tcW w:w="851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851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936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908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880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852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965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-</w:t>
            </w:r>
          </w:p>
        </w:tc>
        <w:tc>
          <w:tcPr>
            <w:tcW w:w="937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80,0</w:t>
            </w:r>
          </w:p>
        </w:tc>
        <w:tc>
          <w:tcPr>
            <w:tcW w:w="909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80,0</w:t>
            </w:r>
          </w:p>
        </w:tc>
        <w:tc>
          <w:tcPr>
            <w:tcW w:w="880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85,0</w:t>
            </w:r>
          </w:p>
        </w:tc>
        <w:tc>
          <w:tcPr>
            <w:tcW w:w="852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85,0</w:t>
            </w:r>
          </w:p>
        </w:tc>
        <w:tc>
          <w:tcPr>
            <w:tcW w:w="966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85,0</w:t>
            </w:r>
          </w:p>
        </w:tc>
        <w:tc>
          <w:tcPr>
            <w:tcW w:w="937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85,0</w:t>
            </w:r>
          </w:p>
        </w:tc>
        <w:tc>
          <w:tcPr>
            <w:tcW w:w="909" w:type="dxa"/>
          </w:tcPr>
          <w:p w:rsidR="00CE5C09" w:rsidRPr="000957DF" w:rsidRDefault="00CE5C09" w:rsidP="000957DF">
            <w:pPr>
              <w:pStyle w:val="Default"/>
              <w:ind w:left="57" w:right="57"/>
              <w:jc w:val="center"/>
              <w:rPr>
                <w:color w:val="auto"/>
              </w:rPr>
            </w:pPr>
            <w:r w:rsidRPr="000957DF">
              <w:rPr>
                <w:color w:val="auto"/>
              </w:rPr>
              <w:t>90,0</w:t>
            </w:r>
          </w:p>
        </w:tc>
      </w:tr>
      <w:tr w:rsidR="000957DF" w:rsidRPr="000957DF" w:rsidTr="008B08D4">
        <w:trPr>
          <w:trHeight w:val="20"/>
        </w:trPr>
        <w:tc>
          <w:tcPr>
            <w:tcW w:w="21563" w:type="dxa"/>
            <w:gridSpan w:val="18"/>
            <w:hideMark/>
          </w:tcPr>
          <w:p w:rsidR="00220829" w:rsidRPr="000957DF" w:rsidRDefault="0022082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 w:rsidR="008B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Электронный муниципалитет</w:t>
            </w:r>
            <w:r w:rsidR="008B0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</w:t>
            </w:r>
            <w:r w:rsidR="00F5115A" w:rsidRPr="000957DF">
              <w:rPr>
                <w:sz w:val="24"/>
                <w:szCs w:val="24"/>
              </w:rPr>
              <w:t>1.1</w:t>
            </w:r>
            <w:r w:rsidRPr="000957DF">
              <w:rPr>
                <w:sz w:val="24"/>
                <w:szCs w:val="24"/>
              </w:rPr>
              <w:t xml:space="preserve">. </w:t>
            </w:r>
            <w:r w:rsidR="00F5115A" w:rsidRPr="000957DF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6B64F4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про</w:t>
            </w:r>
            <w:r w:rsidR="00F5115A" w:rsidRPr="000957DF">
              <w:rPr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36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65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37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37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50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</w:t>
            </w:r>
            <w:r w:rsidR="00F5115A" w:rsidRPr="000957DF">
              <w:rPr>
                <w:sz w:val="24"/>
                <w:szCs w:val="24"/>
              </w:rPr>
              <w:t>1.2</w:t>
            </w:r>
            <w:r w:rsidRPr="000957DF">
              <w:rPr>
                <w:sz w:val="24"/>
                <w:szCs w:val="24"/>
              </w:rPr>
              <w:t xml:space="preserve">. </w:t>
            </w:r>
            <w:r w:rsidR="00F5115A" w:rsidRPr="000957DF">
              <w:rPr>
                <w:sz w:val="24"/>
                <w:szCs w:val="24"/>
              </w:rPr>
              <w:t xml:space="preserve">Доля фондов записей актов гражданского состояния </w:t>
            </w:r>
            <w:r w:rsidR="00A16F23" w:rsidRPr="000957DF">
              <w:rPr>
                <w:sz w:val="24"/>
                <w:szCs w:val="24"/>
              </w:rPr>
              <w:t>О</w:t>
            </w:r>
            <w:r w:rsidR="00F5115A" w:rsidRPr="000957DF">
              <w:rPr>
                <w:sz w:val="24"/>
                <w:szCs w:val="24"/>
              </w:rPr>
              <w:t>тдела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6B64F4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про</w:t>
            </w:r>
            <w:r w:rsidR="00F5115A" w:rsidRPr="000957DF">
              <w:rPr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F5115A" w:rsidRPr="000957DF" w:rsidRDefault="00DD241D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115A" w:rsidRPr="000957DF" w:rsidRDefault="00CB719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  <w:hideMark/>
          </w:tcPr>
          <w:p w:rsidR="00F5115A" w:rsidRPr="000957DF" w:rsidRDefault="00DD241D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–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</w:tcPr>
          <w:p w:rsidR="00A04166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A04166" w:rsidRPr="000957DF" w:rsidRDefault="00A04166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1.3. Количество приобретенных </w:t>
            </w:r>
            <w:proofErr w:type="spellStart"/>
            <w:r w:rsidRPr="000957DF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0957DF">
              <w:rPr>
                <w:sz w:val="24"/>
                <w:szCs w:val="24"/>
              </w:rPr>
              <w:t xml:space="preserve">-координаторов для повышения числа активных пользователей системы </w:t>
            </w:r>
            <w:r w:rsidR="008B08D4">
              <w:rPr>
                <w:sz w:val="24"/>
                <w:szCs w:val="24"/>
              </w:rPr>
              <w:t>«</w:t>
            </w:r>
            <w:r w:rsidRPr="000957DF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A04166" w:rsidRPr="000957DF" w:rsidRDefault="00A04166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–</w:t>
            </w:r>
          </w:p>
        </w:tc>
        <w:tc>
          <w:tcPr>
            <w:tcW w:w="880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A04166" w:rsidRPr="000957DF" w:rsidRDefault="00A04166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</w:tcPr>
          <w:p w:rsidR="00BF421F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BF421F" w:rsidRPr="000957DF" w:rsidRDefault="00BF421F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proofErr w:type="spellStart"/>
            <w:r w:rsidRPr="000957DF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0957DF">
              <w:rPr>
                <w:sz w:val="24"/>
                <w:szCs w:val="24"/>
              </w:rPr>
              <w:t xml:space="preserve">-клиент для повышения числа активных пользователей системы </w:t>
            </w:r>
            <w:r w:rsidR="008B08D4">
              <w:rPr>
                <w:sz w:val="24"/>
                <w:szCs w:val="24"/>
              </w:rPr>
              <w:t>«</w:t>
            </w:r>
            <w:r w:rsidRPr="000957DF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  <w:r w:rsidRPr="000957D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  <w:p w:rsidR="00BF421F" w:rsidRPr="000957DF" w:rsidRDefault="00BF421F" w:rsidP="000957DF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–</w:t>
            </w:r>
          </w:p>
        </w:tc>
        <w:tc>
          <w:tcPr>
            <w:tcW w:w="880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BF421F" w:rsidRPr="000957DF" w:rsidRDefault="00B027D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29</w:t>
            </w:r>
          </w:p>
        </w:tc>
        <w:tc>
          <w:tcPr>
            <w:tcW w:w="909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BF421F" w:rsidRPr="000957DF" w:rsidRDefault="00BF421F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-</w:t>
            </w:r>
          </w:p>
        </w:tc>
      </w:tr>
      <w:tr w:rsidR="000957DF" w:rsidRPr="000957DF" w:rsidTr="008B08D4">
        <w:trPr>
          <w:trHeight w:val="20"/>
        </w:trPr>
        <w:tc>
          <w:tcPr>
            <w:tcW w:w="21563" w:type="dxa"/>
            <w:gridSpan w:val="18"/>
            <w:hideMark/>
          </w:tcPr>
          <w:p w:rsidR="00220829" w:rsidRPr="000957DF" w:rsidRDefault="00862B77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  <w:r w:rsidR="008B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государственных и муниципальных</w:t>
            </w:r>
            <w:r w:rsidR="00672924" w:rsidRPr="000957DF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автономного учреждения</w:t>
            </w:r>
          </w:p>
          <w:p w:rsidR="007A3335" w:rsidRPr="000957DF" w:rsidRDefault="008B08D4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2B77" w:rsidRPr="000957D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</w:t>
            </w:r>
            <w:r w:rsidR="00672924" w:rsidRPr="000957D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="00862B77" w:rsidRPr="000957DF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Показатель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="00F5115A" w:rsidRPr="000957DF">
              <w:rPr>
                <w:sz w:val="24"/>
                <w:szCs w:val="24"/>
              </w:rPr>
              <w:t xml:space="preserve">2.1. Количество центров удаленного доступа МАУ </w:t>
            </w:r>
            <w:r w:rsidR="008B08D4">
              <w:rPr>
                <w:sz w:val="24"/>
                <w:szCs w:val="24"/>
              </w:rPr>
              <w:t>«</w:t>
            </w:r>
            <w:r w:rsidR="00F5115A" w:rsidRPr="000957DF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  <w:r w:rsidR="00F5115A" w:rsidRPr="000957DF">
              <w:rPr>
                <w:sz w:val="24"/>
                <w:szCs w:val="24"/>
              </w:rPr>
              <w:t xml:space="preserve"> в Красносулинском районе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" w:type="dxa"/>
            <w:hideMark/>
          </w:tcPr>
          <w:p w:rsidR="00F5115A" w:rsidRPr="000957DF" w:rsidRDefault="00035BFD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D03D3D" w:rsidRPr="000957DF"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13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13</w:t>
            </w:r>
          </w:p>
        </w:tc>
        <w:tc>
          <w:tcPr>
            <w:tcW w:w="965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6D386B" w:rsidRPr="000957DF">
              <w:rPr>
                <w:sz w:val="24"/>
                <w:szCs w:val="24"/>
              </w:rPr>
              <w:t>1</w:t>
            </w:r>
          </w:p>
        </w:tc>
        <w:tc>
          <w:tcPr>
            <w:tcW w:w="937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909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880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966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937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11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</w:t>
            </w:r>
            <w:r w:rsidR="00F5115A" w:rsidRPr="000957DF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0957DF">
              <w:rPr>
                <w:sz w:val="24"/>
                <w:szCs w:val="24"/>
              </w:rPr>
              <w:t xml:space="preserve">предоставляемых </w:t>
            </w:r>
            <w:r w:rsidR="00F5115A" w:rsidRPr="000957DF">
              <w:rPr>
                <w:sz w:val="24"/>
                <w:szCs w:val="24"/>
              </w:rPr>
              <w:t xml:space="preserve">на базе МАУ </w:t>
            </w:r>
            <w:r w:rsidR="008B08D4">
              <w:rPr>
                <w:sz w:val="24"/>
                <w:szCs w:val="24"/>
              </w:rPr>
              <w:t>«</w:t>
            </w:r>
            <w:r w:rsidR="00F5115A" w:rsidRPr="000957DF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про</w:t>
            </w:r>
            <w:r w:rsidR="00DD1EDE" w:rsidRPr="000957DF">
              <w:rPr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70</w:t>
            </w:r>
          </w:p>
        </w:tc>
        <w:tc>
          <w:tcPr>
            <w:tcW w:w="936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65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</w:t>
            </w:r>
          </w:p>
        </w:tc>
        <w:tc>
          <w:tcPr>
            <w:tcW w:w="937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</w:t>
            </w:r>
          </w:p>
        </w:tc>
        <w:tc>
          <w:tcPr>
            <w:tcW w:w="909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hideMark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F5115A" w:rsidRPr="000957DF" w:rsidRDefault="006D386B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</w:t>
            </w:r>
            <w:r w:rsidR="00F5115A" w:rsidRPr="000957DF">
              <w:rPr>
                <w:sz w:val="24"/>
                <w:szCs w:val="24"/>
              </w:rPr>
              <w:t>0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Показатель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="00F5115A" w:rsidRPr="000957DF">
              <w:rPr>
                <w:sz w:val="24"/>
                <w:szCs w:val="24"/>
              </w:rPr>
              <w:t>2.3.</w:t>
            </w:r>
            <w:r w:rsidRPr="000957DF">
              <w:rPr>
                <w:sz w:val="24"/>
                <w:szCs w:val="24"/>
              </w:rPr>
              <w:t xml:space="preserve"> </w:t>
            </w:r>
            <w:r w:rsidR="00F5115A" w:rsidRPr="000957DF">
              <w:rPr>
                <w:sz w:val="24"/>
                <w:szCs w:val="24"/>
              </w:rPr>
              <w:t xml:space="preserve">Уровень удовлетворенности </w:t>
            </w:r>
            <w:r w:rsidRPr="000957DF">
              <w:rPr>
                <w:sz w:val="24"/>
                <w:szCs w:val="24"/>
              </w:rPr>
              <w:t>жителей Красносулинского района</w:t>
            </w:r>
            <w:r w:rsidR="00F5115A" w:rsidRPr="000957DF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</w:t>
            </w:r>
            <w:r w:rsidR="008B08D4">
              <w:rPr>
                <w:sz w:val="24"/>
                <w:szCs w:val="24"/>
              </w:rPr>
              <w:t>«</w:t>
            </w:r>
            <w:r w:rsidR="00F5115A" w:rsidRPr="000957DF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</w:t>
            </w:r>
            <w:r w:rsidR="00B6683D" w:rsidRPr="000957DF">
              <w:rPr>
                <w:sz w:val="24"/>
                <w:szCs w:val="24"/>
              </w:rPr>
              <w:t>до</w:t>
            </w:r>
            <w:r w:rsidRPr="000957DF">
              <w:rPr>
                <w:sz w:val="24"/>
                <w:szCs w:val="24"/>
              </w:rPr>
              <w:t>мственный</w:t>
            </w:r>
          </w:p>
        </w:tc>
        <w:tc>
          <w:tcPr>
            <w:tcW w:w="1417" w:type="dxa"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про</w:t>
            </w:r>
            <w:r w:rsidR="00DD1EDE" w:rsidRPr="000957DF">
              <w:rPr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97098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80%</w:t>
            </w:r>
          </w:p>
        </w:tc>
        <w:tc>
          <w:tcPr>
            <w:tcW w:w="851" w:type="dxa"/>
          </w:tcPr>
          <w:p w:rsidR="00D97098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D97098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936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965" w:type="dxa"/>
            <w:hideMark/>
          </w:tcPr>
          <w:p w:rsidR="006B64F4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937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909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880" w:type="dxa"/>
            <w:hideMark/>
          </w:tcPr>
          <w:p w:rsidR="00A85F9D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менее</w:t>
            </w:r>
          </w:p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66" w:type="dxa"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37" w:type="dxa"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09" w:type="dxa"/>
          </w:tcPr>
          <w:p w:rsidR="00F5115A" w:rsidRPr="000957DF" w:rsidRDefault="00F5115A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не менее</w:t>
            </w:r>
          </w:p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90%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F5115A" w:rsidRPr="000957DF" w:rsidRDefault="00656449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095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F5115A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Показатель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="00F5115A" w:rsidRPr="000957DF">
              <w:rPr>
                <w:sz w:val="24"/>
                <w:szCs w:val="24"/>
              </w:rPr>
              <w:t>2.4.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="00F5115A" w:rsidRPr="000957DF">
              <w:rPr>
                <w:sz w:val="24"/>
                <w:szCs w:val="24"/>
              </w:rPr>
              <w:t xml:space="preserve">Количество государственных и муниципальных услуг предоставляемых на базе МАУ </w:t>
            </w:r>
            <w:r w:rsidR="008B08D4">
              <w:rPr>
                <w:sz w:val="24"/>
                <w:szCs w:val="24"/>
              </w:rPr>
              <w:t>«</w:t>
            </w:r>
            <w:r w:rsidR="00F5115A" w:rsidRPr="000957DF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F5115A" w:rsidRPr="000957DF" w:rsidRDefault="00F5115A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</w:tcPr>
          <w:p w:rsidR="00F5115A" w:rsidRPr="000957DF" w:rsidRDefault="00D97098" w:rsidP="000957DF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36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246</w:t>
            </w:r>
          </w:p>
        </w:tc>
        <w:tc>
          <w:tcPr>
            <w:tcW w:w="908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246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246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246</w:t>
            </w:r>
          </w:p>
        </w:tc>
        <w:tc>
          <w:tcPr>
            <w:tcW w:w="965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937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880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852" w:type="dxa"/>
            <w:hideMark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966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937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F5115A" w:rsidRPr="000957DF" w:rsidRDefault="00F5115A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2</w:t>
            </w:r>
            <w:r w:rsidR="006D386B" w:rsidRPr="000957DF">
              <w:rPr>
                <w:sz w:val="24"/>
                <w:szCs w:val="24"/>
              </w:rPr>
              <w:t>30</w:t>
            </w:r>
          </w:p>
        </w:tc>
      </w:tr>
      <w:tr w:rsidR="000957DF" w:rsidRPr="000957DF" w:rsidTr="008B08D4">
        <w:trPr>
          <w:trHeight w:val="20"/>
        </w:trPr>
        <w:tc>
          <w:tcPr>
            <w:tcW w:w="21563" w:type="dxa"/>
            <w:gridSpan w:val="18"/>
            <w:hideMark/>
          </w:tcPr>
          <w:p w:rsidR="000A28F3" w:rsidRPr="000957DF" w:rsidRDefault="000A28F3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Подпрограмма 3. </w:t>
            </w:r>
            <w:r w:rsidR="008B08D4">
              <w:rPr>
                <w:kern w:val="2"/>
                <w:sz w:val="24"/>
                <w:szCs w:val="24"/>
              </w:rPr>
              <w:t>«</w:t>
            </w:r>
            <w:r w:rsidRPr="000957DF">
              <w:rPr>
                <w:kern w:val="2"/>
                <w:sz w:val="24"/>
                <w:szCs w:val="24"/>
              </w:rPr>
              <w:t>Повышение качества предоставления муниципальных услуг в сфере телерадиовещания</w:t>
            </w:r>
            <w:r w:rsidR="008B08D4">
              <w:rPr>
                <w:kern w:val="2"/>
                <w:sz w:val="24"/>
                <w:szCs w:val="24"/>
              </w:rPr>
              <w:t>»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50529D" w:rsidRPr="000957DF" w:rsidRDefault="00BF421F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656449" w:rsidRPr="000957DF">
              <w:rPr>
                <w:sz w:val="24"/>
                <w:szCs w:val="24"/>
              </w:rPr>
              <w:t>1</w:t>
            </w:r>
            <w:r w:rsidR="0050529D" w:rsidRPr="000957DF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50529D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 xml:space="preserve">Показатель </w:t>
            </w:r>
            <w:r w:rsidR="0050529D" w:rsidRPr="000957DF">
              <w:rPr>
                <w:sz w:val="24"/>
                <w:szCs w:val="24"/>
              </w:rPr>
              <w:t>3.1. Объем производства и трансляции социально-значимых теле и радио программ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="0050529D" w:rsidRPr="000957DF">
              <w:rPr>
                <w:sz w:val="24"/>
                <w:szCs w:val="24"/>
              </w:rPr>
              <w:t xml:space="preserve">муниципального образования </w:t>
            </w:r>
            <w:r w:rsidR="008B08D4">
              <w:rPr>
                <w:sz w:val="24"/>
                <w:szCs w:val="24"/>
              </w:rPr>
              <w:t>«</w:t>
            </w:r>
            <w:r w:rsidR="0050529D" w:rsidRPr="000957DF">
              <w:rPr>
                <w:sz w:val="24"/>
                <w:szCs w:val="24"/>
              </w:rPr>
              <w:t>Красносулинский район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50529D" w:rsidRPr="000957DF" w:rsidRDefault="0050529D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8B08D4" w:rsidRDefault="00035BFD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м</w:t>
            </w:r>
            <w:r w:rsidR="0050529D" w:rsidRPr="000957DF">
              <w:rPr>
                <w:sz w:val="24"/>
                <w:szCs w:val="24"/>
              </w:rPr>
              <w:t xml:space="preserve">инут </w:t>
            </w:r>
          </w:p>
          <w:p w:rsidR="0050529D" w:rsidRPr="000957DF" w:rsidRDefault="0050529D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 год</w:t>
            </w:r>
          </w:p>
        </w:tc>
        <w:tc>
          <w:tcPr>
            <w:tcW w:w="851" w:type="dxa"/>
          </w:tcPr>
          <w:p w:rsidR="0050529D" w:rsidRPr="000957DF" w:rsidRDefault="0050529D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851" w:type="dxa"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36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08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880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852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65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37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09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880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852" w:type="dxa"/>
            <w:hideMark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66" w:type="dxa"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37" w:type="dxa"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  <w:tc>
          <w:tcPr>
            <w:tcW w:w="909" w:type="dxa"/>
          </w:tcPr>
          <w:p w:rsidR="0050529D" w:rsidRPr="000957DF" w:rsidRDefault="0050529D" w:rsidP="000957DF">
            <w:pPr>
              <w:ind w:left="57" w:right="57" w:firstLine="67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4818</w:t>
            </w:r>
          </w:p>
        </w:tc>
      </w:tr>
      <w:tr w:rsidR="000957DF" w:rsidRPr="000957DF" w:rsidTr="008B08D4">
        <w:trPr>
          <w:trHeight w:val="20"/>
        </w:trPr>
        <w:tc>
          <w:tcPr>
            <w:tcW w:w="559" w:type="dxa"/>
            <w:hideMark/>
          </w:tcPr>
          <w:p w:rsidR="00DD1EDE" w:rsidRPr="000957DF" w:rsidRDefault="00BF6ED5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</w:t>
            </w:r>
            <w:r w:rsidR="00656449" w:rsidRPr="000957DF">
              <w:rPr>
                <w:sz w:val="24"/>
                <w:szCs w:val="24"/>
              </w:rPr>
              <w:t>2</w:t>
            </w:r>
            <w:r w:rsidR="00DD1EDE" w:rsidRPr="000957DF">
              <w:rPr>
                <w:sz w:val="24"/>
                <w:szCs w:val="24"/>
              </w:rPr>
              <w:t>.</w:t>
            </w:r>
          </w:p>
        </w:tc>
        <w:tc>
          <w:tcPr>
            <w:tcW w:w="5111" w:type="dxa"/>
            <w:hideMark/>
          </w:tcPr>
          <w:p w:rsidR="00DD1EDE" w:rsidRPr="000957DF" w:rsidRDefault="00DD1EDE" w:rsidP="000957DF">
            <w:pPr>
              <w:tabs>
                <w:tab w:val="left" w:pos="1134"/>
              </w:tabs>
              <w:ind w:left="57" w:right="57" w:firstLine="0"/>
              <w:jc w:val="left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Показатель 3.2. Уровень</w:t>
            </w:r>
            <w:r w:rsidR="00F95FDF" w:rsidRPr="000957DF">
              <w:rPr>
                <w:sz w:val="24"/>
                <w:szCs w:val="24"/>
              </w:rPr>
              <w:t xml:space="preserve"> </w:t>
            </w:r>
            <w:r w:rsidRPr="000957DF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843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17" w:type="dxa"/>
          </w:tcPr>
          <w:p w:rsidR="00DD1EDE" w:rsidRPr="000957DF" w:rsidRDefault="00035BFD" w:rsidP="000957DF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п</w:t>
            </w:r>
            <w:r w:rsidR="00DD1EDE" w:rsidRPr="000957DF">
              <w:rPr>
                <w:sz w:val="24"/>
                <w:szCs w:val="24"/>
              </w:rPr>
              <w:t>роцент</w:t>
            </w:r>
          </w:p>
        </w:tc>
        <w:tc>
          <w:tcPr>
            <w:tcW w:w="851" w:type="dxa"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36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80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65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37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80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hideMark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66" w:type="dxa"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37" w:type="dxa"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DD1EDE" w:rsidRPr="000957DF" w:rsidRDefault="00DD1EDE" w:rsidP="000957D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0957DF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0957DF">
          <w:pgSz w:w="23814" w:h="16840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862B77" w:rsidRPr="005C14FA" w:rsidRDefault="008D48E3" w:rsidP="008B08D4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8B08D4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8B08D4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B08D4" w:rsidP="008B08D4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862B77" w:rsidRPr="005C14FA">
        <w:rPr>
          <w:rFonts w:eastAsia="Calibri"/>
          <w:szCs w:val="28"/>
          <w:lang w:eastAsia="en-US"/>
        </w:rPr>
        <w:t>Информационное общество</w:t>
      </w:r>
      <w:r>
        <w:rPr>
          <w:rFonts w:eastAsia="Calibri"/>
          <w:szCs w:val="28"/>
          <w:lang w:eastAsia="en-US"/>
        </w:rPr>
        <w:t>»</w:t>
      </w:r>
    </w:p>
    <w:p w:rsidR="005E71EC" w:rsidRPr="005C14FA" w:rsidRDefault="005E71EC" w:rsidP="008B08D4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8B08D4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ПЕРЕЧЕНЬ</w:t>
      </w:r>
    </w:p>
    <w:p w:rsidR="00B6376D" w:rsidRDefault="00862B77" w:rsidP="008B08D4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C14FA">
        <w:rPr>
          <w:rFonts w:eastAsia="Calibri"/>
          <w:szCs w:val="28"/>
          <w:lang w:eastAsia="en-US"/>
        </w:rPr>
        <w:t>, приоритетных основных мероприятий</w:t>
      </w:r>
      <w:r w:rsidRPr="005C14FA">
        <w:rPr>
          <w:rFonts w:eastAsia="Calibri"/>
          <w:szCs w:val="28"/>
          <w:lang w:eastAsia="en-US"/>
        </w:rPr>
        <w:t xml:space="preserve"> </w:t>
      </w:r>
      <w:r w:rsidR="00640481" w:rsidRPr="005C14FA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5C14FA" w:rsidRDefault="00640481" w:rsidP="008B08D4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5C14FA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C14FA" w:rsidRDefault="005E71EC" w:rsidP="008B08D4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4966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5947"/>
        <w:gridCol w:w="3099"/>
        <w:gridCol w:w="1435"/>
        <w:gridCol w:w="1422"/>
        <w:gridCol w:w="3827"/>
        <w:gridCol w:w="3258"/>
        <w:gridCol w:w="1987"/>
      </w:tblGrid>
      <w:tr w:rsidR="00990D14" w:rsidRPr="005C14FA" w:rsidTr="008B08D4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8B08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8B08D4">
        <w:trPr>
          <w:trHeight w:val="20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8B08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"/>
        <w:gridCol w:w="5950"/>
        <w:gridCol w:w="3098"/>
        <w:gridCol w:w="1435"/>
        <w:gridCol w:w="1418"/>
        <w:gridCol w:w="3826"/>
        <w:gridCol w:w="3257"/>
        <w:gridCol w:w="1986"/>
      </w:tblGrid>
      <w:tr w:rsidR="00990D14" w:rsidRPr="00FE49CD" w:rsidTr="008B08D4">
        <w:trPr>
          <w:trHeight w:val="20"/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Электронный муниципалитет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  <w:r w:rsidR="008B08D4">
              <w:rPr>
                <w:sz w:val="24"/>
                <w:szCs w:val="24"/>
              </w:rPr>
              <w:t xml:space="preserve"> «</w:t>
            </w:r>
            <w:r w:rsidRPr="00FE49CD">
              <w:rPr>
                <w:sz w:val="24"/>
                <w:szCs w:val="24"/>
              </w:rPr>
              <w:t xml:space="preserve">Создание информационно-телекоммуникационной инфраструктуры, отвечающей современным требованиям и обеспечивающей потребности граждан, </w:t>
            </w:r>
          </w:p>
          <w:p w:rsidR="00C25294" w:rsidRPr="00FE49CD" w:rsidRDefault="00C25294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органов местного самоуправления, муниципальных организаций, государственных органов на территории </w:t>
            </w:r>
            <w:r w:rsidR="008B08D4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  <w:r w:rsidR="008B08D4">
              <w:rPr>
                <w:sz w:val="24"/>
                <w:szCs w:val="24"/>
              </w:rPr>
              <w:t xml:space="preserve"> «</w:t>
            </w:r>
            <w:r w:rsidRPr="00FE49CD">
              <w:rPr>
                <w:sz w:val="24"/>
                <w:szCs w:val="24"/>
              </w:rPr>
              <w:t xml:space="preserve">Обеспечение открытости органов местного самоуправления, доступности муниципальных информационных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ресурсов широким слоям населения, удобства граждан при получении муниципальных услуг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  <w:p w:rsidR="008B08D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  <w:r w:rsidR="008B08D4">
              <w:rPr>
                <w:sz w:val="24"/>
                <w:szCs w:val="24"/>
              </w:rPr>
              <w:t xml:space="preserve"> «</w:t>
            </w:r>
            <w:r w:rsidRPr="00FE49CD">
              <w:rPr>
                <w:sz w:val="24"/>
                <w:szCs w:val="24"/>
              </w:rPr>
              <w:t>Обеспечение информационной безопасности муниципальных информационных систем, информационно-телекоммуникационной инфраструктуры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059BE" w:rsidRPr="00FE49CD" w:rsidTr="008B08D4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бесперебойной работы межведомственной системы электронного документооборота </w:t>
            </w:r>
            <w:r w:rsidR="008B08D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Дело</w:t>
            </w:r>
            <w:r w:rsidR="008B08D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информационной системы обеспечения градостроительной деятельности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  <w:p w:rsidR="008B08D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8B08D4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E49CD">
              <w:rPr>
                <w:sz w:val="24"/>
                <w:szCs w:val="24"/>
              </w:rPr>
              <w:t>УЗИОиМЗ</w:t>
            </w:r>
            <w:proofErr w:type="spellEnd"/>
            <w:r w:rsidRPr="00FE49CD">
              <w:rPr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Обеспечение бесперебойной работы системы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Сокращение активных пользователей системы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</w:p>
          <w:p w:rsidR="008B08D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8B08D4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854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</w:t>
            </w:r>
            <w:r w:rsidR="00F854E2">
              <w:rPr>
                <w:sz w:val="24"/>
                <w:szCs w:val="24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Обеспечение бесперебойной работы системы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Сокращение активных пользователей системы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Дело</w:t>
            </w:r>
            <w:r w:rsidR="008B08D4">
              <w:rPr>
                <w:sz w:val="24"/>
                <w:szCs w:val="24"/>
              </w:rPr>
              <w:t>»</w:t>
            </w:r>
          </w:p>
          <w:p w:rsidR="008B08D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0A63D6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8B08D4">
              <w:rPr>
                <w:sz w:val="24"/>
                <w:szCs w:val="24"/>
              </w:rPr>
              <w:t xml:space="preserve"> «</w:t>
            </w:r>
            <w:r w:rsidR="00FD5F44" w:rsidRPr="00FE49CD">
              <w:rPr>
                <w:sz w:val="24"/>
                <w:szCs w:val="24"/>
              </w:rPr>
              <w:t>Оцифровка бумажных носителей в электронный вид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Default="0036536B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8B08D4" w:rsidRPr="00FE49CD" w:rsidRDefault="008B08D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D4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 xml:space="preserve">2. </w:t>
            </w:r>
            <w:r w:rsidR="008B08D4">
              <w:rPr>
                <w:sz w:val="24"/>
                <w:szCs w:val="24"/>
              </w:rPr>
              <w:t>«</w:t>
            </w:r>
            <w:r w:rsidR="00862B77" w:rsidRPr="00FE49CD">
              <w:rPr>
                <w:sz w:val="24"/>
                <w:szCs w:val="24"/>
              </w:rPr>
              <w:t>Повышение качества предоставления государственных и муниципальных услуг в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="00862B77" w:rsidRPr="00FE49CD">
              <w:rPr>
                <w:sz w:val="24"/>
                <w:szCs w:val="24"/>
              </w:rPr>
              <w:t xml:space="preserve">Красносулинском районе на базе </w:t>
            </w:r>
          </w:p>
          <w:p w:rsidR="00862B77" w:rsidRPr="00FE49CD" w:rsidRDefault="00862B77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Многофункциональный центр предоставления 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Совершенствование организации предоставления государственных и муниципальных услуг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8B08D4">
              <w:rPr>
                <w:sz w:val="24"/>
                <w:szCs w:val="24"/>
              </w:rPr>
              <w:t>«</w:t>
            </w:r>
            <w:r w:rsidR="00037A5E" w:rsidRPr="00FE49CD">
              <w:rPr>
                <w:sz w:val="24"/>
                <w:szCs w:val="24"/>
              </w:rPr>
              <w:t>Создание и развитие центров удаленного доступа МФЦ в Красносулинском района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</w:t>
            </w:r>
            <w:r w:rsidR="008B08D4">
              <w:rPr>
                <w:rFonts w:ascii="Times New Roman" w:hAnsi="Times New Roman"/>
                <w:sz w:val="24"/>
                <w:szCs w:val="24"/>
              </w:rPr>
              <w:t>«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МФЦ Красносулинского района</w:t>
            </w:r>
            <w:r w:rsidR="008B08D4">
              <w:rPr>
                <w:rFonts w:ascii="Times New Roman" w:hAnsi="Times New Roman"/>
                <w:sz w:val="24"/>
                <w:szCs w:val="24"/>
              </w:rPr>
              <w:t>»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МАУ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D4" w:rsidRDefault="00FD5F44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  <w:r w:rsidR="008B08D4">
              <w:rPr>
                <w:sz w:val="24"/>
                <w:szCs w:val="24"/>
              </w:rPr>
              <w:t xml:space="preserve"> «</w:t>
            </w:r>
            <w:r w:rsidR="00C52E7A">
              <w:rPr>
                <w:sz w:val="24"/>
                <w:szCs w:val="24"/>
              </w:rPr>
              <w:t>П</w:t>
            </w:r>
            <w:r w:rsidR="00C52E7A" w:rsidRPr="00C52E7A">
              <w:rPr>
                <w:sz w:val="24"/>
                <w:szCs w:val="24"/>
              </w:rPr>
              <w:t xml:space="preserve">овышение качества обслуживания жителей Красносулинского района при предоставлении государственных и муниципальных услуг </w:t>
            </w:r>
          </w:p>
          <w:p w:rsidR="00FD5F44" w:rsidRPr="00FE49CD" w:rsidRDefault="00C52E7A" w:rsidP="008B08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2E7A">
              <w:rPr>
                <w:sz w:val="24"/>
                <w:szCs w:val="24"/>
              </w:rPr>
              <w:t xml:space="preserve">по принципу </w:t>
            </w:r>
            <w:r w:rsidR="008B08D4">
              <w:rPr>
                <w:sz w:val="24"/>
                <w:szCs w:val="24"/>
              </w:rPr>
              <w:t>«</w:t>
            </w:r>
            <w:r w:rsidRPr="00C52E7A">
              <w:rPr>
                <w:sz w:val="24"/>
                <w:szCs w:val="24"/>
              </w:rPr>
              <w:t>одного окна</w:t>
            </w:r>
            <w:r w:rsidR="008B08D4">
              <w:rPr>
                <w:sz w:val="24"/>
                <w:szCs w:val="24"/>
              </w:rPr>
              <w:t>»</w:t>
            </w:r>
            <w:r w:rsidRPr="00C52E7A">
              <w:rPr>
                <w:sz w:val="24"/>
                <w:szCs w:val="24"/>
              </w:rPr>
              <w:t xml:space="preserve"> на базе МАУ </w:t>
            </w:r>
            <w:r w:rsidR="008B08D4">
              <w:rPr>
                <w:sz w:val="24"/>
                <w:szCs w:val="24"/>
              </w:rPr>
              <w:t>«</w:t>
            </w:r>
            <w:r w:rsidRPr="00C52E7A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МАУ </w:t>
            </w:r>
            <w:r w:rsidR="008B08D4">
              <w:rPr>
                <w:rFonts w:ascii="Times New Roman" w:hAnsi="Times New Roman"/>
                <w:sz w:val="24"/>
                <w:szCs w:val="24"/>
              </w:rPr>
              <w:t>«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МФЦ Красносулинского района</w:t>
            </w:r>
            <w:r w:rsidR="008B08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МАУ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Предоставление государственных и муниципальных услуг по принципу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одного окна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Снижение эффективности деятельности МАУ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МФЦ Красносулинского района</w:t>
            </w:r>
            <w:r w:rsidR="008B08D4">
              <w:rPr>
                <w:sz w:val="24"/>
                <w:szCs w:val="24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="008B08D4">
              <w:rPr>
                <w:kern w:val="2"/>
                <w:sz w:val="24"/>
                <w:szCs w:val="24"/>
              </w:rPr>
              <w:t>«</w:t>
            </w:r>
            <w:r w:rsidRPr="00FE49CD">
              <w:rPr>
                <w:kern w:val="2"/>
                <w:sz w:val="24"/>
                <w:szCs w:val="24"/>
              </w:rPr>
              <w:t>Повышение качества предоставления муниципальных услуг в сфере телерадиовещания</w:t>
            </w:r>
            <w:r w:rsidR="008B08D4">
              <w:rPr>
                <w:kern w:val="2"/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C25294" w:rsidRPr="00FE49CD">
              <w:rPr>
                <w:rFonts w:eastAsia="Calibri"/>
                <w:sz w:val="24"/>
                <w:szCs w:val="24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C25294" w:rsidRPr="00FE49CD">
              <w:rPr>
                <w:rFonts w:eastAsia="Calibri"/>
                <w:sz w:val="24"/>
                <w:szCs w:val="24"/>
                <w:lang w:eastAsia="en-US"/>
              </w:rPr>
              <w:t>Развитие услуг по организации эфирного вещания для целей освещения деятельности органов местного самоуправления Красносулинского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МАУ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КТРК</w:t>
            </w:r>
            <w:r w:rsidR="00862B77" w:rsidRPr="00FE49CD">
              <w:rPr>
                <w:sz w:val="24"/>
                <w:szCs w:val="24"/>
              </w:rPr>
              <w:t xml:space="preserve"> </w:t>
            </w:r>
            <w:r w:rsidR="008B08D4">
              <w:rPr>
                <w:sz w:val="24"/>
                <w:szCs w:val="24"/>
              </w:rPr>
              <w:t>«</w:t>
            </w:r>
            <w:r w:rsidR="00862B77" w:rsidRPr="00FE49CD">
              <w:rPr>
                <w:sz w:val="24"/>
                <w:szCs w:val="24"/>
              </w:rPr>
              <w:t>Сулин</w:t>
            </w:r>
            <w:r w:rsidR="008B08D4">
              <w:rPr>
                <w:sz w:val="24"/>
                <w:szCs w:val="24"/>
              </w:rPr>
              <w:t>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2516B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2; </w:t>
            </w:r>
            <w:r w:rsidR="008A73FE"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8B08D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МАУ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 xml:space="preserve">КТРК </w:t>
            </w:r>
            <w:r w:rsidR="008B08D4">
              <w:rPr>
                <w:sz w:val="24"/>
                <w:szCs w:val="24"/>
              </w:rPr>
              <w:t>«</w:t>
            </w:r>
            <w:r w:rsidRPr="00FE49CD">
              <w:rPr>
                <w:sz w:val="24"/>
                <w:szCs w:val="24"/>
              </w:rPr>
              <w:t>Сулин</w:t>
            </w:r>
            <w:r w:rsidR="008B08D4">
              <w:rPr>
                <w:sz w:val="24"/>
                <w:szCs w:val="24"/>
              </w:rPr>
              <w:t>»</w:t>
            </w:r>
            <w:r w:rsidRPr="00FE49CD">
              <w:rPr>
                <w:sz w:val="24"/>
                <w:szCs w:val="24"/>
              </w:rPr>
              <w:t>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  <w:r w:rsidR="008B08D4">
              <w:rPr>
                <w:sz w:val="24"/>
                <w:szCs w:val="24"/>
              </w:rPr>
              <w:t xml:space="preserve"> «</w:t>
            </w:r>
            <w:r w:rsidR="00064384" w:rsidRPr="00FE49CD">
              <w:rPr>
                <w:sz w:val="24"/>
                <w:szCs w:val="24"/>
              </w:rPr>
              <w:t xml:space="preserve">Рост доли домохозяйств, имеющих возможность подключения услуг доступа к сети Интернет со скоростью 100 Мбит/с </w:t>
            </w:r>
            <w:proofErr w:type="spellStart"/>
            <w:r w:rsidR="00064384" w:rsidRPr="00FE49CD">
              <w:rPr>
                <w:sz w:val="24"/>
                <w:szCs w:val="24"/>
              </w:rPr>
              <w:t>с</w:t>
            </w:r>
            <w:proofErr w:type="spellEnd"/>
            <w:r w:rsidR="00064384" w:rsidRPr="00FE49CD">
              <w:rPr>
                <w:sz w:val="24"/>
                <w:szCs w:val="24"/>
              </w:rPr>
              <w:t xml:space="preserve">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проводных каналов связи или со скоростью 10 Мбит/с </w:t>
            </w:r>
            <w:proofErr w:type="spellStart"/>
            <w:r w:rsidRPr="00FE49CD">
              <w:rPr>
                <w:sz w:val="24"/>
                <w:szCs w:val="24"/>
              </w:rPr>
              <w:t>с</w:t>
            </w:r>
            <w:proofErr w:type="spellEnd"/>
            <w:r w:rsidRPr="00FE49CD">
              <w:rPr>
                <w:sz w:val="24"/>
                <w:szCs w:val="24"/>
              </w:rPr>
              <w:t xml:space="preserve"> использованием сетей подвижной радиотелефонной (сотовой) связи</w:t>
            </w:r>
            <w:r w:rsidR="008B08D4">
              <w:rPr>
                <w:sz w:val="24"/>
                <w:szCs w:val="24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</w:p>
          <w:p w:rsidR="00064384" w:rsidRPr="00FE49CD" w:rsidRDefault="008B08D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064384" w:rsidRPr="00FE49CD">
              <w:rPr>
                <w:rFonts w:eastAsia="Calibri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990D14" w:rsidRPr="00FE49CD" w:rsidTr="008B08D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8B08D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8B08D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2516B3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2; </w:t>
            </w:r>
            <w:r w:rsidR="008A73FE"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8B08D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ED6E99" w:rsidRPr="005C14FA">
        <w:rPr>
          <w:rFonts w:eastAsia="Calibri"/>
          <w:szCs w:val="28"/>
          <w:lang w:eastAsia="en-US"/>
        </w:rPr>
        <w:t>Информационное общество</w:t>
      </w:r>
      <w:r>
        <w:rPr>
          <w:rFonts w:eastAsia="Calibri"/>
          <w:szCs w:val="28"/>
          <w:lang w:eastAsia="en-US"/>
        </w:rPr>
        <w:t>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Pr="005C14FA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tbl>
      <w:tblPr>
        <w:tblStyle w:val="af0"/>
        <w:tblW w:w="5039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2410"/>
        <w:gridCol w:w="707"/>
        <w:gridCol w:w="707"/>
        <w:gridCol w:w="1432"/>
        <w:gridCol w:w="576"/>
        <w:gridCol w:w="1122"/>
        <w:gridCol w:w="978"/>
        <w:gridCol w:w="965"/>
        <w:gridCol w:w="991"/>
        <w:gridCol w:w="978"/>
        <w:gridCol w:w="978"/>
        <w:gridCol w:w="978"/>
        <w:gridCol w:w="978"/>
        <w:gridCol w:w="1083"/>
        <w:gridCol w:w="995"/>
        <w:gridCol w:w="991"/>
        <w:gridCol w:w="991"/>
        <w:gridCol w:w="991"/>
      </w:tblGrid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7852B2" w:rsidRPr="008B08D4" w:rsidRDefault="007852B2" w:rsidP="00BC782D">
            <w:pPr>
              <w:ind w:firstLine="0"/>
              <w:jc w:val="center"/>
              <w:rPr>
                <w:sz w:val="24"/>
                <w:szCs w:val="24"/>
              </w:rPr>
            </w:pPr>
            <w:bookmarkStart w:id="1" w:name="OLE_LINK2"/>
            <w:r w:rsidRPr="008B08D4">
              <w:rPr>
                <w:sz w:val="24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552" w:type="pct"/>
            <w:vMerge w:val="restar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Ответственный исполнитель, </w:t>
            </w:r>
            <w:r w:rsidRPr="008B08D4">
              <w:rPr>
                <w:sz w:val="24"/>
                <w:szCs w:val="24"/>
              </w:rPr>
              <w:br/>
              <w:t>соисполнители, участники</w:t>
            </w:r>
          </w:p>
        </w:tc>
        <w:tc>
          <w:tcPr>
            <w:tcW w:w="784" w:type="pct"/>
            <w:gridSpan w:val="4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Код бюджетной</w:t>
            </w:r>
            <w:r w:rsidRPr="008B08D4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7" w:type="pct"/>
            <w:vMerge w:val="restart"/>
          </w:tcPr>
          <w:p w:rsidR="006F207E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Объем расходов всего</w:t>
            </w:r>
            <w:r w:rsidRPr="008B08D4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725" w:type="pct"/>
            <w:gridSpan w:val="12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7852B2" w:rsidRPr="008B08D4" w:rsidRDefault="007852B2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pct"/>
            <w:vMerge/>
            <w:hideMark/>
          </w:tcPr>
          <w:p w:rsidR="007852B2" w:rsidRPr="008B08D4" w:rsidRDefault="007852B2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ГРБС</w:t>
            </w:r>
          </w:p>
        </w:tc>
        <w:tc>
          <w:tcPr>
            <w:tcW w:w="162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B08D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28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ЦСР</w:t>
            </w:r>
          </w:p>
        </w:tc>
        <w:tc>
          <w:tcPr>
            <w:tcW w:w="132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ВР</w:t>
            </w:r>
          </w:p>
        </w:tc>
        <w:tc>
          <w:tcPr>
            <w:tcW w:w="257" w:type="pct"/>
            <w:vMerge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2019</w:t>
            </w:r>
          </w:p>
        </w:tc>
        <w:tc>
          <w:tcPr>
            <w:tcW w:w="221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2020</w:t>
            </w:r>
          </w:p>
        </w:tc>
        <w:tc>
          <w:tcPr>
            <w:tcW w:w="227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2021</w:t>
            </w:r>
          </w:p>
        </w:tc>
        <w:tc>
          <w:tcPr>
            <w:tcW w:w="224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2022</w:t>
            </w:r>
          </w:p>
        </w:tc>
        <w:tc>
          <w:tcPr>
            <w:tcW w:w="224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2023</w:t>
            </w:r>
          </w:p>
        </w:tc>
        <w:tc>
          <w:tcPr>
            <w:tcW w:w="224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2024</w:t>
            </w:r>
          </w:p>
        </w:tc>
        <w:tc>
          <w:tcPr>
            <w:tcW w:w="224" w:type="pct"/>
            <w:hideMark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2025</w:t>
            </w:r>
          </w:p>
        </w:tc>
        <w:tc>
          <w:tcPr>
            <w:tcW w:w="248" w:type="pct"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2026</w:t>
            </w:r>
          </w:p>
        </w:tc>
        <w:tc>
          <w:tcPr>
            <w:tcW w:w="228" w:type="pct"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2027</w:t>
            </w:r>
          </w:p>
        </w:tc>
        <w:tc>
          <w:tcPr>
            <w:tcW w:w="227" w:type="pct"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2028</w:t>
            </w:r>
          </w:p>
        </w:tc>
        <w:tc>
          <w:tcPr>
            <w:tcW w:w="227" w:type="pct"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2029</w:t>
            </w:r>
          </w:p>
        </w:tc>
        <w:tc>
          <w:tcPr>
            <w:tcW w:w="227" w:type="pct"/>
          </w:tcPr>
          <w:p w:rsidR="007852B2" w:rsidRPr="008B08D4" w:rsidRDefault="007852B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2030</w:t>
            </w:r>
          </w:p>
        </w:tc>
      </w:tr>
    </w:tbl>
    <w:p w:rsidR="00BC782D" w:rsidRPr="00BC782D" w:rsidRDefault="00BC782D">
      <w:pPr>
        <w:rPr>
          <w:sz w:val="2"/>
          <w:szCs w:val="2"/>
        </w:rPr>
      </w:pPr>
    </w:p>
    <w:tbl>
      <w:tblPr>
        <w:tblStyle w:val="af0"/>
        <w:tblW w:w="5048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2"/>
        <w:gridCol w:w="2409"/>
        <w:gridCol w:w="722"/>
        <w:gridCol w:w="678"/>
        <w:gridCol w:w="1443"/>
        <w:gridCol w:w="569"/>
        <w:gridCol w:w="1124"/>
        <w:gridCol w:w="984"/>
        <w:gridCol w:w="971"/>
        <w:gridCol w:w="993"/>
        <w:gridCol w:w="984"/>
        <w:gridCol w:w="984"/>
        <w:gridCol w:w="984"/>
        <w:gridCol w:w="984"/>
        <w:gridCol w:w="1063"/>
        <w:gridCol w:w="993"/>
        <w:gridCol w:w="993"/>
        <w:gridCol w:w="993"/>
        <w:gridCol w:w="1015"/>
      </w:tblGrid>
      <w:tr w:rsidR="00BC782D" w:rsidRPr="008B08D4" w:rsidTr="00BC782D">
        <w:trPr>
          <w:trHeight w:val="20"/>
          <w:tblHeader/>
        </w:trPr>
        <w:tc>
          <w:tcPr>
            <w:tcW w:w="682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</w:t>
            </w:r>
          </w:p>
        </w:tc>
        <w:tc>
          <w:tcPr>
            <w:tcW w:w="551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</w:t>
            </w:r>
          </w:p>
        </w:tc>
        <w:tc>
          <w:tcPr>
            <w:tcW w:w="16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</w:t>
            </w:r>
          </w:p>
        </w:tc>
        <w:tc>
          <w:tcPr>
            <w:tcW w:w="15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</w:t>
            </w:r>
          </w:p>
        </w:tc>
        <w:tc>
          <w:tcPr>
            <w:tcW w:w="130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</w:t>
            </w:r>
          </w:p>
        </w:tc>
        <w:tc>
          <w:tcPr>
            <w:tcW w:w="257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</w:t>
            </w:r>
          </w:p>
        </w:tc>
        <w:tc>
          <w:tcPr>
            <w:tcW w:w="22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8</w:t>
            </w:r>
          </w:p>
        </w:tc>
        <w:tc>
          <w:tcPr>
            <w:tcW w:w="222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10</w:t>
            </w:r>
          </w:p>
        </w:tc>
        <w:tc>
          <w:tcPr>
            <w:tcW w:w="22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11</w:t>
            </w:r>
          </w:p>
        </w:tc>
        <w:tc>
          <w:tcPr>
            <w:tcW w:w="22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12</w:t>
            </w:r>
          </w:p>
        </w:tc>
        <w:tc>
          <w:tcPr>
            <w:tcW w:w="22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</w:t>
            </w:r>
          </w:p>
        </w:tc>
        <w:tc>
          <w:tcPr>
            <w:tcW w:w="225" w:type="pct"/>
            <w:hideMark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14</w:t>
            </w:r>
          </w:p>
        </w:tc>
        <w:tc>
          <w:tcPr>
            <w:tcW w:w="243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15</w:t>
            </w:r>
          </w:p>
        </w:tc>
        <w:tc>
          <w:tcPr>
            <w:tcW w:w="227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</w:t>
            </w:r>
          </w:p>
        </w:tc>
        <w:tc>
          <w:tcPr>
            <w:tcW w:w="227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</w:t>
            </w:r>
          </w:p>
        </w:tc>
        <w:tc>
          <w:tcPr>
            <w:tcW w:w="227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</w:t>
            </w:r>
          </w:p>
        </w:tc>
        <w:tc>
          <w:tcPr>
            <w:tcW w:w="235" w:type="pct"/>
          </w:tcPr>
          <w:p w:rsidR="009451D1" w:rsidRPr="008B08D4" w:rsidRDefault="009451D1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Муниципальная программа Красносулинского района</w:t>
            </w:r>
          </w:p>
          <w:p w:rsidR="007D01CC" w:rsidRPr="008B08D4" w:rsidRDefault="008B08D4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«</w:t>
            </w:r>
            <w:r w:rsidR="007D01CC" w:rsidRPr="008B08D4">
              <w:rPr>
                <w:sz w:val="24"/>
                <w:szCs w:val="24"/>
              </w:rPr>
              <w:t>Информационное общество</w:t>
            </w:r>
            <w:r w:rsidRPr="008B08D4">
              <w:rPr>
                <w:sz w:val="24"/>
                <w:szCs w:val="24"/>
              </w:rPr>
              <w:t>»</w:t>
            </w:r>
          </w:p>
        </w:tc>
        <w:tc>
          <w:tcPr>
            <w:tcW w:w="551" w:type="pct"/>
            <w:hideMark/>
          </w:tcPr>
          <w:p w:rsidR="00BC782D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всего </w:t>
            </w: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330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130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257" w:type="pct"/>
          </w:tcPr>
          <w:p w:rsidR="007D01CC" w:rsidRPr="008B08D4" w:rsidRDefault="001679FF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246464,2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14697,5</w:t>
            </w:r>
          </w:p>
        </w:tc>
        <w:tc>
          <w:tcPr>
            <w:tcW w:w="222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15259,1</w:t>
            </w:r>
          </w:p>
        </w:tc>
        <w:tc>
          <w:tcPr>
            <w:tcW w:w="227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16820,9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19854,1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23513,7</w:t>
            </w:r>
          </w:p>
        </w:tc>
        <w:tc>
          <w:tcPr>
            <w:tcW w:w="225" w:type="pct"/>
            <w:hideMark/>
          </w:tcPr>
          <w:p w:rsidR="007D01CC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24257,5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21371,3</w:t>
            </w:r>
          </w:p>
        </w:tc>
        <w:tc>
          <w:tcPr>
            <w:tcW w:w="243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22052,1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22159,5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22159,5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22159,5</w:t>
            </w:r>
          </w:p>
        </w:tc>
        <w:tc>
          <w:tcPr>
            <w:tcW w:w="235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22159,5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7B38CB" w:rsidRPr="008B08D4" w:rsidRDefault="007B38CB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7B38CB" w:rsidRDefault="007B38CB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ответственный исполнитель Администрация Красносулинского района (сектор цифровой трансформации)</w:t>
            </w:r>
          </w:p>
          <w:p w:rsidR="00BC782D" w:rsidRPr="008B08D4" w:rsidRDefault="00BC782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hideMark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hideMark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  <w:hideMark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796,1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743,7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52,4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7B38CB" w:rsidRPr="008B08D4" w:rsidRDefault="007B38CB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7B38CB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</w:t>
            </w:r>
            <w:r w:rsidR="007B38CB" w:rsidRPr="008B08D4">
              <w:rPr>
                <w:sz w:val="24"/>
                <w:szCs w:val="24"/>
              </w:rPr>
              <w:t>частник УЗИО и МЗ Красносулинского района</w:t>
            </w:r>
          </w:p>
          <w:p w:rsidR="00BC782D" w:rsidRPr="008B08D4" w:rsidRDefault="00BC782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</w:tcPr>
          <w:p w:rsidR="007B38CB" w:rsidRPr="008B08D4" w:rsidRDefault="007B38C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7B38CB" w:rsidRPr="008B08D4" w:rsidRDefault="00F54A3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B38CB" w:rsidRPr="008B08D4" w:rsidRDefault="00681A9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7B38CB" w:rsidRPr="008B08D4" w:rsidRDefault="007B38CB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616486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участник Управление образования Красносулинского района</w:t>
            </w:r>
          </w:p>
          <w:p w:rsidR="00BC782D" w:rsidRPr="008B08D4" w:rsidRDefault="00BC782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616486" w:rsidRPr="008B08D4" w:rsidRDefault="009059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55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16486" w:rsidRPr="008B08D4" w:rsidRDefault="00A9687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502,5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163,0</w:t>
            </w:r>
          </w:p>
        </w:tc>
        <w:tc>
          <w:tcPr>
            <w:tcW w:w="225" w:type="pct"/>
          </w:tcPr>
          <w:p w:rsidR="00616486" w:rsidRPr="008B08D4" w:rsidRDefault="00A9687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339,5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7D01CC" w:rsidRPr="008B08D4" w:rsidRDefault="007D01CC" w:rsidP="00BC782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7D01CC" w:rsidRPr="008B08D4" w:rsidRDefault="007D01CC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МАУ 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МФЦ Красносулинского района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1CC" w:rsidRDefault="007D01CC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УЗИО и МЗ Красносулинского района</w:t>
            </w:r>
          </w:p>
          <w:p w:rsidR="00BC782D" w:rsidRPr="008B08D4" w:rsidRDefault="00BC782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7D01CC" w:rsidRPr="008B08D4" w:rsidRDefault="007D01CC" w:rsidP="00BC782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08D4">
              <w:rPr>
                <w:color w:val="000000"/>
                <w:sz w:val="24"/>
                <w:szCs w:val="24"/>
              </w:rPr>
              <w:t>37108,6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  <w:p w:rsidR="007D01CC" w:rsidRPr="008B08D4" w:rsidRDefault="001679FF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162513,1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11030,1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12107,6</w:t>
            </w: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CC" w:rsidRPr="008B08D4" w:rsidRDefault="007D01CC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13970,9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16413,2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19336,5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7D01CC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19265,5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17326,5</w:t>
            </w:r>
          </w:p>
        </w:tc>
        <w:tc>
          <w:tcPr>
            <w:tcW w:w="243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17959,4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61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61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61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35" w:type="pct"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7D01CC" w:rsidRPr="008B08D4" w:rsidRDefault="007D01CC" w:rsidP="00BC782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участник МАУ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 xml:space="preserve">КТРК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>Сулин</w:t>
            </w:r>
            <w:r w:rsidR="008B08D4" w:rsidRPr="008B08D4">
              <w:rPr>
                <w:sz w:val="24"/>
                <w:szCs w:val="24"/>
              </w:rPr>
              <w:t>»</w:t>
            </w:r>
            <w:r w:rsidRPr="008B08D4">
              <w:rPr>
                <w:sz w:val="24"/>
                <w:szCs w:val="24"/>
              </w:rPr>
              <w:t>;</w:t>
            </w:r>
          </w:p>
          <w:p w:rsidR="007D01CC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УЗИО и МЗ Красносулинского района</w:t>
            </w:r>
          </w:p>
          <w:p w:rsidR="00BC782D" w:rsidRPr="008B08D4" w:rsidRDefault="00BC782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902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7D01CC" w:rsidRPr="008B08D4" w:rsidRDefault="007D01C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8230,8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AD033F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36962,5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2923,7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3099,1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2208,0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642,0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3440,9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AD033F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25" w:type="pct"/>
            <w:hideMark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4044,8</w:t>
            </w:r>
          </w:p>
        </w:tc>
        <w:tc>
          <w:tcPr>
            <w:tcW w:w="243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5" w:type="pct"/>
          </w:tcPr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D01CC" w:rsidRPr="008B08D4" w:rsidRDefault="007D01C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lastRenderedPageBreak/>
              <w:t>Подпрограмма 1. Электронный муниципалитет</w:t>
            </w:r>
          </w:p>
        </w:tc>
        <w:tc>
          <w:tcPr>
            <w:tcW w:w="551" w:type="pct"/>
            <w:hideMark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всего в том числе:</w:t>
            </w:r>
          </w:p>
        </w:tc>
        <w:tc>
          <w:tcPr>
            <w:tcW w:w="165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16486" w:rsidRPr="008B08D4" w:rsidRDefault="006403C4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color w:val="000000"/>
                <w:sz w:val="24"/>
                <w:szCs w:val="24"/>
              </w:rPr>
              <w:t>1649,2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743,7</w:t>
            </w:r>
          </w:p>
        </w:tc>
        <w:tc>
          <w:tcPr>
            <w:tcW w:w="222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52,4</w:t>
            </w:r>
          </w:p>
        </w:tc>
        <w:tc>
          <w:tcPr>
            <w:tcW w:w="227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513,6</w:t>
            </w:r>
          </w:p>
        </w:tc>
        <w:tc>
          <w:tcPr>
            <w:tcW w:w="225" w:type="pct"/>
            <w:hideMark/>
          </w:tcPr>
          <w:p w:rsidR="00616486" w:rsidRPr="008B08D4" w:rsidRDefault="00A9687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339,5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65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55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796,1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743,7</w:t>
            </w:r>
          </w:p>
        </w:tc>
        <w:tc>
          <w:tcPr>
            <w:tcW w:w="222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52,4</w:t>
            </w:r>
          </w:p>
        </w:tc>
        <w:tc>
          <w:tcPr>
            <w:tcW w:w="227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участник УЗИО и МЗ Красносулинского района</w:t>
            </w:r>
          </w:p>
        </w:tc>
        <w:tc>
          <w:tcPr>
            <w:tcW w:w="165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16486" w:rsidRPr="008B08D4" w:rsidRDefault="00F54A3C" w:rsidP="00BC782D">
            <w:pPr>
              <w:ind w:firstLine="0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616486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BC782D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участник Управление образования Красносулинского района</w:t>
            </w:r>
          </w:p>
        </w:tc>
        <w:tc>
          <w:tcPr>
            <w:tcW w:w="165" w:type="pct"/>
          </w:tcPr>
          <w:p w:rsidR="00616486" w:rsidRPr="008B08D4" w:rsidRDefault="009059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55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</w:tcPr>
          <w:p w:rsidR="00616486" w:rsidRPr="008B08D4" w:rsidRDefault="00616486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16486" w:rsidRPr="008B08D4" w:rsidRDefault="006403C4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  <w:shd w:val="clear" w:color="auto" w:fill="FFFFFF" w:themeFill="background1"/>
              </w:rPr>
              <w:t>502,5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616486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163,0</w:t>
            </w:r>
          </w:p>
        </w:tc>
        <w:tc>
          <w:tcPr>
            <w:tcW w:w="225" w:type="pct"/>
          </w:tcPr>
          <w:p w:rsidR="00616486" w:rsidRPr="008B08D4" w:rsidRDefault="00A9687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  <w:shd w:val="clear" w:color="auto" w:fill="FFFFFF" w:themeFill="background1"/>
              </w:rPr>
              <w:t>339,5</w:t>
            </w:r>
          </w:p>
        </w:tc>
        <w:tc>
          <w:tcPr>
            <w:tcW w:w="22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16486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1411E3" w:rsidRPr="008B08D4" w:rsidRDefault="001411E3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F95FDF" w:rsidRPr="008B08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1.1</w:t>
            </w:r>
            <w:r w:rsidR="007852B2" w:rsidRPr="008B08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551" w:type="pct"/>
            <w:vMerge w:val="restart"/>
            <w:hideMark/>
          </w:tcPr>
          <w:p w:rsidR="00BC782D" w:rsidRDefault="001411E3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ответственный исполнитель Администрация Красносулинского района (</w:t>
            </w:r>
            <w:r w:rsidR="00042D69" w:rsidRPr="008B08D4">
              <w:rPr>
                <w:sz w:val="24"/>
                <w:szCs w:val="24"/>
              </w:rPr>
              <w:t>сектор цифровой трансформации</w:t>
            </w:r>
            <w:r w:rsidRPr="008B08D4">
              <w:rPr>
                <w:sz w:val="24"/>
                <w:szCs w:val="24"/>
              </w:rPr>
              <w:t>)</w:t>
            </w:r>
          </w:p>
          <w:p w:rsidR="00BC782D" w:rsidRPr="008B08D4" w:rsidRDefault="00BC782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1411E3" w:rsidRPr="008B08D4" w:rsidRDefault="001411E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55" w:type="pct"/>
            <w:hideMark/>
          </w:tcPr>
          <w:p w:rsidR="001411E3" w:rsidRPr="008B08D4" w:rsidRDefault="001411E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1411E3" w:rsidRPr="008B08D4" w:rsidRDefault="001411E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1411E3" w:rsidRPr="008B08D4" w:rsidRDefault="001411E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796,1</w:t>
            </w:r>
          </w:p>
        </w:tc>
        <w:tc>
          <w:tcPr>
            <w:tcW w:w="225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743,7</w:t>
            </w:r>
          </w:p>
        </w:tc>
        <w:tc>
          <w:tcPr>
            <w:tcW w:w="222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52,4</w:t>
            </w:r>
          </w:p>
        </w:tc>
        <w:tc>
          <w:tcPr>
            <w:tcW w:w="227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1411E3" w:rsidRPr="008B08D4" w:rsidRDefault="00AD323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1411E3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633E20" w:rsidRPr="008B08D4" w:rsidRDefault="00633E20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633E20" w:rsidRPr="008B08D4" w:rsidRDefault="00633E20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633E20" w:rsidRPr="008B08D4" w:rsidRDefault="00633E2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55" w:type="pct"/>
            <w:hideMark/>
          </w:tcPr>
          <w:p w:rsidR="00633E20" w:rsidRPr="008B08D4" w:rsidRDefault="00633E2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  <w:hideMark/>
          </w:tcPr>
          <w:p w:rsidR="00633E20" w:rsidRPr="008B08D4" w:rsidRDefault="00633E2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1510020700</w:t>
            </w:r>
          </w:p>
        </w:tc>
        <w:tc>
          <w:tcPr>
            <w:tcW w:w="130" w:type="pct"/>
            <w:hideMark/>
          </w:tcPr>
          <w:p w:rsidR="00633E20" w:rsidRPr="008B08D4" w:rsidRDefault="00633E2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7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79</w:t>
            </w:r>
            <w:r w:rsidR="001411E3" w:rsidRPr="008B08D4">
              <w:rPr>
                <w:sz w:val="24"/>
                <w:szCs w:val="24"/>
              </w:rPr>
              <w:t>6,1</w:t>
            </w:r>
          </w:p>
        </w:tc>
        <w:tc>
          <w:tcPr>
            <w:tcW w:w="225" w:type="pct"/>
            <w:hideMark/>
          </w:tcPr>
          <w:p w:rsidR="00633E20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743,7</w:t>
            </w:r>
          </w:p>
        </w:tc>
        <w:tc>
          <w:tcPr>
            <w:tcW w:w="222" w:type="pct"/>
            <w:hideMark/>
          </w:tcPr>
          <w:p w:rsidR="00633E20" w:rsidRPr="008B08D4" w:rsidRDefault="001411E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52,4</w:t>
            </w:r>
          </w:p>
        </w:tc>
        <w:tc>
          <w:tcPr>
            <w:tcW w:w="227" w:type="pct"/>
            <w:hideMark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633E20" w:rsidRPr="008B08D4" w:rsidRDefault="00633E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</w:tcPr>
          <w:p w:rsidR="00BC782D" w:rsidRDefault="007D4DAD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</w:t>
            </w:r>
            <w:r w:rsidR="00B6376D" w:rsidRPr="008B08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Обеспечение бесперебойной работы межведомственной системы электронного документооборота </w:t>
            </w:r>
            <w:r w:rsidR="008B08D4" w:rsidRPr="008B08D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>Дело</w:t>
            </w:r>
            <w:r w:rsidR="008B08D4" w:rsidRPr="008B08D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8B08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информационной системы обеспечения градостроительной деятельности</w:t>
            </w:r>
          </w:p>
          <w:p w:rsidR="00BC782D" w:rsidRPr="008B08D4" w:rsidRDefault="00BC782D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</w:tcPr>
          <w:p w:rsidR="007D4DAD" w:rsidRPr="008B08D4" w:rsidRDefault="007D4DA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всего в том числе:</w:t>
            </w:r>
          </w:p>
        </w:tc>
        <w:tc>
          <w:tcPr>
            <w:tcW w:w="16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7D4DAD" w:rsidRPr="008B08D4" w:rsidRDefault="006403C4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853,1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513,6</w:t>
            </w:r>
          </w:p>
        </w:tc>
        <w:tc>
          <w:tcPr>
            <w:tcW w:w="225" w:type="pct"/>
          </w:tcPr>
          <w:p w:rsidR="007D4DAD" w:rsidRPr="008B08D4" w:rsidRDefault="00D124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339,5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7D4DAD" w:rsidRPr="008B08D4" w:rsidRDefault="007D4DAD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</w:tcPr>
          <w:p w:rsidR="00BC782D" w:rsidRPr="008B08D4" w:rsidRDefault="007D4DA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участник УЗИО и МЗ Красносулинского района</w:t>
            </w:r>
          </w:p>
        </w:tc>
        <w:tc>
          <w:tcPr>
            <w:tcW w:w="16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1510020720</w:t>
            </w:r>
          </w:p>
        </w:tc>
        <w:tc>
          <w:tcPr>
            <w:tcW w:w="1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7" w:type="pct"/>
          </w:tcPr>
          <w:p w:rsidR="007D4DAD" w:rsidRPr="008B08D4" w:rsidRDefault="00F54A3C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350,6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7D4DAD" w:rsidRPr="008B08D4" w:rsidRDefault="007D4DAD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</w:tcPr>
          <w:p w:rsidR="007D4DAD" w:rsidRPr="008B08D4" w:rsidRDefault="007D4DA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участник Управление образования Красносулинского района</w:t>
            </w:r>
          </w:p>
        </w:tc>
        <w:tc>
          <w:tcPr>
            <w:tcW w:w="16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5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3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1510020720</w:t>
            </w:r>
          </w:p>
        </w:tc>
        <w:tc>
          <w:tcPr>
            <w:tcW w:w="1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100,9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100,9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7D4DAD" w:rsidRPr="008B08D4" w:rsidRDefault="007D4DAD" w:rsidP="00BC782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7D4DAD" w:rsidRPr="008B08D4" w:rsidRDefault="007D4DAD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55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3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1510020720</w:t>
            </w:r>
          </w:p>
        </w:tc>
        <w:tc>
          <w:tcPr>
            <w:tcW w:w="130" w:type="pct"/>
          </w:tcPr>
          <w:p w:rsidR="007D4DAD" w:rsidRPr="008B08D4" w:rsidRDefault="007D4D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57" w:type="pct"/>
          </w:tcPr>
          <w:p w:rsidR="007D4DAD" w:rsidRPr="008B08D4" w:rsidRDefault="006403C4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401,6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7D4DAD" w:rsidRPr="008B08D4" w:rsidRDefault="00EA3D49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62,1</w:t>
            </w:r>
          </w:p>
        </w:tc>
        <w:tc>
          <w:tcPr>
            <w:tcW w:w="225" w:type="pct"/>
          </w:tcPr>
          <w:p w:rsidR="007D4DAD" w:rsidRPr="008B08D4" w:rsidRDefault="006403C4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339,5</w:t>
            </w:r>
          </w:p>
        </w:tc>
        <w:tc>
          <w:tcPr>
            <w:tcW w:w="22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7D4DAD" w:rsidRPr="008B08D4" w:rsidRDefault="007D4D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B05498" w:rsidRPr="008B08D4" w:rsidRDefault="00B0549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8B0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8D4" w:rsidRPr="008B08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МФЦ предоставления государственных и муниципальных услуг Красносулинского района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1" w:type="pct"/>
            <w:hideMark/>
          </w:tcPr>
          <w:p w:rsidR="00B05498" w:rsidRPr="008B08D4" w:rsidRDefault="00616486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</w:t>
            </w:r>
            <w:r w:rsidR="00B05498" w:rsidRPr="008B08D4">
              <w:rPr>
                <w:sz w:val="24"/>
                <w:szCs w:val="24"/>
              </w:rPr>
              <w:t>сего</w:t>
            </w:r>
            <w:r w:rsidR="00BC782D">
              <w:rPr>
                <w:sz w:val="24"/>
                <w:szCs w:val="24"/>
              </w:rPr>
              <w:t xml:space="preserve"> </w:t>
            </w:r>
            <w:r w:rsidR="00B05498" w:rsidRPr="008B08D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5" w:type="pct"/>
            <w:hideMark/>
          </w:tcPr>
          <w:p w:rsidR="00B05498" w:rsidRPr="008B08D4" w:rsidRDefault="004E273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B05498" w:rsidRPr="008B08D4" w:rsidRDefault="00B0549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B05498" w:rsidRPr="008B08D4" w:rsidRDefault="00B0549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B05498" w:rsidRPr="008B08D4" w:rsidRDefault="00B0549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B05498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199621,7</w:t>
            </w:r>
          </w:p>
        </w:tc>
        <w:tc>
          <w:tcPr>
            <w:tcW w:w="225" w:type="pct"/>
            <w:hideMark/>
          </w:tcPr>
          <w:p w:rsidR="00B05498" w:rsidRPr="008B08D4" w:rsidRDefault="00B0549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11030,1</w:t>
            </w:r>
          </w:p>
        </w:tc>
        <w:tc>
          <w:tcPr>
            <w:tcW w:w="222" w:type="pct"/>
            <w:hideMark/>
          </w:tcPr>
          <w:p w:rsidR="00B05498" w:rsidRPr="008B08D4" w:rsidRDefault="00B0549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12107,6</w:t>
            </w:r>
          </w:p>
        </w:tc>
        <w:tc>
          <w:tcPr>
            <w:tcW w:w="227" w:type="pct"/>
            <w:hideMark/>
          </w:tcPr>
          <w:p w:rsidR="00B05498" w:rsidRPr="008B08D4" w:rsidRDefault="00B0549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13970,9</w:t>
            </w:r>
          </w:p>
        </w:tc>
        <w:tc>
          <w:tcPr>
            <w:tcW w:w="225" w:type="pct"/>
            <w:hideMark/>
          </w:tcPr>
          <w:p w:rsidR="00B0549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16413,2</w:t>
            </w:r>
          </w:p>
        </w:tc>
        <w:tc>
          <w:tcPr>
            <w:tcW w:w="225" w:type="pct"/>
            <w:hideMark/>
          </w:tcPr>
          <w:p w:rsidR="00B05498" w:rsidRPr="008B08D4" w:rsidRDefault="00AD7B2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19336,5</w:t>
            </w:r>
          </w:p>
        </w:tc>
        <w:tc>
          <w:tcPr>
            <w:tcW w:w="225" w:type="pct"/>
            <w:hideMark/>
          </w:tcPr>
          <w:p w:rsidR="00B05498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19263,5</w:t>
            </w:r>
          </w:p>
        </w:tc>
        <w:tc>
          <w:tcPr>
            <w:tcW w:w="225" w:type="pct"/>
            <w:hideMark/>
          </w:tcPr>
          <w:p w:rsidR="00B05498" w:rsidRPr="008B08D4" w:rsidRDefault="003E4BA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17326,5</w:t>
            </w:r>
          </w:p>
        </w:tc>
        <w:tc>
          <w:tcPr>
            <w:tcW w:w="243" w:type="pct"/>
          </w:tcPr>
          <w:p w:rsidR="00B05498" w:rsidRPr="008B08D4" w:rsidRDefault="003E4BA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17959,4</w:t>
            </w:r>
          </w:p>
        </w:tc>
        <w:tc>
          <w:tcPr>
            <w:tcW w:w="227" w:type="pct"/>
          </w:tcPr>
          <w:p w:rsidR="00B05498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B05498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B05498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35" w:type="pct"/>
          </w:tcPr>
          <w:p w:rsidR="00B05498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6F7AD3" w:rsidRPr="008B08D4" w:rsidRDefault="006F7AD3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6F7AD3" w:rsidRPr="008B08D4" w:rsidRDefault="006F7AD3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Администрация Красносулинского района (сектор цифровой трансформации);</w:t>
            </w:r>
          </w:p>
          <w:p w:rsidR="006F7AD3" w:rsidRPr="008B08D4" w:rsidRDefault="006F7AD3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участник МАУ МФЦ Красносулинского района;</w:t>
            </w:r>
          </w:p>
          <w:p w:rsidR="00BC782D" w:rsidRDefault="006F7AD3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УЗИО и МЗ Красносулинского района</w:t>
            </w:r>
          </w:p>
          <w:p w:rsidR="00BC782D" w:rsidRPr="008B08D4" w:rsidRDefault="00BC782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6F7AD3" w:rsidRPr="008B08D4" w:rsidRDefault="006F7AD3" w:rsidP="00BC782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08D4">
              <w:rPr>
                <w:color w:val="000000"/>
                <w:sz w:val="24"/>
                <w:szCs w:val="24"/>
              </w:rPr>
              <w:t>37108,6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  <w:p w:rsidR="006F7AD3" w:rsidRPr="008B08D4" w:rsidRDefault="001679FF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162513,1</w:t>
            </w:r>
          </w:p>
        </w:tc>
        <w:tc>
          <w:tcPr>
            <w:tcW w:w="225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11030,1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12107,6</w:t>
            </w: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AD3" w:rsidRPr="008B08D4" w:rsidRDefault="006F7AD3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13970,9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16413,2</w:t>
            </w:r>
          </w:p>
        </w:tc>
        <w:tc>
          <w:tcPr>
            <w:tcW w:w="225" w:type="pct"/>
            <w:hideMark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19336,5</w:t>
            </w:r>
          </w:p>
        </w:tc>
        <w:tc>
          <w:tcPr>
            <w:tcW w:w="225" w:type="pct"/>
            <w:hideMark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6F7AD3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19263,5</w:t>
            </w:r>
          </w:p>
        </w:tc>
        <w:tc>
          <w:tcPr>
            <w:tcW w:w="225" w:type="pct"/>
            <w:hideMark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17326,5</w:t>
            </w:r>
          </w:p>
        </w:tc>
        <w:tc>
          <w:tcPr>
            <w:tcW w:w="243" w:type="pct"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17959,4</w:t>
            </w:r>
          </w:p>
        </w:tc>
        <w:tc>
          <w:tcPr>
            <w:tcW w:w="227" w:type="pct"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6F7AD3" w:rsidRPr="008B08D4" w:rsidRDefault="006F7AD3" w:rsidP="00BC782D">
            <w:pPr>
              <w:ind w:firstLine="61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61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61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61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35" w:type="pct"/>
          </w:tcPr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F7AD3" w:rsidRPr="008B08D4" w:rsidRDefault="006F7AD3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3602B8" w:rsidRPr="008B08D4" w:rsidRDefault="003602B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2.2. Обеспечение деятельности МАУ 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МФЦ Красносулинского района</w:t>
            </w:r>
            <w:r w:rsidR="008B08D4" w:rsidRPr="008B0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1" w:type="pct"/>
            <w:vMerge w:val="restart"/>
            <w:hideMark/>
          </w:tcPr>
          <w:p w:rsidR="003602B8" w:rsidRPr="008B08D4" w:rsidRDefault="003602B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Исполнитель основного мероприятия 2.2. МАУ МФЦ Красносулинского района;</w:t>
            </w:r>
          </w:p>
          <w:p w:rsidR="003602B8" w:rsidRPr="008B08D4" w:rsidRDefault="003602B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3602B8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199621,7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11030,1</w:t>
            </w:r>
          </w:p>
        </w:tc>
        <w:tc>
          <w:tcPr>
            <w:tcW w:w="222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12107,6</w:t>
            </w:r>
          </w:p>
        </w:tc>
        <w:tc>
          <w:tcPr>
            <w:tcW w:w="227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13970,9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16413,2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19336,5</w:t>
            </w:r>
          </w:p>
        </w:tc>
        <w:tc>
          <w:tcPr>
            <w:tcW w:w="225" w:type="pct"/>
            <w:hideMark/>
          </w:tcPr>
          <w:p w:rsidR="003602B8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19263,5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17326,5</w:t>
            </w:r>
          </w:p>
        </w:tc>
        <w:tc>
          <w:tcPr>
            <w:tcW w:w="243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17959,4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  <w:tc>
          <w:tcPr>
            <w:tcW w:w="235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18053,5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3602B8" w:rsidRPr="008B08D4" w:rsidRDefault="003602B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3602B8" w:rsidRPr="008B08D4" w:rsidRDefault="003602B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S3600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S3600</w:t>
            </w:r>
          </w:p>
        </w:tc>
        <w:tc>
          <w:tcPr>
            <w:tcW w:w="130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57" w:type="pct"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602B8" w:rsidRPr="008B08D4" w:rsidRDefault="001679FF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2B8" w:rsidRPr="008B08D4" w:rsidRDefault="003602B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39,6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40,4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54,7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56,8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3602B8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28,9</w:t>
            </w:r>
          </w:p>
        </w:tc>
        <w:tc>
          <w:tcPr>
            <w:tcW w:w="225" w:type="pct"/>
            <w:hideMark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63,</w:t>
            </w:r>
            <w:r w:rsidR="00801230" w:rsidRPr="008B08D4">
              <w:rPr>
                <w:sz w:val="24"/>
                <w:szCs w:val="24"/>
              </w:rPr>
              <w:t>9</w:t>
            </w:r>
          </w:p>
        </w:tc>
        <w:tc>
          <w:tcPr>
            <w:tcW w:w="243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66,1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68,3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68,3</w:t>
            </w:r>
          </w:p>
        </w:tc>
        <w:tc>
          <w:tcPr>
            <w:tcW w:w="227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68,3</w:t>
            </w:r>
          </w:p>
        </w:tc>
        <w:tc>
          <w:tcPr>
            <w:tcW w:w="235" w:type="pct"/>
          </w:tcPr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2B8" w:rsidRPr="008B08D4" w:rsidRDefault="003602B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68,3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9C168D" w:rsidRPr="008B08D4" w:rsidRDefault="009C168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9C168D" w:rsidRPr="008B08D4" w:rsidRDefault="009C168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  <w:hideMark/>
          </w:tcPr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130" w:type="pct"/>
            <w:hideMark/>
          </w:tcPr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57" w:type="pct"/>
          </w:tcPr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695,0</w:t>
            </w:r>
          </w:p>
          <w:p w:rsidR="009C168D" w:rsidRPr="008B08D4" w:rsidRDefault="009C168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9C168D" w:rsidRPr="008B08D4" w:rsidRDefault="001679FF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1686,2</w:t>
            </w:r>
          </w:p>
        </w:tc>
        <w:tc>
          <w:tcPr>
            <w:tcW w:w="225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225,5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232,2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237,3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172,4</w:t>
            </w:r>
          </w:p>
        </w:tc>
        <w:tc>
          <w:tcPr>
            <w:tcW w:w="225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180,0</w:t>
            </w:r>
          </w:p>
        </w:tc>
        <w:tc>
          <w:tcPr>
            <w:tcW w:w="225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9C168D" w:rsidRPr="008B08D4" w:rsidRDefault="001679FF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53,5</w:t>
            </w:r>
          </w:p>
        </w:tc>
        <w:tc>
          <w:tcPr>
            <w:tcW w:w="225" w:type="pct"/>
            <w:hideMark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201,1</w:t>
            </w:r>
          </w:p>
        </w:tc>
        <w:tc>
          <w:tcPr>
            <w:tcW w:w="243" w:type="pct"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209,</w:t>
            </w:r>
            <w:r w:rsidR="001209CD" w:rsidRPr="008B08D4">
              <w:rPr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217,5</w:t>
            </w:r>
          </w:p>
        </w:tc>
        <w:tc>
          <w:tcPr>
            <w:tcW w:w="227" w:type="pct"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217,5</w:t>
            </w:r>
          </w:p>
        </w:tc>
        <w:tc>
          <w:tcPr>
            <w:tcW w:w="227" w:type="pct"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217,5</w:t>
            </w:r>
          </w:p>
        </w:tc>
        <w:tc>
          <w:tcPr>
            <w:tcW w:w="235" w:type="pct"/>
          </w:tcPr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168D" w:rsidRPr="008B08D4" w:rsidRDefault="009C168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217,5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FA12B5" w:rsidRPr="008B08D4" w:rsidRDefault="00FA12B5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FA12B5" w:rsidRPr="008B08D4" w:rsidRDefault="00FA12B5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  <w:hideMark/>
          </w:tcPr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1520000590</w:t>
            </w: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1520000590</w:t>
            </w:r>
          </w:p>
        </w:tc>
        <w:tc>
          <w:tcPr>
            <w:tcW w:w="130" w:type="pct"/>
            <w:hideMark/>
          </w:tcPr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B5" w:rsidRPr="008B08D4" w:rsidRDefault="00FA12B5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57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27945,5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FA12B5" w:rsidRPr="008B08D4" w:rsidRDefault="00B64F8E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121692,8</w:t>
            </w:r>
          </w:p>
        </w:tc>
        <w:tc>
          <w:tcPr>
            <w:tcW w:w="225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8370,1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9347,0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10228,4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11943,8</w:t>
            </w:r>
          </w:p>
        </w:tc>
        <w:tc>
          <w:tcPr>
            <w:tcW w:w="225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13324,0</w:t>
            </w:r>
          </w:p>
        </w:tc>
        <w:tc>
          <w:tcPr>
            <w:tcW w:w="225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FA12B5" w:rsidRPr="008B08D4" w:rsidRDefault="00B64F8E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15263,9</w:t>
            </w:r>
          </w:p>
        </w:tc>
        <w:tc>
          <w:tcPr>
            <w:tcW w:w="225" w:type="pct"/>
            <w:hideMark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13185,</w:t>
            </w:r>
            <w:r w:rsidR="001209CD" w:rsidRPr="008B08D4">
              <w:rPr>
                <w:sz w:val="24"/>
                <w:szCs w:val="24"/>
              </w:rPr>
              <w:t>6</w:t>
            </w:r>
          </w:p>
        </w:tc>
        <w:tc>
          <w:tcPr>
            <w:tcW w:w="243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13655,</w:t>
            </w:r>
            <w:r w:rsidR="000512C8" w:rsidRPr="008B08D4">
              <w:rPr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13580,0</w:t>
            </w:r>
          </w:p>
        </w:tc>
        <w:tc>
          <w:tcPr>
            <w:tcW w:w="227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13580,0</w:t>
            </w:r>
          </w:p>
        </w:tc>
        <w:tc>
          <w:tcPr>
            <w:tcW w:w="227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13580,0</w:t>
            </w:r>
          </w:p>
        </w:tc>
        <w:tc>
          <w:tcPr>
            <w:tcW w:w="235" w:type="pct"/>
          </w:tcPr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A12B5" w:rsidRPr="008B08D4" w:rsidRDefault="00FA12B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13580,0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B764C8" w:rsidRPr="008B08D4" w:rsidRDefault="00B764C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B764C8" w:rsidRPr="008B08D4" w:rsidRDefault="00B764C8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B764C8" w:rsidRPr="008B08D4" w:rsidRDefault="00B764C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B764C8" w:rsidRPr="008B08D4" w:rsidRDefault="00B764C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</w:tcPr>
          <w:p w:rsidR="00B764C8" w:rsidRPr="008B08D4" w:rsidRDefault="00B764C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1520000590</w:t>
            </w:r>
          </w:p>
        </w:tc>
        <w:tc>
          <w:tcPr>
            <w:tcW w:w="130" w:type="pct"/>
          </w:tcPr>
          <w:p w:rsidR="00B764C8" w:rsidRPr="008B08D4" w:rsidRDefault="00B764C8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57" w:type="pct"/>
          </w:tcPr>
          <w:p w:rsidR="00B764C8" w:rsidRPr="008B08D4" w:rsidRDefault="00D124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1182,5</w:t>
            </w:r>
          </w:p>
        </w:tc>
        <w:tc>
          <w:tcPr>
            <w:tcW w:w="225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705,2</w:t>
            </w:r>
          </w:p>
        </w:tc>
        <w:tc>
          <w:tcPr>
            <w:tcW w:w="225" w:type="pct"/>
          </w:tcPr>
          <w:p w:rsidR="00B764C8" w:rsidRPr="008B08D4" w:rsidRDefault="0090365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398,0</w:t>
            </w:r>
          </w:p>
        </w:tc>
        <w:tc>
          <w:tcPr>
            <w:tcW w:w="225" w:type="pct"/>
          </w:tcPr>
          <w:p w:rsidR="00B764C8" w:rsidRPr="008B08D4" w:rsidRDefault="00D124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79,3</w:t>
            </w:r>
          </w:p>
        </w:tc>
        <w:tc>
          <w:tcPr>
            <w:tcW w:w="225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B764C8" w:rsidRPr="008B08D4" w:rsidRDefault="00B764C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AA4B00" w:rsidRPr="008B08D4" w:rsidRDefault="00AA4B00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AA4B00" w:rsidRPr="008B08D4" w:rsidRDefault="00AA4B00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AA4B00" w:rsidRPr="008B08D4" w:rsidRDefault="00EC66DB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55" w:type="pct"/>
            <w:hideMark/>
          </w:tcPr>
          <w:p w:rsidR="00AA4B00" w:rsidRPr="008B08D4" w:rsidRDefault="00AA4B0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30" w:type="pct"/>
            <w:hideMark/>
          </w:tcPr>
          <w:p w:rsidR="00AA4B00" w:rsidRPr="008B08D4" w:rsidRDefault="00AA4B0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1520000590</w:t>
            </w:r>
          </w:p>
        </w:tc>
        <w:tc>
          <w:tcPr>
            <w:tcW w:w="130" w:type="pct"/>
            <w:hideMark/>
          </w:tcPr>
          <w:p w:rsidR="00AA4B00" w:rsidRPr="008B08D4" w:rsidRDefault="00AA4B00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57" w:type="pct"/>
          </w:tcPr>
          <w:p w:rsidR="00AA4B00" w:rsidRPr="008B08D4" w:rsidRDefault="004B74A4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747,3</w:t>
            </w:r>
          </w:p>
        </w:tc>
        <w:tc>
          <w:tcPr>
            <w:tcW w:w="225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AA4B00" w:rsidRPr="008B08D4" w:rsidRDefault="004B74A4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747,3</w:t>
            </w:r>
          </w:p>
        </w:tc>
        <w:tc>
          <w:tcPr>
            <w:tcW w:w="225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AA4B00" w:rsidRPr="008B08D4" w:rsidRDefault="00AA4B0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FD3DBE" w:rsidRPr="008B08D4" w:rsidRDefault="00FD3DBE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FD3DBE" w:rsidRPr="008B08D4" w:rsidRDefault="00FD3DBE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FD3DBE" w:rsidRPr="008B08D4" w:rsidRDefault="00FD3D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FD3DBE" w:rsidRPr="008B08D4" w:rsidRDefault="00FD3D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330" w:type="pct"/>
          </w:tcPr>
          <w:p w:rsidR="00FD3DBE" w:rsidRPr="008B08D4" w:rsidRDefault="00FD3D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S4646</w:t>
            </w:r>
          </w:p>
        </w:tc>
        <w:tc>
          <w:tcPr>
            <w:tcW w:w="130" w:type="pct"/>
          </w:tcPr>
          <w:p w:rsidR="00FD3DBE" w:rsidRPr="008B08D4" w:rsidRDefault="00FD3DBE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257" w:type="pct"/>
          </w:tcPr>
          <w:p w:rsidR="00FD3DBE" w:rsidRPr="008B08D4" w:rsidRDefault="00616486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1687,7</w:t>
            </w:r>
          </w:p>
        </w:tc>
        <w:tc>
          <w:tcPr>
            <w:tcW w:w="225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2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7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5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5" w:type="pct"/>
          </w:tcPr>
          <w:p w:rsidR="00FD3DBE" w:rsidRPr="008B08D4" w:rsidRDefault="00616486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1687,7</w:t>
            </w:r>
          </w:p>
        </w:tc>
        <w:tc>
          <w:tcPr>
            <w:tcW w:w="225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5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3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7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7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7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5" w:type="pct"/>
          </w:tcPr>
          <w:p w:rsidR="00FD3DBE" w:rsidRPr="008B08D4" w:rsidRDefault="00FD3DBE" w:rsidP="00BC782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  <w:lang w:val="en-US"/>
              </w:rPr>
              <w:t>0</w:t>
            </w:r>
            <w:r w:rsidR="00FE49CD" w:rsidRPr="008B08D4">
              <w:rPr>
                <w:sz w:val="24"/>
                <w:szCs w:val="24"/>
                <w:lang w:val="en-US"/>
              </w:rPr>
              <w:t>,</w:t>
            </w:r>
            <w:r w:rsidRPr="008B08D4">
              <w:rPr>
                <w:sz w:val="24"/>
                <w:szCs w:val="24"/>
                <w:lang w:val="en-US"/>
              </w:rPr>
              <w:t>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BA71AD" w:rsidRPr="008B08D4" w:rsidRDefault="00BA71A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BA71AD" w:rsidRPr="008B08D4" w:rsidRDefault="00BA71AD" w:rsidP="00BC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30" w:type="pct"/>
            <w:hideMark/>
          </w:tcPr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1520072110</w:t>
            </w: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1520072110</w:t>
            </w:r>
          </w:p>
        </w:tc>
        <w:tc>
          <w:tcPr>
            <w:tcW w:w="130" w:type="pct"/>
            <w:hideMark/>
          </w:tcPr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AD" w:rsidRPr="008B08D4" w:rsidRDefault="00BA71AD" w:rsidP="00BC78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D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57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7602,2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35720,3</w:t>
            </w:r>
          </w:p>
        </w:tc>
        <w:tc>
          <w:tcPr>
            <w:tcW w:w="225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2395,9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2488,8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2717,5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3537,1</w:t>
            </w:r>
          </w:p>
        </w:tc>
        <w:tc>
          <w:tcPr>
            <w:tcW w:w="225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3690,0</w:t>
            </w:r>
          </w:p>
        </w:tc>
        <w:tc>
          <w:tcPr>
            <w:tcW w:w="225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8B08D4">
              <w:rPr>
                <w:sz w:val="24"/>
                <w:szCs w:val="24"/>
              </w:rPr>
              <w:t>3837,9</w:t>
            </w:r>
          </w:p>
        </w:tc>
        <w:tc>
          <w:tcPr>
            <w:tcW w:w="225" w:type="pct"/>
            <w:hideMark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3875,9</w:t>
            </w:r>
          </w:p>
        </w:tc>
        <w:tc>
          <w:tcPr>
            <w:tcW w:w="243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4028,6</w:t>
            </w:r>
          </w:p>
        </w:tc>
        <w:tc>
          <w:tcPr>
            <w:tcW w:w="227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4187,7</w:t>
            </w:r>
          </w:p>
        </w:tc>
        <w:tc>
          <w:tcPr>
            <w:tcW w:w="227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4187,7</w:t>
            </w:r>
          </w:p>
        </w:tc>
        <w:tc>
          <w:tcPr>
            <w:tcW w:w="227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4187,7</w:t>
            </w:r>
          </w:p>
        </w:tc>
        <w:tc>
          <w:tcPr>
            <w:tcW w:w="235" w:type="pct"/>
          </w:tcPr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A71AD" w:rsidRPr="008B08D4" w:rsidRDefault="00BA71AD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4187,7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Подпрограмма 3.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>Повышение качества предоставления муниципальных услуг в сфере телерадиовещания</w:t>
            </w:r>
            <w:r w:rsidR="008B08D4" w:rsidRPr="008B08D4">
              <w:rPr>
                <w:sz w:val="24"/>
                <w:szCs w:val="24"/>
              </w:rPr>
              <w:t>»</w:t>
            </w:r>
          </w:p>
        </w:tc>
        <w:tc>
          <w:tcPr>
            <w:tcW w:w="551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Всего в том числе:</w:t>
            </w:r>
          </w:p>
        </w:tc>
        <w:tc>
          <w:tcPr>
            <w:tcW w:w="16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3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1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X</w:t>
            </w:r>
          </w:p>
        </w:tc>
        <w:tc>
          <w:tcPr>
            <w:tcW w:w="257" w:type="pct"/>
          </w:tcPr>
          <w:p w:rsidR="004062D8" w:rsidRPr="008B08D4" w:rsidRDefault="00A9398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45193,3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22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27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3440,9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25" w:type="pct"/>
            <w:hideMark/>
          </w:tcPr>
          <w:p w:rsidR="004062D8" w:rsidRPr="008B08D4" w:rsidRDefault="00A9398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43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5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854970" w:rsidRPr="008B08D4" w:rsidRDefault="00854970" w:rsidP="00BC782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854970" w:rsidRPr="008B08D4" w:rsidRDefault="00854970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Ответственный исполнитель Администрация Красносулинского района (</w:t>
            </w:r>
            <w:r w:rsidR="00042D69" w:rsidRPr="008B08D4">
              <w:rPr>
                <w:sz w:val="24"/>
                <w:szCs w:val="24"/>
              </w:rPr>
              <w:t>сектор цифровой трансформации</w:t>
            </w:r>
            <w:r w:rsidRPr="008B08D4">
              <w:rPr>
                <w:sz w:val="24"/>
                <w:szCs w:val="24"/>
              </w:rPr>
              <w:t>)</w:t>
            </w:r>
          </w:p>
        </w:tc>
        <w:tc>
          <w:tcPr>
            <w:tcW w:w="165" w:type="pct"/>
            <w:hideMark/>
          </w:tcPr>
          <w:p w:rsidR="00854970" w:rsidRPr="008B08D4" w:rsidRDefault="006D79C5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854970" w:rsidRPr="008B08D4" w:rsidRDefault="00854970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854970" w:rsidRPr="008B08D4" w:rsidRDefault="00854970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854970" w:rsidRPr="008B08D4" w:rsidRDefault="00854970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hideMark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854970" w:rsidRPr="008B08D4" w:rsidRDefault="00854970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4062D8" w:rsidRPr="008B08D4" w:rsidRDefault="004062D8" w:rsidP="00BC782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участник МАУ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 xml:space="preserve">КТРК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>Сулин</w:t>
            </w:r>
            <w:r w:rsidR="008B08D4" w:rsidRPr="008B08D4">
              <w:rPr>
                <w:sz w:val="24"/>
                <w:szCs w:val="24"/>
              </w:rPr>
              <w:t>»</w:t>
            </w:r>
          </w:p>
        </w:tc>
        <w:tc>
          <w:tcPr>
            <w:tcW w:w="16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4062D8" w:rsidRPr="008B08D4" w:rsidRDefault="00A9398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45193,3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22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27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3440,9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25" w:type="pct"/>
            <w:hideMark/>
          </w:tcPr>
          <w:p w:rsidR="004062D8" w:rsidRPr="008B08D4" w:rsidRDefault="00B75A2F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43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5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551" w:type="pct"/>
            <w:vMerge w:val="restar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Исполнитель основного мероприятия 3.1. МАУ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 xml:space="preserve">КТРК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>Сулин</w:t>
            </w:r>
            <w:r w:rsidR="008B08D4" w:rsidRPr="008B08D4">
              <w:rPr>
                <w:sz w:val="24"/>
                <w:szCs w:val="24"/>
              </w:rPr>
              <w:t>»</w:t>
            </w:r>
            <w:r w:rsidRPr="008B08D4">
              <w:rPr>
                <w:sz w:val="24"/>
                <w:szCs w:val="24"/>
              </w:rPr>
              <w:t>;</w:t>
            </w:r>
          </w:p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130" w:type="pct"/>
            <w:hideMark/>
          </w:tcPr>
          <w:p w:rsidR="004062D8" w:rsidRPr="008B08D4" w:rsidRDefault="004062D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4062D8" w:rsidRPr="008B08D4" w:rsidRDefault="00A9398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44993,3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22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27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25" w:type="pct"/>
            <w:hideMark/>
          </w:tcPr>
          <w:p w:rsidR="004062D8" w:rsidRPr="008B08D4" w:rsidRDefault="00D12470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25" w:type="pct"/>
            <w:hideMark/>
          </w:tcPr>
          <w:p w:rsidR="004062D8" w:rsidRPr="008B08D4" w:rsidRDefault="00B75A2F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25" w:type="pct"/>
            <w:hideMark/>
          </w:tcPr>
          <w:p w:rsidR="004062D8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43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5" w:type="pct"/>
          </w:tcPr>
          <w:p w:rsidR="004062D8" w:rsidRPr="008B08D4" w:rsidRDefault="004062D8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  <w:hideMark/>
          </w:tcPr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hideMark/>
          </w:tcPr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902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E13D2" w:rsidRPr="008B08D4" w:rsidRDefault="005E13D2" w:rsidP="00BC782D">
            <w:pPr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914</w:t>
            </w:r>
          </w:p>
        </w:tc>
        <w:tc>
          <w:tcPr>
            <w:tcW w:w="155" w:type="pct"/>
            <w:hideMark/>
          </w:tcPr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1201</w:t>
            </w: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1201</w:t>
            </w:r>
          </w:p>
        </w:tc>
        <w:tc>
          <w:tcPr>
            <w:tcW w:w="330" w:type="pct"/>
            <w:hideMark/>
          </w:tcPr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1530000590</w:t>
            </w: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1530000590</w:t>
            </w:r>
          </w:p>
        </w:tc>
        <w:tc>
          <w:tcPr>
            <w:tcW w:w="130" w:type="pct"/>
            <w:hideMark/>
          </w:tcPr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621</w:t>
            </w: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5E13D2" w:rsidRPr="008B08D4" w:rsidRDefault="005E13D2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621</w:t>
            </w:r>
          </w:p>
        </w:tc>
        <w:tc>
          <w:tcPr>
            <w:tcW w:w="257" w:type="pct"/>
          </w:tcPr>
          <w:p w:rsidR="005E13D2" w:rsidRPr="008B08D4" w:rsidRDefault="00A34C7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8230,8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A9398C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36762,5</w:t>
            </w:r>
          </w:p>
        </w:tc>
        <w:tc>
          <w:tcPr>
            <w:tcW w:w="225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2923,7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3099,1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2208,0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642,0</w:t>
            </w:r>
          </w:p>
        </w:tc>
        <w:tc>
          <w:tcPr>
            <w:tcW w:w="225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911207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  <w:lang w:val="en-US"/>
              </w:rPr>
              <w:t>3240</w:t>
            </w:r>
            <w:r w:rsidR="00FE49CD" w:rsidRPr="008B08D4">
              <w:rPr>
                <w:bCs/>
                <w:sz w:val="24"/>
                <w:szCs w:val="24"/>
                <w:lang w:val="en-US"/>
              </w:rPr>
              <w:t>,</w:t>
            </w:r>
            <w:r w:rsidRPr="008B08D4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25" w:type="pct"/>
            <w:hideMark/>
          </w:tcPr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5E13D2" w:rsidRPr="008B08D4" w:rsidRDefault="005E13D2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A80CCE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25" w:type="pct"/>
            <w:hideMark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B75A2F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25" w:type="pct"/>
            <w:hideMark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EC237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43" w:type="pct"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EC237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27" w:type="pct"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27" w:type="pct"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5" w:type="pct"/>
          </w:tcPr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08D4">
              <w:rPr>
                <w:bCs/>
                <w:sz w:val="24"/>
                <w:szCs w:val="24"/>
              </w:rPr>
              <w:t>0,0</w:t>
            </w:r>
          </w:p>
          <w:p w:rsidR="00DB40C3" w:rsidRPr="008B08D4" w:rsidRDefault="00DB40C3" w:rsidP="00BC782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E13D2" w:rsidRPr="008B08D4" w:rsidRDefault="004062D8" w:rsidP="00BC782D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B08D4">
              <w:rPr>
                <w:bCs/>
                <w:sz w:val="24"/>
                <w:szCs w:val="24"/>
              </w:rPr>
              <w:t>4106,0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 w:val="restar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551" w:type="pct"/>
            <w:vMerge w:val="restar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 xml:space="preserve">Исполнитель </w:t>
            </w:r>
            <w:r w:rsidR="00332378" w:rsidRPr="008B08D4">
              <w:rPr>
                <w:sz w:val="24"/>
                <w:szCs w:val="24"/>
              </w:rPr>
              <w:t>основного мероприятия 3.3</w:t>
            </w:r>
            <w:r w:rsidR="00B6376D" w:rsidRPr="008B08D4">
              <w:rPr>
                <w:sz w:val="24"/>
                <w:szCs w:val="24"/>
              </w:rPr>
              <w:t>.</w:t>
            </w:r>
            <w:r w:rsidR="00CD7AD6" w:rsidRPr="008B08D4">
              <w:rPr>
                <w:sz w:val="24"/>
                <w:szCs w:val="24"/>
              </w:rPr>
              <w:t xml:space="preserve"> </w:t>
            </w:r>
            <w:r w:rsidRPr="008B08D4">
              <w:rPr>
                <w:sz w:val="24"/>
                <w:szCs w:val="24"/>
              </w:rPr>
              <w:t xml:space="preserve">МАУ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 xml:space="preserve">КТРК </w:t>
            </w:r>
            <w:r w:rsidR="008B08D4" w:rsidRPr="008B08D4">
              <w:rPr>
                <w:sz w:val="24"/>
                <w:szCs w:val="24"/>
              </w:rPr>
              <w:t>«</w:t>
            </w:r>
            <w:r w:rsidRPr="008B08D4">
              <w:rPr>
                <w:sz w:val="24"/>
                <w:szCs w:val="24"/>
              </w:rPr>
              <w:t>Сулин</w:t>
            </w:r>
            <w:r w:rsidR="008B08D4" w:rsidRPr="008B08D4">
              <w:rPr>
                <w:sz w:val="24"/>
                <w:szCs w:val="24"/>
              </w:rPr>
              <w:t>»</w:t>
            </w:r>
            <w:r w:rsidR="00903650" w:rsidRPr="008B08D4">
              <w:rPr>
                <w:sz w:val="24"/>
                <w:szCs w:val="24"/>
              </w:rPr>
              <w:t>;</w:t>
            </w:r>
          </w:p>
          <w:p w:rsidR="00903650" w:rsidRPr="008B08D4" w:rsidRDefault="00903650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914</w:t>
            </w:r>
          </w:p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200,0</w:t>
            </w:r>
          </w:p>
        </w:tc>
        <w:tc>
          <w:tcPr>
            <w:tcW w:w="22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200,0</w:t>
            </w:r>
          </w:p>
        </w:tc>
        <w:tc>
          <w:tcPr>
            <w:tcW w:w="22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002048" w:rsidRPr="008B08D4" w:rsidRDefault="00002048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tr w:rsidR="00BC782D" w:rsidRPr="008B08D4" w:rsidTr="00BC782D">
        <w:trPr>
          <w:trHeight w:val="20"/>
        </w:trPr>
        <w:tc>
          <w:tcPr>
            <w:tcW w:w="682" w:type="pct"/>
            <w:vMerge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914</w:t>
            </w:r>
          </w:p>
        </w:tc>
        <w:tc>
          <w:tcPr>
            <w:tcW w:w="15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1201</w:t>
            </w:r>
          </w:p>
        </w:tc>
        <w:tc>
          <w:tcPr>
            <w:tcW w:w="330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1530071180</w:t>
            </w:r>
          </w:p>
        </w:tc>
        <w:tc>
          <w:tcPr>
            <w:tcW w:w="130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622</w:t>
            </w:r>
          </w:p>
        </w:tc>
        <w:tc>
          <w:tcPr>
            <w:tcW w:w="257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200,0</w:t>
            </w:r>
          </w:p>
        </w:tc>
        <w:tc>
          <w:tcPr>
            <w:tcW w:w="22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200,0</w:t>
            </w:r>
          </w:p>
        </w:tc>
        <w:tc>
          <w:tcPr>
            <w:tcW w:w="22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43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D129C" w:rsidRPr="008B08D4" w:rsidRDefault="003D129C" w:rsidP="00BC78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08D4">
              <w:rPr>
                <w:sz w:val="24"/>
                <w:szCs w:val="24"/>
              </w:rPr>
              <w:t>0,0</w:t>
            </w:r>
          </w:p>
        </w:tc>
      </w:tr>
      <w:bookmarkEnd w:id="1"/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9C10A3" w:rsidRDefault="009C10A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Default="008B08D4" w:rsidP="005C14FA">
      <w:pPr>
        <w:ind w:left="14742" w:firstLine="0"/>
        <w:jc w:val="center"/>
        <w:rPr>
          <w:szCs w:val="28"/>
        </w:rPr>
      </w:pPr>
      <w:r>
        <w:rPr>
          <w:szCs w:val="28"/>
        </w:rPr>
        <w:t>«</w:t>
      </w:r>
      <w:r w:rsidR="00AA4B00" w:rsidRPr="005C14FA">
        <w:rPr>
          <w:szCs w:val="28"/>
        </w:rPr>
        <w:t>Информационное общество</w:t>
      </w:r>
      <w:r>
        <w:rPr>
          <w:szCs w:val="28"/>
        </w:rPr>
        <w:t>»</w:t>
      </w:r>
    </w:p>
    <w:p w:rsidR="009C10A3" w:rsidRPr="005C14FA" w:rsidRDefault="009C10A3" w:rsidP="005C14FA">
      <w:pPr>
        <w:ind w:left="14742" w:firstLine="0"/>
        <w:jc w:val="center"/>
        <w:rPr>
          <w:szCs w:val="28"/>
        </w:rPr>
      </w:pP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9C10A3" w:rsidRDefault="00AA4B00" w:rsidP="005C14FA">
      <w:pPr>
        <w:ind w:firstLine="0"/>
        <w:jc w:val="center"/>
        <w:rPr>
          <w:rFonts w:eastAsia="Calibri"/>
          <w:sz w:val="22"/>
          <w:lang w:eastAsia="en-US"/>
        </w:rPr>
      </w:pPr>
    </w:p>
    <w:tbl>
      <w:tblPr>
        <w:tblStyle w:val="af0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9"/>
        <w:gridCol w:w="4925"/>
        <w:gridCol w:w="1266"/>
        <w:gridCol w:w="987"/>
        <w:gridCol w:w="1000"/>
        <w:gridCol w:w="987"/>
        <w:gridCol w:w="1000"/>
        <w:gridCol w:w="983"/>
        <w:gridCol w:w="1000"/>
        <w:gridCol w:w="1000"/>
        <w:gridCol w:w="1000"/>
        <w:gridCol w:w="1000"/>
        <w:gridCol w:w="1000"/>
        <w:gridCol w:w="1000"/>
        <w:gridCol w:w="1000"/>
      </w:tblGrid>
      <w:tr w:rsidR="009C10A3" w:rsidRPr="009C10A3" w:rsidTr="009C10A3">
        <w:trPr>
          <w:trHeight w:val="20"/>
        </w:trPr>
        <w:tc>
          <w:tcPr>
            <w:tcW w:w="789" w:type="pct"/>
            <w:vMerge w:val="restart"/>
            <w:hideMark/>
          </w:tcPr>
          <w:p w:rsidR="00AA4B00" w:rsidRPr="009C10A3" w:rsidRDefault="00AA4B00" w:rsidP="00DA0778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Наименование</w:t>
            </w:r>
            <w:r w:rsidR="00F95FDF" w:rsidRPr="009C10A3">
              <w:rPr>
                <w:sz w:val="24"/>
                <w:szCs w:val="24"/>
              </w:rPr>
              <w:t xml:space="preserve"> </w:t>
            </w:r>
            <w:r w:rsidRPr="009C10A3">
              <w:rPr>
                <w:sz w:val="24"/>
                <w:szCs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43" w:type="pct"/>
            <w:vMerge w:val="restar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Источники </w:t>
            </w:r>
          </w:p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финансирования</w:t>
            </w:r>
            <w:r w:rsidRPr="009C10A3">
              <w:rPr>
                <w:sz w:val="24"/>
                <w:szCs w:val="24"/>
              </w:rPr>
              <w:br/>
            </w:r>
          </w:p>
        </w:tc>
        <w:tc>
          <w:tcPr>
            <w:tcW w:w="294" w:type="pct"/>
            <w:vMerge w:val="restart"/>
          </w:tcPr>
          <w:p w:rsidR="00AA4B00" w:rsidRPr="009C10A3" w:rsidRDefault="00AA4B00" w:rsidP="005C14FA">
            <w:pPr>
              <w:ind w:left="-68" w:right="-78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Объем </w:t>
            </w:r>
          </w:p>
          <w:p w:rsidR="00AA4B00" w:rsidRPr="009C10A3" w:rsidRDefault="00AA4B00" w:rsidP="005C14FA">
            <w:pPr>
              <w:ind w:left="-68" w:right="-78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расходов всего</w:t>
            </w:r>
            <w:r w:rsidRPr="009C10A3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2774" w:type="pct"/>
            <w:gridSpan w:val="12"/>
            <w:hideMark/>
          </w:tcPr>
          <w:p w:rsidR="00AA4B00" w:rsidRPr="009C10A3" w:rsidRDefault="00BF6D7C" w:rsidP="005C14FA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</w:t>
            </w:r>
            <w:r w:rsidR="00AA4B00" w:rsidRPr="009C10A3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2019</w:t>
            </w:r>
          </w:p>
        </w:tc>
        <w:tc>
          <w:tcPr>
            <w:tcW w:w="232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2020</w:t>
            </w:r>
          </w:p>
        </w:tc>
        <w:tc>
          <w:tcPr>
            <w:tcW w:w="229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2021</w:t>
            </w:r>
          </w:p>
        </w:tc>
        <w:tc>
          <w:tcPr>
            <w:tcW w:w="232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2022</w:t>
            </w:r>
          </w:p>
        </w:tc>
        <w:tc>
          <w:tcPr>
            <w:tcW w:w="228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2023</w:t>
            </w:r>
          </w:p>
        </w:tc>
        <w:tc>
          <w:tcPr>
            <w:tcW w:w="232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2024</w:t>
            </w:r>
          </w:p>
        </w:tc>
        <w:tc>
          <w:tcPr>
            <w:tcW w:w="232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2025</w:t>
            </w:r>
          </w:p>
        </w:tc>
        <w:tc>
          <w:tcPr>
            <w:tcW w:w="232" w:type="pct"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2026</w:t>
            </w:r>
          </w:p>
        </w:tc>
        <w:tc>
          <w:tcPr>
            <w:tcW w:w="232" w:type="pct"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2027</w:t>
            </w:r>
          </w:p>
        </w:tc>
        <w:tc>
          <w:tcPr>
            <w:tcW w:w="232" w:type="pct"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2028</w:t>
            </w:r>
          </w:p>
        </w:tc>
        <w:tc>
          <w:tcPr>
            <w:tcW w:w="232" w:type="pct"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2029</w:t>
            </w:r>
          </w:p>
        </w:tc>
        <w:tc>
          <w:tcPr>
            <w:tcW w:w="237" w:type="pct"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2030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hideMark/>
          </w:tcPr>
          <w:p w:rsidR="00AA4B00" w:rsidRPr="009C10A3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</w:t>
            </w: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5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6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7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9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11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12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13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14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15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 w:val="restart"/>
            <w:hideMark/>
          </w:tcPr>
          <w:p w:rsidR="00D154E6" w:rsidRPr="009C10A3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8B08D4" w:rsidRPr="009C10A3">
              <w:rPr>
                <w:sz w:val="24"/>
                <w:szCs w:val="24"/>
              </w:rPr>
              <w:t>«</w:t>
            </w:r>
            <w:r w:rsidRPr="009C10A3">
              <w:rPr>
                <w:sz w:val="24"/>
                <w:szCs w:val="24"/>
              </w:rPr>
              <w:t>Информационное общество</w:t>
            </w:r>
            <w:r w:rsidR="008B08D4" w:rsidRPr="009C10A3">
              <w:rPr>
                <w:sz w:val="24"/>
                <w:szCs w:val="24"/>
              </w:rPr>
              <w:t>»</w:t>
            </w: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94" w:type="pct"/>
          </w:tcPr>
          <w:p w:rsidR="00D154E6" w:rsidRPr="009C10A3" w:rsidRDefault="001679FF" w:rsidP="00041D4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10A3">
              <w:rPr>
                <w:bCs/>
                <w:sz w:val="24"/>
                <w:szCs w:val="24"/>
              </w:rPr>
              <w:t>271072,7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25366,2</w:t>
            </w:r>
          </w:p>
        </w:tc>
        <w:tc>
          <w:tcPr>
            <w:tcW w:w="232" w:type="pct"/>
            <w:hideMark/>
          </w:tcPr>
          <w:p w:rsidR="00D154E6" w:rsidRPr="009C10A3" w:rsidRDefault="001679FF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26153,4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23431,1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24166,0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24279,0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D154E6" w:rsidRPr="009C10A3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4" w:type="pct"/>
          </w:tcPr>
          <w:p w:rsidR="00D154E6" w:rsidRPr="009C10A3" w:rsidRDefault="00341AF3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47675,3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2640,1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2742,5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2976,8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3949,1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5224,8</w:t>
            </w:r>
          </w:p>
        </w:tc>
        <w:tc>
          <w:tcPr>
            <w:tcW w:w="232" w:type="pct"/>
            <w:hideMark/>
          </w:tcPr>
          <w:p w:rsidR="00D154E6" w:rsidRPr="009C10A3" w:rsidRDefault="00341AF3" w:rsidP="00D154E6">
            <w:pPr>
              <w:ind w:firstLine="0"/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9C10A3">
              <w:rPr>
                <w:color w:val="000000"/>
                <w:sz w:val="24"/>
                <w:szCs w:val="24"/>
              </w:rPr>
              <w:t>3914,7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4123,3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4285,6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C10A3">
              <w:rPr>
                <w:color w:val="000000"/>
                <w:sz w:val="24"/>
                <w:szCs w:val="24"/>
              </w:rPr>
              <w:t>4454,6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D154E6" w:rsidRPr="009C10A3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</w:tcPr>
          <w:p w:rsidR="00D154E6" w:rsidRPr="009C10A3" w:rsidRDefault="001679FF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198788,9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12057,4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12516,6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13844,1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15905,0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18288,9</w:t>
            </w:r>
          </w:p>
        </w:tc>
        <w:tc>
          <w:tcPr>
            <w:tcW w:w="232" w:type="pct"/>
            <w:hideMark/>
          </w:tcPr>
          <w:p w:rsidR="00D154E6" w:rsidRPr="009C10A3" w:rsidRDefault="001679FF" w:rsidP="00D154E6">
            <w:pPr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9C10A3">
              <w:rPr>
                <w:sz w:val="24"/>
                <w:szCs w:val="24"/>
              </w:rPr>
              <w:t>20342,8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17248,0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17766,5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17704,9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17704,9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17704,9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17704,9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D154E6" w:rsidRPr="009C10A3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4" w:type="pct"/>
          </w:tcPr>
          <w:p w:rsidR="00D154E6" w:rsidRPr="009C10A3" w:rsidRDefault="00341AF3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24608,5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2125,5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2069,7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2064,8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1948,4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1852,5</w:t>
            </w:r>
          </w:p>
        </w:tc>
        <w:tc>
          <w:tcPr>
            <w:tcW w:w="232" w:type="pct"/>
            <w:hideMark/>
          </w:tcPr>
          <w:p w:rsidR="00D154E6" w:rsidRPr="009C10A3" w:rsidRDefault="00341AF3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1895,9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2059,8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2113,9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2119,5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2119,5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2119,5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2119,5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 w:val="restart"/>
          </w:tcPr>
          <w:p w:rsidR="009C10A3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Подпрограмма 1. </w:t>
            </w:r>
          </w:p>
          <w:p w:rsidR="00D154E6" w:rsidRPr="009C10A3" w:rsidRDefault="008B08D4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«</w:t>
            </w:r>
            <w:r w:rsidR="00D154E6" w:rsidRPr="009C10A3">
              <w:rPr>
                <w:sz w:val="24"/>
                <w:szCs w:val="24"/>
              </w:rPr>
              <w:t>Электронный муниципалитет</w:t>
            </w:r>
            <w:r w:rsidRPr="009C10A3">
              <w:rPr>
                <w:sz w:val="24"/>
                <w:szCs w:val="24"/>
              </w:rPr>
              <w:t>»</w:t>
            </w:r>
          </w:p>
          <w:p w:rsidR="00D154E6" w:rsidRPr="009C10A3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94" w:type="pct"/>
          </w:tcPr>
          <w:p w:rsidR="00D154E6" w:rsidRPr="009C10A3" w:rsidRDefault="00002803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1649,2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2" w:type="pct"/>
            <w:hideMark/>
          </w:tcPr>
          <w:p w:rsidR="00D154E6" w:rsidRPr="009C10A3" w:rsidRDefault="00002803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339,5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D154E6" w:rsidRPr="009C10A3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</w:tcPr>
          <w:p w:rsidR="00D154E6" w:rsidRPr="009C10A3" w:rsidRDefault="00002803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1649,2</w:t>
            </w:r>
          </w:p>
        </w:tc>
        <w:tc>
          <w:tcPr>
            <w:tcW w:w="229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2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29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2" w:type="pct"/>
            <w:hideMark/>
          </w:tcPr>
          <w:p w:rsidR="00D154E6" w:rsidRPr="009C10A3" w:rsidRDefault="00002803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339,5</w:t>
            </w:r>
          </w:p>
        </w:tc>
        <w:tc>
          <w:tcPr>
            <w:tcW w:w="232" w:type="pct"/>
            <w:hideMark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D154E6" w:rsidRPr="009C10A3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 w:val="restart"/>
            <w:hideMark/>
          </w:tcPr>
          <w:p w:rsidR="00D154E6" w:rsidRPr="009C10A3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Подпрограмма 2. </w:t>
            </w:r>
            <w:r w:rsidR="008B08D4" w:rsidRPr="009C10A3">
              <w:rPr>
                <w:sz w:val="24"/>
                <w:szCs w:val="24"/>
              </w:rPr>
              <w:t>«</w:t>
            </w:r>
            <w:r w:rsidRPr="009C10A3">
              <w:rPr>
                <w:sz w:val="24"/>
                <w:szCs w:val="24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  <w:r w:rsidR="008B08D4" w:rsidRPr="009C10A3">
              <w:rPr>
                <w:sz w:val="24"/>
                <w:szCs w:val="24"/>
              </w:rPr>
              <w:t>«</w:t>
            </w:r>
            <w:r w:rsidRPr="009C10A3">
              <w:rPr>
                <w:sz w:val="24"/>
                <w:szCs w:val="24"/>
              </w:rPr>
              <w:t>МФЦ предоставления государственных и муниципальных услуг Красносулинского района</w:t>
            </w:r>
            <w:r w:rsidR="008B08D4" w:rsidRPr="009C10A3">
              <w:rPr>
                <w:sz w:val="24"/>
                <w:szCs w:val="24"/>
              </w:rPr>
              <w:t>»</w:t>
            </w:r>
          </w:p>
        </w:tc>
        <w:tc>
          <w:tcPr>
            <w:tcW w:w="1143" w:type="pct"/>
            <w:hideMark/>
          </w:tcPr>
          <w:p w:rsidR="00D154E6" w:rsidRPr="009C10A3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94" w:type="pct"/>
          </w:tcPr>
          <w:p w:rsidR="00D154E6" w:rsidRPr="009C10A3" w:rsidRDefault="001679FF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203931,0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11654,8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12539,0</w:t>
            </w:r>
          </w:p>
        </w:tc>
        <w:tc>
          <w:tcPr>
            <w:tcW w:w="229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14355,9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16673,2</w:t>
            </w:r>
          </w:p>
        </w:tc>
        <w:tc>
          <w:tcPr>
            <w:tcW w:w="228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19651,5</w:t>
            </w:r>
          </w:p>
        </w:tc>
        <w:tc>
          <w:tcPr>
            <w:tcW w:w="232" w:type="pct"/>
            <w:hideMark/>
          </w:tcPr>
          <w:p w:rsidR="00D154E6" w:rsidRPr="009C10A3" w:rsidRDefault="005941C8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19591,1</w:t>
            </w:r>
          </w:p>
        </w:tc>
        <w:tc>
          <w:tcPr>
            <w:tcW w:w="232" w:type="pct"/>
            <w:hideMark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17654,1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18287,0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18381,1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18381,1</w:t>
            </w:r>
          </w:p>
        </w:tc>
        <w:tc>
          <w:tcPr>
            <w:tcW w:w="232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18381,1</w:t>
            </w:r>
          </w:p>
        </w:tc>
        <w:tc>
          <w:tcPr>
            <w:tcW w:w="237" w:type="pct"/>
          </w:tcPr>
          <w:p w:rsidR="00D154E6" w:rsidRPr="009C10A3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18381,1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AA4B00" w:rsidRPr="009C10A3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AA4B00" w:rsidRPr="009C10A3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4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AA4B00" w:rsidRPr="009C10A3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9F71C5" w:rsidRPr="009C10A3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9F71C5" w:rsidRPr="009C10A3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4" w:type="pct"/>
          </w:tcPr>
          <w:p w:rsidR="009F71C5" w:rsidRPr="009C10A3" w:rsidRDefault="00341AF3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47475,3</w:t>
            </w:r>
          </w:p>
        </w:tc>
        <w:tc>
          <w:tcPr>
            <w:tcW w:w="229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2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29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2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28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2" w:type="pct"/>
            <w:hideMark/>
          </w:tcPr>
          <w:p w:rsidR="009F71C5" w:rsidRPr="009C10A3" w:rsidRDefault="00341AF3" w:rsidP="00413D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3914,7</w:t>
            </w:r>
          </w:p>
        </w:tc>
        <w:tc>
          <w:tcPr>
            <w:tcW w:w="232" w:type="pct"/>
            <w:hideMark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4123,3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4285,6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7" w:type="pct"/>
          </w:tcPr>
          <w:p w:rsidR="009F71C5" w:rsidRPr="009C10A3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4454,6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9F71C5" w:rsidRPr="009C10A3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9F71C5" w:rsidRPr="009C10A3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</w:tcPr>
          <w:p w:rsidR="009F71C5" w:rsidRPr="009C10A3" w:rsidRDefault="005941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152146,4</w:t>
            </w:r>
          </w:p>
        </w:tc>
        <w:tc>
          <w:tcPr>
            <w:tcW w:w="229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2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29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2" w:type="pct"/>
            <w:hideMark/>
          </w:tcPr>
          <w:p w:rsidR="009F71C5" w:rsidRPr="009C10A3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28" w:type="pct"/>
            <w:hideMark/>
          </w:tcPr>
          <w:p w:rsidR="009F71C5" w:rsidRPr="009C10A3" w:rsidRDefault="00884CC1" w:rsidP="00DB6368">
            <w:pPr>
              <w:ind w:left="-90" w:right="-84" w:firstLine="0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 xml:space="preserve"> </w:t>
            </w:r>
            <w:r w:rsidR="009F71C5" w:rsidRPr="009C10A3">
              <w:rPr>
                <w:bCs/>
                <w:sz w:val="24"/>
                <w:szCs w:val="24"/>
              </w:rPr>
              <w:t>14111,7</w:t>
            </w:r>
          </w:p>
        </w:tc>
        <w:tc>
          <w:tcPr>
            <w:tcW w:w="232" w:type="pct"/>
            <w:hideMark/>
          </w:tcPr>
          <w:p w:rsidR="009F71C5" w:rsidRPr="009C10A3" w:rsidRDefault="005941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15348,8</w:t>
            </w:r>
          </w:p>
        </w:tc>
        <w:tc>
          <w:tcPr>
            <w:tcW w:w="232" w:type="pct"/>
            <w:hideMark/>
          </w:tcPr>
          <w:p w:rsidR="009F71C5" w:rsidRPr="009C10A3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13203,2</w:t>
            </w:r>
          </w:p>
        </w:tc>
        <w:tc>
          <w:tcPr>
            <w:tcW w:w="232" w:type="pct"/>
          </w:tcPr>
          <w:p w:rsidR="009F71C5" w:rsidRPr="009C10A3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13673,8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13598,9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13598,9</w:t>
            </w:r>
          </w:p>
        </w:tc>
        <w:tc>
          <w:tcPr>
            <w:tcW w:w="232" w:type="pct"/>
          </w:tcPr>
          <w:p w:rsidR="009F71C5" w:rsidRPr="009C10A3" w:rsidRDefault="009F71C5" w:rsidP="00437F7C">
            <w:pPr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13598,9</w:t>
            </w:r>
          </w:p>
        </w:tc>
        <w:tc>
          <w:tcPr>
            <w:tcW w:w="237" w:type="pct"/>
          </w:tcPr>
          <w:p w:rsidR="009F71C5" w:rsidRPr="009C10A3" w:rsidRDefault="009F71C5" w:rsidP="00437F7C">
            <w:pPr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13598,9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4" w:type="pct"/>
          </w:tcPr>
          <w:p w:rsidR="00524C4B" w:rsidRPr="009C10A3" w:rsidRDefault="005A69E0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4309,3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431,4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385,0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260,0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</w:t>
            </w:r>
            <w:r w:rsidRPr="009C10A3">
              <w:rPr>
                <w:sz w:val="24"/>
                <w:szCs w:val="24"/>
                <w:lang w:val="en-US"/>
              </w:rPr>
              <w:t>15</w:t>
            </w:r>
            <w:r w:rsidRPr="009C10A3">
              <w:rPr>
                <w:sz w:val="24"/>
                <w:szCs w:val="24"/>
              </w:rPr>
              <w:t>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327,6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 w:val="restart"/>
            <w:hideMark/>
          </w:tcPr>
          <w:p w:rsidR="009462B7" w:rsidRPr="009C10A3" w:rsidRDefault="009462B7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 Подпрограмма 3. </w:t>
            </w:r>
            <w:r w:rsidR="008B08D4" w:rsidRPr="009C10A3">
              <w:rPr>
                <w:sz w:val="24"/>
                <w:szCs w:val="24"/>
              </w:rPr>
              <w:t>«</w:t>
            </w:r>
            <w:r w:rsidRPr="009C10A3">
              <w:rPr>
                <w:sz w:val="24"/>
                <w:szCs w:val="24"/>
              </w:rPr>
              <w:t>Повышение качества предоставления муниципальных услуг в сфере телерадиовещания</w:t>
            </w:r>
            <w:r w:rsidR="008B08D4" w:rsidRPr="009C10A3">
              <w:rPr>
                <w:sz w:val="24"/>
                <w:szCs w:val="24"/>
              </w:rPr>
              <w:t>»</w:t>
            </w:r>
          </w:p>
        </w:tc>
        <w:tc>
          <w:tcPr>
            <w:tcW w:w="1143" w:type="pct"/>
            <w:hideMark/>
          </w:tcPr>
          <w:p w:rsidR="009462B7" w:rsidRPr="009C10A3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94" w:type="pct"/>
          </w:tcPr>
          <w:p w:rsidR="009462B7" w:rsidRPr="009C10A3" w:rsidRDefault="00341AF3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10A3">
              <w:rPr>
                <w:bCs/>
                <w:sz w:val="24"/>
                <w:szCs w:val="24"/>
              </w:rPr>
              <w:t>65492,5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28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2" w:type="pct"/>
            <w:hideMark/>
          </w:tcPr>
          <w:p w:rsidR="009462B7" w:rsidRPr="009C10A3" w:rsidRDefault="00341AF3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10A3">
              <w:rPr>
                <w:bCs/>
                <w:sz w:val="24"/>
                <w:szCs w:val="24"/>
              </w:rPr>
              <w:t>6222,8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  <w:lang w:val="en-US"/>
              </w:rPr>
              <w:t>5777</w:t>
            </w:r>
            <w:r w:rsidRPr="009C10A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2" w:type="pct"/>
          </w:tcPr>
          <w:p w:rsidR="009462B7" w:rsidRPr="009C10A3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5879,0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5897,9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5897,9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5897,9</w:t>
            </w:r>
          </w:p>
        </w:tc>
        <w:tc>
          <w:tcPr>
            <w:tcW w:w="237" w:type="pct"/>
          </w:tcPr>
          <w:p w:rsidR="009462B7" w:rsidRPr="009C10A3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5897,9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200,0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9462B7" w:rsidRPr="009C10A3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9462B7" w:rsidRPr="009C10A3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</w:tcPr>
          <w:p w:rsidR="009462B7" w:rsidRPr="009C10A3" w:rsidRDefault="006B615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44993,3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28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2" w:type="pct"/>
            <w:hideMark/>
          </w:tcPr>
          <w:p w:rsidR="009462B7" w:rsidRPr="009C10A3" w:rsidRDefault="006B615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4654,5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32" w:type="pct"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4106,0</w:t>
            </w:r>
          </w:p>
        </w:tc>
        <w:tc>
          <w:tcPr>
            <w:tcW w:w="237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4106,0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524C4B" w:rsidRPr="009C10A3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524C4B" w:rsidRPr="009C10A3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94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  <w:hideMark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  <w:tc>
          <w:tcPr>
            <w:tcW w:w="237" w:type="pct"/>
          </w:tcPr>
          <w:p w:rsidR="00524C4B" w:rsidRPr="009C10A3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0,0</w:t>
            </w:r>
          </w:p>
        </w:tc>
      </w:tr>
      <w:tr w:rsidR="009C10A3" w:rsidRPr="009C10A3" w:rsidTr="009C10A3">
        <w:trPr>
          <w:trHeight w:val="20"/>
        </w:trPr>
        <w:tc>
          <w:tcPr>
            <w:tcW w:w="789" w:type="pct"/>
            <w:vMerge/>
            <w:hideMark/>
          </w:tcPr>
          <w:p w:rsidR="009462B7" w:rsidRPr="009C10A3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pct"/>
            <w:hideMark/>
          </w:tcPr>
          <w:p w:rsidR="009462B7" w:rsidRPr="009C10A3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4" w:type="pct"/>
          </w:tcPr>
          <w:p w:rsidR="009462B7" w:rsidRPr="009C10A3" w:rsidRDefault="00341AF3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20299,2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29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1688,4</w:t>
            </w:r>
          </w:p>
        </w:tc>
        <w:tc>
          <w:tcPr>
            <w:tcW w:w="228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1537,5</w:t>
            </w:r>
          </w:p>
        </w:tc>
        <w:tc>
          <w:tcPr>
            <w:tcW w:w="232" w:type="pct"/>
            <w:hideMark/>
          </w:tcPr>
          <w:p w:rsidR="009462B7" w:rsidRPr="009C10A3" w:rsidRDefault="00341AF3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1568,3</w:t>
            </w:r>
          </w:p>
        </w:tc>
        <w:tc>
          <w:tcPr>
            <w:tcW w:w="232" w:type="pct"/>
            <w:hideMark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C10A3">
              <w:rPr>
                <w:bCs/>
                <w:sz w:val="24"/>
                <w:szCs w:val="24"/>
              </w:rPr>
              <w:t>1732,2</w:t>
            </w:r>
          </w:p>
        </w:tc>
        <w:tc>
          <w:tcPr>
            <w:tcW w:w="232" w:type="pct"/>
          </w:tcPr>
          <w:p w:rsidR="009462B7" w:rsidRPr="009C10A3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1786,3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1791,9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1791,9</w:t>
            </w:r>
          </w:p>
        </w:tc>
        <w:tc>
          <w:tcPr>
            <w:tcW w:w="232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1791,9</w:t>
            </w:r>
          </w:p>
        </w:tc>
        <w:tc>
          <w:tcPr>
            <w:tcW w:w="237" w:type="pct"/>
          </w:tcPr>
          <w:p w:rsidR="009462B7" w:rsidRPr="009C10A3" w:rsidRDefault="009462B7" w:rsidP="00437F7C">
            <w:pPr>
              <w:ind w:firstLine="0"/>
              <w:jc w:val="center"/>
              <w:rPr>
                <w:sz w:val="24"/>
                <w:szCs w:val="24"/>
              </w:rPr>
            </w:pPr>
            <w:r w:rsidRPr="009C10A3">
              <w:rPr>
                <w:sz w:val="24"/>
                <w:szCs w:val="24"/>
              </w:rPr>
              <w:t>1791,9</w:t>
            </w:r>
          </w:p>
        </w:tc>
      </w:tr>
    </w:tbl>
    <w:p w:rsidR="00AA4B00" w:rsidRPr="009C10A3" w:rsidRDefault="00AA4B00" w:rsidP="009C10A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"/>
          <w:lang w:eastAsia="en-US"/>
        </w:rPr>
      </w:pPr>
      <w:bookmarkStart w:id="2" w:name="_GoBack"/>
      <w:bookmarkEnd w:id="2"/>
    </w:p>
    <w:sectPr w:rsidR="00AA4B00" w:rsidRPr="009C10A3" w:rsidSect="005C14FA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2D" w:rsidRDefault="00BC782D">
      <w:r>
        <w:separator/>
      </w:r>
    </w:p>
  </w:endnote>
  <w:endnote w:type="continuationSeparator" w:id="0">
    <w:p w:rsidR="00BC782D" w:rsidRDefault="00BC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2D" w:rsidRDefault="00BC782D">
      <w:r>
        <w:separator/>
      </w:r>
    </w:p>
  </w:footnote>
  <w:footnote w:type="continuationSeparator" w:id="0">
    <w:p w:rsidR="00BC782D" w:rsidRDefault="00BC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2D" w:rsidRDefault="00BC782D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82D" w:rsidRDefault="00BC78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2D" w:rsidRPr="00F95FDF" w:rsidRDefault="00BC782D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9C10A3">
      <w:rPr>
        <w:noProof/>
        <w:szCs w:val="28"/>
      </w:rPr>
      <w:t>23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C48"/>
    <w:rsid w:val="00002048"/>
    <w:rsid w:val="000024B3"/>
    <w:rsid w:val="0000280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7DF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365E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679FF"/>
    <w:rsid w:val="00170B9D"/>
    <w:rsid w:val="00171EB7"/>
    <w:rsid w:val="00171F02"/>
    <w:rsid w:val="00172075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62A"/>
    <w:rsid w:val="001F7786"/>
    <w:rsid w:val="0020270B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BB2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79C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6B3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95A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0D3E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C8D"/>
    <w:rsid w:val="002F0596"/>
    <w:rsid w:val="002F0BD8"/>
    <w:rsid w:val="002F0D25"/>
    <w:rsid w:val="002F13D6"/>
    <w:rsid w:val="002F15AE"/>
    <w:rsid w:val="002F2000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AF3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1A75"/>
    <w:rsid w:val="00392481"/>
    <w:rsid w:val="003932A7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291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4CA8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81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D1A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1C8"/>
    <w:rsid w:val="0059438B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07444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4D0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3C4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15B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1B80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98A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4CC1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08D4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0A3"/>
    <w:rsid w:val="009C124B"/>
    <w:rsid w:val="009C168D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16F23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1462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1CB"/>
    <w:rsid w:val="00A93424"/>
    <w:rsid w:val="00A9383F"/>
    <w:rsid w:val="00A9398C"/>
    <w:rsid w:val="00A94CC5"/>
    <w:rsid w:val="00A95A07"/>
    <w:rsid w:val="00A960B0"/>
    <w:rsid w:val="00A9687D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33F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4D1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4F8E"/>
    <w:rsid w:val="00B6683D"/>
    <w:rsid w:val="00B710A1"/>
    <w:rsid w:val="00B71573"/>
    <w:rsid w:val="00B7316D"/>
    <w:rsid w:val="00B735F6"/>
    <w:rsid w:val="00B740C4"/>
    <w:rsid w:val="00B74A87"/>
    <w:rsid w:val="00B74ACF"/>
    <w:rsid w:val="00B75A2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82D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471EE"/>
    <w:rsid w:val="00C500A2"/>
    <w:rsid w:val="00C5050E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29A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2470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469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345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94D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1DB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1EFA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B727-B332-4612-914C-09C0867C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23</Pages>
  <Words>5655</Words>
  <Characters>37719</Characters>
  <Application>Microsoft Office Word</Application>
  <DocSecurity>0</DocSecurity>
  <Lines>314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2024-12-27T13:49:00Z</cp:lastPrinted>
  <dcterms:created xsi:type="dcterms:W3CDTF">2024-12-27T13:49:00Z</dcterms:created>
  <dcterms:modified xsi:type="dcterms:W3CDTF">2024-12-27T13:49:00Z</dcterms:modified>
</cp:coreProperties>
</file>