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8" w:rsidRPr="00657BA4" w:rsidRDefault="00BC13E8" w:rsidP="00D9140E">
      <w:pPr>
        <w:spacing w:line="276" w:lineRule="auto"/>
        <w:ind w:firstLine="0"/>
        <w:jc w:val="center"/>
        <w:rPr>
          <w:szCs w:val="28"/>
        </w:rPr>
      </w:pPr>
      <w:r w:rsidRPr="00657BA4">
        <w:rPr>
          <w:szCs w:val="28"/>
        </w:rPr>
        <w:t xml:space="preserve">Пояснительная информация </w:t>
      </w:r>
    </w:p>
    <w:p w:rsidR="00403B11" w:rsidRPr="00657BA4" w:rsidRDefault="00BC13E8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BA4"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</w:t>
      </w:r>
      <w:r w:rsidR="00403B11" w:rsidRPr="00657BA4">
        <w:rPr>
          <w:rFonts w:ascii="Times New Roman" w:hAnsi="Times New Roman" w:cs="Times New Roman"/>
          <w:sz w:val="28"/>
          <w:szCs w:val="28"/>
        </w:rPr>
        <w:t xml:space="preserve"> Красносулинского района  </w:t>
      </w:r>
      <w:r w:rsidRPr="00657BA4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спорта» </w:t>
      </w:r>
    </w:p>
    <w:p w:rsidR="00BC13E8" w:rsidRPr="0030010B" w:rsidRDefault="0030010B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A4">
        <w:rPr>
          <w:rFonts w:ascii="Times New Roman" w:hAnsi="Times New Roman" w:cs="Times New Roman"/>
          <w:sz w:val="28"/>
          <w:szCs w:val="28"/>
        </w:rPr>
        <w:t>за</w:t>
      </w:r>
      <w:r w:rsidR="00BC13E8" w:rsidRPr="00657BA4">
        <w:rPr>
          <w:rFonts w:ascii="Times New Roman" w:hAnsi="Times New Roman" w:cs="Times New Roman"/>
          <w:sz w:val="28"/>
          <w:szCs w:val="28"/>
        </w:rPr>
        <w:t xml:space="preserve"> </w:t>
      </w:r>
      <w:r w:rsidR="00C27A5F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BC13E8" w:rsidRPr="00657BA4">
        <w:rPr>
          <w:rFonts w:ascii="Times New Roman" w:hAnsi="Times New Roman" w:cs="Times New Roman"/>
          <w:sz w:val="28"/>
          <w:szCs w:val="28"/>
        </w:rPr>
        <w:t>6 месяцев</w:t>
      </w:r>
      <w:r w:rsidR="00BC13E8" w:rsidRPr="00657BA4">
        <w:rPr>
          <w:rFonts w:ascii="Times New Roman" w:hAnsi="Times New Roman"/>
          <w:sz w:val="28"/>
          <w:szCs w:val="28"/>
        </w:rPr>
        <w:t xml:space="preserve"> 20</w:t>
      </w:r>
      <w:r w:rsidR="00A376AC" w:rsidRPr="00657BA4">
        <w:rPr>
          <w:rFonts w:ascii="Times New Roman" w:hAnsi="Times New Roman"/>
          <w:sz w:val="28"/>
          <w:szCs w:val="28"/>
        </w:rPr>
        <w:t>2</w:t>
      </w:r>
      <w:r w:rsidR="008C3C35" w:rsidRPr="00657BA4">
        <w:rPr>
          <w:rFonts w:ascii="Times New Roman" w:hAnsi="Times New Roman"/>
          <w:sz w:val="28"/>
          <w:szCs w:val="28"/>
        </w:rPr>
        <w:t>4</w:t>
      </w:r>
      <w:r w:rsidR="00BC13E8" w:rsidRPr="00657BA4">
        <w:rPr>
          <w:rFonts w:ascii="Times New Roman" w:hAnsi="Times New Roman"/>
          <w:sz w:val="28"/>
          <w:szCs w:val="28"/>
        </w:rPr>
        <w:t xml:space="preserve"> года</w:t>
      </w:r>
    </w:p>
    <w:p w:rsidR="00B73AD5" w:rsidRDefault="00B73AD5" w:rsidP="00D9140E">
      <w:pPr>
        <w:spacing w:line="276" w:lineRule="auto"/>
        <w:ind w:firstLine="0"/>
        <w:rPr>
          <w:szCs w:val="28"/>
        </w:rPr>
      </w:pPr>
    </w:p>
    <w:p w:rsidR="00B73AD5" w:rsidRPr="0029050A" w:rsidRDefault="00B73AD5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Pr="0029050A">
        <w:rPr>
          <w:szCs w:val="28"/>
        </w:rPr>
        <w:t>Развитие физической культуры и спорта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535A07" w:rsidRDefault="00B73AD5" w:rsidP="00535A07">
      <w:pPr>
        <w:spacing w:line="276" w:lineRule="auto"/>
        <w:ind w:firstLine="709"/>
        <w:contextualSpacing/>
      </w:pPr>
      <w:r w:rsidRPr="003914FF">
        <w:rPr>
          <w:szCs w:val="28"/>
        </w:rPr>
        <w:t>На реализацию муниципальной программы в 202</w:t>
      </w:r>
      <w:r w:rsidR="008C3C35">
        <w:rPr>
          <w:szCs w:val="28"/>
        </w:rPr>
        <w:t>4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D20AFC">
        <w:rPr>
          <w:szCs w:val="28"/>
        </w:rPr>
        <w:t>84 833,6</w:t>
      </w:r>
      <w:r w:rsidR="00AF0612">
        <w:rPr>
          <w:szCs w:val="28"/>
        </w:rPr>
        <w:t xml:space="preserve"> тыс. рублей, за счет средств бюджета района.</w:t>
      </w:r>
      <w:r w:rsidR="00041B60">
        <w:rPr>
          <w:szCs w:val="28"/>
        </w:rPr>
        <w:t xml:space="preserve"> </w:t>
      </w:r>
      <w:r w:rsidR="00D20AFC" w:rsidRPr="003914FF">
        <w:rPr>
          <w:szCs w:val="28"/>
        </w:rPr>
        <w:t xml:space="preserve">В соответствии со сводной бюджетной росписью </w:t>
      </w:r>
      <w:r w:rsidR="00D20AFC" w:rsidRPr="00B04D42">
        <w:rPr>
          <w:szCs w:val="28"/>
        </w:rPr>
        <w:t xml:space="preserve">–  </w:t>
      </w:r>
      <w:r w:rsidR="00B04D42" w:rsidRPr="00B04D42">
        <w:rPr>
          <w:szCs w:val="28"/>
        </w:rPr>
        <w:t>84 984,9</w:t>
      </w:r>
      <w:r w:rsidR="00D20AFC">
        <w:rPr>
          <w:szCs w:val="28"/>
        </w:rPr>
        <w:t xml:space="preserve"> </w:t>
      </w:r>
      <w:r w:rsidR="00D20AFC" w:rsidRPr="003914FF">
        <w:rPr>
          <w:szCs w:val="28"/>
        </w:rPr>
        <w:t>тыс. руб</w:t>
      </w:r>
      <w:r w:rsidR="00D20AFC">
        <w:rPr>
          <w:szCs w:val="28"/>
        </w:rPr>
        <w:t xml:space="preserve">лей. </w:t>
      </w:r>
      <w:r w:rsidR="00D20AFC" w:rsidRPr="006034B5">
        <w:rPr>
          <w:szCs w:val="28"/>
        </w:rPr>
        <w:t xml:space="preserve">Расхождение </w:t>
      </w:r>
      <w:r w:rsidR="00D20AFC" w:rsidRPr="00B04D42">
        <w:rPr>
          <w:szCs w:val="28"/>
        </w:rPr>
        <w:t>составляет</w:t>
      </w:r>
      <w:r w:rsidR="00D20AFC" w:rsidRPr="00D20AFC">
        <w:rPr>
          <w:color w:val="FF0000"/>
          <w:szCs w:val="28"/>
        </w:rPr>
        <w:t xml:space="preserve"> </w:t>
      </w:r>
      <w:r w:rsidR="00B04D42" w:rsidRPr="00B04D42">
        <w:rPr>
          <w:szCs w:val="28"/>
        </w:rPr>
        <w:t>151,3</w:t>
      </w:r>
      <w:r w:rsidR="00D20AFC" w:rsidRPr="006034B5">
        <w:rPr>
          <w:szCs w:val="28"/>
        </w:rPr>
        <w:t xml:space="preserve"> тыс. руб</w:t>
      </w:r>
      <w:r w:rsidR="00D20AFC">
        <w:rPr>
          <w:szCs w:val="28"/>
        </w:rPr>
        <w:t>лей</w:t>
      </w:r>
      <w:r w:rsidR="00D20AFC" w:rsidRPr="006034B5">
        <w:rPr>
          <w:szCs w:val="28"/>
        </w:rPr>
        <w:t xml:space="preserve"> за счет </w:t>
      </w:r>
      <w:r w:rsidR="00B04D42">
        <w:rPr>
          <w:szCs w:val="28"/>
        </w:rPr>
        <w:t>увеличения</w:t>
      </w:r>
      <w:r w:rsidR="00D20AFC">
        <w:rPr>
          <w:szCs w:val="28"/>
        </w:rPr>
        <w:t xml:space="preserve"> </w:t>
      </w:r>
      <w:r w:rsidR="00D20AFC" w:rsidRPr="006034B5">
        <w:rPr>
          <w:szCs w:val="28"/>
        </w:rPr>
        <w:t xml:space="preserve">средств бюджета </w:t>
      </w:r>
      <w:r w:rsidR="00D20AFC" w:rsidRPr="00006357">
        <w:rPr>
          <w:szCs w:val="28"/>
          <w:shd w:val="clear" w:color="auto" w:fill="FFFFFF" w:themeFill="background1"/>
        </w:rPr>
        <w:t>района</w:t>
      </w:r>
      <w:r w:rsidR="00D20AFC">
        <w:rPr>
          <w:szCs w:val="28"/>
          <w:shd w:val="clear" w:color="auto" w:fill="FFFFFF" w:themeFill="background1"/>
        </w:rPr>
        <w:t xml:space="preserve">. </w:t>
      </w:r>
      <w:r w:rsidR="00D20AFC">
        <w:rPr>
          <w:szCs w:val="28"/>
        </w:rPr>
        <w:t>М</w:t>
      </w:r>
      <w:r w:rsidR="00D20AFC" w:rsidRPr="006034B5">
        <w:rPr>
          <w:szCs w:val="28"/>
        </w:rPr>
        <w:t xml:space="preserve">униципальная программа приведена в соответствие с решением Собрания депутатов Красносулинского района от </w:t>
      </w:r>
      <w:r w:rsidR="00B04D42" w:rsidRPr="00B04D42">
        <w:rPr>
          <w:szCs w:val="28"/>
        </w:rPr>
        <w:t>04.06.2024</w:t>
      </w:r>
      <w:r w:rsidR="00D20AFC" w:rsidRPr="00B04D42">
        <w:rPr>
          <w:szCs w:val="28"/>
        </w:rPr>
        <w:t xml:space="preserve"> № </w:t>
      </w:r>
      <w:r w:rsidR="00B04D42" w:rsidRPr="00B04D42">
        <w:rPr>
          <w:szCs w:val="28"/>
        </w:rPr>
        <w:t>267</w:t>
      </w:r>
      <w:r w:rsidR="00AF0612">
        <w:rPr>
          <w:szCs w:val="28"/>
        </w:rPr>
        <w:t xml:space="preserve"> </w:t>
      </w:r>
      <w:r w:rsidR="00D20AFC" w:rsidRPr="00B04D42">
        <w:rPr>
          <w:kern w:val="2"/>
          <w:szCs w:val="28"/>
        </w:rPr>
        <w:t>«</w:t>
      </w:r>
      <w:r w:rsidR="00AF0612">
        <w:t xml:space="preserve">О внесении изменений </w:t>
      </w:r>
      <w:r w:rsidR="00D20AFC" w:rsidRPr="00B04D42">
        <w:t xml:space="preserve">в решение Собрания депутатов Красносулинского района </w:t>
      </w:r>
      <w:r w:rsidR="00B04D42" w:rsidRPr="00B04D42">
        <w:t>от 26.12.2023</w:t>
      </w:r>
      <w:r w:rsidR="00D20AFC" w:rsidRPr="00B04D42">
        <w:t xml:space="preserve"> № </w:t>
      </w:r>
      <w:r w:rsidR="00B04D42" w:rsidRPr="00B04D42">
        <w:t>222</w:t>
      </w:r>
      <w:r w:rsidR="00D20AFC" w:rsidRPr="00392AE3">
        <w:t xml:space="preserve"> «О бюджете</w:t>
      </w:r>
      <w:r w:rsidR="00D20AFC">
        <w:t xml:space="preserve"> Красносулинского района на</w:t>
      </w:r>
      <w:r w:rsidR="00535A07">
        <w:t xml:space="preserve"> 2024 год и на плановый период </w:t>
      </w:r>
      <w:r w:rsidR="00D20AFC">
        <w:t>2025 и 2026</w:t>
      </w:r>
      <w:r w:rsidR="00D20AFC" w:rsidRPr="00392AE3">
        <w:t xml:space="preserve"> годов</w:t>
      </w:r>
      <w:r w:rsidR="00D20AFC" w:rsidRPr="006034B5">
        <w:rPr>
          <w:kern w:val="2"/>
          <w:szCs w:val="28"/>
          <w:shd w:val="clear" w:color="auto" w:fill="FFFFFF"/>
        </w:rPr>
        <w:t>»</w:t>
      </w:r>
      <w:r w:rsidR="00D20AFC">
        <w:rPr>
          <w:kern w:val="2"/>
          <w:szCs w:val="28"/>
          <w:shd w:val="clear" w:color="auto" w:fill="FFFFFF"/>
        </w:rPr>
        <w:t xml:space="preserve"> в установленные сроки</w:t>
      </w:r>
      <w:r w:rsidR="00D20AFC" w:rsidRPr="006034B5">
        <w:rPr>
          <w:kern w:val="2"/>
          <w:szCs w:val="28"/>
          <w:shd w:val="clear" w:color="auto" w:fill="FFFFFF"/>
        </w:rPr>
        <w:t>.</w:t>
      </w:r>
    </w:p>
    <w:p w:rsidR="00B73AD5" w:rsidRPr="00535A07" w:rsidRDefault="00B73AD5" w:rsidP="00535A07">
      <w:pPr>
        <w:spacing w:line="276" w:lineRule="auto"/>
        <w:ind w:firstLine="709"/>
        <w:contextualSpacing/>
      </w:pPr>
      <w:r w:rsidRPr="00834001">
        <w:rPr>
          <w:color w:val="000000" w:themeColor="text1"/>
          <w:szCs w:val="28"/>
        </w:rPr>
        <w:t>Фактическое освоение бюджетных средств по состоянию на 01.07.202</w:t>
      </w:r>
      <w:r w:rsidR="0065466B">
        <w:rPr>
          <w:color w:val="000000" w:themeColor="text1"/>
          <w:szCs w:val="28"/>
        </w:rPr>
        <w:t>4</w:t>
      </w:r>
      <w:r w:rsidR="00392AE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5070EB">
        <w:rPr>
          <w:szCs w:val="28"/>
        </w:rPr>
        <w:t>39 432,1</w:t>
      </w:r>
      <w:r w:rsidRPr="0065466B">
        <w:rPr>
          <w:szCs w:val="28"/>
        </w:rPr>
        <w:t xml:space="preserve"> тыс</w:t>
      </w:r>
      <w:r w:rsidRPr="00834001">
        <w:rPr>
          <w:color w:val="000000" w:themeColor="text1"/>
          <w:szCs w:val="28"/>
        </w:rPr>
        <w:t xml:space="preserve">. рублей, что составляет </w:t>
      </w:r>
      <w:r w:rsidR="00535A07">
        <w:rPr>
          <w:color w:val="000000" w:themeColor="text1"/>
          <w:szCs w:val="28"/>
          <w:shd w:val="clear" w:color="auto" w:fill="FFFFFF" w:themeFill="background1"/>
        </w:rPr>
        <w:t>46,4</w:t>
      </w:r>
      <w:r w:rsidR="0065466B">
        <w:rPr>
          <w:color w:val="000000" w:themeColor="text1"/>
          <w:szCs w:val="28"/>
        </w:rPr>
        <w:t>%</w:t>
      </w:r>
      <w:r w:rsidR="005070EB">
        <w:rPr>
          <w:color w:val="000000" w:themeColor="text1"/>
          <w:szCs w:val="28"/>
        </w:rPr>
        <w:t xml:space="preserve"> от бюджетных</w:t>
      </w:r>
      <w:r w:rsidR="008E73D6">
        <w:rPr>
          <w:color w:val="000000" w:themeColor="text1"/>
          <w:szCs w:val="28"/>
        </w:rPr>
        <w:t xml:space="preserve"> ассигнований, </w:t>
      </w:r>
      <w:r w:rsidR="00535A07">
        <w:rPr>
          <w:color w:val="000000" w:themeColor="text1"/>
          <w:szCs w:val="28"/>
        </w:rPr>
        <w:t>предусмотренных</w:t>
      </w:r>
      <w:r w:rsidR="008E73D6">
        <w:rPr>
          <w:color w:val="000000" w:themeColor="text1"/>
          <w:szCs w:val="28"/>
        </w:rPr>
        <w:t xml:space="preserve"> сводной бюджетной росписью.</w:t>
      </w:r>
    </w:p>
    <w:p w:rsidR="00BC13E8" w:rsidRPr="00A060D3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65466B">
        <w:rPr>
          <w:szCs w:val="28"/>
        </w:rPr>
        <w:t>7 885,5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A376AC">
        <w:rPr>
          <w:szCs w:val="28"/>
        </w:rPr>
        <w:t>о состоянию на 01.07.202</w:t>
      </w:r>
      <w:r w:rsidR="0065466B">
        <w:rPr>
          <w:szCs w:val="28"/>
        </w:rPr>
        <w:t>4</w:t>
      </w:r>
      <w:r w:rsidR="00403B11" w:rsidRPr="00A060D3">
        <w:rPr>
          <w:szCs w:val="28"/>
        </w:rPr>
        <w:t xml:space="preserve"> фактически освоено </w:t>
      </w:r>
      <w:r w:rsidR="00535A07" w:rsidRPr="0029050A">
        <w:rPr>
          <w:szCs w:val="28"/>
        </w:rPr>
        <w:t>–</w:t>
      </w:r>
      <w:r w:rsidR="00535A07">
        <w:rPr>
          <w:szCs w:val="28"/>
        </w:rPr>
        <w:t xml:space="preserve"> </w:t>
      </w:r>
      <w:r w:rsidR="0065466B">
        <w:rPr>
          <w:szCs w:val="28"/>
        </w:rPr>
        <w:t>4 782,7</w:t>
      </w:r>
      <w:r w:rsidR="004C3081">
        <w:rPr>
          <w:szCs w:val="28"/>
        </w:rPr>
        <w:t xml:space="preserve"> </w:t>
      </w:r>
      <w:r w:rsidR="006E3A40">
        <w:rPr>
          <w:szCs w:val="28"/>
        </w:rPr>
        <w:t>тыс. рублей</w:t>
      </w:r>
      <w:r w:rsidR="009064E4" w:rsidRPr="00A060D3">
        <w:rPr>
          <w:szCs w:val="28"/>
        </w:rPr>
        <w:t>.</w:t>
      </w:r>
    </w:p>
    <w:p w:rsidR="00BC13E8" w:rsidRPr="0029050A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>Муниципальная программа включает в себя следующие подпрограммы:</w:t>
      </w:r>
    </w:p>
    <w:p w:rsidR="00BC13E8" w:rsidRPr="0029050A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>Подпрограмма 1 – «Развитие физической культуры и массового спорта Красносулинского района» (далее – подпрограмма 1);</w:t>
      </w:r>
    </w:p>
    <w:p w:rsidR="00BC13E8" w:rsidRPr="0029050A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>Подпрограмма 2 – «Развитие спорта и системы подготовки спортивного резерва, развитие инфраструктуры спорта Красносулинского района» (далее – подпрограмма 2).</w:t>
      </w:r>
    </w:p>
    <w:p w:rsidR="00BC13E8" w:rsidRPr="0029050A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>В соответствии с постановлением Администрац</w:t>
      </w:r>
      <w:r w:rsidR="00657BA4">
        <w:rPr>
          <w:szCs w:val="28"/>
        </w:rPr>
        <w:t xml:space="preserve">ии Красносулинского района от 09.02.2018 № </w:t>
      </w:r>
      <w:r w:rsidR="00400CC9">
        <w:rPr>
          <w:szCs w:val="28"/>
        </w:rPr>
        <w:t>134</w:t>
      </w:r>
      <w:r w:rsidR="00657BA4">
        <w:rPr>
          <w:szCs w:val="28"/>
        </w:rPr>
        <w:t xml:space="preserve">, распоряжением Администрации </w:t>
      </w:r>
      <w:r w:rsidRPr="0029050A">
        <w:rPr>
          <w:szCs w:val="28"/>
        </w:rPr>
        <w:t xml:space="preserve">Красносулинского района от </w:t>
      </w:r>
      <w:r w:rsidR="00834834" w:rsidRPr="00834834">
        <w:rPr>
          <w:szCs w:val="28"/>
        </w:rPr>
        <w:t>13.12.2023</w:t>
      </w:r>
      <w:r w:rsidR="00D97934" w:rsidRPr="00834834">
        <w:rPr>
          <w:szCs w:val="28"/>
        </w:rPr>
        <w:t xml:space="preserve"> №</w:t>
      </w:r>
      <w:r w:rsidR="00400CC9" w:rsidRPr="00834834">
        <w:rPr>
          <w:szCs w:val="28"/>
        </w:rPr>
        <w:t xml:space="preserve"> </w:t>
      </w:r>
      <w:r w:rsidR="00834834" w:rsidRPr="00834834">
        <w:rPr>
          <w:szCs w:val="28"/>
        </w:rPr>
        <w:t>317</w:t>
      </w:r>
      <w:r w:rsidRPr="0029050A">
        <w:rPr>
          <w:szCs w:val="28"/>
        </w:rPr>
        <w:t xml:space="preserve"> утвержден план реализации муниципальной программы</w:t>
      </w:r>
      <w:r w:rsidR="00725461">
        <w:rPr>
          <w:szCs w:val="28"/>
        </w:rPr>
        <w:t xml:space="preserve"> Красносулинского района «Развитие физич</w:t>
      </w:r>
      <w:r w:rsidR="00D97934">
        <w:rPr>
          <w:szCs w:val="28"/>
        </w:rPr>
        <w:t>еской культуры и спорта» на 202</w:t>
      </w:r>
      <w:r w:rsidR="00834834">
        <w:rPr>
          <w:szCs w:val="28"/>
        </w:rPr>
        <w:t>4</w:t>
      </w:r>
      <w:r w:rsidR="00725461">
        <w:rPr>
          <w:szCs w:val="28"/>
        </w:rPr>
        <w:t xml:space="preserve"> год</w:t>
      </w:r>
      <w:r w:rsidRPr="0029050A">
        <w:rPr>
          <w:szCs w:val="28"/>
        </w:rPr>
        <w:t>.</w:t>
      </w:r>
    </w:p>
    <w:p w:rsidR="00657BA4" w:rsidRDefault="00725461" w:rsidP="00D9140E">
      <w:pPr>
        <w:spacing w:line="276" w:lineRule="auto"/>
        <w:ind w:firstLine="709"/>
        <w:rPr>
          <w:szCs w:val="28"/>
        </w:rPr>
      </w:pPr>
      <w:r>
        <w:rPr>
          <w:szCs w:val="28"/>
        </w:rPr>
        <w:t>На реализацию основных мероприятий подпрограммы 1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5F021D">
        <w:rPr>
          <w:szCs w:val="28"/>
        </w:rPr>
        <w:t>4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5F021D">
        <w:rPr>
          <w:bCs/>
          <w:szCs w:val="28"/>
        </w:rPr>
        <w:t>416</w:t>
      </w:r>
      <w:r w:rsidR="008C7461">
        <w:rPr>
          <w:bCs/>
          <w:szCs w:val="28"/>
        </w:rPr>
        <w:t>,9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</w:t>
      </w:r>
      <w:r w:rsidR="00BC13E8" w:rsidRPr="0029050A">
        <w:rPr>
          <w:szCs w:val="28"/>
        </w:rPr>
        <w:lastRenderedPageBreak/>
        <w:t xml:space="preserve">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</w:t>
      </w:r>
      <w:r w:rsidR="005F021D">
        <w:rPr>
          <w:szCs w:val="28"/>
        </w:rPr>
        <w:t>416</w:t>
      </w:r>
      <w:r w:rsidR="008C7461">
        <w:rPr>
          <w:szCs w:val="28"/>
        </w:rPr>
        <w:t>,9</w:t>
      </w:r>
      <w:r w:rsidR="00B00829">
        <w:rPr>
          <w:szCs w:val="28"/>
        </w:rPr>
        <w:t xml:space="preserve"> тыс. рублей. </w:t>
      </w:r>
    </w:p>
    <w:p w:rsidR="00BC13E8" w:rsidRPr="0029050A" w:rsidRDefault="00BC13E8" w:rsidP="00D9140E">
      <w:pPr>
        <w:spacing w:line="276" w:lineRule="auto"/>
        <w:ind w:firstLine="709"/>
        <w:rPr>
          <w:szCs w:val="28"/>
        </w:rPr>
      </w:pPr>
      <w:r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01.07.202</w:t>
      </w:r>
      <w:r w:rsidR="005F021D">
        <w:rPr>
          <w:szCs w:val="28"/>
        </w:rPr>
        <w:t>4</w:t>
      </w:r>
      <w:r w:rsidR="00657BA4">
        <w:rPr>
          <w:szCs w:val="28"/>
        </w:rPr>
        <w:t xml:space="preserve"> составило</w:t>
      </w:r>
      <w:r w:rsidR="007828A9">
        <w:rPr>
          <w:szCs w:val="28"/>
        </w:rPr>
        <w:t xml:space="preserve"> </w:t>
      </w:r>
      <w:r w:rsidR="008E73D6">
        <w:t>305,4</w:t>
      </w:r>
      <w:r w:rsidR="005E6185">
        <w:t xml:space="preserve"> </w:t>
      </w:r>
      <w:r w:rsidRPr="0029050A">
        <w:rPr>
          <w:szCs w:val="28"/>
        </w:rPr>
        <w:t>тыс. рублей за счет средств бюджета района</w:t>
      </w:r>
      <w:r w:rsidR="00B00829">
        <w:rPr>
          <w:szCs w:val="28"/>
        </w:rPr>
        <w:t xml:space="preserve"> (или </w:t>
      </w:r>
      <w:r w:rsidR="008E73D6">
        <w:rPr>
          <w:szCs w:val="28"/>
        </w:rPr>
        <w:t>73,3</w:t>
      </w:r>
      <w:r w:rsidRPr="0029050A">
        <w:rPr>
          <w:szCs w:val="28"/>
        </w:rPr>
        <w:t>%</w:t>
      </w:r>
      <w:r w:rsidR="00BC2349">
        <w:rPr>
          <w:szCs w:val="28"/>
        </w:rPr>
        <w:t>).</w:t>
      </w:r>
      <w:r w:rsidRPr="0029050A">
        <w:rPr>
          <w:szCs w:val="28"/>
        </w:rPr>
        <w:t xml:space="preserve"> </w:t>
      </w:r>
    </w:p>
    <w:p w:rsidR="003E13F2" w:rsidRPr="00926836" w:rsidRDefault="00BC13E8" w:rsidP="00D914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плана реализации по подпрограмме 1 </w:t>
      </w:r>
      <w:r w:rsidR="000E5502">
        <w:rPr>
          <w:sz w:val="28"/>
          <w:szCs w:val="28"/>
        </w:rPr>
        <w:t>по состоянию на 01.07.202</w:t>
      </w:r>
      <w:r w:rsidR="005F021D">
        <w:rPr>
          <w:sz w:val="28"/>
          <w:szCs w:val="28"/>
        </w:rPr>
        <w:t>4</w:t>
      </w:r>
      <w:r w:rsidR="00CD1191">
        <w:rPr>
          <w:sz w:val="28"/>
          <w:szCs w:val="28"/>
        </w:rPr>
        <w:t xml:space="preserve"> </w:t>
      </w:r>
      <w:r w:rsidRPr="00926836">
        <w:rPr>
          <w:sz w:val="28"/>
          <w:szCs w:val="28"/>
        </w:rPr>
        <w:t>запланировано</w:t>
      </w:r>
      <w:r w:rsidR="00E14243">
        <w:rPr>
          <w:sz w:val="28"/>
          <w:szCs w:val="28"/>
        </w:rPr>
        <w:t xml:space="preserve"> реализация</w:t>
      </w:r>
      <w:r w:rsidRPr="00926836">
        <w:rPr>
          <w:sz w:val="28"/>
          <w:szCs w:val="28"/>
        </w:rPr>
        <w:t xml:space="preserve">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основн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мероприяти</w:t>
      </w:r>
      <w:r w:rsidR="000E5502">
        <w:rPr>
          <w:sz w:val="28"/>
          <w:szCs w:val="28"/>
        </w:rPr>
        <w:t>я</w:t>
      </w:r>
      <w:r w:rsidRPr="00926836">
        <w:rPr>
          <w:sz w:val="28"/>
          <w:szCs w:val="28"/>
        </w:rPr>
        <w:t xml:space="preserve"> и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контрольн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событи</w:t>
      </w:r>
      <w:r w:rsidR="000E5502">
        <w:rPr>
          <w:sz w:val="28"/>
          <w:szCs w:val="28"/>
        </w:rPr>
        <w:t>я</w:t>
      </w:r>
      <w:r w:rsidR="00840FFA" w:rsidRPr="00926836">
        <w:rPr>
          <w:sz w:val="28"/>
          <w:szCs w:val="28"/>
        </w:rPr>
        <w:t xml:space="preserve">. </w:t>
      </w:r>
    </w:p>
    <w:p w:rsidR="00840FFA" w:rsidRPr="00451694" w:rsidRDefault="00840FFA" w:rsidP="00D914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13E8" w:rsidRPr="0029050A">
        <w:rPr>
          <w:sz w:val="28"/>
          <w:szCs w:val="28"/>
        </w:rPr>
        <w:t xml:space="preserve">о состоянию на </w:t>
      </w:r>
      <w:r w:rsidR="000154C9">
        <w:rPr>
          <w:sz w:val="28"/>
          <w:szCs w:val="28"/>
        </w:rPr>
        <w:t>отчетную дату</w:t>
      </w:r>
      <w:r w:rsidR="000E5502">
        <w:rPr>
          <w:sz w:val="28"/>
          <w:szCs w:val="28"/>
        </w:rPr>
        <w:t xml:space="preserve"> </w:t>
      </w:r>
      <w:r w:rsidR="00A060D3">
        <w:rPr>
          <w:sz w:val="28"/>
          <w:szCs w:val="28"/>
        </w:rPr>
        <w:t xml:space="preserve">по подпрограмме 1 </w:t>
      </w:r>
      <w:r>
        <w:rPr>
          <w:sz w:val="28"/>
          <w:szCs w:val="28"/>
        </w:rPr>
        <w:t xml:space="preserve">достигнуты следующие </w:t>
      </w:r>
      <w:r w:rsidR="00725461">
        <w:rPr>
          <w:sz w:val="28"/>
          <w:szCs w:val="28"/>
        </w:rPr>
        <w:t>промежуточные результаты</w:t>
      </w:r>
      <w:r w:rsidR="00B97964">
        <w:rPr>
          <w:sz w:val="28"/>
          <w:szCs w:val="28"/>
        </w:rPr>
        <w:t xml:space="preserve"> </w:t>
      </w:r>
      <w:r w:rsidR="00725461">
        <w:rPr>
          <w:sz w:val="28"/>
          <w:szCs w:val="28"/>
        </w:rPr>
        <w:t>– в рамках реализации о</w:t>
      </w:r>
      <w:r w:rsidR="00BC13E8" w:rsidRPr="0029050A">
        <w:rPr>
          <w:rFonts w:eastAsia="Calibri"/>
          <w:sz w:val="28"/>
          <w:szCs w:val="28"/>
        </w:rPr>
        <w:t>сновно</w:t>
      </w:r>
      <w:r w:rsidR="00725461">
        <w:rPr>
          <w:rFonts w:eastAsia="Calibri"/>
          <w:sz w:val="28"/>
          <w:szCs w:val="28"/>
        </w:rPr>
        <w:t>го</w:t>
      </w:r>
      <w:r w:rsidR="00BC13E8" w:rsidRPr="0029050A">
        <w:rPr>
          <w:rFonts w:eastAsia="Calibri"/>
          <w:sz w:val="28"/>
          <w:szCs w:val="28"/>
        </w:rPr>
        <w:t xml:space="preserve"> мероприяти</w:t>
      </w:r>
      <w:r w:rsidR="00725461">
        <w:rPr>
          <w:rFonts w:eastAsia="Calibri"/>
          <w:sz w:val="28"/>
          <w:szCs w:val="28"/>
        </w:rPr>
        <w:t>я</w:t>
      </w:r>
      <w:r w:rsidR="00BC13E8" w:rsidRPr="0029050A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1 «Развитие физической культуры и спорта Красносулинского района»</w:t>
      </w:r>
      <w:r w:rsidR="005F021D">
        <w:rPr>
          <w:rFonts w:eastAsia="Calibri"/>
          <w:sz w:val="28"/>
          <w:szCs w:val="28"/>
        </w:rPr>
        <w:t xml:space="preserve"> проведено</w:t>
      </w:r>
      <w:r w:rsidR="00725461">
        <w:rPr>
          <w:rFonts w:eastAsia="Calibri"/>
          <w:sz w:val="28"/>
          <w:szCs w:val="28"/>
        </w:rPr>
        <w:t xml:space="preserve"> </w:t>
      </w:r>
      <w:r w:rsidR="005F021D">
        <w:rPr>
          <w:rFonts w:eastAsia="Calibri"/>
          <w:sz w:val="28"/>
          <w:szCs w:val="28"/>
        </w:rPr>
        <w:t>48</w:t>
      </w:r>
      <w:r w:rsidR="00E14243">
        <w:rPr>
          <w:rFonts w:eastAsia="Calibri"/>
          <w:sz w:val="28"/>
          <w:szCs w:val="28"/>
        </w:rPr>
        <w:t xml:space="preserve"> </w:t>
      </w:r>
      <w:r w:rsidR="00725461">
        <w:rPr>
          <w:rFonts w:eastAsia="Calibri"/>
          <w:sz w:val="28"/>
          <w:szCs w:val="28"/>
        </w:rPr>
        <w:t>спортивно-</w:t>
      </w:r>
      <w:r>
        <w:rPr>
          <w:rFonts w:eastAsia="Calibri"/>
          <w:sz w:val="28"/>
          <w:szCs w:val="28"/>
        </w:rPr>
        <w:t>массовы</w:t>
      </w:r>
      <w:r w:rsidR="00E14243">
        <w:rPr>
          <w:rFonts w:eastAsia="Calibri"/>
          <w:sz w:val="28"/>
          <w:szCs w:val="28"/>
        </w:rPr>
        <w:t>х</w:t>
      </w:r>
      <w:r w:rsidR="005F021D">
        <w:rPr>
          <w:rFonts w:eastAsia="Calibri"/>
          <w:sz w:val="28"/>
          <w:szCs w:val="28"/>
        </w:rPr>
        <w:t xml:space="preserve"> мероприятий</w:t>
      </w:r>
      <w:r w:rsidR="00E14243">
        <w:rPr>
          <w:rFonts w:eastAsia="Calibri"/>
          <w:sz w:val="28"/>
          <w:szCs w:val="28"/>
        </w:rPr>
        <w:t>, основные из которых</w:t>
      </w:r>
      <w:r>
        <w:rPr>
          <w:rFonts w:eastAsia="Calibri"/>
          <w:sz w:val="28"/>
          <w:szCs w:val="28"/>
        </w:rPr>
        <w:t>:</w:t>
      </w:r>
      <w:r w:rsidR="00451694">
        <w:rPr>
          <w:rFonts w:eastAsia="Calibri"/>
          <w:sz w:val="28"/>
          <w:szCs w:val="28"/>
        </w:rPr>
        <w:t xml:space="preserve"> </w:t>
      </w:r>
      <w:proofErr w:type="gramStart"/>
      <w:r w:rsidR="004A4BAD">
        <w:rPr>
          <w:rFonts w:eastAsia="Calibri"/>
          <w:sz w:val="28"/>
          <w:szCs w:val="28"/>
        </w:rPr>
        <w:t>Чемпионат ЮФО по настольному теннису</w:t>
      </w:r>
      <w:r>
        <w:rPr>
          <w:rFonts w:eastAsia="Calibri"/>
          <w:sz w:val="28"/>
          <w:szCs w:val="28"/>
        </w:rPr>
        <w:t>;</w:t>
      </w:r>
      <w:r w:rsidR="00451694">
        <w:rPr>
          <w:rFonts w:eastAsia="Calibri"/>
          <w:sz w:val="28"/>
          <w:szCs w:val="28"/>
        </w:rPr>
        <w:t xml:space="preserve"> </w:t>
      </w:r>
      <w:r w:rsidR="00451694">
        <w:rPr>
          <w:sz w:val="28"/>
          <w:szCs w:val="28"/>
        </w:rPr>
        <w:t>соревнования муниципального</w:t>
      </w:r>
      <w:r w:rsidR="00451694" w:rsidRPr="00520B68">
        <w:rPr>
          <w:sz w:val="28"/>
          <w:szCs w:val="28"/>
        </w:rPr>
        <w:t xml:space="preserve"> этап</w:t>
      </w:r>
      <w:r w:rsidR="00451694">
        <w:rPr>
          <w:sz w:val="28"/>
          <w:szCs w:val="28"/>
        </w:rPr>
        <w:t>а</w:t>
      </w:r>
      <w:r w:rsidR="00451694" w:rsidRPr="00520B68">
        <w:rPr>
          <w:sz w:val="28"/>
          <w:szCs w:val="28"/>
        </w:rPr>
        <w:t xml:space="preserve"> Спартакиады Дона 202</w:t>
      </w:r>
      <w:r w:rsidR="005F021D">
        <w:rPr>
          <w:sz w:val="28"/>
          <w:szCs w:val="28"/>
        </w:rPr>
        <w:t>4</w:t>
      </w:r>
      <w:r w:rsidR="00451694">
        <w:rPr>
          <w:sz w:val="28"/>
          <w:szCs w:val="28"/>
        </w:rPr>
        <w:t xml:space="preserve"> по видам спорта: армрестлинг, волейбол (жен., муж.), гиревой спорт, ГТО, </w:t>
      </w:r>
      <w:proofErr w:type="spellStart"/>
      <w:r w:rsidR="00451694">
        <w:rPr>
          <w:sz w:val="28"/>
          <w:szCs w:val="28"/>
        </w:rPr>
        <w:t>дартс</w:t>
      </w:r>
      <w:proofErr w:type="spellEnd"/>
      <w:r w:rsidR="00451694">
        <w:rPr>
          <w:sz w:val="28"/>
          <w:szCs w:val="28"/>
        </w:rPr>
        <w:t>, инвалидный спорт (шашки, шахматы), мини-футбол, легкая атлетика, рыболовный спорт, настольный теннис, перетягивание каната, плавание, уличный баскетбол, шашки, шахматы.</w:t>
      </w:r>
      <w:proofErr w:type="gramEnd"/>
    </w:p>
    <w:p w:rsidR="00AF0612" w:rsidRDefault="00725461" w:rsidP="00D9140E">
      <w:pPr>
        <w:pStyle w:val="ConsPlusCel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</w:t>
      </w:r>
      <w:r w:rsidR="000E5502" w:rsidRPr="00B70E75">
        <w:rPr>
          <w:rFonts w:ascii="Times New Roman" w:hAnsi="Times New Roman" w:cs="Times New Roman"/>
          <w:sz w:val="28"/>
          <w:szCs w:val="28"/>
        </w:rPr>
        <w:t>роприятий подпрограммы 2  в 202</w:t>
      </w:r>
      <w:r w:rsidR="005F021D">
        <w:rPr>
          <w:rFonts w:ascii="Times New Roman" w:hAnsi="Times New Roman" w:cs="Times New Roman"/>
          <w:sz w:val="28"/>
          <w:szCs w:val="28"/>
        </w:rPr>
        <w:t>4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365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</w:t>
      </w:r>
      <w:r w:rsidRPr="00B70E75">
        <w:rPr>
          <w:rFonts w:ascii="Times New Roman" w:hAnsi="Times New Roman" w:cs="Times New Roman"/>
          <w:sz w:val="28"/>
          <w:szCs w:val="28"/>
        </w:rPr>
        <w:t>з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апланированы бюджетные </w:t>
      </w:r>
      <w:r w:rsidRPr="00601B24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BC13E8" w:rsidRPr="00601B2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1339" w:rsidRPr="00601B24">
        <w:rPr>
          <w:rFonts w:ascii="Times New Roman" w:hAnsi="Times New Roman" w:cs="Times New Roman"/>
          <w:bCs/>
          <w:sz w:val="28"/>
          <w:szCs w:val="28"/>
        </w:rPr>
        <w:t>84 568,0</w:t>
      </w:r>
      <w:r w:rsidR="007B4FD2" w:rsidRPr="00601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3E8" w:rsidRPr="00601B24">
        <w:rPr>
          <w:rFonts w:ascii="Times New Roman" w:hAnsi="Times New Roman" w:cs="Times New Roman"/>
          <w:sz w:val="28"/>
          <w:szCs w:val="28"/>
        </w:rPr>
        <w:t>тыс. рублей</w:t>
      </w:r>
      <w:r w:rsidR="00A43365" w:rsidRPr="00601B24">
        <w:rPr>
          <w:rFonts w:ascii="Times New Roman" w:hAnsi="Times New Roman" w:cs="Times New Roman"/>
          <w:sz w:val="28"/>
          <w:szCs w:val="28"/>
        </w:rPr>
        <w:t>,</w:t>
      </w:r>
      <w:r w:rsidR="00B97964" w:rsidRPr="00601B24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</w:t>
      </w:r>
      <w:r w:rsidR="00AF0612" w:rsidRPr="00601B24">
        <w:rPr>
          <w:rFonts w:ascii="Times New Roman" w:hAnsi="Times New Roman" w:cs="Times New Roman"/>
          <w:sz w:val="28"/>
          <w:szCs w:val="28"/>
        </w:rPr>
        <w:t>.</w:t>
      </w:r>
      <w:r w:rsidR="00601B24" w:rsidRPr="00601B24">
        <w:rPr>
          <w:rFonts w:ascii="Times New Roman" w:hAnsi="Times New Roman" w:cs="Times New Roman"/>
          <w:sz w:val="28"/>
          <w:szCs w:val="28"/>
        </w:rPr>
        <w:t xml:space="preserve"> Фактическое освоение средств по состоянию на 01.07.2024 составило                        </w:t>
      </w:r>
      <w:r w:rsidR="00F9742B" w:rsidRPr="00F9742B">
        <w:rPr>
          <w:rFonts w:ascii="Times New Roman" w:hAnsi="Times New Roman" w:cs="Times New Roman"/>
          <w:sz w:val="28"/>
          <w:szCs w:val="28"/>
        </w:rPr>
        <w:t>39 126,5</w:t>
      </w:r>
      <w:r w:rsidR="00601B24" w:rsidRPr="00601B24">
        <w:rPr>
          <w:rFonts w:ascii="Times New Roman" w:hAnsi="Times New Roman" w:cs="Times New Roman"/>
          <w:sz w:val="28"/>
          <w:szCs w:val="28"/>
        </w:rPr>
        <w:t xml:space="preserve"> тыс. рублей за счет средств бюджета района </w:t>
      </w:r>
      <w:r w:rsidR="00601B24" w:rsidRPr="00F9742B">
        <w:rPr>
          <w:rFonts w:ascii="Times New Roman" w:hAnsi="Times New Roman" w:cs="Times New Roman"/>
          <w:sz w:val="28"/>
          <w:szCs w:val="28"/>
        </w:rPr>
        <w:t xml:space="preserve">(или </w:t>
      </w:r>
      <w:r w:rsidR="00F9742B" w:rsidRPr="00F9742B">
        <w:rPr>
          <w:rFonts w:ascii="Times New Roman" w:hAnsi="Times New Roman" w:cs="Times New Roman"/>
          <w:sz w:val="28"/>
          <w:szCs w:val="28"/>
        </w:rPr>
        <w:t>46</w:t>
      </w:r>
      <w:r w:rsidR="00601B24" w:rsidRPr="00F9742B">
        <w:rPr>
          <w:rFonts w:ascii="Times New Roman" w:hAnsi="Times New Roman" w:cs="Times New Roman"/>
          <w:sz w:val="28"/>
          <w:szCs w:val="28"/>
        </w:rPr>
        <w:t>,3%).</w:t>
      </w:r>
    </w:p>
    <w:p w:rsidR="00BC13E8" w:rsidRPr="000154C9" w:rsidRDefault="00BC13E8" w:rsidP="00D9140E">
      <w:pPr>
        <w:pStyle w:val="ConsPlusCel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</w:t>
      </w:r>
      <w:r w:rsidR="00A060D3" w:rsidRPr="00B70E75">
        <w:rPr>
          <w:rFonts w:ascii="Times New Roman" w:hAnsi="Times New Roman" w:cs="Times New Roman"/>
          <w:sz w:val="28"/>
          <w:szCs w:val="28"/>
        </w:rPr>
        <w:t>е</w:t>
      </w:r>
      <w:r w:rsidRPr="00B70E75">
        <w:rPr>
          <w:rFonts w:ascii="Times New Roman" w:hAnsi="Times New Roman" w:cs="Times New Roman"/>
          <w:sz w:val="28"/>
          <w:szCs w:val="28"/>
        </w:rPr>
        <w:t xml:space="preserve">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</w:t>
      </w:r>
      <w:r w:rsidR="005F021D">
        <w:rPr>
          <w:rFonts w:ascii="Times New Roman" w:hAnsi="Times New Roman" w:cs="Times New Roman"/>
          <w:sz w:val="28"/>
          <w:szCs w:val="28"/>
        </w:rPr>
        <w:t>одного</w:t>
      </w:r>
      <w:r w:rsidR="00883A9E">
        <w:rPr>
          <w:rFonts w:ascii="Times New Roman" w:hAnsi="Times New Roman" w:cs="Times New Roman"/>
          <w:sz w:val="28"/>
          <w:szCs w:val="28"/>
        </w:rPr>
        <w:t xml:space="preserve"> </w:t>
      </w:r>
      <w:r w:rsidR="005F021D">
        <w:rPr>
          <w:rFonts w:ascii="Times New Roman" w:hAnsi="Times New Roman" w:cs="Times New Roman"/>
          <w:sz w:val="28"/>
          <w:szCs w:val="28"/>
        </w:rPr>
        <w:t>основного</w:t>
      </w:r>
      <w:r w:rsidRPr="000154C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27A5F">
        <w:rPr>
          <w:rFonts w:ascii="Times New Roman" w:hAnsi="Times New Roman" w:cs="Times New Roman"/>
          <w:sz w:val="28"/>
          <w:szCs w:val="28"/>
        </w:rPr>
        <w:t>я</w:t>
      </w:r>
      <w:r w:rsidRPr="000154C9">
        <w:rPr>
          <w:rFonts w:ascii="Times New Roman" w:hAnsi="Times New Roman" w:cs="Times New Roman"/>
          <w:sz w:val="28"/>
          <w:szCs w:val="28"/>
        </w:rPr>
        <w:t xml:space="preserve"> и </w:t>
      </w:r>
      <w:r w:rsidR="005F021D">
        <w:rPr>
          <w:rFonts w:ascii="Times New Roman" w:hAnsi="Times New Roman" w:cs="Times New Roman"/>
          <w:sz w:val="28"/>
          <w:szCs w:val="28"/>
        </w:rPr>
        <w:t>одного контрольного события</w:t>
      </w:r>
      <w:r w:rsidRPr="000154C9">
        <w:rPr>
          <w:rFonts w:ascii="Times New Roman" w:hAnsi="Times New Roman" w:cs="Times New Roman"/>
          <w:sz w:val="28"/>
          <w:szCs w:val="28"/>
        </w:rPr>
        <w:t>.</w:t>
      </w:r>
    </w:p>
    <w:p w:rsidR="00A060D3" w:rsidRDefault="00A060D3" w:rsidP="00D9140E">
      <w:pPr>
        <w:pStyle w:val="ConsPlusCel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01.07.202</w:t>
      </w:r>
      <w:r w:rsidR="005F021D">
        <w:rPr>
          <w:rFonts w:ascii="Times New Roman" w:hAnsi="Times New Roman" w:cs="Times New Roman"/>
          <w:sz w:val="28"/>
          <w:szCs w:val="28"/>
        </w:rPr>
        <w:t>4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7BA4" w:rsidRDefault="00A060D3" w:rsidP="00657BA4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рамках реализации основного мероприятия 2.1 </w:t>
      </w:r>
      <w:r w:rsidRPr="00A060D3">
        <w:rPr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 </w:t>
      </w:r>
      <w:r w:rsidRPr="00A060D3">
        <w:rPr>
          <w:szCs w:val="24"/>
        </w:rPr>
        <w:t>проведен зона</w:t>
      </w:r>
      <w:r w:rsidR="00D8303E">
        <w:rPr>
          <w:szCs w:val="24"/>
        </w:rPr>
        <w:t>льный этап Спартакиады Дона 202</w:t>
      </w:r>
      <w:r w:rsidR="00B21339">
        <w:rPr>
          <w:szCs w:val="24"/>
        </w:rPr>
        <w:t>4</w:t>
      </w:r>
      <w:r>
        <w:rPr>
          <w:szCs w:val="24"/>
        </w:rPr>
        <w:t>;</w:t>
      </w:r>
      <w:r w:rsidR="00AD700A" w:rsidRPr="00AD700A">
        <w:rPr>
          <w:szCs w:val="28"/>
        </w:rPr>
        <w:t xml:space="preserve"> </w:t>
      </w:r>
      <w:r w:rsidR="00AD700A" w:rsidRPr="00F272D7">
        <w:rPr>
          <w:szCs w:val="28"/>
        </w:rPr>
        <w:t>Кроме того, прошли следующие спортивно-массовые и оздоровительные мероприятия: Гран-при</w:t>
      </w:r>
      <w:r w:rsidR="00AD700A" w:rsidRPr="00F272D7">
        <w:rPr>
          <w:spacing w:val="-12"/>
          <w:szCs w:val="28"/>
        </w:rPr>
        <w:t xml:space="preserve"> </w:t>
      </w:r>
      <w:r w:rsidR="00B21339">
        <w:rPr>
          <w:szCs w:val="28"/>
        </w:rPr>
        <w:t>2024</w:t>
      </w:r>
      <w:r w:rsidR="00AD700A" w:rsidRPr="00F272D7">
        <w:rPr>
          <w:spacing w:val="-12"/>
          <w:szCs w:val="28"/>
        </w:rPr>
        <w:t xml:space="preserve"> </w:t>
      </w:r>
      <w:r w:rsidR="00AD700A" w:rsidRPr="00F272D7">
        <w:rPr>
          <w:szCs w:val="28"/>
        </w:rPr>
        <w:t>года по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быстрым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шахматам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среди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учащихся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Ростовской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области</w:t>
      </w:r>
      <w:r w:rsidR="00AD700A">
        <w:rPr>
          <w:rStyle w:val="a6"/>
          <w:b w:val="0"/>
          <w:szCs w:val="28"/>
        </w:rPr>
        <w:t>;</w:t>
      </w:r>
      <w:r w:rsidR="00AD700A" w:rsidRPr="00F272D7">
        <w:rPr>
          <w:rStyle w:val="a6"/>
          <w:b w:val="0"/>
          <w:szCs w:val="28"/>
        </w:rPr>
        <w:t xml:space="preserve"> </w:t>
      </w:r>
      <w:r w:rsidR="00AD700A" w:rsidRPr="00F272D7">
        <w:rPr>
          <w:color w:val="000000"/>
          <w:szCs w:val="28"/>
        </w:rPr>
        <w:t>Турнир по волейболу на Приз Героя СССР И.А. Чистова среди команд района (муж)</w:t>
      </w:r>
      <w:r w:rsidR="00AD700A">
        <w:rPr>
          <w:color w:val="000000"/>
          <w:szCs w:val="28"/>
        </w:rPr>
        <w:t>;</w:t>
      </w:r>
      <w:r w:rsidR="00AD700A" w:rsidRPr="00F272D7">
        <w:rPr>
          <w:color w:val="000000"/>
          <w:szCs w:val="28"/>
        </w:rPr>
        <w:t xml:space="preserve"> 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>муниципальный и зональные  этапы Спартакиады среди обучающихся профессиональных  образовательных организац</w:t>
      </w:r>
      <w:r w:rsidR="00B21339">
        <w:rPr>
          <w:rFonts w:ascii="TimesNewRomanPSMT" w:hAnsi="TimesNewRomanPSMT" w:cs="TimesNewRomanPSMT"/>
          <w:color w:val="000000"/>
          <w:szCs w:val="28"/>
        </w:rPr>
        <w:t>ий (ПОО) Ростовской области 2023-2024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 учебного года, посвященной Году атамана М.И. Платова</w:t>
      </w:r>
      <w:r w:rsidR="00AD700A">
        <w:rPr>
          <w:rFonts w:ascii="TimesNewRomanPSMT" w:hAnsi="TimesNewRomanPSMT" w:cs="TimesNewRomanPSMT"/>
          <w:color w:val="000000"/>
          <w:szCs w:val="28"/>
        </w:rPr>
        <w:t>;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 </w:t>
      </w:r>
      <w:r w:rsidR="00AD700A" w:rsidRPr="00F272D7">
        <w:rPr>
          <w:szCs w:val="28"/>
        </w:rPr>
        <w:t xml:space="preserve">муниципальный этап Соревнований  «Школьная </w:t>
      </w:r>
      <w:r w:rsidR="00657BA4">
        <w:rPr>
          <w:szCs w:val="28"/>
        </w:rPr>
        <w:t xml:space="preserve">регбийная Ростсельмаш-лига» по тэг-регби среди </w:t>
      </w:r>
      <w:r w:rsidR="00B21339">
        <w:rPr>
          <w:szCs w:val="28"/>
        </w:rPr>
        <w:t>команд 2013-2014</w:t>
      </w:r>
      <w:r w:rsidR="00AD700A" w:rsidRPr="00F272D7">
        <w:rPr>
          <w:szCs w:val="28"/>
        </w:rPr>
        <w:t xml:space="preserve"> г.р. (3-4 класс) </w:t>
      </w:r>
      <w:r w:rsidR="00AD700A" w:rsidRPr="00F272D7">
        <w:rPr>
          <w:szCs w:val="28"/>
        </w:rPr>
        <w:lastRenderedPageBreak/>
        <w:t>общеобразовательных организаций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Открытое зимнее первенство по бадминтону, посвященное Дню защитника отечества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>
        <w:rPr>
          <w:rFonts w:ascii="TimesNewRomanPSMT" w:hAnsi="TimesNewRomanPSMT" w:cs="TimesNewRomanPSMT"/>
          <w:color w:val="000000"/>
          <w:szCs w:val="28"/>
        </w:rPr>
        <w:t>м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униципальный этап  школьной лиги Ростовской области по баскетболу 3х3 - «Атомная энергия спорта: </w:t>
      </w:r>
      <w:proofErr w:type="gramStart"/>
      <w:r w:rsidR="00AD700A" w:rsidRPr="00F272D7">
        <w:rPr>
          <w:rFonts w:ascii="TimesNewRomanPSMT" w:hAnsi="TimesNewRomanPSMT" w:cs="TimesNewRomanPSMT"/>
          <w:color w:val="000000"/>
          <w:szCs w:val="28"/>
        </w:rPr>
        <w:t>Планета баскетб</w:t>
      </w:r>
      <w:r w:rsidR="00B21339">
        <w:rPr>
          <w:rFonts w:ascii="TimesNewRomanPSMT" w:hAnsi="TimesNewRomanPSMT" w:cs="TimesNewRomanPSMT"/>
          <w:color w:val="000000"/>
          <w:szCs w:val="28"/>
        </w:rPr>
        <w:t>ола - Оранжевый атом» сезон 2023-2024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 годов</w:t>
      </w:r>
      <w:r w:rsidR="00AD700A">
        <w:rPr>
          <w:rFonts w:ascii="TimesNewRomanPSMT" w:hAnsi="TimesNewRomanPSMT" w:cs="TimesNewRomanPSMT"/>
          <w:color w:val="000000"/>
          <w:szCs w:val="28"/>
        </w:rPr>
        <w:t xml:space="preserve">; </w:t>
      </w:r>
      <w:r w:rsidR="00AD700A" w:rsidRPr="00F272D7">
        <w:rPr>
          <w:color w:val="000000"/>
          <w:szCs w:val="28"/>
        </w:rPr>
        <w:t>муниципальный этап областной Спартакиады допри</w:t>
      </w:r>
      <w:r w:rsidR="00B21339">
        <w:rPr>
          <w:color w:val="000000"/>
          <w:szCs w:val="28"/>
        </w:rPr>
        <w:t>зывной и призывной молодежи 2024 года, посвященной 79</w:t>
      </w:r>
      <w:r w:rsidR="00AD700A" w:rsidRPr="00F272D7">
        <w:rPr>
          <w:color w:val="000000"/>
          <w:szCs w:val="28"/>
        </w:rPr>
        <w:t>-й годовщине Победы в Великой Отечественной войне 1941-1945 годов</w:t>
      </w:r>
      <w:r w:rsidR="00AD700A">
        <w:rPr>
          <w:color w:val="000000"/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 w:rsidRPr="00F272D7">
        <w:rPr>
          <w:color w:val="161616"/>
          <w:szCs w:val="28"/>
        </w:rPr>
        <w:t xml:space="preserve">Открытый турнир по </w:t>
      </w:r>
      <w:r w:rsidR="00AD700A" w:rsidRPr="00F272D7">
        <w:rPr>
          <w:color w:val="131313"/>
          <w:szCs w:val="28"/>
        </w:rPr>
        <w:t>футболу «Весенний Кубок»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 w:rsidRPr="00F272D7">
        <w:rPr>
          <w:color w:val="161616"/>
          <w:szCs w:val="28"/>
        </w:rPr>
        <w:t>Открытый турнир по мини-</w:t>
      </w:r>
      <w:r w:rsidR="00AD700A" w:rsidRPr="00F272D7">
        <w:rPr>
          <w:color w:val="131313"/>
          <w:szCs w:val="28"/>
        </w:rPr>
        <w:t>футболу</w:t>
      </w:r>
      <w:r w:rsidR="00AD700A">
        <w:rPr>
          <w:szCs w:val="28"/>
        </w:rPr>
        <w:t xml:space="preserve">; муниципальные этапы Областных спартакиад школьников: по волейболу «Серебряный мяч», по футболу «Кожаный мяч», по футболу среди сельских </w:t>
      </w:r>
      <w:r w:rsidR="00AD700A" w:rsidRPr="003C0321">
        <w:rPr>
          <w:szCs w:val="28"/>
        </w:rPr>
        <w:t>территорий «Колосок»;</w:t>
      </w:r>
      <w:proofErr w:type="gramEnd"/>
      <w:r w:rsidR="00AD700A" w:rsidRPr="003C0321">
        <w:rPr>
          <w:szCs w:val="28"/>
        </w:rPr>
        <w:t xml:space="preserve"> Спартакиада школьников по комплексу игровых видов и др. </w:t>
      </w:r>
    </w:p>
    <w:p w:rsidR="00BC13E8" w:rsidRPr="00657BA4" w:rsidRDefault="00BC13E8" w:rsidP="00657BA4">
      <w:pPr>
        <w:spacing w:line="276" w:lineRule="auto"/>
        <w:ind w:firstLine="709"/>
        <w:rPr>
          <w:rFonts w:eastAsia="Calibri"/>
          <w:szCs w:val="28"/>
        </w:rPr>
      </w:pPr>
      <w:r w:rsidRPr="0029050A">
        <w:rPr>
          <w:szCs w:val="28"/>
        </w:rPr>
        <w:t>Отчет об исполнении плана реализации муниципальной программы</w:t>
      </w:r>
      <w:r w:rsidR="00AA1055">
        <w:rPr>
          <w:szCs w:val="28"/>
        </w:rPr>
        <w:t xml:space="preserve"> Красносулинского района</w:t>
      </w:r>
      <w:r w:rsidRPr="0029050A">
        <w:rPr>
          <w:szCs w:val="28"/>
        </w:rPr>
        <w:t xml:space="preserve"> «Развити</w:t>
      </w:r>
      <w:r w:rsidR="00C27A5F">
        <w:rPr>
          <w:szCs w:val="28"/>
        </w:rPr>
        <w:t xml:space="preserve">е физической культуры и спорта» </w:t>
      </w:r>
      <w:r w:rsidR="00B97964">
        <w:rPr>
          <w:szCs w:val="28"/>
        </w:rPr>
        <w:t xml:space="preserve">за </w:t>
      </w:r>
      <w:r w:rsidR="00C27A5F">
        <w:rPr>
          <w:szCs w:val="28"/>
        </w:rPr>
        <w:t xml:space="preserve">отчетный период </w:t>
      </w:r>
      <w:r w:rsidRPr="0029050A">
        <w:rPr>
          <w:szCs w:val="28"/>
        </w:rPr>
        <w:t>6 месяцев 20</w:t>
      </w:r>
      <w:r w:rsidR="00D8303E">
        <w:rPr>
          <w:szCs w:val="28"/>
        </w:rPr>
        <w:t>2</w:t>
      </w:r>
      <w:r w:rsidR="00D9140E">
        <w:rPr>
          <w:szCs w:val="28"/>
        </w:rPr>
        <w:t>4</w:t>
      </w:r>
      <w:r w:rsidRPr="0029050A">
        <w:rPr>
          <w:szCs w:val="28"/>
        </w:rPr>
        <w:t xml:space="preserve"> года представлен в приложении к пояснительной информации.</w:t>
      </w:r>
    </w:p>
    <w:p w:rsidR="00C2376B" w:rsidRDefault="00C2376B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BA4" w:rsidRDefault="00657BA4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BA4" w:rsidRPr="0040464F" w:rsidRDefault="00657BA4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D9140E">
      <w:pPr>
        <w:pStyle w:val="ConsPlusCell"/>
        <w:tabs>
          <w:tab w:val="left" w:pos="737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BC13E8" w:rsidP="00D9140E">
      <w:pPr>
        <w:pStyle w:val="ConsPlusCell"/>
        <w:tabs>
          <w:tab w:val="left" w:pos="737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                  </w:t>
      </w:r>
      <w:r w:rsidR="008A6A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464F">
        <w:rPr>
          <w:rFonts w:ascii="Times New Roman" w:hAnsi="Times New Roman" w:cs="Times New Roman"/>
          <w:sz w:val="28"/>
          <w:szCs w:val="28"/>
        </w:rPr>
        <w:t xml:space="preserve">  Л.С. Матвиенко</w:t>
      </w:r>
    </w:p>
    <w:p w:rsidR="00B97964" w:rsidRDefault="00B97964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964" w:rsidRPr="0040464F" w:rsidRDefault="00B97964" w:rsidP="00D9140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D9140E">
      <w:pPr>
        <w:pStyle w:val="ConsPlusCell"/>
        <w:framePr w:hSpace="180" w:wrap="around" w:vAnchor="text" w:hAnchor="page" w:x="556" w:y="34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8A6AAE" w:rsidP="00D9140E">
      <w:pPr>
        <w:spacing w:line="276" w:lineRule="auto"/>
        <w:ind w:firstLine="0"/>
        <w:rPr>
          <w:szCs w:val="28"/>
        </w:rPr>
      </w:pPr>
      <w:r>
        <w:rPr>
          <w:szCs w:val="28"/>
        </w:rPr>
        <w:t>Главный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D9140E">
      <w:pPr>
        <w:spacing w:line="276" w:lineRule="auto"/>
        <w:ind w:firstLine="0"/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Pr="0040464F" w:rsidRDefault="00BC13E8" w:rsidP="00D9140E">
      <w:pPr>
        <w:spacing w:line="276" w:lineRule="auto"/>
        <w:ind w:firstLine="0"/>
        <w:rPr>
          <w:szCs w:val="28"/>
        </w:rPr>
      </w:pPr>
      <w:r w:rsidRPr="0040464F">
        <w:rPr>
          <w:szCs w:val="28"/>
        </w:rPr>
        <w:t xml:space="preserve">Администрации </w:t>
      </w:r>
      <w:r w:rsidR="008A6AAE">
        <w:rPr>
          <w:szCs w:val="28"/>
        </w:rPr>
        <w:t xml:space="preserve"> </w:t>
      </w:r>
      <w:r w:rsidRPr="0040464F">
        <w:rPr>
          <w:szCs w:val="28"/>
        </w:rPr>
        <w:t xml:space="preserve">Красносулинского района               </w:t>
      </w:r>
      <w:r w:rsidR="00D9140E">
        <w:rPr>
          <w:szCs w:val="28"/>
        </w:rPr>
        <w:t xml:space="preserve">                Е.А. Мякинченко</w:t>
      </w:r>
    </w:p>
    <w:p w:rsidR="00BC13E8" w:rsidRDefault="00BC13E8" w:rsidP="00D9140E">
      <w:pPr>
        <w:spacing w:line="276" w:lineRule="auto"/>
        <w:rPr>
          <w:szCs w:val="28"/>
        </w:rPr>
      </w:pPr>
    </w:p>
    <w:p w:rsidR="00BC13E8" w:rsidRDefault="00BC13E8" w:rsidP="00D9140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  <w:sectPr w:rsidR="00BC13E8" w:rsidSect="00657BA4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25CBC" w:rsidRDefault="003E13F2" w:rsidP="00E25C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>лизации муниципальной программы Красносулинского района</w:t>
      </w:r>
    </w:p>
    <w:p w:rsidR="00946EF2" w:rsidRPr="00112FEA" w:rsidRDefault="00F87297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«Развити</w:t>
      </w:r>
      <w:r w:rsidR="00E25CBC">
        <w:rPr>
          <w:rFonts w:ascii="Times New Roman" w:hAnsi="Times New Roman" w:cs="Times New Roman"/>
          <w:sz w:val="28"/>
          <w:szCs w:val="28"/>
        </w:rPr>
        <w:t xml:space="preserve">е физической культуры и спорта» </w:t>
      </w:r>
      <w:r w:rsidR="00C27A5F">
        <w:rPr>
          <w:rFonts w:ascii="Times New Roman" w:hAnsi="Times New Roman" w:cs="Times New Roman"/>
          <w:sz w:val="28"/>
          <w:szCs w:val="28"/>
        </w:rPr>
        <w:t xml:space="preserve">за </w:t>
      </w:r>
      <w:r w:rsidRPr="0029050A">
        <w:rPr>
          <w:rFonts w:ascii="Times New Roman" w:hAnsi="Times New Roman" w:cs="Times New Roman"/>
          <w:sz w:val="28"/>
          <w:szCs w:val="28"/>
        </w:rPr>
        <w:t>отчетный период 6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D8303E">
        <w:rPr>
          <w:rFonts w:ascii="Times New Roman" w:hAnsi="Times New Roman"/>
          <w:sz w:val="28"/>
          <w:szCs w:val="28"/>
        </w:rPr>
        <w:t>2</w:t>
      </w:r>
      <w:r w:rsidR="006C341B">
        <w:rPr>
          <w:rFonts w:ascii="Times New Roman" w:hAnsi="Times New Roman"/>
          <w:sz w:val="28"/>
          <w:szCs w:val="28"/>
        </w:rPr>
        <w:t>4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F87297" w:rsidRDefault="00F87297" w:rsidP="003E13F2">
      <w:pPr>
        <w:pStyle w:val="ConsPlusNonformat"/>
        <w:rPr>
          <w:rFonts w:ascii="Times New Roman" w:hAnsi="Times New Roman" w:cs="Times New Roman"/>
          <w:sz w:val="16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2551"/>
        <w:gridCol w:w="1418"/>
        <w:gridCol w:w="1559"/>
        <w:gridCol w:w="1134"/>
        <w:gridCol w:w="1134"/>
        <w:gridCol w:w="1134"/>
        <w:gridCol w:w="1701"/>
      </w:tblGrid>
      <w:tr w:rsidR="00657BA4" w:rsidTr="00C27A5F">
        <w:tc>
          <w:tcPr>
            <w:tcW w:w="426" w:type="dxa"/>
            <w:vMerge w:val="restart"/>
          </w:tcPr>
          <w:p w:rsidR="00657BA4" w:rsidRPr="00657BA4" w:rsidRDefault="00657BA4" w:rsidP="00657BA4">
            <w:pPr>
              <w:pStyle w:val="ConsPlusNonformat"/>
              <w:ind w:left="-142"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657BA4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2127" w:type="dxa"/>
            <w:vMerge w:val="restart"/>
          </w:tcPr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657BA4">
              <w:rPr>
                <w:sz w:val="24"/>
                <w:szCs w:val="24"/>
              </w:rPr>
              <w:t>исполнитель,</w:t>
            </w:r>
            <w:r>
              <w:rPr>
                <w:sz w:val="24"/>
                <w:szCs w:val="24"/>
              </w:rPr>
              <w:t xml:space="preserve"> соисполнитель</w:t>
            </w:r>
            <w:r w:rsidRPr="00657B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57BA4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</w:t>
            </w:r>
            <w:r w:rsidRPr="00657BA4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2551" w:type="dxa"/>
            <w:vMerge w:val="restart"/>
          </w:tcPr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Результат</w:t>
            </w:r>
          </w:p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реализации</w:t>
            </w:r>
          </w:p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</w:tcPr>
          <w:p w:rsidR="00657BA4" w:rsidRPr="00657BA4" w:rsidRDefault="00657BA4" w:rsidP="00C27A5F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657BA4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559" w:type="dxa"/>
            <w:vMerge w:val="restart"/>
          </w:tcPr>
          <w:p w:rsidR="00657BA4" w:rsidRPr="00657BA4" w:rsidRDefault="00657BA4" w:rsidP="00657BA4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402" w:type="dxa"/>
            <w:gridSpan w:val="3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муниципальной </w:t>
            </w: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программы, тыс. руб.</w:t>
            </w:r>
          </w:p>
        </w:tc>
        <w:tc>
          <w:tcPr>
            <w:tcW w:w="1701" w:type="dxa"/>
            <w:vMerge w:val="restart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(тыс. руб.) и причины их </w:t>
            </w:r>
            <w:proofErr w:type="spellStart"/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657BA4" w:rsidTr="00C27A5F">
        <w:tc>
          <w:tcPr>
            <w:tcW w:w="426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126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127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551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8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59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предусмотрено</w:t>
            </w:r>
          </w:p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vAlign w:val="center"/>
          </w:tcPr>
          <w:p w:rsidR="00657BA4" w:rsidRPr="00657BA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1134" w:type="dxa"/>
            <w:vAlign w:val="center"/>
          </w:tcPr>
          <w:p w:rsidR="00657BA4" w:rsidRPr="00657BA4" w:rsidRDefault="00657BA4" w:rsidP="00657BA4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657BA4"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701" w:type="dxa"/>
            <w:vMerge/>
          </w:tcPr>
          <w:p w:rsidR="00657BA4" w:rsidRDefault="00657BA4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657BA4" w:rsidRPr="00C27A5F" w:rsidRDefault="00657BA4" w:rsidP="003E13F2">
      <w:pPr>
        <w:pStyle w:val="ConsPlusNonformat"/>
        <w:rPr>
          <w:rFonts w:ascii="Times New Roman" w:hAnsi="Times New Roman" w:cs="Times New Roman"/>
          <w:sz w:val="2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2551"/>
        <w:gridCol w:w="1418"/>
        <w:gridCol w:w="1559"/>
        <w:gridCol w:w="1134"/>
        <w:gridCol w:w="1134"/>
        <w:gridCol w:w="1134"/>
        <w:gridCol w:w="1701"/>
      </w:tblGrid>
      <w:tr w:rsidR="00657BA4" w:rsidTr="00C27A5F">
        <w:tc>
          <w:tcPr>
            <w:tcW w:w="426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BA4" w:rsidTr="00C27A5F">
        <w:tc>
          <w:tcPr>
            <w:tcW w:w="426" w:type="dxa"/>
          </w:tcPr>
          <w:p w:rsidR="00657BA4" w:rsidRPr="0029050A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  </w:t>
            </w:r>
          </w:p>
        </w:tc>
        <w:tc>
          <w:tcPr>
            <w:tcW w:w="2127" w:type="dxa"/>
          </w:tcPr>
          <w:p w:rsidR="00657BA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535A07" w:rsidP="00657BA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В.Д.;</w:t>
            </w:r>
          </w:p>
          <w:p w:rsidR="00657BA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Начальник </w:t>
            </w:r>
          </w:p>
          <w:p w:rsidR="00657BA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551" w:type="dxa"/>
          </w:tcPr>
          <w:p w:rsidR="00657BA4" w:rsidRPr="006C2F34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305,4</w:t>
            </w:r>
          </w:p>
        </w:tc>
        <w:tc>
          <w:tcPr>
            <w:tcW w:w="1701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</w:tr>
      <w:tr w:rsidR="00657BA4" w:rsidTr="00C27A5F">
        <w:tc>
          <w:tcPr>
            <w:tcW w:w="426" w:type="dxa"/>
          </w:tcPr>
          <w:p w:rsidR="00657BA4" w:rsidRPr="0029050A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2127" w:type="dxa"/>
          </w:tcPr>
          <w:p w:rsidR="00657BA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535A07" w:rsidP="00657BA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В.Д.;</w:t>
            </w:r>
          </w:p>
          <w:p w:rsidR="00657BA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Начальник </w:t>
            </w:r>
          </w:p>
          <w:p w:rsidR="00657BA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551" w:type="dxa"/>
          </w:tcPr>
          <w:p w:rsidR="00657BA4" w:rsidRPr="006C2F3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8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305,4</w:t>
            </w:r>
          </w:p>
        </w:tc>
        <w:tc>
          <w:tcPr>
            <w:tcW w:w="1701" w:type="dxa"/>
          </w:tcPr>
          <w:p w:rsidR="00657BA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657BA4" w:rsidRPr="00C27A5F" w:rsidRDefault="00657BA4" w:rsidP="00C27A5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</w:t>
            </w:r>
            <w:r w:rsidR="00C27A5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7A5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 года</w:t>
            </w:r>
          </w:p>
        </w:tc>
      </w:tr>
      <w:tr w:rsidR="00657BA4" w:rsidTr="00C27A5F">
        <w:tc>
          <w:tcPr>
            <w:tcW w:w="426" w:type="dxa"/>
          </w:tcPr>
          <w:p w:rsidR="00657BA4" w:rsidRPr="00E10DFC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Контрольное событие  1.1.</w:t>
            </w:r>
          </w:p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57BA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lastRenderedPageBreak/>
              <w:t>Гайдук В.Д.</w:t>
            </w:r>
          </w:p>
        </w:tc>
        <w:tc>
          <w:tcPr>
            <w:tcW w:w="2551" w:type="dxa"/>
          </w:tcPr>
          <w:p w:rsidR="00657BA4" w:rsidRPr="00C27A5F" w:rsidRDefault="00657BA4" w:rsidP="00C27A5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lastRenderedPageBreak/>
              <w:t>По состоянию на 01.07.202</w:t>
            </w:r>
            <w:r>
              <w:rPr>
                <w:sz w:val="24"/>
                <w:szCs w:val="24"/>
              </w:rPr>
              <w:t>4</w:t>
            </w:r>
            <w:r w:rsidRPr="006C2F34">
              <w:rPr>
                <w:sz w:val="24"/>
                <w:szCs w:val="24"/>
              </w:rPr>
              <w:t xml:space="preserve">  проведено </w:t>
            </w:r>
            <w:r>
              <w:rPr>
                <w:sz w:val="24"/>
                <w:szCs w:val="24"/>
              </w:rPr>
              <w:t xml:space="preserve">48 спортивно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6C2F34">
              <w:rPr>
                <w:sz w:val="24"/>
                <w:szCs w:val="24"/>
              </w:rPr>
              <w:lastRenderedPageBreak/>
              <w:t>м</w:t>
            </w:r>
            <w:proofErr w:type="gramEnd"/>
            <w:r w:rsidRPr="006C2F34">
              <w:rPr>
                <w:sz w:val="24"/>
                <w:szCs w:val="24"/>
              </w:rPr>
              <w:t xml:space="preserve">ассовых </w:t>
            </w:r>
            <w:proofErr w:type="spellStart"/>
            <w:r w:rsidRPr="006C2F34">
              <w:rPr>
                <w:sz w:val="24"/>
                <w:szCs w:val="24"/>
              </w:rPr>
              <w:t>межпоселенческих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27A5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</w:tcPr>
          <w:p w:rsidR="00657BA4" w:rsidRPr="00E10DFC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</w:tcPr>
          <w:p w:rsidR="00657BA4" w:rsidRPr="00E10DFC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57BA4" w:rsidRPr="00E10DFC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E10DFC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E10DFC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57BA4" w:rsidRPr="00E10DFC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</w:tr>
      <w:tr w:rsidR="00657BA4" w:rsidTr="00C27A5F">
        <w:tc>
          <w:tcPr>
            <w:tcW w:w="426" w:type="dxa"/>
            <w:vMerge w:val="restart"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vMerge w:val="restart"/>
          </w:tcPr>
          <w:p w:rsidR="00657BA4" w:rsidRPr="00657BA4" w:rsidRDefault="00657BA4" w:rsidP="00657B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2.  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127" w:type="dxa"/>
          </w:tcPr>
          <w:p w:rsidR="00657BA4" w:rsidRPr="006C2F3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551" w:type="dxa"/>
          </w:tcPr>
          <w:p w:rsidR="00657BA4" w:rsidRPr="006C2F34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C2F34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4F7B9B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84 416,7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84 568,0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39126,7</w:t>
            </w:r>
          </w:p>
        </w:tc>
        <w:tc>
          <w:tcPr>
            <w:tcW w:w="1701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45441,3</w:t>
            </w:r>
          </w:p>
        </w:tc>
      </w:tr>
      <w:tr w:rsidR="00657BA4" w:rsidTr="00C27A5F">
        <w:tc>
          <w:tcPr>
            <w:tcW w:w="426" w:type="dxa"/>
            <w:vMerge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57BA4" w:rsidRPr="00657BA4" w:rsidRDefault="00657BA4" w:rsidP="00657B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7BA4" w:rsidRPr="006C2F3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 xml:space="preserve">Директор </w:t>
            </w:r>
          </w:p>
          <w:p w:rsidR="00657BA4" w:rsidRPr="006C2F3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Гайдук В.Д.</w:t>
            </w:r>
          </w:p>
        </w:tc>
        <w:tc>
          <w:tcPr>
            <w:tcW w:w="2551" w:type="dxa"/>
          </w:tcPr>
          <w:p w:rsidR="00657BA4" w:rsidRPr="006C2F34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C2F34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4F7B9B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84 416,7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84 568,0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39126,7</w:t>
            </w:r>
          </w:p>
        </w:tc>
        <w:tc>
          <w:tcPr>
            <w:tcW w:w="1701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45441,3</w:t>
            </w:r>
          </w:p>
        </w:tc>
      </w:tr>
      <w:tr w:rsidR="00657BA4" w:rsidTr="00C27A5F">
        <w:tc>
          <w:tcPr>
            <w:tcW w:w="426" w:type="dxa"/>
          </w:tcPr>
          <w:p w:rsidR="00657BA4" w:rsidRPr="00E10DFC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Основное  мероприятие 2.1 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127" w:type="dxa"/>
          </w:tcPr>
          <w:p w:rsidR="00657BA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535A07" w:rsidP="00657BA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В.Д.;</w:t>
            </w:r>
          </w:p>
          <w:p w:rsidR="00657BA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657BA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657BA4" w:rsidRPr="006C2F3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551" w:type="dxa"/>
          </w:tcPr>
          <w:p w:rsidR="00657BA4" w:rsidRPr="006C2F3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>Достижение спортсменами Красносулинского района высоких результатов на областных,  межрегиональных, всероссийских, международных спортивных соревнованиях, включая мероприятия  в рамках реализации ВФСК ГТО</w:t>
            </w:r>
          </w:p>
        </w:tc>
        <w:tc>
          <w:tcPr>
            <w:tcW w:w="1418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z w:val="24"/>
                <w:szCs w:val="24"/>
              </w:rPr>
              <w:t>84 416,7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z w:val="24"/>
                <w:szCs w:val="24"/>
              </w:rPr>
              <w:t>84 568,0</w:t>
            </w:r>
          </w:p>
        </w:tc>
        <w:tc>
          <w:tcPr>
            <w:tcW w:w="1134" w:type="dxa"/>
          </w:tcPr>
          <w:p w:rsidR="00657BA4" w:rsidRPr="009A244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39126,7</w:t>
            </w:r>
          </w:p>
        </w:tc>
        <w:tc>
          <w:tcPr>
            <w:tcW w:w="1701" w:type="dxa"/>
          </w:tcPr>
          <w:p w:rsidR="00657BA4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45441,3</w:t>
            </w:r>
          </w:p>
          <w:p w:rsidR="00C27A5F" w:rsidRPr="009A2444" w:rsidRDefault="00C27A5F" w:rsidP="00C27A5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7A5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 года</w:t>
            </w:r>
          </w:p>
        </w:tc>
      </w:tr>
      <w:tr w:rsidR="00657BA4" w:rsidTr="00C27A5F">
        <w:trPr>
          <w:trHeight w:val="2389"/>
        </w:trPr>
        <w:tc>
          <w:tcPr>
            <w:tcW w:w="426" w:type="dxa"/>
          </w:tcPr>
          <w:p w:rsidR="00657BA4" w:rsidRPr="00E10DFC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57BA4" w:rsidRPr="006C2F34" w:rsidRDefault="00657BA4" w:rsidP="00657B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Контрольное событие  2.1.</w:t>
            </w:r>
          </w:p>
          <w:p w:rsidR="00657BA4" w:rsidRPr="006C2F34" w:rsidRDefault="00657BA4" w:rsidP="00C27A5F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57BA4" w:rsidRDefault="00657BA4" w:rsidP="00657BA4">
            <w:pPr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657BA4" w:rsidRPr="006C2F34" w:rsidRDefault="00535A07" w:rsidP="00657BA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В.Д.;</w:t>
            </w:r>
            <w:bookmarkStart w:id="0" w:name="_GoBack"/>
            <w:bookmarkEnd w:id="0"/>
          </w:p>
          <w:p w:rsidR="00657BA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657BA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657BA4" w:rsidRPr="006C2F3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2F34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551" w:type="dxa"/>
          </w:tcPr>
          <w:p w:rsidR="00657BA4" w:rsidRPr="006C2F34" w:rsidRDefault="00C27A5F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29 по </w:t>
            </w:r>
            <w:r w:rsidR="00657BA4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гола </w:t>
            </w:r>
            <w:r w:rsidR="00657BA4">
              <w:rPr>
                <w:rFonts w:ascii="Times New Roman" w:hAnsi="Times New Roman" w:cs="Times New Roman"/>
                <w:sz w:val="24"/>
                <w:szCs w:val="24"/>
              </w:rPr>
              <w:t>в Усть-Донецком районе</w:t>
            </w:r>
            <w:r w:rsidR="00657BA4" w:rsidRPr="006C2F34">
              <w:rPr>
                <w:rFonts w:ascii="Times New Roman" w:hAnsi="Times New Roman" w:cs="Times New Roman"/>
                <w:sz w:val="24"/>
                <w:szCs w:val="24"/>
              </w:rPr>
              <w:t xml:space="preserve"> был проведен зональный этап Спартакиады Дона 202</w:t>
            </w:r>
            <w:r w:rsidR="0065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7BA4" w:rsidRPr="006C2F34" w:rsidRDefault="00657BA4" w:rsidP="00657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A4" w:rsidRPr="0029050A" w:rsidRDefault="00657BA4" w:rsidP="00C2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BA4" w:rsidRPr="0029050A" w:rsidRDefault="00657BA4" w:rsidP="00657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57BA4" w:rsidRPr="0029050A" w:rsidRDefault="00657BA4" w:rsidP="00657B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Х</w:t>
            </w:r>
          </w:p>
        </w:tc>
      </w:tr>
      <w:tr w:rsidR="00C27A5F" w:rsidTr="00C27A5F">
        <w:tc>
          <w:tcPr>
            <w:tcW w:w="426" w:type="dxa"/>
            <w:vMerge w:val="restart"/>
          </w:tcPr>
          <w:p w:rsidR="00C27A5F" w:rsidRPr="00657BA4" w:rsidRDefault="00C27A5F" w:rsidP="00C27A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C27A5F" w:rsidRPr="00C27A5F" w:rsidRDefault="00C27A5F" w:rsidP="00C27A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программе  </w:t>
            </w:r>
          </w:p>
        </w:tc>
        <w:tc>
          <w:tcPr>
            <w:tcW w:w="2127" w:type="dxa"/>
          </w:tcPr>
          <w:p w:rsidR="00C27A5F" w:rsidRPr="006C2F34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27A5F" w:rsidRPr="009A2444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2444">
              <w:rPr>
                <w:sz w:val="24"/>
                <w:szCs w:val="24"/>
              </w:rPr>
              <w:t>84 833,6</w:t>
            </w:r>
          </w:p>
        </w:tc>
        <w:tc>
          <w:tcPr>
            <w:tcW w:w="1134" w:type="dxa"/>
          </w:tcPr>
          <w:p w:rsidR="00C27A5F" w:rsidRPr="00C532D8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532D8">
              <w:rPr>
                <w:sz w:val="24"/>
                <w:szCs w:val="24"/>
              </w:rPr>
              <w:t>84 984,9</w:t>
            </w:r>
          </w:p>
        </w:tc>
        <w:tc>
          <w:tcPr>
            <w:tcW w:w="1134" w:type="dxa"/>
          </w:tcPr>
          <w:p w:rsidR="00C27A5F" w:rsidRPr="00C532D8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39432,1</w:t>
            </w:r>
          </w:p>
        </w:tc>
        <w:tc>
          <w:tcPr>
            <w:tcW w:w="1701" w:type="dxa"/>
          </w:tcPr>
          <w:p w:rsidR="00C27A5F" w:rsidRPr="008F523A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45552,8</w:t>
            </w:r>
          </w:p>
        </w:tc>
      </w:tr>
      <w:tr w:rsidR="00C27A5F" w:rsidTr="00C27A5F">
        <w:tc>
          <w:tcPr>
            <w:tcW w:w="426" w:type="dxa"/>
            <w:vMerge/>
          </w:tcPr>
          <w:p w:rsidR="00C27A5F" w:rsidRPr="00657BA4" w:rsidRDefault="00C27A5F" w:rsidP="00C27A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7A5F" w:rsidRPr="00657BA4" w:rsidRDefault="00C27A5F" w:rsidP="00C27A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7A5F" w:rsidRDefault="00C27A5F" w:rsidP="00C27A5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Директор МАУ</w:t>
            </w:r>
            <w:r>
              <w:rPr>
                <w:sz w:val="24"/>
                <w:szCs w:val="24"/>
              </w:rPr>
              <w:t xml:space="preserve">ДО </w:t>
            </w:r>
            <w:r w:rsidRPr="006C2F34">
              <w:rPr>
                <w:sz w:val="24"/>
                <w:szCs w:val="24"/>
              </w:rPr>
              <w:t xml:space="preserve">СШ «Ника» </w:t>
            </w:r>
          </w:p>
          <w:p w:rsidR="00C27A5F" w:rsidRPr="006C2F34" w:rsidRDefault="00C27A5F" w:rsidP="00C27A5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2F34">
              <w:rPr>
                <w:sz w:val="24"/>
                <w:szCs w:val="24"/>
              </w:rPr>
              <w:t>Гайдук В.Д.</w:t>
            </w:r>
          </w:p>
        </w:tc>
        <w:tc>
          <w:tcPr>
            <w:tcW w:w="2551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7A5F" w:rsidRPr="00E10DFC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27A5F" w:rsidRPr="009A2444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2444">
              <w:rPr>
                <w:sz w:val="24"/>
                <w:szCs w:val="24"/>
              </w:rPr>
              <w:t>84 833,6</w:t>
            </w:r>
          </w:p>
        </w:tc>
        <w:tc>
          <w:tcPr>
            <w:tcW w:w="1134" w:type="dxa"/>
          </w:tcPr>
          <w:p w:rsidR="00C27A5F" w:rsidRPr="00C532D8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532D8">
              <w:rPr>
                <w:sz w:val="24"/>
                <w:szCs w:val="24"/>
              </w:rPr>
              <w:t>84 984,9</w:t>
            </w:r>
          </w:p>
        </w:tc>
        <w:tc>
          <w:tcPr>
            <w:tcW w:w="1134" w:type="dxa"/>
          </w:tcPr>
          <w:p w:rsidR="00C27A5F" w:rsidRPr="00C532D8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39432,1</w:t>
            </w:r>
          </w:p>
        </w:tc>
        <w:tc>
          <w:tcPr>
            <w:tcW w:w="1701" w:type="dxa"/>
          </w:tcPr>
          <w:p w:rsidR="00C27A5F" w:rsidRPr="008F523A" w:rsidRDefault="00C27A5F" w:rsidP="00C27A5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45552,8</w:t>
            </w:r>
          </w:p>
        </w:tc>
      </w:tr>
    </w:tbl>
    <w:p w:rsidR="00657BA4" w:rsidRPr="0029050A" w:rsidRDefault="00657BA4" w:rsidP="003E13F2">
      <w:pPr>
        <w:pStyle w:val="ConsPlusNonformat"/>
        <w:rPr>
          <w:rFonts w:ascii="Times New Roman" w:hAnsi="Times New Roman" w:cs="Times New Roman"/>
          <w:sz w:val="16"/>
          <w:szCs w:val="28"/>
        </w:rPr>
      </w:pPr>
    </w:p>
    <w:p w:rsidR="003602EE" w:rsidRDefault="003602EE" w:rsidP="002310A9">
      <w:pPr>
        <w:widowControl w:val="0"/>
        <w:ind w:firstLine="0"/>
        <w:jc w:val="left"/>
      </w:pP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Заместитель главы Администрации</w:t>
      </w:r>
    </w:p>
    <w:p w:rsidR="00B47B68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Красносулинского района </w:t>
      </w:r>
      <w:proofErr w:type="gramStart"/>
      <w:r w:rsidRPr="00F87297">
        <w:rPr>
          <w:szCs w:val="28"/>
        </w:rPr>
        <w:t>по</w:t>
      </w:r>
      <w:proofErr w:type="gramEnd"/>
      <w:r w:rsidRPr="00F87297">
        <w:rPr>
          <w:szCs w:val="28"/>
        </w:rPr>
        <w:t xml:space="preserve"> </w:t>
      </w:r>
    </w:p>
    <w:p w:rsidR="00855064" w:rsidRPr="00F87297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вопросам социального развития                                                                                                      </w:t>
      </w:r>
      <w:r w:rsidR="00B47B68">
        <w:rPr>
          <w:szCs w:val="28"/>
        </w:rPr>
        <w:t xml:space="preserve">          </w:t>
      </w:r>
      <w:r w:rsidRPr="00F87297">
        <w:rPr>
          <w:szCs w:val="28"/>
        </w:rPr>
        <w:t xml:space="preserve"> Л.С. Матвиенко</w:t>
      </w:r>
    </w:p>
    <w:p w:rsidR="000015E9" w:rsidRDefault="000015E9" w:rsidP="003E13F2">
      <w:pPr>
        <w:widowControl w:val="0"/>
        <w:jc w:val="left"/>
        <w:rPr>
          <w:szCs w:val="28"/>
        </w:rPr>
      </w:pPr>
    </w:p>
    <w:p w:rsidR="00B47B68" w:rsidRDefault="0091605E" w:rsidP="003E13F2">
      <w:pPr>
        <w:widowControl w:val="0"/>
        <w:jc w:val="left"/>
        <w:rPr>
          <w:szCs w:val="28"/>
        </w:rPr>
      </w:pPr>
      <w:r>
        <w:rPr>
          <w:szCs w:val="28"/>
        </w:rPr>
        <w:t xml:space="preserve">Главный </w:t>
      </w:r>
      <w:r w:rsidR="00F87297" w:rsidRPr="00F87297">
        <w:rPr>
          <w:szCs w:val="28"/>
        </w:rPr>
        <w:t xml:space="preserve">специалист 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FF6918">
        <w:rPr>
          <w:szCs w:val="28"/>
        </w:rPr>
        <w:t>Е.А. Мякинченко</w:t>
      </w:r>
    </w:p>
    <w:sectPr w:rsidR="00F87297" w:rsidRPr="00F87297" w:rsidSect="00657BA4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297"/>
    <w:rsid w:val="000015E9"/>
    <w:rsid w:val="00006357"/>
    <w:rsid w:val="000154C9"/>
    <w:rsid w:val="00033822"/>
    <w:rsid w:val="00041A02"/>
    <w:rsid w:val="00041B60"/>
    <w:rsid w:val="000647BE"/>
    <w:rsid w:val="00065A8A"/>
    <w:rsid w:val="00065AFB"/>
    <w:rsid w:val="00070660"/>
    <w:rsid w:val="0008608F"/>
    <w:rsid w:val="000A1B15"/>
    <w:rsid w:val="000B1B05"/>
    <w:rsid w:val="000D34A2"/>
    <w:rsid w:val="000E4830"/>
    <w:rsid w:val="000E5502"/>
    <w:rsid w:val="000F1A00"/>
    <w:rsid w:val="000F6855"/>
    <w:rsid w:val="00112FEA"/>
    <w:rsid w:val="0012749C"/>
    <w:rsid w:val="00147178"/>
    <w:rsid w:val="00164CC2"/>
    <w:rsid w:val="0017117B"/>
    <w:rsid w:val="0017608E"/>
    <w:rsid w:val="00177CE5"/>
    <w:rsid w:val="001A12A1"/>
    <w:rsid w:val="001A628B"/>
    <w:rsid w:val="001A7D0E"/>
    <w:rsid w:val="001B0EF2"/>
    <w:rsid w:val="001B38E3"/>
    <w:rsid w:val="001D3392"/>
    <w:rsid w:val="001E7650"/>
    <w:rsid w:val="002023AE"/>
    <w:rsid w:val="00203140"/>
    <w:rsid w:val="002310A9"/>
    <w:rsid w:val="00240BD3"/>
    <w:rsid w:val="002537FB"/>
    <w:rsid w:val="0025523D"/>
    <w:rsid w:val="00262E9A"/>
    <w:rsid w:val="00264393"/>
    <w:rsid w:val="0027298D"/>
    <w:rsid w:val="002754A9"/>
    <w:rsid w:val="0029050A"/>
    <w:rsid w:val="00291722"/>
    <w:rsid w:val="00297178"/>
    <w:rsid w:val="002A02B1"/>
    <w:rsid w:val="002A3893"/>
    <w:rsid w:val="002A75C1"/>
    <w:rsid w:val="002B3713"/>
    <w:rsid w:val="002B5EE1"/>
    <w:rsid w:val="002C1A94"/>
    <w:rsid w:val="002D4503"/>
    <w:rsid w:val="0030010B"/>
    <w:rsid w:val="0032796F"/>
    <w:rsid w:val="00333AC5"/>
    <w:rsid w:val="003421F3"/>
    <w:rsid w:val="00346675"/>
    <w:rsid w:val="003602EE"/>
    <w:rsid w:val="00372A3E"/>
    <w:rsid w:val="003749F2"/>
    <w:rsid w:val="003914FF"/>
    <w:rsid w:val="00392AE3"/>
    <w:rsid w:val="003954CD"/>
    <w:rsid w:val="003A014F"/>
    <w:rsid w:val="003B51AB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24D8E"/>
    <w:rsid w:val="004317D0"/>
    <w:rsid w:val="004321EC"/>
    <w:rsid w:val="00451694"/>
    <w:rsid w:val="00456F97"/>
    <w:rsid w:val="0047219E"/>
    <w:rsid w:val="0047427C"/>
    <w:rsid w:val="0047586F"/>
    <w:rsid w:val="00475CBD"/>
    <w:rsid w:val="0048108D"/>
    <w:rsid w:val="00481116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D2A5B"/>
    <w:rsid w:val="004D41B8"/>
    <w:rsid w:val="004E1FEC"/>
    <w:rsid w:val="004F7B9B"/>
    <w:rsid w:val="00503B96"/>
    <w:rsid w:val="005070EB"/>
    <w:rsid w:val="00513526"/>
    <w:rsid w:val="0051397A"/>
    <w:rsid w:val="00521A7B"/>
    <w:rsid w:val="0052556C"/>
    <w:rsid w:val="0052687F"/>
    <w:rsid w:val="005328CF"/>
    <w:rsid w:val="00535A07"/>
    <w:rsid w:val="00536D50"/>
    <w:rsid w:val="00570708"/>
    <w:rsid w:val="00575FF7"/>
    <w:rsid w:val="00577D9E"/>
    <w:rsid w:val="00581D9D"/>
    <w:rsid w:val="00582BB6"/>
    <w:rsid w:val="00592FBF"/>
    <w:rsid w:val="00597612"/>
    <w:rsid w:val="005C25BB"/>
    <w:rsid w:val="005C5875"/>
    <w:rsid w:val="005D052B"/>
    <w:rsid w:val="005E6185"/>
    <w:rsid w:val="005F021D"/>
    <w:rsid w:val="005F3E6D"/>
    <w:rsid w:val="00601B24"/>
    <w:rsid w:val="006034B5"/>
    <w:rsid w:val="00604B59"/>
    <w:rsid w:val="00611892"/>
    <w:rsid w:val="0065466B"/>
    <w:rsid w:val="00657BA4"/>
    <w:rsid w:val="00670BC5"/>
    <w:rsid w:val="00696D7A"/>
    <w:rsid w:val="006A3774"/>
    <w:rsid w:val="006C2F34"/>
    <w:rsid w:val="006C341B"/>
    <w:rsid w:val="006C3490"/>
    <w:rsid w:val="006D2926"/>
    <w:rsid w:val="006D79A3"/>
    <w:rsid w:val="006E3A40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36907"/>
    <w:rsid w:val="00767C17"/>
    <w:rsid w:val="00771F2C"/>
    <w:rsid w:val="0077637D"/>
    <w:rsid w:val="00777F67"/>
    <w:rsid w:val="00781D7D"/>
    <w:rsid w:val="007828A9"/>
    <w:rsid w:val="00790D86"/>
    <w:rsid w:val="0079364A"/>
    <w:rsid w:val="007A4869"/>
    <w:rsid w:val="007A7F40"/>
    <w:rsid w:val="007B10E7"/>
    <w:rsid w:val="007B4D1B"/>
    <w:rsid w:val="007B4FD2"/>
    <w:rsid w:val="007D0454"/>
    <w:rsid w:val="007D544A"/>
    <w:rsid w:val="00802AFD"/>
    <w:rsid w:val="008206BB"/>
    <w:rsid w:val="00827A6D"/>
    <w:rsid w:val="00834001"/>
    <w:rsid w:val="0083417E"/>
    <w:rsid w:val="00834834"/>
    <w:rsid w:val="008361DE"/>
    <w:rsid w:val="00840FFA"/>
    <w:rsid w:val="00850528"/>
    <w:rsid w:val="00855064"/>
    <w:rsid w:val="00883A9E"/>
    <w:rsid w:val="00886FBD"/>
    <w:rsid w:val="008946C3"/>
    <w:rsid w:val="0089775F"/>
    <w:rsid w:val="008A38E3"/>
    <w:rsid w:val="008A6AAE"/>
    <w:rsid w:val="008B4C7C"/>
    <w:rsid w:val="008C3C35"/>
    <w:rsid w:val="008C7461"/>
    <w:rsid w:val="008D0593"/>
    <w:rsid w:val="008E6852"/>
    <w:rsid w:val="008E73D6"/>
    <w:rsid w:val="008E7BD7"/>
    <w:rsid w:val="008F0A94"/>
    <w:rsid w:val="008F523A"/>
    <w:rsid w:val="009064E4"/>
    <w:rsid w:val="00914D8C"/>
    <w:rsid w:val="0091605E"/>
    <w:rsid w:val="0092063F"/>
    <w:rsid w:val="00920F3B"/>
    <w:rsid w:val="00926836"/>
    <w:rsid w:val="00946EF2"/>
    <w:rsid w:val="009658C8"/>
    <w:rsid w:val="009A0BCB"/>
    <w:rsid w:val="009A2444"/>
    <w:rsid w:val="009A3EBE"/>
    <w:rsid w:val="009B37CC"/>
    <w:rsid w:val="009C2E62"/>
    <w:rsid w:val="009C62FF"/>
    <w:rsid w:val="009D19FA"/>
    <w:rsid w:val="009E1393"/>
    <w:rsid w:val="009E6C4F"/>
    <w:rsid w:val="009F6D6E"/>
    <w:rsid w:val="00A060D3"/>
    <w:rsid w:val="00A11CB4"/>
    <w:rsid w:val="00A1448E"/>
    <w:rsid w:val="00A214E9"/>
    <w:rsid w:val="00A24CAF"/>
    <w:rsid w:val="00A35D6F"/>
    <w:rsid w:val="00A376AC"/>
    <w:rsid w:val="00A43365"/>
    <w:rsid w:val="00A60E06"/>
    <w:rsid w:val="00A65279"/>
    <w:rsid w:val="00A676FC"/>
    <w:rsid w:val="00A87DD9"/>
    <w:rsid w:val="00A97285"/>
    <w:rsid w:val="00AA1055"/>
    <w:rsid w:val="00AB515E"/>
    <w:rsid w:val="00AD0147"/>
    <w:rsid w:val="00AD700A"/>
    <w:rsid w:val="00AD7C16"/>
    <w:rsid w:val="00AE0AAF"/>
    <w:rsid w:val="00AE13CC"/>
    <w:rsid w:val="00AF0612"/>
    <w:rsid w:val="00AF1C14"/>
    <w:rsid w:val="00AF5007"/>
    <w:rsid w:val="00B00829"/>
    <w:rsid w:val="00B04D42"/>
    <w:rsid w:val="00B21339"/>
    <w:rsid w:val="00B40F0E"/>
    <w:rsid w:val="00B42739"/>
    <w:rsid w:val="00B43550"/>
    <w:rsid w:val="00B46104"/>
    <w:rsid w:val="00B47B68"/>
    <w:rsid w:val="00B607FD"/>
    <w:rsid w:val="00B60D7C"/>
    <w:rsid w:val="00B65E45"/>
    <w:rsid w:val="00B70E75"/>
    <w:rsid w:val="00B73AD5"/>
    <w:rsid w:val="00B8275C"/>
    <w:rsid w:val="00B83CA8"/>
    <w:rsid w:val="00B8728E"/>
    <w:rsid w:val="00B97964"/>
    <w:rsid w:val="00BB202D"/>
    <w:rsid w:val="00BB6C86"/>
    <w:rsid w:val="00BC13E8"/>
    <w:rsid w:val="00BC2349"/>
    <w:rsid w:val="00BC3E68"/>
    <w:rsid w:val="00BC61B8"/>
    <w:rsid w:val="00BD0210"/>
    <w:rsid w:val="00BE398F"/>
    <w:rsid w:val="00BE7477"/>
    <w:rsid w:val="00BE7C10"/>
    <w:rsid w:val="00BF2185"/>
    <w:rsid w:val="00C072FE"/>
    <w:rsid w:val="00C2376B"/>
    <w:rsid w:val="00C26B85"/>
    <w:rsid w:val="00C27A5F"/>
    <w:rsid w:val="00C532D8"/>
    <w:rsid w:val="00C665C6"/>
    <w:rsid w:val="00C71D0E"/>
    <w:rsid w:val="00C824C6"/>
    <w:rsid w:val="00C87269"/>
    <w:rsid w:val="00C977F8"/>
    <w:rsid w:val="00CC1BA9"/>
    <w:rsid w:val="00CC3EE6"/>
    <w:rsid w:val="00CD1191"/>
    <w:rsid w:val="00CE6AEF"/>
    <w:rsid w:val="00CF2611"/>
    <w:rsid w:val="00CF59A5"/>
    <w:rsid w:val="00D00195"/>
    <w:rsid w:val="00D0766F"/>
    <w:rsid w:val="00D20AFC"/>
    <w:rsid w:val="00D222E0"/>
    <w:rsid w:val="00D26F3E"/>
    <w:rsid w:val="00D27FDE"/>
    <w:rsid w:val="00D40354"/>
    <w:rsid w:val="00D43D41"/>
    <w:rsid w:val="00D5318A"/>
    <w:rsid w:val="00D548B1"/>
    <w:rsid w:val="00D8303E"/>
    <w:rsid w:val="00D9140E"/>
    <w:rsid w:val="00D97934"/>
    <w:rsid w:val="00DA495B"/>
    <w:rsid w:val="00DC4058"/>
    <w:rsid w:val="00DF0186"/>
    <w:rsid w:val="00E00084"/>
    <w:rsid w:val="00E14243"/>
    <w:rsid w:val="00E213F3"/>
    <w:rsid w:val="00E25CBC"/>
    <w:rsid w:val="00E26C90"/>
    <w:rsid w:val="00E51AE9"/>
    <w:rsid w:val="00E51BE4"/>
    <w:rsid w:val="00E8116F"/>
    <w:rsid w:val="00E82A11"/>
    <w:rsid w:val="00EB11C3"/>
    <w:rsid w:val="00EB327F"/>
    <w:rsid w:val="00EB34B4"/>
    <w:rsid w:val="00EB3C2C"/>
    <w:rsid w:val="00ED0EDB"/>
    <w:rsid w:val="00F00382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87C12"/>
    <w:rsid w:val="00F9257B"/>
    <w:rsid w:val="00F9742B"/>
    <w:rsid w:val="00FA16D4"/>
    <w:rsid w:val="00FA2EA3"/>
    <w:rsid w:val="00FA3471"/>
    <w:rsid w:val="00FB7FDE"/>
    <w:rsid w:val="00FE15FC"/>
    <w:rsid w:val="00FE5AD3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65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4D3F-A69C-492D-9997-A140577C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Vetrova</cp:lastModifiedBy>
  <cp:revision>350</cp:revision>
  <cp:lastPrinted>2023-07-19T07:41:00Z</cp:lastPrinted>
  <dcterms:created xsi:type="dcterms:W3CDTF">2021-07-13T06:44:00Z</dcterms:created>
  <dcterms:modified xsi:type="dcterms:W3CDTF">2024-08-13T12:25:00Z</dcterms:modified>
</cp:coreProperties>
</file>