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365" w:rsidRPr="00196365" w:rsidRDefault="00196365" w:rsidP="00196365">
      <w:pPr>
        <w:widowControl w:val="0"/>
        <w:adjustRightInd w:val="0"/>
        <w:spacing w:after="0" w:line="240" w:lineRule="auto"/>
        <w:ind w:firstLine="709"/>
        <w:jc w:val="right"/>
        <w:rPr>
          <w:rFonts w:ascii="Times New Roman" w:eastAsia="Times New Roman" w:hAnsi="Times New Roman" w:cs="Times New Roman"/>
          <w:bCs/>
          <w:sz w:val="28"/>
          <w:szCs w:val="24"/>
          <w:lang w:eastAsia="ru-RU"/>
        </w:rPr>
      </w:pPr>
      <w:bookmarkStart w:id="0" w:name="_GoBack"/>
      <w:bookmarkEnd w:id="0"/>
      <w:r w:rsidRPr="00196365">
        <w:rPr>
          <w:rFonts w:ascii="Times New Roman" w:eastAsia="Times New Roman" w:hAnsi="Times New Roman" w:cs="Times New Roman"/>
          <w:bCs/>
          <w:sz w:val="28"/>
          <w:szCs w:val="24"/>
          <w:lang w:eastAsia="ru-RU"/>
        </w:rPr>
        <w:t>Принят решением Собрания депутатов</w:t>
      </w:r>
    </w:p>
    <w:p w:rsidR="00196365" w:rsidRPr="00196365" w:rsidRDefault="00196365" w:rsidP="00196365">
      <w:pPr>
        <w:widowControl w:val="0"/>
        <w:adjustRightInd w:val="0"/>
        <w:spacing w:after="0" w:line="240" w:lineRule="auto"/>
        <w:ind w:firstLine="709"/>
        <w:jc w:val="right"/>
        <w:rPr>
          <w:rFonts w:ascii="Times New Roman" w:eastAsia="Times New Roman" w:hAnsi="Times New Roman" w:cs="Times New Roman"/>
          <w:bCs/>
          <w:sz w:val="28"/>
          <w:szCs w:val="24"/>
          <w:lang w:eastAsia="ru-RU"/>
        </w:rPr>
      </w:pPr>
      <w:r w:rsidRPr="00196365">
        <w:rPr>
          <w:rFonts w:ascii="Times New Roman" w:eastAsia="Times New Roman" w:hAnsi="Times New Roman" w:cs="Times New Roman"/>
          <w:bCs/>
          <w:sz w:val="28"/>
          <w:szCs w:val="24"/>
          <w:lang w:eastAsia="ru-RU"/>
        </w:rPr>
        <w:t>Красносулинского района</w:t>
      </w:r>
    </w:p>
    <w:p w:rsidR="00196365" w:rsidRPr="00196365" w:rsidRDefault="00196365" w:rsidP="00196365">
      <w:pPr>
        <w:widowControl w:val="0"/>
        <w:adjustRightInd w:val="0"/>
        <w:spacing w:after="0" w:line="240" w:lineRule="auto"/>
        <w:ind w:firstLine="709"/>
        <w:jc w:val="right"/>
        <w:rPr>
          <w:rFonts w:ascii="Times New Roman" w:eastAsia="Times New Roman" w:hAnsi="Times New Roman" w:cs="Times New Roman"/>
          <w:bCs/>
          <w:sz w:val="28"/>
          <w:szCs w:val="24"/>
          <w:lang w:eastAsia="ru-RU"/>
        </w:rPr>
      </w:pPr>
      <w:r w:rsidRPr="00196365">
        <w:rPr>
          <w:rFonts w:ascii="Times New Roman" w:eastAsia="Times New Roman" w:hAnsi="Times New Roman" w:cs="Times New Roman"/>
          <w:bCs/>
          <w:sz w:val="28"/>
          <w:szCs w:val="24"/>
          <w:lang w:eastAsia="ru-RU"/>
        </w:rPr>
        <w:t xml:space="preserve">от </w:t>
      </w:r>
      <w:r w:rsidR="00007EDD">
        <w:rPr>
          <w:rFonts w:ascii="Times New Roman" w:eastAsia="Times New Roman" w:hAnsi="Times New Roman" w:cs="Times New Roman"/>
          <w:bCs/>
          <w:sz w:val="28"/>
          <w:szCs w:val="24"/>
          <w:lang w:eastAsia="ru-RU"/>
        </w:rPr>
        <w:t>31.03.</w:t>
      </w:r>
      <w:r w:rsidRPr="00196365">
        <w:rPr>
          <w:rFonts w:ascii="Times New Roman" w:eastAsia="Times New Roman" w:hAnsi="Times New Roman" w:cs="Times New Roman"/>
          <w:bCs/>
          <w:sz w:val="28"/>
          <w:szCs w:val="24"/>
          <w:lang w:eastAsia="ru-RU"/>
        </w:rPr>
        <w:t xml:space="preserve"> 2026 г. № </w:t>
      </w:r>
      <w:r w:rsidR="00526898">
        <w:rPr>
          <w:rFonts w:ascii="Times New Roman" w:eastAsia="Times New Roman" w:hAnsi="Times New Roman" w:cs="Times New Roman"/>
          <w:bCs/>
          <w:sz w:val="28"/>
          <w:szCs w:val="24"/>
          <w:lang w:eastAsia="ru-RU"/>
        </w:rPr>
        <w:t>474</w:t>
      </w:r>
    </w:p>
    <w:p w:rsidR="00196365" w:rsidRPr="00196365" w:rsidRDefault="00196365" w:rsidP="00196365">
      <w:pPr>
        <w:widowControl w:val="0"/>
        <w:adjustRightInd w:val="0"/>
        <w:spacing w:after="0" w:line="240" w:lineRule="auto"/>
        <w:ind w:firstLine="709"/>
        <w:jc w:val="right"/>
        <w:rPr>
          <w:rFonts w:ascii="Times New Roman" w:eastAsia="Times New Roman" w:hAnsi="Times New Roman" w:cs="Times New Roman"/>
          <w:bCs/>
          <w:sz w:val="28"/>
          <w:szCs w:val="24"/>
          <w:lang w:eastAsia="ru-RU"/>
        </w:rPr>
      </w:pPr>
    </w:p>
    <w:p w:rsidR="00196365" w:rsidRDefault="00196365" w:rsidP="00196365">
      <w:pPr>
        <w:widowControl w:val="0"/>
        <w:adjustRightInd w:val="0"/>
        <w:spacing w:after="0" w:line="240" w:lineRule="auto"/>
        <w:ind w:firstLine="709"/>
        <w:jc w:val="right"/>
        <w:rPr>
          <w:rFonts w:ascii="Times New Roman" w:eastAsia="Times New Roman" w:hAnsi="Times New Roman" w:cs="Times New Roman"/>
          <w:sz w:val="28"/>
          <w:szCs w:val="28"/>
          <w:lang w:eastAsia="ru-RU"/>
        </w:rPr>
      </w:pPr>
      <w:r w:rsidRPr="00196365">
        <w:rPr>
          <w:rFonts w:ascii="Times New Roman" w:eastAsia="Times New Roman" w:hAnsi="Times New Roman" w:cs="Times New Roman"/>
          <w:sz w:val="28"/>
          <w:szCs w:val="28"/>
          <w:lang w:eastAsia="ru-RU"/>
        </w:rPr>
        <w:t>Глава Красносулинского района</w:t>
      </w:r>
    </w:p>
    <w:p w:rsidR="00196365" w:rsidRPr="00196365" w:rsidRDefault="00196365" w:rsidP="00196365">
      <w:pPr>
        <w:widowControl w:val="0"/>
        <w:adjustRightInd w:val="0"/>
        <w:spacing w:after="0" w:line="240" w:lineRule="auto"/>
        <w:ind w:firstLine="709"/>
        <w:jc w:val="right"/>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_____________</w:t>
      </w:r>
      <w:r w:rsidRPr="00196365">
        <w:rPr>
          <w:rFonts w:ascii="Times New Roman" w:eastAsia="Calibri" w:hAnsi="Times New Roman" w:cs="Times New Roman"/>
          <w:sz w:val="28"/>
          <w:szCs w:val="28"/>
        </w:rPr>
        <w:t>И.С. Кирпичков</w:t>
      </w:r>
    </w:p>
    <w:p w:rsidR="00196365" w:rsidRPr="00196365" w:rsidRDefault="00196365" w:rsidP="00196365">
      <w:pPr>
        <w:widowControl w:val="0"/>
        <w:adjustRightInd w:val="0"/>
        <w:spacing w:after="0" w:line="240" w:lineRule="auto"/>
        <w:ind w:firstLine="709"/>
        <w:jc w:val="right"/>
        <w:rPr>
          <w:rFonts w:ascii="Times New Roman" w:eastAsia="Calibri" w:hAnsi="Times New Roman" w:cs="Times New Roman"/>
          <w:sz w:val="28"/>
          <w:szCs w:val="28"/>
        </w:rPr>
      </w:pPr>
    </w:p>
    <w:p w:rsidR="00196365" w:rsidRPr="00196365" w:rsidRDefault="00196365" w:rsidP="00196365">
      <w:pPr>
        <w:widowControl w:val="0"/>
        <w:adjustRightInd w:val="0"/>
        <w:spacing w:after="0" w:line="240" w:lineRule="auto"/>
        <w:jc w:val="both"/>
        <w:rPr>
          <w:rFonts w:ascii="Times New Roman" w:eastAsia="Times New Roman" w:hAnsi="Times New Roman" w:cs="Times New Roman"/>
          <w:bCs/>
          <w:i/>
          <w:sz w:val="28"/>
          <w:szCs w:val="24"/>
          <w:lang w:eastAsia="ru-RU"/>
        </w:rPr>
      </w:pPr>
    </w:p>
    <w:p w:rsidR="00196365" w:rsidRPr="00196365" w:rsidRDefault="00196365" w:rsidP="00196365">
      <w:pPr>
        <w:widowControl w:val="0"/>
        <w:adjustRightInd w:val="0"/>
        <w:spacing w:after="0" w:line="240" w:lineRule="auto"/>
        <w:jc w:val="both"/>
        <w:rPr>
          <w:rFonts w:ascii="Times New Roman" w:eastAsia="Times New Roman" w:hAnsi="Times New Roman" w:cs="Times New Roman"/>
          <w:bCs/>
          <w:i/>
          <w:sz w:val="28"/>
          <w:szCs w:val="24"/>
          <w:lang w:eastAsia="ru-RU"/>
        </w:rPr>
      </w:pPr>
    </w:p>
    <w:p w:rsidR="00196365" w:rsidRPr="00196365" w:rsidRDefault="00196365" w:rsidP="00196365">
      <w:pPr>
        <w:widowControl w:val="0"/>
        <w:adjustRightInd w:val="0"/>
        <w:spacing w:after="0" w:line="240" w:lineRule="auto"/>
        <w:jc w:val="both"/>
        <w:rPr>
          <w:rFonts w:ascii="Times New Roman" w:eastAsia="Times New Roman" w:hAnsi="Times New Roman" w:cs="Times New Roman"/>
          <w:bCs/>
          <w:i/>
          <w:sz w:val="28"/>
          <w:szCs w:val="24"/>
          <w:lang w:eastAsia="ru-RU"/>
        </w:rPr>
      </w:pPr>
    </w:p>
    <w:p w:rsidR="00196365" w:rsidRPr="00196365" w:rsidRDefault="00196365" w:rsidP="00196365">
      <w:pPr>
        <w:widowControl w:val="0"/>
        <w:adjustRightInd w:val="0"/>
        <w:spacing w:after="0" w:line="240" w:lineRule="auto"/>
        <w:jc w:val="both"/>
        <w:rPr>
          <w:rFonts w:ascii="Times New Roman" w:eastAsia="Times New Roman" w:hAnsi="Times New Roman" w:cs="Times New Roman"/>
          <w:bCs/>
          <w:i/>
          <w:sz w:val="28"/>
          <w:szCs w:val="24"/>
          <w:lang w:eastAsia="ru-RU"/>
        </w:rPr>
      </w:pPr>
    </w:p>
    <w:p w:rsidR="00196365" w:rsidRPr="00196365" w:rsidRDefault="00196365" w:rsidP="00196365">
      <w:pPr>
        <w:widowControl w:val="0"/>
        <w:adjustRightInd w:val="0"/>
        <w:spacing w:after="0" w:line="240" w:lineRule="auto"/>
        <w:jc w:val="both"/>
        <w:rPr>
          <w:rFonts w:ascii="Times New Roman" w:eastAsia="Times New Roman" w:hAnsi="Times New Roman" w:cs="Times New Roman"/>
          <w:bCs/>
          <w:i/>
          <w:sz w:val="28"/>
          <w:szCs w:val="24"/>
          <w:lang w:eastAsia="ru-RU"/>
        </w:rPr>
      </w:pPr>
    </w:p>
    <w:p w:rsidR="00196365" w:rsidRPr="00196365" w:rsidRDefault="00196365" w:rsidP="00196365">
      <w:pPr>
        <w:widowControl w:val="0"/>
        <w:adjustRightInd w:val="0"/>
        <w:spacing w:after="0" w:line="240" w:lineRule="auto"/>
        <w:jc w:val="both"/>
        <w:rPr>
          <w:rFonts w:ascii="Times New Roman" w:eastAsia="Times New Roman" w:hAnsi="Times New Roman" w:cs="Times New Roman"/>
          <w:bCs/>
          <w:i/>
          <w:sz w:val="28"/>
          <w:szCs w:val="24"/>
          <w:lang w:eastAsia="ru-RU"/>
        </w:rPr>
      </w:pPr>
    </w:p>
    <w:p w:rsidR="00196365" w:rsidRPr="00196365" w:rsidRDefault="00196365" w:rsidP="00196365">
      <w:pPr>
        <w:widowControl w:val="0"/>
        <w:adjustRightInd w:val="0"/>
        <w:spacing w:after="0" w:line="240" w:lineRule="auto"/>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center"/>
        <w:rPr>
          <w:rFonts w:ascii="Times New Roman" w:eastAsia="Times New Roman" w:hAnsi="Times New Roman" w:cs="Times New Roman"/>
          <w:b/>
          <w:bCs/>
          <w:sz w:val="28"/>
          <w:szCs w:val="24"/>
          <w:lang w:eastAsia="ru-RU"/>
        </w:rPr>
      </w:pPr>
      <w:r w:rsidRPr="00196365">
        <w:rPr>
          <w:rFonts w:ascii="Times New Roman" w:eastAsia="Times New Roman" w:hAnsi="Times New Roman" w:cs="Times New Roman"/>
          <w:b/>
          <w:bCs/>
          <w:sz w:val="28"/>
          <w:szCs w:val="24"/>
          <w:lang w:eastAsia="ru-RU"/>
        </w:rPr>
        <w:t>УСТАВ</w:t>
      </w:r>
    </w:p>
    <w:p w:rsidR="00196365" w:rsidRPr="00196365" w:rsidRDefault="00196365" w:rsidP="00196365">
      <w:pPr>
        <w:widowControl w:val="0"/>
        <w:adjustRightInd w:val="0"/>
        <w:spacing w:after="0" w:line="240" w:lineRule="auto"/>
        <w:ind w:firstLine="709"/>
        <w:jc w:val="center"/>
        <w:rPr>
          <w:rFonts w:ascii="Times New Roman" w:eastAsia="Times New Roman" w:hAnsi="Times New Roman" w:cs="Times New Roman"/>
          <w:b/>
          <w:bCs/>
          <w:sz w:val="28"/>
          <w:szCs w:val="24"/>
          <w:lang w:eastAsia="ru-RU"/>
        </w:rPr>
      </w:pPr>
      <w:r w:rsidRPr="00196365">
        <w:rPr>
          <w:rFonts w:ascii="Times New Roman" w:eastAsia="Times New Roman" w:hAnsi="Times New Roman" w:cs="Times New Roman"/>
          <w:b/>
          <w:bCs/>
          <w:sz w:val="28"/>
          <w:szCs w:val="24"/>
          <w:lang w:eastAsia="ru-RU"/>
        </w:rPr>
        <w:t>муниципального образования</w:t>
      </w:r>
    </w:p>
    <w:p w:rsidR="00196365" w:rsidRPr="00196365" w:rsidRDefault="00196365" w:rsidP="00196365">
      <w:pPr>
        <w:widowControl w:val="0"/>
        <w:adjustRightInd w:val="0"/>
        <w:spacing w:after="0" w:line="240" w:lineRule="auto"/>
        <w:ind w:firstLine="709"/>
        <w:jc w:val="center"/>
        <w:rPr>
          <w:rFonts w:ascii="Times New Roman" w:eastAsia="Times New Roman" w:hAnsi="Times New Roman" w:cs="Times New Roman"/>
          <w:b/>
          <w:bCs/>
          <w:sz w:val="28"/>
          <w:szCs w:val="24"/>
          <w:lang w:eastAsia="ru-RU"/>
        </w:rPr>
      </w:pPr>
      <w:r w:rsidRPr="00196365">
        <w:rPr>
          <w:rFonts w:ascii="Times New Roman" w:eastAsia="Times New Roman" w:hAnsi="Times New Roman" w:cs="Times New Roman"/>
          <w:b/>
          <w:bCs/>
          <w:sz w:val="28"/>
          <w:szCs w:val="24"/>
          <w:lang w:eastAsia="ru-RU"/>
        </w:rPr>
        <w:t>муниципального района «Красносулинский район»</w:t>
      </w:r>
    </w:p>
    <w:p w:rsidR="00196365" w:rsidRPr="00196365" w:rsidRDefault="00196365" w:rsidP="00196365">
      <w:pPr>
        <w:widowControl w:val="0"/>
        <w:adjustRightInd w:val="0"/>
        <w:spacing w:after="0" w:line="240" w:lineRule="auto"/>
        <w:ind w:firstLine="709"/>
        <w:jc w:val="center"/>
        <w:rPr>
          <w:rFonts w:ascii="Times New Roman" w:eastAsia="Times New Roman" w:hAnsi="Times New Roman" w:cs="Times New Roman"/>
          <w:b/>
          <w:bCs/>
          <w:sz w:val="28"/>
          <w:szCs w:val="24"/>
          <w:lang w:eastAsia="ru-RU"/>
        </w:rPr>
      </w:pPr>
      <w:r w:rsidRPr="00196365">
        <w:rPr>
          <w:rFonts w:ascii="Times New Roman" w:eastAsia="Times New Roman" w:hAnsi="Times New Roman" w:cs="Times New Roman"/>
          <w:b/>
          <w:bCs/>
          <w:sz w:val="28"/>
          <w:szCs w:val="24"/>
          <w:lang w:eastAsia="ru-RU"/>
        </w:rPr>
        <w:t>Ростовской области</w:t>
      </w: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center"/>
        <w:rPr>
          <w:rFonts w:ascii="Times New Roman" w:eastAsia="Times New Roman" w:hAnsi="Times New Roman" w:cs="Times New Roman"/>
          <w:bCs/>
          <w:sz w:val="28"/>
          <w:szCs w:val="24"/>
          <w:lang w:eastAsia="ru-RU"/>
        </w:rPr>
      </w:pPr>
    </w:p>
    <w:p w:rsidR="00196365" w:rsidRPr="00196365" w:rsidRDefault="00196365" w:rsidP="00196365">
      <w:pPr>
        <w:widowControl w:val="0"/>
        <w:adjustRightInd w:val="0"/>
        <w:spacing w:after="0" w:line="240" w:lineRule="auto"/>
        <w:ind w:firstLine="709"/>
        <w:jc w:val="center"/>
        <w:rPr>
          <w:rFonts w:ascii="Times New Roman" w:eastAsia="Times New Roman" w:hAnsi="Times New Roman" w:cs="Times New Roman"/>
          <w:bCs/>
          <w:sz w:val="28"/>
          <w:szCs w:val="24"/>
          <w:lang w:eastAsia="ru-RU"/>
        </w:rPr>
      </w:pPr>
      <w:r w:rsidRPr="00196365">
        <w:rPr>
          <w:rFonts w:ascii="Times New Roman" w:eastAsia="Times New Roman" w:hAnsi="Times New Roman" w:cs="Times New Roman"/>
          <w:bCs/>
          <w:sz w:val="28"/>
          <w:szCs w:val="24"/>
          <w:lang w:eastAsia="ru-RU"/>
        </w:rPr>
        <w:t>г. Красный Сулин</w:t>
      </w:r>
    </w:p>
    <w:p w:rsidR="00007EDD" w:rsidRDefault="00007EDD"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EE5288" w:rsidRDefault="00EE5288"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Глава 1. Общие положения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1. Статус и границы муниципального образования муниципального района «Красносулинский район»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Статус и границы муниципального образования муниципального района «Красносулинский район» Ростовской области (далее также – Красносулинский район) определены Областным законом от 27.12.2004 № 232 -ЗС «Об установлении границ и наделении соответствующим статусом муниципального образования «Красносулинский район» и муниципальных образований в его составе».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Красносулинский район является муниципальным районом с административным центром в городе Красный Сулин. Красносулинский район расположен на территории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bookmarkStart w:id="1" w:name="_Hlk164106342"/>
      <w:r w:rsidRPr="00007EDD">
        <w:rPr>
          <w:rFonts w:ascii="Times New Roman" w:eastAsia="Times New Roman" w:hAnsi="Times New Roman" w:cs="Times New Roman"/>
          <w:bCs/>
          <w:sz w:val="26"/>
          <w:szCs w:val="26"/>
          <w:lang w:eastAsia="ru-RU"/>
        </w:rPr>
        <w:t>Наименование Красносулинского района – муниципальное образование муниципальный район «Красносулинский район»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Сокращенное наименование – Красносулинский район.</w:t>
      </w:r>
    </w:p>
    <w:bookmarkEnd w:id="1"/>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Используемые в муниципальных правовых актах Красносулинского района наименования «муниципальное образование муниципальный район «Красносулинский район» Ростовской области», «муниципальное образование муниципальный район «Красносулинский район», «муниципальное образование «Красносулинский район», «муниципальный район «Красносулинский район» и «Красносулинский район» являются равнозначными и применяются в одном значении.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В состав Красносулинского района входят следующие муниципальные образования: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муниципальное образование «Горненское городское поселение» Красносулинского района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муниципальное образование «Красносулинское городское поселение» Красносулинского района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муниципальное образование «Углеродовское городское поселение» Красносулинского района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муниципальное образование «Божковское сельское поселение» Красносулинского района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муниципальное образование «Владимировское сельское поселение» Красносулинского района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муниципальное образование «Гуково-Гнилушевское сельское поселение» Красносулинского района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муниципальное образование «Долотинское сельское поселение» Красносулинского района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муниципальное образование «Киселевское сельское поселение» Красносулинского района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муниципальное образование «Ковалевское сельское поселение» Красносулинского района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муниципальное образование «Комиссаровское сельское поселение» Красносулинского района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11) муниципальное образование «Михайловское сельское поселение» </w:t>
      </w:r>
      <w:r w:rsidRPr="00007EDD">
        <w:rPr>
          <w:rFonts w:ascii="Times New Roman" w:eastAsia="Times New Roman" w:hAnsi="Times New Roman" w:cs="Times New Roman"/>
          <w:bCs/>
          <w:sz w:val="26"/>
          <w:szCs w:val="26"/>
          <w:lang w:eastAsia="ru-RU"/>
        </w:rPr>
        <w:lastRenderedPageBreak/>
        <w:t>Красносулинского района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12) муниципальное образование «Пролетарское сельское поселение» Красносулинского района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13) муниципальное образование «Садковское сельское поселение» Красносулинского района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14) муниципальное образование «Табунщиковское сельское поселение» Красносулинского района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15) муниципальное образование «Ударниковское сельское поселение» Красносулинского района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Изменение границ, преобразование Красносулинского района производятся в порядке, установленном статьями 11, 12 Федерального закона от 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Собрание депутатов Красносулинского района обязано обеспечить своевременное информирование населения о предстоящем рассмотрении вопроса об изменении границ Красносулинского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2. Местное самоуправление в Красносулинском районе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Местное самоуправление в Красносулинском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областными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Правовую основу местного самоуправления в Красносулинском районе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p>
    <w:p w:rsidR="00AF5B86" w:rsidRPr="00007EDD" w:rsidRDefault="00AF5B86"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Статья 3. Вопросы местного значения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К вопросам местного значения Красносулинского района относятся: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составление и рассмотрение проекта бюджета Красносулинского района, утверждение и исполнение бюджета Красносулинского района, осуществление контроля за его исполнением, составление и утверждение отчета об исполнении бюджета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установление, изменение и отмена местных налогов и сборов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владение, пользование и распоряжение имуществом, находящимся в муниципальной собственности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организация в границах Красносулинского района электро- и газоснабжения поселений в пределах полномочий, установленных законодательством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дорожная деятельность в отношении автомобильных дорог местного значения вне границ населенных пунктов в границах Красносулинского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Красносулинского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Красносулинского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участие в предупреждении и ликвидации последствий чрезвычайных ситуаций на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обеспечение первичных мер пожарной безопасности в границах Красносулинского района за границами городских и сельских населенных пунктов;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11) организация охраны общественного порядка на территории Красносулинского района муниципальной милицией;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12) предоставление помещения для работы на обслуживаемом административном участке Красносулинского района сотруднику, замещающему должность участкового уполномоченного полиции;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13) организация мероприятий межпоселенческого характера по охране окружающей среды, в том числе организация и проведение в соответствии с </w:t>
      </w:r>
      <w:r w:rsidRPr="00007EDD">
        <w:rPr>
          <w:rFonts w:ascii="Times New Roman" w:eastAsia="Times New Roman" w:hAnsi="Times New Roman" w:cs="Times New Roman"/>
          <w:bCs/>
          <w:sz w:val="26"/>
          <w:szCs w:val="26"/>
          <w:lang w:eastAsia="ru-RU"/>
        </w:rPr>
        <w:lastRenderedPageBreak/>
        <w:t>законодательством в области охраны окружающей среды общественных обсуждений планируемой хозяйственной и иной деятельности на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15) создание условий для оказания медицинской помощи населению на территории Красносулинского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17) утверждение схем территориального планирования Красносулинского района, утверждение подготовленной на основе схемы территориального планирования Красносулинского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Красносулинского района, резервирование и изъятие земельных участков в границах Красносулинского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w:t>
      </w:r>
      <w:r w:rsidRPr="00007EDD">
        <w:rPr>
          <w:rFonts w:ascii="Times New Roman" w:eastAsia="Times New Roman" w:hAnsi="Times New Roman" w:cs="Times New Roman"/>
          <w:bCs/>
          <w:sz w:val="26"/>
          <w:szCs w:val="26"/>
          <w:lang w:eastAsia="ru-RU"/>
        </w:rPr>
        <w:lastRenderedPageBreak/>
        <w:t xml:space="preserve">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Красносулинского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Красносулинского района, решения о сносе самовольной постройки, расположенной на межселенной территории Красносулинского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Красносулинского района, осуществление сноса самовольной постройки, расположенной на межселенной территории Красносулинского района, или ее приведения в соответствие с установленными требованиями в случаях, предусмотренных Градостроительным </w:t>
      </w:r>
      <w:hyperlink r:id="rId8" w:history="1">
        <w:r w:rsidRPr="00007EDD">
          <w:rPr>
            <w:rStyle w:val="ad"/>
            <w:rFonts w:ascii="Times New Roman" w:eastAsia="Times New Roman" w:hAnsi="Times New Roman" w:cs="Times New Roman"/>
            <w:bCs/>
            <w:color w:val="auto"/>
            <w:sz w:val="26"/>
            <w:szCs w:val="26"/>
            <w:u w:val="none"/>
            <w:lang w:eastAsia="ru-RU"/>
          </w:rPr>
          <w:t>кодексом</w:t>
        </w:r>
      </w:hyperlink>
      <w:r w:rsidRPr="00007EDD">
        <w:rPr>
          <w:rFonts w:ascii="Times New Roman" w:eastAsia="Times New Roman" w:hAnsi="Times New Roman" w:cs="Times New Roman"/>
          <w:bCs/>
          <w:sz w:val="26"/>
          <w:szCs w:val="26"/>
          <w:lang w:eastAsia="ru-RU"/>
        </w:rPr>
        <w:t xml:space="preserve"> Российской Федерации, выдача градостроительного плана земельного участка, расположенного на межселенной территории;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18) утверждение схемы размещения рекламных конструкций, выдача разрешений на установку и эксплуатацию рекламных конструкций на территории Красносулинского района, аннулирование таких разрешений, выдача предписаний о демонтаже самовольно установленных рекламных конструкций на территории Красносулинского района, осуществляемые в соответствии с Федеральным законом от 13 марта 2006 года № 38-ФЗ «О рекламе»;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19) формирование и содержание муниципального архива, включая хранение архивных фондов поселений;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20) содержание на территории Красносулинского района межпоселенческих мест захоронения, организация ритуальных услуг;</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21) создание условий для обеспечения поселений, входящих в состав Красносулинского района, услугами связи, общественного питания, торговли и бытового обслуживания;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23) создание условий для обеспечения поселений, входящих в состав Красносулинского района, услугами по организации досуга и услугами организаций культуры;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24) создание условий для развития местного традиционного народного </w:t>
      </w:r>
      <w:r w:rsidRPr="00007EDD">
        <w:rPr>
          <w:rFonts w:ascii="Times New Roman" w:eastAsia="Times New Roman" w:hAnsi="Times New Roman" w:cs="Times New Roman"/>
          <w:bCs/>
          <w:sz w:val="26"/>
          <w:szCs w:val="26"/>
          <w:lang w:eastAsia="ru-RU"/>
        </w:rPr>
        <w:lastRenderedPageBreak/>
        <w:t>художественного творчества в поселениях, входящих в состав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25) выравнивание уровня бюджетной обеспеченности поселений, входящих в состав Красносулинского района, за счет средств бюджета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26) организация и осуществление мероприятий по территориальной обороне и гражданской обороне, защите населения и территории Красносулинского района от чрезвычайных ситуаций природного и техногенного характера;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27) осуществление муниципального контроля в области охраны и использования особо охраняемых природных территорий местного значения;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28) организация и осуществление мероприятий по мобилизационной подготовке муниципальных предприятий и учреждений, находящихся на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29) осуществление мероприятий по обеспечению безопасности людей на водных объектах, охране их жизни и здоровья;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w:t>
      </w:r>
      <w:r w:rsidR="004513D7">
        <w:rPr>
          <w:rFonts w:ascii="Times New Roman" w:eastAsia="Times New Roman" w:hAnsi="Times New Roman" w:cs="Times New Roman"/>
          <w:bCs/>
          <w:sz w:val="26"/>
          <w:szCs w:val="26"/>
          <w:lang w:eastAsia="ru-RU"/>
        </w:rPr>
        <w:t>ности и добровольчеству (волонтё</w:t>
      </w:r>
      <w:r w:rsidRPr="00007EDD">
        <w:rPr>
          <w:rFonts w:ascii="Times New Roman" w:eastAsia="Times New Roman" w:hAnsi="Times New Roman" w:cs="Times New Roman"/>
          <w:bCs/>
          <w:sz w:val="26"/>
          <w:szCs w:val="26"/>
          <w:lang w:eastAsia="ru-RU"/>
        </w:rPr>
        <w:t>рству);</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31) обеспечение условий для развития на территории Красносулинского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32)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34) осуществление муниципального лесного контроля;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35) обеспечение выполнения работ, необходимых для создания искусственных земельных участков для нужд Красносулинского района в соответствии с федеральным законом;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36) осуществление мер по противодействию коррупции в границах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Красносулинского </w:t>
      </w:r>
      <w:r w:rsidRPr="00007EDD">
        <w:rPr>
          <w:rFonts w:ascii="Times New Roman" w:eastAsia="Times New Roman" w:hAnsi="Times New Roman" w:cs="Times New Roman"/>
          <w:bCs/>
          <w:sz w:val="26"/>
          <w:szCs w:val="26"/>
          <w:lang w:eastAsia="ru-RU"/>
        </w:rPr>
        <w:lastRenderedPageBreak/>
        <w:t>района, изменение, аннулирование таких наименований, размещение информации в государственном адресном реестре;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38) осуществление муниципального земельного контроля на межселенной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39) организация в соответствии с федеральным законом выполнения комплексных кадастровых работ и утверждение карты-плана территории;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40) сохранение, использование и популяризация объектов культурного наследия (памятников истории и культуры), находящихся в собственности Красносулинского района, охрана объектов культурного наследия (памятников истории и культуры) местного (муниципального) значения, расположенных на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К вопросам местного значения Красносулинского района, осуществляемым на территориях сельских поселений, входящих в состав Красносулинского района, относятся следующие вопросы местного значения городского поселения: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 дорог и осуществления дорожной деятельности в соответствии с </w:t>
      </w:r>
      <w:hyperlink r:id="rId9" w:history="1">
        <w:r w:rsidRPr="00007EDD">
          <w:rPr>
            <w:rStyle w:val="ad"/>
            <w:rFonts w:ascii="Times New Roman" w:eastAsia="Times New Roman" w:hAnsi="Times New Roman" w:cs="Times New Roman"/>
            <w:bCs/>
            <w:color w:val="auto"/>
            <w:sz w:val="26"/>
            <w:szCs w:val="26"/>
            <w:u w:val="none"/>
            <w:lang w:eastAsia="ru-RU"/>
          </w:rPr>
          <w:t>законодательством</w:t>
        </w:r>
      </w:hyperlink>
      <w:r w:rsidRPr="00007EDD">
        <w:rPr>
          <w:rFonts w:ascii="Times New Roman" w:eastAsia="Times New Roman" w:hAnsi="Times New Roman" w:cs="Times New Roman"/>
          <w:bCs/>
          <w:sz w:val="26"/>
          <w:szCs w:val="26"/>
          <w:lang w:eastAsia="ru-RU"/>
        </w:rPr>
        <w:t xml:space="preserve">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4)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007EDD">
          <w:rPr>
            <w:rStyle w:val="ad"/>
            <w:rFonts w:ascii="Times New Roman" w:eastAsia="Times New Roman" w:hAnsi="Times New Roman" w:cs="Times New Roman"/>
            <w:bCs/>
            <w:color w:val="auto"/>
            <w:sz w:val="26"/>
            <w:szCs w:val="26"/>
            <w:u w:val="none"/>
            <w:lang w:eastAsia="ru-RU"/>
          </w:rPr>
          <w:t>законодательством</w:t>
        </w:r>
      </w:hyperlink>
      <w:r w:rsidRPr="00007EDD">
        <w:rPr>
          <w:rFonts w:ascii="Times New Roman" w:eastAsia="Times New Roman" w:hAnsi="Times New Roman" w:cs="Times New Roman"/>
          <w:bCs/>
          <w:sz w:val="26"/>
          <w:szCs w:val="26"/>
          <w:lang w:eastAsia="ru-RU"/>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007EDD">
        <w:rPr>
          <w:rFonts w:ascii="Times New Roman" w:eastAsia="Times New Roman" w:hAnsi="Times New Roman" w:cs="Times New Roman"/>
          <w:bCs/>
          <w:sz w:val="26"/>
          <w:szCs w:val="26"/>
          <w:vertAlign w:val="superscript"/>
          <w:lang w:eastAsia="ru-RU"/>
        </w:rPr>
        <w:t>.1</w:t>
      </w:r>
      <w:r w:rsidRPr="00007EDD">
        <w:rPr>
          <w:rFonts w:ascii="Times New Roman" w:eastAsia="Times New Roman" w:hAnsi="Times New Roman" w:cs="Times New Roman"/>
          <w:bCs/>
          <w:sz w:val="26"/>
          <w:szCs w:val="26"/>
          <w:lang w:eastAsia="ru-RU"/>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организация библиотечного обслуживания населения, комплектование и обеспечение сохранности библиотечных фондов библиотек поселений;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6) сохранение, использование и популяризация объектов культурного </w:t>
      </w:r>
      <w:r w:rsidRPr="00007EDD">
        <w:rPr>
          <w:rFonts w:ascii="Times New Roman" w:eastAsia="Times New Roman" w:hAnsi="Times New Roman" w:cs="Times New Roman"/>
          <w:bCs/>
          <w:sz w:val="26"/>
          <w:szCs w:val="26"/>
          <w:lang w:eastAsia="ru-RU"/>
        </w:rPr>
        <w:lastRenderedPageBreak/>
        <w:t>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осуществление мероприятий по лесоустройству в отношении лесов, расположенных на землях населенных пунктов поселений;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Согласно части 1</w:t>
      </w:r>
      <w:r w:rsidRPr="00007EDD">
        <w:rPr>
          <w:rFonts w:ascii="Times New Roman" w:eastAsia="Times New Roman" w:hAnsi="Times New Roman" w:cs="Times New Roman"/>
          <w:bCs/>
          <w:sz w:val="26"/>
          <w:szCs w:val="26"/>
          <w:vertAlign w:val="superscript"/>
          <w:lang w:eastAsia="ru-RU"/>
        </w:rPr>
        <w:t>.1</w:t>
      </w:r>
      <w:r w:rsidRPr="00007EDD">
        <w:rPr>
          <w:rFonts w:ascii="Times New Roman" w:eastAsia="Times New Roman" w:hAnsi="Times New Roman" w:cs="Times New Roman"/>
          <w:bCs/>
          <w:sz w:val="26"/>
          <w:szCs w:val="26"/>
          <w:lang w:eastAsia="ru-RU"/>
        </w:rPr>
        <w:t xml:space="preserve"> статьи 12 Областного закона от 28 декабря 2005 года</w:t>
      </w:r>
      <w:r w:rsidRPr="00007EDD">
        <w:rPr>
          <w:rFonts w:ascii="Times New Roman" w:eastAsia="Times New Roman" w:hAnsi="Times New Roman" w:cs="Times New Roman"/>
          <w:bCs/>
          <w:sz w:val="26"/>
          <w:szCs w:val="26"/>
          <w:lang w:eastAsia="ru-RU"/>
        </w:rPr>
        <w:br/>
        <w:t xml:space="preserve">№ 436-ЗС «О местном самоуправлении в Ростовской области» за сельскими поселениями, входящими в состав Красносулинского района, помимо вопросов местного значения сельского поселения, определенных Федеральным </w:t>
      </w:r>
      <w:hyperlink r:id="rId11" w:history="1">
        <w:r w:rsidRPr="00007EDD">
          <w:rPr>
            <w:rStyle w:val="ad"/>
            <w:rFonts w:ascii="Times New Roman" w:eastAsia="Times New Roman" w:hAnsi="Times New Roman" w:cs="Times New Roman"/>
            <w:bCs/>
            <w:sz w:val="26"/>
            <w:szCs w:val="26"/>
            <w:lang w:eastAsia="ru-RU"/>
          </w:rPr>
          <w:t>законом</w:t>
        </w:r>
      </w:hyperlink>
      <w:r w:rsidRPr="00007EDD">
        <w:rPr>
          <w:rFonts w:ascii="Times New Roman" w:eastAsia="Times New Roman" w:hAnsi="Times New Roman" w:cs="Times New Roman"/>
          <w:bCs/>
          <w:sz w:val="26"/>
          <w:szCs w:val="26"/>
          <w:lang w:eastAsia="ru-RU"/>
        </w:rPr>
        <w:t xml:space="preserve"> от 6 октября 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также закрепляются вопросы, предусмотренные </w:t>
      </w:r>
      <w:hyperlink r:id="rId12" w:history="1">
        <w:r w:rsidRPr="00007EDD">
          <w:rPr>
            <w:rStyle w:val="ad"/>
            <w:rFonts w:ascii="Times New Roman" w:eastAsia="Times New Roman" w:hAnsi="Times New Roman" w:cs="Times New Roman"/>
            <w:bCs/>
            <w:sz w:val="26"/>
            <w:szCs w:val="26"/>
            <w:lang w:eastAsia="ru-RU"/>
          </w:rPr>
          <w:t>пунктами 4</w:t>
        </w:r>
      </w:hyperlink>
      <w:r w:rsidRPr="00007EDD">
        <w:rPr>
          <w:rFonts w:ascii="Times New Roman" w:eastAsia="Times New Roman" w:hAnsi="Times New Roman" w:cs="Times New Roman"/>
          <w:bCs/>
          <w:sz w:val="26"/>
          <w:szCs w:val="26"/>
          <w:lang w:eastAsia="ru-RU"/>
        </w:rPr>
        <w:t xml:space="preserve"> (за исключением водоснабжения населения, водоотведения), </w:t>
      </w:r>
      <w:hyperlink r:id="rId13" w:history="1">
        <w:r w:rsidRPr="00007EDD">
          <w:rPr>
            <w:rStyle w:val="ad"/>
            <w:rFonts w:ascii="Times New Roman" w:eastAsia="Times New Roman" w:hAnsi="Times New Roman" w:cs="Times New Roman"/>
            <w:bCs/>
            <w:sz w:val="26"/>
            <w:szCs w:val="26"/>
            <w:lang w:eastAsia="ru-RU"/>
          </w:rPr>
          <w:t>6</w:t>
        </w:r>
      </w:hyperlink>
      <w:r w:rsidRPr="00007EDD">
        <w:rPr>
          <w:rFonts w:ascii="Times New Roman" w:eastAsia="Times New Roman" w:hAnsi="Times New Roman" w:cs="Times New Roman"/>
          <w:bCs/>
          <w:sz w:val="26"/>
          <w:szCs w:val="26"/>
          <w:lang w:eastAsia="ru-RU"/>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4" w:history="1">
        <w:r w:rsidRPr="00007EDD">
          <w:rPr>
            <w:rStyle w:val="ad"/>
            <w:rFonts w:ascii="Times New Roman" w:eastAsia="Times New Roman" w:hAnsi="Times New Roman" w:cs="Times New Roman"/>
            <w:bCs/>
            <w:sz w:val="26"/>
            <w:szCs w:val="26"/>
            <w:lang w:eastAsia="ru-RU"/>
          </w:rPr>
          <w:t>частью 6 статьи 161</w:t>
        </w:r>
      </w:hyperlink>
      <w:r w:rsidRPr="00007EDD">
        <w:rPr>
          <w:rFonts w:ascii="Times New Roman" w:eastAsia="Times New Roman" w:hAnsi="Times New Roman" w:cs="Times New Roman"/>
          <w:bCs/>
          <w:sz w:val="26"/>
          <w:szCs w:val="26"/>
          <w:lang w:eastAsia="ru-RU"/>
        </w:rPr>
        <w:t xml:space="preserve">, </w:t>
      </w:r>
      <w:hyperlink r:id="rId15" w:history="1">
        <w:r w:rsidRPr="00007EDD">
          <w:rPr>
            <w:rStyle w:val="ad"/>
            <w:rFonts w:ascii="Times New Roman" w:eastAsia="Times New Roman" w:hAnsi="Times New Roman" w:cs="Times New Roman"/>
            <w:bCs/>
            <w:sz w:val="26"/>
            <w:szCs w:val="26"/>
            <w:lang w:eastAsia="ru-RU"/>
          </w:rPr>
          <w:t>частью</w:t>
        </w:r>
      </w:hyperlink>
      <w:r w:rsidRPr="00007EDD">
        <w:rPr>
          <w:rFonts w:ascii="Times New Roman" w:eastAsia="Times New Roman" w:hAnsi="Times New Roman" w:cs="Times New Roman"/>
          <w:bCs/>
          <w:sz w:val="26"/>
          <w:szCs w:val="26"/>
          <w:lang w:eastAsia="ru-RU"/>
        </w:rPr>
        <w:t xml:space="preserve"> 2 статьи 161</w:t>
      </w:r>
      <w:r w:rsidRPr="00007EDD">
        <w:rPr>
          <w:rFonts w:ascii="Times New Roman" w:eastAsia="Times New Roman" w:hAnsi="Times New Roman" w:cs="Times New Roman"/>
          <w:bCs/>
          <w:sz w:val="26"/>
          <w:szCs w:val="26"/>
          <w:vertAlign w:val="superscript"/>
          <w:lang w:eastAsia="ru-RU"/>
        </w:rPr>
        <w:t>.1</w:t>
      </w:r>
      <w:r w:rsidRPr="00007EDD">
        <w:rPr>
          <w:rFonts w:ascii="Times New Roman" w:eastAsia="Times New Roman" w:hAnsi="Times New Roman" w:cs="Times New Roman"/>
          <w:bCs/>
          <w:sz w:val="26"/>
          <w:szCs w:val="26"/>
          <w:lang w:eastAsia="ru-RU"/>
        </w:rPr>
        <w:t xml:space="preserve"> и </w:t>
      </w:r>
      <w:hyperlink r:id="rId16" w:history="1">
        <w:r w:rsidRPr="00007EDD">
          <w:rPr>
            <w:rStyle w:val="ad"/>
            <w:rFonts w:ascii="Times New Roman" w:eastAsia="Times New Roman" w:hAnsi="Times New Roman" w:cs="Times New Roman"/>
            <w:bCs/>
            <w:sz w:val="26"/>
            <w:szCs w:val="26"/>
            <w:lang w:eastAsia="ru-RU"/>
          </w:rPr>
          <w:t>статьей 200</w:t>
        </w:r>
      </w:hyperlink>
      <w:r w:rsidRPr="00007EDD">
        <w:rPr>
          <w:rFonts w:ascii="Times New Roman" w:eastAsia="Times New Roman" w:hAnsi="Times New Roman" w:cs="Times New Roman"/>
          <w:bCs/>
          <w:sz w:val="26"/>
          <w:szCs w:val="26"/>
          <w:lang w:eastAsia="ru-RU"/>
        </w:rPr>
        <w:t xml:space="preserve"> Жилищного кодекса Российской Федерации, </w:t>
      </w:r>
      <w:hyperlink r:id="rId17" w:history="1">
        <w:r w:rsidRPr="00007EDD">
          <w:rPr>
            <w:rStyle w:val="ad"/>
            <w:rFonts w:ascii="Times New Roman" w:eastAsia="Times New Roman" w:hAnsi="Times New Roman" w:cs="Times New Roman"/>
            <w:bCs/>
            <w:sz w:val="26"/>
            <w:szCs w:val="26"/>
            <w:lang w:eastAsia="ru-RU"/>
          </w:rPr>
          <w:t>статьей 7</w:t>
        </w:r>
      </w:hyperlink>
      <w:r w:rsidRPr="00007EDD">
        <w:rPr>
          <w:rFonts w:ascii="Times New Roman" w:eastAsia="Times New Roman" w:hAnsi="Times New Roman" w:cs="Times New Roman"/>
          <w:bCs/>
          <w:sz w:val="26"/>
          <w:szCs w:val="26"/>
          <w:lang w:eastAsia="ru-RU"/>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8" w:history="1">
        <w:r w:rsidRPr="00007EDD">
          <w:rPr>
            <w:rStyle w:val="ad"/>
            <w:rFonts w:ascii="Times New Roman" w:eastAsia="Times New Roman" w:hAnsi="Times New Roman" w:cs="Times New Roman"/>
            <w:bCs/>
            <w:sz w:val="26"/>
            <w:szCs w:val="26"/>
            <w:lang w:eastAsia="ru-RU"/>
          </w:rPr>
          <w:t>7</w:t>
        </w:r>
      </w:hyperlink>
      <w:r w:rsidRPr="00007EDD">
        <w:rPr>
          <w:rFonts w:ascii="Times New Roman" w:eastAsia="Times New Roman" w:hAnsi="Times New Roman" w:cs="Times New Roman"/>
          <w:bCs/>
          <w:sz w:val="26"/>
          <w:szCs w:val="26"/>
          <w:lang w:eastAsia="ru-RU"/>
        </w:rPr>
        <w:t xml:space="preserve"> - </w:t>
      </w:r>
      <w:hyperlink r:id="rId19" w:history="1">
        <w:r w:rsidRPr="00007EDD">
          <w:rPr>
            <w:rStyle w:val="ad"/>
            <w:rFonts w:ascii="Times New Roman" w:eastAsia="Times New Roman" w:hAnsi="Times New Roman" w:cs="Times New Roman"/>
            <w:bCs/>
            <w:sz w:val="26"/>
            <w:szCs w:val="26"/>
            <w:lang w:eastAsia="ru-RU"/>
          </w:rPr>
          <w:t>8</w:t>
        </w:r>
      </w:hyperlink>
      <w:r w:rsidRPr="00007EDD">
        <w:rPr>
          <w:rFonts w:ascii="Times New Roman" w:eastAsia="Times New Roman" w:hAnsi="Times New Roman" w:cs="Times New Roman"/>
          <w:bCs/>
          <w:sz w:val="26"/>
          <w:szCs w:val="26"/>
          <w:lang w:eastAsia="ru-RU"/>
        </w:rPr>
        <w:t>, 13</w:t>
      </w:r>
      <w:r w:rsidRPr="00007EDD">
        <w:rPr>
          <w:rFonts w:ascii="Times New Roman" w:eastAsia="Times New Roman" w:hAnsi="Times New Roman" w:cs="Times New Roman"/>
          <w:bCs/>
          <w:sz w:val="26"/>
          <w:szCs w:val="26"/>
          <w:vertAlign w:val="superscript"/>
          <w:lang w:eastAsia="ru-RU"/>
        </w:rPr>
        <w:t>.1</w:t>
      </w:r>
      <w:r w:rsidRPr="00007EDD">
        <w:rPr>
          <w:rFonts w:ascii="Times New Roman" w:eastAsia="Times New Roman" w:hAnsi="Times New Roman" w:cs="Times New Roman"/>
          <w:bCs/>
          <w:sz w:val="26"/>
          <w:szCs w:val="26"/>
          <w:lang w:eastAsia="ru-RU"/>
        </w:rPr>
        <w:t xml:space="preserve">, </w:t>
      </w:r>
      <w:hyperlink r:id="rId20" w:history="1">
        <w:r w:rsidRPr="00007EDD">
          <w:rPr>
            <w:rStyle w:val="ad"/>
            <w:rFonts w:ascii="Times New Roman" w:eastAsia="Times New Roman" w:hAnsi="Times New Roman" w:cs="Times New Roman"/>
            <w:bCs/>
            <w:sz w:val="26"/>
            <w:szCs w:val="26"/>
            <w:lang w:eastAsia="ru-RU"/>
          </w:rPr>
          <w:t>15</w:t>
        </w:r>
      </w:hyperlink>
      <w:r w:rsidRPr="00007EDD">
        <w:rPr>
          <w:rFonts w:ascii="Times New Roman" w:eastAsia="Times New Roman" w:hAnsi="Times New Roman" w:cs="Times New Roman"/>
          <w:bCs/>
          <w:sz w:val="26"/>
          <w:szCs w:val="26"/>
          <w:lang w:eastAsia="ru-RU"/>
        </w:rPr>
        <w:t xml:space="preserve">, </w:t>
      </w:r>
      <w:hyperlink r:id="rId21" w:history="1">
        <w:r w:rsidRPr="00007EDD">
          <w:rPr>
            <w:rStyle w:val="ad"/>
            <w:rFonts w:ascii="Times New Roman" w:eastAsia="Times New Roman" w:hAnsi="Times New Roman" w:cs="Times New Roman"/>
            <w:bCs/>
            <w:sz w:val="26"/>
            <w:szCs w:val="26"/>
            <w:lang w:eastAsia="ru-RU"/>
          </w:rPr>
          <w:t>18</w:t>
        </w:r>
      </w:hyperlink>
      <w:r w:rsidRPr="00007EDD">
        <w:rPr>
          <w:rFonts w:ascii="Times New Roman" w:eastAsia="Times New Roman" w:hAnsi="Times New Roman" w:cs="Times New Roman"/>
          <w:bCs/>
          <w:sz w:val="26"/>
          <w:szCs w:val="26"/>
          <w:lang w:eastAsia="ru-RU"/>
        </w:rPr>
        <w:t xml:space="preserve">, </w:t>
      </w:r>
      <w:hyperlink r:id="rId22" w:history="1">
        <w:r w:rsidRPr="00007EDD">
          <w:rPr>
            <w:rStyle w:val="ad"/>
            <w:rFonts w:ascii="Times New Roman" w:eastAsia="Times New Roman" w:hAnsi="Times New Roman" w:cs="Times New Roman"/>
            <w:bCs/>
            <w:sz w:val="26"/>
            <w:szCs w:val="26"/>
            <w:lang w:eastAsia="ru-RU"/>
          </w:rPr>
          <w:t>19</w:t>
        </w:r>
      </w:hyperlink>
      <w:r w:rsidRPr="00007EDD">
        <w:rPr>
          <w:rFonts w:ascii="Times New Roman" w:eastAsia="Times New Roman" w:hAnsi="Times New Roman" w:cs="Times New Roman"/>
          <w:bCs/>
          <w:sz w:val="26"/>
          <w:szCs w:val="26"/>
          <w:lang w:eastAsia="ru-RU"/>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3" w:history="1">
        <w:r w:rsidRPr="00007EDD">
          <w:rPr>
            <w:rStyle w:val="ad"/>
            <w:rFonts w:ascii="Times New Roman" w:eastAsia="Times New Roman" w:hAnsi="Times New Roman" w:cs="Times New Roman"/>
            <w:bCs/>
            <w:sz w:val="26"/>
            <w:szCs w:val="26"/>
            <w:lang w:eastAsia="ru-RU"/>
          </w:rPr>
          <w:t>22</w:t>
        </w:r>
      </w:hyperlink>
      <w:r w:rsidRPr="00007EDD">
        <w:rPr>
          <w:rFonts w:ascii="Times New Roman" w:eastAsia="Times New Roman" w:hAnsi="Times New Roman" w:cs="Times New Roman"/>
          <w:bCs/>
          <w:sz w:val="26"/>
          <w:szCs w:val="26"/>
          <w:lang w:eastAsia="ru-RU"/>
        </w:rPr>
        <w:t xml:space="preserve">, </w:t>
      </w:r>
      <w:hyperlink r:id="rId24" w:history="1">
        <w:r w:rsidRPr="00007EDD">
          <w:rPr>
            <w:rStyle w:val="ad"/>
            <w:rFonts w:ascii="Times New Roman" w:eastAsia="Times New Roman" w:hAnsi="Times New Roman" w:cs="Times New Roman"/>
            <w:bCs/>
            <w:sz w:val="26"/>
            <w:szCs w:val="26"/>
            <w:lang w:eastAsia="ru-RU"/>
          </w:rPr>
          <w:t>26</w:t>
        </w:r>
      </w:hyperlink>
      <w:r w:rsidRPr="00007EDD">
        <w:rPr>
          <w:rFonts w:ascii="Times New Roman" w:eastAsia="Times New Roman" w:hAnsi="Times New Roman" w:cs="Times New Roman"/>
          <w:bCs/>
          <w:sz w:val="26"/>
          <w:szCs w:val="26"/>
          <w:lang w:eastAsia="ru-RU"/>
        </w:rPr>
        <w:t xml:space="preserve">, </w:t>
      </w:r>
      <w:hyperlink r:id="rId25" w:history="1">
        <w:r w:rsidRPr="00007EDD">
          <w:rPr>
            <w:rStyle w:val="ad"/>
            <w:rFonts w:ascii="Times New Roman" w:eastAsia="Times New Roman" w:hAnsi="Times New Roman" w:cs="Times New Roman"/>
            <w:bCs/>
            <w:sz w:val="26"/>
            <w:szCs w:val="26"/>
            <w:lang w:eastAsia="ru-RU"/>
          </w:rPr>
          <w:t>27</w:t>
        </w:r>
      </w:hyperlink>
      <w:r w:rsidRPr="00007EDD">
        <w:rPr>
          <w:rFonts w:ascii="Times New Roman" w:eastAsia="Times New Roman" w:hAnsi="Times New Roman" w:cs="Times New Roman"/>
          <w:bCs/>
          <w:sz w:val="26"/>
          <w:szCs w:val="26"/>
          <w:lang w:eastAsia="ru-RU"/>
        </w:rPr>
        <w:t xml:space="preserve">, </w:t>
      </w:r>
      <w:hyperlink r:id="rId26" w:history="1">
        <w:r w:rsidRPr="00007EDD">
          <w:rPr>
            <w:rStyle w:val="ad"/>
            <w:rFonts w:ascii="Times New Roman" w:eastAsia="Times New Roman" w:hAnsi="Times New Roman" w:cs="Times New Roman"/>
            <w:bCs/>
            <w:sz w:val="26"/>
            <w:szCs w:val="26"/>
            <w:lang w:eastAsia="ru-RU"/>
          </w:rPr>
          <w:t>31</w:t>
        </w:r>
      </w:hyperlink>
      <w:r w:rsidRPr="00007EDD">
        <w:rPr>
          <w:rFonts w:ascii="Times New Roman" w:eastAsia="Times New Roman" w:hAnsi="Times New Roman" w:cs="Times New Roman"/>
          <w:bCs/>
          <w:sz w:val="26"/>
          <w:szCs w:val="26"/>
          <w:lang w:eastAsia="ru-RU"/>
        </w:rPr>
        <w:t xml:space="preserve">, </w:t>
      </w:r>
      <w:hyperlink r:id="rId27" w:history="1">
        <w:r w:rsidRPr="00007EDD">
          <w:rPr>
            <w:rStyle w:val="ad"/>
            <w:rFonts w:ascii="Times New Roman" w:eastAsia="Times New Roman" w:hAnsi="Times New Roman" w:cs="Times New Roman"/>
            <w:bCs/>
            <w:sz w:val="26"/>
            <w:szCs w:val="26"/>
            <w:lang w:eastAsia="ru-RU"/>
          </w:rPr>
          <w:t>32</w:t>
        </w:r>
      </w:hyperlink>
      <w:r w:rsidRPr="00007EDD">
        <w:rPr>
          <w:rFonts w:ascii="Times New Roman" w:eastAsia="Times New Roman" w:hAnsi="Times New Roman" w:cs="Times New Roman"/>
          <w:bCs/>
          <w:sz w:val="26"/>
          <w:szCs w:val="26"/>
          <w:lang w:eastAsia="ru-RU"/>
        </w:rPr>
        <w:t>, 33</w:t>
      </w:r>
      <w:r w:rsidRPr="00007EDD">
        <w:rPr>
          <w:rFonts w:ascii="Times New Roman" w:eastAsia="Times New Roman" w:hAnsi="Times New Roman" w:cs="Times New Roman"/>
          <w:bCs/>
          <w:sz w:val="26"/>
          <w:szCs w:val="26"/>
          <w:vertAlign w:val="superscript"/>
          <w:lang w:eastAsia="ru-RU"/>
        </w:rPr>
        <w:t>.1</w:t>
      </w:r>
      <w:r w:rsidRPr="00007EDD">
        <w:rPr>
          <w:rFonts w:ascii="Times New Roman" w:eastAsia="Times New Roman" w:hAnsi="Times New Roman" w:cs="Times New Roman"/>
          <w:bCs/>
          <w:sz w:val="26"/>
          <w:szCs w:val="26"/>
          <w:lang w:eastAsia="ru-RU"/>
        </w:rPr>
        <w:t xml:space="preserve">- </w:t>
      </w:r>
      <w:hyperlink r:id="rId28" w:history="1">
        <w:r w:rsidRPr="00007EDD">
          <w:rPr>
            <w:rStyle w:val="ad"/>
            <w:rFonts w:ascii="Times New Roman" w:eastAsia="Times New Roman" w:hAnsi="Times New Roman" w:cs="Times New Roman"/>
            <w:bCs/>
            <w:sz w:val="26"/>
            <w:szCs w:val="26"/>
            <w:lang w:eastAsia="ru-RU"/>
          </w:rPr>
          <w:t>34</w:t>
        </w:r>
      </w:hyperlink>
      <w:r w:rsidRPr="00007EDD">
        <w:rPr>
          <w:rFonts w:ascii="Times New Roman" w:eastAsia="Times New Roman" w:hAnsi="Times New Roman" w:cs="Times New Roman"/>
          <w:bCs/>
          <w:sz w:val="26"/>
          <w:szCs w:val="26"/>
          <w:lang w:eastAsia="ru-RU"/>
        </w:rPr>
        <w:t xml:space="preserve">, </w:t>
      </w:r>
      <w:hyperlink r:id="rId29" w:history="1">
        <w:r w:rsidRPr="00007EDD">
          <w:rPr>
            <w:rStyle w:val="ad"/>
            <w:rFonts w:ascii="Times New Roman" w:eastAsia="Times New Roman" w:hAnsi="Times New Roman" w:cs="Times New Roman"/>
            <w:bCs/>
            <w:sz w:val="26"/>
            <w:szCs w:val="26"/>
            <w:lang w:eastAsia="ru-RU"/>
          </w:rPr>
          <w:t>37</w:t>
        </w:r>
      </w:hyperlink>
      <w:r w:rsidRPr="00007EDD">
        <w:rPr>
          <w:rFonts w:ascii="Times New Roman" w:eastAsia="Times New Roman" w:hAnsi="Times New Roman" w:cs="Times New Roman"/>
          <w:bCs/>
          <w:sz w:val="26"/>
          <w:szCs w:val="26"/>
          <w:lang w:eastAsia="ru-RU"/>
        </w:rPr>
        <w:t xml:space="preserve">, </w:t>
      </w:r>
      <w:hyperlink r:id="rId30" w:history="1">
        <w:r w:rsidRPr="00007EDD">
          <w:rPr>
            <w:rStyle w:val="ad"/>
            <w:rFonts w:ascii="Times New Roman" w:eastAsia="Times New Roman" w:hAnsi="Times New Roman" w:cs="Times New Roman"/>
            <w:bCs/>
            <w:sz w:val="26"/>
            <w:szCs w:val="26"/>
            <w:lang w:eastAsia="ru-RU"/>
          </w:rPr>
          <w:t>38</w:t>
        </w:r>
      </w:hyperlink>
      <w:r w:rsidRPr="00007EDD">
        <w:rPr>
          <w:rFonts w:ascii="Times New Roman" w:eastAsia="Times New Roman" w:hAnsi="Times New Roman" w:cs="Times New Roman"/>
          <w:bCs/>
          <w:sz w:val="26"/>
          <w:szCs w:val="26"/>
          <w:lang w:eastAsia="ru-RU"/>
        </w:rPr>
        <w:t xml:space="preserve">, </w:t>
      </w:r>
      <w:hyperlink r:id="rId31" w:history="1">
        <w:r w:rsidRPr="00007EDD">
          <w:rPr>
            <w:rStyle w:val="ad"/>
            <w:rFonts w:ascii="Times New Roman" w:eastAsia="Times New Roman" w:hAnsi="Times New Roman" w:cs="Times New Roman"/>
            <w:bCs/>
            <w:sz w:val="26"/>
            <w:szCs w:val="26"/>
            <w:lang w:eastAsia="ru-RU"/>
          </w:rPr>
          <w:t>39, 40 части 1 статьи 14</w:t>
        </w:r>
      </w:hyperlink>
      <w:r w:rsidRPr="00007EDD">
        <w:rPr>
          <w:rFonts w:ascii="Times New Roman" w:eastAsia="Times New Roman" w:hAnsi="Times New Roman" w:cs="Times New Roman"/>
          <w:bCs/>
          <w:sz w:val="26"/>
          <w:szCs w:val="26"/>
          <w:lang w:eastAsia="ru-RU"/>
        </w:rPr>
        <w:t xml:space="preserve"> Федерального закона «Об общих принципах организации местного самоуправления в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В целях решения вопросов местного значения органы местного самоуправления Красносулинского района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3</w:t>
      </w:r>
      <w:r w:rsidRPr="00007EDD">
        <w:rPr>
          <w:rFonts w:ascii="Times New Roman" w:eastAsia="Times New Roman" w:hAnsi="Times New Roman" w:cs="Times New Roman"/>
          <w:bCs/>
          <w:iCs/>
          <w:sz w:val="26"/>
          <w:szCs w:val="26"/>
          <w:vertAlign w:val="superscript"/>
          <w:lang w:eastAsia="ru-RU"/>
        </w:rPr>
        <w:t>.1</w:t>
      </w:r>
      <w:r w:rsidRPr="00007EDD">
        <w:rPr>
          <w:rFonts w:ascii="Times New Roman" w:eastAsia="Times New Roman" w:hAnsi="Times New Roman" w:cs="Times New Roman"/>
          <w:bCs/>
          <w:iCs/>
          <w:sz w:val="26"/>
          <w:szCs w:val="26"/>
          <w:lang w:eastAsia="ru-RU"/>
        </w:rPr>
        <w:t xml:space="preserve">. Полномочия органов местного самоуправления Красносулинского района по решению вопросов в сфере водоснабжения и водоотведения, указанные в части 1 статьи 2 Областного закона от 16 декабря 2022 года № 801-ЗС «О перераспределении отдельных полномочий в сфере водоснабжения и водоотведения между органами местного самоуправления и органами государственной власти Ростовской области» (далее – Областной закон от 16 декабря 2022 года № 801-ЗС), осуществляются исполнительным органом </w:t>
      </w:r>
      <w:r w:rsidRPr="00007EDD">
        <w:rPr>
          <w:rFonts w:ascii="Times New Roman" w:eastAsia="Times New Roman" w:hAnsi="Times New Roman" w:cs="Times New Roman"/>
          <w:bCs/>
          <w:iCs/>
          <w:sz w:val="26"/>
          <w:szCs w:val="26"/>
          <w:lang w:eastAsia="ru-RU"/>
        </w:rPr>
        <w:lastRenderedPageBreak/>
        <w:t xml:space="preserve">Ростовской области, </w:t>
      </w:r>
      <w:r w:rsidRPr="00007EDD">
        <w:rPr>
          <w:rFonts w:ascii="Times New Roman" w:eastAsia="Times New Roman" w:hAnsi="Times New Roman" w:cs="Times New Roman"/>
          <w:bCs/>
          <w:sz w:val="26"/>
          <w:szCs w:val="26"/>
          <w:lang w:eastAsia="ru-RU"/>
        </w:rPr>
        <w:t>уполномоченным на осуществление функций</w:t>
      </w:r>
      <w:r w:rsidRPr="00007EDD">
        <w:rPr>
          <w:rFonts w:ascii="Times New Roman" w:eastAsia="Times New Roman" w:hAnsi="Times New Roman" w:cs="Times New Roman"/>
          <w:bCs/>
          <w:sz w:val="26"/>
          <w:szCs w:val="26"/>
          <w:lang w:eastAsia="ru-RU"/>
        </w:rPr>
        <w:br/>
        <w:t>по реализации государственной политики в сфере жилищно-коммунального хозяйства</w:t>
      </w:r>
      <w:r w:rsidRPr="00007EDD">
        <w:rPr>
          <w:rFonts w:ascii="Times New Roman" w:eastAsia="Times New Roman" w:hAnsi="Times New Roman" w:cs="Times New Roman"/>
          <w:bCs/>
          <w:iCs/>
          <w:sz w:val="26"/>
          <w:szCs w:val="26"/>
          <w:lang w:eastAsia="ru-RU"/>
        </w:rPr>
        <w:t>, в соответствии с Областным законом от 16 декабря 2022 года</w:t>
      </w:r>
      <w:r w:rsidRPr="00007EDD">
        <w:rPr>
          <w:rFonts w:ascii="Times New Roman" w:eastAsia="Times New Roman" w:hAnsi="Times New Roman" w:cs="Times New Roman"/>
          <w:bCs/>
          <w:iCs/>
          <w:sz w:val="26"/>
          <w:szCs w:val="26"/>
          <w:lang w:eastAsia="ru-RU"/>
        </w:rPr>
        <w:br/>
        <w:t>№ 801-ЗС.</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Органы местного самоуправления отдельных поселений, входящих в состав Красносулинского района, вправе заключать соглашения с органами местного самоуправления Красносулинского района о передаче органам местного самоуправления Красносулинского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Красносулинского района в соответствии с Бюджетным кодексом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Органы местного самоуправления Красносулинского района вправе заключать соглашения с органами местного самоуправления отдельных поселений, входящих в состав Красносулинского района, о передаче им осуществления части своих полномочий по решению вопросов местного значения органов местного самоуправления Красносулинского района за счет межбюджетных трансфертов, предоставляемых из бюджета Красносулинского района в бюджеты соответствующих поселений в соответствии с Бюджетным кодексом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sidRPr="00007EDD">
        <w:rPr>
          <w:rFonts w:ascii="Times New Roman" w:eastAsia="Times New Roman" w:hAnsi="Times New Roman" w:cs="Times New Roman"/>
          <w:bCs/>
          <w:i/>
          <w:sz w:val="26"/>
          <w:szCs w:val="26"/>
          <w:lang w:eastAsia="ru-RU"/>
        </w:rPr>
        <w:t xml:space="preserve"> </w:t>
      </w:r>
      <w:r w:rsidRPr="00007EDD">
        <w:rPr>
          <w:rFonts w:ascii="Times New Roman" w:eastAsia="Times New Roman" w:hAnsi="Times New Roman" w:cs="Times New Roman"/>
          <w:bCs/>
          <w:sz w:val="26"/>
          <w:szCs w:val="26"/>
          <w:lang w:eastAsia="ru-RU"/>
        </w:rPr>
        <w:t>необходимых для осуществления передаваемых полномочий, а также предусматривать финансовые санкции за неисполнение соглашений.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Соглашения, указанные в пункте 4 настоящей статьи, заключает Администрация Красносулинского района по инициативе Главы Красносулинского района или органа местного самоуправления (должностного лица местного самоуправления) поселения, входящего в состав Красносулинского района, уполномоченного уставом поселения и (или) нормативным правовым актом представительного органа поселения.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Соглашения, указанные в пункте 4 настоящей статьи, должны быть заключены до принятия бюджета Красносулинского района на очередной финансовый год (очередной финансовый год и плановый период).</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4. Права органов местного самоуправления Красносулинского района на решение вопросов, не отнесенных к вопросам местного значения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1. Органы местного самоуправления Красносулинского района имеют право 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создание музеев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участие в осуществлении деятельности по опеке и попечительству;</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создание условий для осуществления деятельности, связанной с реализацией прав местных национально-культурных автономий на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создание условий для развития туризма;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2" w:history="1">
        <w:r w:rsidRPr="00007EDD">
          <w:rPr>
            <w:rStyle w:val="ad"/>
            <w:rFonts w:ascii="Times New Roman" w:eastAsia="Times New Roman" w:hAnsi="Times New Roman" w:cs="Times New Roman"/>
            <w:bCs/>
            <w:sz w:val="26"/>
            <w:szCs w:val="26"/>
            <w:lang w:eastAsia="ru-RU"/>
          </w:rPr>
          <w:t>законом</w:t>
        </w:r>
      </w:hyperlink>
      <w:r w:rsidRPr="00007EDD">
        <w:rPr>
          <w:rFonts w:ascii="Times New Roman" w:eastAsia="Times New Roman" w:hAnsi="Times New Roman" w:cs="Times New Roman"/>
          <w:bCs/>
          <w:sz w:val="26"/>
          <w:szCs w:val="26"/>
          <w:lang w:eastAsia="ru-RU"/>
        </w:rPr>
        <w:t xml:space="preserve"> от 24 ноября 1995 года № 181-ФЗ «О социальной защите инвалидов в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осуществление мероприятий, предусмотренных Федеральным законом «О донорстве крови и ее компонентов»;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12) осуществление мероприятий в сфере профилактики правонарушений, предусмотренных Федеральным </w:t>
      </w:r>
      <w:hyperlink r:id="rId33" w:history="1">
        <w:r w:rsidRPr="00007EDD">
          <w:rPr>
            <w:rStyle w:val="ad"/>
            <w:rFonts w:ascii="Times New Roman" w:eastAsia="Times New Roman" w:hAnsi="Times New Roman" w:cs="Times New Roman"/>
            <w:bCs/>
            <w:sz w:val="26"/>
            <w:szCs w:val="26"/>
            <w:lang w:eastAsia="ru-RU"/>
          </w:rPr>
          <w:t>законом</w:t>
        </w:r>
      </w:hyperlink>
      <w:r w:rsidRPr="00007EDD">
        <w:rPr>
          <w:rFonts w:ascii="Times New Roman" w:eastAsia="Times New Roman" w:hAnsi="Times New Roman" w:cs="Times New Roman"/>
          <w:bCs/>
          <w:sz w:val="26"/>
          <w:szCs w:val="26"/>
          <w:lang w:eastAsia="ru-RU"/>
        </w:rPr>
        <w:t xml:space="preserve"> «Об основах системы профилактики правонарушений в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14) осуществление мероприятий по защите прав потребителей, предусмотренных </w:t>
      </w:r>
      <w:hyperlink r:id="rId34" w:history="1">
        <w:r w:rsidRPr="00007EDD">
          <w:rPr>
            <w:rStyle w:val="ad"/>
            <w:rFonts w:ascii="Times New Roman" w:eastAsia="Times New Roman" w:hAnsi="Times New Roman" w:cs="Times New Roman"/>
            <w:bCs/>
            <w:sz w:val="26"/>
            <w:szCs w:val="26"/>
            <w:lang w:eastAsia="ru-RU"/>
          </w:rPr>
          <w:t>Законом</w:t>
        </w:r>
      </w:hyperlink>
      <w:r w:rsidRPr="00007EDD">
        <w:rPr>
          <w:rFonts w:ascii="Times New Roman" w:eastAsia="Times New Roman" w:hAnsi="Times New Roman" w:cs="Times New Roman"/>
          <w:bCs/>
          <w:sz w:val="26"/>
          <w:szCs w:val="26"/>
          <w:lang w:eastAsia="ru-RU"/>
        </w:rPr>
        <w:t xml:space="preserve"> Российской Федерации от 7 февраля 1992 года </w:t>
      </w:r>
      <w:r w:rsidRPr="00007EDD">
        <w:rPr>
          <w:rFonts w:ascii="Times New Roman" w:eastAsia="Times New Roman" w:hAnsi="Times New Roman" w:cs="Times New Roman"/>
          <w:bCs/>
          <w:sz w:val="26"/>
          <w:szCs w:val="26"/>
          <w:lang w:eastAsia="ru-RU"/>
        </w:rPr>
        <w:br/>
        <w:t>№ 2300-1 «О защите прав потребителей»;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15) предоставление сотруднику, замещающему должность участкового уполномоченного полиции, и членам его семьи жилого помещения на период </w:t>
      </w:r>
      <w:r w:rsidRPr="00007EDD">
        <w:rPr>
          <w:rFonts w:ascii="Times New Roman" w:eastAsia="Times New Roman" w:hAnsi="Times New Roman" w:cs="Times New Roman"/>
          <w:bCs/>
          <w:sz w:val="26"/>
          <w:szCs w:val="26"/>
          <w:lang w:eastAsia="ru-RU"/>
        </w:rPr>
        <w:lastRenderedPageBreak/>
        <w:t>замещения сотрудником указанной должности;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17) создание муниципальной пожарной охраны.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5. Муниципальный контроль</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Органы местного самоуправления Красносулинского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Определение органов местного самоуправления Красносулинского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Красносулинского района объектов соответствующего вида контроля.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6. Осуществление органами местного самоуправления Красносулинского района отдельных государственных полномочий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Ростовская область вправе передавать органам местного самоуправления Красносулинского района осуществление отдельных государственных полномочий, осуществляемых Ростовской областью на территории Красносулинского района,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Красносулинского района необходимых для осуществления указанных полномочий материальных ресурсов и финансовых средств.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Органы местного самоуправления Красносулинского района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Красносулинского района в целях финансового обеспечения осуществления соответствующих полномочий.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 xml:space="preserve">3. </w:t>
      </w:r>
      <w:r w:rsidRPr="00007EDD">
        <w:rPr>
          <w:rFonts w:ascii="Times New Roman" w:eastAsia="Times New Roman" w:hAnsi="Times New Roman" w:cs="Times New Roman"/>
          <w:bCs/>
          <w:iCs/>
          <w:sz w:val="26"/>
          <w:szCs w:val="26"/>
          <w:lang w:eastAsia="ru-RU"/>
        </w:rPr>
        <w:t xml:space="preserve">Наделение органов местного самоуправления </w:t>
      </w:r>
      <w:r w:rsidRPr="00007EDD">
        <w:rPr>
          <w:rFonts w:ascii="Times New Roman" w:eastAsia="Times New Roman" w:hAnsi="Times New Roman" w:cs="Times New Roman"/>
          <w:bCs/>
          <w:sz w:val="26"/>
          <w:szCs w:val="26"/>
          <w:lang w:eastAsia="ru-RU"/>
        </w:rPr>
        <w:t>Красносулинского района</w:t>
      </w:r>
      <w:r w:rsidRPr="00007EDD">
        <w:rPr>
          <w:rFonts w:ascii="Times New Roman" w:eastAsia="Times New Roman" w:hAnsi="Times New Roman" w:cs="Times New Roman"/>
          <w:bCs/>
          <w:iCs/>
          <w:sz w:val="26"/>
          <w:szCs w:val="26"/>
          <w:lang w:eastAsia="ru-RU"/>
        </w:rPr>
        <w:t xml:space="preserve"> отдельными государственными полномочиями, изъятие у органов местного самоуправления </w:t>
      </w:r>
      <w:r w:rsidRPr="00007EDD">
        <w:rPr>
          <w:rFonts w:ascii="Times New Roman" w:eastAsia="Times New Roman" w:hAnsi="Times New Roman" w:cs="Times New Roman"/>
          <w:bCs/>
          <w:sz w:val="26"/>
          <w:szCs w:val="26"/>
          <w:lang w:eastAsia="ru-RU"/>
        </w:rPr>
        <w:t>Красносулинского района</w:t>
      </w:r>
      <w:r w:rsidRPr="00007EDD">
        <w:rPr>
          <w:rFonts w:ascii="Times New Roman" w:eastAsia="Times New Roman" w:hAnsi="Times New Roman" w:cs="Times New Roman"/>
          <w:bCs/>
          <w:iCs/>
          <w:sz w:val="26"/>
          <w:szCs w:val="26"/>
          <w:lang w:eastAsia="ru-RU"/>
        </w:rPr>
        <w:t xml:space="preserve"> отдельных государственных полномочий осуществляется в соответствии со статьями 34, 35 </w:t>
      </w:r>
      <w:r w:rsidRPr="00007EDD">
        <w:rPr>
          <w:rFonts w:ascii="Times New Roman" w:eastAsia="Times New Roman" w:hAnsi="Times New Roman" w:cs="Times New Roman"/>
          <w:bCs/>
          <w:sz w:val="26"/>
          <w:szCs w:val="26"/>
          <w:lang w:eastAsia="ru-RU"/>
        </w:rPr>
        <w:t>Федерального закона «Об общих принципах организации местного самоуправления в единой системе публичной власти».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Красносулинского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В целях повышения эффективности осуществления отдельных государственных полномочий Администрация Красносулинского района вправе дополнительно использовать для их осуществления имущество, находящееся в муниципальной собственности Красносулинского района, в случае, если данное имущество не используется для решения вопросов местного значения.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Органы местного самоуправления Красносулинского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Красносулинского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Красносулинского района в соответствии с Бюджетным кодексом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Pr="00007EDD">
        <w:rPr>
          <w:rFonts w:ascii="Times New Roman" w:eastAsia="Times New Roman" w:hAnsi="Times New Roman" w:cs="Times New Roman"/>
          <w:bCs/>
          <w:sz w:val="26"/>
          <w:szCs w:val="26"/>
          <w:lang w:eastAsia="ru-RU"/>
        </w:rPr>
        <w:t>Красносулинского района</w:t>
      </w:r>
      <w:r w:rsidRPr="00007EDD">
        <w:rPr>
          <w:rFonts w:ascii="Times New Roman" w:eastAsia="Times New Roman" w:hAnsi="Times New Roman" w:cs="Times New Roman"/>
          <w:bCs/>
          <w:iCs/>
          <w:sz w:val="26"/>
          <w:szCs w:val="26"/>
          <w:lang w:eastAsia="ru-RU"/>
        </w:rPr>
        <w:t xml:space="preserve"> отдельных государственных полномочий, а также за использованием предоставленного на эти цели имущества.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Pr="00007EDD">
        <w:rPr>
          <w:rFonts w:ascii="Times New Roman" w:eastAsia="Times New Roman" w:hAnsi="Times New Roman" w:cs="Times New Roman"/>
          <w:bCs/>
          <w:sz w:val="26"/>
          <w:szCs w:val="26"/>
          <w:lang w:eastAsia="ru-RU"/>
        </w:rPr>
        <w:t>Красносулинского района</w:t>
      </w:r>
      <w:r w:rsidRPr="00007EDD">
        <w:rPr>
          <w:rFonts w:ascii="Times New Roman" w:eastAsia="Times New Roman" w:hAnsi="Times New Roman" w:cs="Times New Roman"/>
          <w:bCs/>
          <w:iCs/>
          <w:sz w:val="26"/>
          <w:szCs w:val="26"/>
          <w:lang w:eastAsia="ru-RU"/>
        </w:rPr>
        <w:t xml:space="preserve"> отдельных государственных полномочий соответствующие полномочия могут быть изъяты в порядке, предусмотренном Федеральным законом «</w:t>
      </w:r>
      <w:r w:rsidRPr="00007EDD">
        <w:rPr>
          <w:rFonts w:ascii="Times New Roman" w:eastAsia="Times New Roman" w:hAnsi="Times New Roman" w:cs="Times New Roman"/>
          <w:bCs/>
          <w:sz w:val="26"/>
          <w:szCs w:val="26"/>
          <w:lang w:eastAsia="ru-RU"/>
        </w:rPr>
        <w:t>Об общих принципах организации местного самоуправления в единой системе публичной власти</w:t>
      </w:r>
      <w:r w:rsidRPr="00007EDD">
        <w:rPr>
          <w:rFonts w:ascii="Times New Roman" w:eastAsia="Times New Roman" w:hAnsi="Times New Roman" w:cs="Times New Roman"/>
          <w:bCs/>
          <w:iCs/>
          <w:sz w:val="26"/>
          <w:szCs w:val="26"/>
          <w:lang w:eastAsia="ru-RU"/>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Pr="00007EDD">
        <w:rPr>
          <w:rFonts w:ascii="Times New Roman" w:eastAsia="Times New Roman" w:hAnsi="Times New Roman" w:cs="Times New Roman"/>
          <w:bCs/>
          <w:sz w:val="26"/>
          <w:szCs w:val="26"/>
          <w:lang w:eastAsia="ru-RU"/>
        </w:rPr>
        <w:t>Красносулинского района</w:t>
      </w:r>
      <w:r w:rsidRPr="00007EDD">
        <w:rPr>
          <w:rFonts w:ascii="Times New Roman" w:eastAsia="Times New Roman" w:hAnsi="Times New Roman" w:cs="Times New Roman"/>
          <w:bCs/>
          <w:iCs/>
          <w:sz w:val="26"/>
          <w:szCs w:val="26"/>
          <w:lang w:eastAsia="ru-RU"/>
        </w:rPr>
        <w:t>. Указанные предписания могут быть обжалованы в судебном порядке.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 xml:space="preserve">6. Органы местного самоуправления </w:t>
      </w:r>
      <w:r w:rsidRPr="00007EDD">
        <w:rPr>
          <w:rFonts w:ascii="Times New Roman" w:eastAsia="Times New Roman" w:hAnsi="Times New Roman" w:cs="Times New Roman"/>
          <w:bCs/>
          <w:sz w:val="26"/>
          <w:szCs w:val="26"/>
          <w:lang w:eastAsia="ru-RU"/>
        </w:rPr>
        <w:t>Красносулинского района</w:t>
      </w:r>
      <w:r w:rsidRPr="00007EDD">
        <w:rPr>
          <w:rFonts w:ascii="Times New Roman" w:eastAsia="Times New Roman" w:hAnsi="Times New Roman" w:cs="Times New Roman"/>
          <w:bCs/>
          <w:iCs/>
          <w:sz w:val="26"/>
          <w:szCs w:val="26"/>
          <w:lang w:eastAsia="ru-RU"/>
        </w:rPr>
        <w:t xml:space="preserve"> участвуют в </w:t>
      </w:r>
      <w:r w:rsidRPr="00007EDD">
        <w:rPr>
          <w:rFonts w:ascii="Times New Roman" w:eastAsia="Times New Roman" w:hAnsi="Times New Roman" w:cs="Times New Roman"/>
          <w:bCs/>
          <w:iCs/>
          <w:sz w:val="26"/>
          <w:szCs w:val="26"/>
          <w:lang w:eastAsia="ru-RU"/>
        </w:rPr>
        <w:lastRenderedPageBreak/>
        <w:t>осуществлении государственных полномочий, не переданных им в соответствии со статьей 34 Федерального закона «</w:t>
      </w:r>
      <w:r w:rsidRPr="00007EDD">
        <w:rPr>
          <w:rFonts w:ascii="Times New Roman" w:eastAsia="Times New Roman" w:hAnsi="Times New Roman" w:cs="Times New Roman"/>
          <w:bCs/>
          <w:sz w:val="26"/>
          <w:szCs w:val="26"/>
          <w:lang w:eastAsia="ru-RU"/>
        </w:rPr>
        <w:t>Об общих принципах организации местного самоуправления в единой системе публичной власти</w:t>
      </w:r>
      <w:r w:rsidRPr="00007EDD">
        <w:rPr>
          <w:rFonts w:ascii="Times New Roman" w:eastAsia="Times New Roman" w:hAnsi="Times New Roman" w:cs="Times New Roman"/>
          <w:bCs/>
          <w:iCs/>
          <w:sz w:val="26"/>
          <w:szCs w:val="26"/>
          <w:lang w:eastAsia="ru-RU"/>
        </w:rPr>
        <w:t xml:space="preserve">», в случае принятия </w:t>
      </w:r>
      <w:r w:rsidRPr="00007EDD">
        <w:rPr>
          <w:rFonts w:ascii="Times New Roman" w:eastAsia="Times New Roman" w:hAnsi="Times New Roman" w:cs="Times New Roman"/>
          <w:bCs/>
          <w:sz w:val="26"/>
          <w:szCs w:val="26"/>
          <w:lang w:eastAsia="ru-RU"/>
        </w:rPr>
        <w:t>Собранием депутатов Красносулинского района</w:t>
      </w:r>
      <w:r w:rsidRPr="00007EDD">
        <w:rPr>
          <w:rFonts w:ascii="Times New Roman" w:eastAsia="Times New Roman" w:hAnsi="Times New Roman" w:cs="Times New Roman"/>
          <w:bCs/>
          <w:iCs/>
          <w:sz w:val="26"/>
          <w:szCs w:val="26"/>
          <w:lang w:eastAsia="ru-RU"/>
        </w:rPr>
        <w:t xml:space="preserve"> решения о реализации права на участие в осуществлении указанных полномочий.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 xml:space="preserve">7. Органы местного самоуправления </w:t>
      </w:r>
      <w:r w:rsidRPr="00007EDD">
        <w:rPr>
          <w:rFonts w:ascii="Times New Roman" w:eastAsia="Times New Roman" w:hAnsi="Times New Roman" w:cs="Times New Roman"/>
          <w:bCs/>
          <w:sz w:val="26"/>
          <w:szCs w:val="26"/>
          <w:lang w:eastAsia="ru-RU"/>
        </w:rPr>
        <w:t>Красносулинского района</w:t>
      </w:r>
      <w:r w:rsidRPr="00007EDD">
        <w:rPr>
          <w:rFonts w:ascii="Times New Roman" w:eastAsia="Times New Roman" w:hAnsi="Times New Roman" w:cs="Times New Roman"/>
          <w:bCs/>
          <w:iCs/>
          <w:sz w:val="26"/>
          <w:szCs w:val="26"/>
          <w:lang w:eastAsia="ru-RU"/>
        </w:rPr>
        <w:t xml:space="preserve"> вправе осуществлять расходы за счет средств бюджета </w:t>
      </w:r>
      <w:r w:rsidRPr="00007EDD">
        <w:rPr>
          <w:rFonts w:ascii="Times New Roman" w:eastAsia="Times New Roman" w:hAnsi="Times New Roman" w:cs="Times New Roman"/>
          <w:bCs/>
          <w:sz w:val="26"/>
          <w:szCs w:val="26"/>
          <w:lang w:eastAsia="ru-RU"/>
        </w:rPr>
        <w:t>Красносулинского района</w:t>
      </w:r>
      <w:r w:rsidRPr="00007EDD">
        <w:rPr>
          <w:rFonts w:ascii="Times New Roman" w:eastAsia="Times New Roman" w:hAnsi="Times New Roman" w:cs="Times New Roman"/>
          <w:bCs/>
          <w:iCs/>
          <w:sz w:val="26"/>
          <w:szCs w:val="26"/>
          <w:lang w:eastAsia="ru-RU"/>
        </w:rPr>
        <w:t xml:space="preserve"> (за исключением финансовых средств, передаваемых бюджету </w:t>
      </w:r>
      <w:r w:rsidRPr="00007EDD">
        <w:rPr>
          <w:rFonts w:ascii="Times New Roman" w:eastAsia="Times New Roman" w:hAnsi="Times New Roman" w:cs="Times New Roman"/>
          <w:bCs/>
          <w:sz w:val="26"/>
          <w:szCs w:val="26"/>
          <w:lang w:eastAsia="ru-RU"/>
        </w:rPr>
        <w:t>Красносулинского района</w:t>
      </w:r>
      <w:r w:rsidRPr="00007EDD">
        <w:rPr>
          <w:rFonts w:ascii="Times New Roman" w:eastAsia="Times New Roman" w:hAnsi="Times New Roman" w:cs="Times New Roman"/>
          <w:bCs/>
          <w:iCs/>
          <w:sz w:val="26"/>
          <w:szCs w:val="26"/>
          <w:lang w:eastAsia="ru-RU"/>
        </w:rPr>
        <w:t xml:space="preserve"> на осуществление целевых расходов) на осуществление полномочий, не переданных им в соответствии со статьей 34 Федерального закона «</w:t>
      </w:r>
      <w:r w:rsidRPr="00007EDD">
        <w:rPr>
          <w:rFonts w:ascii="Times New Roman" w:eastAsia="Times New Roman" w:hAnsi="Times New Roman" w:cs="Times New Roman"/>
          <w:bCs/>
          <w:sz w:val="26"/>
          <w:szCs w:val="26"/>
          <w:lang w:eastAsia="ru-RU"/>
        </w:rPr>
        <w:t>Об общих принципах организации местного самоуправления в единой системе публичной власти</w:t>
      </w:r>
      <w:r w:rsidRPr="00007EDD">
        <w:rPr>
          <w:rFonts w:ascii="Times New Roman" w:eastAsia="Times New Roman" w:hAnsi="Times New Roman" w:cs="Times New Roman"/>
          <w:bCs/>
          <w:iCs/>
          <w:sz w:val="26"/>
          <w:szCs w:val="26"/>
          <w:lang w:eastAsia="ru-RU"/>
        </w:rPr>
        <w:t>», если возможность осуществления таких расходов предусмотрена федеральными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 xml:space="preserve">Органы местного самоуправления </w:t>
      </w:r>
      <w:r w:rsidRPr="00007EDD">
        <w:rPr>
          <w:rFonts w:ascii="Times New Roman" w:eastAsia="Times New Roman" w:hAnsi="Times New Roman" w:cs="Times New Roman"/>
          <w:bCs/>
          <w:sz w:val="26"/>
          <w:szCs w:val="26"/>
          <w:lang w:eastAsia="ru-RU"/>
        </w:rPr>
        <w:t>Красносулинского района</w:t>
      </w:r>
      <w:r w:rsidRPr="00007EDD">
        <w:rPr>
          <w:rFonts w:ascii="Times New Roman" w:eastAsia="Times New Roman" w:hAnsi="Times New Roman" w:cs="Times New Roman"/>
          <w:bCs/>
          <w:iCs/>
          <w:sz w:val="26"/>
          <w:szCs w:val="26"/>
          <w:lang w:eastAsia="ru-RU"/>
        </w:rPr>
        <w:t xml:space="preserve"> вправе устанавливать за счет средств бюджета </w:t>
      </w:r>
      <w:r w:rsidRPr="00007EDD">
        <w:rPr>
          <w:rFonts w:ascii="Times New Roman" w:eastAsia="Times New Roman" w:hAnsi="Times New Roman" w:cs="Times New Roman"/>
          <w:bCs/>
          <w:sz w:val="26"/>
          <w:szCs w:val="26"/>
          <w:lang w:eastAsia="ru-RU"/>
        </w:rPr>
        <w:t>Красносулинского района</w:t>
      </w:r>
      <w:r w:rsidRPr="00007EDD">
        <w:rPr>
          <w:rFonts w:ascii="Times New Roman" w:eastAsia="Times New Roman" w:hAnsi="Times New Roman" w:cs="Times New Roman"/>
          <w:bCs/>
          <w:iCs/>
          <w:sz w:val="26"/>
          <w:szCs w:val="26"/>
          <w:lang w:eastAsia="ru-RU"/>
        </w:rPr>
        <w:t xml:space="preserve"> (за исключением финансовых средств, передаваемых бюджету Красносулинского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8. Финансирование полномочий, предусмотренных статьей 36 Федерального закона «</w:t>
      </w:r>
      <w:r w:rsidRPr="00007EDD">
        <w:rPr>
          <w:rFonts w:ascii="Times New Roman" w:eastAsia="Times New Roman" w:hAnsi="Times New Roman" w:cs="Times New Roman"/>
          <w:bCs/>
          <w:sz w:val="26"/>
          <w:szCs w:val="26"/>
          <w:lang w:eastAsia="ru-RU"/>
        </w:rPr>
        <w:t>Об общих принципах организации местного самоуправления в единой системе публичной власти</w:t>
      </w:r>
      <w:r w:rsidRPr="00007EDD">
        <w:rPr>
          <w:rFonts w:ascii="Times New Roman" w:eastAsia="Times New Roman" w:hAnsi="Times New Roman" w:cs="Times New Roman"/>
          <w:bCs/>
          <w:iCs/>
          <w:sz w:val="26"/>
          <w:szCs w:val="26"/>
          <w:lang w:eastAsia="ru-RU"/>
        </w:rPr>
        <w:t xml:space="preserve">», не является обязанностью </w:t>
      </w:r>
      <w:r w:rsidRPr="00007EDD">
        <w:rPr>
          <w:rFonts w:ascii="Times New Roman" w:eastAsia="Times New Roman" w:hAnsi="Times New Roman" w:cs="Times New Roman"/>
          <w:bCs/>
          <w:sz w:val="26"/>
          <w:szCs w:val="26"/>
          <w:lang w:eastAsia="ru-RU"/>
        </w:rPr>
        <w:t>Красносулинского района</w:t>
      </w:r>
      <w:r w:rsidRPr="00007EDD">
        <w:rPr>
          <w:rFonts w:ascii="Times New Roman" w:eastAsia="Times New Roman" w:hAnsi="Times New Roman" w:cs="Times New Roman"/>
          <w:bCs/>
          <w:iCs/>
          <w:sz w:val="26"/>
          <w:szCs w:val="26"/>
          <w:lang w:eastAsia="ru-RU"/>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7. Временное осуществление органами государственной власти отдельных полномочий органов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Отдельные полномочия органов местного самоуправления Красносулинского района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 Отдельные полномочия органов местного самоуправления Красносулинского района могут временно осуществляться органами государственной власти Ростовской области в соответствии со статьей 92 </w:t>
      </w:r>
      <w:r w:rsidRPr="00007EDD">
        <w:rPr>
          <w:rFonts w:ascii="Times New Roman" w:eastAsia="Times New Roman" w:hAnsi="Times New Roman" w:cs="Times New Roman"/>
          <w:bCs/>
          <w:sz w:val="26"/>
          <w:szCs w:val="26"/>
          <w:lang w:eastAsia="ru-RU"/>
        </w:rPr>
        <w:lastRenderedPageBreak/>
        <w:t>Федерального закона «Об общих принципах организации местного самоуправления в единой системе публичной власти» в случае, если в период введения особого правового режима (в том числе в период военного положения или в военное время) органы местного самоуправления Красносулинского района отсутствуют и не могут быть сформированы в порядке, предусмотренном федеральными конституционными законами, Федеральным законом «Об общих принципах организации местного самоуправления в единой системе публичной власти».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8. Официальные символы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Красносулинский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Официальные символы Красносулинского района подлежат государственной регистрации в порядке, установленном законодательством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Официальные символы Красносулинского района и порядок официального использования указанных символов устанавливаются решением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EE5288"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Глава 2. Участие населения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 в решении вопросов</w:t>
      </w:r>
      <w:r w:rsidR="00EE5288">
        <w:rPr>
          <w:rFonts w:ascii="Times New Roman" w:eastAsia="Times New Roman" w:hAnsi="Times New Roman" w:cs="Times New Roman"/>
          <w:bCs/>
          <w:sz w:val="26"/>
          <w:szCs w:val="26"/>
          <w:lang w:eastAsia="ru-RU"/>
        </w:rPr>
        <w:t xml:space="preserve"> </w:t>
      </w:r>
      <w:r w:rsidRPr="00007EDD">
        <w:rPr>
          <w:rFonts w:ascii="Times New Roman" w:eastAsia="Times New Roman" w:hAnsi="Times New Roman" w:cs="Times New Roman"/>
          <w:bCs/>
          <w:sz w:val="26"/>
          <w:szCs w:val="26"/>
          <w:lang w:eastAsia="ru-RU"/>
        </w:rPr>
        <w:t xml:space="preserve"> местного значения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9. Формы непосредственного осуществления населением местного самоуправления и участия населения в осуществлении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К формам непосредственного осуществления населением местного самоуправления относятся: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местный референдум;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сход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К формам участия населения в осуществлении местного самоуправления относятся: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опрос;</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публичные слушания, общественные обсуждения;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собрание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инициативные проекты;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территориальное общественное самоуправление.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w:t>
      </w:r>
      <w:r w:rsidRPr="00007EDD">
        <w:rPr>
          <w:rFonts w:ascii="Times New Roman" w:eastAsia="Times New Roman" w:hAnsi="Times New Roman" w:cs="Times New Roman"/>
          <w:bCs/>
          <w:sz w:val="26"/>
          <w:szCs w:val="26"/>
          <w:lang w:eastAsia="ru-RU"/>
        </w:rPr>
        <w:lastRenderedPageBreak/>
        <w:t>законам, областными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10. Права граждан на осуществление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 Органы публичной власти в соответствии с Федеральным законом </w:t>
      </w:r>
      <w:r w:rsidRPr="00007EDD">
        <w:rPr>
          <w:rFonts w:ascii="Times New Roman" w:eastAsia="Times New Roman" w:hAnsi="Times New Roman" w:cs="Times New Roman"/>
          <w:bCs/>
          <w:iCs/>
          <w:sz w:val="26"/>
          <w:szCs w:val="26"/>
          <w:lang w:eastAsia="ru-RU"/>
        </w:rPr>
        <w:t>«</w:t>
      </w:r>
      <w:r w:rsidRPr="00007EDD">
        <w:rPr>
          <w:rFonts w:ascii="Times New Roman" w:eastAsia="Times New Roman" w:hAnsi="Times New Roman" w:cs="Times New Roman"/>
          <w:bCs/>
          <w:sz w:val="26"/>
          <w:szCs w:val="26"/>
          <w:lang w:eastAsia="ru-RU"/>
        </w:rPr>
        <w:t>Об общих принципах организации местного самоуправления в единой системе публичной власти</w:t>
      </w:r>
      <w:r w:rsidRPr="00007EDD">
        <w:rPr>
          <w:rFonts w:ascii="Times New Roman" w:eastAsia="Times New Roman" w:hAnsi="Times New Roman" w:cs="Times New Roman"/>
          <w:bCs/>
          <w:iCs/>
          <w:sz w:val="26"/>
          <w:szCs w:val="26"/>
          <w:lang w:eastAsia="ru-RU"/>
        </w:rPr>
        <w:t>»</w:t>
      </w:r>
      <w:r w:rsidRPr="00007EDD">
        <w:rPr>
          <w:rFonts w:ascii="Times New Roman" w:eastAsia="Times New Roman" w:hAnsi="Times New Roman" w:cs="Times New Roman"/>
          <w:bCs/>
          <w:sz w:val="26"/>
          <w:szCs w:val="26"/>
          <w:lang w:eastAsia="ru-RU"/>
        </w:rPr>
        <w:t xml:space="preserve">, другими федеральными законами обеспечивают установленные Конституцией Российской Федерации и Федеральным законом </w:t>
      </w:r>
      <w:r w:rsidRPr="00007EDD">
        <w:rPr>
          <w:rFonts w:ascii="Times New Roman" w:eastAsia="Times New Roman" w:hAnsi="Times New Roman" w:cs="Times New Roman"/>
          <w:bCs/>
          <w:iCs/>
          <w:sz w:val="26"/>
          <w:szCs w:val="26"/>
          <w:lang w:eastAsia="ru-RU"/>
        </w:rPr>
        <w:t>«</w:t>
      </w:r>
      <w:r w:rsidRPr="00007EDD">
        <w:rPr>
          <w:rFonts w:ascii="Times New Roman" w:eastAsia="Times New Roman" w:hAnsi="Times New Roman" w:cs="Times New Roman"/>
          <w:bCs/>
          <w:sz w:val="26"/>
          <w:szCs w:val="26"/>
          <w:lang w:eastAsia="ru-RU"/>
        </w:rPr>
        <w:t>Об общих принципах организации местного самоуправления в единой системе публичной власти</w:t>
      </w:r>
      <w:r w:rsidRPr="00007EDD">
        <w:rPr>
          <w:rFonts w:ascii="Times New Roman" w:eastAsia="Times New Roman" w:hAnsi="Times New Roman" w:cs="Times New Roman"/>
          <w:bCs/>
          <w:iCs/>
          <w:sz w:val="26"/>
          <w:szCs w:val="26"/>
          <w:lang w:eastAsia="ru-RU"/>
        </w:rPr>
        <w:t>»</w:t>
      </w:r>
      <w:r w:rsidRPr="00007EDD">
        <w:rPr>
          <w:rFonts w:ascii="Times New Roman" w:eastAsia="Times New Roman" w:hAnsi="Times New Roman" w:cs="Times New Roman"/>
          <w:bCs/>
          <w:sz w:val="26"/>
          <w:szCs w:val="26"/>
          <w:lang w:eastAsia="ru-RU"/>
        </w:rPr>
        <w:t xml:space="preserve"> права граждан на осуществление местного самоуправления в Красносулинском районе.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11. Понятие местного референдума и инициатива его проведения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Местный референдум может проводиться: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по инициативе, выдвинутой гражданами Российской Федерации, имеющими право на участие в местном референдуме;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по инициативе Собрания депутатов Красносулинского района и Главы Красносулинского района, выдвинутой ими совместно.</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Если инициатором проведения местного референдума выступает избирательное объединение, иное общественное объединение, в качестве </w:t>
      </w:r>
      <w:r w:rsidRPr="00007EDD">
        <w:rPr>
          <w:rFonts w:ascii="Times New Roman" w:eastAsia="Times New Roman" w:hAnsi="Times New Roman" w:cs="Times New Roman"/>
          <w:bCs/>
          <w:sz w:val="26"/>
          <w:szCs w:val="26"/>
          <w:lang w:eastAsia="ru-RU"/>
        </w:rPr>
        <w:lastRenderedPageBreak/>
        <w:t>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5. Организующая референдум территориальная избирательная комиссия </w:t>
      </w:r>
      <w:r w:rsidRPr="00007EDD">
        <w:rPr>
          <w:rFonts w:ascii="Times New Roman" w:eastAsia="Times New Roman" w:hAnsi="Times New Roman" w:cs="Times New Roman"/>
          <w:bCs/>
          <w:sz w:val="26"/>
          <w:szCs w:val="26"/>
          <w:lang w:eastAsia="ru-RU"/>
        </w:rPr>
        <w:br/>
        <w:t xml:space="preserve">в течение 15 дней со дня поступления ходатайства инициативной группы </w:t>
      </w:r>
      <w:r w:rsidRPr="00007EDD">
        <w:rPr>
          <w:rFonts w:ascii="Times New Roman" w:eastAsia="Times New Roman" w:hAnsi="Times New Roman" w:cs="Times New Roman"/>
          <w:bCs/>
          <w:sz w:val="26"/>
          <w:szCs w:val="26"/>
          <w:lang w:eastAsia="ru-RU"/>
        </w:rPr>
        <w:br/>
        <w:t xml:space="preserve">по проведению местного референдума обязана рассмотреть ходатайство </w:t>
      </w:r>
      <w:r w:rsidRPr="00007EDD">
        <w:rPr>
          <w:rFonts w:ascii="Times New Roman" w:eastAsia="Times New Roman" w:hAnsi="Times New Roman" w:cs="Times New Roman"/>
          <w:bCs/>
          <w:sz w:val="26"/>
          <w:szCs w:val="26"/>
          <w:lang w:eastAsia="ru-RU"/>
        </w:rPr>
        <w:br/>
        <w:t>и приложенные к нему документы и принять решение: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в противном случае – об отказе в регистрации инициативной группы.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Собрание депутатов Красносулинского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Если Собрание депутатов Красносулинского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Если Собрание депутатов Красносулинского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Красносулинского района соответствующего решения отказывает инициативной группе по проведению местного референдума в регистрации.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w:t>
      </w:r>
      <w:r w:rsidRPr="00007EDD">
        <w:rPr>
          <w:rFonts w:ascii="Times New Roman" w:eastAsia="Times New Roman" w:hAnsi="Times New Roman" w:cs="Times New Roman"/>
          <w:bCs/>
          <w:sz w:val="26"/>
          <w:szCs w:val="26"/>
          <w:lang w:eastAsia="ru-RU"/>
        </w:rPr>
        <w:lastRenderedPageBreak/>
        <w:t>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Красносулинского района. Копия постановления комиссии направляется также инициативной группе по проведению местного референдума.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Инициатива проведения местного референдума, выдвинутая совместно Собранием депутатов Красносулинского района и Главой Красносулинского района, оформляется решением Собрания депутатов Красносулинского района и правовым актом Главы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12. Назначение и проведение местного референдума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Собрание депутатов Красносулинского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Голосование на местном референдуме проводится не позднее чем через 70 дней со дня принятия решения о назначении референдума.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Голосование на местном референдуме не позднее чем за 25 дней до назначенного дня голосования может быть перенесено Собранием депутатов Красносулинского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Подготовку и проведение местного референдума осуществляют: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Избирательная комиссия Ростовской области, действующая в качестве областной комиссии референдума;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территориальная избирательная комиссия, организующая референдум;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участковые избирательные комиссии.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Округ референдума включает в себя всю территорию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13. Сход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 на территории Красносулинского района или на части его территории проводится сход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Красносулинского района (либо части его территории). В случае, если в Красносулинском районе (либо части его территории) отсутствует возможность </w:t>
      </w:r>
      <w:r w:rsidRPr="00007EDD">
        <w:rPr>
          <w:rFonts w:ascii="Times New Roman" w:eastAsia="Times New Roman" w:hAnsi="Times New Roman" w:cs="Times New Roman"/>
          <w:bCs/>
          <w:sz w:val="26"/>
          <w:szCs w:val="26"/>
          <w:lang w:eastAsia="ru-RU"/>
        </w:rPr>
        <w:lastRenderedPageBreak/>
        <w:t xml:space="preserve">одновременного совместного присутствия более половины обладающих избирательным правом жителей Красносулинского района,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Решение схода граждан считается принятым, если за него проголосовало более половины участников схода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Сход граждан может созываться Главой Красносулинского района либо Собранием депутатов Красносулинского района, в том числе по инициативе группы жителей соответствующей части территории Красносулинского района численностью не менее 10 человек.</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Проведение схода граждан обеспечивается Главой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Решение Собрания депутатов Красносулинского района, постановление Главы Красносулинского района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Красносулинского района в информационно-телекоммуникационной сети «Интернет».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Решения, принятые на сходе граждан, подлежат официальному опубликованию.</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14. Инициативные проекты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В целях реализации мероприятий, имеющих приоритетное значение для жителей Красносулинского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Красносулинского района может быть внесен инициативный проект.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15. Территориальное общественное самоуправление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Красносулинского района, для самостоятельного и под свою ответственность осуществления собственных инициатив по вопросам местного значения.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 Территориальное общественное самоуправление осуществляется в Красносулинском районе непосредственно населением посредством проведения </w:t>
      </w:r>
      <w:r w:rsidRPr="00007EDD">
        <w:rPr>
          <w:rFonts w:ascii="Times New Roman" w:eastAsia="Times New Roman" w:hAnsi="Times New Roman" w:cs="Times New Roman"/>
          <w:bCs/>
          <w:sz w:val="26"/>
          <w:szCs w:val="26"/>
          <w:lang w:eastAsia="ru-RU"/>
        </w:rPr>
        <w:lastRenderedPageBreak/>
        <w:t>собраний (конференций) граждан, а также посредством создания органов территориального общественного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установление структуры органов территориального общественного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принятие устава территориального общественного самоуправления, внесение в него изменений и дополнений;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избрание органов территориального общественного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определение основных направлений деятельности территориального общественного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утверждение сметы доходов и расходов территориального общественного самоуправления и отчета о ее исполнении;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рассмотрение и утверждение отчетов о деятельности органов территориального общественного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обсуждение инициативного проекта и принятие решения по вопросу о его одобрении.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Органы территориального общественного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действуют в интересах населения, проживающего на соответствующей территории;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Красносулинского района с использованием средств бюджета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Органы территориального общественного самоуправления могут выдвигать инициативный проект в качестве инициаторов проекта.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В уставе территориального общественного самоуправления устанавливаются: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территория, на которой оно осуществляется;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цели, задачи, формы и основные направления деятельности территориального общественного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порядок принятия решений;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порядок приобретения имущества, а также порядок пользования и распоряжения указанным имуществом и финансовыми средствами;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порядок прекращения осуществления территориального общественного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12. Условия и порядок выделения органам территориального общественного самоуправления средств из бюджета Красносулинского района определяются решением Собрания депутатов Красносулинского района в соответствии с Бюджетным кодексом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16. Публичные слушания, общественные обсуждения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Публичные слушания могут проводиться на всей территории Красносулинского района для обсуждения с участием жителей Красносулинского района проектов муниципальных правовых актов по вопросам местного значения.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Публичные слушания проводятся по инициативе: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Главы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жителей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Публичные слушания, проводимые по инициативе жителей Красносулинского района или Собрания депутатов Красносулинского района, назначаются Собранием депутатов Красносулинского района, а публичные слушания, проводимые по инициативе Главы Красносулинского района – Главой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На публичные слушания должны выноситься: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проект устава муниципального образования муниципального района «Красносулинский район» Ростовской области (далее – Устав муниципального образования «Красносулинский район»), а также проект муниципального нормативного правового акта о внесении изменений и дополнений в данный устав муниципального образования «Красносулинский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«Красносулинский район» в соответствие с этими нормативными правовыми актами;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проект бюджета Красносулинского района и отчет о его исполнении;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вопросы о преобразовании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С инициативой проведения публичных слушаний может выступить инициативная группа в составе не менее 10 жителей Красносулинского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Красносулинского района подписи не менее 3 процентов жителей Красносулинского района, обладающих избирательным правом.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Решение о назначении публичных слушаний должно быть принято Собранием депутатов Красносулинского района не позднее чем через 10 календарных дней со дня поступления ходатайства инициативной группы.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В случае принятия Собранием депутатов Красносулинского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6. Решение Собрания депутатов Красносулинского района, постановление Главы Красносулинского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а также размещению на официальном сайте Красносулинского района в информационно-телекоммуникационной сети </w:t>
      </w:r>
      <w:r w:rsidRPr="00007EDD">
        <w:rPr>
          <w:rFonts w:ascii="Times New Roman" w:eastAsia="Times New Roman" w:hAnsi="Times New Roman" w:cs="Times New Roman"/>
          <w:bCs/>
          <w:sz w:val="26"/>
          <w:szCs w:val="26"/>
          <w:lang w:eastAsia="ru-RU"/>
        </w:rPr>
        <w:lastRenderedPageBreak/>
        <w:t>«Интернет».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Замечания и предложения от жителей Красносулинского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Красносулинского района в информационно-телекоммуникационной сети «Интернет».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На публичных слушаниях председательствует Глава Красносулинского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О результатах публичных слушаний составляется заключение с мотивированным обоснованием принятого решения, подписываемое Главой Красносулинского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Красносулинского района в информационно-телекоммуникационной сети «Интернет».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Порядок организации и проведения публичных слушаний в части, не урегулированной настоящим Уставом, устанавливается решением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12. Результаты публичных слушаний, общественных обсуждений подлежат обязательному рассмотрению Собранием депутатов Красносулинского района при рассмотрении проектов муниципальных правовых актов.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13. Результаты публичных слушаний, общественных обсуждений, включая мотивированное обоснование принятых решений, подлежат обнародованию.</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14. Результаты публичных слушаний, общественных обсуждений носят рекомендательный характер.</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17. Собрание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Собрания граждан могут проводиться: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для обсуждения вопросов местного значения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для информирования населения о деятельности органов местного самоуправления и должностных лиц местного самоуправления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на территории Красносулинского района или на части его территории по вопросу выявления мнения граждан о поддержке инициативного проекта;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в целях осуществления территориального общественного самоуправления на части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Собрание граждан проводится по инициативе населения, Собрания депутатов Красносулинского района, Главы Красносулинского района, а также в случаях, предусмотренных уставом территориального общественного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Собрание граждан, проводимое по инициативе Собрания депутатов Красносулинского района, Главы Красносулинского района, назначается Собранием депутатов Красносулинского района, Главой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Собрание граждан, проводимое по инициативе населения, назначается Собранием депутатов Красносулинского района в порядке, установленном нормативным правовым актом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Красносулинского района, уставом территориального общественного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Порядок назначения и проведения собраний граждан, предусмотренных подпунктами 1 – 3 пункта 1 настоящей статьи, определяется нормативным правовым актом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В собрании граждан, проводимом на территории Красносулинского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С инициативой проведения собрания граждан может выступить инициативная группа в составе не менее 10 жителей Красносулинского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Красносулинского района подписи не менее 3 процентов жителей Красносулинского района, обладающих избирательным правом, проживающих на территории проведения собрания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В ходатайстве инициативной группы о проведении собрания граждан должны быть указаны фамилия, имя, отчество, адрес места жительства каждого </w:t>
      </w:r>
      <w:r w:rsidRPr="00007EDD">
        <w:rPr>
          <w:rFonts w:ascii="Times New Roman" w:eastAsia="Times New Roman" w:hAnsi="Times New Roman" w:cs="Times New Roman"/>
          <w:bCs/>
          <w:sz w:val="26"/>
          <w:szCs w:val="26"/>
          <w:lang w:eastAsia="ru-RU"/>
        </w:rPr>
        <w:lastRenderedPageBreak/>
        <w:t>члена инициативной группы, вопрос, выносимый на собрание граждан, обоснование необходимости проведения собрания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Вопрос о назначении собрания граждан должен быть рассмотрен Собранием депутатов Красносулинского района не позднее чем через 30 календарных дней со дня поступления ходатайства инициативной группы.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В случае принятия Собранием депутатов Красносулинского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Решение Собрания депутатов Красносулинского района, постановление Главы Красносулинского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12. Итоги собрания граждан подлежат официальному обнародованию не позднее чем через 30 календарных дней со дня проведения собрания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13.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Красносулинского района.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14.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18. Опрос</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Опрос граждан может проводиться на всей территории Красносулинского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Результаты опроса носят рекомендательный характер.</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В опросе граждан имеют право участвовать жители Красносулинского района, обладающие избирательным правом.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В опросе граждан по вопросу выявления мнения граждан о поддержке инициативного проекта вправе участвовать жители Красносулинского района или его части, в которых предлагается реализовать инициативный проект, достигшие восемнадцатилетнего возраста.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Опрос граждан проводится по инициативе: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Собрания депутатов Красносулинского района или Главы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органов государственной власти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жителей Красносулинского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Порядок назначения и проведения опроса граждан определяется настоящим Уставом, решением Собрания депутатов Красносулинского района в соответствии с Областным законом от 28 декабря 2005 года № 436-ЗС «О местном самоуправлении в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Для проведения опроса граждан может использоваться официальный сайт Красносулинского района в информационно-телекоммуникационной сети «Интернет».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Решение о назначении опроса граждан должно быть принято Собрания депутатов Красносулинского района,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Красносулинского района о назначении опроса граждан устанавливаются: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дата и сроки проведения опроса;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формулировка вопроса (вопросов), предлагаемого (предлагаемых) при проведении опроса;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методика проведения опроса;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форма опросного листа;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минимальная численность жителей Красносулинского района, участвующих в опросе;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порядок идентификации участников опроса в случае проведения опроса граждан с использованием официального сайта Красносулинского района в информационно-телекоммуникационной сети «Интернет».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Жители Красносулинского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Для установления результатов опроса граждан и подготовки заключения о результатах опроса граждан решением Собрания депутатов Красносулинского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Pr="00007EDD">
        <w:rPr>
          <w:rFonts w:ascii="Times New Roman" w:eastAsia="Times New Roman" w:hAnsi="Times New Roman" w:cs="Times New Roman"/>
          <w:bCs/>
          <w:sz w:val="26"/>
          <w:szCs w:val="26"/>
          <w:lang w:eastAsia="ru-RU"/>
        </w:rPr>
        <w:lastRenderedPageBreak/>
        <w:t>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Финансирование мероприятий, связанных с подготовкой и проведением опроса граждан, осуществляется: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за счет средств бюджета Красносулинского района – при проведении опроса по инициативе органов местного самоуправления или жителей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за счет средств бюджета Ростовской области - при проведении опроса по инициативе государственных органов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Результаты опроса подлежат обнародованию.</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Глава 3. Казачество</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19. Казачьи общества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В настоящем Уставе под казачеством понимаются граждане Российской Федерации, являющиеся членами казачьих обществ.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val="x-none"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20. Муниципальная служба казачества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21. Участие казачества в решении вопросов местного значения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val="x-none" w:eastAsia="ru-RU"/>
        </w:rPr>
      </w:pPr>
      <w:r w:rsidRPr="00007EDD">
        <w:rPr>
          <w:rFonts w:ascii="Times New Roman" w:eastAsia="Times New Roman" w:hAnsi="Times New Roman" w:cs="Times New Roman"/>
          <w:bCs/>
          <w:sz w:val="26"/>
          <w:szCs w:val="26"/>
          <w:lang w:val="x-none" w:eastAsia="ru-RU"/>
        </w:rPr>
        <w:t>1. Администрация Красносулинского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val="x-none" w:eastAsia="ru-RU"/>
        </w:rPr>
      </w:pPr>
      <w:r w:rsidRPr="00007EDD">
        <w:rPr>
          <w:rFonts w:ascii="Times New Roman" w:eastAsia="Times New Roman" w:hAnsi="Times New Roman" w:cs="Times New Roman"/>
          <w:bCs/>
          <w:sz w:val="26"/>
          <w:szCs w:val="26"/>
          <w:lang w:val="x-none" w:eastAsia="ru-RU"/>
        </w:rPr>
        <w:t xml:space="preserve">2. Договор (соглашение) с казачьим обществом подписывается </w:t>
      </w:r>
      <w:r w:rsidRPr="00007EDD">
        <w:rPr>
          <w:rFonts w:ascii="Times New Roman" w:eastAsia="Times New Roman" w:hAnsi="Times New Roman" w:cs="Times New Roman"/>
          <w:bCs/>
          <w:sz w:val="26"/>
          <w:szCs w:val="26"/>
          <w:lang w:eastAsia="ru-RU"/>
        </w:rPr>
        <w:t>Г</w:t>
      </w:r>
      <w:r w:rsidRPr="00007EDD">
        <w:rPr>
          <w:rFonts w:ascii="Times New Roman" w:eastAsia="Times New Roman" w:hAnsi="Times New Roman" w:cs="Times New Roman"/>
          <w:bCs/>
          <w:sz w:val="26"/>
          <w:szCs w:val="26"/>
          <w:lang w:val="x-none" w:eastAsia="ru-RU"/>
        </w:rPr>
        <w:t>лавой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val="x-none" w:eastAsia="ru-RU"/>
        </w:rPr>
      </w:pPr>
      <w:r w:rsidRPr="00007EDD">
        <w:rPr>
          <w:rFonts w:ascii="Times New Roman" w:eastAsia="Times New Roman" w:hAnsi="Times New Roman" w:cs="Times New Roman"/>
          <w:bCs/>
          <w:sz w:val="26"/>
          <w:szCs w:val="26"/>
          <w:lang w:val="x-none" w:eastAsia="ru-RU"/>
        </w:rPr>
        <w:t>3. Администрация Красносулинского района осуществляет контроль за соблюдением условий договоров (соглашений) с казачьими обществами.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4. Порядок заключения договоров (соглашений) с казачьими обществами устанавливается Собранием депутатов Красносулинского района в соответствии с порядком привлечения членов казачьих обществ к несению государственной или </w:t>
      </w:r>
      <w:r w:rsidRPr="00007EDD">
        <w:rPr>
          <w:rFonts w:ascii="Times New Roman" w:eastAsia="Times New Roman" w:hAnsi="Times New Roman" w:cs="Times New Roman"/>
          <w:bCs/>
          <w:sz w:val="26"/>
          <w:szCs w:val="26"/>
          <w:lang w:eastAsia="ru-RU"/>
        </w:rPr>
        <w:lastRenderedPageBreak/>
        <w:t>иной службы, определяемым Правительством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8A5A6F"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Глава 4. Органы местного самоуправления</w:t>
      </w:r>
      <w:r w:rsidR="008A5A6F">
        <w:rPr>
          <w:rFonts w:ascii="Times New Roman" w:eastAsia="Times New Roman" w:hAnsi="Times New Roman" w:cs="Times New Roman"/>
          <w:bCs/>
          <w:sz w:val="26"/>
          <w:szCs w:val="26"/>
          <w:lang w:eastAsia="ru-RU"/>
        </w:rPr>
        <w:t xml:space="preserve">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 и должностные лица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22. Структура органов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Структуру органов местного самоуправления Красносулинского района составляют: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Собрание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Глава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Администрация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Контрольно-счетная палата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23. Собрание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Собрание депутатов Красносулинского района является представительным органом муниципального образования «Красносулинский район». Собрание депутатов Красносулинского района подотчетно и подконтрольно населению.</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Собрание депутатов Красносулинского района состоит из глав поселений, входящих в состав Красносулинского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один депутат от представительного органа  каждого поселения.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В случае, если глава поселения, входящего в состав Красносулинского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Красносулинского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Красносулинского района одного депутата.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Установленная численность депутатов Собрания депутатов Красносулинского района составляет  30 депутатов.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Депутат Собрания депутатов Красносулинского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Депутат Собрания депутатов Красносулинского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течение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4. Избрание депутата Собрания депутатов Красносулинского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Решение представительного органа поселения об избрании депутата представительного органа поселения депутатом Собрания депутатов Красносулинского района не позднее чем через три рабочих дня после дня его принятия направляется в Собрание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Собрание депутатов Красносулинского района может осуществлять свои полномочия в случае замещения не менее двух третей от установленной численности мандатов.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Собрание депутатов Красносулинского района обладает правами юридического лица.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Расходы на обеспечение деятельности Собрания депутатов Красносулинского района предусматриваются в бюджете Красносулинского района отдельной строкой в соответствии с классификацией расходов бюджетов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Управление и (или) распоряжение Собранием депутатов Красносулинского района или отдельными депутатами (группами депутатов) в какой бы то ни было форме средствами бюджета Красносулинского района в процессе его исполнения не допускаются, за исключением средств бюджета Красносулинского района, направляемых на обеспечение деятельности Собрания депутатов Красносулинского района и депутатов.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24. Досрочное прекращение полномочий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Полномочия Собрания депутатов Красносулинского района прекращаются в следующих случаях:</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вступление в силу областного закона о роспуске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принятие Собранием депутатов Красносулинского района решения о самороспуске;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вступление в силу решения Ростовского областного суда о неправомочности данного состава депутатов Собрания депутатов Красносулинского района, в том числе в связи со сложением депутатами своих полномочий;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преобразование Красносулинского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увеличение численности избирателей Красносулинского района более чем на 25 процентов;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Решение Собрания депутатов Красносулинского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3. В случае вступления в силу областного закона о роспуске Собрания депутатов Красносулинского района его полномочия прекращаются досрочно со дня вступления в силу областного закона о его роспуске.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Областной закон о роспуске Собрания депутатов Красносулинского района может быть обжалован в судебном порядке в течение 10 дней со дня вступления в силу.</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Депутаты Собрания депутатов Красносулинского района, распущенного на основании подпунктов 2 и 3 части 3 статьи 17 Федерального закона «Об общих принципах организации местного самоуправления в единой системе публичной власти», вправе в течение 10 дней со дня вступления в силу областного закона о роспуске Собрания депутатов Красносулинского района обратиться в суд с заявлением для установления факта отсутствия их вины за непроведение Собранием депутатов Красносулинского района правомочного заседания в течение трех месяцев подряд.</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Досрочное прекращение полномочий Собрания депутатов Красносулинского района влечет досрочное прекращение полномочий его депутатов.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В случае досрочного прекращения полномочий Собрания депутатов Красносулинского района представительные органы поселений обязаны в течение одного месяца избрать в Собрание депутатов Красносулинского района других депутатов.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25. Полномочия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В исключительной компетенции Собрания депутатов Красносулинского района находятся: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принятие Устава муниципального образования «Красносулинский район» и внесение в него изменений и дополнений;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утверждение бюджета Красносулинского района и отчета о его исполнении;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установление, введение в действие и прекращение действия ранее введенных местных налогов и сборов Красносулинского района в соответствии с законодательством Российской Федерации о налогах и сборах;</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утверждение стратегии социально-экономического развития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определение порядка управления и распоряжения имуществом, находящимся в муниципальной собственности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определение порядка материально-технического и организационного обеспечения деятельности органов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контроль за исполнением органами местного самоуправления и должностными лицами местного самоуправления Красносулинского района полномочий по решению вопросов местного значения;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9) принятие решения об удалении Главы Красносулинского района в </w:t>
      </w:r>
      <w:r w:rsidRPr="00007EDD">
        <w:rPr>
          <w:rFonts w:ascii="Times New Roman" w:eastAsia="Times New Roman" w:hAnsi="Times New Roman" w:cs="Times New Roman"/>
          <w:bCs/>
          <w:sz w:val="26"/>
          <w:szCs w:val="26"/>
          <w:lang w:eastAsia="ru-RU"/>
        </w:rPr>
        <w:lastRenderedPageBreak/>
        <w:t>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утверждение правил благоустройства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11) заслушивание ежегодных отчетов Главы Красносулинского района о результатах его деятельности, деятельности Администрации Красносулинского района и иных подведомственных Главе Красносулинского района органов местного самоуправления, в том числе о решении вопросов, поставленных Собранием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Иные полномочия Собрания депутатов Красносулинского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26. Организация деятельности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Деятельность Собрания депутатов Красносулинского района осуществляется коллегиально. Основной формой деятельности Собрания депутатов Красносулинского района являются его заседания, которые проводятся гласно и носят открытый характер.</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По решению Собрания депутатов Красносулинского района в случаях, предусмотренных Регламентом Собрания депутатов Красносулинского района в соответствии с федеральными и областными законами, может быть проведено закрытое заседание.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Заседание Собрания депутатов Красносулинского района правомочно, если на нем присутствует не менее двух третей от установленной численности депутатов.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Собрание депутатов Красносулинского района собирается на свое первое заседание не позднее 30 дней со дня избрания Собрания депутатов Красносулинского района в правомочном составе.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Первое заседание открывает старейший по возрасту депутат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Заседания Собрания депутатов Красносулинского района проводятся по мере необходимости, но не реже одного раза в три месяца. Заседания созываются председателем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Очередные заседания Собрания депутатов Красносулинского района проводятся в соответствии с планом работы Собрания депутатов Красносулинского района на полугодие.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Внеочередные заседания Собрания депутатов Красносулинского района созываются по инициативе председателя Собрания депутатов Красносулинского района или по требованию не менее половины от установленной численности депутатов.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На заседаниях Собрания депутатов Красносулинского района председательствует председатель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Глава Красносулинского района вправе участвовать в заседаниях Собрания депутатов Красносулинского района с правом совещательного голоса.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6. Порядок проведения заседаний и иные вопросы организации деятельности Собрания депутатов Красносулинского района устанавливаются Регламентом Собрания депутатов Красносулинского района в соответствии с федеральными и областными законами, настоящим Уставом.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Регламент Собрания депутатов Красносулинского района утверждается Собранием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Собрание депутатов Красносулинского района в соответствии с Регламентом Собрания депутатов Красносулинского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Структура Собрания депутатов Красносулинского района утверждается решением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Председатель Собрания депутатов Красносулинского района избирается открытым голосованием из состава депутатов Собрания депутатов Красносулинского района на срок полномочий Собрания депутатов Красносулинского района. В случае досрочного освобождения председателя Собрания депутатов Красносулинского района от занимаемой должности председателя Собрания депутатов Красносулинского района председатель Собрания депутатов Красносулинского района избирается на оставшийся срок полномочий Собрания депутатов Красносулинского района. Кандидатуры для избрания на должность председателя Собрания депутатов Красносулинского района могут вноситься депутатами Собрания депутатов Красносулинского района. Решение об избрании председателя Собрания депутатов Красносулинского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Председатель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представляет Собрание депутатов Красносулинского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Красносулинского района, выдает доверенности на представление интересов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созывает заседания Собрания депутатов Красносулинского района, председательствует на его заседаниях;</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издает постановления и распоряжения по вопросам организации деятельности Собрания депутатов Красносулинского района, подписывает решения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направляет принятые Собранием депутатов Красносулинского района нормативные правовые акты Главе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подписывает протокол заседания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осуществляет организацию деятельности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7) оказывает содействие депутатам Собрания депутатов Красносулинского района в осуществлении ими своих полномочий;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организует в Собрании депутатов Красносулинского района прием граждан, рассмотрение их обращений, заявлений и жалоб;</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вносит в Собрание депутатов Красносулинского района проекты Регламента Собрания депутатов Красносулинского района, перспективных и текущих планов работы Собрания депутатов Красносулинского района, структуры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представляет депутатам проект повестки дня заседания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11) решает иные вопросы в соответствии с федеральным и областным законодательством, настоящим Уставом и решениями Собрания депутатов Красносулинского района.</w:t>
      </w:r>
      <w:bookmarkStart w:id="2" w:name="P424"/>
      <w:bookmarkEnd w:id="2"/>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11. Председатель Собрания депутатов Красносулинского района досрочно освобождается от занимаемой должности в случае: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досрочного прекращения его полномочий как депутата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отставки по собственному желанию;</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выражения ему недоверия Собранием депутатов Красносулинского района в связи с ненадлежащим исполнением полномочий председателя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в иных случаях, установленных федеральными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bookmarkStart w:id="3" w:name="P429"/>
      <w:bookmarkEnd w:id="3"/>
      <w:r w:rsidRPr="00007EDD">
        <w:rPr>
          <w:rFonts w:ascii="Times New Roman" w:eastAsia="Times New Roman" w:hAnsi="Times New Roman" w:cs="Times New Roman"/>
          <w:bCs/>
          <w:sz w:val="26"/>
          <w:szCs w:val="26"/>
          <w:lang w:eastAsia="ru-RU"/>
        </w:rPr>
        <w:t>12. Решение Собрания депутатов Красносулинского района о досрочном освобождении председателя Собрания депутатов Красносулинского района от занимаемой должности считается принятым, если за него проголосовало более половины от установленной численности депутатов.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13. Заместитель председателя Собрания депутатов Красносулинского района избирается открытым голосованием на срок полномочий избравшего его Собрания депутатов Красносулинского района в порядке, установленном пунктом 9 настоящей статьи. Заместитель председателя Собрания депутатов Красносулинского района досрочно освобождается от занимаемой должности в порядке и по основаниям, установленным пунктами 11, 12 настоящей статьи.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14. Заместитель председателя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исполняет обязанности председателя Собрания депутатов Красносулинского района в случае его временного отсутствия или досрочного прекращения его полномочий;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координирует деятельность комиссий и рабочих групп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по поручению председателя Собрания депутатов Красносулинского района решает вопросы внутреннего распорядка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15. При Собрании депутатов Красносулинского района формируется постоянно действующий аппарат Собрания депутатов Красносулинского района.</w:t>
      </w:r>
    </w:p>
    <w:p w:rsidR="00196365"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27. Глава Красносулинского района. Временно исполняющий полномочия Главы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Глава Красносулинского района является главой муниципального образования «Красносулинский район» – высшим должностным лицом Красносулинского района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 Глава Красносулинского района подконтролен и подотчетен населению и Собранию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В соответствии с принципом единства системы публичной власти Глава Красносулинского района одновременно замещает государственную должность Ростовской области и муниципальную должность.</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Глава Красносулинского района избирается Собранием депутатов Красносулинского района из числа кандидатов, представленных Губернатором Ростовской области, и возглавляет Администрацию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При официальном вступлении в должность Глава Красносулинского района произносит клятву: «Вступая в должность Главы Красносулинского района, клянусь – при осуществлении полномочий, предоставленных мне Уставом муниципального образования «Красносулинский район», строго соблюдать Конституцию Российской Федерации, федеральные законы, Устав Ростовской области и областные законы, Устав муниципального образования «Красносулинский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Красносулинского района и во благо всех жителей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Глава Красносулинского района представляет Красносулинский район в Совете муниципальных образований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В случае, если Глава Красносулинского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Красносулинского района, определяемый Главой Красносулинского района, либо в случае отсутствия заместителей главы Администрации Красносулинского района – иное должностное лицо Администрации Красносулинского района, определяемое Главой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В случае неиздания Главой Красносулинского района соответствующего распоряжения Администрации Красносулинского района, обязанности Главы Красносулинского района в период его отсутствия временно исполняет заместитель главы Администрации Красносулинского района или иное должностное лицо Администрации Красносулинского района, установленное Регламентом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Если Регламентом Администрации Красносулинского района не установлено лицо, временно исполняющее обязанности Главы Красносулинского района в период его отсутствия, либо данное лицо отсутствует, должностное лицо Администрации Красносулинского района, временно исполняющее обязанности Главы Красносулинского района в период его отсутствия, определяется Собранием </w:t>
      </w:r>
      <w:r w:rsidRPr="00007EDD">
        <w:rPr>
          <w:rFonts w:ascii="Times New Roman" w:eastAsia="Times New Roman" w:hAnsi="Times New Roman" w:cs="Times New Roman"/>
          <w:bCs/>
          <w:sz w:val="26"/>
          <w:szCs w:val="26"/>
          <w:lang w:eastAsia="ru-RU"/>
        </w:rPr>
        <w:lastRenderedPageBreak/>
        <w:t>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В случае досрочного прекращения полномочий Главы Красносулинского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Красносулинского района, назначаемый Губернатором Ростовской области на срок до дня избрания Главы Красносулинского района в установленном порядке и вступления его в должность.</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До назначения Губернатором Ростовской области временно исполняющего полномочия Главы Красносулинского района, полномочия Главы Красносулинского района исполняет должностное лицо Администрации Красносулинского района, определяемое в соответствии с пунктом 5 настоящей статьи.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Временно исполняющий полномочия Главы Красносулинского района обладает правами и обязанностями Главы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Статья 28. Полномочия Главы Красносулинского района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В исключительной компетенции Главы Красносулинского района находятся: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представительство Красносулинского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подписание и обнародование в порядке, установленном настоящим Уставом, нормативных правовых актов, принятых Собранием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издание в пределах своих полномочий правовых актов;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право требования созыва внеочередного заседания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Глава Красносулинского района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Глава Красносулинского района исполняет полномочия главы Администрации Красносулинского района, в том числе: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а) от имени Красносулинского района приобретает и осуществляет имущественные и иные права и обязанности, выступает в суде без доверенности;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б) представляет Администрацию Красносулинского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в) организует взаимодействие Администрации Красносулинского района с Собранием депутатов Красносулинского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г) взаимодействует с Губернатором Ростовской области, Правительством </w:t>
      </w:r>
      <w:r w:rsidRPr="00007EDD">
        <w:rPr>
          <w:rFonts w:ascii="Times New Roman" w:eastAsia="Times New Roman" w:hAnsi="Times New Roman" w:cs="Times New Roman"/>
          <w:bCs/>
          <w:sz w:val="26"/>
          <w:szCs w:val="26"/>
          <w:lang w:eastAsia="ru-RU"/>
        </w:rPr>
        <w:lastRenderedPageBreak/>
        <w:t>Ростовской области и иными исполнительными органами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д) в соответствии с областным законом принимает участие в заседаниях Правительства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е)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ж) обеспечивает составление и внесение в Собрание депутатов Красносулинского района бюджета Красносулинского района и отчета о его исполнении, исполнение бюджета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з) вносит в Собрание депутатов Красносулинского района проекты нормативных правовых актов Собрания депутатов Красносулинского района, предусматривающих установление, изменение и отмену местных налогов и сборов, осуществление расходов из средств бюджета Красносулинского района, и дает заключения на проекты таких нормативных правовых актов;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и) организует разработку, утверждение и исполнение муниципальных программ;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л) издает в пределах своих полномочий правовые акты;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м) вносит проекты решений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н) утверждает штатное расписание Администрации Красносулинского района, штатные расписания органов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Красносулинского района, органах Администрации Красносулинского района, иных работников аппарата Администрации Красносулинского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п) ведет прием граждан, рассматривает обращения граждан по вопросам, относящимся к его компетенции;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р) осуществляет иные полномочия в соответствии с федеральным и областным законодательством, настоящим Уставом.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Глава Красносулинского района представляет Собранию депутатов Красносулинского района ежегодные отчеты о результатах своей деятельности, деятельности Администрации Красносулинского района, в том числе о решении вопросов, поставленных Собранием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Статья 29. Досрочное прекращение полномочий Главы Красносулинского района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Полномочия Главы Красносулинского района прекращаются досрочно в случаях, предусмотренных пунктом 1 статьи 39 настоящего Устава, а также в следующих случаях:</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утрата доверия Президента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2) удаление в отставку;</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отрешение от должности;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4) установленная в судебном порядке стойкая неспособность по состоянию здоровья осуществлять полномочия Главы Красносулинского района;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преобразование Красносулинского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увеличение численности избирателей Красносулинского района более чем на 25 процентов;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Решение о досрочном прекращении полномочий Главы Красносулинского района за исключением случаев, предусмотренных подпунктами 1, 2, 3, 5, 6 пункта 1 настоящей статьи, подпункта 8 пункта 1 статьи 39 настоящего Устава, принимается Собранием депутатов Красносулинского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Собрание депутатов Красносулинского района в соответствии с Федеральным законом «Об общих принципах организации местного самоуправления в единой системе публичной власти», вправе удалить Главу Красносулинского района в отставку по инициативе депутатов Собрания депутатов Красносулинского района или по инициативе Губернатора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Основаниями для удаления Главы Красносулинского района в отставку являются: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решения, действия (бездействие) Главы Красносулинского района,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Красносулинского района федеральными законами и областными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неудовлетворительная оценка деятельности Главы Красносулинского района Собранием депутатов Красносулинского района по результатам его ежегодного отчета перед Собранием депутатов Красносулинского района, данная два раза подряд;</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4) несоблюдение ограничений, запретов, неисполнение обязанностей, которые установлены для лиц, замещающих муниципальные должности, </w:t>
      </w:r>
      <w:r w:rsidRPr="00007EDD">
        <w:rPr>
          <w:rFonts w:ascii="Times New Roman" w:eastAsia="Times New Roman" w:hAnsi="Times New Roman" w:cs="Times New Roman"/>
          <w:bCs/>
          <w:sz w:val="26"/>
          <w:szCs w:val="26"/>
          <w:lang w:eastAsia="ru-RU"/>
        </w:rPr>
        <w:br/>
        <w:t>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5) допущение Главой Красносулинского района, Администрацией Красносулинского района, иными органами и должностными лицами местного </w:t>
      </w:r>
      <w:r w:rsidRPr="00007EDD">
        <w:rPr>
          <w:rFonts w:ascii="Times New Roman" w:eastAsia="Times New Roman" w:hAnsi="Times New Roman" w:cs="Times New Roman"/>
          <w:bCs/>
          <w:sz w:val="26"/>
          <w:szCs w:val="26"/>
          <w:lang w:eastAsia="ru-RU"/>
        </w:rPr>
        <w:lastRenderedPageBreak/>
        <w:t>самоуправления Красносулинского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систематическое недостижение показателей эффективности деятельности органов местного самоуправления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5. Инициатива депутатов Собрания депутатов Красносулинского района об удалении Главы Красносулинского района в отставку, выдвинутая не менее чем одной третью от установленной численности Собрания депутатов Красносулинского района, оформляется в виде обращения, которое вносится в Собрание депутатов Красносулинского района. Указанное обращение вносится вместе с проектом решения Собрания депутатов Красносулинского района об удалении Главы Красносулинского района в отставку. О выдвижении данной инициативы Глава </w:t>
      </w:r>
      <w:bookmarkStart w:id="4" w:name="_Hlk217415513"/>
      <w:r w:rsidRPr="00007EDD">
        <w:rPr>
          <w:rFonts w:ascii="Times New Roman" w:eastAsia="Times New Roman" w:hAnsi="Times New Roman" w:cs="Times New Roman"/>
          <w:bCs/>
          <w:sz w:val="26"/>
          <w:szCs w:val="26"/>
          <w:lang w:eastAsia="ru-RU"/>
        </w:rPr>
        <w:t xml:space="preserve">Красносулинского района </w:t>
      </w:r>
      <w:bookmarkEnd w:id="4"/>
      <w:r w:rsidRPr="00007EDD">
        <w:rPr>
          <w:rFonts w:ascii="Times New Roman" w:eastAsia="Times New Roman" w:hAnsi="Times New Roman" w:cs="Times New Roman"/>
          <w:bCs/>
          <w:sz w:val="26"/>
          <w:szCs w:val="26"/>
          <w:lang w:eastAsia="ru-RU"/>
        </w:rPr>
        <w:t>и Губернатор Ростовской области уведомляются не позднее дня, следующего за днем внесения указанного обращения в Собрание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Рассмотрение инициативы депутатов Собрания депутатов Красносулинского района об удалении Главы Красносулинского района в отставку осуществляется с учетом мнения Губернатора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В случае, если при рассмотрении инициативы депутатов Собрания депутатов Красносулинского района об удалении Главы Красносулинского района в отставку предполагается рассмотрение вопросов, касающихся обеспечения осуществления органами местного самоуправления Красносулинского района отдельных государственных полномочий, переданных органам местного самоуправления Красносулинского района федеральными законами и областными законами, и (или) решений, действий (бездействия) Главы Красносулинского района,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Красносулинского района в отставку может быть принято только при согласии Губернатора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Инициатива Губернатора Ростовской области об удалении Главы Красносулинского района в отставку оформляется в виде обращения, которое вносится в Собрание депутатов Красносулинского района вместе с проектом соответствующего решения Собрания депутатов Красносулинского района. О выдвижении данной инициативы Глава Красносулинского района уведомляется не позднее дня, следующего за днем внесения указанного обращения в Собрание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Рассмотрение инициативы депутатов Собрания депутатов Красносулинского района или Губернатора Ростовской области об удалении Главы Красносулинского района в отставку осуществляется Собранием депутатов Красносулинского района в течение одного месяца со дня внесения соответствующего обращения.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10. Решение Собрания депутатов Красносулинского района об удалении Главы Красносулинского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11. Решение Собрания депутатов Красносулинского района об удалении Главы Красносулинского района в отставку подписывается председателем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12. При рассмотрении и принятии Собранием депутатов Красносулинского района решения об удалении Главы Красносулинского района в отставку должны быть обеспечены: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Красносулинского района или Губернатора Ростовской области и с проектом решения Собрания депутатов Красносулинского района об удалении его в отставку;</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предоставление ему возможности дать депутатам Собрания депутатов Красносулинского района объяснения по поводу обстоятельств, выдвигаемых в качестве основания для удаления в отставку.</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13. Решение Собрания депутатов Красносулинского района об удалении Главы Красносулинского района в отставку подлежит официальному обнародованию не позднее чем через пять дней со дня его принятия.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14. В случае, если инициатива депутатов Собрания депутатов Красносулинского района или Губернатора Ростовской области об удалении Главы Красносулинского района в отставку отклонена Собранием депутатов Красносулинского района, вопрос об удалении Главы Красносулинского района в отставку может быть вынесен на повторное рассмотрение Собранием депутатов Красносулинского района не ранее чем через два месяца со дня проведения заседания Собрания депутатов Красносулинского района, на котором рассматривался указанный вопрос.</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15. Глава Красносулинского района, в отношении которого Собранием депутатов Красносулинского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16. В случае досрочного прекращения полномочий Главы Красносулинского района избрание Главы Красносулинского района осуществляется не позднее чем через шесть месяцев со дня такого прекращения полномочий.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17. В случае, если Глава Красносулинского района, полномочия которого прекращены досрочно на основании правового акта Губернатора Ростовской области об отрешении от должности Главы Красносулинского района или решения Собрания депутатов Красносулинского района об удалении Главы Красносулинского района в отставку, обжалует данные правовой акт или решение в судебном порядке, Собрание депутатов Красносулинского района не вправе принимать решение об избрании Главы Красносулинского района до вступления решения суда в законную силу.</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18. В случае досрочного прекращения полномочий Главы Красносулинского района одновременно прекращаются его полномочия как главы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19. Губернатор Ростовской области издает правовой акт об отрешении от должности Главы Красносулинского района в случае: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издания Главой Красносулинского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Уставу муниципального образования «Красносулинский район», если такие противоречия установлены соответствующим судом, а Глава Красносулинского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совершения Главой Красносулинского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Красносулинского района не принял в пределах своих полномочий мер по исполнению решения суда.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20. Срок, в течение которого Губернатор Ростовской области издает правовой акт об отрешении от должности Главы Красносулинского района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21. Губернатор Ростовской области вправе отрешить от должности: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 Главу Красносулинского района в случае, если в течение одного месяца со дня вынесения Губернатором Ростовской области предупреждения, объявления выговора Главе Красносулинского района в соответствии с </w:t>
      </w:r>
      <w:bookmarkStart w:id="5" w:name="_Hlk217419458"/>
      <w:r w:rsidRPr="00007EDD">
        <w:rPr>
          <w:rFonts w:ascii="Times New Roman" w:eastAsia="Times New Roman" w:hAnsi="Times New Roman" w:cs="Times New Roman"/>
          <w:bCs/>
          <w:sz w:val="26"/>
          <w:szCs w:val="26"/>
          <w:lang w:eastAsia="ru-RU"/>
        </w:rPr>
        <w:t>частью 7 статьи 29 Федерального закона «Об общих принципах организации местного самоуправления в единой системе публичной власти»</w:t>
      </w:r>
      <w:bookmarkEnd w:id="5"/>
      <w:r w:rsidRPr="00007EDD">
        <w:rPr>
          <w:rFonts w:ascii="Times New Roman" w:eastAsia="Times New Roman" w:hAnsi="Times New Roman" w:cs="Times New Roman"/>
          <w:bCs/>
          <w:sz w:val="26"/>
          <w:szCs w:val="26"/>
          <w:lang w:eastAsia="ru-RU"/>
        </w:rPr>
        <w:t xml:space="preserve"> Главой Красносулинского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 Главу Красносулинского района за ненадлежащее исполнение или неисполнение обязанностей по обеспечению осуществления органами местного самоуправления Красносулинского района полномочий по решению </w:t>
      </w:r>
      <w:r w:rsidRPr="00007EDD">
        <w:rPr>
          <w:rFonts w:ascii="Times New Roman" w:eastAsia="Times New Roman" w:hAnsi="Times New Roman" w:cs="Times New Roman"/>
          <w:bCs/>
          <w:iCs/>
          <w:sz w:val="26"/>
          <w:szCs w:val="26"/>
          <w:lang w:eastAsia="ru-RU"/>
        </w:rPr>
        <w:t>отдельных</w:t>
      </w:r>
      <w:r w:rsidRPr="00007EDD">
        <w:rPr>
          <w:rFonts w:ascii="Times New Roman" w:eastAsia="Times New Roman" w:hAnsi="Times New Roman" w:cs="Times New Roman"/>
          <w:bCs/>
          <w:sz w:val="26"/>
          <w:szCs w:val="26"/>
          <w:lang w:eastAsia="ru-RU"/>
        </w:rPr>
        <w:t xml:space="preserve"> вопросов местного значения, а также по основанию, предусмотренному подпунктом 6 пункта 4 настоящей статьи, с учетом мнения Собрания депутатов Красносулинского района не ранее чем через один год со дня вступления в должность Главы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3) Главу Красносулинского района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w:t>
      </w:r>
      <w:r w:rsidRPr="00007EDD">
        <w:rPr>
          <w:rFonts w:ascii="Times New Roman" w:eastAsia="Times New Roman" w:hAnsi="Times New Roman" w:cs="Times New Roman"/>
          <w:bCs/>
          <w:sz w:val="26"/>
          <w:szCs w:val="26"/>
          <w:lang w:eastAsia="ru-RU"/>
        </w:rPr>
        <w:lastRenderedPageBreak/>
        <w:t>дня вступления в должность Главы Красносулинского района в случае, если Губернатором Ростовской области два и более раза вносились в Собрание депутатов Красносулинского района и были отклонены Собранием депутатов Красносулинского района инициативы об удалении Главы Красносулинского района в отставку.</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22. Глава Красносулинского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30. Администрация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Администрация Красносулинского района является исполнительно-распорядительным органом муниципального образования «Красносулинский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Администрацию Красносулинского района возглавляет Глава Красносулинского района. Глава Красносулинского района руководит Администрацией Красносулинского района на принципах единоначалия.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Администрация Красносулинского района обладает правами юридического лица.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В структуру Администрации Красносулинского района входят: Глава Красносулинского района, исполняющий полномочия главы Администрации Красносулинского района; аппарат Администрации Красносулинского района; отраслевые (функциональные) органы Администрации Красносулинского района (далее – органы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Аппарат Администрации Красносулинского района состоит из заместителей главы Администрации Красносулинского района, управляющего делами Администрации Красносулинского района, структурных подразделений Администрации Красносулинского района. В аппарате Администрации Красносулинского района могут быть предусмотрены должности муниципальной службы, должности по техническому обеспечению деятельности Администрации Красносулинского района, не входящие в состав структурных подразделений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Структура Администрации Красносулинского района, в том числе структуры органов Администрации Красносулинского района, утверждается Собранием депутатов Красносулинского района по представлению Главы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Штатное расписание Администрации Красносулинского района, штатные расписания органов Администрации Красносулинского района утверждаются Главой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6. Заместители главы Администрации Красносулинского района, управляющий делами Администрации Красносулинского района, руководители структурных подразделений Администрации Красносулинского района и другие работники Администрации Красносулинского района, руководители органов </w:t>
      </w:r>
      <w:r w:rsidRPr="00007EDD">
        <w:rPr>
          <w:rFonts w:ascii="Times New Roman" w:eastAsia="Times New Roman" w:hAnsi="Times New Roman" w:cs="Times New Roman"/>
          <w:bCs/>
          <w:sz w:val="26"/>
          <w:szCs w:val="26"/>
          <w:lang w:eastAsia="ru-RU"/>
        </w:rPr>
        <w:lastRenderedPageBreak/>
        <w:t>Администрации Красносулинского района назначаются и увольняются Главой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Администрация Красносулинского района подотчетна Главе Красносулинского района, подконтрольна Главе Красносулинского района и Собранию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Главой Красносулинского района может быть создан совещательный орган – коллегия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В случаях, предусмотренных федеральными и областными законами, решениями Собрания депутатов Красносулинского района и правовыми актами Администрации Красносулинского района, при Администрации Красносулинского района, органах Администрации Красносулинского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Красносулинского района, органах Администрации Красносулинского района устанавливается Собранием депутатов Красносулинского района или Главой Красносулинского района в соответствии с их полномочиями, установленными федеральными и областными законами, настоящим Уставом.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Регламент Администрации Красносулинского района утверждается правовым актом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31. Заместители главы Администрации Красносулинского района, управляющий делами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Заместители главы Администрации Красносулинского района ведут вопросы социально-экономического развития Красносулинского района и муниципального хозяйства, курируют структурные подразделения и органы Администрации Красносулинского района в соответствии с распределением обязанностей между ними, утвержденным правовым актом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Управляющий делами Администрации Красносулинского района ведет вопросы организационного, материально-технического, кадрового и иного обеспечения деятельности Администрации Красносулинского района, курирует соответствующие структурные подразделения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Заместители главы Администрации Красносулинского района, управляющий делами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координируют деятельность курируемых структурных подразделений и органов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вносят Главе Красносулинского района проекты правовых актов и иные предложения в пределах своей компетенции;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рассматривают обращения граждан, ведут прием граждан по вопросам, относящимся к их компетенции;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5) решают иные вопросы в соответствии с федеральным и областным </w:t>
      </w:r>
      <w:r w:rsidRPr="00007EDD">
        <w:rPr>
          <w:rFonts w:ascii="Times New Roman" w:eastAsia="Times New Roman" w:hAnsi="Times New Roman" w:cs="Times New Roman"/>
          <w:bCs/>
          <w:sz w:val="26"/>
          <w:szCs w:val="26"/>
          <w:lang w:eastAsia="ru-RU"/>
        </w:rPr>
        <w:lastRenderedPageBreak/>
        <w:t>законодательством, настоящим Уставом.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Заместители главы Администрации Красносулинского района, управляющий делами Администрации Красносулинского района могут одновременно являться руководителями структурных подразделений и органов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32. Структурные подразделения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Полномочия и порядок организации работы структурных подразделений Администрации Красносулинского района определяются положениями об этих подразделениях, утверждаемыми Главой Красносулинского района. Структурные подразделения Администрации Красносулинского района не обладают правами юридического лица.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Руководители структурных подразделений Администрации Красносулинского района в своей деятельности подчинены и подотчетны Главе Красносулинского района, курирующему заместителю главы Администрации Красносулинского района, управляющему делами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Руководители структурных подразделений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организуют работу структурного подразделения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разрабатывают и вносят Главе Красносулинского района проекты правовых актов и иные предложения в пределах своей компетенции;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рассматривают обращения граждан, ведут прием граждан по вопросам, относящимся к их компетенции;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решают иные вопросы в соответствии с федеральным и областным законодательством, настоящим Уставом.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33. Органы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Полномочия и порядок организации работы органов Администрации Красносулинского района определяются положениями об этих органах, утверждаемыми Собранием депутатов Красносулинского района по представлению Главы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Органы Администрации Красносулинского района обладают правами юридического лица. Решения об учреждении, реорганизации и ликвидации органов Администрации Красносулинского района принимаются Собранием депутатов Красносулинского района по представлению Главы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Руководители органов Администрации Красносулинского района в своей деятельности подчинены и подотчетны Главе Красносулинского района, курирующему заместителю главы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Руководители органов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организуют работу органа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назначают и увольняют работников органа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разрабатывают и вносят Главе Красносулинского района проекты правовых актов и иные предложения в пределах своей компетенции;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рассматривают обращения граждан, ведут прием граждан по вопросам, относящимся к их компетенции;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решают иные вопросы в соответствии с федеральным и областным законодательством, настоящим Уставом.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34. Полномочия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Администрация Красносулинского района под руководством Главы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обеспечивает составление проекта бюджета Красносулинского района, исполнение бюджета Красносулинского района,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разрабатывает проекты муниципальных правовых актов об установлении, изменении и отмене местных налогов и сборов Красносулинского района в соответствии с законодательством Российской Федерации о налогах и сборах;</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осуществляет владение, пользование и распоряжение имуществом, находящимся в муниципальной собственности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организует в границах Красносулинского района электро- и газоснабжение поселений в пределах полномочий, установленных законодательством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организует дорожную деятельность в отношении автомобильных дорог местного значения вне границ населенных пунктов в границах Красносулинского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Красносулинского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создает условия для предоставления транспортных услуг населению и организует транспортное обслуживание населения между поселениями в границах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Красносулинского района, в том числе осуществляет полномочия в области противодействия терроризма в соответствии со статьей 5</w:t>
      </w:r>
      <w:r w:rsidRPr="00007EDD">
        <w:rPr>
          <w:rFonts w:ascii="Times New Roman" w:eastAsia="Times New Roman" w:hAnsi="Times New Roman" w:cs="Times New Roman"/>
          <w:bCs/>
          <w:sz w:val="26"/>
          <w:szCs w:val="26"/>
          <w:vertAlign w:val="superscript"/>
          <w:lang w:eastAsia="ru-RU"/>
        </w:rPr>
        <w:t>.2</w:t>
      </w:r>
      <w:r w:rsidRPr="00007EDD">
        <w:rPr>
          <w:rFonts w:ascii="Times New Roman" w:eastAsia="Times New Roman" w:hAnsi="Times New Roman" w:cs="Times New Roman"/>
          <w:bCs/>
          <w:sz w:val="26"/>
          <w:szCs w:val="26"/>
          <w:lang w:eastAsia="ru-RU"/>
        </w:rPr>
        <w:t xml:space="preserve"> Федерального закона от 6 марта 2006 года № 35-ФЗ «О противодействии терроризму»;</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8) разрабатывает и осуществляет меры, направленные на укрепление межнационального и межконфессионального согласия, поддержку и развитие </w:t>
      </w:r>
      <w:r w:rsidRPr="00007EDD">
        <w:rPr>
          <w:rFonts w:ascii="Times New Roman" w:eastAsia="Times New Roman" w:hAnsi="Times New Roman" w:cs="Times New Roman"/>
          <w:bCs/>
          <w:sz w:val="26"/>
          <w:szCs w:val="26"/>
          <w:lang w:eastAsia="ru-RU"/>
        </w:rPr>
        <w:lastRenderedPageBreak/>
        <w:t>языков и культуры народов Российской Федерации, проживающих на территории Красносулинского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участвует в предупреждении и ликвидации последствий чрезвычайных ситуаций на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осуществляет обеспечение первичных мер пожарной безопасности в границах Красносулинского района за границами городских и сельских населенных пунктов;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11) организует мероприятия межпоселенческого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13) создает условия для оказания медицинской помощи населению на территории Красносулинского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15) разрабатывает проект схемы территориального планирования Красносулинского района, утверждает документацию по планировке территории в </w:t>
      </w:r>
      <w:r w:rsidRPr="00007EDD">
        <w:rPr>
          <w:rFonts w:ascii="Times New Roman" w:eastAsia="Times New Roman" w:hAnsi="Times New Roman" w:cs="Times New Roman"/>
          <w:bCs/>
          <w:sz w:val="26"/>
          <w:szCs w:val="26"/>
          <w:lang w:eastAsia="ru-RU"/>
        </w:rPr>
        <w:lastRenderedPageBreak/>
        <w:t xml:space="preserve">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Красносулинского района, производит резервирование и изъятие земельных участков в границах Красносулинского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Красносулинского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Красносулинского района, решения о сносе самовольной постройки, расположенной на межселенной территории Красносулинского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Красносулинского района, осуществляет снос самовольной постройки, расположенной на межселенной территории Красносулинского района, или ее приведение в соответствие с установленными требованиями в случаях, предусмотренных Градостроительным </w:t>
      </w:r>
      <w:hyperlink r:id="rId35" w:history="1">
        <w:r w:rsidRPr="00007EDD">
          <w:rPr>
            <w:rStyle w:val="ad"/>
            <w:rFonts w:ascii="Times New Roman" w:eastAsia="Times New Roman" w:hAnsi="Times New Roman" w:cs="Times New Roman"/>
            <w:bCs/>
            <w:sz w:val="26"/>
            <w:szCs w:val="26"/>
            <w:lang w:eastAsia="ru-RU"/>
          </w:rPr>
          <w:t>кодексом</w:t>
        </w:r>
      </w:hyperlink>
      <w:r w:rsidRPr="00007EDD">
        <w:rPr>
          <w:rFonts w:ascii="Times New Roman" w:eastAsia="Times New Roman" w:hAnsi="Times New Roman" w:cs="Times New Roman"/>
          <w:bCs/>
          <w:sz w:val="26"/>
          <w:szCs w:val="26"/>
          <w:lang w:eastAsia="ru-RU"/>
        </w:rPr>
        <w:t xml:space="preserve"> Российской Федерации, осуществляет выдачу градостроительного плана земельного участка, расположенного на межселенной территории;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16) организует формирование и содержание муниципального архива, включая хранение архивных фондов поселений;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17) утверждает схемы размещения рекламных конструкций, выдает разрешения на установку и эксплуатацию рекламных конструкций на территории Красносулинского района, аннулирует такие разрешения, выдает предписания о демонтаже самовольно установленных рекламных конструкций на территории Красносулинского района в соответствии с Федеральным законом от 13 марта 2006 года № 38-ФЗ «О рекламе»;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18) обеспечивает содержание на территории Красносулинского района межпоселенческих мест захоронения, организует оказание ритуальных услуг;</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19) создает условия для обеспечения поселений, входящих в состав Красносулинского района, услугами связи, общественного питания, торговли и бытового обслуживания;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20) организует библиотечное обслуживание населения межпоселенческими библиотеками, комплектование и обеспечение сохранности их библиотечных </w:t>
      </w:r>
      <w:r w:rsidRPr="00007EDD">
        <w:rPr>
          <w:rFonts w:ascii="Times New Roman" w:eastAsia="Times New Roman" w:hAnsi="Times New Roman" w:cs="Times New Roman"/>
          <w:bCs/>
          <w:sz w:val="26"/>
          <w:szCs w:val="26"/>
          <w:lang w:eastAsia="ru-RU"/>
        </w:rPr>
        <w:lastRenderedPageBreak/>
        <w:t>фондов;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21) создает условия для обеспечения поселений, входящих в состав Красносулинского района, услугами по организации досуга и услугами организаций культуры, вправе создавать музеи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22) создает условия для развития местного традиционного народного художественного творчества в поселениях, входящих в состав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23) осуществляет мероприятия по выравниванию уровня бюджетной обеспеченности поселений, входящих в состав Красносулинского района, за счет средств бюджета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24) организует и осуществляет мероприятия по </w:t>
      </w:r>
      <w:r w:rsidRPr="00007EDD">
        <w:rPr>
          <w:rFonts w:ascii="Times New Roman" w:eastAsia="Times New Roman" w:hAnsi="Times New Roman" w:cs="Times New Roman"/>
          <w:bCs/>
          <w:sz w:val="26"/>
          <w:szCs w:val="26"/>
          <w:lang w:val="hy-AM" w:eastAsia="ru-RU"/>
        </w:rPr>
        <w:t>территориальной обороне и</w:t>
      </w:r>
      <w:r w:rsidRPr="00007EDD">
        <w:rPr>
          <w:rFonts w:ascii="Times New Roman" w:eastAsia="Times New Roman" w:hAnsi="Times New Roman" w:cs="Times New Roman"/>
          <w:bCs/>
          <w:sz w:val="26"/>
          <w:szCs w:val="26"/>
          <w:lang w:eastAsia="ru-RU"/>
        </w:rPr>
        <w:t xml:space="preserve"> гражданской обороне, защите населения и территории Красносулинского района от чрезвычайных ситуаций природного и техногенного характера;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25) осуществляет муниципальный контроль в области охраны и использования особо охраняемых природных территорий местного значения;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26) организует и осуществляет мероприятия по мобилизационной подготовке муниципальных предприятий и учреждений, находящихся на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27) осуществляет мероприятия по обеспечению безопасности людей на водных объектах, охране их жизни и здоровья;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30) осуществляет организационное и материально-техническое обеспечение подготовки и проведения, местного референдума, голосования по отзыву Главы Красносулинского района, депутата Собрания депутатов Красносулинского района, голосования по вопросам изменения границ, преобразования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31) организует сбор статистических показателей, характеризующих состояние экономики и социальной сферы Красносулинского района, и предоставляет указанные данные органам государственной власти в порядке, установленном Правительством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32) учреждает печатное средство массовой информации и (или) сетевое издание для обнародования муниципальных правовых актов, доведения до сведения жителей Красносулинского района официальной информации;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34) организует профессиональное образование и дополнительное профессиональное образование Главы Красносулинского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36) обеспечивает условия для развития на территории Красносулинского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37) организует и осуществляет мероприятия межпоселенческого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39) организует и осуществляет муниципальный контроль на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40) организует подготовку доклада о виде муниципального контроля</w:t>
      </w:r>
      <w:r w:rsidRPr="00007EDD">
        <w:rPr>
          <w:rFonts w:ascii="Times New Roman" w:eastAsia="Times New Roman" w:hAnsi="Times New Roman" w:cs="Times New Roman"/>
          <w:bCs/>
          <w:sz w:val="26"/>
          <w:szCs w:val="26"/>
          <w:lang w:eastAsia="ru-RU"/>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Красносулинского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42) разрабатывает и утверждает схему размещения нестационарных торговых объектов;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43) присваивает</w:t>
      </w:r>
      <w:r w:rsidRPr="00007EDD">
        <w:rPr>
          <w:rFonts w:ascii="Times New Roman" w:eastAsia="Times New Roman" w:hAnsi="Times New Roman" w:cs="Times New Roman"/>
          <w:bCs/>
          <w:sz w:val="26"/>
          <w:szCs w:val="26"/>
          <w:lang w:val="hy-AM" w:eastAsia="ru-RU"/>
        </w:rPr>
        <w:t xml:space="preserve"> адрес</w:t>
      </w:r>
      <w:r w:rsidRPr="00007EDD">
        <w:rPr>
          <w:rFonts w:ascii="Times New Roman" w:eastAsia="Times New Roman" w:hAnsi="Times New Roman" w:cs="Times New Roman"/>
          <w:bCs/>
          <w:sz w:val="26"/>
          <w:szCs w:val="26"/>
          <w:lang w:eastAsia="ru-RU"/>
        </w:rPr>
        <w:t>а</w:t>
      </w:r>
      <w:r w:rsidRPr="00007EDD">
        <w:rPr>
          <w:rFonts w:ascii="Times New Roman" w:eastAsia="Times New Roman" w:hAnsi="Times New Roman" w:cs="Times New Roman"/>
          <w:bCs/>
          <w:sz w:val="26"/>
          <w:szCs w:val="26"/>
          <w:lang w:val="hy-AM" w:eastAsia="ru-RU"/>
        </w:rPr>
        <w:t xml:space="preserve"> объектам адресации, </w:t>
      </w:r>
      <w:r w:rsidRPr="00007EDD">
        <w:rPr>
          <w:rFonts w:ascii="Times New Roman" w:eastAsia="Times New Roman" w:hAnsi="Times New Roman" w:cs="Times New Roman"/>
          <w:bCs/>
          <w:sz w:val="26"/>
          <w:szCs w:val="26"/>
          <w:lang w:eastAsia="ru-RU"/>
        </w:rPr>
        <w:t>изменяет, аннулирует</w:t>
      </w:r>
      <w:r w:rsidRPr="00007EDD">
        <w:rPr>
          <w:rFonts w:ascii="Times New Roman" w:eastAsia="Times New Roman" w:hAnsi="Times New Roman" w:cs="Times New Roman"/>
          <w:bCs/>
          <w:sz w:val="26"/>
          <w:szCs w:val="26"/>
          <w:lang w:val="hy-AM" w:eastAsia="ru-RU"/>
        </w:rPr>
        <w:t xml:space="preserve"> адрес</w:t>
      </w:r>
      <w:r w:rsidRPr="00007EDD">
        <w:rPr>
          <w:rFonts w:ascii="Times New Roman" w:eastAsia="Times New Roman" w:hAnsi="Times New Roman" w:cs="Times New Roman"/>
          <w:bCs/>
          <w:sz w:val="26"/>
          <w:szCs w:val="26"/>
          <w:lang w:eastAsia="ru-RU"/>
        </w:rPr>
        <w:t>а</w:t>
      </w:r>
      <w:r w:rsidRPr="00007EDD">
        <w:rPr>
          <w:rFonts w:ascii="Times New Roman" w:eastAsia="Times New Roman" w:hAnsi="Times New Roman" w:cs="Times New Roman"/>
          <w:bCs/>
          <w:sz w:val="26"/>
          <w:szCs w:val="26"/>
          <w:lang w:val="hy-AM" w:eastAsia="ru-RU"/>
        </w:rPr>
        <w:t xml:space="preserve">, </w:t>
      </w:r>
      <w:r w:rsidRPr="00007EDD">
        <w:rPr>
          <w:rFonts w:ascii="Times New Roman" w:eastAsia="Times New Roman" w:hAnsi="Times New Roman" w:cs="Times New Roman"/>
          <w:bCs/>
          <w:sz w:val="26"/>
          <w:szCs w:val="26"/>
          <w:lang w:eastAsia="ru-RU"/>
        </w:rPr>
        <w:t>присваивает</w:t>
      </w:r>
      <w:r w:rsidRPr="00007EDD">
        <w:rPr>
          <w:rFonts w:ascii="Times New Roman" w:eastAsia="Times New Roman" w:hAnsi="Times New Roman" w:cs="Times New Roman"/>
          <w:bCs/>
          <w:sz w:val="26"/>
          <w:szCs w:val="26"/>
          <w:lang w:val="hy-AM" w:eastAsia="ru-RU"/>
        </w:rPr>
        <w:t xml:space="preserve"> наименовани</w:t>
      </w:r>
      <w:r w:rsidRPr="00007EDD">
        <w:rPr>
          <w:rFonts w:ascii="Times New Roman" w:eastAsia="Times New Roman" w:hAnsi="Times New Roman" w:cs="Times New Roman"/>
          <w:bCs/>
          <w:sz w:val="26"/>
          <w:szCs w:val="26"/>
          <w:lang w:eastAsia="ru-RU"/>
        </w:rPr>
        <w:t>я</w:t>
      </w:r>
      <w:r w:rsidRPr="00007EDD">
        <w:rPr>
          <w:rFonts w:ascii="Times New Roman" w:eastAsia="Times New Roman" w:hAnsi="Times New Roman" w:cs="Times New Roman"/>
          <w:bCs/>
          <w:sz w:val="26"/>
          <w:szCs w:val="26"/>
          <w:lang w:val="hy-AM" w:eastAsia="ru-RU"/>
        </w:rPr>
        <w:t xml:space="preserve">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w:t>
      </w:r>
      <w:r w:rsidRPr="00007EDD">
        <w:rPr>
          <w:rFonts w:ascii="Times New Roman" w:eastAsia="Times New Roman" w:hAnsi="Times New Roman" w:cs="Times New Roman"/>
          <w:bCs/>
          <w:sz w:val="26"/>
          <w:szCs w:val="26"/>
          <w:lang w:eastAsia="ru-RU"/>
        </w:rPr>
        <w:t>я</w:t>
      </w:r>
      <w:r w:rsidRPr="00007EDD">
        <w:rPr>
          <w:rFonts w:ascii="Times New Roman" w:eastAsia="Times New Roman" w:hAnsi="Times New Roman" w:cs="Times New Roman"/>
          <w:bCs/>
          <w:sz w:val="26"/>
          <w:szCs w:val="26"/>
          <w:lang w:val="hy-AM" w:eastAsia="ru-RU"/>
        </w:rPr>
        <w:t xml:space="preserve"> элементам планировочной структуры в границах межселенной территории </w:t>
      </w:r>
      <w:r w:rsidRPr="00007EDD">
        <w:rPr>
          <w:rFonts w:ascii="Times New Roman" w:eastAsia="Times New Roman" w:hAnsi="Times New Roman" w:cs="Times New Roman"/>
          <w:bCs/>
          <w:sz w:val="26"/>
          <w:szCs w:val="26"/>
          <w:lang w:eastAsia="ru-RU"/>
        </w:rPr>
        <w:t>Красносулинского района</w:t>
      </w:r>
      <w:r w:rsidRPr="00007EDD">
        <w:rPr>
          <w:rFonts w:ascii="Times New Roman" w:eastAsia="Times New Roman" w:hAnsi="Times New Roman" w:cs="Times New Roman"/>
          <w:bCs/>
          <w:sz w:val="26"/>
          <w:szCs w:val="26"/>
          <w:lang w:val="hy-AM" w:eastAsia="ru-RU"/>
        </w:rPr>
        <w:t xml:space="preserve">, </w:t>
      </w:r>
      <w:r w:rsidRPr="00007EDD">
        <w:rPr>
          <w:rFonts w:ascii="Times New Roman" w:eastAsia="Times New Roman" w:hAnsi="Times New Roman" w:cs="Times New Roman"/>
          <w:bCs/>
          <w:sz w:val="26"/>
          <w:szCs w:val="26"/>
          <w:lang w:eastAsia="ru-RU"/>
        </w:rPr>
        <w:lastRenderedPageBreak/>
        <w:t>изменяет, аннулирует такие наименования</w:t>
      </w:r>
      <w:r w:rsidRPr="00007EDD">
        <w:rPr>
          <w:rFonts w:ascii="Times New Roman" w:eastAsia="Times New Roman" w:hAnsi="Times New Roman" w:cs="Times New Roman"/>
          <w:bCs/>
          <w:sz w:val="26"/>
          <w:szCs w:val="26"/>
          <w:lang w:val="hy-AM" w:eastAsia="ru-RU"/>
        </w:rPr>
        <w:t xml:space="preserve">, </w:t>
      </w:r>
      <w:r w:rsidRPr="00007EDD">
        <w:rPr>
          <w:rFonts w:ascii="Times New Roman" w:eastAsia="Times New Roman" w:hAnsi="Times New Roman" w:cs="Times New Roman"/>
          <w:bCs/>
          <w:sz w:val="26"/>
          <w:szCs w:val="26"/>
          <w:lang w:eastAsia="ru-RU"/>
        </w:rPr>
        <w:t>размещает</w:t>
      </w:r>
      <w:r w:rsidRPr="00007EDD">
        <w:rPr>
          <w:rFonts w:ascii="Times New Roman" w:eastAsia="Times New Roman" w:hAnsi="Times New Roman" w:cs="Times New Roman"/>
          <w:bCs/>
          <w:sz w:val="26"/>
          <w:szCs w:val="26"/>
          <w:lang w:val="hy-AM" w:eastAsia="ru-RU"/>
        </w:rPr>
        <w:t xml:space="preserve"> информаци</w:t>
      </w:r>
      <w:r w:rsidRPr="00007EDD">
        <w:rPr>
          <w:rFonts w:ascii="Times New Roman" w:eastAsia="Times New Roman" w:hAnsi="Times New Roman" w:cs="Times New Roman"/>
          <w:bCs/>
          <w:sz w:val="26"/>
          <w:szCs w:val="26"/>
          <w:lang w:eastAsia="ru-RU"/>
        </w:rPr>
        <w:t>ю</w:t>
      </w:r>
      <w:r w:rsidRPr="00007EDD">
        <w:rPr>
          <w:rFonts w:ascii="Times New Roman" w:eastAsia="Times New Roman" w:hAnsi="Times New Roman" w:cs="Times New Roman"/>
          <w:bCs/>
          <w:sz w:val="26"/>
          <w:szCs w:val="26"/>
          <w:lang w:val="hy-AM" w:eastAsia="ru-RU"/>
        </w:rPr>
        <w:t xml:space="preserve"> в государственном адресном реестре</w:t>
      </w:r>
      <w:r w:rsidRPr="00007EDD">
        <w:rPr>
          <w:rFonts w:ascii="Times New Roman" w:eastAsia="Times New Roman" w:hAnsi="Times New Roman" w:cs="Times New Roman"/>
          <w:bCs/>
          <w:sz w:val="26"/>
          <w:szCs w:val="26"/>
          <w:lang w:eastAsia="ru-RU"/>
        </w:rPr>
        <w:t>;</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44) осуществляет муниципальный земельный контроль на межселенной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45) осуществляет меры по противодействию коррупции в границах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46) организует предоставление помещения для работы на обслуживаемом административном участке Красносулинского района сотруднику, замещающему должность участкового уполномоченного полиции;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47) организует в соответствии с федеральным законом выполнение комплексных кадастровых работ и утверждает карту-план территории;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48) осуществляет сохранение, использование и популяризацию объектов культурного наследия (памятников истории и культуры), находящихся в собственности Красносулинского района, охрана объектов культурного наследия (памятников истории и культуры) местного (муниципального) значения, расположенных на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50) осуществляет муниципальный лесной контроль;</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51) обеспечивает выполнение работ, необходимых для создания искусственных земельных участков для нужд Красносулинского района в соответствии с федеральным законом;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53) исполняет иные полномочия по решению вопросов местного значения в соответствии с федеральными законами, настоящим Уставом.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Администрация Красносулинского района в целях решения на территориях сельских поселений, входящих в состав Красносулинского района, вопросов местного значения городского поселения также осуществляет: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hyperlink r:id="rId36" w:history="1">
        <w:r w:rsidRPr="00007EDD">
          <w:rPr>
            <w:rStyle w:val="ad"/>
            <w:rFonts w:ascii="Times New Roman" w:eastAsia="Times New Roman" w:hAnsi="Times New Roman" w:cs="Times New Roman"/>
            <w:bCs/>
            <w:sz w:val="26"/>
            <w:szCs w:val="26"/>
            <w:lang w:eastAsia="ru-RU"/>
          </w:rPr>
          <w:t>законодательством</w:t>
        </w:r>
      </w:hyperlink>
      <w:r w:rsidRPr="00007EDD">
        <w:rPr>
          <w:rFonts w:ascii="Times New Roman" w:eastAsia="Times New Roman" w:hAnsi="Times New Roman" w:cs="Times New Roman"/>
          <w:bCs/>
          <w:sz w:val="26"/>
          <w:szCs w:val="26"/>
          <w:lang w:eastAsia="ru-RU"/>
        </w:rPr>
        <w:t xml:space="preserve">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3) муниципальный контроль за исполнением единой теплоснабжающей </w:t>
      </w:r>
      <w:r w:rsidRPr="00007EDD">
        <w:rPr>
          <w:rFonts w:ascii="Times New Roman" w:eastAsia="Times New Roman" w:hAnsi="Times New Roman" w:cs="Times New Roman"/>
          <w:bCs/>
          <w:sz w:val="26"/>
          <w:szCs w:val="26"/>
          <w:lang w:eastAsia="ru-RU"/>
        </w:rPr>
        <w:lastRenderedPageBreak/>
        <w:t>организацией обязательств по строительству, реконструкции и (или) модернизации объектов теплоснабжения;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4) муниципальный жилищный контроль, а также иные полномочия органов местного самоуправления в соответствии с жилищным </w:t>
      </w:r>
      <w:hyperlink r:id="rId37" w:history="1">
        <w:r w:rsidRPr="00007EDD">
          <w:rPr>
            <w:rStyle w:val="ad"/>
            <w:rFonts w:ascii="Times New Roman" w:eastAsia="Times New Roman" w:hAnsi="Times New Roman" w:cs="Times New Roman"/>
            <w:bCs/>
            <w:sz w:val="26"/>
            <w:szCs w:val="26"/>
            <w:lang w:eastAsia="ru-RU"/>
          </w:rPr>
          <w:t>законодательством</w:t>
        </w:r>
      </w:hyperlink>
      <w:r w:rsidRPr="00007EDD">
        <w:rPr>
          <w:rFonts w:ascii="Times New Roman" w:eastAsia="Times New Roman" w:hAnsi="Times New Roman" w:cs="Times New Roman"/>
          <w:bCs/>
          <w:sz w:val="26"/>
          <w:szCs w:val="26"/>
          <w:lang w:eastAsia="ru-RU"/>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007EDD">
        <w:rPr>
          <w:rFonts w:ascii="Times New Roman" w:eastAsia="Times New Roman" w:hAnsi="Times New Roman" w:cs="Times New Roman"/>
          <w:bCs/>
          <w:sz w:val="26"/>
          <w:szCs w:val="26"/>
          <w:vertAlign w:val="superscript"/>
          <w:lang w:eastAsia="ru-RU"/>
        </w:rPr>
        <w:t>.1</w:t>
      </w:r>
      <w:r w:rsidRPr="00007EDD">
        <w:rPr>
          <w:rFonts w:ascii="Times New Roman" w:eastAsia="Times New Roman" w:hAnsi="Times New Roman" w:cs="Times New Roman"/>
          <w:bCs/>
          <w:sz w:val="26"/>
          <w:szCs w:val="26"/>
          <w:lang w:eastAsia="ru-RU"/>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организацию библиотечного обслуживания населения, комплектование и обеспечение сохранности библиотечных фондов библиотек поселений;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r w:rsidRPr="00007EDD">
        <w:rPr>
          <w:rFonts w:ascii="Times New Roman" w:eastAsia="Times New Roman" w:hAnsi="Times New Roman" w:cs="Times New Roman"/>
          <w:bCs/>
          <w:sz w:val="26"/>
          <w:szCs w:val="26"/>
          <w:lang w:eastAsia="ru-RU"/>
        </w:rPr>
        <w:lastRenderedPageBreak/>
        <w:t>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iCs/>
          <w:sz w:val="26"/>
          <w:szCs w:val="26"/>
          <w:lang w:eastAsia="ru-RU"/>
        </w:rPr>
        <w:t>9) мероприятия по лесоустройству в отношении лесов, расположенных на землях населенных пунктов поселений;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Полномочия, указанные в пунктах 1 и 2 настоящей статьи, осуществляются Администрацией Красносулинского района и органами Администрации Красносулинского района в соответствии с Регламентом Администрации Красносулинского района и положениями об органах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Администрация Красносулинского района и органы Администрации Красносулинского района исполняют отдельные государственные полномочия, переданные органам местного самоуправления Красносулинского района, в соответствии с федеральными и областными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8D620F"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hyperlink r:id="rId38" w:history="1">
        <w:r w:rsidR="00196365" w:rsidRPr="00EE5288">
          <w:rPr>
            <w:rStyle w:val="ad"/>
            <w:rFonts w:ascii="Times New Roman" w:eastAsia="Times New Roman" w:hAnsi="Times New Roman" w:cs="Times New Roman"/>
            <w:bCs/>
            <w:color w:val="auto"/>
            <w:sz w:val="26"/>
            <w:szCs w:val="26"/>
            <w:u w:val="none"/>
            <w:lang w:eastAsia="ru-RU"/>
          </w:rPr>
          <w:t>Статья</w:t>
        </w:r>
      </w:hyperlink>
      <w:r w:rsidR="00196365" w:rsidRPr="00EE5288">
        <w:rPr>
          <w:rFonts w:ascii="Times New Roman" w:eastAsia="Times New Roman" w:hAnsi="Times New Roman" w:cs="Times New Roman"/>
          <w:bCs/>
          <w:sz w:val="26"/>
          <w:szCs w:val="26"/>
          <w:lang w:eastAsia="ru-RU"/>
        </w:rPr>
        <w:t xml:space="preserve"> 3</w:t>
      </w:r>
      <w:r w:rsidR="00196365" w:rsidRPr="00007EDD">
        <w:rPr>
          <w:rFonts w:ascii="Times New Roman" w:eastAsia="Times New Roman" w:hAnsi="Times New Roman" w:cs="Times New Roman"/>
          <w:bCs/>
          <w:sz w:val="26"/>
          <w:szCs w:val="26"/>
          <w:lang w:eastAsia="ru-RU"/>
        </w:rPr>
        <w:t>5. Контрольно-счетная палата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 Контрольно-счетная палата Красносулинского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Красносулинского района.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2. Основными полномочиями Контрольно-счетной палаты Красносулинского района являются: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 xml:space="preserve">1) </w:t>
      </w:r>
      <w:r w:rsidRPr="00007EDD">
        <w:rPr>
          <w:rFonts w:ascii="Times New Roman" w:eastAsia="Times New Roman" w:hAnsi="Times New Roman" w:cs="Times New Roman"/>
          <w:bCs/>
          <w:sz w:val="26"/>
          <w:szCs w:val="26"/>
          <w:lang w:eastAsia="ru-RU"/>
        </w:rPr>
        <w:t>организация и осуществление контроля за законностью и эффективностью использования бюджета Красносулинского района, а также иных средств в случаях, предусмотренных законодательством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2) экспертиза проектов бюджета Красносулинского района</w:t>
      </w:r>
      <w:r w:rsidRPr="00007EDD">
        <w:rPr>
          <w:rFonts w:ascii="Times New Roman" w:eastAsia="Times New Roman" w:hAnsi="Times New Roman" w:cs="Times New Roman"/>
          <w:bCs/>
          <w:sz w:val="26"/>
          <w:szCs w:val="26"/>
          <w:lang w:eastAsia="ru-RU"/>
        </w:rPr>
        <w:t>, проверка и анализ обоснованности его показателей</w:t>
      </w:r>
      <w:r w:rsidRPr="00007EDD">
        <w:rPr>
          <w:rFonts w:ascii="Times New Roman" w:eastAsia="Times New Roman" w:hAnsi="Times New Roman" w:cs="Times New Roman"/>
          <w:bCs/>
          <w:iCs/>
          <w:sz w:val="26"/>
          <w:szCs w:val="26"/>
          <w:lang w:eastAsia="ru-RU"/>
        </w:rPr>
        <w:t>;</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 xml:space="preserve">3) внешняя проверка годового отчета об исполнении бюджета </w:t>
      </w:r>
      <w:r w:rsidRPr="00007EDD">
        <w:rPr>
          <w:rFonts w:ascii="Times New Roman" w:eastAsia="Times New Roman" w:hAnsi="Times New Roman" w:cs="Times New Roman"/>
          <w:bCs/>
          <w:iCs/>
          <w:sz w:val="26"/>
          <w:szCs w:val="26"/>
          <w:lang w:eastAsia="ru-RU"/>
        </w:rPr>
        <w:lastRenderedPageBreak/>
        <w:t>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 xml:space="preserve">4) </w:t>
      </w:r>
      <w:r w:rsidRPr="00007EDD">
        <w:rPr>
          <w:rFonts w:ascii="Times New Roman" w:eastAsia="Times New Roman" w:hAnsi="Times New Roman" w:cs="Times New Roman"/>
          <w:bCs/>
          <w:sz w:val="26"/>
          <w:szCs w:val="26"/>
          <w:lang w:eastAsia="ru-RU"/>
        </w:rPr>
        <w:t>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007EDD">
        <w:rPr>
          <w:rFonts w:ascii="Times New Roman" w:eastAsia="Times New Roman" w:hAnsi="Times New Roman" w:cs="Times New Roman"/>
          <w:bCs/>
          <w:iCs/>
          <w:sz w:val="26"/>
          <w:szCs w:val="26"/>
          <w:lang w:eastAsia="ru-RU"/>
        </w:rPr>
        <w:t>;</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 xml:space="preserve">5) </w:t>
      </w:r>
      <w:r w:rsidRPr="00007EDD">
        <w:rPr>
          <w:rFonts w:ascii="Times New Roman" w:eastAsia="Times New Roman" w:hAnsi="Times New Roman" w:cs="Times New Roman"/>
          <w:bCs/>
          <w:sz w:val="26"/>
          <w:szCs w:val="26"/>
          <w:lang w:eastAsia="ru-RU"/>
        </w:rPr>
        <w:t>оценка эффективности формирования муниципальной собственности Красносулинского района,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sidRPr="00007EDD">
        <w:rPr>
          <w:rFonts w:ascii="Times New Roman" w:eastAsia="Times New Roman" w:hAnsi="Times New Roman" w:cs="Times New Roman"/>
          <w:bCs/>
          <w:iCs/>
          <w:sz w:val="26"/>
          <w:szCs w:val="26"/>
          <w:lang w:eastAsia="ru-RU"/>
        </w:rPr>
        <w:t>;</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6) оценка эффективности предоставления налоговых и иных льгот и преимуществ, бюджетных кредитов за счет средств бюджета Красносулинского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Красносулинского района и имущества, находящегося в муниципальной собственности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 xml:space="preserve">7) </w:t>
      </w:r>
      <w:r w:rsidRPr="00007EDD">
        <w:rPr>
          <w:rFonts w:ascii="Times New Roman" w:eastAsia="Times New Roman" w:hAnsi="Times New Roman" w:cs="Times New Roman"/>
          <w:bCs/>
          <w:sz w:val="26"/>
          <w:szCs w:val="26"/>
          <w:lang w:eastAsia="ru-RU"/>
        </w:rPr>
        <w:t>экспертиза проектов муниципальных правовых актов в части, касающейся расходных обязательств Красносулинского района, экспертиза проектов муниципальных правовых актов, приводящих к изменению доходов бюджета Красносулинского района, а также муниципальных программ (проектов муниципальных программ)</w:t>
      </w:r>
      <w:r w:rsidRPr="00007EDD">
        <w:rPr>
          <w:rFonts w:ascii="Times New Roman" w:eastAsia="Times New Roman" w:hAnsi="Times New Roman" w:cs="Times New Roman"/>
          <w:bCs/>
          <w:iCs/>
          <w:sz w:val="26"/>
          <w:szCs w:val="26"/>
          <w:lang w:eastAsia="ru-RU"/>
        </w:rPr>
        <w:t>;</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 xml:space="preserve">8) </w:t>
      </w:r>
      <w:r w:rsidRPr="00007EDD">
        <w:rPr>
          <w:rFonts w:ascii="Times New Roman" w:eastAsia="Times New Roman" w:hAnsi="Times New Roman" w:cs="Times New Roman"/>
          <w:bCs/>
          <w:sz w:val="26"/>
          <w:szCs w:val="26"/>
          <w:lang w:eastAsia="ru-RU"/>
        </w:rPr>
        <w:t>анализ и мониторинг бюджетного процесса в Красносулинском районе,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r w:rsidRPr="00007EDD">
        <w:rPr>
          <w:rFonts w:ascii="Times New Roman" w:eastAsia="Times New Roman" w:hAnsi="Times New Roman" w:cs="Times New Roman"/>
          <w:bCs/>
          <w:iCs/>
          <w:sz w:val="26"/>
          <w:szCs w:val="26"/>
          <w:lang w:eastAsia="ru-RU"/>
        </w:rPr>
        <w:t>;</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 xml:space="preserve">9) </w:t>
      </w:r>
      <w:r w:rsidRPr="00007EDD">
        <w:rPr>
          <w:rFonts w:ascii="Times New Roman" w:eastAsia="Times New Roman" w:hAnsi="Times New Roman" w:cs="Times New Roman"/>
          <w:bCs/>
          <w:sz w:val="26"/>
          <w:szCs w:val="26"/>
          <w:lang w:eastAsia="ru-RU"/>
        </w:rPr>
        <w:t>проведение оперативного анализа исполнения и контроля за организацией исполнения бюджета Красносулинского района в текущем финансовом году, ежеквартальное представление информации о ходе исполнения бюджета Красносулинского района, о результатах проведенных контрольных и экспертно-аналитических мероприятий в Собрание депутатов Красносулинского района и Главе Красносулинского района</w:t>
      </w:r>
      <w:r w:rsidRPr="00007EDD">
        <w:rPr>
          <w:rFonts w:ascii="Times New Roman" w:eastAsia="Times New Roman" w:hAnsi="Times New Roman" w:cs="Times New Roman"/>
          <w:bCs/>
          <w:iCs/>
          <w:sz w:val="26"/>
          <w:szCs w:val="26"/>
          <w:lang w:eastAsia="ru-RU"/>
        </w:rPr>
        <w:t>;</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iCs/>
          <w:sz w:val="26"/>
          <w:szCs w:val="26"/>
          <w:lang w:eastAsia="ru-RU"/>
        </w:rPr>
        <w:t xml:space="preserve">10) </w:t>
      </w:r>
      <w:r w:rsidRPr="00007EDD">
        <w:rPr>
          <w:rFonts w:ascii="Times New Roman" w:eastAsia="Times New Roman" w:hAnsi="Times New Roman" w:cs="Times New Roman"/>
          <w:bCs/>
          <w:sz w:val="26"/>
          <w:szCs w:val="26"/>
          <w:lang w:eastAsia="ru-RU"/>
        </w:rPr>
        <w:t>осуществление контроля за состоянием муниципального внутреннего и внешнего долга;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sz w:val="26"/>
          <w:szCs w:val="26"/>
          <w:lang w:eastAsia="ru-RU"/>
        </w:rPr>
        <w:t>11) оценка реализуемости, рисков и результатов достижения целей социально-экономического развития Красносулинского района, предусмотренных документами стратегического планирования Красносулинского района, в пределах компетенции Контрольно-счетной палаты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12) участие в пределах полномочий в мероприятиях, направленных на противодействие коррупции;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13)</w:t>
      </w:r>
      <w:r w:rsidRPr="00007EDD">
        <w:rPr>
          <w:rFonts w:ascii="Times New Roman" w:eastAsia="Times New Roman" w:hAnsi="Times New Roman" w:cs="Times New Roman"/>
          <w:bCs/>
          <w:sz w:val="26"/>
          <w:szCs w:val="26"/>
          <w:lang w:eastAsia="ru-RU"/>
        </w:rPr>
        <w:t xml:space="preserve"> осуществление контроля за законностью и эффективностью использования средств бюджета Красносулинского района, поступивших в бюджеты поселений, входящих в состав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 xml:space="preserve">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w:t>
      </w:r>
      <w:r w:rsidRPr="00007EDD">
        <w:rPr>
          <w:rFonts w:ascii="Times New Roman" w:eastAsia="Times New Roman" w:hAnsi="Times New Roman" w:cs="Times New Roman"/>
          <w:bCs/>
          <w:iCs/>
          <w:sz w:val="26"/>
          <w:szCs w:val="26"/>
          <w:lang w:eastAsia="ru-RU"/>
        </w:rPr>
        <w:lastRenderedPageBreak/>
        <w:t>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Контрольно-счетная палата подотчетна Собранию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Контрольно-счетная палата Красносулинского района обладает правами юридического лица, имеет гербовую печать, бланки со своим наименованием и с изображением герба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Контрольно-счетная палата Красносулинского района образуется в составе председателя Контрольно-счетной палаты Красносулинского района и аппарата Контрольно-счетной палаты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В состав аппарата Контрольно-счетной палаты Красносулинского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iCs/>
          <w:sz w:val="26"/>
          <w:szCs w:val="26"/>
          <w:lang w:eastAsia="ru-RU"/>
        </w:rPr>
        <w:t>В целях организационного и материально-технического обеспечения деятельности</w:t>
      </w:r>
      <w:r w:rsidRPr="00007EDD">
        <w:rPr>
          <w:rFonts w:ascii="Times New Roman" w:eastAsia="Times New Roman" w:hAnsi="Times New Roman" w:cs="Times New Roman"/>
          <w:bCs/>
          <w:sz w:val="26"/>
          <w:szCs w:val="26"/>
          <w:lang w:eastAsia="ru-RU"/>
        </w:rPr>
        <w:t xml:space="preserve"> Контрольно-счетной палаты Красносулинского района в состав аппарата Контрольно-счетной палаты Красносулинского района могут включаться должности, не относящиеся к должностям муниципальной службы.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Структура Контрольно-счетной палаты Красносулинского района определяется в порядке, установленном нормативным правовым актом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Штатная численность Контрольно-счетной палаты Красносулинского района определяется правовым актом Собрания депутатов Красносулинского района по представлению председателя Контрольно-счетной палаты Красносулинского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Срок полномочий председателя Контрольно-счетной палаты Красносулинского района составляет 5 лет.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9. Предложения о кандидатурах для назначения на должность председателя Контрольно-счетной палаты Красносулинского района вносятся на рассмотрение в Собрание депутатов Красносулинского района председателем Собрания депутатов, депутатами Собрания депутатов Красносулинского района – не менее одной трети от установленного числа депутатов Собрания депутатов Красносулинского района, Главой Красносулинского района.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Порядок рассмотрения кандидатур на должность председателя Контрольно-счетной палаты Красносулинского района определяется регламентом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11. Председатель Контрольно-счетной палаты Красносулинского района назначается на должность Собранием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12. Председатель Контрольно-счетной палаты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 осуществляет руководство деятельностью Контрольно-счетной палаты Красносулинского района и организует ее работу;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представляет Контрольно-счетную палату Красносулинского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sz w:val="26"/>
          <w:szCs w:val="26"/>
          <w:lang w:eastAsia="ru-RU"/>
        </w:rPr>
        <w:t xml:space="preserve">3) выдает доверенности на представление интересов Контрольно-счетной </w:t>
      </w:r>
      <w:r w:rsidRPr="00007EDD">
        <w:rPr>
          <w:rFonts w:ascii="Times New Roman" w:eastAsia="Times New Roman" w:hAnsi="Times New Roman" w:cs="Times New Roman"/>
          <w:bCs/>
          <w:sz w:val="26"/>
          <w:szCs w:val="26"/>
          <w:lang w:eastAsia="ru-RU"/>
        </w:rPr>
        <w:lastRenderedPageBreak/>
        <w:t xml:space="preserve">палаты Красносулинского района в </w:t>
      </w:r>
      <w:r w:rsidRPr="00007EDD">
        <w:rPr>
          <w:rFonts w:ascii="Times New Roman" w:eastAsia="Times New Roman" w:hAnsi="Times New Roman" w:cs="Times New Roman"/>
          <w:bCs/>
          <w:iCs/>
          <w:sz w:val="26"/>
          <w:szCs w:val="26"/>
          <w:lang w:eastAsia="ru-RU"/>
        </w:rPr>
        <w:t>органах государственной власти, органах местного самоуправления, судах и организациях;</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sz w:val="26"/>
          <w:szCs w:val="26"/>
          <w:lang w:eastAsia="ru-RU"/>
        </w:rPr>
        <w:t xml:space="preserve">4) осуществляет полномочия представителя нанимателя (работодателя) в отношении </w:t>
      </w:r>
      <w:r w:rsidRPr="00007EDD">
        <w:rPr>
          <w:rFonts w:ascii="Times New Roman" w:eastAsia="Times New Roman" w:hAnsi="Times New Roman" w:cs="Times New Roman"/>
          <w:bCs/>
          <w:iCs/>
          <w:sz w:val="26"/>
          <w:szCs w:val="26"/>
          <w:lang w:eastAsia="ru-RU"/>
        </w:rPr>
        <w:t xml:space="preserve">муниципальных служащих, проходящих муниципальную службу в аппарате </w:t>
      </w:r>
      <w:r w:rsidRPr="00007EDD">
        <w:rPr>
          <w:rFonts w:ascii="Times New Roman" w:eastAsia="Times New Roman" w:hAnsi="Times New Roman" w:cs="Times New Roman"/>
          <w:bCs/>
          <w:sz w:val="26"/>
          <w:szCs w:val="26"/>
          <w:lang w:eastAsia="ru-RU"/>
        </w:rPr>
        <w:t>Контрольно-счетной палаты Красносулинского района</w:t>
      </w:r>
      <w:r w:rsidRPr="00007EDD">
        <w:rPr>
          <w:rFonts w:ascii="Times New Roman" w:eastAsia="Times New Roman" w:hAnsi="Times New Roman" w:cs="Times New Roman"/>
          <w:bCs/>
          <w:iCs/>
          <w:sz w:val="26"/>
          <w:szCs w:val="26"/>
          <w:lang w:eastAsia="ru-RU"/>
        </w:rPr>
        <w:t xml:space="preserve">, а также в отношении иных штатных работников аппарата </w:t>
      </w:r>
      <w:r w:rsidRPr="00007EDD">
        <w:rPr>
          <w:rFonts w:ascii="Times New Roman" w:eastAsia="Times New Roman" w:hAnsi="Times New Roman" w:cs="Times New Roman"/>
          <w:bCs/>
          <w:sz w:val="26"/>
          <w:szCs w:val="26"/>
          <w:lang w:eastAsia="ru-RU"/>
        </w:rPr>
        <w:t>Контрольно-счетной палаты Красносулинского района</w:t>
      </w:r>
      <w:r w:rsidRPr="00007EDD">
        <w:rPr>
          <w:rFonts w:ascii="Times New Roman" w:eastAsia="Times New Roman" w:hAnsi="Times New Roman" w:cs="Times New Roman"/>
          <w:bCs/>
          <w:iCs/>
          <w:sz w:val="26"/>
          <w:szCs w:val="26"/>
          <w:lang w:eastAsia="ru-RU"/>
        </w:rPr>
        <w:t>;</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13. Отчет о работе Контрольно-счетной палаты Красносулинского района ежегодно представляется на рассмотрение Собранию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 xml:space="preserve">Отчет </w:t>
      </w:r>
      <w:r w:rsidRPr="00007EDD">
        <w:rPr>
          <w:rFonts w:ascii="Times New Roman" w:eastAsia="Times New Roman" w:hAnsi="Times New Roman" w:cs="Times New Roman"/>
          <w:bCs/>
          <w:sz w:val="26"/>
          <w:szCs w:val="26"/>
          <w:lang w:eastAsia="ru-RU"/>
        </w:rPr>
        <w:t xml:space="preserve">о работе Контрольно-счетной палаты Красносулинского района </w:t>
      </w:r>
      <w:r w:rsidRPr="00007EDD">
        <w:rPr>
          <w:rFonts w:ascii="Times New Roman" w:eastAsia="Times New Roman" w:hAnsi="Times New Roman" w:cs="Times New Roman"/>
          <w:bCs/>
          <w:iCs/>
          <w:sz w:val="26"/>
          <w:szCs w:val="26"/>
          <w:lang w:eastAsia="ru-RU"/>
        </w:rPr>
        <w:t xml:space="preserve">опубликовывается в средствах массовой информации или размещается в сети Интернет только после его рассмотрения </w:t>
      </w:r>
      <w:r w:rsidRPr="00007EDD">
        <w:rPr>
          <w:rFonts w:ascii="Times New Roman" w:eastAsia="Times New Roman" w:hAnsi="Times New Roman" w:cs="Times New Roman"/>
          <w:bCs/>
          <w:sz w:val="26"/>
          <w:szCs w:val="26"/>
          <w:lang w:eastAsia="ru-RU"/>
        </w:rPr>
        <w:t>Собранием депутатов Красносулинского района</w:t>
      </w:r>
      <w:r w:rsidRPr="00007EDD">
        <w:rPr>
          <w:rFonts w:ascii="Times New Roman" w:eastAsia="Times New Roman" w:hAnsi="Times New Roman" w:cs="Times New Roman"/>
          <w:bCs/>
          <w:iCs/>
          <w:sz w:val="26"/>
          <w:szCs w:val="26"/>
          <w:lang w:eastAsia="ru-RU"/>
        </w:rPr>
        <w:t>.</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14. </w:t>
      </w:r>
      <w:hyperlink r:id="rId39" w:history="1">
        <w:r w:rsidRPr="00EE5288">
          <w:rPr>
            <w:rStyle w:val="ad"/>
            <w:rFonts w:ascii="Times New Roman" w:eastAsia="Times New Roman" w:hAnsi="Times New Roman" w:cs="Times New Roman"/>
            <w:bCs/>
            <w:color w:val="auto"/>
            <w:sz w:val="26"/>
            <w:szCs w:val="26"/>
            <w:u w:val="none"/>
            <w:lang w:eastAsia="ru-RU"/>
          </w:rPr>
          <w:t>Положение</w:t>
        </w:r>
      </w:hyperlink>
      <w:r w:rsidRPr="00007EDD">
        <w:rPr>
          <w:rFonts w:ascii="Times New Roman" w:eastAsia="Times New Roman" w:hAnsi="Times New Roman" w:cs="Times New Roman"/>
          <w:bCs/>
          <w:sz w:val="26"/>
          <w:szCs w:val="26"/>
          <w:lang w:eastAsia="ru-RU"/>
        </w:rPr>
        <w:t xml:space="preserve"> о Контрольно-счетной палате Красносулинского района утверждается Собранием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Глава 5. Должностные лица местного самоуправления.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Статус лиц, замещающих муниципальные должности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36. Должностные лица местного самоуправления. Статус лиц, замещающих муниципальные должности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К лицам, замещающим муниципальные должности в Красносулинском районе, относятся: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депутат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Глава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председатель, заместитель председателя, аудитор Контрольно-счетной палаты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Лицам, замещающим муниципальные должности, обеспечиваются условия для беспрепятственного осуществления своих полномочий.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Срок полномочий лиц, замещающих муниципальные должности, составляет пять лет.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Полномочия Главы Красносулинского района начинаются со дня его избрания Собранием депутатов Красносулинского района и вступления в должность в торжественной обстановке и прекращаются в день проведения Собранием депутатов Красносулинского района заседания, на котором рассматривается вопрос об избрании главы муниципального образования.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Полномочия депутата Собрания депутатов Красносулинского района начинаются со дня избрания депутата представительного органа поселения, входящего в состав Красносулинского района, депутатом Собрания депутатов </w:t>
      </w:r>
      <w:r w:rsidRPr="00007EDD">
        <w:rPr>
          <w:rFonts w:ascii="Times New Roman" w:eastAsia="Times New Roman" w:hAnsi="Times New Roman" w:cs="Times New Roman"/>
          <w:bCs/>
          <w:sz w:val="26"/>
          <w:szCs w:val="26"/>
          <w:lang w:eastAsia="ru-RU"/>
        </w:rPr>
        <w:lastRenderedPageBreak/>
        <w:t>Красносулинского района, в состав которого входит данное поселение, и прекращаются со дня вступления в силу решения об очередном избрании в состав Собрания депутатов Красносулинского района депутата от данного поселения.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Глава Красносулинского района осуществляет свои полномочия на постоянной основе.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Председатель Собрания депутатов Красносулинского района, </w:t>
      </w:r>
      <w:r w:rsidRPr="00007EDD">
        <w:rPr>
          <w:rFonts w:ascii="Times New Roman" w:eastAsia="Times New Roman" w:hAnsi="Times New Roman" w:cs="Times New Roman"/>
          <w:bCs/>
          <w:iCs/>
          <w:sz w:val="26"/>
          <w:szCs w:val="26"/>
          <w:lang w:eastAsia="ru-RU"/>
        </w:rPr>
        <w:t>заместитель председателя Собрания депутатов Красносулинского района и иные депутаты Собрания депутатов Красносулинского района</w:t>
      </w:r>
      <w:r w:rsidRPr="00007EDD">
        <w:rPr>
          <w:rFonts w:ascii="Times New Roman" w:eastAsia="Times New Roman" w:hAnsi="Times New Roman" w:cs="Times New Roman"/>
          <w:bCs/>
          <w:sz w:val="26"/>
          <w:szCs w:val="26"/>
          <w:lang w:eastAsia="ru-RU"/>
        </w:rPr>
        <w:t xml:space="preserve"> осуществляют свои полномочия на непостоянной основе.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
          <w:iCs/>
          <w:sz w:val="26"/>
          <w:szCs w:val="26"/>
          <w:lang w:eastAsia="ru-RU"/>
        </w:rPr>
      </w:pPr>
      <w:r w:rsidRPr="00007EDD">
        <w:rPr>
          <w:rFonts w:ascii="Times New Roman" w:eastAsia="Times New Roman" w:hAnsi="Times New Roman" w:cs="Times New Roman"/>
          <w:bCs/>
          <w:sz w:val="26"/>
          <w:szCs w:val="26"/>
          <w:lang w:eastAsia="ru-RU"/>
        </w:rPr>
        <w:t xml:space="preserve">7. Гарантии осуществления полномочий </w:t>
      </w:r>
      <w:r w:rsidRPr="00007EDD">
        <w:rPr>
          <w:rFonts w:ascii="Times New Roman" w:eastAsia="Times New Roman" w:hAnsi="Times New Roman" w:cs="Times New Roman"/>
          <w:bCs/>
          <w:iCs/>
          <w:sz w:val="26"/>
          <w:szCs w:val="26"/>
          <w:lang w:eastAsia="ru-RU"/>
        </w:rPr>
        <w:t>лиц, замещающих муниципальные должности,</w:t>
      </w:r>
      <w:r w:rsidRPr="00007EDD">
        <w:rPr>
          <w:rFonts w:ascii="Times New Roman" w:eastAsia="Times New Roman" w:hAnsi="Times New Roman" w:cs="Times New Roman"/>
          <w:bCs/>
          <w:sz w:val="26"/>
          <w:szCs w:val="26"/>
          <w:lang w:eastAsia="ru-RU"/>
        </w:rPr>
        <w:t xml:space="preserve"> устанавливаются настоящим Уставом в соответствии с федеральными законами и областными законами</w:t>
      </w:r>
      <w:r w:rsidRPr="00007EDD">
        <w:rPr>
          <w:rFonts w:ascii="Times New Roman" w:eastAsia="Times New Roman" w:hAnsi="Times New Roman" w:cs="Times New Roman"/>
          <w:bCs/>
          <w:i/>
          <w:iCs/>
          <w:sz w:val="26"/>
          <w:szCs w:val="26"/>
          <w:lang w:eastAsia="ru-RU"/>
        </w:rPr>
        <w:t>.</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
          <w:i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iCs/>
          <w:sz w:val="26"/>
          <w:szCs w:val="26"/>
          <w:lang w:eastAsia="ru-RU"/>
        </w:rPr>
        <w:t>Статья 37. Ограничения для лиц, замещающих муниципальные должности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Глава Красносулинского района не может одновременно исполнять полномочия депутата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Лица, замещающие муниципальные должности, осуществляющие свои полномочия на постоянной основе, не вправе: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заниматься предпринимательской деятельностью лично или через доверенных лиц;</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участвовать в управлении коммерческой или некоммерческой организацией, за исключением следующих случаев: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в) представление на безвозмездной основе интересов Красносулинского </w:t>
      </w:r>
      <w:r w:rsidRPr="00007EDD">
        <w:rPr>
          <w:rFonts w:ascii="Times New Roman" w:eastAsia="Times New Roman" w:hAnsi="Times New Roman" w:cs="Times New Roman"/>
          <w:bCs/>
          <w:sz w:val="26"/>
          <w:szCs w:val="26"/>
          <w:lang w:eastAsia="ru-RU"/>
        </w:rPr>
        <w:lastRenderedPageBreak/>
        <w:t>района в совете муниципальных образований Ростовской области, иных объединениях муниципальных образований, а также в их органах 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г) представление на безвозмездной основе интересов Красносулинского района в органах управления и ревизионной комиссии организации, учредителем (акционером, участником) которой является Красносулинский район, в соответствии с муниципальными правовыми актами, определяющими порядок осуществления от имени Красносулинского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д) иные случаи, предусмотренные федеральными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38. Ответственность лиц, замещающих муниципальные должности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предупреждение;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запрет занимать должности в соответствующем органе местного самоуправления до прекращения срока его полномочий;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запрет исполнять полномочия на постоянной основе до прекращения срока его полномочий.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Красносулинского района в соответствии с Областным законом от 12 мая 2009 года № 218-ЗС «О противодействии коррупции в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Губернатор Ростовской области вправе вынести предупреждение, объявить выговор Главе Красносулинского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Красносулинского района федеральными законами и (или) областными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39. Досрочное прекращение полномочий лиц, замещающих муниципальные должности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Полномочия лица, замещающего муниципальную должность, прекращаются досрочно в следующих случаях:</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смерть;</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отставка по собственному желанию;</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признание судом недееспособным или ограниченно дееспособным;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признание судом безвестно отсутствующим или объявление умершим;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вступление в отношении его в законную силу обвинительного приговора суда;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выезд за пределы Российской Федерации на постоянное место жительства;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досрочное прекращение полномочий соответствующего органа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призыв на военную службу или направление на заменяющую ее альтернативную гражданскую службу;</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приобретение статуса иностранного агента;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Полномочия депутата Собрания депутатов Красносулинского района прекращаются досрочно решением Собрания депутатов Красносулинского района в случае отсутствия депутата без уважительных причин на всех заседаниях Собрания депутатов Красносулинского района в течение шести месяцев подряд.</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Депутат Собрания депутатов Красносулинского района, в отношении которого Собранием депутатов Красносулинского района принято решение о досрочном прекращении полномочий депутата Собрания депутатов Красносулинского района,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В случае, если депутат Собрания депутатов Красносулинского района, полномочия которого прекращены досрочно на основании решения Собрания депутатов Красносулинского района о досрочном прекращении полномочий депутата Собрания депутатов Красносулинского района, обжалует указанное решение в судебном порядке, Собрание депутатов Красносулинского района не вправе принимать решение о назначении дополнительных выборов депутатов Собрания депутатов Красносулинского района до вступления решения суда в законную силу.</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Решение Собрания депутатов Красносулинского района о досрочном прекращении полномочий депутата Собрания депутатов Красносулинского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Красносулинского района, - не позднее чем через три месяца со дня появления такого основания.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В случае, если решение Собрания депутатов Красносулинского района о досрочном прекращении полномочий депутата Собрания депутатов Красносулинского района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Красносулинского района вправе обратиться в суд с заявлением об обжаловании бездействия Собрания депутатов Красносулинского района в порядке, предусмотренном процессуальным законодательством.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В случае обращения Губернатора Ростовской области с заявлением о досрочном прекращении полномочий депутата Собрания депутатов Красносулинского района днем появления основания для досрочного прекращения полномочий является день поступления в Собрание депутатов Красносулинского района данного заявления.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
          <w:i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40. Право на получение и распространение информации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 При обращении лица, замещающего муниципальную должность, в органы местного самоуправления Красносулинского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w:t>
      </w:r>
      <w:r w:rsidRPr="00007EDD">
        <w:rPr>
          <w:rFonts w:ascii="Times New Roman" w:eastAsia="Times New Roman" w:hAnsi="Times New Roman" w:cs="Times New Roman"/>
          <w:bCs/>
          <w:sz w:val="26"/>
          <w:szCs w:val="26"/>
          <w:lang w:eastAsia="ru-RU"/>
        </w:rPr>
        <w:lastRenderedPageBreak/>
        <w:t>также возможность использования множительной и вычислительной техники для осуществления его полномочий.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Лицо, замещающее муниципальную должность, имеет право направить свое выступление по вопросам, связанным с осуществлением своих полномочий, в учрежденное органами местного самоуправления Красносулинского района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Депутат Собрания депутатов Красносулинского района в порядке, установленном Собранием депутатов Красносулинского района,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41. Право на обращение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Красносулинского района, а также должностным лицам организаций, расположенных на территории Красносулинского района, по вопросам, отнесенным к их ведению.</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Органы местного самоуправления Красносулинского района, должностные лица органов местного самоуправления Красносулинского района, а также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Красносулинского района. О дне рассмотрения обращения на заседании Собрания депутатов Красносулинского района лицо, замещающее муниципальную должность, должно быть извещено заблаговременно, но не позднее чем за два календарных дня.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Вмешательство лица, замещающего муниципальную должность, в деятельность государственных, правоохранительных и судебных органов не допускается.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Статья 42. Право на безотлагательный прием должностными лицами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По вопросам, связанным с осуществлением своих полномочий, лицо, замещающее муниципальную должность, пользуется на территории Красносулинского района правом безотлагательного приема должностными лицами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Статья 43. Право депутатов Собрания депутатов Красносулинского района </w:t>
      </w:r>
      <w:r w:rsidRPr="00007EDD">
        <w:rPr>
          <w:rFonts w:ascii="Times New Roman" w:eastAsia="Times New Roman" w:hAnsi="Times New Roman" w:cs="Times New Roman"/>
          <w:bCs/>
          <w:sz w:val="26"/>
          <w:szCs w:val="26"/>
          <w:lang w:eastAsia="ru-RU"/>
        </w:rPr>
        <w:lastRenderedPageBreak/>
        <w:t>на образование депутатских объединений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Депутаты Собрания депутатов Красносулинского района,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Депутаты Собрания депутатов Красносулинского района имеют право образовывать иные депутатские объединения.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Порядок деятельности фракций и порядок образования и деятельности иных депутатских объединений устанавливаются Регламентом либо иным актом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44. Гарантии реализации прав депутата Собрания депутатов Красносулинского района при принятии решений Собранием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Депутат Собрания депутатов Красносулинского района обладает правом правотворческой инициативы в Собрании депутатов Красносулинского района, которое осуществляется им в порядке, установленном регламентом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Депутату Собрания депутатов Красносулинского района гарантируются: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 обязательное рассмотрение Собранием депутатов Красносулинского района предложения, внесенного депутатом Собрания депутатов Красносулинского района, на заседании Собрания депутатов Красносулинского района;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обязательная постановка на голосование всех внесенных депутатом Собрания депутатов Красносулинского района поправок к проектам решений, рассматриваемым Собранием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На заседаниях Собрания депутатов Красносулинского района депутат вправе в порядке, установленном регламентом указанного органа: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избирать и быть избранным на должности председателя Собрания депутатов Красносулинского района, заместителя председателя Собрания депутатов Красносулинского района, выдвигать кандидатуры (в том числе и свою кандидатуру) на эти должности, заявлять отводы кандидатам;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избирать и быть избранным в органы Собрания депутатов Красносулинского района, выдвигать кандидатуры (в том числе и свою кандидатуру) в эти органы, заявлять отводы кандидатам;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участвовать в прениях, вносить предложения и замечания по существу обсуждаемых вопросов, по порядку ведения заседания;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задавать вопросы выступающим, давать справки;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выступать по мотивам голосования (до момента голосования);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требовать постановки своих предложений на голосование;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8) требовать повторного голосования в случаях установленного нарушения правил голосования;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пользоваться иными правами в соответствии с настоящим Уставом и регламентом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45. Содействие депутату Собрания депутатов Красносулинского района в проведении встреч с избирателями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Депутату Собрания депутатов Красносулинского района обеспечиваются необходимые условия для проведения встреч с избирателями, в том числе отчетов депутата перед избирателями.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Органы местного самоуправления Красносулинского района определяют специально отведенные места для проведения встреч депутатов Собрания депутатов Красносулинского района с избирателями, а также определяют перечень помещений, предоставляемых органами местного самоуправления Красносулинского района для проведения встреч депутатов Собрания депутатов Красносулинского района с избирателями, и порядок их предоставления.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По просьбе депутата Собрания депутатов Красносулинского района Администрация Красносулинского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46. Освобождение от выполнения производственных или служебных обязанностей депутата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Для осуществления депутатской деятельности депутату Собрания депутатов Красносулинского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Освобождение от выполнения производственных или служебных обязанностей производится по инициативе депутата Собрания депутатов Красносулинского района на основании его письменного заявления и официального уведомления из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Статья 47. Помощники депутата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Депутаты Собрания депутатов Красносулинского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Статья 48. Использование </w:t>
      </w:r>
      <w:r w:rsidRPr="00007EDD">
        <w:rPr>
          <w:rFonts w:ascii="Times New Roman" w:eastAsia="Times New Roman" w:hAnsi="Times New Roman" w:cs="Times New Roman"/>
          <w:bCs/>
          <w:iCs/>
          <w:sz w:val="26"/>
          <w:szCs w:val="26"/>
          <w:lang w:eastAsia="ru-RU"/>
        </w:rPr>
        <w:t>лицом, замещающим муниципальную должность,</w:t>
      </w:r>
      <w:r w:rsidRPr="00007EDD">
        <w:rPr>
          <w:rFonts w:ascii="Times New Roman" w:eastAsia="Times New Roman" w:hAnsi="Times New Roman" w:cs="Times New Roman"/>
          <w:bCs/>
          <w:sz w:val="26"/>
          <w:szCs w:val="26"/>
          <w:lang w:eastAsia="ru-RU"/>
        </w:rPr>
        <w:t xml:space="preserve"> средств связи, право на пользование транспортом и предоставление служебного помещения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 </w:t>
      </w:r>
      <w:r w:rsidRPr="00007EDD">
        <w:rPr>
          <w:rFonts w:ascii="Times New Roman" w:eastAsia="Times New Roman" w:hAnsi="Times New Roman" w:cs="Times New Roman"/>
          <w:bCs/>
          <w:iCs/>
          <w:sz w:val="26"/>
          <w:szCs w:val="26"/>
          <w:lang w:eastAsia="ru-RU"/>
        </w:rPr>
        <w:t>Лицо, замещающее муниципальную должность,</w:t>
      </w:r>
      <w:r w:rsidRPr="00007EDD">
        <w:rPr>
          <w:rFonts w:ascii="Times New Roman" w:eastAsia="Times New Roman" w:hAnsi="Times New Roman" w:cs="Times New Roman"/>
          <w:bCs/>
          <w:sz w:val="26"/>
          <w:szCs w:val="26"/>
          <w:lang w:eastAsia="ru-RU"/>
        </w:rPr>
        <w:t xml:space="preserve"> по вопросам, связанным с </w:t>
      </w:r>
      <w:r w:rsidRPr="00007EDD">
        <w:rPr>
          <w:rFonts w:ascii="Times New Roman" w:eastAsia="Times New Roman" w:hAnsi="Times New Roman" w:cs="Times New Roman"/>
          <w:bCs/>
          <w:sz w:val="26"/>
          <w:szCs w:val="26"/>
          <w:lang w:eastAsia="ru-RU"/>
        </w:rPr>
        <w:lastRenderedPageBreak/>
        <w:t>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Красносулинского района.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соответствующего органа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Телефонные переговоры из гостиниц и с домашних телефонов оплачиваются самим лицом, замещающим муниципальную должность.</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iCs/>
          <w:sz w:val="26"/>
          <w:szCs w:val="26"/>
          <w:lang w:eastAsia="ru-RU"/>
        </w:rPr>
        <w:t xml:space="preserve">3. </w:t>
      </w:r>
      <w:r w:rsidRPr="00007EDD">
        <w:rPr>
          <w:rFonts w:ascii="Times New Roman" w:eastAsia="Times New Roman" w:hAnsi="Times New Roman" w:cs="Times New Roman"/>
          <w:bCs/>
          <w:sz w:val="26"/>
          <w:szCs w:val="26"/>
          <w:lang w:eastAsia="ru-RU"/>
        </w:rPr>
        <w:t xml:space="preserve">Главе Красносулинского района </w:t>
      </w:r>
      <w:r w:rsidRPr="00007EDD">
        <w:rPr>
          <w:rFonts w:ascii="Times New Roman" w:eastAsia="Times New Roman" w:hAnsi="Times New Roman" w:cs="Times New Roman"/>
          <w:bCs/>
          <w:iCs/>
          <w:sz w:val="26"/>
          <w:szCs w:val="26"/>
          <w:lang w:eastAsia="ru-RU"/>
        </w:rPr>
        <w:t>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iCs/>
          <w:sz w:val="26"/>
          <w:szCs w:val="26"/>
          <w:lang w:eastAsia="ru-RU"/>
        </w:rPr>
        <w:t xml:space="preserve">4. </w:t>
      </w:r>
      <w:r w:rsidRPr="00007EDD">
        <w:rPr>
          <w:rFonts w:ascii="Times New Roman" w:eastAsia="Times New Roman" w:hAnsi="Times New Roman" w:cs="Times New Roman"/>
          <w:bCs/>
          <w:sz w:val="26"/>
          <w:szCs w:val="26"/>
          <w:lang w:eastAsia="ru-RU"/>
        </w:rPr>
        <w:t>При использовании Главой Красносулинского района</w:t>
      </w:r>
      <w:r w:rsidRPr="00007EDD">
        <w:rPr>
          <w:rFonts w:ascii="Times New Roman" w:eastAsia="Times New Roman" w:hAnsi="Times New Roman" w:cs="Times New Roman"/>
          <w:bCs/>
          <w:iCs/>
          <w:sz w:val="26"/>
          <w:szCs w:val="26"/>
          <w:lang w:eastAsia="ru-RU"/>
        </w:rPr>
        <w:t xml:space="preserve">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Pr="00007EDD">
        <w:rPr>
          <w:rFonts w:ascii="Times New Roman" w:eastAsia="Times New Roman" w:hAnsi="Times New Roman" w:cs="Times New Roman"/>
          <w:bCs/>
          <w:sz w:val="26"/>
          <w:szCs w:val="26"/>
          <w:lang w:eastAsia="ru-RU"/>
        </w:rPr>
        <w:t>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
          <w:sz w:val="26"/>
          <w:szCs w:val="26"/>
          <w:lang w:eastAsia="ru-RU"/>
        </w:rPr>
      </w:pPr>
      <w:r w:rsidRPr="00007EDD">
        <w:rPr>
          <w:rFonts w:ascii="Times New Roman" w:eastAsia="Times New Roman" w:hAnsi="Times New Roman" w:cs="Times New Roman"/>
          <w:bCs/>
          <w:sz w:val="26"/>
          <w:szCs w:val="26"/>
          <w:lang w:eastAsia="ru-RU"/>
        </w:rPr>
        <w:t xml:space="preserve">Статья 49. Денежное содержание </w:t>
      </w:r>
      <w:r w:rsidRPr="00007EDD">
        <w:rPr>
          <w:rFonts w:ascii="Times New Roman" w:eastAsia="Times New Roman" w:hAnsi="Times New Roman" w:cs="Times New Roman"/>
          <w:bCs/>
          <w:iCs/>
          <w:sz w:val="26"/>
          <w:szCs w:val="26"/>
          <w:lang w:eastAsia="ru-RU"/>
        </w:rPr>
        <w:t>лица, замещающего муниципальную должность на постоянной основе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 </w:t>
      </w:r>
      <w:r w:rsidRPr="00007EDD">
        <w:rPr>
          <w:rFonts w:ascii="Times New Roman" w:eastAsia="Times New Roman" w:hAnsi="Times New Roman" w:cs="Times New Roman"/>
          <w:bCs/>
          <w:iCs/>
          <w:sz w:val="26"/>
          <w:szCs w:val="26"/>
          <w:lang w:eastAsia="ru-RU"/>
        </w:rPr>
        <w:t xml:space="preserve">Лицу, замещающему муниципальную должность на постоянной основе, </w:t>
      </w:r>
      <w:r w:rsidRPr="00007EDD">
        <w:rPr>
          <w:rFonts w:ascii="Times New Roman" w:eastAsia="Times New Roman" w:hAnsi="Times New Roman" w:cs="Times New Roman"/>
          <w:bCs/>
          <w:sz w:val="26"/>
          <w:szCs w:val="26"/>
          <w:lang w:eastAsia="ru-RU"/>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 Денежное содержание </w:t>
      </w:r>
      <w:r w:rsidRPr="00007EDD">
        <w:rPr>
          <w:rFonts w:ascii="Times New Roman" w:eastAsia="Times New Roman" w:hAnsi="Times New Roman" w:cs="Times New Roman"/>
          <w:bCs/>
          <w:iCs/>
          <w:sz w:val="26"/>
          <w:szCs w:val="26"/>
          <w:lang w:eastAsia="ru-RU"/>
        </w:rPr>
        <w:t xml:space="preserve">лица, замещающего муниципальную должность на постоянной основе, </w:t>
      </w:r>
      <w:r w:rsidRPr="00007EDD">
        <w:rPr>
          <w:rFonts w:ascii="Times New Roman" w:eastAsia="Times New Roman" w:hAnsi="Times New Roman" w:cs="Times New Roman"/>
          <w:bCs/>
          <w:sz w:val="26"/>
          <w:szCs w:val="26"/>
          <w:lang w:eastAsia="ru-RU"/>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К дополнительным выплатам относятся: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премии, в том числе за выполнение особо важных и сложных заданий;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единовременная выплата при предоставлении ежегодного оплачиваемого отпуска;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материальная помощь.</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4. Размеры должностного оклада и ежемесячного денежного поощрения </w:t>
      </w:r>
      <w:r w:rsidRPr="00007EDD">
        <w:rPr>
          <w:rFonts w:ascii="Times New Roman" w:eastAsia="Times New Roman" w:hAnsi="Times New Roman" w:cs="Times New Roman"/>
          <w:bCs/>
          <w:iCs/>
          <w:sz w:val="26"/>
          <w:szCs w:val="26"/>
          <w:lang w:eastAsia="ru-RU"/>
        </w:rPr>
        <w:t xml:space="preserve">лица, замещающего муниципальную должность на постоянной основе, </w:t>
      </w:r>
      <w:r w:rsidRPr="00007EDD">
        <w:rPr>
          <w:rFonts w:ascii="Times New Roman" w:eastAsia="Times New Roman" w:hAnsi="Times New Roman" w:cs="Times New Roman"/>
          <w:bCs/>
          <w:sz w:val="26"/>
          <w:szCs w:val="26"/>
          <w:lang w:eastAsia="ru-RU"/>
        </w:rPr>
        <w:t xml:space="preserve">устанавливаются нормативным правовым актом </w:t>
      </w:r>
      <w:r w:rsidRPr="00007EDD">
        <w:rPr>
          <w:rFonts w:ascii="Times New Roman" w:eastAsia="Times New Roman" w:hAnsi="Times New Roman" w:cs="Times New Roman"/>
          <w:bCs/>
          <w:iCs/>
          <w:sz w:val="26"/>
          <w:szCs w:val="26"/>
          <w:lang w:eastAsia="ru-RU"/>
        </w:rPr>
        <w:t xml:space="preserve">Собрания депутатов Красносулинского района </w:t>
      </w:r>
      <w:r w:rsidRPr="00007EDD">
        <w:rPr>
          <w:rFonts w:ascii="Times New Roman" w:eastAsia="Times New Roman" w:hAnsi="Times New Roman" w:cs="Times New Roman"/>
          <w:bCs/>
          <w:sz w:val="26"/>
          <w:szCs w:val="26"/>
          <w:lang w:eastAsia="ru-RU"/>
        </w:rPr>
        <w:t>в соответствии с законодательством Российской Федерации и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5. Размер должностного оклада </w:t>
      </w:r>
      <w:r w:rsidRPr="00007EDD">
        <w:rPr>
          <w:rFonts w:ascii="Times New Roman" w:eastAsia="Times New Roman" w:hAnsi="Times New Roman" w:cs="Times New Roman"/>
          <w:bCs/>
          <w:iCs/>
          <w:sz w:val="26"/>
          <w:szCs w:val="26"/>
          <w:lang w:eastAsia="ru-RU"/>
        </w:rPr>
        <w:t xml:space="preserve">лица, замещающего муниципальную должность на постоянной основе, </w:t>
      </w:r>
      <w:r w:rsidRPr="00007EDD">
        <w:rPr>
          <w:rFonts w:ascii="Times New Roman" w:eastAsia="Times New Roman" w:hAnsi="Times New Roman" w:cs="Times New Roman"/>
          <w:bCs/>
          <w:sz w:val="26"/>
          <w:szCs w:val="26"/>
          <w:lang w:eastAsia="ru-RU"/>
        </w:rPr>
        <w:t xml:space="preserve">ежегодно увеличивается (индексируется) в сроки </w:t>
      </w:r>
      <w:r w:rsidRPr="00007EDD">
        <w:rPr>
          <w:rFonts w:ascii="Times New Roman" w:eastAsia="Times New Roman" w:hAnsi="Times New Roman" w:cs="Times New Roman"/>
          <w:bCs/>
          <w:sz w:val="26"/>
          <w:szCs w:val="26"/>
          <w:lang w:eastAsia="ru-RU"/>
        </w:rPr>
        <w:lastRenderedPageBreak/>
        <w:t xml:space="preserve">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w:t>
      </w:r>
      <w:r w:rsidRPr="00007EDD">
        <w:rPr>
          <w:rFonts w:ascii="Times New Roman" w:eastAsia="Times New Roman" w:hAnsi="Times New Roman" w:cs="Times New Roman"/>
          <w:bCs/>
          <w:iCs/>
          <w:sz w:val="26"/>
          <w:szCs w:val="26"/>
          <w:lang w:eastAsia="ru-RU"/>
        </w:rPr>
        <w:t xml:space="preserve">лица, замещающего муниципальную должность на постоянной основе, </w:t>
      </w:r>
      <w:r w:rsidRPr="00007EDD">
        <w:rPr>
          <w:rFonts w:ascii="Times New Roman" w:eastAsia="Times New Roman" w:hAnsi="Times New Roman" w:cs="Times New Roman"/>
          <w:bCs/>
          <w:sz w:val="26"/>
          <w:szCs w:val="26"/>
          <w:lang w:eastAsia="ru-RU"/>
        </w:rPr>
        <w:t>его размеры подлежат округлению до целого рубля в сторону увеличения.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7. Премирование </w:t>
      </w:r>
      <w:r w:rsidRPr="00007EDD">
        <w:rPr>
          <w:rFonts w:ascii="Times New Roman" w:eastAsia="Times New Roman" w:hAnsi="Times New Roman" w:cs="Times New Roman"/>
          <w:bCs/>
          <w:iCs/>
          <w:sz w:val="26"/>
          <w:szCs w:val="26"/>
          <w:lang w:eastAsia="ru-RU"/>
        </w:rPr>
        <w:t xml:space="preserve">лица, замещающего муниципальную должность на постоянной основе, </w:t>
      </w:r>
      <w:r w:rsidRPr="00007EDD">
        <w:rPr>
          <w:rFonts w:ascii="Times New Roman" w:eastAsia="Times New Roman" w:hAnsi="Times New Roman" w:cs="Times New Roman"/>
          <w:bCs/>
          <w:sz w:val="26"/>
          <w:szCs w:val="26"/>
          <w:lang w:eastAsia="ru-RU"/>
        </w:rPr>
        <w:t xml:space="preserve">производится в пределах установленного в соответствующем органе местного самоуправления фонда оплаты труда в порядке, установленном нормативным правовым актом </w:t>
      </w:r>
      <w:r w:rsidRPr="00007EDD">
        <w:rPr>
          <w:rFonts w:ascii="Times New Roman" w:eastAsia="Times New Roman" w:hAnsi="Times New Roman" w:cs="Times New Roman"/>
          <w:bCs/>
          <w:iCs/>
          <w:sz w:val="26"/>
          <w:szCs w:val="26"/>
          <w:lang w:eastAsia="ru-RU"/>
        </w:rPr>
        <w:t>Собрания депутатов Красносулинского района</w:t>
      </w:r>
      <w:r w:rsidRPr="00007EDD">
        <w:rPr>
          <w:rFonts w:ascii="Times New Roman" w:eastAsia="Times New Roman" w:hAnsi="Times New Roman" w:cs="Times New Roman"/>
          <w:bCs/>
          <w:sz w:val="26"/>
          <w:szCs w:val="26"/>
          <w:lang w:eastAsia="ru-RU"/>
        </w:rPr>
        <w:t>.</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8. Единовременная выплата при предоставлении ежегодного оплачиваемого отпуска выплачивается </w:t>
      </w:r>
      <w:r w:rsidRPr="00007EDD">
        <w:rPr>
          <w:rFonts w:ascii="Times New Roman" w:eastAsia="Times New Roman" w:hAnsi="Times New Roman" w:cs="Times New Roman"/>
          <w:bCs/>
          <w:iCs/>
          <w:sz w:val="26"/>
          <w:szCs w:val="26"/>
          <w:lang w:eastAsia="ru-RU"/>
        </w:rPr>
        <w:t xml:space="preserve">лицу, замещающему муниципальную должность на постоянной основе, один раз в календарном году, </w:t>
      </w:r>
      <w:r w:rsidRPr="00007EDD">
        <w:rPr>
          <w:rFonts w:ascii="Times New Roman" w:eastAsia="Times New Roman" w:hAnsi="Times New Roman" w:cs="Times New Roman"/>
          <w:bCs/>
          <w:sz w:val="26"/>
          <w:szCs w:val="26"/>
          <w:lang w:eastAsia="ru-RU"/>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007EDD">
        <w:rPr>
          <w:rFonts w:ascii="Times New Roman" w:eastAsia="Times New Roman" w:hAnsi="Times New Roman" w:cs="Times New Roman"/>
          <w:bCs/>
          <w:iCs/>
          <w:sz w:val="26"/>
          <w:szCs w:val="26"/>
          <w:lang w:eastAsia="ru-RU"/>
        </w:rPr>
        <w:t>Собрания депутатов Красносулинского района</w:t>
      </w:r>
      <w:r w:rsidRPr="00007EDD">
        <w:rPr>
          <w:rFonts w:ascii="Times New Roman" w:eastAsia="Times New Roman" w:hAnsi="Times New Roman" w:cs="Times New Roman"/>
          <w:bCs/>
          <w:sz w:val="26"/>
          <w:szCs w:val="26"/>
          <w:lang w:eastAsia="ru-RU"/>
        </w:rPr>
        <w:t>.</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Статья 50. Право на отдых </w:t>
      </w:r>
      <w:r w:rsidRPr="00007EDD">
        <w:rPr>
          <w:rFonts w:ascii="Times New Roman" w:eastAsia="Times New Roman" w:hAnsi="Times New Roman" w:cs="Times New Roman"/>
          <w:bCs/>
          <w:iCs/>
          <w:sz w:val="26"/>
          <w:szCs w:val="26"/>
          <w:lang w:eastAsia="ru-RU"/>
        </w:rPr>
        <w:t>лица, замещающего муниципальную должность на постоянной основе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Лицу, замещающему муниципальную должность на постоянной основе,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 Ежегодный оплачиваемый отпуск </w:t>
      </w:r>
      <w:r w:rsidRPr="00007EDD">
        <w:rPr>
          <w:rFonts w:ascii="Times New Roman" w:eastAsia="Times New Roman" w:hAnsi="Times New Roman" w:cs="Times New Roman"/>
          <w:bCs/>
          <w:iCs/>
          <w:sz w:val="26"/>
          <w:szCs w:val="26"/>
          <w:lang w:eastAsia="ru-RU"/>
        </w:rPr>
        <w:t xml:space="preserve">лица, замещающего муниципальную должность на постоянной основе, </w:t>
      </w:r>
      <w:r w:rsidRPr="00007EDD">
        <w:rPr>
          <w:rFonts w:ascii="Times New Roman" w:eastAsia="Times New Roman" w:hAnsi="Times New Roman" w:cs="Times New Roman"/>
          <w:bCs/>
          <w:sz w:val="26"/>
          <w:szCs w:val="26"/>
          <w:lang w:eastAsia="ru-RU"/>
        </w:rPr>
        <w:t>состоит из основного оплачиваемого отпуска продолжительностью 30 календарных дней и дополнительных оплачиваемых отпусков.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3. Ежегодные дополнительные оплачиваемые отпуска предоставляются </w:t>
      </w:r>
      <w:r w:rsidRPr="00007EDD">
        <w:rPr>
          <w:rFonts w:ascii="Times New Roman" w:eastAsia="Times New Roman" w:hAnsi="Times New Roman" w:cs="Times New Roman"/>
          <w:bCs/>
          <w:iCs/>
          <w:sz w:val="26"/>
          <w:szCs w:val="26"/>
          <w:lang w:eastAsia="ru-RU"/>
        </w:rPr>
        <w:t xml:space="preserve">лицу, замещающему муниципальную должность на постоянной основе, </w:t>
      </w:r>
      <w:r w:rsidRPr="00007EDD">
        <w:rPr>
          <w:rFonts w:ascii="Times New Roman" w:eastAsia="Times New Roman" w:hAnsi="Times New Roman" w:cs="Times New Roman"/>
          <w:bCs/>
          <w:sz w:val="26"/>
          <w:szCs w:val="26"/>
          <w:lang w:eastAsia="ru-RU"/>
        </w:rPr>
        <w:t>за выслугу лет, ненормированный рабочий день, а также в других случаях, предусмотренных федеральными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Лицу, замещающему муниципальную должность на постоянной основе, предоставляется ежегодный дополнительный оплачиваемый отпуск за выслугу лет продолжительностью 10 календарных дней.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Лицу, замещающему муниципальную должность на постоянной основе,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51. Поощрение Главы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За добросовестное выполнение Главой Красносулинского района</w:t>
      </w:r>
      <w:r w:rsidRPr="00007EDD">
        <w:rPr>
          <w:rFonts w:ascii="Times New Roman" w:eastAsia="Times New Roman" w:hAnsi="Times New Roman" w:cs="Times New Roman"/>
          <w:bCs/>
          <w:iCs/>
          <w:sz w:val="26"/>
          <w:szCs w:val="26"/>
          <w:lang w:eastAsia="ru-RU"/>
        </w:rPr>
        <w:t xml:space="preserve"> </w:t>
      </w:r>
      <w:r w:rsidRPr="00007EDD">
        <w:rPr>
          <w:rFonts w:ascii="Times New Roman" w:eastAsia="Times New Roman" w:hAnsi="Times New Roman" w:cs="Times New Roman"/>
          <w:bCs/>
          <w:sz w:val="26"/>
          <w:szCs w:val="26"/>
          <w:lang w:eastAsia="ru-RU"/>
        </w:rPr>
        <w:t>обязанностей по замещаемой должности предусматриваются следующие виды поощрений: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1) объявление благодарности;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выплата единовременного денежного вознаграждения;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объявление благодарности с выплатой единовременного денежного вознаграждения;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награждение ценным подарком;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награждение почетной грамотой органа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награждение почетной грамотой органа местного самоуправления с выплатой единовременного денежного вознаграждения;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другие поощрения в соответствии с федеральными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Решение о поощрении Главы Красносулинского района</w:t>
      </w:r>
      <w:r w:rsidRPr="00007EDD">
        <w:rPr>
          <w:rFonts w:ascii="Times New Roman" w:eastAsia="Times New Roman" w:hAnsi="Times New Roman" w:cs="Times New Roman"/>
          <w:bCs/>
          <w:iCs/>
          <w:sz w:val="26"/>
          <w:szCs w:val="26"/>
          <w:lang w:eastAsia="ru-RU"/>
        </w:rPr>
        <w:t xml:space="preserve"> </w:t>
      </w:r>
      <w:r w:rsidRPr="00007EDD">
        <w:rPr>
          <w:rFonts w:ascii="Times New Roman" w:eastAsia="Times New Roman" w:hAnsi="Times New Roman" w:cs="Times New Roman"/>
          <w:bCs/>
          <w:sz w:val="26"/>
          <w:szCs w:val="26"/>
          <w:lang w:eastAsia="ru-RU"/>
        </w:rPr>
        <w:t>принимается в порядке, установленном нормативным правовым актом, соответствующего органа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
          <w:i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
          <w:iCs/>
          <w:sz w:val="26"/>
          <w:szCs w:val="26"/>
          <w:lang w:eastAsia="ru-RU"/>
        </w:rPr>
      </w:pPr>
      <w:r w:rsidRPr="00007EDD">
        <w:rPr>
          <w:rFonts w:ascii="Times New Roman" w:eastAsia="Times New Roman" w:hAnsi="Times New Roman" w:cs="Times New Roman"/>
          <w:bCs/>
          <w:sz w:val="26"/>
          <w:szCs w:val="26"/>
          <w:lang w:eastAsia="ru-RU"/>
        </w:rPr>
        <w:t>Статья 52. Социальные гарантии лиц, замещающих муниципальные должности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 Уровень социальных гарантий для </w:t>
      </w:r>
      <w:r w:rsidRPr="00007EDD">
        <w:rPr>
          <w:rFonts w:ascii="Times New Roman" w:eastAsia="Times New Roman" w:hAnsi="Times New Roman" w:cs="Times New Roman"/>
          <w:bCs/>
          <w:iCs/>
          <w:sz w:val="26"/>
          <w:szCs w:val="26"/>
          <w:lang w:eastAsia="ru-RU"/>
        </w:rPr>
        <w:t>лиц, замещающих муниципальные должности на постоянной основе,</w:t>
      </w:r>
      <w:r w:rsidRPr="00007EDD">
        <w:rPr>
          <w:rFonts w:ascii="Times New Roman" w:eastAsia="Times New Roman" w:hAnsi="Times New Roman" w:cs="Times New Roman"/>
          <w:bCs/>
          <w:sz w:val="26"/>
          <w:szCs w:val="26"/>
          <w:lang w:eastAsia="ru-RU"/>
        </w:rPr>
        <w:t xml:space="preserve"> не может быть ниже уровня социальных гарантий, установленных для муниципальных служащих, замещающих высшие должности муниципальной службы.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Cs/>
          <w:sz w:val="26"/>
          <w:szCs w:val="26"/>
          <w:lang w:eastAsia="ru-RU"/>
        </w:rPr>
      </w:pPr>
      <w:r w:rsidRPr="00007EDD">
        <w:rPr>
          <w:rFonts w:ascii="Times New Roman" w:eastAsia="Times New Roman" w:hAnsi="Times New Roman" w:cs="Times New Roman"/>
          <w:bCs/>
          <w:sz w:val="26"/>
          <w:szCs w:val="26"/>
          <w:lang w:eastAsia="ru-RU"/>
        </w:rPr>
        <w:t xml:space="preserve">2. </w:t>
      </w:r>
      <w:r w:rsidRPr="00007EDD">
        <w:rPr>
          <w:rFonts w:ascii="Times New Roman" w:eastAsia="Times New Roman" w:hAnsi="Times New Roman" w:cs="Times New Roman"/>
          <w:bCs/>
          <w:iCs/>
          <w:sz w:val="26"/>
          <w:szCs w:val="26"/>
          <w:lang w:eastAsia="ru-RU"/>
        </w:rPr>
        <w:t xml:space="preserve">Лицу, замещающему муниципальную должность на постоянной основе, </w:t>
      </w:r>
      <w:r w:rsidRPr="00007EDD">
        <w:rPr>
          <w:rFonts w:ascii="Times New Roman" w:eastAsia="Times New Roman" w:hAnsi="Times New Roman" w:cs="Times New Roman"/>
          <w:bCs/>
          <w:sz w:val="26"/>
          <w:szCs w:val="26"/>
          <w:lang w:eastAsia="ru-RU"/>
        </w:rPr>
        <w:t>гарантируются: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обязательное государственное социальное страхование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возмещение расходов в связи со служебными командировками;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обязанностей.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Главе Красносулинского района</w:t>
      </w:r>
      <w:r w:rsidRPr="00007EDD">
        <w:rPr>
          <w:rFonts w:ascii="Times New Roman" w:eastAsia="Times New Roman" w:hAnsi="Times New Roman" w:cs="Times New Roman"/>
          <w:bCs/>
          <w:iCs/>
          <w:sz w:val="26"/>
          <w:szCs w:val="26"/>
          <w:lang w:eastAsia="ru-RU"/>
        </w:rPr>
        <w:t xml:space="preserve"> </w:t>
      </w:r>
      <w:r w:rsidRPr="00007EDD">
        <w:rPr>
          <w:rFonts w:ascii="Times New Roman" w:eastAsia="Times New Roman" w:hAnsi="Times New Roman" w:cs="Times New Roman"/>
          <w:bCs/>
          <w:sz w:val="26"/>
          <w:szCs w:val="26"/>
          <w:lang w:eastAsia="ru-RU"/>
        </w:rPr>
        <w:t>гарантируются также: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медицинское обслуживание Главы Красносулинского района и членов его семьи, в том числе после выхода его на пенсию;</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страхование на случай причинения вреда здоровью и имуществу Главы Красносулинского района в связи с исполнением им должностных полномочий;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право на выплату:</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а) один раз в квартал компенсации на лечение;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б) доплаты за ученую степень, почетное звание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право на профессиональное развитие, в том числе на дополнительное профессиональное образование;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Красносулинского района, но не более 50 процентов стоимости санаторно-курортной путевки.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4. Период осуществления полномочий лицом, замещающим муниципальную </w:t>
      </w:r>
      <w:r w:rsidRPr="00007EDD">
        <w:rPr>
          <w:rFonts w:ascii="Times New Roman" w:eastAsia="Times New Roman" w:hAnsi="Times New Roman" w:cs="Times New Roman"/>
          <w:bCs/>
          <w:sz w:val="26"/>
          <w:szCs w:val="26"/>
          <w:lang w:eastAsia="ru-RU"/>
        </w:rPr>
        <w:lastRenderedPageBreak/>
        <w:t>должность на постоянной основе,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53. Финансирование расходов, связанных с предоставлением гарантий лицам, замещающим муниципальные должности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Расходы, связанные с предоставлением гарантий лицам, замещающим муниципальные должности, финансируются за счет средств бюджета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Глава 6. Муниципальные правовые акты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54. Система муниципальных правовых актов, порядок их подготовки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В систему муниципальных правовых актов Красносулинского района входят: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правовые акты, принятые на местном референдуме, сходе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правовые акты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правовые акты Главы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правовые акты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правовые акты иных органов местного самоуправления и должностных лиц местного самоуправления, предусмотренных настоящим Уставом.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w:t>
      </w:r>
      <w:r w:rsidRPr="00007EDD">
        <w:rPr>
          <w:rFonts w:ascii="Times New Roman" w:eastAsia="Times New Roman" w:hAnsi="Times New Roman" w:cs="Times New Roman"/>
          <w:bCs/>
          <w:sz w:val="26"/>
          <w:szCs w:val="26"/>
          <w:lang w:eastAsia="ru-RU"/>
        </w:rPr>
        <w:lastRenderedPageBreak/>
        <w:t>местного самоуправления Красносулинского района в порядке, установленном муниципальными нормативными правовыми актами в соответствии с областным законодательством, за исключением: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проектов нормативных правовых актов Собрания депутатов Красносулинского района, устанавливающих, изменяющих, приостанавливающих, отменяющих местные налоги и сборы;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проектов нормативных правовых актов Собрания депутатов Красносулинского района, регулирующих бюджетные правоотношения;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55. Устав муниципального образования «Красносулинский район»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принимаются Собранием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Проект Устава муниципального образования «Красносулинский район», проект муниципального правового акта о внесении изменений и дополнений в Устав муниципального образования «Красносулинский район» не позднее чем за 30 дней до дня рассмотрения вопроса о принятии Устава муниципального образования «Красносулинский район», внесении изменений и дополнений в Устав муниципального образования «Красносулинский район» подлежат официальному опубликованию с одновременным опубликованием установленного Собранием депутатов Красносулинского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«Красносулинский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«Красносулинский район» в соответствие с этими нормативными правовыми актами.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принимаются большинством в две трети голосов от установленной численности депутатов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5. Отказ в государственной регистрации Устава муниципального образования «Красносулинский район», муниципального правового акта о внесении изменений и дополнений в Устав муниципального образования «Красносулинский район», и нарушение установленных сроков государственной регистрации Устава муниципального образования «Красносулинский район», муниципального правового акта о внесении в Устав муниципального образования «Красносулинский район»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подлежат официальному опубликованию после их государственной регистрации и вступают в силу после их официального опубликования.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Глава Красносулинского района обязан официально опубликовать зарегистрированные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муниципального образования «Красносулинский район», муниципальном правовом акте о внесении изменений и дополнений в Устав муниципального образования «Красносулинский район» в государственный реестр уставов муниципальных образований субъекта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Изменения и дополнения, внесенные в Устав муниципального образования «Красносулинский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«Красносулинский район»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Главы Красносулинского района, подписавшего муниципальный правовой акт о внесении указанных изменений и дополнений в Устав муниципального образования «Красносулинский район».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Изменения и дополнения, внесенные в Устав муниципального образования «Красносулинский район» и предусматривающие создание контрольного органа муниципального образования «Красносулинский район», вступают в силу в порядке, предусмотренном абзацем первым пункта 6 настоящей статьи.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56. Решения, принятые путем прямого волеизъявления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 Решение вопросов местного значения непосредственно гражданами в Красносулинском районе осуществляется путем прямого волеизъявления </w:t>
      </w:r>
      <w:r w:rsidRPr="00007EDD">
        <w:rPr>
          <w:rFonts w:ascii="Times New Roman" w:eastAsia="Times New Roman" w:hAnsi="Times New Roman" w:cs="Times New Roman"/>
          <w:bCs/>
          <w:sz w:val="26"/>
          <w:szCs w:val="26"/>
          <w:lang w:eastAsia="ru-RU"/>
        </w:rPr>
        <w:lastRenderedPageBreak/>
        <w:t>населения Красносулинского района, выраженного на местном референдуме, сходе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Если для реализации решения, принятого путем прямого волеизъявления населения Красносулинского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Красносулинского района или досрочного прекращения полномочий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57. Нормативные и иные правовые акты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К нормативным правовым актам Собрания депутатов Красносулинского района относятся: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нормативный правовой акт об утверждении устава муниципального образования;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нормативный правовой акт об утверждении бюджета муниципального образования;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правила благоустройства территории муниципального образования;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нормативные правовые акты об утверждении соглашений, заключаемых между органами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иные нормативные правовые акты, принятые Собранием депутатов Красносулинского района по вопросам, отнесенным к его компетенции федеральными законами, областными законами, настоящим Уставом.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Собрание депутатов Красносулинского района по вопросам, отнесенным к его компетенции федеральными законами, областными законами, настоящим Уставом, принимает:</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решения, устанавливающие правила, обязательные для исполнения на территории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решение об удалении Главы Красносулинского района в отставку;</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решения по вопросам организации деятельности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решения по иным вопросам, отнесенным к ее компетенции федеральными законами, областными законами, настоящим Уставом.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3. Проекты нормативных правовых актов Собрания депутатов Красносулинского района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w:t>
      </w:r>
      <w:r w:rsidRPr="00007EDD">
        <w:rPr>
          <w:rFonts w:ascii="Times New Roman" w:eastAsia="Times New Roman" w:hAnsi="Times New Roman" w:cs="Times New Roman"/>
          <w:bCs/>
          <w:sz w:val="26"/>
          <w:szCs w:val="26"/>
          <w:lang w:eastAsia="ru-RU"/>
        </w:rPr>
        <w:lastRenderedPageBreak/>
        <w:t>Красносулинского района, предусматривающие расходы, финансовое обеспечение которых осуществляется за счет средств местного бюджета, рассматриваются Собранием депутатов Красносулинского района по представлению Главы Красносулинского района либо при наличии заключения указанного лица. Данное заключение представляется в Собрание депутатов Красносулинского района в течение 20 дней.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Проекты нормативных правовых актов могут вноситься в Собрание депутатов Красносулинского района депутатами Собрания депутатов Красносулинского района, Главой Красносулинского района, иными органами местного самоуправления, органами территориального общественного самоуправления, инициативными группами граждан.</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Решение Собрания депутатов Красносулинского района, в том числе устанавливающее правила, обязательные для исполнения на территории Красносулинского района, а также по вопросам организации деятельности Собрания депутатов Красносулинского района, не может считаться принятым, если за него проголосовало менее половины от установленной численности депутатов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Решения Собрания депутатов Красносулинского района по процедурным вопросам принимаются в порядке, установленном Регламентом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Глава Красносулинского района подписывает и обнародует нормативный правовой акт, принятый Собранием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Нормативный правовой акт, принятый Собранием депутатов Красносулинского района, направляется Главе Красносулинского района для подписания и обнародования в течение 10 дней.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Глава Красносулинского района имеет право отклонить нормативный правовой акт, принятый Собранием депутатов Красносулинского района. В этом случае указанный нормативный правовой акт в течение 10 дней возвращается в Собрание депутатов Красносулинского района с мотивированным обоснованием его отклонения либо с предложениями о внесении в него изменений и дополнений.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Отклоненный Главой Красносулинского района нормативный правовой акт повторно рассматривается Собранием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Красносулинского района, он подлежит подписанию Главой Красносулинского района в течение семи дней и обнародованию.</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Решения Собрания депутатов Красносулинского района, не имеющие нормативного характера, в том числе связанные с вопросами организации деятельности Собрания депутатов Красносулинского района, подписываются председателем Собрания депутатов Красносулинского района и заверяются печатью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58. Правовые акты Главы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Глава Красносулинского района в пределах своих полномочий, установленных настоящим Уставом и решениями Собрания депутатов Красносулинского района, издает постановления и распоряжения по вопросам, отнесенным к его компетенции Уставом муниципального образования «Красносулинский район»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Красносулинского района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59. Правовые акты должностных лиц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Председатель Собрания депутатов Красносулинского района издает постановления и распоряжения по вопросам организации деятельности Собрания депутатов Красносулинского района, подписывает решения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Иные должностные лица местного самоуправления издают распоряжения и приказы по вопросам, отнесенным к их полномочиям.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60. Обнародование муниципальных правовых актов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Красносулинский район, а также соглашения, заключаемые между органами местного самоуправления, вступают в силу после их официального опубликования</w:t>
      </w:r>
      <w:r w:rsidRPr="00007EDD">
        <w:rPr>
          <w:rFonts w:ascii="Times New Roman" w:eastAsia="Times New Roman" w:hAnsi="Times New Roman" w:cs="Times New Roman"/>
          <w:bCs/>
          <w:i/>
          <w:sz w:val="26"/>
          <w:szCs w:val="26"/>
          <w:lang w:eastAsia="ru-RU"/>
        </w:rPr>
        <w:t xml:space="preserve"> </w:t>
      </w:r>
      <w:r w:rsidRPr="00007EDD">
        <w:rPr>
          <w:rFonts w:ascii="Times New Roman" w:eastAsia="Times New Roman" w:hAnsi="Times New Roman" w:cs="Times New Roman"/>
          <w:bCs/>
          <w:sz w:val="26"/>
          <w:szCs w:val="26"/>
          <w:lang w:eastAsia="ru-RU"/>
        </w:rPr>
        <w:t>в порядке, предусмотренном пунктом 2 настоящей статьи.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Иные муниципальные правовые акты вступают в силу со дня их принятия (издания), если иной срок вступления в силу не предусмотрен самим актом.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Муниципальные нормативные правовые акты Собрания депутатов Красносулинского района о налогах и сборах вступают в силу в соответствии с Налоговым кодексом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газеты «Красносулинский вестник» и специальных выпусках к ней.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i/>
          <w:sz w:val="26"/>
          <w:szCs w:val="26"/>
          <w:lang w:eastAsia="ru-RU"/>
        </w:rPr>
        <w:t xml:space="preserve"> </w:t>
      </w:r>
      <w:r w:rsidRPr="00007EDD">
        <w:rPr>
          <w:rFonts w:ascii="Times New Roman" w:eastAsia="Times New Roman" w:hAnsi="Times New Roman" w:cs="Times New Roman"/>
          <w:bCs/>
          <w:sz w:val="26"/>
          <w:szCs w:val="26"/>
          <w:lang w:eastAsia="ru-RU"/>
        </w:rPr>
        <w:t>Для официального опубликования Устава муниципального образования «Красносулинский район», муниципального правового акта о внесении изменений и дополнений в Устав муниципального образования «Красносулинский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40" w:history="1">
        <w:r w:rsidRPr="00007EDD">
          <w:rPr>
            <w:rStyle w:val="ad"/>
            <w:rFonts w:ascii="Times New Roman" w:eastAsia="Times New Roman" w:hAnsi="Times New Roman" w:cs="Times New Roman"/>
            <w:bCs/>
            <w:sz w:val="26"/>
            <w:szCs w:val="26"/>
            <w:lang w:eastAsia="ru-RU"/>
          </w:rPr>
          <w:t>http://pravo-minjust.ru</w:t>
        </w:r>
      </w:hyperlink>
      <w:r w:rsidRPr="00007EDD">
        <w:rPr>
          <w:rFonts w:ascii="Times New Roman" w:eastAsia="Times New Roman" w:hAnsi="Times New Roman" w:cs="Times New Roman"/>
          <w:bCs/>
          <w:sz w:val="26"/>
          <w:szCs w:val="26"/>
          <w:lang w:eastAsia="ru-RU"/>
        </w:rPr>
        <w:t xml:space="preserve">, </w:t>
      </w:r>
      <w:hyperlink r:id="rId41" w:history="1">
        <w:r w:rsidRPr="00007EDD">
          <w:rPr>
            <w:rStyle w:val="ad"/>
            <w:rFonts w:ascii="Times New Roman" w:eastAsia="Times New Roman" w:hAnsi="Times New Roman" w:cs="Times New Roman"/>
            <w:bCs/>
            <w:sz w:val="26"/>
            <w:szCs w:val="26"/>
            <w:lang w:eastAsia="ru-RU"/>
          </w:rPr>
          <w:t>http://право-минюст.рф</w:t>
        </w:r>
      </w:hyperlink>
      <w:r w:rsidRPr="00007EDD">
        <w:rPr>
          <w:rFonts w:ascii="Times New Roman" w:eastAsia="Times New Roman" w:hAnsi="Times New Roman" w:cs="Times New Roman"/>
          <w:bCs/>
          <w:sz w:val="26"/>
          <w:szCs w:val="26"/>
          <w:lang w:eastAsia="ru-RU"/>
        </w:rPr>
        <w:t xml:space="preserve">, регистрация в качестве </w:t>
      </w:r>
      <w:r w:rsidRPr="00007EDD">
        <w:rPr>
          <w:rFonts w:ascii="Times New Roman" w:eastAsia="Times New Roman" w:hAnsi="Times New Roman" w:cs="Times New Roman"/>
          <w:bCs/>
          <w:sz w:val="26"/>
          <w:szCs w:val="26"/>
          <w:lang w:eastAsia="ru-RU"/>
        </w:rPr>
        <w:lastRenderedPageBreak/>
        <w:t>сетевого издания Эл № ФС77-72471 от 05 марта 2018 года).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Устава муниципального образования «Красносулинский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«Красносулинский район», муниципальном правовом акте о внесении изменений и дополнений в Устав муниципального образования «Красносулинский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нормативных правовых актов Собрания депутатов Красносулинского района – в течение 30 дней со дня подписания Главой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нормативных правовых актов Администрации Красносулинского района, руководителей органов Администрации Красносулинского района – в течение 30 дней со дня подписания соответственно Главой Красносулинского района, руководителем органа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иных муниципальных правовых актов, подлежащих официальному опубликованию, – в течение 30 дней со дня их принятия (издания).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Соглашения, заключаемые между органами местного самоуправления, подлежат официальному опубликованию в течение 30 дней со дня их подписания.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61. Отмена муниципальных правовых актов и приостановление их действия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Действие муниципального правового акта, не имеющего нормативного </w:t>
      </w:r>
      <w:r w:rsidRPr="00007EDD">
        <w:rPr>
          <w:rFonts w:ascii="Times New Roman" w:eastAsia="Times New Roman" w:hAnsi="Times New Roman" w:cs="Times New Roman"/>
          <w:bCs/>
          <w:sz w:val="26"/>
          <w:szCs w:val="26"/>
          <w:lang w:eastAsia="ru-RU"/>
        </w:rPr>
        <w:lastRenderedPageBreak/>
        <w:t>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Красносулинского района – не позднее трех дней со дня принятия им решения.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Глава 7. Муниципальная служба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62. Муниципальная служба, должности муниципальной службы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Должности муниципальной службы Красносулинского района (далее – должности муниципальной службы) устанавливаются решением Собрания депутатов Красносулинского района в соответствии с реестром должностей муниципальной службы в Ростовской области, утверждаемым областным законом.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63. Статус муниципального служащего</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1. Муниципальным служащим Красносулинского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64. Условия и порядок прохождения муниципальной службы</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Условия и порядок прохождения муниципальной службы в Красносулинском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В целях определения соответствия муниципального служащего замещаемой должности муниципальной службы проводится его аттестация.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Положение о проведении аттестации муниципальных служащих утверждается решением Собрания депутатов Красносулинского района в соответствии с типовым положением о проведении аттестации муниципальных служащих, утверждаемым областным законом.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Глава 8. Экономическая основа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65. Владение, пользование и распоряжение муниципальным имуществом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От имени Красносулинского района приобретать и осуществлять имущественные и иные права и обязанности, выступать в суде без доверенности могут Глава Красносулинского района, а также руководители органов Администрации Красносулинского района по вопросам, отнесенным к их компетенции.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Органы местного самоуправления от имени Красносулинского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Органы местного самоуправления Красносулинского района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Доходы от использования и приватизации муниципального имущества Красносулинского района поступают в бюджет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Красносулинский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6. Администрация Красносулинского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Органы местного самоуправления Красносулинского района от имени муниципального образования «Красносулинский район»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Цели, условия и порядок деятельности муниципальных предприятий и учреждений, закрепляются в их уставах.</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8. Руководители муниципальных предприятий и учреждений, направляют текущие отчеты о деятельности данных предприятий и учреждений Главе Красносулинского района. Периодичность и форма отчетов устанавливается Главой Красносулинского района или, по его поручению, заместителями главы Администрации Красносулинского района, руководителями органов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Годовые отчеты о деятельности муниципальных предприятий и учреждений, по решению Собрания депутатов Красносулинского района или по инициативе Главы Красносулинского района могут заслушиваться на заседаниях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9. Участие в управлении хозяйственными обществами, доли в уставных капиталах или акции которых принадлежат Красносулинскому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Красносулинского района или, по поручению Главы Красносулинского района, распоряжением руководителя органа Администрации Красносулинского района, в компетенцию которого входит управление муниципальным имуществом.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10. Администрация Красносулинского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11. Органы местного самоуправления Красносулинского района </w:t>
      </w:r>
      <w:r w:rsidRPr="00007EDD">
        <w:rPr>
          <w:rFonts w:ascii="Times New Roman" w:eastAsia="Times New Roman" w:hAnsi="Times New Roman" w:cs="Times New Roman"/>
          <w:bCs/>
          <w:sz w:val="26"/>
          <w:szCs w:val="26"/>
          <w:lang w:eastAsia="ru-RU"/>
        </w:rPr>
        <w:lastRenderedPageBreak/>
        <w:t>осуществляют передачу в безвозмездное владение и пользование объектов электросетевого хозяйства, находящихся в собственности Красносулинского района,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66. Закупки для обеспечения муниципальных нужд</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67. Муниципально-частное партнерство</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От имени Красносулинского района, действующего в качестве публичного партнера в муниципально-частном партнерстве, выступает Администрация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Глава Красносулинского района издает постановление об определении Администрации Красносулинского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Глава Красносулинского района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Статья 68. </w:t>
      </w:r>
      <w:bookmarkStart w:id="6" w:name="_Hlk217508616"/>
      <w:r w:rsidRPr="00007EDD">
        <w:rPr>
          <w:rFonts w:ascii="Times New Roman" w:eastAsia="Times New Roman" w:hAnsi="Times New Roman" w:cs="Times New Roman"/>
          <w:bCs/>
          <w:sz w:val="26"/>
          <w:szCs w:val="26"/>
          <w:lang w:eastAsia="ru-RU"/>
        </w:rPr>
        <w:t>Составление, рассмотрение и утверждение бюджета Красносулинского района</w:t>
      </w:r>
    </w:p>
    <w:bookmarkEnd w:id="6"/>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Проект бюджета Красносулинского района составляется Администрацией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 Проект бюджета Красносулинского района составляется на основе прогноза социально-экономического развития Красносулинского района в целях финансового обеспечения расходных обязательств.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3. Проект бюджета Красносулинского района составляется и утверждается </w:t>
      </w:r>
      <w:r w:rsidRPr="00007EDD">
        <w:rPr>
          <w:rFonts w:ascii="Times New Roman" w:eastAsia="Times New Roman" w:hAnsi="Times New Roman" w:cs="Times New Roman"/>
          <w:bCs/>
          <w:sz w:val="26"/>
          <w:szCs w:val="26"/>
          <w:lang w:eastAsia="ru-RU"/>
        </w:rPr>
        <w:lastRenderedPageBreak/>
        <w:t>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Красносулинского района, 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муниципальных районов.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В случае, если проект бюджета Красносулинского района составляется и утверждается на очередной финансовый год, Администрация Красносулинского района разрабатывает и утверждает среднесрочный финансовый план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Порядок и сроки составления проекта бюджета Красносулинского района устанавливаются постановлением Администрации Красносулинского района с соблюдением требований, устанавливаемых Бюджетным кодексом Российской Федерации и решениями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Проект бюджета Красносулинского района вносится на рассмотрение Собрания депутатов Красносулинского района Главой Красносулинского района в сроки, установленные решением Собрания депутатов Красносулинского района, но не позднее 15 ноября текущего года.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Одновременно с проектом решения Собрания депутатов Красносулинского района о бюджете Красносулинского района представляются документы, предусмотренные Бюджетным кодексом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Бюджет Красносулинского района утверждается Собранием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Порядок рассмотрения и утверждения решения о бюджете Красносулинского района устанавливается Собранием депутатов Красносулинского района. Данный порядок должен предусматривать вступление в силу решения Собрания депутатов Красносулинского района о бюджете Красносулинского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69. Исполнение бюджета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Исполнение бюджета Красносулинского района обеспечивается Администрацией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 Бюджет Красносулинского района исполняется на основе единства кассы и подведомственности расходов.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Исполнение бюджета Красносулинского района организуется на основе сводной бюджетной росписи и кассового плана.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Бюджет Красносулинского района исполняется по доходам, расходам и источникам финансирования дефицита бюджета.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Доходы, фактически полученные при исполнении бюджета Красносулинского района сверх утвержденных решением Собрания депутатов Красносулинского района о бюджете Красносулинского района, могут направляться без внесения изменений в решение Собрания депутатов Красносулинского района о бюджете Красносулинского района на цели, установленные Бюджетным кодексом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70. Контроль за исполнением бюджета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Контроль за исполнением бюджета Красносулинского района осуществляют Собрание депутатов Красносулинского района, Администрация Красносулинского района, Контрольно-счетная палата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 xml:space="preserve">2. Собрание депутатов Красносулинского района вправе рассматривать отдельные вопросы исполнения бюджета Красносулинского района на заседаниях комиссий, рабочих групп в ходе депутатских слушаний и в связи с депутатскими запросами. </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По представлению Главы Красносулинского района Собрание депутатов Красносулинского района утверждает отчет об исполнении бюджета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Органы и должностные лица Администрации Красносулинского района, Контрольно-счетная палата Красносулинского района осуществляют контроль за исполнением бюджета Красносулинского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71. Муниципальный долг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Решением Собрания депутатов Красносулинского района о местном бюджете устанавливаются верхние пределы муниципального внутреннего долга, муниципального внешнего долга (при наличии у Красносулинского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Красносулинского района обязательств по муниципальным гарантиям в иностранной валюте).</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Верхние пределы муниципального внутреннего долга, муниципального внешнего долга (при наличии у Красносулинского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Собрание депутатов Красносулинского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Муниципальные внутренние заимствования осуществляются в целях финансирования дефицита бюджета Красносулинского района, погашения долговых обязательств Красносулинского района,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Pr="00007EDD">
        <w:rPr>
          <w:rFonts w:ascii="Times New Roman" w:eastAsia="Times New Roman" w:hAnsi="Times New Roman" w:cs="Times New Roman"/>
          <w:bCs/>
          <w:sz w:val="26"/>
          <w:szCs w:val="26"/>
          <w:vertAlign w:val="superscript"/>
          <w:lang w:eastAsia="ru-RU"/>
        </w:rPr>
        <w:t>3</w:t>
      </w:r>
      <w:r w:rsidRPr="00007EDD">
        <w:rPr>
          <w:rFonts w:ascii="Times New Roman" w:eastAsia="Times New Roman" w:hAnsi="Times New Roman" w:cs="Times New Roman"/>
          <w:bCs/>
          <w:sz w:val="26"/>
          <w:szCs w:val="26"/>
          <w:lang w:eastAsia="ru-RU"/>
        </w:rPr>
        <w:t xml:space="preserve"> Бюджетного кодекса Российской Федерации, пополнения в течение финансового года остатков средств на счетах бюджета Красносулинского района (в отношении </w:t>
      </w:r>
      <w:r w:rsidRPr="00007EDD">
        <w:rPr>
          <w:rFonts w:ascii="Times New Roman" w:eastAsia="Times New Roman" w:hAnsi="Times New Roman" w:cs="Times New Roman"/>
          <w:bCs/>
          <w:sz w:val="26"/>
          <w:szCs w:val="26"/>
          <w:lang w:eastAsia="ru-RU"/>
        </w:rPr>
        <w:lastRenderedPageBreak/>
        <w:t>бюджетных кредитов на пополнение остатка средств на едином счете бюджета, предусмотренных статьей 93</w:t>
      </w:r>
      <w:r w:rsidRPr="00007EDD">
        <w:rPr>
          <w:rFonts w:ascii="Times New Roman" w:eastAsia="Times New Roman" w:hAnsi="Times New Roman" w:cs="Times New Roman"/>
          <w:bCs/>
          <w:sz w:val="26"/>
          <w:szCs w:val="26"/>
          <w:vertAlign w:val="superscript"/>
          <w:lang w:eastAsia="ru-RU"/>
        </w:rPr>
        <w:t>.</w:t>
      </w:r>
      <w:r w:rsidRPr="00007EDD">
        <w:rPr>
          <w:rFonts w:ascii="Times New Roman" w:eastAsia="Times New Roman" w:hAnsi="Times New Roman" w:cs="Times New Roman"/>
          <w:bCs/>
          <w:sz w:val="26"/>
          <w:szCs w:val="26"/>
          <w:lang w:eastAsia="ru-RU"/>
        </w:rPr>
        <w:t>.</w:t>
      </w:r>
      <w:r w:rsidRPr="00007EDD">
        <w:rPr>
          <w:rFonts w:ascii="Times New Roman" w:eastAsia="Times New Roman" w:hAnsi="Times New Roman" w:cs="Times New Roman"/>
          <w:bCs/>
          <w:sz w:val="26"/>
          <w:szCs w:val="26"/>
          <w:vertAlign w:val="superscript"/>
          <w:lang w:eastAsia="ru-RU"/>
        </w:rPr>
        <w:t>6</w:t>
      </w:r>
      <w:r w:rsidRPr="00007EDD">
        <w:rPr>
          <w:rFonts w:ascii="Times New Roman" w:eastAsia="Times New Roman" w:hAnsi="Times New Roman" w:cs="Times New Roman"/>
          <w:bCs/>
          <w:sz w:val="26"/>
          <w:szCs w:val="26"/>
          <w:lang w:eastAsia="ru-RU"/>
        </w:rPr>
        <w:t xml:space="preserve"> Бюджетного кодекса Российской Федерации), а также в целях предоставления бюджетных кредитов бюджету Красносулинского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Право осуществления муниципальных заимствований от имени Красносулинского района принадлежит Администрации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Красносулинского района о местном бюджете на очередной финансовый год и плановый период (очередной финансовый год).</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От имени Красносулинского района муниципальные гарантии предоставляются Администрацией Красносулинского района в пределах общей суммы предоставляемых гарантий, указанной в решении о бюджете Красносулинского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96365" w:rsidRPr="00007EDD" w:rsidRDefault="00196365" w:rsidP="00196365">
      <w:pPr>
        <w:widowControl w:val="0"/>
        <w:adjustRightInd w:val="0"/>
        <w:spacing w:after="0" w:line="240" w:lineRule="auto"/>
        <w:ind w:firstLine="709"/>
        <w:contextualSpacing/>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196365" w:rsidRPr="00007EDD" w:rsidRDefault="00196365" w:rsidP="00196365">
      <w:pPr>
        <w:widowControl w:val="0"/>
        <w:adjustRightInd w:val="0"/>
        <w:spacing w:after="0" w:line="240" w:lineRule="auto"/>
        <w:ind w:firstLine="709"/>
        <w:contextualSpacing/>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Долговые обязательства Красносулинского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Глава Красносулинского района по истечении сроков, указанных в абзаце первом пункта 4 настоящей статьи, издает постановление Администрации Красносулинского района о списании с муниципального долга муниципальных долговых обязательств, выраженных в валюте Российской Федерации.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5. Учет и регистрация муниципальных долговых обязательств Красносулинского района осуществляются в муниципальной долговой книге Красносулинского района.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lastRenderedPageBreak/>
        <w:t>6. Управление муниципальным долгом осуществляется Администрацией Красносулинского района в соответствии с Бюджетным кодексом Российской Федерации и настоящим Уставом.</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
          <w:iCs/>
          <w:sz w:val="26"/>
          <w:szCs w:val="26"/>
          <w:lang w:eastAsia="ru-RU"/>
        </w:rPr>
      </w:pPr>
      <w:r w:rsidRPr="00007EDD">
        <w:rPr>
          <w:rFonts w:ascii="Times New Roman" w:eastAsia="Times New Roman" w:hAnsi="Times New Roman" w:cs="Times New Roman"/>
          <w:bCs/>
          <w:sz w:val="26"/>
          <w:szCs w:val="26"/>
          <w:lang w:eastAsia="ru-RU"/>
        </w:rPr>
        <w:t>Глава 9. Заключительные и переходные положения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72. Заключительные и переходные положения</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i/>
          <w:sz w:val="26"/>
          <w:szCs w:val="26"/>
          <w:lang w:eastAsia="ru-RU"/>
        </w:rPr>
      </w:pPr>
      <w:bookmarkStart w:id="7" w:name="_Hlk217510864"/>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1. Настоящий Устав вступает в силу со дня его официального опубликования, произведенного после его государственной регистрации, за исключением подпункта 11 пункта 1 статьи 3 настоящего Устава.</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2. Подпункт 11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bookmarkEnd w:id="7"/>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3. Порядок избрания Главы Красносулинского района, установленный пунктом 2 статьи 27 настоящего Устава, применяется после истечения срока полномочий Главы Красносулинского района, в том числе в результате досрочного прекращения его полномочий, избранного до дня вступления в силу Областного закона от 3 октября 2025 № 349-ЗС «О внесении изменений в статью 2 Областного закона «О представительных органах муниципальных районов и главах муниципальных образований в Ростовской области».</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Статья 73. Признание утратившими силу отдельных муниципальных нормативных правовых актов</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r w:rsidRPr="00007EDD">
        <w:rPr>
          <w:rFonts w:ascii="Times New Roman" w:eastAsia="Times New Roman" w:hAnsi="Times New Roman" w:cs="Times New Roman"/>
          <w:bCs/>
          <w:sz w:val="26"/>
          <w:szCs w:val="26"/>
          <w:lang w:eastAsia="ru-RU"/>
        </w:rPr>
        <w:t>Со дня вступления в силу настоящего Устава признать утратившим силу Устав муниципального образования муниципального района «Красносулинский район», принятый решением Собрания депутатов Красносулинского района от 02.07.2024 № 277.</w:t>
      </w: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196365" w:rsidRPr="00007EDD" w:rsidRDefault="00196365" w:rsidP="00196365">
      <w:pPr>
        <w:widowControl w:val="0"/>
        <w:adjustRightInd w:val="0"/>
        <w:spacing w:after="0" w:line="240" w:lineRule="auto"/>
        <w:ind w:firstLine="709"/>
        <w:jc w:val="both"/>
        <w:rPr>
          <w:rFonts w:ascii="Times New Roman" w:eastAsia="Times New Roman" w:hAnsi="Times New Roman" w:cs="Times New Roman"/>
          <w:bCs/>
          <w:sz w:val="26"/>
          <w:szCs w:val="26"/>
          <w:lang w:eastAsia="ru-RU"/>
        </w:rPr>
      </w:pPr>
    </w:p>
    <w:p w:rsidR="000C5D69" w:rsidRPr="00007EDD" w:rsidRDefault="000C5D69">
      <w:pPr>
        <w:rPr>
          <w:sz w:val="26"/>
          <w:szCs w:val="26"/>
        </w:rPr>
      </w:pPr>
    </w:p>
    <w:sectPr w:rsidR="000C5D69" w:rsidRPr="00007EDD" w:rsidSect="00EE5288">
      <w:footerReference w:type="default" r:id="rId42"/>
      <w:pgSz w:w="11906" w:h="16838"/>
      <w:pgMar w:top="1134" w:right="849"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20F" w:rsidRDefault="008D620F" w:rsidP="00007EDD">
      <w:pPr>
        <w:spacing w:after="0" w:line="240" w:lineRule="auto"/>
      </w:pPr>
      <w:r>
        <w:separator/>
      </w:r>
    </w:p>
  </w:endnote>
  <w:endnote w:type="continuationSeparator" w:id="0">
    <w:p w:rsidR="008D620F" w:rsidRDefault="008D620F" w:rsidP="0000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104630"/>
      <w:docPartObj>
        <w:docPartGallery w:val="Page Numbers (Bottom of Page)"/>
        <w:docPartUnique/>
      </w:docPartObj>
    </w:sdtPr>
    <w:sdtEndPr/>
    <w:sdtContent>
      <w:p w:rsidR="00AF5B86" w:rsidRDefault="00AF5B86">
        <w:pPr>
          <w:pStyle w:val="a9"/>
          <w:jc w:val="right"/>
        </w:pPr>
        <w:r>
          <w:fldChar w:fldCharType="begin"/>
        </w:r>
        <w:r>
          <w:instrText>PAGE   \* MERGEFORMAT</w:instrText>
        </w:r>
        <w:r>
          <w:fldChar w:fldCharType="separate"/>
        </w:r>
        <w:r w:rsidR="00A556F2">
          <w:rPr>
            <w:noProof/>
          </w:rPr>
          <w:t>2</w:t>
        </w:r>
        <w:r>
          <w:fldChar w:fldCharType="end"/>
        </w:r>
      </w:p>
    </w:sdtContent>
  </w:sdt>
  <w:p w:rsidR="00AF5B86" w:rsidRDefault="00AF5B8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20F" w:rsidRDefault="008D620F" w:rsidP="00007EDD">
      <w:pPr>
        <w:spacing w:after="0" w:line="240" w:lineRule="auto"/>
      </w:pPr>
      <w:r>
        <w:separator/>
      </w:r>
    </w:p>
  </w:footnote>
  <w:footnote w:type="continuationSeparator" w:id="0">
    <w:p w:rsidR="008D620F" w:rsidRDefault="008D620F" w:rsidP="00007E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D03F7"/>
    <w:multiLevelType w:val="hybridMultilevel"/>
    <w:tmpl w:val="2482DEC4"/>
    <w:lvl w:ilvl="0" w:tplc="97785DE8">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56544E0"/>
    <w:multiLevelType w:val="hybridMultilevel"/>
    <w:tmpl w:val="469E8CD0"/>
    <w:lvl w:ilvl="0" w:tplc="A0BA833E">
      <w:start w:val="1"/>
      <w:numFmt w:val="decimal"/>
      <w:lvlText w:val="%1."/>
      <w:lvlJc w:val="left"/>
      <w:pPr>
        <w:tabs>
          <w:tab w:val="num" w:pos="1410"/>
        </w:tabs>
        <w:ind w:left="1410" w:hanging="87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
    <w:nsid w:val="5A524347"/>
    <w:multiLevelType w:val="hybridMultilevel"/>
    <w:tmpl w:val="4BEC2ABC"/>
    <w:lvl w:ilvl="0" w:tplc="863626C8">
      <w:start w:val="1"/>
      <w:numFmt w:val="decimal"/>
      <w:lvlText w:val="%1."/>
      <w:lvlJc w:val="left"/>
      <w:pPr>
        <w:ind w:left="816" w:hanging="360"/>
      </w:pPr>
    </w:lvl>
    <w:lvl w:ilvl="1" w:tplc="04190019">
      <w:start w:val="1"/>
      <w:numFmt w:val="lowerLetter"/>
      <w:lvlText w:val="%2."/>
      <w:lvlJc w:val="left"/>
      <w:pPr>
        <w:ind w:left="1536" w:hanging="360"/>
      </w:pPr>
    </w:lvl>
    <w:lvl w:ilvl="2" w:tplc="0419001B">
      <w:start w:val="1"/>
      <w:numFmt w:val="lowerRoman"/>
      <w:lvlText w:val="%3."/>
      <w:lvlJc w:val="right"/>
      <w:pPr>
        <w:ind w:left="2256" w:hanging="180"/>
      </w:pPr>
    </w:lvl>
    <w:lvl w:ilvl="3" w:tplc="0419000F">
      <w:start w:val="1"/>
      <w:numFmt w:val="decimal"/>
      <w:lvlText w:val="%4."/>
      <w:lvlJc w:val="left"/>
      <w:pPr>
        <w:ind w:left="2976" w:hanging="360"/>
      </w:pPr>
    </w:lvl>
    <w:lvl w:ilvl="4" w:tplc="04190019">
      <w:start w:val="1"/>
      <w:numFmt w:val="lowerLetter"/>
      <w:lvlText w:val="%5."/>
      <w:lvlJc w:val="left"/>
      <w:pPr>
        <w:ind w:left="3696" w:hanging="360"/>
      </w:pPr>
    </w:lvl>
    <w:lvl w:ilvl="5" w:tplc="0419001B">
      <w:start w:val="1"/>
      <w:numFmt w:val="lowerRoman"/>
      <w:lvlText w:val="%6."/>
      <w:lvlJc w:val="right"/>
      <w:pPr>
        <w:ind w:left="4416" w:hanging="180"/>
      </w:pPr>
    </w:lvl>
    <w:lvl w:ilvl="6" w:tplc="0419000F">
      <w:start w:val="1"/>
      <w:numFmt w:val="decimal"/>
      <w:lvlText w:val="%7."/>
      <w:lvlJc w:val="left"/>
      <w:pPr>
        <w:ind w:left="5136" w:hanging="360"/>
      </w:pPr>
    </w:lvl>
    <w:lvl w:ilvl="7" w:tplc="04190019">
      <w:start w:val="1"/>
      <w:numFmt w:val="lowerLetter"/>
      <w:lvlText w:val="%8."/>
      <w:lvlJc w:val="left"/>
      <w:pPr>
        <w:ind w:left="5856" w:hanging="360"/>
      </w:pPr>
    </w:lvl>
    <w:lvl w:ilvl="8" w:tplc="0419001B">
      <w:start w:val="1"/>
      <w:numFmt w:val="lowerRoman"/>
      <w:lvlText w:val="%9."/>
      <w:lvlJc w:val="right"/>
      <w:pPr>
        <w:ind w:left="657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C08"/>
    <w:rsid w:val="00007EDD"/>
    <w:rsid w:val="000C5D69"/>
    <w:rsid w:val="00152E8C"/>
    <w:rsid w:val="00196365"/>
    <w:rsid w:val="003377DA"/>
    <w:rsid w:val="00340C66"/>
    <w:rsid w:val="00436C08"/>
    <w:rsid w:val="004513D7"/>
    <w:rsid w:val="00526898"/>
    <w:rsid w:val="00661594"/>
    <w:rsid w:val="008A5A6F"/>
    <w:rsid w:val="008D620F"/>
    <w:rsid w:val="00996125"/>
    <w:rsid w:val="00A556F2"/>
    <w:rsid w:val="00AF5B86"/>
    <w:rsid w:val="00E60C43"/>
    <w:rsid w:val="00EE5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96365"/>
    <w:pPr>
      <w:keepNext/>
      <w:widowControl w:val="0"/>
      <w:adjustRightInd w:val="0"/>
      <w:spacing w:after="0" w:line="360" w:lineRule="atLeast"/>
      <w:ind w:left="5580"/>
      <w:jc w:val="center"/>
      <w:textAlignment w:val="baseline"/>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196365"/>
    <w:pPr>
      <w:keepNext/>
      <w:widowControl w:val="0"/>
      <w:adjustRightInd w:val="0"/>
      <w:spacing w:after="0" w:line="360" w:lineRule="atLeast"/>
      <w:jc w:val="center"/>
      <w:textAlignment w:val="baseline"/>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196365"/>
    <w:pPr>
      <w:keepNext/>
      <w:widowControl w:val="0"/>
      <w:adjustRightInd w:val="0"/>
      <w:spacing w:after="0" w:line="360" w:lineRule="atLeast"/>
      <w:ind w:firstLine="709"/>
      <w:jc w:val="center"/>
      <w:textAlignment w:val="baseline"/>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365"/>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196365"/>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196365"/>
    <w:rPr>
      <w:rFonts w:ascii="Times New Roman" w:eastAsia="Times New Roman" w:hAnsi="Times New Roman" w:cs="Times New Roman"/>
      <w:sz w:val="28"/>
      <w:szCs w:val="24"/>
      <w:lang w:eastAsia="ru-RU"/>
    </w:rPr>
  </w:style>
  <w:style w:type="paragraph" w:styleId="a3">
    <w:name w:val="Balloon Text"/>
    <w:basedOn w:val="a"/>
    <w:link w:val="a4"/>
    <w:semiHidden/>
    <w:unhideWhenUsed/>
    <w:rsid w:val="00196365"/>
    <w:pPr>
      <w:spacing w:after="0" w:line="240" w:lineRule="auto"/>
    </w:pPr>
    <w:rPr>
      <w:rFonts w:ascii="Tahoma" w:eastAsia="Calibri" w:hAnsi="Tahoma" w:cs="Tahoma"/>
      <w:sz w:val="16"/>
      <w:szCs w:val="16"/>
    </w:rPr>
  </w:style>
  <w:style w:type="character" w:customStyle="1" w:styleId="a4">
    <w:name w:val="Текст выноски Знак"/>
    <w:basedOn w:val="a0"/>
    <w:link w:val="a3"/>
    <w:semiHidden/>
    <w:rsid w:val="00196365"/>
    <w:rPr>
      <w:rFonts w:ascii="Tahoma" w:eastAsia="Calibri" w:hAnsi="Tahoma" w:cs="Tahoma"/>
      <w:sz w:val="16"/>
      <w:szCs w:val="16"/>
    </w:rPr>
  </w:style>
  <w:style w:type="numbering" w:customStyle="1" w:styleId="11">
    <w:name w:val="Нет списка1"/>
    <w:next w:val="a2"/>
    <w:uiPriority w:val="99"/>
    <w:semiHidden/>
    <w:unhideWhenUsed/>
    <w:rsid w:val="00196365"/>
  </w:style>
  <w:style w:type="paragraph" w:customStyle="1" w:styleId="12">
    <w:name w:val="Название1"/>
    <w:basedOn w:val="a"/>
    <w:qFormat/>
    <w:rsid w:val="00196365"/>
    <w:pPr>
      <w:widowControl w:val="0"/>
      <w:adjustRightInd w:val="0"/>
      <w:spacing w:after="0" w:line="360" w:lineRule="atLeast"/>
      <w:jc w:val="center"/>
      <w:textAlignment w:val="baseline"/>
    </w:pPr>
    <w:rPr>
      <w:rFonts w:ascii="Times New Roman" w:eastAsia="Times New Roman" w:hAnsi="Times New Roman" w:cs="Times New Roman"/>
      <w:sz w:val="28"/>
      <w:szCs w:val="24"/>
      <w:lang w:eastAsia="ru-RU"/>
    </w:rPr>
  </w:style>
  <w:style w:type="paragraph" w:styleId="a5">
    <w:name w:val="Body Text"/>
    <w:basedOn w:val="a"/>
    <w:link w:val="a6"/>
    <w:semiHidden/>
    <w:rsid w:val="00196365"/>
    <w:pPr>
      <w:widowControl w:val="0"/>
      <w:adjustRightInd w:val="0"/>
      <w:spacing w:after="0" w:line="360" w:lineRule="atLeast"/>
      <w:ind w:right="5755"/>
      <w:jc w:val="both"/>
      <w:textAlignment w:val="baseline"/>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semiHidden/>
    <w:rsid w:val="00196365"/>
    <w:rPr>
      <w:rFonts w:ascii="Times New Roman" w:eastAsia="Times New Roman" w:hAnsi="Times New Roman" w:cs="Times New Roman"/>
      <w:sz w:val="28"/>
      <w:szCs w:val="24"/>
      <w:lang w:eastAsia="ru-RU"/>
    </w:rPr>
  </w:style>
  <w:style w:type="paragraph" w:styleId="a7">
    <w:name w:val="Body Text Indent"/>
    <w:basedOn w:val="a"/>
    <w:link w:val="a8"/>
    <w:semiHidden/>
    <w:rsid w:val="00196365"/>
    <w:pPr>
      <w:widowControl w:val="0"/>
      <w:adjustRightInd w:val="0"/>
      <w:spacing w:after="0" w:line="360" w:lineRule="atLeast"/>
      <w:ind w:firstLine="708"/>
      <w:jc w:val="both"/>
      <w:textAlignment w:val="baseline"/>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semiHidden/>
    <w:rsid w:val="00196365"/>
    <w:rPr>
      <w:rFonts w:ascii="Times New Roman" w:eastAsia="Times New Roman" w:hAnsi="Times New Roman" w:cs="Times New Roman"/>
      <w:sz w:val="28"/>
      <w:szCs w:val="24"/>
      <w:lang w:eastAsia="ru-RU"/>
    </w:rPr>
  </w:style>
  <w:style w:type="paragraph" w:styleId="21">
    <w:name w:val="Body Text 2"/>
    <w:basedOn w:val="a"/>
    <w:link w:val="22"/>
    <w:semiHidden/>
    <w:rsid w:val="00196365"/>
    <w:pPr>
      <w:widowControl w:val="0"/>
      <w:adjustRightInd w:val="0"/>
      <w:spacing w:after="0" w:line="360" w:lineRule="atLeast"/>
      <w:jc w:val="both"/>
      <w:textAlignment w:val="baseline"/>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semiHidden/>
    <w:rsid w:val="00196365"/>
    <w:rPr>
      <w:rFonts w:ascii="Times New Roman" w:eastAsia="Times New Roman" w:hAnsi="Times New Roman" w:cs="Times New Roman"/>
      <w:sz w:val="28"/>
      <w:szCs w:val="24"/>
      <w:lang w:eastAsia="ru-RU"/>
    </w:rPr>
  </w:style>
  <w:style w:type="paragraph" w:styleId="23">
    <w:name w:val="Body Text Indent 2"/>
    <w:basedOn w:val="a"/>
    <w:link w:val="24"/>
    <w:semiHidden/>
    <w:unhideWhenUsed/>
    <w:rsid w:val="00196365"/>
    <w:pPr>
      <w:widowControl w:val="0"/>
      <w:adjustRightInd w:val="0"/>
      <w:spacing w:after="120" w:line="480" w:lineRule="auto"/>
      <w:ind w:left="283"/>
      <w:jc w:val="both"/>
      <w:textAlignment w:val="baseline"/>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semiHidden/>
    <w:rsid w:val="00196365"/>
    <w:rPr>
      <w:rFonts w:ascii="Times New Roman" w:eastAsia="Times New Roman" w:hAnsi="Times New Roman" w:cs="Times New Roman"/>
      <w:sz w:val="24"/>
      <w:szCs w:val="24"/>
      <w:lang w:val="x-none" w:eastAsia="x-none"/>
    </w:rPr>
  </w:style>
  <w:style w:type="paragraph" w:styleId="31">
    <w:name w:val="Body Text Indent 3"/>
    <w:basedOn w:val="a"/>
    <w:link w:val="32"/>
    <w:semiHidden/>
    <w:unhideWhenUsed/>
    <w:rsid w:val="00196365"/>
    <w:pPr>
      <w:widowControl w:val="0"/>
      <w:adjustRightInd w:val="0"/>
      <w:spacing w:after="120" w:line="360" w:lineRule="atLeast"/>
      <w:ind w:left="283"/>
      <w:jc w:val="both"/>
      <w:textAlignment w:val="baseline"/>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semiHidden/>
    <w:rsid w:val="00196365"/>
    <w:rPr>
      <w:rFonts w:ascii="Times New Roman" w:eastAsia="Times New Roman" w:hAnsi="Times New Roman" w:cs="Times New Roman"/>
      <w:sz w:val="16"/>
      <w:szCs w:val="16"/>
      <w:lang w:val="x-none" w:eastAsia="x-none"/>
    </w:rPr>
  </w:style>
  <w:style w:type="paragraph" w:customStyle="1" w:styleId="ConsPlusNormal">
    <w:name w:val="ConsPlusNormal"/>
    <w:rsid w:val="00196365"/>
    <w:pPr>
      <w:widowControl w:val="0"/>
      <w:autoSpaceDE w:val="0"/>
      <w:autoSpaceDN w:val="0"/>
      <w:adjustRightInd w:val="0"/>
      <w:spacing w:after="0" w:line="360" w:lineRule="atLeast"/>
      <w:ind w:firstLine="720"/>
      <w:jc w:val="both"/>
      <w:textAlignment w:val="baseline"/>
    </w:pPr>
    <w:rPr>
      <w:rFonts w:ascii="Arial" w:eastAsia="Times New Roman" w:hAnsi="Arial" w:cs="Times New Roman"/>
      <w:sz w:val="20"/>
      <w:szCs w:val="20"/>
      <w:lang w:eastAsia="ru-RU"/>
    </w:rPr>
  </w:style>
  <w:style w:type="paragraph" w:styleId="a9">
    <w:name w:val="footer"/>
    <w:basedOn w:val="a"/>
    <w:link w:val="aa"/>
    <w:uiPriority w:val="99"/>
    <w:rsid w:val="00196365"/>
    <w:pPr>
      <w:widowControl w:val="0"/>
      <w:tabs>
        <w:tab w:val="center" w:pos="4677"/>
        <w:tab w:val="right" w:pos="9355"/>
      </w:tabs>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196365"/>
    <w:rPr>
      <w:rFonts w:ascii="Times New Roman" w:eastAsia="Times New Roman" w:hAnsi="Times New Roman" w:cs="Times New Roman"/>
      <w:sz w:val="24"/>
      <w:szCs w:val="24"/>
      <w:lang w:eastAsia="ru-RU"/>
    </w:rPr>
  </w:style>
  <w:style w:type="character" w:styleId="ab">
    <w:name w:val="page number"/>
    <w:basedOn w:val="a0"/>
    <w:semiHidden/>
    <w:rsid w:val="00196365"/>
  </w:style>
  <w:style w:type="table" w:styleId="ac">
    <w:name w:val="Table Grid"/>
    <w:basedOn w:val="a1"/>
    <w:uiPriority w:val="59"/>
    <w:rsid w:val="00196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196365"/>
    <w:rPr>
      <w:color w:val="0000FF"/>
      <w:u w:val="single"/>
    </w:rPr>
  </w:style>
  <w:style w:type="paragraph" w:customStyle="1" w:styleId="ConsPlusCell">
    <w:name w:val="ConsPlusCell"/>
    <w:uiPriority w:val="99"/>
    <w:rsid w:val="00196365"/>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8"/>
      <w:szCs w:val="28"/>
      <w:lang w:eastAsia="ru-RU"/>
    </w:rPr>
  </w:style>
  <w:style w:type="character" w:styleId="ae">
    <w:name w:val="annotation reference"/>
    <w:uiPriority w:val="99"/>
    <w:semiHidden/>
    <w:unhideWhenUsed/>
    <w:rsid w:val="00196365"/>
    <w:rPr>
      <w:sz w:val="16"/>
      <w:szCs w:val="16"/>
    </w:rPr>
  </w:style>
  <w:style w:type="paragraph" w:styleId="af">
    <w:name w:val="annotation text"/>
    <w:basedOn w:val="a"/>
    <w:link w:val="af0"/>
    <w:uiPriority w:val="99"/>
    <w:semiHidden/>
    <w:unhideWhenUsed/>
    <w:rsid w:val="00196365"/>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semiHidden/>
    <w:rsid w:val="00196365"/>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196365"/>
    <w:rPr>
      <w:b/>
      <w:bCs/>
      <w:lang w:val="x-none" w:eastAsia="x-none"/>
    </w:rPr>
  </w:style>
  <w:style w:type="character" w:customStyle="1" w:styleId="af2">
    <w:name w:val="Тема примечания Знак"/>
    <w:basedOn w:val="af0"/>
    <w:link w:val="af1"/>
    <w:uiPriority w:val="99"/>
    <w:semiHidden/>
    <w:rsid w:val="00196365"/>
    <w:rPr>
      <w:rFonts w:ascii="Times New Roman" w:eastAsia="Times New Roman" w:hAnsi="Times New Roman" w:cs="Times New Roman"/>
      <w:b/>
      <w:bCs/>
      <w:sz w:val="20"/>
      <w:szCs w:val="20"/>
      <w:lang w:val="x-none" w:eastAsia="x-none"/>
    </w:rPr>
  </w:style>
  <w:style w:type="paragraph" w:styleId="af3">
    <w:name w:val="header"/>
    <w:basedOn w:val="a"/>
    <w:link w:val="af4"/>
    <w:uiPriority w:val="99"/>
    <w:unhideWhenUsed/>
    <w:rsid w:val="00196365"/>
    <w:pPr>
      <w:widowControl w:val="0"/>
      <w:tabs>
        <w:tab w:val="center" w:pos="4677"/>
        <w:tab w:val="right" w:pos="9355"/>
      </w:tabs>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196365"/>
    <w:rPr>
      <w:rFonts w:ascii="Times New Roman" w:eastAsia="Times New Roman" w:hAnsi="Times New Roman" w:cs="Times New Roman"/>
      <w:sz w:val="24"/>
      <w:szCs w:val="24"/>
      <w:lang w:eastAsia="ru-RU"/>
    </w:rPr>
  </w:style>
  <w:style w:type="paragraph" w:customStyle="1" w:styleId="s1">
    <w:name w:val="s_1"/>
    <w:basedOn w:val="a"/>
    <w:rsid w:val="00196365"/>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af5">
    <w:name w:val="List Paragraph"/>
    <w:basedOn w:val="a"/>
    <w:uiPriority w:val="34"/>
    <w:qFormat/>
    <w:rsid w:val="00196365"/>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ru-RU"/>
    </w:rPr>
  </w:style>
  <w:style w:type="paragraph" w:styleId="af6">
    <w:name w:val="Normal (Web)"/>
    <w:basedOn w:val="a"/>
    <w:uiPriority w:val="99"/>
    <w:unhideWhenUsed/>
    <w:rsid w:val="001963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бычный (Интернет)1"/>
    <w:basedOn w:val="a"/>
    <w:uiPriority w:val="99"/>
    <w:unhideWhenUsed/>
    <w:rsid w:val="001963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96365"/>
    <w:pPr>
      <w:keepNext/>
      <w:widowControl w:val="0"/>
      <w:adjustRightInd w:val="0"/>
      <w:spacing w:after="0" w:line="360" w:lineRule="atLeast"/>
      <w:ind w:left="5580"/>
      <w:jc w:val="center"/>
      <w:textAlignment w:val="baseline"/>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196365"/>
    <w:pPr>
      <w:keepNext/>
      <w:widowControl w:val="0"/>
      <w:adjustRightInd w:val="0"/>
      <w:spacing w:after="0" w:line="360" w:lineRule="atLeast"/>
      <w:jc w:val="center"/>
      <w:textAlignment w:val="baseline"/>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196365"/>
    <w:pPr>
      <w:keepNext/>
      <w:widowControl w:val="0"/>
      <w:adjustRightInd w:val="0"/>
      <w:spacing w:after="0" w:line="360" w:lineRule="atLeast"/>
      <w:ind w:firstLine="709"/>
      <w:jc w:val="center"/>
      <w:textAlignment w:val="baseline"/>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365"/>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196365"/>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196365"/>
    <w:rPr>
      <w:rFonts w:ascii="Times New Roman" w:eastAsia="Times New Roman" w:hAnsi="Times New Roman" w:cs="Times New Roman"/>
      <w:sz w:val="28"/>
      <w:szCs w:val="24"/>
      <w:lang w:eastAsia="ru-RU"/>
    </w:rPr>
  </w:style>
  <w:style w:type="paragraph" w:styleId="a3">
    <w:name w:val="Balloon Text"/>
    <w:basedOn w:val="a"/>
    <w:link w:val="a4"/>
    <w:semiHidden/>
    <w:unhideWhenUsed/>
    <w:rsid w:val="00196365"/>
    <w:pPr>
      <w:spacing w:after="0" w:line="240" w:lineRule="auto"/>
    </w:pPr>
    <w:rPr>
      <w:rFonts w:ascii="Tahoma" w:eastAsia="Calibri" w:hAnsi="Tahoma" w:cs="Tahoma"/>
      <w:sz w:val="16"/>
      <w:szCs w:val="16"/>
    </w:rPr>
  </w:style>
  <w:style w:type="character" w:customStyle="1" w:styleId="a4">
    <w:name w:val="Текст выноски Знак"/>
    <w:basedOn w:val="a0"/>
    <w:link w:val="a3"/>
    <w:semiHidden/>
    <w:rsid w:val="00196365"/>
    <w:rPr>
      <w:rFonts w:ascii="Tahoma" w:eastAsia="Calibri" w:hAnsi="Tahoma" w:cs="Tahoma"/>
      <w:sz w:val="16"/>
      <w:szCs w:val="16"/>
    </w:rPr>
  </w:style>
  <w:style w:type="numbering" w:customStyle="1" w:styleId="11">
    <w:name w:val="Нет списка1"/>
    <w:next w:val="a2"/>
    <w:uiPriority w:val="99"/>
    <w:semiHidden/>
    <w:unhideWhenUsed/>
    <w:rsid w:val="00196365"/>
  </w:style>
  <w:style w:type="paragraph" w:customStyle="1" w:styleId="12">
    <w:name w:val="Название1"/>
    <w:basedOn w:val="a"/>
    <w:qFormat/>
    <w:rsid w:val="00196365"/>
    <w:pPr>
      <w:widowControl w:val="0"/>
      <w:adjustRightInd w:val="0"/>
      <w:spacing w:after="0" w:line="360" w:lineRule="atLeast"/>
      <w:jc w:val="center"/>
      <w:textAlignment w:val="baseline"/>
    </w:pPr>
    <w:rPr>
      <w:rFonts w:ascii="Times New Roman" w:eastAsia="Times New Roman" w:hAnsi="Times New Roman" w:cs="Times New Roman"/>
      <w:sz w:val="28"/>
      <w:szCs w:val="24"/>
      <w:lang w:eastAsia="ru-RU"/>
    </w:rPr>
  </w:style>
  <w:style w:type="paragraph" w:styleId="a5">
    <w:name w:val="Body Text"/>
    <w:basedOn w:val="a"/>
    <w:link w:val="a6"/>
    <w:semiHidden/>
    <w:rsid w:val="00196365"/>
    <w:pPr>
      <w:widowControl w:val="0"/>
      <w:adjustRightInd w:val="0"/>
      <w:spacing w:after="0" w:line="360" w:lineRule="atLeast"/>
      <w:ind w:right="5755"/>
      <w:jc w:val="both"/>
      <w:textAlignment w:val="baseline"/>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semiHidden/>
    <w:rsid w:val="00196365"/>
    <w:rPr>
      <w:rFonts w:ascii="Times New Roman" w:eastAsia="Times New Roman" w:hAnsi="Times New Roman" w:cs="Times New Roman"/>
      <w:sz w:val="28"/>
      <w:szCs w:val="24"/>
      <w:lang w:eastAsia="ru-RU"/>
    </w:rPr>
  </w:style>
  <w:style w:type="paragraph" w:styleId="a7">
    <w:name w:val="Body Text Indent"/>
    <w:basedOn w:val="a"/>
    <w:link w:val="a8"/>
    <w:semiHidden/>
    <w:rsid w:val="00196365"/>
    <w:pPr>
      <w:widowControl w:val="0"/>
      <w:adjustRightInd w:val="0"/>
      <w:spacing w:after="0" w:line="360" w:lineRule="atLeast"/>
      <w:ind w:firstLine="708"/>
      <w:jc w:val="both"/>
      <w:textAlignment w:val="baseline"/>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semiHidden/>
    <w:rsid w:val="00196365"/>
    <w:rPr>
      <w:rFonts w:ascii="Times New Roman" w:eastAsia="Times New Roman" w:hAnsi="Times New Roman" w:cs="Times New Roman"/>
      <w:sz w:val="28"/>
      <w:szCs w:val="24"/>
      <w:lang w:eastAsia="ru-RU"/>
    </w:rPr>
  </w:style>
  <w:style w:type="paragraph" w:styleId="21">
    <w:name w:val="Body Text 2"/>
    <w:basedOn w:val="a"/>
    <w:link w:val="22"/>
    <w:semiHidden/>
    <w:rsid w:val="00196365"/>
    <w:pPr>
      <w:widowControl w:val="0"/>
      <w:adjustRightInd w:val="0"/>
      <w:spacing w:after="0" w:line="360" w:lineRule="atLeast"/>
      <w:jc w:val="both"/>
      <w:textAlignment w:val="baseline"/>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semiHidden/>
    <w:rsid w:val="00196365"/>
    <w:rPr>
      <w:rFonts w:ascii="Times New Roman" w:eastAsia="Times New Roman" w:hAnsi="Times New Roman" w:cs="Times New Roman"/>
      <w:sz w:val="28"/>
      <w:szCs w:val="24"/>
      <w:lang w:eastAsia="ru-RU"/>
    </w:rPr>
  </w:style>
  <w:style w:type="paragraph" w:styleId="23">
    <w:name w:val="Body Text Indent 2"/>
    <w:basedOn w:val="a"/>
    <w:link w:val="24"/>
    <w:semiHidden/>
    <w:unhideWhenUsed/>
    <w:rsid w:val="00196365"/>
    <w:pPr>
      <w:widowControl w:val="0"/>
      <w:adjustRightInd w:val="0"/>
      <w:spacing w:after="120" w:line="480" w:lineRule="auto"/>
      <w:ind w:left="283"/>
      <w:jc w:val="both"/>
      <w:textAlignment w:val="baseline"/>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semiHidden/>
    <w:rsid w:val="00196365"/>
    <w:rPr>
      <w:rFonts w:ascii="Times New Roman" w:eastAsia="Times New Roman" w:hAnsi="Times New Roman" w:cs="Times New Roman"/>
      <w:sz w:val="24"/>
      <w:szCs w:val="24"/>
      <w:lang w:val="x-none" w:eastAsia="x-none"/>
    </w:rPr>
  </w:style>
  <w:style w:type="paragraph" w:styleId="31">
    <w:name w:val="Body Text Indent 3"/>
    <w:basedOn w:val="a"/>
    <w:link w:val="32"/>
    <w:semiHidden/>
    <w:unhideWhenUsed/>
    <w:rsid w:val="00196365"/>
    <w:pPr>
      <w:widowControl w:val="0"/>
      <w:adjustRightInd w:val="0"/>
      <w:spacing w:after="120" w:line="360" w:lineRule="atLeast"/>
      <w:ind w:left="283"/>
      <w:jc w:val="both"/>
      <w:textAlignment w:val="baseline"/>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semiHidden/>
    <w:rsid w:val="00196365"/>
    <w:rPr>
      <w:rFonts w:ascii="Times New Roman" w:eastAsia="Times New Roman" w:hAnsi="Times New Roman" w:cs="Times New Roman"/>
      <w:sz w:val="16"/>
      <w:szCs w:val="16"/>
      <w:lang w:val="x-none" w:eastAsia="x-none"/>
    </w:rPr>
  </w:style>
  <w:style w:type="paragraph" w:customStyle="1" w:styleId="ConsPlusNormal">
    <w:name w:val="ConsPlusNormal"/>
    <w:rsid w:val="00196365"/>
    <w:pPr>
      <w:widowControl w:val="0"/>
      <w:autoSpaceDE w:val="0"/>
      <w:autoSpaceDN w:val="0"/>
      <w:adjustRightInd w:val="0"/>
      <w:spacing w:after="0" w:line="360" w:lineRule="atLeast"/>
      <w:ind w:firstLine="720"/>
      <w:jc w:val="both"/>
      <w:textAlignment w:val="baseline"/>
    </w:pPr>
    <w:rPr>
      <w:rFonts w:ascii="Arial" w:eastAsia="Times New Roman" w:hAnsi="Arial" w:cs="Times New Roman"/>
      <w:sz w:val="20"/>
      <w:szCs w:val="20"/>
      <w:lang w:eastAsia="ru-RU"/>
    </w:rPr>
  </w:style>
  <w:style w:type="paragraph" w:styleId="a9">
    <w:name w:val="footer"/>
    <w:basedOn w:val="a"/>
    <w:link w:val="aa"/>
    <w:uiPriority w:val="99"/>
    <w:rsid w:val="00196365"/>
    <w:pPr>
      <w:widowControl w:val="0"/>
      <w:tabs>
        <w:tab w:val="center" w:pos="4677"/>
        <w:tab w:val="right" w:pos="9355"/>
      </w:tabs>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196365"/>
    <w:rPr>
      <w:rFonts w:ascii="Times New Roman" w:eastAsia="Times New Roman" w:hAnsi="Times New Roman" w:cs="Times New Roman"/>
      <w:sz w:val="24"/>
      <w:szCs w:val="24"/>
      <w:lang w:eastAsia="ru-RU"/>
    </w:rPr>
  </w:style>
  <w:style w:type="character" w:styleId="ab">
    <w:name w:val="page number"/>
    <w:basedOn w:val="a0"/>
    <w:semiHidden/>
    <w:rsid w:val="00196365"/>
  </w:style>
  <w:style w:type="table" w:styleId="ac">
    <w:name w:val="Table Grid"/>
    <w:basedOn w:val="a1"/>
    <w:uiPriority w:val="59"/>
    <w:rsid w:val="00196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196365"/>
    <w:rPr>
      <w:color w:val="0000FF"/>
      <w:u w:val="single"/>
    </w:rPr>
  </w:style>
  <w:style w:type="paragraph" w:customStyle="1" w:styleId="ConsPlusCell">
    <w:name w:val="ConsPlusCell"/>
    <w:uiPriority w:val="99"/>
    <w:rsid w:val="00196365"/>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8"/>
      <w:szCs w:val="28"/>
      <w:lang w:eastAsia="ru-RU"/>
    </w:rPr>
  </w:style>
  <w:style w:type="character" w:styleId="ae">
    <w:name w:val="annotation reference"/>
    <w:uiPriority w:val="99"/>
    <w:semiHidden/>
    <w:unhideWhenUsed/>
    <w:rsid w:val="00196365"/>
    <w:rPr>
      <w:sz w:val="16"/>
      <w:szCs w:val="16"/>
    </w:rPr>
  </w:style>
  <w:style w:type="paragraph" w:styleId="af">
    <w:name w:val="annotation text"/>
    <w:basedOn w:val="a"/>
    <w:link w:val="af0"/>
    <w:uiPriority w:val="99"/>
    <w:semiHidden/>
    <w:unhideWhenUsed/>
    <w:rsid w:val="00196365"/>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semiHidden/>
    <w:rsid w:val="00196365"/>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196365"/>
    <w:rPr>
      <w:b/>
      <w:bCs/>
      <w:lang w:val="x-none" w:eastAsia="x-none"/>
    </w:rPr>
  </w:style>
  <w:style w:type="character" w:customStyle="1" w:styleId="af2">
    <w:name w:val="Тема примечания Знак"/>
    <w:basedOn w:val="af0"/>
    <w:link w:val="af1"/>
    <w:uiPriority w:val="99"/>
    <w:semiHidden/>
    <w:rsid w:val="00196365"/>
    <w:rPr>
      <w:rFonts w:ascii="Times New Roman" w:eastAsia="Times New Roman" w:hAnsi="Times New Roman" w:cs="Times New Roman"/>
      <w:b/>
      <w:bCs/>
      <w:sz w:val="20"/>
      <w:szCs w:val="20"/>
      <w:lang w:val="x-none" w:eastAsia="x-none"/>
    </w:rPr>
  </w:style>
  <w:style w:type="paragraph" w:styleId="af3">
    <w:name w:val="header"/>
    <w:basedOn w:val="a"/>
    <w:link w:val="af4"/>
    <w:uiPriority w:val="99"/>
    <w:unhideWhenUsed/>
    <w:rsid w:val="00196365"/>
    <w:pPr>
      <w:widowControl w:val="0"/>
      <w:tabs>
        <w:tab w:val="center" w:pos="4677"/>
        <w:tab w:val="right" w:pos="9355"/>
      </w:tabs>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196365"/>
    <w:rPr>
      <w:rFonts w:ascii="Times New Roman" w:eastAsia="Times New Roman" w:hAnsi="Times New Roman" w:cs="Times New Roman"/>
      <w:sz w:val="24"/>
      <w:szCs w:val="24"/>
      <w:lang w:eastAsia="ru-RU"/>
    </w:rPr>
  </w:style>
  <w:style w:type="paragraph" w:customStyle="1" w:styleId="s1">
    <w:name w:val="s_1"/>
    <w:basedOn w:val="a"/>
    <w:rsid w:val="00196365"/>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styleId="af5">
    <w:name w:val="List Paragraph"/>
    <w:basedOn w:val="a"/>
    <w:uiPriority w:val="34"/>
    <w:qFormat/>
    <w:rsid w:val="00196365"/>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ru-RU"/>
    </w:rPr>
  </w:style>
  <w:style w:type="paragraph" w:styleId="af6">
    <w:name w:val="Normal (Web)"/>
    <w:basedOn w:val="a"/>
    <w:uiPriority w:val="99"/>
    <w:unhideWhenUsed/>
    <w:rsid w:val="001963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бычный (Интернет)1"/>
    <w:basedOn w:val="a"/>
    <w:uiPriority w:val="99"/>
    <w:unhideWhenUsed/>
    <w:rsid w:val="001963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11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0501BA5D1970CA4E8137C73CDCD2978B85D1CCF93FD56AEC58EC4B9w052L" TargetMode="External"/><Relationship Id="rId13" Type="http://schemas.openxmlformats.org/officeDocument/2006/relationships/hyperlink" Target="consultantplus://offline/ref=C9ECBA918A3D73666541B947B1665FF3DC8F495AA2B10CCBD81EF8B2DFCC1CC7F749756E6D1E00D5J31BN" TargetMode="External"/><Relationship Id="rId18" Type="http://schemas.openxmlformats.org/officeDocument/2006/relationships/hyperlink" Target="consultantplus://offline/ref=C9ECBA918A3D73666541B947B1665FF3DC8F495AA2B10CCBD81EF8B2DFCC1CC7F749756E6D1F03D2J319N" TargetMode="External"/><Relationship Id="rId26" Type="http://schemas.openxmlformats.org/officeDocument/2006/relationships/hyperlink" Target="consultantplus://offline/ref=C9ECBA918A3D73666541B947B1665FF3DC8F495AA2B10CCBD81EF8B2DFCC1CC7F749756E6D1E02D8J31DN" TargetMode="External"/><Relationship Id="rId39" Type="http://schemas.openxmlformats.org/officeDocument/2006/relationships/hyperlink" Target="consultantplus://offline/ref=3D644E2790209575EF1A4FA034AE7C04CD3B27EC7D59D3092DE1AE7AF4E77AA2F4B32BAE469AAA350FA13C38L7N" TargetMode="External"/><Relationship Id="rId3" Type="http://schemas.microsoft.com/office/2007/relationships/stylesWithEffects" Target="stylesWithEffects.xml"/><Relationship Id="rId21" Type="http://schemas.openxmlformats.org/officeDocument/2006/relationships/hyperlink" Target="consultantplus://offline/ref=C9ECBA918A3D73666541B947B1665FF3DC8F495AA2B10CCBD81EF8B2DFCC1CC7F74975696BJ119N" TargetMode="External"/><Relationship Id="rId34" Type="http://schemas.openxmlformats.org/officeDocument/2006/relationships/hyperlink" Target="consultantplus://offline/ref=1AD59A2334243CC6C296965C4A2A872B09417EE130F0B7973711C5391C3CZ0L"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C9ECBA918A3D73666541B947B1665FF3DC8F495AA2B10CCBD81EF8B2DFCC1CC7F749756E6D1E00D4J312N" TargetMode="External"/><Relationship Id="rId17" Type="http://schemas.openxmlformats.org/officeDocument/2006/relationships/hyperlink" Target="consultantplus://offline/ref=C9ECBA918A3D73666541B947B1665FF3DC8F495BA1B00CCBD81EF8B2DFCC1CC7F749756E6D1F03D8J318N" TargetMode="External"/><Relationship Id="rId25" Type="http://schemas.openxmlformats.org/officeDocument/2006/relationships/hyperlink" Target="consultantplus://offline/ref=C9ECBA918A3D73666541B947B1665FF3DC8F495AA2B10CCBD81EF8B2DFCC1CC7F749756D68J11BN" TargetMode="External"/><Relationship Id="rId33" Type="http://schemas.openxmlformats.org/officeDocument/2006/relationships/hyperlink" Target="consultantplus://offline/ref=F8A8D381113BC0D5F70228FB3FFD6A252C47BCDE68DC82CF5E98FA7DCDxEqFL" TargetMode="External"/><Relationship Id="rId38" Type="http://schemas.openxmlformats.org/officeDocument/2006/relationships/hyperlink" Target="consultantplus://offline/ref=3D644E2790209575EF1A4FA034AE7C04CD3B27EC7F5AD60821E1AE7AF4E77AA2F4B32BAE469AAA350FA13E38L8N" TargetMode="External"/><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A6DJ11EN" TargetMode="External"/><Relationship Id="rId20" Type="http://schemas.openxmlformats.org/officeDocument/2006/relationships/hyperlink" Target="consultantplus://offline/ref=C9ECBA918A3D73666541B947B1665FF3DC8F495AA2B10CCBD81EF8B2DFCC1CC7F749756D65J11FN" TargetMode="External"/><Relationship Id="rId29" Type="http://schemas.openxmlformats.org/officeDocument/2006/relationships/hyperlink" Target="consultantplus://offline/ref=C9ECBA918A3D73666541B947B1665FF3DC8F495AA2B10CCBD81EF8B2DFCC1CC7F749756D65J11EN" TargetMode="External"/><Relationship Id="rId41" Type="http://schemas.openxmlformats.org/officeDocument/2006/relationships/hyperlink" Target="http://&#1087;&#1088;&#1072;&#1074;&#1086;-&#1084;&#1080;&#1085;&#1102;&#1089;&#1090;.&#1088;&#109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9ECBA918A3D73666541B947B1665FF3DC8F495AA2B10CCBD81EF8B2DFJC1CN" TargetMode="External"/><Relationship Id="rId24" Type="http://schemas.openxmlformats.org/officeDocument/2006/relationships/hyperlink" Target="consultantplus://offline/ref=C9ECBA918A3D73666541B947B1665FF3DC8F495AA2B10CCBD81EF8B2DFCC1CC7F749756E6D1F0BD8J319N" TargetMode="External"/><Relationship Id="rId32" Type="http://schemas.openxmlformats.org/officeDocument/2006/relationships/hyperlink" Target="consultantplus://offline/ref=5AB35AA39909D408213171C4FA47E61D03A3F43E4AA55A74408B2CD8B1RDgAL" TargetMode="External"/><Relationship Id="rId37" Type="http://schemas.openxmlformats.org/officeDocument/2006/relationships/hyperlink" Target="consultantplus://offline/ref=83B69193054D061190A226FBE43D6EA1630C633744D5210604B74979B9763E249D7E37CE3FcCJ" TargetMode="External"/><Relationship Id="rId40" Type="http://schemas.openxmlformats.org/officeDocument/2006/relationships/hyperlink" Target="http://pravo-minjust.ru" TargetMode="External"/><Relationship Id="rId5" Type="http://schemas.openxmlformats.org/officeDocument/2006/relationships/webSettings" Target="webSettings.xml"/><Relationship Id="rId15" Type="http://schemas.openxmlformats.org/officeDocument/2006/relationships/hyperlink" Target="consultantplus://offline/ref=C9ECBA918A3D73666541B947B1665FF3DC8F4853A6B10CCBD81EF8B2DFCC1CC7F749756E6D1E03D2J313N" TargetMode="External"/><Relationship Id="rId23" Type="http://schemas.openxmlformats.org/officeDocument/2006/relationships/hyperlink" Target="consultantplus://offline/ref=C9ECBA918A3D73666541B947B1665FF3DC8F495AA2B10CCBD81EF8B2DFCC1CC7F749756E6D1F03D3J31CN" TargetMode="External"/><Relationship Id="rId28" Type="http://schemas.openxmlformats.org/officeDocument/2006/relationships/hyperlink" Target="consultantplus://offline/ref=C9ECBA918A3D73666541B947B1665FF3DC8F495AA2B10CCBD81EF8B2DFCC1CC7F749756D6CJ119N" TargetMode="External"/><Relationship Id="rId36" Type="http://schemas.openxmlformats.org/officeDocument/2006/relationships/hyperlink" Target="consultantplus://offline/ref=A9CA0979637F7D4DF30E94C6060E96FC4D128790A093FF21584DA8C883CFA835C04D58682F06C979X2S8O" TargetMode="External"/><Relationship Id="rId10" Type="http://schemas.openxmlformats.org/officeDocument/2006/relationships/hyperlink" Target="consultantplus://offline/ref=83B69193054D061190A226FBE43D6EA1630C633744D5210604B74979B9763E249D7E37CE3FcCJ" TargetMode="External"/><Relationship Id="rId19" Type="http://schemas.openxmlformats.org/officeDocument/2006/relationships/hyperlink" Target="consultantplus://offline/ref=C9ECBA918A3D73666541B947B1665FF3DC8F495AA2B10CCBD81EF8B2DFCC1CC7F749756E6D1F03D2J318N" TargetMode="External"/><Relationship Id="rId31" Type="http://schemas.openxmlformats.org/officeDocument/2006/relationships/hyperlink" Target="consultantplus://offline/ref=C9ECBA918A3D73666541B947B1665FF3DC8F495AA2B10CCBD81EF8B2DFCC1CC7F74975696DJ11A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9CA0979637F7D4DF30E94C6060E96FC4D128790A093FF21584DA8C883CFA835C04D58682F06C979X2S8O" TargetMode="External"/><Relationship Id="rId14" Type="http://schemas.openxmlformats.org/officeDocument/2006/relationships/hyperlink" Target="consultantplus://offline/ref=C9ECBA918A3D73666541B947B1665FF3DC8F4853A6B10CCBD81EF8B2DFCC1CC7F74975J618N" TargetMode="External"/><Relationship Id="rId22" Type="http://schemas.openxmlformats.org/officeDocument/2006/relationships/hyperlink" Target="consultantplus://offline/ref=C9ECBA918A3D73666541B947B1665FF3DC8F495AA2B10CCBD81EF8B2DFCC1CC7F749756C6DJ11EN" TargetMode="External"/><Relationship Id="rId27" Type="http://schemas.openxmlformats.org/officeDocument/2006/relationships/hyperlink" Target="consultantplus://offline/ref=C9ECBA918A3D73666541B947B1665FF3DC8F495AA2B10CCBD81EF8B2DFCC1CC7F749756D68J11AN" TargetMode="External"/><Relationship Id="rId30" Type="http://schemas.openxmlformats.org/officeDocument/2006/relationships/hyperlink" Target="consultantplus://offline/ref=C9ECBA918A3D73666541B947B1665FF3DC8F495AA2B10CCBD81EF8B2DFCC1CC7F749756D65J119N" TargetMode="External"/><Relationship Id="rId35" Type="http://schemas.openxmlformats.org/officeDocument/2006/relationships/hyperlink" Target="consultantplus://offline/ref=31F0501BA5D1970CA4E8137C73CDCD2978B85D1CCF93FD56AEC58EC4B9w052L"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33961</Words>
  <Characters>193582</Characters>
  <Application>Microsoft Office Word</Application>
  <DocSecurity>0</DocSecurity>
  <Lines>1613</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2</cp:revision>
  <dcterms:created xsi:type="dcterms:W3CDTF">2026-04-28T15:02:00Z</dcterms:created>
  <dcterms:modified xsi:type="dcterms:W3CDTF">2026-04-28T15:02:00Z</dcterms:modified>
</cp:coreProperties>
</file>