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14" w:rsidRPr="00925614" w:rsidRDefault="00925614" w:rsidP="00925614">
      <w:pPr>
        <w:suppressAutoHyphens/>
        <w:spacing w:after="0" w:line="240" w:lineRule="auto"/>
        <w:jc w:val="center"/>
        <w:rPr>
          <w:rFonts w:ascii="Times New Roman" w:hAnsi="Times New Roman"/>
          <w:noProof/>
          <w:color w:val="auto"/>
          <w:sz w:val="28"/>
          <w:szCs w:val="28"/>
          <w:lang w:eastAsia="ar-SA"/>
        </w:rPr>
      </w:pPr>
      <w:r w:rsidRPr="00925614">
        <w:rPr>
          <w:rFonts w:ascii="Times New Roman" w:hAnsi="Times New Roman"/>
          <w:noProof/>
          <w:color w:val="auto"/>
          <w:sz w:val="28"/>
          <w:szCs w:val="28"/>
        </w:rPr>
        <w:drawing>
          <wp:inline distT="0" distB="0" distL="0" distR="0" wp14:anchorId="5BBAC205" wp14:editId="26B23081">
            <wp:extent cx="739140" cy="7924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 cy="792480"/>
                    </a:xfrm>
                    <a:prstGeom prst="rect">
                      <a:avLst/>
                    </a:prstGeom>
                    <a:noFill/>
                    <a:ln>
                      <a:noFill/>
                    </a:ln>
                  </pic:spPr>
                </pic:pic>
              </a:graphicData>
            </a:graphic>
          </wp:inline>
        </w:drawing>
      </w:r>
    </w:p>
    <w:p w:rsidR="00925614" w:rsidRPr="00925614" w:rsidRDefault="00925614" w:rsidP="00925614">
      <w:pPr>
        <w:tabs>
          <w:tab w:val="center" w:pos="3686"/>
        </w:tabs>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РОССИЙСКАЯ ФЕДЕРАЦИЯ</w:t>
      </w:r>
    </w:p>
    <w:p w:rsidR="00925614" w:rsidRPr="00925614" w:rsidRDefault="00925614" w:rsidP="00925614">
      <w:pPr>
        <w:tabs>
          <w:tab w:val="center" w:pos="3686"/>
        </w:tabs>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РОСТОВСКАЯ ОБЛАСТЬ</w:t>
      </w:r>
    </w:p>
    <w:p w:rsidR="00925614" w:rsidRPr="00925614" w:rsidRDefault="00925614" w:rsidP="00925614">
      <w:pPr>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МУНИЦИПАЛЬНОЕ ОБРАЗОВАНИЕ</w:t>
      </w:r>
    </w:p>
    <w:p w:rsidR="00925614" w:rsidRPr="00925614" w:rsidRDefault="00925614" w:rsidP="00925614">
      <w:pPr>
        <w:tabs>
          <w:tab w:val="center" w:pos="3686"/>
        </w:tabs>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«КРАСНОСУЛИНСКИЙ РАЙОН»</w:t>
      </w:r>
    </w:p>
    <w:p w:rsidR="00925614" w:rsidRPr="00925614" w:rsidRDefault="00925614" w:rsidP="00925614">
      <w:pPr>
        <w:tabs>
          <w:tab w:val="center" w:pos="3686"/>
        </w:tabs>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АДМИНИСТРАЦИЯ</w:t>
      </w:r>
    </w:p>
    <w:p w:rsidR="00925614" w:rsidRPr="00925614" w:rsidRDefault="00925614" w:rsidP="00925614">
      <w:pPr>
        <w:tabs>
          <w:tab w:val="center" w:pos="3686"/>
        </w:tabs>
        <w:suppressAutoHyphens/>
        <w:spacing w:after="0" w:line="240" w:lineRule="auto"/>
        <w:jc w:val="center"/>
        <w:rPr>
          <w:rFonts w:ascii="Times New Roman" w:hAnsi="Times New Roman"/>
          <w:b/>
          <w:color w:val="auto"/>
          <w:sz w:val="28"/>
          <w:szCs w:val="28"/>
          <w:lang w:eastAsia="ar-SA"/>
        </w:rPr>
      </w:pPr>
      <w:r w:rsidRPr="00925614">
        <w:rPr>
          <w:rFonts w:ascii="Times New Roman" w:hAnsi="Times New Roman"/>
          <w:b/>
          <w:color w:val="auto"/>
          <w:sz w:val="28"/>
          <w:szCs w:val="28"/>
          <w:lang w:eastAsia="ar-SA"/>
        </w:rPr>
        <w:t>КРАСНОСУЛИНСКОГО РАЙОНА</w:t>
      </w:r>
    </w:p>
    <w:p w:rsidR="00925614" w:rsidRPr="00925614" w:rsidRDefault="00925614" w:rsidP="00925614">
      <w:pPr>
        <w:tabs>
          <w:tab w:val="center" w:pos="3686"/>
        </w:tabs>
        <w:suppressAutoHyphens/>
        <w:spacing w:before="240" w:after="240" w:line="240" w:lineRule="auto"/>
        <w:jc w:val="center"/>
        <w:rPr>
          <w:rFonts w:ascii="Times New Roman" w:hAnsi="Times New Roman"/>
          <w:b/>
          <w:color w:val="auto"/>
          <w:sz w:val="36"/>
          <w:szCs w:val="28"/>
          <w:lang w:eastAsia="ar-SA"/>
        </w:rPr>
      </w:pPr>
      <w:r w:rsidRPr="00925614">
        <w:rPr>
          <w:rFonts w:ascii="Times New Roman" w:hAnsi="Times New Roman"/>
          <w:b/>
          <w:color w:val="auto"/>
          <w:sz w:val="36"/>
          <w:szCs w:val="28"/>
          <w:lang w:eastAsia="ar-SA"/>
        </w:rPr>
        <w:t>ПОСТАНОВЛЕНИЕ</w:t>
      </w:r>
    </w:p>
    <w:p w:rsidR="00925614" w:rsidRPr="00925614" w:rsidRDefault="00925614" w:rsidP="0092561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01.07.2026 № 550</w:t>
      </w:r>
    </w:p>
    <w:p w:rsidR="00925614" w:rsidRPr="00925614" w:rsidRDefault="00925614" w:rsidP="00925614">
      <w:pPr>
        <w:tabs>
          <w:tab w:val="center" w:pos="3686"/>
        </w:tabs>
        <w:suppressAutoHyphens/>
        <w:spacing w:after="240" w:line="240" w:lineRule="auto"/>
        <w:jc w:val="center"/>
        <w:rPr>
          <w:rFonts w:ascii="Times New Roman" w:hAnsi="Times New Roman"/>
          <w:color w:val="auto"/>
          <w:sz w:val="28"/>
          <w:szCs w:val="28"/>
          <w:lang w:eastAsia="ar-SA"/>
        </w:rPr>
      </w:pPr>
      <w:r w:rsidRPr="00925614">
        <w:rPr>
          <w:rFonts w:ascii="Times New Roman" w:hAnsi="Times New Roman"/>
          <w:color w:val="auto"/>
          <w:sz w:val="28"/>
          <w:szCs w:val="28"/>
          <w:lang w:eastAsia="ar-SA"/>
        </w:rPr>
        <w:t>г. Красный Сулин</w:t>
      </w:r>
    </w:p>
    <w:p w:rsidR="00254B8C" w:rsidRPr="00925614" w:rsidRDefault="00254B8C" w:rsidP="00254B8C">
      <w:pPr>
        <w:tabs>
          <w:tab w:val="left" w:pos="7230"/>
        </w:tabs>
        <w:spacing w:after="0" w:line="240" w:lineRule="auto"/>
        <w:ind w:left="1985" w:right="1983"/>
        <w:contextualSpacing/>
        <w:jc w:val="center"/>
        <w:rPr>
          <w:rFonts w:ascii="Times New Roman" w:hAnsi="Times New Roman"/>
          <w:b/>
          <w:sz w:val="28"/>
          <w:szCs w:val="28"/>
        </w:rPr>
      </w:pPr>
      <w:r w:rsidRPr="00925614">
        <w:rPr>
          <w:rFonts w:ascii="Times New Roman" w:hAnsi="Times New Roman"/>
          <w:b/>
          <w:sz w:val="28"/>
          <w:szCs w:val="28"/>
        </w:rPr>
        <w:t xml:space="preserve">О внесении изменений </w:t>
      </w:r>
    </w:p>
    <w:p w:rsidR="00254B8C" w:rsidRPr="00925614" w:rsidRDefault="00254B8C" w:rsidP="00254B8C">
      <w:pPr>
        <w:tabs>
          <w:tab w:val="left" w:pos="7230"/>
        </w:tabs>
        <w:spacing w:after="0" w:line="240" w:lineRule="auto"/>
        <w:ind w:left="1985" w:right="1985"/>
        <w:contextualSpacing/>
        <w:jc w:val="center"/>
        <w:rPr>
          <w:rFonts w:ascii="Times New Roman" w:hAnsi="Times New Roman"/>
          <w:b/>
          <w:sz w:val="28"/>
          <w:szCs w:val="28"/>
        </w:rPr>
      </w:pPr>
      <w:r w:rsidRPr="00925614">
        <w:rPr>
          <w:rFonts w:ascii="Times New Roman" w:hAnsi="Times New Roman"/>
          <w:b/>
          <w:sz w:val="28"/>
          <w:szCs w:val="28"/>
        </w:rPr>
        <w:t>в приложения №</w:t>
      </w:r>
      <w:r w:rsidR="00925614">
        <w:rPr>
          <w:rFonts w:ascii="Times New Roman" w:hAnsi="Times New Roman"/>
          <w:b/>
          <w:sz w:val="28"/>
          <w:szCs w:val="28"/>
        </w:rPr>
        <w:t xml:space="preserve"> </w:t>
      </w:r>
      <w:r w:rsidRPr="00925614">
        <w:rPr>
          <w:rFonts w:ascii="Times New Roman" w:hAnsi="Times New Roman"/>
          <w:b/>
          <w:sz w:val="28"/>
          <w:szCs w:val="28"/>
        </w:rPr>
        <w:t>1, 2 к постановлению Администрации Красносулинского района от 16.06.2025 № 306</w:t>
      </w:r>
    </w:p>
    <w:p w:rsidR="008932AC" w:rsidRPr="008932AC" w:rsidRDefault="008932AC" w:rsidP="008932AC">
      <w:pPr>
        <w:spacing w:after="0" w:line="240" w:lineRule="auto"/>
        <w:ind w:firstLine="709"/>
        <w:jc w:val="both"/>
        <w:rPr>
          <w:rFonts w:ascii="Times New Roman" w:hAnsi="Times New Roman"/>
          <w:sz w:val="28"/>
          <w:szCs w:val="28"/>
        </w:rPr>
      </w:pPr>
    </w:p>
    <w:p w:rsidR="008932AC" w:rsidRPr="008932AC" w:rsidRDefault="008932AC" w:rsidP="00925614">
      <w:pPr>
        <w:spacing w:after="0" w:line="240" w:lineRule="auto"/>
        <w:ind w:firstLine="709"/>
        <w:jc w:val="both"/>
        <w:rPr>
          <w:rFonts w:ascii="Times New Roman" w:hAnsi="Times New Roman"/>
          <w:sz w:val="28"/>
          <w:szCs w:val="28"/>
        </w:rPr>
      </w:pPr>
      <w:proofErr w:type="gramStart"/>
      <w:r w:rsidRPr="008932AC">
        <w:rPr>
          <w:rFonts w:ascii="Times New Roman" w:hAnsi="Times New Roman"/>
          <w:sz w:val="28"/>
          <w:szCs w:val="28"/>
        </w:rPr>
        <w:t>В соответствии со статьей 78.1 Бюджетного кодекса Российской Федерации, статьей 31.1 Феде</w:t>
      </w:r>
      <w:r>
        <w:rPr>
          <w:rFonts w:ascii="Times New Roman" w:hAnsi="Times New Roman"/>
          <w:sz w:val="28"/>
          <w:szCs w:val="28"/>
        </w:rPr>
        <w:t>рального закона от 12.01.1996 № </w:t>
      </w:r>
      <w:r w:rsidRPr="008932AC">
        <w:rPr>
          <w:rFonts w:ascii="Times New Roman" w:hAnsi="Times New Roman"/>
          <w:sz w:val="28"/>
          <w:szCs w:val="28"/>
        </w:rPr>
        <w:t xml:space="preserve">7-ФЗ </w:t>
      </w:r>
      <w:r>
        <w:rPr>
          <w:rFonts w:ascii="Times New Roman" w:hAnsi="Times New Roman"/>
          <w:sz w:val="28"/>
          <w:szCs w:val="28"/>
        </w:rPr>
        <w:br/>
      </w:r>
      <w:r w:rsidR="001E3C93">
        <w:rPr>
          <w:rFonts w:ascii="Times New Roman" w:hAnsi="Times New Roman"/>
          <w:sz w:val="28"/>
          <w:szCs w:val="28"/>
        </w:rPr>
        <w:t>«</w:t>
      </w:r>
      <w:r w:rsidRPr="008932AC">
        <w:rPr>
          <w:rFonts w:ascii="Times New Roman" w:hAnsi="Times New Roman"/>
          <w:sz w:val="28"/>
          <w:szCs w:val="28"/>
        </w:rPr>
        <w:t>О некоммерческих организациях</w:t>
      </w:r>
      <w:r w:rsidR="001E3C93">
        <w:rPr>
          <w:rFonts w:ascii="Times New Roman" w:hAnsi="Times New Roman"/>
          <w:sz w:val="28"/>
          <w:szCs w:val="28"/>
        </w:rPr>
        <w:t>»</w:t>
      </w:r>
      <w:r w:rsidRPr="008932AC">
        <w:rPr>
          <w:rFonts w:ascii="Times New Roman" w:hAnsi="Times New Roman"/>
          <w:sz w:val="28"/>
          <w:szCs w:val="28"/>
        </w:rPr>
        <w:t>, постановлением Правительства РФ о</w:t>
      </w:r>
      <w:r>
        <w:rPr>
          <w:rFonts w:ascii="Times New Roman" w:hAnsi="Times New Roman"/>
          <w:sz w:val="28"/>
          <w:szCs w:val="28"/>
        </w:rPr>
        <w:t>т </w:t>
      </w:r>
      <w:r w:rsidRPr="008932AC">
        <w:rPr>
          <w:rFonts w:ascii="Times New Roman" w:hAnsi="Times New Roman"/>
          <w:sz w:val="28"/>
          <w:szCs w:val="28"/>
        </w:rPr>
        <w:t xml:space="preserve">25.10.2023 № 1782 </w:t>
      </w:r>
      <w:r w:rsidR="001E3C93">
        <w:rPr>
          <w:rFonts w:ascii="Times New Roman" w:hAnsi="Times New Roman"/>
          <w:sz w:val="28"/>
          <w:szCs w:val="28"/>
        </w:rPr>
        <w:t>«</w:t>
      </w:r>
      <w:r w:rsidRPr="008932AC">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местных бюджетов субсидий, в том числе грантов в форме субсидий, юридическим лицам, индивидуальным</w:t>
      </w:r>
      <w:r>
        <w:rPr>
          <w:rFonts w:ascii="Times New Roman" w:hAnsi="Times New Roman"/>
          <w:sz w:val="28"/>
          <w:szCs w:val="28"/>
        </w:rPr>
        <w:t xml:space="preserve"> </w:t>
      </w:r>
      <w:r w:rsidRPr="008932AC">
        <w:rPr>
          <w:rFonts w:ascii="Times New Roman" w:hAnsi="Times New Roman"/>
          <w:sz w:val="28"/>
          <w:szCs w:val="28"/>
        </w:rPr>
        <w:t>предпринимателям</w:t>
      </w:r>
      <w:proofErr w:type="gramEnd"/>
      <w:r w:rsidRPr="008932AC">
        <w:rPr>
          <w:rFonts w:ascii="Times New Roman" w:hAnsi="Times New Roman"/>
          <w:sz w:val="28"/>
          <w:szCs w:val="28"/>
        </w:rPr>
        <w:t>,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E3C93">
        <w:rPr>
          <w:rFonts w:ascii="Times New Roman" w:hAnsi="Times New Roman"/>
          <w:sz w:val="28"/>
          <w:szCs w:val="28"/>
        </w:rPr>
        <w:t>»</w:t>
      </w:r>
      <w:r w:rsidRPr="008932AC">
        <w:rPr>
          <w:rFonts w:ascii="Times New Roman" w:hAnsi="Times New Roman"/>
          <w:sz w:val="28"/>
          <w:szCs w:val="28"/>
        </w:rPr>
        <w:t>, руководствуясь Устав</w:t>
      </w:r>
      <w:r w:rsidR="000A5AA6">
        <w:rPr>
          <w:rFonts w:ascii="Times New Roman" w:hAnsi="Times New Roman"/>
          <w:sz w:val="28"/>
          <w:szCs w:val="28"/>
        </w:rPr>
        <w:t>ом</w:t>
      </w:r>
      <w:r w:rsidRPr="008932AC">
        <w:rPr>
          <w:rFonts w:ascii="Times New Roman" w:hAnsi="Times New Roman"/>
          <w:sz w:val="28"/>
          <w:szCs w:val="28"/>
        </w:rPr>
        <w:t xml:space="preserve"> муниципального образования </w:t>
      </w:r>
      <w:r w:rsidR="001E3C93">
        <w:rPr>
          <w:rFonts w:ascii="Times New Roman" w:hAnsi="Times New Roman"/>
          <w:sz w:val="28"/>
          <w:szCs w:val="28"/>
        </w:rPr>
        <w:t>«</w:t>
      </w:r>
      <w:r w:rsidRPr="008932AC">
        <w:rPr>
          <w:rFonts w:ascii="Times New Roman" w:hAnsi="Times New Roman"/>
          <w:sz w:val="28"/>
          <w:szCs w:val="28"/>
        </w:rPr>
        <w:t>Красносулинский район</w:t>
      </w:r>
      <w:r w:rsidR="001E3C93">
        <w:rPr>
          <w:rFonts w:ascii="Times New Roman" w:hAnsi="Times New Roman"/>
          <w:sz w:val="28"/>
          <w:szCs w:val="28"/>
        </w:rPr>
        <w:t>»</w:t>
      </w:r>
      <w:r w:rsidRPr="008932AC">
        <w:rPr>
          <w:rFonts w:ascii="Times New Roman" w:hAnsi="Times New Roman"/>
          <w:sz w:val="28"/>
          <w:szCs w:val="28"/>
        </w:rPr>
        <w:t>, Администрация Красносулинского района</w:t>
      </w:r>
    </w:p>
    <w:p w:rsidR="008932AC" w:rsidRDefault="008932AC" w:rsidP="00FC1BD1">
      <w:pPr>
        <w:spacing w:after="0" w:line="240" w:lineRule="auto"/>
        <w:rPr>
          <w:rFonts w:ascii="Times New Roman" w:hAnsi="Times New Roman"/>
          <w:sz w:val="28"/>
          <w:szCs w:val="28"/>
        </w:rPr>
      </w:pPr>
    </w:p>
    <w:p w:rsidR="008932AC" w:rsidRDefault="008932AC" w:rsidP="008932AC">
      <w:pPr>
        <w:spacing w:after="0" w:line="240" w:lineRule="auto"/>
        <w:jc w:val="center"/>
        <w:rPr>
          <w:rFonts w:ascii="Times New Roman" w:hAnsi="Times New Roman"/>
          <w:sz w:val="28"/>
          <w:szCs w:val="28"/>
        </w:rPr>
      </w:pPr>
      <w:r w:rsidRPr="008932AC">
        <w:rPr>
          <w:rFonts w:ascii="Times New Roman" w:hAnsi="Times New Roman"/>
          <w:sz w:val="28"/>
          <w:szCs w:val="28"/>
        </w:rPr>
        <w:t>ПОСТАНОВЛЯЕТ:</w:t>
      </w:r>
    </w:p>
    <w:p w:rsidR="00925614" w:rsidRPr="008932AC" w:rsidRDefault="00925614" w:rsidP="008932AC">
      <w:pPr>
        <w:spacing w:after="0" w:line="240" w:lineRule="auto"/>
        <w:jc w:val="center"/>
        <w:rPr>
          <w:rFonts w:ascii="Times New Roman" w:hAnsi="Times New Roman"/>
          <w:sz w:val="28"/>
          <w:szCs w:val="28"/>
        </w:rPr>
      </w:pPr>
    </w:p>
    <w:p w:rsidR="008932AC" w:rsidRPr="008932AC" w:rsidRDefault="008932AC" w:rsidP="00925614">
      <w:pPr>
        <w:spacing w:after="0" w:line="240" w:lineRule="auto"/>
        <w:ind w:firstLine="709"/>
        <w:jc w:val="both"/>
        <w:rPr>
          <w:rFonts w:ascii="Times New Roman" w:hAnsi="Times New Roman"/>
          <w:sz w:val="28"/>
          <w:szCs w:val="28"/>
        </w:rPr>
      </w:pPr>
      <w:r w:rsidRPr="008932AC">
        <w:rPr>
          <w:rFonts w:ascii="Times New Roman" w:hAnsi="Times New Roman"/>
          <w:sz w:val="28"/>
          <w:szCs w:val="28"/>
        </w:rPr>
        <w:t>1.</w:t>
      </w:r>
      <w:r>
        <w:rPr>
          <w:rFonts w:ascii="Times New Roman" w:hAnsi="Times New Roman"/>
          <w:sz w:val="28"/>
          <w:szCs w:val="28"/>
        </w:rPr>
        <w:t> </w:t>
      </w:r>
      <w:r w:rsidR="00254B8C" w:rsidRPr="00254B8C">
        <w:rPr>
          <w:rFonts w:ascii="Times New Roman" w:hAnsi="Times New Roman"/>
          <w:sz w:val="28"/>
          <w:szCs w:val="28"/>
        </w:rPr>
        <w:t>В</w:t>
      </w:r>
      <w:r w:rsidR="00254B8C">
        <w:rPr>
          <w:rFonts w:ascii="Times New Roman" w:hAnsi="Times New Roman"/>
          <w:sz w:val="28"/>
          <w:szCs w:val="28"/>
        </w:rPr>
        <w:t>нести изменения в приложения</w:t>
      </w:r>
      <w:r w:rsidR="00254B8C" w:rsidRPr="00254B8C">
        <w:rPr>
          <w:rFonts w:ascii="Times New Roman" w:hAnsi="Times New Roman"/>
          <w:sz w:val="28"/>
          <w:szCs w:val="28"/>
        </w:rPr>
        <w:t xml:space="preserve"> № </w:t>
      </w:r>
      <w:r w:rsidR="00254B8C">
        <w:rPr>
          <w:rFonts w:ascii="Times New Roman" w:hAnsi="Times New Roman"/>
          <w:sz w:val="28"/>
          <w:szCs w:val="28"/>
        </w:rPr>
        <w:t>1,</w:t>
      </w:r>
      <w:r w:rsidR="00925614">
        <w:rPr>
          <w:rFonts w:ascii="Times New Roman" w:hAnsi="Times New Roman"/>
          <w:sz w:val="28"/>
          <w:szCs w:val="28"/>
        </w:rPr>
        <w:t> </w:t>
      </w:r>
      <w:r w:rsidR="00254B8C">
        <w:rPr>
          <w:rFonts w:ascii="Times New Roman" w:hAnsi="Times New Roman"/>
          <w:sz w:val="28"/>
          <w:szCs w:val="28"/>
        </w:rPr>
        <w:t>2</w:t>
      </w:r>
      <w:r w:rsidR="00254B8C" w:rsidRPr="00254B8C">
        <w:rPr>
          <w:rFonts w:ascii="Times New Roman" w:hAnsi="Times New Roman"/>
          <w:sz w:val="28"/>
          <w:szCs w:val="28"/>
        </w:rPr>
        <w:t xml:space="preserve"> к постановлению Администрации Красносулинского района от </w:t>
      </w:r>
      <w:r w:rsidR="00254B8C">
        <w:rPr>
          <w:rFonts w:ascii="Times New Roman" w:hAnsi="Times New Roman"/>
          <w:sz w:val="28"/>
          <w:szCs w:val="28"/>
        </w:rPr>
        <w:t>16</w:t>
      </w:r>
      <w:r w:rsidR="00254B8C" w:rsidRPr="007B2896">
        <w:rPr>
          <w:rFonts w:ascii="Times New Roman" w:hAnsi="Times New Roman"/>
          <w:sz w:val="28"/>
          <w:szCs w:val="28"/>
        </w:rPr>
        <w:t>.0</w:t>
      </w:r>
      <w:r w:rsidR="00254B8C">
        <w:rPr>
          <w:rFonts w:ascii="Times New Roman" w:hAnsi="Times New Roman"/>
          <w:sz w:val="28"/>
          <w:szCs w:val="28"/>
        </w:rPr>
        <w:t>6</w:t>
      </w:r>
      <w:r w:rsidR="00254B8C" w:rsidRPr="007B2896">
        <w:rPr>
          <w:rFonts w:ascii="Times New Roman" w:hAnsi="Times New Roman"/>
          <w:sz w:val="28"/>
          <w:szCs w:val="28"/>
        </w:rPr>
        <w:t>.20</w:t>
      </w:r>
      <w:r w:rsidR="00254B8C">
        <w:rPr>
          <w:rFonts w:ascii="Times New Roman" w:hAnsi="Times New Roman"/>
          <w:sz w:val="28"/>
          <w:szCs w:val="28"/>
        </w:rPr>
        <w:t>25 № 306</w:t>
      </w:r>
      <w:r w:rsidR="00254B8C" w:rsidRPr="00254B8C">
        <w:rPr>
          <w:rFonts w:ascii="Times New Roman" w:hAnsi="Times New Roman"/>
          <w:sz w:val="28"/>
          <w:szCs w:val="28"/>
        </w:rPr>
        <w:t xml:space="preserve"> «</w:t>
      </w:r>
      <w:r w:rsidR="00254B8C">
        <w:rPr>
          <w:rFonts w:ascii="Times New Roman" w:hAnsi="Times New Roman"/>
          <w:sz w:val="28"/>
          <w:szCs w:val="28"/>
        </w:rPr>
        <w:t>О</w:t>
      </w:r>
      <w:r w:rsidR="00254B8C" w:rsidRPr="00A00955">
        <w:rPr>
          <w:rFonts w:ascii="Times New Roman" w:hAnsi="Times New Roman"/>
          <w:sz w:val="28"/>
          <w:szCs w:val="28"/>
        </w:rPr>
        <w:t xml:space="preserve"> порядке предоставления за счет средств</w:t>
      </w:r>
      <w:r w:rsidR="00254B8C">
        <w:rPr>
          <w:rFonts w:ascii="Times New Roman" w:hAnsi="Times New Roman"/>
          <w:sz w:val="28"/>
          <w:szCs w:val="28"/>
        </w:rPr>
        <w:t xml:space="preserve"> </w:t>
      </w:r>
      <w:r w:rsidR="00254B8C" w:rsidRPr="00A00955">
        <w:rPr>
          <w:rFonts w:ascii="Times New Roman" w:hAnsi="Times New Roman"/>
          <w:sz w:val="28"/>
          <w:szCs w:val="28"/>
        </w:rPr>
        <w:t>бюджета Красносулинского района субсидий</w:t>
      </w:r>
      <w:r w:rsidR="00254B8C">
        <w:rPr>
          <w:rFonts w:ascii="Times New Roman" w:hAnsi="Times New Roman"/>
          <w:sz w:val="28"/>
          <w:szCs w:val="28"/>
        </w:rPr>
        <w:t xml:space="preserve"> </w:t>
      </w:r>
      <w:r w:rsidR="00254B8C" w:rsidRPr="00A00955">
        <w:rPr>
          <w:rFonts w:ascii="Times New Roman" w:hAnsi="Times New Roman"/>
          <w:sz w:val="28"/>
          <w:szCs w:val="28"/>
        </w:rPr>
        <w:t xml:space="preserve">на оказание финансовой поддержки социально ориентированным некоммерческим </w:t>
      </w:r>
      <w:proofErr w:type="gramStart"/>
      <w:r w:rsidR="00254B8C" w:rsidRPr="00A00955">
        <w:rPr>
          <w:rFonts w:ascii="Times New Roman" w:hAnsi="Times New Roman"/>
          <w:sz w:val="28"/>
          <w:szCs w:val="28"/>
        </w:rPr>
        <w:t>организациям</w:t>
      </w:r>
      <w:proofErr w:type="gramEnd"/>
      <w:r w:rsidR="00254B8C" w:rsidRPr="00A00955">
        <w:rPr>
          <w:rFonts w:ascii="Times New Roman" w:hAnsi="Times New Roman"/>
          <w:sz w:val="28"/>
          <w:szCs w:val="28"/>
        </w:rPr>
        <w:t xml:space="preserve"> не являющимися государственными (муниципальными) учреждениями</w:t>
      </w:r>
      <w:r w:rsidR="00254B8C">
        <w:rPr>
          <w:rFonts w:ascii="Times New Roman" w:hAnsi="Times New Roman"/>
          <w:sz w:val="28"/>
          <w:szCs w:val="28"/>
        </w:rPr>
        <w:t>»</w:t>
      </w:r>
      <w:r w:rsidR="00FC1BD1">
        <w:rPr>
          <w:rFonts w:ascii="Times New Roman" w:hAnsi="Times New Roman"/>
          <w:sz w:val="28"/>
          <w:szCs w:val="28"/>
        </w:rPr>
        <w:t>, и</w:t>
      </w:r>
      <w:r w:rsidR="00664D33">
        <w:rPr>
          <w:rFonts w:ascii="Times New Roman" w:hAnsi="Times New Roman"/>
          <w:sz w:val="28"/>
          <w:szCs w:val="28"/>
        </w:rPr>
        <w:t>зложив их в редакции</w:t>
      </w:r>
      <w:r w:rsidR="00254B8C">
        <w:rPr>
          <w:rFonts w:ascii="Times New Roman" w:hAnsi="Times New Roman"/>
          <w:sz w:val="28"/>
          <w:szCs w:val="28"/>
        </w:rPr>
        <w:t xml:space="preserve"> </w:t>
      </w:r>
      <w:r w:rsidRPr="00254B8C">
        <w:rPr>
          <w:rFonts w:ascii="Times New Roman" w:hAnsi="Times New Roman"/>
          <w:sz w:val="28"/>
          <w:szCs w:val="28"/>
        </w:rPr>
        <w:t>согласно приложени</w:t>
      </w:r>
      <w:r w:rsidR="00FC1BD1">
        <w:rPr>
          <w:rFonts w:ascii="Times New Roman" w:hAnsi="Times New Roman"/>
          <w:sz w:val="28"/>
          <w:szCs w:val="28"/>
        </w:rPr>
        <w:t>ям</w:t>
      </w:r>
      <w:r w:rsidR="00254B8C">
        <w:rPr>
          <w:rFonts w:ascii="Times New Roman" w:hAnsi="Times New Roman"/>
          <w:sz w:val="28"/>
          <w:szCs w:val="28"/>
        </w:rPr>
        <w:t xml:space="preserve"> </w:t>
      </w:r>
      <w:r w:rsidR="00FC1BD1">
        <w:rPr>
          <w:rFonts w:ascii="Times New Roman" w:hAnsi="Times New Roman"/>
          <w:sz w:val="28"/>
          <w:szCs w:val="28"/>
        </w:rPr>
        <w:t>1,</w:t>
      </w:r>
      <w:r w:rsidR="00925614">
        <w:rPr>
          <w:rFonts w:ascii="Times New Roman" w:hAnsi="Times New Roman"/>
          <w:sz w:val="28"/>
          <w:szCs w:val="28"/>
        </w:rPr>
        <w:t> </w:t>
      </w:r>
      <w:r w:rsidR="00FC1BD1">
        <w:rPr>
          <w:rFonts w:ascii="Times New Roman" w:hAnsi="Times New Roman"/>
          <w:sz w:val="28"/>
          <w:szCs w:val="28"/>
        </w:rPr>
        <w:t>2</w:t>
      </w:r>
      <w:r w:rsidRPr="008932AC">
        <w:rPr>
          <w:rFonts w:ascii="Times New Roman" w:hAnsi="Times New Roman"/>
          <w:sz w:val="28"/>
          <w:szCs w:val="28"/>
        </w:rPr>
        <w:t xml:space="preserve"> к настоящему постановлению.</w:t>
      </w:r>
    </w:p>
    <w:p w:rsidR="008932AC" w:rsidRPr="008932AC" w:rsidRDefault="00254B8C" w:rsidP="009256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8932AC">
        <w:rPr>
          <w:rFonts w:ascii="Times New Roman" w:hAnsi="Times New Roman"/>
          <w:sz w:val="28"/>
          <w:szCs w:val="28"/>
        </w:rPr>
        <w:t>. </w:t>
      </w:r>
      <w:r w:rsidR="008932AC" w:rsidRPr="008932AC">
        <w:rPr>
          <w:rFonts w:ascii="Times New Roman" w:hAnsi="Times New Roman"/>
          <w:sz w:val="28"/>
          <w:szCs w:val="28"/>
        </w:rPr>
        <w:t xml:space="preserve">Настоящее постановление подлежит </w:t>
      </w:r>
      <w:r w:rsidR="00FC1BD1">
        <w:rPr>
          <w:rFonts w:ascii="Times New Roman" w:hAnsi="Times New Roman"/>
          <w:sz w:val="28"/>
          <w:szCs w:val="28"/>
        </w:rPr>
        <w:t xml:space="preserve">официальному </w:t>
      </w:r>
      <w:r w:rsidR="008932AC" w:rsidRPr="008932AC">
        <w:rPr>
          <w:rFonts w:ascii="Times New Roman" w:hAnsi="Times New Roman"/>
          <w:sz w:val="28"/>
          <w:szCs w:val="28"/>
        </w:rPr>
        <w:t>опубликованию в средствах массовой информации.</w:t>
      </w:r>
    </w:p>
    <w:p w:rsidR="008932AC" w:rsidRPr="008932AC" w:rsidRDefault="00254B8C" w:rsidP="0092561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8932AC" w:rsidRPr="008932AC">
        <w:rPr>
          <w:rFonts w:ascii="Times New Roman" w:hAnsi="Times New Roman"/>
          <w:sz w:val="28"/>
          <w:szCs w:val="28"/>
        </w:rPr>
        <w:t>.</w:t>
      </w:r>
      <w:r w:rsidR="008932AC">
        <w:rPr>
          <w:rFonts w:ascii="Times New Roman" w:hAnsi="Times New Roman"/>
          <w:sz w:val="28"/>
          <w:szCs w:val="28"/>
        </w:rPr>
        <w:t> </w:t>
      </w:r>
      <w:proofErr w:type="gramStart"/>
      <w:r w:rsidR="008932AC" w:rsidRPr="008932AC">
        <w:rPr>
          <w:rFonts w:ascii="Times New Roman" w:hAnsi="Times New Roman"/>
          <w:sz w:val="28"/>
          <w:szCs w:val="28"/>
        </w:rPr>
        <w:t>Контроль за</w:t>
      </w:r>
      <w:proofErr w:type="gramEnd"/>
      <w:r w:rsidR="008932AC" w:rsidRPr="008932AC">
        <w:rPr>
          <w:rFonts w:ascii="Times New Roman" w:hAnsi="Times New Roman"/>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r>
        <w:rPr>
          <w:rFonts w:ascii="Times New Roman" w:hAnsi="Times New Roman"/>
          <w:sz w:val="28"/>
          <w:szCs w:val="28"/>
        </w:rPr>
        <w:t xml:space="preserve"> </w:t>
      </w:r>
      <w:proofErr w:type="spellStart"/>
      <w:r>
        <w:rPr>
          <w:rFonts w:ascii="Times New Roman" w:hAnsi="Times New Roman"/>
          <w:sz w:val="28"/>
          <w:szCs w:val="28"/>
        </w:rPr>
        <w:t>Салимову</w:t>
      </w:r>
      <w:proofErr w:type="spellEnd"/>
      <w:r>
        <w:rPr>
          <w:rFonts w:ascii="Times New Roman" w:hAnsi="Times New Roman"/>
          <w:sz w:val="28"/>
          <w:szCs w:val="28"/>
        </w:rPr>
        <w:t xml:space="preserve"> В.Н</w:t>
      </w:r>
      <w:r w:rsidR="008932AC" w:rsidRPr="008932AC">
        <w:rPr>
          <w:rFonts w:ascii="Times New Roman" w:hAnsi="Times New Roman"/>
          <w:sz w:val="28"/>
          <w:szCs w:val="28"/>
        </w:rPr>
        <w:t>.</w:t>
      </w:r>
    </w:p>
    <w:p w:rsidR="00D11766" w:rsidRDefault="00D11766" w:rsidP="00A4567C">
      <w:pPr>
        <w:tabs>
          <w:tab w:val="right" w:pos="9639"/>
        </w:tabs>
        <w:spacing w:after="0" w:line="240" w:lineRule="auto"/>
        <w:jc w:val="both"/>
        <w:rPr>
          <w:rFonts w:ascii="Times New Roman" w:hAnsi="Times New Roman"/>
          <w:sz w:val="28"/>
          <w:szCs w:val="28"/>
        </w:rPr>
      </w:pPr>
    </w:p>
    <w:p w:rsidR="00925614" w:rsidRDefault="00925614" w:rsidP="00A4567C">
      <w:pPr>
        <w:tabs>
          <w:tab w:val="right" w:pos="9639"/>
        </w:tabs>
        <w:spacing w:after="0" w:line="240" w:lineRule="auto"/>
        <w:jc w:val="both"/>
        <w:rPr>
          <w:rFonts w:ascii="Times New Roman" w:hAnsi="Times New Roman"/>
          <w:sz w:val="28"/>
          <w:szCs w:val="28"/>
        </w:rPr>
      </w:pPr>
    </w:p>
    <w:p w:rsidR="00925614" w:rsidRDefault="00925614" w:rsidP="00A4567C">
      <w:pPr>
        <w:tabs>
          <w:tab w:val="right" w:pos="9639"/>
        </w:tabs>
        <w:spacing w:after="0" w:line="240" w:lineRule="auto"/>
        <w:jc w:val="both"/>
        <w:rPr>
          <w:rFonts w:ascii="Times New Roman" w:hAnsi="Times New Roman"/>
          <w:sz w:val="28"/>
          <w:szCs w:val="28"/>
        </w:rPr>
      </w:pPr>
    </w:p>
    <w:p w:rsidR="003D3A30" w:rsidRDefault="003D3A30" w:rsidP="00A4567C">
      <w:pPr>
        <w:tabs>
          <w:tab w:val="right" w:pos="9639"/>
        </w:tabs>
        <w:spacing w:after="0" w:line="240" w:lineRule="auto"/>
        <w:jc w:val="both"/>
        <w:rPr>
          <w:rFonts w:ascii="Times New Roman" w:hAnsi="Times New Roman"/>
          <w:color w:val="auto"/>
          <w:sz w:val="28"/>
          <w:szCs w:val="28"/>
        </w:rPr>
      </w:pPr>
      <w:r w:rsidRPr="00A4567C">
        <w:rPr>
          <w:rFonts w:ascii="Times New Roman" w:hAnsi="Times New Roman"/>
          <w:color w:val="auto"/>
          <w:sz w:val="28"/>
          <w:szCs w:val="28"/>
        </w:rPr>
        <w:t xml:space="preserve">Глава Красносулинского района </w:t>
      </w:r>
      <w:r w:rsidRPr="00A4567C">
        <w:rPr>
          <w:rFonts w:ascii="Times New Roman" w:hAnsi="Times New Roman"/>
          <w:color w:val="auto"/>
          <w:sz w:val="28"/>
          <w:szCs w:val="28"/>
        </w:rPr>
        <w:tab/>
        <w:t>И.С. Кирпичков</w:t>
      </w:r>
    </w:p>
    <w:p w:rsidR="00925614" w:rsidRDefault="00925614" w:rsidP="00A4567C">
      <w:pPr>
        <w:tabs>
          <w:tab w:val="right" w:pos="9639"/>
        </w:tabs>
        <w:spacing w:after="0" w:line="240" w:lineRule="auto"/>
        <w:jc w:val="both"/>
        <w:rPr>
          <w:rFonts w:ascii="Times New Roman" w:hAnsi="Times New Roman"/>
          <w:color w:val="auto"/>
          <w:sz w:val="28"/>
          <w:szCs w:val="28"/>
        </w:rPr>
      </w:pPr>
    </w:p>
    <w:p w:rsidR="00925614" w:rsidRDefault="00925614" w:rsidP="00A4567C">
      <w:pPr>
        <w:tabs>
          <w:tab w:val="right" w:pos="9639"/>
        </w:tabs>
        <w:spacing w:after="0" w:line="240" w:lineRule="auto"/>
        <w:jc w:val="both"/>
        <w:rPr>
          <w:rFonts w:ascii="Times New Roman" w:hAnsi="Times New Roman"/>
          <w:color w:val="auto"/>
          <w:sz w:val="28"/>
          <w:szCs w:val="28"/>
        </w:rPr>
      </w:pPr>
    </w:p>
    <w:p w:rsidR="00925614" w:rsidRDefault="00925614" w:rsidP="00A4567C">
      <w:pPr>
        <w:tabs>
          <w:tab w:val="right" w:pos="9639"/>
        </w:tabs>
        <w:spacing w:after="0" w:line="240" w:lineRule="auto"/>
        <w:jc w:val="both"/>
        <w:rPr>
          <w:rFonts w:ascii="Times New Roman" w:hAnsi="Times New Roman"/>
          <w:color w:val="auto"/>
          <w:sz w:val="28"/>
          <w:szCs w:val="28"/>
        </w:rPr>
      </w:pPr>
    </w:p>
    <w:p w:rsidR="00925614" w:rsidRPr="00A4567C" w:rsidRDefault="00925614" w:rsidP="00A4567C">
      <w:pPr>
        <w:tabs>
          <w:tab w:val="right" w:pos="9639"/>
        </w:tabs>
        <w:spacing w:after="0" w:line="240" w:lineRule="auto"/>
        <w:jc w:val="both"/>
        <w:rPr>
          <w:rFonts w:ascii="Times New Roman" w:hAnsi="Times New Roman"/>
          <w:color w:val="auto"/>
          <w:sz w:val="28"/>
          <w:szCs w:val="28"/>
        </w:rPr>
      </w:pPr>
    </w:p>
    <w:p w:rsidR="00D43029" w:rsidRPr="00A4567C" w:rsidRDefault="00AA2668" w:rsidP="00A4567C">
      <w:pPr>
        <w:spacing w:after="0" w:line="240" w:lineRule="auto"/>
        <w:jc w:val="both"/>
        <w:rPr>
          <w:rFonts w:ascii="Times New Roman" w:hAnsi="Times New Roman"/>
          <w:color w:val="auto"/>
          <w:sz w:val="28"/>
          <w:szCs w:val="28"/>
        </w:rPr>
      </w:pPr>
      <w:r w:rsidRPr="00A4567C">
        <w:rPr>
          <w:rFonts w:ascii="Times New Roman" w:hAnsi="Times New Roman"/>
          <w:color w:val="auto"/>
          <w:sz w:val="28"/>
          <w:szCs w:val="28"/>
        </w:rPr>
        <w:t>Постановление вносит</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отдел по взаимодействию</w:t>
      </w:r>
      <w:r>
        <w:rPr>
          <w:rFonts w:ascii="Times New Roman" w:hAnsi="Times New Roman"/>
          <w:color w:val="auto"/>
          <w:sz w:val="28"/>
          <w:szCs w:val="28"/>
        </w:rPr>
        <w:t xml:space="preserve"> </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со средствами массовой</w:t>
      </w:r>
      <w:r>
        <w:rPr>
          <w:rFonts w:ascii="Times New Roman" w:hAnsi="Times New Roman"/>
          <w:color w:val="auto"/>
          <w:sz w:val="28"/>
          <w:szCs w:val="28"/>
        </w:rPr>
        <w:t xml:space="preserve"> </w:t>
      </w:r>
      <w:r w:rsidRPr="008932AC">
        <w:rPr>
          <w:rFonts w:ascii="Times New Roman" w:hAnsi="Times New Roman"/>
          <w:color w:val="auto"/>
          <w:sz w:val="28"/>
          <w:szCs w:val="28"/>
        </w:rPr>
        <w:t xml:space="preserve">информации </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и институтами</w:t>
      </w:r>
      <w:r>
        <w:rPr>
          <w:rFonts w:ascii="Times New Roman" w:hAnsi="Times New Roman"/>
          <w:color w:val="auto"/>
          <w:sz w:val="28"/>
          <w:szCs w:val="28"/>
        </w:rPr>
        <w:t xml:space="preserve"> </w:t>
      </w:r>
      <w:r w:rsidRPr="008932AC">
        <w:rPr>
          <w:rFonts w:ascii="Times New Roman" w:hAnsi="Times New Roman"/>
          <w:color w:val="auto"/>
          <w:sz w:val="28"/>
          <w:szCs w:val="28"/>
        </w:rPr>
        <w:t xml:space="preserve">гражданского общества </w:t>
      </w:r>
    </w:p>
    <w:p w:rsidR="005C27DC" w:rsidRDefault="008932AC" w:rsidP="00FC1BD1">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с функцией муниципального</w:t>
      </w:r>
      <w:r w:rsidR="005C27DC">
        <w:rPr>
          <w:rFonts w:ascii="Times New Roman" w:hAnsi="Times New Roman"/>
          <w:color w:val="auto"/>
          <w:sz w:val="28"/>
          <w:szCs w:val="28"/>
        </w:rPr>
        <w:t xml:space="preserve"> </w:t>
      </w:r>
      <w:r w:rsidRPr="008932AC">
        <w:rPr>
          <w:rFonts w:ascii="Times New Roman" w:hAnsi="Times New Roman"/>
          <w:color w:val="auto"/>
          <w:sz w:val="28"/>
          <w:szCs w:val="28"/>
        </w:rPr>
        <w:t>центра управления</w:t>
      </w:r>
      <w:r w:rsidR="005C27DC">
        <w:rPr>
          <w:rFonts w:ascii="Times New Roman" w:hAnsi="Times New Roman"/>
          <w:color w:val="auto"/>
          <w:sz w:val="28"/>
          <w:szCs w:val="28"/>
        </w:rPr>
        <w:br w:type="page"/>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lastRenderedPageBreak/>
        <w:t>Приложение № 1</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к постановлению</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Администрации</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Красносулинского района</w:t>
      </w:r>
    </w:p>
    <w:p w:rsidR="005C27DC"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от</w:t>
      </w:r>
      <w:r w:rsidR="005165AD" w:rsidRPr="005165AD">
        <w:rPr>
          <w:rFonts w:ascii="Times New Roman" w:hAnsi="Times New Roman"/>
          <w:sz w:val="28"/>
          <w:szCs w:val="28"/>
        </w:rPr>
        <w:t xml:space="preserve"> </w:t>
      </w:r>
      <w:r w:rsidR="00925614">
        <w:rPr>
          <w:rFonts w:ascii="Times New Roman" w:hAnsi="Times New Roman"/>
          <w:sz w:val="28"/>
          <w:szCs w:val="28"/>
        </w:rPr>
        <w:t xml:space="preserve">01.07.2026 </w:t>
      </w:r>
      <w:r w:rsidRPr="005165AD">
        <w:rPr>
          <w:rFonts w:ascii="Times New Roman" w:hAnsi="Times New Roman"/>
          <w:sz w:val="28"/>
          <w:szCs w:val="28"/>
        </w:rPr>
        <w:t>№</w:t>
      </w:r>
      <w:r w:rsidR="0076571E">
        <w:rPr>
          <w:rFonts w:ascii="Times New Roman" w:hAnsi="Times New Roman"/>
          <w:sz w:val="28"/>
          <w:szCs w:val="28"/>
        </w:rPr>
        <w:t xml:space="preserve"> </w:t>
      </w:r>
      <w:r w:rsidR="00925614">
        <w:rPr>
          <w:rFonts w:ascii="Times New Roman" w:hAnsi="Times New Roman"/>
          <w:sz w:val="28"/>
          <w:szCs w:val="28"/>
        </w:rPr>
        <w:t>550</w:t>
      </w:r>
      <w:r w:rsidR="00AE6036">
        <w:rPr>
          <w:rFonts w:ascii="Times New Roman" w:hAnsi="Times New Roman"/>
          <w:sz w:val="28"/>
          <w:szCs w:val="28"/>
        </w:rPr>
        <w:t xml:space="preserve"> </w:t>
      </w:r>
    </w:p>
    <w:p w:rsidR="00FC1BD1" w:rsidRDefault="00FC1BD1" w:rsidP="005165AD">
      <w:pPr>
        <w:spacing w:after="0" w:line="240" w:lineRule="auto"/>
        <w:ind w:left="5670"/>
        <w:jc w:val="center"/>
        <w:rPr>
          <w:rFonts w:ascii="Times New Roman" w:hAnsi="Times New Roman"/>
          <w:sz w:val="28"/>
          <w:szCs w:val="28"/>
        </w:rPr>
      </w:pPr>
    </w:p>
    <w:p w:rsidR="00FC1BD1" w:rsidRPr="00FC1BD1" w:rsidRDefault="00FC1BD1" w:rsidP="00FC1BD1">
      <w:pPr>
        <w:spacing w:after="0" w:line="240" w:lineRule="auto"/>
        <w:ind w:left="5670"/>
        <w:jc w:val="center"/>
        <w:rPr>
          <w:rFonts w:ascii="Times New Roman" w:hAnsi="Times New Roman"/>
          <w:sz w:val="28"/>
          <w:szCs w:val="28"/>
        </w:rPr>
      </w:pPr>
      <w:r w:rsidRPr="00FC1BD1">
        <w:rPr>
          <w:rFonts w:ascii="Times New Roman" w:hAnsi="Times New Roman"/>
          <w:sz w:val="28"/>
          <w:szCs w:val="28"/>
        </w:rPr>
        <w:t>Приложение № 1</w:t>
      </w:r>
    </w:p>
    <w:p w:rsidR="00FC1BD1" w:rsidRPr="00FC1BD1" w:rsidRDefault="00FC1BD1" w:rsidP="00FC1BD1">
      <w:pPr>
        <w:spacing w:after="0" w:line="240" w:lineRule="auto"/>
        <w:ind w:left="5670"/>
        <w:jc w:val="center"/>
        <w:rPr>
          <w:rFonts w:ascii="Times New Roman" w:hAnsi="Times New Roman"/>
          <w:sz w:val="28"/>
          <w:szCs w:val="28"/>
        </w:rPr>
      </w:pPr>
      <w:r w:rsidRPr="00FC1BD1">
        <w:rPr>
          <w:rFonts w:ascii="Times New Roman" w:hAnsi="Times New Roman"/>
          <w:sz w:val="28"/>
          <w:szCs w:val="28"/>
        </w:rPr>
        <w:t>к постановлению</w:t>
      </w:r>
    </w:p>
    <w:p w:rsidR="00FC1BD1" w:rsidRPr="00FC1BD1" w:rsidRDefault="00FC1BD1" w:rsidP="00FC1BD1">
      <w:pPr>
        <w:spacing w:after="0" w:line="240" w:lineRule="auto"/>
        <w:ind w:left="5670"/>
        <w:jc w:val="center"/>
        <w:rPr>
          <w:rFonts w:ascii="Times New Roman" w:hAnsi="Times New Roman"/>
          <w:sz w:val="28"/>
          <w:szCs w:val="28"/>
        </w:rPr>
      </w:pPr>
      <w:r w:rsidRPr="00FC1BD1">
        <w:rPr>
          <w:rFonts w:ascii="Times New Roman" w:hAnsi="Times New Roman"/>
          <w:sz w:val="28"/>
          <w:szCs w:val="28"/>
        </w:rPr>
        <w:t>Администрации</w:t>
      </w:r>
    </w:p>
    <w:p w:rsidR="00FC1BD1" w:rsidRPr="00FC1BD1" w:rsidRDefault="00FC1BD1" w:rsidP="00FC1BD1">
      <w:pPr>
        <w:spacing w:after="0" w:line="240" w:lineRule="auto"/>
        <w:ind w:left="5670"/>
        <w:jc w:val="center"/>
        <w:rPr>
          <w:rFonts w:ascii="Times New Roman" w:hAnsi="Times New Roman"/>
          <w:sz w:val="28"/>
          <w:szCs w:val="28"/>
        </w:rPr>
      </w:pPr>
      <w:r w:rsidRPr="00FC1BD1">
        <w:rPr>
          <w:rFonts w:ascii="Times New Roman" w:hAnsi="Times New Roman"/>
          <w:sz w:val="28"/>
          <w:szCs w:val="28"/>
        </w:rPr>
        <w:t>Красносулинского района</w:t>
      </w:r>
    </w:p>
    <w:p w:rsidR="00FC1BD1" w:rsidRPr="00FC1BD1" w:rsidRDefault="00FC1BD1" w:rsidP="00FC1BD1">
      <w:pPr>
        <w:spacing w:after="0" w:line="240" w:lineRule="auto"/>
        <w:ind w:left="5670"/>
        <w:jc w:val="center"/>
        <w:rPr>
          <w:rFonts w:ascii="Times New Roman" w:hAnsi="Times New Roman"/>
          <w:sz w:val="28"/>
          <w:szCs w:val="28"/>
        </w:rPr>
      </w:pPr>
      <w:r>
        <w:rPr>
          <w:rFonts w:ascii="Times New Roman" w:hAnsi="Times New Roman"/>
          <w:sz w:val="28"/>
          <w:szCs w:val="28"/>
        </w:rPr>
        <w:t>от</w:t>
      </w:r>
      <w:r w:rsidR="00925614">
        <w:rPr>
          <w:rFonts w:ascii="Times New Roman" w:hAnsi="Times New Roman"/>
          <w:sz w:val="28"/>
          <w:szCs w:val="28"/>
        </w:rPr>
        <w:t xml:space="preserve"> </w:t>
      </w:r>
      <w:r>
        <w:rPr>
          <w:rFonts w:ascii="Times New Roman" w:hAnsi="Times New Roman"/>
          <w:sz w:val="28"/>
          <w:szCs w:val="28"/>
        </w:rPr>
        <w:t>16.06.2025</w:t>
      </w:r>
      <w:r w:rsidRPr="00FC1BD1">
        <w:rPr>
          <w:rFonts w:ascii="Times New Roman" w:hAnsi="Times New Roman"/>
          <w:sz w:val="28"/>
          <w:szCs w:val="28"/>
        </w:rPr>
        <w:t xml:space="preserve">№ </w:t>
      </w:r>
      <w:r>
        <w:rPr>
          <w:rFonts w:ascii="Times New Roman" w:hAnsi="Times New Roman"/>
          <w:sz w:val="28"/>
          <w:szCs w:val="28"/>
        </w:rPr>
        <w:t>306</w:t>
      </w:r>
      <w:r w:rsidRPr="00FC1BD1">
        <w:rPr>
          <w:rFonts w:ascii="Times New Roman" w:hAnsi="Times New Roman"/>
          <w:sz w:val="28"/>
          <w:szCs w:val="28"/>
        </w:rPr>
        <w:t xml:space="preserve"> </w:t>
      </w:r>
    </w:p>
    <w:p w:rsidR="005C27DC" w:rsidRPr="005165AD" w:rsidRDefault="005C27DC" w:rsidP="005165AD">
      <w:pPr>
        <w:spacing w:after="0" w:line="240" w:lineRule="auto"/>
        <w:jc w:val="center"/>
        <w:rPr>
          <w:rFonts w:ascii="Times New Roman" w:hAnsi="Times New Roman"/>
          <w:sz w:val="28"/>
          <w:szCs w:val="28"/>
        </w:rPr>
      </w:pPr>
    </w:p>
    <w:p w:rsidR="005C27DC" w:rsidRPr="005165AD" w:rsidRDefault="005C27DC" w:rsidP="005165AD">
      <w:pPr>
        <w:spacing w:after="0" w:line="240" w:lineRule="auto"/>
        <w:jc w:val="center"/>
        <w:rPr>
          <w:rFonts w:ascii="Times New Roman" w:hAnsi="Times New Roman"/>
          <w:sz w:val="28"/>
          <w:szCs w:val="28"/>
        </w:rPr>
      </w:pPr>
      <w:r w:rsidRPr="005165AD">
        <w:rPr>
          <w:rFonts w:ascii="Times New Roman" w:hAnsi="Times New Roman"/>
          <w:sz w:val="28"/>
          <w:szCs w:val="28"/>
        </w:rPr>
        <w:t>ПОЛОЖЕНИЕ</w:t>
      </w:r>
    </w:p>
    <w:p w:rsidR="005C27DC" w:rsidRPr="005165AD" w:rsidRDefault="00A00955" w:rsidP="00A00955">
      <w:pPr>
        <w:spacing w:after="0" w:line="240" w:lineRule="auto"/>
        <w:jc w:val="center"/>
        <w:rPr>
          <w:rFonts w:ascii="Times New Roman" w:hAnsi="Times New Roman"/>
          <w:sz w:val="28"/>
          <w:szCs w:val="28"/>
        </w:rPr>
      </w:pPr>
      <w:r w:rsidRPr="00A00955">
        <w:rPr>
          <w:rFonts w:ascii="Times New Roman" w:hAnsi="Times New Roman"/>
          <w:sz w:val="28"/>
          <w:szCs w:val="28"/>
        </w:rPr>
        <w:t>о порядке предоставления за счет средств</w:t>
      </w:r>
      <w:r>
        <w:rPr>
          <w:rFonts w:ascii="Times New Roman" w:hAnsi="Times New Roman"/>
          <w:sz w:val="28"/>
          <w:szCs w:val="28"/>
        </w:rPr>
        <w:t xml:space="preserve"> </w:t>
      </w:r>
      <w:r w:rsidRPr="00A00955">
        <w:rPr>
          <w:rFonts w:ascii="Times New Roman" w:hAnsi="Times New Roman"/>
          <w:sz w:val="28"/>
          <w:szCs w:val="28"/>
        </w:rPr>
        <w:t>бюджета Красносулинского района субсидий</w:t>
      </w:r>
      <w:r>
        <w:rPr>
          <w:rFonts w:ascii="Times New Roman" w:hAnsi="Times New Roman"/>
          <w:sz w:val="28"/>
          <w:szCs w:val="28"/>
        </w:rPr>
        <w:t xml:space="preserve"> </w:t>
      </w:r>
      <w:r w:rsidRPr="00A00955">
        <w:rPr>
          <w:rFonts w:ascii="Times New Roman" w:hAnsi="Times New Roman"/>
          <w:sz w:val="28"/>
          <w:szCs w:val="28"/>
        </w:rPr>
        <w:t xml:space="preserve">на оказание финансовой поддержки социально ориентированным некоммерческим </w:t>
      </w:r>
      <w:proofErr w:type="gramStart"/>
      <w:r w:rsidRPr="00A00955">
        <w:rPr>
          <w:rFonts w:ascii="Times New Roman" w:hAnsi="Times New Roman"/>
          <w:sz w:val="28"/>
          <w:szCs w:val="28"/>
        </w:rPr>
        <w:t>организациям</w:t>
      </w:r>
      <w:proofErr w:type="gramEnd"/>
      <w:r w:rsidRPr="00A00955">
        <w:rPr>
          <w:rFonts w:ascii="Times New Roman" w:hAnsi="Times New Roman"/>
          <w:sz w:val="28"/>
          <w:szCs w:val="28"/>
        </w:rPr>
        <w:t xml:space="preserve"> не являющимися государственными (муниципальными) учреждениями</w:t>
      </w:r>
    </w:p>
    <w:p w:rsidR="005C27DC" w:rsidRPr="005165AD" w:rsidRDefault="005C27DC" w:rsidP="00A00955">
      <w:pPr>
        <w:spacing w:after="0" w:line="240" w:lineRule="auto"/>
        <w:jc w:val="center"/>
        <w:rPr>
          <w:rFonts w:ascii="Times New Roman" w:hAnsi="Times New Roman"/>
          <w:sz w:val="28"/>
          <w:szCs w:val="28"/>
        </w:rPr>
      </w:pPr>
    </w:p>
    <w:p w:rsidR="005C27DC" w:rsidRPr="005165AD" w:rsidRDefault="005C27DC" w:rsidP="005165AD">
      <w:pPr>
        <w:spacing w:after="0" w:line="240" w:lineRule="auto"/>
        <w:jc w:val="center"/>
        <w:rPr>
          <w:rFonts w:ascii="Times New Roman" w:hAnsi="Times New Roman"/>
          <w:sz w:val="28"/>
          <w:szCs w:val="28"/>
        </w:rPr>
      </w:pPr>
      <w:r w:rsidRPr="005165AD">
        <w:rPr>
          <w:rFonts w:ascii="Times New Roman" w:hAnsi="Times New Roman"/>
          <w:sz w:val="28"/>
          <w:szCs w:val="28"/>
        </w:rPr>
        <w:t>1. Общие положения о предоставлении субсидии</w:t>
      </w:r>
    </w:p>
    <w:p w:rsidR="005C27DC" w:rsidRPr="005165AD" w:rsidRDefault="005C27DC" w:rsidP="00925614">
      <w:pPr>
        <w:spacing w:after="0" w:line="240" w:lineRule="auto"/>
        <w:ind w:firstLine="709"/>
        <w:jc w:val="both"/>
        <w:rPr>
          <w:rFonts w:ascii="Times New Roman" w:hAnsi="Times New Roman"/>
          <w:sz w:val="28"/>
          <w:szCs w:val="28"/>
        </w:rPr>
      </w:pP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1.1. </w:t>
      </w:r>
      <w:proofErr w:type="gramStart"/>
      <w:r w:rsidRPr="005165AD">
        <w:rPr>
          <w:rFonts w:ascii="Times New Roman" w:hAnsi="Times New Roman"/>
          <w:sz w:val="28"/>
          <w:szCs w:val="28"/>
        </w:rPr>
        <w:t>Настоящее Положение определяет цели, условия и порядок предоставления субсидий из бюджета Красносулинского района социально ориентированным некоммерческим организациям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(волонтеров) социально ориентированных некоммерческих организаций; на возмещение затрат 20 процентов резерв на оплату коммунальных услуг;</w:t>
      </w:r>
      <w:proofErr w:type="gramEnd"/>
      <w:r w:rsidRPr="005165AD">
        <w:rPr>
          <w:rFonts w:ascii="Times New Roman" w:hAnsi="Times New Roman"/>
          <w:sz w:val="28"/>
          <w:szCs w:val="28"/>
        </w:rPr>
        <w:t xml:space="preserve"> </w:t>
      </w:r>
      <w:proofErr w:type="gramStart"/>
      <w:r w:rsidRPr="005165AD">
        <w:rPr>
          <w:rFonts w:ascii="Times New Roman" w:hAnsi="Times New Roman"/>
          <w:sz w:val="28"/>
          <w:szCs w:val="28"/>
        </w:rPr>
        <w:t xml:space="preserve">на возмещение затрат на оплату услуг по размещению информационных материалов об их деятельности в средствах массовой информации; на реализацию общественно значимых (социальных) программ в рамках комплекса процессных мероприятий </w:t>
      </w:r>
      <w:r w:rsidR="001E3C93">
        <w:rPr>
          <w:rFonts w:ascii="Times New Roman" w:hAnsi="Times New Roman"/>
          <w:sz w:val="28"/>
          <w:szCs w:val="28"/>
        </w:rPr>
        <w:t>«</w:t>
      </w:r>
      <w:r w:rsidRPr="005165AD">
        <w:rPr>
          <w:rFonts w:ascii="Times New Roman" w:hAnsi="Times New Roman"/>
          <w:sz w:val="28"/>
          <w:szCs w:val="28"/>
        </w:rPr>
        <w:t>Поддержка социально ориентированных некоммерческих организаций</w:t>
      </w:r>
      <w:r w:rsidR="001E3C93">
        <w:rPr>
          <w:rFonts w:ascii="Times New Roman" w:hAnsi="Times New Roman"/>
          <w:sz w:val="28"/>
          <w:szCs w:val="28"/>
        </w:rPr>
        <w:t>»</w:t>
      </w:r>
      <w:r w:rsidRPr="005165AD">
        <w:rPr>
          <w:rFonts w:ascii="Times New Roman" w:hAnsi="Times New Roman"/>
          <w:sz w:val="28"/>
          <w:szCs w:val="28"/>
        </w:rPr>
        <w:t xml:space="preserve"> муниципальной программы Красносулинского района </w:t>
      </w:r>
      <w:r w:rsidR="001E3C93">
        <w:rPr>
          <w:rFonts w:ascii="Times New Roman" w:hAnsi="Times New Roman"/>
          <w:sz w:val="28"/>
          <w:szCs w:val="28"/>
        </w:rPr>
        <w:t>«</w:t>
      </w:r>
      <w:r w:rsidRPr="005165AD">
        <w:rPr>
          <w:rFonts w:ascii="Times New Roman" w:hAnsi="Times New Roman"/>
          <w:sz w:val="28"/>
          <w:szCs w:val="28"/>
        </w:rPr>
        <w:t>Муниципальное управление и муниципальная служба</w:t>
      </w:r>
      <w:r w:rsidR="001E3C93">
        <w:rPr>
          <w:rFonts w:ascii="Times New Roman" w:hAnsi="Times New Roman"/>
          <w:sz w:val="28"/>
          <w:szCs w:val="28"/>
        </w:rPr>
        <w:t>»</w:t>
      </w:r>
      <w:r w:rsidRPr="005165AD">
        <w:rPr>
          <w:rFonts w:ascii="Times New Roman" w:hAnsi="Times New Roman"/>
          <w:sz w:val="28"/>
          <w:szCs w:val="28"/>
        </w:rPr>
        <w:t>, утвержденной постановлением Администрации Красносулинского района от 27.11.2018 № 1333 (далее – субсидия).</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Финансовая поддержка в виде субсидий осуществляется в целях стимулирования участия социально ориентированных некоммерческих организаций в решении задач социально-экономического развития Красносулинского района, повышения результативности и эффективности деятельности социально ориентированных некоммерческих организаций и развития гражданского общества на территории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1.2. Для целей настоящего Положения используются следующие понятия: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1.2.1. </w:t>
      </w:r>
      <w:proofErr w:type="gramStart"/>
      <w:r w:rsidRPr="005165AD">
        <w:rPr>
          <w:rFonts w:ascii="Times New Roman" w:hAnsi="Times New Roman"/>
          <w:sz w:val="28"/>
          <w:szCs w:val="28"/>
        </w:rPr>
        <w:t xml:space="preserve">Социально ориентированные некоммерческие организации – некоммерческие организации, созданные в предусмотренных Федеральным </w:t>
      </w:r>
      <w:r w:rsidRPr="005165AD">
        <w:rPr>
          <w:rFonts w:ascii="Times New Roman" w:hAnsi="Times New Roman"/>
          <w:sz w:val="28"/>
          <w:szCs w:val="28"/>
        </w:rPr>
        <w:lastRenderedPageBreak/>
        <w:t xml:space="preserve">законом от 12.01.1996 № 7-ФЗ </w:t>
      </w:r>
      <w:r w:rsidR="001E3C93">
        <w:rPr>
          <w:rFonts w:ascii="Times New Roman" w:hAnsi="Times New Roman"/>
          <w:sz w:val="28"/>
          <w:szCs w:val="28"/>
        </w:rPr>
        <w:t>«</w:t>
      </w:r>
      <w:r w:rsidRPr="005165AD">
        <w:rPr>
          <w:rFonts w:ascii="Times New Roman" w:hAnsi="Times New Roman"/>
          <w:sz w:val="28"/>
          <w:szCs w:val="28"/>
        </w:rPr>
        <w:t>О некоммерческих организациях</w:t>
      </w:r>
      <w:r w:rsidR="001E3C93">
        <w:rPr>
          <w:rFonts w:ascii="Times New Roman" w:hAnsi="Times New Roman"/>
          <w:sz w:val="28"/>
          <w:szCs w:val="28"/>
        </w:rPr>
        <w:t>»</w:t>
      </w:r>
      <w:r w:rsidRPr="005165AD">
        <w:rPr>
          <w:rFonts w:ascii="Times New Roman" w:hAnsi="Times New Roman"/>
          <w:sz w:val="28"/>
          <w:szCs w:val="28"/>
        </w:rPr>
        <w:t xml:space="preserve"> формах </w:t>
      </w:r>
      <w:r w:rsidR="009031AB">
        <w:rPr>
          <w:rFonts w:ascii="Times New Roman" w:hAnsi="Times New Roman"/>
          <w:sz w:val="28"/>
          <w:szCs w:val="28"/>
        </w:rPr>
        <w:br/>
      </w:r>
      <w:r w:rsidRPr="005165AD">
        <w:rPr>
          <w:rFonts w:ascii="Times New Roman" w:hAnsi="Times New Roman"/>
          <w:sz w:val="28"/>
          <w:szCs w:val="28"/>
        </w:rPr>
        <w:t xml:space="preserve">(за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Красносулинском районе, а также виды деятельности, предусмотренные статьей </w:t>
      </w:r>
      <w:r w:rsidRPr="009031AB">
        <w:rPr>
          <w:rFonts w:ascii="Times New Roman" w:hAnsi="Times New Roman"/>
          <w:sz w:val="28"/>
          <w:szCs w:val="28"/>
        </w:rPr>
        <w:t>31</w:t>
      </w:r>
      <w:r w:rsidRPr="009031AB">
        <w:rPr>
          <w:rFonts w:ascii="Times New Roman" w:hAnsi="Times New Roman"/>
          <w:sz w:val="28"/>
          <w:szCs w:val="28"/>
          <w:vertAlign w:val="superscript"/>
        </w:rPr>
        <w:t>1</w:t>
      </w:r>
      <w:r w:rsidRPr="005165AD">
        <w:rPr>
          <w:rFonts w:ascii="Times New Roman" w:hAnsi="Times New Roman"/>
          <w:sz w:val="28"/>
          <w:szCs w:val="28"/>
        </w:rPr>
        <w:t> Федерального закона от 12.01.1996 № 7-ФЗ и частью 2 статьи 1</w:t>
      </w:r>
      <w:proofErr w:type="gramEnd"/>
      <w:r w:rsidRPr="005165AD">
        <w:rPr>
          <w:rFonts w:ascii="Times New Roman" w:hAnsi="Times New Roman"/>
          <w:sz w:val="28"/>
          <w:szCs w:val="28"/>
        </w:rPr>
        <w:t xml:space="preserve"> Областного закона от 11.11.2010 № 492-ЗС </w:t>
      </w:r>
      <w:r w:rsidR="001E3C93">
        <w:rPr>
          <w:rFonts w:ascii="Times New Roman" w:hAnsi="Times New Roman"/>
          <w:sz w:val="28"/>
          <w:szCs w:val="28"/>
        </w:rPr>
        <w:t>«</w:t>
      </w:r>
      <w:r w:rsidRPr="005165AD">
        <w:rPr>
          <w:rFonts w:ascii="Times New Roman" w:hAnsi="Times New Roman"/>
          <w:sz w:val="28"/>
          <w:szCs w:val="28"/>
        </w:rPr>
        <w:t>О государственной поддержке социально ориентированных некоммерческих организаций в Ростовской области</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1.2.2. Общественно значимая (социальная) программа – комплекс взаимосвязанных мероприятий, направленных на решение конкретных задач, достижение поставленных целей, соответствующих учредительным документам социально ориентированной некоммерческой организации и видам деятельности, предусмотренным статьей 31</w:t>
      </w:r>
      <w:r w:rsidRPr="009031AB">
        <w:rPr>
          <w:rFonts w:ascii="Times New Roman" w:hAnsi="Times New Roman"/>
          <w:sz w:val="28"/>
          <w:szCs w:val="28"/>
          <w:vertAlign w:val="superscript"/>
        </w:rPr>
        <w:t>1</w:t>
      </w:r>
      <w:r w:rsidRPr="005165AD">
        <w:rPr>
          <w:rFonts w:ascii="Times New Roman" w:hAnsi="Times New Roman"/>
          <w:sz w:val="28"/>
          <w:szCs w:val="28"/>
        </w:rPr>
        <w:t xml:space="preserve"> Федерального закона от 12.01.1996 № 7-ФЗ и частью 2 статьи 1 Областного закона от 11.11.2010 № 492-ЗС.</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1.3. Общественно значимые (социальные) программы, на реализацию которых предоставляется субсидия, должны быть направлены на решение конкретных задач по одному из следующих приоритетных направлений:</w:t>
      </w:r>
    </w:p>
    <w:p w:rsidR="005C27DC" w:rsidRPr="005165AD" w:rsidRDefault="001E3C93" w:rsidP="00925614">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005C27DC" w:rsidRPr="005165AD">
        <w:rPr>
          <w:rFonts w:ascii="Times New Roman" w:hAnsi="Times New Roman"/>
          <w:sz w:val="28"/>
          <w:szCs w:val="28"/>
        </w:rPr>
        <w:t>Забота о пожилых, инвалидах и людях, нуждающихся в поддержке</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содействие преодолению гражданами трудной жизненной ситуации; профилактику и содействие преодолению социального сиротства; поддержку материнства, отцовства и детства; повышение качества жизни людей пожилого возраста; профилактику социально опасных форм поведения граждан; социальную адаптацию инвалидов и их семей; развитие услуг социального обслуживания одиноких граждан пожилого возраста;</w:t>
      </w:r>
      <w:proofErr w:type="gramEnd"/>
      <w:r w:rsidR="005C27DC" w:rsidRPr="005165AD">
        <w:rPr>
          <w:rFonts w:ascii="Times New Roman" w:hAnsi="Times New Roman"/>
          <w:sz w:val="28"/>
          <w:szCs w:val="28"/>
        </w:rPr>
        <w:t xml:space="preserve"> поиск новых форм работы с проблемными социальными группами с целью их адаптации и реабилитации;</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Воспитание молодежи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профилактику и содействие преодолению негативных явлений в подростковой среде; защиту прав детей; работу с детьми по месту жительства; защиту детей от жестокого обращения; повышение качества жизни детей; профилактику немедицинского потребления наркотических средств и психотропных веществ; развитие дополнительного образования детей и молодежи;</w:t>
      </w:r>
    </w:p>
    <w:p w:rsidR="005C27DC" w:rsidRPr="005165AD" w:rsidRDefault="001E3C93" w:rsidP="00925614">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005C27DC" w:rsidRPr="005165AD">
        <w:rPr>
          <w:rFonts w:ascii="Times New Roman" w:hAnsi="Times New Roman"/>
          <w:sz w:val="28"/>
          <w:szCs w:val="28"/>
        </w:rPr>
        <w:t>Наследие Донского края</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содействие и популяризацию деятельности по изучению и сохранению отечественного исторического и культурного наследия; сохранение и обустройство мест захоронения видных деятелей российской истории, ветеранов Великой Отечественной войны, репрессированных граждан; охрану и содержание объектов (в том числе зданий, сооружений) и территорий, имеющих историческое, культовое, культурное или природоохранное значение;</w:t>
      </w:r>
      <w:proofErr w:type="gramEnd"/>
      <w:r w:rsidR="005C27DC" w:rsidRPr="005165AD">
        <w:rPr>
          <w:rFonts w:ascii="Times New Roman" w:hAnsi="Times New Roman"/>
          <w:sz w:val="28"/>
          <w:szCs w:val="28"/>
        </w:rPr>
        <w:t xml:space="preserve"> поддержку ветеранского движения,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5C27DC" w:rsidRPr="005165AD">
        <w:rPr>
          <w:rFonts w:ascii="Times New Roman" w:hAnsi="Times New Roman"/>
          <w:sz w:val="28"/>
          <w:szCs w:val="28"/>
        </w:rPr>
        <w:t>Патриотическое воспитание граждан</w:t>
      </w:r>
      <w:r>
        <w:rPr>
          <w:rFonts w:ascii="Times New Roman" w:hAnsi="Times New Roman"/>
          <w:sz w:val="28"/>
          <w:szCs w:val="28"/>
        </w:rPr>
        <w:t>»</w:t>
      </w:r>
      <w:r w:rsidR="005C27DC" w:rsidRPr="005165AD">
        <w:rPr>
          <w:rFonts w:ascii="Times New Roman" w:hAnsi="Times New Roman"/>
          <w:sz w:val="28"/>
          <w:szCs w:val="28"/>
        </w:rPr>
        <w:t xml:space="preserve"> </w:t>
      </w:r>
      <w:r w:rsidR="0076571E">
        <w:rPr>
          <w:rFonts w:ascii="Times New Roman" w:hAnsi="Times New Roman"/>
          <w:sz w:val="28"/>
          <w:szCs w:val="28"/>
        </w:rPr>
        <w:t>–</w:t>
      </w:r>
      <w:r w:rsidR="005C27DC" w:rsidRPr="005165AD">
        <w:rPr>
          <w:rFonts w:ascii="Times New Roman" w:hAnsi="Times New Roman"/>
          <w:sz w:val="28"/>
          <w:szCs w:val="28"/>
        </w:rPr>
        <w:t xml:space="preserve"> поддержка программ, направленных на содействие: содействие деятельности в области патриотического, в том числе военно-патриотического и нравственного, воспитания граждан; формирование гражданское позиции и патриотизма, позитивного образа современной и будущей России; укрепление престижа службы в Вооруженных Силах Российской Федерации и правоохранительных органах;</w:t>
      </w:r>
    </w:p>
    <w:p w:rsidR="005C27DC" w:rsidRPr="005165AD" w:rsidRDefault="001E3C93" w:rsidP="00925614">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005C27DC" w:rsidRPr="005165AD">
        <w:rPr>
          <w:rFonts w:ascii="Times New Roman" w:hAnsi="Times New Roman"/>
          <w:sz w:val="28"/>
          <w:szCs w:val="28"/>
        </w:rPr>
        <w:t>Развитие добровольчества и благотворительности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вовлечение населения Красносулинского района в добровольческую деятельность; поддержку деятельности добровольческих объединений; популяризацию добровольчества и благотворительности; информирование общества о деятельности социально ориентированных некоммерческих организаций в сфере добровольчества и благотворительности; мотивацию молодежи к участию в волонтерской деятельности, направленной </w:t>
      </w:r>
      <w:r w:rsidR="005C27DC" w:rsidRPr="005165AD">
        <w:rPr>
          <w:rFonts w:ascii="Times New Roman" w:hAnsi="Times New Roman"/>
          <w:sz w:val="28"/>
          <w:szCs w:val="28"/>
        </w:rPr>
        <w:br/>
        <w:t>на оказание безвозмездной помощи людям, нуждающимся в заботе и поддержке, находящимся в трудной жизненной ситуации;</w:t>
      </w:r>
      <w:proofErr w:type="gramEnd"/>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Укрепление единства российской нации и этнокультурное развитие народов России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обеспечение межэтнического мира и согласия, гармонизацию межэтнических отношений; создание условий для социальной и культурной адаптации и интеграции мигрантов; укрепление единства и духовной общности многонационального народа Российской Федерации (российской нации); профилактику этнического экстремизма и межэтнических конфликтов;</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Экология</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охрану окружающей среды; сохранение лесопарковых территорий; экологическое просвещение; формирование моделей ответственного поведения населения Красносулинского района Ростовской области по отношению к окружающей среде; защиту животных в городской или сельской среде; профилактику жестокого обращения с животными; участие в профилактике и (или) тушении пожаров и проведении аварийно-спасательных работ; </w:t>
      </w:r>
      <w:proofErr w:type="gramStart"/>
      <w:r w:rsidR="005C27DC" w:rsidRPr="005165AD">
        <w:rPr>
          <w:rFonts w:ascii="Times New Roman" w:hAnsi="Times New Roman"/>
          <w:sz w:val="28"/>
          <w:szCs w:val="28"/>
        </w:rPr>
        <w:t>подготовку населения к преодолению последствий стихийных бедствий, экологических, техногенных или иных катастроф, к предотвращению несчастных случаев;</w:t>
      </w:r>
      <w:proofErr w:type="gramEnd"/>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 xml:space="preserve">Формирование общественного пространства </w:t>
      </w:r>
      <w:r>
        <w:rPr>
          <w:rFonts w:ascii="Times New Roman" w:hAnsi="Times New Roman"/>
          <w:sz w:val="28"/>
          <w:szCs w:val="28"/>
        </w:rPr>
        <w:t>«</w:t>
      </w:r>
      <w:r w:rsidR="0076571E">
        <w:rPr>
          <w:rFonts w:ascii="Times New Roman" w:hAnsi="Times New Roman"/>
          <w:sz w:val="28"/>
          <w:szCs w:val="28"/>
        </w:rPr>
        <w:t>Красносулинский район</w:t>
      </w:r>
      <w:r>
        <w:rPr>
          <w:rFonts w:ascii="Times New Roman" w:hAnsi="Times New Roman"/>
          <w:sz w:val="28"/>
          <w:szCs w:val="28"/>
        </w:rPr>
        <w:t>»</w:t>
      </w:r>
      <w:r w:rsidR="0076571E">
        <w:rPr>
          <w:rFonts w:ascii="Times New Roman" w:hAnsi="Times New Roman"/>
          <w:sz w:val="28"/>
          <w:szCs w:val="28"/>
        </w:rPr>
        <w:t> </w:t>
      </w:r>
      <w:r w:rsidR="005C27DC" w:rsidRPr="005165AD">
        <w:rPr>
          <w:rFonts w:ascii="Times New Roman" w:hAnsi="Times New Roman"/>
          <w:sz w:val="28"/>
          <w:szCs w:val="28"/>
        </w:rPr>
        <w:t xml:space="preserve">– поддержка программ, направленных на: формирование в обществе нетерпимости к коррупционному поведению; реализацию мероприятий в сфере образования, просвещения, науки, культуры, искусства, здравоохранения; профилактику, популяризацию и развитие массового спорта, активного туризма, поддержание здорового образа жизни, организацию досуга; содействие в организации строительства стандартного жилья, реализуемого с предоставлением государственной </w:t>
      </w:r>
      <w:proofErr w:type="gramStart"/>
      <w:r w:rsidR="005C27DC" w:rsidRPr="005165AD">
        <w:rPr>
          <w:rFonts w:ascii="Times New Roman" w:hAnsi="Times New Roman"/>
          <w:sz w:val="28"/>
          <w:szCs w:val="28"/>
        </w:rPr>
        <w:t>поддержки</w:t>
      </w:r>
      <w:proofErr w:type="gramEnd"/>
      <w:r w:rsidR="005C27DC" w:rsidRPr="005165AD">
        <w:rPr>
          <w:rFonts w:ascii="Times New Roman" w:hAnsi="Times New Roman"/>
          <w:sz w:val="28"/>
          <w:szCs w:val="28"/>
        </w:rPr>
        <w:t xml:space="preserve"> нуждающимся в жилых помещениях; содействие повышению мобильности трудовых ресурсов; формирование независимой системы оценки качества работы организаций, оказывающих социальные услуги; содействие развитию электронных форм взаимодействия с использованием мобильных приложений, блогов и иных </w:t>
      </w:r>
      <w:proofErr w:type="spellStart"/>
      <w:r w:rsidR="005C27DC" w:rsidRPr="00217439">
        <w:rPr>
          <w:rFonts w:ascii="Times New Roman" w:hAnsi="Times New Roman"/>
          <w:sz w:val="28"/>
          <w:szCs w:val="28"/>
        </w:rPr>
        <w:lastRenderedPageBreak/>
        <w:t>интернет-ресурсов</w:t>
      </w:r>
      <w:proofErr w:type="spellEnd"/>
      <w:r w:rsidR="005C27DC" w:rsidRPr="00217439">
        <w:rPr>
          <w:rFonts w:ascii="Times New Roman" w:hAnsi="Times New Roman"/>
          <w:sz w:val="28"/>
          <w:szCs w:val="28"/>
        </w:rPr>
        <w:t>, в том числе проведению электронных голосований</w:t>
      </w:r>
      <w:r w:rsidR="005C27DC" w:rsidRPr="005165AD">
        <w:rPr>
          <w:rFonts w:ascii="Times New Roman" w:hAnsi="Times New Roman"/>
          <w:sz w:val="28"/>
          <w:szCs w:val="28"/>
        </w:rPr>
        <w:t xml:space="preserve"> по наиболее важным вопросам социально-экономического развития Красносулинского района;</w:t>
      </w:r>
    </w:p>
    <w:p w:rsidR="005C27DC" w:rsidRPr="005165AD" w:rsidRDefault="001E3C93" w:rsidP="00925614">
      <w:pPr>
        <w:spacing w:after="0" w:line="240" w:lineRule="auto"/>
        <w:ind w:firstLine="709"/>
        <w:jc w:val="both"/>
        <w:rPr>
          <w:rFonts w:ascii="Times New Roman" w:eastAsia="Calibri" w:hAnsi="Times New Roman"/>
          <w:sz w:val="28"/>
          <w:szCs w:val="28"/>
        </w:rPr>
      </w:pPr>
      <w:proofErr w:type="gramStart"/>
      <w:r>
        <w:rPr>
          <w:rFonts w:ascii="Times New Roman" w:hAnsi="Times New Roman"/>
          <w:sz w:val="28"/>
          <w:szCs w:val="28"/>
        </w:rPr>
        <w:t>«</w:t>
      </w:r>
      <w:r w:rsidR="005C27DC" w:rsidRPr="005165AD">
        <w:rPr>
          <w:rFonts w:ascii="Times New Roman" w:hAnsi="Times New Roman"/>
          <w:sz w:val="28"/>
          <w:szCs w:val="28"/>
        </w:rPr>
        <w:t>Развитие социально ориентированных некоммерческих организаций</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оказание информационной, консультационной, методической, организационной, технической и иных видов поддержки социально ориентированным некоммерческим организациям (ресурсные центры, центры социальных инноваций); подготовку дополнительного профессионального образования работников и добровольцев (волонтеров) социально ориентированных некоммерческих организаций; выявление, обобщение и распространение положительной практики реализации программ социально ориентированных некоммерческих организаций в сфере оказания социальных услуг;</w:t>
      </w:r>
      <w:proofErr w:type="gramEnd"/>
      <w:r w:rsidR="005C27DC" w:rsidRPr="005165AD">
        <w:rPr>
          <w:rFonts w:ascii="Times New Roman" w:hAnsi="Times New Roman"/>
          <w:sz w:val="28"/>
          <w:szCs w:val="28"/>
        </w:rPr>
        <w:t xml:space="preserve"> привлечение добровольцев и источников финансирования к деятельности социально ориентированных некоммерческих организаций и реализуемым ими программам; повышение эффективности работы, развитие механизмов, обеспечивающих доступ социально ориентированных некоммерческих организаций к предоставлению услуг в социальной сфере и устойчивость результатов их проектной деятельности</w:t>
      </w:r>
      <w:r w:rsidR="005C27DC" w:rsidRPr="005165AD">
        <w:rPr>
          <w:rFonts w:ascii="Times New Roman" w:eastAsia="Calibri"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1.4. Субсидии предоставляются социально ориентированным некоммерческим организациям в пределах бюджетных ассигнований, лимитов бюджетных обязательств, предусмотренных главному распорядителю в бюджете района на соответствующий финансовый год и плановый период на эти цели.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1.5. Главным распорядителем бюджетных средств по предоставлению субсидий социально ориентированным некоммерческим организациям в Красносулинском районе является Администрация Красносулинского района (далее – главный распорядитель).</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1.6. Сведения о субсидиях, предоставляемых социально ориентированным некоммерческим организациям, размещаются на едином портале бюджетной системы Российской Федерации в информационно-телекоммуникационной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(далее соответственно – единый портал, сеть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при формировании проекта решения Собрания депутатов Красносулинского района о бюджете Красносулинского района, внесении изменений в бюджет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1.7. Получатели субсидии определяются по результатам конкурса на получение финансовой поддержки в виде субсидий социально ориентированным некоммерческим организациям в порядке, предусмотренном разделом 2 настоящего Положения (далее – конкурс).</w:t>
      </w:r>
    </w:p>
    <w:p w:rsidR="005C27DC" w:rsidRPr="005165AD" w:rsidRDefault="005C27DC" w:rsidP="005165AD">
      <w:pPr>
        <w:spacing w:after="0" w:line="240" w:lineRule="auto"/>
        <w:jc w:val="both"/>
        <w:rPr>
          <w:rFonts w:ascii="Times New Roman" w:hAnsi="Times New Roman"/>
          <w:sz w:val="28"/>
          <w:szCs w:val="28"/>
        </w:rPr>
      </w:pPr>
    </w:p>
    <w:p w:rsidR="005C27DC" w:rsidRDefault="005C27DC" w:rsidP="0076571E">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2. Порядок проведения конкурса</w:t>
      </w:r>
    </w:p>
    <w:p w:rsidR="00925614" w:rsidRPr="005165AD" w:rsidRDefault="00925614" w:rsidP="0076571E">
      <w:pPr>
        <w:spacing w:after="0" w:line="240" w:lineRule="auto"/>
        <w:jc w:val="center"/>
        <w:rPr>
          <w:rFonts w:ascii="Times New Roman" w:eastAsia="Calibri" w:hAnsi="Times New Roman"/>
          <w:sz w:val="28"/>
          <w:szCs w:val="28"/>
        </w:rPr>
      </w:pP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2.1. </w:t>
      </w:r>
      <w:proofErr w:type="gramStart"/>
      <w:r w:rsidRPr="005165AD">
        <w:rPr>
          <w:rFonts w:ascii="Times New Roman" w:hAnsi="Times New Roman"/>
          <w:sz w:val="28"/>
          <w:szCs w:val="28"/>
        </w:rPr>
        <w:t xml:space="preserve">В целях проведения конкурса Администрация Красносулинского района в лице отдела по отдел по взаимодействию со средствами массовой информации и институтами гражданского общества с функцией </w:t>
      </w:r>
      <w:r w:rsidRPr="005165AD">
        <w:rPr>
          <w:rFonts w:ascii="Times New Roman" w:hAnsi="Times New Roman"/>
          <w:sz w:val="28"/>
          <w:szCs w:val="28"/>
        </w:rPr>
        <w:lastRenderedPageBreak/>
        <w:t>муниципального центра управления Администрации Красносулинского района</w:t>
      </w:r>
      <w:r w:rsidR="005165AD" w:rsidRPr="005165AD">
        <w:rPr>
          <w:rFonts w:ascii="Times New Roman" w:hAnsi="Times New Roman"/>
          <w:sz w:val="28"/>
          <w:szCs w:val="28"/>
        </w:rPr>
        <w:t xml:space="preserve"> </w:t>
      </w:r>
      <w:r w:rsidRPr="005165AD">
        <w:rPr>
          <w:rFonts w:ascii="Times New Roman" w:hAnsi="Times New Roman"/>
          <w:sz w:val="28"/>
          <w:szCs w:val="28"/>
        </w:rPr>
        <w:t xml:space="preserve">(далее – организатор конкурса) размещает на сайте Администрации Красносулинского района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объявление о проведении конкурса в срок не позднее 10 дней до дня начала приема заявок об участии в</w:t>
      </w:r>
      <w:proofErr w:type="gramEnd"/>
      <w:r w:rsidRPr="005165AD">
        <w:rPr>
          <w:rFonts w:ascii="Times New Roman" w:hAnsi="Times New Roman"/>
          <w:sz w:val="28"/>
          <w:szCs w:val="28"/>
        </w:rPr>
        <w:t xml:space="preserve"> </w:t>
      </w:r>
      <w:proofErr w:type="gramStart"/>
      <w:r w:rsidRPr="005165AD">
        <w:rPr>
          <w:rFonts w:ascii="Times New Roman" w:hAnsi="Times New Roman"/>
          <w:sz w:val="28"/>
          <w:szCs w:val="28"/>
        </w:rPr>
        <w:t>конкурсе</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объявлении о проведении конкурса указываются: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сроки проведения конкурса (дата и время начала (окончания) приема заявок об участии в конкурсе), которые не могут быть меньше 30 дней, следующих за днем размещения объявления о проведении отбора;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наименование, место нахождения, почтовый адрес, адрес электронной почты главного распорядителя, контактные номера телефонов для получения разъяснений положений объявления о проведении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результаты предоставления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количество и размер субсидий по направлениям предоставления субсидии (по направлению на реализацию программ – в разрезе приоритетных направлений программ);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требования к участникам конкурса в соответствии с настоящим Положением и перечень документов, представляемых участниками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подачи заявок об участии в конкурсе и требования, предъявляемые к форме и содержанию заявок об участии в конкурсе в соответствии с настоящим Положением;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порядок отзыва заявок об участии в конкурсе, порядок возврата заявок об участии в конкурсе, </w:t>
      </w:r>
      <w:proofErr w:type="gramStart"/>
      <w:r w:rsidRPr="005165AD">
        <w:rPr>
          <w:rFonts w:ascii="Times New Roman" w:hAnsi="Times New Roman"/>
          <w:sz w:val="28"/>
          <w:szCs w:val="28"/>
        </w:rPr>
        <w:t>определяющий</w:t>
      </w:r>
      <w:proofErr w:type="gramEnd"/>
      <w:r w:rsidRPr="005165AD">
        <w:rPr>
          <w:rFonts w:ascii="Times New Roman" w:hAnsi="Times New Roman"/>
          <w:sz w:val="28"/>
          <w:szCs w:val="28"/>
        </w:rPr>
        <w:t xml:space="preserve"> в том числе основания для возврата заявок об участии в конкурсе, порядок внесения изменений в заявки об участии в конкурсе в соответствии с настоящим Положением;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правила рассмотрения и оценки заявок об участии в конкурсе в соответствии с настоящим Положением;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предоставления участникам конкурса разъяснений положений объявления о проведении конкурса, даты начала и окончания срока предоставления таких разъяснений;</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срок, в течение которого победитель (победители) конкурса должен подписать договора о предоставлении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условия признания победителя (победителей) конкурса </w:t>
      </w:r>
      <w:proofErr w:type="gramStart"/>
      <w:r w:rsidRPr="005165AD">
        <w:rPr>
          <w:rFonts w:ascii="Times New Roman" w:hAnsi="Times New Roman"/>
          <w:sz w:val="28"/>
          <w:szCs w:val="28"/>
        </w:rPr>
        <w:t>уклонившимся</w:t>
      </w:r>
      <w:proofErr w:type="gramEnd"/>
      <w:r w:rsidRPr="005165AD">
        <w:rPr>
          <w:rFonts w:ascii="Times New Roman" w:hAnsi="Times New Roman"/>
          <w:sz w:val="28"/>
          <w:szCs w:val="28"/>
        </w:rPr>
        <w:t xml:space="preserve"> от заключения договора о предоставлении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дата размещения результатов конкурса на официальном сайте Администрации Красносули</w:t>
      </w:r>
      <w:r w:rsidR="00F84A8C">
        <w:rPr>
          <w:rFonts w:ascii="Times New Roman" w:hAnsi="Times New Roman"/>
          <w:sz w:val="28"/>
          <w:szCs w:val="28"/>
        </w:rPr>
        <w:t>нского района в информационно-</w:t>
      </w:r>
      <w:r w:rsidRPr="005165AD">
        <w:rPr>
          <w:rFonts w:ascii="Times New Roman" w:hAnsi="Times New Roman"/>
          <w:sz w:val="28"/>
          <w:szCs w:val="28"/>
        </w:rPr>
        <w:t xml:space="preserve">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2.2. Конкурс проводится не реже 1 раза в год.</w:t>
      </w:r>
    </w:p>
    <w:p w:rsidR="005C27DC" w:rsidRPr="005165AD" w:rsidRDefault="005C27DC" w:rsidP="0092561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 xml:space="preserve">2.3. Для проведения конкурса главным распорядителем создается комиссия по проведению конкурса на получение финансовой поддержки в виде субсидий социально ориентированными некоммерческими организациями (далее – конкурсная комиссия и состав утверждается постановлением Администрации Красносулинского района). В состав конкурсной комиссии </w:t>
      </w:r>
      <w:proofErr w:type="gramStart"/>
      <w:r w:rsidRPr="005165AD">
        <w:rPr>
          <w:rFonts w:ascii="Times New Roman" w:hAnsi="Times New Roman"/>
          <w:sz w:val="28"/>
          <w:szCs w:val="28"/>
        </w:rPr>
        <w:t>включаются</w:t>
      </w:r>
      <w:proofErr w:type="gramEnd"/>
      <w:r w:rsidRPr="005165AD">
        <w:rPr>
          <w:rFonts w:ascii="Times New Roman" w:hAnsi="Times New Roman"/>
          <w:sz w:val="28"/>
          <w:szCs w:val="28"/>
        </w:rPr>
        <w:t xml:space="preserve"> в том числе члены общественного совета при Администрации </w:t>
      </w:r>
      <w:r w:rsidRPr="005165AD">
        <w:rPr>
          <w:rFonts w:ascii="Times New Roman" w:hAnsi="Times New Roman"/>
          <w:sz w:val="28"/>
          <w:szCs w:val="28"/>
        </w:rPr>
        <w:lastRenderedPageBreak/>
        <w:t>Красносулинского района.</w:t>
      </w:r>
      <w:r w:rsidRPr="005165AD">
        <w:rPr>
          <w:rFonts w:ascii="Times New Roman" w:eastAsia="Calibri" w:hAnsi="Times New Roman"/>
          <w:sz w:val="28"/>
          <w:szCs w:val="28"/>
        </w:rPr>
        <w:t xml:space="preserve"> </w:t>
      </w:r>
      <w:proofErr w:type="gramStart"/>
      <w:r w:rsidRPr="005165AD">
        <w:rPr>
          <w:rFonts w:ascii="Times New Roman" w:eastAsia="Calibri" w:hAnsi="Times New Roman"/>
          <w:sz w:val="28"/>
          <w:szCs w:val="28"/>
        </w:rPr>
        <w:t xml:space="preserve">Конкурсная комиссия до объявления конкурса принимает решение об определении объема средств, предусмотренных для предоставления субсидий по направлениям, указанным в пункте 3.1 </w:t>
      </w:r>
      <w:r w:rsidRPr="005165AD">
        <w:rPr>
          <w:rFonts w:ascii="Times New Roman" w:hAnsi="Times New Roman"/>
          <w:sz w:val="28"/>
          <w:szCs w:val="28"/>
        </w:rPr>
        <w:t>раздела 3 настоящего Положения</w:t>
      </w:r>
      <w:r w:rsidRPr="005165AD">
        <w:rPr>
          <w:rFonts w:ascii="Times New Roman" w:eastAsia="Calibri" w:hAnsi="Times New Roman"/>
          <w:sz w:val="28"/>
          <w:szCs w:val="28"/>
        </w:rPr>
        <w:t xml:space="preserve">, количества и размеров субсидии на реализацию программ в разрезе приоритетных направлений, указанных в подпункте 3.1.1 </w:t>
      </w:r>
      <w:r w:rsidRPr="005165AD">
        <w:rPr>
          <w:rFonts w:ascii="Times New Roman" w:hAnsi="Times New Roman"/>
          <w:sz w:val="28"/>
          <w:szCs w:val="28"/>
        </w:rPr>
        <w:t>пункта 3.1 раздела 3 настоящего Положения</w:t>
      </w:r>
      <w:r w:rsidRPr="005165AD">
        <w:rPr>
          <w:rFonts w:ascii="Times New Roman" w:eastAsia="Calibri" w:hAnsi="Times New Roman"/>
          <w:sz w:val="28"/>
          <w:szCs w:val="28"/>
        </w:rPr>
        <w:t xml:space="preserve">, а также даты объявления конкурса. </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2.4. </w:t>
      </w:r>
      <w:r w:rsidRPr="005165AD">
        <w:rPr>
          <w:rFonts w:ascii="Times New Roman" w:hAnsi="Times New Roman"/>
          <w:sz w:val="28"/>
          <w:szCs w:val="28"/>
        </w:rPr>
        <w:t>Субсидия предоставляется социально ориентированной некоммерческой организации при условии, если на дату подачи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у социально ориентированной некоммерческой организации имеется государственная регистрация или постановка на учет в налоговом органе на территории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социально ориентированная 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офшорные компании), а так же российским юридическим лицом, в уставном (складочном) капитале которого доля прямого или косвенного (через третьих лиц</w:t>
      </w:r>
      <w:proofErr w:type="gramEnd"/>
      <w:r w:rsidRPr="005165AD">
        <w:rPr>
          <w:rFonts w:ascii="Times New Roman" w:hAnsi="Times New Roman"/>
          <w:sz w:val="28"/>
          <w:szCs w:val="28"/>
        </w:rPr>
        <w:t>) участия офшорных компаний в совокупности превышает 25 процентов (если иное не</w:t>
      </w:r>
      <w:r w:rsidR="005165AD" w:rsidRPr="005165AD">
        <w:rPr>
          <w:rFonts w:ascii="Times New Roman" w:hAnsi="Times New Roman"/>
          <w:sz w:val="28"/>
          <w:szCs w:val="28"/>
        </w:rPr>
        <w:t xml:space="preserve"> </w:t>
      </w:r>
      <w:r w:rsidRPr="005165AD">
        <w:rPr>
          <w:rFonts w:ascii="Times New Roman" w:hAnsi="Times New Roman"/>
          <w:sz w:val="28"/>
          <w:szCs w:val="28"/>
        </w:rPr>
        <w:t xml:space="preserve">предусмотрено законодательством Российской Федерации). </w:t>
      </w:r>
      <w:proofErr w:type="gramStart"/>
      <w:r w:rsidRPr="005165AD">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организационных торгах в Российской Федерации, а так же косвенное участие офшорных компаний в капитале российских юридических лиц, реализованное через участие в каптале указанных публичных</w:t>
      </w:r>
      <w:proofErr w:type="gramEnd"/>
      <w:r w:rsidRPr="005165AD">
        <w:rPr>
          <w:rFonts w:ascii="Times New Roman" w:hAnsi="Times New Roman"/>
          <w:sz w:val="28"/>
          <w:szCs w:val="28"/>
        </w:rPr>
        <w:t xml:space="preserve"> акционерных обществ;</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социально ориентированная некоммерческая организация не находится в перечне организаций и физических лиц, в отношении которых имеются сведения об их причастности </w:t>
      </w:r>
      <w:proofErr w:type="gramStart"/>
      <w:r w:rsidRPr="005165AD">
        <w:rPr>
          <w:rFonts w:ascii="Times New Roman" w:hAnsi="Times New Roman"/>
          <w:sz w:val="28"/>
          <w:szCs w:val="28"/>
        </w:rPr>
        <w:t>к</w:t>
      </w:r>
      <w:proofErr w:type="gramEnd"/>
      <w:r w:rsidRPr="005165AD">
        <w:rPr>
          <w:rFonts w:ascii="Times New Roman" w:hAnsi="Times New Roman"/>
          <w:sz w:val="28"/>
          <w:szCs w:val="28"/>
        </w:rPr>
        <w:t xml:space="preserve"> </w:t>
      </w:r>
      <w:proofErr w:type="gramStart"/>
      <w:r w:rsidRPr="005165AD">
        <w:rPr>
          <w:rFonts w:ascii="Times New Roman" w:hAnsi="Times New Roman"/>
          <w:sz w:val="28"/>
          <w:szCs w:val="28"/>
        </w:rPr>
        <w:t>экстремисткой</w:t>
      </w:r>
      <w:proofErr w:type="gramEnd"/>
      <w:r w:rsidRPr="005165AD">
        <w:rPr>
          <w:rFonts w:ascii="Times New Roman" w:hAnsi="Times New Roman"/>
          <w:sz w:val="28"/>
          <w:szCs w:val="28"/>
        </w:rPr>
        <w:t xml:space="preserve"> деятельности или терроризму;</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социально ориентированная некоммерческая организация не находится в составляемых в рамках</w:t>
      </w:r>
      <w:r w:rsidR="005165AD" w:rsidRPr="005165AD">
        <w:rPr>
          <w:rFonts w:ascii="Times New Roman" w:hAnsi="Times New Roman"/>
          <w:sz w:val="28"/>
          <w:szCs w:val="28"/>
        </w:rPr>
        <w:t xml:space="preserve"> </w:t>
      </w:r>
      <w:r w:rsidRPr="005165AD">
        <w:rPr>
          <w:rFonts w:ascii="Times New Roman" w:hAnsi="Times New Roman"/>
          <w:sz w:val="28"/>
          <w:szCs w:val="28"/>
        </w:rPr>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социально ориентированная некоммерческая организация не является получателем средств из бюджета Красносулинского района, из которого планируется предоставление субсидии в соответствии с настоящим Положением, на основании иных нормативных правовых актов Администрации </w:t>
      </w:r>
      <w:r w:rsidRPr="005165AD">
        <w:rPr>
          <w:rFonts w:ascii="Times New Roman" w:hAnsi="Times New Roman"/>
          <w:sz w:val="28"/>
          <w:szCs w:val="28"/>
        </w:rPr>
        <w:lastRenderedPageBreak/>
        <w:t>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социально ориентированная некоммерческая организация не является иностранным агентом в соответствии с Федеральным законом </w:t>
      </w:r>
      <w:r w:rsidR="001E3C93">
        <w:rPr>
          <w:rFonts w:ascii="Times New Roman" w:hAnsi="Times New Roman"/>
          <w:sz w:val="28"/>
          <w:szCs w:val="28"/>
        </w:rPr>
        <w:t>«</w:t>
      </w:r>
      <w:r w:rsidRPr="005165AD">
        <w:rPr>
          <w:rFonts w:ascii="Times New Roman" w:hAnsi="Times New Roman"/>
          <w:sz w:val="28"/>
          <w:szCs w:val="28"/>
        </w:rPr>
        <w:t xml:space="preserve">О </w:t>
      </w:r>
      <w:proofErr w:type="gramStart"/>
      <w:r w:rsidRPr="005165AD">
        <w:rPr>
          <w:rFonts w:ascii="Times New Roman" w:hAnsi="Times New Roman"/>
          <w:sz w:val="28"/>
          <w:szCs w:val="28"/>
        </w:rPr>
        <w:t>контроле за</w:t>
      </w:r>
      <w:proofErr w:type="gramEnd"/>
      <w:r w:rsidRPr="005165AD">
        <w:rPr>
          <w:rFonts w:ascii="Times New Roman" w:hAnsi="Times New Roman"/>
          <w:sz w:val="28"/>
          <w:szCs w:val="28"/>
        </w:rPr>
        <w:t xml:space="preserve"> деятельностью лиц, находя</w:t>
      </w:r>
      <w:r w:rsidR="00627A54">
        <w:rPr>
          <w:rFonts w:ascii="Times New Roman" w:hAnsi="Times New Roman"/>
          <w:sz w:val="28"/>
          <w:szCs w:val="28"/>
        </w:rPr>
        <w:t>щихся под иностранным влиянием</w:t>
      </w:r>
      <w:r w:rsidR="001E3C93">
        <w:rPr>
          <w:rFonts w:ascii="Times New Roman" w:hAnsi="Times New Roman"/>
          <w:sz w:val="28"/>
          <w:szCs w:val="28"/>
        </w:rPr>
        <w:t>»</w:t>
      </w:r>
      <w:r w:rsidR="00627A54">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на едином налоговом счете отсутствует или не превыша</w:t>
      </w:r>
      <w:r w:rsidR="00627A54">
        <w:rPr>
          <w:rFonts w:ascii="Times New Roman" w:hAnsi="Times New Roman"/>
          <w:sz w:val="28"/>
          <w:szCs w:val="28"/>
        </w:rPr>
        <w:t xml:space="preserve">ет размер, определенный </w:t>
      </w:r>
      <w:r w:rsidR="00F84A8C">
        <w:rPr>
          <w:rFonts w:ascii="Times New Roman" w:hAnsi="Times New Roman"/>
          <w:sz w:val="28"/>
          <w:szCs w:val="28"/>
        </w:rPr>
        <w:br/>
      </w:r>
      <w:r w:rsidR="00627A54">
        <w:rPr>
          <w:rFonts w:ascii="Times New Roman" w:hAnsi="Times New Roman"/>
          <w:sz w:val="28"/>
          <w:szCs w:val="28"/>
        </w:rPr>
        <w:t xml:space="preserve">пунктом </w:t>
      </w:r>
      <w:r w:rsidRPr="005165AD">
        <w:rPr>
          <w:rFonts w:ascii="Times New Roman" w:hAnsi="Times New Roman"/>
          <w:sz w:val="28"/>
          <w:szCs w:val="28"/>
        </w:rPr>
        <w:t>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у социально ориентированной некоммерческой организации отсутствует просроченная задолженность по возврату в бюджет Красносулинского</w:t>
      </w:r>
      <w:r w:rsidR="005165AD" w:rsidRPr="005165AD">
        <w:rPr>
          <w:rFonts w:ascii="Times New Roman" w:hAnsi="Times New Roman"/>
          <w:sz w:val="28"/>
          <w:szCs w:val="28"/>
        </w:rPr>
        <w:t xml:space="preserve"> </w:t>
      </w:r>
      <w:r w:rsidRPr="005165AD">
        <w:rPr>
          <w:rFonts w:ascii="Times New Roman" w:hAnsi="Times New Roman"/>
          <w:sz w:val="28"/>
          <w:szCs w:val="28"/>
        </w:rPr>
        <w:t>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за исключение случаев, установленных соответственно высшим исполнительным органом Администрацией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социально ориентированная некоммерческая организация, являющейся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5165AD">
        <w:rPr>
          <w:rFonts w:ascii="Times New Roman" w:hAnsi="Times New Roman"/>
          <w:sz w:val="28"/>
          <w:szCs w:val="28"/>
        </w:rPr>
        <w:t xml:space="preserve"> деятельность в качестве индивидуального предпринимателя;</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социально ориентированной некоммерческой организации.</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2.5. В сроки, установленные для приема заявок об участии в конкурсе, участник конкурса представляет главному распорядителю или в муниципальное автономное учреждение </w:t>
      </w:r>
      <w:r w:rsidR="001E3C93">
        <w:rPr>
          <w:rFonts w:ascii="Times New Roman" w:hAnsi="Times New Roman"/>
          <w:sz w:val="28"/>
          <w:szCs w:val="28"/>
        </w:rPr>
        <w:t>«</w:t>
      </w:r>
      <w:r w:rsidRPr="005165AD">
        <w:rPr>
          <w:rFonts w:ascii="Times New Roman" w:hAnsi="Times New Roman"/>
          <w:sz w:val="28"/>
          <w:szCs w:val="28"/>
        </w:rPr>
        <w:t>Многофункциональный центр предоставления государственных и муниципальных услуг Красносулинского района</w:t>
      </w:r>
      <w:r w:rsidR="001E3C93">
        <w:rPr>
          <w:rFonts w:ascii="Times New Roman" w:hAnsi="Times New Roman"/>
          <w:sz w:val="28"/>
          <w:szCs w:val="28"/>
        </w:rPr>
        <w:t>»</w:t>
      </w:r>
      <w:r w:rsidRPr="005165AD">
        <w:rPr>
          <w:rFonts w:ascii="Times New Roman" w:hAnsi="Times New Roman"/>
          <w:sz w:val="28"/>
          <w:szCs w:val="28"/>
        </w:rPr>
        <w:t xml:space="preserve"> (далее – многофункциональный центр) заявку об участии в конкурсе, содержащую следующие документы: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2.5.1.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реализацию программы: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1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lastRenderedPageBreak/>
        <w:t>программу по форме согласно приложению № 3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 П</w:t>
      </w:r>
      <w:r w:rsidRPr="005165AD">
        <w:rPr>
          <w:rFonts w:ascii="Times New Roman" w:eastAsia="Calibri" w:hAnsi="Times New Roman"/>
          <w:sz w:val="28"/>
          <w:szCs w:val="28"/>
        </w:rPr>
        <w:t>рограмма</w:t>
      </w:r>
      <w:r w:rsidRPr="005165AD">
        <w:rPr>
          <w:rFonts w:ascii="Times New Roman" w:hAnsi="Times New Roman"/>
          <w:sz w:val="28"/>
          <w:szCs w:val="28"/>
        </w:rPr>
        <w:t xml:space="preserve"> должна соответствовать уставным целям деятельности участника конкурса и выбранному приоритетному направлению в соответствии с пунктом 1.3 раздела 1 настоящего Положения. При этом участник конкурса вправе подать заявку об участии в конкурсе только по одному из приоритетных направлений, предусмотренных пунктом 1.3 раздела 1 настоящего Положения. </w:t>
      </w:r>
      <w:r w:rsidRPr="005165AD">
        <w:rPr>
          <w:rFonts w:ascii="Times New Roman" w:eastAsia="Calibri" w:hAnsi="Times New Roman"/>
          <w:sz w:val="28"/>
          <w:szCs w:val="28"/>
        </w:rPr>
        <w:t>В программе должно быть предусмотрено использование на реализацию программы собственных и (или) привлеченных сре</w:t>
      </w:r>
      <w:proofErr w:type="gramStart"/>
      <w:r w:rsidRPr="005165AD">
        <w:rPr>
          <w:rFonts w:ascii="Times New Roman" w:eastAsia="Calibri" w:hAnsi="Times New Roman"/>
          <w:sz w:val="28"/>
          <w:szCs w:val="28"/>
        </w:rPr>
        <w:t>дств в р</w:t>
      </w:r>
      <w:proofErr w:type="gramEnd"/>
      <w:r w:rsidRPr="005165AD">
        <w:rPr>
          <w:rFonts w:ascii="Times New Roman" w:eastAsia="Calibri" w:hAnsi="Times New Roman"/>
          <w:sz w:val="28"/>
          <w:szCs w:val="28"/>
        </w:rPr>
        <w:t>азмере не менее 10 процентов от суммы запрашиваемой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экземплярами заявления на участие в конкурсе и программы, идентичными оригиналу на бумажном носителе (в форматах </w:t>
      </w:r>
      <w:r w:rsidR="001E3C93">
        <w:rPr>
          <w:rFonts w:ascii="Times New Roman" w:hAnsi="Times New Roman"/>
          <w:sz w:val="28"/>
          <w:szCs w:val="28"/>
        </w:rPr>
        <w:t>«</w:t>
      </w:r>
      <w:proofErr w:type="spellStart"/>
      <w:r w:rsidRPr="005165AD">
        <w:rPr>
          <w:rFonts w:ascii="Times New Roman" w:hAnsi="Times New Roman"/>
          <w:sz w:val="28"/>
          <w:szCs w:val="28"/>
        </w:rPr>
        <w:t>doc</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docx</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rtf</w:t>
      </w:r>
      <w:proofErr w:type="spellEnd"/>
      <w:r w:rsidR="001E3C93">
        <w:rPr>
          <w:rFonts w:ascii="Times New Roman" w:hAnsi="Times New Roman"/>
          <w:sz w:val="28"/>
          <w:szCs w:val="28"/>
        </w:rPr>
        <w:t>»</w:t>
      </w:r>
      <w:r w:rsidRPr="005165AD">
        <w:rPr>
          <w:rFonts w:ascii="Times New Roman" w:hAnsi="Times New Roman"/>
          <w:sz w:val="28"/>
          <w:szCs w:val="28"/>
        </w:rPr>
        <w:t>), а также электронными образами документов, входящих в состав заявки об участии в конкурсе (</w:t>
      </w:r>
      <w:proofErr w:type="gramStart"/>
      <w:r w:rsidRPr="005165AD">
        <w:rPr>
          <w:rFonts w:ascii="Times New Roman" w:hAnsi="Times New Roman"/>
          <w:sz w:val="28"/>
          <w:szCs w:val="28"/>
        </w:rPr>
        <w:t>скан-копии</w:t>
      </w:r>
      <w:proofErr w:type="gramEnd"/>
      <w:r w:rsidRPr="005165AD">
        <w:rPr>
          <w:rFonts w:ascii="Times New Roman" w:hAnsi="Times New Roman"/>
          <w:sz w:val="28"/>
          <w:szCs w:val="28"/>
        </w:rPr>
        <w:t xml:space="preserve"> в формате </w:t>
      </w:r>
      <w:r w:rsidR="001E3C93">
        <w:rPr>
          <w:rFonts w:ascii="Times New Roman" w:hAnsi="Times New Roman"/>
          <w:sz w:val="28"/>
          <w:szCs w:val="28"/>
        </w:rPr>
        <w:t>«</w:t>
      </w:r>
      <w:proofErr w:type="spellStart"/>
      <w:r w:rsidRPr="005165AD">
        <w:rPr>
          <w:rFonts w:ascii="Times New Roman" w:hAnsi="Times New Roman"/>
          <w:sz w:val="28"/>
          <w:szCs w:val="28"/>
        </w:rPr>
        <w:t>pdf</w:t>
      </w:r>
      <w:proofErr w:type="spellEnd"/>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гарантийное письмо юридического лица, подтверждающее внесение для реализации программы финансовых сре</w:t>
      </w:r>
      <w:proofErr w:type="gramStart"/>
      <w:r w:rsidRPr="005165AD">
        <w:rPr>
          <w:rFonts w:ascii="Times New Roman" w:hAnsi="Times New Roman"/>
          <w:sz w:val="28"/>
          <w:szCs w:val="28"/>
        </w:rPr>
        <w:t>дств в р</w:t>
      </w:r>
      <w:proofErr w:type="gramEnd"/>
      <w:r w:rsidRPr="005165AD">
        <w:rPr>
          <w:rFonts w:ascii="Times New Roman" w:hAnsi="Times New Roman"/>
          <w:sz w:val="28"/>
          <w:szCs w:val="28"/>
        </w:rPr>
        <w:t xml:space="preserve">азмере, предусмотренном абзацем четвертым настоящего подпункта, заверенное подписью его руководителя и печатью, – в случае привлечения финансовых средств, предоставляемых сторонней организацией; </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w:t>
      </w:r>
      <w:r w:rsidR="00627A54">
        <w:rPr>
          <w:rFonts w:ascii="Times New Roman" w:hAnsi="Times New Roman"/>
          <w:sz w:val="28"/>
          <w:szCs w:val="28"/>
        </w:rPr>
        <w:t>ичии рублевого счета (оригинал) </w:t>
      </w:r>
      <w:r w:rsidRPr="005165AD">
        <w:rPr>
          <w:rFonts w:ascii="Times New Roman" w:hAnsi="Times New Roman"/>
          <w:sz w:val="28"/>
          <w:szCs w:val="28"/>
        </w:rPr>
        <w:t>– в случае привлечения финансовых средств, предоставляемых сторонней организацией согласно абзацу десятому настоящего подпункта;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выписки по расчетному счету, подтверждающей наличие у участника конкурса финансовых сре</w:t>
      </w:r>
      <w:proofErr w:type="gramStart"/>
      <w:r w:rsidRPr="005165AD">
        <w:rPr>
          <w:rFonts w:ascii="Times New Roman" w:hAnsi="Times New Roman"/>
          <w:sz w:val="28"/>
          <w:szCs w:val="28"/>
        </w:rPr>
        <w:t>дств в р</w:t>
      </w:r>
      <w:proofErr w:type="gramEnd"/>
      <w:r w:rsidRPr="005165AD">
        <w:rPr>
          <w:rFonts w:ascii="Times New Roman" w:hAnsi="Times New Roman"/>
          <w:sz w:val="28"/>
          <w:szCs w:val="28"/>
        </w:rPr>
        <w:t>азмере, предусмотренном абзацем четвертым настоящего подпункта, заверенную кредитной организацией, – в случае предоставления информации о наличии денежных средств на счете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письмо об отсутств</w:t>
      </w:r>
      <w:proofErr w:type="gramStart"/>
      <w:r w:rsidRPr="005165AD">
        <w:rPr>
          <w:rFonts w:ascii="Times New Roman" w:hAnsi="Times New Roman"/>
          <w:sz w:val="28"/>
          <w:szCs w:val="28"/>
        </w:rPr>
        <w:t>ии у у</w:t>
      </w:r>
      <w:proofErr w:type="gramEnd"/>
      <w:r w:rsidRPr="005165AD">
        <w:rPr>
          <w:rFonts w:ascii="Times New Roman" w:hAnsi="Times New Roman"/>
          <w:sz w:val="28"/>
          <w:szCs w:val="28"/>
        </w:rPr>
        <w:t>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7A54">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2.5.2.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возмещение затрат на арендную плату за аренду нежилых помещений: </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w:t>
      </w:r>
      <w:proofErr w:type="gramStart"/>
      <w:r w:rsidRPr="005165AD">
        <w:rPr>
          <w:rFonts w:ascii="Times New Roman" w:hAnsi="Times New Roman"/>
          <w:sz w:val="28"/>
          <w:szCs w:val="28"/>
        </w:rPr>
        <w:t>ии у у</w:t>
      </w:r>
      <w:proofErr w:type="gramEnd"/>
      <w:r w:rsidRPr="005165AD">
        <w:rPr>
          <w:rFonts w:ascii="Times New Roman" w:hAnsi="Times New Roman"/>
          <w:sz w:val="28"/>
          <w:szCs w:val="28"/>
        </w:rPr>
        <w:t>частника конкурса просроченной задолженности по возврату в бюджет Красносулинского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копию договора (копии договоров) аренды, часть затрат по которому (которым) подлежит возмещению,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proofErr w:type="spellStart"/>
      <w:r w:rsidRPr="005165AD">
        <w:rPr>
          <w:rFonts w:ascii="Times New Roman" w:hAnsi="Times New Roman"/>
          <w:sz w:val="28"/>
          <w:szCs w:val="28"/>
        </w:rPr>
        <w:t>doc</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docx</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rtf</w:t>
      </w:r>
      <w:proofErr w:type="spellEnd"/>
      <w:r w:rsidR="001E3C93">
        <w:rPr>
          <w:rFonts w:ascii="Times New Roman" w:hAnsi="Times New Roman"/>
          <w:sz w:val="28"/>
          <w:szCs w:val="28"/>
        </w:rPr>
        <w:t>»</w:t>
      </w:r>
      <w:r w:rsidRPr="005165AD">
        <w:rPr>
          <w:rFonts w:ascii="Times New Roman" w:hAnsi="Times New Roman"/>
          <w:sz w:val="28"/>
          <w:szCs w:val="28"/>
        </w:rPr>
        <w:t>), а также электронными образами документов, входящих в состав заявки об участии в конкурсе (</w:t>
      </w:r>
      <w:proofErr w:type="gramStart"/>
      <w:r w:rsidRPr="005165AD">
        <w:rPr>
          <w:rFonts w:ascii="Times New Roman" w:hAnsi="Times New Roman"/>
          <w:sz w:val="28"/>
          <w:szCs w:val="28"/>
        </w:rPr>
        <w:t>скан-копии</w:t>
      </w:r>
      <w:proofErr w:type="gramEnd"/>
      <w:r w:rsidRPr="005165AD">
        <w:rPr>
          <w:rFonts w:ascii="Times New Roman" w:hAnsi="Times New Roman"/>
          <w:sz w:val="28"/>
          <w:szCs w:val="28"/>
        </w:rPr>
        <w:t xml:space="preserve"> в формате </w:t>
      </w:r>
      <w:r w:rsidR="001E3C93">
        <w:rPr>
          <w:rFonts w:ascii="Times New Roman" w:hAnsi="Times New Roman"/>
          <w:sz w:val="28"/>
          <w:szCs w:val="28"/>
        </w:rPr>
        <w:t>«</w:t>
      </w:r>
      <w:proofErr w:type="spellStart"/>
      <w:r w:rsidRPr="005165AD">
        <w:rPr>
          <w:rFonts w:ascii="Times New Roman" w:hAnsi="Times New Roman"/>
          <w:sz w:val="28"/>
          <w:szCs w:val="28"/>
        </w:rPr>
        <w:t>pdf</w:t>
      </w:r>
      <w:proofErr w:type="spellEnd"/>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копии счетов и (или) счетов-фактур, заверенные подписью руководителя и печатью участника конкурса, копии платежных поручений, подтверждающих перечисление арендной платы по договору (договорам) аренды, указанному (указанным) в абзаце одиннадцатом настоящего подпункта, заверенные кредитной организацией;</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об участии в конкурсе (при наличии);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5072">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2.5.3.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возмещение затрат на подготовку, дополнительное профессиональное образование работников и добровольцев (волонтеров):</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w:t>
      </w:r>
      <w:proofErr w:type="gramStart"/>
      <w:r w:rsidRPr="005165AD">
        <w:rPr>
          <w:rFonts w:ascii="Times New Roman" w:hAnsi="Times New Roman"/>
          <w:sz w:val="28"/>
          <w:szCs w:val="28"/>
        </w:rPr>
        <w:t>ии у у</w:t>
      </w:r>
      <w:proofErr w:type="gramEnd"/>
      <w:r w:rsidRPr="005165AD">
        <w:rPr>
          <w:rFonts w:ascii="Times New Roman" w:hAnsi="Times New Roman"/>
          <w:sz w:val="28"/>
          <w:szCs w:val="28"/>
        </w:rPr>
        <w:t>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договора с учебным заведением на подготовку, дополнительное профессиональное образование работников и (или) добровольцев (волонтеров) участника конкурса,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proofErr w:type="spellStart"/>
      <w:r w:rsidRPr="005165AD">
        <w:rPr>
          <w:rFonts w:ascii="Times New Roman" w:hAnsi="Times New Roman"/>
          <w:sz w:val="28"/>
          <w:szCs w:val="28"/>
        </w:rPr>
        <w:t>doc</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docx</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rtf</w:t>
      </w:r>
      <w:proofErr w:type="spellEnd"/>
      <w:r w:rsidR="001E3C93">
        <w:rPr>
          <w:rFonts w:ascii="Times New Roman" w:hAnsi="Times New Roman"/>
          <w:sz w:val="28"/>
          <w:szCs w:val="28"/>
        </w:rPr>
        <w:t>»</w:t>
      </w:r>
      <w:r w:rsidRPr="005165AD">
        <w:rPr>
          <w:rFonts w:ascii="Times New Roman" w:hAnsi="Times New Roman"/>
          <w:sz w:val="28"/>
          <w:szCs w:val="28"/>
        </w:rPr>
        <w:t>), а также электронными образами документов, входящих в состав заявки об участии в конкурсе (</w:t>
      </w:r>
      <w:proofErr w:type="gramStart"/>
      <w:r w:rsidRPr="005165AD">
        <w:rPr>
          <w:rFonts w:ascii="Times New Roman" w:hAnsi="Times New Roman"/>
          <w:sz w:val="28"/>
          <w:szCs w:val="28"/>
        </w:rPr>
        <w:t>скан-копии</w:t>
      </w:r>
      <w:proofErr w:type="gramEnd"/>
      <w:r w:rsidRPr="005165AD">
        <w:rPr>
          <w:rFonts w:ascii="Times New Roman" w:hAnsi="Times New Roman"/>
          <w:sz w:val="28"/>
          <w:szCs w:val="28"/>
        </w:rPr>
        <w:t xml:space="preserve"> в формате </w:t>
      </w:r>
      <w:r w:rsidR="001E3C93">
        <w:rPr>
          <w:rFonts w:ascii="Times New Roman" w:hAnsi="Times New Roman"/>
          <w:sz w:val="28"/>
          <w:szCs w:val="28"/>
        </w:rPr>
        <w:t>«</w:t>
      </w:r>
      <w:proofErr w:type="spellStart"/>
      <w:r w:rsidRPr="005165AD">
        <w:rPr>
          <w:rFonts w:ascii="Times New Roman" w:hAnsi="Times New Roman"/>
          <w:sz w:val="28"/>
          <w:szCs w:val="28"/>
        </w:rPr>
        <w:t>pdf</w:t>
      </w:r>
      <w:proofErr w:type="spellEnd"/>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счетов и (или) счетов-фактур, заверенные подписью руководителя и печатью участника конкурса, копии платежных поручений, подтверждающих перечисление платы по договору с учебным заведением на подготовку, дополнительное профессиональное образование работников и (или) добровольцев (волонтеров) участника конкурса, указанному в абзаце одиннадцатом настоящего подпункта, заверенные кредитной организацией;</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диплома, свидетельства или иного документа государственного и (или) установленного образца, подтверждающего факт подготовки, дополнительного профессионального образования работников и (или) добровольцев (волонтеров), включая дистанционный формат,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(при наличии);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о предоставлении субсидии, установленной Финансово</w:t>
      </w:r>
      <w:r w:rsidR="001E3C93">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w:t>
      </w:r>
      <w:r w:rsidR="00F84A8C">
        <w:rPr>
          <w:rFonts w:ascii="Times New Roman" w:hAnsi="Times New Roman"/>
          <w:sz w:val="28"/>
          <w:szCs w:val="28"/>
        </w:rPr>
        <w:t>ложению № 6 к данному Положению.</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2.5.4. В целях получения субсидии на возмещение затрат на оплату коммунальных услуг:</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w:t>
      </w:r>
      <w:proofErr w:type="gramStart"/>
      <w:r w:rsidRPr="005165AD">
        <w:rPr>
          <w:rFonts w:ascii="Times New Roman" w:hAnsi="Times New Roman"/>
          <w:sz w:val="28"/>
          <w:szCs w:val="28"/>
        </w:rPr>
        <w:t>ии у у</w:t>
      </w:r>
      <w:proofErr w:type="gramEnd"/>
      <w:r w:rsidRPr="005165AD">
        <w:rPr>
          <w:rFonts w:ascii="Times New Roman" w:hAnsi="Times New Roman"/>
          <w:sz w:val="28"/>
          <w:szCs w:val="28"/>
        </w:rPr>
        <w:t>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копию договора (копии договоров) на оказание коммунальных услуг, а также всех изменений к нему (ним), часть затрат по которому (которым) подлежит возмещению, заверенную (заверенные) подписью руководителя и печатью участника конкурса;</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proofErr w:type="spellStart"/>
      <w:r w:rsidRPr="005165AD">
        <w:rPr>
          <w:rFonts w:ascii="Times New Roman" w:hAnsi="Times New Roman"/>
          <w:sz w:val="28"/>
          <w:szCs w:val="28"/>
        </w:rPr>
        <w:t>doc</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docx</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rtf</w:t>
      </w:r>
      <w:proofErr w:type="spellEnd"/>
      <w:r w:rsidR="001E3C93">
        <w:rPr>
          <w:rFonts w:ascii="Times New Roman" w:hAnsi="Times New Roman"/>
          <w:sz w:val="28"/>
          <w:szCs w:val="28"/>
        </w:rPr>
        <w:t>»</w:t>
      </w:r>
      <w:r w:rsidRPr="005165AD">
        <w:rPr>
          <w:rFonts w:ascii="Times New Roman" w:hAnsi="Times New Roman"/>
          <w:sz w:val="28"/>
          <w:szCs w:val="28"/>
        </w:rPr>
        <w:t>), а также электронными образами документов, входящих в состав заявки об участии в конкурсе (</w:t>
      </w:r>
      <w:proofErr w:type="gramStart"/>
      <w:r w:rsidRPr="005165AD">
        <w:rPr>
          <w:rFonts w:ascii="Times New Roman" w:hAnsi="Times New Roman"/>
          <w:sz w:val="28"/>
          <w:szCs w:val="28"/>
        </w:rPr>
        <w:t>скан-копии</w:t>
      </w:r>
      <w:proofErr w:type="gramEnd"/>
      <w:r w:rsidRPr="005165AD">
        <w:rPr>
          <w:rFonts w:ascii="Times New Roman" w:hAnsi="Times New Roman"/>
          <w:sz w:val="28"/>
          <w:szCs w:val="28"/>
        </w:rPr>
        <w:t xml:space="preserve"> в формате </w:t>
      </w:r>
      <w:r w:rsidR="001E3C93">
        <w:rPr>
          <w:rFonts w:ascii="Times New Roman" w:hAnsi="Times New Roman"/>
          <w:sz w:val="28"/>
          <w:szCs w:val="28"/>
        </w:rPr>
        <w:t>«</w:t>
      </w:r>
      <w:proofErr w:type="spellStart"/>
      <w:r w:rsidRPr="005165AD">
        <w:rPr>
          <w:rFonts w:ascii="Times New Roman" w:hAnsi="Times New Roman"/>
          <w:sz w:val="28"/>
          <w:szCs w:val="28"/>
        </w:rPr>
        <w:t>pdf</w:t>
      </w:r>
      <w:proofErr w:type="spellEnd"/>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документа, подтверждающего право собственности на занимаемое помещение, либо иного документа, подтверждающего право пользования помещением,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копии платежных поручений, подтверждающих перечисление платы по договору (договорам) на оказание коммунальных услуг, указанному (указанным) в абзаце одиннадцатом настоящего подпункта, заверенные кредитной организацией;</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актов об оказании коммунальных услуг, счетов и (или), счетов-фактур, квитанций (при наличии) и (или) иных платежных документов на оплату коммунальных услуг (при наличии), в отношении которых запрашивается субсидия, заверенные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(при наличии);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5072">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2.5.5. </w:t>
      </w:r>
      <w:proofErr w:type="gramStart"/>
      <w:r w:rsidRPr="005165AD">
        <w:rPr>
          <w:rFonts w:ascii="Times New Roman" w:hAnsi="Times New Roman"/>
          <w:sz w:val="28"/>
          <w:szCs w:val="28"/>
        </w:rPr>
        <w:t>В целях получения субсидии на возмещение затрат на оплату услуг по размещению информационных материалов об их деятельности</w:t>
      </w:r>
      <w:proofErr w:type="gramEnd"/>
      <w:r w:rsidRPr="005165AD">
        <w:rPr>
          <w:rFonts w:ascii="Times New Roman" w:hAnsi="Times New Roman"/>
          <w:sz w:val="28"/>
          <w:szCs w:val="28"/>
        </w:rPr>
        <w:t xml:space="preserve"> в средствах массовой информации: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w:t>
      </w:r>
      <w:proofErr w:type="gramStart"/>
      <w:r w:rsidRPr="005165AD">
        <w:rPr>
          <w:rFonts w:ascii="Times New Roman" w:hAnsi="Times New Roman"/>
          <w:sz w:val="28"/>
          <w:szCs w:val="28"/>
        </w:rPr>
        <w:t>4</w:t>
      </w:r>
      <w:proofErr w:type="gramEnd"/>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w:t>
      </w:r>
      <w:proofErr w:type="gramStart"/>
      <w:r w:rsidRPr="005165AD">
        <w:rPr>
          <w:rFonts w:ascii="Times New Roman" w:hAnsi="Times New Roman"/>
          <w:sz w:val="28"/>
          <w:szCs w:val="28"/>
        </w:rPr>
        <w:t>ии у у</w:t>
      </w:r>
      <w:proofErr w:type="gramEnd"/>
      <w:r w:rsidRPr="005165AD">
        <w:rPr>
          <w:rFonts w:ascii="Times New Roman" w:hAnsi="Times New Roman"/>
          <w:sz w:val="28"/>
          <w:szCs w:val="28"/>
        </w:rPr>
        <w:t>частника конкурса просроченной задолженности по возврату в местный бюджет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 xml:space="preserve">копию договора (копии договоров) на оказание услуг по размещению информационных материалов об их деятельности в средствах массовой информации, а также всех изменений к нему (ним), часть затрат по которому </w:t>
      </w:r>
      <w:r w:rsidRPr="005165AD">
        <w:rPr>
          <w:rFonts w:ascii="Times New Roman" w:hAnsi="Times New Roman"/>
          <w:sz w:val="28"/>
          <w:szCs w:val="28"/>
        </w:rPr>
        <w:lastRenderedPageBreak/>
        <w:t>(которым) подлежит возмещению, заверенную (заверенные) подписью руководителя и печатью участника конкурса;</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proofErr w:type="spellStart"/>
      <w:r w:rsidRPr="005165AD">
        <w:rPr>
          <w:rFonts w:ascii="Times New Roman" w:hAnsi="Times New Roman"/>
          <w:sz w:val="28"/>
          <w:szCs w:val="28"/>
        </w:rPr>
        <w:t>doc</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docx</w:t>
      </w:r>
      <w:proofErr w:type="spellEnd"/>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proofErr w:type="spellStart"/>
      <w:r w:rsidRPr="005165AD">
        <w:rPr>
          <w:rFonts w:ascii="Times New Roman" w:hAnsi="Times New Roman"/>
          <w:sz w:val="28"/>
          <w:szCs w:val="28"/>
        </w:rPr>
        <w:t>rtf</w:t>
      </w:r>
      <w:proofErr w:type="spellEnd"/>
      <w:r w:rsidR="001E3C93">
        <w:rPr>
          <w:rFonts w:ascii="Times New Roman" w:hAnsi="Times New Roman"/>
          <w:sz w:val="28"/>
          <w:szCs w:val="28"/>
        </w:rPr>
        <w:t>»</w:t>
      </w:r>
      <w:r w:rsidRPr="005165AD">
        <w:rPr>
          <w:rFonts w:ascii="Times New Roman" w:hAnsi="Times New Roman"/>
          <w:sz w:val="28"/>
          <w:szCs w:val="28"/>
        </w:rPr>
        <w:t>), а также электронными образами документов, входящих в состав заявки (</w:t>
      </w:r>
      <w:proofErr w:type="gramStart"/>
      <w:r w:rsidRPr="005165AD">
        <w:rPr>
          <w:rFonts w:ascii="Times New Roman" w:hAnsi="Times New Roman"/>
          <w:sz w:val="28"/>
          <w:szCs w:val="28"/>
        </w:rPr>
        <w:t>скан-копии</w:t>
      </w:r>
      <w:proofErr w:type="gramEnd"/>
      <w:r w:rsidRPr="005165AD">
        <w:rPr>
          <w:rFonts w:ascii="Times New Roman" w:hAnsi="Times New Roman"/>
          <w:sz w:val="28"/>
          <w:szCs w:val="28"/>
        </w:rPr>
        <w:t xml:space="preserve"> в формате </w:t>
      </w:r>
      <w:r w:rsidR="001E3C93">
        <w:rPr>
          <w:rFonts w:ascii="Times New Roman" w:hAnsi="Times New Roman"/>
          <w:sz w:val="28"/>
          <w:szCs w:val="28"/>
        </w:rPr>
        <w:t>«</w:t>
      </w:r>
      <w:proofErr w:type="spellStart"/>
      <w:r w:rsidRPr="005165AD">
        <w:rPr>
          <w:rFonts w:ascii="Times New Roman" w:hAnsi="Times New Roman"/>
          <w:sz w:val="28"/>
          <w:szCs w:val="28"/>
        </w:rPr>
        <w:t>pdf</w:t>
      </w:r>
      <w:proofErr w:type="spellEnd"/>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копии платежных поручений, заверенные кредитной организацией, подтверждающих перечисление платы по договору (договорам) на оказание услуг по размещению информационных материалов об их деятельности в средствах массовой информации, а также всех изменений к нему (ним), часть затрат по которому (которым) подлежит возмещению, заверенную (заверенные) подписью руководителя и печатью участника конкурса;</w:t>
      </w:r>
      <w:proofErr w:type="gramEnd"/>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копии актов об оказании услуг по размещению информационных материалов о деятельности участника конкурса в средствах массовой информации, счетов и (или), счетов-фактур, эфирных справок (при размещении в электронных СМИ) и (или) иных платежных документов на оплату услуг по размещению информационных материалов в средствах массовой информации (при наличии), в отношении которых запрашивается субсидия, заверенные подписью руководителя и печатью участника конкурса;</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социально ориентированной некоммерческой организации за год, предшествующий году подачи заявки об участии в конкурсе, заверенные подписью руководителя и печатью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1E3C93">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2.6. Кроме документов, указанных в пункте 2.5 настоящего раздела, участник конкурса вправе по собственной инициативе включить в состав заявки об участии в конкурсе следующие документы: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копию решения о признании участника конкурса исполнителем общественно полезных услуг в соответствии с постановлением Правительства Российской Федерации от 26.01.2017 № 89 </w:t>
      </w:r>
      <w:r w:rsidR="001E3C93">
        <w:rPr>
          <w:rFonts w:ascii="Times New Roman" w:hAnsi="Times New Roman"/>
          <w:sz w:val="28"/>
          <w:szCs w:val="28"/>
        </w:rPr>
        <w:t>«</w:t>
      </w:r>
      <w:r w:rsidRPr="005165AD">
        <w:rPr>
          <w:rFonts w:ascii="Times New Roman" w:hAnsi="Times New Roman"/>
          <w:sz w:val="28"/>
          <w:szCs w:val="28"/>
        </w:rPr>
        <w:t>О реестре некоммерческих организаций – исполнителей общественно полезных услуг</w:t>
      </w:r>
      <w:r w:rsidR="001E3C93">
        <w:rPr>
          <w:rFonts w:ascii="Times New Roman" w:hAnsi="Times New Roman"/>
          <w:sz w:val="28"/>
          <w:szCs w:val="28"/>
        </w:rPr>
        <w:t>»</w:t>
      </w:r>
      <w:r w:rsidRPr="005165AD">
        <w:rPr>
          <w:rFonts w:ascii="Times New Roman" w:hAnsi="Times New Roman"/>
          <w:sz w:val="28"/>
          <w:szCs w:val="28"/>
        </w:rPr>
        <w:t>, заверенную уполномоченным органом (представляется участником конкурса, включенным в реестр некоммерческих организаций – исполнителей общественно полезных услуг);</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копии документов, подтверждающих наличие имущества и необходимых материально-технических ресурсов, в том числе на условиях аренды, для подготовки и проведения мероприятий общественно значимой (социальной) программы, дополнительные материалы (документы, свидетельствующие о профессиональной компетенции, документы, </w:t>
      </w:r>
      <w:r w:rsidRPr="005165AD">
        <w:rPr>
          <w:rFonts w:ascii="Times New Roman" w:hAnsi="Times New Roman"/>
          <w:sz w:val="28"/>
          <w:szCs w:val="28"/>
        </w:rPr>
        <w:lastRenderedPageBreak/>
        <w:t>подтверждающие опыт в сфере разработки и реализации социальных проектов, рекомендательные письма, отзывы участников программы);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иные документы, связанные с получением участником конкурса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2.7. Заявка об участии в конкурсе, представленная на бумажном носителе, должна быть сброшюрована в одну или несколько папок (томов) и пронумерована. Первыми должны быть подшиты заявление и опись документов, представляемых на участие в конкурсе, с указанием страниц, на которых находятся соответствующие документы. При предоставлении в составе заявки нескольких папок (томов) указываются номера папок (томов) и количество страниц в каждой папке (томе) соответственно.</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Заявка на участие в конкурсе, представленная в многофункциональный центр, не брошюруется.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2.8. Заявка об участии в конкурсе регистрируется в журнале учета заявок по форме согласно приложению № 4 к настоящему Положению в течение 1 дня </w:t>
      </w:r>
      <w:proofErr w:type="gramStart"/>
      <w:r w:rsidRPr="005165AD">
        <w:rPr>
          <w:rFonts w:ascii="Times New Roman" w:hAnsi="Times New Roman"/>
          <w:sz w:val="28"/>
          <w:szCs w:val="28"/>
        </w:rPr>
        <w:t>с даты подачи</w:t>
      </w:r>
      <w:proofErr w:type="gramEnd"/>
      <w:r w:rsidRPr="005165AD">
        <w:rPr>
          <w:rFonts w:ascii="Times New Roman" w:hAnsi="Times New Roman"/>
          <w:sz w:val="28"/>
          <w:szCs w:val="28"/>
        </w:rPr>
        <w:t xml:space="preserve"> заявки об участии в конкурсе. </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Днем поступления заявки предоставленной участником конкурса через многофункциональный центр, является день получения заявки от многофункционального центра, при этом информация, подтверждающая соответствие участника конкурса, условиям, указанным в абзацах пятом, седьмом пункта 2.4 настоящего раздела, должна быть предоставлена по состоянию на дату подачи заявки участником конкурса в многофункциональный центр.</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Взаимодействие между главным распорядителем и многофункциональным центром осуществляется в соответствии с заключенным между ними соглашением (договором) о взаимодействии.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2.9. </w:t>
      </w:r>
      <w:proofErr w:type="gramStart"/>
      <w:r w:rsidRPr="005165AD">
        <w:rPr>
          <w:rFonts w:ascii="Times New Roman" w:eastAsia="Calibri" w:hAnsi="Times New Roman"/>
          <w:sz w:val="28"/>
          <w:szCs w:val="28"/>
        </w:rPr>
        <w:t>Г</w:t>
      </w:r>
      <w:r w:rsidRPr="005165AD">
        <w:rPr>
          <w:rFonts w:ascii="Times New Roman" w:hAnsi="Times New Roman"/>
          <w:sz w:val="28"/>
          <w:szCs w:val="28"/>
        </w:rPr>
        <w:t>лавный распорядитель (в случае предоставления документов через многофункциональный центр не позднее 3 рабочих дней со дня окончания приема заявок об участии в конкурсе запрашивает в порядке межведомственного взаимодействия, осуществляемого при предоставлении государственных и муниципальных услуг, следующие документы (сведения) на дату подачи заявки:</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об участнике конкурса, содержащиеся в Едином государственном реестре юридических лиц;</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 лицензии (копия лицензии) на право осуществления образовательной деятельности образовательной организацией – в отношении участников конкурса, подавших заявки в целях получения субсидии на возмещение затрат на подготовку, дополнительное профессиональное образование работников и добровольцев (волонтеров);</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сведения об отсутствии в реестре дисквалифицированных лиц руководителя, членов коллегиального исполнительного органа, лица, </w:t>
      </w:r>
      <w:r w:rsidRPr="005165AD">
        <w:rPr>
          <w:rFonts w:ascii="Times New Roman" w:hAnsi="Times New Roman"/>
          <w:sz w:val="28"/>
          <w:szCs w:val="28"/>
        </w:rPr>
        <w:lastRenderedPageBreak/>
        <w:t>исполняющего функции единоличного исполнительного органа, и главного бухгалтера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Участник конкурса вправе представить указанные в настоящем пункте документы (сведения) по собственной инициативе. При этом</w:t>
      </w:r>
      <w:proofErr w:type="gramStart"/>
      <w:r w:rsidRPr="005165AD">
        <w:rPr>
          <w:rFonts w:ascii="Times New Roman" w:hAnsi="Times New Roman"/>
          <w:sz w:val="28"/>
          <w:szCs w:val="28"/>
        </w:rPr>
        <w:t>,</w:t>
      </w:r>
      <w:proofErr w:type="gramEnd"/>
      <w:r w:rsidRPr="005165AD">
        <w:rPr>
          <w:rFonts w:ascii="Times New Roman" w:hAnsi="Times New Roman"/>
          <w:sz w:val="28"/>
          <w:szCs w:val="28"/>
        </w:rPr>
        <w:t xml:space="preserve"> сведения, указанные в абзацах втором, третьем, пятом настоящего пункта, должны быть представлены на дату подачи заяв</w:t>
      </w:r>
      <w:r w:rsidR="001E3C93">
        <w:rPr>
          <w:rFonts w:ascii="Times New Roman" w:hAnsi="Times New Roman"/>
          <w:sz w:val="28"/>
          <w:szCs w:val="28"/>
        </w:rPr>
        <w:t xml:space="preserve">ки об участии в конкурсе. Копия </w:t>
      </w:r>
      <w:r w:rsidRPr="005165AD">
        <w:rPr>
          <w:rFonts w:ascii="Times New Roman" w:hAnsi="Times New Roman"/>
          <w:sz w:val="28"/>
          <w:szCs w:val="28"/>
        </w:rPr>
        <w:t>лицензии на право осуществления образовательной деятельности образовательной организацией должна быть заверена подписью руководителя и печатью образовательной организации (при наличии).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представления участником конкурса в составе заявки об участии в конкурсе вышеуказанных документов (сведений), главный распорядитель не направляет межведомственные запросы.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2.10. Заявка об участии в конкурсе может быть отозвана участником конкурса в срок не позднее даты окончания срока приема заявок об участии в конкурсе по письменному заявлению участника конкурса, подписанному руководителем участника конкурса либо уполномоченным им лицом. Отозванные заявки об участии в конкурсе не учитываются при определении общего количества заявок об участии в конкурсе, представленных на участие в конкурсе. </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В случае поступления заявления участника конкурса об отзыве заявки об участии в конкурсе главный распорядитель в течение</w:t>
      </w:r>
      <w:proofErr w:type="gramEnd"/>
      <w:r w:rsidRPr="005165AD">
        <w:rPr>
          <w:rFonts w:ascii="Times New Roman" w:hAnsi="Times New Roman"/>
          <w:sz w:val="28"/>
          <w:szCs w:val="28"/>
        </w:rPr>
        <w:t xml:space="preserve"> 10 дней с даты поступления такого заявления возвращает участнику конкурса заявку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Внесение изменений в заявки об участии в конкурсе не допускается.</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2.11. </w:t>
      </w:r>
      <w:r w:rsidR="005C27DC" w:rsidRPr="005165AD">
        <w:rPr>
          <w:rFonts w:ascii="Times New Roman" w:hAnsi="Times New Roman"/>
          <w:sz w:val="28"/>
          <w:szCs w:val="28"/>
        </w:rPr>
        <w:t>Организатор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2.11.1. Предоставляет участникам конкурса разъяснения положений объявления о проведении конкурса.</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2.11.2. </w:t>
      </w:r>
      <w:r w:rsidR="005C27DC" w:rsidRPr="005165AD">
        <w:rPr>
          <w:rFonts w:ascii="Times New Roman" w:hAnsi="Times New Roman"/>
          <w:sz w:val="28"/>
          <w:szCs w:val="28"/>
        </w:rPr>
        <w:t>Организует прием, регистрацию заявок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2.11.3. В срок не позднее 10 дней со дня окончания срока приема заявок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осуществляет проверку участников конкурса и поданных ими заявок об участии в конкурсе на соответствие условиям и требованиям, указанным в пунктах 2.4, 2.5, 2.7, 2.9 настоящего раздела и оформляет заключения о соответствии (несоответствии) заявок об участии в конкурсе требованиям комплектности, содержания, форм и сроков представления, а также о соответствии (несоответствии) участников конкурса условиям, указанным в пункте 2.4 настоящего раздела;</w:t>
      </w:r>
      <w:proofErr w:type="gramEnd"/>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передает на рассмотрение конкурсной комиссии список заявок, несоответствующих требованиям, установленным настоящим Положением, с указанием причин, послуживших основанием для включения в данный список, а также список заявок, соответствующих требованиям, установленным настоящим Положением, с приложением заключений, указанных в абзаце втором настоящего подпункта, и заявок об участии в конкурсе.</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2.12. </w:t>
      </w:r>
      <w:proofErr w:type="gramStart"/>
      <w:r w:rsidRPr="005165AD">
        <w:rPr>
          <w:rFonts w:ascii="Times New Roman" w:hAnsi="Times New Roman"/>
          <w:sz w:val="28"/>
          <w:szCs w:val="28"/>
        </w:rPr>
        <w:t>Конкурсная комиссия не позднее 15 дней со дня окончания срока приема заявок об участии в конкурсе рассматривает заявки об участии в конкурсе, а также полученные в соответствии с абзацем третьим подпункта 2.11.3 пункта 2.11 настоящего раздела списки и заключения, и принимает решение о допуске к участию в конкурсе и (или) об отклонении заявки об участии в конкурсе в случае наличия</w:t>
      </w:r>
      <w:proofErr w:type="gramEnd"/>
      <w:r w:rsidRPr="005165AD">
        <w:rPr>
          <w:rFonts w:ascii="Times New Roman" w:hAnsi="Times New Roman"/>
          <w:sz w:val="28"/>
          <w:szCs w:val="28"/>
        </w:rPr>
        <w:t xml:space="preserve"> оснований для отклонения заявок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Заявкам об участии в конкурсе, допущенным к участию в конкурсе, присваиваются порядковые номера согласно дате и времени их подачи для участия в конкурсе в соответствии с журналом регистрации заявок.</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Организатор конкурса не позднее окончания рабочего дня, следующего за днем принятия решений, указанных в абзаце первом настоящего пункта, размещает на официальном сайте Администрации Красносулинского района, в информационно</w:t>
      </w:r>
      <w:r w:rsidR="001E3C93">
        <w:rPr>
          <w:rFonts w:ascii="Times New Roman" w:hAnsi="Times New Roman"/>
          <w:sz w:val="28"/>
          <w:szCs w:val="28"/>
        </w:rPr>
        <w:t>-</w:t>
      </w:r>
      <w:r w:rsidRPr="005165AD">
        <w:rPr>
          <w:rFonts w:ascii="Times New Roman" w:hAnsi="Times New Roman"/>
          <w:sz w:val="28"/>
          <w:szCs w:val="28"/>
        </w:rPr>
        <w:t xml:space="preserve">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информацию о принятых решениях, содержащую, в том числе сведения: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 дате, времени и месте оценки предложений заявок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 участниках конкурса, в отношении которых принято решение о допуске к участию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 участниках конкурса, в отношении которых принято решение об отклонении заявки об участии в конкурсе, с указанием причин их отклонения, в том числе пунктов положения, которым не соответствуют заявки.</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2.13. </w:t>
      </w:r>
      <w:r w:rsidR="005C27DC" w:rsidRPr="005165AD">
        <w:rPr>
          <w:rFonts w:ascii="Times New Roman" w:hAnsi="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005C27DC" w:rsidRPr="005165AD">
        <w:rPr>
          <w:rFonts w:ascii="Times New Roman" w:hAnsi="Times New Roman"/>
          <w:sz w:val="28"/>
          <w:szCs w:val="28"/>
        </w:rPr>
        <w:t>подписания</w:t>
      </w:r>
      <w:r w:rsidR="005165AD" w:rsidRPr="005165AD">
        <w:rPr>
          <w:rFonts w:ascii="Times New Roman" w:hAnsi="Times New Roman"/>
          <w:sz w:val="28"/>
          <w:szCs w:val="28"/>
        </w:rPr>
        <w:t xml:space="preserve"> </w:t>
      </w:r>
      <w:r w:rsidR="005C27DC" w:rsidRPr="005165AD">
        <w:rPr>
          <w:rFonts w:ascii="Times New Roman" w:hAnsi="Times New Roman"/>
          <w:sz w:val="28"/>
          <w:szCs w:val="28"/>
        </w:rPr>
        <w:t>первых</w:t>
      </w:r>
      <w:r w:rsidR="005165AD" w:rsidRPr="005165AD">
        <w:rPr>
          <w:rFonts w:ascii="Times New Roman" w:hAnsi="Times New Roman"/>
          <w:sz w:val="28"/>
          <w:szCs w:val="28"/>
        </w:rPr>
        <w:t xml:space="preserve"> </w:t>
      </w:r>
      <w:r w:rsidR="005C27DC" w:rsidRPr="005165AD">
        <w:rPr>
          <w:rFonts w:ascii="Times New Roman" w:hAnsi="Times New Roman"/>
          <w:sz w:val="28"/>
          <w:szCs w:val="28"/>
        </w:rPr>
        <w:t>версий</w:t>
      </w:r>
      <w:r w:rsidR="005165AD" w:rsidRPr="005165AD">
        <w:rPr>
          <w:rFonts w:ascii="Times New Roman" w:hAnsi="Times New Roman"/>
          <w:sz w:val="28"/>
          <w:szCs w:val="28"/>
        </w:rPr>
        <w:t xml:space="preserve"> </w:t>
      </w:r>
      <w:r w:rsidR="005C27DC" w:rsidRPr="005165AD">
        <w:rPr>
          <w:rFonts w:ascii="Times New Roman" w:hAnsi="Times New Roman"/>
          <w:sz w:val="28"/>
          <w:szCs w:val="28"/>
        </w:rPr>
        <w:t>протокола</w:t>
      </w:r>
      <w:r w:rsidR="005165AD" w:rsidRPr="005165AD">
        <w:rPr>
          <w:rFonts w:ascii="Times New Roman" w:hAnsi="Times New Roman"/>
          <w:sz w:val="28"/>
          <w:szCs w:val="28"/>
        </w:rPr>
        <w:t xml:space="preserve"> </w:t>
      </w:r>
      <w:r w:rsidR="005C27DC" w:rsidRPr="005165AD">
        <w:rPr>
          <w:rFonts w:ascii="Times New Roman" w:hAnsi="Times New Roman"/>
          <w:sz w:val="28"/>
          <w:szCs w:val="28"/>
        </w:rPr>
        <w:t>рассмотрения</w:t>
      </w:r>
      <w:r w:rsidR="005165AD" w:rsidRPr="005165AD">
        <w:rPr>
          <w:rFonts w:ascii="Times New Roman" w:hAnsi="Times New Roman"/>
          <w:sz w:val="28"/>
          <w:szCs w:val="28"/>
        </w:rPr>
        <w:t xml:space="preserve"> </w:t>
      </w:r>
      <w:r w:rsidR="005C27DC" w:rsidRPr="005165AD">
        <w:rPr>
          <w:rFonts w:ascii="Times New Roman" w:hAnsi="Times New Roman"/>
          <w:sz w:val="28"/>
          <w:szCs w:val="28"/>
        </w:rPr>
        <w:t>заявок</w:t>
      </w:r>
      <w:proofErr w:type="gramEnd"/>
      <w:r w:rsidR="005C27DC" w:rsidRPr="005165AD">
        <w:rPr>
          <w:rFonts w:ascii="Times New Roman" w:hAnsi="Times New Roman"/>
          <w:sz w:val="28"/>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5C27DC" w:rsidRPr="005165AD" w:rsidRDefault="001E3C93" w:rsidP="00925614">
      <w:pPr>
        <w:spacing w:after="0" w:line="240" w:lineRule="auto"/>
        <w:ind w:firstLine="709"/>
        <w:jc w:val="both"/>
        <w:rPr>
          <w:rFonts w:ascii="Times New Roman" w:hAnsi="Times New Roman"/>
          <w:sz w:val="28"/>
          <w:szCs w:val="28"/>
        </w:rPr>
      </w:pPr>
      <w:r>
        <w:rPr>
          <w:rFonts w:ascii="Times New Roman" w:hAnsi="Times New Roman"/>
          <w:sz w:val="28"/>
          <w:szCs w:val="28"/>
        </w:rPr>
        <w:t>2.14. </w:t>
      </w:r>
      <w:r w:rsidR="005C27DC" w:rsidRPr="005165AD">
        <w:rPr>
          <w:rFonts w:ascii="Times New Roman" w:hAnsi="Times New Roman"/>
          <w:sz w:val="28"/>
          <w:szCs w:val="28"/>
        </w:rPr>
        <w:t>В части определения порядка внесения изменений в объявление о проведении отбора, которое осуществляется не позднее наступления</w:t>
      </w:r>
      <w:r w:rsidR="00F84A8C">
        <w:rPr>
          <w:rFonts w:ascii="Times New Roman" w:hAnsi="Times New Roman"/>
          <w:sz w:val="28"/>
          <w:szCs w:val="28"/>
        </w:rPr>
        <w:t xml:space="preserve"> </w:t>
      </w:r>
      <w:proofErr w:type="gramStart"/>
      <w:r w:rsidR="005C27DC" w:rsidRPr="005165AD">
        <w:rPr>
          <w:rFonts w:ascii="Times New Roman" w:hAnsi="Times New Roman"/>
          <w:sz w:val="28"/>
          <w:szCs w:val="28"/>
        </w:rPr>
        <w:t>даты окончания приема заявок участников отбора получателей субсидий</w:t>
      </w:r>
      <w:proofErr w:type="gramEnd"/>
      <w:r w:rsidR="005C27DC" w:rsidRPr="005165AD">
        <w:rPr>
          <w:rFonts w:ascii="Times New Roman" w:hAnsi="Times New Roman"/>
          <w:sz w:val="28"/>
          <w:szCs w:val="28"/>
        </w:rPr>
        <w:t xml:space="preserve"> с соблюдением следующих условий:</w:t>
      </w:r>
    </w:p>
    <w:p w:rsidR="005C27DC" w:rsidRPr="005165AD" w:rsidRDefault="005C27DC" w:rsidP="00925614">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roofErr w:type="gramEnd"/>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00F84A8C">
        <w:rPr>
          <w:rFonts w:ascii="Times New Roman" w:hAnsi="Times New Roman"/>
          <w:sz w:val="28"/>
          <w:szCs w:val="28"/>
        </w:rPr>
        <w:t>.</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Основаниями для отклонения заявки об участии в конкурсе являются:</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программы приоритетным направлениям, указанным в пункте 1.3 раздела 1 настоящего Положения (в отношении участников конкурса, подавших заявку об участии в конкурсе в целях получения субсидии на реализацию программы);</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участника конкурса требованиям, установленным пунктом 2.4 настоящего раздела;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предоставленных участником конкурса документов требованиям, установленным пунктами 2.5, 2.7, 2.9 настоящего раздела;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непредставление, предоставление не в полном объеме документов, указанных в пункте 2.5 настоящего раздела (с учетом направлений предоставления субсидии);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установление факта недостоверности представленной участником конкурса информации, в том числе информации о месте нахождения и адресе участника конкурса;</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наличие в документах исправлений, дописок, подчисток, технических ошибок;</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подача участником конкурса заявки об участии в конкурсе после даты и (или) времени, определенных для приема заявок об участии в конкурсе;</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Под техническими ошибками в целях настоящего Положения понимаются описки, опечатки, арифметические ошибки, приведшие к несоответствию сведений, которые были внесены в документы.</w:t>
      </w:r>
    </w:p>
    <w:p w:rsidR="005C27DC" w:rsidRPr="005165AD" w:rsidRDefault="00E97770" w:rsidP="00925614">
      <w:pPr>
        <w:spacing w:after="0" w:line="240" w:lineRule="auto"/>
        <w:ind w:firstLine="709"/>
        <w:jc w:val="both"/>
        <w:rPr>
          <w:rFonts w:ascii="Times New Roman" w:hAnsi="Times New Roman"/>
          <w:sz w:val="28"/>
          <w:szCs w:val="28"/>
        </w:rPr>
      </w:pPr>
      <w:r>
        <w:rPr>
          <w:rFonts w:ascii="Times New Roman" w:hAnsi="Times New Roman"/>
          <w:sz w:val="28"/>
          <w:szCs w:val="28"/>
        </w:rPr>
        <w:t>2.15. </w:t>
      </w:r>
      <w:r w:rsidR="005C27DC" w:rsidRPr="005165AD">
        <w:rPr>
          <w:rFonts w:ascii="Times New Roman" w:hAnsi="Times New Roman"/>
          <w:sz w:val="28"/>
          <w:szCs w:val="28"/>
        </w:rPr>
        <w:t>Порядок рассмотрения заявок на предмет их соответствия установленным правовым актом требованиям с учетом следующего:</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сумма величин значимости всех применяемых показателей, образующих критерий оценки, составляет 100 процентов;</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rsidR="005C27DC" w:rsidRPr="005165AD" w:rsidRDefault="005C27DC" w:rsidP="00925614">
      <w:pPr>
        <w:spacing w:after="0" w:line="240" w:lineRule="auto"/>
        <w:ind w:firstLine="709"/>
        <w:jc w:val="both"/>
        <w:rPr>
          <w:rFonts w:ascii="Times New Roman" w:hAnsi="Times New Roman"/>
          <w:sz w:val="28"/>
          <w:szCs w:val="28"/>
        </w:rPr>
      </w:pPr>
      <w:r w:rsidRPr="005165AD">
        <w:rPr>
          <w:rFonts w:ascii="Times New Roman" w:hAnsi="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C555D4" w:rsidRPr="005165AD" w:rsidRDefault="005C27DC" w:rsidP="0092561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r w:rsidR="00C555D4">
        <w:rPr>
          <w:rFonts w:ascii="Times New Roman" w:hAnsi="Times New Roman"/>
          <w:sz w:val="28"/>
          <w:szCs w:val="28"/>
        </w:rPr>
        <w:t>.</w:t>
      </w:r>
      <w:r w:rsidR="00C555D4" w:rsidRPr="00C555D4">
        <w:rPr>
          <w:rFonts w:ascii="Times New Roman" w:eastAsia="Calibri" w:hAnsi="Times New Roman"/>
          <w:sz w:val="28"/>
          <w:szCs w:val="28"/>
        </w:rPr>
        <w:t xml:space="preserve"> </w:t>
      </w:r>
    </w:p>
    <w:p w:rsidR="00217439" w:rsidRDefault="00217439" w:rsidP="00925614">
      <w:pPr>
        <w:spacing w:after="0" w:line="240" w:lineRule="auto"/>
        <w:ind w:firstLine="709"/>
        <w:jc w:val="both"/>
        <w:rPr>
          <w:rFonts w:ascii="Times New Roman" w:eastAsia="Calibri" w:hAnsi="Times New Roman"/>
          <w:sz w:val="28"/>
          <w:szCs w:val="28"/>
        </w:rPr>
      </w:pPr>
      <w:r w:rsidRPr="00217439">
        <w:rPr>
          <w:rFonts w:ascii="Times New Roman" w:eastAsia="Calibri" w:hAnsi="Times New Roman"/>
          <w:sz w:val="28"/>
          <w:szCs w:val="28"/>
        </w:rPr>
        <w:t>2.15.1.</w:t>
      </w:r>
      <w:r w:rsidR="00925614">
        <w:rPr>
          <w:rFonts w:ascii="Times New Roman" w:eastAsia="Calibri" w:hAnsi="Times New Roman"/>
          <w:sz w:val="28"/>
          <w:szCs w:val="28"/>
        </w:rPr>
        <w:t> </w:t>
      </w:r>
      <w:r w:rsidRPr="00217439">
        <w:rPr>
          <w:rFonts w:ascii="Times New Roman" w:eastAsia="Calibri" w:hAnsi="Times New Roman"/>
          <w:sz w:val="28"/>
          <w:szCs w:val="28"/>
        </w:rPr>
        <w:t xml:space="preserve">В течение 30 дней </w:t>
      </w:r>
      <w:proofErr w:type="gramStart"/>
      <w:r w:rsidRPr="00217439">
        <w:rPr>
          <w:rFonts w:ascii="Times New Roman" w:eastAsia="Calibri" w:hAnsi="Times New Roman"/>
          <w:sz w:val="28"/>
          <w:szCs w:val="28"/>
        </w:rPr>
        <w:t>с даты окончания</w:t>
      </w:r>
      <w:proofErr w:type="gramEnd"/>
      <w:r w:rsidRPr="00217439">
        <w:rPr>
          <w:rFonts w:ascii="Times New Roman" w:eastAsia="Calibri" w:hAnsi="Times New Roman"/>
          <w:sz w:val="28"/>
          <w:szCs w:val="28"/>
        </w:rPr>
        <w:t xml:space="preserve"> приема заявок об участии в конкурсе – на реализацию программы, исходя из критериев, приведенных в таблице № 1.</w:t>
      </w:r>
    </w:p>
    <w:p w:rsidR="00217439" w:rsidRDefault="00217439" w:rsidP="00217439">
      <w:pPr>
        <w:spacing w:after="0" w:line="240" w:lineRule="auto"/>
        <w:jc w:val="right"/>
        <w:rPr>
          <w:rFonts w:ascii="Times New Roman" w:hAnsi="Times New Roman"/>
          <w:sz w:val="28"/>
          <w:szCs w:val="28"/>
        </w:rPr>
      </w:pPr>
      <w:r w:rsidRPr="00217439">
        <w:rPr>
          <w:rFonts w:ascii="Times New Roman" w:hAnsi="Times New Roman"/>
          <w:sz w:val="28"/>
          <w:szCs w:val="28"/>
        </w:rPr>
        <w:lastRenderedPageBreak/>
        <w:t>Таблица № 1</w:t>
      </w:r>
    </w:p>
    <w:p w:rsidR="00C36381" w:rsidRPr="00217439" w:rsidRDefault="00C36381" w:rsidP="00217439">
      <w:pPr>
        <w:spacing w:after="0" w:line="240" w:lineRule="auto"/>
        <w:jc w:val="right"/>
        <w:rPr>
          <w:rFonts w:ascii="Times New Roman" w:hAnsi="Times New Roman"/>
          <w:sz w:val="28"/>
          <w:szCs w:val="28"/>
        </w:rPr>
      </w:pP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КРИТЕРИИ ОЦЕНКИ</w:t>
      </w: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заявок об участии в конкурсе</w:t>
      </w: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на реализацию общественно значимой (социальной) программы</w:t>
      </w:r>
    </w:p>
    <w:p w:rsidR="00217439" w:rsidRPr="00217439" w:rsidRDefault="00217439" w:rsidP="00217439">
      <w:pPr>
        <w:spacing w:after="0" w:line="240" w:lineRule="auto"/>
        <w:rPr>
          <w:rFonts w:ascii="Times New Roman" w:hAnsi="Times New Roman"/>
          <w:sz w:val="28"/>
          <w:szCs w:val="28"/>
        </w:rPr>
      </w:pPr>
    </w:p>
    <w:tbl>
      <w:tblPr>
        <w:tblW w:w="49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8"/>
        <w:gridCol w:w="4112"/>
        <w:gridCol w:w="1698"/>
        <w:gridCol w:w="3112"/>
      </w:tblGrid>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w:t>
            </w:r>
          </w:p>
          <w:p w:rsidR="00217439" w:rsidRPr="00217439" w:rsidRDefault="00217439" w:rsidP="00C36381">
            <w:pPr>
              <w:spacing w:after="0" w:line="240" w:lineRule="auto"/>
              <w:jc w:val="center"/>
              <w:rPr>
                <w:rFonts w:ascii="Times New Roman" w:hAnsi="Times New Roman"/>
                <w:sz w:val="24"/>
                <w:szCs w:val="24"/>
              </w:rPr>
            </w:pPr>
            <w:proofErr w:type="gramStart"/>
            <w:r w:rsidRPr="00217439">
              <w:rPr>
                <w:rFonts w:ascii="Times New Roman" w:hAnsi="Times New Roman"/>
                <w:sz w:val="24"/>
                <w:szCs w:val="24"/>
              </w:rPr>
              <w:t>п</w:t>
            </w:r>
            <w:proofErr w:type="gramEnd"/>
            <w:r w:rsidRPr="00217439">
              <w:rPr>
                <w:rFonts w:ascii="Times New Roman" w:hAnsi="Times New Roman"/>
                <w:sz w:val="24"/>
                <w:szCs w:val="24"/>
              </w:rPr>
              <w:t>/п</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Критерий оценки</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Коэффициент</w:t>
            </w:r>
          </w:p>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значимости</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Оценка</w:t>
            </w:r>
          </w:p>
        </w:tc>
      </w:tr>
    </w:tbl>
    <w:p w:rsidR="00C36381" w:rsidRPr="00C36381" w:rsidRDefault="00C36381" w:rsidP="00C36381">
      <w:pPr>
        <w:spacing w:after="0" w:line="240" w:lineRule="auto"/>
        <w:rPr>
          <w:rFonts w:ascii="Times New Roman" w:hAnsi="Times New Roman"/>
          <w:sz w:val="2"/>
          <w:szCs w:val="2"/>
        </w:rPr>
      </w:pPr>
    </w:p>
    <w:tbl>
      <w:tblPr>
        <w:tblW w:w="49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8"/>
        <w:gridCol w:w="4112"/>
        <w:gridCol w:w="1698"/>
        <w:gridCol w:w="3112"/>
      </w:tblGrid>
      <w:tr w:rsidR="00217439" w:rsidRPr="00217439" w:rsidTr="00C36381">
        <w:trPr>
          <w:trHeight w:val="20"/>
          <w:tblHeader/>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2</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3</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4</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«Реалистичность» рассчитывается путем сложения баллов, выставленных </w:t>
            </w:r>
            <w:proofErr w:type="gramStart"/>
            <w:r w:rsidRPr="00217439">
              <w:rPr>
                <w:rFonts w:ascii="Times New Roman" w:hAnsi="Times New Roman"/>
                <w:sz w:val="24"/>
                <w:szCs w:val="24"/>
              </w:rPr>
              <w:t>за</w:t>
            </w:r>
            <w:proofErr w:type="gramEnd"/>
            <w:r w:rsidRPr="00217439">
              <w:rPr>
                <w:rFonts w:ascii="Times New Roman" w:hAnsi="Times New Roman"/>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0,1</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Соответствие программы выбранному направлению конкурсного отбора для предоставления субсидий</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в программе сформулированной и обоснованной социальной проблемы, предлагаемых путей ее решения</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Программа направлена на решение конкретной социальной проблемы в Красносулинском районе, в программе четко сформулирована социальная проблема и пути ее решения</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Логическое построение программы: взаимосвязь решаемой социальной проблемы, целей, задач, механизмов реализации и запланированных результатов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Проработанность стадий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1.6.</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Измеримость и конкретизация в программе ожидаемых результатов</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1.7.</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Достижимость ожидаемых результатов за период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1.8.</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у работников социально ориентированной некоммерческой организации (привлеченных специалистов), участвующих в реализации программы, опыта работы в сфере, в которой представлена программа</w:t>
            </w:r>
          </w:p>
          <w:p w:rsidR="00A81163" w:rsidRPr="00217439" w:rsidRDefault="00A81163" w:rsidP="00217439">
            <w:pPr>
              <w:spacing w:after="0" w:line="240" w:lineRule="auto"/>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1.9.</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анализа возможных рисков при реализации программы, а также меры по их предотвращению</w:t>
            </w:r>
          </w:p>
          <w:p w:rsidR="00A81163" w:rsidRPr="00217439" w:rsidRDefault="00A81163" w:rsidP="00217439">
            <w:pPr>
              <w:spacing w:after="0" w:line="240" w:lineRule="auto"/>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cantSplit/>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lastRenderedPageBreak/>
              <w:t>1.10.</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Доля софинансирования организацией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свыше 50 процентов – 10 баллов;</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20 до 50 процентов – 9 баллов;</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10 до 20 процентов – 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«Обоснованность» рассчитывается путем сложения баллов, выставленных </w:t>
            </w:r>
            <w:proofErr w:type="gramStart"/>
            <w:r w:rsidRPr="00217439">
              <w:rPr>
                <w:rFonts w:ascii="Times New Roman" w:hAnsi="Times New Roman"/>
                <w:sz w:val="24"/>
                <w:szCs w:val="24"/>
              </w:rPr>
              <w:t>за</w:t>
            </w:r>
            <w:proofErr w:type="gramEnd"/>
            <w:r w:rsidRPr="00217439">
              <w:rPr>
                <w:rFonts w:ascii="Times New Roman" w:hAnsi="Times New Roman"/>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Обоснованность привлекаемого персонала и других прямых затрат</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партнеров и их ясная роль в программе</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и достаточность обоснований расчетов заявленных мероприятий</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Соотношение затрат и результатов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«Актуальность» рассчитывается путем сложения баллов, выставленных </w:t>
            </w:r>
            <w:proofErr w:type="gramStart"/>
            <w:r w:rsidRPr="00217439">
              <w:rPr>
                <w:rFonts w:ascii="Times New Roman" w:hAnsi="Times New Roman"/>
                <w:sz w:val="24"/>
                <w:szCs w:val="24"/>
              </w:rPr>
              <w:t>за</w:t>
            </w:r>
            <w:proofErr w:type="gramEnd"/>
            <w:r w:rsidRPr="00217439">
              <w:rPr>
                <w:rFonts w:ascii="Times New Roman" w:hAnsi="Times New Roman"/>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sidR="00C36381">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Востребованность услуг и (или) мероприятий, предусмотренных в программе, для целевой группы, на которую направлена программа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50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Значимость ожидаемых результатов программы для целевой группы, на которую направлена программа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50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«Результативность» рассчитывается путем сложения баллов, выставленных </w:t>
            </w:r>
            <w:proofErr w:type="gramStart"/>
            <w:r w:rsidRPr="00217439">
              <w:rPr>
                <w:rFonts w:ascii="Times New Roman" w:hAnsi="Times New Roman"/>
                <w:sz w:val="24"/>
                <w:szCs w:val="24"/>
              </w:rPr>
              <w:t>за</w:t>
            </w:r>
            <w:proofErr w:type="gramEnd"/>
            <w:r w:rsidRPr="00217439">
              <w:rPr>
                <w:rFonts w:ascii="Times New Roman" w:hAnsi="Times New Roman"/>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0,25</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количество баллов определяется по результатам оценки заявки 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Возможность позитивных изменений в сфере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Вклад программы в развитие услуг в социальной сфере</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35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Эффективность выбранных методов реализации программы для достижения целей, поставленных в программе</w:t>
            </w:r>
          </w:p>
          <w:p w:rsidR="00C36381" w:rsidRPr="00217439" w:rsidRDefault="00C36381" w:rsidP="00217439">
            <w:pPr>
              <w:spacing w:after="0" w:line="240" w:lineRule="auto"/>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Количество волонтеров, привлекаемых для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от 1 человека до 5 человек – 5 баллов; </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от 6 человек до 15 человек – 15 баллов; </w:t>
            </w:r>
          </w:p>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16 человек и более – 20 баллов</w:t>
            </w:r>
          </w:p>
          <w:p w:rsidR="00C36381" w:rsidRPr="00217439" w:rsidRDefault="00C36381" w:rsidP="00217439">
            <w:pPr>
              <w:spacing w:after="0" w:line="240" w:lineRule="auto"/>
              <w:rPr>
                <w:rFonts w:ascii="Times New Roman" w:hAnsi="Times New Roman"/>
                <w:sz w:val="24"/>
                <w:szCs w:val="24"/>
              </w:rPr>
            </w:pP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lastRenderedPageBreak/>
              <w:t>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«Эффективность» рассчитывается путем сложения баллов, выставленных </w:t>
            </w:r>
            <w:proofErr w:type="gramStart"/>
            <w:r w:rsidRPr="00217439">
              <w:rPr>
                <w:rFonts w:ascii="Times New Roman" w:hAnsi="Times New Roman"/>
                <w:sz w:val="24"/>
                <w:szCs w:val="24"/>
              </w:rPr>
              <w:t>за</w:t>
            </w:r>
            <w:proofErr w:type="gramEnd"/>
            <w:r w:rsidRPr="00217439">
              <w:rPr>
                <w:rFonts w:ascii="Times New Roman" w:hAnsi="Times New Roman"/>
                <w:sz w:val="24"/>
                <w:szCs w:val="24"/>
              </w:rPr>
              <w:t>:</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0,25</w:t>
            </w:r>
          </w:p>
        </w:tc>
        <w:tc>
          <w:tcPr>
            <w:tcW w:w="3112" w:type="dxa"/>
            <w:tcBorders>
              <w:top w:val="single" w:sz="4" w:space="0" w:color="auto"/>
              <w:left w:val="single" w:sz="4" w:space="0" w:color="auto"/>
              <w:bottom w:val="single" w:sz="4" w:space="0" w:color="auto"/>
              <w:right w:val="single" w:sz="4" w:space="0" w:color="auto"/>
            </w:tcBorders>
            <w:noWrap/>
            <w:hideMark/>
          </w:tcPr>
          <w:p w:rsidR="00C36381"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Сохранение достигнутых в ходе реализации программы социальных эффектов после окончания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Перспективы дальнейшего развития программы за счет внебюджетных источников</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в программе системы распространения полученного положительного опыта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новых подходов и методов в решении заявленных проблем</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Развитие социально ориентированной некоммерческой организации по итогам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5.6.</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Информационное сопровождение программы, открытость для общества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5.7.</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Признание социально ориентированной некоммерческой организации исполнителем общественно полезных услуг и включение в реестр некоммерческих организаций – исполнителей общественно полезных услуг</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bl>
    <w:p w:rsidR="00217439" w:rsidRPr="00217439" w:rsidRDefault="00217439" w:rsidP="00217439">
      <w:pPr>
        <w:spacing w:after="0" w:line="240" w:lineRule="auto"/>
        <w:rPr>
          <w:rFonts w:ascii="Times New Roman" w:hAnsi="Times New Roman"/>
          <w:sz w:val="28"/>
          <w:szCs w:val="28"/>
        </w:rPr>
      </w:pPr>
    </w:p>
    <w:p w:rsidR="00217439" w:rsidRPr="00217439" w:rsidRDefault="00217439" w:rsidP="00C36381">
      <w:pPr>
        <w:spacing w:after="0" w:line="240" w:lineRule="auto"/>
        <w:ind w:firstLine="709"/>
        <w:jc w:val="both"/>
        <w:rPr>
          <w:rFonts w:ascii="Times New Roman" w:hAnsi="Times New Roman"/>
          <w:sz w:val="28"/>
          <w:szCs w:val="28"/>
        </w:rPr>
      </w:pPr>
      <w:r w:rsidRPr="00217439">
        <w:rPr>
          <w:rFonts w:ascii="Times New Roman" w:eastAsia="Calibri" w:hAnsi="Times New Roman"/>
          <w:sz w:val="28"/>
          <w:szCs w:val="28"/>
        </w:rPr>
        <w:t>2.15.2. </w:t>
      </w:r>
      <w:proofErr w:type="gramStart"/>
      <w:r w:rsidRPr="00217439">
        <w:rPr>
          <w:rFonts w:ascii="Times New Roman" w:eastAsia="Calibri" w:hAnsi="Times New Roman"/>
          <w:sz w:val="28"/>
          <w:szCs w:val="28"/>
        </w:rPr>
        <w:t>В течение 20 дней с даты окончания приема заявок об участии в конкурсе – н</w:t>
      </w:r>
      <w:r w:rsidRPr="00217439">
        <w:rPr>
          <w:rFonts w:ascii="Times New Roman" w:hAnsi="Times New Roman"/>
          <w:sz w:val="28"/>
          <w:szCs w:val="28"/>
        </w:rPr>
        <w:t>а возмещение затрат на арендную плату за аренду нежилых помещений, произведенных за год, предшествующий году подачи заявки об участии в конкурсе; на подготовку и дополнительное профессиональное образование работников и добровольцев (волонтеров) участников конкурса, произведенных за год, предшествующий году подачи заявки об участии в конкурсе;</w:t>
      </w:r>
      <w:proofErr w:type="gramEnd"/>
      <w:r w:rsidRPr="00217439">
        <w:rPr>
          <w:rFonts w:ascii="Times New Roman" w:hAnsi="Times New Roman"/>
          <w:sz w:val="28"/>
          <w:szCs w:val="28"/>
        </w:rPr>
        <w:t xml:space="preserve"> на оплату коммунальных услуг за год, предшествующий году подачи заявки об участии в конкурсе; на оплату услуг по размещению информационных материалов об их деятельности в средствах массовой информации, произведенных за год, предшествующий году подачи заявки об участии в конкурсе, исходя из критериев, приведенных в таблице № 2.</w:t>
      </w:r>
    </w:p>
    <w:p w:rsidR="00217439" w:rsidRPr="00217439" w:rsidRDefault="00217439" w:rsidP="00217439">
      <w:pPr>
        <w:spacing w:after="0" w:line="240" w:lineRule="auto"/>
        <w:rPr>
          <w:rFonts w:ascii="Times New Roman" w:hAnsi="Times New Roman"/>
          <w:sz w:val="28"/>
          <w:szCs w:val="28"/>
        </w:rPr>
      </w:pPr>
    </w:p>
    <w:p w:rsidR="00C36381" w:rsidRDefault="00C36381">
      <w:pPr>
        <w:spacing w:after="0" w:line="240" w:lineRule="auto"/>
        <w:rPr>
          <w:rFonts w:ascii="Times New Roman" w:hAnsi="Times New Roman"/>
          <w:sz w:val="28"/>
          <w:szCs w:val="28"/>
        </w:rPr>
      </w:pPr>
      <w:r>
        <w:rPr>
          <w:rFonts w:ascii="Times New Roman" w:hAnsi="Times New Roman"/>
          <w:sz w:val="28"/>
          <w:szCs w:val="28"/>
        </w:rPr>
        <w:br w:type="page"/>
      </w:r>
    </w:p>
    <w:p w:rsidR="00217439" w:rsidRPr="00217439" w:rsidRDefault="00217439" w:rsidP="00C36381">
      <w:pPr>
        <w:spacing w:after="0" w:line="240" w:lineRule="auto"/>
        <w:jc w:val="right"/>
        <w:rPr>
          <w:rFonts w:ascii="Times New Roman" w:hAnsi="Times New Roman"/>
          <w:sz w:val="28"/>
          <w:szCs w:val="28"/>
        </w:rPr>
      </w:pPr>
      <w:r w:rsidRPr="00217439">
        <w:rPr>
          <w:rFonts w:ascii="Times New Roman" w:hAnsi="Times New Roman"/>
          <w:sz w:val="28"/>
          <w:szCs w:val="28"/>
        </w:rPr>
        <w:lastRenderedPageBreak/>
        <w:t>Таблица № 2</w:t>
      </w:r>
    </w:p>
    <w:p w:rsidR="00217439" w:rsidRPr="00217439" w:rsidRDefault="00217439" w:rsidP="00C36381">
      <w:pPr>
        <w:spacing w:after="0" w:line="240" w:lineRule="auto"/>
        <w:jc w:val="center"/>
        <w:rPr>
          <w:rFonts w:ascii="Times New Roman" w:hAnsi="Times New Roman"/>
          <w:sz w:val="28"/>
          <w:szCs w:val="28"/>
        </w:rPr>
      </w:pP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КРИТЕРИИ ОЦЕНКИ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заявок об участии в конкурсе на возмещение затрат</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на арендную плату за аренду нежилых помещений,</w:t>
      </w:r>
    </w:p>
    <w:p w:rsidR="00217439" w:rsidRPr="00217439" w:rsidRDefault="00217439" w:rsidP="00C36381">
      <w:pPr>
        <w:spacing w:after="0" w:line="240" w:lineRule="auto"/>
        <w:jc w:val="center"/>
        <w:rPr>
          <w:rFonts w:ascii="Times New Roman" w:hAnsi="Times New Roman"/>
          <w:sz w:val="28"/>
          <w:szCs w:val="28"/>
        </w:rPr>
      </w:pPr>
      <w:proofErr w:type="gramStart"/>
      <w:r w:rsidRPr="00217439">
        <w:rPr>
          <w:rFonts w:ascii="Times New Roman" w:hAnsi="Times New Roman"/>
          <w:sz w:val="28"/>
          <w:szCs w:val="28"/>
        </w:rPr>
        <w:t>произведенных</w:t>
      </w:r>
      <w:proofErr w:type="gramEnd"/>
      <w:r w:rsidRPr="00217439">
        <w:rPr>
          <w:rFonts w:ascii="Times New Roman" w:hAnsi="Times New Roman"/>
          <w:sz w:val="28"/>
          <w:szCs w:val="28"/>
        </w:rPr>
        <w:t xml:space="preserve"> за год, предшествующий году подачи заявки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об участии в конкурсе; на подготовку и дополнительное профессиональное образование работников и добровольцев (волонтеров) участников конкурса, произведенных за год, предшествующий году подачи заявки об участии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в конкурсе; на оплату коммунальных услуг за год, предшествующий</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году подачи заявки об участии в конкурсе; на оплату услуг</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по размещению информационных материалов об их деятельности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в средствах массовой информации, произведенных за год,</w:t>
      </w:r>
    </w:p>
    <w:p w:rsidR="00217439" w:rsidRPr="00217439" w:rsidRDefault="00217439" w:rsidP="00C36381">
      <w:pPr>
        <w:spacing w:after="0" w:line="240" w:lineRule="auto"/>
        <w:jc w:val="center"/>
        <w:rPr>
          <w:rFonts w:ascii="Times New Roman" w:hAnsi="Times New Roman"/>
          <w:sz w:val="28"/>
          <w:szCs w:val="28"/>
        </w:rPr>
      </w:pPr>
      <w:proofErr w:type="gramStart"/>
      <w:r w:rsidRPr="00217439">
        <w:rPr>
          <w:rFonts w:ascii="Times New Roman" w:hAnsi="Times New Roman"/>
          <w:sz w:val="28"/>
          <w:szCs w:val="28"/>
        </w:rPr>
        <w:t>предшествующий</w:t>
      </w:r>
      <w:proofErr w:type="gramEnd"/>
      <w:r w:rsidRPr="00217439">
        <w:rPr>
          <w:rFonts w:ascii="Times New Roman" w:hAnsi="Times New Roman"/>
          <w:sz w:val="28"/>
          <w:szCs w:val="28"/>
        </w:rPr>
        <w:t xml:space="preserve"> году подачи заявки об участии в конкурсе</w:t>
      </w:r>
    </w:p>
    <w:p w:rsidR="00217439" w:rsidRPr="00217439" w:rsidRDefault="00217439" w:rsidP="00217439">
      <w:pPr>
        <w:spacing w:after="0" w:line="240" w:lineRule="auto"/>
        <w:rPr>
          <w:rFonts w:ascii="Times New Roman" w:hAnsi="Times New Roman"/>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3"/>
        <w:gridCol w:w="4400"/>
        <w:gridCol w:w="1607"/>
        <w:gridCol w:w="3070"/>
      </w:tblGrid>
      <w:tr w:rsidR="00217439" w:rsidRPr="00C36381" w:rsidTr="00C36381">
        <w:trPr>
          <w:tblHeader/>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 xml:space="preserve">№ </w:t>
            </w:r>
            <w:proofErr w:type="gramStart"/>
            <w:r w:rsidRPr="00C36381">
              <w:rPr>
                <w:rFonts w:ascii="Times New Roman" w:hAnsi="Times New Roman"/>
                <w:sz w:val="24"/>
                <w:szCs w:val="24"/>
              </w:rPr>
              <w:t>п</w:t>
            </w:r>
            <w:proofErr w:type="gramEnd"/>
            <w:r w:rsidRPr="00C36381">
              <w:rPr>
                <w:rFonts w:ascii="Times New Roman" w:hAnsi="Times New Roman"/>
                <w:sz w:val="24"/>
                <w:szCs w:val="24"/>
              </w:rPr>
              <w:t>/п</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Критерий</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C36381" w:rsidP="00C36381">
            <w:pPr>
              <w:spacing w:after="0" w:line="240" w:lineRule="auto"/>
              <w:jc w:val="center"/>
              <w:rPr>
                <w:rFonts w:ascii="Times New Roman" w:hAnsi="Times New Roman"/>
                <w:sz w:val="24"/>
                <w:szCs w:val="24"/>
              </w:rPr>
            </w:pPr>
            <w:r>
              <w:rPr>
                <w:rFonts w:ascii="Times New Roman" w:hAnsi="Times New Roman"/>
                <w:sz w:val="24"/>
                <w:szCs w:val="24"/>
              </w:rPr>
              <w:t>Коэффициент значи</w:t>
            </w:r>
            <w:r w:rsidR="00217439" w:rsidRPr="00C36381">
              <w:rPr>
                <w:rFonts w:ascii="Times New Roman" w:hAnsi="Times New Roman"/>
                <w:sz w:val="24"/>
                <w:szCs w:val="24"/>
              </w:rPr>
              <w:t>мости</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Оценка</w:t>
            </w:r>
          </w:p>
        </w:tc>
      </w:tr>
    </w:tbl>
    <w:p w:rsidR="00C36381" w:rsidRPr="00C36381" w:rsidRDefault="00C36381" w:rsidP="00C36381">
      <w:pPr>
        <w:spacing w:after="0" w:line="240" w:lineRule="auto"/>
        <w:rPr>
          <w:sz w:val="2"/>
          <w:szCs w:val="2"/>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3"/>
        <w:gridCol w:w="4400"/>
        <w:gridCol w:w="1607"/>
        <w:gridCol w:w="3070"/>
      </w:tblGrid>
      <w:tr w:rsidR="00217439" w:rsidRPr="00C36381" w:rsidTr="00C36381">
        <w:trPr>
          <w:trHeight w:val="20"/>
          <w:tblHeader/>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2</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3</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4</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Осуществление социально ориентированной некоммерческой организацией уставной деятельности в сферах, указанных в части 2 статьи 1 Областного закона от 11.11.2010 № 492</w:t>
            </w:r>
            <w:r w:rsidRPr="00C36381">
              <w:rPr>
                <w:rFonts w:ascii="Times New Roman" w:hAnsi="Times New Roman"/>
                <w:sz w:val="24"/>
                <w:szCs w:val="24"/>
              </w:rPr>
              <w:noBreakHyphen/>
              <w:t>ЗС</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до 1 года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года до 3 лет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3 года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2.</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реализованных программ или проектов в рамках уставной деятельности за год, предшествующий году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0,3</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7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3.</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сотрудников и (или) добровольцев организации на момент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5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6 до 10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11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4.</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 xml:space="preserve">Количество </w:t>
            </w:r>
            <w:proofErr w:type="spellStart"/>
            <w:r w:rsidRPr="00C36381">
              <w:rPr>
                <w:rFonts w:ascii="Times New Roman" w:hAnsi="Times New Roman"/>
                <w:sz w:val="24"/>
                <w:szCs w:val="24"/>
              </w:rPr>
              <w:t>благополучателей</w:t>
            </w:r>
            <w:proofErr w:type="spellEnd"/>
            <w:r w:rsidRPr="00C36381">
              <w:rPr>
                <w:rFonts w:ascii="Times New Roman" w:hAnsi="Times New Roman"/>
                <w:sz w:val="24"/>
                <w:szCs w:val="24"/>
              </w:rPr>
              <w:t xml:space="preserve">, </w:t>
            </w:r>
            <w:proofErr w:type="gramStart"/>
            <w:r w:rsidRPr="00C36381">
              <w:rPr>
                <w:rFonts w:ascii="Times New Roman" w:hAnsi="Times New Roman"/>
                <w:sz w:val="24"/>
                <w:szCs w:val="24"/>
              </w:rPr>
              <w:t>охватываемых</w:t>
            </w:r>
            <w:proofErr w:type="gramEnd"/>
            <w:r w:rsidRPr="00C36381">
              <w:rPr>
                <w:rFonts w:ascii="Times New Roman" w:hAnsi="Times New Roman"/>
                <w:sz w:val="24"/>
                <w:szCs w:val="24"/>
              </w:rPr>
              <w:t xml:space="preserve"> при осуществлении уставной деятельности, за год, предшествующий году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50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51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5.</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муниципальных образований в Ростовской области, на территории которых постоянно ведется деятельность организации</w:t>
            </w:r>
          </w:p>
          <w:p w:rsidR="00C36381" w:rsidRPr="00C36381" w:rsidRDefault="00C36381" w:rsidP="00217439">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7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6.</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сообщений и материалов о деятельности социально ориентированной некоммерческой организации, опубликованных в средствах массовой информации (пресса, телевидение, радио, сеть «Интернет») за год, предшествующий году подачи заявки</w:t>
            </w:r>
          </w:p>
          <w:p w:rsidR="00C36381" w:rsidRPr="00C36381" w:rsidRDefault="00C36381" w:rsidP="00217439">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25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7 до 9 – 75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10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lastRenderedPageBreak/>
              <w:t>7.</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A81163">
            <w:pPr>
              <w:spacing w:after="0" w:line="240" w:lineRule="auto"/>
              <w:rPr>
                <w:rFonts w:ascii="Times New Roman" w:hAnsi="Times New Roman"/>
                <w:sz w:val="24"/>
                <w:szCs w:val="24"/>
              </w:rPr>
            </w:pPr>
            <w:r w:rsidRPr="00C36381">
              <w:rPr>
                <w:rFonts w:ascii="Times New Roman" w:hAnsi="Times New Roman"/>
                <w:sz w:val="24"/>
                <w:szCs w:val="24"/>
              </w:rPr>
              <w:t>Наличие собственного интернет-сайта социально ориентированной некоммерческой организации в сети «Интернет» с периодичностью размещения материалов не менее 5 раз в месяц</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отсутствует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имеется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8.</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Признание социально ориентированной некоммерческой организации исполнителем общественно полезных услуг и включение в реестр некоммерческих организаций – исполнителей общественно полезных услуг</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A81163"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 xml:space="preserve">не </w:t>
            </w:r>
            <w:proofErr w:type="gramStart"/>
            <w:r w:rsidRPr="00C36381">
              <w:rPr>
                <w:rFonts w:ascii="Times New Roman" w:hAnsi="Times New Roman"/>
                <w:sz w:val="24"/>
                <w:szCs w:val="24"/>
              </w:rPr>
              <w:t>включена</w:t>
            </w:r>
            <w:proofErr w:type="gramEnd"/>
            <w:r w:rsidRPr="00C36381">
              <w:rPr>
                <w:rFonts w:ascii="Times New Roman" w:hAnsi="Times New Roman"/>
                <w:sz w:val="24"/>
                <w:szCs w:val="24"/>
              </w:rPr>
              <w:t xml:space="preserve"> в реестр – </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баллов;</w:t>
            </w:r>
          </w:p>
          <w:p w:rsidR="00A81163" w:rsidRDefault="00217439" w:rsidP="00217439">
            <w:pPr>
              <w:spacing w:after="0" w:line="240" w:lineRule="auto"/>
              <w:rPr>
                <w:rFonts w:ascii="Times New Roman" w:hAnsi="Times New Roman"/>
                <w:sz w:val="24"/>
                <w:szCs w:val="24"/>
              </w:rPr>
            </w:pPr>
            <w:proofErr w:type="gramStart"/>
            <w:r w:rsidRPr="00C36381">
              <w:rPr>
                <w:rFonts w:ascii="Times New Roman" w:hAnsi="Times New Roman"/>
                <w:sz w:val="24"/>
                <w:szCs w:val="24"/>
              </w:rPr>
              <w:t>включена</w:t>
            </w:r>
            <w:proofErr w:type="gramEnd"/>
            <w:r w:rsidRPr="00C36381">
              <w:rPr>
                <w:rFonts w:ascii="Times New Roman" w:hAnsi="Times New Roman"/>
                <w:sz w:val="24"/>
                <w:szCs w:val="24"/>
              </w:rPr>
              <w:t xml:space="preserve"> в реестр – </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100 баллов</w:t>
            </w:r>
          </w:p>
        </w:tc>
      </w:tr>
    </w:tbl>
    <w:p w:rsidR="00217439" w:rsidRPr="00217439" w:rsidRDefault="00217439" w:rsidP="00217439">
      <w:pPr>
        <w:spacing w:after="0" w:line="240" w:lineRule="auto"/>
        <w:rPr>
          <w:rFonts w:ascii="Times New Roman" w:hAnsi="Times New Roman"/>
          <w:sz w:val="28"/>
          <w:szCs w:val="28"/>
        </w:rPr>
      </w:pP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2.16. </w:t>
      </w:r>
      <w:r w:rsidRPr="005165AD">
        <w:rPr>
          <w:rFonts w:ascii="Times New Roman" w:hAnsi="Times New Roman"/>
          <w:sz w:val="28"/>
          <w:szCs w:val="28"/>
        </w:rPr>
        <w:t xml:space="preserve">Рейтинг заявок об участии в конкурсе рассчитывается путем определения для каждой заявки членом конкурсной комиссии среднего балла. </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Средний балл определяется как среднее арифметическое значение баллов, присвоенных данной заявке каждым членом конкурсной комиссии, оценивавшим заявку об участии в конкурсе.</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2.17. </w:t>
      </w:r>
      <w:r w:rsidRPr="005165AD">
        <w:rPr>
          <w:rFonts w:ascii="Times New Roman" w:hAnsi="Times New Roman"/>
          <w:sz w:val="28"/>
          <w:szCs w:val="28"/>
        </w:rPr>
        <w:t>По итогам проведения оценки заявок об участии в конкурсе конкурсная комиссия формирует списки заявок об участии в конкурсе (на реализацию программ – в разрезе по приоритетным направлениям программ) с указанием итоговой суммы баллов оценки по каждой заявке об участии в конкурсе.</w:t>
      </w:r>
      <w:r w:rsidRPr="005165AD">
        <w:rPr>
          <w:rFonts w:ascii="Times New Roman" w:hAnsi="Times New Roman"/>
          <w:sz w:val="28"/>
          <w:szCs w:val="28"/>
        </w:rPr>
        <w:tab/>
      </w:r>
    </w:p>
    <w:p w:rsidR="005C27DC" w:rsidRPr="005165AD" w:rsidRDefault="005C27DC" w:rsidP="00A81163">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2.18. Итоговая сумма баллов оценки по каждой заявке </w:t>
      </w:r>
      <w:r w:rsidRPr="005165AD">
        <w:rPr>
          <w:rFonts w:ascii="Times New Roman" w:hAnsi="Times New Roman"/>
          <w:sz w:val="28"/>
          <w:szCs w:val="28"/>
        </w:rPr>
        <w:t>об участии в конкурсе</w:t>
      </w:r>
      <w:r w:rsidRPr="005165AD">
        <w:rPr>
          <w:rFonts w:ascii="Times New Roman" w:eastAsia="Calibri" w:hAnsi="Times New Roman"/>
          <w:sz w:val="28"/>
          <w:szCs w:val="28"/>
        </w:rPr>
        <w:t xml:space="preserve"> определяется членом конкурсной комиссии по следующей формуле:</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И = 0,1 x Р + 0,2 x О + 0,2 x А + 0,25 х Р¹ + 0,25 x</w:t>
      </w:r>
      <w:proofErr w:type="gramStart"/>
      <w:r w:rsidRPr="005165AD">
        <w:rPr>
          <w:rFonts w:ascii="Times New Roman" w:hAnsi="Times New Roman"/>
          <w:sz w:val="28"/>
          <w:szCs w:val="28"/>
        </w:rPr>
        <w:t xml:space="preserve"> Э</w:t>
      </w:r>
      <w:proofErr w:type="gramEnd"/>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где</w:t>
      </w:r>
      <w:proofErr w:type="gramStart"/>
      <w:r w:rsidRPr="005165AD">
        <w:rPr>
          <w:rFonts w:ascii="Times New Roman" w:hAnsi="Times New Roman"/>
          <w:sz w:val="28"/>
          <w:szCs w:val="28"/>
        </w:rPr>
        <w:t xml:space="preserve"> И</w:t>
      </w:r>
      <w:proofErr w:type="gramEnd"/>
      <w:r w:rsidRPr="005165AD">
        <w:rPr>
          <w:rFonts w:ascii="Times New Roman" w:hAnsi="Times New Roman"/>
          <w:sz w:val="28"/>
          <w:szCs w:val="28"/>
        </w:rPr>
        <w:t xml:space="preserve"> – итоговая сумма баллов оценки по каждой заявке об участии в конкурсе;</w:t>
      </w:r>
    </w:p>
    <w:p w:rsidR="005C27DC" w:rsidRPr="005165AD" w:rsidRDefault="005C27DC" w:rsidP="00A81163">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Р</w:t>
      </w:r>
      <w:proofErr w:type="gramEnd"/>
      <w:r w:rsidRPr="005165AD">
        <w:rPr>
          <w:rFonts w:ascii="Times New Roman" w:hAnsi="Times New Roman"/>
          <w:sz w:val="28"/>
          <w:szCs w:val="28"/>
        </w:rPr>
        <w:t xml:space="preserve">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реалистичность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обоснованность</w:t>
      </w:r>
      <w:r w:rsidR="001E3C93">
        <w:rPr>
          <w:rFonts w:ascii="Times New Roman" w:hAnsi="Times New Roman"/>
          <w:sz w:val="28"/>
          <w:szCs w:val="28"/>
        </w:rPr>
        <w:t>»</w:t>
      </w:r>
      <w:r w:rsidRPr="005165AD">
        <w:rPr>
          <w:rFonts w:ascii="Times New Roman" w:hAnsi="Times New Roman"/>
          <w:sz w:val="28"/>
          <w:szCs w:val="28"/>
        </w:rPr>
        <w:t xml:space="preserve">; </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А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актуальность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Р</w:t>
      </w:r>
      <w:proofErr w:type="gramEnd"/>
      <w:r w:rsidRPr="005165AD">
        <w:rPr>
          <w:rFonts w:ascii="Times New Roman" w:hAnsi="Times New Roman"/>
          <w:sz w:val="28"/>
          <w:szCs w:val="28"/>
        </w:rPr>
        <w:t xml:space="preserve">¹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результативность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эффективность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2.19. </w:t>
      </w:r>
      <w:r w:rsidRPr="005165AD">
        <w:rPr>
          <w:rFonts w:ascii="Times New Roman" w:hAnsi="Times New Roman"/>
          <w:sz w:val="28"/>
          <w:szCs w:val="28"/>
        </w:rPr>
        <w:t xml:space="preserve">В случае представления членам конкурсной комиссии главным распорядителем информации о недобросовестном исполнении участником конкурса обязательств по ранее заключенным с главным распорядителем договорам </w:t>
      </w:r>
      <w:proofErr w:type="gramStart"/>
      <w:r w:rsidRPr="005165AD">
        <w:rPr>
          <w:rFonts w:ascii="Times New Roman" w:hAnsi="Times New Roman"/>
          <w:sz w:val="28"/>
          <w:szCs w:val="28"/>
        </w:rPr>
        <w:t>конкурсная</w:t>
      </w:r>
      <w:proofErr w:type="gramEnd"/>
      <w:r w:rsidRPr="005165AD">
        <w:rPr>
          <w:rFonts w:ascii="Times New Roman" w:hAnsi="Times New Roman"/>
          <w:sz w:val="28"/>
          <w:szCs w:val="28"/>
        </w:rPr>
        <w:t xml:space="preserve"> комиссии принимает решение об уменьшении итогового балла на 20 процентов.</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lastRenderedPageBreak/>
        <w:t>2.20. </w:t>
      </w:r>
      <w:r w:rsidRPr="005165AD">
        <w:rPr>
          <w:rFonts w:ascii="Times New Roman" w:hAnsi="Times New Roman"/>
          <w:sz w:val="28"/>
          <w:szCs w:val="28"/>
        </w:rPr>
        <w:t>На основе полученных итоговых сумм баллов оценки по каждой заявке об участии в конкурсе конкурсная комиссия формирует рейтинговый список участников конкурса. Заявка об участии в конкурсе, получившая наибольшее количество баллов, получает более высокий рейтинговый номер (наименьший порядковый номер).</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Заявки об участии в конкурсе, набравшие 30 и менее баллов согласно критериям оценки, установленным пунктом </w:t>
      </w:r>
      <w:r w:rsidRPr="005165AD">
        <w:rPr>
          <w:rFonts w:ascii="Times New Roman" w:eastAsia="Calibri" w:hAnsi="Times New Roman"/>
          <w:sz w:val="28"/>
          <w:szCs w:val="28"/>
        </w:rPr>
        <w:t xml:space="preserve">2.15 настоящего </w:t>
      </w:r>
      <w:r w:rsidRPr="005165AD">
        <w:rPr>
          <w:rFonts w:ascii="Times New Roman" w:hAnsi="Times New Roman"/>
          <w:sz w:val="28"/>
          <w:szCs w:val="28"/>
        </w:rPr>
        <w:t>раздела, не рассматриваются при определении победителей конкурса.</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2.21. </w:t>
      </w:r>
      <w:r w:rsidRPr="005165AD">
        <w:rPr>
          <w:rFonts w:ascii="Times New Roman" w:hAnsi="Times New Roman"/>
          <w:sz w:val="28"/>
          <w:szCs w:val="28"/>
        </w:rPr>
        <w:t>Победителями конкурса признаются участники конкурса, заявки об участии в конкурсе которых имеют более высокий рейтинговый номер (наименьший порядковый номер) в рейтинговом списке, в пределах установленных объемов и размеров субсидий.</w:t>
      </w:r>
    </w:p>
    <w:p w:rsidR="005C27DC" w:rsidRPr="005165AD" w:rsidRDefault="00A81163" w:rsidP="00A81163">
      <w:pPr>
        <w:spacing w:after="0" w:line="240" w:lineRule="auto"/>
        <w:ind w:firstLine="709"/>
        <w:jc w:val="both"/>
        <w:rPr>
          <w:rFonts w:ascii="Times New Roman" w:hAnsi="Times New Roman"/>
          <w:sz w:val="28"/>
          <w:szCs w:val="28"/>
        </w:rPr>
      </w:pPr>
      <w:r>
        <w:rPr>
          <w:rFonts w:ascii="Times New Roman" w:eastAsia="Calibri" w:hAnsi="Times New Roman"/>
          <w:sz w:val="28"/>
          <w:szCs w:val="28"/>
        </w:rPr>
        <w:t>2.22. </w:t>
      </w:r>
      <w:r w:rsidR="005C27DC" w:rsidRPr="005165AD">
        <w:rPr>
          <w:rFonts w:ascii="Times New Roman" w:hAnsi="Times New Roman"/>
          <w:sz w:val="28"/>
          <w:szCs w:val="28"/>
        </w:rPr>
        <w:t>В случае</w:t>
      </w:r>
      <w:proofErr w:type="gramStart"/>
      <w:r w:rsidR="005C27DC" w:rsidRPr="005165AD">
        <w:rPr>
          <w:rFonts w:ascii="Times New Roman" w:hAnsi="Times New Roman"/>
          <w:sz w:val="28"/>
          <w:szCs w:val="28"/>
        </w:rPr>
        <w:t>,</w:t>
      </w:r>
      <w:proofErr w:type="gramEnd"/>
      <w:r w:rsidR="005C27DC" w:rsidRPr="005165AD">
        <w:rPr>
          <w:rFonts w:ascii="Times New Roman" w:hAnsi="Times New Roman"/>
          <w:sz w:val="28"/>
          <w:szCs w:val="28"/>
        </w:rPr>
        <w:t xml:space="preserve"> если нескольким заявкам об участии в конкурсе присвоена равная итоговая сумма баллов, более высокий рейтинговый номер (наименьший порядковый номер) в рейтинговом списке присваивается заявке об участии в конкурсе, поданной в более раннюю дату, а при совпадении дат – в более раннее время.</w:t>
      </w:r>
    </w:p>
    <w:p w:rsidR="005C27DC" w:rsidRPr="005165AD" w:rsidRDefault="005C27DC" w:rsidP="00A81163">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2.23. В случае наличия нераспределенных средств, предусмотренных для предоставления субсидии, после определения победителей конкурса в соответствии с пунктами 2.21, 2.22 настоящего раздела победителями конкурса также признаются </w:t>
      </w:r>
      <w:r w:rsidRPr="005165AD">
        <w:rPr>
          <w:rFonts w:ascii="Times New Roman" w:hAnsi="Times New Roman"/>
          <w:sz w:val="28"/>
          <w:szCs w:val="28"/>
        </w:rPr>
        <w:t>участники конкурса</w:t>
      </w:r>
      <w:r w:rsidRPr="005165AD">
        <w:rPr>
          <w:rFonts w:ascii="Times New Roman" w:eastAsia="Calibri" w:hAnsi="Times New Roman"/>
          <w:sz w:val="28"/>
          <w:szCs w:val="28"/>
        </w:rPr>
        <w:t>, заявки об участии в конкурсе которых занимают последующие позиции в рейтинговом списке.</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При этом</w:t>
      </w:r>
      <w:proofErr w:type="gramStart"/>
      <w:r w:rsidRPr="005165AD">
        <w:rPr>
          <w:rFonts w:ascii="Times New Roman" w:eastAsia="Calibri" w:hAnsi="Times New Roman"/>
          <w:sz w:val="28"/>
          <w:szCs w:val="28"/>
        </w:rPr>
        <w:t>,</w:t>
      </w:r>
      <w:proofErr w:type="gramEnd"/>
      <w:r w:rsidRPr="005165AD">
        <w:rPr>
          <w:rFonts w:ascii="Times New Roman" w:eastAsia="Calibri" w:hAnsi="Times New Roman"/>
          <w:sz w:val="28"/>
          <w:szCs w:val="28"/>
        </w:rPr>
        <w:t xml:space="preserve"> при отсутствии средств для предоставления субсидии, достаточных для распределения субсидии </w:t>
      </w:r>
      <w:r w:rsidRPr="005165AD">
        <w:rPr>
          <w:rFonts w:ascii="Times New Roman" w:hAnsi="Times New Roman"/>
          <w:sz w:val="28"/>
          <w:szCs w:val="28"/>
        </w:rPr>
        <w:t>участникам конкурса</w:t>
      </w:r>
      <w:r w:rsidRPr="005165AD">
        <w:rPr>
          <w:rFonts w:ascii="Times New Roman" w:eastAsia="Calibri" w:hAnsi="Times New Roman"/>
          <w:sz w:val="28"/>
          <w:szCs w:val="28"/>
        </w:rPr>
        <w:t xml:space="preserve"> с очередным рейтинговым номером в размере, указанном в заявке </w:t>
      </w:r>
      <w:r w:rsidRPr="005165AD">
        <w:rPr>
          <w:rFonts w:ascii="Times New Roman" w:hAnsi="Times New Roman"/>
          <w:sz w:val="28"/>
          <w:szCs w:val="28"/>
        </w:rPr>
        <w:t>об участии в конкурсе</w:t>
      </w:r>
      <w:r w:rsidRPr="005165AD">
        <w:rPr>
          <w:rFonts w:ascii="Times New Roman" w:eastAsia="Calibri" w:hAnsi="Times New Roman"/>
          <w:sz w:val="28"/>
          <w:szCs w:val="28"/>
        </w:rPr>
        <w:t xml:space="preserve">, распределение субсидии указанному </w:t>
      </w:r>
      <w:r w:rsidRPr="005165AD">
        <w:rPr>
          <w:rFonts w:ascii="Times New Roman" w:hAnsi="Times New Roman"/>
          <w:sz w:val="28"/>
          <w:szCs w:val="28"/>
        </w:rPr>
        <w:t>участнику конкурса</w:t>
      </w:r>
      <w:r w:rsidRPr="005165AD">
        <w:rPr>
          <w:rFonts w:ascii="Times New Roman" w:eastAsia="Calibri" w:hAnsi="Times New Roman"/>
          <w:sz w:val="28"/>
          <w:szCs w:val="28"/>
        </w:rPr>
        <w:t>, а также дальнейшее распределение средств не осуществляется</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2.24. </w:t>
      </w:r>
      <w:r w:rsidRPr="005165AD">
        <w:rPr>
          <w:rFonts w:ascii="Times New Roman" w:hAnsi="Times New Roman"/>
          <w:sz w:val="28"/>
          <w:szCs w:val="28"/>
        </w:rPr>
        <w:t xml:space="preserve">Итоги конкурса подводятся не позднее 40 дней </w:t>
      </w:r>
      <w:proofErr w:type="gramStart"/>
      <w:r w:rsidRPr="005165AD">
        <w:rPr>
          <w:rFonts w:ascii="Times New Roman" w:eastAsia="Calibri" w:hAnsi="Times New Roman"/>
          <w:sz w:val="28"/>
          <w:szCs w:val="28"/>
        </w:rPr>
        <w:t>с даты окончания</w:t>
      </w:r>
      <w:proofErr w:type="gramEnd"/>
      <w:r w:rsidRPr="005165AD">
        <w:rPr>
          <w:rFonts w:ascii="Times New Roman" w:eastAsia="Calibri" w:hAnsi="Times New Roman"/>
          <w:sz w:val="28"/>
          <w:szCs w:val="28"/>
        </w:rPr>
        <w:t xml:space="preserve"> приема заявок об участии в конкурсе</w:t>
      </w:r>
      <w:r w:rsidRPr="005165AD">
        <w:rPr>
          <w:rFonts w:ascii="Times New Roman" w:hAnsi="Times New Roman"/>
          <w:sz w:val="28"/>
          <w:szCs w:val="28"/>
        </w:rPr>
        <w:t>.</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2.25. </w:t>
      </w:r>
      <w:r w:rsidRPr="005165AD">
        <w:rPr>
          <w:rFonts w:ascii="Times New Roman" w:hAnsi="Times New Roman"/>
          <w:sz w:val="28"/>
          <w:szCs w:val="28"/>
        </w:rPr>
        <w:t>На основании протокола заседания конкурсной комиссии, в котором содержатся предложения по признанию участников конкурса победителями конкурса, по отказу в предоставлении субсидии, организатор конкурса подготавливает проект распоряжения Администрации Красносулинского района об итогах конкурса (о признании участников конкурса победителями конкурса, отказе в предоставлении субсидии) и о предоставлении субсидий победителям конкурса. Указанное распоряжение является основанием для заключения с победителями конкурса соглашений (договоров) о предоставлении субсидии.</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Участникам конкурса, не признанным победителями, отказывается в предоставлении субсидии. </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Организатор конкурса обеспечивает размещение на официальном сайте Администрации Красносулинского района, в информационно</w:t>
      </w:r>
      <w:r w:rsidR="001E3C93">
        <w:rPr>
          <w:rFonts w:ascii="Times New Roman" w:hAnsi="Times New Roman"/>
          <w:sz w:val="28"/>
          <w:szCs w:val="28"/>
        </w:rPr>
        <w:t>-</w:t>
      </w:r>
      <w:r w:rsidRPr="005165AD">
        <w:rPr>
          <w:rFonts w:ascii="Times New Roman" w:hAnsi="Times New Roman"/>
          <w:sz w:val="28"/>
          <w:szCs w:val="28"/>
        </w:rPr>
        <w:t xml:space="preserve">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в течение 14 дней со дня принятия распоряжения Администрации Красносулинского района указанного в абзаце </w:t>
      </w:r>
      <w:r w:rsidRPr="005165AD">
        <w:rPr>
          <w:rFonts w:ascii="Times New Roman" w:hAnsi="Times New Roman"/>
          <w:sz w:val="28"/>
          <w:szCs w:val="28"/>
        </w:rPr>
        <w:lastRenderedPageBreak/>
        <w:t xml:space="preserve">первом настоящего пункта, информации об итогах конкурса, </w:t>
      </w:r>
      <w:proofErr w:type="gramStart"/>
      <w:r w:rsidRPr="005165AD">
        <w:rPr>
          <w:rFonts w:ascii="Times New Roman" w:hAnsi="Times New Roman"/>
          <w:sz w:val="28"/>
          <w:szCs w:val="28"/>
        </w:rPr>
        <w:t>содержащей</w:t>
      </w:r>
      <w:proofErr w:type="gramEnd"/>
      <w:r w:rsidRPr="005165AD">
        <w:rPr>
          <w:rFonts w:ascii="Times New Roman" w:hAnsi="Times New Roman"/>
          <w:sz w:val="28"/>
          <w:szCs w:val="28"/>
        </w:rPr>
        <w:t xml:space="preserve"> в том числе сведения о последовательности оценки заявок об участии в конкурсе, присвоенных заявкам об участии в конкурсе значений по каждому из предусмотренных критериев оценки заявок об участии в конкурсе, принятом на основании результатов оценки указанных заявок решении о присвоении таким заявкам порядковых номеров в рейтинговом списке, наименовании получателя (получателей) субсидии, с которым заключается договор о предоставлении субсидии, и размер предоставляемой ему субсидии.</w:t>
      </w:r>
    </w:p>
    <w:p w:rsidR="005C27DC" w:rsidRPr="005165AD" w:rsidRDefault="005C27DC" w:rsidP="00A81163">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Для заключения договора о предоставлении субсидии победитель конкурса в срок не позднее 15 дней со дня размещения информации об итогах конкурса представляет главному распорядителю оригинал выписки (справки) по расчетному счету победителя конкурса из кредитной организации о наличии собственных и (или) привлеченных средств на счету победителя конкурса.</w:t>
      </w:r>
    </w:p>
    <w:p w:rsidR="005C27DC" w:rsidRPr="005165AD" w:rsidRDefault="00C76B17" w:rsidP="00A81163">
      <w:pPr>
        <w:spacing w:after="0" w:line="240" w:lineRule="auto"/>
        <w:ind w:firstLine="709"/>
        <w:jc w:val="both"/>
        <w:rPr>
          <w:rFonts w:ascii="Times New Roman" w:hAnsi="Times New Roman"/>
          <w:sz w:val="28"/>
          <w:szCs w:val="28"/>
        </w:rPr>
      </w:pPr>
      <w:r>
        <w:rPr>
          <w:rFonts w:ascii="Times New Roman" w:eastAsia="Calibri" w:hAnsi="Times New Roman"/>
          <w:sz w:val="28"/>
          <w:szCs w:val="28"/>
        </w:rPr>
        <w:t>2.26. </w:t>
      </w:r>
      <w:r w:rsidR="005C27DC" w:rsidRPr="005165AD">
        <w:rPr>
          <w:rFonts w:ascii="Times New Roman" w:hAnsi="Times New Roman"/>
          <w:sz w:val="28"/>
          <w:szCs w:val="28"/>
        </w:rPr>
        <w:t>В случае</w:t>
      </w:r>
      <w:proofErr w:type="gramStart"/>
      <w:r w:rsidR="005C27DC" w:rsidRPr="005165AD">
        <w:rPr>
          <w:rFonts w:ascii="Times New Roman" w:hAnsi="Times New Roman"/>
          <w:sz w:val="28"/>
          <w:szCs w:val="28"/>
        </w:rPr>
        <w:t>,</w:t>
      </w:r>
      <w:proofErr w:type="gramEnd"/>
      <w:r w:rsidR="005C27DC" w:rsidRPr="005165AD">
        <w:rPr>
          <w:rFonts w:ascii="Times New Roman" w:hAnsi="Times New Roman"/>
          <w:sz w:val="28"/>
          <w:szCs w:val="28"/>
        </w:rPr>
        <w:t xml:space="preserve"> если все поданные заявки об участии в конкурсе </w:t>
      </w:r>
      <w:r w:rsidR="0096468B">
        <w:rPr>
          <w:rFonts w:ascii="Times New Roman" w:hAnsi="Times New Roman"/>
          <w:sz w:val="28"/>
          <w:szCs w:val="28"/>
        </w:rPr>
        <w:br/>
      </w:r>
      <w:r w:rsidR="005C27DC" w:rsidRPr="005165AD">
        <w:rPr>
          <w:rFonts w:ascii="Times New Roman" w:hAnsi="Times New Roman"/>
          <w:sz w:val="28"/>
          <w:szCs w:val="28"/>
        </w:rPr>
        <w:t xml:space="preserve">набрали 30 и менее баллов согласно критериям оценки, установленным пунктом </w:t>
      </w:r>
      <w:r w:rsidR="005C27DC" w:rsidRPr="005165AD">
        <w:rPr>
          <w:rFonts w:ascii="Times New Roman" w:eastAsia="Calibri" w:hAnsi="Times New Roman"/>
          <w:sz w:val="28"/>
          <w:szCs w:val="28"/>
        </w:rPr>
        <w:t xml:space="preserve">2.13 </w:t>
      </w:r>
      <w:r w:rsidR="005C27DC" w:rsidRPr="005165AD">
        <w:rPr>
          <w:rFonts w:ascii="Times New Roman" w:hAnsi="Times New Roman"/>
          <w:sz w:val="28"/>
          <w:szCs w:val="28"/>
        </w:rPr>
        <w:t>настоящего раздела, конкурс считается состоявшимся, но имеющим отрицательный результат.</w:t>
      </w:r>
    </w:p>
    <w:p w:rsidR="005C27DC" w:rsidRPr="005165AD" w:rsidRDefault="005C27DC" w:rsidP="00A81163">
      <w:pPr>
        <w:spacing w:after="0" w:line="240" w:lineRule="auto"/>
        <w:ind w:firstLine="709"/>
        <w:jc w:val="both"/>
        <w:rPr>
          <w:rFonts w:ascii="Times New Roman" w:hAnsi="Times New Roman"/>
          <w:sz w:val="28"/>
          <w:szCs w:val="28"/>
        </w:rPr>
      </w:pPr>
    </w:p>
    <w:p w:rsidR="005C27DC" w:rsidRPr="005165AD" w:rsidRDefault="005C27DC"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3. Условия и порядок предоставления субсидий</w:t>
      </w:r>
    </w:p>
    <w:p w:rsidR="005C27DC" w:rsidRPr="005165AD" w:rsidRDefault="005C27DC" w:rsidP="005165AD">
      <w:pPr>
        <w:spacing w:after="0" w:line="240" w:lineRule="auto"/>
        <w:jc w:val="both"/>
        <w:rPr>
          <w:rFonts w:ascii="Times New Roman" w:eastAsia="Calibri" w:hAnsi="Times New Roman"/>
          <w:sz w:val="28"/>
          <w:szCs w:val="28"/>
        </w:rPr>
      </w:pP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 Субсидии социально ориентированным некоммерческим организациям предоставляются по направлениям:</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 xml:space="preserve">3.1.1. Реализация общественно значимых (социальных) программ социально ориентированных некоммерческих организаций, направленных на реальное улучшение социальной ситуации в Красносулинском районе в текущем финансовом году. При этом средства субсидии </w:t>
      </w:r>
      <w:r w:rsidRPr="005165AD">
        <w:rPr>
          <w:rFonts w:ascii="Times New Roman" w:eastAsia="Calibri" w:hAnsi="Times New Roman"/>
          <w:sz w:val="28"/>
          <w:szCs w:val="28"/>
        </w:rPr>
        <w:t xml:space="preserve">могут быть использованы </w:t>
      </w:r>
      <w:proofErr w:type="gramStart"/>
      <w:r w:rsidRPr="005165AD">
        <w:rPr>
          <w:rFonts w:ascii="Times New Roman" w:eastAsia="Calibri" w:hAnsi="Times New Roman"/>
          <w:sz w:val="28"/>
          <w:szCs w:val="28"/>
        </w:rPr>
        <w:t>на</w:t>
      </w:r>
      <w:proofErr w:type="gramEnd"/>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оплату труда работников получателя субсидии и специалистов, привлеченных на основании гражданско-правовых договоров для реализации программы, с учетом начислений на выплаты по оплате труда в размере не более 20 процентов от общего размера предоставленной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оплату услуг сторонних организаций, связанных с реализацией мероприятий программы, в том числе транспортные услуги, разработку и изготовление полиграфической продукции, наградной атрибутики, атрибутики с символикой, С</w:t>
      </w:r>
      <w:proofErr w:type="gramStart"/>
      <w:r w:rsidRPr="005165AD">
        <w:rPr>
          <w:rFonts w:ascii="Times New Roman" w:eastAsia="Calibri" w:hAnsi="Times New Roman"/>
          <w:sz w:val="28"/>
          <w:szCs w:val="28"/>
        </w:rPr>
        <w:t>D</w:t>
      </w:r>
      <w:proofErr w:type="gramEnd"/>
      <w:r w:rsidRPr="005165AD">
        <w:rPr>
          <w:rFonts w:ascii="Times New Roman" w:eastAsia="Calibri" w:hAnsi="Times New Roman"/>
          <w:sz w:val="28"/>
          <w:szCs w:val="28"/>
        </w:rPr>
        <w:t xml:space="preserve">-дисков, разработку и создание баннеров, программного обеспечения, интернет-порталов или сайтов, видеофильмов, видеороликов и рекламы, информационное обеспечение, декоративное оформление помещений для проведения мероприятий; </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расходы по оплате арендной платы за пользование нежилыми помещениями, используемыми в целях и в период реализации мероприятий программы;</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приобретение оборудования, материалов и товаров, необходимых для выполнения мероприятий программы, в том числе механизмов, приборов, </w:t>
      </w:r>
      <w:r w:rsidRPr="005165AD">
        <w:rPr>
          <w:rFonts w:ascii="Times New Roman" w:eastAsia="Calibri" w:hAnsi="Times New Roman"/>
          <w:sz w:val="28"/>
          <w:szCs w:val="28"/>
        </w:rPr>
        <w:lastRenderedPageBreak/>
        <w:t>применяемых в работе, офисной оргтехники, снаряжения, видео- и аудиоаппаратуры;</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сувенирную продукцию, швейные изделия, головные уборы, </w:t>
      </w:r>
      <w:proofErr w:type="spellStart"/>
      <w:r w:rsidRPr="005165AD">
        <w:rPr>
          <w:rFonts w:ascii="Times New Roman" w:eastAsia="Calibri" w:hAnsi="Times New Roman"/>
          <w:sz w:val="28"/>
          <w:szCs w:val="28"/>
        </w:rPr>
        <w:t>флеш</w:t>
      </w:r>
      <w:proofErr w:type="spellEnd"/>
      <w:r w:rsidRPr="005165AD">
        <w:rPr>
          <w:rFonts w:ascii="Times New Roman" w:eastAsia="Calibri" w:hAnsi="Times New Roman"/>
          <w:sz w:val="28"/>
          <w:szCs w:val="28"/>
        </w:rPr>
        <w:t>-накопители, фотоальбомы, фоторамки;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расходы по уплате арендной платы за пользование оборудованием, используемым в целях и в период выполнения мероприятий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административно-управленческие расходы </w:t>
      </w:r>
      <w:r w:rsidRPr="005165AD">
        <w:rPr>
          <w:rFonts w:ascii="Times New Roman" w:hAnsi="Times New Roman"/>
          <w:sz w:val="28"/>
          <w:szCs w:val="28"/>
        </w:rPr>
        <w:t>социально ориентированной некоммерческой организации</w:t>
      </w:r>
      <w:r w:rsidRPr="005165AD">
        <w:rPr>
          <w:rFonts w:ascii="Times New Roman" w:eastAsia="Calibri" w:hAnsi="Times New Roman"/>
          <w:sz w:val="28"/>
          <w:szCs w:val="28"/>
        </w:rPr>
        <w:t xml:space="preserve"> (приобретение канцелярских товаров на сумму, не превышающую 5 000 рублей в целях организации уставной деятельности на период реализации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3.1.2. Возмещение до 80 процентов затрат на арендную плату за аренду нежилых помещений, произведенных за год, предшествующий году подачи заявки об участии в конкурсе, за исключением затрат на арендную плату за аренду нежилых помещений, произведенных в рамках реализации программы, но не более 5 000 рублей за один календарный месяц.</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3.1.3. Возмещение до 80 процентов затрат на подготовку, дополнительное профессиональное образование работников и добровольцев (волонтеров) социально ориентированных некоммерческих организаций, произведенных за год, предшествующий году подачи заявки об участии в конкурсе, но не более 20 000 рублей из расчета на одного работника или добровольца (волонтера) социально ориентированной некоммерческой организации.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3.1.4. Возмещение до 80 процентов затрат на оплату коммунальных услуг, произведенных за год, предшествующий году подачи заявки об участии в конкурсе, но не более 3 000 рублей за один календарный месяц. При этом возмещению подлежат затраты на оплату коммунальных услуг, включающие в себя оплату за холодную воду, горячую воду, электрическую энергию, тепловую энергию, газ, плату за отведение сточных вод, обращение с твердыми коммунальными отходами.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3.1.5. </w:t>
      </w:r>
      <w:proofErr w:type="gramStart"/>
      <w:r w:rsidRPr="005165AD">
        <w:rPr>
          <w:rFonts w:ascii="Times New Roman" w:hAnsi="Times New Roman"/>
          <w:sz w:val="28"/>
          <w:szCs w:val="28"/>
        </w:rPr>
        <w:t>Возмещение до 80 процентов затрат социально ориентированных некоммерческих организаций на оплату услуг по размещению информационных материалов об их деятельности в средствах массовой информации, произведенных за год, предшествующий году подачи заявки об участии в конкурсе, за исключением затрат на оплату услуг по размещению информационных материалов об их деятельности в средствах массовой информации, произведенных в рамках реализации программы, но не более 14</w:t>
      </w:r>
      <w:proofErr w:type="gramEnd"/>
      <w:r w:rsidRPr="005165AD">
        <w:rPr>
          <w:rFonts w:ascii="Times New Roman" w:hAnsi="Times New Roman"/>
          <w:sz w:val="28"/>
          <w:szCs w:val="28"/>
        </w:rPr>
        <w:t> 400 рублей.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3.2. Главный распорядитель заключает с победителями конкурса, </w:t>
      </w:r>
      <w:r w:rsidRPr="005165AD">
        <w:rPr>
          <w:rFonts w:ascii="Times New Roman" w:eastAsia="Calibri" w:hAnsi="Times New Roman"/>
          <w:sz w:val="28"/>
          <w:szCs w:val="28"/>
        </w:rPr>
        <w:t>в отношении которых принято решение о предоставлении субсидий (далее – получатель субсидии),</w:t>
      </w:r>
      <w:r w:rsidRPr="005165AD">
        <w:rPr>
          <w:rFonts w:ascii="Times New Roman" w:hAnsi="Times New Roman"/>
          <w:sz w:val="28"/>
          <w:szCs w:val="28"/>
        </w:rPr>
        <w:t xml:space="preserve"> соглашения (договоры) о предоставлении субсидии </w:t>
      </w:r>
      <w:r w:rsidRPr="005165AD">
        <w:rPr>
          <w:rFonts w:ascii="Times New Roman" w:eastAsia="Calibri" w:hAnsi="Times New Roman"/>
          <w:sz w:val="28"/>
          <w:szCs w:val="28"/>
        </w:rPr>
        <w:t xml:space="preserve">в соответствии с типовой формой, установленной </w:t>
      </w:r>
      <w:r w:rsidRPr="005165AD">
        <w:rPr>
          <w:rFonts w:ascii="Times New Roman" w:hAnsi="Times New Roman"/>
          <w:sz w:val="28"/>
          <w:szCs w:val="28"/>
        </w:rPr>
        <w:t>Финансово</w:t>
      </w:r>
      <w:r w:rsidR="005165AD" w:rsidRPr="005165AD">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в течение 45 рабочих дней со дня принятия распоряжения Администрации Красносулинского района, ук</w:t>
      </w:r>
      <w:r w:rsidR="00C76B17">
        <w:rPr>
          <w:rFonts w:ascii="Times New Roman" w:hAnsi="Times New Roman"/>
          <w:sz w:val="28"/>
          <w:szCs w:val="28"/>
        </w:rPr>
        <w:t xml:space="preserve">азанного в абзаце первом </w:t>
      </w:r>
      <w:r w:rsidR="00C76B17">
        <w:rPr>
          <w:rFonts w:ascii="Times New Roman" w:hAnsi="Times New Roman"/>
          <w:sz w:val="28"/>
          <w:szCs w:val="28"/>
        </w:rPr>
        <w:lastRenderedPageBreak/>
        <w:t>пункта </w:t>
      </w:r>
      <w:r w:rsidRPr="005165AD">
        <w:rPr>
          <w:rFonts w:ascii="Times New Roman" w:hAnsi="Times New Roman"/>
          <w:sz w:val="28"/>
          <w:szCs w:val="28"/>
        </w:rPr>
        <w:t xml:space="preserve">2.3 раздела 2 настоящего Положения, – для предоставления субсидии по направлению, указанному </w:t>
      </w:r>
      <w:r w:rsidRPr="005165AD">
        <w:rPr>
          <w:rFonts w:ascii="Times New Roman" w:eastAsia="Calibri" w:hAnsi="Times New Roman"/>
          <w:sz w:val="28"/>
          <w:szCs w:val="28"/>
        </w:rPr>
        <w:t>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 xml:space="preserve">не позднее 10-го рабочего дня, следующего за днем принятия распоряжения Администрации Красносулинского района, указанного в абзаце первом пункта 2.3 раздела 2 настоящего Положения, – для предоставления субсидии по направлениям, указанным </w:t>
      </w:r>
      <w:r w:rsidRPr="005165AD">
        <w:rPr>
          <w:rFonts w:ascii="Times New Roman" w:eastAsia="Calibri" w:hAnsi="Times New Roman"/>
          <w:sz w:val="28"/>
          <w:szCs w:val="28"/>
        </w:rPr>
        <w:t>в подпунктах 3</w:t>
      </w:r>
      <w:r w:rsidRPr="005165AD">
        <w:rPr>
          <w:rFonts w:ascii="Times New Roman" w:hAnsi="Times New Roman"/>
          <w:sz w:val="28"/>
          <w:szCs w:val="28"/>
        </w:rPr>
        <w:t>.1.2</w:t>
      </w:r>
      <w:r w:rsidR="005165AD" w:rsidRPr="005165AD">
        <w:rPr>
          <w:rFonts w:ascii="Times New Roman" w:hAnsi="Times New Roman"/>
          <w:sz w:val="28"/>
          <w:szCs w:val="28"/>
        </w:rPr>
        <w:t>-</w:t>
      </w:r>
      <w:r w:rsidRPr="005165AD">
        <w:rPr>
          <w:rFonts w:ascii="Times New Roman" w:hAnsi="Times New Roman"/>
          <w:sz w:val="28"/>
          <w:szCs w:val="28"/>
        </w:rPr>
        <w:t xml:space="preserve">3.1.5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Победитель конкурса обязан подписать соглашение (договор)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не позднее срока, указанного в абзацах втором, третьем настоящего пункта.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w:t>
      </w:r>
      <w:proofErr w:type="gramStart"/>
      <w:r w:rsidRPr="005165AD">
        <w:rPr>
          <w:rFonts w:ascii="Times New Roman" w:hAnsi="Times New Roman"/>
          <w:sz w:val="28"/>
          <w:szCs w:val="28"/>
        </w:rPr>
        <w:t>,</w:t>
      </w:r>
      <w:proofErr w:type="gramEnd"/>
      <w:r w:rsidRPr="005165AD">
        <w:rPr>
          <w:rFonts w:ascii="Times New Roman" w:hAnsi="Times New Roman"/>
          <w:sz w:val="28"/>
          <w:szCs w:val="28"/>
        </w:rPr>
        <w:t xml:space="preserve"> если в течение срока, указанного в абзацах втором, третьем настоящего пункта, соглашение (договор) о предоставлении субсидии не заключен по вине победителя конкурса, то такой победитель конкурса признается уклонившимся от заключения</w:t>
      </w:r>
      <w:r w:rsidR="005165AD" w:rsidRPr="005165AD">
        <w:rPr>
          <w:rFonts w:ascii="Times New Roman" w:hAnsi="Times New Roman"/>
          <w:sz w:val="28"/>
          <w:szCs w:val="28"/>
        </w:rPr>
        <w:t xml:space="preserve"> </w:t>
      </w:r>
      <w:r w:rsidRPr="005165AD">
        <w:rPr>
          <w:rFonts w:ascii="Times New Roman" w:hAnsi="Times New Roman"/>
          <w:sz w:val="28"/>
          <w:szCs w:val="28"/>
        </w:rPr>
        <w:t xml:space="preserve">соглашения (договора) о предоставления субсидии и теряет право на получение субсидии, а </w:t>
      </w:r>
      <w:r w:rsidRPr="005165AD">
        <w:rPr>
          <w:rFonts w:ascii="Times New Roman" w:eastAsia="Calibri" w:hAnsi="Times New Roman"/>
          <w:sz w:val="28"/>
          <w:szCs w:val="28"/>
        </w:rPr>
        <w:t>г</w:t>
      </w:r>
      <w:r w:rsidRPr="005165AD">
        <w:rPr>
          <w:rFonts w:ascii="Times New Roman" w:hAnsi="Times New Roman"/>
          <w:sz w:val="28"/>
          <w:szCs w:val="28"/>
        </w:rPr>
        <w:t>лавный распорядитель вправе распределить высвободившиеся средства между участниками конкурса, занявшими последующие позиции в рейтинговом списке.</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3.3. С</w:t>
      </w:r>
      <w:r w:rsidRPr="005165AD">
        <w:rPr>
          <w:rFonts w:ascii="Times New Roman" w:eastAsia="Calibri" w:hAnsi="Times New Roman"/>
          <w:sz w:val="28"/>
          <w:szCs w:val="28"/>
        </w:rPr>
        <w:t>убсидии, предоставленные в соответствии с подпунктом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должны быть использованы в сроки, предусмотренные соглашением (договором) о предоставлении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Сроки использования субсидий по направлению, указанному 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определяются соглашением (договором) о предоставлении субсидии с учетом сроков реализации программ.</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3.4. </w:t>
      </w:r>
      <w:proofErr w:type="gramStart"/>
      <w:r w:rsidRPr="005165AD">
        <w:rPr>
          <w:rFonts w:ascii="Times New Roman" w:hAnsi="Times New Roman"/>
          <w:sz w:val="28"/>
          <w:szCs w:val="28"/>
        </w:rPr>
        <w:t xml:space="preserve">Обязательным условием предоставления субсидии, включаемым в соглашение (договор)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является условие о согласовании новых условий соглашения (договора)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или о расторжении такого соглашения (договора)</w:t>
      </w:r>
      <w:r w:rsidR="005165AD" w:rsidRPr="005165AD">
        <w:rPr>
          <w:rFonts w:ascii="Times New Roman" w:hAnsi="Times New Roman"/>
          <w:sz w:val="28"/>
          <w:szCs w:val="28"/>
        </w:rPr>
        <w:t xml:space="preserve"> </w:t>
      </w:r>
      <w:r w:rsidRPr="005165AD">
        <w:rPr>
          <w:rFonts w:ascii="Times New Roman" w:hAnsi="Times New Roman"/>
          <w:sz w:val="28"/>
          <w:szCs w:val="28"/>
        </w:rPr>
        <w:t xml:space="preserve">при </w:t>
      </w:r>
      <w:proofErr w:type="spellStart"/>
      <w:r w:rsidRPr="005165AD">
        <w:rPr>
          <w:rFonts w:ascii="Times New Roman" w:hAnsi="Times New Roman"/>
          <w:sz w:val="28"/>
          <w:szCs w:val="28"/>
        </w:rPr>
        <w:t>недостижении</w:t>
      </w:r>
      <w:proofErr w:type="spellEnd"/>
      <w:r w:rsidRPr="005165AD">
        <w:rPr>
          <w:rFonts w:ascii="Times New Roman" w:hAnsi="Times New Roman"/>
          <w:sz w:val="28"/>
          <w:szCs w:val="28"/>
        </w:rPr>
        <w:t xml:space="preserve"> согласия по новым условиям в случае уменьшения главному распорядителю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соглашением</w:t>
      </w:r>
      <w:proofErr w:type="gramEnd"/>
      <w:r w:rsidRPr="005165AD">
        <w:rPr>
          <w:rFonts w:ascii="Times New Roman" w:hAnsi="Times New Roman"/>
          <w:sz w:val="28"/>
          <w:szCs w:val="28"/>
        </w:rPr>
        <w:t xml:space="preserve"> (договором)</w:t>
      </w:r>
      <w:r w:rsidR="005165AD" w:rsidRPr="005165AD">
        <w:rPr>
          <w:rFonts w:ascii="Times New Roman" w:hAnsi="Times New Roman"/>
          <w:sz w:val="28"/>
          <w:szCs w:val="28"/>
        </w:rPr>
        <w:t xml:space="preserve"> </w:t>
      </w:r>
      <w:r w:rsidRPr="005165AD">
        <w:rPr>
          <w:rFonts w:ascii="Times New Roman" w:eastAsia="Calibri" w:hAnsi="Times New Roman"/>
          <w:sz w:val="28"/>
          <w:szCs w:val="28"/>
        </w:rPr>
        <w:t>о предоставлении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proofErr w:type="gramStart"/>
      <w:r w:rsidRPr="005165AD">
        <w:rPr>
          <w:rFonts w:ascii="Times New Roman" w:eastAsia="Calibri" w:hAnsi="Times New Roman"/>
          <w:sz w:val="28"/>
          <w:szCs w:val="28"/>
        </w:rPr>
        <w:t>В случае предоставления субсидии по направлениям, указанным в подпунктах 3.1.2</w:t>
      </w:r>
      <w:r w:rsidR="005165AD" w:rsidRPr="005165AD">
        <w:rPr>
          <w:rFonts w:ascii="Times New Roman" w:eastAsia="Calibri" w:hAnsi="Times New Roman"/>
          <w:sz w:val="28"/>
          <w:szCs w:val="28"/>
        </w:rPr>
        <w:t>-</w:t>
      </w:r>
      <w:r w:rsidRPr="005165AD">
        <w:rPr>
          <w:rFonts w:ascii="Times New Roman" w:eastAsia="Calibri" w:hAnsi="Times New Roman"/>
          <w:sz w:val="28"/>
          <w:szCs w:val="28"/>
        </w:rPr>
        <w:t xml:space="preserve">3.1.5 пункта 3.1 настоящего раздела, при предоставлении субсидии обязательным условием ее предоставления, включаемым в соглашение </w:t>
      </w:r>
      <w:r w:rsidRPr="005165AD">
        <w:rPr>
          <w:rFonts w:ascii="Times New Roman" w:hAnsi="Times New Roman"/>
          <w:sz w:val="28"/>
          <w:szCs w:val="28"/>
        </w:rPr>
        <w:t xml:space="preserve">(договор) </w:t>
      </w:r>
      <w:r w:rsidRPr="005165AD">
        <w:rPr>
          <w:rFonts w:ascii="Times New Roman" w:eastAsia="Calibri" w:hAnsi="Times New Roman"/>
          <w:sz w:val="28"/>
          <w:szCs w:val="28"/>
        </w:rPr>
        <w:t>о предоставлении субсидии, является согласие получателя субсидии на осуществление главным распорядителем и органами государственного финансового контроля проверок соблюдения им условий, целей и порядка предоставления субсидии.</w:t>
      </w:r>
      <w:proofErr w:type="gramEnd"/>
    </w:p>
    <w:p w:rsidR="005C27DC" w:rsidRPr="005165AD" w:rsidRDefault="005C27DC" w:rsidP="00C76B17">
      <w:pPr>
        <w:spacing w:after="0" w:line="240" w:lineRule="auto"/>
        <w:ind w:firstLine="709"/>
        <w:jc w:val="both"/>
        <w:rPr>
          <w:rFonts w:ascii="Times New Roman" w:hAnsi="Times New Roman"/>
          <w:sz w:val="28"/>
          <w:szCs w:val="28"/>
        </w:rPr>
      </w:pPr>
      <w:proofErr w:type="gramStart"/>
      <w:r w:rsidRPr="005165AD">
        <w:rPr>
          <w:rFonts w:ascii="Times New Roman" w:eastAsia="Calibri" w:hAnsi="Times New Roman"/>
          <w:sz w:val="28"/>
          <w:szCs w:val="28"/>
        </w:rPr>
        <w:t xml:space="preserve">В случае предоставления субсидии по направлению, указанному в подпункте 3.1.1 пункта 3.1 настоящего раздела, обязательным условием ее предоставления, включаемым в соглашение </w:t>
      </w:r>
      <w:r w:rsidRPr="005165AD">
        <w:rPr>
          <w:rFonts w:ascii="Times New Roman" w:hAnsi="Times New Roman"/>
          <w:sz w:val="28"/>
          <w:szCs w:val="28"/>
        </w:rPr>
        <w:t xml:space="preserve">(договор) </w:t>
      </w:r>
      <w:r w:rsidRPr="005165AD">
        <w:rPr>
          <w:rFonts w:ascii="Times New Roman" w:eastAsia="Calibri" w:hAnsi="Times New Roman"/>
          <w:sz w:val="28"/>
          <w:szCs w:val="28"/>
        </w:rPr>
        <w:t xml:space="preserve">о предоставлении субсидии и соглашения (договора), заключаемые в целях исполнения </w:t>
      </w:r>
      <w:r w:rsidRPr="005165AD">
        <w:rPr>
          <w:rFonts w:ascii="Times New Roman" w:eastAsia="Calibri" w:hAnsi="Times New Roman"/>
          <w:sz w:val="28"/>
          <w:szCs w:val="28"/>
        </w:rPr>
        <w:lastRenderedPageBreak/>
        <w:t>обязательств по соглашению (договору) о предоставлении субсидии, является согласие соответственно получателя субсидии, а также лиц, являющихся поставщиками (подрядчиками, исполнителями) по соглашениям (договорам), заключенным в целях исполнения обязательств по</w:t>
      </w:r>
      <w:proofErr w:type="gramEnd"/>
      <w:r w:rsidRPr="005165AD">
        <w:rPr>
          <w:rFonts w:ascii="Times New Roman" w:eastAsia="Calibri" w:hAnsi="Times New Roman"/>
          <w:sz w:val="28"/>
          <w:szCs w:val="28"/>
        </w:rPr>
        <w:t xml:space="preserve"> соглашению </w:t>
      </w:r>
      <w:r w:rsidRPr="005165AD">
        <w:rPr>
          <w:rFonts w:ascii="Times New Roman" w:hAnsi="Times New Roman"/>
          <w:sz w:val="28"/>
          <w:szCs w:val="28"/>
        </w:rPr>
        <w:t xml:space="preserve">(договору) </w:t>
      </w:r>
      <w:r w:rsidRPr="005165AD">
        <w:rPr>
          <w:rFonts w:ascii="Times New Roman" w:eastAsia="Calibri" w:hAnsi="Times New Roman"/>
          <w:sz w:val="28"/>
          <w:szCs w:val="28"/>
        </w:rPr>
        <w:t>о предоставлении субсидии, на осуществление главным распорядителем и органами государственного финансового контроля проверок соблюдения ими условий, целей и порядка предоставления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3.5. Главный распорядитель формирует и представляет в Финансово</w:t>
      </w:r>
      <w:r w:rsidR="001E3C93">
        <w:rPr>
          <w:rFonts w:ascii="Times New Roman" w:hAnsi="Times New Roman"/>
          <w:sz w:val="28"/>
          <w:szCs w:val="28"/>
        </w:rPr>
        <w:t>-</w:t>
      </w:r>
      <w:r w:rsidRPr="005165AD">
        <w:rPr>
          <w:rFonts w:ascii="Times New Roman" w:hAnsi="Times New Roman"/>
          <w:sz w:val="28"/>
          <w:szCs w:val="28"/>
        </w:rPr>
        <w:t xml:space="preserve">экономическое управление Администрации Красносулинского района заявку на оплату расходов в соответствии с порядком санкционирования </w:t>
      </w:r>
      <w:proofErr w:type="gramStart"/>
      <w:r w:rsidRPr="005165AD">
        <w:rPr>
          <w:rFonts w:ascii="Times New Roman" w:hAnsi="Times New Roman"/>
          <w:sz w:val="28"/>
          <w:szCs w:val="28"/>
        </w:rPr>
        <w:t>оплаты денежных обязательств получателей средств бюджета</w:t>
      </w:r>
      <w:proofErr w:type="gramEnd"/>
      <w:r w:rsidRPr="005165AD">
        <w:rPr>
          <w:rFonts w:ascii="Times New Roman" w:hAnsi="Times New Roman"/>
          <w:sz w:val="28"/>
          <w:szCs w:val="28"/>
        </w:rPr>
        <w:t xml:space="preserve"> Красносулинского района, установленным Финансово</w:t>
      </w:r>
      <w:r w:rsidR="001E3C93">
        <w:rPr>
          <w:rFonts w:ascii="Times New Roman" w:hAnsi="Times New Roman"/>
          <w:sz w:val="28"/>
          <w:szCs w:val="28"/>
        </w:rPr>
        <w:t>-</w:t>
      </w:r>
      <w:r w:rsidRPr="005165AD">
        <w:rPr>
          <w:rFonts w:ascii="Times New Roman" w:hAnsi="Times New Roman"/>
          <w:sz w:val="28"/>
          <w:szCs w:val="28"/>
        </w:rPr>
        <w:t xml:space="preserve">экономическим управлением Администрации Красносулинского района;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 течение 10 рабочих дней </w:t>
      </w:r>
      <w:proofErr w:type="gramStart"/>
      <w:r w:rsidRPr="005165AD">
        <w:rPr>
          <w:rFonts w:ascii="Times New Roman" w:hAnsi="Times New Roman"/>
          <w:sz w:val="28"/>
          <w:szCs w:val="28"/>
        </w:rPr>
        <w:t>с даты заключения</w:t>
      </w:r>
      <w:proofErr w:type="gramEnd"/>
      <w:r w:rsidRPr="005165AD">
        <w:rPr>
          <w:rFonts w:ascii="Times New Roman" w:hAnsi="Times New Roman"/>
          <w:sz w:val="28"/>
          <w:szCs w:val="28"/>
        </w:rPr>
        <w:t xml:space="preserve"> с получателем субсидии соглашения (договора) </w:t>
      </w:r>
      <w:r w:rsidRPr="005165AD">
        <w:rPr>
          <w:rFonts w:ascii="Times New Roman" w:eastAsia="Calibri" w:hAnsi="Times New Roman"/>
          <w:sz w:val="28"/>
          <w:szCs w:val="28"/>
        </w:rPr>
        <w:t>о предоставлении субсидии – д</w:t>
      </w:r>
      <w:r w:rsidRPr="005165AD">
        <w:rPr>
          <w:rFonts w:ascii="Times New Roman" w:hAnsi="Times New Roman"/>
          <w:sz w:val="28"/>
          <w:szCs w:val="28"/>
        </w:rPr>
        <w:t xml:space="preserve">ля субсидий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 позднее 10-го рабочего дня, следующего за днем принятия распоряжения Администрации Красносулинского района указанного в абзаце первом пункта 2.3 раздела 2 настоящего Положения, –</w:t>
      </w:r>
      <w:r w:rsidRPr="005165AD">
        <w:rPr>
          <w:rFonts w:ascii="Times New Roman" w:eastAsia="Calibri" w:hAnsi="Times New Roman"/>
          <w:sz w:val="28"/>
          <w:szCs w:val="28"/>
        </w:rPr>
        <w:t xml:space="preserve"> д</w:t>
      </w:r>
      <w:r w:rsidRPr="005165AD">
        <w:rPr>
          <w:rFonts w:ascii="Times New Roman" w:hAnsi="Times New Roman"/>
          <w:sz w:val="28"/>
          <w:szCs w:val="28"/>
        </w:rPr>
        <w:t xml:space="preserve">ля субсидий по направлениям, указанным в </w:t>
      </w:r>
      <w:r w:rsidRPr="005165AD">
        <w:rPr>
          <w:rFonts w:ascii="Times New Roman" w:eastAsia="Calibri" w:hAnsi="Times New Roman"/>
          <w:sz w:val="28"/>
          <w:szCs w:val="28"/>
        </w:rPr>
        <w:t>подпунктах 3</w:t>
      </w:r>
      <w:r w:rsidRPr="005165AD">
        <w:rPr>
          <w:rFonts w:ascii="Times New Roman" w:hAnsi="Times New Roman"/>
          <w:sz w:val="28"/>
          <w:szCs w:val="28"/>
        </w:rPr>
        <w:t>.1.2</w:t>
      </w:r>
      <w:r w:rsidR="005165AD" w:rsidRPr="005165AD">
        <w:rPr>
          <w:rFonts w:ascii="Times New Roman" w:hAnsi="Times New Roman"/>
          <w:sz w:val="28"/>
          <w:szCs w:val="28"/>
        </w:rPr>
        <w:t>-</w:t>
      </w:r>
      <w:r w:rsidRPr="005165AD">
        <w:rPr>
          <w:rFonts w:ascii="Times New Roman" w:hAnsi="Times New Roman"/>
          <w:sz w:val="28"/>
          <w:szCs w:val="28"/>
        </w:rPr>
        <w:t xml:space="preserve">3.1.5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3.6. Перечисление субсидий осуществляется в соответствии с бюджетным законодательством Российской Федерации на расчетные счета получателей субсидий, открытые в кредитных организациях.</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 этом перечисление субсидии по направлениям,</w:t>
      </w:r>
      <w:r w:rsidR="005165AD" w:rsidRPr="005165AD">
        <w:rPr>
          <w:rFonts w:ascii="Times New Roman" w:hAnsi="Times New Roman"/>
          <w:sz w:val="28"/>
          <w:szCs w:val="28"/>
        </w:rPr>
        <w:t xml:space="preserve"> указанным в подпунктах 3.1.2-</w:t>
      </w:r>
      <w:r w:rsidRPr="005165AD">
        <w:rPr>
          <w:rFonts w:ascii="Times New Roman" w:hAnsi="Times New Roman"/>
          <w:sz w:val="28"/>
          <w:szCs w:val="28"/>
        </w:rPr>
        <w:t>3.1.5 пункта 3.1 настоящего раздела, осуществляется не позднее 10-го рабочего дня, следующего за днем принятия распоряжения Администрации Красносулинского района, указанного в абзаце первом пункта</w:t>
      </w:r>
      <w:r w:rsidR="005165AD" w:rsidRPr="005165AD">
        <w:rPr>
          <w:rFonts w:ascii="Times New Roman" w:hAnsi="Times New Roman"/>
          <w:sz w:val="28"/>
          <w:szCs w:val="28"/>
        </w:rPr>
        <w:t> </w:t>
      </w:r>
      <w:r w:rsidRPr="005165AD">
        <w:rPr>
          <w:rFonts w:ascii="Times New Roman" w:hAnsi="Times New Roman"/>
          <w:sz w:val="28"/>
          <w:szCs w:val="28"/>
        </w:rPr>
        <w:t>2.23 раздела 2 настоящего Положения.</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3.7. </w:t>
      </w:r>
      <w:proofErr w:type="gramStart"/>
      <w:r w:rsidRPr="005165AD">
        <w:rPr>
          <w:rFonts w:ascii="Times New Roman" w:eastAsia="Calibri" w:hAnsi="Times New Roman"/>
          <w:sz w:val="28"/>
          <w:szCs w:val="28"/>
        </w:rPr>
        <w:t>За счет средств субсидии по направлению, указанному 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xml:space="preserve"> запрещается получателям субсидии, а также иным юридическим лицам, получающим средства на основании соглашений (договоров), заключенных с получателями субсидии,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proofErr w:type="gramEnd"/>
      <w:r w:rsidRPr="005165AD">
        <w:rPr>
          <w:rFonts w:ascii="Times New Roman" w:eastAsia="Calibri" w:hAnsi="Times New Roman"/>
          <w:sz w:val="28"/>
          <w:szCs w:val="28"/>
        </w:rPr>
        <w:t xml:space="preserve"> с достижением целей предоставления указанных средств иных операций, определенных настоящим Положением.</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3.8. </w:t>
      </w:r>
      <w:r w:rsidRPr="005165AD">
        <w:rPr>
          <w:rFonts w:ascii="Times New Roman" w:hAnsi="Times New Roman"/>
          <w:sz w:val="28"/>
          <w:szCs w:val="28"/>
        </w:rPr>
        <w:t>Результатом предоставления субсидии по направлению, указанному в подпункте 3.1.1 пункта 3.1 настоящего раздела, является выполнение не менее 3 мероприятий, проводимых получателями субсидии в рамках реализации программы за счет средств субсидии по состоянию на дату окончания срока реализации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Результатом предоставления субсидии по направлениям, указанным в подпунктах 3.1.2</w:t>
      </w:r>
      <w:r w:rsidR="00C76B17">
        <w:rPr>
          <w:rFonts w:ascii="Times New Roman" w:hAnsi="Times New Roman"/>
          <w:sz w:val="28"/>
          <w:szCs w:val="28"/>
        </w:rPr>
        <w:t>-</w:t>
      </w:r>
      <w:r w:rsidRPr="005165AD">
        <w:rPr>
          <w:rFonts w:ascii="Times New Roman" w:hAnsi="Times New Roman"/>
          <w:sz w:val="28"/>
          <w:szCs w:val="28"/>
        </w:rPr>
        <w:t xml:space="preserve">3.1.5 пункта 3.1 настоящего раздела, является охват получателем субсидии не менее 10 </w:t>
      </w:r>
      <w:proofErr w:type="spellStart"/>
      <w:r w:rsidRPr="005165AD">
        <w:rPr>
          <w:rFonts w:ascii="Times New Roman" w:hAnsi="Times New Roman"/>
          <w:sz w:val="28"/>
          <w:szCs w:val="28"/>
        </w:rPr>
        <w:t>благополучателей</w:t>
      </w:r>
      <w:proofErr w:type="spellEnd"/>
      <w:r w:rsidRPr="005165AD">
        <w:rPr>
          <w:rFonts w:ascii="Times New Roman" w:hAnsi="Times New Roman"/>
          <w:sz w:val="28"/>
          <w:szCs w:val="28"/>
        </w:rPr>
        <w:t xml:space="preserve"> при осуществлении уставной деятельности за год, предшествующий году подачи заявки.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3.9. В случае неиспользования всей суммы субсидии по направлению, указанному в </w:t>
      </w:r>
      <w:r w:rsidRPr="005165AD">
        <w:rPr>
          <w:rFonts w:ascii="Times New Roman" w:eastAsia="Calibri" w:hAnsi="Times New Roman"/>
          <w:sz w:val="28"/>
          <w:szCs w:val="28"/>
        </w:rPr>
        <w:t>подпункте 3.1.1 пункта 3.1 настоящего раздела, п</w:t>
      </w:r>
      <w:r w:rsidRPr="005165AD">
        <w:rPr>
          <w:rFonts w:ascii="Times New Roman" w:hAnsi="Times New Roman"/>
          <w:sz w:val="28"/>
          <w:szCs w:val="28"/>
        </w:rPr>
        <w:t xml:space="preserve">о окончании действия соглашения (договора)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получатель субсидии обязан возвратить неиспользованный остаток субсидии в бюджет Красносулинского района до конца текущего года.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3.10.</w:t>
      </w:r>
      <w:r w:rsidR="00C76B17">
        <w:rPr>
          <w:rFonts w:ascii="Times New Roman" w:hAnsi="Times New Roman"/>
          <w:sz w:val="28"/>
          <w:szCs w:val="28"/>
        </w:rPr>
        <w:t> </w:t>
      </w:r>
      <w:r w:rsidRPr="005165AD">
        <w:rPr>
          <w:rFonts w:ascii="Times New Roman" w:hAnsi="Times New Roman"/>
          <w:sz w:val="28"/>
          <w:szCs w:val="28"/>
        </w:rPr>
        <w:t>Организатор конкурса: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обеспечивает работу конкурсной комиссии;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организует заключение с победителями конкурса соглашений </w:t>
      </w:r>
      <w:r w:rsidRPr="005165AD">
        <w:rPr>
          <w:rFonts w:ascii="Times New Roman" w:hAnsi="Times New Roman"/>
          <w:sz w:val="28"/>
          <w:szCs w:val="28"/>
        </w:rPr>
        <w:t xml:space="preserve">(договоров) </w:t>
      </w:r>
      <w:r w:rsidRPr="005165AD">
        <w:rPr>
          <w:rFonts w:ascii="Times New Roman" w:eastAsia="Calibri" w:hAnsi="Times New Roman"/>
          <w:sz w:val="28"/>
          <w:szCs w:val="28"/>
        </w:rPr>
        <w:t xml:space="preserve">о предоставлении субсидий, </w:t>
      </w:r>
      <w:r w:rsidRPr="005165AD">
        <w:rPr>
          <w:rFonts w:ascii="Times New Roman" w:hAnsi="Times New Roman"/>
          <w:sz w:val="28"/>
          <w:szCs w:val="28"/>
        </w:rPr>
        <w:t xml:space="preserve">дополнительных соглашений к соглашениям (договорам)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в том числе дополнительных соглашений о расторжении соглашений (договоров) </w:t>
      </w:r>
      <w:r w:rsidRPr="005165AD">
        <w:rPr>
          <w:rFonts w:ascii="Times New Roman" w:eastAsia="Calibri" w:hAnsi="Times New Roman"/>
          <w:sz w:val="28"/>
          <w:szCs w:val="28"/>
        </w:rPr>
        <w:t xml:space="preserve">о предоставлении субсидии </w:t>
      </w:r>
      <w:r w:rsidRPr="005165AD">
        <w:rPr>
          <w:rFonts w:ascii="Times New Roman" w:hAnsi="Times New Roman"/>
          <w:sz w:val="28"/>
          <w:szCs w:val="28"/>
        </w:rPr>
        <w:t>(при необходимости)</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организует прием и осуществляет проверку отчетности о достижении значений результатов предоставления субсидий, отчетности о расходах, источником финансового обеспечения которых является субсидия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 и документов, подтверждающих фактически произведенные затраты по данному направлению;</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осуществляет оценку достижения получателем субсидии значений результатов предоставления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оформляет результаты проверки отчетности, указанной в абзаце четвертом настоящего пункта, в виде акта проверки;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передает акт проверки в бухгалтерию Администрации Красносулинского района для отражения в бюджетном учете расходов по предоставленной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обеспечивает хранение документации, связанной с проведением конкурса и отчетности, указанной в абзаце четвертом настоящего пункта, и документов, подтверждающих фактически произведенные затраты;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ведет реестр получателей финансовой поддержки в виде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предоставляет членам конкурсной комиссии информацию о недобросовестном исполнении участником конкурса взятых на себя обязательств по ранее заключенным с Администрацией Красносулинского</w:t>
      </w:r>
      <w:r w:rsidR="005165AD" w:rsidRPr="005165AD">
        <w:rPr>
          <w:rFonts w:ascii="Times New Roman" w:hAnsi="Times New Roman"/>
          <w:sz w:val="28"/>
          <w:szCs w:val="28"/>
        </w:rPr>
        <w:t xml:space="preserve"> </w:t>
      </w:r>
      <w:r w:rsidRPr="005165AD">
        <w:rPr>
          <w:rFonts w:ascii="Times New Roman" w:hAnsi="Times New Roman"/>
          <w:sz w:val="28"/>
          <w:szCs w:val="28"/>
        </w:rPr>
        <w:t>района соглашениям (договорам)</w:t>
      </w:r>
      <w:r w:rsidR="005165AD" w:rsidRPr="005165AD">
        <w:rPr>
          <w:rFonts w:ascii="Times New Roman" w:hAnsi="Times New Roman"/>
          <w:sz w:val="28"/>
          <w:szCs w:val="28"/>
        </w:rPr>
        <w:t xml:space="preserve"> </w:t>
      </w:r>
      <w:r w:rsidRPr="005165AD">
        <w:rPr>
          <w:rFonts w:ascii="Times New Roman" w:hAnsi="Times New Roman"/>
          <w:sz w:val="28"/>
          <w:szCs w:val="28"/>
        </w:rPr>
        <w:t>о предоставлении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осуществляет мониторинг программ, на реализацию которых предоставляются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обеспечивает осуществление главным распорядителем </w:t>
      </w:r>
      <w:proofErr w:type="gramStart"/>
      <w:r w:rsidRPr="005165AD">
        <w:rPr>
          <w:rFonts w:ascii="Times New Roman" w:eastAsia="Calibri" w:hAnsi="Times New Roman"/>
          <w:sz w:val="28"/>
          <w:szCs w:val="28"/>
        </w:rPr>
        <w:t>контроля за</w:t>
      </w:r>
      <w:proofErr w:type="gramEnd"/>
      <w:r w:rsidRPr="005165AD">
        <w:rPr>
          <w:rFonts w:ascii="Times New Roman" w:eastAsia="Calibri" w:hAnsi="Times New Roman"/>
          <w:sz w:val="28"/>
          <w:szCs w:val="28"/>
        </w:rPr>
        <w:t> соблюдением условий, целей и порядка предоставления субсидий;</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осуществляет иные функции в соответствии с настоящим Положением.</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3.11. Получатель субсидии обязан обеспечить на срок действия соглашения </w:t>
      </w:r>
      <w:r w:rsidRPr="005165AD">
        <w:rPr>
          <w:rFonts w:ascii="Times New Roman" w:hAnsi="Times New Roman"/>
          <w:sz w:val="28"/>
          <w:szCs w:val="28"/>
        </w:rPr>
        <w:t>(договора)</w:t>
      </w:r>
      <w:r w:rsidR="005165AD" w:rsidRPr="005165AD">
        <w:rPr>
          <w:rFonts w:ascii="Times New Roman" w:hAnsi="Times New Roman"/>
          <w:sz w:val="28"/>
          <w:szCs w:val="28"/>
        </w:rPr>
        <w:t xml:space="preserve"> </w:t>
      </w:r>
      <w:r w:rsidRPr="005165AD">
        <w:rPr>
          <w:rFonts w:ascii="Times New Roman" w:eastAsia="Calibri" w:hAnsi="Times New Roman"/>
          <w:sz w:val="28"/>
          <w:szCs w:val="28"/>
        </w:rPr>
        <w:t xml:space="preserve">о предоставлении субсидии размещение на своем сайте </w:t>
      </w:r>
      <w:r w:rsidRPr="005165AD">
        <w:rPr>
          <w:rFonts w:ascii="Times New Roman" w:eastAsia="Calibri" w:hAnsi="Times New Roman"/>
          <w:sz w:val="28"/>
          <w:szCs w:val="28"/>
        </w:rPr>
        <w:lastRenderedPageBreak/>
        <w:t xml:space="preserve">в сети </w:t>
      </w:r>
      <w:r w:rsidR="001E3C93">
        <w:rPr>
          <w:rFonts w:ascii="Times New Roman" w:eastAsia="Calibri" w:hAnsi="Times New Roman"/>
          <w:sz w:val="28"/>
          <w:szCs w:val="28"/>
        </w:rPr>
        <w:t>«</w:t>
      </w:r>
      <w:r w:rsidRPr="005165AD">
        <w:rPr>
          <w:rFonts w:ascii="Times New Roman" w:eastAsia="Calibri" w:hAnsi="Times New Roman"/>
          <w:sz w:val="28"/>
          <w:szCs w:val="28"/>
        </w:rPr>
        <w:t>Интернет</w:t>
      </w:r>
      <w:r w:rsidR="001E3C93">
        <w:rPr>
          <w:rFonts w:ascii="Times New Roman" w:eastAsia="Calibri" w:hAnsi="Times New Roman"/>
          <w:sz w:val="28"/>
          <w:szCs w:val="28"/>
        </w:rPr>
        <w:t>»</w:t>
      </w:r>
      <w:r w:rsidRPr="005165AD">
        <w:rPr>
          <w:rFonts w:ascii="Times New Roman" w:eastAsia="Calibri" w:hAnsi="Times New Roman"/>
          <w:sz w:val="28"/>
          <w:szCs w:val="28"/>
        </w:rPr>
        <w:t xml:space="preserve"> (при его наличии) информации о том, что мероприятия программы осуществляются при финансовой поддержке, предоставленной Администрации Красносулинского района.</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3.12. Получатель субсидии обязан во всех случаях размещения результатов, достигнутых в рамках реализации программы, сопровождать указанные материалы информацией о том, что соответствующие мероприятия осуществляются им за счет средств субсидии.</w:t>
      </w:r>
    </w:p>
    <w:p w:rsidR="005C27DC" w:rsidRPr="009D2178" w:rsidRDefault="005C27DC" w:rsidP="005165AD">
      <w:pPr>
        <w:spacing w:after="0" w:line="240" w:lineRule="auto"/>
        <w:jc w:val="both"/>
        <w:rPr>
          <w:rFonts w:ascii="Times New Roman" w:eastAsia="Calibri" w:hAnsi="Times New Roman"/>
          <w:sz w:val="24"/>
          <w:szCs w:val="28"/>
        </w:rPr>
      </w:pPr>
    </w:p>
    <w:p w:rsidR="005C27DC" w:rsidRPr="005165AD" w:rsidRDefault="005C27DC" w:rsidP="00C76B17">
      <w:pPr>
        <w:spacing w:after="0" w:line="240" w:lineRule="auto"/>
        <w:jc w:val="center"/>
        <w:rPr>
          <w:rFonts w:ascii="Times New Roman" w:hAnsi="Times New Roman"/>
          <w:sz w:val="28"/>
          <w:szCs w:val="28"/>
        </w:rPr>
      </w:pPr>
      <w:r w:rsidRPr="005165AD">
        <w:rPr>
          <w:rFonts w:ascii="Times New Roman" w:hAnsi="Times New Roman"/>
          <w:sz w:val="28"/>
          <w:szCs w:val="28"/>
        </w:rPr>
        <w:t>4. Требования к отчетности</w:t>
      </w:r>
    </w:p>
    <w:p w:rsidR="005C27DC" w:rsidRPr="009D2178" w:rsidRDefault="005C27DC" w:rsidP="005165AD">
      <w:pPr>
        <w:spacing w:after="0" w:line="240" w:lineRule="auto"/>
        <w:jc w:val="both"/>
        <w:rPr>
          <w:rFonts w:ascii="Times New Roman" w:hAnsi="Times New Roman"/>
          <w:sz w:val="24"/>
          <w:szCs w:val="28"/>
        </w:rPr>
      </w:pPr>
    </w:p>
    <w:p w:rsidR="005C27DC" w:rsidRPr="005165AD" w:rsidRDefault="005C27DC" w:rsidP="009D2178">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 xml:space="preserve">В течение 30 рабочих дней с даты окончания </w:t>
      </w:r>
      <w:r w:rsidRPr="005165AD">
        <w:rPr>
          <w:rFonts w:ascii="Times New Roman" w:eastAsia="Calibri" w:hAnsi="Times New Roman"/>
          <w:sz w:val="28"/>
          <w:szCs w:val="28"/>
        </w:rPr>
        <w:t xml:space="preserve">срока реализации программы, (но не реже одного раза в квартал) по формам, определенным типовой формой соглашения (договора), установленным финансово-экономическим управлением Красносулинского района </w:t>
      </w:r>
      <w:r w:rsidRPr="005165AD">
        <w:rPr>
          <w:rFonts w:ascii="Times New Roman" w:hAnsi="Times New Roman"/>
          <w:sz w:val="28"/>
          <w:szCs w:val="28"/>
        </w:rPr>
        <w:t>получатель субсидии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.1.1 пункта 3.1 раздела 3 настоящего Положения, представляет главному распорядителю отчеты о достижении значения результата предоставления субсидии, о расходах, источником финансового обеспечения которых</w:t>
      </w:r>
      <w:proofErr w:type="gramEnd"/>
      <w:r w:rsidRPr="005165AD">
        <w:rPr>
          <w:rFonts w:ascii="Times New Roman" w:hAnsi="Times New Roman"/>
          <w:sz w:val="28"/>
          <w:szCs w:val="28"/>
        </w:rPr>
        <w:t xml:space="preserve"> является субсидия, по формам, предусмотренным соглашением (договором) о предоставлении субсидии, а также представить отчет по формам, предусмотренными типовыми формами, установленными министерством финансов Российской Федерации для соглашений (договоров),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При этом к отчетности о расходах, источником финансового обеспечения которых является субсидия, получателем субсидии должны быть приложены следующие документы:</w:t>
      </w:r>
    </w:p>
    <w:p w:rsidR="005C27DC" w:rsidRPr="005165AD" w:rsidRDefault="005C27DC" w:rsidP="009D2178">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соглашений (договоров) с поставщиками (подрядчиками, исполнителями), заключенных в целях реализации программ, заверенные подписью руководителя и печатью получателя субсидии;</w:t>
      </w:r>
    </w:p>
    <w:p w:rsidR="005C27DC" w:rsidRPr="005165AD" w:rsidRDefault="005C27DC" w:rsidP="009D2178">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первичных учетных документов, подтверждающих осуществление хозяйственных операций в целях реализации мероприятий программ, заверенные подписью руководителя и печатью получателя субсидии;</w:t>
      </w:r>
    </w:p>
    <w:p w:rsidR="005C27DC" w:rsidRPr="005165AD" w:rsidRDefault="005C27DC" w:rsidP="009D2178">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копии платежных поручений, подтверждающих перечисление средств субсидии по соглашениям (договорам), заключенным в целях реализации программ, заверенные подписью руководителя и печатью получателя субсидии</w:t>
      </w:r>
      <w:r w:rsidRPr="005165AD">
        <w:rPr>
          <w:rFonts w:ascii="Times New Roman" w:eastAsia="Calibri" w:hAnsi="Times New Roman"/>
          <w:sz w:val="28"/>
          <w:szCs w:val="28"/>
        </w:rPr>
        <w:t>.</w:t>
      </w:r>
    </w:p>
    <w:p w:rsidR="005C27DC" w:rsidRPr="009D2178" w:rsidRDefault="005C27DC" w:rsidP="009D2178">
      <w:pPr>
        <w:spacing w:after="0" w:line="240" w:lineRule="auto"/>
        <w:ind w:firstLine="709"/>
        <w:jc w:val="both"/>
        <w:rPr>
          <w:rFonts w:ascii="Times New Roman" w:eastAsia="Calibri" w:hAnsi="Times New Roman"/>
          <w:sz w:val="24"/>
          <w:szCs w:val="28"/>
        </w:rPr>
      </w:pPr>
    </w:p>
    <w:p w:rsidR="00C76B17" w:rsidRDefault="005165AD"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5. </w:t>
      </w:r>
      <w:r w:rsidR="005C27DC" w:rsidRPr="005165AD">
        <w:rPr>
          <w:rFonts w:ascii="Times New Roman" w:eastAsia="Calibri" w:hAnsi="Times New Roman"/>
          <w:sz w:val="28"/>
          <w:szCs w:val="28"/>
        </w:rPr>
        <w:t xml:space="preserve">Требования об осуществлении контроля </w:t>
      </w:r>
    </w:p>
    <w:p w:rsidR="00C76B17" w:rsidRDefault="005C27DC"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за соблюдением условий, целей</w:t>
      </w:r>
      <w:r w:rsidR="005165AD" w:rsidRPr="005165AD">
        <w:rPr>
          <w:rFonts w:ascii="Times New Roman" w:eastAsia="Calibri" w:hAnsi="Times New Roman"/>
          <w:sz w:val="28"/>
          <w:szCs w:val="28"/>
        </w:rPr>
        <w:t xml:space="preserve"> </w:t>
      </w:r>
      <w:r w:rsidRPr="005165AD">
        <w:rPr>
          <w:rFonts w:ascii="Times New Roman" w:eastAsia="Calibri" w:hAnsi="Times New Roman"/>
          <w:sz w:val="28"/>
          <w:szCs w:val="28"/>
        </w:rPr>
        <w:t xml:space="preserve">и порядка предоставления </w:t>
      </w:r>
    </w:p>
    <w:p w:rsidR="00C76B17" w:rsidRDefault="005C27DC" w:rsidP="00C76B17">
      <w:pPr>
        <w:spacing w:after="0" w:line="240" w:lineRule="auto"/>
        <w:jc w:val="center"/>
        <w:rPr>
          <w:rFonts w:ascii="Times New Roman" w:hAnsi="Times New Roman"/>
          <w:sz w:val="28"/>
          <w:szCs w:val="28"/>
        </w:rPr>
      </w:pPr>
      <w:r w:rsidRPr="005165AD">
        <w:rPr>
          <w:rFonts w:ascii="Times New Roman" w:eastAsia="Calibri" w:hAnsi="Times New Roman"/>
          <w:sz w:val="28"/>
          <w:szCs w:val="28"/>
        </w:rPr>
        <w:t>субсидий по направлению, указанному в</w:t>
      </w:r>
      <w:r w:rsidR="005165AD" w:rsidRPr="005165AD">
        <w:rPr>
          <w:rFonts w:ascii="Times New Roman" w:eastAsia="Calibri" w:hAnsi="Times New Roman"/>
          <w:sz w:val="28"/>
          <w:szCs w:val="28"/>
        </w:rPr>
        <w:t xml:space="preserve"> </w:t>
      </w:r>
      <w:r w:rsidR="00C76B17">
        <w:rPr>
          <w:rFonts w:ascii="Times New Roman" w:eastAsia="Calibri" w:hAnsi="Times New Roman"/>
          <w:sz w:val="28"/>
          <w:szCs w:val="28"/>
        </w:rPr>
        <w:t>подпункте </w:t>
      </w:r>
      <w:r w:rsidRPr="005165AD">
        <w:rPr>
          <w:rFonts w:ascii="Times New Roman" w:eastAsia="Calibri" w:hAnsi="Times New Roman"/>
          <w:sz w:val="28"/>
          <w:szCs w:val="28"/>
        </w:rPr>
        <w:t>3</w:t>
      </w:r>
      <w:r w:rsidRPr="005165AD">
        <w:rPr>
          <w:rFonts w:ascii="Times New Roman" w:hAnsi="Times New Roman"/>
          <w:sz w:val="28"/>
          <w:szCs w:val="28"/>
        </w:rPr>
        <w:t xml:space="preserve">.1.1 пункта 3.1 </w:t>
      </w:r>
    </w:p>
    <w:p w:rsidR="005C27DC" w:rsidRPr="005165AD" w:rsidRDefault="005C27DC" w:rsidP="00C76B17">
      <w:pPr>
        <w:spacing w:after="0" w:line="240" w:lineRule="auto"/>
        <w:jc w:val="center"/>
        <w:rPr>
          <w:rFonts w:ascii="Times New Roman" w:eastAsia="Calibri" w:hAnsi="Times New Roman"/>
          <w:sz w:val="28"/>
          <w:szCs w:val="28"/>
        </w:rPr>
      </w:pPr>
      <w:r w:rsidRPr="005165AD">
        <w:rPr>
          <w:rFonts w:ascii="Times New Roman" w:hAnsi="Times New Roman"/>
          <w:sz w:val="28"/>
          <w:szCs w:val="28"/>
        </w:rPr>
        <w:t>раздела 3</w:t>
      </w:r>
      <w:r w:rsidRPr="005165AD">
        <w:rPr>
          <w:rFonts w:ascii="Times New Roman" w:eastAsia="Calibri" w:hAnsi="Times New Roman"/>
          <w:sz w:val="28"/>
          <w:szCs w:val="28"/>
        </w:rPr>
        <w:t xml:space="preserve"> настоящего Положения, и</w:t>
      </w:r>
      <w:r w:rsidR="00C76B17">
        <w:rPr>
          <w:rFonts w:ascii="Times New Roman" w:eastAsia="Calibri" w:hAnsi="Times New Roman"/>
          <w:sz w:val="28"/>
          <w:szCs w:val="28"/>
        </w:rPr>
        <w:t xml:space="preserve"> </w:t>
      </w:r>
      <w:r w:rsidRPr="005165AD">
        <w:rPr>
          <w:rFonts w:ascii="Times New Roman" w:eastAsia="Calibri" w:hAnsi="Times New Roman"/>
          <w:sz w:val="28"/>
          <w:szCs w:val="28"/>
        </w:rPr>
        <w:t>ответственности за их нарушение</w:t>
      </w:r>
    </w:p>
    <w:p w:rsidR="005C27DC" w:rsidRPr="009D2178" w:rsidRDefault="005C27DC" w:rsidP="005165AD">
      <w:pPr>
        <w:spacing w:after="0" w:line="240" w:lineRule="auto"/>
        <w:jc w:val="both"/>
        <w:rPr>
          <w:rFonts w:ascii="Times New Roman" w:eastAsia="Calibri" w:hAnsi="Times New Roman"/>
          <w:sz w:val="24"/>
          <w:szCs w:val="28"/>
        </w:rPr>
      </w:pP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5.1. Главный распорядитель и орган внутреннего муниципального финансового контроля осуществляют проверки соблюдения условий, целей и порядка предоставления субсидии, их получателями.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5.2. В случае нарушения условий, установленных при предоставлении субсидии, </w:t>
      </w:r>
      <w:proofErr w:type="gramStart"/>
      <w:r w:rsidRPr="005165AD">
        <w:rPr>
          <w:rFonts w:ascii="Times New Roman" w:hAnsi="Times New Roman"/>
          <w:sz w:val="28"/>
          <w:szCs w:val="28"/>
        </w:rPr>
        <w:t>выявленного</w:t>
      </w:r>
      <w:proofErr w:type="gramEnd"/>
      <w:r w:rsidRPr="005165AD">
        <w:rPr>
          <w:rFonts w:ascii="Times New Roman" w:hAnsi="Times New Roman"/>
          <w:sz w:val="28"/>
          <w:szCs w:val="28"/>
        </w:rPr>
        <w:t xml:space="preserve"> в том числе по итогам проверок, проведенных главным </w:t>
      </w:r>
      <w:r w:rsidRPr="005165AD">
        <w:rPr>
          <w:rFonts w:ascii="Times New Roman" w:hAnsi="Times New Roman"/>
          <w:sz w:val="28"/>
          <w:szCs w:val="28"/>
        </w:rPr>
        <w:lastRenderedPageBreak/>
        <w:t xml:space="preserve">распорядителем и (или) уполномоченными органами внутреннего муниципального финансового контроля, главный распорядитель в течение </w:t>
      </w:r>
      <w:r w:rsidR="009031AB">
        <w:rPr>
          <w:rFonts w:ascii="Times New Roman" w:hAnsi="Times New Roman"/>
          <w:sz w:val="28"/>
          <w:szCs w:val="28"/>
        </w:rPr>
        <w:br/>
      </w:r>
      <w:r w:rsidRPr="005165AD">
        <w:rPr>
          <w:rFonts w:ascii="Times New Roman" w:hAnsi="Times New Roman"/>
          <w:sz w:val="28"/>
          <w:szCs w:val="28"/>
        </w:rPr>
        <w:t>10 рабочих дней со дня установления указанного факта уведомляет получателя субсидии об одностороннем отказе от исполнения договора о предоставлении субсидии в соответствии со статьей 450</w:t>
      </w:r>
      <w:r w:rsidRPr="009031AB">
        <w:rPr>
          <w:rFonts w:ascii="Times New Roman" w:hAnsi="Times New Roman"/>
          <w:sz w:val="28"/>
          <w:szCs w:val="28"/>
          <w:vertAlign w:val="superscript"/>
        </w:rPr>
        <w:t>1</w:t>
      </w:r>
      <w:r w:rsidRPr="005165AD">
        <w:rPr>
          <w:rFonts w:ascii="Times New Roman" w:hAnsi="Times New Roman"/>
          <w:sz w:val="28"/>
          <w:szCs w:val="28"/>
        </w:rPr>
        <w:t xml:space="preserve"> Гражданского кодекса Российской Федерации и о необходимости обеспечить возврат в бюджет района субсидии и средств, полученных на основании договоров (соглашений), заключенных с получателем субсидии.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Получатель субсидии обеспечивает возврат в бюджет Красносулинского района субсидии в полном объеме и средств, полученных на основании договоров (соглашений), заключенных с получателем субсидии, в случае выявления факта нарушения: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уполномоченным органом внутреннего муниципального финансового контроля – в сроки, предусмотренные бюджетным законодательством Российской Федерации;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главным распорядителем – в течение 20 рабочих дней со дня получения получателем субсидии уведомления, указанного в абзаце первом настоящего пункта.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Возврат в бюджет Красносулинского района субсидии и средств, указанных в абзаце первом настоящего пункта, осуществляется на основании платежных документов.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не перечисления субсидии и средств, указанных в абзаце первом настоящего пункта, в сроки, предусмотренные абзацами третьим, четвертым настоящего пункта, указанные субсидия и средства взыскиваются в судебном порядке.</w:t>
      </w:r>
    </w:p>
    <w:p w:rsidR="005C27DC" w:rsidRPr="005165AD" w:rsidRDefault="005C27DC" w:rsidP="00C76B17">
      <w:pPr>
        <w:spacing w:after="0" w:line="240" w:lineRule="auto"/>
        <w:ind w:firstLine="709"/>
        <w:jc w:val="both"/>
        <w:rPr>
          <w:rFonts w:ascii="Times New Roman" w:hAnsi="Times New Roman"/>
          <w:sz w:val="28"/>
          <w:szCs w:val="28"/>
        </w:rPr>
      </w:pPr>
      <w:proofErr w:type="gramStart"/>
      <w:r w:rsidRPr="005165AD">
        <w:rPr>
          <w:rFonts w:ascii="Times New Roman" w:hAnsi="Times New Roman"/>
          <w:sz w:val="28"/>
          <w:szCs w:val="28"/>
        </w:rPr>
        <w:t xml:space="preserve">Уплата получателем субсидии пени в случае </w:t>
      </w:r>
      <w:proofErr w:type="spellStart"/>
      <w:r w:rsidRPr="005165AD">
        <w:rPr>
          <w:rFonts w:ascii="Times New Roman" w:hAnsi="Times New Roman"/>
          <w:sz w:val="28"/>
          <w:szCs w:val="28"/>
        </w:rPr>
        <w:t>недостижения</w:t>
      </w:r>
      <w:proofErr w:type="spellEnd"/>
      <w:r w:rsidRPr="005165AD">
        <w:rPr>
          <w:rFonts w:ascii="Times New Roman" w:hAnsi="Times New Roman"/>
          <w:sz w:val="28"/>
          <w:szCs w:val="28"/>
        </w:rPr>
        <w:t xml:space="preserve"> в установленные договором (соглашением) сроки значения результата предоставления субсидии в размере одной трех сот шестидесятой ключевой ставки Центрального банка Российской Федерации, действующей на дату начала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w:t>
      </w:r>
      <w:r w:rsidR="009D2178">
        <w:rPr>
          <w:rFonts w:ascii="Times New Roman" w:hAnsi="Times New Roman"/>
          <w:sz w:val="28"/>
          <w:szCs w:val="28"/>
        </w:rPr>
        <w:br/>
      </w:r>
      <w:r w:rsidRPr="005165AD">
        <w:rPr>
          <w:rFonts w:ascii="Times New Roman" w:hAnsi="Times New Roman"/>
          <w:sz w:val="28"/>
          <w:szCs w:val="28"/>
        </w:rPr>
        <w:t>(части субсидии) в</w:t>
      </w:r>
      <w:proofErr w:type="gramEnd"/>
      <w:r w:rsidRPr="005165AD">
        <w:rPr>
          <w:rFonts w:ascii="Times New Roman" w:hAnsi="Times New Roman"/>
          <w:sz w:val="28"/>
          <w:szCs w:val="28"/>
        </w:rPr>
        <w:t xml:space="preserve"> бюджет Красносулинского района) (при необходимости).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sidRPr="005165AD">
        <w:rPr>
          <w:rFonts w:ascii="Times New Roman" w:hAnsi="Times New Roman"/>
          <w:sz w:val="28"/>
          <w:szCs w:val="28"/>
        </w:rPr>
        <w:t>выявленного</w:t>
      </w:r>
      <w:proofErr w:type="gramEnd"/>
      <w:r w:rsidRPr="005165AD">
        <w:rPr>
          <w:rFonts w:ascii="Times New Roman" w:hAnsi="Times New Roman"/>
          <w:sz w:val="28"/>
          <w:szCs w:val="28"/>
        </w:rPr>
        <w:t xml:space="preserve">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не достижения значения результата предоставления субсидии) (при необходимости).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5.3. </w:t>
      </w:r>
      <w:proofErr w:type="gramStart"/>
      <w:r w:rsidRPr="005165AD">
        <w:rPr>
          <w:rFonts w:ascii="Times New Roman" w:hAnsi="Times New Roman"/>
          <w:sz w:val="28"/>
          <w:szCs w:val="28"/>
        </w:rPr>
        <w:t>В случае недостижения значений результата предоставления субсидии главный распорядитель в течение 10 рабочих дней со дня установления указанных фактов уведомляет получателя субсидии об одностороннем отказе от исполнения соглашения (договора) о предоставлении субсидии в соответствии со статьей 450</w:t>
      </w:r>
      <w:r w:rsidRPr="009031AB">
        <w:rPr>
          <w:rFonts w:ascii="Times New Roman" w:hAnsi="Times New Roman"/>
          <w:sz w:val="28"/>
          <w:szCs w:val="28"/>
          <w:vertAlign w:val="superscript"/>
        </w:rPr>
        <w:t>1</w:t>
      </w:r>
      <w:r w:rsidRPr="005165AD">
        <w:rPr>
          <w:rFonts w:ascii="Times New Roman" w:hAnsi="Times New Roman"/>
          <w:sz w:val="28"/>
          <w:szCs w:val="28"/>
        </w:rPr>
        <w:t xml:space="preserve"> Гражданского кодекса </w:t>
      </w:r>
      <w:r w:rsidRPr="005165AD">
        <w:rPr>
          <w:rFonts w:ascii="Times New Roman" w:hAnsi="Times New Roman"/>
          <w:sz w:val="28"/>
          <w:szCs w:val="28"/>
        </w:rPr>
        <w:lastRenderedPageBreak/>
        <w:t>Российской Федерации и о необходимости возврата в бюджет района субсидии в полном объеме.</w:t>
      </w:r>
      <w:proofErr w:type="gramEnd"/>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Получатель субсидии обязан в течение 20 рабочих дней со дня получения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получателем субсидии уведомления, указанного в абзаце первом настоящего пункта, перечислить в бюджет Красносулинского района полученную субсидию в полном объеме.</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Возврат в бюджет Красносулинского района субсидии осуществляется на основании платежных документов.</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 случае </w:t>
      </w:r>
      <w:proofErr w:type="spellStart"/>
      <w:r w:rsidRPr="005165AD">
        <w:rPr>
          <w:rFonts w:ascii="Times New Roman" w:hAnsi="Times New Roman"/>
          <w:sz w:val="28"/>
          <w:szCs w:val="28"/>
        </w:rPr>
        <w:t>неперечисления</w:t>
      </w:r>
      <w:proofErr w:type="spellEnd"/>
      <w:r w:rsidRPr="005165AD">
        <w:rPr>
          <w:rFonts w:ascii="Times New Roman" w:hAnsi="Times New Roman"/>
          <w:sz w:val="28"/>
          <w:szCs w:val="28"/>
        </w:rPr>
        <w:t xml:space="preserve"> субсидии в срок, предусмотренный абзацем вторым настоящего пункта, указанная субсидия взыскивается в судебном порядке.</w:t>
      </w:r>
    </w:p>
    <w:p w:rsidR="005C27DC" w:rsidRPr="009D2178" w:rsidRDefault="005C27DC" w:rsidP="005165AD">
      <w:pPr>
        <w:spacing w:after="0" w:line="240" w:lineRule="auto"/>
        <w:jc w:val="both"/>
        <w:rPr>
          <w:rFonts w:ascii="Times New Roman" w:hAnsi="Times New Roman"/>
        </w:rPr>
      </w:pP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 xml:space="preserve">6. Требования об осуществлении </w:t>
      </w:r>
      <w:proofErr w:type="gramStart"/>
      <w:r w:rsidRPr="005165AD">
        <w:rPr>
          <w:rFonts w:ascii="Times New Roman" w:eastAsia="Calibri" w:hAnsi="Times New Roman"/>
          <w:sz w:val="28"/>
          <w:szCs w:val="28"/>
        </w:rPr>
        <w:t>контроля за</w:t>
      </w:r>
      <w:proofErr w:type="gramEnd"/>
      <w:r w:rsidRPr="005165AD">
        <w:rPr>
          <w:rFonts w:ascii="Times New Roman" w:eastAsia="Calibri" w:hAnsi="Times New Roman"/>
          <w:sz w:val="28"/>
          <w:szCs w:val="28"/>
        </w:rPr>
        <w:t xml:space="preserve"> соблюдением условий,</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целей и порядка предоставления субсидий по направлениям, указанным</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в подпунктах 3</w:t>
      </w:r>
      <w:r w:rsidRPr="005165AD">
        <w:rPr>
          <w:rFonts w:ascii="Times New Roman" w:hAnsi="Times New Roman"/>
          <w:sz w:val="28"/>
          <w:szCs w:val="28"/>
        </w:rPr>
        <w:t>.1.2-3.1.5 пункта 3.1 раздела 3</w:t>
      </w:r>
      <w:r w:rsidRPr="005165AD">
        <w:rPr>
          <w:rFonts w:ascii="Times New Roman" w:eastAsia="Calibri" w:hAnsi="Times New Roman"/>
          <w:sz w:val="28"/>
          <w:szCs w:val="28"/>
        </w:rPr>
        <w:t xml:space="preserve"> настоящего Положения,</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и ответственности за их нарушение</w:t>
      </w:r>
    </w:p>
    <w:p w:rsidR="005C27DC" w:rsidRPr="009D2178" w:rsidRDefault="005C27DC" w:rsidP="005165AD">
      <w:pPr>
        <w:spacing w:after="0" w:line="240" w:lineRule="auto"/>
        <w:jc w:val="both"/>
        <w:rPr>
          <w:rFonts w:ascii="Times New Roman" w:eastAsia="Calibri" w:hAnsi="Times New Roman"/>
        </w:rPr>
      </w:pP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6.1. Главный распорядитель и уполномоченный орган внутреннего муниципального финансового контроля осуществляют проверки соблюдения условий, целей и порядка предоставления субсидии их получателем.</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6.2.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sidRPr="009D2178">
        <w:rPr>
          <w:rFonts w:ascii="Times New Roman" w:hAnsi="Times New Roman"/>
          <w:sz w:val="28"/>
          <w:szCs w:val="28"/>
        </w:rPr>
        <w:t>выявленного</w:t>
      </w:r>
      <w:proofErr w:type="gramEnd"/>
      <w:r w:rsidRPr="009D2178">
        <w:rPr>
          <w:rFonts w:ascii="Times New Roman" w:hAnsi="Times New Roman"/>
          <w:sz w:val="28"/>
          <w:szCs w:val="28"/>
        </w:rPr>
        <w:t xml:space="preserve"> в том числе по фактам проверок, проведенных главным распорядителем бюджетных средств и органом внутреннего муниципального финансового контроля (за исключением) случая не достижения значения результата предоставления субсидии) (при необходимости).</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6.3. В случае нарушения условий, установленных при предоставлении субсидии, </w:t>
      </w:r>
      <w:proofErr w:type="gramStart"/>
      <w:r w:rsidRPr="009D2178">
        <w:rPr>
          <w:rFonts w:ascii="Times New Roman" w:hAnsi="Times New Roman"/>
          <w:sz w:val="28"/>
          <w:szCs w:val="28"/>
        </w:rPr>
        <w:t>выявленного</w:t>
      </w:r>
      <w:proofErr w:type="gramEnd"/>
      <w:r w:rsidRPr="009D2178">
        <w:rPr>
          <w:rFonts w:ascii="Times New Roman" w:hAnsi="Times New Roman"/>
          <w:sz w:val="28"/>
          <w:szCs w:val="28"/>
        </w:rPr>
        <w:t xml:space="preserve"> в том числе по итогам проверок, проведенных главным распорядителем и (или) уполномоченным органом внутреннего муниципального финансового контроля, в случае недостижения значения результата предоставления субсидии главный распорядитель в течение </w:t>
      </w:r>
      <w:r w:rsidR="0096468B" w:rsidRPr="009D2178">
        <w:rPr>
          <w:rFonts w:ascii="Times New Roman" w:hAnsi="Times New Roman"/>
          <w:sz w:val="28"/>
          <w:szCs w:val="28"/>
        </w:rPr>
        <w:br/>
      </w:r>
      <w:r w:rsidRPr="009D2178">
        <w:rPr>
          <w:rFonts w:ascii="Times New Roman" w:hAnsi="Times New Roman"/>
          <w:sz w:val="28"/>
          <w:szCs w:val="28"/>
        </w:rPr>
        <w:t>10 рабочих дней со дня установления указанных фактов уведомляет получателя субсидии об одностороннем отказе от исполнения соглашения (договора) о предоставлении субсидии в соответствии со статьей 450</w:t>
      </w:r>
      <w:r w:rsidRPr="009D2178">
        <w:rPr>
          <w:rFonts w:ascii="Times New Roman" w:hAnsi="Times New Roman"/>
          <w:sz w:val="28"/>
          <w:szCs w:val="28"/>
          <w:vertAlign w:val="superscript"/>
        </w:rPr>
        <w:t>1</w:t>
      </w:r>
      <w:r w:rsidRPr="009D2178">
        <w:rPr>
          <w:rFonts w:ascii="Times New Roman" w:hAnsi="Times New Roman"/>
          <w:sz w:val="28"/>
          <w:szCs w:val="28"/>
        </w:rPr>
        <w:t xml:space="preserve"> Гражданского кодекса Российской Федерации и о необходимости обеспечить возврат в бюджет Красносулинского района полученной субсидии.</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Получатель субсидии обязан перечислить полученную субсидию в</w:t>
      </w:r>
      <w:r w:rsidR="005165AD" w:rsidRPr="009D2178">
        <w:rPr>
          <w:rFonts w:ascii="Times New Roman" w:hAnsi="Times New Roman"/>
          <w:sz w:val="28"/>
          <w:szCs w:val="28"/>
        </w:rPr>
        <w:t xml:space="preserve"> </w:t>
      </w:r>
      <w:r w:rsidRPr="009D2178">
        <w:rPr>
          <w:rFonts w:ascii="Times New Roman" w:hAnsi="Times New Roman"/>
          <w:sz w:val="28"/>
          <w:szCs w:val="28"/>
        </w:rPr>
        <w:t>бюджет Красносулинского района в полном объеме:</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в случае выявления уполномоченным органом внутреннего муниципального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в иных случаях – в течение 20 рабочих дней со дня получения получателем субсидии уведомления, указанного в абзаце первом настоящего пункта.</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lastRenderedPageBreak/>
        <w:t>6.4. Возврат полученной субсидии в бюджет Красносулинского района осуществляется на основании оформленных получателем субсидии платежных документов.</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6.5. В случае </w:t>
      </w:r>
      <w:proofErr w:type="spellStart"/>
      <w:r w:rsidRPr="009D2178">
        <w:rPr>
          <w:rFonts w:ascii="Times New Roman" w:hAnsi="Times New Roman"/>
          <w:sz w:val="28"/>
          <w:szCs w:val="28"/>
        </w:rPr>
        <w:t>неперечисления</w:t>
      </w:r>
      <w:proofErr w:type="spellEnd"/>
      <w:r w:rsidRPr="009D2178">
        <w:rPr>
          <w:rFonts w:ascii="Times New Roman" w:hAnsi="Times New Roman"/>
          <w:sz w:val="28"/>
          <w:szCs w:val="28"/>
        </w:rPr>
        <w:t xml:space="preserve"> получателем субсидии полученной субсидии в бюджет Красносулинского района в полном объеме по основаниям и в срок, установленные пунктом 6.2 настоящего раздела, указанные средства взыскиваются главным распорядителем в судебном порядке.</w:t>
      </w:r>
    </w:p>
    <w:p w:rsidR="005C27DC" w:rsidRPr="009D2178" w:rsidRDefault="005C27DC" w:rsidP="009D2178">
      <w:pPr>
        <w:spacing w:after="0" w:line="240" w:lineRule="auto"/>
        <w:ind w:firstLine="709"/>
        <w:jc w:val="both"/>
        <w:rPr>
          <w:rFonts w:ascii="Times New Roman" w:hAnsi="Times New Roman"/>
          <w:sz w:val="28"/>
          <w:szCs w:val="28"/>
        </w:rPr>
      </w:pPr>
    </w:p>
    <w:p w:rsidR="005C27DC" w:rsidRPr="009D2178" w:rsidRDefault="005C27DC" w:rsidP="009D2178">
      <w:pPr>
        <w:spacing w:after="0" w:line="240" w:lineRule="auto"/>
        <w:jc w:val="center"/>
        <w:rPr>
          <w:rFonts w:ascii="Times New Roman" w:hAnsi="Times New Roman"/>
          <w:sz w:val="28"/>
          <w:szCs w:val="28"/>
        </w:rPr>
      </w:pPr>
      <w:r w:rsidRPr="009D2178">
        <w:rPr>
          <w:rFonts w:ascii="Times New Roman" w:hAnsi="Times New Roman"/>
          <w:sz w:val="28"/>
          <w:szCs w:val="28"/>
        </w:rPr>
        <w:t xml:space="preserve">7. Обеспечение проведения отбора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p>
    <w:p w:rsidR="005C27DC" w:rsidRPr="009D2178" w:rsidRDefault="005C27DC" w:rsidP="009D2178">
      <w:pPr>
        <w:spacing w:after="0" w:line="240" w:lineRule="auto"/>
        <w:ind w:firstLine="709"/>
        <w:jc w:val="both"/>
        <w:rPr>
          <w:rFonts w:ascii="Times New Roman" w:hAnsi="Times New Roman"/>
          <w:sz w:val="28"/>
          <w:szCs w:val="28"/>
        </w:rPr>
      </w:pP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В целях обеспечения проведения отбора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дополнительно предусматриваются следующие положения:</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а) в части определения порядка взаимодействия:</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обеспечение доступа к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с использованием федеральной государственной информационной системы </w:t>
      </w:r>
      <w:r w:rsidR="001E3C93" w:rsidRPr="009D2178">
        <w:rPr>
          <w:rFonts w:ascii="Times New Roman" w:hAnsi="Times New Roman"/>
          <w:sz w:val="28"/>
          <w:szCs w:val="28"/>
        </w:rPr>
        <w:t>«</w:t>
      </w:r>
      <w:r w:rsidRPr="009D2178">
        <w:rPr>
          <w:rFonts w:ascii="Times New Roman" w:hAnsi="Times New Roman"/>
          <w:sz w:val="28"/>
          <w:szCs w:val="28"/>
        </w:rPr>
        <w:t>Единая система идентификац</w:t>
      </w:r>
      <w:proofErr w:type="gramStart"/>
      <w:r w:rsidRPr="009D2178">
        <w:rPr>
          <w:rFonts w:ascii="Times New Roman" w:hAnsi="Times New Roman"/>
          <w:sz w:val="28"/>
          <w:szCs w:val="28"/>
        </w:rPr>
        <w:t>ии и ау</w:t>
      </w:r>
      <w:proofErr w:type="gramEnd"/>
      <w:r w:rsidRPr="009D2178">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E3C93" w:rsidRPr="009D2178">
        <w:rPr>
          <w:rFonts w:ascii="Times New Roman" w:hAnsi="Times New Roman"/>
          <w:sz w:val="28"/>
          <w:szCs w:val="28"/>
        </w:rPr>
        <w:t>»</w:t>
      </w:r>
      <w:r w:rsidRPr="009D2178">
        <w:rPr>
          <w:rFonts w:ascii="Times New Roman" w:hAnsi="Times New Roman"/>
          <w:sz w:val="28"/>
          <w:szCs w:val="28"/>
        </w:rPr>
        <w:t>;</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передача полномочий по проведению отбора (за исключением полномочий по размещению объявления о проведении отбора и утверждению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rsidR="005C27DC" w:rsidRPr="009D2178" w:rsidRDefault="005C27DC" w:rsidP="009D2178">
      <w:pPr>
        <w:spacing w:after="0" w:line="240" w:lineRule="auto"/>
        <w:ind w:firstLine="709"/>
        <w:jc w:val="both"/>
        <w:rPr>
          <w:rFonts w:ascii="Times New Roman" w:hAnsi="Times New Roman"/>
          <w:sz w:val="28"/>
          <w:szCs w:val="28"/>
        </w:rPr>
      </w:pPr>
      <w:proofErr w:type="gramStart"/>
      <w:r w:rsidRPr="009D2178">
        <w:rPr>
          <w:rFonts w:ascii="Times New Roman" w:hAnsi="Times New Roman"/>
          <w:sz w:val="28"/>
          <w:szCs w:val="28"/>
        </w:rPr>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пунктом 2 подпункта 2.4 настоящего Положения,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w:t>
      </w:r>
      <w:proofErr w:type="gramEnd"/>
      <w:r w:rsidRPr="009D2178">
        <w:rPr>
          <w:rFonts w:ascii="Times New Roman" w:hAnsi="Times New Roman"/>
          <w:sz w:val="28"/>
          <w:szCs w:val="28"/>
        </w:rPr>
        <w:t xml:space="preserve"> главному распорядителю</w:t>
      </w:r>
      <w:r w:rsidR="005165AD" w:rsidRPr="009D2178">
        <w:rPr>
          <w:rFonts w:ascii="Times New Roman" w:hAnsi="Times New Roman"/>
          <w:sz w:val="28"/>
          <w:szCs w:val="28"/>
        </w:rPr>
        <w:t xml:space="preserve"> </w:t>
      </w:r>
      <w:r w:rsidRPr="009D2178">
        <w:rPr>
          <w:rFonts w:ascii="Times New Roman" w:hAnsi="Times New Roman"/>
          <w:sz w:val="28"/>
          <w:szCs w:val="28"/>
        </w:rPr>
        <w:t>по собственной инициативе;</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осуществление проверки участника отбора на соответствие требованиям, определенным правовым актом в соответствии с пунктом 2 подпункта 2.4 настоящего Положения, автоматически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lastRenderedPageBreak/>
        <w:t xml:space="preserve">подтверждение соответствия участника отбора требованиям, определенным правовым актом в соответствии с пунктом 2 подпункта 2.4 настоящего документа, в случае отсутствия технической возможности осуществления автоматической проверки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w:t>
      </w:r>
      <w:r w:rsidR="005165AD" w:rsidRPr="009D2178">
        <w:rPr>
          <w:rFonts w:ascii="Times New Roman" w:hAnsi="Times New Roman"/>
          <w:sz w:val="28"/>
          <w:szCs w:val="28"/>
        </w:rPr>
        <w:t xml:space="preserve"> </w:t>
      </w:r>
      <w:r w:rsidRPr="009D2178">
        <w:rPr>
          <w:rFonts w:ascii="Times New Roman" w:hAnsi="Times New Roman"/>
          <w:sz w:val="28"/>
          <w:szCs w:val="28"/>
        </w:rPr>
        <w:t>бюджет</w:t>
      </w:r>
      <w:r w:rsidR="001E3C93" w:rsidRPr="009D2178">
        <w:rPr>
          <w:rFonts w:ascii="Times New Roman" w:hAnsi="Times New Roman"/>
          <w:sz w:val="28"/>
          <w:szCs w:val="28"/>
        </w:rPr>
        <w:t>»</w:t>
      </w:r>
      <w:r w:rsidRPr="009D2178">
        <w:rPr>
          <w:rFonts w:ascii="Times New Roman" w:hAnsi="Times New Roman"/>
          <w:sz w:val="28"/>
          <w:szCs w:val="28"/>
        </w:rPr>
        <w:t xml:space="preserve">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625072" w:rsidRPr="009D2178">
        <w:rPr>
          <w:rFonts w:ascii="Times New Roman" w:hAnsi="Times New Roman"/>
          <w:sz w:val="28"/>
          <w:szCs w:val="28"/>
        </w:rPr>
        <w:br/>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w:t>
      </w:r>
    </w:p>
    <w:p w:rsidR="005C27DC" w:rsidRPr="009D2178" w:rsidRDefault="009D2178" w:rsidP="009D2178">
      <w:pPr>
        <w:spacing w:after="0" w:line="240" w:lineRule="auto"/>
        <w:ind w:firstLine="709"/>
        <w:jc w:val="both"/>
        <w:rPr>
          <w:rFonts w:ascii="Times New Roman" w:hAnsi="Times New Roman"/>
          <w:sz w:val="28"/>
          <w:szCs w:val="28"/>
        </w:rPr>
      </w:pPr>
      <w:r>
        <w:rPr>
          <w:rFonts w:ascii="Times New Roman" w:hAnsi="Times New Roman"/>
          <w:sz w:val="28"/>
          <w:szCs w:val="28"/>
        </w:rPr>
        <w:t>б) </w:t>
      </w:r>
      <w:r w:rsidR="005C27DC" w:rsidRPr="009D2178">
        <w:rPr>
          <w:rFonts w:ascii="Times New Roman" w:hAnsi="Times New Roman"/>
          <w:sz w:val="28"/>
          <w:szCs w:val="28"/>
        </w:rPr>
        <w:t>в части определения порядка формирования и подачи участниками отбора заявок, включающего:</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формирование участниками отбора заявок в электронной форме посредством заполнения соответствующих экранных форм веб-интерфейса системы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и представление в систему </w:t>
      </w:r>
      <w:r w:rsidR="00625072" w:rsidRPr="009D2178">
        <w:rPr>
          <w:rFonts w:ascii="Times New Roman" w:hAnsi="Times New Roman"/>
          <w:sz w:val="28"/>
          <w:szCs w:val="28"/>
        </w:rPr>
        <w:br/>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порядок подписания заявки:</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1E3C93" w:rsidRPr="009D2178">
        <w:rPr>
          <w:rFonts w:ascii="Times New Roman" w:hAnsi="Times New Roman"/>
          <w:sz w:val="28"/>
          <w:szCs w:val="28"/>
        </w:rPr>
        <w:t>«</w:t>
      </w:r>
      <w:r w:rsidRPr="009D2178">
        <w:rPr>
          <w:rFonts w:ascii="Times New Roman" w:hAnsi="Times New Roman"/>
          <w:sz w:val="28"/>
          <w:szCs w:val="28"/>
        </w:rPr>
        <w:t>Единая система идентификац</w:t>
      </w:r>
      <w:proofErr w:type="gramStart"/>
      <w:r w:rsidRPr="009D2178">
        <w:rPr>
          <w:rFonts w:ascii="Times New Roman" w:hAnsi="Times New Roman"/>
          <w:sz w:val="28"/>
          <w:szCs w:val="28"/>
        </w:rPr>
        <w:t>ии и ау</w:t>
      </w:r>
      <w:proofErr w:type="gramEnd"/>
      <w:r w:rsidRPr="009D2178">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E3C93" w:rsidRPr="009D2178">
        <w:rPr>
          <w:rFonts w:ascii="Times New Roman" w:hAnsi="Times New Roman"/>
          <w:sz w:val="28"/>
          <w:szCs w:val="28"/>
        </w:rPr>
        <w:t>»</w:t>
      </w:r>
      <w:r w:rsidRPr="009D2178">
        <w:rPr>
          <w:rFonts w:ascii="Times New Roman" w:hAnsi="Times New Roman"/>
          <w:sz w:val="28"/>
          <w:szCs w:val="28"/>
        </w:rPr>
        <w:t xml:space="preserve"> (для физических лиц);</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требование о соответствии участника отбора установленным правовым актом требованиям в соответствии с пунктом 2 подпункта 2.4 настоящего Положения по состоянию на даты рассмотрения</w:t>
      </w:r>
      <w:r w:rsidR="005165AD" w:rsidRPr="009D2178">
        <w:rPr>
          <w:rFonts w:ascii="Times New Roman" w:hAnsi="Times New Roman"/>
          <w:sz w:val="28"/>
          <w:szCs w:val="28"/>
        </w:rPr>
        <w:t xml:space="preserve"> </w:t>
      </w:r>
      <w:r w:rsidRPr="009D2178">
        <w:rPr>
          <w:rFonts w:ascii="Times New Roman" w:hAnsi="Times New Roman"/>
          <w:sz w:val="28"/>
          <w:szCs w:val="28"/>
        </w:rPr>
        <w:t>заявки и заключения соглашения (договора);</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w:t>
      </w:r>
    </w:p>
    <w:p w:rsidR="005C27DC" w:rsidRPr="009D2178" w:rsidRDefault="005C27DC" w:rsidP="009D2178">
      <w:pPr>
        <w:spacing w:after="0" w:line="240" w:lineRule="auto"/>
        <w:ind w:firstLine="709"/>
        <w:jc w:val="both"/>
        <w:rPr>
          <w:rFonts w:ascii="Times New Roman" w:hAnsi="Times New Roman"/>
          <w:sz w:val="28"/>
          <w:szCs w:val="28"/>
        </w:rPr>
      </w:pPr>
      <w:proofErr w:type="gramStart"/>
      <w:r w:rsidRPr="009D2178">
        <w:rPr>
          <w:rFonts w:ascii="Times New Roman" w:hAnsi="Times New Roman"/>
          <w:sz w:val="28"/>
          <w:szCs w:val="28"/>
        </w:rPr>
        <w:t xml:space="preserve">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w:t>
      </w:r>
      <w:r w:rsidR="0096468B" w:rsidRPr="009D2178">
        <w:rPr>
          <w:rFonts w:ascii="Times New Roman" w:hAnsi="Times New Roman"/>
          <w:sz w:val="28"/>
          <w:szCs w:val="28"/>
        </w:rPr>
        <w:br/>
      </w:r>
      <w:r w:rsidRPr="009D2178">
        <w:rPr>
          <w:rFonts w:ascii="Times New Roman" w:hAnsi="Times New Roman"/>
          <w:sz w:val="28"/>
          <w:szCs w:val="28"/>
        </w:rPr>
        <w:t>(при необходимости), определенные правовым актом;</w:t>
      </w:r>
      <w:proofErr w:type="gramEnd"/>
    </w:p>
    <w:p w:rsidR="005C27DC" w:rsidRPr="009D2178" w:rsidRDefault="009D2178" w:rsidP="009D2178">
      <w:pPr>
        <w:spacing w:after="0" w:line="240" w:lineRule="auto"/>
        <w:ind w:firstLine="709"/>
        <w:jc w:val="both"/>
        <w:rPr>
          <w:rFonts w:ascii="Times New Roman" w:hAnsi="Times New Roman"/>
          <w:sz w:val="28"/>
          <w:szCs w:val="28"/>
        </w:rPr>
      </w:pPr>
      <w:r>
        <w:rPr>
          <w:rFonts w:ascii="Times New Roman" w:hAnsi="Times New Roman"/>
          <w:sz w:val="28"/>
          <w:szCs w:val="28"/>
        </w:rPr>
        <w:t>в) </w:t>
      </w:r>
      <w:r w:rsidR="005C27DC" w:rsidRPr="009D2178">
        <w:rPr>
          <w:rFonts w:ascii="Times New Roman" w:hAnsi="Times New Roman"/>
          <w:sz w:val="28"/>
          <w:szCs w:val="28"/>
        </w:rPr>
        <w:t>в части определения порядка рассмотрения и оценки заявок, а также определения победителей отбора, предусматривающего:</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lastRenderedPageBreak/>
        <w:t xml:space="preserve">открытие главному распорядителю бюджетных средств, а также комиссии доступа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xml:space="preserve">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625072" w:rsidRPr="009D2178">
        <w:rPr>
          <w:rFonts w:ascii="Times New Roman" w:hAnsi="Times New Roman"/>
          <w:sz w:val="28"/>
          <w:szCs w:val="28"/>
        </w:rPr>
        <w:br/>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а также размещение указанного протокола на едином портале не позднее 1-го рабочего дня, следующего за днем его подписания;</w:t>
      </w:r>
    </w:p>
    <w:p w:rsidR="005C27DC" w:rsidRPr="009D2178" w:rsidRDefault="005C27DC" w:rsidP="009D2178">
      <w:pPr>
        <w:spacing w:after="0" w:line="240" w:lineRule="auto"/>
        <w:ind w:firstLine="709"/>
        <w:jc w:val="both"/>
        <w:rPr>
          <w:rFonts w:ascii="Times New Roman" w:hAnsi="Times New Roman"/>
          <w:sz w:val="28"/>
          <w:szCs w:val="28"/>
        </w:rPr>
      </w:pPr>
      <w:proofErr w:type="gramStart"/>
      <w:r w:rsidRPr="009D2178">
        <w:rPr>
          <w:rFonts w:ascii="Times New Roman" w:hAnsi="Times New Roman"/>
          <w:sz w:val="28"/>
          <w:szCs w:val="28"/>
        </w:rPr>
        <w:t>автоматическое формирование протокола рассмотрения заявок на едином портале на основании</w:t>
      </w:r>
      <w:r w:rsidR="005165AD" w:rsidRPr="009D2178">
        <w:rPr>
          <w:rFonts w:ascii="Times New Roman" w:hAnsi="Times New Roman"/>
          <w:sz w:val="28"/>
          <w:szCs w:val="28"/>
        </w:rPr>
        <w:t xml:space="preserve"> </w:t>
      </w:r>
      <w:r w:rsidRPr="009D2178">
        <w:rPr>
          <w:rFonts w:ascii="Times New Roman" w:hAnsi="Times New Roman"/>
          <w:sz w:val="28"/>
          <w:szCs w:val="28"/>
        </w:rPr>
        <w:t>результатов</w:t>
      </w:r>
      <w:r w:rsidR="005165AD" w:rsidRPr="009D2178">
        <w:rPr>
          <w:rFonts w:ascii="Times New Roman" w:hAnsi="Times New Roman"/>
          <w:sz w:val="28"/>
          <w:szCs w:val="28"/>
        </w:rPr>
        <w:t xml:space="preserve"> </w:t>
      </w:r>
      <w:r w:rsidRPr="009D2178">
        <w:rPr>
          <w:rFonts w:ascii="Times New Roman" w:hAnsi="Times New Roman"/>
          <w:sz w:val="28"/>
          <w:szCs w:val="28"/>
        </w:rPr>
        <w:t>рассмотрения</w:t>
      </w:r>
      <w:r w:rsidR="005165AD" w:rsidRPr="009D2178">
        <w:rPr>
          <w:rFonts w:ascii="Times New Roman" w:hAnsi="Times New Roman"/>
          <w:sz w:val="28"/>
          <w:szCs w:val="28"/>
        </w:rPr>
        <w:t xml:space="preserve"> </w:t>
      </w:r>
      <w:r w:rsidRPr="009D2178">
        <w:rPr>
          <w:rFonts w:ascii="Times New Roman" w:hAnsi="Times New Roman"/>
          <w:sz w:val="28"/>
          <w:szCs w:val="28"/>
        </w:rPr>
        <w:t xml:space="preserve">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 бюджет</w:t>
      </w:r>
      <w:r w:rsidR="001E3C93" w:rsidRPr="009D2178">
        <w:rPr>
          <w:rFonts w:ascii="Times New Roman" w:hAnsi="Times New Roman"/>
          <w:sz w:val="28"/>
          <w:szCs w:val="28"/>
        </w:rPr>
        <w:t>»</w:t>
      </w:r>
      <w:r w:rsidRPr="009D2178">
        <w:rPr>
          <w:rFonts w:ascii="Times New Roman" w:hAnsi="Times New Roman"/>
          <w:sz w:val="28"/>
          <w:szCs w:val="28"/>
        </w:rPr>
        <w:t>, а также размещение указанного протокола на едином портале не позднее 1-го рабочего дня, следующего за днем его подписания;</w:t>
      </w:r>
      <w:proofErr w:type="gramEnd"/>
    </w:p>
    <w:p w:rsidR="005C27DC" w:rsidRPr="009D2178" w:rsidRDefault="009D2178" w:rsidP="009D2178">
      <w:pPr>
        <w:spacing w:after="0" w:line="240" w:lineRule="auto"/>
        <w:ind w:firstLine="709"/>
        <w:jc w:val="both"/>
        <w:rPr>
          <w:rFonts w:ascii="Times New Roman" w:hAnsi="Times New Roman"/>
          <w:sz w:val="28"/>
          <w:szCs w:val="28"/>
        </w:rPr>
      </w:pPr>
      <w:r>
        <w:rPr>
          <w:rFonts w:ascii="Times New Roman" w:hAnsi="Times New Roman"/>
          <w:sz w:val="28"/>
          <w:szCs w:val="28"/>
        </w:rPr>
        <w:t>г) </w:t>
      </w:r>
      <w:r w:rsidR="005C27DC" w:rsidRPr="009D2178">
        <w:rPr>
          <w:rFonts w:ascii="Times New Roman" w:hAnsi="Times New Roman"/>
          <w:sz w:val="28"/>
          <w:szCs w:val="28"/>
        </w:rPr>
        <w:t>порядок ранжирования поступивших заявок, определяемый:</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при проведении от</w:t>
      </w:r>
      <w:r w:rsidR="0096468B" w:rsidRPr="009D2178">
        <w:rPr>
          <w:rFonts w:ascii="Times New Roman" w:hAnsi="Times New Roman"/>
          <w:sz w:val="28"/>
          <w:szCs w:val="28"/>
        </w:rPr>
        <w:t>бора путем запроса предложений –</w:t>
      </w:r>
      <w:r w:rsidRPr="009D2178">
        <w:rPr>
          <w:rFonts w:ascii="Times New Roman" w:hAnsi="Times New Roman"/>
          <w:sz w:val="28"/>
          <w:szCs w:val="28"/>
        </w:rPr>
        <w:t xml:space="preserve"> исходя из очередности поступления заявок;</w:t>
      </w:r>
    </w:p>
    <w:p w:rsidR="005C27DC" w:rsidRPr="009D2178" w:rsidRDefault="005C27DC" w:rsidP="009D2178">
      <w:pPr>
        <w:spacing w:after="0" w:line="240" w:lineRule="auto"/>
        <w:ind w:firstLine="709"/>
        <w:jc w:val="both"/>
        <w:rPr>
          <w:rFonts w:ascii="Times New Roman" w:hAnsi="Times New Roman"/>
          <w:sz w:val="28"/>
          <w:szCs w:val="28"/>
        </w:rPr>
      </w:pPr>
      <w:r w:rsidRPr="009D2178">
        <w:rPr>
          <w:rFonts w:ascii="Times New Roman" w:hAnsi="Times New Roman"/>
          <w:sz w:val="28"/>
          <w:szCs w:val="28"/>
        </w:rPr>
        <w:t xml:space="preserve">при проведении отбора путем проведения конкурса </w:t>
      </w:r>
      <w:r w:rsidR="0096468B" w:rsidRPr="009D2178">
        <w:rPr>
          <w:rFonts w:ascii="Times New Roman" w:hAnsi="Times New Roman"/>
          <w:sz w:val="28"/>
          <w:szCs w:val="28"/>
        </w:rPr>
        <w:t>–</w:t>
      </w:r>
      <w:r w:rsidRPr="009D2178">
        <w:rPr>
          <w:rFonts w:ascii="Times New Roman" w:hAnsi="Times New Roman"/>
          <w:sz w:val="28"/>
          <w:szCs w:val="28"/>
        </w:rPr>
        <w:t xml:space="preserve">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C27DC" w:rsidRPr="009D2178" w:rsidRDefault="005C27DC" w:rsidP="009D2178">
      <w:pPr>
        <w:spacing w:after="0" w:line="240" w:lineRule="auto"/>
        <w:ind w:firstLine="709"/>
        <w:jc w:val="both"/>
        <w:rPr>
          <w:rFonts w:ascii="Times New Roman" w:hAnsi="Times New Roman"/>
          <w:sz w:val="28"/>
          <w:szCs w:val="28"/>
        </w:rPr>
      </w:pPr>
      <w:proofErr w:type="gramStart"/>
      <w:r w:rsidRPr="009D2178">
        <w:rPr>
          <w:rFonts w:ascii="Times New Roman" w:hAnsi="Times New Roman"/>
          <w:sz w:val="28"/>
          <w:szCs w:val="28"/>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1E3C93" w:rsidRPr="009D2178">
        <w:rPr>
          <w:rFonts w:ascii="Times New Roman" w:hAnsi="Times New Roman"/>
          <w:sz w:val="28"/>
          <w:szCs w:val="28"/>
        </w:rPr>
        <w:t>«</w:t>
      </w:r>
      <w:r w:rsidRPr="009D2178">
        <w:rPr>
          <w:rFonts w:ascii="Times New Roman" w:hAnsi="Times New Roman"/>
          <w:sz w:val="28"/>
          <w:szCs w:val="28"/>
        </w:rPr>
        <w:t>Электронный</w:t>
      </w:r>
      <w:r w:rsidR="005165AD" w:rsidRPr="009D2178">
        <w:rPr>
          <w:rFonts w:ascii="Times New Roman" w:hAnsi="Times New Roman"/>
          <w:sz w:val="28"/>
          <w:szCs w:val="28"/>
        </w:rPr>
        <w:t xml:space="preserve"> </w:t>
      </w:r>
      <w:r w:rsidRPr="009D2178">
        <w:rPr>
          <w:rFonts w:ascii="Times New Roman" w:hAnsi="Times New Roman"/>
          <w:sz w:val="28"/>
          <w:szCs w:val="28"/>
        </w:rPr>
        <w:t>бюджет</w:t>
      </w:r>
      <w:r w:rsidR="001E3C93" w:rsidRPr="009D2178">
        <w:rPr>
          <w:rFonts w:ascii="Times New Roman" w:hAnsi="Times New Roman"/>
          <w:sz w:val="28"/>
          <w:szCs w:val="28"/>
        </w:rPr>
        <w:t>»</w:t>
      </w:r>
      <w:r w:rsidRPr="009D2178">
        <w:rPr>
          <w:rFonts w:ascii="Times New Roman" w:hAnsi="Times New Roman"/>
          <w:sz w:val="28"/>
          <w:szCs w:val="28"/>
        </w:rPr>
        <w:t>,</w:t>
      </w:r>
      <w:r w:rsidR="005165AD" w:rsidRPr="009D2178">
        <w:rPr>
          <w:rFonts w:ascii="Times New Roman" w:hAnsi="Times New Roman"/>
          <w:sz w:val="28"/>
          <w:szCs w:val="28"/>
        </w:rPr>
        <w:t xml:space="preserve"> </w:t>
      </w:r>
      <w:r w:rsidRPr="009D2178">
        <w:rPr>
          <w:rFonts w:ascii="Times New Roman" w:hAnsi="Times New Roman"/>
          <w:sz w:val="28"/>
          <w:szCs w:val="28"/>
        </w:rPr>
        <w:t>а также размещение</w:t>
      </w:r>
      <w:r w:rsidR="005165AD" w:rsidRPr="009D2178">
        <w:rPr>
          <w:rFonts w:ascii="Times New Roman" w:hAnsi="Times New Roman"/>
          <w:sz w:val="28"/>
          <w:szCs w:val="28"/>
        </w:rPr>
        <w:t xml:space="preserve"> </w:t>
      </w:r>
      <w:r w:rsidRPr="009D2178">
        <w:rPr>
          <w:rFonts w:ascii="Times New Roman" w:hAnsi="Times New Roman"/>
          <w:sz w:val="28"/>
          <w:szCs w:val="28"/>
        </w:rPr>
        <w:t>указанного</w:t>
      </w:r>
      <w:r w:rsidR="005165AD" w:rsidRPr="009D2178">
        <w:rPr>
          <w:rFonts w:ascii="Times New Roman" w:hAnsi="Times New Roman"/>
          <w:sz w:val="28"/>
          <w:szCs w:val="28"/>
        </w:rPr>
        <w:t xml:space="preserve"> </w:t>
      </w:r>
      <w:r w:rsidRPr="009D2178">
        <w:rPr>
          <w:rFonts w:ascii="Times New Roman" w:hAnsi="Times New Roman"/>
          <w:sz w:val="28"/>
          <w:szCs w:val="28"/>
        </w:rPr>
        <w:t>протокола на едином портале не позднее 1-гo рабочего дня, следующего за днем его подписания.</w:t>
      </w:r>
      <w:proofErr w:type="gramEnd"/>
    </w:p>
    <w:p w:rsidR="005C27DC" w:rsidRPr="009D2178" w:rsidRDefault="005C27DC" w:rsidP="009D2178">
      <w:pPr>
        <w:spacing w:after="0" w:line="240" w:lineRule="auto"/>
        <w:jc w:val="both"/>
        <w:rPr>
          <w:rFonts w:ascii="Times New Roman" w:hAnsi="Times New Roman"/>
          <w:sz w:val="28"/>
          <w:szCs w:val="28"/>
        </w:rPr>
      </w:pPr>
    </w:p>
    <w:p w:rsidR="005C27DC" w:rsidRPr="009D2178" w:rsidRDefault="005C27DC" w:rsidP="009D2178">
      <w:pPr>
        <w:spacing w:after="0" w:line="240" w:lineRule="auto"/>
        <w:jc w:val="both"/>
        <w:rPr>
          <w:rFonts w:ascii="Times New Roman" w:hAnsi="Times New Roman"/>
          <w:sz w:val="28"/>
          <w:szCs w:val="28"/>
        </w:rPr>
      </w:pPr>
    </w:p>
    <w:p w:rsidR="005C27DC" w:rsidRPr="009D2178" w:rsidRDefault="005C27DC" w:rsidP="009D2178">
      <w:pPr>
        <w:spacing w:after="0" w:line="240" w:lineRule="auto"/>
        <w:jc w:val="both"/>
        <w:rPr>
          <w:rFonts w:ascii="Times New Roman" w:hAnsi="Times New Roman"/>
          <w:sz w:val="28"/>
          <w:szCs w:val="28"/>
        </w:rPr>
      </w:pPr>
    </w:p>
    <w:p w:rsidR="0096468B" w:rsidRPr="009D2178" w:rsidRDefault="005C27DC" w:rsidP="009D2178">
      <w:pPr>
        <w:spacing w:after="0" w:line="240" w:lineRule="auto"/>
        <w:jc w:val="both"/>
        <w:rPr>
          <w:rFonts w:ascii="Times New Roman" w:hAnsi="Times New Roman"/>
          <w:sz w:val="28"/>
          <w:szCs w:val="28"/>
        </w:rPr>
      </w:pPr>
      <w:r w:rsidRPr="009D2178">
        <w:rPr>
          <w:rFonts w:ascii="Times New Roman" w:hAnsi="Times New Roman"/>
          <w:sz w:val="28"/>
          <w:szCs w:val="28"/>
        </w:rPr>
        <w:t xml:space="preserve">Управляющий делами </w:t>
      </w:r>
    </w:p>
    <w:p w:rsidR="005C27DC" w:rsidRPr="009D2178" w:rsidRDefault="005C27DC" w:rsidP="009D2178">
      <w:pPr>
        <w:tabs>
          <w:tab w:val="right" w:pos="9639"/>
        </w:tabs>
        <w:spacing w:after="0" w:line="240" w:lineRule="auto"/>
        <w:jc w:val="both"/>
        <w:rPr>
          <w:rFonts w:ascii="Times New Roman" w:hAnsi="Times New Roman"/>
          <w:sz w:val="28"/>
          <w:szCs w:val="28"/>
        </w:rPr>
      </w:pPr>
      <w:r w:rsidRPr="009D2178">
        <w:rPr>
          <w:rFonts w:ascii="Times New Roman" w:hAnsi="Times New Roman"/>
          <w:sz w:val="28"/>
          <w:szCs w:val="28"/>
        </w:rPr>
        <w:t>Администрации района</w:t>
      </w:r>
      <w:r w:rsidRPr="009D2178">
        <w:rPr>
          <w:rFonts w:ascii="Times New Roman" w:hAnsi="Times New Roman"/>
          <w:sz w:val="28"/>
          <w:szCs w:val="28"/>
        </w:rPr>
        <w:tab/>
      </w:r>
      <w:r w:rsidR="005165AD" w:rsidRPr="009D2178">
        <w:rPr>
          <w:rFonts w:ascii="Times New Roman" w:hAnsi="Times New Roman"/>
          <w:sz w:val="28"/>
          <w:szCs w:val="28"/>
        </w:rPr>
        <w:t xml:space="preserve"> </w:t>
      </w:r>
      <w:r w:rsidRPr="009D2178">
        <w:rPr>
          <w:rFonts w:ascii="Times New Roman" w:hAnsi="Times New Roman"/>
          <w:sz w:val="28"/>
          <w:szCs w:val="28"/>
        </w:rPr>
        <w:t>И.Ю. Кишкинова</w:t>
      </w:r>
    </w:p>
    <w:p w:rsidR="00625072" w:rsidRDefault="00625072">
      <w:pPr>
        <w:spacing w:after="0" w:line="240" w:lineRule="auto"/>
        <w:rPr>
          <w:rFonts w:ascii="Times New Roman" w:hAnsi="Times New Roman"/>
          <w:sz w:val="28"/>
          <w:szCs w:val="28"/>
        </w:rPr>
      </w:pPr>
      <w:r>
        <w:rPr>
          <w:rFonts w:ascii="Times New Roman" w:hAnsi="Times New Roman"/>
          <w:sz w:val="28"/>
          <w:szCs w:val="28"/>
        </w:rPr>
        <w:br w:type="page"/>
      </w:r>
    </w:p>
    <w:p w:rsidR="00625072" w:rsidRPr="00625072" w:rsidRDefault="00625072" w:rsidP="009B5E9D">
      <w:pPr>
        <w:widowControl w:val="0"/>
        <w:autoSpaceDE w:val="0"/>
        <w:autoSpaceDN w:val="0"/>
        <w:adjustRightInd w:val="0"/>
        <w:spacing w:after="0" w:line="240"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lastRenderedPageBreak/>
        <w:t>Приложение № 1</w:t>
      </w:r>
    </w:p>
    <w:p w:rsidR="008D3354" w:rsidRDefault="00625072" w:rsidP="009B5E9D">
      <w:pPr>
        <w:autoSpaceDE w:val="0"/>
        <w:autoSpaceDN w:val="0"/>
        <w:adjustRightInd w:val="0"/>
        <w:spacing w:after="0" w:line="240"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t xml:space="preserve">к Положению </w:t>
      </w:r>
      <w:r w:rsidR="00A00955" w:rsidRPr="00A00955">
        <w:rPr>
          <w:rFonts w:ascii="Times New Roman" w:hAnsi="Times New Roman"/>
          <w:color w:val="auto"/>
          <w:kern w:val="2"/>
          <w:sz w:val="28"/>
          <w:szCs w:val="28"/>
        </w:rPr>
        <w:t xml:space="preserve">о порядке </w:t>
      </w:r>
    </w:p>
    <w:p w:rsidR="00430AF3" w:rsidRDefault="00A00955" w:rsidP="009B5E9D">
      <w:pPr>
        <w:autoSpaceDE w:val="0"/>
        <w:autoSpaceDN w:val="0"/>
        <w:adjustRightInd w:val="0"/>
        <w:spacing w:after="0" w:line="240" w:lineRule="auto"/>
        <w:ind w:left="3969"/>
        <w:jc w:val="center"/>
        <w:rPr>
          <w:rFonts w:ascii="Times New Roman" w:hAnsi="Times New Roman"/>
          <w:color w:val="auto"/>
          <w:kern w:val="2"/>
          <w:sz w:val="28"/>
          <w:szCs w:val="28"/>
        </w:rPr>
      </w:pPr>
      <w:r w:rsidRPr="00A00955">
        <w:rPr>
          <w:rFonts w:ascii="Times New Roman" w:hAnsi="Times New Roman"/>
          <w:color w:val="auto"/>
          <w:kern w:val="2"/>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color w:val="auto"/>
          <w:kern w:val="2"/>
          <w:sz w:val="28"/>
          <w:szCs w:val="28"/>
        </w:rPr>
        <w:t>организациям</w:t>
      </w:r>
      <w:proofErr w:type="gramEnd"/>
      <w:r w:rsidRPr="00A00955">
        <w:rPr>
          <w:rFonts w:ascii="Times New Roman" w:hAnsi="Times New Roman"/>
          <w:color w:val="auto"/>
          <w:kern w:val="2"/>
          <w:sz w:val="28"/>
          <w:szCs w:val="28"/>
        </w:rPr>
        <w:t xml:space="preserve"> не являющимися государственными (муниципальными) учреждениями</w:t>
      </w:r>
    </w:p>
    <w:p w:rsidR="009D2178" w:rsidRPr="00C34C26" w:rsidRDefault="009D2178" w:rsidP="009D2178">
      <w:pPr>
        <w:autoSpaceDE w:val="0"/>
        <w:autoSpaceDN w:val="0"/>
        <w:adjustRightInd w:val="0"/>
        <w:spacing w:after="0" w:line="240" w:lineRule="auto"/>
        <w:ind w:left="3969"/>
        <w:jc w:val="center"/>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551"/>
        <w:gridCol w:w="552"/>
        <w:gridCol w:w="552"/>
        <w:gridCol w:w="1100"/>
        <w:gridCol w:w="553"/>
        <w:gridCol w:w="553"/>
        <w:gridCol w:w="553"/>
        <w:gridCol w:w="553"/>
        <w:gridCol w:w="553"/>
        <w:gridCol w:w="553"/>
        <w:gridCol w:w="553"/>
        <w:gridCol w:w="553"/>
        <w:gridCol w:w="1342"/>
        <w:gridCol w:w="566"/>
      </w:tblGrid>
      <w:tr w:rsidR="00625072" w:rsidRPr="00625072" w:rsidTr="00C34C26">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100" w:type="dxa"/>
            <w:tcBorders>
              <w:top w:val="single" w:sz="4" w:space="0" w:color="000000"/>
              <w:left w:val="single" w:sz="4" w:space="0" w:color="auto"/>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342"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66"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r>
    </w:tbl>
    <w:p w:rsidR="00625072" w:rsidRPr="00625072" w:rsidRDefault="00625072" w:rsidP="00C34C26">
      <w:pPr>
        <w:pBdr>
          <w:bottom w:val="single" w:sz="8" w:space="1" w:color="auto"/>
        </w:pBdr>
        <w:tabs>
          <w:tab w:val="left" w:pos="634"/>
          <w:tab w:val="left" w:pos="8801"/>
          <w:tab w:val="right" w:pos="10148"/>
        </w:tabs>
        <w:overflowPunct w:val="0"/>
        <w:autoSpaceDE w:val="0"/>
        <w:autoSpaceDN w:val="0"/>
        <w:adjustRightInd w:val="0"/>
        <w:spacing w:after="0" w:line="240" w:lineRule="auto"/>
        <w:rPr>
          <w:rFonts w:ascii="Times New Roman" w:hAnsi="Times New Roman"/>
          <w:color w:val="auto"/>
          <w:sz w:val="24"/>
          <w:szCs w:val="24"/>
        </w:rPr>
      </w:pPr>
      <w:r w:rsidRPr="00625072">
        <w:rPr>
          <w:rFonts w:ascii="Times New Roman" w:hAnsi="Times New Roman"/>
          <w:color w:val="auto"/>
          <w:sz w:val="24"/>
          <w:szCs w:val="24"/>
        </w:rPr>
        <w:t>регистрационный номер</w:t>
      </w:r>
      <w:r w:rsidRPr="00625072">
        <w:rPr>
          <w:rFonts w:ascii="Times New Roman" w:hAnsi="Times New Roman"/>
          <w:i/>
          <w:color w:val="auto"/>
          <w:sz w:val="24"/>
          <w:szCs w:val="24"/>
        </w:rPr>
        <w:t xml:space="preserve"> </w:t>
      </w:r>
      <w:r w:rsidRPr="00625072">
        <w:rPr>
          <w:rFonts w:ascii="Times New Roman" w:hAnsi="Times New Roman"/>
          <w:color w:val="auto"/>
          <w:sz w:val="24"/>
          <w:szCs w:val="24"/>
        </w:rPr>
        <w:t xml:space="preserve">дата подачи документов </w:t>
      </w:r>
    </w:p>
    <w:p w:rsidR="00625072" w:rsidRPr="00625072" w:rsidRDefault="00625072" w:rsidP="00C34C26">
      <w:pPr>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(направление заполняется секретарем конкурсной комиссии)</w:t>
      </w:r>
    </w:p>
    <w:p w:rsidR="00625072" w:rsidRPr="00625072" w:rsidRDefault="00625072" w:rsidP="00C34C26">
      <w:pPr>
        <w:spacing w:after="0" w:line="240" w:lineRule="auto"/>
        <w:jc w:val="center"/>
        <w:rPr>
          <w:rFonts w:ascii="Times New Roman" w:hAnsi="Times New Roman"/>
          <w:color w:val="auto"/>
          <w:sz w:val="24"/>
          <w:szCs w:val="24"/>
        </w:rPr>
      </w:pPr>
    </w:p>
    <w:p w:rsidR="00430AF3" w:rsidRPr="00430AF3" w:rsidRDefault="00625072" w:rsidP="00430AF3">
      <w:pPr>
        <w:spacing w:after="0" w:line="240" w:lineRule="auto"/>
        <w:ind w:left="5245"/>
        <w:jc w:val="center"/>
        <w:rPr>
          <w:rFonts w:ascii="Times New Roman" w:hAnsi="Times New Roman"/>
          <w:color w:val="auto"/>
          <w:sz w:val="28"/>
          <w:szCs w:val="28"/>
        </w:rPr>
      </w:pPr>
      <w:r w:rsidRPr="00625072">
        <w:rPr>
          <w:rFonts w:ascii="Times New Roman" w:hAnsi="Times New Roman"/>
          <w:color w:val="auto"/>
          <w:sz w:val="28"/>
          <w:szCs w:val="28"/>
        </w:rPr>
        <w:t>Заместителю главы Администрации Красносулинского района</w:t>
      </w:r>
      <w:r w:rsidR="00C34C26">
        <w:rPr>
          <w:rFonts w:ascii="Times New Roman" w:hAnsi="Times New Roman"/>
          <w:color w:val="auto"/>
          <w:sz w:val="28"/>
          <w:szCs w:val="28"/>
        </w:rPr>
        <w:t xml:space="preserve"> </w:t>
      </w:r>
      <w:r w:rsidRPr="00625072">
        <w:rPr>
          <w:rFonts w:ascii="Times New Roman" w:hAnsi="Times New Roman"/>
          <w:color w:val="auto"/>
          <w:sz w:val="28"/>
          <w:szCs w:val="28"/>
        </w:rPr>
        <w:t>– председателю конкурсной комиссии</w:t>
      </w:r>
    </w:p>
    <w:p w:rsidR="00625072" w:rsidRPr="00625072" w:rsidRDefault="00625072" w:rsidP="00C34C26">
      <w:pPr>
        <w:keepNext/>
        <w:spacing w:after="0" w:line="240" w:lineRule="auto"/>
        <w:jc w:val="center"/>
        <w:outlineLvl w:val="0"/>
        <w:rPr>
          <w:rFonts w:ascii="Times New Roman" w:hAnsi="Times New Roman"/>
          <w:color w:val="auto"/>
          <w:spacing w:val="38"/>
          <w:sz w:val="28"/>
        </w:rPr>
      </w:pPr>
      <w:r w:rsidRPr="00625072">
        <w:rPr>
          <w:rFonts w:ascii="Times New Roman" w:hAnsi="Times New Roman"/>
          <w:color w:val="auto"/>
          <w:spacing w:val="38"/>
          <w:sz w:val="28"/>
        </w:rPr>
        <w:t>ЗАЯВЛЕНИЕ</w:t>
      </w:r>
    </w:p>
    <w:p w:rsidR="00625072" w:rsidRPr="00625072" w:rsidRDefault="00625072" w:rsidP="00C34C26">
      <w:pPr>
        <w:keepNext/>
        <w:spacing w:after="0" w:line="240" w:lineRule="auto"/>
        <w:jc w:val="center"/>
        <w:outlineLvl w:val="0"/>
        <w:rPr>
          <w:rFonts w:ascii="Times New Roman" w:hAnsi="Times New Roman"/>
          <w:color w:val="auto"/>
          <w:spacing w:val="38"/>
          <w:sz w:val="28"/>
        </w:rPr>
      </w:pPr>
    </w:p>
    <w:tbl>
      <w:tblPr>
        <w:tblW w:w="0" w:type="auto"/>
        <w:tblInd w:w="108" w:type="dxa"/>
        <w:tblLook w:val="04A0" w:firstRow="1" w:lastRow="0" w:firstColumn="1" w:lastColumn="0" w:noHBand="0" w:noVBand="1"/>
      </w:tblPr>
      <w:tblGrid>
        <w:gridCol w:w="1842"/>
        <w:gridCol w:w="7797"/>
      </w:tblGrid>
      <w:tr w:rsidR="00625072" w:rsidRPr="00C34C26" w:rsidTr="00625072">
        <w:tc>
          <w:tcPr>
            <w:tcW w:w="1842" w:type="dxa"/>
            <w:tcBorders>
              <w:top w:val="nil"/>
              <w:left w:val="nil"/>
              <w:bottom w:val="nil"/>
              <w:right w:val="single" w:sz="4" w:space="0" w:color="auto"/>
            </w:tcBorders>
            <w:hideMark/>
          </w:tcPr>
          <w:p w:rsidR="00625072" w:rsidRPr="00C34C26" w:rsidRDefault="00625072" w:rsidP="00C34C26">
            <w:pPr>
              <w:spacing w:after="0" w:line="240" w:lineRule="auto"/>
              <w:jc w:val="both"/>
              <w:rPr>
                <w:rFonts w:ascii="Times New Roman" w:hAnsi="Times New Roman"/>
                <w:color w:val="auto"/>
                <w:sz w:val="28"/>
                <w:szCs w:val="28"/>
              </w:rPr>
            </w:pPr>
            <w:r w:rsidRPr="00C34C26">
              <w:rPr>
                <w:rFonts w:ascii="Times New Roman" w:hAnsi="Times New Roman"/>
                <w:color w:val="auto"/>
                <w:sz w:val="28"/>
                <w:szCs w:val="28"/>
              </w:rPr>
              <w:t>Организация</w:t>
            </w:r>
          </w:p>
        </w:tc>
        <w:tc>
          <w:tcPr>
            <w:tcW w:w="7797" w:type="dxa"/>
            <w:tcBorders>
              <w:top w:val="single" w:sz="4" w:space="0" w:color="auto"/>
              <w:left w:val="single" w:sz="4" w:space="0" w:color="auto"/>
              <w:bottom w:val="single" w:sz="4" w:space="0" w:color="auto"/>
              <w:right w:val="single" w:sz="4" w:space="0" w:color="auto"/>
            </w:tcBorders>
            <w:hideMark/>
          </w:tcPr>
          <w:p w:rsidR="00625072" w:rsidRPr="009D2178" w:rsidRDefault="00625072" w:rsidP="00C34C26">
            <w:pPr>
              <w:spacing w:after="0" w:line="240" w:lineRule="auto"/>
              <w:jc w:val="center"/>
              <w:rPr>
                <w:rFonts w:ascii="Times New Roman" w:hAnsi="Times New Roman"/>
                <w:color w:val="auto"/>
                <w:sz w:val="24"/>
                <w:szCs w:val="24"/>
              </w:rPr>
            </w:pPr>
            <w:r w:rsidRPr="009D2178">
              <w:rPr>
                <w:rFonts w:ascii="Times New Roman" w:hAnsi="Times New Roman"/>
                <w:color w:val="auto"/>
                <w:sz w:val="24"/>
                <w:szCs w:val="24"/>
              </w:rPr>
              <w:t>наименование организации</w:t>
            </w:r>
          </w:p>
        </w:tc>
      </w:tr>
    </w:tbl>
    <w:p w:rsidR="00625072" w:rsidRPr="00C34C26" w:rsidRDefault="00625072" w:rsidP="00C34C26">
      <w:pPr>
        <w:spacing w:after="0" w:line="240" w:lineRule="auto"/>
        <w:jc w:val="both"/>
        <w:rPr>
          <w:rFonts w:ascii="Times New Roman" w:hAnsi="Times New Roman"/>
          <w:i/>
          <w:color w:val="auto"/>
          <w:sz w:val="28"/>
          <w:szCs w:val="28"/>
        </w:rPr>
      </w:pPr>
      <w:r w:rsidRPr="00C34C26">
        <w:rPr>
          <w:rFonts w:ascii="Times New Roman" w:hAnsi="Times New Roman"/>
          <w:color w:val="auto"/>
          <w:sz w:val="28"/>
          <w:szCs w:val="28"/>
        </w:rPr>
        <w:t xml:space="preserve">в лице </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C34C26" w:rsidRDefault="00625072" w:rsidP="00C34C26">
            <w:pPr>
              <w:spacing w:after="0" w:line="240" w:lineRule="auto"/>
              <w:jc w:val="center"/>
              <w:rPr>
                <w:rFonts w:ascii="Times New Roman" w:hAnsi="Times New Roman"/>
                <w:color w:val="auto"/>
                <w:sz w:val="24"/>
                <w:szCs w:val="24"/>
              </w:rPr>
            </w:pPr>
            <w:r w:rsidRPr="00C34C26">
              <w:rPr>
                <w:rFonts w:ascii="Times New Roman" w:hAnsi="Times New Roman"/>
                <w:color w:val="auto"/>
                <w:sz w:val="24"/>
                <w:szCs w:val="24"/>
              </w:rPr>
              <w:t>фамилия, имя, отчество руководителя организации</w:t>
            </w:r>
          </w:p>
        </w:tc>
      </w:tr>
    </w:tbl>
    <w:p w:rsidR="00625072" w:rsidRPr="00C34C26" w:rsidRDefault="00625072" w:rsidP="00C34C26">
      <w:pPr>
        <w:spacing w:after="0" w:line="240" w:lineRule="auto"/>
        <w:jc w:val="both"/>
        <w:rPr>
          <w:rFonts w:ascii="Times New Roman" w:hAnsi="Times New Roman"/>
          <w:color w:val="auto"/>
          <w:sz w:val="28"/>
          <w:szCs w:val="28"/>
        </w:rPr>
      </w:pPr>
      <w:r w:rsidRPr="00C34C26">
        <w:rPr>
          <w:rFonts w:ascii="Times New Roman" w:hAnsi="Times New Roman"/>
          <w:color w:val="auto"/>
          <w:sz w:val="28"/>
          <w:szCs w:val="28"/>
        </w:rPr>
        <w:t>сообщает о согласии участвовать в конкурсе на получение финансовой поддержки в виде субсидии социально ориентированным некоммерческим организациям на условиях, установленных вышеуказанными документами, и направляет настоящее заявление на участие.</w:t>
      </w:r>
    </w:p>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 Полное наименование некоммерческой организации (в соответствии с уставом):</w:t>
      </w:r>
    </w:p>
    <w:p w:rsidR="00625072" w:rsidRPr="00C34C26" w:rsidRDefault="00625072" w:rsidP="00C34C26">
      <w:pPr>
        <w:spacing w:after="0" w:line="240" w:lineRule="auto"/>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2. Структурные подразделения: отделения, филиалы и представительства (отметить, какие из них зарегистрированы в качестве юридического лица):</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3. Дата регистрации (при создании до 01.07.2002):</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4.</w:t>
      </w:r>
      <w:r w:rsidR="008901A9">
        <w:rPr>
          <w:rFonts w:ascii="Times New Roman" w:hAnsi="Times New Roman"/>
          <w:color w:val="auto"/>
          <w:sz w:val="28"/>
          <w:szCs w:val="28"/>
        </w:rPr>
        <w:t> </w:t>
      </w:r>
      <w:r w:rsidRPr="00C34C26">
        <w:rPr>
          <w:rFonts w:ascii="Times New Roman" w:hAnsi="Times New Roman"/>
          <w:color w:val="auto"/>
          <w:sz w:val="28"/>
          <w:szCs w:val="28"/>
        </w:rPr>
        <w:t>Дата внесения записи о создании в Единый государственный реестр юридических лиц:</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5. Основной государственный регистрационный номер:</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lastRenderedPageBreak/>
        <w:t>6. Юридический адрес организации: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7. Фактический адрес организации: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jc w:val="both"/>
              <w:rPr>
                <w:rFonts w:ascii="Times New Roman" w:hAnsi="Times New Roman"/>
                <w:color w:val="auto"/>
                <w:sz w:val="28"/>
                <w:szCs w:val="28"/>
              </w:rPr>
            </w:pPr>
          </w:p>
        </w:tc>
      </w:tr>
    </w:tbl>
    <w:p w:rsidR="00625072" w:rsidRPr="00625072" w:rsidRDefault="00625072" w:rsidP="00C34C26">
      <w:pPr>
        <w:keepNext/>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8. Сайт организации /страничка в социальной сети в информационно-телекоммуникационной сети «Интернет»:</w:t>
      </w:r>
    </w:p>
    <w:p w:rsidR="00625072" w:rsidRPr="00625072" w:rsidRDefault="00625072" w:rsidP="00C34C26">
      <w:pPr>
        <w:keepNext/>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rPr>
                <w:rFonts w:ascii="Times New Roman" w:hAnsi="Times New Roman"/>
                <w:color w:val="auto"/>
                <w:sz w:val="28"/>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9. Адрес электронной почты (для оперативного взаимодействия с организацией):</w:t>
      </w:r>
    </w:p>
    <w:p w:rsidR="00625072" w:rsidRPr="00625072"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rPr>
                <w:rFonts w:ascii="Times New Roman" w:hAnsi="Times New Roman"/>
                <w:color w:val="auto"/>
                <w:sz w:val="28"/>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10.</w:t>
      </w:r>
      <w:r w:rsidR="008901A9">
        <w:rPr>
          <w:rFonts w:ascii="Times New Roman" w:hAnsi="Times New Roman"/>
          <w:color w:val="auto"/>
          <w:sz w:val="28"/>
          <w:szCs w:val="28"/>
        </w:rPr>
        <w:t> </w:t>
      </w:r>
      <w:r w:rsidRPr="00625072">
        <w:rPr>
          <w:rFonts w:ascii="Times New Roman" w:hAnsi="Times New Roman"/>
          <w:color w:val="auto"/>
          <w:sz w:val="28"/>
          <w:szCs w:val="28"/>
        </w:rPr>
        <w:t>Описание кадрового потенциала организации (количество работников, наличие опыта и кадрового состава, необходимого для достижения целей предоставления субсидии):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8901A9" w:rsidP="00C34C2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11. </w:t>
      </w:r>
      <w:r w:rsidR="00625072" w:rsidRPr="00C34C26">
        <w:rPr>
          <w:rFonts w:ascii="Times New Roman" w:hAnsi="Times New Roman"/>
          <w:color w:val="auto"/>
          <w:sz w:val="28"/>
          <w:szCs w:val="28"/>
        </w:rPr>
        <w:t>Ф.И.О. и наименование должности руководителя организации: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8901A9" w:rsidP="00C34C2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12. </w:t>
      </w:r>
      <w:r w:rsidR="00625072" w:rsidRPr="00C34C26">
        <w:rPr>
          <w:rFonts w:ascii="Times New Roman" w:hAnsi="Times New Roman"/>
          <w:color w:val="auto"/>
          <w:sz w:val="28"/>
          <w:szCs w:val="28"/>
        </w:rPr>
        <w:t>Телефон руководителя, в том числе мобильный:</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13. Ф.И.О. главного бухгалтера или бухгалтера организации: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14. Телефон главного бухгалтера или бухгалтера организации, в том числе мобильный:</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15. Перечень муниципальных образований Красносулинского района, на территории которых работает организация:</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jc w:val="both"/>
        <w:rPr>
          <w:rFonts w:ascii="Times New Roman" w:hAnsi="Times New Roman"/>
          <w:color w:val="auto"/>
          <w:sz w:val="28"/>
          <w:szCs w:val="28"/>
        </w:rPr>
      </w:pPr>
    </w:p>
    <w:p w:rsidR="00625072" w:rsidRPr="00C34C26" w:rsidRDefault="00625072" w:rsidP="00C34C26">
      <w:pPr>
        <w:spacing w:after="0" w:line="240" w:lineRule="auto"/>
        <w:ind w:firstLine="709"/>
        <w:jc w:val="both"/>
        <w:rPr>
          <w:rFonts w:ascii="Times New Roman" w:eastAsia="Calibri" w:hAnsi="Times New Roman"/>
          <w:color w:val="auto"/>
          <w:sz w:val="28"/>
          <w:szCs w:val="28"/>
          <w:lang w:eastAsia="en-US"/>
        </w:rPr>
      </w:pPr>
      <w:r w:rsidRPr="00C34C26">
        <w:rPr>
          <w:rFonts w:ascii="Times New Roman" w:hAnsi="Times New Roman"/>
          <w:color w:val="auto"/>
          <w:sz w:val="28"/>
          <w:szCs w:val="28"/>
        </w:rPr>
        <w:t xml:space="preserve">16. Информация о денежных средствах, </w:t>
      </w:r>
      <w:r w:rsidRPr="00C34C26">
        <w:rPr>
          <w:rFonts w:ascii="Times New Roman" w:eastAsia="Calibri" w:hAnsi="Times New Roman"/>
          <w:color w:val="auto"/>
          <w:sz w:val="28"/>
          <w:szCs w:val="28"/>
          <w:lang w:eastAsia="en-US"/>
        </w:rPr>
        <w:t>полученных организацией в ______</w:t>
      </w:r>
      <w:r w:rsidR="008901A9">
        <w:rPr>
          <w:rFonts w:ascii="Times New Roman" w:eastAsia="Calibri" w:hAnsi="Times New Roman"/>
          <w:color w:val="auto"/>
          <w:sz w:val="28"/>
          <w:szCs w:val="28"/>
          <w:lang w:eastAsia="en-US"/>
        </w:rPr>
        <w:t>___</w:t>
      </w:r>
      <w:r w:rsidRPr="00C34C26">
        <w:rPr>
          <w:rFonts w:ascii="Times New Roman" w:eastAsia="Calibri" w:hAnsi="Times New Roman"/>
          <w:color w:val="auto"/>
          <w:sz w:val="28"/>
          <w:szCs w:val="28"/>
          <w:lang w:eastAsia="en-US"/>
        </w:rPr>
        <w:t xml:space="preserve"> году (указывается год, предшествующий году подачи заявки), в соответствии с бухгалтерскими документами: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2"/>
        <w:gridCol w:w="6330"/>
        <w:gridCol w:w="2718"/>
      </w:tblGrid>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pageBreakBefore/>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lastRenderedPageBreak/>
              <w:t xml:space="preserve">№ </w:t>
            </w:r>
            <w:proofErr w:type="gramStart"/>
            <w:r w:rsidRPr="008901A9">
              <w:rPr>
                <w:rFonts w:ascii="Times New Roman" w:eastAsia="Calibri" w:hAnsi="Times New Roman"/>
                <w:color w:val="auto"/>
                <w:sz w:val="24"/>
                <w:szCs w:val="24"/>
                <w:lang w:eastAsia="en-US"/>
              </w:rPr>
              <w:t>п</w:t>
            </w:r>
            <w:proofErr w:type="gramEnd"/>
            <w:r w:rsidRPr="008901A9">
              <w:rPr>
                <w:rFonts w:ascii="Times New Roman" w:eastAsia="Calibri" w:hAnsi="Times New Roman"/>
                <w:color w:val="auto"/>
                <w:sz w:val="24"/>
                <w:szCs w:val="24"/>
                <w:lang w:eastAsia="en-US"/>
              </w:rPr>
              <w:t>/п</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Наименование показателя</w:t>
            </w:r>
          </w:p>
        </w:tc>
        <w:tc>
          <w:tcPr>
            <w:tcW w:w="2718"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Сумма средств</w:t>
            </w:r>
          </w:p>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(рублей)</w:t>
            </w: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1</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3</w:t>
            </w: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1.</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 xml:space="preserve">Сумма средств, предоставленных </w:t>
            </w:r>
            <w:proofErr w:type="gramStart"/>
            <w:r w:rsidRPr="008901A9">
              <w:rPr>
                <w:rFonts w:ascii="Times New Roman" w:eastAsia="Calibri" w:hAnsi="Times New Roman"/>
                <w:color w:val="auto"/>
                <w:sz w:val="24"/>
                <w:szCs w:val="24"/>
                <w:lang w:eastAsia="en-US"/>
              </w:rPr>
              <w:t>из</w:t>
            </w:r>
            <w:proofErr w:type="gramEnd"/>
            <w:r w:rsidRPr="008901A9">
              <w:rPr>
                <w:rFonts w:ascii="Times New Roman" w:eastAsia="Calibri" w:hAnsi="Times New Roman"/>
                <w:color w:val="auto"/>
                <w:sz w:val="24"/>
                <w:szCs w:val="24"/>
                <w:lang w:eastAsia="en-US"/>
              </w:rPr>
              <w:t>:</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1.1.</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Федерального бюджета</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1.2.</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Бюджета Ростовской области</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1.3.</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Бюджета муниципального образования (указать, какого)</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2.</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 xml:space="preserve">Взносы учредителей (участников, членов) – </w:t>
            </w:r>
          </w:p>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как однократные, так и регулярно осуществляемые взносы на покрытие административно-хозяйственных расходов, причем порядок и возможность их взимания должны быть предусмотрены в учредительных документах</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3.</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lang w:eastAsia="en-US"/>
              </w:rPr>
            </w:pPr>
            <w:r w:rsidRPr="008901A9">
              <w:rPr>
                <w:rFonts w:ascii="Times New Roman" w:eastAsia="Calibri" w:hAnsi="Times New Roman"/>
                <w:color w:val="auto"/>
                <w:sz w:val="24"/>
                <w:szCs w:val="24"/>
                <w:lang w:eastAsia="en-US"/>
              </w:rPr>
              <w:t>Гранты и пожертвования юридических лиц – целевые средства, полученные некоммерческой организацией на безвозмездной основе</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lang w:eastAsia="en-US"/>
              </w:rPr>
            </w:pPr>
          </w:p>
        </w:tc>
      </w:tr>
      <w:tr w:rsidR="00625072" w:rsidRPr="008901A9" w:rsidTr="008901A9">
        <w:trPr>
          <w:trHeight w:val="20"/>
        </w:trPr>
        <w:tc>
          <w:tcPr>
            <w:tcW w:w="592"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jc w:val="center"/>
              <w:rPr>
                <w:rFonts w:ascii="Times New Roman" w:eastAsia="Calibri" w:hAnsi="Times New Roman"/>
                <w:color w:val="auto"/>
                <w:sz w:val="24"/>
                <w:szCs w:val="24"/>
              </w:rPr>
            </w:pPr>
            <w:r w:rsidRPr="008901A9">
              <w:rPr>
                <w:rFonts w:ascii="Times New Roman" w:eastAsia="Calibri" w:hAnsi="Times New Roman"/>
                <w:color w:val="auto"/>
                <w:sz w:val="24"/>
                <w:szCs w:val="24"/>
              </w:rPr>
              <w:t>4.</w:t>
            </w:r>
          </w:p>
        </w:tc>
        <w:tc>
          <w:tcPr>
            <w:tcW w:w="6329" w:type="dxa"/>
            <w:tcBorders>
              <w:top w:val="single" w:sz="4" w:space="0" w:color="auto"/>
              <w:left w:val="single" w:sz="4" w:space="0" w:color="auto"/>
              <w:bottom w:val="single" w:sz="4" w:space="0" w:color="auto"/>
              <w:right w:val="single" w:sz="4" w:space="0" w:color="auto"/>
            </w:tcBorders>
            <w:hideMark/>
          </w:tcPr>
          <w:p w:rsidR="00625072" w:rsidRPr="008901A9" w:rsidRDefault="00625072" w:rsidP="00C34C26">
            <w:pPr>
              <w:spacing w:after="0" w:line="240" w:lineRule="auto"/>
              <w:rPr>
                <w:rFonts w:ascii="Times New Roman" w:eastAsia="Calibri" w:hAnsi="Times New Roman"/>
                <w:color w:val="auto"/>
                <w:sz w:val="24"/>
                <w:szCs w:val="24"/>
              </w:rPr>
            </w:pPr>
            <w:r w:rsidRPr="008901A9">
              <w:rPr>
                <w:rFonts w:ascii="Times New Roman" w:eastAsia="Calibri" w:hAnsi="Times New Roman"/>
                <w:color w:val="auto"/>
                <w:sz w:val="24"/>
                <w:szCs w:val="24"/>
              </w:rPr>
              <w:t>Общая сумма полученных средств</w:t>
            </w:r>
          </w:p>
        </w:tc>
        <w:tc>
          <w:tcPr>
            <w:tcW w:w="2718" w:type="dxa"/>
            <w:tcBorders>
              <w:top w:val="single" w:sz="4" w:space="0" w:color="auto"/>
              <w:left w:val="single" w:sz="4" w:space="0" w:color="auto"/>
              <w:bottom w:val="single" w:sz="4" w:space="0" w:color="auto"/>
              <w:right w:val="single" w:sz="4" w:space="0" w:color="auto"/>
            </w:tcBorders>
          </w:tcPr>
          <w:p w:rsidR="00625072" w:rsidRPr="008901A9" w:rsidRDefault="00625072" w:rsidP="00C34C26">
            <w:pPr>
              <w:spacing w:after="0" w:line="240" w:lineRule="auto"/>
              <w:rPr>
                <w:rFonts w:ascii="Times New Roman" w:eastAsia="Calibri" w:hAnsi="Times New Roman"/>
                <w:color w:val="auto"/>
                <w:sz w:val="24"/>
                <w:szCs w:val="24"/>
              </w:rPr>
            </w:pPr>
          </w:p>
        </w:tc>
      </w:tr>
    </w:tbl>
    <w:p w:rsidR="00625072" w:rsidRPr="00227C1E" w:rsidRDefault="00625072" w:rsidP="00C34C26">
      <w:pPr>
        <w:spacing w:after="0" w:line="240" w:lineRule="auto"/>
        <w:rPr>
          <w:rFonts w:ascii="Times New Roman" w:hAnsi="Times New Roman"/>
          <w:color w:val="auto"/>
          <w:sz w:val="28"/>
          <w:szCs w:val="28"/>
        </w:rPr>
      </w:pP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17. Участие в конкурсах на предоставление субсидий:</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18. Поддержка от органов исполнительной власти Ростовской области в соответствии с Федеральным законом от 12.01.1996 № 7-ФЗ «О некоммерческих организациях»:</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keepNext/>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19.</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 xml:space="preserve">Основные достижения: реализованные акции и проекты </w:t>
      </w:r>
      <w:proofErr w:type="gramStart"/>
      <w:r w:rsidRPr="00227C1E">
        <w:rPr>
          <w:rFonts w:ascii="Times New Roman" w:eastAsia="Calibri" w:hAnsi="Times New Roman"/>
          <w:color w:val="auto"/>
          <w:sz w:val="28"/>
          <w:szCs w:val="28"/>
          <w:lang w:eastAsia="en-US"/>
        </w:rPr>
        <w:t>за</w:t>
      </w:r>
      <w:proofErr w:type="gramEnd"/>
      <w:r w:rsidRPr="00227C1E">
        <w:rPr>
          <w:rFonts w:ascii="Times New Roman" w:eastAsia="Calibri" w:hAnsi="Times New Roman"/>
          <w:color w:val="auto"/>
          <w:sz w:val="28"/>
          <w:szCs w:val="28"/>
          <w:lang w:eastAsia="en-US"/>
        </w:rPr>
        <w:t xml:space="preserve"> последние 3 года:</w:t>
      </w:r>
    </w:p>
    <w:p w:rsidR="00625072" w:rsidRPr="00227C1E" w:rsidRDefault="00625072" w:rsidP="00C34C26">
      <w:pPr>
        <w:keepNext/>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20. Информация о видах деятельности, осуществляемых организацией в соответствии с учредительными документами:</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21.</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Количество членов организации (если имеются – данные приводятся по состоянию на последний отчетный период):</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25072" w:rsidRPr="00227C1E" w:rsidTr="00625072">
        <w:tc>
          <w:tcPr>
            <w:tcW w:w="9640"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spacing w:after="0" w:line="240" w:lineRule="auto"/>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физических лиц</w:t>
            </w:r>
          </w:p>
        </w:tc>
      </w:tr>
      <w:tr w:rsidR="00625072" w:rsidRPr="00227C1E" w:rsidTr="00625072">
        <w:tc>
          <w:tcPr>
            <w:tcW w:w="9640"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spacing w:after="0" w:line="240" w:lineRule="auto"/>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юридических лиц</w:t>
            </w: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22.</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Имеющиеся материально-технические и информационные ресурсы (краткое описание с количественными показателями: помещение, оборудование, периодические издания и так далее):</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227C1E" w:rsidRDefault="00227C1E" w:rsidP="00C34C26">
      <w:pPr>
        <w:spacing w:after="0" w:line="240" w:lineRule="auto"/>
        <w:ind w:firstLine="709"/>
        <w:jc w:val="both"/>
        <w:rPr>
          <w:rFonts w:ascii="Times New Roman" w:eastAsia="Calibri" w:hAnsi="Times New Roman"/>
          <w:color w:val="auto"/>
          <w:sz w:val="28"/>
          <w:szCs w:val="28"/>
          <w:lang w:eastAsia="en-US"/>
        </w:rPr>
      </w:pP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lastRenderedPageBreak/>
        <w:t>23. Количество штатных работников на 1-е число месяца, предшествующего дате подачи заявки:</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24. Количество добровольцев на 1-е число месяца, предшествующего дате подачи заявки (если привлекается труд добровольцев):</w:t>
      </w:r>
    </w:p>
    <w:p w:rsidR="00625072" w:rsidRPr="00227C1E" w:rsidRDefault="00625072" w:rsidP="00C34C26">
      <w:pPr>
        <w:spacing w:after="0" w:line="240" w:lineRule="auto"/>
        <w:ind w:firstLine="709"/>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25.</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Форма вознаграждения добровольцев за их труд:</w:t>
      </w: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 xml:space="preserve"> </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26.</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Формы участия добровольцев в работе Вашей организации:</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27.</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 xml:space="preserve">Количество </w:t>
      </w:r>
      <w:proofErr w:type="spellStart"/>
      <w:r w:rsidRPr="00227C1E">
        <w:rPr>
          <w:rFonts w:ascii="Times New Roman" w:hAnsi="Times New Roman"/>
          <w:color w:val="auto"/>
          <w:sz w:val="28"/>
          <w:szCs w:val="28"/>
        </w:rPr>
        <w:t>благополучателей</w:t>
      </w:r>
      <w:proofErr w:type="spellEnd"/>
      <w:r w:rsidRPr="00227C1E">
        <w:rPr>
          <w:rFonts w:ascii="Times New Roman" w:hAnsi="Times New Roman"/>
          <w:color w:val="auto"/>
          <w:sz w:val="28"/>
          <w:szCs w:val="28"/>
        </w:rPr>
        <w:t xml:space="preserve">, </w:t>
      </w:r>
      <w:proofErr w:type="gramStart"/>
      <w:r w:rsidRPr="00227C1E">
        <w:rPr>
          <w:rFonts w:ascii="Times New Roman" w:hAnsi="Times New Roman"/>
          <w:color w:val="auto"/>
          <w:sz w:val="28"/>
          <w:szCs w:val="28"/>
        </w:rPr>
        <w:t>охватываемых</w:t>
      </w:r>
      <w:proofErr w:type="gramEnd"/>
      <w:r w:rsidRPr="00227C1E">
        <w:rPr>
          <w:rFonts w:ascii="Times New Roman" w:hAnsi="Times New Roman"/>
          <w:color w:val="auto"/>
          <w:sz w:val="28"/>
          <w:szCs w:val="28"/>
        </w:rPr>
        <w:t xml:space="preserve"> при осуществлении уставной деятельности, за год, предшествующий году подачи заявки:</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28.</w:t>
      </w:r>
      <w:r w:rsidRPr="00227C1E">
        <w:rPr>
          <w:rFonts w:ascii="Times New Roman" w:eastAsia="Calibri" w:hAnsi="Times New Roman"/>
          <w:color w:val="auto"/>
          <w:sz w:val="28"/>
          <w:szCs w:val="28"/>
          <w:lang w:eastAsia="en-US"/>
        </w:rPr>
        <w:t xml:space="preserve"> Информация о включении </w:t>
      </w:r>
      <w:r w:rsidRPr="00227C1E">
        <w:rPr>
          <w:rFonts w:ascii="Times New Roman" w:hAnsi="Times New Roman"/>
          <w:color w:val="auto"/>
          <w:sz w:val="28"/>
          <w:szCs w:val="28"/>
        </w:rPr>
        <w:t>социально ориентированной некоммерческой организации в реестр некоммерческих организаций – исполнителей общественно полезных услуг:</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227C1E" w:rsidRDefault="00227C1E" w:rsidP="00C34C26">
      <w:pPr>
        <w:spacing w:after="0" w:line="240" w:lineRule="auto"/>
        <w:ind w:firstLine="709"/>
        <w:jc w:val="both"/>
        <w:rPr>
          <w:rFonts w:ascii="Times New Roman" w:eastAsia="Calibri" w:hAnsi="Times New Roman"/>
          <w:color w:val="auto"/>
          <w:sz w:val="28"/>
          <w:szCs w:val="28"/>
          <w:lang w:eastAsia="en-US"/>
        </w:rPr>
      </w:pP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 xml:space="preserve">Подавая заявление на участие в </w:t>
      </w:r>
      <w:r w:rsidRPr="00227C1E">
        <w:rPr>
          <w:rFonts w:ascii="Times New Roman" w:hAnsi="Times New Roman"/>
          <w:color w:val="auto"/>
          <w:sz w:val="28"/>
          <w:szCs w:val="28"/>
        </w:rPr>
        <w:t>конкурсе на получение финансовой поддержки в виде субсидий социально ориентированным некоммерческим организациям</w:t>
      </w:r>
      <w:r w:rsidRPr="00227C1E">
        <w:rPr>
          <w:rFonts w:ascii="Times New Roman" w:eastAsia="Calibri" w:hAnsi="Times New Roman"/>
          <w:color w:val="auto"/>
          <w:sz w:val="28"/>
          <w:szCs w:val="28"/>
          <w:lang w:eastAsia="en-US"/>
        </w:rPr>
        <w:t xml:space="preserve"> организация:</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1. Берет на себя обязательство, в случае получения субсидии выполнить мероприятия программы</w:t>
      </w:r>
    </w:p>
    <w:p w:rsidR="00625072" w:rsidRPr="00625072" w:rsidRDefault="00625072" w:rsidP="00C34C26">
      <w:pPr>
        <w:spacing w:after="0" w:line="240" w:lineRule="auto"/>
        <w:contextualSpacing/>
        <w:jc w:val="both"/>
        <w:rPr>
          <w:rFonts w:ascii="Times New Roman" w:eastAsia="Calibri" w:hAnsi="Times New Roman"/>
          <w:color w:val="auto"/>
          <w:sz w:val="16"/>
          <w:szCs w:val="16"/>
          <w:lang w:eastAsia="en-US"/>
        </w:rPr>
      </w:pPr>
      <w:r w:rsidRPr="00625072">
        <w:rPr>
          <w:rFonts w:ascii="Times New Roman" w:eastAsia="Calibri" w:hAnsi="Times New Roman"/>
          <w:color w:val="auto"/>
          <w:sz w:val="28"/>
          <w:szCs w:val="28"/>
          <w:lang w:eastAsia="en-US"/>
        </w:rPr>
        <w:t xml:space="preserve"> </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625072" w:rsidRPr="00227C1E" w:rsidTr="00625072">
        <w:trPr>
          <w:jc w:val="center"/>
        </w:trPr>
        <w:tc>
          <w:tcPr>
            <w:tcW w:w="9612"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tabs>
                <w:tab w:val="left" w:pos="1380"/>
              </w:tabs>
              <w:overflowPunct w:val="0"/>
              <w:autoSpaceDE w:val="0"/>
              <w:autoSpaceDN w:val="0"/>
              <w:adjustRightInd w:val="0"/>
              <w:spacing w:after="0" w:line="240" w:lineRule="auto"/>
              <w:jc w:val="center"/>
              <w:rPr>
                <w:rFonts w:ascii="Times New Roman" w:hAnsi="Times New Roman"/>
                <w:color w:val="auto"/>
                <w:sz w:val="24"/>
                <w:szCs w:val="28"/>
              </w:rPr>
            </w:pPr>
            <w:r w:rsidRPr="00227C1E">
              <w:rPr>
                <w:rFonts w:ascii="Times New Roman" w:hAnsi="Times New Roman"/>
                <w:color w:val="auto"/>
                <w:sz w:val="24"/>
                <w:szCs w:val="28"/>
              </w:rPr>
              <w:t>наименование программы</w:t>
            </w:r>
          </w:p>
        </w:tc>
      </w:tr>
    </w:tbl>
    <w:p w:rsidR="00625072" w:rsidRPr="00625072" w:rsidRDefault="00625072" w:rsidP="00C34C26">
      <w:pPr>
        <w:spacing w:after="0" w:line="240" w:lineRule="auto"/>
        <w:rPr>
          <w:rFonts w:ascii="Times New Roman" w:hAnsi="Times New Roman"/>
          <w:color w:val="auto"/>
          <w:sz w:val="20"/>
        </w:rPr>
      </w:pPr>
    </w:p>
    <w:tbl>
      <w:tblPr>
        <w:tblW w:w="0" w:type="auto"/>
        <w:jc w:val="center"/>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ook w:val="04A0" w:firstRow="1" w:lastRow="0" w:firstColumn="1" w:lastColumn="0" w:noHBand="0" w:noVBand="1"/>
      </w:tblPr>
      <w:tblGrid>
        <w:gridCol w:w="1973"/>
        <w:gridCol w:w="5493"/>
      </w:tblGrid>
      <w:tr w:rsidR="00625072" w:rsidRPr="00625072" w:rsidTr="00625072">
        <w:trPr>
          <w:jc w:val="center"/>
        </w:trPr>
        <w:tc>
          <w:tcPr>
            <w:tcW w:w="1973" w:type="dxa"/>
            <w:tcBorders>
              <w:top w:val="nil"/>
              <w:left w:val="nil"/>
              <w:bottom w:val="nil"/>
              <w:right w:val="single" w:sz="4" w:space="0" w:color="auto"/>
            </w:tcBorders>
            <w:hideMark/>
          </w:tcPr>
          <w:p w:rsidR="00625072" w:rsidRPr="00625072" w:rsidRDefault="00625072" w:rsidP="00C34C26">
            <w:pPr>
              <w:keepNext/>
              <w:keepLines/>
              <w:overflowPunct w:val="0"/>
              <w:autoSpaceDE w:val="0"/>
              <w:autoSpaceDN w:val="0"/>
              <w:adjustRightInd w:val="0"/>
              <w:spacing w:after="0" w:line="240" w:lineRule="auto"/>
              <w:jc w:val="right"/>
              <w:rPr>
                <w:rFonts w:ascii="Times New Roman" w:hAnsi="Times New Roman"/>
                <w:color w:val="auto"/>
                <w:sz w:val="28"/>
                <w:szCs w:val="28"/>
              </w:rPr>
            </w:pPr>
            <w:r w:rsidRPr="00625072">
              <w:rPr>
                <w:rFonts w:ascii="Times New Roman" w:hAnsi="Times New Roman"/>
                <w:color w:val="auto"/>
                <w:sz w:val="28"/>
                <w:szCs w:val="28"/>
              </w:rPr>
              <w:t>в период:</w:t>
            </w:r>
          </w:p>
        </w:tc>
        <w:tc>
          <w:tcPr>
            <w:tcW w:w="5493"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keepNext/>
              <w:keepLines/>
              <w:overflowPunct w:val="0"/>
              <w:autoSpaceDE w:val="0"/>
              <w:autoSpaceDN w:val="0"/>
              <w:adjustRightInd w:val="0"/>
              <w:spacing w:after="0" w:line="240" w:lineRule="auto"/>
              <w:rPr>
                <w:rFonts w:ascii="Times New Roman" w:hAnsi="Times New Roman"/>
                <w:color w:val="auto"/>
                <w:sz w:val="24"/>
              </w:rPr>
            </w:pPr>
          </w:p>
        </w:tc>
      </w:tr>
    </w:tbl>
    <w:p w:rsidR="00625072" w:rsidRPr="00625072" w:rsidRDefault="00625072" w:rsidP="00C34C26">
      <w:pPr>
        <w:spacing w:after="0" w:line="240" w:lineRule="auto"/>
        <w:rPr>
          <w:rFonts w:ascii="Times New Roman" w:eastAsia="Calibri" w:hAnsi="Times New Roman"/>
          <w:color w:val="auto"/>
          <w:sz w:val="28"/>
          <w:szCs w:val="28"/>
          <w:lang w:eastAsia="en-US"/>
        </w:rPr>
      </w:pP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t xml:space="preserve">и обеспечить собственные и (или) привлеченные ресурсы (если имеются) на ее реализацию в размере не менее </w:t>
      </w: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361"/>
      </w:tblGrid>
      <w:tr w:rsidR="00625072" w:rsidRPr="00625072" w:rsidTr="00625072">
        <w:trPr>
          <w:jc w:val="center"/>
        </w:trPr>
        <w:tc>
          <w:tcPr>
            <w:tcW w:w="2657"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keepNext/>
              <w:overflowPunct w:val="0"/>
              <w:autoSpaceDE w:val="0"/>
              <w:autoSpaceDN w:val="0"/>
              <w:adjustRightInd w:val="0"/>
              <w:spacing w:after="0" w:line="240" w:lineRule="auto"/>
              <w:jc w:val="right"/>
              <w:rPr>
                <w:rFonts w:ascii="Times New Roman" w:hAnsi="Times New Roman"/>
                <w:color w:val="auto"/>
                <w:sz w:val="24"/>
              </w:rPr>
            </w:pPr>
          </w:p>
        </w:tc>
        <w:tc>
          <w:tcPr>
            <w:tcW w:w="6361" w:type="dxa"/>
            <w:tcBorders>
              <w:top w:val="nil"/>
              <w:left w:val="single" w:sz="4" w:space="0" w:color="auto"/>
              <w:bottom w:val="nil"/>
              <w:right w:val="nil"/>
            </w:tcBorders>
            <w:hideMark/>
          </w:tcPr>
          <w:p w:rsidR="00625072" w:rsidRPr="00625072" w:rsidRDefault="00625072" w:rsidP="00C34C26">
            <w:pPr>
              <w:keepNext/>
              <w:overflowPunct w:val="0"/>
              <w:autoSpaceDE w:val="0"/>
              <w:autoSpaceDN w:val="0"/>
              <w:adjustRightInd w:val="0"/>
              <w:spacing w:after="0" w:line="240" w:lineRule="auto"/>
              <w:rPr>
                <w:rFonts w:ascii="Times New Roman" w:hAnsi="Times New Roman"/>
                <w:color w:val="auto"/>
                <w:sz w:val="28"/>
                <w:szCs w:val="28"/>
              </w:rPr>
            </w:pPr>
            <w:r w:rsidRPr="00625072">
              <w:rPr>
                <w:rFonts w:ascii="Times New Roman" w:hAnsi="Times New Roman"/>
                <w:color w:val="auto"/>
                <w:sz w:val="28"/>
                <w:szCs w:val="28"/>
              </w:rPr>
              <w:t>рублей, необходимых для выполнения программы.</w:t>
            </w:r>
          </w:p>
        </w:tc>
      </w:tr>
    </w:tbl>
    <w:p w:rsidR="00625072" w:rsidRPr="00625072" w:rsidRDefault="00625072" w:rsidP="00C34C26">
      <w:pPr>
        <w:autoSpaceDE w:val="0"/>
        <w:autoSpaceDN w:val="0"/>
        <w:adjustRightInd w:val="0"/>
        <w:spacing w:after="0" w:line="240" w:lineRule="auto"/>
        <w:jc w:val="both"/>
        <w:rPr>
          <w:rFonts w:ascii="Times New Roman" w:hAnsi="Times New Roman"/>
          <w:color w:val="auto"/>
          <w:kern w:val="2"/>
          <w:sz w:val="28"/>
          <w:szCs w:val="28"/>
        </w:rPr>
      </w:pPr>
    </w:p>
    <w:p w:rsidR="00625072" w:rsidRPr="00625072" w:rsidRDefault="00625072" w:rsidP="00C34C26">
      <w:pPr>
        <w:widowControl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2. Дает согласие на осуществление главным распорядителем бюджетных средств и органами государственного (муниципального) финансового контроля проверок соблюдения условий, целей и порядка предоставления субсидий.</w:t>
      </w:r>
    </w:p>
    <w:p w:rsidR="00625072" w:rsidRPr="00625072" w:rsidRDefault="00625072" w:rsidP="00C34C26">
      <w:pPr>
        <w:widowControl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 xml:space="preserve">3. Дает согласие на публикацию (размещение) в информационно-телекоммуникационной сети «Интернет» информации об организации, </w:t>
      </w:r>
      <w:r w:rsidRPr="00625072">
        <w:rPr>
          <w:rFonts w:ascii="Times New Roman" w:hAnsi="Times New Roman"/>
          <w:color w:val="auto"/>
          <w:sz w:val="28"/>
          <w:szCs w:val="28"/>
        </w:rPr>
        <w:lastRenderedPageBreak/>
        <w:t xml:space="preserve">о подаваемой организацией </w:t>
      </w:r>
      <w:proofErr w:type="gramStart"/>
      <w:r w:rsidRPr="00625072">
        <w:rPr>
          <w:rFonts w:ascii="Times New Roman" w:hAnsi="Times New Roman"/>
          <w:color w:val="auto"/>
          <w:sz w:val="28"/>
          <w:szCs w:val="28"/>
        </w:rPr>
        <w:t>заявке</w:t>
      </w:r>
      <w:proofErr w:type="gramEnd"/>
      <w:r w:rsidRPr="00625072">
        <w:rPr>
          <w:rFonts w:ascii="Times New Roman" w:hAnsi="Times New Roman"/>
          <w:color w:val="auto"/>
          <w:sz w:val="28"/>
          <w:szCs w:val="28"/>
        </w:rPr>
        <w:t xml:space="preserve"> об участии в конкурсе, иной информации об организации, связанной с проведением конкурса.</w:t>
      </w:r>
    </w:p>
    <w:p w:rsidR="00625072" w:rsidRDefault="00625072" w:rsidP="00C34C26">
      <w:pPr>
        <w:keepLines/>
        <w:widowControl w:val="0"/>
        <w:autoSpaceDE w:val="0"/>
        <w:autoSpaceDN w:val="0"/>
        <w:adjustRightInd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4. Подтверждает, что на день подачи заявки организация не находится в процедуре ликвидации, реорганизации, банкротства, приостановления ее деятельности в порядке, установленном законодательством Российской Федерации.</w:t>
      </w:r>
    </w:p>
    <w:p w:rsidR="00625072" w:rsidRPr="00625072" w:rsidRDefault="00625072" w:rsidP="00C34C26">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Я, __________________________________________________________________,</w:t>
      </w:r>
    </w:p>
    <w:p w:rsidR="00625072" w:rsidRPr="00227C1E" w:rsidRDefault="00625072" w:rsidP="00C34C26">
      <w:pPr>
        <w:autoSpaceDE w:val="0"/>
        <w:autoSpaceDN w:val="0"/>
        <w:adjustRightInd w:val="0"/>
        <w:spacing w:after="0" w:line="240" w:lineRule="auto"/>
        <w:jc w:val="center"/>
        <w:rPr>
          <w:rFonts w:ascii="Times New Roman" w:hAnsi="Times New Roman"/>
          <w:color w:val="auto"/>
          <w:kern w:val="2"/>
          <w:sz w:val="24"/>
          <w:szCs w:val="24"/>
        </w:rPr>
      </w:pPr>
      <w:r w:rsidRPr="00227C1E">
        <w:rPr>
          <w:rFonts w:ascii="Times New Roman" w:hAnsi="Times New Roman"/>
          <w:color w:val="auto"/>
          <w:kern w:val="2"/>
          <w:sz w:val="24"/>
          <w:szCs w:val="24"/>
        </w:rPr>
        <w:t>(Ф.И.О.)</w:t>
      </w:r>
    </w:p>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руководитель организации _____________________________________________ ________________________________________________________________________________________________________________________________________,</w:t>
      </w:r>
    </w:p>
    <w:p w:rsidR="00625072" w:rsidRPr="00625072" w:rsidRDefault="00625072" w:rsidP="00C34C26">
      <w:pPr>
        <w:autoSpaceDE w:val="0"/>
        <w:autoSpaceDN w:val="0"/>
        <w:adjustRightInd w:val="0"/>
        <w:spacing w:after="0" w:line="240" w:lineRule="auto"/>
        <w:jc w:val="center"/>
        <w:rPr>
          <w:rFonts w:ascii="Times New Roman" w:hAnsi="Times New Roman"/>
          <w:color w:val="auto"/>
          <w:kern w:val="2"/>
          <w:sz w:val="24"/>
          <w:szCs w:val="24"/>
        </w:rPr>
      </w:pPr>
      <w:r w:rsidRPr="00625072">
        <w:rPr>
          <w:rFonts w:ascii="Times New Roman" w:hAnsi="Times New Roman"/>
          <w:color w:val="auto"/>
          <w:kern w:val="2"/>
          <w:sz w:val="24"/>
          <w:szCs w:val="24"/>
        </w:rPr>
        <w:t>(наименование социально ориентированной некоммерческой организации)</w:t>
      </w:r>
    </w:p>
    <w:p w:rsidR="00625072" w:rsidRPr="00625072" w:rsidRDefault="00625072" w:rsidP="00C34C26">
      <w:pPr>
        <w:autoSpaceDE w:val="0"/>
        <w:autoSpaceDN w:val="0"/>
        <w:adjustRightInd w:val="0"/>
        <w:spacing w:after="0" w:line="240" w:lineRule="auto"/>
        <w:jc w:val="center"/>
        <w:rPr>
          <w:rFonts w:ascii="Times New Roman" w:hAnsi="Times New Roman"/>
          <w:color w:val="auto"/>
          <w:kern w:val="2"/>
          <w:sz w:val="24"/>
          <w:szCs w:val="24"/>
        </w:rPr>
      </w:pPr>
    </w:p>
    <w:p w:rsidR="00625072" w:rsidRPr="00625072" w:rsidRDefault="00625072" w:rsidP="00227C1E">
      <w:pPr>
        <w:autoSpaceDE w:val="0"/>
        <w:autoSpaceDN w:val="0"/>
        <w:adjustRightInd w:val="0"/>
        <w:spacing w:after="0" w:line="240" w:lineRule="auto"/>
        <w:jc w:val="both"/>
        <w:rPr>
          <w:rFonts w:ascii="Times New Roman" w:hAnsi="Times New Roman"/>
          <w:color w:val="auto"/>
          <w:kern w:val="2"/>
          <w:sz w:val="28"/>
          <w:szCs w:val="28"/>
        </w:rPr>
      </w:pPr>
      <w:proofErr w:type="gramStart"/>
      <w:r w:rsidRPr="00625072">
        <w:rPr>
          <w:rFonts w:ascii="Times New Roman" w:hAnsi="Times New Roman"/>
          <w:color w:val="auto"/>
          <w:kern w:val="2"/>
          <w:sz w:val="28"/>
          <w:szCs w:val="28"/>
        </w:rPr>
        <w:t>с учетом требований Федерального закона от 27.07.2006 № 152-ФЗ «О персональных данных» даю свое согласие на обработку моих персональных данных, содержащихся в настоящей заявке, уполномоченному органу в объеме: фамилия, имя, отчество, место и дата рождения, полное наименование места работы</w:t>
      </w:r>
      <w:r w:rsidRPr="00625072">
        <w:rPr>
          <w:rFonts w:ascii="Times New Roman" w:hAnsi="Times New Roman"/>
          <w:bCs/>
          <w:color w:val="auto"/>
          <w:kern w:val="2"/>
          <w:sz w:val="28"/>
          <w:szCs w:val="28"/>
        </w:rPr>
        <w:t xml:space="preserve">, </w:t>
      </w:r>
      <w:r w:rsidRPr="00625072">
        <w:rPr>
          <w:rFonts w:ascii="Times New Roman" w:hAnsi="Times New Roman"/>
          <w:color w:val="auto"/>
          <w:kern w:val="2"/>
          <w:sz w:val="28"/>
          <w:szCs w:val="28"/>
        </w:rPr>
        <w:t>должность на основной работе с указанием всех подразделений места работы, статус, ученая степень, год получения, год начала обучения и год окончания вуза</w:t>
      </w:r>
      <w:proofErr w:type="gramEnd"/>
      <w:r w:rsidRPr="00625072">
        <w:rPr>
          <w:rFonts w:ascii="Times New Roman" w:hAnsi="Times New Roman"/>
          <w:color w:val="auto"/>
          <w:kern w:val="2"/>
          <w:sz w:val="28"/>
          <w:szCs w:val="28"/>
        </w:rPr>
        <w:t xml:space="preserve">, </w:t>
      </w:r>
      <w:proofErr w:type="gramStart"/>
      <w:r w:rsidRPr="00625072">
        <w:rPr>
          <w:rFonts w:ascii="Times New Roman" w:hAnsi="Times New Roman"/>
          <w:color w:val="auto"/>
          <w:kern w:val="2"/>
          <w:sz w:val="28"/>
          <w:szCs w:val="28"/>
        </w:rPr>
        <w:t xml:space="preserve">специальность, научное направление, научная специальность, монографии, научные работы, учебники, учебные пособия, премии, дипломы, медали, иные награды различного уровня, звания, ордена, почетные грамоты и благодарности, гранты, патенты на изобретения, инновационные проекты, спортивные достижения, контактная информация: место проживания, </w:t>
      </w:r>
      <w:r w:rsidRPr="00625072">
        <w:rPr>
          <w:rFonts w:ascii="Times New Roman" w:hAnsi="Times New Roman"/>
          <w:color w:val="auto"/>
          <w:kern w:val="2"/>
          <w:sz w:val="28"/>
          <w:szCs w:val="28"/>
          <w:lang w:val="en-US"/>
        </w:rPr>
        <w:t>e</w:t>
      </w:r>
      <w:r w:rsidRPr="00625072">
        <w:rPr>
          <w:rFonts w:ascii="Times New Roman" w:hAnsi="Times New Roman"/>
          <w:color w:val="auto"/>
          <w:kern w:val="2"/>
          <w:sz w:val="28"/>
          <w:szCs w:val="28"/>
        </w:rPr>
        <w:t>-</w:t>
      </w:r>
      <w:r w:rsidRPr="00625072">
        <w:rPr>
          <w:rFonts w:ascii="Times New Roman" w:hAnsi="Times New Roman"/>
          <w:color w:val="auto"/>
          <w:kern w:val="2"/>
          <w:sz w:val="28"/>
          <w:szCs w:val="28"/>
          <w:lang w:val="en-US"/>
        </w:rPr>
        <w:t>mail</w:t>
      </w:r>
      <w:r w:rsidRPr="00625072">
        <w:rPr>
          <w:rFonts w:ascii="Times New Roman" w:hAnsi="Times New Roman"/>
          <w:color w:val="auto"/>
          <w:kern w:val="2"/>
          <w:sz w:val="28"/>
          <w:szCs w:val="28"/>
        </w:rPr>
        <w:t>, телефон (с кодом города) для совершения действий в отношении персональных данных, которые необходимы для достижения целей, включая: сбор, систематизацию, накопление, учет, хранение, уточнение</w:t>
      </w:r>
      <w:proofErr w:type="gramEnd"/>
      <w:r w:rsidRPr="00625072">
        <w:rPr>
          <w:rFonts w:ascii="Times New Roman" w:hAnsi="Times New Roman"/>
          <w:color w:val="auto"/>
          <w:kern w:val="2"/>
          <w:sz w:val="28"/>
          <w:szCs w:val="28"/>
        </w:rPr>
        <w:t xml:space="preserve"> (обновление, изменение), распространение, обезличивание, блокирование, уничтожение с </w:t>
      </w:r>
      <w:proofErr w:type="gramStart"/>
      <w:r w:rsidRPr="00625072">
        <w:rPr>
          <w:rFonts w:ascii="Times New Roman" w:hAnsi="Times New Roman"/>
          <w:color w:val="auto"/>
          <w:kern w:val="2"/>
          <w:sz w:val="28"/>
          <w:szCs w:val="28"/>
        </w:rPr>
        <w:t>использованием</w:t>
      </w:r>
      <w:proofErr w:type="gramEnd"/>
      <w:r w:rsidRPr="00625072">
        <w:rPr>
          <w:rFonts w:ascii="Times New Roman" w:hAnsi="Times New Roman"/>
          <w:color w:val="auto"/>
          <w:kern w:val="2"/>
          <w:sz w:val="28"/>
          <w:szCs w:val="28"/>
        </w:rPr>
        <w:t xml:space="preserve"> как автоматизированных средств обработки персональных данных, так и без использования средств автоматизации. </w:t>
      </w:r>
    </w:p>
    <w:p w:rsidR="00625072" w:rsidRPr="00625072" w:rsidRDefault="00625072" w:rsidP="00227C1E">
      <w:pPr>
        <w:autoSpaceDE w:val="0"/>
        <w:autoSpaceDN w:val="0"/>
        <w:adjustRightInd w:val="0"/>
        <w:spacing w:after="0" w:line="240" w:lineRule="auto"/>
        <w:ind w:firstLine="709"/>
        <w:jc w:val="both"/>
        <w:rPr>
          <w:rFonts w:ascii="Times New Roman" w:hAnsi="Times New Roman"/>
          <w:color w:val="auto"/>
          <w:kern w:val="2"/>
          <w:sz w:val="28"/>
          <w:szCs w:val="28"/>
        </w:rPr>
      </w:pPr>
      <w:r w:rsidRPr="00625072">
        <w:rPr>
          <w:rFonts w:ascii="Times New Roman" w:hAnsi="Times New Roman"/>
          <w:color w:val="auto"/>
          <w:kern w:val="2"/>
          <w:sz w:val="28"/>
          <w:szCs w:val="28"/>
        </w:rPr>
        <w:t xml:space="preserve">Настоящее согласие действует со дня его подписания до дня отзыва в письменной форме или 1 год с момента подписания согласия. </w:t>
      </w:r>
    </w:p>
    <w:p w:rsidR="00625072" w:rsidRPr="00625072" w:rsidRDefault="00625072" w:rsidP="00227C1E">
      <w:pPr>
        <w:autoSpaceDE w:val="0"/>
        <w:autoSpaceDN w:val="0"/>
        <w:adjustRightInd w:val="0"/>
        <w:spacing w:after="0" w:line="240" w:lineRule="auto"/>
        <w:ind w:firstLine="709"/>
        <w:jc w:val="both"/>
        <w:rPr>
          <w:rFonts w:ascii="Times New Roman" w:hAnsi="Times New Roman"/>
          <w:color w:val="auto"/>
          <w:kern w:val="2"/>
          <w:sz w:val="28"/>
          <w:szCs w:val="28"/>
        </w:rPr>
      </w:pPr>
      <w:r w:rsidRPr="00625072">
        <w:rPr>
          <w:rFonts w:ascii="Times New Roman" w:hAnsi="Times New Roman"/>
          <w:color w:val="auto"/>
          <w:kern w:val="2"/>
          <w:sz w:val="28"/>
          <w:szCs w:val="28"/>
        </w:rPr>
        <w:t>Подтверждаю, что в отношении персональных данных третьих лиц, содержащихся в заявке, имеется их согласие на обработку персональных данных с учетом требований Федерального закона от 27.07.2006 № 152-ФЗ «О персональных данных».</w:t>
      </w:r>
    </w:p>
    <w:p w:rsidR="00625072" w:rsidRPr="00625072" w:rsidRDefault="00625072" w:rsidP="00C34C26">
      <w:pPr>
        <w:autoSpaceDE w:val="0"/>
        <w:autoSpaceDN w:val="0"/>
        <w:adjustRightInd w:val="0"/>
        <w:spacing w:after="0" w:line="240" w:lineRule="auto"/>
        <w:ind w:firstLine="567"/>
        <w:jc w:val="both"/>
        <w:rPr>
          <w:rFonts w:ascii="Times New Roman" w:hAnsi="Times New Roman"/>
          <w:color w:val="auto"/>
          <w:kern w:val="2"/>
          <w:sz w:val="28"/>
          <w:szCs w:val="28"/>
        </w:rPr>
      </w:pPr>
    </w:p>
    <w:p w:rsidR="00625072" w:rsidRPr="00625072" w:rsidRDefault="00625072" w:rsidP="00C34C26">
      <w:pPr>
        <w:autoSpaceDE w:val="0"/>
        <w:autoSpaceDN w:val="0"/>
        <w:adjustRightInd w:val="0"/>
        <w:spacing w:after="0" w:line="240" w:lineRule="auto"/>
        <w:jc w:val="both"/>
        <w:rPr>
          <w:rFonts w:ascii="Times New Roman" w:hAnsi="Times New Roman"/>
          <w:color w:val="auto"/>
          <w:kern w:val="2"/>
          <w:sz w:val="28"/>
          <w:szCs w:val="28"/>
        </w:rPr>
      </w:pPr>
      <w:r w:rsidRPr="00625072">
        <w:rPr>
          <w:rFonts w:ascii="Times New Roman" w:hAnsi="Times New Roman"/>
          <w:color w:val="auto"/>
          <w:kern w:val="2"/>
          <w:sz w:val="28"/>
          <w:szCs w:val="28"/>
        </w:rPr>
        <w:t>___________________ ________________________</w:t>
      </w:r>
      <w:r w:rsidR="00227C1E">
        <w:rPr>
          <w:rFonts w:ascii="Times New Roman" w:hAnsi="Times New Roman"/>
          <w:color w:val="auto"/>
          <w:kern w:val="2"/>
          <w:sz w:val="28"/>
          <w:szCs w:val="28"/>
        </w:rPr>
        <w:t>___</w:t>
      </w:r>
      <w:r w:rsidRPr="00625072">
        <w:rPr>
          <w:rFonts w:ascii="Times New Roman" w:hAnsi="Times New Roman"/>
          <w:color w:val="auto"/>
          <w:kern w:val="2"/>
          <w:sz w:val="28"/>
          <w:szCs w:val="28"/>
        </w:rPr>
        <w:t>__</w:t>
      </w:r>
    </w:p>
    <w:p w:rsidR="00625072" w:rsidRPr="00625072" w:rsidRDefault="00625072" w:rsidP="00C34C26">
      <w:pPr>
        <w:autoSpaceDE w:val="0"/>
        <w:autoSpaceDN w:val="0"/>
        <w:adjustRightInd w:val="0"/>
        <w:spacing w:after="0" w:line="240" w:lineRule="auto"/>
        <w:jc w:val="both"/>
        <w:rPr>
          <w:rFonts w:ascii="Times New Roman" w:eastAsia="Calibri" w:hAnsi="Times New Roman"/>
          <w:color w:val="auto"/>
          <w:kern w:val="2"/>
          <w:sz w:val="24"/>
          <w:szCs w:val="24"/>
        </w:rPr>
      </w:pPr>
      <w:r w:rsidRPr="00625072">
        <w:rPr>
          <w:rFonts w:ascii="Times New Roman" w:eastAsia="Calibri" w:hAnsi="Times New Roman"/>
          <w:color w:val="auto"/>
          <w:kern w:val="2"/>
          <w:sz w:val="24"/>
          <w:szCs w:val="24"/>
        </w:rPr>
        <w:t xml:space="preserve"> </w:t>
      </w:r>
      <w:r w:rsidR="00227C1E">
        <w:rPr>
          <w:rFonts w:ascii="Times New Roman" w:eastAsia="Calibri" w:hAnsi="Times New Roman"/>
          <w:color w:val="auto"/>
          <w:kern w:val="2"/>
          <w:sz w:val="24"/>
          <w:szCs w:val="24"/>
        </w:rPr>
        <w:tab/>
      </w:r>
      <w:r w:rsidRPr="00625072">
        <w:rPr>
          <w:rFonts w:ascii="Times New Roman" w:eastAsia="Calibri" w:hAnsi="Times New Roman"/>
          <w:color w:val="auto"/>
          <w:kern w:val="2"/>
          <w:sz w:val="24"/>
          <w:szCs w:val="24"/>
        </w:rPr>
        <w:t xml:space="preserve">(подпись) </w:t>
      </w:r>
      <w:r w:rsidR="00227C1E">
        <w:rPr>
          <w:rFonts w:ascii="Times New Roman" w:eastAsia="Calibri" w:hAnsi="Times New Roman"/>
          <w:color w:val="auto"/>
          <w:kern w:val="2"/>
          <w:sz w:val="24"/>
          <w:szCs w:val="24"/>
        </w:rPr>
        <w:tab/>
      </w:r>
      <w:r w:rsidR="00227C1E">
        <w:rPr>
          <w:rFonts w:ascii="Times New Roman" w:eastAsia="Calibri" w:hAnsi="Times New Roman"/>
          <w:color w:val="auto"/>
          <w:kern w:val="2"/>
          <w:sz w:val="24"/>
          <w:szCs w:val="24"/>
        </w:rPr>
        <w:tab/>
      </w:r>
      <w:r w:rsidR="00227C1E">
        <w:rPr>
          <w:rFonts w:ascii="Times New Roman" w:eastAsia="Calibri" w:hAnsi="Times New Roman"/>
          <w:color w:val="auto"/>
          <w:kern w:val="2"/>
          <w:sz w:val="24"/>
          <w:szCs w:val="24"/>
        </w:rPr>
        <w:tab/>
      </w:r>
      <w:r w:rsidRPr="00625072">
        <w:rPr>
          <w:rFonts w:ascii="Times New Roman" w:eastAsia="Calibri" w:hAnsi="Times New Roman"/>
          <w:color w:val="auto"/>
          <w:kern w:val="2"/>
          <w:sz w:val="24"/>
          <w:szCs w:val="24"/>
        </w:rPr>
        <w:t>(расшифровка подписи)</w:t>
      </w:r>
    </w:p>
    <w:p w:rsidR="00625072" w:rsidRPr="008901A9" w:rsidRDefault="00625072" w:rsidP="00C34C26">
      <w:pPr>
        <w:spacing w:after="0" w:line="240" w:lineRule="auto"/>
        <w:ind w:firstLine="708"/>
        <w:jc w:val="both"/>
        <w:rPr>
          <w:rFonts w:ascii="Times New Roman" w:eastAsia="Calibri" w:hAnsi="Times New Roman"/>
          <w:color w:val="auto"/>
          <w:sz w:val="28"/>
          <w:szCs w:val="28"/>
          <w:lang w:eastAsia="en-US"/>
        </w:rPr>
      </w:pPr>
    </w:p>
    <w:p w:rsidR="00625072" w:rsidRPr="00625072" w:rsidRDefault="00625072" w:rsidP="00C34C26">
      <w:pPr>
        <w:spacing w:after="0" w:line="240" w:lineRule="auto"/>
        <w:ind w:firstLine="709"/>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t>Настоящей заявкой организация выражает готовность в случае, если она будет признана победителем конкурса на получение финансовой поддержки в виде субсидии, в срок, установленный Положением, заключить договор с Правительством Ростовской области, устанавливающий условия предоставления и расходования субсидии.</w:t>
      </w:r>
    </w:p>
    <w:p w:rsidR="00625072" w:rsidRPr="00625072" w:rsidRDefault="00625072" w:rsidP="00C34C26">
      <w:pPr>
        <w:spacing w:after="0" w:line="240" w:lineRule="auto"/>
        <w:ind w:firstLine="709"/>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lastRenderedPageBreak/>
        <w:t>Корреспонденцию в адрес организации прошу направлять по адресу:</w:t>
      </w: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97"/>
      </w:tblGrid>
      <w:tr w:rsidR="00625072" w:rsidRPr="00227C1E" w:rsidTr="00625072">
        <w:trPr>
          <w:jc w:val="center"/>
        </w:trPr>
        <w:tc>
          <w:tcPr>
            <w:tcW w:w="9597"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jc w:val="center"/>
              <w:rPr>
                <w:rFonts w:ascii="Times New Roman" w:hAnsi="Times New Roman"/>
                <w:color w:val="auto"/>
                <w:sz w:val="24"/>
                <w:szCs w:val="28"/>
              </w:rPr>
            </w:pPr>
            <w:r w:rsidRPr="00227C1E">
              <w:rPr>
                <w:rFonts w:ascii="Times New Roman" w:hAnsi="Times New Roman"/>
                <w:color w:val="auto"/>
                <w:sz w:val="24"/>
                <w:szCs w:val="28"/>
              </w:rPr>
              <w:t>почтовый адрес с индексом</w:t>
            </w:r>
          </w:p>
        </w:tc>
      </w:tr>
    </w:tbl>
    <w:p w:rsidR="00625072" w:rsidRPr="00625072" w:rsidRDefault="00625072" w:rsidP="00C34C26">
      <w:pPr>
        <w:spacing w:after="0" w:line="240" w:lineRule="auto"/>
        <w:rPr>
          <w:rFonts w:ascii="Times New Roman" w:hAnsi="Times New Roman"/>
          <w:color w:val="auto"/>
          <w:sz w:val="28"/>
          <w:szCs w:val="28"/>
        </w:rPr>
      </w:pPr>
    </w:p>
    <w:p w:rsidR="00625072" w:rsidRPr="00625072" w:rsidRDefault="00625072" w:rsidP="00C34C26">
      <w:pPr>
        <w:spacing w:after="0" w:line="240" w:lineRule="auto"/>
        <w:rPr>
          <w:rFonts w:ascii="Times New Roman" w:hAnsi="Times New Roman"/>
          <w:color w:val="auto"/>
          <w:sz w:val="28"/>
          <w:szCs w:val="28"/>
        </w:rPr>
      </w:pPr>
      <w:r w:rsidRPr="00625072">
        <w:rPr>
          <w:rFonts w:ascii="Times New Roman" w:hAnsi="Times New Roman"/>
          <w:color w:val="auto"/>
          <w:sz w:val="28"/>
          <w:szCs w:val="28"/>
        </w:rPr>
        <w:t>Банковские реквизиты организации:</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6"/>
        <w:gridCol w:w="5954"/>
      </w:tblGrid>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ИНН</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КПП</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ОКПО</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ОГРН</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ОКТМО</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Наименование учреждения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Местонахождение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ИНН/КПП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Корреспондентский счет</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БИК</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Расчетный счет</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Достоверность информации (в том числе документов), представленной в составе заявки на участие в конкурсе социально ориентированных некоммерческих организаций для предоставления субсидии из бюджета Ростовской области, подтверждаю.</w:t>
      </w:r>
    </w:p>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p>
    <w:tbl>
      <w:tblPr>
        <w:tblW w:w="9639" w:type="dxa"/>
        <w:tblInd w:w="108" w:type="dxa"/>
        <w:tblLook w:val="04A0" w:firstRow="1" w:lastRow="0" w:firstColumn="1" w:lastColumn="0" w:noHBand="0" w:noVBand="1"/>
      </w:tblPr>
      <w:tblGrid>
        <w:gridCol w:w="3261"/>
        <w:gridCol w:w="284"/>
        <w:gridCol w:w="2542"/>
        <w:gridCol w:w="269"/>
        <w:gridCol w:w="3283"/>
      </w:tblGrid>
      <w:tr w:rsidR="00625072" w:rsidRPr="008901A9" w:rsidTr="008901A9">
        <w:tc>
          <w:tcPr>
            <w:tcW w:w="3261" w:type="dxa"/>
            <w:tcBorders>
              <w:top w:val="nil"/>
              <w:left w:val="nil"/>
              <w:bottom w:val="single" w:sz="4" w:space="0" w:color="auto"/>
              <w:right w:val="nil"/>
            </w:tcBorders>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84"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542" w:type="dxa"/>
            <w:tcBorders>
              <w:top w:val="nil"/>
              <w:left w:val="nil"/>
              <w:bottom w:val="single" w:sz="4" w:space="0" w:color="auto"/>
              <w:right w:val="nil"/>
            </w:tcBorders>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69"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283" w:type="dxa"/>
            <w:tcBorders>
              <w:top w:val="nil"/>
              <w:left w:val="nil"/>
              <w:bottom w:val="single" w:sz="4" w:space="0" w:color="auto"/>
              <w:right w:val="nil"/>
            </w:tcBorders>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r>
      <w:tr w:rsidR="00625072" w:rsidRPr="008901A9" w:rsidTr="008901A9">
        <w:trPr>
          <w:trHeight w:val="567"/>
        </w:trPr>
        <w:tc>
          <w:tcPr>
            <w:tcW w:w="3261" w:type="dxa"/>
            <w:tcBorders>
              <w:top w:val="single" w:sz="4" w:space="0" w:color="auto"/>
              <w:left w:val="nil"/>
              <w:bottom w:val="nil"/>
              <w:right w:val="nil"/>
            </w:tcBorders>
            <w:hideMark/>
          </w:tcPr>
          <w:p w:rsidR="00625072" w:rsidRPr="008901A9" w:rsidRDefault="00625072" w:rsidP="00C34C26">
            <w:pPr>
              <w:spacing w:after="0" w:line="240" w:lineRule="auto"/>
              <w:jc w:val="center"/>
              <w:rPr>
                <w:rFonts w:ascii="Times New Roman" w:eastAsia="Calibri" w:hAnsi="Times New Roman"/>
                <w:color w:val="auto"/>
                <w:sz w:val="24"/>
                <w:szCs w:val="28"/>
                <w:lang w:eastAsia="en-US"/>
              </w:rPr>
            </w:pPr>
            <w:proofErr w:type="gramStart"/>
            <w:r w:rsidRPr="008901A9">
              <w:rPr>
                <w:rFonts w:ascii="Times New Roman" w:eastAsia="Calibri" w:hAnsi="Times New Roman"/>
                <w:color w:val="auto"/>
                <w:sz w:val="24"/>
                <w:szCs w:val="28"/>
                <w:lang w:eastAsia="en-US"/>
              </w:rPr>
              <w:t>(должность руководителя</w:t>
            </w:r>
            <w:proofErr w:type="gramEnd"/>
          </w:p>
          <w:p w:rsidR="00625072" w:rsidRPr="008901A9" w:rsidRDefault="00625072" w:rsidP="00C34C26">
            <w:pPr>
              <w:spacing w:after="0" w:line="240" w:lineRule="auto"/>
              <w:jc w:val="center"/>
              <w:rPr>
                <w:rFonts w:ascii="Times New Roman" w:eastAsia="Calibri" w:hAnsi="Times New Roman"/>
                <w:color w:val="auto"/>
                <w:sz w:val="24"/>
                <w:szCs w:val="28"/>
                <w:lang w:eastAsia="en-US"/>
              </w:rPr>
            </w:pPr>
            <w:r w:rsidRPr="008901A9">
              <w:rPr>
                <w:rFonts w:ascii="Times New Roman" w:eastAsia="Calibri" w:hAnsi="Times New Roman"/>
                <w:color w:val="auto"/>
                <w:spacing w:val="-12"/>
                <w:sz w:val="24"/>
                <w:szCs w:val="28"/>
                <w:lang w:eastAsia="en-US"/>
              </w:rPr>
              <w:t>организации</w:t>
            </w:r>
            <w:r w:rsidRPr="008901A9">
              <w:rPr>
                <w:rFonts w:ascii="Times New Roman" w:eastAsia="Calibri" w:hAnsi="Times New Roman"/>
                <w:color w:val="auto"/>
                <w:spacing w:val="-6"/>
                <w:sz w:val="24"/>
                <w:szCs w:val="28"/>
                <w:lang w:eastAsia="en-US"/>
              </w:rPr>
              <w:t> </w:t>
            </w:r>
            <w:r w:rsidRPr="008901A9">
              <w:rPr>
                <w:rFonts w:ascii="Times New Roman" w:eastAsia="Calibri" w:hAnsi="Times New Roman"/>
                <w:color w:val="auto"/>
                <w:sz w:val="24"/>
                <w:szCs w:val="28"/>
                <w:lang w:eastAsia="en-US"/>
              </w:rPr>
              <w:t>– заявителя</w:t>
            </w:r>
          </w:p>
        </w:tc>
        <w:tc>
          <w:tcPr>
            <w:tcW w:w="284"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2542" w:type="dxa"/>
            <w:tcBorders>
              <w:top w:val="single" w:sz="4" w:space="0" w:color="auto"/>
              <w:left w:val="nil"/>
              <w:bottom w:val="nil"/>
              <w:right w:val="nil"/>
            </w:tcBorders>
            <w:hideMark/>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(подпись)</w:t>
            </w:r>
          </w:p>
        </w:tc>
        <w:tc>
          <w:tcPr>
            <w:tcW w:w="269"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3283" w:type="dxa"/>
            <w:tcBorders>
              <w:top w:val="single" w:sz="4" w:space="0" w:color="auto"/>
              <w:left w:val="nil"/>
              <w:bottom w:val="nil"/>
              <w:right w:val="nil"/>
            </w:tcBorders>
            <w:hideMark/>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roofErr w:type="gramStart"/>
            <w:r w:rsidRPr="008901A9">
              <w:rPr>
                <w:rFonts w:ascii="Times New Roman" w:hAnsi="Times New Roman"/>
                <w:color w:val="auto"/>
                <w:sz w:val="24"/>
                <w:szCs w:val="28"/>
              </w:rPr>
              <w:t>(Ф.И.О. руководителя</w:t>
            </w:r>
            <w:proofErr w:type="gramEnd"/>
          </w:p>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организации – заявителя</w:t>
            </w:r>
          </w:p>
        </w:tc>
      </w:tr>
      <w:tr w:rsidR="00625072" w:rsidRPr="008901A9" w:rsidTr="008901A9">
        <w:trPr>
          <w:trHeight w:val="556"/>
        </w:trPr>
        <w:tc>
          <w:tcPr>
            <w:tcW w:w="3261" w:type="dxa"/>
            <w:hideMark/>
          </w:tcPr>
          <w:p w:rsidR="00625072" w:rsidRPr="008901A9" w:rsidRDefault="00625072" w:rsidP="00C34C26">
            <w:pPr>
              <w:spacing w:after="0" w:line="240" w:lineRule="auto"/>
              <w:jc w:val="center"/>
              <w:rPr>
                <w:rFonts w:ascii="Times New Roman" w:eastAsia="Calibri" w:hAnsi="Times New Roman"/>
                <w:color w:val="auto"/>
                <w:sz w:val="24"/>
                <w:szCs w:val="28"/>
                <w:lang w:eastAsia="en-US"/>
              </w:rPr>
            </w:pPr>
            <w:r w:rsidRPr="008901A9">
              <w:rPr>
                <w:rFonts w:ascii="Times New Roman" w:eastAsia="Calibri" w:hAnsi="Times New Roman"/>
                <w:color w:val="auto"/>
                <w:sz w:val="24"/>
                <w:szCs w:val="28"/>
                <w:lang w:eastAsia="en-US"/>
              </w:rPr>
              <w:t>(в соответствии с уставом)</w:t>
            </w:r>
          </w:p>
        </w:tc>
        <w:tc>
          <w:tcPr>
            <w:tcW w:w="284"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2542"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269"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3283" w:type="dxa"/>
            <w:hideMark/>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(Ф.И.О. полностью)</w:t>
            </w:r>
          </w:p>
        </w:tc>
      </w:tr>
      <w:tr w:rsidR="00625072" w:rsidRPr="008901A9" w:rsidTr="008901A9">
        <w:tc>
          <w:tcPr>
            <w:tcW w:w="3261"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284"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2542" w:type="dxa"/>
            <w:hideMark/>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М.П.</w:t>
            </w:r>
          </w:p>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(при наличии)</w:t>
            </w:r>
          </w:p>
        </w:tc>
        <w:tc>
          <w:tcPr>
            <w:tcW w:w="269"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c>
          <w:tcPr>
            <w:tcW w:w="3283" w:type="dxa"/>
          </w:tcPr>
          <w:p w:rsidR="00625072" w:rsidRPr="008901A9" w:rsidRDefault="00625072" w:rsidP="00C34C26">
            <w:pPr>
              <w:overflowPunct w:val="0"/>
              <w:autoSpaceDE w:val="0"/>
              <w:autoSpaceDN w:val="0"/>
              <w:adjustRightInd w:val="0"/>
              <w:spacing w:after="0" w:line="240" w:lineRule="auto"/>
              <w:rPr>
                <w:rFonts w:ascii="Times New Roman" w:hAnsi="Times New Roman"/>
                <w:color w:val="auto"/>
                <w:sz w:val="24"/>
                <w:szCs w:val="28"/>
              </w:rPr>
            </w:pPr>
          </w:p>
        </w:tc>
      </w:tr>
      <w:tr w:rsidR="00625072" w:rsidRPr="008901A9" w:rsidTr="008901A9">
        <w:tc>
          <w:tcPr>
            <w:tcW w:w="3261"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4"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542"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69"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283" w:type="dxa"/>
            <w:tcBorders>
              <w:top w:val="nil"/>
              <w:left w:val="nil"/>
              <w:bottom w:val="single" w:sz="4" w:space="0" w:color="auto"/>
              <w:right w:val="nil"/>
            </w:tcBorders>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r>
      <w:tr w:rsidR="00625072" w:rsidRPr="008901A9" w:rsidTr="008901A9">
        <w:tc>
          <w:tcPr>
            <w:tcW w:w="3261"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284"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2542"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269" w:type="dxa"/>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p>
        </w:tc>
        <w:tc>
          <w:tcPr>
            <w:tcW w:w="3283" w:type="dxa"/>
            <w:tcBorders>
              <w:top w:val="single" w:sz="4" w:space="0" w:color="auto"/>
              <w:left w:val="nil"/>
              <w:bottom w:val="nil"/>
              <w:right w:val="nil"/>
            </w:tcBorders>
            <w:hideMark/>
          </w:tcPr>
          <w:p w:rsidR="00625072" w:rsidRPr="008901A9" w:rsidRDefault="00625072" w:rsidP="00C34C26">
            <w:pPr>
              <w:overflowPunct w:val="0"/>
              <w:autoSpaceDE w:val="0"/>
              <w:autoSpaceDN w:val="0"/>
              <w:adjustRightInd w:val="0"/>
              <w:spacing w:after="0" w:line="240" w:lineRule="auto"/>
              <w:jc w:val="center"/>
              <w:rPr>
                <w:rFonts w:ascii="Times New Roman" w:hAnsi="Times New Roman"/>
                <w:color w:val="auto"/>
                <w:sz w:val="24"/>
                <w:szCs w:val="28"/>
              </w:rPr>
            </w:pPr>
            <w:r w:rsidRPr="008901A9">
              <w:rPr>
                <w:rFonts w:ascii="Times New Roman" w:hAnsi="Times New Roman"/>
                <w:color w:val="auto"/>
                <w:sz w:val="24"/>
                <w:szCs w:val="28"/>
              </w:rPr>
              <w:t>(дата заполнения заявки)</w:t>
            </w:r>
          </w:p>
        </w:tc>
      </w:tr>
    </w:tbl>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p>
    <w:p w:rsidR="00625072" w:rsidRPr="00625072" w:rsidRDefault="00625072" w:rsidP="009B5E9D">
      <w:pPr>
        <w:widowControl w:val="0"/>
        <w:autoSpaceDE w:val="0"/>
        <w:autoSpaceDN w:val="0"/>
        <w:adjustRightInd w:val="0"/>
        <w:spacing w:after="0" w:line="240"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br w:type="page"/>
      </w:r>
      <w:r w:rsidRPr="00625072">
        <w:rPr>
          <w:rFonts w:ascii="Times New Roman" w:hAnsi="Times New Roman"/>
          <w:color w:val="auto"/>
          <w:kern w:val="2"/>
          <w:sz w:val="28"/>
          <w:szCs w:val="28"/>
        </w:rPr>
        <w:lastRenderedPageBreak/>
        <w:t>Приложение № 2</w:t>
      </w:r>
    </w:p>
    <w:p w:rsidR="008D3354" w:rsidRDefault="00625072" w:rsidP="009B5E9D">
      <w:pPr>
        <w:autoSpaceDE w:val="0"/>
        <w:autoSpaceDN w:val="0"/>
        <w:adjustRightInd w:val="0"/>
        <w:spacing w:after="0" w:line="240"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t xml:space="preserve">к Положению </w:t>
      </w:r>
      <w:r w:rsidR="00A00955" w:rsidRPr="00A00955">
        <w:rPr>
          <w:rFonts w:ascii="Times New Roman" w:hAnsi="Times New Roman"/>
          <w:color w:val="auto"/>
          <w:kern w:val="2"/>
          <w:sz w:val="28"/>
          <w:szCs w:val="28"/>
        </w:rPr>
        <w:t xml:space="preserve">о порядке </w:t>
      </w:r>
    </w:p>
    <w:p w:rsidR="00625072" w:rsidRPr="00625072" w:rsidRDefault="00A00955" w:rsidP="009B5E9D">
      <w:pPr>
        <w:autoSpaceDE w:val="0"/>
        <w:autoSpaceDN w:val="0"/>
        <w:adjustRightInd w:val="0"/>
        <w:spacing w:after="0" w:line="240" w:lineRule="auto"/>
        <w:ind w:left="3969"/>
        <w:jc w:val="center"/>
        <w:rPr>
          <w:rFonts w:ascii="Times New Roman" w:hAnsi="Times New Roman"/>
          <w:color w:val="auto"/>
          <w:kern w:val="2"/>
          <w:sz w:val="28"/>
          <w:szCs w:val="28"/>
        </w:rPr>
      </w:pPr>
      <w:r w:rsidRPr="00A00955">
        <w:rPr>
          <w:rFonts w:ascii="Times New Roman" w:hAnsi="Times New Roman"/>
          <w:color w:val="auto"/>
          <w:kern w:val="2"/>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color w:val="auto"/>
          <w:kern w:val="2"/>
          <w:sz w:val="28"/>
          <w:szCs w:val="28"/>
        </w:rPr>
        <w:t>организациям</w:t>
      </w:r>
      <w:proofErr w:type="gramEnd"/>
      <w:r w:rsidRPr="00A00955">
        <w:rPr>
          <w:rFonts w:ascii="Times New Roman" w:hAnsi="Times New Roman"/>
          <w:color w:val="auto"/>
          <w:kern w:val="2"/>
          <w:sz w:val="28"/>
          <w:szCs w:val="28"/>
        </w:rPr>
        <w:t xml:space="preserve"> не являющимися государственными (муниципальными) учреждениями</w:t>
      </w:r>
    </w:p>
    <w:p w:rsidR="00625072" w:rsidRPr="008D3354" w:rsidRDefault="00625072" w:rsidP="009B5E9D">
      <w:pPr>
        <w:spacing w:after="0" w:line="240" w:lineRule="auto"/>
        <w:ind w:left="3969"/>
        <w:rPr>
          <w:rFonts w:ascii="Times New Roman" w:hAnsi="Times New Roman"/>
          <w:color w:val="auto"/>
          <w:szCs w:val="28"/>
        </w:rPr>
      </w:pPr>
    </w:p>
    <w:p w:rsidR="00625072" w:rsidRPr="00625072" w:rsidRDefault="00625072" w:rsidP="00C34C26">
      <w:pPr>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ОПИСЬ ДОКУМЕНТОВ,</w:t>
      </w:r>
    </w:p>
    <w:p w:rsidR="00625072" w:rsidRPr="00625072" w:rsidRDefault="00625072" w:rsidP="00C34C26">
      <w:pPr>
        <w:autoSpaceDE w:val="0"/>
        <w:autoSpaceDN w:val="0"/>
        <w:adjustRightInd w:val="0"/>
        <w:spacing w:after="0" w:line="240" w:lineRule="auto"/>
        <w:jc w:val="center"/>
        <w:rPr>
          <w:rFonts w:ascii="Times New Roman" w:hAnsi="Times New Roman"/>
          <w:color w:val="auto"/>
          <w:sz w:val="28"/>
          <w:szCs w:val="28"/>
        </w:rPr>
      </w:pPr>
      <w:proofErr w:type="gramStart"/>
      <w:r w:rsidRPr="00625072">
        <w:rPr>
          <w:rFonts w:ascii="Times New Roman" w:hAnsi="Times New Roman"/>
          <w:color w:val="auto"/>
          <w:sz w:val="28"/>
          <w:szCs w:val="28"/>
        </w:rPr>
        <w:t>представляемых</w:t>
      </w:r>
      <w:proofErr w:type="gramEnd"/>
      <w:r w:rsidRPr="00625072">
        <w:rPr>
          <w:rFonts w:ascii="Times New Roman" w:hAnsi="Times New Roman"/>
          <w:color w:val="auto"/>
          <w:sz w:val="28"/>
          <w:szCs w:val="28"/>
        </w:rPr>
        <w:t xml:space="preserve"> на участие в конкурсе </w:t>
      </w:r>
    </w:p>
    <w:p w:rsidR="00625072" w:rsidRPr="008D3354" w:rsidRDefault="00625072" w:rsidP="00C34C26">
      <w:pPr>
        <w:autoSpaceDE w:val="0"/>
        <w:autoSpaceDN w:val="0"/>
        <w:adjustRightInd w:val="0"/>
        <w:spacing w:after="0" w:line="240" w:lineRule="auto"/>
        <w:jc w:val="center"/>
        <w:rPr>
          <w:rFonts w:ascii="Times New Roman" w:hAnsi="Times New Roman"/>
          <w:color w:val="auto"/>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Настоящим _____________________________________________________</w:t>
      </w:r>
    </w:p>
    <w:p w:rsidR="00625072" w:rsidRPr="00625072" w:rsidRDefault="00625072" w:rsidP="009B5E9D">
      <w:pPr>
        <w:spacing w:after="0" w:line="240" w:lineRule="auto"/>
        <w:ind w:left="2127"/>
        <w:jc w:val="center"/>
        <w:rPr>
          <w:rFonts w:ascii="Times New Roman" w:hAnsi="Times New Roman"/>
          <w:color w:val="auto"/>
          <w:sz w:val="24"/>
          <w:szCs w:val="24"/>
        </w:rPr>
      </w:pPr>
      <w:r w:rsidRPr="00625072">
        <w:rPr>
          <w:rFonts w:ascii="Times New Roman" w:hAnsi="Times New Roman"/>
          <w:color w:val="auto"/>
          <w:sz w:val="24"/>
          <w:szCs w:val="24"/>
        </w:rPr>
        <w:t>(наименование организации)</w:t>
      </w:r>
    </w:p>
    <w:p w:rsidR="00625072" w:rsidRPr="00625072" w:rsidRDefault="00625072" w:rsidP="00C34C26">
      <w:pPr>
        <w:spacing w:after="0" w:line="240" w:lineRule="auto"/>
        <w:jc w:val="both"/>
        <w:rPr>
          <w:rFonts w:ascii="Times New Roman" w:hAnsi="Times New Roman"/>
          <w:color w:val="auto"/>
          <w:sz w:val="28"/>
          <w:szCs w:val="28"/>
        </w:rPr>
      </w:pPr>
      <w:r w:rsidRPr="00625072">
        <w:rPr>
          <w:rFonts w:ascii="Times New Roman" w:hAnsi="Times New Roman"/>
          <w:color w:val="auto"/>
          <w:sz w:val="28"/>
          <w:szCs w:val="28"/>
        </w:rPr>
        <w:t>подтверждает, что для участия в конкурсе на получение финансовой поддержки в виде субсидии социально ориентированной некоммерческой организации направляются следующие документы:</w:t>
      </w:r>
    </w:p>
    <w:p w:rsidR="00625072" w:rsidRPr="008D3354" w:rsidRDefault="00625072" w:rsidP="00C34C26">
      <w:pPr>
        <w:spacing w:after="0" w:line="240" w:lineRule="auto"/>
        <w:jc w:val="both"/>
        <w:rPr>
          <w:rFonts w:ascii="Times New Roman" w:hAnsi="Times New Roman"/>
          <w:color w:val="auto"/>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7656"/>
        <w:gridCol w:w="1417"/>
      </w:tblGrid>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 xml:space="preserve">№ </w:t>
            </w:r>
          </w:p>
          <w:p w:rsidR="00625072" w:rsidRPr="00227C1E" w:rsidRDefault="00625072" w:rsidP="00227C1E">
            <w:pPr>
              <w:spacing w:after="0" w:line="240" w:lineRule="auto"/>
              <w:jc w:val="center"/>
              <w:rPr>
                <w:rFonts w:ascii="Times New Roman" w:hAnsi="Times New Roman"/>
                <w:color w:val="auto"/>
                <w:sz w:val="24"/>
                <w:szCs w:val="24"/>
              </w:rPr>
            </w:pPr>
            <w:proofErr w:type="gramStart"/>
            <w:r w:rsidRPr="00227C1E">
              <w:rPr>
                <w:rFonts w:ascii="Times New Roman" w:hAnsi="Times New Roman"/>
                <w:color w:val="auto"/>
                <w:sz w:val="24"/>
                <w:szCs w:val="24"/>
              </w:rPr>
              <w:t>п</w:t>
            </w:r>
            <w:proofErr w:type="gramEnd"/>
            <w:r w:rsidRPr="00227C1E">
              <w:rPr>
                <w:rFonts w:ascii="Times New Roman" w:hAnsi="Times New Roman"/>
                <w:color w:val="auto"/>
                <w:sz w:val="24"/>
                <w:szCs w:val="24"/>
              </w:rPr>
              <w:t>/п</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noWrap/>
            <w:hideMark/>
          </w:tcPr>
          <w:p w:rsidR="00625072" w:rsidRPr="00227C1E" w:rsidRDefault="00227C1E" w:rsidP="00227C1E">
            <w:pPr>
              <w:spacing w:after="0" w:line="240" w:lineRule="auto"/>
              <w:jc w:val="center"/>
              <w:rPr>
                <w:rFonts w:ascii="Times New Roman" w:hAnsi="Times New Roman"/>
                <w:color w:val="auto"/>
                <w:sz w:val="24"/>
                <w:szCs w:val="24"/>
              </w:rPr>
            </w:pPr>
            <w:r>
              <w:rPr>
                <w:rFonts w:ascii="Times New Roman" w:hAnsi="Times New Roman"/>
                <w:color w:val="auto"/>
                <w:sz w:val="24"/>
                <w:szCs w:val="24"/>
              </w:rPr>
              <w:t>Коли</w:t>
            </w:r>
            <w:r w:rsidR="00625072" w:rsidRPr="00227C1E">
              <w:rPr>
                <w:rFonts w:ascii="Times New Roman" w:hAnsi="Times New Roman"/>
                <w:color w:val="auto"/>
                <w:sz w:val="24"/>
                <w:szCs w:val="24"/>
              </w:rPr>
              <w:t>чество листов</w:t>
            </w:r>
          </w:p>
        </w:tc>
      </w:tr>
    </w:tbl>
    <w:p w:rsidR="00227C1E" w:rsidRPr="00227C1E" w:rsidRDefault="00227C1E" w:rsidP="00227C1E">
      <w:pPr>
        <w:spacing w:after="0" w:line="240" w:lineRule="auto"/>
        <w:rPr>
          <w:sz w:val="2"/>
          <w:szCs w:val="2"/>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7656"/>
        <w:gridCol w:w="1417"/>
      </w:tblGrid>
      <w:tr w:rsidR="00625072" w:rsidRPr="00227C1E" w:rsidTr="00227C1E">
        <w:trPr>
          <w:trHeight w:val="20"/>
          <w:tblHeader/>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2</w:t>
            </w:r>
          </w:p>
        </w:tc>
        <w:tc>
          <w:tcPr>
            <w:tcW w:w="141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3</w:t>
            </w: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 xml:space="preserve">Заявление </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2.</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 xml:space="preserve">Программа </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3.</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Копия устава организации, а также всех действующих изменений и дополнений к нему</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4.</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Копии документов, подтверждающих полномочия лиц, подписывающих документы, входящие в состав заявления</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5.</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Письмо претендента на получение субсидии,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6.</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Согласие на обработку персональных данных физических лиц, данные которых содержатся в заявке</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7.</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Гарантийные письма организаций, подтверждающих их намерения финансово поддержать реализацию программы</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8.</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Справки из кредитной организации о наличии рублевого счета (оригинал)</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9.</w:t>
            </w:r>
          </w:p>
        </w:tc>
        <w:tc>
          <w:tcPr>
            <w:tcW w:w="7656" w:type="dxa"/>
            <w:tcBorders>
              <w:top w:val="single" w:sz="4" w:space="0" w:color="auto"/>
              <w:left w:val="single" w:sz="4" w:space="0" w:color="auto"/>
              <w:bottom w:val="single" w:sz="4" w:space="0" w:color="auto"/>
              <w:right w:val="single" w:sz="4" w:space="0" w:color="auto"/>
            </w:tcBorders>
            <w:noWrap/>
            <w:hideMark/>
          </w:tcPr>
          <w:p w:rsidR="00227C1E" w:rsidRPr="00227C1E" w:rsidRDefault="00625072" w:rsidP="009B5E9D">
            <w:pPr>
              <w:widowControl w:val="0"/>
              <w:autoSpaceDE w:val="0"/>
              <w:autoSpaceDN w:val="0"/>
              <w:adjustRightInd w:val="0"/>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Копия выписки по расчетному счету, подтверждающая наличие у претендента на получение субсидии финансовых сре</w:t>
            </w:r>
            <w:proofErr w:type="gramStart"/>
            <w:r w:rsidRPr="00227C1E">
              <w:rPr>
                <w:rFonts w:ascii="Times New Roman" w:hAnsi="Times New Roman"/>
                <w:color w:val="auto"/>
                <w:sz w:val="24"/>
                <w:szCs w:val="24"/>
              </w:rPr>
              <w:t>дств в р</w:t>
            </w:r>
            <w:proofErr w:type="gramEnd"/>
            <w:r w:rsidRPr="00227C1E">
              <w:rPr>
                <w:rFonts w:ascii="Times New Roman" w:hAnsi="Times New Roman"/>
                <w:color w:val="auto"/>
                <w:sz w:val="24"/>
                <w:szCs w:val="24"/>
              </w:rPr>
              <w:t>азмере, предусмотренном абзацем четвертым подпункта 2.5.1 пункта 2.5 раздела 2 Положения, заверенная кредитной организацией, – в случае предоставления информации о наличии денежных средств на счете претендента на получение субсидии</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10.</w:t>
            </w:r>
          </w:p>
        </w:tc>
        <w:tc>
          <w:tcPr>
            <w:tcW w:w="7656" w:type="dxa"/>
            <w:tcBorders>
              <w:top w:val="single" w:sz="4" w:space="0" w:color="auto"/>
              <w:left w:val="single" w:sz="4" w:space="0" w:color="auto"/>
              <w:bottom w:val="single" w:sz="4" w:space="0" w:color="auto"/>
              <w:right w:val="single" w:sz="4" w:space="0" w:color="auto"/>
            </w:tcBorders>
            <w:noWrap/>
            <w:hideMark/>
          </w:tcPr>
          <w:p w:rsidR="00227C1E" w:rsidRPr="00227C1E" w:rsidRDefault="00625072" w:rsidP="009B5E9D">
            <w:pPr>
              <w:spacing w:after="0" w:line="240" w:lineRule="auto"/>
              <w:rPr>
                <w:rFonts w:ascii="Times New Roman" w:hAnsi="Times New Roman"/>
                <w:color w:val="auto"/>
                <w:sz w:val="24"/>
                <w:szCs w:val="24"/>
              </w:rPr>
            </w:pPr>
            <w:r w:rsidRPr="00227C1E">
              <w:rPr>
                <w:rFonts w:ascii="Times New Roman" w:hAnsi="Times New Roman"/>
                <w:color w:val="auto"/>
                <w:sz w:val="24"/>
                <w:szCs w:val="24"/>
              </w:rPr>
              <w:t xml:space="preserve">Письмо </w:t>
            </w:r>
            <w:proofErr w:type="gramStart"/>
            <w:r w:rsidRPr="00227C1E">
              <w:rPr>
                <w:rFonts w:ascii="Times New Roman" w:hAnsi="Times New Roman"/>
                <w:color w:val="auto"/>
                <w:sz w:val="24"/>
                <w:szCs w:val="24"/>
              </w:rPr>
              <w:t>об отсутствии у претендента на получение субсидии просроченной задолженности по возврату в областной бюджет</w:t>
            </w:r>
            <w:proofErr w:type="gramEnd"/>
            <w:r w:rsidRPr="00227C1E">
              <w:rPr>
                <w:rFonts w:ascii="Times New Roman" w:hAnsi="Times New Roman"/>
                <w:color w:val="auto"/>
                <w:sz w:val="24"/>
                <w:szCs w:val="24"/>
              </w:rPr>
              <w:t xml:space="preserve"> субсидий, бюджетных инвестиций и иной просроченной (неурегулированной) задолженности по денежным обязательствам перед Красносулинским районом</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lastRenderedPageBreak/>
              <w:t>11.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widowControl w:val="0"/>
              <w:autoSpaceDE w:val="0"/>
              <w:autoSpaceDN w:val="0"/>
              <w:adjustRightInd w:val="0"/>
              <w:spacing w:after="0" w:line="240" w:lineRule="auto"/>
              <w:rPr>
                <w:rFonts w:ascii="Times New Roman" w:hAnsi="Times New Roman"/>
                <w:color w:val="auto"/>
                <w:spacing w:val="-2"/>
                <w:sz w:val="24"/>
                <w:szCs w:val="24"/>
              </w:rPr>
            </w:pPr>
            <w:r w:rsidRPr="00227C1E">
              <w:rPr>
                <w:rFonts w:ascii="Times New Roman" w:hAnsi="Times New Roman"/>
                <w:color w:val="auto"/>
                <w:spacing w:val="-2"/>
                <w:sz w:val="24"/>
                <w:szCs w:val="24"/>
              </w:rPr>
              <w:t xml:space="preserve">Письмо о неполучении </w:t>
            </w:r>
            <w:r w:rsidRPr="00227C1E">
              <w:rPr>
                <w:rFonts w:ascii="Times New Roman" w:hAnsi="Times New Roman"/>
                <w:color w:val="auto"/>
                <w:sz w:val="24"/>
                <w:szCs w:val="24"/>
              </w:rPr>
              <w:t>претендентом на получение субсидии</w:t>
            </w:r>
            <w:r w:rsidRPr="00227C1E">
              <w:rPr>
                <w:rFonts w:ascii="Times New Roman" w:hAnsi="Times New Roman"/>
                <w:color w:val="auto"/>
                <w:spacing w:val="-2"/>
                <w:sz w:val="24"/>
                <w:szCs w:val="24"/>
              </w:rPr>
              <w:t xml:space="preserve"> средств из бюджета района на основании иных нормативных правовых актов Администрации Красносулинского рай</w:t>
            </w:r>
            <w:r w:rsidR="00227C1E">
              <w:rPr>
                <w:rFonts w:ascii="Times New Roman" w:hAnsi="Times New Roman"/>
                <w:color w:val="auto"/>
                <w:spacing w:val="-2"/>
                <w:sz w:val="24"/>
                <w:szCs w:val="24"/>
              </w:rPr>
              <w:t>она на цели, указанные в пункте </w:t>
            </w:r>
            <w:r w:rsidRPr="00227C1E">
              <w:rPr>
                <w:rFonts w:ascii="Times New Roman" w:hAnsi="Times New Roman"/>
                <w:color w:val="auto"/>
                <w:spacing w:val="-2"/>
                <w:sz w:val="24"/>
                <w:szCs w:val="24"/>
              </w:rPr>
              <w:t>1.1 раздела 1 Положения</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12.</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Дополнительные материалы (документы, свидетельствующие о профессиональной компетенции, документы, подтверждающие опыт в сфере разработки и реализации социальных проектов, рекомендательные письма, отзывы участников Программы)</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13.</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Всего листов, включая опись</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bl>
    <w:p w:rsidR="00625072" w:rsidRDefault="00625072" w:rsidP="00C34C26">
      <w:pPr>
        <w:spacing w:after="0" w:line="240" w:lineRule="auto"/>
        <w:rPr>
          <w:rFonts w:ascii="Times New Roman" w:hAnsi="Times New Roman"/>
          <w:color w:val="auto"/>
          <w:sz w:val="28"/>
          <w:szCs w:val="28"/>
        </w:rPr>
      </w:pPr>
    </w:p>
    <w:p w:rsidR="009B5E9D" w:rsidRPr="00625072" w:rsidRDefault="009B5E9D" w:rsidP="00C34C26">
      <w:pPr>
        <w:spacing w:after="0" w:line="240" w:lineRule="auto"/>
        <w:rPr>
          <w:rFonts w:ascii="Times New Roman" w:hAnsi="Times New Roman"/>
          <w:color w:val="auto"/>
          <w:sz w:val="28"/>
          <w:szCs w:val="28"/>
        </w:rPr>
      </w:pPr>
    </w:p>
    <w:p w:rsidR="00625072" w:rsidRPr="00625072" w:rsidRDefault="00625072" w:rsidP="00C34C26">
      <w:pPr>
        <w:spacing w:after="0" w:line="240" w:lineRule="auto"/>
        <w:rPr>
          <w:rFonts w:ascii="Times New Roman" w:hAnsi="Times New Roman"/>
          <w:color w:val="auto"/>
          <w:sz w:val="28"/>
          <w:szCs w:val="28"/>
        </w:rPr>
      </w:pPr>
    </w:p>
    <w:tbl>
      <w:tblPr>
        <w:tblW w:w="9639" w:type="dxa"/>
        <w:tblInd w:w="108" w:type="dxa"/>
        <w:tblLayout w:type="fixed"/>
        <w:tblLook w:val="04A0" w:firstRow="1" w:lastRow="0" w:firstColumn="1" w:lastColumn="0" w:noHBand="0" w:noVBand="1"/>
      </w:tblPr>
      <w:tblGrid>
        <w:gridCol w:w="3119"/>
        <w:gridCol w:w="251"/>
        <w:gridCol w:w="2584"/>
        <w:gridCol w:w="384"/>
        <w:gridCol w:w="3301"/>
      </w:tblGrid>
      <w:tr w:rsidR="00625072" w:rsidRPr="009B5E9D" w:rsidTr="009B5E9D">
        <w:trPr>
          <w:trHeight w:val="1457"/>
        </w:trPr>
        <w:tc>
          <w:tcPr>
            <w:tcW w:w="3119" w:type="dxa"/>
            <w:hideMark/>
          </w:tcPr>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9B5E9D">
              <w:rPr>
                <w:rFonts w:ascii="Times New Roman" w:eastAsia="Arial Unicode MS" w:hAnsi="Times New Roman"/>
                <w:color w:val="auto"/>
                <w:sz w:val="28"/>
                <w:szCs w:val="28"/>
              </w:rPr>
              <w:t>____________</w:t>
            </w:r>
            <w:r w:rsidR="009B5E9D">
              <w:rPr>
                <w:rFonts w:ascii="Times New Roman" w:eastAsia="Arial Unicode MS" w:hAnsi="Times New Roman"/>
                <w:color w:val="auto"/>
                <w:sz w:val="28"/>
                <w:szCs w:val="28"/>
              </w:rPr>
              <w:t>_</w:t>
            </w:r>
            <w:r w:rsidRPr="009B5E9D">
              <w:rPr>
                <w:rFonts w:ascii="Times New Roman" w:eastAsia="Arial Unicode MS" w:hAnsi="Times New Roman"/>
                <w:color w:val="auto"/>
                <w:sz w:val="28"/>
                <w:szCs w:val="28"/>
              </w:rPr>
              <w:t>_______</w:t>
            </w:r>
          </w:p>
          <w:p w:rsidR="00625072" w:rsidRPr="009B5E9D" w:rsidRDefault="00625072" w:rsidP="00C34C26">
            <w:pPr>
              <w:spacing w:after="0" w:line="240" w:lineRule="auto"/>
              <w:jc w:val="center"/>
              <w:rPr>
                <w:rFonts w:ascii="Times New Roman" w:eastAsia="Arial Unicode MS" w:hAnsi="Times New Roman"/>
                <w:color w:val="auto"/>
                <w:sz w:val="24"/>
                <w:szCs w:val="28"/>
              </w:rPr>
            </w:pPr>
            <w:proofErr w:type="gramStart"/>
            <w:r w:rsidRPr="009B5E9D">
              <w:rPr>
                <w:rFonts w:ascii="Times New Roman" w:eastAsia="Arial Unicode MS" w:hAnsi="Times New Roman"/>
                <w:color w:val="auto"/>
                <w:sz w:val="24"/>
                <w:szCs w:val="28"/>
              </w:rPr>
              <w:t>(должность руководителя</w:t>
            </w:r>
            <w:proofErr w:type="gramEnd"/>
          </w:p>
          <w:p w:rsidR="00625072" w:rsidRPr="009B5E9D" w:rsidRDefault="00625072" w:rsidP="00C34C26">
            <w:pPr>
              <w:spacing w:after="0" w:line="240" w:lineRule="auto"/>
              <w:jc w:val="center"/>
              <w:rPr>
                <w:rFonts w:ascii="Times New Roman" w:eastAsia="Arial Unicode MS" w:hAnsi="Times New Roman"/>
                <w:color w:val="auto"/>
                <w:sz w:val="24"/>
                <w:szCs w:val="28"/>
              </w:rPr>
            </w:pPr>
            <w:r w:rsidRPr="009B5E9D">
              <w:rPr>
                <w:rFonts w:ascii="Times New Roman" w:eastAsia="Arial Unicode MS" w:hAnsi="Times New Roman"/>
                <w:color w:val="auto"/>
                <w:sz w:val="24"/>
                <w:szCs w:val="28"/>
              </w:rPr>
              <w:t>организации – заявителя</w:t>
            </w:r>
          </w:p>
          <w:p w:rsidR="00625072" w:rsidRPr="009B5E9D" w:rsidRDefault="00625072" w:rsidP="009B5E9D">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9B5E9D">
              <w:rPr>
                <w:rFonts w:ascii="Times New Roman" w:eastAsia="Arial Unicode MS" w:hAnsi="Times New Roman"/>
                <w:color w:val="auto"/>
                <w:sz w:val="24"/>
                <w:szCs w:val="28"/>
              </w:rPr>
              <w:t>(в соответствии</w:t>
            </w:r>
            <w:r w:rsidR="009B5E9D">
              <w:rPr>
                <w:rFonts w:ascii="Times New Roman" w:eastAsia="Arial Unicode MS" w:hAnsi="Times New Roman"/>
                <w:color w:val="auto"/>
                <w:sz w:val="24"/>
                <w:szCs w:val="28"/>
              </w:rPr>
              <w:t xml:space="preserve"> </w:t>
            </w:r>
            <w:r w:rsidRPr="009B5E9D">
              <w:rPr>
                <w:rFonts w:ascii="Times New Roman" w:eastAsia="Arial Unicode MS" w:hAnsi="Times New Roman"/>
                <w:color w:val="auto"/>
                <w:sz w:val="24"/>
                <w:szCs w:val="28"/>
              </w:rPr>
              <w:t>с уставом)</w:t>
            </w:r>
          </w:p>
        </w:tc>
        <w:tc>
          <w:tcPr>
            <w:tcW w:w="251" w:type="dxa"/>
          </w:tcPr>
          <w:p w:rsidR="00625072" w:rsidRPr="009B5E9D" w:rsidRDefault="00625072" w:rsidP="00C34C26">
            <w:pPr>
              <w:overflowPunct w:val="0"/>
              <w:autoSpaceDE w:val="0"/>
              <w:autoSpaceDN w:val="0"/>
              <w:adjustRightInd w:val="0"/>
              <w:spacing w:after="0" w:line="240" w:lineRule="auto"/>
              <w:rPr>
                <w:rFonts w:ascii="Times New Roman" w:eastAsia="Arial Unicode MS" w:hAnsi="Times New Roman"/>
                <w:color w:val="auto"/>
                <w:sz w:val="28"/>
                <w:szCs w:val="28"/>
              </w:rPr>
            </w:pPr>
          </w:p>
        </w:tc>
        <w:tc>
          <w:tcPr>
            <w:tcW w:w="2584" w:type="dxa"/>
            <w:hideMark/>
          </w:tcPr>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9B5E9D">
              <w:rPr>
                <w:rFonts w:ascii="Times New Roman" w:eastAsia="Arial Unicode MS" w:hAnsi="Times New Roman"/>
                <w:color w:val="auto"/>
                <w:sz w:val="28"/>
                <w:szCs w:val="28"/>
              </w:rPr>
              <w:t>__</w:t>
            </w:r>
            <w:r w:rsidR="009B5E9D">
              <w:rPr>
                <w:rFonts w:ascii="Times New Roman" w:eastAsia="Arial Unicode MS" w:hAnsi="Times New Roman"/>
                <w:color w:val="auto"/>
                <w:sz w:val="28"/>
                <w:szCs w:val="28"/>
              </w:rPr>
              <w:t>______________</w:t>
            </w:r>
          </w:p>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9B5E9D">
              <w:rPr>
                <w:rFonts w:ascii="Times New Roman" w:eastAsia="Arial Unicode MS" w:hAnsi="Times New Roman"/>
                <w:color w:val="auto"/>
                <w:sz w:val="24"/>
                <w:szCs w:val="28"/>
              </w:rPr>
              <w:t>(подпись)</w:t>
            </w:r>
          </w:p>
        </w:tc>
        <w:tc>
          <w:tcPr>
            <w:tcW w:w="384" w:type="dxa"/>
          </w:tcPr>
          <w:p w:rsidR="00625072" w:rsidRPr="009B5E9D" w:rsidRDefault="00625072" w:rsidP="00C34C26">
            <w:pPr>
              <w:overflowPunct w:val="0"/>
              <w:autoSpaceDE w:val="0"/>
              <w:autoSpaceDN w:val="0"/>
              <w:adjustRightInd w:val="0"/>
              <w:spacing w:after="0" w:line="240" w:lineRule="auto"/>
              <w:rPr>
                <w:rFonts w:ascii="Times New Roman" w:eastAsia="Arial Unicode MS" w:hAnsi="Times New Roman"/>
                <w:color w:val="auto"/>
                <w:sz w:val="28"/>
                <w:szCs w:val="28"/>
              </w:rPr>
            </w:pPr>
          </w:p>
        </w:tc>
        <w:tc>
          <w:tcPr>
            <w:tcW w:w="3301" w:type="dxa"/>
          </w:tcPr>
          <w:p w:rsidR="00625072" w:rsidRPr="009B5E9D" w:rsidRDefault="009B5E9D"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Pr>
                <w:rFonts w:ascii="Times New Roman" w:eastAsia="Arial Unicode MS" w:hAnsi="Times New Roman"/>
                <w:color w:val="auto"/>
                <w:sz w:val="28"/>
                <w:szCs w:val="28"/>
              </w:rPr>
              <w:t>______________________</w:t>
            </w:r>
          </w:p>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8"/>
              </w:rPr>
            </w:pPr>
            <w:proofErr w:type="gramStart"/>
            <w:r w:rsidRPr="009B5E9D">
              <w:rPr>
                <w:rFonts w:ascii="Times New Roman" w:eastAsia="Arial Unicode MS" w:hAnsi="Times New Roman"/>
                <w:color w:val="auto"/>
                <w:sz w:val="24"/>
                <w:szCs w:val="28"/>
              </w:rPr>
              <w:t>(Ф.И.О. руководителя</w:t>
            </w:r>
            <w:proofErr w:type="gramEnd"/>
          </w:p>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8"/>
              </w:rPr>
            </w:pPr>
            <w:r w:rsidRPr="009B5E9D">
              <w:rPr>
                <w:rFonts w:ascii="Times New Roman" w:eastAsia="Arial Unicode MS" w:hAnsi="Times New Roman"/>
                <w:color w:val="auto"/>
                <w:sz w:val="24"/>
                <w:szCs w:val="28"/>
              </w:rPr>
              <w:t>организации – заявителя)</w:t>
            </w:r>
          </w:p>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8"/>
              </w:rPr>
            </w:pPr>
          </w:p>
          <w:p w:rsidR="00625072" w:rsidRPr="009B5E9D"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9B5E9D">
              <w:rPr>
                <w:rFonts w:ascii="Times New Roman" w:eastAsia="Arial Unicode MS" w:hAnsi="Times New Roman"/>
                <w:color w:val="auto"/>
                <w:sz w:val="24"/>
                <w:szCs w:val="28"/>
              </w:rPr>
              <w:t>М.П. (при наличии)</w:t>
            </w:r>
          </w:p>
        </w:tc>
      </w:tr>
    </w:tbl>
    <w:p w:rsidR="00625072" w:rsidRPr="00625072" w:rsidRDefault="00625072" w:rsidP="009B5E9D">
      <w:pPr>
        <w:pageBreakBefore/>
        <w:autoSpaceDE w:val="0"/>
        <w:autoSpaceDN w:val="0"/>
        <w:adjustRightInd w:val="0"/>
        <w:spacing w:after="0" w:line="228"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lastRenderedPageBreak/>
        <w:t>Приложение № 3</w:t>
      </w:r>
    </w:p>
    <w:p w:rsidR="008D3354" w:rsidRDefault="00625072" w:rsidP="009B5E9D">
      <w:pPr>
        <w:autoSpaceDE w:val="0"/>
        <w:autoSpaceDN w:val="0"/>
        <w:adjustRightInd w:val="0"/>
        <w:spacing w:after="0" w:line="228" w:lineRule="auto"/>
        <w:ind w:left="3969"/>
        <w:jc w:val="center"/>
        <w:rPr>
          <w:rFonts w:ascii="Times New Roman" w:hAnsi="Times New Roman"/>
          <w:color w:val="auto"/>
          <w:kern w:val="2"/>
          <w:sz w:val="28"/>
          <w:szCs w:val="28"/>
        </w:rPr>
      </w:pPr>
      <w:r w:rsidRPr="00625072">
        <w:rPr>
          <w:rFonts w:ascii="Times New Roman" w:hAnsi="Times New Roman"/>
          <w:color w:val="auto"/>
          <w:kern w:val="2"/>
          <w:sz w:val="28"/>
          <w:szCs w:val="28"/>
        </w:rPr>
        <w:t xml:space="preserve">к Положению </w:t>
      </w:r>
      <w:r w:rsidR="00A00955" w:rsidRPr="00A00955">
        <w:rPr>
          <w:rFonts w:ascii="Times New Roman" w:hAnsi="Times New Roman"/>
          <w:color w:val="auto"/>
          <w:kern w:val="2"/>
          <w:sz w:val="28"/>
          <w:szCs w:val="28"/>
        </w:rPr>
        <w:t xml:space="preserve">о порядке </w:t>
      </w:r>
    </w:p>
    <w:p w:rsidR="00625072" w:rsidRDefault="00A00955" w:rsidP="009B5E9D">
      <w:pPr>
        <w:autoSpaceDE w:val="0"/>
        <w:autoSpaceDN w:val="0"/>
        <w:adjustRightInd w:val="0"/>
        <w:spacing w:after="0" w:line="228" w:lineRule="auto"/>
        <w:ind w:left="3969"/>
        <w:jc w:val="center"/>
        <w:rPr>
          <w:rFonts w:ascii="Times New Roman" w:hAnsi="Times New Roman"/>
          <w:color w:val="auto"/>
          <w:kern w:val="2"/>
          <w:sz w:val="28"/>
          <w:szCs w:val="28"/>
        </w:rPr>
      </w:pPr>
      <w:r w:rsidRPr="00A00955">
        <w:rPr>
          <w:rFonts w:ascii="Times New Roman" w:hAnsi="Times New Roman"/>
          <w:color w:val="auto"/>
          <w:kern w:val="2"/>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color w:val="auto"/>
          <w:kern w:val="2"/>
          <w:sz w:val="28"/>
          <w:szCs w:val="28"/>
        </w:rPr>
        <w:t>организациям</w:t>
      </w:r>
      <w:proofErr w:type="gramEnd"/>
      <w:r w:rsidRPr="00A00955">
        <w:rPr>
          <w:rFonts w:ascii="Times New Roman" w:hAnsi="Times New Roman"/>
          <w:color w:val="auto"/>
          <w:kern w:val="2"/>
          <w:sz w:val="28"/>
          <w:szCs w:val="28"/>
        </w:rPr>
        <w:t xml:space="preserve"> не являющимися государственными (муниципальными) учреждениями</w:t>
      </w:r>
    </w:p>
    <w:p w:rsidR="009B5E9D" w:rsidRPr="00625072" w:rsidRDefault="009B5E9D" w:rsidP="009B5E9D">
      <w:pPr>
        <w:autoSpaceDE w:val="0"/>
        <w:autoSpaceDN w:val="0"/>
        <w:adjustRightInd w:val="0"/>
        <w:spacing w:after="0" w:line="228" w:lineRule="auto"/>
        <w:ind w:left="3969"/>
        <w:jc w:val="center"/>
        <w:rPr>
          <w:rFonts w:ascii="Times New Roman" w:hAnsi="Times New Roman"/>
          <w:color w:val="auto"/>
          <w:kern w:val="2"/>
          <w:sz w:val="28"/>
          <w:szCs w:val="28"/>
        </w:rPr>
      </w:pPr>
    </w:p>
    <w:p w:rsidR="00625072" w:rsidRPr="00625072" w:rsidRDefault="00625072" w:rsidP="00C34C26">
      <w:pPr>
        <w:autoSpaceDE w:val="0"/>
        <w:autoSpaceDN w:val="0"/>
        <w:adjustRightInd w:val="0"/>
        <w:spacing w:after="0" w:line="228"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ПРОГРАММА</w:t>
      </w:r>
    </w:p>
    <w:p w:rsidR="00625072" w:rsidRPr="00625072" w:rsidRDefault="00625072" w:rsidP="00C34C26">
      <w:pPr>
        <w:autoSpaceDE w:val="0"/>
        <w:autoSpaceDN w:val="0"/>
        <w:adjustRightInd w:val="0"/>
        <w:spacing w:after="0" w:line="228"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1. Краткие сведения о Программе</w:t>
      </w:r>
    </w:p>
    <w:p w:rsidR="00625072" w:rsidRPr="00625072" w:rsidRDefault="00625072" w:rsidP="00C34C26">
      <w:pPr>
        <w:spacing w:after="0" w:line="228" w:lineRule="auto"/>
        <w:rPr>
          <w:rFonts w:ascii="Times New Roman" w:hAnsi="Times New Roman"/>
          <w:color w:val="auto"/>
          <w:sz w:val="28"/>
          <w:szCs w:val="28"/>
        </w:rPr>
      </w:pPr>
    </w:p>
    <w:p w:rsidR="00625072" w:rsidRPr="00354ECF" w:rsidRDefault="00354ECF" w:rsidP="00354ECF">
      <w:pPr>
        <w:keepNext/>
        <w:spacing w:after="0" w:line="228" w:lineRule="auto"/>
        <w:ind w:firstLine="709"/>
        <w:contextualSpacing/>
        <w:jc w:val="both"/>
        <w:outlineLvl w:val="2"/>
        <w:rPr>
          <w:rFonts w:ascii="Times New Roman" w:hAnsi="Times New Roman"/>
          <w:bCs/>
          <w:color w:val="auto"/>
          <w:sz w:val="28"/>
          <w:szCs w:val="28"/>
        </w:rPr>
      </w:pPr>
      <w:r w:rsidRPr="00354ECF">
        <w:rPr>
          <w:rFonts w:ascii="Times New Roman" w:hAnsi="Times New Roman"/>
          <w:bCs/>
          <w:color w:val="auto"/>
          <w:sz w:val="28"/>
          <w:szCs w:val="28"/>
        </w:rPr>
        <w:t>1. </w:t>
      </w:r>
      <w:r w:rsidR="00625072" w:rsidRPr="00354ECF">
        <w:rPr>
          <w:rFonts w:ascii="Times New Roman" w:hAnsi="Times New Roman"/>
          <w:bCs/>
          <w:color w:val="auto"/>
          <w:sz w:val="28"/>
          <w:szCs w:val="28"/>
        </w:rPr>
        <w:t>Наименование Организации:</w:t>
      </w:r>
    </w:p>
    <w:p w:rsidR="00625072" w:rsidRPr="00354ECF" w:rsidRDefault="00625072" w:rsidP="00354ECF">
      <w:pPr>
        <w:keepNext/>
        <w:spacing w:after="0" w:line="228" w:lineRule="auto"/>
        <w:ind w:firstLine="709"/>
        <w:contextualSpacing/>
        <w:jc w:val="both"/>
        <w:outlineLvl w:val="2"/>
        <w:rPr>
          <w:rFonts w:ascii="Times New Roman" w:hAnsi="Times New Roman"/>
          <w:bCs/>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rPr>
          <w:trHeight w:val="275"/>
        </w:trPr>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spacing w:after="0" w:line="228" w:lineRule="auto"/>
              <w:ind w:firstLine="709"/>
              <w:rPr>
                <w:rFonts w:ascii="Times New Roman" w:hAnsi="Times New Roman"/>
                <w:color w:val="auto"/>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2. </w:t>
      </w:r>
      <w:r w:rsidR="00625072" w:rsidRPr="00354ECF">
        <w:rPr>
          <w:rFonts w:ascii="Times New Roman" w:hAnsi="Times New Roman"/>
          <w:color w:val="auto"/>
          <w:kern w:val="2"/>
          <w:sz w:val="28"/>
          <w:szCs w:val="28"/>
        </w:rPr>
        <w:t>Наименование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3. </w:t>
      </w:r>
      <w:r w:rsidR="00625072" w:rsidRPr="00354ECF">
        <w:rPr>
          <w:rFonts w:ascii="Times New Roman" w:hAnsi="Times New Roman"/>
          <w:color w:val="auto"/>
          <w:kern w:val="2"/>
          <w:sz w:val="28"/>
          <w:szCs w:val="28"/>
        </w:rPr>
        <w:t>Приоритетное направление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r w:rsidRPr="00354ECF">
        <w:rPr>
          <w:rFonts w:ascii="Times New Roman" w:hAnsi="Times New Roman"/>
          <w:color w:val="auto"/>
          <w:sz w:val="28"/>
          <w:szCs w:val="28"/>
        </w:rPr>
        <w:t>4. </w:t>
      </w:r>
      <w:r w:rsidR="00625072" w:rsidRPr="00354ECF">
        <w:rPr>
          <w:rFonts w:ascii="Times New Roman" w:hAnsi="Times New Roman"/>
          <w:color w:val="auto"/>
          <w:sz w:val="28"/>
          <w:szCs w:val="28"/>
        </w:rPr>
        <w:t>Руководитель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r w:rsidRPr="00354ECF">
        <w:rPr>
          <w:rFonts w:ascii="Times New Roman" w:hAnsi="Times New Roman"/>
          <w:color w:val="auto"/>
          <w:sz w:val="28"/>
          <w:szCs w:val="28"/>
        </w:rPr>
        <w:t>5. </w:t>
      </w:r>
      <w:r w:rsidR="00625072" w:rsidRPr="00354ECF">
        <w:rPr>
          <w:rFonts w:ascii="Times New Roman" w:hAnsi="Times New Roman"/>
          <w:color w:val="auto"/>
          <w:sz w:val="28"/>
          <w:szCs w:val="28"/>
        </w:rPr>
        <w:t>Целевая группа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6. </w:t>
      </w:r>
      <w:r w:rsidR="00625072" w:rsidRPr="00354ECF">
        <w:rPr>
          <w:rFonts w:ascii="Times New Roman" w:hAnsi="Times New Roman"/>
          <w:color w:val="auto"/>
          <w:kern w:val="2"/>
          <w:sz w:val="28"/>
          <w:szCs w:val="28"/>
        </w:rPr>
        <w:t>Продолжительность реализации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354ECF">
        <w:tc>
          <w:tcPr>
            <w:tcW w:w="9638"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7. </w:t>
      </w:r>
      <w:r w:rsidR="00625072" w:rsidRPr="00354ECF">
        <w:rPr>
          <w:rFonts w:ascii="Times New Roman" w:hAnsi="Times New Roman"/>
          <w:color w:val="auto"/>
          <w:kern w:val="2"/>
          <w:sz w:val="28"/>
          <w:szCs w:val="28"/>
        </w:rPr>
        <w:t>Территория реализации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Default="00354ECF" w:rsidP="00430AF3">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8. </w:t>
      </w:r>
      <w:r w:rsidR="00625072" w:rsidRPr="00354ECF">
        <w:rPr>
          <w:rFonts w:ascii="Times New Roman" w:hAnsi="Times New Roman"/>
          <w:color w:val="auto"/>
          <w:kern w:val="2"/>
          <w:sz w:val="28"/>
          <w:szCs w:val="28"/>
        </w:rPr>
        <w:t>Финансирование Программы:</w:t>
      </w:r>
    </w:p>
    <w:p w:rsidR="009B5E9D" w:rsidRPr="00354ECF" w:rsidRDefault="009B5E9D" w:rsidP="00430AF3">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7"/>
        <w:gridCol w:w="2014"/>
        <w:gridCol w:w="1881"/>
        <w:gridCol w:w="1880"/>
        <w:gridCol w:w="2038"/>
      </w:tblGrid>
      <w:tr w:rsidR="00625072" w:rsidRPr="00354ECF" w:rsidTr="00354ECF">
        <w:tc>
          <w:tcPr>
            <w:tcW w:w="1826"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Единица измерения</w:t>
            </w:r>
          </w:p>
        </w:tc>
        <w:tc>
          <w:tcPr>
            <w:tcW w:w="2014"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Запрашиваемые бюджетные средства</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3761" w:type="dxa"/>
            <w:gridSpan w:val="2"/>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Софинансирование</w:t>
            </w:r>
          </w:p>
        </w:tc>
        <w:tc>
          <w:tcPr>
            <w:tcW w:w="2038"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Общий бюджет Программы</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r>
      <w:tr w:rsidR="00625072" w:rsidRPr="00354ECF" w:rsidTr="00354ECF">
        <w:trPr>
          <w:trHeight w:val="1162"/>
        </w:trPr>
        <w:tc>
          <w:tcPr>
            <w:tcW w:w="1826"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собственные денежные средства организации-заявителя</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188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widowControl w:val="0"/>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сумма средств организаций-партнеров</w:t>
            </w:r>
          </w:p>
          <w:p w:rsidR="00625072" w:rsidRPr="00354ECF" w:rsidRDefault="00625072" w:rsidP="00354ECF">
            <w:pPr>
              <w:widowControl w:val="0"/>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r>
      <w:tr w:rsidR="00625072" w:rsidRPr="00354ECF" w:rsidTr="00354ECF">
        <w:tc>
          <w:tcPr>
            <w:tcW w:w="1826"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В рублях</w:t>
            </w:r>
          </w:p>
        </w:tc>
        <w:tc>
          <w:tcPr>
            <w:tcW w:w="2014"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i/>
                <w:color w:val="auto"/>
                <w:sz w:val="24"/>
                <w:szCs w:val="24"/>
              </w:rPr>
            </w:pPr>
          </w:p>
        </w:tc>
        <w:tc>
          <w:tcPr>
            <w:tcW w:w="188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i/>
                <w:color w:val="auto"/>
                <w:sz w:val="24"/>
                <w:szCs w:val="24"/>
              </w:rPr>
            </w:pPr>
          </w:p>
        </w:tc>
        <w:tc>
          <w:tcPr>
            <w:tcW w:w="203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color w:val="auto"/>
                <w:sz w:val="24"/>
                <w:szCs w:val="24"/>
              </w:rPr>
            </w:pPr>
          </w:p>
        </w:tc>
      </w:tr>
      <w:tr w:rsidR="00625072" w:rsidRPr="00354ECF" w:rsidTr="00354ECF">
        <w:tc>
          <w:tcPr>
            <w:tcW w:w="1826" w:type="dxa"/>
            <w:tcBorders>
              <w:top w:val="single" w:sz="4" w:space="0" w:color="auto"/>
              <w:left w:val="single" w:sz="4" w:space="0" w:color="auto"/>
              <w:bottom w:val="single" w:sz="4" w:space="0" w:color="auto"/>
              <w:right w:val="single" w:sz="4" w:space="0" w:color="auto"/>
            </w:tcBorders>
            <w:hideMark/>
          </w:tcPr>
          <w:p w:rsid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 xml:space="preserve">Процент </w:t>
            </w:r>
          </w:p>
          <w:p w:rsidR="00625072" w:rsidRP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 xml:space="preserve">от общего бюджета Программы </w:t>
            </w:r>
          </w:p>
        </w:tc>
        <w:tc>
          <w:tcPr>
            <w:tcW w:w="2014"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2038"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r>
    </w:tbl>
    <w:p w:rsidR="00625072" w:rsidRPr="00625072" w:rsidRDefault="00625072" w:rsidP="00354ECF">
      <w:pPr>
        <w:overflowPunct w:val="0"/>
        <w:autoSpaceDE w:val="0"/>
        <w:autoSpaceDN w:val="0"/>
        <w:adjustRightInd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kern w:val="2"/>
          <w:sz w:val="28"/>
          <w:szCs w:val="28"/>
        </w:rPr>
        <w:lastRenderedPageBreak/>
        <w:t>9. </w:t>
      </w:r>
      <w:r w:rsidRPr="00625072">
        <w:rPr>
          <w:rFonts w:ascii="Times New Roman" w:hAnsi="Times New Roman"/>
          <w:color w:val="auto"/>
          <w:sz w:val="28"/>
          <w:szCs w:val="28"/>
        </w:rPr>
        <w:t>Собственные средства (ресурсы) организации, вложенные в реализацию Программы:</w:t>
      </w:r>
    </w:p>
    <w:p w:rsidR="00625072" w:rsidRPr="00625072" w:rsidRDefault="00625072" w:rsidP="00354ECF">
      <w:pPr>
        <w:overflowPunct w:val="0"/>
        <w:autoSpaceDE w:val="0"/>
        <w:autoSpaceDN w:val="0"/>
        <w:adjustRightInd w:val="0"/>
        <w:spacing w:after="0" w:line="240" w:lineRule="auto"/>
        <w:jc w:val="both"/>
        <w:rPr>
          <w:rFonts w:ascii="Times New Roman" w:hAnsi="Times New Roman"/>
          <w:color w:val="auto"/>
          <w:sz w:val="20"/>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261"/>
        <w:gridCol w:w="3028"/>
        <w:gridCol w:w="2783"/>
      </w:tblGrid>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xml:space="preserve">№ </w:t>
            </w:r>
            <w:proofErr w:type="gramStart"/>
            <w:r w:rsidRPr="00354ECF">
              <w:rPr>
                <w:rFonts w:ascii="Times New Roman" w:eastAsia="Calibri" w:hAnsi="Times New Roman"/>
                <w:color w:val="auto"/>
                <w:sz w:val="24"/>
                <w:szCs w:val="28"/>
                <w:lang w:eastAsia="en-US"/>
              </w:rPr>
              <w:t>п</w:t>
            </w:r>
            <w:proofErr w:type="gramEnd"/>
            <w:r w:rsidRPr="00354ECF">
              <w:rPr>
                <w:rFonts w:ascii="Times New Roman" w:eastAsia="Calibri" w:hAnsi="Times New Roman"/>
                <w:color w:val="auto"/>
                <w:sz w:val="24"/>
                <w:szCs w:val="28"/>
                <w:lang w:eastAsia="en-US"/>
              </w:rPr>
              <w:t>/п</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contextualSpacing/>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Наименование</w:t>
            </w:r>
          </w:p>
          <w:p w:rsidR="00625072" w:rsidRPr="00354ECF" w:rsidRDefault="00625072" w:rsidP="00354ECF">
            <w:pPr>
              <w:spacing w:after="0" w:line="240" w:lineRule="auto"/>
              <w:contextualSpacing/>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вложенных ресурсов</w:t>
            </w:r>
          </w:p>
        </w:tc>
        <w:tc>
          <w:tcPr>
            <w:tcW w:w="3028"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firstLine="22"/>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Характеристика вложенных ресурсов</w:t>
            </w:r>
          </w:p>
        </w:tc>
        <w:tc>
          <w:tcPr>
            <w:tcW w:w="2783"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Стоимость ресурса в денежном выражении</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(рублей)</w:t>
            </w: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Помещение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Труд добровольцев</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Оборудование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4.</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Услуги</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Финансовые средства</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6.</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Другое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right"/>
              <w:rPr>
                <w:rFonts w:ascii="Times New Roman" w:eastAsia="Calibri" w:hAnsi="Times New Roman"/>
                <w:color w:val="auto"/>
                <w:sz w:val="24"/>
                <w:szCs w:val="28"/>
                <w:lang w:eastAsia="en-US"/>
              </w:rPr>
            </w:pPr>
          </w:p>
        </w:tc>
        <w:tc>
          <w:tcPr>
            <w:tcW w:w="6289" w:type="dxa"/>
            <w:gridSpan w:val="2"/>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Итого</w:t>
            </w: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bl>
    <w:p w:rsidR="00354ECF" w:rsidRPr="009B5E9D" w:rsidRDefault="00354ECF" w:rsidP="00354ECF">
      <w:pPr>
        <w:spacing w:after="0" w:line="240" w:lineRule="auto"/>
        <w:ind w:firstLine="709"/>
        <w:jc w:val="both"/>
        <w:rPr>
          <w:rFonts w:ascii="Times New Roman" w:hAnsi="Times New Roman"/>
          <w:color w:val="auto"/>
          <w:sz w:val="28"/>
          <w:szCs w:val="28"/>
        </w:rPr>
      </w:pPr>
    </w:p>
    <w:p w:rsidR="00625072" w:rsidRPr="009B5E9D" w:rsidRDefault="00625072" w:rsidP="00354ECF">
      <w:pPr>
        <w:spacing w:after="0" w:line="240" w:lineRule="auto"/>
        <w:ind w:firstLine="709"/>
        <w:jc w:val="both"/>
        <w:rPr>
          <w:rFonts w:ascii="Times New Roman" w:hAnsi="Times New Roman"/>
          <w:color w:val="auto"/>
          <w:sz w:val="28"/>
          <w:szCs w:val="28"/>
        </w:rPr>
      </w:pPr>
      <w:r w:rsidRPr="009B5E9D">
        <w:rPr>
          <w:rFonts w:ascii="Times New Roman" w:hAnsi="Times New Roman"/>
          <w:color w:val="auto"/>
          <w:sz w:val="28"/>
          <w:szCs w:val="28"/>
        </w:rPr>
        <w:t>10. Финансовые средства организаций-партнеров Программы, вложенные в реализацию Программы:</w:t>
      </w:r>
    </w:p>
    <w:p w:rsidR="00625072" w:rsidRPr="009B5E9D" w:rsidRDefault="00625072" w:rsidP="00354ECF">
      <w:pPr>
        <w:spacing w:after="0" w:line="240" w:lineRule="auto"/>
        <w:jc w:val="both"/>
        <w:rPr>
          <w:rFonts w:ascii="Times New Roman" w:hAnsi="Times New Roman"/>
          <w:color w:val="auto"/>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2"/>
        <w:gridCol w:w="6763"/>
        <w:gridCol w:w="2385"/>
      </w:tblGrid>
      <w:tr w:rsidR="00625072" w:rsidRPr="00354ECF" w:rsidTr="00625072">
        <w:tc>
          <w:tcPr>
            <w:tcW w:w="49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 xml:space="preserve">№ </w:t>
            </w:r>
            <w:proofErr w:type="gramStart"/>
            <w:r w:rsidRPr="00354ECF">
              <w:rPr>
                <w:rFonts w:ascii="Times New Roman" w:hAnsi="Times New Roman"/>
                <w:color w:val="auto"/>
                <w:sz w:val="24"/>
                <w:szCs w:val="24"/>
              </w:rPr>
              <w:t>п</w:t>
            </w:r>
            <w:proofErr w:type="gramEnd"/>
            <w:r w:rsidRPr="00354ECF">
              <w:rPr>
                <w:rFonts w:ascii="Times New Roman" w:hAnsi="Times New Roman"/>
                <w:color w:val="auto"/>
                <w:sz w:val="24"/>
                <w:szCs w:val="24"/>
              </w:rPr>
              <w:t>/п</w:t>
            </w:r>
          </w:p>
        </w:tc>
        <w:tc>
          <w:tcPr>
            <w:tcW w:w="676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Наименование организации-партнера</w:t>
            </w:r>
          </w:p>
        </w:tc>
        <w:tc>
          <w:tcPr>
            <w:tcW w:w="2385"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Вложено финансовых средств (рублей)</w:t>
            </w: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rPr>
                <w:rFonts w:ascii="Times New Roman" w:hAnsi="Times New Roman"/>
                <w:color w:val="auto"/>
                <w:sz w:val="24"/>
                <w:szCs w:val="24"/>
              </w:rPr>
            </w:pPr>
            <w:r w:rsidRPr="00354ECF">
              <w:rPr>
                <w:rFonts w:ascii="Times New Roman" w:hAnsi="Times New Roman"/>
                <w:color w:val="auto"/>
                <w:sz w:val="24"/>
                <w:szCs w:val="24"/>
              </w:rPr>
              <w:t>Итого</w:t>
            </w: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bl>
    <w:p w:rsidR="00354ECF" w:rsidRPr="009B5E9D" w:rsidRDefault="00354ECF" w:rsidP="00354ECF">
      <w:pPr>
        <w:spacing w:after="0" w:line="240" w:lineRule="auto"/>
        <w:ind w:firstLine="709"/>
        <w:jc w:val="both"/>
        <w:rPr>
          <w:rFonts w:ascii="Times New Roman" w:hAnsi="Times New Roman"/>
          <w:color w:val="auto"/>
          <w:sz w:val="28"/>
          <w:szCs w:val="28"/>
        </w:rPr>
      </w:pPr>
    </w:p>
    <w:p w:rsidR="00625072" w:rsidRPr="009B5E9D" w:rsidRDefault="00625072" w:rsidP="00354ECF">
      <w:pPr>
        <w:spacing w:after="0" w:line="240" w:lineRule="auto"/>
        <w:ind w:firstLine="709"/>
        <w:jc w:val="both"/>
        <w:rPr>
          <w:rFonts w:ascii="Times New Roman" w:hAnsi="Times New Roman"/>
          <w:color w:val="auto"/>
          <w:sz w:val="28"/>
          <w:szCs w:val="28"/>
        </w:rPr>
      </w:pPr>
      <w:r w:rsidRPr="009B5E9D">
        <w:rPr>
          <w:rFonts w:ascii="Times New Roman" w:hAnsi="Times New Roman"/>
          <w:color w:val="auto"/>
          <w:sz w:val="28"/>
          <w:szCs w:val="28"/>
        </w:rPr>
        <w:t>11. Команда Программы:</w:t>
      </w:r>
    </w:p>
    <w:p w:rsidR="00625072" w:rsidRPr="009B5E9D" w:rsidRDefault="00625072" w:rsidP="00354ECF">
      <w:pPr>
        <w:spacing w:after="0" w:line="240" w:lineRule="auto"/>
        <w:contextualSpacing/>
        <w:jc w:val="both"/>
        <w:rPr>
          <w:rFonts w:ascii="Times New Roman" w:hAnsi="Times New Roman"/>
          <w:color w:val="auto"/>
          <w:sz w:val="28"/>
          <w:szCs w:val="28"/>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09"/>
        <w:gridCol w:w="5361"/>
        <w:gridCol w:w="1688"/>
      </w:tblGrid>
      <w:tr w:rsidR="00625072" w:rsidRPr="00354ECF" w:rsidTr="00625072">
        <w:tc>
          <w:tcPr>
            <w:tcW w:w="253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Ф.И.О.</w:t>
            </w:r>
          </w:p>
        </w:tc>
        <w:tc>
          <w:tcPr>
            <w:tcW w:w="5408"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 xml:space="preserve">Образование, опыт работы </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 xml:space="preserve">по проблематике Программы, </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роль и зона ответственности в Программе</w:t>
            </w:r>
          </w:p>
        </w:tc>
        <w:tc>
          <w:tcPr>
            <w:tcW w:w="170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Собственный сотрудник/</w:t>
            </w:r>
          </w:p>
          <w:p w:rsidR="00625072" w:rsidRPr="00354ECF" w:rsidRDefault="00354ECF" w:rsidP="00354ECF">
            <w:pPr>
              <w:spacing w:after="0" w:line="240" w:lineRule="auto"/>
              <w:jc w:val="center"/>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привлечен</w:t>
            </w:r>
            <w:r w:rsidR="00625072" w:rsidRPr="00354ECF">
              <w:rPr>
                <w:rFonts w:ascii="Times New Roman" w:eastAsia="Calibri" w:hAnsi="Times New Roman"/>
                <w:color w:val="auto"/>
                <w:sz w:val="24"/>
                <w:szCs w:val="24"/>
                <w:lang w:eastAsia="en-US"/>
              </w:rPr>
              <w:t>ный/</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доброволец</w:t>
            </w:r>
          </w:p>
        </w:tc>
      </w:tr>
      <w:tr w:rsidR="00625072" w:rsidRPr="00354ECF" w:rsidTr="00625072">
        <w:tc>
          <w:tcPr>
            <w:tcW w:w="253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c>
          <w:tcPr>
            <w:tcW w:w="540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c>
          <w:tcPr>
            <w:tcW w:w="170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r>
    </w:tbl>
    <w:p w:rsidR="00354ECF" w:rsidRPr="009B5E9D" w:rsidRDefault="00354ECF" w:rsidP="00354ECF">
      <w:pPr>
        <w:spacing w:after="0" w:line="240" w:lineRule="auto"/>
        <w:ind w:firstLine="709"/>
        <w:jc w:val="both"/>
        <w:rPr>
          <w:rFonts w:ascii="Times New Roman" w:hAnsi="Times New Roman"/>
          <w:color w:val="auto"/>
          <w:sz w:val="28"/>
          <w:szCs w:val="28"/>
        </w:rPr>
      </w:pPr>
    </w:p>
    <w:p w:rsidR="00625072" w:rsidRPr="009B5E9D" w:rsidRDefault="00625072" w:rsidP="00354ECF">
      <w:pPr>
        <w:spacing w:after="0" w:line="240" w:lineRule="auto"/>
        <w:ind w:firstLine="709"/>
        <w:jc w:val="both"/>
        <w:rPr>
          <w:rFonts w:ascii="Times New Roman" w:hAnsi="Times New Roman"/>
          <w:color w:val="auto"/>
          <w:sz w:val="28"/>
          <w:szCs w:val="28"/>
        </w:rPr>
      </w:pPr>
      <w:r w:rsidRPr="009B5E9D">
        <w:rPr>
          <w:rFonts w:ascii="Times New Roman" w:hAnsi="Times New Roman"/>
          <w:color w:val="auto"/>
          <w:sz w:val="28"/>
          <w:szCs w:val="28"/>
        </w:rPr>
        <w:t>12. Партнеры Программы:</w:t>
      </w:r>
    </w:p>
    <w:p w:rsidR="00625072" w:rsidRPr="009B5E9D" w:rsidRDefault="00625072" w:rsidP="00354ECF">
      <w:pPr>
        <w:spacing w:after="0" w:line="240" w:lineRule="auto"/>
        <w:contextualSpacing/>
        <w:jc w:val="both"/>
        <w:rPr>
          <w:rFonts w:ascii="Times New Roman" w:hAnsi="Times New Roman"/>
          <w:color w:val="auto"/>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38"/>
        <w:gridCol w:w="3692"/>
        <w:gridCol w:w="3510"/>
      </w:tblGrid>
      <w:tr w:rsidR="00625072" w:rsidRPr="00354ECF" w:rsidTr="00625072">
        <w:tc>
          <w:tcPr>
            <w:tcW w:w="243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xml:space="preserve">Наименование </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организации</w:t>
            </w:r>
          </w:p>
        </w:tc>
        <w:tc>
          <w:tcPr>
            <w:tcW w:w="3692" w:type="dxa"/>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xml:space="preserve">Краткие сведения </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об организации</w:t>
            </w:r>
          </w:p>
        </w:tc>
        <w:tc>
          <w:tcPr>
            <w:tcW w:w="351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Участие в реализации Программы</w:t>
            </w:r>
          </w:p>
        </w:tc>
      </w:tr>
      <w:tr w:rsidR="00625072" w:rsidRPr="00354ECF" w:rsidTr="00625072">
        <w:tc>
          <w:tcPr>
            <w:tcW w:w="2437"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c>
          <w:tcPr>
            <w:tcW w:w="36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c>
          <w:tcPr>
            <w:tcW w:w="351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r>
    </w:tbl>
    <w:p w:rsidR="00354ECF" w:rsidRPr="009B5E9D" w:rsidRDefault="00354ECF" w:rsidP="00354ECF">
      <w:pPr>
        <w:spacing w:after="0" w:line="240" w:lineRule="auto"/>
        <w:ind w:firstLine="709"/>
        <w:jc w:val="both"/>
        <w:rPr>
          <w:rFonts w:ascii="Times New Roman" w:hAnsi="Times New Roman"/>
          <w:color w:val="auto"/>
          <w:sz w:val="28"/>
          <w:szCs w:val="28"/>
        </w:rPr>
      </w:pPr>
    </w:p>
    <w:p w:rsidR="00625072" w:rsidRPr="009B5E9D" w:rsidRDefault="00625072" w:rsidP="00354ECF">
      <w:pPr>
        <w:spacing w:after="0" w:line="240" w:lineRule="auto"/>
        <w:ind w:firstLine="709"/>
        <w:jc w:val="both"/>
        <w:rPr>
          <w:rFonts w:ascii="Times New Roman" w:hAnsi="Times New Roman"/>
          <w:color w:val="auto"/>
          <w:sz w:val="28"/>
          <w:szCs w:val="28"/>
        </w:rPr>
      </w:pPr>
      <w:r w:rsidRPr="009B5E9D">
        <w:rPr>
          <w:rFonts w:ascii="Times New Roman" w:hAnsi="Times New Roman"/>
          <w:color w:val="auto"/>
          <w:sz w:val="28"/>
          <w:szCs w:val="28"/>
        </w:rPr>
        <w:t>13. Краткое описание Программы:</w:t>
      </w:r>
    </w:p>
    <w:p w:rsidR="00625072" w:rsidRPr="009B5E9D" w:rsidRDefault="00625072" w:rsidP="00354ECF">
      <w:pPr>
        <w:spacing w:after="0" w:line="240" w:lineRule="auto"/>
        <w:contextualSpacing/>
        <w:jc w:val="both"/>
        <w:rPr>
          <w:rFonts w:ascii="Times New Roman" w:hAnsi="Times New Roman"/>
          <w:color w:val="auto"/>
          <w:sz w:val="28"/>
          <w:szCs w:val="28"/>
        </w:rPr>
      </w:pPr>
    </w:p>
    <w:tbl>
      <w:tblPr>
        <w:tblStyle w:val="3f2"/>
        <w:tblW w:w="4890" w:type="pct"/>
        <w:tblInd w:w="108" w:type="dxa"/>
        <w:tblLook w:val="04A0" w:firstRow="1" w:lastRow="0" w:firstColumn="1" w:lastColumn="0" w:noHBand="0" w:noVBand="1"/>
      </w:tblPr>
      <w:tblGrid>
        <w:gridCol w:w="9638"/>
      </w:tblGrid>
      <w:tr w:rsidR="00625072" w:rsidRPr="00354ECF" w:rsidTr="00354ECF">
        <w:trPr>
          <w:trHeight w:val="20"/>
        </w:trPr>
        <w:tc>
          <w:tcPr>
            <w:tcW w:w="9639" w:type="dxa"/>
            <w:hideMark/>
          </w:tcPr>
          <w:p w:rsidR="00625072" w:rsidRPr="00354ECF" w:rsidRDefault="00625072" w:rsidP="00354ECF">
            <w:pPr>
              <w:spacing w:after="0" w:line="240" w:lineRule="auto"/>
              <w:rPr>
                <w:rFonts w:ascii="Times New Roman" w:hAnsi="Times New Roman"/>
                <w:color w:val="auto"/>
                <w:sz w:val="24"/>
                <w:szCs w:val="28"/>
              </w:rPr>
            </w:pPr>
            <w:r w:rsidRPr="00354ECF">
              <w:rPr>
                <w:rFonts w:ascii="Times New Roman" w:hAnsi="Times New Roman"/>
                <w:color w:val="auto"/>
                <w:sz w:val="24"/>
                <w:szCs w:val="28"/>
              </w:rPr>
              <w:t xml:space="preserve">Опишите суть, участников и предполагаемый результат Программы </w:t>
            </w:r>
            <w:r w:rsidR="00354ECF">
              <w:rPr>
                <w:rFonts w:ascii="Times New Roman" w:hAnsi="Times New Roman"/>
                <w:color w:val="auto"/>
                <w:sz w:val="24"/>
                <w:szCs w:val="28"/>
              </w:rPr>
              <w:br/>
            </w:r>
            <w:r w:rsidRPr="00354ECF">
              <w:rPr>
                <w:rFonts w:ascii="Times New Roman" w:hAnsi="Times New Roman"/>
                <w:color w:val="auto"/>
                <w:sz w:val="24"/>
                <w:szCs w:val="28"/>
              </w:rPr>
              <w:t>(объем – не более 1100 символов)</w:t>
            </w:r>
          </w:p>
        </w:tc>
      </w:tr>
    </w:tbl>
    <w:p w:rsidR="00A00955" w:rsidRPr="00625072" w:rsidRDefault="00A00955" w:rsidP="00354ECF">
      <w:pPr>
        <w:autoSpaceDE w:val="0"/>
        <w:autoSpaceDN w:val="0"/>
        <w:adjustRightInd w:val="0"/>
        <w:spacing w:after="0" w:line="240" w:lineRule="auto"/>
        <w:jc w:val="center"/>
        <w:rPr>
          <w:rFonts w:ascii="Times New Roman" w:hAnsi="Times New Roman"/>
          <w:color w:val="auto"/>
          <w:kern w:val="2"/>
          <w:sz w:val="28"/>
          <w:szCs w:val="28"/>
        </w:rPr>
      </w:pPr>
    </w:p>
    <w:p w:rsidR="00625072" w:rsidRPr="00625072" w:rsidRDefault="00625072" w:rsidP="00354ECF">
      <w:pPr>
        <w:autoSpaceDE w:val="0"/>
        <w:autoSpaceDN w:val="0"/>
        <w:adjustRightInd w:val="0"/>
        <w:spacing w:after="0" w:line="240"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2. Описание Программы</w:t>
      </w:r>
    </w:p>
    <w:p w:rsidR="00625072" w:rsidRPr="00625072" w:rsidRDefault="00625072" w:rsidP="00354ECF">
      <w:pPr>
        <w:autoSpaceDE w:val="0"/>
        <w:autoSpaceDN w:val="0"/>
        <w:adjustRightInd w:val="0"/>
        <w:spacing w:after="0" w:line="240" w:lineRule="auto"/>
        <w:ind w:firstLine="709"/>
        <w:jc w:val="both"/>
        <w:rPr>
          <w:rFonts w:ascii="Times New Roman" w:hAnsi="Times New Roman"/>
          <w:color w:val="auto"/>
          <w:kern w:val="2"/>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354ECF" w:rsidTr="00625072">
        <w:trPr>
          <w:trHeight w:val="458"/>
        </w:trPr>
        <w:tc>
          <w:tcPr>
            <w:tcW w:w="9639" w:type="dxa"/>
            <w:tcBorders>
              <w:top w:val="single" w:sz="4" w:space="0" w:color="000000"/>
              <w:left w:val="single" w:sz="4" w:space="0" w:color="000000"/>
              <w:bottom w:val="single" w:sz="4" w:space="0" w:color="000000"/>
              <w:right w:val="single" w:sz="4" w:space="0" w:color="000000"/>
            </w:tcBorders>
            <w:hideMark/>
          </w:tcPr>
          <w:p w:rsidR="00625072" w:rsidRPr="00354ECF" w:rsidRDefault="00625072" w:rsidP="00354ECF">
            <w:pPr>
              <w:spacing w:after="0" w:line="240" w:lineRule="auto"/>
              <w:jc w:val="both"/>
              <w:outlineLvl w:val="5"/>
              <w:rPr>
                <w:rFonts w:ascii="Times New Roman" w:hAnsi="Times New Roman"/>
                <w:bCs/>
                <w:color w:val="auto"/>
                <w:kern w:val="2"/>
                <w:sz w:val="28"/>
                <w:szCs w:val="28"/>
              </w:rPr>
            </w:pPr>
            <w:r w:rsidRPr="00354ECF">
              <w:rPr>
                <w:rFonts w:ascii="Times New Roman" w:hAnsi="Times New Roman"/>
                <w:bCs/>
                <w:color w:val="auto"/>
                <w:sz w:val="28"/>
                <w:szCs w:val="28"/>
              </w:rPr>
              <w:t>1. Указать, на решение какой конкретной социальной проблемы будет направлена Программа и причины этой проблемы</w:t>
            </w:r>
          </w:p>
        </w:tc>
      </w:tr>
    </w:tbl>
    <w:p w:rsidR="00625072" w:rsidRPr="00AA5C1D" w:rsidRDefault="00625072" w:rsidP="00354ECF">
      <w:pPr>
        <w:pageBreakBefore/>
        <w:autoSpaceDE w:val="0"/>
        <w:autoSpaceDN w:val="0"/>
        <w:adjustRightInd w:val="0"/>
        <w:spacing w:after="0" w:line="240" w:lineRule="auto"/>
        <w:ind w:firstLine="709"/>
        <w:rPr>
          <w:rFonts w:ascii="Times New Roman" w:hAnsi="Times New Roman"/>
          <w:color w:val="auto"/>
          <w:kern w:val="2"/>
          <w:sz w:val="28"/>
          <w:szCs w:val="28"/>
        </w:rPr>
      </w:pPr>
      <w:r w:rsidRPr="00AA5C1D">
        <w:rPr>
          <w:rFonts w:ascii="Times New Roman" w:hAnsi="Times New Roman"/>
          <w:color w:val="auto"/>
          <w:kern w:val="2"/>
          <w:sz w:val="28"/>
          <w:szCs w:val="28"/>
        </w:rPr>
        <w:lastRenderedPageBreak/>
        <w:t>2. Цель Программы:</w:t>
      </w:r>
    </w:p>
    <w:p w:rsidR="00625072" w:rsidRPr="00AA5C1D" w:rsidRDefault="00625072" w:rsidP="00354ECF">
      <w:pPr>
        <w:autoSpaceDE w:val="0"/>
        <w:autoSpaceDN w:val="0"/>
        <w:adjustRightInd w:val="0"/>
        <w:spacing w:after="0" w:line="240" w:lineRule="auto"/>
        <w:contextualSpacing/>
        <w:rPr>
          <w:rFonts w:ascii="Times New Roman" w:hAnsi="Times New Roman"/>
          <w:color w:val="auto"/>
          <w:kern w:val="2"/>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rPr>
                <w:rFonts w:ascii="Times New Roman" w:hAnsi="Times New Roman"/>
                <w:color w:val="auto"/>
                <w:kern w:val="2"/>
                <w:sz w:val="28"/>
                <w:szCs w:val="28"/>
              </w:rPr>
            </w:pPr>
          </w:p>
        </w:tc>
      </w:tr>
    </w:tbl>
    <w:p w:rsidR="00625072" w:rsidRPr="00AA5C1D" w:rsidRDefault="00B43870" w:rsidP="00354ECF">
      <w:pPr>
        <w:autoSpaceDE w:val="0"/>
        <w:autoSpaceDN w:val="0"/>
        <w:adjustRightInd w:val="0"/>
        <w:spacing w:after="0" w:line="240" w:lineRule="auto"/>
        <w:ind w:firstLine="709"/>
        <w:jc w:val="both"/>
        <w:rPr>
          <w:rFonts w:ascii="Times New Roman" w:hAnsi="Times New Roman"/>
          <w:color w:val="auto"/>
          <w:kern w:val="2"/>
          <w:sz w:val="28"/>
          <w:szCs w:val="28"/>
        </w:rPr>
      </w:pPr>
      <w:r>
        <w:rPr>
          <w:rFonts w:ascii="Times New Roman" w:hAnsi="Times New Roman"/>
          <w:color w:val="auto"/>
          <w:kern w:val="2"/>
          <w:sz w:val="28"/>
          <w:szCs w:val="28"/>
        </w:rPr>
        <w:t>3. </w:t>
      </w:r>
      <w:r w:rsidR="00625072" w:rsidRPr="00AA5C1D">
        <w:rPr>
          <w:rFonts w:ascii="Times New Roman" w:hAnsi="Times New Roman"/>
          <w:color w:val="auto"/>
          <w:kern w:val="2"/>
          <w:sz w:val="28"/>
          <w:szCs w:val="28"/>
        </w:rPr>
        <w:t>Задачи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rPr>
                <w:rFonts w:ascii="Times New Roman" w:hAnsi="Times New Roman"/>
                <w:color w:val="auto"/>
                <w:kern w:val="2"/>
                <w:sz w:val="28"/>
                <w:szCs w:val="28"/>
              </w:rPr>
            </w:pPr>
          </w:p>
        </w:tc>
      </w:tr>
    </w:tbl>
    <w:p w:rsidR="00625072" w:rsidRPr="00AA5C1D" w:rsidRDefault="00625072" w:rsidP="00354ECF">
      <w:pPr>
        <w:keepNext/>
        <w:autoSpaceDE w:val="0"/>
        <w:autoSpaceDN w:val="0"/>
        <w:adjustRightInd w:val="0"/>
        <w:spacing w:after="0" w:line="240" w:lineRule="auto"/>
        <w:ind w:firstLine="709"/>
        <w:jc w:val="both"/>
        <w:rPr>
          <w:rFonts w:ascii="Times New Roman" w:eastAsia="Arial Unicode MS" w:hAnsi="Times New Roman"/>
          <w:color w:val="auto"/>
          <w:sz w:val="28"/>
          <w:szCs w:val="28"/>
        </w:rPr>
      </w:pPr>
      <w:r w:rsidRPr="00AA5C1D">
        <w:rPr>
          <w:rFonts w:ascii="Times New Roman" w:hAnsi="Times New Roman"/>
          <w:color w:val="auto"/>
          <w:kern w:val="2"/>
          <w:sz w:val="28"/>
          <w:szCs w:val="28"/>
        </w:rPr>
        <w:t>4. И</w:t>
      </w:r>
      <w:r w:rsidRPr="00AA5C1D">
        <w:rPr>
          <w:rFonts w:ascii="Times New Roman" w:eastAsia="Arial Unicode MS" w:hAnsi="Times New Roman"/>
          <w:color w:val="auto"/>
          <w:sz w:val="28"/>
          <w:szCs w:val="28"/>
        </w:rPr>
        <w:t>зменения, которые будут получены в результате реализации Программы:</w:t>
      </w:r>
    </w:p>
    <w:p w:rsidR="00625072" w:rsidRPr="00AA5C1D" w:rsidRDefault="00625072" w:rsidP="00354ECF">
      <w:pPr>
        <w:keepNext/>
        <w:autoSpaceDE w:val="0"/>
        <w:autoSpaceDN w:val="0"/>
        <w:adjustRightInd w:val="0"/>
        <w:spacing w:after="0" w:line="240" w:lineRule="auto"/>
        <w:ind w:firstLine="709"/>
        <w:jc w:val="both"/>
        <w:rPr>
          <w:rFonts w:ascii="Times New Roman" w:eastAsia="Arial Unicode MS"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kern w:val="2"/>
          <w:sz w:val="28"/>
          <w:szCs w:val="28"/>
        </w:rPr>
      </w:pPr>
      <w:r w:rsidRPr="00AA5C1D">
        <w:rPr>
          <w:rFonts w:ascii="Times New Roman" w:hAnsi="Times New Roman"/>
          <w:color w:val="auto"/>
          <w:kern w:val="2"/>
          <w:sz w:val="28"/>
          <w:szCs w:val="28"/>
        </w:rPr>
        <w:t>5. Целевая группа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spacing w:after="0" w:line="240" w:lineRule="auto"/>
              <w:jc w:val="both"/>
              <w:rPr>
                <w:rFonts w:ascii="Times New Roman" w:hAnsi="Times New Roman"/>
                <w:color w:val="auto"/>
                <w:kern w:val="2"/>
                <w:sz w:val="24"/>
                <w:szCs w:val="28"/>
              </w:rPr>
            </w:pPr>
            <w:r w:rsidRPr="00AA5C1D">
              <w:rPr>
                <w:rFonts w:ascii="Times New Roman" w:hAnsi="Times New Roman"/>
                <w:color w:val="auto"/>
                <w:sz w:val="24"/>
                <w:szCs w:val="28"/>
              </w:rPr>
              <w:t>Люди или структуры, на которые будет направлено действие Программы, с указанием характеристик этой группы, важных для реализации Программы (состав, численность, пол, возраст, состав семьи, инвалидность и так далее)</w:t>
            </w:r>
          </w:p>
        </w:tc>
      </w:tr>
    </w:tbl>
    <w:p w:rsidR="00625072" w:rsidRPr="00AA5C1D" w:rsidRDefault="00AA5C1D" w:rsidP="00354ECF">
      <w:pPr>
        <w:autoSpaceDE w:val="0"/>
        <w:autoSpaceDN w:val="0"/>
        <w:adjustRightInd w:val="0"/>
        <w:spacing w:after="0" w:line="240" w:lineRule="auto"/>
        <w:ind w:firstLine="709"/>
        <w:jc w:val="both"/>
        <w:rPr>
          <w:rFonts w:ascii="Times New Roman" w:hAnsi="Times New Roman"/>
          <w:color w:val="auto"/>
          <w:kern w:val="2"/>
          <w:sz w:val="28"/>
          <w:szCs w:val="28"/>
        </w:rPr>
      </w:pPr>
      <w:r>
        <w:rPr>
          <w:rFonts w:ascii="Times New Roman" w:hAnsi="Times New Roman"/>
          <w:color w:val="auto"/>
          <w:kern w:val="2"/>
          <w:sz w:val="28"/>
          <w:szCs w:val="28"/>
        </w:rPr>
        <w:t>6. </w:t>
      </w:r>
      <w:r w:rsidR="00625072" w:rsidRPr="00AA5C1D">
        <w:rPr>
          <w:rFonts w:ascii="Times New Roman" w:hAnsi="Times New Roman"/>
          <w:color w:val="auto"/>
          <w:kern w:val="2"/>
          <w:sz w:val="28"/>
          <w:szCs w:val="28"/>
        </w:rPr>
        <w:t>Адресность:</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4"/>
                <w:szCs w:val="28"/>
              </w:rPr>
            </w:pPr>
            <w:r w:rsidRPr="00AA5C1D">
              <w:rPr>
                <w:rFonts w:ascii="Times New Roman" w:hAnsi="Times New Roman"/>
                <w:color w:val="auto"/>
                <w:sz w:val="24"/>
                <w:szCs w:val="28"/>
              </w:rPr>
              <w:t>Опишите, каким образом будет производиться отбор участников Программы</w:t>
            </w: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sz w:val="28"/>
          <w:szCs w:val="28"/>
        </w:rPr>
      </w:pPr>
      <w:r w:rsidRPr="00AA5C1D">
        <w:rPr>
          <w:rFonts w:ascii="Times New Roman" w:hAnsi="Times New Roman"/>
          <w:color w:val="auto"/>
          <w:kern w:val="2"/>
          <w:sz w:val="28"/>
          <w:szCs w:val="28"/>
        </w:rPr>
        <w:t>7.</w:t>
      </w:r>
      <w:r w:rsidRPr="00AA5C1D">
        <w:rPr>
          <w:rFonts w:ascii="Times New Roman" w:hAnsi="Times New Roman"/>
          <w:color w:val="auto"/>
          <w:sz w:val="28"/>
          <w:szCs w:val="28"/>
        </w:rPr>
        <w:t> Способ определения потребности целевой группы/востребованность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sz w:val="28"/>
          <w:szCs w:val="28"/>
        </w:rPr>
      </w:pPr>
      <w:r w:rsidRPr="00AA5C1D">
        <w:rPr>
          <w:rFonts w:ascii="Times New Roman" w:hAnsi="Times New Roman"/>
          <w:color w:val="auto"/>
          <w:kern w:val="2"/>
          <w:sz w:val="28"/>
          <w:szCs w:val="28"/>
        </w:rPr>
        <w:t>8.</w:t>
      </w:r>
      <w:r w:rsidR="00AA5C1D">
        <w:rPr>
          <w:rFonts w:ascii="Times New Roman" w:hAnsi="Times New Roman"/>
          <w:color w:val="auto"/>
          <w:sz w:val="28"/>
          <w:szCs w:val="28"/>
        </w:rPr>
        <w:t> </w:t>
      </w:r>
      <w:r w:rsidRPr="00AA5C1D">
        <w:rPr>
          <w:rFonts w:ascii="Times New Roman" w:hAnsi="Times New Roman"/>
          <w:color w:val="auto"/>
          <w:sz w:val="28"/>
          <w:szCs w:val="28"/>
        </w:rPr>
        <w:t>Способ воздействия Программа на целевую группу:</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AA5C1D" w:rsidP="00354ECF">
      <w:pPr>
        <w:spacing w:after="0" w:line="240" w:lineRule="auto"/>
        <w:ind w:firstLine="709"/>
        <w:rPr>
          <w:rFonts w:ascii="Times New Roman" w:eastAsia="Calibri" w:hAnsi="Times New Roman"/>
          <w:color w:val="auto"/>
          <w:sz w:val="28"/>
          <w:szCs w:val="28"/>
          <w:lang w:eastAsia="en-US"/>
        </w:rPr>
      </w:pPr>
      <w:r>
        <w:rPr>
          <w:rFonts w:ascii="Times New Roman" w:eastAsia="Calibri" w:hAnsi="Times New Roman"/>
          <w:color w:val="auto"/>
          <w:kern w:val="2"/>
          <w:sz w:val="28"/>
          <w:szCs w:val="28"/>
          <w:lang w:eastAsia="en-US"/>
        </w:rPr>
        <w:t>9. </w:t>
      </w:r>
      <w:r w:rsidR="00625072" w:rsidRPr="00AA5C1D">
        <w:rPr>
          <w:rFonts w:ascii="Times New Roman" w:eastAsia="Calibri" w:hAnsi="Times New Roman"/>
          <w:color w:val="auto"/>
          <w:kern w:val="2"/>
          <w:sz w:val="28"/>
          <w:szCs w:val="28"/>
          <w:lang w:eastAsia="en-US"/>
        </w:rPr>
        <w:t>С</w:t>
      </w:r>
      <w:r w:rsidR="00625072" w:rsidRPr="00AA5C1D">
        <w:rPr>
          <w:rFonts w:ascii="Times New Roman" w:eastAsia="Calibri" w:hAnsi="Times New Roman"/>
          <w:color w:val="auto"/>
          <w:sz w:val="28"/>
          <w:szCs w:val="28"/>
          <w:lang w:eastAsia="en-US"/>
        </w:rPr>
        <w:t>тратегия и механизмы достижения поставленных целей:</w:t>
      </w:r>
    </w:p>
    <w:p w:rsidR="00625072" w:rsidRPr="00AA5C1D" w:rsidRDefault="00625072" w:rsidP="00354ECF">
      <w:pPr>
        <w:spacing w:after="0" w:line="240" w:lineRule="auto"/>
        <w:ind w:firstLine="709"/>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spacing w:after="0" w:line="240" w:lineRule="auto"/>
              <w:rPr>
                <w:rFonts w:ascii="Times New Roman" w:hAnsi="Times New Roman"/>
                <w:color w:val="auto"/>
                <w:sz w:val="28"/>
                <w:szCs w:val="28"/>
              </w:rPr>
            </w:pPr>
          </w:p>
        </w:tc>
      </w:tr>
    </w:tbl>
    <w:p w:rsidR="00625072" w:rsidRPr="00AA5C1D" w:rsidRDefault="00625072" w:rsidP="00354ECF">
      <w:pPr>
        <w:spacing w:after="0" w:line="240" w:lineRule="auto"/>
        <w:ind w:firstLine="709"/>
        <w:rPr>
          <w:rFonts w:ascii="Times New Roman" w:eastAsia="Calibri" w:hAnsi="Times New Roman"/>
          <w:color w:val="auto"/>
          <w:sz w:val="28"/>
          <w:szCs w:val="28"/>
          <w:lang w:eastAsia="en-US"/>
        </w:rPr>
      </w:pPr>
      <w:r w:rsidRPr="00AA5C1D">
        <w:rPr>
          <w:rFonts w:ascii="Times New Roman" w:eastAsia="Calibri" w:hAnsi="Times New Roman"/>
          <w:color w:val="auto"/>
          <w:sz w:val="28"/>
          <w:szCs w:val="28"/>
          <w:lang w:eastAsia="en-US"/>
        </w:rPr>
        <w:t>10.</w:t>
      </w:r>
      <w:r w:rsidRPr="00AA5C1D">
        <w:rPr>
          <w:rFonts w:ascii="Times New Roman" w:hAnsi="Times New Roman"/>
          <w:color w:val="auto"/>
          <w:kern w:val="2"/>
          <w:sz w:val="28"/>
          <w:szCs w:val="28"/>
        </w:rPr>
        <w:t> </w:t>
      </w:r>
      <w:r w:rsidRPr="00AA5C1D">
        <w:rPr>
          <w:rFonts w:ascii="Times New Roman" w:eastAsia="Calibri" w:hAnsi="Times New Roman"/>
          <w:color w:val="auto"/>
          <w:sz w:val="28"/>
          <w:szCs w:val="28"/>
          <w:lang w:eastAsia="en-US"/>
        </w:rPr>
        <w:t>Календарный план:</w:t>
      </w:r>
    </w:p>
    <w:p w:rsidR="00625072" w:rsidRPr="00AA5C1D" w:rsidRDefault="00625072" w:rsidP="00354ECF">
      <w:pPr>
        <w:spacing w:after="0" w:line="240" w:lineRule="auto"/>
        <w:ind w:firstLine="709"/>
        <w:rPr>
          <w:rFonts w:ascii="Times New Roman" w:eastAsia="Calibri" w:hAnsi="Times New Roman"/>
          <w:i/>
          <w:color w:val="auto"/>
          <w:sz w:val="28"/>
          <w:szCs w:val="28"/>
          <w:lang w:eastAsia="en-US"/>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0"/>
        <w:gridCol w:w="4297"/>
        <w:gridCol w:w="1614"/>
        <w:gridCol w:w="1614"/>
        <w:gridCol w:w="1555"/>
      </w:tblGrid>
      <w:tr w:rsidR="00625072" w:rsidRPr="00AA5C1D" w:rsidTr="00AA5C1D">
        <w:trPr>
          <w:trHeight w:val="20"/>
        </w:trPr>
        <w:tc>
          <w:tcPr>
            <w:tcW w:w="55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Arial Unicode MS" w:hAnsi="Times New Roman"/>
                <w:color w:val="auto"/>
                <w:sz w:val="24"/>
                <w:szCs w:val="24"/>
                <w:lang w:eastAsia="en-US"/>
              </w:rPr>
            </w:pPr>
            <w:r w:rsidRPr="00AA5C1D">
              <w:rPr>
                <w:rFonts w:ascii="Times New Roman" w:eastAsia="Arial Unicode MS" w:hAnsi="Times New Roman"/>
                <w:color w:val="auto"/>
                <w:sz w:val="24"/>
                <w:szCs w:val="24"/>
                <w:lang w:eastAsia="en-US"/>
              </w:rPr>
              <w:t>№</w:t>
            </w:r>
          </w:p>
          <w:p w:rsidR="00625072" w:rsidRPr="00AA5C1D" w:rsidRDefault="00625072" w:rsidP="00AA5C1D">
            <w:pPr>
              <w:spacing w:after="0" w:line="240" w:lineRule="auto"/>
              <w:jc w:val="center"/>
              <w:rPr>
                <w:rFonts w:ascii="Times New Roman" w:eastAsia="Arial Unicode MS" w:hAnsi="Times New Roman"/>
                <w:color w:val="auto"/>
                <w:sz w:val="24"/>
                <w:szCs w:val="24"/>
                <w:lang w:eastAsia="en-US"/>
              </w:rPr>
            </w:pPr>
            <w:proofErr w:type="gramStart"/>
            <w:r w:rsidRPr="00AA5C1D">
              <w:rPr>
                <w:rFonts w:ascii="Times New Roman" w:eastAsia="Arial Unicode MS" w:hAnsi="Times New Roman"/>
                <w:color w:val="auto"/>
                <w:sz w:val="24"/>
                <w:szCs w:val="24"/>
                <w:lang w:eastAsia="en-US"/>
              </w:rPr>
              <w:t>п</w:t>
            </w:r>
            <w:proofErr w:type="gramEnd"/>
            <w:r w:rsidRPr="00AA5C1D">
              <w:rPr>
                <w:rFonts w:ascii="Times New Roman" w:eastAsia="Arial Unicode MS" w:hAnsi="Times New Roman"/>
                <w:color w:val="auto"/>
                <w:sz w:val="24"/>
                <w:szCs w:val="24"/>
                <w:lang w:eastAsia="en-US"/>
              </w:rPr>
              <w:t>/п</w:t>
            </w:r>
          </w:p>
        </w:tc>
        <w:tc>
          <w:tcPr>
            <w:tcW w:w="4297" w:type="dxa"/>
            <w:tcBorders>
              <w:top w:val="single" w:sz="4" w:space="0" w:color="auto"/>
              <w:left w:val="single" w:sz="4" w:space="0" w:color="auto"/>
              <w:bottom w:val="single" w:sz="4" w:space="0" w:color="auto"/>
              <w:right w:val="single" w:sz="4" w:space="0" w:color="auto"/>
            </w:tcBorders>
            <w:hideMark/>
          </w:tcPr>
          <w:p w:rsid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 xml:space="preserve">Наименование и содержание мероприятия* </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(этапы реализации)</w:t>
            </w:r>
          </w:p>
        </w:tc>
        <w:tc>
          <w:tcPr>
            <w:tcW w:w="161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Целевая аудитория, количество участников (человек)</w:t>
            </w: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Дата проведения мероприятия</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hideMark/>
          </w:tcPr>
          <w:p w:rsidR="00625072" w:rsidRPr="00AA5C1D" w:rsidRDefault="00AA5C1D" w:rsidP="00AA5C1D">
            <w:pPr>
              <w:spacing w:after="0" w:line="240" w:lineRule="auto"/>
              <w:jc w:val="center"/>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Стоимость мероприя</w:t>
            </w:r>
            <w:r w:rsidR="00625072" w:rsidRPr="00AA5C1D">
              <w:rPr>
                <w:rFonts w:ascii="Times New Roman" w:eastAsia="Calibri" w:hAnsi="Times New Roman"/>
                <w:color w:val="auto"/>
                <w:sz w:val="24"/>
                <w:szCs w:val="24"/>
                <w:lang w:eastAsia="en-US"/>
              </w:rPr>
              <w:t>тия</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(рублей)</w:t>
            </w:r>
          </w:p>
        </w:tc>
      </w:tr>
      <w:tr w:rsidR="00625072" w:rsidRPr="00AA5C1D" w:rsidTr="00AA5C1D">
        <w:trPr>
          <w:trHeight w:val="20"/>
        </w:trPr>
        <w:tc>
          <w:tcPr>
            <w:tcW w:w="55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Arial Unicode MS" w:hAnsi="Times New Roman"/>
                <w:color w:val="auto"/>
                <w:sz w:val="24"/>
                <w:szCs w:val="24"/>
              </w:rPr>
            </w:pPr>
            <w:r w:rsidRPr="00AA5C1D">
              <w:rPr>
                <w:rFonts w:ascii="Times New Roman" w:eastAsia="Arial Unicode MS" w:hAnsi="Times New Roman"/>
                <w:color w:val="auto"/>
                <w:sz w:val="24"/>
                <w:szCs w:val="24"/>
              </w:rPr>
              <w:t>1.</w:t>
            </w:r>
          </w:p>
        </w:tc>
        <w:tc>
          <w:tcPr>
            <w:tcW w:w="4297" w:type="dxa"/>
            <w:tcBorders>
              <w:top w:val="single" w:sz="4" w:space="0" w:color="auto"/>
              <w:left w:val="single" w:sz="4" w:space="0" w:color="auto"/>
              <w:bottom w:val="single" w:sz="4" w:space="0" w:color="auto"/>
              <w:right w:val="single" w:sz="4" w:space="0" w:color="auto"/>
            </w:tcBorders>
          </w:tcPr>
          <w:p w:rsidR="00625072" w:rsidRPr="009B5E9D" w:rsidRDefault="00625072" w:rsidP="00AA5C1D">
            <w:pPr>
              <w:spacing w:after="0" w:line="240" w:lineRule="auto"/>
              <w:jc w:val="center"/>
              <w:rPr>
                <w:rFonts w:ascii="Times New Roman" w:eastAsia="Arial Unicode MS" w:hAnsi="Times New Roman"/>
                <w:i/>
                <w:color w:val="auto"/>
                <w:sz w:val="36"/>
                <w:szCs w:val="24"/>
              </w:rPr>
            </w:pP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c>
          <w:tcPr>
            <w:tcW w:w="1555"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r>
    </w:tbl>
    <w:p w:rsidR="00625072" w:rsidRPr="00AA5C1D" w:rsidRDefault="00625072" w:rsidP="00354ECF">
      <w:pPr>
        <w:spacing w:after="0" w:line="240" w:lineRule="auto"/>
        <w:ind w:firstLine="709"/>
        <w:jc w:val="both"/>
        <w:rPr>
          <w:rFonts w:ascii="Times New Roman" w:eastAsia="Arial Unicode MS" w:hAnsi="Times New Roman"/>
          <w:color w:val="auto"/>
          <w:sz w:val="24"/>
          <w:szCs w:val="28"/>
          <w:lang w:eastAsia="en-US"/>
        </w:rPr>
      </w:pPr>
      <w:r w:rsidRPr="00AA5C1D">
        <w:rPr>
          <w:rFonts w:ascii="Times New Roman" w:eastAsia="Calibri" w:hAnsi="Times New Roman"/>
          <w:color w:val="auto"/>
          <w:sz w:val="24"/>
          <w:szCs w:val="28"/>
          <w:lang w:eastAsia="en-US"/>
        </w:rPr>
        <w:t xml:space="preserve">*Мероприятия описываются с указанием конкретных производимых действий </w:t>
      </w:r>
      <w:r w:rsidRPr="00AA5C1D">
        <w:rPr>
          <w:rFonts w:ascii="Times New Roman" w:eastAsia="Arial Unicode MS" w:hAnsi="Times New Roman"/>
          <w:color w:val="auto"/>
          <w:sz w:val="24"/>
          <w:szCs w:val="28"/>
          <w:lang w:eastAsia="en-US"/>
        </w:rPr>
        <w:t>(заключение договора с кем-либо – не является мероприятием).</w:t>
      </w:r>
    </w:p>
    <w:p w:rsidR="00625072" w:rsidRPr="00AA5C1D" w:rsidRDefault="00625072" w:rsidP="00354ECF">
      <w:pPr>
        <w:spacing w:after="0" w:line="240" w:lineRule="auto"/>
        <w:ind w:firstLine="709"/>
        <w:rPr>
          <w:rFonts w:ascii="Times New Roman" w:hAnsi="Times New Roman"/>
          <w:color w:val="auto"/>
          <w:sz w:val="28"/>
          <w:szCs w:val="28"/>
        </w:rPr>
      </w:pPr>
    </w:p>
    <w:p w:rsidR="00625072" w:rsidRPr="00AA5C1D" w:rsidRDefault="00625072" w:rsidP="00354ECF">
      <w:pPr>
        <w:spacing w:after="0" w:line="240" w:lineRule="auto"/>
        <w:ind w:firstLine="709"/>
        <w:rPr>
          <w:rFonts w:ascii="Times New Roman" w:hAnsi="Times New Roman"/>
          <w:color w:val="auto"/>
          <w:sz w:val="28"/>
          <w:szCs w:val="28"/>
        </w:rPr>
      </w:pPr>
      <w:r w:rsidRPr="00AA5C1D">
        <w:rPr>
          <w:rFonts w:ascii="Times New Roman" w:hAnsi="Times New Roman"/>
          <w:color w:val="auto"/>
          <w:sz w:val="28"/>
          <w:szCs w:val="28"/>
        </w:rPr>
        <w:t>11. Ожидаемые результаты реал</w:t>
      </w:r>
      <w:r w:rsidR="008D3354">
        <w:rPr>
          <w:rFonts w:ascii="Times New Roman" w:hAnsi="Times New Roman"/>
          <w:color w:val="auto"/>
          <w:sz w:val="28"/>
          <w:szCs w:val="28"/>
        </w:rPr>
        <w:t>изации Программы:</w:t>
      </w:r>
    </w:p>
    <w:p w:rsidR="00625072" w:rsidRPr="00AA5C1D" w:rsidRDefault="00625072" w:rsidP="00354ECF">
      <w:pPr>
        <w:spacing w:after="0" w:line="240" w:lineRule="auto"/>
        <w:ind w:firstLine="709"/>
        <w:jc w:val="both"/>
        <w:rPr>
          <w:rFonts w:ascii="Times New Roman" w:eastAsia="Arial Unicode MS" w:hAnsi="Times New Roman"/>
          <w:color w:val="auto"/>
          <w:sz w:val="28"/>
          <w:szCs w:val="28"/>
        </w:rPr>
      </w:pPr>
      <w:r w:rsidRPr="00AA5C1D">
        <w:rPr>
          <w:rFonts w:ascii="Times New Roman" w:eastAsia="Arial Unicode MS" w:hAnsi="Times New Roman"/>
          <w:color w:val="auto"/>
          <w:sz w:val="28"/>
          <w:szCs w:val="28"/>
        </w:rPr>
        <w:t xml:space="preserve">11.1. Количественные показатели результативности выполнения Программы. </w:t>
      </w:r>
    </w:p>
    <w:p w:rsidR="009B5E9D" w:rsidRDefault="009B5E9D" w:rsidP="009B5E9D">
      <w:pPr>
        <w:spacing w:after="0" w:line="240" w:lineRule="auto"/>
        <w:ind w:firstLine="709"/>
        <w:rPr>
          <w:rFonts w:ascii="Times New Roman" w:eastAsia="Arial Unicode MS" w:hAnsi="Times New Roman"/>
          <w:color w:val="auto"/>
          <w:sz w:val="28"/>
          <w:szCs w:val="28"/>
        </w:rPr>
      </w:pPr>
    </w:p>
    <w:p w:rsidR="009B5E9D" w:rsidRDefault="009B5E9D" w:rsidP="009B5E9D">
      <w:pPr>
        <w:spacing w:after="0" w:line="240" w:lineRule="auto"/>
        <w:ind w:firstLine="709"/>
        <w:rPr>
          <w:rFonts w:ascii="Times New Roman" w:eastAsia="Arial Unicode MS" w:hAnsi="Times New Roman"/>
          <w:color w:val="auto"/>
          <w:sz w:val="28"/>
          <w:szCs w:val="28"/>
        </w:rPr>
      </w:pPr>
    </w:p>
    <w:p w:rsidR="009B5E9D" w:rsidRDefault="009B5E9D" w:rsidP="009B5E9D">
      <w:pPr>
        <w:spacing w:after="0" w:line="240" w:lineRule="auto"/>
        <w:ind w:firstLine="709"/>
        <w:rPr>
          <w:rFonts w:ascii="Times New Roman" w:eastAsia="Arial Unicode MS" w:hAnsi="Times New Roman"/>
          <w:color w:val="auto"/>
          <w:sz w:val="28"/>
          <w:szCs w:val="28"/>
        </w:rPr>
      </w:pPr>
    </w:p>
    <w:p w:rsidR="00625072" w:rsidRPr="009B5E9D" w:rsidRDefault="00625072" w:rsidP="009B5E9D">
      <w:pPr>
        <w:spacing w:after="0" w:line="240" w:lineRule="auto"/>
        <w:ind w:firstLine="709"/>
        <w:rPr>
          <w:rFonts w:ascii="Times New Roman" w:eastAsia="Arial Unicode MS" w:hAnsi="Times New Roman"/>
          <w:color w:val="auto"/>
          <w:sz w:val="28"/>
          <w:szCs w:val="28"/>
        </w:rPr>
      </w:pPr>
      <w:r w:rsidRPr="009B5E9D">
        <w:rPr>
          <w:rFonts w:ascii="Times New Roman" w:eastAsia="Arial Unicode MS" w:hAnsi="Times New Roman"/>
          <w:color w:val="auto"/>
          <w:sz w:val="28"/>
          <w:szCs w:val="28"/>
        </w:rPr>
        <w:lastRenderedPageBreak/>
        <w:t>Объем оказанных услуг/прод</w:t>
      </w:r>
      <w:r w:rsidR="009B5E9D" w:rsidRPr="009B5E9D">
        <w:rPr>
          <w:rFonts w:ascii="Times New Roman" w:eastAsia="Arial Unicode MS" w:hAnsi="Times New Roman"/>
          <w:color w:val="auto"/>
          <w:sz w:val="28"/>
          <w:szCs w:val="28"/>
        </w:rPr>
        <w:t>укта целевой группе и так далее</w:t>
      </w:r>
      <w:r w:rsidR="00875DA1">
        <w:rPr>
          <w:rFonts w:ascii="Times New Roman" w:eastAsia="Arial Unicode MS" w:hAnsi="Times New Roman"/>
          <w:color w:val="auto"/>
          <w:sz w:val="28"/>
          <w:szCs w:val="28"/>
        </w:rPr>
        <w:t>:</w:t>
      </w:r>
    </w:p>
    <w:p w:rsidR="009B5E9D" w:rsidRPr="009B5E9D" w:rsidRDefault="009B5E9D" w:rsidP="009B5E9D">
      <w:pPr>
        <w:spacing w:after="0" w:line="232" w:lineRule="auto"/>
        <w:ind w:firstLine="709"/>
        <w:jc w:val="both"/>
        <w:rPr>
          <w:rFonts w:ascii="Times New Roman" w:eastAsia="Calibri" w:hAnsi="Times New Roman"/>
          <w:color w:val="auto"/>
          <w:sz w:val="28"/>
          <w:szCs w:val="28"/>
          <w:lang w:eastAsia="en-US"/>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30"/>
        <w:gridCol w:w="2685"/>
        <w:gridCol w:w="2284"/>
        <w:gridCol w:w="2041"/>
      </w:tblGrid>
      <w:tr w:rsidR="00625072" w:rsidRPr="00AA5C1D" w:rsidTr="00AA5C1D">
        <w:tc>
          <w:tcPr>
            <w:tcW w:w="262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Описание результата </w:t>
            </w:r>
          </w:p>
        </w:tc>
        <w:tc>
          <w:tcPr>
            <w:tcW w:w="2685"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Наименование целевой группы </w:t>
            </w:r>
          </w:p>
        </w:tc>
        <w:tc>
          <w:tcPr>
            <w:tcW w:w="228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Количественное измерение показателя </w:t>
            </w:r>
          </w:p>
        </w:tc>
        <w:tc>
          <w:tcPr>
            <w:tcW w:w="2041"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Способ подтверждения достижения заявленного результата</w:t>
            </w:r>
          </w:p>
        </w:tc>
      </w:tr>
      <w:tr w:rsidR="00625072" w:rsidRPr="00AA5C1D" w:rsidTr="00AA5C1D">
        <w:tc>
          <w:tcPr>
            <w:tcW w:w="2629" w:type="dxa"/>
            <w:vMerge w:val="restart"/>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outlineLvl w:val="5"/>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tcBorders>
              <w:top w:val="single" w:sz="4" w:space="0" w:color="auto"/>
              <w:left w:val="single" w:sz="4" w:space="0" w:color="auto"/>
              <w:bottom w:val="single" w:sz="4" w:space="0" w:color="auto"/>
              <w:right w:val="single" w:sz="4" w:space="0" w:color="auto"/>
            </w:tcBorders>
            <w:vAlign w:val="center"/>
            <w:hideMark/>
          </w:tcPr>
          <w:p w:rsidR="00625072" w:rsidRPr="00AA5C1D" w:rsidRDefault="00625072" w:rsidP="00354ECF">
            <w:pPr>
              <w:spacing w:after="0" w:line="240" w:lineRule="auto"/>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val="restart"/>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outlineLvl w:val="5"/>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tcBorders>
              <w:top w:val="single" w:sz="4" w:space="0" w:color="auto"/>
              <w:left w:val="single" w:sz="4" w:space="0" w:color="auto"/>
              <w:bottom w:val="single" w:sz="4" w:space="0" w:color="auto"/>
              <w:right w:val="single" w:sz="4" w:space="0" w:color="auto"/>
            </w:tcBorders>
            <w:vAlign w:val="center"/>
            <w:hideMark/>
          </w:tcPr>
          <w:p w:rsidR="00625072" w:rsidRPr="00AA5C1D" w:rsidRDefault="00625072" w:rsidP="00354ECF">
            <w:pPr>
              <w:spacing w:after="0" w:line="240" w:lineRule="auto"/>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bl>
    <w:p w:rsidR="00AA5C1D" w:rsidRPr="00B43870" w:rsidRDefault="00AA5C1D" w:rsidP="00354ECF">
      <w:pPr>
        <w:spacing w:after="0" w:line="232" w:lineRule="auto"/>
        <w:ind w:firstLine="709"/>
        <w:jc w:val="both"/>
        <w:rPr>
          <w:rFonts w:ascii="Times New Roman" w:eastAsia="Calibri" w:hAnsi="Times New Roman"/>
          <w:color w:val="auto"/>
          <w:sz w:val="28"/>
          <w:szCs w:val="28"/>
          <w:lang w:eastAsia="en-US"/>
        </w:rPr>
      </w:pPr>
    </w:p>
    <w:p w:rsidR="00625072" w:rsidRPr="00B43870" w:rsidRDefault="00AA5C1D" w:rsidP="00354ECF">
      <w:pPr>
        <w:spacing w:after="0" w:line="232" w:lineRule="auto"/>
        <w:ind w:firstLine="709"/>
        <w:jc w:val="both"/>
        <w:rPr>
          <w:rFonts w:ascii="Times New Roman" w:eastAsia="Calibri" w:hAnsi="Times New Roman"/>
          <w:color w:val="auto"/>
          <w:sz w:val="28"/>
          <w:szCs w:val="28"/>
          <w:lang w:eastAsia="en-US"/>
        </w:rPr>
      </w:pPr>
      <w:r w:rsidRPr="00B43870">
        <w:rPr>
          <w:rFonts w:ascii="Times New Roman" w:eastAsia="Calibri" w:hAnsi="Times New Roman"/>
          <w:color w:val="auto"/>
          <w:sz w:val="28"/>
          <w:szCs w:val="28"/>
          <w:lang w:eastAsia="en-US"/>
        </w:rPr>
        <w:t>11.2. </w:t>
      </w:r>
      <w:proofErr w:type="gramStart"/>
      <w:r w:rsidR="00625072" w:rsidRPr="00B43870">
        <w:rPr>
          <w:rFonts w:ascii="Times New Roman" w:eastAsia="Calibri" w:hAnsi="Times New Roman"/>
          <w:color w:val="auto"/>
          <w:sz w:val="28"/>
          <w:szCs w:val="28"/>
          <w:lang w:eastAsia="en-US"/>
        </w:rPr>
        <w:t>Качественные показатели результативности выполнения Программы (описание всех ожидаемых изменений.</w:t>
      </w:r>
      <w:proofErr w:type="gramEnd"/>
      <w:r w:rsidR="00625072" w:rsidRPr="00B43870">
        <w:rPr>
          <w:rFonts w:ascii="Times New Roman" w:eastAsia="Calibri" w:hAnsi="Times New Roman"/>
          <w:color w:val="auto"/>
          <w:sz w:val="28"/>
          <w:szCs w:val="28"/>
          <w:lang w:eastAsia="en-US"/>
        </w:rPr>
        <w:t xml:space="preserve"> </w:t>
      </w:r>
      <w:proofErr w:type="gramStart"/>
      <w:r w:rsidR="00625072" w:rsidRPr="00B43870">
        <w:rPr>
          <w:rFonts w:ascii="Times New Roman" w:eastAsia="Calibri" w:hAnsi="Times New Roman"/>
          <w:color w:val="auto"/>
          <w:sz w:val="28"/>
          <w:szCs w:val="28"/>
          <w:lang w:eastAsia="en-US"/>
        </w:rPr>
        <w:t>Какие аспекты жизни жителей Красносулинского района и как изменятся в результате реализации Программы):</w:t>
      </w:r>
      <w:proofErr w:type="gramEnd"/>
    </w:p>
    <w:p w:rsidR="00625072" w:rsidRPr="00B43870" w:rsidRDefault="00625072" w:rsidP="00354ECF">
      <w:pPr>
        <w:spacing w:after="0" w:line="232" w:lineRule="auto"/>
        <w:ind w:firstLine="709"/>
        <w:jc w:val="both"/>
        <w:rPr>
          <w:rFonts w:ascii="Times New Roman" w:eastAsia="Calibri" w:hAnsi="Times New Roman"/>
          <w:color w:val="auto"/>
          <w:sz w:val="28"/>
          <w:szCs w:val="28"/>
          <w:lang w:eastAsia="en-US"/>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3"/>
        <w:gridCol w:w="1938"/>
        <w:gridCol w:w="1804"/>
        <w:gridCol w:w="1292"/>
        <w:gridCol w:w="2187"/>
        <w:gridCol w:w="1956"/>
      </w:tblGrid>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 xml:space="preserve">№ </w:t>
            </w:r>
            <w:proofErr w:type="gramStart"/>
            <w:r w:rsidRPr="00AA5C1D">
              <w:rPr>
                <w:rFonts w:ascii="Times New Roman" w:hAnsi="Times New Roman"/>
                <w:color w:val="auto"/>
                <w:sz w:val="24"/>
                <w:szCs w:val="24"/>
              </w:rPr>
              <w:t>п</w:t>
            </w:r>
            <w:proofErr w:type="gramEnd"/>
            <w:r w:rsidRPr="00AA5C1D">
              <w:rPr>
                <w:rFonts w:ascii="Times New Roman" w:hAnsi="Times New Roman"/>
                <w:color w:val="auto"/>
                <w:sz w:val="24"/>
                <w:szCs w:val="24"/>
              </w:rPr>
              <w:t>/п</w:t>
            </w:r>
          </w:p>
        </w:tc>
        <w:tc>
          <w:tcPr>
            <w:tcW w:w="1938"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Проблема, аспект жизни сообщества</w:t>
            </w:r>
          </w:p>
        </w:tc>
        <w:tc>
          <w:tcPr>
            <w:tcW w:w="180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Описание результата</w:t>
            </w:r>
          </w:p>
        </w:tc>
        <w:tc>
          <w:tcPr>
            <w:tcW w:w="1292" w:type="dxa"/>
            <w:tcBorders>
              <w:top w:val="single" w:sz="4" w:space="0" w:color="auto"/>
              <w:left w:val="single" w:sz="4" w:space="0" w:color="auto"/>
              <w:bottom w:val="single" w:sz="4" w:space="0" w:color="auto"/>
              <w:right w:val="single" w:sz="4" w:space="0" w:color="auto"/>
            </w:tcBorders>
            <w:hideMark/>
          </w:tcPr>
          <w:p w:rsidR="00625072" w:rsidRPr="00AA5C1D" w:rsidRDefault="00B43870" w:rsidP="00AA5C1D">
            <w:pPr>
              <w:spacing w:after="0" w:line="240" w:lineRule="auto"/>
              <w:jc w:val="center"/>
              <w:rPr>
                <w:rFonts w:ascii="Times New Roman" w:hAnsi="Times New Roman"/>
                <w:color w:val="auto"/>
                <w:sz w:val="24"/>
                <w:szCs w:val="24"/>
              </w:rPr>
            </w:pPr>
            <w:r>
              <w:rPr>
                <w:rFonts w:ascii="Times New Roman" w:hAnsi="Times New Roman"/>
                <w:color w:val="auto"/>
                <w:sz w:val="24"/>
                <w:szCs w:val="24"/>
              </w:rPr>
              <w:t>Качест</w:t>
            </w:r>
            <w:r>
              <w:rPr>
                <w:rFonts w:ascii="Times New Roman" w:hAnsi="Times New Roman"/>
                <w:color w:val="auto"/>
                <w:sz w:val="24"/>
                <w:szCs w:val="24"/>
              </w:rPr>
              <w:softHyphen/>
              <w:t>венное измерение показа</w:t>
            </w:r>
            <w:r w:rsidR="00625072" w:rsidRPr="00AA5C1D">
              <w:rPr>
                <w:rFonts w:ascii="Times New Roman" w:hAnsi="Times New Roman"/>
                <w:color w:val="auto"/>
                <w:sz w:val="24"/>
                <w:szCs w:val="24"/>
              </w:rPr>
              <w:t>теля</w:t>
            </w:r>
          </w:p>
        </w:tc>
        <w:tc>
          <w:tcPr>
            <w:tcW w:w="2187"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proofErr w:type="gramStart"/>
            <w:r w:rsidRPr="00AA5C1D">
              <w:rPr>
                <w:rFonts w:ascii="Times New Roman" w:hAnsi="Times New Roman"/>
                <w:color w:val="auto"/>
                <w:sz w:val="24"/>
                <w:szCs w:val="24"/>
              </w:rPr>
              <w:t>Срок проявления изменения (немедленно, отложенный во времени –</w:t>
            </w:r>
            <w:proofErr w:type="gramEnd"/>
          </w:p>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на сколько месяцев или лет)</w:t>
            </w:r>
          </w:p>
        </w:tc>
        <w:tc>
          <w:tcPr>
            <w:tcW w:w="1956"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Способ оценки (измерено) достижения заявленного результата</w:t>
            </w:r>
          </w:p>
        </w:tc>
      </w:tr>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1.</w:t>
            </w:r>
          </w:p>
        </w:tc>
        <w:tc>
          <w:tcPr>
            <w:tcW w:w="1938"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80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292"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2187"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956"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r>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2.</w:t>
            </w:r>
          </w:p>
        </w:tc>
        <w:tc>
          <w:tcPr>
            <w:tcW w:w="1938"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80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292"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2187"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956"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r>
    </w:tbl>
    <w:p w:rsidR="00AA5C1D" w:rsidRPr="00B43870" w:rsidRDefault="00AA5C1D" w:rsidP="00354ECF">
      <w:pPr>
        <w:spacing w:after="0" w:line="232" w:lineRule="auto"/>
        <w:ind w:firstLine="709"/>
        <w:jc w:val="both"/>
        <w:rPr>
          <w:rFonts w:ascii="Times New Roman" w:hAnsi="Times New Roman"/>
          <w:color w:val="auto"/>
          <w:sz w:val="28"/>
          <w:szCs w:val="28"/>
        </w:rPr>
      </w:pPr>
    </w:p>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11.3. Устойчивость (фиксация) достигнутых социальных эффектов, изменений после завершения реализации Программы:</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AA5C1D"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12. </w:t>
      </w:r>
      <w:r w:rsidR="00625072" w:rsidRPr="00B43870">
        <w:rPr>
          <w:rFonts w:ascii="Times New Roman" w:hAnsi="Times New Roman"/>
          <w:color w:val="auto"/>
          <w:sz w:val="28"/>
          <w:szCs w:val="28"/>
        </w:rPr>
        <w:t xml:space="preserve">Актуальность Программы в целом, а также подходов и методов решения проблемы, заявленной в Программе (включая </w:t>
      </w:r>
      <w:proofErr w:type="spellStart"/>
      <w:r w:rsidR="00625072" w:rsidRPr="00B43870">
        <w:rPr>
          <w:rFonts w:ascii="Times New Roman" w:hAnsi="Times New Roman"/>
          <w:color w:val="auto"/>
          <w:sz w:val="28"/>
          <w:szCs w:val="28"/>
        </w:rPr>
        <w:t>инновационность</w:t>
      </w:r>
      <w:proofErr w:type="spellEnd"/>
      <w:r w:rsidR="00625072" w:rsidRPr="00B43870">
        <w:rPr>
          <w:rFonts w:ascii="Times New Roman" w:hAnsi="Times New Roman"/>
          <w:color w:val="auto"/>
          <w:sz w:val="28"/>
          <w:szCs w:val="28"/>
        </w:rPr>
        <w:t>):</w:t>
      </w:r>
    </w:p>
    <w:p w:rsidR="00625072" w:rsidRPr="00B43870" w:rsidRDefault="00625072" w:rsidP="00354ECF">
      <w:pPr>
        <w:spacing w:after="0" w:line="232" w:lineRule="auto"/>
        <w:ind w:firstLine="709"/>
        <w:rPr>
          <w:rFonts w:ascii="Times New Roman" w:hAnsi="Times New Roman"/>
          <w:color w:val="auto"/>
          <w:sz w:val="28"/>
          <w:szCs w:val="28"/>
        </w:rPr>
      </w:pPr>
      <w:r w:rsidRPr="00B43870">
        <w:rPr>
          <w:rFonts w:ascii="Times New Roman" w:hAnsi="Times New Roman"/>
          <w:color w:val="auto"/>
          <w:sz w:val="28"/>
          <w:szCs w:val="28"/>
        </w:rPr>
        <w:t xml:space="preserve"> </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359"/>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13.</w:t>
      </w:r>
      <w:r w:rsidR="00AA5C1D" w:rsidRPr="00B43870">
        <w:rPr>
          <w:rFonts w:ascii="Times New Roman" w:hAnsi="Times New Roman"/>
          <w:color w:val="auto"/>
          <w:sz w:val="28"/>
          <w:szCs w:val="28"/>
        </w:rPr>
        <w:t> </w:t>
      </w:r>
      <w:r w:rsidRPr="00B43870">
        <w:rPr>
          <w:rFonts w:ascii="Times New Roman" w:hAnsi="Times New Roman"/>
          <w:color w:val="auto"/>
          <w:sz w:val="28"/>
          <w:szCs w:val="28"/>
        </w:rPr>
        <w:t>Вовлечение добровольцев и описание их роли в Программе:</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spacing w:after="0" w:line="232" w:lineRule="auto"/>
              <w:jc w:val="both"/>
              <w:rPr>
                <w:rFonts w:ascii="Times New Roman" w:hAnsi="Times New Roman"/>
                <w:color w:val="auto"/>
                <w:sz w:val="24"/>
                <w:szCs w:val="28"/>
              </w:rPr>
            </w:pPr>
            <w:r w:rsidRPr="00AA5C1D">
              <w:rPr>
                <w:rFonts w:ascii="Times New Roman" w:hAnsi="Times New Roman"/>
                <w:color w:val="auto"/>
                <w:sz w:val="24"/>
                <w:szCs w:val="28"/>
              </w:rPr>
              <w:t>Опишите обоснование привлечения добровольцев к реализации мероприятий Программы, обоснование необходимости привлечения в данном количестве, опишите, как Программа стимулирует развитие социальной активности граждан</w:t>
            </w:r>
          </w:p>
        </w:tc>
      </w:tr>
    </w:tbl>
    <w:p w:rsidR="00625072" w:rsidRPr="00B43870" w:rsidRDefault="00AA5C1D" w:rsidP="00354ECF">
      <w:pPr>
        <w:spacing w:after="0" w:line="232" w:lineRule="auto"/>
        <w:ind w:firstLine="709"/>
        <w:rPr>
          <w:rFonts w:ascii="Times New Roman" w:hAnsi="Times New Roman"/>
          <w:color w:val="auto"/>
          <w:sz w:val="28"/>
          <w:szCs w:val="28"/>
        </w:rPr>
      </w:pPr>
      <w:r w:rsidRPr="00B43870">
        <w:rPr>
          <w:rFonts w:ascii="Times New Roman" w:hAnsi="Times New Roman"/>
          <w:color w:val="auto"/>
          <w:sz w:val="28"/>
          <w:szCs w:val="28"/>
        </w:rPr>
        <w:t>14. </w:t>
      </w:r>
      <w:r w:rsidR="00625072" w:rsidRPr="00B43870">
        <w:rPr>
          <w:rFonts w:ascii="Times New Roman" w:hAnsi="Times New Roman"/>
          <w:color w:val="auto"/>
          <w:sz w:val="28"/>
          <w:szCs w:val="28"/>
        </w:rPr>
        <w:t>Информационное сопровождение Программы:</w:t>
      </w:r>
    </w:p>
    <w:p w:rsidR="00625072" w:rsidRPr="00B43870" w:rsidRDefault="00625072" w:rsidP="00354ECF">
      <w:pPr>
        <w:spacing w:after="0" w:line="232" w:lineRule="auto"/>
        <w:ind w:firstLine="709"/>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15. Риски и угрозы Программы, а также меры по их преодолению:</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B43870" w:rsidRDefault="00B43870" w:rsidP="00354ECF">
      <w:pPr>
        <w:spacing w:after="0" w:line="232" w:lineRule="auto"/>
        <w:ind w:firstLine="709"/>
        <w:jc w:val="both"/>
        <w:rPr>
          <w:rFonts w:ascii="Times New Roman" w:hAnsi="Times New Roman"/>
          <w:color w:val="auto"/>
          <w:sz w:val="28"/>
          <w:szCs w:val="28"/>
        </w:rPr>
      </w:pPr>
    </w:p>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lastRenderedPageBreak/>
        <w:t>16. Дальнейшее развитие Программы и перспективы финансовой стабильности:</w:t>
      </w:r>
    </w:p>
    <w:p w:rsidR="00625072" w:rsidRPr="00B43870" w:rsidRDefault="00625072" w:rsidP="00354ECF">
      <w:pPr>
        <w:spacing w:after="0" w:line="232"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AA5C1D" w:rsidRPr="00B43870" w:rsidRDefault="00AA5C1D" w:rsidP="00354ECF">
      <w:pPr>
        <w:spacing w:after="0" w:line="225" w:lineRule="auto"/>
        <w:ind w:firstLine="709"/>
        <w:jc w:val="both"/>
        <w:rPr>
          <w:rFonts w:ascii="Times New Roman" w:hAnsi="Times New Roman"/>
          <w:color w:val="auto"/>
          <w:sz w:val="24"/>
          <w:szCs w:val="26"/>
        </w:rPr>
      </w:pPr>
    </w:p>
    <w:p w:rsidR="00625072" w:rsidRPr="00B43870" w:rsidRDefault="00625072"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17.</w:t>
      </w:r>
      <w:r w:rsidR="00AA5C1D" w:rsidRPr="00B43870">
        <w:rPr>
          <w:rFonts w:ascii="Times New Roman" w:hAnsi="Times New Roman"/>
          <w:color w:val="auto"/>
          <w:sz w:val="28"/>
          <w:szCs w:val="28"/>
        </w:rPr>
        <w:t> </w:t>
      </w:r>
      <w:r w:rsidRPr="00B43870">
        <w:rPr>
          <w:rFonts w:ascii="Times New Roman" w:hAnsi="Times New Roman"/>
          <w:color w:val="auto"/>
          <w:sz w:val="28"/>
          <w:szCs w:val="28"/>
        </w:rPr>
        <w:t>Распространение полученного опыта:</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rPr>
                <w:rFonts w:ascii="Times New Roman" w:hAnsi="Times New Roman"/>
                <w:color w:val="auto"/>
                <w:sz w:val="28"/>
                <w:szCs w:val="28"/>
              </w:rPr>
            </w:pPr>
          </w:p>
        </w:tc>
      </w:tr>
    </w:tbl>
    <w:p w:rsidR="00625072" w:rsidRPr="00B43870" w:rsidRDefault="00AA5C1D"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18. </w:t>
      </w:r>
      <w:r w:rsidR="00625072" w:rsidRPr="00B43870">
        <w:rPr>
          <w:rFonts w:ascii="Times New Roman" w:hAnsi="Times New Roman"/>
          <w:color w:val="auto"/>
          <w:sz w:val="28"/>
          <w:szCs w:val="28"/>
        </w:rPr>
        <w:t>Вероятность развития организации после реализации Программы:</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rPr>
                <w:rFonts w:ascii="Times New Roman" w:hAnsi="Times New Roman"/>
                <w:color w:val="auto"/>
                <w:sz w:val="28"/>
                <w:szCs w:val="28"/>
              </w:rPr>
            </w:pPr>
          </w:p>
        </w:tc>
      </w:tr>
    </w:tbl>
    <w:p w:rsidR="00625072" w:rsidRPr="00B43870" w:rsidRDefault="00AA5C1D"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19. </w:t>
      </w:r>
      <w:r w:rsidR="00625072" w:rsidRPr="00B43870">
        <w:rPr>
          <w:rFonts w:ascii="Times New Roman" w:hAnsi="Times New Roman"/>
          <w:color w:val="auto"/>
          <w:sz w:val="28"/>
          <w:szCs w:val="28"/>
        </w:rPr>
        <w:t>История успеха:</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625072" w:rsidTr="00625072">
        <w:trPr>
          <w:trHeight w:val="270"/>
        </w:trPr>
        <w:tc>
          <w:tcPr>
            <w:tcW w:w="963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25" w:lineRule="auto"/>
              <w:jc w:val="both"/>
              <w:rPr>
                <w:rFonts w:ascii="Times New Roman" w:hAnsi="Times New Roman"/>
                <w:color w:val="auto"/>
                <w:sz w:val="24"/>
                <w:szCs w:val="28"/>
              </w:rPr>
            </w:pPr>
            <w:r w:rsidRPr="00AA5C1D">
              <w:rPr>
                <w:rFonts w:ascii="Times New Roman" w:hAnsi="Times New Roman"/>
                <w:color w:val="auto"/>
                <w:sz w:val="24"/>
                <w:szCs w:val="28"/>
              </w:rPr>
              <w:t>Заполняется в случае, если Программа является продолжением ранее реализованных Программ</w:t>
            </w:r>
          </w:p>
        </w:tc>
      </w:tr>
    </w:tbl>
    <w:p w:rsidR="00625072" w:rsidRPr="00875DA1" w:rsidRDefault="00625072" w:rsidP="00354ECF">
      <w:pPr>
        <w:spacing w:after="0" w:line="225" w:lineRule="auto"/>
        <w:rPr>
          <w:rFonts w:ascii="Times New Roman" w:hAnsi="Times New Roman"/>
          <w:color w:val="auto"/>
          <w:sz w:val="28"/>
          <w:szCs w:val="24"/>
        </w:rPr>
      </w:pPr>
    </w:p>
    <w:tbl>
      <w:tblPr>
        <w:tblW w:w="9615" w:type="dxa"/>
        <w:jc w:val="center"/>
        <w:tblLook w:val="04A0" w:firstRow="1" w:lastRow="0" w:firstColumn="1" w:lastColumn="0" w:noHBand="0" w:noVBand="1"/>
      </w:tblPr>
      <w:tblGrid>
        <w:gridCol w:w="2947"/>
        <w:gridCol w:w="280"/>
        <w:gridCol w:w="2551"/>
        <w:gridCol w:w="567"/>
        <w:gridCol w:w="3270"/>
      </w:tblGrid>
      <w:tr w:rsidR="00625072" w:rsidRPr="00625072" w:rsidTr="00875DA1">
        <w:trPr>
          <w:trHeight w:val="376"/>
          <w:jc w:val="center"/>
        </w:trPr>
        <w:tc>
          <w:tcPr>
            <w:tcW w:w="2947" w:type="dxa"/>
            <w:tcBorders>
              <w:top w:val="single" w:sz="4" w:space="0" w:color="auto"/>
            </w:tcBorders>
            <w:hideMark/>
          </w:tcPr>
          <w:p w:rsidR="00875DA1" w:rsidRDefault="00875DA1" w:rsidP="00354ECF">
            <w:pPr>
              <w:pBdr>
                <w:top w:val="single" w:sz="4" w:space="1" w:color="auto"/>
              </w:pBdr>
              <w:spacing w:after="0" w:line="225" w:lineRule="auto"/>
              <w:jc w:val="center"/>
              <w:rPr>
                <w:rFonts w:ascii="Times New Roman" w:eastAsia="Arial Unicode MS" w:hAnsi="Times New Roman"/>
                <w:color w:val="auto"/>
                <w:sz w:val="24"/>
                <w:szCs w:val="24"/>
              </w:rPr>
            </w:pPr>
          </w:p>
          <w:p w:rsidR="00625072" w:rsidRPr="00625072" w:rsidRDefault="00625072" w:rsidP="00354ECF">
            <w:pPr>
              <w:pBdr>
                <w:top w:val="single" w:sz="4" w:space="1" w:color="auto"/>
              </w:pBdr>
              <w:spacing w:after="0" w:line="225" w:lineRule="auto"/>
              <w:jc w:val="center"/>
              <w:rPr>
                <w:rFonts w:ascii="Times New Roman" w:eastAsia="Arial Unicode MS" w:hAnsi="Times New Roman"/>
                <w:color w:val="auto"/>
                <w:sz w:val="24"/>
                <w:szCs w:val="24"/>
              </w:rPr>
            </w:pPr>
            <w:proofErr w:type="gramStart"/>
            <w:r w:rsidRPr="00625072">
              <w:rPr>
                <w:rFonts w:ascii="Times New Roman" w:eastAsia="Arial Unicode MS" w:hAnsi="Times New Roman"/>
                <w:color w:val="auto"/>
                <w:sz w:val="24"/>
                <w:szCs w:val="24"/>
              </w:rPr>
              <w:t>(должность руководителя</w:t>
            </w:r>
            <w:proofErr w:type="gramEnd"/>
          </w:p>
          <w:p w:rsidR="00625072" w:rsidRPr="00625072" w:rsidRDefault="00625072" w:rsidP="00354ECF">
            <w:pPr>
              <w:spacing w:after="0" w:line="225" w:lineRule="auto"/>
              <w:jc w:val="center"/>
              <w:rPr>
                <w:rFonts w:ascii="Times New Roman" w:eastAsia="Arial Unicode MS" w:hAnsi="Times New Roman"/>
                <w:color w:val="auto"/>
                <w:spacing w:val="-4"/>
                <w:kern w:val="28"/>
                <w:sz w:val="28"/>
                <w:szCs w:val="28"/>
              </w:rPr>
            </w:pPr>
            <w:r w:rsidRPr="00625072">
              <w:rPr>
                <w:rFonts w:ascii="Times New Roman" w:eastAsia="Arial Unicode MS" w:hAnsi="Times New Roman"/>
                <w:color w:val="auto"/>
                <w:spacing w:val="-4"/>
                <w:kern w:val="28"/>
                <w:sz w:val="24"/>
                <w:szCs w:val="24"/>
              </w:rPr>
              <w:t>организации-заявителя</w:t>
            </w:r>
          </w:p>
        </w:tc>
        <w:tc>
          <w:tcPr>
            <w:tcW w:w="280" w:type="dxa"/>
          </w:tcPr>
          <w:p w:rsidR="00625072" w:rsidRPr="00625072" w:rsidRDefault="00625072" w:rsidP="00354ECF">
            <w:pPr>
              <w:spacing w:after="0" w:line="225" w:lineRule="auto"/>
              <w:jc w:val="center"/>
              <w:rPr>
                <w:rFonts w:ascii="Times New Roman" w:eastAsia="Arial Unicode MS" w:hAnsi="Times New Roman"/>
                <w:color w:val="auto"/>
                <w:sz w:val="28"/>
                <w:szCs w:val="28"/>
              </w:rPr>
            </w:pPr>
          </w:p>
        </w:tc>
        <w:tc>
          <w:tcPr>
            <w:tcW w:w="2551" w:type="dxa"/>
            <w:tcBorders>
              <w:top w:val="single" w:sz="4" w:space="0" w:color="auto"/>
              <w:left w:val="nil"/>
              <w:bottom w:val="nil"/>
              <w:right w:val="nil"/>
            </w:tcBorders>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(подпись)</w:t>
            </w:r>
          </w:p>
        </w:tc>
        <w:tc>
          <w:tcPr>
            <w:tcW w:w="567" w:type="dxa"/>
          </w:tcPr>
          <w:p w:rsidR="00625072" w:rsidRPr="00625072" w:rsidRDefault="00625072" w:rsidP="00354ECF">
            <w:pPr>
              <w:spacing w:after="0" w:line="225" w:lineRule="auto"/>
              <w:jc w:val="center"/>
              <w:rPr>
                <w:rFonts w:ascii="Times New Roman" w:eastAsia="Arial Unicode MS" w:hAnsi="Times New Roman"/>
                <w:color w:val="auto"/>
                <w:sz w:val="28"/>
                <w:szCs w:val="28"/>
              </w:rPr>
            </w:pPr>
          </w:p>
        </w:tc>
        <w:tc>
          <w:tcPr>
            <w:tcW w:w="3270" w:type="dxa"/>
            <w:tcBorders>
              <w:top w:val="single" w:sz="4" w:space="0" w:color="auto"/>
              <w:left w:val="nil"/>
              <w:bottom w:val="nil"/>
              <w:right w:val="nil"/>
            </w:tcBorders>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proofErr w:type="gramStart"/>
            <w:r w:rsidRPr="00625072">
              <w:rPr>
                <w:rFonts w:ascii="Times New Roman" w:eastAsia="Arial Unicode MS" w:hAnsi="Times New Roman"/>
                <w:color w:val="auto"/>
                <w:sz w:val="24"/>
                <w:szCs w:val="24"/>
              </w:rPr>
              <w:t>(Ф.И.О. руководителя</w:t>
            </w:r>
            <w:proofErr w:type="gramEnd"/>
          </w:p>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организации-заявителя</w:t>
            </w:r>
          </w:p>
        </w:tc>
      </w:tr>
      <w:tr w:rsidR="00625072" w:rsidRPr="00625072" w:rsidTr="00625072">
        <w:trPr>
          <w:jc w:val="center"/>
        </w:trPr>
        <w:tc>
          <w:tcPr>
            <w:tcW w:w="2947" w:type="dxa"/>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(в соответствии с уставом)</w:t>
            </w:r>
          </w:p>
        </w:tc>
        <w:tc>
          <w:tcPr>
            <w:tcW w:w="280"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551"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56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3270" w:type="dxa"/>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полностью)</w:t>
            </w:r>
          </w:p>
        </w:tc>
      </w:tr>
      <w:tr w:rsidR="00625072" w:rsidRPr="00625072" w:rsidTr="00625072">
        <w:trPr>
          <w:jc w:val="center"/>
        </w:trPr>
        <w:tc>
          <w:tcPr>
            <w:tcW w:w="294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80"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551" w:type="dxa"/>
            <w:hideMark/>
          </w:tcPr>
          <w:p w:rsidR="00625072" w:rsidRPr="00625072" w:rsidRDefault="00625072" w:rsidP="00354ECF">
            <w:pPr>
              <w:spacing w:after="0" w:line="225"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М.П.</w:t>
            </w:r>
          </w:p>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(при наличии)</w:t>
            </w:r>
          </w:p>
        </w:tc>
        <w:tc>
          <w:tcPr>
            <w:tcW w:w="56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3270" w:type="dxa"/>
          </w:tcPr>
          <w:p w:rsidR="00625072" w:rsidRPr="00625072" w:rsidRDefault="00625072" w:rsidP="00354ECF">
            <w:pPr>
              <w:spacing w:after="0" w:line="225" w:lineRule="auto"/>
              <w:rPr>
                <w:rFonts w:ascii="Times New Roman" w:eastAsia="Arial Unicode MS" w:hAnsi="Times New Roman"/>
                <w:color w:val="auto"/>
                <w:sz w:val="28"/>
                <w:szCs w:val="28"/>
              </w:rPr>
            </w:pPr>
          </w:p>
        </w:tc>
      </w:tr>
    </w:tbl>
    <w:p w:rsidR="00625072" w:rsidRPr="00875DA1"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2. Рабочий план реализации</w:t>
      </w: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Программы и ожидаемые результаты</w:t>
      </w:r>
    </w:p>
    <w:p w:rsidR="00625072" w:rsidRPr="00875DA1"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87"/>
        <w:gridCol w:w="2033"/>
        <w:gridCol w:w="2212"/>
        <w:gridCol w:w="2037"/>
      </w:tblGrid>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 xml:space="preserve">№ </w:t>
            </w:r>
            <w:proofErr w:type="gramStart"/>
            <w:r w:rsidRPr="00B43870">
              <w:rPr>
                <w:rFonts w:ascii="Times New Roman" w:hAnsi="Times New Roman"/>
                <w:color w:val="auto"/>
                <w:kern w:val="2"/>
                <w:sz w:val="24"/>
                <w:szCs w:val="28"/>
              </w:rPr>
              <w:t>п</w:t>
            </w:r>
            <w:proofErr w:type="gramEnd"/>
            <w:r w:rsidRPr="00B43870">
              <w:rPr>
                <w:rFonts w:ascii="Times New Roman" w:hAnsi="Times New Roman"/>
                <w:color w:val="auto"/>
                <w:kern w:val="2"/>
                <w:sz w:val="24"/>
                <w:szCs w:val="28"/>
              </w:rPr>
              <w:t>/п</w:t>
            </w:r>
          </w:p>
        </w:tc>
        <w:tc>
          <w:tcPr>
            <w:tcW w:w="27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 xml:space="preserve">Наименование основного мероприятия </w:t>
            </w:r>
          </w:p>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и сроки его выполнения</w:t>
            </w:r>
          </w:p>
        </w:tc>
        <w:tc>
          <w:tcPr>
            <w:tcW w:w="20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Качественный показатель</w:t>
            </w:r>
          </w:p>
        </w:tc>
        <w:tc>
          <w:tcPr>
            <w:tcW w:w="2212"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Количественный показатель</w:t>
            </w:r>
          </w:p>
        </w:tc>
        <w:tc>
          <w:tcPr>
            <w:tcW w:w="203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Ответственное</w:t>
            </w:r>
          </w:p>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за выполнение программы лицо</w:t>
            </w:r>
          </w:p>
        </w:tc>
      </w:tr>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1</w:t>
            </w:r>
          </w:p>
        </w:tc>
        <w:tc>
          <w:tcPr>
            <w:tcW w:w="27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2</w:t>
            </w:r>
          </w:p>
        </w:tc>
        <w:tc>
          <w:tcPr>
            <w:tcW w:w="20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3</w:t>
            </w:r>
          </w:p>
        </w:tc>
        <w:tc>
          <w:tcPr>
            <w:tcW w:w="2212"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4</w:t>
            </w:r>
          </w:p>
        </w:tc>
        <w:tc>
          <w:tcPr>
            <w:tcW w:w="203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5</w:t>
            </w:r>
          </w:p>
        </w:tc>
      </w:tr>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78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033"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212"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03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r>
    </w:tbl>
    <w:p w:rsidR="00625072" w:rsidRPr="00875DA1"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3. Смета расходов Программы</w:t>
      </w:r>
    </w:p>
    <w:p w:rsidR="00625072" w:rsidRPr="00875DA1"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tbl>
      <w:tblPr>
        <w:tblW w:w="4942"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59"/>
        <w:gridCol w:w="912"/>
        <w:gridCol w:w="1083"/>
        <w:gridCol w:w="41"/>
        <w:gridCol w:w="1009"/>
        <w:gridCol w:w="527"/>
        <w:gridCol w:w="524"/>
        <w:gridCol w:w="1184"/>
        <w:gridCol w:w="1438"/>
        <w:gridCol w:w="1463"/>
      </w:tblGrid>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1. Фонд оплаты труда работников и специалистов, задействованных </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выполнении Программы, включая начисления на выплаты по оплате труда</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(не более 20 процентов от суммы запрашиваемой субсидии)</w:t>
            </w: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Наиме</w:t>
            </w:r>
            <w:r w:rsidRPr="00B43870">
              <w:rPr>
                <w:rFonts w:ascii="Times New Roman" w:hAnsi="Times New Roman"/>
                <w:color w:val="auto"/>
                <w:kern w:val="2"/>
                <w:sz w:val="24"/>
                <w:szCs w:val="24"/>
              </w:rPr>
              <w:softHyphen/>
              <w:t>нование функцио</w:t>
            </w:r>
            <w:r w:rsidRPr="00B43870">
              <w:rPr>
                <w:rFonts w:ascii="Times New Roman" w:hAnsi="Times New Roman"/>
                <w:color w:val="auto"/>
                <w:kern w:val="2"/>
                <w:sz w:val="24"/>
                <w:szCs w:val="24"/>
              </w:rPr>
              <w:softHyphen/>
              <w:t>нала, должность</w:t>
            </w:r>
          </w:p>
        </w:tc>
        <w:tc>
          <w:tcPr>
            <w:tcW w:w="912"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чело</w:t>
            </w:r>
            <w:r w:rsidRPr="00B43870">
              <w:rPr>
                <w:rFonts w:ascii="Times New Roman" w:hAnsi="Times New Roman"/>
                <w:color w:val="auto"/>
                <w:kern w:val="2"/>
                <w:sz w:val="24"/>
                <w:szCs w:val="24"/>
              </w:rPr>
              <w:softHyphen/>
              <w:t>век</w:t>
            </w:r>
          </w:p>
        </w:tc>
        <w:tc>
          <w:tcPr>
            <w:tcW w:w="108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оплата в месяц</w:t>
            </w:r>
          </w:p>
        </w:tc>
        <w:tc>
          <w:tcPr>
            <w:tcW w:w="1050"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заня</w:t>
            </w:r>
            <w:r w:rsidRPr="00B43870">
              <w:rPr>
                <w:rFonts w:ascii="Times New Roman" w:hAnsi="Times New Roman"/>
                <w:color w:val="auto"/>
                <w:kern w:val="2"/>
                <w:sz w:val="24"/>
                <w:szCs w:val="24"/>
              </w:rPr>
              <w:softHyphen/>
              <w:t>тость по Про</w:t>
            </w:r>
            <w:r w:rsidRPr="00B43870">
              <w:rPr>
                <w:rFonts w:ascii="Times New Roman" w:hAnsi="Times New Roman"/>
                <w:color w:val="auto"/>
                <w:kern w:val="2"/>
                <w:sz w:val="24"/>
                <w:szCs w:val="24"/>
              </w:rPr>
              <w:softHyphen/>
              <w:t>грамме (про</w:t>
            </w:r>
            <w:r w:rsidRPr="00B43870">
              <w:rPr>
                <w:rFonts w:ascii="Times New Roman" w:hAnsi="Times New Roman"/>
                <w:color w:val="auto"/>
                <w:kern w:val="2"/>
                <w:sz w:val="24"/>
                <w:szCs w:val="24"/>
              </w:rPr>
              <w:softHyphen/>
              <w:t>центов)</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354ECF">
            <w:pPr>
              <w:spacing w:after="0" w:line="225" w:lineRule="auto"/>
              <w:jc w:val="center"/>
              <w:rPr>
                <w:rFonts w:ascii="Times New Roman" w:hAnsi="Times New Roman"/>
                <w:color w:val="auto"/>
                <w:kern w:val="2"/>
                <w:sz w:val="24"/>
                <w:szCs w:val="24"/>
              </w:rPr>
            </w:pPr>
            <w:r>
              <w:rPr>
                <w:rFonts w:ascii="Times New Roman" w:hAnsi="Times New Roman"/>
                <w:color w:val="auto"/>
                <w:kern w:val="2"/>
                <w:sz w:val="24"/>
                <w:szCs w:val="24"/>
              </w:rPr>
              <w:t>коли</w:t>
            </w:r>
            <w:r>
              <w:rPr>
                <w:rFonts w:ascii="Times New Roman" w:hAnsi="Times New Roman"/>
                <w:color w:val="auto"/>
                <w:kern w:val="2"/>
                <w:sz w:val="24"/>
                <w:szCs w:val="24"/>
              </w:rPr>
              <w:softHyphen/>
              <w:t>чество меся</w:t>
            </w:r>
            <w:r w:rsidR="00625072" w:rsidRPr="00B43870">
              <w:rPr>
                <w:rFonts w:ascii="Times New Roman" w:hAnsi="Times New Roman"/>
                <w:color w:val="auto"/>
                <w:kern w:val="2"/>
                <w:sz w:val="24"/>
                <w:szCs w:val="24"/>
              </w:rPr>
              <w:t>цев</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 (рублей)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1.1.</w:t>
            </w:r>
          </w:p>
        </w:tc>
        <w:tc>
          <w:tcPr>
            <w:tcW w:w="91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1.2.</w:t>
            </w:r>
          </w:p>
        </w:tc>
        <w:tc>
          <w:tcPr>
            <w:tcW w:w="912" w:type="dxa"/>
            <w:tcBorders>
              <w:top w:val="single" w:sz="4" w:space="0" w:color="000000"/>
              <w:left w:val="single" w:sz="4" w:space="0" w:color="000000"/>
              <w:bottom w:val="single" w:sz="4" w:space="0" w:color="000000"/>
              <w:right w:val="single" w:sz="4" w:space="0" w:color="000000"/>
            </w:tcBorders>
          </w:tcPr>
          <w:p w:rsidR="00875DA1" w:rsidRPr="00B43870" w:rsidRDefault="00875DA1" w:rsidP="00354ECF">
            <w:pPr>
              <w:spacing w:after="0" w:line="225" w:lineRule="auto"/>
              <w:rPr>
                <w:rFonts w:ascii="Times New Roman" w:hAnsi="Times New Roman"/>
                <w:color w:val="auto"/>
                <w:kern w:val="2"/>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Начисления </w:t>
            </w:r>
          </w:p>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на выплаты </w:t>
            </w:r>
          </w:p>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по оплате труда</w:t>
            </w:r>
          </w:p>
        </w:tc>
        <w:tc>
          <w:tcPr>
            <w:tcW w:w="108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ставка:</w:t>
            </w: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lastRenderedPageBreak/>
              <w:t>2. Административно-управленческие расходы организации</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канцелярских принадлежностей</w:t>
            </w:r>
          </w:p>
        </w:tc>
        <w:tc>
          <w:tcPr>
            <w:tcW w:w="2133" w:type="dxa"/>
            <w:gridSpan w:val="3"/>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количество единиц (с указанием единиц измерения)</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B43870">
            <w:pPr>
              <w:spacing w:after="0" w:line="228" w:lineRule="auto"/>
              <w:jc w:val="center"/>
              <w:rPr>
                <w:rFonts w:ascii="Times New Roman" w:hAnsi="Times New Roman"/>
                <w:color w:val="auto"/>
                <w:kern w:val="2"/>
                <w:sz w:val="24"/>
                <w:szCs w:val="24"/>
              </w:rPr>
            </w:pPr>
            <w:r>
              <w:rPr>
                <w:rFonts w:ascii="Times New Roman" w:hAnsi="Times New Roman"/>
                <w:color w:val="auto"/>
                <w:kern w:val="2"/>
                <w:sz w:val="24"/>
                <w:szCs w:val="24"/>
              </w:rPr>
              <w:t>стои</w:t>
            </w:r>
            <w:r>
              <w:rPr>
                <w:rFonts w:ascii="Times New Roman" w:hAnsi="Times New Roman"/>
                <w:color w:val="auto"/>
                <w:kern w:val="2"/>
                <w:sz w:val="24"/>
                <w:szCs w:val="24"/>
              </w:rPr>
              <w:softHyphen/>
              <w:t>мость за еди</w:t>
            </w:r>
            <w:r w:rsidR="00625072" w:rsidRPr="00B43870">
              <w:rPr>
                <w:rFonts w:ascii="Times New Roman" w:hAnsi="Times New Roman"/>
                <w:color w:val="auto"/>
                <w:kern w:val="2"/>
                <w:sz w:val="24"/>
                <w:szCs w:val="24"/>
              </w:rPr>
              <w:t>ницу (рублей)</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 (рублей)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2.1.</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numPr>
                <w:ilvl w:val="0"/>
                <w:numId w:val="21"/>
              </w:numPr>
              <w:spacing w:after="0" w:line="228" w:lineRule="auto"/>
              <w:ind w:left="0"/>
              <w:contextualSpacing/>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Затраты на арендуемое помещение, используемое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целях и в период выполнения мероприятий Программы</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помещения</w:t>
            </w:r>
          </w:p>
        </w:tc>
        <w:tc>
          <w:tcPr>
            <w:tcW w:w="1124" w:type="dxa"/>
            <w:gridSpan w:val="2"/>
            <w:tcBorders>
              <w:top w:val="single" w:sz="4" w:space="0" w:color="000000"/>
              <w:left w:val="single" w:sz="4" w:space="0" w:color="000000"/>
              <w:bottom w:val="single" w:sz="4" w:space="0" w:color="000000"/>
              <w:right w:val="single" w:sz="4" w:space="0" w:color="auto"/>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размер арендной платы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месяц (рублей)</w:t>
            </w:r>
          </w:p>
        </w:tc>
        <w:tc>
          <w:tcPr>
            <w:tcW w:w="1009" w:type="dxa"/>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пло</w:t>
            </w:r>
            <w:r w:rsidRPr="00B43870">
              <w:rPr>
                <w:rFonts w:ascii="Times New Roman" w:hAnsi="Times New Roman"/>
                <w:color w:val="auto"/>
                <w:kern w:val="2"/>
                <w:sz w:val="24"/>
                <w:szCs w:val="24"/>
              </w:rPr>
              <w:softHyphen/>
              <w:t>щадь поме</w:t>
            </w:r>
            <w:r w:rsidRPr="00B43870">
              <w:rPr>
                <w:rFonts w:ascii="Times New Roman" w:hAnsi="Times New Roman"/>
                <w:color w:val="auto"/>
                <w:kern w:val="2"/>
                <w:sz w:val="24"/>
                <w:szCs w:val="24"/>
              </w:rPr>
              <w:softHyphen/>
              <w:t>щения</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(кв. мет</w:t>
            </w:r>
            <w:r w:rsidRPr="00B43870">
              <w:rPr>
                <w:rFonts w:ascii="Times New Roman" w:hAnsi="Times New Roman"/>
                <w:color w:val="auto"/>
                <w:kern w:val="2"/>
                <w:sz w:val="24"/>
                <w:szCs w:val="24"/>
              </w:rPr>
              <w:softHyphen/>
              <w:t>ров)</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срок аренды</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(меся</w:t>
            </w:r>
            <w:r w:rsidRPr="00B43870">
              <w:rPr>
                <w:rFonts w:ascii="Times New Roman" w:hAnsi="Times New Roman"/>
                <w:color w:val="auto"/>
                <w:kern w:val="2"/>
                <w:sz w:val="24"/>
                <w:szCs w:val="24"/>
              </w:rPr>
              <w:softHyphen/>
              <w:t>цев)</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3.1.</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09"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09"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4. Затраты на приобретение оборудования и материалов, </w:t>
            </w:r>
          </w:p>
          <w:p w:rsidR="00625072" w:rsidRP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необходимых для выполнения мероприятий Программы</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оборудования</w:t>
            </w:r>
          </w:p>
        </w:tc>
        <w:tc>
          <w:tcPr>
            <w:tcW w:w="2133" w:type="dxa"/>
            <w:gridSpan w:val="3"/>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количество единиц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 указанием единиц измерения)</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B43870">
            <w:pPr>
              <w:spacing w:after="0" w:line="228" w:lineRule="auto"/>
              <w:jc w:val="center"/>
              <w:rPr>
                <w:rFonts w:ascii="Times New Roman" w:hAnsi="Times New Roman"/>
                <w:color w:val="auto"/>
                <w:kern w:val="2"/>
                <w:sz w:val="24"/>
                <w:szCs w:val="24"/>
              </w:rPr>
            </w:pPr>
            <w:r>
              <w:rPr>
                <w:rFonts w:ascii="Times New Roman" w:hAnsi="Times New Roman"/>
                <w:color w:val="auto"/>
                <w:kern w:val="2"/>
                <w:sz w:val="24"/>
                <w:szCs w:val="24"/>
              </w:rPr>
              <w:t>стои</w:t>
            </w:r>
            <w:r>
              <w:rPr>
                <w:rFonts w:ascii="Times New Roman" w:hAnsi="Times New Roman"/>
                <w:color w:val="auto"/>
                <w:kern w:val="2"/>
                <w:sz w:val="24"/>
                <w:szCs w:val="24"/>
              </w:rPr>
              <w:softHyphen/>
              <w:t>мость за еди</w:t>
            </w:r>
            <w:r w:rsidR="00625072" w:rsidRPr="00B43870">
              <w:rPr>
                <w:rFonts w:ascii="Times New Roman" w:hAnsi="Times New Roman"/>
                <w:color w:val="auto"/>
                <w:kern w:val="2"/>
                <w:sz w:val="24"/>
                <w:szCs w:val="24"/>
              </w:rPr>
              <w:t>ницу (рублей)</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 (рублей)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4.1.</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8D3354" w:rsidRDefault="00625072" w:rsidP="00354ECF">
            <w:pPr>
              <w:spacing w:after="0" w:line="228" w:lineRule="auto"/>
              <w:rPr>
                <w:rFonts w:ascii="Times New Roman" w:hAnsi="Times New Roman"/>
                <w:color w:val="auto"/>
                <w:kern w:val="2"/>
                <w:sz w:val="28"/>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5. Затраты на оплату услуг сторонних организаций</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(оплата товаров, работ, услуг, в том числе транспортные расходы и так далее)</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услуги, товара, работы</w:t>
            </w:r>
          </w:p>
        </w:tc>
        <w:tc>
          <w:tcPr>
            <w:tcW w:w="1124" w:type="dxa"/>
            <w:gridSpan w:val="2"/>
            <w:tcBorders>
              <w:top w:val="single" w:sz="4" w:space="0" w:color="000000"/>
              <w:left w:val="single" w:sz="4" w:space="0" w:color="000000"/>
              <w:bottom w:val="single" w:sz="4" w:space="0" w:color="000000"/>
              <w:right w:val="single" w:sz="4" w:space="0" w:color="auto"/>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(с ука</w:t>
            </w:r>
            <w:r w:rsidRPr="00B43870">
              <w:rPr>
                <w:rFonts w:ascii="Times New Roman" w:hAnsi="Times New Roman"/>
                <w:color w:val="auto"/>
                <w:kern w:val="2"/>
                <w:sz w:val="24"/>
                <w:szCs w:val="24"/>
              </w:rPr>
              <w:softHyphen/>
              <w:t>занием единиц изме</w:t>
            </w:r>
            <w:r w:rsidRPr="00B43870">
              <w:rPr>
                <w:rFonts w:ascii="Times New Roman" w:hAnsi="Times New Roman"/>
                <w:color w:val="auto"/>
                <w:kern w:val="2"/>
                <w:sz w:val="24"/>
                <w:szCs w:val="24"/>
              </w:rPr>
              <w:softHyphen/>
              <w:t>рения)</w:t>
            </w:r>
          </w:p>
        </w:tc>
        <w:tc>
          <w:tcPr>
            <w:tcW w:w="1536" w:type="dxa"/>
            <w:gridSpan w:val="2"/>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стоимость единицы</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r w:rsidR="00B43870">
              <w:rPr>
                <w:rFonts w:ascii="Times New Roman" w:hAnsi="Times New Roman"/>
                <w:color w:val="auto"/>
                <w:kern w:val="2"/>
                <w:sz w:val="24"/>
                <w:szCs w:val="24"/>
              </w:rPr>
              <w:t xml:space="preserve"> </w:t>
            </w: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875DA1">
            <w:pPr>
              <w:spacing w:after="0" w:line="240" w:lineRule="auto"/>
              <w:jc w:val="center"/>
              <w:rPr>
                <w:rFonts w:ascii="Times New Roman" w:hAnsi="Times New Roman"/>
                <w:sz w:val="24"/>
                <w:szCs w:val="24"/>
              </w:rPr>
            </w:pPr>
            <w:r w:rsidRPr="00B43870">
              <w:rPr>
                <w:rFonts w:ascii="Times New Roman" w:hAnsi="Times New Roman"/>
                <w:sz w:val="24"/>
                <w:szCs w:val="24"/>
              </w:rPr>
              <w:t>5.1.</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B43870">
            <w:pPr>
              <w:spacing w:after="0" w:line="240" w:lineRule="auto"/>
              <w:rPr>
                <w:rFonts w:ascii="Times New Roman" w:hAnsi="Times New Roman"/>
                <w:sz w:val="24"/>
                <w:szCs w:val="24"/>
              </w:rPr>
            </w:pPr>
          </w:p>
        </w:tc>
        <w:tc>
          <w:tcPr>
            <w:tcW w:w="1536" w:type="dxa"/>
            <w:gridSpan w:val="2"/>
            <w:tcBorders>
              <w:top w:val="single" w:sz="4" w:space="0" w:color="000000"/>
              <w:left w:val="single" w:sz="4" w:space="0" w:color="auto"/>
              <w:bottom w:val="single" w:sz="4" w:space="0" w:color="000000"/>
              <w:right w:val="single" w:sz="4" w:space="0" w:color="000000"/>
            </w:tcBorders>
          </w:tcPr>
          <w:p w:rsidR="00625072" w:rsidRPr="008D3354" w:rsidRDefault="00625072" w:rsidP="00B43870">
            <w:pPr>
              <w:spacing w:after="0" w:line="240" w:lineRule="auto"/>
              <w:rPr>
                <w:rFonts w:ascii="Times New Roman" w:hAnsi="Times New Roman"/>
                <w:sz w:val="28"/>
                <w:szCs w:val="24"/>
              </w:rPr>
            </w:pPr>
          </w:p>
        </w:tc>
        <w:tc>
          <w:tcPr>
            <w:tcW w:w="1708"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536" w:type="dxa"/>
            <w:gridSpan w:val="2"/>
            <w:tcBorders>
              <w:top w:val="single" w:sz="4" w:space="0" w:color="000000"/>
              <w:left w:val="single" w:sz="4" w:space="0" w:color="auto"/>
              <w:bottom w:val="single" w:sz="4" w:space="0" w:color="000000"/>
              <w:right w:val="single" w:sz="4" w:space="0" w:color="000000"/>
            </w:tcBorders>
          </w:tcPr>
          <w:p w:rsidR="00625072" w:rsidRPr="008D3354" w:rsidRDefault="00625072" w:rsidP="00354ECF">
            <w:pPr>
              <w:spacing w:after="0" w:line="240" w:lineRule="auto"/>
              <w:rPr>
                <w:rFonts w:ascii="Times New Roman" w:hAnsi="Times New Roman"/>
                <w:color w:val="auto"/>
                <w:kern w:val="2"/>
                <w:sz w:val="28"/>
                <w:szCs w:val="24"/>
              </w:rPr>
            </w:pPr>
          </w:p>
        </w:tc>
        <w:tc>
          <w:tcPr>
            <w:tcW w:w="1708"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bl>
    <w:p w:rsidR="00B43870" w:rsidRDefault="00B43870">
      <w:r>
        <w:br w:type="page"/>
      </w:r>
    </w:p>
    <w:tbl>
      <w:tblPr>
        <w:tblW w:w="4942"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71"/>
        <w:gridCol w:w="1124"/>
        <w:gridCol w:w="1164"/>
        <w:gridCol w:w="951"/>
        <w:gridCol w:w="1085"/>
        <w:gridCol w:w="1482"/>
        <w:gridCol w:w="1463"/>
      </w:tblGrid>
      <w:tr w:rsidR="00625072" w:rsidRPr="00B43870" w:rsidTr="00B43870">
        <w:trPr>
          <w:trHeight w:val="20"/>
        </w:trPr>
        <w:tc>
          <w:tcPr>
            <w:tcW w:w="9640" w:type="dxa"/>
            <w:gridSpan w:val="7"/>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lastRenderedPageBreak/>
              <w:t xml:space="preserve">6. Затраты на аренду оборудования, </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используемого в целях и в период выполнения мероприятий Программы</w:t>
            </w: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оборудования</w:t>
            </w:r>
          </w:p>
        </w:tc>
        <w:tc>
          <w:tcPr>
            <w:tcW w:w="1124" w:type="dxa"/>
            <w:tcBorders>
              <w:top w:val="single" w:sz="4" w:space="0" w:color="000000"/>
              <w:left w:val="single" w:sz="4" w:space="0" w:color="000000"/>
              <w:bottom w:val="single" w:sz="4" w:space="0" w:color="000000"/>
              <w:right w:val="single" w:sz="4" w:space="0" w:color="auto"/>
            </w:tcBorders>
            <w:hideMark/>
          </w:tcPr>
          <w:p w:rsidR="00625072" w:rsidRPr="00B43870" w:rsidRDefault="00625072" w:rsidP="00B43870">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единиц (с ука</w:t>
            </w:r>
            <w:r w:rsidRPr="00B43870">
              <w:rPr>
                <w:rFonts w:ascii="Times New Roman" w:hAnsi="Times New Roman"/>
                <w:color w:val="auto"/>
                <w:kern w:val="2"/>
                <w:sz w:val="24"/>
                <w:szCs w:val="24"/>
              </w:rPr>
              <w:softHyphen/>
              <w:t>занием единиц изме</w:t>
            </w:r>
            <w:r w:rsidRPr="00B43870">
              <w:rPr>
                <w:rFonts w:ascii="Times New Roman" w:hAnsi="Times New Roman"/>
                <w:color w:val="auto"/>
                <w:kern w:val="2"/>
                <w:sz w:val="24"/>
                <w:szCs w:val="24"/>
              </w:rPr>
              <w:softHyphen/>
              <w:t>рения)</w:t>
            </w:r>
          </w:p>
        </w:tc>
        <w:tc>
          <w:tcPr>
            <w:tcW w:w="1164" w:type="dxa"/>
            <w:tcBorders>
              <w:top w:val="single" w:sz="4" w:space="0" w:color="000000"/>
              <w:left w:val="single" w:sz="4" w:space="0" w:color="auto"/>
              <w:bottom w:val="single" w:sz="4" w:space="0" w:color="000000"/>
              <w:right w:val="single" w:sz="4" w:space="0" w:color="auto"/>
            </w:tcBorders>
            <w:hideMark/>
          </w:tcPr>
          <w:p w:rsidR="00B43870" w:rsidRDefault="00625072" w:rsidP="00354ECF">
            <w:pPr>
              <w:spacing w:after="0" w:line="240" w:lineRule="auto"/>
              <w:jc w:val="center"/>
              <w:rPr>
                <w:rFonts w:ascii="Times New Roman" w:hAnsi="Times New Roman"/>
                <w:color w:val="auto"/>
                <w:spacing w:val="-6"/>
                <w:kern w:val="2"/>
                <w:sz w:val="24"/>
                <w:szCs w:val="24"/>
              </w:rPr>
            </w:pPr>
            <w:proofErr w:type="gramStart"/>
            <w:r w:rsidRPr="00B43870">
              <w:rPr>
                <w:rFonts w:ascii="Times New Roman" w:hAnsi="Times New Roman"/>
                <w:color w:val="auto"/>
                <w:kern w:val="2"/>
                <w:sz w:val="24"/>
                <w:szCs w:val="24"/>
              </w:rPr>
              <w:t>продол</w:t>
            </w:r>
            <w:r w:rsidRPr="00B43870">
              <w:rPr>
                <w:rFonts w:ascii="Times New Roman" w:hAnsi="Times New Roman"/>
                <w:color w:val="auto"/>
                <w:kern w:val="2"/>
                <w:sz w:val="24"/>
                <w:szCs w:val="24"/>
              </w:rPr>
              <w:softHyphen/>
              <w:t>житель</w:t>
            </w:r>
            <w:r w:rsidRPr="00B43870">
              <w:rPr>
                <w:rFonts w:ascii="Times New Roman" w:hAnsi="Times New Roman"/>
                <w:color w:val="auto"/>
                <w:kern w:val="2"/>
                <w:sz w:val="24"/>
                <w:szCs w:val="24"/>
              </w:rPr>
              <w:softHyphen/>
              <w:t>ность исполь</w:t>
            </w:r>
            <w:r w:rsidRPr="00B43870">
              <w:rPr>
                <w:rFonts w:ascii="Times New Roman" w:hAnsi="Times New Roman"/>
                <w:color w:val="auto"/>
                <w:kern w:val="2"/>
                <w:sz w:val="24"/>
                <w:szCs w:val="24"/>
              </w:rPr>
              <w:softHyphen/>
              <w:t xml:space="preserve">зования, </w:t>
            </w:r>
            <w:r w:rsidRPr="00B43870">
              <w:rPr>
                <w:rFonts w:ascii="Times New Roman" w:hAnsi="Times New Roman"/>
                <w:color w:val="auto"/>
                <w:spacing w:val="-14"/>
                <w:kern w:val="2"/>
                <w:sz w:val="24"/>
                <w:szCs w:val="24"/>
              </w:rPr>
              <w:t>(час/день/</w:t>
            </w:r>
            <w:proofErr w:type="gramEnd"/>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месяц)</w:t>
            </w:r>
          </w:p>
        </w:tc>
        <w:tc>
          <w:tcPr>
            <w:tcW w:w="951" w:type="dxa"/>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стои</w:t>
            </w:r>
            <w:r w:rsidRPr="00B43870">
              <w:rPr>
                <w:rFonts w:ascii="Times New Roman" w:hAnsi="Times New Roman"/>
                <w:color w:val="auto"/>
                <w:kern w:val="2"/>
                <w:sz w:val="24"/>
                <w:szCs w:val="24"/>
              </w:rPr>
              <w:softHyphen/>
              <w:t>мость за еди</w:t>
            </w:r>
            <w:r w:rsidRPr="00B43870">
              <w:rPr>
                <w:rFonts w:ascii="Times New Roman" w:hAnsi="Times New Roman"/>
                <w:color w:val="auto"/>
                <w:kern w:val="2"/>
                <w:sz w:val="24"/>
                <w:szCs w:val="24"/>
              </w:rPr>
              <w:softHyphen/>
              <w:t>ницу вре</w:t>
            </w:r>
            <w:r w:rsidRPr="00B43870">
              <w:rPr>
                <w:rFonts w:ascii="Times New Roman" w:hAnsi="Times New Roman"/>
                <w:color w:val="auto"/>
                <w:kern w:val="2"/>
                <w:sz w:val="24"/>
                <w:szCs w:val="24"/>
              </w:rPr>
              <w:softHyphen/>
              <w:t>мени (руб</w:t>
            </w:r>
            <w:r w:rsidRPr="00B43870">
              <w:rPr>
                <w:rFonts w:ascii="Times New Roman" w:hAnsi="Times New Roman"/>
                <w:color w:val="auto"/>
                <w:kern w:val="2"/>
                <w:sz w:val="24"/>
                <w:szCs w:val="24"/>
              </w:rPr>
              <w:softHyphen/>
              <w:t>лей)</w:t>
            </w:r>
          </w:p>
        </w:tc>
        <w:tc>
          <w:tcPr>
            <w:tcW w:w="1085"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w:t>
            </w:r>
            <w:r w:rsidR="00B43870">
              <w:rPr>
                <w:rFonts w:ascii="Times New Roman" w:hAnsi="Times New Roman"/>
                <w:color w:val="auto"/>
                <w:kern w:val="2"/>
                <w:sz w:val="24"/>
                <w:szCs w:val="24"/>
              </w:rPr>
              <w:t>едств област</w:t>
            </w:r>
            <w:r w:rsidR="00B43870">
              <w:rPr>
                <w:rFonts w:ascii="Times New Roman" w:hAnsi="Times New Roman"/>
                <w:color w:val="auto"/>
                <w:kern w:val="2"/>
                <w:sz w:val="24"/>
                <w:szCs w:val="24"/>
              </w:rPr>
              <w:softHyphen/>
              <w:t>ного бюджета (руб</w:t>
            </w:r>
            <w:r w:rsidRPr="00B43870">
              <w:rPr>
                <w:rFonts w:ascii="Times New Roman" w:hAnsi="Times New Roman"/>
                <w:color w:val="auto"/>
                <w:kern w:val="2"/>
                <w:sz w:val="24"/>
                <w:szCs w:val="24"/>
              </w:rPr>
              <w:t>лей)</w:t>
            </w:r>
          </w:p>
        </w:tc>
        <w:tc>
          <w:tcPr>
            <w:tcW w:w="1482"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6.1.</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Итого </w:t>
            </w:r>
          </w:p>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по Программе</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bl>
    <w:p w:rsidR="00625072" w:rsidRPr="00875DA1" w:rsidRDefault="00625072" w:rsidP="00354ECF">
      <w:pPr>
        <w:spacing w:after="0" w:line="240" w:lineRule="auto"/>
        <w:rPr>
          <w:rFonts w:ascii="Times New Roman" w:hAnsi="Times New Roman"/>
          <w:color w:val="auto"/>
          <w:kern w:val="2"/>
          <w:sz w:val="28"/>
          <w:szCs w:val="28"/>
        </w:rPr>
      </w:pPr>
    </w:p>
    <w:p w:rsidR="00625072" w:rsidRDefault="00625072" w:rsidP="00354ECF">
      <w:pPr>
        <w:spacing w:after="0" w:line="240" w:lineRule="auto"/>
        <w:rPr>
          <w:rFonts w:ascii="Times New Roman" w:hAnsi="Times New Roman"/>
          <w:color w:val="auto"/>
          <w:kern w:val="2"/>
          <w:sz w:val="28"/>
          <w:szCs w:val="28"/>
        </w:rPr>
      </w:pPr>
    </w:p>
    <w:p w:rsidR="00875DA1" w:rsidRPr="00875DA1" w:rsidRDefault="00875DA1" w:rsidP="00354ECF">
      <w:pPr>
        <w:spacing w:after="0" w:line="240" w:lineRule="auto"/>
        <w:rPr>
          <w:rFonts w:ascii="Times New Roman" w:hAnsi="Times New Roman"/>
          <w:color w:val="auto"/>
          <w:kern w:val="2"/>
          <w:sz w:val="28"/>
          <w:szCs w:val="28"/>
        </w:rPr>
      </w:pPr>
    </w:p>
    <w:tbl>
      <w:tblPr>
        <w:tblStyle w:val="af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1"/>
        <w:gridCol w:w="420"/>
        <w:gridCol w:w="1842"/>
        <w:gridCol w:w="284"/>
        <w:gridCol w:w="3742"/>
      </w:tblGrid>
      <w:tr w:rsidR="00875DA1" w:rsidTr="00875DA1">
        <w:tc>
          <w:tcPr>
            <w:tcW w:w="3351" w:type="dxa"/>
          </w:tcPr>
          <w:p w:rsidR="00875DA1" w:rsidRDefault="00875DA1"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Руководитель организации</w:t>
            </w:r>
          </w:p>
        </w:tc>
        <w:tc>
          <w:tcPr>
            <w:tcW w:w="420" w:type="dxa"/>
          </w:tcPr>
          <w:p w:rsidR="00875DA1" w:rsidRDefault="00875DA1" w:rsidP="00354ECF">
            <w:pPr>
              <w:spacing w:after="0" w:line="240" w:lineRule="auto"/>
              <w:rPr>
                <w:rFonts w:ascii="Times New Roman" w:hAnsi="Times New Roman"/>
                <w:color w:val="auto"/>
                <w:kern w:val="2"/>
                <w:sz w:val="28"/>
                <w:szCs w:val="28"/>
              </w:rPr>
            </w:pPr>
          </w:p>
        </w:tc>
        <w:tc>
          <w:tcPr>
            <w:tcW w:w="1842" w:type="dxa"/>
            <w:tcBorders>
              <w:bottom w:val="single" w:sz="4" w:space="0" w:color="auto"/>
            </w:tcBorders>
          </w:tcPr>
          <w:p w:rsidR="00875DA1" w:rsidRDefault="00875DA1" w:rsidP="00354ECF">
            <w:pPr>
              <w:spacing w:after="0" w:line="240" w:lineRule="auto"/>
              <w:rPr>
                <w:rFonts w:ascii="Times New Roman" w:hAnsi="Times New Roman"/>
                <w:color w:val="auto"/>
                <w:kern w:val="2"/>
                <w:sz w:val="28"/>
                <w:szCs w:val="28"/>
              </w:rPr>
            </w:pPr>
          </w:p>
        </w:tc>
        <w:tc>
          <w:tcPr>
            <w:tcW w:w="284" w:type="dxa"/>
          </w:tcPr>
          <w:p w:rsidR="00875DA1" w:rsidRDefault="00875DA1" w:rsidP="00354ECF">
            <w:pPr>
              <w:spacing w:after="0" w:line="240" w:lineRule="auto"/>
              <w:rPr>
                <w:rFonts w:ascii="Times New Roman" w:hAnsi="Times New Roman"/>
                <w:color w:val="auto"/>
                <w:kern w:val="2"/>
                <w:sz w:val="28"/>
                <w:szCs w:val="28"/>
              </w:rPr>
            </w:pPr>
          </w:p>
        </w:tc>
        <w:tc>
          <w:tcPr>
            <w:tcW w:w="3742" w:type="dxa"/>
            <w:tcBorders>
              <w:bottom w:val="single" w:sz="4" w:space="0" w:color="auto"/>
            </w:tcBorders>
          </w:tcPr>
          <w:p w:rsidR="00875DA1" w:rsidRDefault="00875DA1" w:rsidP="00354ECF">
            <w:pPr>
              <w:spacing w:after="0" w:line="240" w:lineRule="auto"/>
              <w:rPr>
                <w:rFonts w:ascii="Times New Roman" w:hAnsi="Times New Roman"/>
                <w:color w:val="auto"/>
                <w:kern w:val="2"/>
                <w:sz w:val="28"/>
                <w:szCs w:val="28"/>
              </w:rPr>
            </w:pPr>
          </w:p>
        </w:tc>
      </w:tr>
      <w:tr w:rsidR="00875DA1" w:rsidRPr="00875DA1" w:rsidTr="00875DA1">
        <w:tc>
          <w:tcPr>
            <w:tcW w:w="3351" w:type="dxa"/>
          </w:tcPr>
          <w:p w:rsidR="00875DA1" w:rsidRPr="00875DA1" w:rsidRDefault="00875DA1" w:rsidP="00875DA1">
            <w:pPr>
              <w:spacing w:after="0" w:line="240" w:lineRule="auto"/>
              <w:jc w:val="center"/>
              <w:rPr>
                <w:rFonts w:ascii="Times New Roman" w:hAnsi="Times New Roman"/>
                <w:color w:val="auto"/>
                <w:kern w:val="2"/>
                <w:sz w:val="24"/>
                <w:szCs w:val="24"/>
              </w:rPr>
            </w:pPr>
          </w:p>
        </w:tc>
        <w:tc>
          <w:tcPr>
            <w:tcW w:w="420" w:type="dxa"/>
          </w:tcPr>
          <w:p w:rsidR="00875DA1" w:rsidRPr="00875DA1" w:rsidRDefault="00875DA1" w:rsidP="00875DA1">
            <w:pPr>
              <w:spacing w:after="0" w:line="240" w:lineRule="auto"/>
              <w:jc w:val="center"/>
              <w:rPr>
                <w:rFonts w:ascii="Times New Roman" w:hAnsi="Times New Roman"/>
                <w:color w:val="auto"/>
                <w:kern w:val="2"/>
                <w:sz w:val="24"/>
                <w:szCs w:val="24"/>
              </w:rPr>
            </w:pPr>
          </w:p>
        </w:tc>
        <w:tc>
          <w:tcPr>
            <w:tcW w:w="1842" w:type="dxa"/>
            <w:tcBorders>
              <w:top w:val="single" w:sz="4" w:space="0" w:color="auto"/>
            </w:tcBorders>
          </w:tcPr>
          <w:p w:rsidR="00875DA1" w:rsidRPr="00875DA1" w:rsidRDefault="00875DA1" w:rsidP="00875DA1">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(подпись)</w:t>
            </w:r>
          </w:p>
        </w:tc>
        <w:tc>
          <w:tcPr>
            <w:tcW w:w="284" w:type="dxa"/>
          </w:tcPr>
          <w:p w:rsidR="00875DA1" w:rsidRPr="00875DA1" w:rsidRDefault="00875DA1" w:rsidP="00875DA1">
            <w:pPr>
              <w:spacing w:after="0" w:line="240" w:lineRule="auto"/>
              <w:jc w:val="center"/>
              <w:rPr>
                <w:rFonts w:ascii="Times New Roman" w:hAnsi="Times New Roman"/>
                <w:color w:val="auto"/>
                <w:kern w:val="2"/>
                <w:sz w:val="24"/>
                <w:szCs w:val="24"/>
              </w:rPr>
            </w:pPr>
          </w:p>
        </w:tc>
        <w:tc>
          <w:tcPr>
            <w:tcW w:w="3742" w:type="dxa"/>
            <w:tcBorders>
              <w:top w:val="single" w:sz="4" w:space="0" w:color="auto"/>
            </w:tcBorders>
          </w:tcPr>
          <w:p w:rsidR="00875DA1" w:rsidRPr="00875DA1" w:rsidRDefault="00875DA1" w:rsidP="00875DA1">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(Ф.И.О.)</w:t>
            </w:r>
          </w:p>
        </w:tc>
      </w:tr>
    </w:tbl>
    <w:p w:rsidR="00875DA1" w:rsidRDefault="00875DA1" w:rsidP="00354ECF">
      <w:pPr>
        <w:spacing w:after="0" w:line="240" w:lineRule="auto"/>
        <w:rPr>
          <w:rFonts w:ascii="Times New Roman" w:hAnsi="Times New Roman"/>
          <w:color w:val="auto"/>
          <w:kern w:val="2"/>
          <w:sz w:val="28"/>
          <w:szCs w:val="28"/>
        </w:rPr>
      </w:pPr>
    </w:p>
    <w:p w:rsidR="00875DA1" w:rsidRDefault="00875DA1" w:rsidP="00354ECF">
      <w:pPr>
        <w:spacing w:after="0" w:line="240" w:lineRule="auto"/>
        <w:rPr>
          <w:rFonts w:ascii="Times New Roman" w:hAnsi="Times New Roman"/>
          <w:color w:val="auto"/>
          <w:kern w:val="2"/>
          <w:sz w:val="28"/>
          <w:szCs w:val="28"/>
        </w:rPr>
      </w:pPr>
    </w:p>
    <w:tbl>
      <w:tblPr>
        <w:tblStyle w:val="af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1"/>
        <w:gridCol w:w="420"/>
        <w:gridCol w:w="1842"/>
        <w:gridCol w:w="284"/>
        <w:gridCol w:w="3742"/>
      </w:tblGrid>
      <w:tr w:rsidR="00875DA1" w:rsidTr="00B4753F">
        <w:tc>
          <w:tcPr>
            <w:tcW w:w="3351" w:type="dxa"/>
          </w:tcPr>
          <w:p w:rsidR="00875DA1" w:rsidRDefault="008D3354" w:rsidP="008D3354">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Бухгалтер организации</w:t>
            </w:r>
          </w:p>
        </w:tc>
        <w:tc>
          <w:tcPr>
            <w:tcW w:w="420" w:type="dxa"/>
          </w:tcPr>
          <w:p w:rsidR="00875DA1" w:rsidRDefault="00875DA1" w:rsidP="00B4753F">
            <w:pPr>
              <w:spacing w:after="0" w:line="240" w:lineRule="auto"/>
              <w:rPr>
                <w:rFonts w:ascii="Times New Roman" w:hAnsi="Times New Roman"/>
                <w:color w:val="auto"/>
                <w:kern w:val="2"/>
                <w:sz w:val="28"/>
                <w:szCs w:val="28"/>
              </w:rPr>
            </w:pPr>
          </w:p>
        </w:tc>
        <w:tc>
          <w:tcPr>
            <w:tcW w:w="1842" w:type="dxa"/>
            <w:tcBorders>
              <w:bottom w:val="single" w:sz="4" w:space="0" w:color="auto"/>
            </w:tcBorders>
          </w:tcPr>
          <w:p w:rsidR="00875DA1" w:rsidRDefault="00875DA1" w:rsidP="00B4753F">
            <w:pPr>
              <w:spacing w:after="0" w:line="240" w:lineRule="auto"/>
              <w:rPr>
                <w:rFonts w:ascii="Times New Roman" w:hAnsi="Times New Roman"/>
                <w:color w:val="auto"/>
                <w:kern w:val="2"/>
                <w:sz w:val="28"/>
                <w:szCs w:val="28"/>
              </w:rPr>
            </w:pPr>
          </w:p>
        </w:tc>
        <w:tc>
          <w:tcPr>
            <w:tcW w:w="284" w:type="dxa"/>
          </w:tcPr>
          <w:p w:rsidR="00875DA1" w:rsidRDefault="00875DA1" w:rsidP="00B4753F">
            <w:pPr>
              <w:spacing w:after="0" w:line="240" w:lineRule="auto"/>
              <w:rPr>
                <w:rFonts w:ascii="Times New Roman" w:hAnsi="Times New Roman"/>
                <w:color w:val="auto"/>
                <w:kern w:val="2"/>
                <w:sz w:val="28"/>
                <w:szCs w:val="28"/>
              </w:rPr>
            </w:pPr>
          </w:p>
        </w:tc>
        <w:tc>
          <w:tcPr>
            <w:tcW w:w="3742" w:type="dxa"/>
            <w:tcBorders>
              <w:bottom w:val="single" w:sz="4" w:space="0" w:color="auto"/>
            </w:tcBorders>
          </w:tcPr>
          <w:p w:rsidR="00875DA1" w:rsidRDefault="00875DA1" w:rsidP="00B4753F">
            <w:pPr>
              <w:spacing w:after="0" w:line="240" w:lineRule="auto"/>
              <w:rPr>
                <w:rFonts w:ascii="Times New Roman" w:hAnsi="Times New Roman"/>
                <w:color w:val="auto"/>
                <w:kern w:val="2"/>
                <w:sz w:val="28"/>
                <w:szCs w:val="28"/>
              </w:rPr>
            </w:pPr>
          </w:p>
        </w:tc>
      </w:tr>
      <w:tr w:rsidR="00875DA1" w:rsidRPr="00875DA1" w:rsidTr="00B4753F">
        <w:tc>
          <w:tcPr>
            <w:tcW w:w="3351" w:type="dxa"/>
          </w:tcPr>
          <w:p w:rsidR="00875DA1" w:rsidRPr="00875DA1" w:rsidRDefault="00875DA1" w:rsidP="00B4753F">
            <w:pPr>
              <w:spacing w:after="0" w:line="240" w:lineRule="auto"/>
              <w:jc w:val="center"/>
              <w:rPr>
                <w:rFonts w:ascii="Times New Roman" w:hAnsi="Times New Roman"/>
                <w:color w:val="auto"/>
                <w:kern w:val="2"/>
                <w:sz w:val="24"/>
                <w:szCs w:val="24"/>
              </w:rPr>
            </w:pPr>
          </w:p>
        </w:tc>
        <w:tc>
          <w:tcPr>
            <w:tcW w:w="420" w:type="dxa"/>
          </w:tcPr>
          <w:p w:rsidR="00875DA1" w:rsidRPr="00875DA1" w:rsidRDefault="00875DA1" w:rsidP="00B4753F">
            <w:pPr>
              <w:spacing w:after="0" w:line="240" w:lineRule="auto"/>
              <w:jc w:val="center"/>
              <w:rPr>
                <w:rFonts w:ascii="Times New Roman" w:hAnsi="Times New Roman"/>
                <w:color w:val="auto"/>
                <w:kern w:val="2"/>
                <w:sz w:val="24"/>
                <w:szCs w:val="24"/>
              </w:rPr>
            </w:pPr>
          </w:p>
        </w:tc>
        <w:tc>
          <w:tcPr>
            <w:tcW w:w="1842" w:type="dxa"/>
            <w:tcBorders>
              <w:top w:val="single" w:sz="4" w:space="0" w:color="auto"/>
            </w:tcBorders>
          </w:tcPr>
          <w:p w:rsidR="00875DA1" w:rsidRPr="00875DA1" w:rsidRDefault="00875DA1"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(подпись)</w:t>
            </w:r>
          </w:p>
        </w:tc>
        <w:tc>
          <w:tcPr>
            <w:tcW w:w="284" w:type="dxa"/>
          </w:tcPr>
          <w:p w:rsidR="00875DA1" w:rsidRPr="00875DA1" w:rsidRDefault="00875DA1" w:rsidP="00B4753F">
            <w:pPr>
              <w:spacing w:after="0" w:line="240" w:lineRule="auto"/>
              <w:jc w:val="center"/>
              <w:rPr>
                <w:rFonts w:ascii="Times New Roman" w:hAnsi="Times New Roman"/>
                <w:color w:val="auto"/>
                <w:kern w:val="2"/>
                <w:sz w:val="24"/>
                <w:szCs w:val="24"/>
              </w:rPr>
            </w:pPr>
          </w:p>
        </w:tc>
        <w:tc>
          <w:tcPr>
            <w:tcW w:w="3742" w:type="dxa"/>
            <w:tcBorders>
              <w:top w:val="single" w:sz="4" w:space="0" w:color="auto"/>
            </w:tcBorders>
          </w:tcPr>
          <w:p w:rsidR="00875DA1" w:rsidRPr="00875DA1" w:rsidRDefault="00875DA1"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(Ф.И.О.)</w:t>
            </w:r>
          </w:p>
        </w:tc>
      </w:tr>
    </w:tbl>
    <w:p w:rsidR="00875DA1" w:rsidRPr="00625072" w:rsidRDefault="00875DA1" w:rsidP="00354ECF">
      <w:pPr>
        <w:spacing w:after="0" w:line="240" w:lineRule="auto"/>
        <w:rPr>
          <w:rFonts w:ascii="Times New Roman" w:hAnsi="Times New Roman"/>
          <w:color w:val="auto"/>
          <w:kern w:val="2"/>
          <w:sz w:val="28"/>
          <w:szCs w:val="28"/>
        </w:rPr>
      </w:pPr>
    </w:p>
    <w:p w:rsidR="008D3354" w:rsidRDefault="008D3354" w:rsidP="00354ECF">
      <w:pPr>
        <w:spacing w:after="0" w:line="240" w:lineRule="auto"/>
        <w:rPr>
          <w:rFonts w:ascii="Times New Roman" w:hAnsi="Times New Roman"/>
          <w:color w:val="auto"/>
          <w:kern w:val="2"/>
          <w:sz w:val="28"/>
          <w:szCs w:val="28"/>
        </w:rPr>
      </w:pP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Дата</w:t>
      </w: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М.П. (при наличии)</w:t>
      </w:r>
    </w:p>
    <w:p w:rsidR="00B43870" w:rsidRDefault="00B43870">
      <w:pPr>
        <w:spacing w:after="0" w:line="240" w:lineRule="auto"/>
        <w:rPr>
          <w:rFonts w:ascii="Times New Roman" w:hAnsi="Times New Roman"/>
          <w:color w:val="auto"/>
          <w:kern w:val="2"/>
          <w:sz w:val="28"/>
          <w:szCs w:val="28"/>
        </w:rPr>
      </w:pPr>
      <w:r>
        <w:rPr>
          <w:rFonts w:ascii="Times New Roman" w:hAnsi="Times New Roman"/>
          <w:color w:val="auto"/>
          <w:kern w:val="2"/>
          <w:sz w:val="28"/>
          <w:szCs w:val="28"/>
        </w:rPr>
        <w:br w:type="page"/>
      </w:r>
    </w:p>
    <w:p w:rsidR="00625072" w:rsidRPr="00B43870" w:rsidRDefault="00625072" w:rsidP="008D3354">
      <w:pPr>
        <w:spacing w:after="0" w:line="240" w:lineRule="auto"/>
        <w:ind w:left="3969"/>
        <w:jc w:val="center"/>
        <w:rPr>
          <w:rFonts w:ascii="Times New Roman" w:hAnsi="Times New Roman"/>
          <w:sz w:val="28"/>
          <w:szCs w:val="28"/>
        </w:rPr>
      </w:pPr>
      <w:r w:rsidRPr="00B43870">
        <w:rPr>
          <w:rFonts w:ascii="Times New Roman" w:hAnsi="Times New Roman"/>
          <w:sz w:val="28"/>
          <w:szCs w:val="28"/>
        </w:rPr>
        <w:lastRenderedPageBreak/>
        <w:t>Приложение № 4</w:t>
      </w:r>
    </w:p>
    <w:p w:rsidR="008D3354" w:rsidRDefault="00625072" w:rsidP="008D3354">
      <w:pPr>
        <w:spacing w:after="0" w:line="240" w:lineRule="auto"/>
        <w:ind w:left="3969"/>
        <w:jc w:val="center"/>
        <w:rPr>
          <w:rFonts w:ascii="Times New Roman" w:hAnsi="Times New Roman"/>
          <w:sz w:val="28"/>
          <w:szCs w:val="28"/>
        </w:rPr>
      </w:pPr>
      <w:r w:rsidRPr="00B43870">
        <w:rPr>
          <w:rFonts w:ascii="Times New Roman" w:hAnsi="Times New Roman"/>
          <w:sz w:val="28"/>
          <w:szCs w:val="28"/>
        </w:rPr>
        <w:t xml:space="preserve">к Положению </w:t>
      </w:r>
      <w:r w:rsidR="00A00955" w:rsidRPr="00A00955">
        <w:rPr>
          <w:rFonts w:ascii="Times New Roman" w:hAnsi="Times New Roman"/>
          <w:sz w:val="28"/>
          <w:szCs w:val="28"/>
        </w:rPr>
        <w:t xml:space="preserve">о порядке </w:t>
      </w:r>
    </w:p>
    <w:p w:rsidR="00625072" w:rsidRPr="00B43870" w:rsidRDefault="00A00955" w:rsidP="008D3354">
      <w:pPr>
        <w:spacing w:after="0" w:line="240" w:lineRule="auto"/>
        <w:ind w:left="3969"/>
        <w:jc w:val="center"/>
        <w:rPr>
          <w:rFonts w:ascii="Times New Roman" w:hAnsi="Times New Roman"/>
          <w:sz w:val="28"/>
          <w:szCs w:val="28"/>
        </w:rPr>
      </w:pPr>
      <w:r w:rsidRPr="00A00955">
        <w:rPr>
          <w:rFonts w:ascii="Times New Roman" w:hAnsi="Times New Roman"/>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sz w:val="28"/>
          <w:szCs w:val="28"/>
        </w:rPr>
        <w:t>организациям</w:t>
      </w:r>
      <w:proofErr w:type="gramEnd"/>
      <w:r w:rsidRPr="00A00955">
        <w:rPr>
          <w:rFonts w:ascii="Times New Roman" w:hAnsi="Times New Roman"/>
          <w:sz w:val="28"/>
          <w:szCs w:val="28"/>
        </w:rPr>
        <w:t xml:space="preserve"> не являющимися государственными (муниципальными) учреждениями</w:t>
      </w:r>
    </w:p>
    <w:p w:rsidR="00625072" w:rsidRPr="00B43870" w:rsidRDefault="00625072" w:rsidP="00B43870">
      <w:pPr>
        <w:spacing w:after="0" w:line="240" w:lineRule="auto"/>
        <w:jc w:val="center"/>
        <w:rPr>
          <w:rFonts w:ascii="Times New Roman" w:hAnsi="Times New Roman"/>
          <w:sz w:val="28"/>
          <w:szCs w:val="28"/>
        </w:rPr>
      </w:pPr>
    </w:p>
    <w:p w:rsidR="00625072" w:rsidRPr="00B43870" w:rsidRDefault="00625072" w:rsidP="00B43870">
      <w:pPr>
        <w:spacing w:after="0" w:line="240" w:lineRule="auto"/>
        <w:jc w:val="center"/>
        <w:rPr>
          <w:rFonts w:ascii="Times New Roman" w:eastAsia="Calibri" w:hAnsi="Times New Roman"/>
          <w:sz w:val="28"/>
          <w:szCs w:val="28"/>
        </w:rPr>
      </w:pPr>
      <w:r w:rsidRPr="00B43870">
        <w:rPr>
          <w:rFonts w:ascii="Times New Roman" w:eastAsia="Calibri" w:hAnsi="Times New Roman"/>
          <w:sz w:val="28"/>
          <w:szCs w:val="28"/>
        </w:rPr>
        <w:t>ЖУРНАЛ</w:t>
      </w:r>
    </w:p>
    <w:p w:rsidR="00625072" w:rsidRPr="00B43870" w:rsidRDefault="00625072" w:rsidP="00B43870">
      <w:pPr>
        <w:spacing w:after="0" w:line="240" w:lineRule="auto"/>
        <w:jc w:val="center"/>
        <w:rPr>
          <w:rFonts w:ascii="Times New Roman" w:eastAsia="Calibri" w:hAnsi="Times New Roman"/>
          <w:sz w:val="28"/>
          <w:szCs w:val="28"/>
        </w:rPr>
      </w:pPr>
      <w:r w:rsidRPr="00B43870">
        <w:rPr>
          <w:rFonts w:ascii="Times New Roman" w:eastAsia="Calibri" w:hAnsi="Times New Roman"/>
          <w:sz w:val="28"/>
          <w:szCs w:val="28"/>
        </w:rPr>
        <w:t>учета заявок</w:t>
      </w:r>
    </w:p>
    <w:p w:rsidR="00625072" w:rsidRPr="00625072" w:rsidRDefault="00625072" w:rsidP="00C34C26">
      <w:pPr>
        <w:autoSpaceDE w:val="0"/>
        <w:autoSpaceDN w:val="0"/>
        <w:adjustRightInd w:val="0"/>
        <w:spacing w:after="0" w:line="240" w:lineRule="auto"/>
        <w:jc w:val="center"/>
        <w:rPr>
          <w:rFonts w:ascii="Times New Roman" w:eastAsia="Calibri" w:hAnsi="Times New Roman"/>
          <w:color w:val="auto"/>
          <w:kern w:val="2"/>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24"/>
        <w:gridCol w:w="2233"/>
        <w:gridCol w:w="1743"/>
        <w:gridCol w:w="2953"/>
        <w:gridCol w:w="2187"/>
      </w:tblGrid>
      <w:tr w:rsidR="00625072" w:rsidRPr="00B43870" w:rsidTr="00B43870">
        <w:tc>
          <w:tcPr>
            <w:tcW w:w="52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 </w:t>
            </w:r>
            <w:proofErr w:type="gramStart"/>
            <w:r w:rsidRPr="00B43870">
              <w:rPr>
                <w:rFonts w:ascii="Times New Roman" w:eastAsia="Calibri" w:hAnsi="Times New Roman"/>
                <w:color w:val="auto"/>
                <w:kern w:val="2"/>
                <w:sz w:val="24"/>
                <w:szCs w:val="24"/>
              </w:rPr>
              <w:t>п</w:t>
            </w:r>
            <w:proofErr w:type="gramEnd"/>
            <w:r w:rsidRPr="00B43870">
              <w:rPr>
                <w:rFonts w:ascii="Times New Roman" w:eastAsia="Calibri" w:hAnsi="Times New Roman"/>
                <w:color w:val="auto"/>
                <w:kern w:val="2"/>
                <w:sz w:val="24"/>
                <w:szCs w:val="24"/>
              </w:rPr>
              <w:t>/п</w:t>
            </w:r>
          </w:p>
        </w:tc>
        <w:tc>
          <w:tcPr>
            <w:tcW w:w="22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Наименование социально </w:t>
            </w:r>
            <w:proofErr w:type="gramStart"/>
            <w:r w:rsidRPr="00B43870">
              <w:rPr>
                <w:rFonts w:ascii="Times New Roman" w:eastAsia="Calibri" w:hAnsi="Times New Roman"/>
                <w:color w:val="auto"/>
                <w:kern w:val="2"/>
                <w:sz w:val="24"/>
                <w:szCs w:val="24"/>
              </w:rPr>
              <w:t>ориентированной</w:t>
            </w:r>
            <w:proofErr w:type="gramEnd"/>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некоммерческой</w:t>
            </w:r>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организации</w:t>
            </w:r>
          </w:p>
        </w:tc>
        <w:tc>
          <w:tcPr>
            <w:tcW w:w="174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Сфера реализации Программы в соответствии с пунктом 1.3 раздела 1 Положения</w:t>
            </w:r>
          </w:p>
        </w:tc>
        <w:tc>
          <w:tcPr>
            <w:tcW w:w="295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Дата и время </w:t>
            </w:r>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подачи заявки / поступления </w:t>
            </w:r>
            <w:r w:rsidRPr="00B43870">
              <w:rPr>
                <w:rFonts w:ascii="Times New Roman" w:eastAsia="Calibri" w:hAnsi="Times New Roman"/>
                <w:color w:val="auto"/>
                <w:spacing w:val="-4"/>
                <w:kern w:val="2"/>
                <w:sz w:val="24"/>
                <w:szCs w:val="24"/>
              </w:rPr>
              <w:t xml:space="preserve">почтового отправления </w:t>
            </w:r>
          </w:p>
        </w:tc>
        <w:tc>
          <w:tcPr>
            <w:tcW w:w="21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Подпись лица, представившего заявку / отметка о регистрации поступившего почтового отправления </w:t>
            </w:r>
          </w:p>
        </w:tc>
      </w:tr>
      <w:tr w:rsidR="00625072" w:rsidRPr="00B43870" w:rsidTr="00B43870">
        <w:tc>
          <w:tcPr>
            <w:tcW w:w="52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1</w:t>
            </w:r>
          </w:p>
        </w:tc>
        <w:tc>
          <w:tcPr>
            <w:tcW w:w="22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2</w:t>
            </w:r>
          </w:p>
        </w:tc>
        <w:tc>
          <w:tcPr>
            <w:tcW w:w="174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4</w:t>
            </w:r>
          </w:p>
        </w:tc>
        <w:tc>
          <w:tcPr>
            <w:tcW w:w="21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5</w:t>
            </w:r>
          </w:p>
        </w:tc>
      </w:tr>
    </w:tbl>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p>
    <w:p w:rsidR="00625072" w:rsidRPr="00B43870" w:rsidRDefault="00625072" w:rsidP="008D3354">
      <w:pPr>
        <w:pageBreakBefore/>
        <w:autoSpaceDE w:val="0"/>
        <w:autoSpaceDN w:val="0"/>
        <w:adjustRightInd w:val="0"/>
        <w:spacing w:after="0" w:line="240" w:lineRule="auto"/>
        <w:ind w:left="3969"/>
        <w:jc w:val="center"/>
        <w:rPr>
          <w:rFonts w:ascii="Times New Roman" w:hAnsi="Times New Roman"/>
          <w:color w:val="auto"/>
          <w:kern w:val="2"/>
          <w:sz w:val="28"/>
          <w:szCs w:val="28"/>
        </w:rPr>
      </w:pPr>
      <w:r w:rsidRPr="00B43870">
        <w:rPr>
          <w:rFonts w:ascii="Times New Roman" w:hAnsi="Times New Roman"/>
          <w:color w:val="auto"/>
          <w:kern w:val="2"/>
          <w:sz w:val="28"/>
          <w:szCs w:val="28"/>
        </w:rPr>
        <w:lastRenderedPageBreak/>
        <w:t>Приложение № 5</w:t>
      </w:r>
    </w:p>
    <w:p w:rsidR="008D3354" w:rsidRDefault="00625072" w:rsidP="008D3354">
      <w:pPr>
        <w:autoSpaceDE w:val="0"/>
        <w:autoSpaceDN w:val="0"/>
        <w:adjustRightInd w:val="0"/>
        <w:spacing w:after="0" w:line="240" w:lineRule="auto"/>
        <w:ind w:left="3969"/>
        <w:jc w:val="center"/>
        <w:rPr>
          <w:rFonts w:ascii="Times New Roman" w:hAnsi="Times New Roman"/>
          <w:color w:val="auto"/>
          <w:kern w:val="2"/>
          <w:sz w:val="28"/>
          <w:szCs w:val="28"/>
        </w:rPr>
      </w:pPr>
      <w:r w:rsidRPr="00B43870">
        <w:rPr>
          <w:rFonts w:ascii="Times New Roman" w:hAnsi="Times New Roman"/>
          <w:color w:val="auto"/>
          <w:kern w:val="2"/>
          <w:sz w:val="28"/>
          <w:szCs w:val="28"/>
        </w:rPr>
        <w:t xml:space="preserve">к Положению </w:t>
      </w:r>
      <w:r w:rsidR="00A00955" w:rsidRPr="00A00955">
        <w:rPr>
          <w:rFonts w:ascii="Times New Roman" w:hAnsi="Times New Roman"/>
          <w:color w:val="auto"/>
          <w:kern w:val="2"/>
          <w:sz w:val="28"/>
          <w:szCs w:val="28"/>
        </w:rPr>
        <w:t xml:space="preserve">о порядке </w:t>
      </w:r>
    </w:p>
    <w:p w:rsidR="00625072" w:rsidRPr="00B43870" w:rsidRDefault="00A00955" w:rsidP="008D3354">
      <w:pPr>
        <w:autoSpaceDE w:val="0"/>
        <w:autoSpaceDN w:val="0"/>
        <w:adjustRightInd w:val="0"/>
        <w:spacing w:after="0" w:line="240" w:lineRule="auto"/>
        <w:ind w:left="3969"/>
        <w:jc w:val="center"/>
        <w:rPr>
          <w:rFonts w:ascii="Times New Roman" w:hAnsi="Times New Roman"/>
          <w:color w:val="auto"/>
          <w:kern w:val="2"/>
          <w:sz w:val="28"/>
          <w:szCs w:val="28"/>
        </w:rPr>
      </w:pPr>
      <w:r w:rsidRPr="00A00955">
        <w:rPr>
          <w:rFonts w:ascii="Times New Roman" w:hAnsi="Times New Roman"/>
          <w:color w:val="auto"/>
          <w:kern w:val="2"/>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color w:val="auto"/>
          <w:kern w:val="2"/>
          <w:sz w:val="28"/>
          <w:szCs w:val="28"/>
        </w:rPr>
        <w:t>организациям</w:t>
      </w:r>
      <w:proofErr w:type="gramEnd"/>
      <w:r w:rsidRPr="00A00955">
        <w:rPr>
          <w:rFonts w:ascii="Times New Roman" w:hAnsi="Times New Roman"/>
          <w:color w:val="auto"/>
          <w:kern w:val="2"/>
          <w:sz w:val="28"/>
          <w:szCs w:val="28"/>
        </w:rPr>
        <w:t xml:space="preserve"> не являющимися государственными (муниципальными) учреждениями</w:t>
      </w:r>
    </w:p>
    <w:p w:rsidR="00625072" w:rsidRPr="00B43870" w:rsidRDefault="00625072" w:rsidP="00B43870">
      <w:pPr>
        <w:tabs>
          <w:tab w:val="left" w:pos="634"/>
        </w:tabs>
        <w:overflowPunct w:val="0"/>
        <w:autoSpaceDE w:val="0"/>
        <w:autoSpaceDN w:val="0"/>
        <w:adjustRightInd w:val="0"/>
        <w:spacing w:after="0" w:line="240" w:lineRule="auto"/>
        <w:ind w:left="5670"/>
        <w:rPr>
          <w:rFonts w:ascii="Times New Roman" w:hAnsi="Times New Roman"/>
          <w:i/>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551"/>
        <w:gridCol w:w="552"/>
        <w:gridCol w:w="552"/>
        <w:gridCol w:w="1100"/>
        <w:gridCol w:w="553"/>
        <w:gridCol w:w="553"/>
        <w:gridCol w:w="553"/>
        <w:gridCol w:w="553"/>
        <w:gridCol w:w="553"/>
        <w:gridCol w:w="553"/>
        <w:gridCol w:w="553"/>
        <w:gridCol w:w="553"/>
        <w:gridCol w:w="1648"/>
        <w:gridCol w:w="369"/>
      </w:tblGrid>
      <w:tr w:rsidR="00625072" w:rsidRPr="00625072" w:rsidTr="00625072">
        <w:trPr>
          <w:trHeight w:val="491"/>
        </w:trPr>
        <w:tc>
          <w:tcPr>
            <w:tcW w:w="443"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100" w:type="dxa"/>
            <w:tcBorders>
              <w:top w:val="single" w:sz="4" w:space="0" w:color="000000"/>
              <w:left w:val="single" w:sz="4" w:space="0" w:color="auto"/>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648"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36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r>
    </w:tbl>
    <w:p w:rsidR="00625072" w:rsidRPr="00625072" w:rsidRDefault="00625072" w:rsidP="00C34C26">
      <w:pPr>
        <w:pBdr>
          <w:bottom w:val="single" w:sz="8" w:space="1" w:color="auto"/>
        </w:pBdr>
        <w:tabs>
          <w:tab w:val="left" w:pos="5529"/>
          <w:tab w:val="left" w:pos="8801"/>
          <w:tab w:val="right" w:pos="10148"/>
        </w:tabs>
        <w:overflowPunct w:val="0"/>
        <w:autoSpaceDE w:val="0"/>
        <w:autoSpaceDN w:val="0"/>
        <w:adjustRightInd w:val="0"/>
        <w:spacing w:after="0" w:line="240" w:lineRule="auto"/>
        <w:rPr>
          <w:rFonts w:ascii="Times New Roman" w:hAnsi="Times New Roman"/>
          <w:color w:val="auto"/>
          <w:sz w:val="24"/>
          <w:szCs w:val="24"/>
        </w:rPr>
      </w:pPr>
      <w:r w:rsidRPr="00625072">
        <w:rPr>
          <w:rFonts w:ascii="Times New Roman" w:hAnsi="Times New Roman"/>
          <w:color w:val="auto"/>
          <w:sz w:val="24"/>
          <w:szCs w:val="24"/>
        </w:rPr>
        <w:t>регистрационный номер</w:t>
      </w:r>
      <w:r w:rsidRPr="00625072">
        <w:rPr>
          <w:rFonts w:ascii="Times New Roman" w:hAnsi="Times New Roman"/>
          <w:color w:val="auto"/>
          <w:sz w:val="24"/>
          <w:szCs w:val="24"/>
        </w:rPr>
        <w:tab/>
        <w:t xml:space="preserve">дата подачи документов </w:t>
      </w:r>
    </w:p>
    <w:p w:rsidR="00625072" w:rsidRPr="008D3354" w:rsidRDefault="00625072" w:rsidP="00C34C26">
      <w:pPr>
        <w:pBdr>
          <w:bottom w:val="single" w:sz="8" w:space="1" w:color="auto"/>
        </w:pBdr>
        <w:tabs>
          <w:tab w:val="left" w:pos="634"/>
          <w:tab w:val="left" w:pos="8801"/>
          <w:tab w:val="right" w:pos="10148"/>
        </w:tabs>
        <w:overflowPunct w:val="0"/>
        <w:autoSpaceDE w:val="0"/>
        <w:autoSpaceDN w:val="0"/>
        <w:adjustRightInd w:val="0"/>
        <w:spacing w:after="0" w:line="240" w:lineRule="auto"/>
        <w:rPr>
          <w:rFonts w:ascii="Times New Roman" w:hAnsi="Times New Roman"/>
          <w:color w:val="auto"/>
          <w:sz w:val="28"/>
        </w:rPr>
      </w:pPr>
    </w:p>
    <w:p w:rsidR="00625072" w:rsidRPr="00625072" w:rsidRDefault="00625072" w:rsidP="00C34C26">
      <w:pPr>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(направление заполняется секретарем конкурсной комиссии)</w:t>
      </w:r>
    </w:p>
    <w:p w:rsidR="00625072" w:rsidRPr="00625072" w:rsidRDefault="00625072" w:rsidP="00C34C26">
      <w:pPr>
        <w:spacing w:after="0" w:line="240" w:lineRule="auto"/>
        <w:jc w:val="center"/>
        <w:rPr>
          <w:rFonts w:ascii="Times New Roman" w:hAnsi="Times New Roman"/>
          <w:color w:val="auto"/>
          <w:sz w:val="24"/>
          <w:szCs w:val="24"/>
        </w:rPr>
      </w:pPr>
    </w:p>
    <w:p w:rsidR="008D3354" w:rsidRDefault="00625072" w:rsidP="008D3354">
      <w:pPr>
        <w:spacing w:after="0" w:line="240" w:lineRule="auto"/>
        <w:ind w:left="3969"/>
        <w:jc w:val="center"/>
        <w:rPr>
          <w:rFonts w:ascii="Times New Roman" w:hAnsi="Times New Roman"/>
          <w:color w:val="auto"/>
          <w:sz w:val="28"/>
          <w:szCs w:val="28"/>
        </w:rPr>
      </w:pPr>
      <w:r w:rsidRPr="00625072">
        <w:rPr>
          <w:rFonts w:ascii="Times New Roman" w:hAnsi="Times New Roman"/>
          <w:color w:val="auto"/>
          <w:sz w:val="28"/>
          <w:szCs w:val="28"/>
        </w:rPr>
        <w:t xml:space="preserve">Заместителю главы </w:t>
      </w:r>
    </w:p>
    <w:p w:rsidR="00625072" w:rsidRPr="00625072" w:rsidRDefault="00625072" w:rsidP="008D3354">
      <w:pPr>
        <w:spacing w:after="0" w:line="240" w:lineRule="auto"/>
        <w:ind w:left="3969"/>
        <w:jc w:val="center"/>
        <w:rPr>
          <w:rFonts w:ascii="Times New Roman" w:hAnsi="Times New Roman"/>
          <w:color w:val="auto"/>
          <w:sz w:val="28"/>
          <w:szCs w:val="28"/>
        </w:rPr>
      </w:pPr>
      <w:r w:rsidRPr="00625072">
        <w:rPr>
          <w:rFonts w:ascii="Times New Roman" w:hAnsi="Times New Roman"/>
          <w:color w:val="auto"/>
          <w:sz w:val="28"/>
          <w:szCs w:val="28"/>
        </w:rPr>
        <w:t>Администрации Красносулинского района – председателю конкурсной комиссии</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p>
    <w:p w:rsid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ЗАЯВЛЕНИЕ</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 xml:space="preserve">на участие в конкурсе на предоставление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социально ориентированным некоммерческим организациям, осуществляющим деятельность на территории</w:t>
      </w:r>
      <w:r w:rsidRPr="00625072">
        <w:rPr>
          <w:rFonts w:ascii="Times New Roman" w:hAnsi="Times New Roman"/>
          <w:color w:val="auto"/>
          <w:sz w:val="28"/>
          <w:szCs w:val="28"/>
        </w:rPr>
        <w:t xml:space="preserve"> Красносулинского района</w:t>
      </w:r>
      <w:r w:rsidRPr="00625072">
        <w:rPr>
          <w:rFonts w:ascii="Times New Roman" w:hAnsi="Times New Roman"/>
          <w:color w:val="auto"/>
          <w:spacing w:val="2"/>
          <w:sz w:val="28"/>
          <w:szCs w:val="28"/>
        </w:rPr>
        <w:t xml:space="preserve">,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pacing w:val="2"/>
          <w:sz w:val="28"/>
          <w:szCs w:val="28"/>
        </w:rPr>
        <w:t xml:space="preserve">субсидий на возмещение затрат </w:t>
      </w:r>
      <w:r w:rsidRPr="00625072">
        <w:rPr>
          <w:rFonts w:ascii="Times New Roman" w:hAnsi="Times New Roman"/>
          <w:color w:val="auto"/>
          <w:sz w:val="28"/>
          <w:szCs w:val="28"/>
        </w:rPr>
        <w:t xml:space="preserve">на арендную плату за аренду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нежилых помещений</w:t>
      </w:r>
      <w:r w:rsidRPr="00625072">
        <w:rPr>
          <w:rFonts w:ascii="Times New Roman" w:hAnsi="Times New Roman"/>
          <w:color w:val="auto"/>
          <w:spacing w:val="2"/>
          <w:sz w:val="28"/>
          <w:szCs w:val="28"/>
        </w:rPr>
        <w:t>, по оплате коммунальных услуг,</w:t>
      </w:r>
      <w:r w:rsidRPr="00625072">
        <w:rPr>
          <w:rFonts w:ascii="Times New Roman" w:hAnsi="Times New Roman"/>
          <w:color w:val="auto"/>
          <w:sz w:val="28"/>
          <w:szCs w:val="28"/>
        </w:rPr>
        <w:t xml:space="preserve"> на подготовку, дополнительное профессиональное образование работников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 xml:space="preserve">и добровольцев (волонтеров), по размещению информационных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материалов об их деятельности в средствах массовой информации</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p>
    <w:tbl>
      <w:tblPr>
        <w:tblStyle w:val="49"/>
        <w:tblW w:w="9639" w:type="dxa"/>
        <w:tblInd w:w="57" w:type="dxa"/>
        <w:tblCellMar>
          <w:left w:w="57" w:type="dxa"/>
          <w:bottom w:w="85" w:type="dxa"/>
          <w:right w:w="57" w:type="dxa"/>
        </w:tblCellMar>
        <w:tblLook w:val="04A0" w:firstRow="1" w:lastRow="0" w:firstColumn="1" w:lastColumn="0" w:noHBand="0" w:noVBand="1"/>
      </w:tblPr>
      <w:tblGrid>
        <w:gridCol w:w="4395"/>
        <w:gridCol w:w="2528"/>
        <w:gridCol w:w="2716"/>
      </w:tblGrid>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1. Полное наименование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2. ОГРН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 xml:space="preserve">3. Направление запрашиваемой финансовой поддержки в виде субсидии из областного бюджета </w:t>
            </w:r>
          </w:p>
          <w:p w:rsidR="00625072" w:rsidRPr="002E3761" w:rsidRDefault="00625072" w:rsidP="002E3761">
            <w:pPr>
              <w:spacing w:after="0" w:line="240" w:lineRule="auto"/>
              <w:textAlignment w:val="baseline"/>
              <w:rPr>
                <w:sz w:val="24"/>
                <w:szCs w:val="24"/>
              </w:rPr>
            </w:pPr>
            <w:r w:rsidRPr="002E3761">
              <w:rPr>
                <w:spacing w:val="2"/>
                <w:sz w:val="24"/>
                <w:szCs w:val="24"/>
              </w:rPr>
              <w:t xml:space="preserve">на возмещение затрат </w:t>
            </w:r>
            <w:r w:rsidRPr="002E3761">
              <w:rPr>
                <w:sz w:val="24"/>
                <w:szCs w:val="24"/>
              </w:rPr>
              <w:t>на арендную плату за аренду нежилых помещений</w:t>
            </w:r>
            <w:r w:rsidRPr="002E3761">
              <w:rPr>
                <w:spacing w:val="2"/>
                <w:sz w:val="24"/>
                <w:szCs w:val="24"/>
              </w:rPr>
              <w:t>, по оплате коммунальных услуг,</w:t>
            </w:r>
            <w:r w:rsidRPr="002E3761">
              <w:rPr>
                <w:sz w:val="24"/>
                <w:szCs w:val="24"/>
              </w:rPr>
              <w:t xml:space="preserve"> на подготовку, дополнительное профессиональное образование работников и добровольцев (волонтеров), </w:t>
            </w:r>
          </w:p>
          <w:p w:rsidR="008D3354" w:rsidRPr="002E3761" w:rsidRDefault="00625072" w:rsidP="00115CD6">
            <w:pPr>
              <w:spacing w:after="0" w:line="240" w:lineRule="auto"/>
              <w:textAlignment w:val="baseline"/>
              <w:rPr>
                <w:sz w:val="24"/>
                <w:szCs w:val="24"/>
              </w:rPr>
            </w:pPr>
            <w:r w:rsidRPr="002E3761">
              <w:rPr>
                <w:sz w:val="24"/>
                <w:szCs w:val="24"/>
              </w:rPr>
              <w:t>по размещению информационных материалов об их деятельности в средствах массовой информации</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lastRenderedPageBreak/>
              <w:t xml:space="preserve">4. Сумма запрашиваемой субсидии </w:t>
            </w:r>
            <w:r w:rsidRPr="002E3761">
              <w:rPr>
                <w:spacing w:val="2"/>
                <w:sz w:val="24"/>
                <w:szCs w:val="24"/>
              </w:rPr>
              <w:t>на возмещение затрат (</w:t>
            </w:r>
            <w:r w:rsidRPr="002E3761">
              <w:rPr>
                <w:sz w:val="24"/>
                <w:szCs w:val="24"/>
              </w:rPr>
              <w:t>рублей), в том числе:</w:t>
            </w:r>
          </w:p>
        </w:tc>
        <w:tc>
          <w:tcPr>
            <w:tcW w:w="2528" w:type="dxa"/>
            <w:hideMark/>
          </w:tcPr>
          <w:p w:rsidR="00625072" w:rsidRPr="002E3761" w:rsidRDefault="00625072" w:rsidP="002E3761">
            <w:pPr>
              <w:spacing w:after="0" w:line="240" w:lineRule="auto"/>
              <w:jc w:val="center"/>
              <w:rPr>
                <w:sz w:val="24"/>
                <w:szCs w:val="24"/>
              </w:rPr>
            </w:pPr>
            <w:r w:rsidRPr="002E3761">
              <w:rPr>
                <w:sz w:val="24"/>
                <w:szCs w:val="24"/>
              </w:rPr>
              <w:t>Общие затраты</w:t>
            </w:r>
          </w:p>
        </w:tc>
        <w:tc>
          <w:tcPr>
            <w:tcW w:w="2716" w:type="dxa"/>
            <w:hideMark/>
          </w:tcPr>
          <w:p w:rsidR="00625072" w:rsidRPr="002E3761" w:rsidRDefault="00625072" w:rsidP="002E3761">
            <w:pPr>
              <w:spacing w:after="0" w:line="240" w:lineRule="auto"/>
              <w:jc w:val="center"/>
              <w:rPr>
                <w:sz w:val="24"/>
                <w:szCs w:val="24"/>
              </w:rPr>
            </w:pPr>
            <w:r w:rsidRPr="002E3761">
              <w:rPr>
                <w:sz w:val="24"/>
                <w:szCs w:val="24"/>
              </w:rPr>
              <w:t xml:space="preserve">Сумма, рассчитанная </w:t>
            </w:r>
          </w:p>
          <w:p w:rsidR="00625072" w:rsidRPr="002E3761" w:rsidRDefault="00625072" w:rsidP="002E3761">
            <w:pPr>
              <w:spacing w:after="0" w:line="240" w:lineRule="auto"/>
              <w:jc w:val="center"/>
              <w:rPr>
                <w:sz w:val="24"/>
                <w:szCs w:val="24"/>
                <w:lang w:val="en-US"/>
              </w:rPr>
            </w:pPr>
            <w:r w:rsidRPr="002E3761">
              <w:rPr>
                <w:sz w:val="24"/>
                <w:szCs w:val="24"/>
              </w:rPr>
              <w:t>к возмещению</w:t>
            </w: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На арендную плату за аренду нежилых помещений</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По оплате коммунальных услуг</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На подготовку, дополнительное профессиональное образование работников и добровольцев (волонтеров)</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r w:rsidRPr="002E3761">
              <w:rPr>
                <w:sz w:val="24"/>
                <w:szCs w:val="24"/>
              </w:rPr>
              <w:t>По размещению информационных материалов об их деятельности в средствах массовой информации</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5. Контактная информация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 xml:space="preserve">Адрес (место нахождения) </w:t>
            </w:r>
          </w:p>
          <w:p w:rsidR="00625072" w:rsidRPr="002E3761" w:rsidRDefault="00625072" w:rsidP="002E3761">
            <w:pPr>
              <w:spacing w:after="0" w:line="240" w:lineRule="auto"/>
              <w:textAlignment w:val="baseline"/>
              <w:rPr>
                <w:sz w:val="24"/>
                <w:szCs w:val="24"/>
              </w:rPr>
            </w:pPr>
            <w:r w:rsidRPr="002E3761">
              <w:rPr>
                <w:sz w:val="24"/>
                <w:szCs w:val="24"/>
              </w:rPr>
              <w:t>в соответствии с ЕГРЮЛ</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почтовым индексом)</w:t>
            </w: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Телефон, факс</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Электронная почта</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6. Руководитель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(Ф.И.О., должность руководителя организации в соответствии с уставом)</w:t>
            </w: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Городской телефон</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Мобильный телефон</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Электронная почта</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7. Дата заполнения заявки</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115CD6">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(день, месяц, год)</w:t>
            </w:r>
          </w:p>
        </w:tc>
      </w:tr>
    </w:tbl>
    <w:p w:rsidR="002E3761" w:rsidRDefault="002E3761" w:rsidP="00C34C26">
      <w:pPr>
        <w:shd w:val="clear" w:color="auto" w:fill="FFFFFF"/>
        <w:spacing w:after="0" w:line="315" w:lineRule="atLeast"/>
        <w:ind w:firstLine="708"/>
        <w:jc w:val="both"/>
        <w:textAlignment w:val="baseline"/>
        <w:rPr>
          <w:rFonts w:ascii="Times New Roman" w:hAnsi="Times New Roman"/>
          <w:color w:val="auto"/>
          <w:spacing w:val="2"/>
          <w:sz w:val="28"/>
          <w:szCs w:val="28"/>
        </w:rPr>
      </w:pPr>
    </w:p>
    <w:p w:rsidR="00625072" w:rsidRPr="00625072" w:rsidRDefault="00625072" w:rsidP="002E3761">
      <w:pPr>
        <w:shd w:val="clear" w:color="auto" w:fill="FFFFFF"/>
        <w:spacing w:after="0" w:line="315" w:lineRule="atLeast"/>
        <w:ind w:firstLine="708"/>
        <w:jc w:val="both"/>
        <w:textAlignment w:val="baseline"/>
        <w:rPr>
          <w:rFonts w:ascii="Times New Roman" w:hAnsi="Times New Roman"/>
          <w:color w:val="auto"/>
          <w:sz w:val="28"/>
          <w:szCs w:val="28"/>
        </w:rPr>
      </w:pPr>
      <w:r w:rsidRPr="00625072">
        <w:rPr>
          <w:rFonts w:ascii="Times New Roman" w:hAnsi="Times New Roman"/>
          <w:color w:val="auto"/>
          <w:spacing w:val="2"/>
          <w:sz w:val="28"/>
          <w:szCs w:val="28"/>
        </w:rPr>
        <w:t xml:space="preserve">8. Настоящим заявлением </w:t>
      </w:r>
      <w:r w:rsidRPr="00625072">
        <w:rPr>
          <w:rFonts w:ascii="Times New Roman" w:eastAsia="Calibri" w:hAnsi="Times New Roman"/>
          <w:color w:val="auto"/>
          <w:sz w:val="28"/>
          <w:szCs w:val="28"/>
          <w:lang w:eastAsia="en-US"/>
        </w:rPr>
        <w:t xml:space="preserve">организация </w:t>
      </w:r>
      <w:r w:rsidRPr="00625072">
        <w:rPr>
          <w:rFonts w:ascii="Times New Roman" w:hAnsi="Times New Roman"/>
          <w:color w:val="auto"/>
          <w:sz w:val="28"/>
          <w:szCs w:val="28"/>
        </w:rPr>
        <w:t xml:space="preserve">дает согласие на осуществление главным распорядителем бюджетных средств и органами государственного (муниципального) финансового контроля проверок соблюдения условий, целей и порядка предоставления субсидий. </w:t>
      </w:r>
    </w:p>
    <w:p w:rsidR="00625072" w:rsidRPr="002E3761" w:rsidRDefault="00625072" w:rsidP="002E3761">
      <w:pPr>
        <w:spacing w:after="0" w:line="240" w:lineRule="auto"/>
        <w:ind w:firstLine="709"/>
        <w:jc w:val="both"/>
        <w:rPr>
          <w:rFonts w:ascii="Times New Roman" w:hAnsi="Times New Roman"/>
          <w:sz w:val="28"/>
          <w:szCs w:val="28"/>
        </w:rPr>
      </w:pPr>
      <w:r w:rsidRPr="002E3761">
        <w:rPr>
          <w:rFonts w:ascii="Times New Roman" w:hAnsi="Times New Roman"/>
          <w:sz w:val="28"/>
          <w:szCs w:val="28"/>
        </w:rPr>
        <w:t xml:space="preserve">9. Дает согласие на публикацию (размещение) в информационно-телекоммуникационной сети «Интернет» информации об организации, о подаваемой организацией </w:t>
      </w:r>
      <w:proofErr w:type="gramStart"/>
      <w:r w:rsidRPr="002E3761">
        <w:rPr>
          <w:rFonts w:ascii="Times New Roman" w:hAnsi="Times New Roman"/>
          <w:sz w:val="28"/>
          <w:szCs w:val="28"/>
        </w:rPr>
        <w:t>заявке</w:t>
      </w:r>
      <w:proofErr w:type="gramEnd"/>
      <w:r w:rsidRPr="002E3761">
        <w:rPr>
          <w:rFonts w:ascii="Times New Roman" w:hAnsi="Times New Roman"/>
          <w:sz w:val="28"/>
          <w:szCs w:val="28"/>
        </w:rPr>
        <w:t xml:space="preserve"> об участии в конкурсе, иной информации об организации, связанной с проведением конкурса.</w:t>
      </w:r>
    </w:p>
    <w:p w:rsidR="00625072" w:rsidRDefault="00625072" w:rsidP="002E3761">
      <w:pPr>
        <w:spacing w:after="0" w:line="240" w:lineRule="auto"/>
        <w:ind w:firstLine="709"/>
        <w:jc w:val="both"/>
        <w:rPr>
          <w:rFonts w:ascii="Times New Roman" w:hAnsi="Times New Roman"/>
          <w:sz w:val="28"/>
          <w:szCs w:val="28"/>
        </w:rPr>
      </w:pPr>
      <w:r w:rsidRPr="002E3761">
        <w:rPr>
          <w:rFonts w:ascii="Times New Roman" w:hAnsi="Times New Roman"/>
          <w:sz w:val="28"/>
          <w:szCs w:val="28"/>
        </w:rPr>
        <w:t>10. Организация подтверждает, что на день подачи заявки не находится в процедуре ликвидации, реорганизации, банкротства, приостановления ее деятельности в порядке, установленном законодательством Российской Федерации.</w:t>
      </w:r>
    </w:p>
    <w:p w:rsidR="00115CD6" w:rsidRPr="002E3761" w:rsidRDefault="00115CD6" w:rsidP="002E3761">
      <w:pPr>
        <w:spacing w:after="0" w:line="240" w:lineRule="auto"/>
        <w:ind w:firstLine="709"/>
        <w:jc w:val="both"/>
        <w:rPr>
          <w:rFonts w:ascii="Times New Roman" w:hAnsi="Times New Roman"/>
          <w:sz w:val="28"/>
          <w:szCs w:val="28"/>
        </w:rPr>
      </w:pPr>
    </w:p>
    <w:p w:rsidR="00625072" w:rsidRP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lastRenderedPageBreak/>
        <w:t>Я, _________________________________________________________________,</w:t>
      </w:r>
    </w:p>
    <w:p w:rsidR="00625072" w:rsidRPr="002E3761" w:rsidRDefault="00625072" w:rsidP="002E3761">
      <w:pPr>
        <w:spacing w:after="0" w:line="240" w:lineRule="auto"/>
        <w:ind w:left="284" w:right="141"/>
        <w:jc w:val="center"/>
        <w:rPr>
          <w:rFonts w:ascii="Times New Roman" w:hAnsi="Times New Roman"/>
          <w:sz w:val="24"/>
          <w:szCs w:val="28"/>
        </w:rPr>
      </w:pPr>
      <w:r w:rsidRPr="002E3761">
        <w:rPr>
          <w:rFonts w:ascii="Times New Roman" w:hAnsi="Times New Roman"/>
          <w:sz w:val="24"/>
          <w:szCs w:val="28"/>
        </w:rPr>
        <w:t>(Ф.И.О.)</w:t>
      </w:r>
    </w:p>
    <w:p w:rsid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 xml:space="preserve">руководитель организации </w:t>
      </w:r>
    </w:p>
    <w:p w:rsidR="00625072" w:rsidRP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___________________________________________________________________,</w:t>
      </w:r>
    </w:p>
    <w:p w:rsidR="00625072" w:rsidRPr="002E3761" w:rsidRDefault="00625072" w:rsidP="002E3761">
      <w:pPr>
        <w:spacing w:after="0" w:line="240" w:lineRule="auto"/>
        <w:jc w:val="center"/>
        <w:rPr>
          <w:rFonts w:ascii="Times New Roman" w:hAnsi="Times New Roman"/>
          <w:sz w:val="24"/>
          <w:szCs w:val="28"/>
        </w:rPr>
      </w:pPr>
      <w:r w:rsidRPr="002E3761">
        <w:rPr>
          <w:rFonts w:ascii="Times New Roman" w:hAnsi="Times New Roman"/>
          <w:sz w:val="24"/>
          <w:szCs w:val="28"/>
        </w:rPr>
        <w:t>(наименование социально ориентированной некоммерческой организации)</w:t>
      </w:r>
    </w:p>
    <w:p w:rsidR="00625072" w:rsidRPr="002E3761" w:rsidRDefault="00625072" w:rsidP="002E3761">
      <w:pPr>
        <w:spacing w:after="0" w:line="240" w:lineRule="auto"/>
        <w:ind w:firstLine="709"/>
        <w:jc w:val="both"/>
        <w:rPr>
          <w:rFonts w:ascii="Times New Roman" w:hAnsi="Times New Roman"/>
          <w:sz w:val="28"/>
          <w:szCs w:val="28"/>
        </w:rPr>
      </w:pPr>
    </w:p>
    <w:p w:rsidR="00625072" w:rsidRPr="002E3761" w:rsidRDefault="00625072" w:rsidP="008D3354">
      <w:pPr>
        <w:spacing w:after="0" w:line="240" w:lineRule="auto"/>
        <w:jc w:val="both"/>
        <w:rPr>
          <w:rFonts w:ascii="Times New Roman" w:hAnsi="Times New Roman"/>
          <w:sz w:val="28"/>
          <w:szCs w:val="28"/>
        </w:rPr>
      </w:pPr>
      <w:proofErr w:type="gramStart"/>
      <w:r w:rsidRPr="002E3761">
        <w:rPr>
          <w:rFonts w:ascii="Times New Roman" w:hAnsi="Times New Roman"/>
          <w:sz w:val="28"/>
          <w:szCs w:val="28"/>
        </w:rPr>
        <w:t>с учетом требований Федерального закона от 27.07.2006 № 152-ФЗ «О персональных данных» даю свое согласие на обработку моих персональных данных, содержащихся в настоящей заявке, уполномоченному органу в объеме: фамилия, имя, отчество, место и дата рождения, полное наименование места работы, должность на основной работе с указанием всех подразделений места работы, статус, ученая степень, год получения, год начала обучения и год окончания вуза</w:t>
      </w:r>
      <w:proofErr w:type="gramEnd"/>
      <w:r w:rsidRPr="002E3761">
        <w:rPr>
          <w:rFonts w:ascii="Times New Roman" w:hAnsi="Times New Roman"/>
          <w:sz w:val="28"/>
          <w:szCs w:val="28"/>
        </w:rPr>
        <w:t xml:space="preserve">, </w:t>
      </w:r>
      <w:proofErr w:type="gramStart"/>
      <w:r w:rsidRPr="002E3761">
        <w:rPr>
          <w:rFonts w:ascii="Times New Roman" w:hAnsi="Times New Roman"/>
          <w:sz w:val="28"/>
          <w:szCs w:val="28"/>
        </w:rPr>
        <w:t>специальность, научное направление, научная специальность, монографии, научные работы, учебники, учебные пособия, премии, дипломы, медали, иные награды различного уровня, звания, ордена, почетные грамоты и благодарности, гранты, патенты на изобретения, инновационные проекты, спортивные достижения, контактная информация: место проживания, e-</w:t>
      </w:r>
      <w:proofErr w:type="spellStart"/>
      <w:r w:rsidRPr="002E3761">
        <w:rPr>
          <w:rFonts w:ascii="Times New Roman" w:hAnsi="Times New Roman"/>
          <w:sz w:val="28"/>
          <w:szCs w:val="28"/>
        </w:rPr>
        <w:t>mail</w:t>
      </w:r>
      <w:proofErr w:type="spellEnd"/>
      <w:r w:rsidRPr="002E3761">
        <w:rPr>
          <w:rFonts w:ascii="Times New Roman" w:hAnsi="Times New Roman"/>
          <w:sz w:val="28"/>
          <w:szCs w:val="28"/>
        </w:rPr>
        <w:t>, телефон (с кодом города) для совершения действий в отношении персональных данных, которые необходимы для достижения целей, включая: сбор, систематизацию, накопление, учет, хранение, уточнение</w:t>
      </w:r>
      <w:proofErr w:type="gramEnd"/>
      <w:r w:rsidRPr="002E3761">
        <w:rPr>
          <w:rFonts w:ascii="Times New Roman" w:hAnsi="Times New Roman"/>
          <w:sz w:val="28"/>
          <w:szCs w:val="28"/>
        </w:rPr>
        <w:t xml:space="preserve"> (обновление, изменение), распространение, обезличивание, блокирование, уничтожение с </w:t>
      </w:r>
      <w:proofErr w:type="gramStart"/>
      <w:r w:rsidRPr="002E3761">
        <w:rPr>
          <w:rFonts w:ascii="Times New Roman" w:hAnsi="Times New Roman"/>
          <w:sz w:val="28"/>
          <w:szCs w:val="28"/>
        </w:rPr>
        <w:t>использованием</w:t>
      </w:r>
      <w:proofErr w:type="gramEnd"/>
      <w:r w:rsidRPr="002E3761">
        <w:rPr>
          <w:rFonts w:ascii="Times New Roman" w:hAnsi="Times New Roman"/>
          <w:sz w:val="28"/>
          <w:szCs w:val="28"/>
        </w:rPr>
        <w:t xml:space="preserve"> как автоматизированных средств обработки персональных данных, так и без использования средств автоматизации. </w:t>
      </w:r>
    </w:p>
    <w:p w:rsidR="00625072" w:rsidRPr="002E3761" w:rsidRDefault="00625072" w:rsidP="008D3354">
      <w:pPr>
        <w:spacing w:after="0" w:line="240" w:lineRule="auto"/>
        <w:ind w:firstLine="709"/>
        <w:jc w:val="both"/>
        <w:rPr>
          <w:rFonts w:ascii="Times New Roman" w:hAnsi="Times New Roman"/>
          <w:sz w:val="28"/>
          <w:szCs w:val="28"/>
        </w:rPr>
      </w:pPr>
      <w:r w:rsidRPr="002E3761">
        <w:rPr>
          <w:rFonts w:ascii="Times New Roman" w:hAnsi="Times New Roman"/>
          <w:sz w:val="28"/>
          <w:szCs w:val="28"/>
        </w:rPr>
        <w:t xml:space="preserve">Настоящее согласие действует со дня его подписания до дня отзыва в письменной форме или 1 год с момента подписания согласия. </w:t>
      </w:r>
    </w:p>
    <w:p w:rsidR="00625072" w:rsidRPr="002E3761" w:rsidRDefault="00625072" w:rsidP="008D3354">
      <w:pPr>
        <w:spacing w:after="0" w:line="240" w:lineRule="auto"/>
        <w:ind w:firstLine="709"/>
        <w:jc w:val="both"/>
        <w:rPr>
          <w:rFonts w:ascii="Times New Roman" w:hAnsi="Times New Roman"/>
          <w:sz w:val="28"/>
          <w:szCs w:val="28"/>
        </w:rPr>
      </w:pPr>
      <w:r w:rsidRPr="002E3761">
        <w:rPr>
          <w:rFonts w:ascii="Times New Roman" w:hAnsi="Times New Roman"/>
          <w:sz w:val="28"/>
          <w:szCs w:val="28"/>
        </w:rPr>
        <w:t>Подтверждаю, что в отношении персональных данных третьих лиц, содержащихся в заявке, имеется их согласие на обработку персональных данных с учетом требований Федерального закона от 27.07.2006 № 152-ФЗ «О персональных данных».</w:t>
      </w:r>
    </w:p>
    <w:p w:rsidR="00625072" w:rsidRDefault="00625072" w:rsidP="00C34C26">
      <w:pPr>
        <w:autoSpaceDE w:val="0"/>
        <w:autoSpaceDN w:val="0"/>
        <w:adjustRightInd w:val="0"/>
        <w:spacing w:after="0" w:line="228" w:lineRule="auto"/>
        <w:ind w:firstLine="567"/>
        <w:jc w:val="both"/>
        <w:rPr>
          <w:rFonts w:ascii="Times New Roman" w:hAnsi="Times New Roman"/>
          <w:color w:val="auto"/>
          <w:spacing w:val="2"/>
          <w:sz w:val="28"/>
          <w:szCs w:val="28"/>
        </w:rPr>
      </w:pPr>
    </w:p>
    <w:p w:rsidR="00115CD6" w:rsidRDefault="00115CD6" w:rsidP="00C34C26">
      <w:pPr>
        <w:autoSpaceDE w:val="0"/>
        <w:autoSpaceDN w:val="0"/>
        <w:adjustRightInd w:val="0"/>
        <w:spacing w:after="0" w:line="228" w:lineRule="auto"/>
        <w:ind w:firstLine="567"/>
        <w:jc w:val="both"/>
        <w:rPr>
          <w:rFonts w:ascii="Times New Roman" w:hAnsi="Times New Roman"/>
          <w:color w:val="auto"/>
          <w:spacing w:val="2"/>
          <w:sz w:val="28"/>
          <w:szCs w:val="28"/>
        </w:rPr>
      </w:pPr>
    </w:p>
    <w:p w:rsidR="00115CD6" w:rsidRDefault="00115CD6" w:rsidP="00C34C26">
      <w:pPr>
        <w:autoSpaceDE w:val="0"/>
        <w:autoSpaceDN w:val="0"/>
        <w:adjustRightInd w:val="0"/>
        <w:spacing w:after="0" w:line="228" w:lineRule="auto"/>
        <w:ind w:firstLine="567"/>
        <w:jc w:val="both"/>
        <w:rPr>
          <w:rFonts w:ascii="Times New Roman" w:hAnsi="Times New Roman"/>
          <w:color w:val="auto"/>
          <w:spacing w:val="2"/>
          <w:sz w:val="28"/>
          <w:szCs w:val="28"/>
        </w:rPr>
      </w:pPr>
    </w:p>
    <w:p w:rsidR="00115CD6" w:rsidRPr="00625072" w:rsidRDefault="00115CD6" w:rsidP="00C34C26">
      <w:pPr>
        <w:autoSpaceDE w:val="0"/>
        <w:autoSpaceDN w:val="0"/>
        <w:adjustRightInd w:val="0"/>
        <w:spacing w:after="0" w:line="228" w:lineRule="auto"/>
        <w:ind w:firstLine="567"/>
        <w:jc w:val="both"/>
        <w:rPr>
          <w:rFonts w:ascii="Times New Roman" w:hAnsi="Times New Roman"/>
          <w:color w:val="auto"/>
          <w:spacing w:val="2"/>
          <w:sz w:val="28"/>
          <w:szCs w:val="28"/>
        </w:rPr>
      </w:pPr>
    </w:p>
    <w:tbl>
      <w:tblPr>
        <w:tblW w:w="0" w:type="auto"/>
        <w:tblInd w:w="108" w:type="dxa"/>
        <w:tblLook w:val="04A0" w:firstRow="1" w:lastRow="0" w:firstColumn="1" w:lastColumn="0" w:noHBand="0" w:noVBand="1"/>
      </w:tblPr>
      <w:tblGrid>
        <w:gridCol w:w="2826"/>
        <w:gridCol w:w="284"/>
        <w:gridCol w:w="565"/>
        <w:gridCol w:w="6072"/>
      </w:tblGrid>
      <w:tr w:rsidR="00625072" w:rsidRPr="002E3761" w:rsidTr="008D3354">
        <w:trPr>
          <w:trHeight w:val="20"/>
        </w:trPr>
        <w:tc>
          <w:tcPr>
            <w:tcW w:w="2826" w:type="dxa"/>
            <w:tcBorders>
              <w:top w:val="single" w:sz="4" w:space="0" w:color="auto"/>
              <w:left w:val="nil"/>
              <w:bottom w:val="nil"/>
              <w:right w:val="nil"/>
            </w:tcBorders>
            <w:hideMark/>
          </w:tcPr>
          <w:p w:rsidR="00625072" w:rsidRPr="002E3761" w:rsidRDefault="00625072" w:rsidP="00C34C26">
            <w:pPr>
              <w:spacing w:after="0" w:line="228" w:lineRule="auto"/>
              <w:jc w:val="center"/>
              <w:rPr>
                <w:rFonts w:ascii="Times New Roman" w:hAnsi="Times New Roman"/>
                <w:color w:val="auto"/>
                <w:spacing w:val="2"/>
                <w:sz w:val="24"/>
                <w:szCs w:val="24"/>
              </w:rPr>
            </w:pPr>
            <w:r w:rsidRPr="002E3761">
              <w:rPr>
                <w:rFonts w:ascii="Times New Roman" w:hAnsi="Times New Roman"/>
                <w:color w:val="auto"/>
                <w:spacing w:val="2"/>
                <w:sz w:val="24"/>
                <w:szCs w:val="24"/>
              </w:rPr>
              <w:t>(подпись)</w:t>
            </w:r>
          </w:p>
        </w:tc>
        <w:tc>
          <w:tcPr>
            <w:tcW w:w="284" w:type="dxa"/>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p>
        </w:tc>
        <w:tc>
          <w:tcPr>
            <w:tcW w:w="565" w:type="dxa"/>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p>
        </w:tc>
        <w:tc>
          <w:tcPr>
            <w:tcW w:w="6072" w:type="dxa"/>
            <w:tcBorders>
              <w:top w:val="single" w:sz="4" w:space="0" w:color="auto"/>
              <w:left w:val="nil"/>
              <w:bottom w:val="nil"/>
              <w:right w:val="nil"/>
            </w:tcBorders>
            <w:hideMark/>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r w:rsidRPr="002E3761">
              <w:rPr>
                <w:rFonts w:ascii="Times New Roman" w:hAnsi="Times New Roman"/>
                <w:color w:val="auto"/>
                <w:spacing w:val="2"/>
                <w:sz w:val="24"/>
                <w:szCs w:val="24"/>
              </w:rPr>
              <w:t>(расшифровка подписи)</w:t>
            </w:r>
          </w:p>
        </w:tc>
      </w:tr>
    </w:tbl>
    <w:p w:rsidR="00430AF3" w:rsidRDefault="00430AF3"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p>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Настоящей заявкой</w:t>
      </w:r>
      <w:r w:rsidRPr="00625072">
        <w:rPr>
          <w:rFonts w:ascii="Times New Roman" w:eastAsia="Calibri" w:hAnsi="Times New Roman"/>
          <w:color w:val="auto"/>
          <w:sz w:val="28"/>
          <w:szCs w:val="28"/>
          <w:lang w:eastAsia="en-US"/>
        </w:rPr>
        <w:t xml:space="preserve"> организация выражает готовность в случае, если она будет признана победителем конкурса на получение финансовой поддержки в виде субсидии, в срок, установленный Положением, заключить договор с Администрацией Красносулинского района, устанавливающий условия предоставления и расходования субсидии.</w:t>
      </w:r>
    </w:p>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Достоверность информации (в том числе документов), представленной в составе заявки на участие в конкурсе социально ориентированных некоммерческих организаций для предоставления субсидии из бюджета Ростовской области, подтверждаю.</w:t>
      </w:r>
    </w:p>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lastRenderedPageBreak/>
        <w:t xml:space="preserve">С условиями конкурса и предоставления субсидии </w:t>
      </w:r>
      <w:proofErr w:type="gramStart"/>
      <w:r w:rsidRPr="00625072">
        <w:rPr>
          <w:rFonts w:ascii="Times New Roman" w:hAnsi="Times New Roman"/>
          <w:color w:val="auto"/>
          <w:spacing w:val="2"/>
          <w:sz w:val="28"/>
          <w:szCs w:val="28"/>
        </w:rPr>
        <w:t>ознакомлен</w:t>
      </w:r>
      <w:proofErr w:type="gramEnd"/>
      <w:r w:rsidRPr="00625072">
        <w:rPr>
          <w:rFonts w:ascii="Times New Roman" w:hAnsi="Times New Roman"/>
          <w:color w:val="auto"/>
          <w:spacing w:val="2"/>
          <w:sz w:val="28"/>
          <w:szCs w:val="28"/>
        </w:rPr>
        <w:t xml:space="preserve"> и согласен.</w:t>
      </w:r>
    </w:p>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Default="00625072" w:rsidP="00C34C26">
      <w:pPr>
        <w:spacing w:after="0" w:line="240" w:lineRule="auto"/>
        <w:ind w:firstLine="709"/>
        <w:jc w:val="both"/>
        <w:rPr>
          <w:rFonts w:ascii="Times New Roman" w:hAnsi="Times New Roman"/>
          <w:color w:val="auto"/>
          <w:sz w:val="28"/>
          <w:szCs w:val="28"/>
        </w:rPr>
      </w:pPr>
    </w:p>
    <w:p w:rsidR="00115CD6" w:rsidRPr="00625072" w:rsidRDefault="00115CD6" w:rsidP="00C34C26">
      <w:pPr>
        <w:spacing w:after="0" w:line="240" w:lineRule="auto"/>
        <w:ind w:firstLine="709"/>
        <w:jc w:val="both"/>
        <w:rPr>
          <w:rFonts w:ascii="Times New Roman" w:hAnsi="Times New Roman"/>
          <w:color w:val="auto"/>
          <w:sz w:val="28"/>
          <w:szCs w:val="28"/>
        </w:rPr>
      </w:pPr>
    </w:p>
    <w:tbl>
      <w:tblPr>
        <w:tblW w:w="0" w:type="auto"/>
        <w:tblInd w:w="108" w:type="dxa"/>
        <w:tblLook w:val="04A0" w:firstRow="1" w:lastRow="0" w:firstColumn="1" w:lastColumn="0" w:noHBand="0" w:noVBand="1"/>
      </w:tblPr>
      <w:tblGrid>
        <w:gridCol w:w="3108"/>
        <w:gridCol w:w="282"/>
        <w:gridCol w:w="2261"/>
        <w:gridCol w:w="565"/>
        <w:gridCol w:w="3531"/>
      </w:tblGrid>
      <w:tr w:rsidR="00625072" w:rsidRPr="00625072" w:rsidTr="002E3761">
        <w:tc>
          <w:tcPr>
            <w:tcW w:w="3108"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26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353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r>
      <w:tr w:rsidR="00625072" w:rsidRPr="00625072" w:rsidTr="002E3761">
        <w:trPr>
          <w:trHeight w:val="567"/>
        </w:trPr>
        <w:tc>
          <w:tcPr>
            <w:tcW w:w="3108"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proofErr w:type="gramStart"/>
            <w:r w:rsidRPr="00625072">
              <w:rPr>
                <w:rFonts w:ascii="Times New Roman" w:eastAsia="Calibri" w:hAnsi="Times New Roman"/>
                <w:color w:val="auto"/>
                <w:sz w:val="24"/>
                <w:szCs w:val="24"/>
                <w:lang w:eastAsia="en-US"/>
              </w:rPr>
              <w:t>(должность руководителя</w:t>
            </w:r>
            <w:proofErr w:type="gramEnd"/>
          </w:p>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pacing w:val="-12"/>
                <w:sz w:val="24"/>
                <w:szCs w:val="24"/>
                <w:lang w:eastAsia="en-US"/>
              </w:rPr>
              <w:t>организации</w:t>
            </w:r>
            <w:r w:rsidRPr="00625072">
              <w:rPr>
                <w:rFonts w:ascii="Times New Roman" w:eastAsia="Calibri" w:hAnsi="Times New Roman"/>
                <w:color w:val="auto"/>
                <w:spacing w:val="-6"/>
                <w:sz w:val="24"/>
                <w:szCs w:val="24"/>
                <w:lang w:eastAsia="en-US"/>
              </w:rPr>
              <w:t> </w:t>
            </w:r>
            <w:r w:rsidRPr="00625072">
              <w:rPr>
                <w:rFonts w:ascii="Times New Roman" w:eastAsia="Calibri" w:hAnsi="Times New Roman"/>
                <w:color w:val="auto"/>
                <w:sz w:val="24"/>
                <w:szCs w:val="24"/>
                <w:lang w:eastAsia="en-US"/>
              </w:rPr>
              <w:t>– заявителя</w:t>
            </w: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(подпись)</w:t>
            </w: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proofErr w:type="gramStart"/>
            <w:r w:rsidRPr="00625072">
              <w:rPr>
                <w:rFonts w:ascii="Times New Roman" w:hAnsi="Times New Roman"/>
                <w:color w:val="auto"/>
                <w:sz w:val="24"/>
                <w:szCs w:val="24"/>
              </w:rPr>
              <w:t>(Ф.И.О. руководителя</w:t>
            </w:r>
            <w:proofErr w:type="gramEnd"/>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организации – заявителя</w:t>
            </w:r>
          </w:p>
        </w:tc>
      </w:tr>
      <w:tr w:rsidR="00625072" w:rsidRPr="00625072" w:rsidTr="002E3761">
        <w:trPr>
          <w:trHeight w:val="556"/>
        </w:trPr>
        <w:tc>
          <w:tcPr>
            <w:tcW w:w="3108" w:type="dxa"/>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z w:val="24"/>
                <w:szCs w:val="24"/>
                <w:lang w:eastAsia="en-US"/>
              </w:rPr>
              <w:t>(в соответствии с уставом)</w:t>
            </w: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531"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(Ф.И.О. полностью)</w:t>
            </w: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261"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М.П.</w:t>
            </w:r>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(при наличии)</w:t>
            </w: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531"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(дата заполнения заявки)</w:t>
            </w:r>
          </w:p>
        </w:tc>
      </w:tr>
    </w:tbl>
    <w:p w:rsidR="00A00955" w:rsidRDefault="00A00955" w:rsidP="002E3761">
      <w:pPr>
        <w:shd w:val="clear" w:color="auto" w:fill="FFFFFF"/>
        <w:spacing w:after="0" w:line="315" w:lineRule="atLeast"/>
        <w:ind w:left="3969" w:hanging="1"/>
        <w:jc w:val="center"/>
        <w:textAlignment w:val="baseline"/>
        <w:rPr>
          <w:rFonts w:ascii="Times New Roman" w:hAnsi="Times New Roman"/>
          <w:color w:val="auto"/>
          <w:spacing w:val="2"/>
          <w:sz w:val="28"/>
          <w:szCs w:val="28"/>
        </w:rPr>
      </w:pPr>
    </w:p>
    <w:p w:rsidR="00A00955" w:rsidRDefault="00A00955" w:rsidP="002E3761">
      <w:pPr>
        <w:shd w:val="clear" w:color="auto" w:fill="FFFFFF"/>
        <w:spacing w:after="0" w:line="315" w:lineRule="atLeast"/>
        <w:ind w:left="3969" w:hanging="1"/>
        <w:jc w:val="center"/>
        <w:textAlignment w:val="baseline"/>
        <w:rPr>
          <w:rFonts w:ascii="Times New Roman" w:hAnsi="Times New Roman"/>
          <w:color w:val="auto"/>
          <w:spacing w:val="2"/>
          <w:sz w:val="28"/>
          <w:szCs w:val="28"/>
        </w:rPr>
      </w:pPr>
    </w:p>
    <w:p w:rsidR="00A00955" w:rsidRDefault="00A00955" w:rsidP="002E3761">
      <w:pPr>
        <w:shd w:val="clear" w:color="auto" w:fill="FFFFFF"/>
        <w:spacing w:after="0" w:line="315" w:lineRule="atLeast"/>
        <w:ind w:left="3969" w:hanging="1"/>
        <w:jc w:val="center"/>
        <w:textAlignment w:val="baseline"/>
        <w:rPr>
          <w:rFonts w:ascii="Times New Roman" w:hAnsi="Times New Roman"/>
          <w:color w:val="auto"/>
          <w:spacing w:val="2"/>
          <w:sz w:val="28"/>
          <w:szCs w:val="28"/>
        </w:rPr>
      </w:pPr>
    </w:p>
    <w:p w:rsidR="00115CD6" w:rsidRDefault="00115CD6">
      <w:pPr>
        <w:spacing w:after="0" w:line="240" w:lineRule="auto"/>
        <w:rPr>
          <w:rFonts w:ascii="Times New Roman" w:hAnsi="Times New Roman"/>
          <w:color w:val="auto"/>
          <w:spacing w:val="2"/>
          <w:sz w:val="28"/>
          <w:szCs w:val="28"/>
        </w:rPr>
      </w:pPr>
      <w:r>
        <w:rPr>
          <w:rFonts w:ascii="Times New Roman" w:hAnsi="Times New Roman"/>
          <w:color w:val="auto"/>
          <w:spacing w:val="2"/>
          <w:sz w:val="28"/>
          <w:szCs w:val="28"/>
        </w:rPr>
        <w:br w:type="page"/>
      </w:r>
    </w:p>
    <w:p w:rsidR="00115CD6" w:rsidRDefault="002E3761" w:rsidP="00115CD6">
      <w:pPr>
        <w:shd w:val="clear" w:color="auto" w:fill="FFFFFF"/>
        <w:spacing w:after="0" w:line="315" w:lineRule="atLeast"/>
        <w:ind w:left="3119" w:hanging="1"/>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lastRenderedPageBreak/>
        <w:t xml:space="preserve">Приложение </w:t>
      </w:r>
    </w:p>
    <w:p w:rsidR="002E3761" w:rsidRPr="002E3761" w:rsidRDefault="002E3761" w:rsidP="00115CD6">
      <w:pPr>
        <w:shd w:val="clear" w:color="auto" w:fill="FFFFFF"/>
        <w:spacing w:after="0" w:line="315" w:lineRule="atLeast"/>
        <w:ind w:left="3119" w:hanging="1"/>
        <w:jc w:val="center"/>
        <w:textAlignment w:val="baseline"/>
        <w:rPr>
          <w:rFonts w:ascii="Times New Roman" w:hAnsi="Times New Roman"/>
          <w:color w:val="auto"/>
          <w:spacing w:val="2"/>
          <w:sz w:val="28"/>
          <w:szCs w:val="28"/>
        </w:rPr>
      </w:pPr>
      <w:proofErr w:type="gramStart"/>
      <w:r w:rsidRPr="00625072">
        <w:rPr>
          <w:rFonts w:ascii="Times New Roman" w:hAnsi="Times New Roman"/>
          <w:color w:val="auto"/>
          <w:spacing w:val="2"/>
          <w:sz w:val="28"/>
          <w:szCs w:val="28"/>
        </w:rPr>
        <w:t xml:space="preserve">к заявлению на участие в конкурсе на предоставление социально ориентированным некоммерческим организациям, осуществляющим деятельность на территории Красносулинского района, субсидий на возмещение затрат </w:t>
      </w:r>
      <w:r w:rsidRPr="00625072">
        <w:rPr>
          <w:rFonts w:ascii="Times New Roman" w:hAnsi="Times New Roman"/>
          <w:color w:val="auto"/>
          <w:sz w:val="28"/>
          <w:szCs w:val="28"/>
        </w:rPr>
        <w:t>на арендную плату за аренду нежилых помещений</w:t>
      </w:r>
      <w:r w:rsidRPr="00625072">
        <w:rPr>
          <w:rFonts w:ascii="Times New Roman" w:hAnsi="Times New Roman"/>
          <w:color w:val="auto"/>
          <w:spacing w:val="2"/>
          <w:sz w:val="28"/>
          <w:szCs w:val="28"/>
        </w:rPr>
        <w:t>, по оплате коммунальных услуг,</w:t>
      </w:r>
      <w:r w:rsidRPr="00625072">
        <w:rPr>
          <w:rFonts w:ascii="Times New Roman" w:hAnsi="Times New Roman"/>
          <w:color w:val="auto"/>
          <w:sz w:val="28"/>
          <w:szCs w:val="28"/>
        </w:rPr>
        <w:t xml:space="preserve"> на подготовку, дополнительное профессиональное образование работников и добровольцев (волонтеров), по размещению информационных материалов об их деятельности в средствах массовой информации</w:t>
      </w:r>
      <w:proofErr w:type="gramEnd"/>
    </w:p>
    <w:p w:rsidR="002E3761" w:rsidRDefault="002E3761" w:rsidP="002E3761">
      <w:pPr>
        <w:shd w:val="clear" w:color="auto" w:fill="FFFFFF"/>
        <w:spacing w:after="0" w:line="240" w:lineRule="auto"/>
        <w:textAlignment w:val="baseline"/>
        <w:rPr>
          <w:rFonts w:ascii="Times New Roman" w:hAnsi="Times New Roman"/>
          <w:color w:val="auto"/>
          <w:sz w:val="28"/>
          <w:szCs w:val="28"/>
        </w:rPr>
      </w:pPr>
    </w:p>
    <w:p w:rsidR="00625072" w:rsidRPr="00625072" w:rsidRDefault="002E3761" w:rsidP="002E3761">
      <w:pPr>
        <w:shd w:val="clear" w:color="auto" w:fill="FFFFFF"/>
        <w:spacing w:after="0" w:line="240" w:lineRule="auto"/>
        <w:jc w:val="center"/>
        <w:textAlignment w:val="baseline"/>
        <w:rPr>
          <w:rFonts w:ascii="Times New Roman" w:hAnsi="Times New Roman"/>
          <w:color w:val="auto"/>
          <w:spacing w:val="2"/>
          <w:sz w:val="28"/>
          <w:szCs w:val="28"/>
        </w:rPr>
      </w:pPr>
      <w:r>
        <w:rPr>
          <w:rFonts w:ascii="Times New Roman" w:hAnsi="Times New Roman"/>
          <w:color w:val="auto"/>
          <w:sz w:val="28"/>
          <w:szCs w:val="28"/>
        </w:rPr>
        <w:t>1. </w:t>
      </w:r>
      <w:r w:rsidR="00625072" w:rsidRPr="00625072">
        <w:rPr>
          <w:rFonts w:ascii="Times New Roman" w:hAnsi="Times New Roman"/>
          <w:color w:val="auto"/>
          <w:spacing w:val="2"/>
          <w:sz w:val="28"/>
          <w:szCs w:val="28"/>
        </w:rPr>
        <w:t>Информация об организации-заявителе</w:t>
      </w:r>
    </w:p>
    <w:p w:rsidR="00625072" w:rsidRPr="00625072" w:rsidRDefault="00625072" w:rsidP="00C34C26">
      <w:pPr>
        <w:shd w:val="clear" w:color="auto" w:fill="FFFFFF"/>
        <w:spacing w:after="0" w:line="315" w:lineRule="atLeast"/>
        <w:textAlignment w:val="baseline"/>
        <w:rPr>
          <w:rFonts w:ascii="Times New Roman" w:hAnsi="Times New Roman"/>
          <w:color w:val="auto"/>
          <w:spacing w:val="2"/>
          <w:sz w:val="28"/>
          <w:szCs w:val="28"/>
        </w:rPr>
      </w:pPr>
    </w:p>
    <w:tbl>
      <w:tblPr>
        <w:tblStyle w:val="112"/>
        <w:tblW w:w="4942" w:type="pct"/>
        <w:tblInd w:w="57" w:type="dxa"/>
        <w:tblCellMar>
          <w:left w:w="57" w:type="dxa"/>
          <w:right w:w="57" w:type="dxa"/>
        </w:tblCellMar>
        <w:tblLook w:val="04A0" w:firstRow="1" w:lastRow="0" w:firstColumn="1" w:lastColumn="0" w:noHBand="0" w:noVBand="1"/>
      </w:tblPr>
      <w:tblGrid>
        <w:gridCol w:w="4365"/>
        <w:gridCol w:w="1073"/>
        <w:gridCol w:w="348"/>
        <w:gridCol w:w="2344"/>
        <w:gridCol w:w="348"/>
        <w:gridCol w:w="1162"/>
      </w:tblGrid>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1. Полное наименование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2. Сокращенное наименование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3. Организационно-правовая форма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4. Реквизиты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ОГРН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ИНН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КПП</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Дата регистрации (согласно свидетельству о регистрации)</w:t>
            </w:r>
          </w:p>
        </w:tc>
        <w:tc>
          <w:tcPr>
            <w:tcW w:w="1073" w:type="dxa"/>
            <w:hideMark/>
          </w:tcPr>
          <w:p w:rsidR="00625072" w:rsidRPr="00115CD6" w:rsidRDefault="00625072" w:rsidP="006E49B3">
            <w:pPr>
              <w:spacing w:after="0" w:line="240" w:lineRule="auto"/>
              <w:jc w:val="center"/>
              <w:rPr>
                <w:sz w:val="24"/>
                <w:szCs w:val="24"/>
              </w:rPr>
            </w:pPr>
          </w:p>
        </w:tc>
        <w:tc>
          <w:tcPr>
            <w:tcW w:w="348" w:type="dxa"/>
            <w:hideMark/>
          </w:tcPr>
          <w:p w:rsidR="00625072" w:rsidRPr="00115CD6" w:rsidRDefault="00625072" w:rsidP="006E49B3">
            <w:pPr>
              <w:spacing w:after="0" w:line="240" w:lineRule="auto"/>
              <w:jc w:val="center"/>
              <w:rPr>
                <w:sz w:val="24"/>
                <w:szCs w:val="24"/>
              </w:rPr>
            </w:pPr>
          </w:p>
        </w:tc>
        <w:tc>
          <w:tcPr>
            <w:tcW w:w="2344" w:type="dxa"/>
            <w:hideMark/>
          </w:tcPr>
          <w:p w:rsidR="00625072" w:rsidRPr="00115CD6" w:rsidRDefault="00625072" w:rsidP="006E49B3">
            <w:pPr>
              <w:spacing w:after="0" w:line="240" w:lineRule="auto"/>
              <w:jc w:val="center"/>
              <w:rPr>
                <w:sz w:val="24"/>
                <w:szCs w:val="24"/>
              </w:rPr>
            </w:pPr>
          </w:p>
        </w:tc>
        <w:tc>
          <w:tcPr>
            <w:tcW w:w="348" w:type="dxa"/>
            <w:hideMark/>
          </w:tcPr>
          <w:p w:rsidR="00625072" w:rsidRPr="00115CD6" w:rsidRDefault="00625072" w:rsidP="006E49B3">
            <w:pPr>
              <w:spacing w:after="0" w:line="240" w:lineRule="auto"/>
              <w:jc w:val="center"/>
              <w:rPr>
                <w:sz w:val="24"/>
                <w:szCs w:val="24"/>
              </w:rPr>
            </w:pPr>
          </w:p>
        </w:tc>
        <w:tc>
          <w:tcPr>
            <w:tcW w:w="1162" w:type="dxa"/>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1073" w:type="dxa"/>
            <w:hideMark/>
          </w:tcPr>
          <w:p w:rsidR="00625072" w:rsidRPr="00115CD6" w:rsidRDefault="00625072" w:rsidP="006E49B3">
            <w:pPr>
              <w:spacing w:after="0" w:line="240" w:lineRule="auto"/>
              <w:jc w:val="center"/>
              <w:textAlignment w:val="baseline"/>
              <w:rPr>
                <w:sz w:val="24"/>
                <w:szCs w:val="24"/>
              </w:rPr>
            </w:pPr>
            <w:r w:rsidRPr="00115CD6">
              <w:rPr>
                <w:sz w:val="24"/>
                <w:szCs w:val="24"/>
              </w:rPr>
              <w:t>число</w:t>
            </w:r>
          </w:p>
        </w:tc>
        <w:tc>
          <w:tcPr>
            <w:tcW w:w="348" w:type="dxa"/>
            <w:hideMark/>
          </w:tcPr>
          <w:p w:rsidR="00625072" w:rsidRPr="00115CD6" w:rsidRDefault="00625072" w:rsidP="006E49B3">
            <w:pPr>
              <w:spacing w:after="0" w:line="240" w:lineRule="auto"/>
              <w:jc w:val="center"/>
              <w:rPr>
                <w:sz w:val="24"/>
                <w:szCs w:val="24"/>
              </w:rPr>
            </w:pPr>
          </w:p>
        </w:tc>
        <w:tc>
          <w:tcPr>
            <w:tcW w:w="2344" w:type="dxa"/>
            <w:hideMark/>
          </w:tcPr>
          <w:p w:rsidR="00625072" w:rsidRPr="00115CD6" w:rsidRDefault="00625072" w:rsidP="006E49B3">
            <w:pPr>
              <w:spacing w:after="0" w:line="240" w:lineRule="auto"/>
              <w:jc w:val="center"/>
              <w:textAlignment w:val="baseline"/>
              <w:rPr>
                <w:sz w:val="24"/>
                <w:szCs w:val="24"/>
              </w:rPr>
            </w:pPr>
            <w:r w:rsidRPr="00115CD6">
              <w:rPr>
                <w:sz w:val="24"/>
                <w:szCs w:val="24"/>
              </w:rPr>
              <w:t>месяц</w:t>
            </w:r>
          </w:p>
        </w:tc>
        <w:tc>
          <w:tcPr>
            <w:tcW w:w="348" w:type="dxa"/>
            <w:hideMark/>
          </w:tcPr>
          <w:p w:rsidR="00625072" w:rsidRPr="00115CD6" w:rsidRDefault="00625072" w:rsidP="006E49B3">
            <w:pPr>
              <w:spacing w:after="0" w:line="240" w:lineRule="auto"/>
              <w:jc w:val="center"/>
              <w:rPr>
                <w:sz w:val="24"/>
                <w:szCs w:val="24"/>
              </w:rPr>
            </w:pPr>
          </w:p>
        </w:tc>
        <w:tc>
          <w:tcPr>
            <w:tcW w:w="1162" w:type="dxa"/>
            <w:hideMark/>
          </w:tcPr>
          <w:p w:rsidR="00625072" w:rsidRPr="00115CD6" w:rsidRDefault="00625072" w:rsidP="006E49B3">
            <w:pPr>
              <w:spacing w:after="0" w:line="240" w:lineRule="auto"/>
              <w:jc w:val="center"/>
              <w:textAlignment w:val="baseline"/>
              <w:rPr>
                <w:sz w:val="24"/>
                <w:szCs w:val="24"/>
              </w:rPr>
            </w:pPr>
            <w:r w:rsidRPr="00115CD6">
              <w:rPr>
                <w:sz w:val="24"/>
                <w:szCs w:val="24"/>
              </w:rPr>
              <w:t>год</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ОКПО</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r w:rsidRPr="00115CD6">
              <w:rPr>
                <w:sz w:val="24"/>
                <w:szCs w:val="24"/>
              </w:rPr>
              <w:t>ОКТМО</w:t>
            </w:r>
          </w:p>
        </w:tc>
        <w:tc>
          <w:tcPr>
            <w:tcW w:w="5275" w:type="dxa"/>
            <w:gridSpan w:val="5"/>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ОКВЭД</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(указать через точку с запятой)</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5. Контактная информация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 xml:space="preserve">Адрес (место нахождения) </w:t>
            </w:r>
          </w:p>
          <w:p w:rsidR="00625072" w:rsidRPr="00115CD6" w:rsidRDefault="00625072" w:rsidP="006E49B3">
            <w:pPr>
              <w:spacing w:after="0" w:line="240" w:lineRule="auto"/>
              <w:jc w:val="left"/>
              <w:textAlignment w:val="baseline"/>
              <w:rPr>
                <w:sz w:val="24"/>
                <w:szCs w:val="24"/>
              </w:rPr>
            </w:pPr>
            <w:r w:rsidRPr="00115CD6">
              <w:rPr>
                <w:sz w:val="24"/>
                <w:szCs w:val="24"/>
              </w:rPr>
              <w:t>в соответствии с ЕГРЮЛ</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почтовым индексом)</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Почтовый адрес</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почтовым индексом)</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Телефоны</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кодом населенного пункта)</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Факс</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кодом населенного пункта)</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Электронная почта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Веб-сайт</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6. Банковские реквизиты организации 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Наименование учреждения банка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lastRenderedPageBreak/>
              <w:t>Местонахождение банка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почтовым индексом)</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ИНН/КПП банка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Корреспондентский счет</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БИК</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Расчетный счет</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7. Руководитель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Фамилия, имя, отчество</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 xml:space="preserve">Должность руководителя </w:t>
            </w:r>
          </w:p>
          <w:p w:rsidR="00625072" w:rsidRPr="00115CD6" w:rsidRDefault="00625072" w:rsidP="006E49B3">
            <w:pPr>
              <w:spacing w:after="0" w:line="240" w:lineRule="auto"/>
              <w:jc w:val="left"/>
              <w:textAlignment w:val="baseline"/>
              <w:rPr>
                <w:sz w:val="24"/>
                <w:szCs w:val="24"/>
              </w:rPr>
            </w:pPr>
            <w:r w:rsidRPr="00115CD6">
              <w:rPr>
                <w:sz w:val="24"/>
                <w:szCs w:val="24"/>
              </w:rPr>
              <w:t>(в соответствии с уставом)</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Городской телефон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кодом населенного пункта)</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Мобильный телефон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Электронная почта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115CD6">
            <w:pPr>
              <w:spacing w:after="0" w:line="240" w:lineRule="auto"/>
              <w:jc w:val="left"/>
              <w:textAlignment w:val="baseline"/>
              <w:rPr>
                <w:sz w:val="24"/>
                <w:szCs w:val="24"/>
              </w:rPr>
            </w:pPr>
            <w:r w:rsidRPr="00115CD6">
              <w:rPr>
                <w:sz w:val="24"/>
                <w:szCs w:val="24"/>
              </w:rPr>
              <w:t>8. Главный бухгалтер организации-заявителя (либо указание на организацию, на которую возложено ведение бухгалтерского учета)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 xml:space="preserve">Фамилия, имя, отчество </w:t>
            </w:r>
          </w:p>
          <w:p w:rsidR="00625072" w:rsidRPr="00115CD6" w:rsidRDefault="00625072" w:rsidP="006E49B3">
            <w:pPr>
              <w:spacing w:after="0" w:line="240" w:lineRule="auto"/>
              <w:jc w:val="left"/>
              <w:textAlignment w:val="baseline"/>
              <w:rPr>
                <w:sz w:val="24"/>
                <w:szCs w:val="24"/>
              </w:rPr>
            </w:pPr>
            <w:r w:rsidRPr="00115CD6">
              <w:rPr>
                <w:sz w:val="24"/>
                <w:szCs w:val="24"/>
              </w:rPr>
              <w:t>(либо наименование организации)</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Городской телефон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(с кодом населенного пункта)</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Мобильный телефон</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Электронная почта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9. Учредители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физические лица</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(указать количество)</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юридические лица</w:t>
            </w:r>
          </w:p>
        </w:tc>
        <w:tc>
          <w:tcPr>
            <w:tcW w:w="5275" w:type="dxa"/>
            <w:gridSpan w:val="5"/>
            <w:hideMark/>
          </w:tcPr>
          <w:p w:rsidR="00625072" w:rsidRPr="00115CD6" w:rsidRDefault="00625072" w:rsidP="006E49B3">
            <w:pPr>
              <w:spacing w:after="0" w:line="240" w:lineRule="auto"/>
              <w:jc w:val="left"/>
              <w:textAlignment w:val="baseline"/>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6E49B3">
            <w:pPr>
              <w:spacing w:after="0" w:line="240" w:lineRule="auto"/>
              <w:jc w:val="center"/>
              <w:textAlignment w:val="baseline"/>
              <w:rPr>
                <w:sz w:val="24"/>
                <w:szCs w:val="24"/>
              </w:rPr>
            </w:pPr>
            <w:r w:rsidRPr="00115CD6">
              <w:rPr>
                <w:sz w:val="24"/>
                <w:szCs w:val="24"/>
              </w:rPr>
              <w:t>(перечислить)</w:t>
            </w: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10. Отделения, филиалы организации-заявителя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E49B3" w:rsidRPr="00115CD6" w:rsidRDefault="00625072" w:rsidP="006E49B3">
            <w:pPr>
              <w:spacing w:after="0" w:line="240" w:lineRule="auto"/>
              <w:jc w:val="left"/>
              <w:textAlignment w:val="baseline"/>
              <w:rPr>
                <w:sz w:val="24"/>
                <w:szCs w:val="24"/>
              </w:rPr>
            </w:pPr>
            <w:r w:rsidRPr="00115CD6">
              <w:rPr>
                <w:sz w:val="24"/>
                <w:szCs w:val="24"/>
              </w:rPr>
              <w:t>Общее количество отделений, филиалов (указать, если имеются)</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E49B3" w:rsidRPr="00115CD6" w:rsidRDefault="00625072" w:rsidP="00115CD6">
            <w:pPr>
              <w:spacing w:after="0" w:line="240" w:lineRule="auto"/>
              <w:jc w:val="left"/>
              <w:textAlignment w:val="baseline"/>
              <w:rPr>
                <w:sz w:val="24"/>
                <w:szCs w:val="24"/>
              </w:rPr>
            </w:pPr>
            <w:r w:rsidRPr="00115CD6">
              <w:rPr>
                <w:sz w:val="24"/>
                <w:szCs w:val="24"/>
              </w:rPr>
              <w:t>Название и месторасположение отделений, филиалов (указать на отдельном листе, если более пяти)</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 xml:space="preserve">11. Учредительство / </w:t>
            </w:r>
            <w:proofErr w:type="spellStart"/>
            <w:r w:rsidRPr="00115CD6">
              <w:rPr>
                <w:sz w:val="24"/>
                <w:szCs w:val="24"/>
              </w:rPr>
              <w:t>соучредительство</w:t>
            </w:r>
            <w:proofErr w:type="spellEnd"/>
            <w:r w:rsidRPr="00115CD6">
              <w:rPr>
                <w:sz w:val="24"/>
                <w:szCs w:val="24"/>
              </w:rPr>
              <w:t xml:space="preserve"> </w:t>
            </w:r>
          </w:p>
          <w:p w:rsidR="006E49B3" w:rsidRPr="00115CD6" w:rsidRDefault="00625072" w:rsidP="006E49B3">
            <w:pPr>
              <w:spacing w:after="0" w:line="240" w:lineRule="auto"/>
              <w:jc w:val="left"/>
              <w:textAlignment w:val="baseline"/>
              <w:rPr>
                <w:sz w:val="24"/>
                <w:szCs w:val="24"/>
              </w:rPr>
            </w:pPr>
            <w:r w:rsidRPr="00115CD6">
              <w:rPr>
                <w:sz w:val="24"/>
                <w:szCs w:val="24"/>
              </w:rPr>
              <w:t>в некоммерческих структурах</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E49B3" w:rsidRPr="00115CD6" w:rsidRDefault="00625072" w:rsidP="00115CD6">
            <w:pPr>
              <w:spacing w:after="0" w:line="240" w:lineRule="auto"/>
              <w:jc w:val="left"/>
              <w:textAlignment w:val="baseline"/>
              <w:rPr>
                <w:sz w:val="24"/>
                <w:szCs w:val="24"/>
              </w:rPr>
            </w:pPr>
            <w:r w:rsidRPr="00115CD6">
              <w:rPr>
                <w:sz w:val="24"/>
                <w:szCs w:val="24"/>
              </w:rPr>
              <w:t>Общее количество некоммерческих структур, в которых организация-заявитель является учредителем / соучредителем (если таковые есть)</w:t>
            </w:r>
            <w:r w:rsidR="00115CD6" w:rsidRPr="00115CD6">
              <w:rPr>
                <w:sz w:val="24"/>
                <w:szCs w:val="24"/>
              </w:rPr>
              <w:t xml:space="preserve"> </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Название некоммерческих структур, учредителем / соучредителем которых является организация-заявитель</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4"/>
                <w:szCs w:val="24"/>
              </w:rPr>
            </w:pPr>
          </w:p>
        </w:tc>
        <w:tc>
          <w:tcPr>
            <w:tcW w:w="5275" w:type="dxa"/>
            <w:gridSpan w:val="5"/>
            <w:hideMark/>
          </w:tcPr>
          <w:p w:rsidR="00625072" w:rsidRPr="00115CD6" w:rsidRDefault="00625072" w:rsidP="00115CD6">
            <w:pPr>
              <w:spacing w:after="0" w:line="240" w:lineRule="auto"/>
              <w:jc w:val="center"/>
              <w:textAlignment w:val="baseline"/>
              <w:rPr>
                <w:sz w:val="24"/>
                <w:szCs w:val="24"/>
              </w:rPr>
            </w:pPr>
            <w:r w:rsidRPr="00115CD6">
              <w:rPr>
                <w:sz w:val="24"/>
                <w:szCs w:val="24"/>
              </w:rPr>
              <w:t>(с указанием</w:t>
            </w:r>
            <w:r w:rsidR="00115CD6">
              <w:rPr>
                <w:sz w:val="24"/>
                <w:szCs w:val="24"/>
              </w:rPr>
              <w:t xml:space="preserve"> </w:t>
            </w:r>
            <w:r w:rsidRPr="00115CD6">
              <w:rPr>
                <w:sz w:val="24"/>
                <w:szCs w:val="24"/>
              </w:rPr>
              <w:t>организационно-правовой формы)</w:t>
            </w:r>
          </w:p>
        </w:tc>
      </w:tr>
      <w:tr w:rsidR="00625072" w:rsidRPr="00115CD6" w:rsidTr="006E49B3">
        <w:trPr>
          <w:trHeight w:val="20"/>
        </w:trPr>
        <w:tc>
          <w:tcPr>
            <w:tcW w:w="4364" w:type="dxa"/>
            <w:hideMark/>
          </w:tcPr>
          <w:p w:rsidR="00625072" w:rsidRDefault="00625072" w:rsidP="006E49B3">
            <w:pPr>
              <w:spacing w:after="0" w:line="240" w:lineRule="auto"/>
              <w:jc w:val="left"/>
              <w:textAlignment w:val="baseline"/>
              <w:rPr>
                <w:sz w:val="24"/>
                <w:szCs w:val="24"/>
              </w:rPr>
            </w:pPr>
            <w:r w:rsidRPr="00115CD6">
              <w:rPr>
                <w:sz w:val="24"/>
                <w:szCs w:val="24"/>
              </w:rPr>
              <w:t>12. Членство в некоммерческих структурах и участие в коммерческих структурах</w:t>
            </w:r>
          </w:p>
          <w:p w:rsidR="00115CD6" w:rsidRPr="00115CD6" w:rsidRDefault="00115CD6" w:rsidP="006E49B3">
            <w:pPr>
              <w:spacing w:after="0" w:line="240" w:lineRule="auto"/>
              <w:jc w:val="left"/>
              <w:textAlignment w:val="baseline"/>
              <w:rPr>
                <w:sz w:val="24"/>
                <w:szCs w:val="24"/>
              </w:rPr>
            </w:pP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115CD6">
        <w:trPr>
          <w:trHeight w:val="1417"/>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lastRenderedPageBreak/>
              <w:t xml:space="preserve">Общее количество некоммерческих/коммерческих структур, членом/участником которых является организация-заявитель </w:t>
            </w:r>
            <w:r w:rsidR="00115CD6">
              <w:rPr>
                <w:sz w:val="24"/>
                <w:szCs w:val="24"/>
              </w:rPr>
              <w:br/>
            </w:r>
            <w:r w:rsidRPr="00115CD6">
              <w:rPr>
                <w:sz w:val="24"/>
                <w:szCs w:val="24"/>
              </w:rPr>
              <w:t>(если таковые есть)</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115CD6">
        <w:trPr>
          <w:trHeight w:val="1417"/>
        </w:trPr>
        <w:tc>
          <w:tcPr>
            <w:tcW w:w="4364" w:type="dxa"/>
            <w:hideMark/>
          </w:tcPr>
          <w:p w:rsidR="00115CD6" w:rsidRDefault="00625072" w:rsidP="00115CD6">
            <w:pPr>
              <w:spacing w:after="0" w:line="240" w:lineRule="auto"/>
              <w:jc w:val="left"/>
              <w:textAlignment w:val="baseline"/>
              <w:rPr>
                <w:sz w:val="24"/>
                <w:szCs w:val="24"/>
              </w:rPr>
            </w:pPr>
            <w:r w:rsidRPr="00115CD6">
              <w:rPr>
                <w:sz w:val="24"/>
                <w:szCs w:val="24"/>
              </w:rPr>
              <w:t xml:space="preserve">Название некоммерческих / коммерческих структур, членом/участником которых является организация-заявитель </w:t>
            </w:r>
          </w:p>
          <w:p w:rsidR="00625072" w:rsidRPr="00115CD6" w:rsidRDefault="00625072" w:rsidP="00115CD6">
            <w:pPr>
              <w:spacing w:after="0" w:line="240" w:lineRule="auto"/>
              <w:jc w:val="left"/>
              <w:textAlignment w:val="baseline"/>
              <w:rPr>
                <w:sz w:val="24"/>
                <w:szCs w:val="24"/>
              </w:rPr>
            </w:pPr>
            <w:r w:rsidRPr="00115CD6">
              <w:rPr>
                <w:sz w:val="24"/>
                <w:szCs w:val="24"/>
              </w:rPr>
              <w:t>(если таковые есть)</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rPr>
                <w:sz w:val="28"/>
                <w:szCs w:val="24"/>
              </w:rPr>
            </w:pPr>
          </w:p>
        </w:tc>
        <w:tc>
          <w:tcPr>
            <w:tcW w:w="5275" w:type="dxa"/>
            <w:gridSpan w:val="5"/>
            <w:hideMark/>
          </w:tcPr>
          <w:p w:rsidR="00625072" w:rsidRPr="00115CD6" w:rsidRDefault="00625072" w:rsidP="00115CD6">
            <w:pPr>
              <w:spacing w:after="0" w:line="240" w:lineRule="auto"/>
              <w:jc w:val="center"/>
              <w:textAlignment w:val="baseline"/>
              <w:rPr>
                <w:sz w:val="24"/>
                <w:szCs w:val="24"/>
              </w:rPr>
            </w:pPr>
            <w:r w:rsidRPr="00115CD6">
              <w:rPr>
                <w:sz w:val="24"/>
                <w:szCs w:val="24"/>
              </w:rPr>
              <w:t>(с указанием</w:t>
            </w:r>
            <w:r w:rsidR="00115CD6">
              <w:rPr>
                <w:sz w:val="24"/>
                <w:szCs w:val="24"/>
              </w:rPr>
              <w:t xml:space="preserve"> </w:t>
            </w:r>
            <w:r w:rsidRPr="00115CD6">
              <w:rPr>
                <w:sz w:val="24"/>
                <w:szCs w:val="24"/>
              </w:rPr>
              <w:t>организационно-правовой формы)</w:t>
            </w:r>
          </w:p>
        </w:tc>
      </w:tr>
      <w:tr w:rsidR="00625072" w:rsidRPr="00115CD6" w:rsidTr="00115CD6">
        <w:trPr>
          <w:trHeight w:val="1134"/>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13. Имеющиеся материально-технические и информационные ресурсы (указать с количественными показателями)</w:t>
            </w:r>
          </w:p>
        </w:tc>
        <w:tc>
          <w:tcPr>
            <w:tcW w:w="5275" w:type="dxa"/>
            <w:gridSpan w:val="5"/>
            <w:hideMark/>
          </w:tcPr>
          <w:p w:rsidR="00625072" w:rsidRPr="00115CD6" w:rsidRDefault="00625072" w:rsidP="006E49B3">
            <w:pPr>
              <w:spacing w:after="0" w:line="240" w:lineRule="auto"/>
              <w:jc w:val="center"/>
              <w:rPr>
                <w:sz w:val="24"/>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помещение</w:t>
            </w:r>
          </w:p>
        </w:tc>
        <w:tc>
          <w:tcPr>
            <w:tcW w:w="5275" w:type="dxa"/>
            <w:gridSpan w:val="5"/>
            <w:hideMark/>
          </w:tcPr>
          <w:p w:rsidR="00625072" w:rsidRPr="00115CD6" w:rsidRDefault="00625072" w:rsidP="006E49B3">
            <w:pPr>
              <w:spacing w:after="0" w:line="240" w:lineRule="auto"/>
              <w:jc w:val="center"/>
              <w:rPr>
                <w:sz w:val="28"/>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оборудование</w:t>
            </w:r>
          </w:p>
        </w:tc>
        <w:tc>
          <w:tcPr>
            <w:tcW w:w="5275" w:type="dxa"/>
            <w:gridSpan w:val="5"/>
            <w:hideMark/>
          </w:tcPr>
          <w:p w:rsidR="00625072" w:rsidRPr="00115CD6" w:rsidRDefault="00625072" w:rsidP="006E49B3">
            <w:pPr>
              <w:spacing w:after="0" w:line="240" w:lineRule="auto"/>
              <w:jc w:val="center"/>
              <w:rPr>
                <w:sz w:val="28"/>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периодические издания</w:t>
            </w:r>
          </w:p>
        </w:tc>
        <w:tc>
          <w:tcPr>
            <w:tcW w:w="5275" w:type="dxa"/>
            <w:gridSpan w:val="5"/>
            <w:hideMark/>
          </w:tcPr>
          <w:p w:rsidR="00625072" w:rsidRPr="00115CD6" w:rsidRDefault="00625072" w:rsidP="006E49B3">
            <w:pPr>
              <w:spacing w:after="0" w:line="240" w:lineRule="auto"/>
              <w:jc w:val="center"/>
              <w:rPr>
                <w:sz w:val="28"/>
                <w:szCs w:val="24"/>
              </w:rPr>
            </w:pPr>
          </w:p>
        </w:tc>
      </w:tr>
      <w:tr w:rsidR="00625072" w:rsidRPr="00115CD6" w:rsidTr="006E49B3">
        <w:trPr>
          <w:trHeight w:val="20"/>
        </w:trPr>
        <w:tc>
          <w:tcPr>
            <w:tcW w:w="4364" w:type="dxa"/>
            <w:hideMark/>
          </w:tcPr>
          <w:p w:rsidR="00625072" w:rsidRPr="00115CD6" w:rsidRDefault="00625072" w:rsidP="006E49B3">
            <w:pPr>
              <w:spacing w:after="0" w:line="240" w:lineRule="auto"/>
              <w:jc w:val="left"/>
              <w:textAlignment w:val="baseline"/>
              <w:rPr>
                <w:sz w:val="24"/>
                <w:szCs w:val="24"/>
              </w:rPr>
            </w:pPr>
            <w:r w:rsidRPr="00115CD6">
              <w:rPr>
                <w:sz w:val="24"/>
                <w:szCs w:val="24"/>
              </w:rPr>
              <w:t>другое</w:t>
            </w:r>
          </w:p>
        </w:tc>
        <w:tc>
          <w:tcPr>
            <w:tcW w:w="5275" w:type="dxa"/>
            <w:gridSpan w:val="5"/>
            <w:hideMark/>
          </w:tcPr>
          <w:p w:rsidR="00625072" w:rsidRPr="00115CD6" w:rsidRDefault="00625072" w:rsidP="006E49B3">
            <w:pPr>
              <w:spacing w:after="0" w:line="240" w:lineRule="auto"/>
              <w:jc w:val="center"/>
              <w:rPr>
                <w:sz w:val="28"/>
                <w:szCs w:val="24"/>
              </w:rPr>
            </w:pPr>
          </w:p>
        </w:tc>
      </w:tr>
      <w:tr w:rsidR="00625072" w:rsidRPr="00115CD6" w:rsidTr="006E49B3">
        <w:trPr>
          <w:trHeight w:val="20"/>
        </w:trPr>
        <w:tc>
          <w:tcPr>
            <w:tcW w:w="4364" w:type="dxa"/>
          </w:tcPr>
          <w:p w:rsidR="00625072" w:rsidRPr="00115CD6" w:rsidRDefault="00625072" w:rsidP="006E49B3">
            <w:pPr>
              <w:spacing w:after="0" w:line="240" w:lineRule="auto"/>
              <w:jc w:val="left"/>
              <w:rPr>
                <w:sz w:val="24"/>
                <w:szCs w:val="24"/>
              </w:rPr>
            </w:pPr>
          </w:p>
        </w:tc>
        <w:tc>
          <w:tcPr>
            <w:tcW w:w="5275" w:type="dxa"/>
            <w:gridSpan w:val="5"/>
          </w:tcPr>
          <w:p w:rsidR="00625072" w:rsidRPr="00115CD6" w:rsidRDefault="00625072" w:rsidP="006E49B3">
            <w:pPr>
              <w:spacing w:after="0" w:line="240" w:lineRule="auto"/>
              <w:jc w:val="center"/>
              <w:textAlignment w:val="baseline"/>
              <w:rPr>
                <w:sz w:val="28"/>
                <w:szCs w:val="24"/>
              </w:rPr>
            </w:pPr>
          </w:p>
        </w:tc>
      </w:tr>
      <w:tr w:rsidR="00625072" w:rsidRPr="00115CD6" w:rsidTr="006E49B3">
        <w:trPr>
          <w:trHeight w:val="20"/>
        </w:trPr>
        <w:tc>
          <w:tcPr>
            <w:tcW w:w="4364" w:type="dxa"/>
          </w:tcPr>
          <w:p w:rsidR="00625072" w:rsidRPr="00115CD6" w:rsidRDefault="00625072" w:rsidP="006E49B3">
            <w:pPr>
              <w:spacing w:after="0" w:line="240" w:lineRule="auto"/>
              <w:jc w:val="left"/>
              <w:rPr>
                <w:sz w:val="24"/>
                <w:szCs w:val="24"/>
              </w:rPr>
            </w:pPr>
          </w:p>
        </w:tc>
        <w:tc>
          <w:tcPr>
            <w:tcW w:w="5275" w:type="dxa"/>
            <w:gridSpan w:val="5"/>
          </w:tcPr>
          <w:p w:rsidR="00625072" w:rsidRPr="00115CD6" w:rsidRDefault="00625072" w:rsidP="006E49B3">
            <w:pPr>
              <w:spacing w:after="0" w:line="240" w:lineRule="auto"/>
              <w:jc w:val="center"/>
              <w:textAlignment w:val="baseline"/>
              <w:rPr>
                <w:sz w:val="28"/>
                <w:szCs w:val="24"/>
              </w:rPr>
            </w:pPr>
          </w:p>
        </w:tc>
      </w:tr>
      <w:tr w:rsidR="00625072" w:rsidRPr="00115CD6" w:rsidTr="006E49B3">
        <w:trPr>
          <w:trHeight w:val="20"/>
        </w:trPr>
        <w:tc>
          <w:tcPr>
            <w:tcW w:w="4364" w:type="dxa"/>
          </w:tcPr>
          <w:p w:rsidR="00625072" w:rsidRPr="00115CD6" w:rsidRDefault="00625072" w:rsidP="006E49B3">
            <w:pPr>
              <w:spacing w:after="0" w:line="240" w:lineRule="auto"/>
              <w:jc w:val="left"/>
              <w:rPr>
                <w:sz w:val="24"/>
                <w:szCs w:val="24"/>
              </w:rPr>
            </w:pPr>
          </w:p>
        </w:tc>
        <w:tc>
          <w:tcPr>
            <w:tcW w:w="5275" w:type="dxa"/>
            <w:gridSpan w:val="5"/>
          </w:tcPr>
          <w:p w:rsidR="00625072" w:rsidRPr="00115CD6" w:rsidRDefault="00625072" w:rsidP="006E49B3">
            <w:pPr>
              <w:spacing w:after="0" w:line="240" w:lineRule="auto"/>
              <w:jc w:val="center"/>
              <w:textAlignment w:val="baseline"/>
              <w:rPr>
                <w:sz w:val="28"/>
                <w:szCs w:val="24"/>
              </w:rPr>
            </w:pPr>
          </w:p>
        </w:tc>
      </w:tr>
      <w:tr w:rsidR="00625072" w:rsidRPr="00115CD6" w:rsidTr="006E49B3">
        <w:trPr>
          <w:trHeight w:val="20"/>
        </w:trPr>
        <w:tc>
          <w:tcPr>
            <w:tcW w:w="4364" w:type="dxa"/>
          </w:tcPr>
          <w:p w:rsidR="00625072" w:rsidRPr="00115CD6" w:rsidRDefault="00625072" w:rsidP="006E49B3">
            <w:pPr>
              <w:spacing w:after="0" w:line="240" w:lineRule="auto"/>
              <w:jc w:val="left"/>
              <w:rPr>
                <w:sz w:val="28"/>
                <w:szCs w:val="24"/>
              </w:rPr>
            </w:pPr>
          </w:p>
        </w:tc>
        <w:tc>
          <w:tcPr>
            <w:tcW w:w="5275" w:type="dxa"/>
            <w:gridSpan w:val="5"/>
            <w:hideMark/>
          </w:tcPr>
          <w:p w:rsidR="00625072" w:rsidRPr="00115CD6" w:rsidRDefault="00625072" w:rsidP="006E49B3">
            <w:pPr>
              <w:spacing w:after="0" w:line="240" w:lineRule="auto"/>
              <w:jc w:val="center"/>
              <w:textAlignment w:val="baseline"/>
              <w:rPr>
                <w:sz w:val="28"/>
                <w:szCs w:val="24"/>
              </w:rPr>
            </w:pPr>
            <w:r w:rsidRPr="00115CD6">
              <w:rPr>
                <w:sz w:val="24"/>
                <w:szCs w:val="24"/>
              </w:rPr>
              <w:t>(указать, что именно)</w:t>
            </w:r>
          </w:p>
        </w:tc>
      </w:tr>
    </w:tbl>
    <w:p w:rsidR="00625072" w:rsidRPr="00115CD6"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p>
    <w:p w:rsidR="00625072" w:rsidRDefault="00625072" w:rsidP="00C34C26">
      <w:pPr>
        <w:spacing w:after="0" w:line="240" w:lineRule="auto"/>
        <w:rPr>
          <w:rFonts w:ascii="Times New Roman" w:hAnsi="Times New Roman"/>
          <w:color w:val="auto"/>
          <w:sz w:val="28"/>
          <w:szCs w:val="28"/>
        </w:rPr>
      </w:pPr>
    </w:p>
    <w:p w:rsidR="00115CD6" w:rsidRPr="00115CD6" w:rsidRDefault="00115CD6" w:rsidP="00C34C26">
      <w:pPr>
        <w:spacing w:after="0" w:line="240" w:lineRule="auto"/>
        <w:rPr>
          <w:rFonts w:ascii="Times New Roman" w:hAnsi="Times New Roman"/>
          <w:color w:val="auto"/>
          <w:sz w:val="28"/>
          <w:szCs w:val="28"/>
        </w:rPr>
      </w:pPr>
    </w:p>
    <w:tbl>
      <w:tblPr>
        <w:tblW w:w="9642" w:type="dxa"/>
        <w:jc w:val="center"/>
        <w:tblLook w:val="04A0" w:firstRow="1" w:lastRow="0" w:firstColumn="1" w:lastColumn="0" w:noHBand="0" w:noVBand="1"/>
      </w:tblPr>
      <w:tblGrid>
        <w:gridCol w:w="2965"/>
        <w:gridCol w:w="280"/>
        <w:gridCol w:w="2835"/>
        <w:gridCol w:w="283"/>
        <w:gridCol w:w="3279"/>
      </w:tblGrid>
      <w:tr w:rsidR="00625072" w:rsidRPr="00625072" w:rsidTr="00115CD6">
        <w:trPr>
          <w:trHeight w:val="376"/>
          <w:jc w:val="center"/>
        </w:trPr>
        <w:tc>
          <w:tcPr>
            <w:tcW w:w="2965" w:type="dxa"/>
            <w:tcBorders>
              <w:top w:val="single" w:sz="4" w:space="0" w:color="auto"/>
            </w:tcBorders>
            <w:hideMark/>
          </w:tcPr>
          <w:p w:rsidR="00625072" w:rsidRPr="00625072" w:rsidRDefault="00625072" w:rsidP="00C34C26">
            <w:pPr>
              <w:pBdr>
                <w:top w:val="single" w:sz="4" w:space="1" w:color="auto"/>
              </w:pBdr>
              <w:spacing w:after="0" w:line="240" w:lineRule="auto"/>
              <w:jc w:val="center"/>
              <w:rPr>
                <w:rFonts w:ascii="Times New Roman" w:eastAsia="Arial Unicode MS" w:hAnsi="Times New Roman"/>
                <w:color w:val="auto"/>
                <w:sz w:val="24"/>
                <w:szCs w:val="24"/>
              </w:rPr>
            </w:pPr>
            <w:proofErr w:type="gramStart"/>
            <w:r w:rsidRPr="00625072">
              <w:rPr>
                <w:rFonts w:ascii="Times New Roman" w:eastAsia="Arial Unicode MS" w:hAnsi="Times New Roman"/>
                <w:color w:val="auto"/>
                <w:sz w:val="24"/>
                <w:szCs w:val="24"/>
              </w:rPr>
              <w:t>(должность руководителя</w:t>
            </w:r>
            <w:proofErr w:type="gramEnd"/>
          </w:p>
          <w:p w:rsidR="00625072" w:rsidRPr="00625072" w:rsidRDefault="00625072" w:rsidP="00C34C26">
            <w:pPr>
              <w:spacing w:after="0" w:line="240" w:lineRule="auto"/>
              <w:jc w:val="center"/>
              <w:rPr>
                <w:rFonts w:ascii="Times New Roman" w:eastAsia="Arial Unicode MS" w:hAnsi="Times New Roman"/>
                <w:color w:val="auto"/>
                <w:spacing w:val="-4"/>
                <w:kern w:val="28"/>
                <w:sz w:val="28"/>
                <w:szCs w:val="28"/>
              </w:rPr>
            </w:pPr>
            <w:r w:rsidRPr="00625072">
              <w:rPr>
                <w:rFonts w:ascii="Times New Roman" w:eastAsia="Arial Unicode MS" w:hAnsi="Times New Roman"/>
                <w:color w:val="auto"/>
                <w:spacing w:val="-4"/>
                <w:kern w:val="28"/>
                <w:sz w:val="24"/>
                <w:szCs w:val="24"/>
              </w:rPr>
              <w:t>организации-заявителя</w:t>
            </w:r>
          </w:p>
        </w:tc>
        <w:tc>
          <w:tcPr>
            <w:tcW w:w="280" w:type="dxa"/>
          </w:tcPr>
          <w:p w:rsidR="00625072" w:rsidRPr="00625072" w:rsidRDefault="00625072" w:rsidP="00C34C26">
            <w:pPr>
              <w:spacing w:after="0" w:line="240" w:lineRule="auto"/>
              <w:jc w:val="center"/>
              <w:rPr>
                <w:rFonts w:ascii="Times New Roman" w:eastAsia="Arial Unicode MS" w:hAnsi="Times New Roman"/>
                <w:color w:val="auto"/>
                <w:sz w:val="28"/>
                <w:szCs w:val="28"/>
              </w:rPr>
            </w:pPr>
          </w:p>
        </w:tc>
        <w:tc>
          <w:tcPr>
            <w:tcW w:w="2835"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(подпись)</w:t>
            </w:r>
          </w:p>
        </w:tc>
        <w:tc>
          <w:tcPr>
            <w:tcW w:w="283" w:type="dxa"/>
          </w:tcPr>
          <w:p w:rsidR="00625072" w:rsidRPr="00625072" w:rsidRDefault="00625072" w:rsidP="00C34C26">
            <w:pPr>
              <w:spacing w:after="0" w:line="240" w:lineRule="auto"/>
              <w:jc w:val="center"/>
              <w:rPr>
                <w:rFonts w:ascii="Times New Roman" w:eastAsia="Arial Unicode MS" w:hAnsi="Times New Roman"/>
                <w:color w:val="auto"/>
                <w:sz w:val="28"/>
                <w:szCs w:val="28"/>
              </w:rPr>
            </w:pPr>
          </w:p>
        </w:tc>
        <w:tc>
          <w:tcPr>
            <w:tcW w:w="3279"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proofErr w:type="gramStart"/>
            <w:r w:rsidRPr="00625072">
              <w:rPr>
                <w:rFonts w:ascii="Times New Roman" w:eastAsia="Arial Unicode MS" w:hAnsi="Times New Roman"/>
                <w:color w:val="auto"/>
                <w:sz w:val="24"/>
                <w:szCs w:val="24"/>
              </w:rPr>
              <w:t>(Ф.И.О. руководителя</w:t>
            </w:r>
            <w:proofErr w:type="gramEnd"/>
          </w:p>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организации-заявителя</w:t>
            </w:r>
          </w:p>
        </w:tc>
      </w:tr>
      <w:tr w:rsidR="00625072" w:rsidRPr="00625072" w:rsidTr="00625072">
        <w:trPr>
          <w:jc w:val="center"/>
        </w:trPr>
        <w:tc>
          <w:tcPr>
            <w:tcW w:w="2965" w:type="dxa"/>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(в соответствии с уставом)</w:t>
            </w:r>
          </w:p>
        </w:tc>
        <w:tc>
          <w:tcPr>
            <w:tcW w:w="280"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5"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3279" w:type="dxa"/>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полностью)</w:t>
            </w:r>
          </w:p>
        </w:tc>
      </w:tr>
      <w:tr w:rsidR="00625072" w:rsidRPr="00625072" w:rsidTr="00625072">
        <w:trPr>
          <w:jc w:val="center"/>
        </w:trPr>
        <w:tc>
          <w:tcPr>
            <w:tcW w:w="2965"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0"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5" w:type="dxa"/>
            <w:hideMark/>
          </w:tcPr>
          <w:p w:rsidR="00625072" w:rsidRPr="00625072" w:rsidRDefault="00625072" w:rsidP="00C34C26">
            <w:pPr>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М.П.</w:t>
            </w:r>
          </w:p>
          <w:p w:rsidR="00625072" w:rsidRPr="00625072" w:rsidRDefault="00625072" w:rsidP="00C34C26">
            <w:pPr>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(при наличии)</w:t>
            </w:r>
          </w:p>
        </w:tc>
        <w:tc>
          <w:tcPr>
            <w:tcW w:w="283"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3279" w:type="dxa"/>
          </w:tcPr>
          <w:p w:rsidR="00625072" w:rsidRPr="00625072" w:rsidRDefault="00625072" w:rsidP="00C34C26">
            <w:pPr>
              <w:spacing w:after="0" w:line="240" w:lineRule="auto"/>
              <w:rPr>
                <w:rFonts w:ascii="Times New Roman" w:eastAsia="Arial Unicode MS" w:hAnsi="Times New Roman"/>
                <w:color w:val="auto"/>
                <w:sz w:val="28"/>
                <w:szCs w:val="28"/>
              </w:rPr>
            </w:pPr>
          </w:p>
        </w:tc>
      </w:tr>
    </w:tbl>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p>
    <w:p w:rsidR="006E49B3" w:rsidRDefault="006E49B3">
      <w:pPr>
        <w:spacing w:after="0" w:line="240" w:lineRule="auto"/>
        <w:rPr>
          <w:rFonts w:ascii="Times New Roman" w:hAnsi="Times New Roman"/>
          <w:color w:val="auto"/>
          <w:spacing w:val="2"/>
          <w:sz w:val="28"/>
          <w:szCs w:val="28"/>
        </w:rPr>
      </w:pPr>
      <w:r>
        <w:rPr>
          <w:rFonts w:ascii="Times New Roman" w:hAnsi="Times New Roman"/>
          <w:color w:val="auto"/>
          <w:spacing w:val="2"/>
          <w:sz w:val="28"/>
          <w:szCs w:val="28"/>
        </w:rPr>
        <w:br w:type="page"/>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lastRenderedPageBreak/>
        <w:t>2. Смета расходов,</w:t>
      </w:r>
      <w:r w:rsidR="006E49B3">
        <w:rPr>
          <w:rFonts w:ascii="Times New Roman" w:hAnsi="Times New Roman"/>
          <w:color w:val="auto"/>
          <w:spacing w:val="2"/>
          <w:sz w:val="28"/>
          <w:szCs w:val="28"/>
        </w:rPr>
        <w:t xml:space="preserve"> </w:t>
      </w:r>
      <w:r w:rsidRPr="00625072">
        <w:rPr>
          <w:rFonts w:ascii="Times New Roman" w:hAnsi="Times New Roman"/>
          <w:color w:val="auto"/>
          <w:spacing w:val="2"/>
          <w:sz w:val="28"/>
          <w:szCs w:val="28"/>
        </w:rPr>
        <w:t xml:space="preserve">планируемых к возмещению за счет субсидии </w:t>
      </w:r>
    </w:p>
    <w:p w:rsidR="006E49B3" w:rsidRDefault="00625072" w:rsidP="00C34C26">
      <w:pPr>
        <w:shd w:val="clear" w:color="auto" w:fill="FFFFFF"/>
        <w:spacing w:after="0" w:line="240" w:lineRule="auto"/>
        <w:jc w:val="center"/>
        <w:textAlignment w:val="baseline"/>
        <w:rPr>
          <w:rFonts w:ascii="Times New Roman" w:hAnsi="Times New Roman"/>
          <w:color w:val="auto"/>
          <w:sz w:val="28"/>
          <w:szCs w:val="28"/>
        </w:rPr>
      </w:pPr>
      <w:r w:rsidRPr="00625072">
        <w:rPr>
          <w:rFonts w:ascii="Times New Roman" w:hAnsi="Times New Roman"/>
          <w:color w:val="auto"/>
          <w:sz w:val="28"/>
          <w:szCs w:val="28"/>
        </w:rPr>
        <w:t xml:space="preserve">по размещению информационных материалов об их деятельности </w:t>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z w:val="28"/>
          <w:szCs w:val="28"/>
        </w:rPr>
      </w:pPr>
      <w:r w:rsidRPr="00625072">
        <w:rPr>
          <w:rFonts w:ascii="Times New Roman" w:hAnsi="Times New Roman"/>
          <w:color w:val="auto"/>
          <w:sz w:val="28"/>
          <w:szCs w:val="28"/>
        </w:rPr>
        <w:t>в средствах массовой информации</w:t>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p>
    <w:tbl>
      <w:tblPr>
        <w:tblStyle w:val="112"/>
        <w:tblW w:w="9639" w:type="dxa"/>
        <w:tblInd w:w="57" w:type="dxa"/>
        <w:tblCellMar>
          <w:left w:w="57" w:type="dxa"/>
          <w:right w:w="57" w:type="dxa"/>
        </w:tblCellMar>
        <w:tblLook w:val="04A0" w:firstRow="1" w:lastRow="0" w:firstColumn="1" w:lastColumn="0" w:noHBand="0" w:noVBand="1"/>
      </w:tblPr>
      <w:tblGrid>
        <w:gridCol w:w="438"/>
        <w:gridCol w:w="2033"/>
        <w:gridCol w:w="1663"/>
        <w:gridCol w:w="3804"/>
        <w:gridCol w:w="1701"/>
      </w:tblGrid>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 xml:space="preserve">№ </w:t>
            </w:r>
            <w:proofErr w:type="gramStart"/>
            <w:r w:rsidRPr="006E49B3">
              <w:rPr>
                <w:sz w:val="24"/>
                <w:szCs w:val="24"/>
              </w:rPr>
              <w:t>п</w:t>
            </w:r>
            <w:proofErr w:type="gramEnd"/>
            <w:r w:rsidRPr="006E49B3">
              <w:rPr>
                <w:sz w:val="24"/>
                <w:szCs w:val="24"/>
              </w:rPr>
              <w:t>/п</w:t>
            </w:r>
          </w:p>
        </w:tc>
        <w:tc>
          <w:tcPr>
            <w:tcW w:w="2033"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Статья расходов</w:t>
            </w:r>
          </w:p>
        </w:tc>
        <w:tc>
          <w:tcPr>
            <w:tcW w:w="1663"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Сумма (рублей)</w:t>
            </w:r>
          </w:p>
        </w:tc>
        <w:tc>
          <w:tcPr>
            <w:tcW w:w="3804"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 xml:space="preserve">Реквизиты документов, подтверждающих оплату расходов, планируемых к возмещению (указать номера и даты договоров, актов об оказании услуг, счетов, платежных поручений и </w:t>
            </w:r>
            <w:proofErr w:type="gramStart"/>
            <w:r w:rsidRPr="006E49B3">
              <w:rPr>
                <w:sz w:val="24"/>
                <w:szCs w:val="24"/>
              </w:rPr>
              <w:t>другое</w:t>
            </w:r>
            <w:proofErr w:type="gramEnd"/>
            <w:r w:rsidRPr="006E49B3">
              <w:rPr>
                <w:sz w:val="24"/>
                <w:szCs w:val="24"/>
              </w:rPr>
              <w:t>)</w:t>
            </w:r>
          </w:p>
        </w:tc>
        <w:tc>
          <w:tcPr>
            <w:tcW w:w="1701"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Месяц</w:t>
            </w: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1.</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2.</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3.</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2471" w:type="dxa"/>
            <w:gridSpan w:val="2"/>
            <w:hideMark/>
          </w:tcPr>
          <w:p w:rsidR="00625072" w:rsidRPr="006E49B3" w:rsidRDefault="00625072" w:rsidP="006E49B3">
            <w:pPr>
              <w:spacing w:after="0" w:line="240" w:lineRule="auto"/>
              <w:jc w:val="left"/>
              <w:textAlignment w:val="baseline"/>
              <w:rPr>
                <w:sz w:val="24"/>
                <w:szCs w:val="24"/>
              </w:rPr>
            </w:pPr>
            <w:r w:rsidRPr="006E49B3">
              <w:rPr>
                <w:sz w:val="24"/>
                <w:szCs w:val="24"/>
              </w:rPr>
              <w:t>Итого</w:t>
            </w: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bl>
    <w:p w:rsid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p>
    <w:p w:rsidR="00115CD6" w:rsidRDefault="00115CD6" w:rsidP="00C34C26">
      <w:pPr>
        <w:shd w:val="clear" w:color="auto" w:fill="FFFFFF"/>
        <w:spacing w:after="0" w:line="315" w:lineRule="atLeast"/>
        <w:jc w:val="both"/>
        <w:textAlignment w:val="baseline"/>
        <w:rPr>
          <w:rFonts w:ascii="Times New Roman" w:hAnsi="Times New Roman"/>
          <w:color w:val="auto"/>
          <w:spacing w:val="2"/>
          <w:sz w:val="28"/>
          <w:szCs w:val="28"/>
        </w:rPr>
      </w:pPr>
    </w:p>
    <w:p w:rsidR="00115CD6" w:rsidRPr="00875DA1" w:rsidRDefault="00115CD6" w:rsidP="00115CD6">
      <w:pPr>
        <w:spacing w:after="0" w:line="240" w:lineRule="auto"/>
        <w:rPr>
          <w:rFonts w:ascii="Times New Roman" w:hAnsi="Times New Roman"/>
          <w:color w:val="auto"/>
          <w:kern w:val="2"/>
          <w:sz w:val="28"/>
          <w:szCs w:val="28"/>
        </w:rPr>
      </w:pPr>
    </w:p>
    <w:tbl>
      <w:tblPr>
        <w:tblStyle w:val="af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1"/>
        <w:gridCol w:w="420"/>
        <w:gridCol w:w="1842"/>
        <w:gridCol w:w="284"/>
        <w:gridCol w:w="3742"/>
      </w:tblGrid>
      <w:tr w:rsidR="00115CD6" w:rsidTr="00B4753F">
        <w:tc>
          <w:tcPr>
            <w:tcW w:w="3351" w:type="dxa"/>
          </w:tcPr>
          <w:p w:rsidR="00115CD6" w:rsidRDefault="00115CD6" w:rsidP="00B4753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Руководитель организации</w:t>
            </w:r>
          </w:p>
        </w:tc>
        <w:tc>
          <w:tcPr>
            <w:tcW w:w="420" w:type="dxa"/>
          </w:tcPr>
          <w:p w:rsidR="00115CD6" w:rsidRDefault="00115CD6" w:rsidP="00B4753F">
            <w:pPr>
              <w:spacing w:after="0" w:line="240" w:lineRule="auto"/>
              <w:rPr>
                <w:rFonts w:ascii="Times New Roman" w:hAnsi="Times New Roman"/>
                <w:color w:val="auto"/>
                <w:kern w:val="2"/>
                <w:sz w:val="28"/>
                <w:szCs w:val="28"/>
              </w:rPr>
            </w:pPr>
          </w:p>
        </w:tc>
        <w:tc>
          <w:tcPr>
            <w:tcW w:w="1842" w:type="dxa"/>
            <w:tcBorders>
              <w:bottom w:val="single" w:sz="4" w:space="0" w:color="auto"/>
            </w:tcBorders>
          </w:tcPr>
          <w:p w:rsidR="00115CD6" w:rsidRDefault="00115CD6" w:rsidP="00B4753F">
            <w:pPr>
              <w:spacing w:after="0" w:line="240" w:lineRule="auto"/>
              <w:rPr>
                <w:rFonts w:ascii="Times New Roman" w:hAnsi="Times New Roman"/>
                <w:color w:val="auto"/>
                <w:kern w:val="2"/>
                <w:sz w:val="28"/>
                <w:szCs w:val="28"/>
              </w:rPr>
            </w:pPr>
          </w:p>
        </w:tc>
        <w:tc>
          <w:tcPr>
            <w:tcW w:w="284" w:type="dxa"/>
          </w:tcPr>
          <w:p w:rsidR="00115CD6" w:rsidRDefault="00115CD6" w:rsidP="00B4753F">
            <w:pPr>
              <w:spacing w:after="0" w:line="240" w:lineRule="auto"/>
              <w:rPr>
                <w:rFonts w:ascii="Times New Roman" w:hAnsi="Times New Roman"/>
                <w:color w:val="auto"/>
                <w:kern w:val="2"/>
                <w:sz w:val="28"/>
                <w:szCs w:val="28"/>
              </w:rPr>
            </w:pPr>
          </w:p>
        </w:tc>
        <w:tc>
          <w:tcPr>
            <w:tcW w:w="3742" w:type="dxa"/>
            <w:tcBorders>
              <w:bottom w:val="single" w:sz="4" w:space="0" w:color="auto"/>
            </w:tcBorders>
          </w:tcPr>
          <w:p w:rsidR="00115CD6" w:rsidRDefault="00115CD6" w:rsidP="00B4753F">
            <w:pPr>
              <w:spacing w:after="0" w:line="240" w:lineRule="auto"/>
              <w:rPr>
                <w:rFonts w:ascii="Times New Roman" w:hAnsi="Times New Roman"/>
                <w:color w:val="auto"/>
                <w:kern w:val="2"/>
                <w:sz w:val="28"/>
                <w:szCs w:val="28"/>
              </w:rPr>
            </w:pPr>
          </w:p>
        </w:tc>
      </w:tr>
      <w:tr w:rsidR="00115CD6" w:rsidRPr="00875DA1" w:rsidTr="00B4753F">
        <w:tc>
          <w:tcPr>
            <w:tcW w:w="3351"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420"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1842" w:type="dxa"/>
            <w:tcBorders>
              <w:top w:val="single" w:sz="4" w:space="0" w:color="auto"/>
            </w:tcBorders>
          </w:tcPr>
          <w:p w:rsidR="00115CD6" w:rsidRPr="00875DA1" w:rsidRDefault="00115CD6"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(подпись)</w:t>
            </w:r>
          </w:p>
        </w:tc>
        <w:tc>
          <w:tcPr>
            <w:tcW w:w="284"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3742" w:type="dxa"/>
            <w:tcBorders>
              <w:top w:val="single" w:sz="4" w:space="0" w:color="auto"/>
            </w:tcBorders>
          </w:tcPr>
          <w:p w:rsidR="00115CD6" w:rsidRPr="00875DA1" w:rsidRDefault="00115CD6"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(Ф.И.О.)</w:t>
            </w:r>
          </w:p>
        </w:tc>
      </w:tr>
    </w:tbl>
    <w:p w:rsidR="00115CD6" w:rsidRDefault="00115CD6" w:rsidP="00115CD6">
      <w:pPr>
        <w:spacing w:after="0" w:line="240" w:lineRule="auto"/>
        <w:rPr>
          <w:rFonts w:ascii="Times New Roman" w:hAnsi="Times New Roman"/>
          <w:color w:val="auto"/>
          <w:kern w:val="2"/>
          <w:sz w:val="28"/>
          <w:szCs w:val="28"/>
        </w:rPr>
      </w:pPr>
    </w:p>
    <w:p w:rsidR="00115CD6" w:rsidRDefault="00115CD6" w:rsidP="00115CD6">
      <w:pPr>
        <w:spacing w:after="0" w:line="240" w:lineRule="auto"/>
        <w:rPr>
          <w:rFonts w:ascii="Times New Roman" w:hAnsi="Times New Roman"/>
          <w:color w:val="auto"/>
          <w:kern w:val="2"/>
          <w:sz w:val="28"/>
          <w:szCs w:val="28"/>
        </w:rPr>
      </w:pPr>
    </w:p>
    <w:tbl>
      <w:tblPr>
        <w:tblStyle w:val="af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1"/>
        <w:gridCol w:w="420"/>
        <w:gridCol w:w="1842"/>
        <w:gridCol w:w="284"/>
        <w:gridCol w:w="3742"/>
      </w:tblGrid>
      <w:tr w:rsidR="00115CD6" w:rsidTr="00B4753F">
        <w:tc>
          <w:tcPr>
            <w:tcW w:w="3351" w:type="dxa"/>
          </w:tcPr>
          <w:p w:rsidR="00115CD6" w:rsidRDefault="00115CD6" w:rsidP="00B4753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Бухгалтер организации</w:t>
            </w:r>
          </w:p>
        </w:tc>
        <w:tc>
          <w:tcPr>
            <w:tcW w:w="420" w:type="dxa"/>
          </w:tcPr>
          <w:p w:rsidR="00115CD6" w:rsidRDefault="00115CD6" w:rsidP="00B4753F">
            <w:pPr>
              <w:spacing w:after="0" w:line="240" w:lineRule="auto"/>
              <w:rPr>
                <w:rFonts w:ascii="Times New Roman" w:hAnsi="Times New Roman"/>
                <w:color w:val="auto"/>
                <w:kern w:val="2"/>
                <w:sz w:val="28"/>
                <w:szCs w:val="28"/>
              </w:rPr>
            </w:pPr>
          </w:p>
        </w:tc>
        <w:tc>
          <w:tcPr>
            <w:tcW w:w="1842" w:type="dxa"/>
            <w:tcBorders>
              <w:bottom w:val="single" w:sz="4" w:space="0" w:color="auto"/>
            </w:tcBorders>
          </w:tcPr>
          <w:p w:rsidR="00115CD6" w:rsidRDefault="00115CD6" w:rsidP="00B4753F">
            <w:pPr>
              <w:spacing w:after="0" w:line="240" w:lineRule="auto"/>
              <w:rPr>
                <w:rFonts w:ascii="Times New Roman" w:hAnsi="Times New Roman"/>
                <w:color w:val="auto"/>
                <w:kern w:val="2"/>
                <w:sz w:val="28"/>
                <w:szCs w:val="28"/>
              </w:rPr>
            </w:pPr>
          </w:p>
        </w:tc>
        <w:tc>
          <w:tcPr>
            <w:tcW w:w="284" w:type="dxa"/>
          </w:tcPr>
          <w:p w:rsidR="00115CD6" w:rsidRDefault="00115CD6" w:rsidP="00B4753F">
            <w:pPr>
              <w:spacing w:after="0" w:line="240" w:lineRule="auto"/>
              <w:rPr>
                <w:rFonts w:ascii="Times New Roman" w:hAnsi="Times New Roman"/>
                <w:color w:val="auto"/>
                <w:kern w:val="2"/>
                <w:sz w:val="28"/>
                <w:szCs w:val="28"/>
              </w:rPr>
            </w:pPr>
          </w:p>
        </w:tc>
        <w:tc>
          <w:tcPr>
            <w:tcW w:w="3742" w:type="dxa"/>
            <w:tcBorders>
              <w:bottom w:val="single" w:sz="4" w:space="0" w:color="auto"/>
            </w:tcBorders>
          </w:tcPr>
          <w:p w:rsidR="00115CD6" w:rsidRDefault="00115CD6" w:rsidP="00B4753F">
            <w:pPr>
              <w:spacing w:after="0" w:line="240" w:lineRule="auto"/>
              <w:rPr>
                <w:rFonts w:ascii="Times New Roman" w:hAnsi="Times New Roman"/>
                <w:color w:val="auto"/>
                <w:kern w:val="2"/>
                <w:sz w:val="28"/>
                <w:szCs w:val="28"/>
              </w:rPr>
            </w:pPr>
          </w:p>
        </w:tc>
      </w:tr>
      <w:tr w:rsidR="00115CD6" w:rsidRPr="00875DA1" w:rsidTr="00B4753F">
        <w:tc>
          <w:tcPr>
            <w:tcW w:w="3351"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420"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1842" w:type="dxa"/>
            <w:tcBorders>
              <w:top w:val="single" w:sz="4" w:space="0" w:color="auto"/>
            </w:tcBorders>
          </w:tcPr>
          <w:p w:rsidR="00115CD6" w:rsidRPr="00875DA1" w:rsidRDefault="00115CD6"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(подпись)</w:t>
            </w:r>
          </w:p>
        </w:tc>
        <w:tc>
          <w:tcPr>
            <w:tcW w:w="284" w:type="dxa"/>
          </w:tcPr>
          <w:p w:rsidR="00115CD6" w:rsidRPr="00875DA1" w:rsidRDefault="00115CD6" w:rsidP="00B4753F">
            <w:pPr>
              <w:spacing w:after="0" w:line="240" w:lineRule="auto"/>
              <w:jc w:val="center"/>
              <w:rPr>
                <w:rFonts w:ascii="Times New Roman" w:hAnsi="Times New Roman"/>
                <w:color w:val="auto"/>
                <w:kern w:val="2"/>
                <w:sz w:val="24"/>
                <w:szCs w:val="24"/>
              </w:rPr>
            </w:pPr>
          </w:p>
        </w:tc>
        <w:tc>
          <w:tcPr>
            <w:tcW w:w="3742" w:type="dxa"/>
            <w:tcBorders>
              <w:top w:val="single" w:sz="4" w:space="0" w:color="auto"/>
            </w:tcBorders>
          </w:tcPr>
          <w:p w:rsidR="00115CD6" w:rsidRPr="00875DA1" w:rsidRDefault="00115CD6" w:rsidP="00B4753F">
            <w:pPr>
              <w:spacing w:after="0" w:line="240" w:lineRule="auto"/>
              <w:jc w:val="center"/>
              <w:rPr>
                <w:rFonts w:ascii="Times New Roman" w:hAnsi="Times New Roman"/>
                <w:color w:val="auto"/>
                <w:kern w:val="2"/>
                <w:sz w:val="24"/>
                <w:szCs w:val="24"/>
              </w:rPr>
            </w:pPr>
            <w:r w:rsidRPr="00875DA1">
              <w:rPr>
                <w:rFonts w:ascii="Times New Roman" w:hAnsi="Times New Roman"/>
                <w:color w:val="auto"/>
                <w:kern w:val="2"/>
                <w:sz w:val="24"/>
                <w:szCs w:val="24"/>
              </w:rPr>
              <w:t>(Ф.И.О.)</w:t>
            </w:r>
          </w:p>
        </w:tc>
      </w:tr>
    </w:tbl>
    <w:p w:rsidR="00115CD6" w:rsidRPr="00625072" w:rsidRDefault="00115CD6" w:rsidP="00115CD6">
      <w:pPr>
        <w:spacing w:after="0" w:line="240" w:lineRule="auto"/>
        <w:rPr>
          <w:rFonts w:ascii="Times New Roman" w:hAnsi="Times New Roman"/>
          <w:color w:val="auto"/>
          <w:kern w:val="2"/>
          <w:sz w:val="28"/>
          <w:szCs w:val="28"/>
        </w:rPr>
      </w:pPr>
    </w:p>
    <w:p w:rsidR="00115CD6" w:rsidRPr="00625072" w:rsidRDefault="00115CD6" w:rsidP="00C34C26">
      <w:pPr>
        <w:shd w:val="clear" w:color="auto" w:fill="FFFFFF"/>
        <w:spacing w:after="0" w:line="315" w:lineRule="atLeast"/>
        <w:jc w:val="both"/>
        <w:textAlignment w:val="baseline"/>
        <w:rPr>
          <w:rFonts w:ascii="Times New Roman" w:hAnsi="Times New Roman"/>
          <w:color w:val="auto"/>
          <w:spacing w:val="2"/>
          <w:sz w:val="28"/>
          <w:szCs w:val="28"/>
        </w:rPr>
      </w:pPr>
    </w:p>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Дата</w:t>
      </w:r>
    </w:p>
    <w:p w:rsidR="00625072" w:rsidRPr="00625072" w:rsidRDefault="00AA03B8" w:rsidP="00C34C26">
      <w:pPr>
        <w:shd w:val="clear" w:color="auto" w:fill="FFFFFF"/>
        <w:spacing w:after="0" w:line="31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М.П. (при наличии)</w:t>
      </w:r>
    </w:p>
    <w:p w:rsidR="00625072" w:rsidRPr="00AA03B8" w:rsidRDefault="00625072" w:rsidP="00115CD6">
      <w:pPr>
        <w:shd w:val="clear" w:color="auto" w:fill="FFFFFF"/>
        <w:spacing w:after="0" w:line="315" w:lineRule="atLeast"/>
        <w:ind w:left="3969"/>
        <w:jc w:val="center"/>
        <w:textAlignment w:val="baseline"/>
        <w:rPr>
          <w:rFonts w:ascii="Times New Roman" w:hAnsi="Times New Roman"/>
          <w:color w:val="auto"/>
          <w:sz w:val="28"/>
          <w:szCs w:val="28"/>
        </w:rPr>
      </w:pPr>
      <w:r w:rsidRPr="00625072">
        <w:rPr>
          <w:rFonts w:ascii="Times New Roman" w:hAnsi="Times New Roman"/>
          <w:color w:val="auto"/>
          <w:spacing w:val="2"/>
          <w:sz w:val="28"/>
          <w:szCs w:val="28"/>
        </w:rPr>
        <w:br w:type="page"/>
      </w:r>
      <w:r w:rsidRPr="00AA03B8">
        <w:rPr>
          <w:rFonts w:ascii="Times New Roman" w:hAnsi="Times New Roman"/>
          <w:color w:val="auto"/>
          <w:sz w:val="28"/>
          <w:szCs w:val="28"/>
        </w:rPr>
        <w:lastRenderedPageBreak/>
        <w:t>Приложение № 6</w:t>
      </w:r>
    </w:p>
    <w:p w:rsidR="00115CD6" w:rsidRDefault="00625072" w:rsidP="00115CD6">
      <w:pPr>
        <w:tabs>
          <w:tab w:val="right" w:pos="9072"/>
        </w:tabs>
        <w:spacing w:after="0" w:line="240" w:lineRule="auto"/>
        <w:ind w:left="3969"/>
        <w:jc w:val="center"/>
        <w:rPr>
          <w:rFonts w:ascii="Times New Roman" w:hAnsi="Times New Roman"/>
          <w:color w:val="auto"/>
          <w:sz w:val="28"/>
          <w:szCs w:val="28"/>
        </w:rPr>
      </w:pPr>
      <w:r w:rsidRPr="00AA03B8">
        <w:rPr>
          <w:rFonts w:ascii="Times New Roman" w:hAnsi="Times New Roman"/>
          <w:color w:val="auto"/>
          <w:sz w:val="28"/>
          <w:szCs w:val="28"/>
        </w:rPr>
        <w:t xml:space="preserve">к Положению </w:t>
      </w:r>
      <w:r w:rsidR="00A00955" w:rsidRPr="00A00955">
        <w:rPr>
          <w:rFonts w:ascii="Times New Roman" w:hAnsi="Times New Roman"/>
          <w:color w:val="auto"/>
          <w:sz w:val="28"/>
          <w:szCs w:val="28"/>
        </w:rPr>
        <w:t xml:space="preserve">о порядке </w:t>
      </w:r>
    </w:p>
    <w:p w:rsidR="00625072" w:rsidRPr="00AA03B8" w:rsidRDefault="00A00955" w:rsidP="00115CD6">
      <w:pPr>
        <w:tabs>
          <w:tab w:val="right" w:pos="9072"/>
        </w:tabs>
        <w:spacing w:after="0" w:line="240" w:lineRule="auto"/>
        <w:ind w:left="3969"/>
        <w:jc w:val="center"/>
        <w:rPr>
          <w:rFonts w:ascii="Times New Roman" w:hAnsi="Times New Roman"/>
          <w:color w:val="auto"/>
          <w:sz w:val="28"/>
          <w:szCs w:val="28"/>
        </w:rPr>
      </w:pPr>
      <w:r w:rsidRPr="00A00955">
        <w:rPr>
          <w:rFonts w:ascii="Times New Roman" w:hAnsi="Times New Roman"/>
          <w:color w:val="auto"/>
          <w:sz w:val="28"/>
          <w:szCs w:val="28"/>
        </w:rPr>
        <w:t xml:space="preserve">предоставления за счет средств бюджета Красносулинского района субсидий на оказание финансовой поддержки социально ориентированным некоммерческим </w:t>
      </w:r>
      <w:proofErr w:type="gramStart"/>
      <w:r w:rsidRPr="00A00955">
        <w:rPr>
          <w:rFonts w:ascii="Times New Roman" w:hAnsi="Times New Roman"/>
          <w:color w:val="auto"/>
          <w:sz w:val="28"/>
          <w:szCs w:val="28"/>
        </w:rPr>
        <w:t>организациям</w:t>
      </w:r>
      <w:proofErr w:type="gramEnd"/>
      <w:r w:rsidRPr="00A00955">
        <w:rPr>
          <w:rFonts w:ascii="Times New Roman" w:hAnsi="Times New Roman"/>
          <w:color w:val="auto"/>
          <w:sz w:val="28"/>
          <w:szCs w:val="28"/>
        </w:rPr>
        <w:t xml:space="preserve"> не являющимися государственными (муниципальными) учреждениями</w:t>
      </w:r>
    </w:p>
    <w:p w:rsidR="00625072" w:rsidRPr="00AA03B8" w:rsidRDefault="00625072" w:rsidP="00C34C26">
      <w:pPr>
        <w:widowControl w:val="0"/>
        <w:autoSpaceDE w:val="0"/>
        <w:autoSpaceDN w:val="0"/>
        <w:adjustRightInd w:val="0"/>
        <w:spacing w:after="0" w:line="240" w:lineRule="auto"/>
        <w:jc w:val="center"/>
        <w:rPr>
          <w:rFonts w:ascii="Times New Roman" w:hAnsi="Times New Roman"/>
          <w:color w:val="auto"/>
          <w:sz w:val="28"/>
          <w:szCs w:val="28"/>
        </w:rPr>
      </w:pPr>
    </w:p>
    <w:p w:rsidR="00AA03B8" w:rsidRPr="00AA03B8" w:rsidRDefault="00AA03B8" w:rsidP="00AA03B8">
      <w:pPr>
        <w:widowControl w:val="0"/>
        <w:autoSpaceDE w:val="0"/>
        <w:autoSpaceDN w:val="0"/>
        <w:adjustRightInd w:val="0"/>
        <w:spacing w:after="0" w:line="240" w:lineRule="auto"/>
        <w:jc w:val="center"/>
        <w:rPr>
          <w:rFonts w:ascii="Times New Roman" w:hAnsi="Times New Roman"/>
          <w:color w:val="auto"/>
          <w:sz w:val="28"/>
          <w:szCs w:val="28"/>
        </w:rPr>
      </w:pPr>
      <w:r w:rsidRPr="00AA03B8">
        <w:rPr>
          <w:rFonts w:ascii="Times New Roman" w:hAnsi="Times New Roman"/>
          <w:color w:val="auto"/>
          <w:sz w:val="28"/>
          <w:szCs w:val="28"/>
        </w:rPr>
        <w:t>СОГЛАСИЕ</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8"/>
          <w:szCs w:val="28"/>
        </w:rPr>
      </w:pPr>
      <w:r w:rsidRPr="00AA03B8">
        <w:rPr>
          <w:rFonts w:ascii="Times New Roman" w:hAnsi="Times New Roman"/>
          <w:color w:val="auto"/>
          <w:sz w:val="28"/>
          <w:szCs w:val="28"/>
        </w:rPr>
        <w:t>на осуществление обязательных проверок</w:t>
      </w:r>
    </w:p>
    <w:p w:rsidR="00625072" w:rsidRPr="00AA03B8" w:rsidRDefault="00625072" w:rsidP="00AA03B8">
      <w:pPr>
        <w:widowControl w:val="0"/>
        <w:autoSpaceDE w:val="0"/>
        <w:autoSpaceDN w:val="0"/>
        <w:adjustRightInd w:val="0"/>
        <w:spacing w:after="0" w:line="240" w:lineRule="auto"/>
        <w:jc w:val="center"/>
        <w:rPr>
          <w:rFonts w:ascii="Times New Roman" w:hAnsi="Times New Roman"/>
          <w:bCs/>
          <w:color w:val="auto"/>
          <w:sz w:val="28"/>
          <w:szCs w:val="28"/>
        </w:rPr>
      </w:pPr>
      <w:r w:rsidRPr="00AA03B8">
        <w:rPr>
          <w:rFonts w:ascii="Times New Roman" w:hAnsi="Times New Roman"/>
          <w:color w:val="auto"/>
          <w:sz w:val="28"/>
          <w:szCs w:val="28"/>
        </w:rPr>
        <w:t>соблюдения порядка, целей и условий предоставления субсидии</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Courier New" w:hAnsi="Courier New" w:cs="Courier New"/>
          <w:color w:val="auto"/>
          <w:sz w:val="28"/>
          <w:szCs w:val="28"/>
        </w:rPr>
      </w:pPr>
      <w:r w:rsidRPr="00AA03B8">
        <w:rPr>
          <w:rFonts w:ascii="Courier New" w:hAnsi="Courier New" w:cs="Courier New"/>
          <w:color w:val="auto"/>
          <w:sz w:val="28"/>
          <w:szCs w:val="28"/>
        </w:rPr>
        <w:t>_________________________________________________________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(наименование юридического лица или индивидуального предпринимателя)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в лице _______________________________________________________</w:t>
      </w:r>
      <w:r w:rsidR="00AA03B8">
        <w:rPr>
          <w:rFonts w:ascii="Times New Roman" w:hAnsi="Times New Roman"/>
          <w:color w:val="auto"/>
          <w:sz w:val="28"/>
          <w:szCs w:val="28"/>
        </w:rPr>
        <w:t>_______</w:t>
      </w:r>
    </w:p>
    <w:p w:rsidR="00625072" w:rsidRPr="00AA03B8" w:rsidRDefault="00625072" w:rsidP="00115CD6">
      <w:pPr>
        <w:widowControl w:val="0"/>
        <w:autoSpaceDE w:val="0"/>
        <w:autoSpaceDN w:val="0"/>
        <w:adjustRightInd w:val="0"/>
        <w:spacing w:after="0" w:line="240" w:lineRule="auto"/>
        <w:ind w:left="851"/>
        <w:jc w:val="center"/>
        <w:rPr>
          <w:rFonts w:ascii="Times New Roman" w:hAnsi="Times New Roman"/>
          <w:color w:val="auto"/>
          <w:sz w:val="24"/>
          <w:szCs w:val="28"/>
        </w:rPr>
      </w:pPr>
      <w:r w:rsidRPr="00AA03B8">
        <w:rPr>
          <w:rFonts w:ascii="Times New Roman" w:hAnsi="Times New Roman"/>
          <w:color w:val="auto"/>
          <w:sz w:val="24"/>
          <w:szCs w:val="28"/>
        </w:rPr>
        <w:t>(лицо, имеющее право действовать от имени юридического лица (должность), индивидуальный предприниматель)</w:t>
      </w:r>
    </w:p>
    <w:p w:rsidR="00625072" w:rsidRPr="00AA03B8" w:rsidRDefault="00625072" w:rsidP="00115CD6">
      <w:pPr>
        <w:widowControl w:val="0"/>
        <w:autoSpaceDE w:val="0"/>
        <w:autoSpaceDN w:val="0"/>
        <w:adjustRightInd w:val="0"/>
        <w:spacing w:after="0" w:line="240" w:lineRule="auto"/>
        <w:ind w:left="851"/>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выражает свое согласие на осуществление Главным распорядителем бюджетных средств (Администрацией Красносулинского района) и органом внутреннего муниципального финансового контроля</w:t>
      </w:r>
      <w:r w:rsidRPr="00AA03B8">
        <w:rPr>
          <w:rFonts w:ascii="Courier New" w:hAnsi="Courier New" w:cs="Courier New"/>
          <w:color w:val="auto"/>
          <w:sz w:val="28"/>
          <w:szCs w:val="28"/>
        </w:rPr>
        <w:t xml:space="preserve"> </w:t>
      </w:r>
      <w:r w:rsidRPr="00AA03B8">
        <w:rPr>
          <w:rFonts w:ascii="Times New Roman" w:hAnsi="Times New Roman"/>
          <w:color w:val="auto"/>
          <w:sz w:val="28"/>
          <w:szCs w:val="28"/>
        </w:rPr>
        <w:t>обязательных проверок соблюдения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115CD6"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115CD6">
        <w:rPr>
          <w:rFonts w:ascii="Times New Roman" w:hAnsi="Times New Roman"/>
          <w:color w:val="auto"/>
          <w:sz w:val="28"/>
          <w:szCs w:val="28"/>
        </w:rPr>
        <w:t>____________________________</w:t>
      </w:r>
      <w:r w:rsidR="00115CD6">
        <w:rPr>
          <w:rFonts w:ascii="Times New Roman" w:hAnsi="Times New Roman"/>
          <w:color w:val="auto"/>
          <w:sz w:val="28"/>
          <w:szCs w:val="28"/>
        </w:rPr>
        <w:t>__________</w:t>
      </w:r>
      <w:r w:rsidRPr="00115CD6">
        <w:rPr>
          <w:rFonts w:ascii="Times New Roman" w:hAnsi="Times New Roman"/>
          <w:color w:val="auto"/>
          <w:sz w:val="28"/>
          <w:szCs w:val="28"/>
        </w:rPr>
        <w:t>_____________________________</w:t>
      </w:r>
    </w:p>
    <w:p w:rsidR="00625072" w:rsidRPr="00115CD6"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115CD6">
        <w:rPr>
          <w:rFonts w:ascii="Times New Roman" w:hAnsi="Times New Roman"/>
          <w:color w:val="auto"/>
          <w:sz w:val="24"/>
          <w:szCs w:val="28"/>
        </w:rPr>
        <w:t>(наименование юридического лица или индивидуального предпринимателя)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порядка, целей и условий предоставления субсидии.</w:t>
      </w: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tbl>
      <w:tblPr>
        <w:tblW w:w="9639" w:type="dxa"/>
        <w:tblInd w:w="108" w:type="dxa"/>
        <w:tblLook w:val="04A0" w:firstRow="1" w:lastRow="0" w:firstColumn="1" w:lastColumn="0" w:noHBand="0" w:noVBand="1"/>
      </w:tblPr>
      <w:tblGrid>
        <w:gridCol w:w="4111"/>
        <w:gridCol w:w="284"/>
        <w:gridCol w:w="1990"/>
        <w:gridCol w:w="236"/>
        <w:gridCol w:w="3018"/>
      </w:tblGrid>
      <w:tr w:rsidR="00F1614A" w:rsidRPr="00AA03B8" w:rsidTr="00F1614A">
        <w:tc>
          <w:tcPr>
            <w:tcW w:w="4111" w:type="dxa"/>
            <w:tcBorders>
              <w:top w:val="single" w:sz="4" w:space="0" w:color="auto"/>
            </w:tcBorders>
          </w:tcPr>
          <w:p w:rsidR="00F1614A" w:rsidRPr="00AA03B8" w:rsidRDefault="00F1614A" w:rsidP="00F1614A">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 xml:space="preserve"> (лицо, имеющее право действовать</w:t>
            </w:r>
            <w:r>
              <w:rPr>
                <w:rFonts w:ascii="Times New Roman" w:hAnsi="Times New Roman"/>
                <w:color w:val="auto"/>
                <w:sz w:val="24"/>
                <w:szCs w:val="28"/>
              </w:rPr>
              <w:br/>
            </w:r>
            <w:r w:rsidRPr="00AA03B8">
              <w:rPr>
                <w:rFonts w:ascii="Times New Roman" w:hAnsi="Times New Roman"/>
                <w:color w:val="auto"/>
                <w:sz w:val="24"/>
                <w:szCs w:val="28"/>
              </w:rPr>
              <w:t>от имени юридического лица (должность),</w:t>
            </w:r>
            <w:r>
              <w:rPr>
                <w:rFonts w:ascii="Times New Roman" w:hAnsi="Times New Roman"/>
                <w:color w:val="auto"/>
                <w:sz w:val="24"/>
                <w:szCs w:val="28"/>
              </w:rPr>
              <w:t xml:space="preserve"> </w:t>
            </w:r>
            <w:r w:rsidRPr="00AA03B8">
              <w:rPr>
                <w:rFonts w:ascii="Times New Roman" w:hAnsi="Times New Roman"/>
                <w:color w:val="auto"/>
                <w:sz w:val="24"/>
                <w:szCs w:val="28"/>
              </w:rPr>
              <w:t>инд</w:t>
            </w:r>
            <w:r>
              <w:rPr>
                <w:rFonts w:ascii="Times New Roman" w:hAnsi="Times New Roman"/>
                <w:color w:val="auto"/>
                <w:sz w:val="24"/>
                <w:szCs w:val="28"/>
              </w:rPr>
              <w:t>ивидуальный предприниматель)</w:t>
            </w:r>
          </w:p>
        </w:tc>
        <w:tc>
          <w:tcPr>
            <w:tcW w:w="284" w:type="dxa"/>
          </w:tcPr>
          <w:p w:rsidR="00F1614A" w:rsidRPr="00AA03B8" w:rsidRDefault="00F1614A" w:rsidP="00AA03B8">
            <w:pPr>
              <w:widowControl w:val="0"/>
              <w:autoSpaceDE w:val="0"/>
              <w:autoSpaceDN w:val="0"/>
              <w:adjustRightInd w:val="0"/>
              <w:spacing w:after="0" w:line="240" w:lineRule="auto"/>
              <w:jc w:val="center"/>
              <w:rPr>
                <w:rFonts w:ascii="Times New Roman" w:hAnsi="Times New Roman"/>
                <w:color w:val="auto"/>
                <w:sz w:val="24"/>
                <w:szCs w:val="28"/>
              </w:rPr>
            </w:pPr>
          </w:p>
        </w:tc>
        <w:tc>
          <w:tcPr>
            <w:tcW w:w="1990" w:type="dxa"/>
            <w:tcBorders>
              <w:top w:val="single" w:sz="4" w:space="0" w:color="auto"/>
            </w:tcBorders>
            <w:shd w:val="clear" w:color="auto" w:fill="auto"/>
          </w:tcPr>
          <w:p w:rsidR="00F1614A" w:rsidRPr="00AA03B8" w:rsidRDefault="00F1614A"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 xml:space="preserve"> (подпись)</w:t>
            </w:r>
          </w:p>
          <w:p w:rsidR="00F1614A" w:rsidRPr="00AA03B8" w:rsidRDefault="00F1614A"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М.П.</w:t>
            </w:r>
          </w:p>
        </w:tc>
        <w:tc>
          <w:tcPr>
            <w:tcW w:w="236" w:type="dxa"/>
          </w:tcPr>
          <w:p w:rsidR="00F1614A" w:rsidRPr="00AA03B8" w:rsidRDefault="00F1614A" w:rsidP="00AA03B8">
            <w:pPr>
              <w:widowControl w:val="0"/>
              <w:autoSpaceDE w:val="0"/>
              <w:autoSpaceDN w:val="0"/>
              <w:adjustRightInd w:val="0"/>
              <w:spacing w:after="0" w:line="240" w:lineRule="auto"/>
              <w:jc w:val="center"/>
              <w:rPr>
                <w:rFonts w:ascii="Times New Roman" w:hAnsi="Times New Roman"/>
                <w:color w:val="auto"/>
                <w:sz w:val="24"/>
                <w:szCs w:val="28"/>
              </w:rPr>
            </w:pPr>
          </w:p>
        </w:tc>
        <w:tc>
          <w:tcPr>
            <w:tcW w:w="3018" w:type="dxa"/>
            <w:tcBorders>
              <w:top w:val="single" w:sz="4" w:space="0" w:color="auto"/>
            </w:tcBorders>
          </w:tcPr>
          <w:p w:rsidR="00F1614A" w:rsidRPr="00AA03B8" w:rsidRDefault="00F1614A"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 xml:space="preserve"> (ФИО)</w:t>
            </w:r>
          </w:p>
        </w:tc>
      </w:tr>
    </w:tbl>
    <w:p w:rsidR="00AA03B8" w:rsidRDefault="00AA03B8"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AA03B8" w:rsidP="00C34C26">
      <w:pPr>
        <w:widowControl w:val="0"/>
        <w:autoSpaceDE w:val="0"/>
        <w:autoSpaceDN w:val="0"/>
        <w:adjustRightInd w:val="0"/>
        <w:spacing w:after="0" w:line="240" w:lineRule="auto"/>
        <w:jc w:val="both"/>
        <w:rPr>
          <w:rFonts w:ascii="Times New Roman" w:hAnsi="Times New Roman"/>
          <w:color w:val="auto"/>
          <w:sz w:val="28"/>
          <w:szCs w:val="28"/>
        </w:rPr>
      </w:pPr>
      <w:r w:rsidRPr="00625072">
        <w:rPr>
          <w:rFonts w:ascii="Times New Roman" w:hAnsi="Times New Roman"/>
          <w:color w:val="auto"/>
          <w:sz w:val="28"/>
          <w:szCs w:val="28"/>
        </w:rPr>
        <w:t>«___» __________ 20__</w:t>
      </w:r>
      <w:r>
        <w:rPr>
          <w:rFonts w:ascii="Times New Roman" w:hAnsi="Times New Roman"/>
          <w:color w:val="auto"/>
          <w:sz w:val="28"/>
          <w:szCs w:val="28"/>
        </w:rPr>
        <w:t>_</w:t>
      </w:r>
      <w:r w:rsidRPr="00625072">
        <w:rPr>
          <w:rFonts w:ascii="Times New Roman" w:hAnsi="Times New Roman"/>
          <w:color w:val="auto"/>
          <w:sz w:val="28"/>
          <w:szCs w:val="28"/>
        </w:rPr>
        <w:t xml:space="preserve"> года</w:t>
      </w:r>
    </w:p>
    <w:p w:rsidR="00AA03B8" w:rsidRDefault="00AA03B8">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625072" w:rsidRPr="00625072" w:rsidRDefault="00625072" w:rsidP="00AA03B8">
      <w:pPr>
        <w:widowControl w:val="0"/>
        <w:autoSpaceDE w:val="0"/>
        <w:autoSpaceDN w:val="0"/>
        <w:adjustRightInd w:val="0"/>
        <w:spacing w:after="0" w:line="240" w:lineRule="auto"/>
        <w:ind w:left="5670"/>
        <w:jc w:val="center"/>
        <w:rPr>
          <w:rFonts w:ascii="Times New Roman" w:hAnsi="Times New Roman"/>
          <w:color w:val="auto"/>
          <w:sz w:val="28"/>
          <w:szCs w:val="28"/>
        </w:rPr>
      </w:pPr>
      <w:r w:rsidRPr="00625072">
        <w:rPr>
          <w:rFonts w:ascii="Times New Roman" w:hAnsi="Times New Roman"/>
          <w:color w:val="auto"/>
          <w:sz w:val="28"/>
          <w:szCs w:val="28"/>
        </w:rPr>
        <w:lastRenderedPageBreak/>
        <w:t>Приложение № 2</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к постановлению</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Администрации</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Красносулинского района</w:t>
      </w:r>
    </w:p>
    <w:p w:rsidR="00625072" w:rsidRDefault="00625072" w:rsidP="00F1614A">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от</w:t>
      </w:r>
      <w:r w:rsidR="00F1614A">
        <w:rPr>
          <w:rFonts w:ascii="Times New Roman" w:hAnsi="Times New Roman"/>
          <w:color w:val="auto"/>
          <w:sz w:val="28"/>
          <w:szCs w:val="28"/>
        </w:rPr>
        <w:t xml:space="preserve"> 01.07.2026 </w:t>
      </w:r>
      <w:r w:rsidRPr="00625072">
        <w:rPr>
          <w:rFonts w:ascii="Times New Roman" w:hAnsi="Times New Roman"/>
          <w:color w:val="auto"/>
          <w:sz w:val="28"/>
          <w:szCs w:val="28"/>
        </w:rPr>
        <w:t>№</w:t>
      </w:r>
      <w:r w:rsidR="00925614">
        <w:rPr>
          <w:rFonts w:ascii="Times New Roman" w:hAnsi="Times New Roman"/>
          <w:color w:val="auto"/>
          <w:sz w:val="28"/>
          <w:szCs w:val="28"/>
        </w:rPr>
        <w:t xml:space="preserve"> </w:t>
      </w:r>
      <w:r w:rsidR="00F1614A">
        <w:rPr>
          <w:rFonts w:ascii="Times New Roman" w:hAnsi="Times New Roman"/>
          <w:color w:val="auto"/>
          <w:sz w:val="28"/>
          <w:szCs w:val="28"/>
        </w:rPr>
        <w:t>550</w:t>
      </w:r>
    </w:p>
    <w:p w:rsid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p>
    <w:p w:rsidR="005D6A7E" w:rsidRP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r w:rsidRPr="005D6A7E">
        <w:rPr>
          <w:rFonts w:ascii="Times New Roman" w:hAnsi="Times New Roman"/>
          <w:color w:val="auto"/>
          <w:sz w:val="28"/>
          <w:szCs w:val="28"/>
        </w:rPr>
        <w:t>Приложение № 2</w:t>
      </w:r>
    </w:p>
    <w:p w:rsidR="005D6A7E" w:rsidRP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r w:rsidRPr="005D6A7E">
        <w:rPr>
          <w:rFonts w:ascii="Times New Roman" w:hAnsi="Times New Roman"/>
          <w:color w:val="auto"/>
          <w:sz w:val="28"/>
          <w:szCs w:val="28"/>
        </w:rPr>
        <w:t>к постановлению</w:t>
      </w:r>
    </w:p>
    <w:p w:rsidR="005D6A7E" w:rsidRP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r w:rsidRPr="005D6A7E">
        <w:rPr>
          <w:rFonts w:ascii="Times New Roman" w:hAnsi="Times New Roman"/>
          <w:color w:val="auto"/>
          <w:sz w:val="28"/>
          <w:szCs w:val="28"/>
        </w:rPr>
        <w:t>Администрации</w:t>
      </w:r>
    </w:p>
    <w:p w:rsidR="005D6A7E" w:rsidRP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r w:rsidRPr="005D6A7E">
        <w:rPr>
          <w:rFonts w:ascii="Times New Roman" w:hAnsi="Times New Roman"/>
          <w:color w:val="auto"/>
          <w:sz w:val="28"/>
          <w:szCs w:val="28"/>
        </w:rPr>
        <w:t>Красносулинского района</w:t>
      </w:r>
    </w:p>
    <w:p w:rsidR="005D6A7E" w:rsidRDefault="005D6A7E" w:rsidP="005D6A7E">
      <w:pPr>
        <w:shd w:val="clear" w:color="auto" w:fill="FFFFFF"/>
        <w:spacing w:after="0" w:line="315" w:lineRule="atLeast"/>
        <w:ind w:left="5670"/>
        <w:jc w:val="center"/>
        <w:textAlignment w:val="baseline"/>
        <w:rPr>
          <w:rFonts w:ascii="Times New Roman" w:hAnsi="Times New Roman"/>
          <w:color w:val="auto"/>
          <w:sz w:val="28"/>
          <w:szCs w:val="28"/>
        </w:rPr>
      </w:pPr>
      <w:r w:rsidRPr="005D6A7E">
        <w:rPr>
          <w:rFonts w:ascii="Times New Roman" w:hAnsi="Times New Roman"/>
          <w:color w:val="auto"/>
          <w:sz w:val="28"/>
          <w:szCs w:val="28"/>
        </w:rPr>
        <w:t xml:space="preserve">от </w:t>
      </w:r>
      <w:r>
        <w:rPr>
          <w:rFonts w:ascii="Times New Roman" w:hAnsi="Times New Roman"/>
          <w:color w:val="auto"/>
          <w:sz w:val="28"/>
          <w:szCs w:val="28"/>
        </w:rPr>
        <w:t>16.06.2025 № 306</w:t>
      </w:r>
    </w:p>
    <w:p w:rsidR="005D6A7E" w:rsidRPr="00625072" w:rsidRDefault="005D6A7E" w:rsidP="00AA03B8">
      <w:pPr>
        <w:shd w:val="clear" w:color="auto" w:fill="FFFFFF"/>
        <w:spacing w:after="0" w:line="315" w:lineRule="atLeast"/>
        <w:ind w:left="5670"/>
        <w:jc w:val="center"/>
        <w:textAlignment w:val="baseline"/>
        <w:rPr>
          <w:rFonts w:ascii="Times New Roman" w:hAnsi="Times New Roman"/>
          <w:color w:val="auto"/>
          <w:sz w:val="28"/>
          <w:szCs w:val="28"/>
        </w:rPr>
      </w:pPr>
    </w:p>
    <w:p w:rsidR="00625072" w:rsidRPr="00625072" w:rsidRDefault="00625072" w:rsidP="00F1614A">
      <w:pPr>
        <w:widowControl w:val="0"/>
        <w:tabs>
          <w:tab w:val="left" w:pos="709"/>
        </w:tabs>
        <w:autoSpaceDE w:val="0"/>
        <w:autoSpaceDN w:val="0"/>
        <w:spacing w:after="0" w:line="259" w:lineRule="auto"/>
        <w:jc w:val="center"/>
        <w:rPr>
          <w:rFonts w:ascii="Times New Roman" w:hAnsi="Times New Roman"/>
          <w:color w:val="auto"/>
          <w:sz w:val="28"/>
          <w:szCs w:val="28"/>
        </w:rPr>
      </w:pPr>
      <w:bookmarkStart w:id="0" w:name="_GoBack"/>
      <w:r w:rsidRPr="00625072">
        <w:rPr>
          <w:rFonts w:ascii="Times New Roman" w:hAnsi="Times New Roman"/>
          <w:color w:val="auto"/>
          <w:sz w:val="28"/>
          <w:szCs w:val="28"/>
        </w:rPr>
        <w:t>СОСТАВ</w:t>
      </w:r>
    </w:p>
    <w:p w:rsidR="00F1614A" w:rsidRDefault="00625072" w:rsidP="00F1614A">
      <w:pPr>
        <w:widowControl w:val="0"/>
        <w:autoSpaceDE w:val="0"/>
        <w:autoSpaceDN w:val="0"/>
        <w:spacing w:after="0" w:line="259" w:lineRule="auto"/>
        <w:jc w:val="center"/>
        <w:rPr>
          <w:rFonts w:ascii="Times New Roman" w:hAnsi="Times New Roman"/>
          <w:color w:val="auto"/>
          <w:sz w:val="28"/>
          <w:szCs w:val="28"/>
        </w:rPr>
      </w:pPr>
      <w:r w:rsidRPr="00625072">
        <w:rPr>
          <w:rFonts w:ascii="Times New Roman" w:hAnsi="Times New Roman"/>
          <w:color w:val="auto"/>
          <w:sz w:val="28"/>
          <w:szCs w:val="28"/>
        </w:rPr>
        <w:t xml:space="preserve">комиссии по проведению конкурса на </w:t>
      </w:r>
      <w:r w:rsidR="00754465" w:rsidRPr="00754465">
        <w:rPr>
          <w:rFonts w:ascii="Times New Roman" w:hAnsi="Times New Roman"/>
          <w:color w:val="auto"/>
          <w:sz w:val="28"/>
          <w:szCs w:val="28"/>
        </w:rPr>
        <w:t xml:space="preserve">предоставления </w:t>
      </w:r>
    </w:p>
    <w:p w:rsidR="00F1614A" w:rsidRDefault="00754465" w:rsidP="00F1614A">
      <w:pPr>
        <w:widowControl w:val="0"/>
        <w:autoSpaceDE w:val="0"/>
        <w:autoSpaceDN w:val="0"/>
        <w:spacing w:after="0" w:line="259" w:lineRule="auto"/>
        <w:jc w:val="center"/>
        <w:rPr>
          <w:rFonts w:ascii="Times New Roman" w:hAnsi="Times New Roman"/>
          <w:color w:val="auto"/>
          <w:sz w:val="28"/>
          <w:szCs w:val="28"/>
        </w:rPr>
      </w:pPr>
      <w:r w:rsidRPr="00754465">
        <w:rPr>
          <w:rFonts w:ascii="Times New Roman" w:hAnsi="Times New Roman"/>
          <w:color w:val="auto"/>
          <w:sz w:val="28"/>
          <w:szCs w:val="28"/>
        </w:rPr>
        <w:t xml:space="preserve">за счет средств бюджета Красносулинского района субсидий </w:t>
      </w:r>
    </w:p>
    <w:p w:rsidR="00754465" w:rsidRPr="00625072" w:rsidRDefault="00754465" w:rsidP="00F1614A">
      <w:pPr>
        <w:widowControl w:val="0"/>
        <w:autoSpaceDE w:val="0"/>
        <w:autoSpaceDN w:val="0"/>
        <w:spacing w:after="0" w:line="259" w:lineRule="auto"/>
        <w:jc w:val="center"/>
        <w:rPr>
          <w:rFonts w:ascii="Times New Roman" w:hAnsi="Times New Roman"/>
          <w:color w:val="auto"/>
          <w:sz w:val="28"/>
          <w:szCs w:val="28"/>
        </w:rPr>
      </w:pPr>
      <w:r w:rsidRPr="00754465">
        <w:rPr>
          <w:rFonts w:ascii="Times New Roman" w:hAnsi="Times New Roman"/>
          <w:color w:val="auto"/>
          <w:sz w:val="28"/>
          <w:szCs w:val="28"/>
        </w:rPr>
        <w:t xml:space="preserve">на оказание финансовой поддержки социально ориентированным некоммерческим </w:t>
      </w:r>
      <w:proofErr w:type="gramStart"/>
      <w:r w:rsidRPr="00754465">
        <w:rPr>
          <w:rFonts w:ascii="Times New Roman" w:hAnsi="Times New Roman"/>
          <w:color w:val="auto"/>
          <w:sz w:val="28"/>
          <w:szCs w:val="28"/>
        </w:rPr>
        <w:t>организациям</w:t>
      </w:r>
      <w:proofErr w:type="gramEnd"/>
      <w:r w:rsidRPr="00754465">
        <w:rPr>
          <w:rFonts w:ascii="Times New Roman" w:hAnsi="Times New Roman"/>
          <w:color w:val="auto"/>
          <w:sz w:val="28"/>
          <w:szCs w:val="28"/>
        </w:rPr>
        <w:t xml:space="preserve"> не являющимися государственными (муниципальными) </w:t>
      </w:r>
      <w:r>
        <w:rPr>
          <w:rFonts w:ascii="Times New Roman" w:hAnsi="Times New Roman"/>
          <w:color w:val="auto"/>
          <w:sz w:val="28"/>
          <w:szCs w:val="28"/>
        </w:rPr>
        <w:t xml:space="preserve">учреждениями </w:t>
      </w:r>
    </w:p>
    <w:p w:rsidR="00625072" w:rsidRPr="005D6A7E" w:rsidRDefault="00625072" w:rsidP="00F1614A">
      <w:pPr>
        <w:widowControl w:val="0"/>
        <w:autoSpaceDE w:val="0"/>
        <w:autoSpaceDN w:val="0"/>
        <w:spacing w:after="0" w:line="259" w:lineRule="auto"/>
        <w:jc w:val="center"/>
        <w:rPr>
          <w:rFonts w:ascii="Times New Roman" w:hAnsi="Times New Roman"/>
          <w:color w:val="auto"/>
          <w:sz w:val="28"/>
          <w:szCs w:val="24"/>
        </w:rPr>
      </w:pPr>
    </w:p>
    <w:tbl>
      <w:tblPr>
        <w:tblStyle w:val="112"/>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1E0" w:firstRow="1" w:lastRow="1" w:firstColumn="1" w:lastColumn="1" w:noHBand="0" w:noVBand="0"/>
      </w:tblPr>
      <w:tblGrid>
        <w:gridCol w:w="1985"/>
        <w:gridCol w:w="425"/>
        <w:gridCol w:w="7229"/>
      </w:tblGrid>
      <w:tr w:rsidR="00625072" w:rsidRPr="00625072" w:rsidTr="00F1614A">
        <w:trPr>
          <w:trHeight w:val="20"/>
        </w:trPr>
        <w:tc>
          <w:tcPr>
            <w:tcW w:w="1985" w:type="dxa"/>
            <w:hideMark/>
          </w:tcPr>
          <w:p w:rsidR="00625072" w:rsidRPr="00625072" w:rsidRDefault="00754465" w:rsidP="00F1614A">
            <w:pPr>
              <w:widowControl w:val="0"/>
              <w:autoSpaceDE w:val="0"/>
              <w:autoSpaceDN w:val="0"/>
              <w:spacing w:after="0" w:line="259" w:lineRule="auto"/>
              <w:rPr>
                <w:sz w:val="28"/>
              </w:rPr>
            </w:pPr>
            <w:proofErr w:type="spellStart"/>
            <w:r>
              <w:rPr>
                <w:sz w:val="28"/>
              </w:rPr>
              <w:t>Салимова</w:t>
            </w:r>
            <w:proofErr w:type="spellEnd"/>
            <w:r>
              <w:rPr>
                <w:sz w:val="28"/>
              </w:rPr>
              <w:t xml:space="preserve"> Виктория Николаевна</w:t>
            </w:r>
          </w:p>
        </w:tc>
        <w:tc>
          <w:tcPr>
            <w:tcW w:w="425" w:type="dxa"/>
            <w:hideMark/>
          </w:tcPr>
          <w:p w:rsidR="00625072" w:rsidRPr="00625072" w:rsidRDefault="00AA03B8" w:rsidP="00F1614A">
            <w:pPr>
              <w:widowControl w:val="0"/>
              <w:autoSpaceDE w:val="0"/>
              <w:autoSpaceDN w:val="0"/>
              <w:spacing w:after="0" w:line="259" w:lineRule="auto"/>
              <w:rPr>
                <w:sz w:val="28"/>
              </w:rPr>
            </w:pPr>
            <w:r>
              <w:rPr>
                <w:sz w:val="28"/>
              </w:rPr>
              <w:t>–</w:t>
            </w:r>
          </w:p>
        </w:tc>
        <w:tc>
          <w:tcPr>
            <w:tcW w:w="7229" w:type="dxa"/>
            <w:hideMark/>
          </w:tcPr>
          <w:p w:rsidR="00625072" w:rsidRPr="00625072" w:rsidRDefault="00754465" w:rsidP="00F1614A">
            <w:pPr>
              <w:widowControl w:val="0"/>
              <w:autoSpaceDE w:val="0"/>
              <w:autoSpaceDN w:val="0"/>
              <w:spacing w:after="0" w:line="259" w:lineRule="auto"/>
              <w:rPr>
                <w:sz w:val="28"/>
              </w:rPr>
            </w:pPr>
            <w:r>
              <w:rPr>
                <w:sz w:val="28"/>
              </w:rPr>
              <w:t xml:space="preserve">Первый </w:t>
            </w:r>
            <w:r w:rsidR="00625072" w:rsidRPr="00625072">
              <w:rPr>
                <w:sz w:val="28"/>
              </w:rPr>
              <w:t xml:space="preserve">заместитель главы Администрации Красносулинского района по </w:t>
            </w:r>
            <w:r w:rsidRPr="00754465">
              <w:rPr>
                <w:rFonts w:eastAsia="Times New Roman"/>
                <w:sz w:val="28"/>
                <w:lang w:eastAsia="ru-RU"/>
              </w:rPr>
              <w:t>вопросам экономического</w:t>
            </w:r>
            <w:r w:rsidR="00925614">
              <w:rPr>
                <w:rFonts w:eastAsia="Times New Roman"/>
                <w:sz w:val="28"/>
                <w:lang w:eastAsia="ru-RU"/>
              </w:rPr>
              <w:t xml:space="preserve"> </w:t>
            </w:r>
            <w:r w:rsidRPr="00754465">
              <w:rPr>
                <w:rFonts w:eastAsia="Times New Roman"/>
                <w:sz w:val="28"/>
                <w:lang w:eastAsia="ru-RU"/>
              </w:rPr>
              <w:t>развития</w:t>
            </w:r>
            <w:r w:rsidR="00925614">
              <w:rPr>
                <w:rFonts w:eastAsia="Times New Roman"/>
                <w:sz w:val="28"/>
                <w:lang w:eastAsia="ru-RU"/>
              </w:rPr>
              <w:t xml:space="preserve"> </w:t>
            </w:r>
            <w:r w:rsidRPr="00754465">
              <w:rPr>
                <w:rFonts w:eastAsia="Times New Roman"/>
                <w:sz w:val="28"/>
                <w:lang w:eastAsia="ru-RU"/>
              </w:rPr>
              <w:t>и внутренней политике</w:t>
            </w:r>
            <w:r w:rsidR="005358FB">
              <w:rPr>
                <w:rFonts w:eastAsia="Times New Roman"/>
                <w:sz w:val="28"/>
                <w:lang w:eastAsia="ru-RU"/>
              </w:rPr>
              <w:t>, председатель комисси</w:t>
            </w:r>
          </w:p>
        </w:tc>
      </w:tr>
      <w:tr w:rsidR="00625072" w:rsidRPr="00625072" w:rsidTr="00F1614A">
        <w:trPr>
          <w:trHeight w:val="20"/>
        </w:trPr>
        <w:tc>
          <w:tcPr>
            <w:tcW w:w="1985" w:type="dxa"/>
            <w:hideMark/>
          </w:tcPr>
          <w:p w:rsidR="00F1614A" w:rsidRDefault="00625072" w:rsidP="00F1614A">
            <w:pPr>
              <w:widowControl w:val="0"/>
              <w:autoSpaceDE w:val="0"/>
              <w:autoSpaceDN w:val="0"/>
              <w:spacing w:after="0" w:line="259" w:lineRule="auto"/>
              <w:rPr>
                <w:sz w:val="28"/>
              </w:rPr>
            </w:pPr>
            <w:r w:rsidRPr="00625072">
              <w:rPr>
                <w:sz w:val="28"/>
              </w:rPr>
              <w:t xml:space="preserve">Матвиенко </w:t>
            </w:r>
          </w:p>
          <w:p w:rsidR="00625072" w:rsidRPr="00625072" w:rsidRDefault="00625072" w:rsidP="00F1614A">
            <w:pPr>
              <w:widowControl w:val="0"/>
              <w:autoSpaceDE w:val="0"/>
              <w:autoSpaceDN w:val="0"/>
              <w:spacing w:after="0" w:line="259" w:lineRule="auto"/>
              <w:rPr>
                <w:sz w:val="28"/>
              </w:rPr>
            </w:pPr>
            <w:r w:rsidRPr="00625072">
              <w:rPr>
                <w:sz w:val="28"/>
              </w:rPr>
              <w:t>Лада Святославовна</w:t>
            </w:r>
          </w:p>
        </w:tc>
        <w:tc>
          <w:tcPr>
            <w:tcW w:w="425" w:type="dxa"/>
          </w:tcPr>
          <w:p w:rsidR="00625072" w:rsidRPr="00625072" w:rsidRDefault="00AA03B8" w:rsidP="00F1614A">
            <w:pPr>
              <w:widowControl w:val="0"/>
              <w:autoSpaceDE w:val="0"/>
              <w:autoSpaceDN w:val="0"/>
              <w:spacing w:after="0" w:line="259" w:lineRule="auto"/>
              <w:rPr>
                <w:sz w:val="28"/>
              </w:rPr>
            </w:pPr>
            <w:r>
              <w:rPr>
                <w:sz w:val="28"/>
              </w:rPr>
              <w:t>–</w:t>
            </w:r>
          </w:p>
        </w:tc>
        <w:tc>
          <w:tcPr>
            <w:tcW w:w="7229" w:type="dxa"/>
            <w:hideMark/>
          </w:tcPr>
          <w:p w:rsidR="00625072" w:rsidRPr="00625072" w:rsidRDefault="00625072" w:rsidP="00F1614A">
            <w:pPr>
              <w:widowControl w:val="0"/>
              <w:autoSpaceDE w:val="0"/>
              <w:autoSpaceDN w:val="0"/>
              <w:spacing w:after="0" w:line="259" w:lineRule="auto"/>
              <w:rPr>
                <w:sz w:val="28"/>
              </w:rPr>
            </w:pPr>
            <w:r w:rsidRPr="00625072">
              <w:rPr>
                <w:sz w:val="28"/>
              </w:rPr>
              <w:t>заместитель главы Администрации Красносулинского района по вопросам социального развития, заместитель председателя комиссии;</w:t>
            </w:r>
          </w:p>
        </w:tc>
      </w:tr>
      <w:tr w:rsidR="00625072" w:rsidRPr="00625072" w:rsidTr="00F1614A">
        <w:trPr>
          <w:trHeight w:val="20"/>
        </w:trPr>
        <w:tc>
          <w:tcPr>
            <w:tcW w:w="1985" w:type="dxa"/>
            <w:hideMark/>
          </w:tcPr>
          <w:p w:rsidR="00625072" w:rsidRPr="00625072" w:rsidRDefault="007122B7" w:rsidP="00F1614A">
            <w:pPr>
              <w:widowControl w:val="0"/>
              <w:autoSpaceDE w:val="0"/>
              <w:autoSpaceDN w:val="0"/>
              <w:spacing w:after="0" w:line="259" w:lineRule="auto"/>
              <w:rPr>
                <w:sz w:val="28"/>
              </w:rPr>
            </w:pPr>
            <w:r>
              <w:rPr>
                <w:sz w:val="28"/>
              </w:rPr>
              <w:t>Лукашова Светлана Ивановна</w:t>
            </w:r>
          </w:p>
        </w:tc>
        <w:tc>
          <w:tcPr>
            <w:tcW w:w="425" w:type="dxa"/>
            <w:hideMark/>
          </w:tcPr>
          <w:p w:rsidR="00625072" w:rsidRPr="00625072" w:rsidRDefault="00AA03B8" w:rsidP="00F1614A">
            <w:pPr>
              <w:widowControl w:val="0"/>
              <w:tabs>
                <w:tab w:val="num" w:pos="600"/>
              </w:tabs>
              <w:autoSpaceDE w:val="0"/>
              <w:autoSpaceDN w:val="0"/>
              <w:spacing w:after="0" w:line="259" w:lineRule="auto"/>
              <w:jc w:val="center"/>
              <w:rPr>
                <w:sz w:val="28"/>
              </w:rPr>
            </w:pPr>
            <w:r>
              <w:rPr>
                <w:sz w:val="28"/>
              </w:rPr>
              <w:t>–</w:t>
            </w:r>
          </w:p>
        </w:tc>
        <w:tc>
          <w:tcPr>
            <w:tcW w:w="7229" w:type="dxa"/>
            <w:hideMark/>
          </w:tcPr>
          <w:p w:rsidR="00625072" w:rsidRPr="00625072" w:rsidRDefault="00625072" w:rsidP="00F1614A">
            <w:pPr>
              <w:widowControl w:val="0"/>
              <w:tabs>
                <w:tab w:val="num" w:pos="600"/>
              </w:tabs>
              <w:autoSpaceDE w:val="0"/>
              <w:autoSpaceDN w:val="0"/>
              <w:spacing w:after="0" w:line="259" w:lineRule="auto"/>
              <w:rPr>
                <w:sz w:val="28"/>
              </w:rPr>
            </w:pPr>
            <w:r w:rsidRPr="00625072">
              <w:rPr>
                <w:sz w:val="28"/>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секретарь комиссии;</w:t>
            </w:r>
          </w:p>
        </w:tc>
      </w:tr>
      <w:tr w:rsidR="00625072" w:rsidRPr="00625072" w:rsidTr="00F1614A">
        <w:trPr>
          <w:trHeight w:val="20"/>
        </w:trPr>
        <w:tc>
          <w:tcPr>
            <w:tcW w:w="9639" w:type="dxa"/>
            <w:gridSpan w:val="3"/>
            <w:hideMark/>
          </w:tcPr>
          <w:p w:rsidR="005D6A7E" w:rsidRPr="00625072" w:rsidRDefault="00625072" w:rsidP="00F1614A">
            <w:pPr>
              <w:widowControl w:val="0"/>
              <w:autoSpaceDE w:val="0"/>
              <w:autoSpaceDN w:val="0"/>
              <w:spacing w:after="0" w:line="259" w:lineRule="auto"/>
              <w:ind w:firstLine="709"/>
              <w:rPr>
                <w:sz w:val="28"/>
              </w:rPr>
            </w:pPr>
            <w:r w:rsidRPr="00625072">
              <w:rPr>
                <w:sz w:val="28"/>
              </w:rPr>
              <w:t>члены комиссии:</w:t>
            </w:r>
          </w:p>
        </w:tc>
      </w:tr>
      <w:tr w:rsidR="00625072" w:rsidRPr="00625072" w:rsidTr="00F1614A">
        <w:trPr>
          <w:trHeight w:val="20"/>
        </w:trPr>
        <w:tc>
          <w:tcPr>
            <w:tcW w:w="1985" w:type="dxa"/>
            <w:hideMark/>
          </w:tcPr>
          <w:p w:rsidR="00625072" w:rsidRPr="00625072" w:rsidRDefault="00625072" w:rsidP="00F1614A">
            <w:pPr>
              <w:widowControl w:val="0"/>
              <w:autoSpaceDE w:val="0"/>
              <w:autoSpaceDN w:val="0"/>
              <w:spacing w:after="0" w:line="259" w:lineRule="auto"/>
              <w:rPr>
                <w:sz w:val="28"/>
              </w:rPr>
            </w:pPr>
            <w:r w:rsidRPr="00625072">
              <w:rPr>
                <w:sz w:val="28"/>
              </w:rPr>
              <w:t>Кишкинова Ирина Юрьевна</w:t>
            </w:r>
          </w:p>
        </w:tc>
        <w:tc>
          <w:tcPr>
            <w:tcW w:w="425" w:type="dxa"/>
            <w:hideMark/>
          </w:tcPr>
          <w:p w:rsidR="00625072" w:rsidRPr="00625072" w:rsidRDefault="00AA03B8" w:rsidP="00F1614A">
            <w:pPr>
              <w:tabs>
                <w:tab w:val="num" w:pos="884"/>
              </w:tabs>
              <w:spacing w:after="0" w:line="259" w:lineRule="auto"/>
              <w:rPr>
                <w:sz w:val="28"/>
              </w:rPr>
            </w:pPr>
            <w:r>
              <w:rPr>
                <w:sz w:val="28"/>
              </w:rPr>
              <w:t>–</w:t>
            </w:r>
          </w:p>
        </w:tc>
        <w:tc>
          <w:tcPr>
            <w:tcW w:w="7229" w:type="dxa"/>
            <w:hideMark/>
          </w:tcPr>
          <w:p w:rsidR="00625072" w:rsidRPr="00625072" w:rsidRDefault="00625072" w:rsidP="00F1614A">
            <w:pPr>
              <w:spacing w:after="0" w:line="259" w:lineRule="auto"/>
              <w:rPr>
                <w:sz w:val="28"/>
              </w:rPr>
            </w:pPr>
            <w:r w:rsidRPr="00625072">
              <w:rPr>
                <w:sz w:val="28"/>
              </w:rPr>
              <w:t>управляющий делами Администрации Красносулинского района;</w:t>
            </w:r>
          </w:p>
        </w:tc>
      </w:tr>
      <w:tr w:rsidR="003916AB" w:rsidRPr="00625072" w:rsidTr="00F1614A">
        <w:trPr>
          <w:trHeight w:val="20"/>
        </w:trPr>
        <w:tc>
          <w:tcPr>
            <w:tcW w:w="1985" w:type="dxa"/>
            <w:hideMark/>
          </w:tcPr>
          <w:p w:rsidR="00F1614A" w:rsidRDefault="003916AB" w:rsidP="00F1614A">
            <w:pPr>
              <w:spacing w:after="0" w:line="259" w:lineRule="auto"/>
              <w:rPr>
                <w:sz w:val="28"/>
              </w:rPr>
            </w:pPr>
            <w:proofErr w:type="spellStart"/>
            <w:r w:rsidRPr="003916AB">
              <w:rPr>
                <w:sz w:val="28"/>
              </w:rPr>
              <w:t>Сузик</w:t>
            </w:r>
            <w:proofErr w:type="spellEnd"/>
            <w:r w:rsidRPr="003916AB">
              <w:rPr>
                <w:sz w:val="28"/>
              </w:rPr>
              <w:t xml:space="preserve"> </w:t>
            </w:r>
          </w:p>
          <w:p w:rsidR="003916AB" w:rsidRPr="003916AB" w:rsidRDefault="003916AB" w:rsidP="00F1614A">
            <w:pPr>
              <w:spacing w:after="0" w:line="259" w:lineRule="auto"/>
              <w:rPr>
                <w:sz w:val="28"/>
              </w:rPr>
            </w:pPr>
            <w:proofErr w:type="spellStart"/>
            <w:r w:rsidRPr="003916AB">
              <w:rPr>
                <w:sz w:val="28"/>
              </w:rPr>
              <w:t>Олена</w:t>
            </w:r>
            <w:proofErr w:type="spellEnd"/>
            <w:r w:rsidRPr="003916AB">
              <w:rPr>
                <w:sz w:val="28"/>
              </w:rPr>
              <w:t xml:space="preserve"> Николаевна</w:t>
            </w:r>
          </w:p>
        </w:tc>
        <w:tc>
          <w:tcPr>
            <w:tcW w:w="425" w:type="dxa"/>
            <w:hideMark/>
          </w:tcPr>
          <w:p w:rsidR="003916AB" w:rsidRPr="003916AB" w:rsidRDefault="00F1614A" w:rsidP="00F1614A">
            <w:pPr>
              <w:spacing w:after="0" w:line="259" w:lineRule="auto"/>
              <w:rPr>
                <w:sz w:val="28"/>
              </w:rPr>
            </w:pPr>
            <w:r>
              <w:rPr>
                <w:sz w:val="28"/>
              </w:rPr>
              <w:t>–</w:t>
            </w:r>
          </w:p>
        </w:tc>
        <w:tc>
          <w:tcPr>
            <w:tcW w:w="7229" w:type="dxa"/>
            <w:hideMark/>
          </w:tcPr>
          <w:p w:rsidR="003916AB" w:rsidRPr="003916AB" w:rsidRDefault="003916AB" w:rsidP="00F1614A">
            <w:pPr>
              <w:spacing w:after="0" w:line="259" w:lineRule="auto"/>
              <w:rPr>
                <w:sz w:val="28"/>
              </w:rPr>
            </w:pPr>
            <w:r w:rsidRPr="003916AB">
              <w:rPr>
                <w:sz w:val="28"/>
              </w:rPr>
              <w:t>начальник отдела бухгалтерского учета и отчетности, главный бухгалтер Администрации Красносулинского района</w:t>
            </w:r>
            <w:r w:rsidR="00F1614A">
              <w:rPr>
                <w:sz w:val="28"/>
              </w:rPr>
              <w:t>;</w:t>
            </w:r>
          </w:p>
        </w:tc>
      </w:tr>
      <w:tr w:rsidR="003916AB" w:rsidRPr="00625072" w:rsidTr="00F1614A">
        <w:trPr>
          <w:trHeight w:val="20"/>
        </w:trPr>
        <w:tc>
          <w:tcPr>
            <w:tcW w:w="1985" w:type="dxa"/>
            <w:hideMark/>
          </w:tcPr>
          <w:p w:rsidR="00F1614A" w:rsidRPr="003916AB" w:rsidRDefault="003916AB" w:rsidP="00F1614A">
            <w:pPr>
              <w:spacing w:after="0" w:line="259" w:lineRule="auto"/>
              <w:rPr>
                <w:sz w:val="28"/>
              </w:rPr>
            </w:pPr>
            <w:r w:rsidRPr="003916AB">
              <w:rPr>
                <w:sz w:val="28"/>
              </w:rPr>
              <w:t>Чернышева Елена Александровна</w:t>
            </w:r>
          </w:p>
        </w:tc>
        <w:tc>
          <w:tcPr>
            <w:tcW w:w="425" w:type="dxa"/>
            <w:hideMark/>
          </w:tcPr>
          <w:p w:rsidR="003916AB" w:rsidRPr="003916AB" w:rsidRDefault="00F1614A" w:rsidP="00F1614A">
            <w:pPr>
              <w:spacing w:after="0" w:line="259" w:lineRule="auto"/>
              <w:rPr>
                <w:sz w:val="28"/>
              </w:rPr>
            </w:pPr>
            <w:r>
              <w:rPr>
                <w:sz w:val="28"/>
              </w:rPr>
              <w:t>–</w:t>
            </w:r>
          </w:p>
        </w:tc>
        <w:tc>
          <w:tcPr>
            <w:tcW w:w="7229" w:type="dxa"/>
            <w:hideMark/>
          </w:tcPr>
          <w:p w:rsidR="003916AB" w:rsidRPr="003916AB" w:rsidRDefault="003916AB" w:rsidP="00F1614A">
            <w:pPr>
              <w:spacing w:after="0" w:line="259" w:lineRule="auto"/>
              <w:rPr>
                <w:sz w:val="28"/>
              </w:rPr>
            </w:pPr>
            <w:r w:rsidRPr="003916AB">
              <w:rPr>
                <w:sz w:val="28"/>
              </w:rPr>
              <w:t>Начальник юридического отдела Администрации Красносулинского района</w:t>
            </w:r>
            <w:r w:rsidR="00F1614A">
              <w:rPr>
                <w:sz w:val="28"/>
              </w:rPr>
              <w:t>;</w:t>
            </w:r>
          </w:p>
        </w:tc>
      </w:tr>
      <w:tr w:rsidR="00625072" w:rsidRPr="00625072" w:rsidTr="00F1614A">
        <w:trPr>
          <w:trHeight w:val="20"/>
        </w:trPr>
        <w:tc>
          <w:tcPr>
            <w:tcW w:w="1985" w:type="dxa"/>
            <w:hideMark/>
          </w:tcPr>
          <w:p w:rsidR="00625072" w:rsidRPr="00625072" w:rsidRDefault="00625072" w:rsidP="00F1614A">
            <w:pPr>
              <w:widowControl w:val="0"/>
              <w:autoSpaceDE w:val="0"/>
              <w:autoSpaceDN w:val="0"/>
              <w:spacing w:after="0" w:line="259" w:lineRule="auto"/>
              <w:rPr>
                <w:sz w:val="28"/>
              </w:rPr>
            </w:pPr>
            <w:r w:rsidRPr="00625072">
              <w:rPr>
                <w:sz w:val="28"/>
              </w:rPr>
              <w:lastRenderedPageBreak/>
              <w:t xml:space="preserve">Кравченко </w:t>
            </w:r>
          </w:p>
          <w:p w:rsidR="00625072" w:rsidRPr="00625072" w:rsidRDefault="00625072" w:rsidP="00F1614A">
            <w:pPr>
              <w:widowControl w:val="0"/>
              <w:autoSpaceDE w:val="0"/>
              <w:autoSpaceDN w:val="0"/>
              <w:spacing w:after="0" w:line="259" w:lineRule="auto"/>
              <w:rPr>
                <w:sz w:val="28"/>
              </w:rPr>
            </w:pPr>
            <w:r w:rsidRPr="00625072">
              <w:rPr>
                <w:sz w:val="28"/>
              </w:rPr>
              <w:t>Любовь Георгиевна</w:t>
            </w:r>
          </w:p>
        </w:tc>
        <w:tc>
          <w:tcPr>
            <w:tcW w:w="425" w:type="dxa"/>
            <w:hideMark/>
          </w:tcPr>
          <w:p w:rsidR="00625072" w:rsidRPr="00625072" w:rsidRDefault="00AA03B8" w:rsidP="00F1614A">
            <w:pPr>
              <w:widowControl w:val="0"/>
              <w:tabs>
                <w:tab w:val="num" w:pos="884"/>
              </w:tabs>
              <w:autoSpaceDE w:val="0"/>
              <w:autoSpaceDN w:val="0"/>
              <w:spacing w:after="0" w:line="259" w:lineRule="auto"/>
              <w:rPr>
                <w:sz w:val="28"/>
              </w:rPr>
            </w:pPr>
            <w:r>
              <w:rPr>
                <w:sz w:val="28"/>
              </w:rPr>
              <w:t>–</w:t>
            </w:r>
          </w:p>
        </w:tc>
        <w:tc>
          <w:tcPr>
            <w:tcW w:w="7229" w:type="dxa"/>
            <w:hideMark/>
          </w:tcPr>
          <w:p w:rsidR="00625072" w:rsidRPr="00625072" w:rsidRDefault="00625072" w:rsidP="00F1614A">
            <w:pPr>
              <w:widowControl w:val="0"/>
              <w:autoSpaceDE w:val="0"/>
              <w:autoSpaceDN w:val="0"/>
              <w:spacing w:after="0" w:line="259" w:lineRule="auto"/>
              <w:rPr>
                <w:sz w:val="28"/>
              </w:rPr>
            </w:pPr>
            <w:r w:rsidRPr="00625072">
              <w:rPr>
                <w:sz w:val="28"/>
              </w:rPr>
              <w:t>председатель Общественной палаты Красносулинского района (по согласованию);</w:t>
            </w:r>
          </w:p>
        </w:tc>
      </w:tr>
    </w:tbl>
    <w:p w:rsidR="0035591D" w:rsidRDefault="0035591D" w:rsidP="00F1614A">
      <w:pPr>
        <w:spacing w:after="0" w:line="259" w:lineRule="auto"/>
        <w:rPr>
          <w:rFonts w:ascii="Times New Roman" w:hAnsi="Times New Roman"/>
          <w:color w:val="auto"/>
          <w:sz w:val="28"/>
          <w:szCs w:val="28"/>
        </w:rPr>
      </w:pPr>
    </w:p>
    <w:p w:rsidR="005D6A7E" w:rsidRPr="00625072" w:rsidRDefault="005D6A7E" w:rsidP="00F1614A">
      <w:pPr>
        <w:spacing w:after="0" w:line="259" w:lineRule="auto"/>
        <w:rPr>
          <w:rFonts w:ascii="Times New Roman" w:hAnsi="Times New Roman"/>
          <w:color w:val="auto"/>
          <w:sz w:val="28"/>
          <w:szCs w:val="28"/>
        </w:rPr>
      </w:pPr>
    </w:p>
    <w:p w:rsidR="003916AB" w:rsidRDefault="003916AB" w:rsidP="00F1614A">
      <w:pPr>
        <w:spacing w:after="0" w:line="259" w:lineRule="auto"/>
        <w:rPr>
          <w:rFonts w:ascii="Times New Roman" w:hAnsi="Times New Roman"/>
          <w:color w:val="auto"/>
          <w:sz w:val="28"/>
          <w:szCs w:val="28"/>
        </w:rPr>
      </w:pPr>
    </w:p>
    <w:p w:rsidR="00625072" w:rsidRPr="00625072" w:rsidRDefault="00625072" w:rsidP="00F1614A">
      <w:pPr>
        <w:spacing w:after="0" w:line="259" w:lineRule="auto"/>
        <w:rPr>
          <w:rFonts w:ascii="Times New Roman" w:hAnsi="Times New Roman"/>
          <w:color w:val="auto"/>
          <w:sz w:val="28"/>
          <w:szCs w:val="28"/>
        </w:rPr>
      </w:pPr>
      <w:r w:rsidRPr="00625072">
        <w:rPr>
          <w:rFonts w:ascii="Times New Roman" w:hAnsi="Times New Roman"/>
          <w:color w:val="auto"/>
          <w:sz w:val="28"/>
          <w:szCs w:val="28"/>
        </w:rPr>
        <w:t>Управляющий делами</w:t>
      </w:r>
    </w:p>
    <w:p w:rsidR="00625072" w:rsidRPr="00625072" w:rsidRDefault="00AA03B8" w:rsidP="00F1614A">
      <w:pPr>
        <w:tabs>
          <w:tab w:val="right" w:pos="9639"/>
        </w:tabs>
        <w:spacing w:after="0" w:line="259" w:lineRule="auto"/>
        <w:rPr>
          <w:rFonts w:ascii="Times New Roman" w:hAnsi="Times New Roman"/>
          <w:color w:val="auto"/>
          <w:sz w:val="28"/>
          <w:szCs w:val="28"/>
        </w:rPr>
      </w:pPr>
      <w:r>
        <w:rPr>
          <w:rFonts w:ascii="Times New Roman" w:hAnsi="Times New Roman"/>
          <w:color w:val="auto"/>
          <w:sz w:val="28"/>
          <w:szCs w:val="28"/>
        </w:rPr>
        <w:t xml:space="preserve">Администрации </w:t>
      </w:r>
      <w:r w:rsidR="00625072" w:rsidRPr="00625072">
        <w:rPr>
          <w:rFonts w:ascii="Times New Roman" w:hAnsi="Times New Roman"/>
          <w:color w:val="auto"/>
          <w:sz w:val="28"/>
          <w:szCs w:val="28"/>
        </w:rPr>
        <w:t>района</w:t>
      </w:r>
      <w:r w:rsidR="00625072" w:rsidRPr="00625072">
        <w:rPr>
          <w:rFonts w:ascii="Times New Roman" w:hAnsi="Times New Roman"/>
          <w:color w:val="auto"/>
          <w:sz w:val="28"/>
          <w:szCs w:val="28"/>
        </w:rPr>
        <w:tab/>
        <w:t>И.Ю. Кишкинова</w:t>
      </w:r>
      <w:bookmarkEnd w:id="0"/>
    </w:p>
    <w:sectPr w:rsidR="00625072" w:rsidRPr="00625072" w:rsidSect="00C36381">
      <w:headerReference w:type="default" r:id="rId10"/>
      <w:pgSz w:w="11907" w:h="16839" w:code="9"/>
      <w:pgMar w:top="1134" w:right="567" w:bottom="1134" w:left="1701" w:header="10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614" w:rsidRDefault="00925614">
      <w:pPr>
        <w:spacing w:after="0" w:line="240" w:lineRule="auto"/>
      </w:pPr>
      <w:r>
        <w:separator/>
      </w:r>
    </w:p>
  </w:endnote>
  <w:endnote w:type="continuationSeparator" w:id="0">
    <w:p w:rsidR="00925614" w:rsidRDefault="0092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614" w:rsidRDefault="00925614">
      <w:pPr>
        <w:spacing w:after="0" w:line="240" w:lineRule="auto"/>
      </w:pPr>
      <w:r>
        <w:separator/>
      </w:r>
    </w:p>
  </w:footnote>
  <w:footnote w:type="continuationSeparator" w:id="0">
    <w:p w:rsidR="00925614" w:rsidRDefault="0092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866283894"/>
    </w:sdtPr>
    <w:sdtContent>
      <w:p w:rsidR="00925614" w:rsidRPr="00E97770" w:rsidRDefault="00925614" w:rsidP="00E97770">
        <w:pPr>
          <w:pStyle w:val="af4"/>
          <w:jc w:val="center"/>
          <w:rPr>
            <w:rFonts w:ascii="Times New Roman" w:hAnsi="Times New Roman"/>
            <w:sz w:val="28"/>
            <w:szCs w:val="28"/>
          </w:rPr>
        </w:pPr>
        <w:r w:rsidRPr="00E97770">
          <w:rPr>
            <w:rFonts w:ascii="Times New Roman" w:hAnsi="Times New Roman"/>
            <w:sz w:val="28"/>
            <w:szCs w:val="28"/>
          </w:rPr>
          <w:fldChar w:fldCharType="begin"/>
        </w:r>
        <w:r w:rsidRPr="00E97770">
          <w:rPr>
            <w:rFonts w:ascii="Times New Roman" w:hAnsi="Times New Roman"/>
            <w:sz w:val="28"/>
            <w:szCs w:val="28"/>
          </w:rPr>
          <w:instrText>PAGE   \* MERGEFORMAT</w:instrText>
        </w:r>
        <w:r w:rsidRPr="00E97770">
          <w:rPr>
            <w:rFonts w:ascii="Times New Roman" w:hAnsi="Times New Roman"/>
            <w:sz w:val="28"/>
            <w:szCs w:val="28"/>
          </w:rPr>
          <w:fldChar w:fldCharType="separate"/>
        </w:r>
        <w:r w:rsidR="00F1614A">
          <w:rPr>
            <w:rFonts w:ascii="Times New Roman" w:hAnsi="Times New Roman"/>
            <w:noProof/>
            <w:sz w:val="28"/>
            <w:szCs w:val="28"/>
          </w:rPr>
          <w:t>64</w:t>
        </w:r>
        <w:r w:rsidRPr="00E97770">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AF680E"/>
    <w:multiLevelType w:val="hybridMultilevel"/>
    <w:tmpl w:val="2B5CCC40"/>
    <w:lvl w:ilvl="0" w:tplc="E57664AE">
      <w:start w:val="1"/>
      <w:numFmt w:val="decimal"/>
      <w:lvlText w:val="%1."/>
      <w:lvlJc w:val="left"/>
      <w:pPr>
        <w:ind w:left="1939" w:hanging="123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E4767CE"/>
    <w:multiLevelType w:val="hybridMultilevel"/>
    <w:tmpl w:val="EFAAD708"/>
    <w:lvl w:ilvl="0" w:tplc="35068C40">
      <w:start w:val="1"/>
      <w:numFmt w:val="decimal"/>
      <w:suff w:val="space"/>
      <w:lvlText w:val="%1."/>
      <w:lvlJc w:val="left"/>
      <w:pPr>
        <w:ind w:left="360"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3">
    <w:nsid w:val="14ED714F"/>
    <w:multiLevelType w:val="hybridMultilevel"/>
    <w:tmpl w:val="62F49934"/>
    <w:lvl w:ilvl="0" w:tplc="4282F61E">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DF60E4A"/>
    <w:multiLevelType w:val="hybridMultilevel"/>
    <w:tmpl w:val="A4B07F90"/>
    <w:lvl w:ilvl="0" w:tplc="46826D08">
      <w:start w:val="1"/>
      <w:numFmt w:val="decimal"/>
      <w:lvlText w:val="%1."/>
      <w:lvlJc w:val="left"/>
      <w:pPr>
        <w:ind w:left="119" w:hanging="278"/>
      </w:pPr>
      <w:rPr>
        <w:rFonts w:ascii="Times New Roman" w:eastAsia="Times New Roman" w:hAnsi="Times New Roman" w:cs="Times New Roman" w:hint="default"/>
        <w:b w:val="0"/>
        <w:bCs w:val="0"/>
        <w:i w:val="0"/>
        <w:iCs w:val="0"/>
        <w:spacing w:val="0"/>
        <w:w w:val="95"/>
        <w:sz w:val="28"/>
        <w:szCs w:val="28"/>
        <w:lang w:val="ru-RU" w:eastAsia="en-US" w:bidi="ar-SA"/>
      </w:rPr>
    </w:lvl>
    <w:lvl w:ilvl="1" w:tplc="31223C50">
      <w:numFmt w:val="bullet"/>
      <w:lvlText w:val="•"/>
      <w:lvlJc w:val="left"/>
      <w:pPr>
        <w:ind w:left="1038" w:hanging="278"/>
      </w:pPr>
      <w:rPr>
        <w:lang w:val="ru-RU" w:eastAsia="en-US" w:bidi="ar-SA"/>
      </w:rPr>
    </w:lvl>
    <w:lvl w:ilvl="2" w:tplc="1F6013BE">
      <w:numFmt w:val="bullet"/>
      <w:lvlText w:val="•"/>
      <w:lvlJc w:val="left"/>
      <w:pPr>
        <w:ind w:left="1957" w:hanging="278"/>
      </w:pPr>
      <w:rPr>
        <w:lang w:val="ru-RU" w:eastAsia="en-US" w:bidi="ar-SA"/>
      </w:rPr>
    </w:lvl>
    <w:lvl w:ilvl="3" w:tplc="C296A408">
      <w:numFmt w:val="bullet"/>
      <w:lvlText w:val="•"/>
      <w:lvlJc w:val="left"/>
      <w:pPr>
        <w:ind w:left="2876" w:hanging="278"/>
      </w:pPr>
      <w:rPr>
        <w:lang w:val="ru-RU" w:eastAsia="en-US" w:bidi="ar-SA"/>
      </w:rPr>
    </w:lvl>
    <w:lvl w:ilvl="4" w:tplc="6F70A1C2">
      <w:numFmt w:val="bullet"/>
      <w:lvlText w:val="•"/>
      <w:lvlJc w:val="left"/>
      <w:pPr>
        <w:ind w:left="3794" w:hanging="278"/>
      </w:pPr>
      <w:rPr>
        <w:lang w:val="ru-RU" w:eastAsia="en-US" w:bidi="ar-SA"/>
      </w:rPr>
    </w:lvl>
    <w:lvl w:ilvl="5" w:tplc="1E9A78B4">
      <w:numFmt w:val="bullet"/>
      <w:lvlText w:val="•"/>
      <w:lvlJc w:val="left"/>
      <w:pPr>
        <w:ind w:left="4713" w:hanging="278"/>
      </w:pPr>
      <w:rPr>
        <w:lang w:val="ru-RU" w:eastAsia="en-US" w:bidi="ar-SA"/>
      </w:rPr>
    </w:lvl>
    <w:lvl w:ilvl="6" w:tplc="151C2E82">
      <w:numFmt w:val="bullet"/>
      <w:lvlText w:val="•"/>
      <w:lvlJc w:val="left"/>
      <w:pPr>
        <w:ind w:left="5632" w:hanging="278"/>
      </w:pPr>
      <w:rPr>
        <w:lang w:val="ru-RU" w:eastAsia="en-US" w:bidi="ar-SA"/>
      </w:rPr>
    </w:lvl>
    <w:lvl w:ilvl="7" w:tplc="8E9680F8">
      <w:numFmt w:val="bullet"/>
      <w:lvlText w:val="•"/>
      <w:lvlJc w:val="left"/>
      <w:pPr>
        <w:ind w:left="6550" w:hanging="278"/>
      </w:pPr>
      <w:rPr>
        <w:lang w:val="ru-RU" w:eastAsia="en-US" w:bidi="ar-SA"/>
      </w:rPr>
    </w:lvl>
    <w:lvl w:ilvl="8" w:tplc="4D60B042">
      <w:numFmt w:val="bullet"/>
      <w:lvlText w:val="•"/>
      <w:lvlJc w:val="left"/>
      <w:pPr>
        <w:ind w:left="7469" w:hanging="278"/>
      </w:pPr>
      <w:rPr>
        <w:lang w:val="ru-RU" w:eastAsia="en-US" w:bidi="ar-SA"/>
      </w:rPr>
    </w:lvl>
  </w:abstractNum>
  <w:abstractNum w:abstractNumId="6">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8">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9">
    <w:nsid w:val="422E30E6"/>
    <w:multiLevelType w:val="hybridMultilevel"/>
    <w:tmpl w:val="E60CE58C"/>
    <w:lvl w:ilvl="0" w:tplc="2C041834">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669D74F6"/>
    <w:multiLevelType w:val="multilevel"/>
    <w:tmpl w:val="FAE60714"/>
    <w:lvl w:ilvl="0">
      <w:start w:val="3"/>
      <w:numFmt w:val="decimal"/>
      <w:suff w:val="space"/>
      <w:lvlText w:val="%1."/>
      <w:lvlJc w:val="left"/>
      <w:pPr>
        <w:ind w:left="360" w:hanging="360"/>
      </w:pPr>
    </w:lvl>
    <w:lvl w:ilvl="1">
      <w:start w:val="1"/>
      <w:numFmt w:val="decimal"/>
      <w:isLgl/>
      <w:lvlText w:val="%1.%2."/>
      <w:lvlJc w:val="left"/>
      <w:pPr>
        <w:ind w:left="1626" w:hanging="1200"/>
      </w:pPr>
    </w:lvl>
    <w:lvl w:ilvl="2">
      <w:start w:val="1"/>
      <w:numFmt w:val="decimal"/>
      <w:isLgl/>
      <w:lvlText w:val="%1.%2.%3."/>
      <w:lvlJc w:val="left"/>
      <w:pPr>
        <w:ind w:left="2052" w:hanging="1200"/>
      </w:pPr>
    </w:lvl>
    <w:lvl w:ilvl="3">
      <w:start w:val="1"/>
      <w:numFmt w:val="decimal"/>
      <w:isLgl/>
      <w:lvlText w:val="%1.%2.%3.%4."/>
      <w:lvlJc w:val="left"/>
      <w:pPr>
        <w:ind w:left="2478" w:hanging="1200"/>
      </w:pPr>
    </w:lvl>
    <w:lvl w:ilvl="4">
      <w:start w:val="1"/>
      <w:numFmt w:val="decimal"/>
      <w:isLgl/>
      <w:lvlText w:val="%1.%2.%3.%4.%5."/>
      <w:lvlJc w:val="left"/>
      <w:pPr>
        <w:ind w:left="2904" w:hanging="1200"/>
      </w:pPr>
    </w:lvl>
    <w:lvl w:ilvl="5">
      <w:start w:val="1"/>
      <w:numFmt w:val="decimal"/>
      <w:isLgl/>
      <w:lvlText w:val="%1.%2.%3.%4.%5.%6."/>
      <w:lvlJc w:val="left"/>
      <w:pPr>
        <w:ind w:left="3570" w:hanging="1440"/>
      </w:pPr>
    </w:lvl>
    <w:lvl w:ilvl="6">
      <w:start w:val="1"/>
      <w:numFmt w:val="decimal"/>
      <w:isLgl/>
      <w:lvlText w:val="%1.%2.%3.%4.%5.%6.%7."/>
      <w:lvlJc w:val="left"/>
      <w:pPr>
        <w:ind w:left="4356" w:hanging="1800"/>
      </w:pPr>
    </w:lvl>
    <w:lvl w:ilvl="7">
      <w:start w:val="1"/>
      <w:numFmt w:val="decimal"/>
      <w:isLgl/>
      <w:lvlText w:val="%1.%2.%3.%4.%5.%6.%7.%8."/>
      <w:lvlJc w:val="left"/>
      <w:pPr>
        <w:ind w:left="4782" w:hanging="1800"/>
      </w:pPr>
    </w:lvl>
    <w:lvl w:ilvl="8">
      <w:start w:val="1"/>
      <w:numFmt w:val="decimal"/>
      <w:isLgl/>
      <w:lvlText w:val="%1.%2.%3.%4.%5.%6.%7.%8.%9."/>
      <w:lvlJc w:val="left"/>
      <w:pPr>
        <w:ind w:left="5568" w:hanging="2160"/>
      </w:pPr>
    </w:lvl>
  </w:abstractNum>
  <w:abstractNum w:abstractNumId="15">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7">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21C2"/>
    <w:rsid w:val="00025035"/>
    <w:rsid w:val="000253A6"/>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705"/>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76"/>
    <w:rsid w:val="000A55F4"/>
    <w:rsid w:val="000A584A"/>
    <w:rsid w:val="000A5AA6"/>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C2D"/>
    <w:rsid w:val="000E6987"/>
    <w:rsid w:val="000E6D4C"/>
    <w:rsid w:val="000F0670"/>
    <w:rsid w:val="000F2156"/>
    <w:rsid w:val="000F3340"/>
    <w:rsid w:val="000F5DD8"/>
    <w:rsid w:val="000F6B84"/>
    <w:rsid w:val="00103544"/>
    <w:rsid w:val="0010360E"/>
    <w:rsid w:val="00104D9E"/>
    <w:rsid w:val="0010619E"/>
    <w:rsid w:val="00106C32"/>
    <w:rsid w:val="00115CD6"/>
    <w:rsid w:val="00116E9B"/>
    <w:rsid w:val="0011745C"/>
    <w:rsid w:val="001176DE"/>
    <w:rsid w:val="00122CEB"/>
    <w:rsid w:val="00123790"/>
    <w:rsid w:val="001267D2"/>
    <w:rsid w:val="00134033"/>
    <w:rsid w:val="00137F4C"/>
    <w:rsid w:val="001404AA"/>
    <w:rsid w:val="00143BBD"/>
    <w:rsid w:val="00144F75"/>
    <w:rsid w:val="00146225"/>
    <w:rsid w:val="00147A4B"/>
    <w:rsid w:val="00147F93"/>
    <w:rsid w:val="00150605"/>
    <w:rsid w:val="001522F8"/>
    <w:rsid w:val="00153FBA"/>
    <w:rsid w:val="001557A0"/>
    <w:rsid w:val="0015651E"/>
    <w:rsid w:val="001572EE"/>
    <w:rsid w:val="00164AC6"/>
    <w:rsid w:val="00164D0A"/>
    <w:rsid w:val="00165423"/>
    <w:rsid w:val="00166A15"/>
    <w:rsid w:val="00170AC0"/>
    <w:rsid w:val="0017125D"/>
    <w:rsid w:val="00173019"/>
    <w:rsid w:val="00173EED"/>
    <w:rsid w:val="00176568"/>
    <w:rsid w:val="001776F0"/>
    <w:rsid w:val="001805F3"/>
    <w:rsid w:val="0018446D"/>
    <w:rsid w:val="00184B49"/>
    <w:rsid w:val="00185933"/>
    <w:rsid w:val="0018671E"/>
    <w:rsid w:val="0018718D"/>
    <w:rsid w:val="00187A62"/>
    <w:rsid w:val="001907D2"/>
    <w:rsid w:val="00192841"/>
    <w:rsid w:val="00192F4D"/>
    <w:rsid w:val="00193491"/>
    <w:rsid w:val="00194BAC"/>
    <w:rsid w:val="00197D00"/>
    <w:rsid w:val="001A0E65"/>
    <w:rsid w:val="001A1772"/>
    <w:rsid w:val="001A1888"/>
    <w:rsid w:val="001A1FE9"/>
    <w:rsid w:val="001A582D"/>
    <w:rsid w:val="001B0EB5"/>
    <w:rsid w:val="001B196D"/>
    <w:rsid w:val="001B2059"/>
    <w:rsid w:val="001B2983"/>
    <w:rsid w:val="001B29FD"/>
    <w:rsid w:val="001B6695"/>
    <w:rsid w:val="001B7368"/>
    <w:rsid w:val="001C0A02"/>
    <w:rsid w:val="001C2E17"/>
    <w:rsid w:val="001C37F7"/>
    <w:rsid w:val="001C41D0"/>
    <w:rsid w:val="001C6242"/>
    <w:rsid w:val="001D27AB"/>
    <w:rsid w:val="001D3249"/>
    <w:rsid w:val="001D534E"/>
    <w:rsid w:val="001E1995"/>
    <w:rsid w:val="001E2C63"/>
    <w:rsid w:val="001E3C93"/>
    <w:rsid w:val="001E6991"/>
    <w:rsid w:val="001F17D6"/>
    <w:rsid w:val="001F2CC6"/>
    <w:rsid w:val="001F37E8"/>
    <w:rsid w:val="001F5D1D"/>
    <w:rsid w:val="002003BF"/>
    <w:rsid w:val="00200636"/>
    <w:rsid w:val="00201E72"/>
    <w:rsid w:val="002021E8"/>
    <w:rsid w:val="0020263F"/>
    <w:rsid w:val="00203C38"/>
    <w:rsid w:val="002041A9"/>
    <w:rsid w:val="002075F3"/>
    <w:rsid w:val="002076BD"/>
    <w:rsid w:val="00210D83"/>
    <w:rsid w:val="0021374B"/>
    <w:rsid w:val="00213928"/>
    <w:rsid w:val="002144F5"/>
    <w:rsid w:val="00215EFD"/>
    <w:rsid w:val="00216105"/>
    <w:rsid w:val="00217439"/>
    <w:rsid w:val="00217DCC"/>
    <w:rsid w:val="00217F69"/>
    <w:rsid w:val="00222BC0"/>
    <w:rsid w:val="00223A42"/>
    <w:rsid w:val="00223A5A"/>
    <w:rsid w:val="002243DE"/>
    <w:rsid w:val="0022644C"/>
    <w:rsid w:val="002275C5"/>
    <w:rsid w:val="00227B7D"/>
    <w:rsid w:val="00227C1E"/>
    <w:rsid w:val="00231566"/>
    <w:rsid w:val="00231785"/>
    <w:rsid w:val="00233C95"/>
    <w:rsid w:val="0023417F"/>
    <w:rsid w:val="0023509E"/>
    <w:rsid w:val="00241525"/>
    <w:rsid w:val="002415D5"/>
    <w:rsid w:val="00245FE7"/>
    <w:rsid w:val="00246B12"/>
    <w:rsid w:val="002517FF"/>
    <w:rsid w:val="0025478A"/>
    <w:rsid w:val="00254B8C"/>
    <w:rsid w:val="00257BF0"/>
    <w:rsid w:val="00260B77"/>
    <w:rsid w:val="0026148C"/>
    <w:rsid w:val="00263AB9"/>
    <w:rsid w:val="00265535"/>
    <w:rsid w:val="002666DE"/>
    <w:rsid w:val="00267F07"/>
    <w:rsid w:val="00271E3B"/>
    <w:rsid w:val="00272523"/>
    <w:rsid w:val="00273187"/>
    <w:rsid w:val="002828A5"/>
    <w:rsid w:val="00284E79"/>
    <w:rsid w:val="00291355"/>
    <w:rsid w:val="002929A2"/>
    <w:rsid w:val="002934D8"/>
    <w:rsid w:val="0029526B"/>
    <w:rsid w:val="002A0E73"/>
    <w:rsid w:val="002A1AE8"/>
    <w:rsid w:val="002A3205"/>
    <w:rsid w:val="002A4AAC"/>
    <w:rsid w:val="002A60CC"/>
    <w:rsid w:val="002A6A91"/>
    <w:rsid w:val="002B0F07"/>
    <w:rsid w:val="002B353C"/>
    <w:rsid w:val="002B3D07"/>
    <w:rsid w:val="002B441A"/>
    <w:rsid w:val="002B4E46"/>
    <w:rsid w:val="002B6424"/>
    <w:rsid w:val="002B6EAA"/>
    <w:rsid w:val="002B7AF5"/>
    <w:rsid w:val="002B7EB6"/>
    <w:rsid w:val="002C3D5C"/>
    <w:rsid w:val="002C4FE8"/>
    <w:rsid w:val="002D5054"/>
    <w:rsid w:val="002D748C"/>
    <w:rsid w:val="002D7F68"/>
    <w:rsid w:val="002E1218"/>
    <w:rsid w:val="002E1F56"/>
    <w:rsid w:val="002E3761"/>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3855"/>
    <w:rsid w:val="003238BA"/>
    <w:rsid w:val="00323A5C"/>
    <w:rsid w:val="00325782"/>
    <w:rsid w:val="00325A9E"/>
    <w:rsid w:val="003268F0"/>
    <w:rsid w:val="00330292"/>
    <w:rsid w:val="00330F07"/>
    <w:rsid w:val="003328BA"/>
    <w:rsid w:val="00332A91"/>
    <w:rsid w:val="00333187"/>
    <w:rsid w:val="00333ADD"/>
    <w:rsid w:val="00334558"/>
    <w:rsid w:val="00337857"/>
    <w:rsid w:val="003419A6"/>
    <w:rsid w:val="0034354E"/>
    <w:rsid w:val="00343E0E"/>
    <w:rsid w:val="00345147"/>
    <w:rsid w:val="00351F29"/>
    <w:rsid w:val="00352DD1"/>
    <w:rsid w:val="003545F0"/>
    <w:rsid w:val="00354ECF"/>
    <w:rsid w:val="0035591D"/>
    <w:rsid w:val="003621A7"/>
    <w:rsid w:val="00362628"/>
    <w:rsid w:val="003633DB"/>
    <w:rsid w:val="00363656"/>
    <w:rsid w:val="00365C54"/>
    <w:rsid w:val="0036797D"/>
    <w:rsid w:val="00367E8F"/>
    <w:rsid w:val="00370D50"/>
    <w:rsid w:val="0037135F"/>
    <w:rsid w:val="0037200B"/>
    <w:rsid w:val="00372941"/>
    <w:rsid w:val="00373258"/>
    <w:rsid w:val="00376700"/>
    <w:rsid w:val="003825CB"/>
    <w:rsid w:val="00382EEB"/>
    <w:rsid w:val="00384802"/>
    <w:rsid w:val="00386BD3"/>
    <w:rsid w:val="00387507"/>
    <w:rsid w:val="00387BA1"/>
    <w:rsid w:val="003916AB"/>
    <w:rsid w:val="00391856"/>
    <w:rsid w:val="00392FDD"/>
    <w:rsid w:val="003956BB"/>
    <w:rsid w:val="00395D27"/>
    <w:rsid w:val="003A2467"/>
    <w:rsid w:val="003A3A06"/>
    <w:rsid w:val="003A5011"/>
    <w:rsid w:val="003A5323"/>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11E5"/>
    <w:rsid w:val="00401937"/>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0AF3"/>
    <w:rsid w:val="004316D6"/>
    <w:rsid w:val="00433CB2"/>
    <w:rsid w:val="004342CD"/>
    <w:rsid w:val="00435DBE"/>
    <w:rsid w:val="0043701A"/>
    <w:rsid w:val="00441D07"/>
    <w:rsid w:val="004425D4"/>
    <w:rsid w:val="004435B0"/>
    <w:rsid w:val="00444EDA"/>
    <w:rsid w:val="00451993"/>
    <w:rsid w:val="004545C5"/>
    <w:rsid w:val="0045573D"/>
    <w:rsid w:val="00456756"/>
    <w:rsid w:val="00457D2F"/>
    <w:rsid w:val="00460EAE"/>
    <w:rsid w:val="004638A4"/>
    <w:rsid w:val="00464480"/>
    <w:rsid w:val="00464B05"/>
    <w:rsid w:val="00464E47"/>
    <w:rsid w:val="00465967"/>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AD"/>
    <w:rsid w:val="005165E7"/>
    <w:rsid w:val="005177D7"/>
    <w:rsid w:val="00520D53"/>
    <w:rsid w:val="00526E90"/>
    <w:rsid w:val="00531F45"/>
    <w:rsid w:val="00532608"/>
    <w:rsid w:val="00533E32"/>
    <w:rsid w:val="00534537"/>
    <w:rsid w:val="005358FB"/>
    <w:rsid w:val="00535B3F"/>
    <w:rsid w:val="00536718"/>
    <w:rsid w:val="0053783F"/>
    <w:rsid w:val="005409D5"/>
    <w:rsid w:val="00541E79"/>
    <w:rsid w:val="00544A7E"/>
    <w:rsid w:val="005513C3"/>
    <w:rsid w:val="00551B62"/>
    <w:rsid w:val="00553266"/>
    <w:rsid w:val="00555085"/>
    <w:rsid w:val="00557E7C"/>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27DC"/>
    <w:rsid w:val="005C52E8"/>
    <w:rsid w:val="005C73BB"/>
    <w:rsid w:val="005C780E"/>
    <w:rsid w:val="005C7B1E"/>
    <w:rsid w:val="005D2FBD"/>
    <w:rsid w:val="005D5FD2"/>
    <w:rsid w:val="005D6A7E"/>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4620"/>
    <w:rsid w:val="0062496E"/>
    <w:rsid w:val="00625072"/>
    <w:rsid w:val="006262E4"/>
    <w:rsid w:val="006278C2"/>
    <w:rsid w:val="00627A54"/>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4D33"/>
    <w:rsid w:val="0066510A"/>
    <w:rsid w:val="00665EF3"/>
    <w:rsid w:val="00666243"/>
    <w:rsid w:val="00667FAC"/>
    <w:rsid w:val="00671CC6"/>
    <w:rsid w:val="00672B58"/>
    <w:rsid w:val="00672D1B"/>
    <w:rsid w:val="00677340"/>
    <w:rsid w:val="00677696"/>
    <w:rsid w:val="00677DEE"/>
    <w:rsid w:val="00677FD8"/>
    <w:rsid w:val="006803FD"/>
    <w:rsid w:val="006825F0"/>
    <w:rsid w:val="00682BA4"/>
    <w:rsid w:val="00683E65"/>
    <w:rsid w:val="00684272"/>
    <w:rsid w:val="006842E3"/>
    <w:rsid w:val="00684760"/>
    <w:rsid w:val="006857E3"/>
    <w:rsid w:val="00690523"/>
    <w:rsid w:val="00692ECA"/>
    <w:rsid w:val="006957D4"/>
    <w:rsid w:val="00697191"/>
    <w:rsid w:val="006A384C"/>
    <w:rsid w:val="006A4746"/>
    <w:rsid w:val="006A4761"/>
    <w:rsid w:val="006A47D5"/>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49B3"/>
    <w:rsid w:val="006E6125"/>
    <w:rsid w:val="006E6D2C"/>
    <w:rsid w:val="006E7DBB"/>
    <w:rsid w:val="006F0144"/>
    <w:rsid w:val="006F45EE"/>
    <w:rsid w:val="006F7187"/>
    <w:rsid w:val="00700F5B"/>
    <w:rsid w:val="00701B10"/>
    <w:rsid w:val="00706C02"/>
    <w:rsid w:val="00706C87"/>
    <w:rsid w:val="00707DBD"/>
    <w:rsid w:val="00710630"/>
    <w:rsid w:val="00710DE5"/>
    <w:rsid w:val="00711B05"/>
    <w:rsid w:val="00711EF3"/>
    <w:rsid w:val="007122B7"/>
    <w:rsid w:val="00714CF2"/>
    <w:rsid w:val="00715469"/>
    <w:rsid w:val="007156C4"/>
    <w:rsid w:val="007158B9"/>
    <w:rsid w:val="00715E5F"/>
    <w:rsid w:val="00716ABC"/>
    <w:rsid w:val="00717A96"/>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4465"/>
    <w:rsid w:val="00755852"/>
    <w:rsid w:val="00760385"/>
    <w:rsid w:val="00760E09"/>
    <w:rsid w:val="007614C9"/>
    <w:rsid w:val="00762943"/>
    <w:rsid w:val="00762DE2"/>
    <w:rsid w:val="00763392"/>
    <w:rsid w:val="0076571E"/>
    <w:rsid w:val="00776115"/>
    <w:rsid w:val="007774A5"/>
    <w:rsid w:val="007843D9"/>
    <w:rsid w:val="00786B46"/>
    <w:rsid w:val="007877CD"/>
    <w:rsid w:val="00793F29"/>
    <w:rsid w:val="007943A5"/>
    <w:rsid w:val="0079461B"/>
    <w:rsid w:val="0079498D"/>
    <w:rsid w:val="0079533D"/>
    <w:rsid w:val="007964F0"/>
    <w:rsid w:val="00797A36"/>
    <w:rsid w:val="007A1B19"/>
    <w:rsid w:val="007A3A82"/>
    <w:rsid w:val="007A3E40"/>
    <w:rsid w:val="007A452A"/>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E01E6"/>
    <w:rsid w:val="007E0EC8"/>
    <w:rsid w:val="007E306D"/>
    <w:rsid w:val="007E383D"/>
    <w:rsid w:val="007E5514"/>
    <w:rsid w:val="007F1501"/>
    <w:rsid w:val="007F381A"/>
    <w:rsid w:val="007F4A6F"/>
    <w:rsid w:val="00800FB5"/>
    <w:rsid w:val="008045B3"/>
    <w:rsid w:val="008045CA"/>
    <w:rsid w:val="00804AE7"/>
    <w:rsid w:val="00805511"/>
    <w:rsid w:val="008056C9"/>
    <w:rsid w:val="008058D0"/>
    <w:rsid w:val="00805EEE"/>
    <w:rsid w:val="00806DCD"/>
    <w:rsid w:val="00807B8D"/>
    <w:rsid w:val="0081098A"/>
    <w:rsid w:val="008114C8"/>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75DA1"/>
    <w:rsid w:val="00883FB6"/>
    <w:rsid w:val="008845D5"/>
    <w:rsid w:val="008856CD"/>
    <w:rsid w:val="00885D54"/>
    <w:rsid w:val="00886141"/>
    <w:rsid w:val="008901A9"/>
    <w:rsid w:val="00890A29"/>
    <w:rsid w:val="00891F63"/>
    <w:rsid w:val="008932AC"/>
    <w:rsid w:val="008964F5"/>
    <w:rsid w:val="00897AA8"/>
    <w:rsid w:val="00897EF4"/>
    <w:rsid w:val="008A0841"/>
    <w:rsid w:val="008A0BB0"/>
    <w:rsid w:val="008A0E4F"/>
    <w:rsid w:val="008A175C"/>
    <w:rsid w:val="008A1FEC"/>
    <w:rsid w:val="008A40E8"/>
    <w:rsid w:val="008A4507"/>
    <w:rsid w:val="008A46B7"/>
    <w:rsid w:val="008A505D"/>
    <w:rsid w:val="008A6D12"/>
    <w:rsid w:val="008B269D"/>
    <w:rsid w:val="008B31CE"/>
    <w:rsid w:val="008B6967"/>
    <w:rsid w:val="008C13E8"/>
    <w:rsid w:val="008C2F22"/>
    <w:rsid w:val="008C3B5D"/>
    <w:rsid w:val="008C4F50"/>
    <w:rsid w:val="008C6C54"/>
    <w:rsid w:val="008D05B4"/>
    <w:rsid w:val="008D1F5F"/>
    <w:rsid w:val="008D23D3"/>
    <w:rsid w:val="008D3354"/>
    <w:rsid w:val="008D4F40"/>
    <w:rsid w:val="008D4F8C"/>
    <w:rsid w:val="008D7A6E"/>
    <w:rsid w:val="008D7EA3"/>
    <w:rsid w:val="008E1A6A"/>
    <w:rsid w:val="008E27A9"/>
    <w:rsid w:val="008E5274"/>
    <w:rsid w:val="008E5C30"/>
    <w:rsid w:val="008E5CF9"/>
    <w:rsid w:val="008E6144"/>
    <w:rsid w:val="008E6E44"/>
    <w:rsid w:val="008F1671"/>
    <w:rsid w:val="008F1C71"/>
    <w:rsid w:val="00900F1A"/>
    <w:rsid w:val="00901C25"/>
    <w:rsid w:val="009031AB"/>
    <w:rsid w:val="00903385"/>
    <w:rsid w:val="0090456A"/>
    <w:rsid w:val="0090518E"/>
    <w:rsid w:val="00906197"/>
    <w:rsid w:val="00912131"/>
    <w:rsid w:val="009150AC"/>
    <w:rsid w:val="009154C9"/>
    <w:rsid w:val="0092378F"/>
    <w:rsid w:val="009242B4"/>
    <w:rsid w:val="00925614"/>
    <w:rsid w:val="00925E79"/>
    <w:rsid w:val="009262BE"/>
    <w:rsid w:val="0093233A"/>
    <w:rsid w:val="009324D5"/>
    <w:rsid w:val="00934A25"/>
    <w:rsid w:val="009360FC"/>
    <w:rsid w:val="00936E63"/>
    <w:rsid w:val="00942BDC"/>
    <w:rsid w:val="00942F8C"/>
    <w:rsid w:val="009468F7"/>
    <w:rsid w:val="0094776A"/>
    <w:rsid w:val="009501FD"/>
    <w:rsid w:val="00950336"/>
    <w:rsid w:val="00950EA6"/>
    <w:rsid w:val="0095130C"/>
    <w:rsid w:val="009524A6"/>
    <w:rsid w:val="009552AD"/>
    <w:rsid w:val="00957821"/>
    <w:rsid w:val="00960E35"/>
    <w:rsid w:val="00961B5D"/>
    <w:rsid w:val="0096468B"/>
    <w:rsid w:val="009665EB"/>
    <w:rsid w:val="00971A01"/>
    <w:rsid w:val="00973E29"/>
    <w:rsid w:val="00974339"/>
    <w:rsid w:val="00975789"/>
    <w:rsid w:val="00984D54"/>
    <w:rsid w:val="00985C02"/>
    <w:rsid w:val="0099105B"/>
    <w:rsid w:val="009923AA"/>
    <w:rsid w:val="00997E46"/>
    <w:rsid w:val="009A13BD"/>
    <w:rsid w:val="009A1DBA"/>
    <w:rsid w:val="009A3874"/>
    <w:rsid w:val="009A3E0D"/>
    <w:rsid w:val="009A5380"/>
    <w:rsid w:val="009A6BF3"/>
    <w:rsid w:val="009B0729"/>
    <w:rsid w:val="009B1449"/>
    <w:rsid w:val="009B1686"/>
    <w:rsid w:val="009B2A52"/>
    <w:rsid w:val="009B3951"/>
    <w:rsid w:val="009B395B"/>
    <w:rsid w:val="009B5E9D"/>
    <w:rsid w:val="009C27F0"/>
    <w:rsid w:val="009C35BF"/>
    <w:rsid w:val="009C3D01"/>
    <w:rsid w:val="009C61CF"/>
    <w:rsid w:val="009C69FE"/>
    <w:rsid w:val="009D2178"/>
    <w:rsid w:val="009D69FC"/>
    <w:rsid w:val="009D6D15"/>
    <w:rsid w:val="009E0681"/>
    <w:rsid w:val="009E3007"/>
    <w:rsid w:val="009E3DE7"/>
    <w:rsid w:val="009E5894"/>
    <w:rsid w:val="009E5C34"/>
    <w:rsid w:val="009E6582"/>
    <w:rsid w:val="009F0428"/>
    <w:rsid w:val="009F0489"/>
    <w:rsid w:val="009F2189"/>
    <w:rsid w:val="009F624D"/>
    <w:rsid w:val="009F7637"/>
    <w:rsid w:val="00A00955"/>
    <w:rsid w:val="00A00F79"/>
    <w:rsid w:val="00A01DD2"/>
    <w:rsid w:val="00A02120"/>
    <w:rsid w:val="00A034EA"/>
    <w:rsid w:val="00A036B3"/>
    <w:rsid w:val="00A04924"/>
    <w:rsid w:val="00A07B50"/>
    <w:rsid w:val="00A07B84"/>
    <w:rsid w:val="00A138F1"/>
    <w:rsid w:val="00A20CFF"/>
    <w:rsid w:val="00A20E9E"/>
    <w:rsid w:val="00A2295D"/>
    <w:rsid w:val="00A25485"/>
    <w:rsid w:val="00A26C67"/>
    <w:rsid w:val="00A30722"/>
    <w:rsid w:val="00A4055D"/>
    <w:rsid w:val="00A40E2F"/>
    <w:rsid w:val="00A429B1"/>
    <w:rsid w:val="00A4300F"/>
    <w:rsid w:val="00A44CAA"/>
    <w:rsid w:val="00A4567C"/>
    <w:rsid w:val="00A4606B"/>
    <w:rsid w:val="00A46C24"/>
    <w:rsid w:val="00A47E5C"/>
    <w:rsid w:val="00A5012C"/>
    <w:rsid w:val="00A51D29"/>
    <w:rsid w:val="00A533B4"/>
    <w:rsid w:val="00A56531"/>
    <w:rsid w:val="00A61D4C"/>
    <w:rsid w:val="00A63150"/>
    <w:rsid w:val="00A76C90"/>
    <w:rsid w:val="00A779AA"/>
    <w:rsid w:val="00A81163"/>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03B8"/>
    <w:rsid w:val="00AA1E11"/>
    <w:rsid w:val="00AA2668"/>
    <w:rsid w:val="00AA2C10"/>
    <w:rsid w:val="00AA3D51"/>
    <w:rsid w:val="00AA46B9"/>
    <w:rsid w:val="00AA4B3A"/>
    <w:rsid w:val="00AA5C1D"/>
    <w:rsid w:val="00AA5DAA"/>
    <w:rsid w:val="00AA5EE2"/>
    <w:rsid w:val="00AB13D2"/>
    <w:rsid w:val="00AB1AB7"/>
    <w:rsid w:val="00AB6020"/>
    <w:rsid w:val="00AC08F3"/>
    <w:rsid w:val="00AC0BCF"/>
    <w:rsid w:val="00AC19DF"/>
    <w:rsid w:val="00AC22B2"/>
    <w:rsid w:val="00AC3DBE"/>
    <w:rsid w:val="00AC73B3"/>
    <w:rsid w:val="00AD1E8A"/>
    <w:rsid w:val="00AD254B"/>
    <w:rsid w:val="00AD2668"/>
    <w:rsid w:val="00AD2B50"/>
    <w:rsid w:val="00AD6C1C"/>
    <w:rsid w:val="00AD6E11"/>
    <w:rsid w:val="00AE007F"/>
    <w:rsid w:val="00AE00CE"/>
    <w:rsid w:val="00AE085B"/>
    <w:rsid w:val="00AE6036"/>
    <w:rsid w:val="00AE6B2C"/>
    <w:rsid w:val="00AE6B53"/>
    <w:rsid w:val="00AE784C"/>
    <w:rsid w:val="00AE7FAD"/>
    <w:rsid w:val="00AF0110"/>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20EA2"/>
    <w:rsid w:val="00B22CF6"/>
    <w:rsid w:val="00B24AF0"/>
    <w:rsid w:val="00B254A4"/>
    <w:rsid w:val="00B31C1E"/>
    <w:rsid w:val="00B33A08"/>
    <w:rsid w:val="00B35A34"/>
    <w:rsid w:val="00B368BC"/>
    <w:rsid w:val="00B376E6"/>
    <w:rsid w:val="00B4210B"/>
    <w:rsid w:val="00B43870"/>
    <w:rsid w:val="00B43A9E"/>
    <w:rsid w:val="00B43D29"/>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316"/>
    <w:rsid w:val="00B90924"/>
    <w:rsid w:val="00B911A9"/>
    <w:rsid w:val="00B9377C"/>
    <w:rsid w:val="00B93CB6"/>
    <w:rsid w:val="00B94EA4"/>
    <w:rsid w:val="00B95BD0"/>
    <w:rsid w:val="00B9616E"/>
    <w:rsid w:val="00B97CF4"/>
    <w:rsid w:val="00BA160F"/>
    <w:rsid w:val="00BA3702"/>
    <w:rsid w:val="00BA4147"/>
    <w:rsid w:val="00BB0BCF"/>
    <w:rsid w:val="00BB1710"/>
    <w:rsid w:val="00BB296D"/>
    <w:rsid w:val="00BB37AD"/>
    <w:rsid w:val="00BB6E1E"/>
    <w:rsid w:val="00BB7B55"/>
    <w:rsid w:val="00BC1E39"/>
    <w:rsid w:val="00BC48DF"/>
    <w:rsid w:val="00BD04B2"/>
    <w:rsid w:val="00BD2626"/>
    <w:rsid w:val="00BD2945"/>
    <w:rsid w:val="00BD666C"/>
    <w:rsid w:val="00BD6BDD"/>
    <w:rsid w:val="00BE0CCC"/>
    <w:rsid w:val="00BE5B11"/>
    <w:rsid w:val="00BE602F"/>
    <w:rsid w:val="00BE7CE5"/>
    <w:rsid w:val="00BF0688"/>
    <w:rsid w:val="00BF10ED"/>
    <w:rsid w:val="00BF66E3"/>
    <w:rsid w:val="00C01637"/>
    <w:rsid w:val="00C019FF"/>
    <w:rsid w:val="00C03EE8"/>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E3E"/>
    <w:rsid w:val="00C32B6D"/>
    <w:rsid w:val="00C330F9"/>
    <w:rsid w:val="00C34C26"/>
    <w:rsid w:val="00C350AF"/>
    <w:rsid w:val="00C35911"/>
    <w:rsid w:val="00C36381"/>
    <w:rsid w:val="00C3715C"/>
    <w:rsid w:val="00C37FF4"/>
    <w:rsid w:val="00C40980"/>
    <w:rsid w:val="00C41AA4"/>
    <w:rsid w:val="00C4294F"/>
    <w:rsid w:val="00C458E1"/>
    <w:rsid w:val="00C45BDE"/>
    <w:rsid w:val="00C469C3"/>
    <w:rsid w:val="00C46AA1"/>
    <w:rsid w:val="00C478F6"/>
    <w:rsid w:val="00C53BF7"/>
    <w:rsid w:val="00C53ECD"/>
    <w:rsid w:val="00C555D4"/>
    <w:rsid w:val="00C562A0"/>
    <w:rsid w:val="00C60C96"/>
    <w:rsid w:val="00C620FE"/>
    <w:rsid w:val="00C63DCD"/>
    <w:rsid w:val="00C6464F"/>
    <w:rsid w:val="00C73857"/>
    <w:rsid w:val="00C73DAA"/>
    <w:rsid w:val="00C76B17"/>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0D85"/>
    <w:rsid w:val="00D01C14"/>
    <w:rsid w:val="00D01F9B"/>
    <w:rsid w:val="00D022E5"/>
    <w:rsid w:val="00D02B8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CC9"/>
    <w:rsid w:val="00D960E9"/>
    <w:rsid w:val="00D97182"/>
    <w:rsid w:val="00DA642D"/>
    <w:rsid w:val="00DA6E83"/>
    <w:rsid w:val="00DA784C"/>
    <w:rsid w:val="00DA7FEE"/>
    <w:rsid w:val="00DB124B"/>
    <w:rsid w:val="00DC37A7"/>
    <w:rsid w:val="00DC39DE"/>
    <w:rsid w:val="00DC4376"/>
    <w:rsid w:val="00DC4EB2"/>
    <w:rsid w:val="00DD0082"/>
    <w:rsid w:val="00DD1DC6"/>
    <w:rsid w:val="00DD1E80"/>
    <w:rsid w:val="00DD2B07"/>
    <w:rsid w:val="00DD7991"/>
    <w:rsid w:val="00DE372D"/>
    <w:rsid w:val="00DE5ACA"/>
    <w:rsid w:val="00DF23F6"/>
    <w:rsid w:val="00DF6C36"/>
    <w:rsid w:val="00E00DD8"/>
    <w:rsid w:val="00E0575E"/>
    <w:rsid w:val="00E12E0B"/>
    <w:rsid w:val="00E13AE3"/>
    <w:rsid w:val="00E15830"/>
    <w:rsid w:val="00E16623"/>
    <w:rsid w:val="00E16F1C"/>
    <w:rsid w:val="00E1771C"/>
    <w:rsid w:val="00E20A6D"/>
    <w:rsid w:val="00E2173C"/>
    <w:rsid w:val="00E222C6"/>
    <w:rsid w:val="00E22429"/>
    <w:rsid w:val="00E2333E"/>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97770"/>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3272"/>
    <w:rsid w:val="00EE430D"/>
    <w:rsid w:val="00EE4E78"/>
    <w:rsid w:val="00EE4F37"/>
    <w:rsid w:val="00EE56F2"/>
    <w:rsid w:val="00EE6A69"/>
    <w:rsid w:val="00EE7645"/>
    <w:rsid w:val="00EE7B53"/>
    <w:rsid w:val="00EF1C1C"/>
    <w:rsid w:val="00EF3826"/>
    <w:rsid w:val="00EF55C3"/>
    <w:rsid w:val="00EF7491"/>
    <w:rsid w:val="00F01CFC"/>
    <w:rsid w:val="00F04F16"/>
    <w:rsid w:val="00F06A08"/>
    <w:rsid w:val="00F077AB"/>
    <w:rsid w:val="00F103B1"/>
    <w:rsid w:val="00F10F2D"/>
    <w:rsid w:val="00F11042"/>
    <w:rsid w:val="00F1390A"/>
    <w:rsid w:val="00F14582"/>
    <w:rsid w:val="00F15661"/>
    <w:rsid w:val="00F1614A"/>
    <w:rsid w:val="00F17C05"/>
    <w:rsid w:val="00F2228E"/>
    <w:rsid w:val="00F23BEA"/>
    <w:rsid w:val="00F31A92"/>
    <w:rsid w:val="00F34331"/>
    <w:rsid w:val="00F34C06"/>
    <w:rsid w:val="00F3667B"/>
    <w:rsid w:val="00F3732D"/>
    <w:rsid w:val="00F374AE"/>
    <w:rsid w:val="00F40C95"/>
    <w:rsid w:val="00F41C16"/>
    <w:rsid w:val="00F41C5D"/>
    <w:rsid w:val="00F42EC2"/>
    <w:rsid w:val="00F43B41"/>
    <w:rsid w:val="00F450FB"/>
    <w:rsid w:val="00F453EC"/>
    <w:rsid w:val="00F456CC"/>
    <w:rsid w:val="00F4758A"/>
    <w:rsid w:val="00F47FB2"/>
    <w:rsid w:val="00F51260"/>
    <w:rsid w:val="00F5482D"/>
    <w:rsid w:val="00F56E0D"/>
    <w:rsid w:val="00F61713"/>
    <w:rsid w:val="00F61DFB"/>
    <w:rsid w:val="00F63849"/>
    <w:rsid w:val="00F63D00"/>
    <w:rsid w:val="00F64665"/>
    <w:rsid w:val="00F66EE3"/>
    <w:rsid w:val="00F67342"/>
    <w:rsid w:val="00F731B2"/>
    <w:rsid w:val="00F73CE6"/>
    <w:rsid w:val="00F75DDB"/>
    <w:rsid w:val="00F80FCF"/>
    <w:rsid w:val="00F8150A"/>
    <w:rsid w:val="00F81C9C"/>
    <w:rsid w:val="00F82581"/>
    <w:rsid w:val="00F826D2"/>
    <w:rsid w:val="00F83B3D"/>
    <w:rsid w:val="00F84A8C"/>
    <w:rsid w:val="00F850F4"/>
    <w:rsid w:val="00F861A7"/>
    <w:rsid w:val="00F86747"/>
    <w:rsid w:val="00F90BF1"/>
    <w:rsid w:val="00F91354"/>
    <w:rsid w:val="00F92E22"/>
    <w:rsid w:val="00F9647B"/>
    <w:rsid w:val="00F96F2D"/>
    <w:rsid w:val="00FA076E"/>
    <w:rsid w:val="00FA160F"/>
    <w:rsid w:val="00FA27CC"/>
    <w:rsid w:val="00FA554A"/>
    <w:rsid w:val="00FA6279"/>
    <w:rsid w:val="00FA7B40"/>
    <w:rsid w:val="00FB3409"/>
    <w:rsid w:val="00FB348A"/>
    <w:rsid w:val="00FB4B6B"/>
    <w:rsid w:val="00FB6EA0"/>
    <w:rsid w:val="00FC0B15"/>
    <w:rsid w:val="00FC1BD1"/>
    <w:rsid w:val="00FC1DB5"/>
    <w:rsid w:val="00FC2F19"/>
    <w:rsid w:val="00FC5B47"/>
    <w:rsid w:val="00FC7F34"/>
    <w:rsid w:val="00FD2300"/>
    <w:rsid w:val="00FD2A2B"/>
    <w:rsid w:val="00FD3E1B"/>
    <w:rsid w:val="00FD5161"/>
    <w:rsid w:val="00FE1A36"/>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nhideWhenUsed="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aliases w:val="Знак2 Знак"/>
    <w:basedOn w:val="a"/>
    <w:next w:val="a"/>
    <w:link w:val="30"/>
    <w:qFormat/>
    <w:pPr>
      <w:keepNext/>
      <w:spacing w:before="240" w:after="60"/>
      <w:outlineLvl w:val="2"/>
    </w:pPr>
    <w:rPr>
      <w:rFonts w:ascii="Cambria" w:hAnsi="Cambria"/>
      <w:b/>
      <w:sz w:val="26"/>
    </w:rPr>
  </w:style>
  <w:style w:type="paragraph" w:styleId="4">
    <w:name w:val="heading 4"/>
    <w:next w:val="a"/>
    <w:link w:val="40"/>
    <w:uiPriority w:val="99"/>
    <w:qFormat/>
    <w:pPr>
      <w:spacing w:before="120" w:after="120" w:line="276" w:lineRule="auto"/>
      <w:jc w:val="both"/>
      <w:outlineLvl w:val="3"/>
    </w:pPr>
    <w:rPr>
      <w:rFonts w:ascii="XO Thames" w:hAnsi="XO Thames"/>
      <w:b/>
      <w:sz w:val="24"/>
    </w:rPr>
  </w:style>
  <w:style w:type="paragraph" w:styleId="5">
    <w:name w:val="heading 5"/>
    <w:next w:val="a"/>
    <w:link w:val="50"/>
    <w:uiPriority w:val="99"/>
    <w:qFormat/>
    <w:pPr>
      <w:spacing w:before="120" w:after="120" w:line="276" w:lineRule="auto"/>
      <w:jc w:val="both"/>
      <w:outlineLvl w:val="4"/>
    </w:pPr>
    <w:rPr>
      <w:rFonts w:ascii="XO Thames" w:hAnsi="XO Thames"/>
      <w:b/>
      <w:sz w:val="22"/>
    </w:rPr>
  </w:style>
  <w:style w:type="paragraph" w:styleId="6">
    <w:name w:val="heading 6"/>
    <w:basedOn w:val="a"/>
    <w:next w:val="a"/>
    <w:link w:val="60"/>
    <w:semiHidden/>
    <w:unhideWhenUsed/>
    <w:qFormat/>
    <w:rsid w:val="005C27DC"/>
    <w:pPr>
      <w:shd w:val="clear" w:color="auto" w:fill="FFFFFF"/>
      <w:spacing w:after="0" w:line="266" w:lineRule="auto"/>
      <w:ind w:firstLine="709"/>
      <w:jc w:val="both"/>
      <w:outlineLvl w:val="5"/>
    </w:pPr>
    <w:rPr>
      <w:rFonts w:ascii="Times New Roman" w:hAnsi="Times New Roman"/>
      <w:b/>
      <w:bCs/>
      <w:color w:val="595959"/>
      <w:spacing w:val="5"/>
      <w:sz w:val="28"/>
      <w:szCs w:val="22"/>
      <w:lang w:val="x-none" w:eastAsia="x-none"/>
    </w:rPr>
  </w:style>
  <w:style w:type="paragraph" w:styleId="7">
    <w:name w:val="heading 7"/>
    <w:basedOn w:val="a"/>
    <w:next w:val="a"/>
    <w:link w:val="70"/>
    <w:uiPriority w:val="99"/>
    <w:semiHidden/>
    <w:unhideWhenUsed/>
    <w:qFormat/>
    <w:rsid w:val="005C27DC"/>
    <w:pPr>
      <w:spacing w:after="0" w:line="240" w:lineRule="auto"/>
      <w:ind w:firstLine="709"/>
      <w:jc w:val="both"/>
      <w:outlineLvl w:val="6"/>
    </w:pPr>
    <w:rPr>
      <w:rFonts w:ascii="Times New Roman" w:hAnsi="Times New Roman"/>
      <w:b/>
      <w:bCs/>
      <w:i/>
      <w:iCs/>
      <w:color w:val="5A5A5A"/>
      <w:sz w:val="20"/>
      <w:lang w:val="x-none" w:eastAsia="x-none"/>
    </w:rPr>
  </w:style>
  <w:style w:type="paragraph" w:styleId="8">
    <w:name w:val="heading 8"/>
    <w:basedOn w:val="a"/>
    <w:next w:val="a"/>
    <w:link w:val="80"/>
    <w:uiPriority w:val="99"/>
    <w:semiHidden/>
    <w:unhideWhenUsed/>
    <w:qFormat/>
    <w:rsid w:val="005C27DC"/>
    <w:pPr>
      <w:spacing w:after="0" w:line="240" w:lineRule="auto"/>
      <w:ind w:firstLine="709"/>
      <w:jc w:val="both"/>
      <w:outlineLvl w:val="7"/>
    </w:pPr>
    <w:rPr>
      <w:rFonts w:ascii="Times New Roman" w:hAnsi="Times New Roman"/>
      <w:b/>
      <w:bCs/>
      <w:color w:val="7F7F7F"/>
      <w:sz w:val="20"/>
      <w:lang w:val="x-none" w:eastAsia="x-none"/>
    </w:rPr>
  </w:style>
  <w:style w:type="paragraph" w:styleId="9">
    <w:name w:val="heading 9"/>
    <w:basedOn w:val="a"/>
    <w:next w:val="a"/>
    <w:link w:val="90"/>
    <w:uiPriority w:val="99"/>
    <w:semiHidden/>
    <w:unhideWhenUsed/>
    <w:qFormat/>
    <w:rsid w:val="005C27DC"/>
    <w:pPr>
      <w:spacing w:after="0" w:line="266" w:lineRule="auto"/>
      <w:ind w:firstLine="709"/>
      <w:jc w:val="both"/>
      <w:outlineLvl w:val="8"/>
    </w:pPr>
    <w:rPr>
      <w:rFonts w:ascii="Times New Roman" w:hAnsi="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aliases w:val="Знак2 Знак Знак"/>
    <w:basedOn w:val="1"/>
    <w:link w:val="3"/>
    <w:qFormat/>
    <w:rPr>
      <w:rFonts w:ascii="Cambria" w:hAnsi="Cambria"/>
      <w:b/>
      <w:sz w:val="26"/>
    </w:rPr>
  </w:style>
  <w:style w:type="character" w:customStyle="1" w:styleId="40">
    <w:name w:val="Заголовок 4 Знак"/>
    <w:link w:val="4"/>
    <w:uiPriority w:val="99"/>
    <w:rPr>
      <w:rFonts w:ascii="XO Thames" w:hAnsi="XO Thames"/>
      <w:b/>
      <w:sz w:val="24"/>
    </w:rPr>
  </w:style>
  <w:style w:type="character" w:customStyle="1" w:styleId="50">
    <w:name w:val="Заголовок 5 Знак"/>
    <w:link w:val="5"/>
    <w:uiPriority w:val="99"/>
    <w:rPr>
      <w:rFonts w:ascii="XO Thames" w:hAnsi="XO Thames"/>
      <w:b/>
      <w:sz w:val="22"/>
    </w:rPr>
  </w:style>
  <w:style w:type="character" w:customStyle="1" w:styleId="60">
    <w:name w:val="Заголовок 6 Знак"/>
    <w:basedOn w:val="a0"/>
    <w:link w:val="6"/>
    <w:semiHidden/>
    <w:rsid w:val="005C27DC"/>
    <w:rPr>
      <w:rFonts w:ascii="Times New Roman" w:hAnsi="Times New Roman"/>
      <w:b/>
      <w:bCs/>
      <w:color w:val="595959"/>
      <w:spacing w:val="5"/>
      <w:sz w:val="28"/>
      <w:szCs w:val="22"/>
      <w:shd w:val="clear" w:color="auto" w:fill="FFFFFF"/>
      <w:lang w:val="x-none" w:eastAsia="x-none"/>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Body Text"/>
    <w:basedOn w:val="a"/>
    <w:link w:val="a6"/>
    <w:uiPriority w:val="99"/>
    <w:pPr>
      <w:widowControl w:val="0"/>
      <w:spacing w:after="0" w:line="240" w:lineRule="auto"/>
    </w:pPr>
    <w:rPr>
      <w:rFonts w:ascii="Times New Roman" w:hAnsi="Times New Roman"/>
      <w:sz w:val="28"/>
    </w:rPr>
  </w:style>
  <w:style w:type="character" w:customStyle="1" w:styleId="a6">
    <w:name w:val="Основной текст Знак"/>
    <w:basedOn w:val="1"/>
    <w:link w:val="a5"/>
    <w:uiPriority w:val="99"/>
    <w:qFormat/>
    <w:rPr>
      <w:rFonts w:ascii="Times New Roman" w:hAnsi="Times New Roman"/>
      <w:sz w:val="28"/>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uiPriority w:val="99"/>
    <w:pPr>
      <w:tabs>
        <w:tab w:val="center" w:pos="4677"/>
        <w:tab w:val="right" w:pos="9355"/>
      </w:tabs>
      <w:spacing w:after="0" w:line="240" w:lineRule="auto"/>
    </w:pPr>
  </w:style>
  <w:style w:type="character" w:customStyle="1" w:styleId="aa">
    <w:name w:val="Нижний колонтитул Знак"/>
    <w:basedOn w:val="1"/>
    <w:link w:val="a9"/>
    <w:uiPriority w:val="9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uiPriority w:val="34"/>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9">
    <w:name w:val="Основной шрифт абзаца6"/>
    <w:link w:val="6a"/>
  </w:style>
  <w:style w:type="character" w:customStyle="1" w:styleId="6a">
    <w:name w:val="Основной шрифт абзаца6"/>
    <w:link w:val="69"/>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basedOn w:val="a"/>
    <w:link w:val="af5"/>
    <w:uiPriority w:val="99"/>
    <w:pPr>
      <w:tabs>
        <w:tab w:val="center" w:pos="4677"/>
        <w:tab w:val="right" w:pos="9355"/>
      </w:tabs>
      <w:spacing w:after="0" w:line="240" w:lineRule="auto"/>
    </w:pPr>
  </w:style>
  <w:style w:type="character" w:customStyle="1" w:styleId="af5">
    <w:name w:val="Верхний колонтитул Знак"/>
    <w:basedOn w:val="1"/>
    <w:link w:val="af4"/>
    <w:uiPriority w:val="99"/>
    <w:qFormat/>
    <w:rPr>
      <w:sz w:val="22"/>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uiPriority w:val="99"/>
    <w:qFormat/>
    <w:pPr>
      <w:spacing w:after="0" w:line="240" w:lineRule="auto"/>
    </w:pPr>
    <w:rPr>
      <w:rFonts w:ascii="Tahoma" w:hAnsi="Tahoma"/>
      <w:sz w:val="16"/>
    </w:rPr>
  </w:style>
  <w:style w:type="character" w:customStyle="1" w:styleId="af7">
    <w:name w:val="Текст выноски Знак"/>
    <w:basedOn w:val="1"/>
    <w:link w:val="af6"/>
    <w:uiPriority w:val="99"/>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uiPriority w:val="11"/>
    <w:rPr>
      <w:rFonts w:ascii="XO Thames" w:hAnsi="XO Thames"/>
      <w:i/>
      <w:sz w:val="24"/>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uiPriority w:val="99"/>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uiPriority w:val="9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uiPriority w:val="99"/>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uiPriority w:val="99"/>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70">
    <w:name w:val="Заголовок 7 Знак"/>
    <w:basedOn w:val="a0"/>
    <w:link w:val="7"/>
    <w:uiPriority w:val="99"/>
    <w:semiHidden/>
    <w:rsid w:val="005C27DC"/>
    <w:rPr>
      <w:rFonts w:ascii="Times New Roman" w:hAnsi="Times New Roman"/>
      <w:b/>
      <w:bCs/>
      <w:i/>
      <w:iCs/>
      <w:color w:val="5A5A5A"/>
      <w:lang w:val="x-none" w:eastAsia="x-none"/>
    </w:rPr>
  </w:style>
  <w:style w:type="character" w:customStyle="1" w:styleId="80">
    <w:name w:val="Заголовок 8 Знак"/>
    <w:basedOn w:val="a0"/>
    <w:link w:val="8"/>
    <w:uiPriority w:val="99"/>
    <w:semiHidden/>
    <w:rsid w:val="005C27DC"/>
    <w:rPr>
      <w:rFonts w:ascii="Times New Roman" w:hAnsi="Times New Roman"/>
      <w:b/>
      <w:bCs/>
      <w:color w:val="7F7F7F"/>
      <w:lang w:val="x-none" w:eastAsia="x-none"/>
    </w:rPr>
  </w:style>
  <w:style w:type="character" w:customStyle="1" w:styleId="90">
    <w:name w:val="Заголовок 9 Знак"/>
    <w:basedOn w:val="a0"/>
    <w:link w:val="9"/>
    <w:uiPriority w:val="99"/>
    <w:semiHidden/>
    <w:rsid w:val="005C27DC"/>
    <w:rPr>
      <w:rFonts w:ascii="Times New Roman" w:hAnsi="Times New Roman"/>
      <w:b/>
      <w:bCs/>
      <w:i/>
      <w:iCs/>
      <w:color w:val="7F7F7F"/>
      <w:sz w:val="18"/>
      <w:szCs w:val="18"/>
      <w:lang w:val="x-none" w:eastAsia="x-none"/>
    </w:rPr>
  </w:style>
  <w:style w:type="character" w:styleId="affe">
    <w:name w:val="Emphasis"/>
    <w:uiPriority w:val="99"/>
    <w:qFormat/>
    <w:rsid w:val="005C27DC"/>
    <w:rPr>
      <w:b/>
      <w:bCs/>
      <w:i/>
      <w:iCs/>
      <w:spacing w:val="10"/>
    </w:rPr>
  </w:style>
  <w:style w:type="character" w:customStyle="1" w:styleId="HTML">
    <w:name w:val="Стандартный HTML Знак"/>
    <w:basedOn w:val="a0"/>
    <w:link w:val="HTML0"/>
    <w:semiHidden/>
    <w:rsid w:val="005C27DC"/>
    <w:rPr>
      <w:rFonts w:ascii="Courier New" w:hAnsi="Courier New"/>
      <w:color w:val="auto"/>
      <w:sz w:val="28"/>
      <w:szCs w:val="22"/>
    </w:rPr>
  </w:style>
  <w:style w:type="paragraph" w:styleId="HTML0">
    <w:name w:val="HTML Preformatted"/>
    <w:basedOn w:val="a"/>
    <w:link w:val="HTML"/>
    <w:semiHidden/>
    <w:unhideWhenUsed/>
    <w:rsid w:val="005C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olor w:val="auto"/>
      <w:sz w:val="28"/>
      <w:szCs w:val="22"/>
    </w:rPr>
  </w:style>
  <w:style w:type="character" w:customStyle="1" w:styleId="a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f0"/>
    <w:uiPriority w:val="99"/>
    <w:semiHidden/>
    <w:locked/>
    <w:rsid w:val="005C27DC"/>
    <w:rPr>
      <w:rFonts w:ascii="Arial" w:hAnsi="Arial" w:cs="Arial"/>
    </w:rPr>
  </w:style>
  <w:style w:type="paragraph" w:styleId="af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
    <w:uiPriority w:val="99"/>
    <w:semiHidden/>
    <w:unhideWhenUsed/>
    <w:rsid w:val="005C27DC"/>
    <w:pPr>
      <w:widowControl w:val="0"/>
      <w:autoSpaceDE w:val="0"/>
      <w:autoSpaceDN w:val="0"/>
      <w:adjustRightInd w:val="0"/>
      <w:spacing w:after="0" w:line="240" w:lineRule="auto"/>
    </w:pPr>
    <w:rPr>
      <w:rFonts w:ascii="Arial" w:hAnsi="Arial" w:cs="Arial"/>
      <w:sz w:val="20"/>
    </w:rPr>
  </w:style>
  <w:style w:type="character" w:customStyle="1" w:styleId="1ffff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5C27DC"/>
  </w:style>
  <w:style w:type="character" w:customStyle="1" w:styleId="afff1">
    <w:name w:val="Текст примечания Знак"/>
    <w:basedOn w:val="a0"/>
    <w:link w:val="afff2"/>
    <w:uiPriority w:val="99"/>
    <w:semiHidden/>
    <w:rsid w:val="005C27DC"/>
    <w:rPr>
      <w:rFonts w:ascii="Times New Roman" w:hAnsi="Times New Roman"/>
      <w:color w:val="auto"/>
      <w:sz w:val="28"/>
      <w:szCs w:val="22"/>
      <w:lang w:eastAsia="en-US"/>
    </w:rPr>
  </w:style>
  <w:style w:type="paragraph" w:styleId="afff2">
    <w:name w:val="annotation text"/>
    <w:basedOn w:val="a"/>
    <w:link w:val="afff1"/>
    <w:uiPriority w:val="99"/>
    <w:semiHidden/>
    <w:unhideWhenUsed/>
    <w:rsid w:val="005C27DC"/>
    <w:pPr>
      <w:spacing w:line="240" w:lineRule="auto"/>
      <w:ind w:firstLine="709"/>
      <w:jc w:val="both"/>
    </w:pPr>
    <w:rPr>
      <w:rFonts w:ascii="Times New Roman" w:hAnsi="Times New Roman"/>
      <w:color w:val="auto"/>
      <w:sz w:val="28"/>
      <w:szCs w:val="22"/>
      <w:lang w:eastAsia="en-US"/>
    </w:rPr>
  </w:style>
  <w:style w:type="character" w:customStyle="1" w:styleId="afff3">
    <w:name w:val="Текст концевой сноски Знак"/>
    <w:basedOn w:val="a0"/>
    <w:link w:val="afff4"/>
    <w:uiPriority w:val="99"/>
    <w:semiHidden/>
    <w:rsid w:val="005C27DC"/>
    <w:rPr>
      <w:rFonts w:ascii="Times New Roman" w:hAnsi="Times New Roman"/>
      <w:color w:val="auto"/>
      <w:sz w:val="28"/>
      <w:szCs w:val="22"/>
    </w:rPr>
  </w:style>
  <w:style w:type="paragraph" w:styleId="afff4">
    <w:name w:val="endnote text"/>
    <w:basedOn w:val="a"/>
    <w:link w:val="afff3"/>
    <w:uiPriority w:val="99"/>
    <w:semiHidden/>
    <w:unhideWhenUsed/>
    <w:rsid w:val="005C27DC"/>
    <w:pPr>
      <w:spacing w:after="0" w:line="240" w:lineRule="auto"/>
      <w:ind w:firstLine="709"/>
      <w:jc w:val="both"/>
    </w:pPr>
    <w:rPr>
      <w:rFonts w:ascii="Times New Roman" w:hAnsi="Times New Roman"/>
      <w:color w:val="auto"/>
      <w:sz w:val="28"/>
      <w:szCs w:val="22"/>
    </w:rPr>
  </w:style>
  <w:style w:type="character" w:customStyle="1" w:styleId="afff5">
    <w:name w:val="Красная строка Знак"/>
    <w:basedOn w:val="a6"/>
    <w:link w:val="afff6"/>
    <w:uiPriority w:val="99"/>
    <w:semiHidden/>
    <w:rsid w:val="005C27DC"/>
    <w:rPr>
      <w:rFonts w:ascii="Arial" w:hAnsi="Arial" w:cs="Arial"/>
      <w:color w:val="auto"/>
      <w:sz w:val="28"/>
    </w:rPr>
  </w:style>
  <w:style w:type="paragraph" w:styleId="afff6">
    <w:name w:val="Body Text First Indent"/>
    <w:basedOn w:val="a"/>
    <w:link w:val="afff5"/>
    <w:uiPriority w:val="99"/>
    <w:semiHidden/>
    <w:unhideWhenUsed/>
    <w:rsid w:val="005C27DC"/>
    <w:pPr>
      <w:spacing w:after="0" w:line="240" w:lineRule="auto"/>
      <w:ind w:firstLine="210"/>
    </w:pPr>
    <w:rPr>
      <w:rFonts w:ascii="Arial" w:hAnsi="Arial" w:cs="Arial"/>
      <w:color w:val="auto"/>
      <w:sz w:val="28"/>
    </w:rPr>
  </w:style>
  <w:style w:type="character" w:customStyle="1" w:styleId="2f5">
    <w:name w:val="Основной текст 2 Знак"/>
    <w:basedOn w:val="a0"/>
    <w:link w:val="2f6"/>
    <w:uiPriority w:val="99"/>
    <w:semiHidden/>
    <w:rsid w:val="005C27DC"/>
    <w:rPr>
      <w:rFonts w:ascii="Arial" w:hAnsi="Arial" w:cs="Arial"/>
      <w:color w:val="auto"/>
    </w:rPr>
  </w:style>
  <w:style w:type="paragraph" w:styleId="2f6">
    <w:name w:val="Body Text 2"/>
    <w:basedOn w:val="a"/>
    <w:link w:val="2f5"/>
    <w:uiPriority w:val="99"/>
    <w:semiHidden/>
    <w:unhideWhenUsed/>
    <w:rsid w:val="005C27DC"/>
    <w:pPr>
      <w:spacing w:after="120" w:line="480" w:lineRule="auto"/>
    </w:pPr>
    <w:rPr>
      <w:rFonts w:ascii="Arial" w:hAnsi="Arial" w:cs="Arial"/>
      <w:color w:val="auto"/>
      <w:sz w:val="20"/>
    </w:rPr>
  </w:style>
  <w:style w:type="character" w:customStyle="1" w:styleId="3f3">
    <w:name w:val="Основной текст 3 Знак"/>
    <w:basedOn w:val="a0"/>
    <w:link w:val="3f4"/>
    <w:uiPriority w:val="99"/>
    <w:semiHidden/>
    <w:rsid w:val="005C27DC"/>
    <w:rPr>
      <w:rFonts w:ascii="Times New Roman" w:hAnsi="Times New Roman"/>
      <w:color w:val="auto"/>
      <w:sz w:val="16"/>
      <w:szCs w:val="16"/>
    </w:rPr>
  </w:style>
  <w:style w:type="paragraph" w:styleId="3f4">
    <w:name w:val="Body Text 3"/>
    <w:basedOn w:val="a"/>
    <w:link w:val="3f3"/>
    <w:uiPriority w:val="99"/>
    <w:semiHidden/>
    <w:unhideWhenUsed/>
    <w:rsid w:val="005C27DC"/>
    <w:pPr>
      <w:spacing w:after="120" w:line="240" w:lineRule="auto"/>
    </w:pPr>
    <w:rPr>
      <w:rFonts w:ascii="Times New Roman" w:hAnsi="Times New Roman"/>
      <w:color w:val="auto"/>
      <w:sz w:val="16"/>
      <w:szCs w:val="16"/>
    </w:rPr>
  </w:style>
  <w:style w:type="character" w:customStyle="1" w:styleId="2f7">
    <w:name w:val="Основной текст с отступом 2 Знак"/>
    <w:basedOn w:val="a0"/>
    <w:link w:val="2f8"/>
    <w:uiPriority w:val="99"/>
    <w:semiHidden/>
    <w:rsid w:val="005C27DC"/>
    <w:rPr>
      <w:rFonts w:ascii="Arial" w:hAnsi="Arial" w:cs="Arial"/>
      <w:color w:val="auto"/>
      <w:sz w:val="28"/>
      <w:szCs w:val="28"/>
    </w:rPr>
  </w:style>
  <w:style w:type="paragraph" w:styleId="2f8">
    <w:name w:val="Body Text Indent 2"/>
    <w:basedOn w:val="a"/>
    <w:link w:val="2f7"/>
    <w:uiPriority w:val="99"/>
    <w:semiHidden/>
    <w:unhideWhenUsed/>
    <w:rsid w:val="005C27DC"/>
    <w:pPr>
      <w:widowControl w:val="0"/>
      <w:spacing w:after="0" w:line="240" w:lineRule="auto"/>
      <w:ind w:left="884"/>
    </w:pPr>
    <w:rPr>
      <w:rFonts w:ascii="Arial" w:hAnsi="Arial" w:cs="Arial"/>
      <w:color w:val="auto"/>
      <w:sz w:val="28"/>
      <w:szCs w:val="28"/>
    </w:rPr>
  </w:style>
  <w:style w:type="character" w:customStyle="1" w:styleId="3f5">
    <w:name w:val="Основной текст с отступом 3 Знак"/>
    <w:basedOn w:val="a0"/>
    <w:link w:val="3f6"/>
    <w:uiPriority w:val="99"/>
    <w:semiHidden/>
    <w:rsid w:val="005C27DC"/>
    <w:rPr>
      <w:rFonts w:ascii="Arial" w:hAnsi="Arial" w:cs="Arial"/>
      <w:color w:val="auto"/>
      <w:sz w:val="16"/>
      <w:szCs w:val="16"/>
    </w:rPr>
  </w:style>
  <w:style w:type="paragraph" w:styleId="3f6">
    <w:name w:val="Body Text Indent 3"/>
    <w:basedOn w:val="a"/>
    <w:link w:val="3f5"/>
    <w:uiPriority w:val="99"/>
    <w:semiHidden/>
    <w:unhideWhenUsed/>
    <w:rsid w:val="005C27DC"/>
    <w:pPr>
      <w:spacing w:after="120" w:line="240" w:lineRule="auto"/>
      <w:ind w:left="283"/>
    </w:pPr>
    <w:rPr>
      <w:rFonts w:ascii="Arial" w:hAnsi="Arial" w:cs="Arial"/>
      <w:color w:val="auto"/>
      <w:sz w:val="16"/>
      <w:szCs w:val="16"/>
    </w:rPr>
  </w:style>
  <w:style w:type="character" w:customStyle="1" w:styleId="afff7">
    <w:name w:val="Схема документа Знак"/>
    <w:basedOn w:val="a0"/>
    <w:link w:val="afff8"/>
    <w:uiPriority w:val="99"/>
    <w:semiHidden/>
    <w:rsid w:val="005C27DC"/>
    <w:rPr>
      <w:rFonts w:ascii="Tahoma" w:hAnsi="Tahoma"/>
      <w:color w:val="auto"/>
      <w:sz w:val="28"/>
      <w:szCs w:val="22"/>
      <w:shd w:val="clear" w:color="auto" w:fill="000080"/>
    </w:rPr>
  </w:style>
  <w:style w:type="paragraph" w:styleId="afff8">
    <w:name w:val="Document Map"/>
    <w:basedOn w:val="a"/>
    <w:link w:val="afff7"/>
    <w:uiPriority w:val="99"/>
    <w:semiHidden/>
    <w:unhideWhenUsed/>
    <w:rsid w:val="005C27DC"/>
    <w:pPr>
      <w:shd w:val="clear" w:color="auto" w:fill="000080"/>
      <w:spacing w:after="0" w:line="240" w:lineRule="auto"/>
      <w:ind w:firstLine="709"/>
      <w:jc w:val="both"/>
    </w:pPr>
    <w:rPr>
      <w:rFonts w:ascii="Tahoma" w:hAnsi="Tahoma"/>
      <w:color w:val="auto"/>
      <w:sz w:val="28"/>
      <w:szCs w:val="22"/>
    </w:rPr>
  </w:style>
  <w:style w:type="character" w:customStyle="1" w:styleId="afff9">
    <w:name w:val="Текст Знак"/>
    <w:basedOn w:val="a0"/>
    <w:link w:val="afffa"/>
    <w:uiPriority w:val="99"/>
    <w:semiHidden/>
    <w:rsid w:val="005C27DC"/>
    <w:rPr>
      <w:rFonts w:ascii="Arial" w:hAnsi="Arial" w:cs="Arial"/>
    </w:rPr>
  </w:style>
  <w:style w:type="paragraph" w:styleId="afffa">
    <w:name w:val="Plain Text"/>
    <w:basedOn w:val="a"/>
    <w:link w:val="afff9"/>
    <w:uiPriority w:val="99"/>
    <w:semiHidden/>
    <w:unhideWhenUsed/>
    <w:rsid w:val="005C27DC"/>
    <w:pPr>
      <w:spacing w:before="64" w:after="64" w:line="240" w:lineRule="auto"/>
    </w:pPr>
    <w:rPr>
      <w:rFonts w:ascii="Arial" w:hAnsi="Arial" w:cs="Arial"/>
      <w:sz w:val="20"/>
    </w:rPr>
  </w:style>
  <w:style w:type="character" w:customStyle="1" w:styleId="afffb">
    <w:name w:val="Тема примечания Знак"/>
    <w:basedOn w:val="afff1"/>
    <w:link w:val="afffc"/>
    <w:uiPriority w:val="99"/>
    <w:semiHidden/>
    <w:rsid w:val="005C27DC"/>
    <w:rPr>
      <w:rFonts w:ascii="Times New Roman" w:hAnsi="Times New Roman"/>
      <w:b/>
      <w:bCs/>
      <w:color w:val="auto"/>
      <w:sz w:val="28"/>
      <w:szCs w:val="22"/>
      <w:lang w:eastAsia="en-US"/>
    </w:rPr>
  </w:style>
  <w:style w:type="paragraph" w:styleId="afffc">
    <w:name w:val="annotation subject"/>
    <w:basedOn w:val="afff2"/>
    <w:next w:val="afff2"/>
    <w:link w:val="afffb"/>
    <w:uiPriority w:val="99"/>
    <w:semiHidden/>
    <w:unhideWhenUsed/>
    <w:rsid w:val="005C27DC"/>
    <w:rPr>
      <w:b/>
      <w:bCs/>
    </w:rPr>
  </w:style>
  <w:style w:type="paragraph" w:styleId="2f9">
    <w:name w:val="Quote"/>
    <w:basedOn w:val="a"/>
    <w:next w:val="a"/>
    <w:link w:val="2fa"/>
    <w:uiPriority w:val="29"/>
    <w:qFormat/>
    <w:rsid w:val="005C27DC"/>
    <w:pPr>
      <w:spacing w:after="0" w:line="240" w:lineRule="auto"/>
      <w:ind w:firstLine="709"/>
      <w:jc w:val="both"/>
    </w:pPr>
    <w:rPr>
      <w:rFonts w:ascii="Times New Roman" w:hAnsi="Times New Roman"/>
      <w:i/>
      <w:iCs/>
      <w:color w:val="auto"/>
      <w:sz w:val="28"/>
      <w:szCs w:val="22"/>
      <w:lang w:val="x-none" w:eastAsia="x-none"/>
    </w:rPr>
  </w:style>
  <w:style w:type="character" w:customStyle="1" w:styleId="2fa">
    <w:name w:val="Цитата 2 Знак"/>
    <w:basedOn w:val="a0"/>
    <w:link w:val="2f9"/>
    <w:uiPriority w:val="29"/>
    <w:rsid w:val="005C27DC"/>
    <w:rPr>
      <w:rFonts w:ascii="Times New Roman" w:hAnsi="Times New Roman"/>
      <w:i/>
      <w:iCs/>
      <w:color w:val="auto"/>
      <w:sz w:val="28"/>
      <w:szCs w:val="22"/>
      <w:lang w:val="x-none" w:eastAsia="x-none"/>
    </w:rPr>
  </w:style>
  <w:style w:type="paragraph" w:styleId="afffd">
    <w:name w:val="Intense Quote"/>
    <w:basedOn w:val="a"/>
    <w:next w:val="a"/>
    <w:link w:val="afffe"/>
    <w:uiPriority w:val="30"/>
    <w:qFormat/>
    <w:rsid w:val="005C27DC"/>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color w:val="auto"/>
      <w:sz w:val="28"/>
      <w:szCs w:val="22"/>
      <w:lang w:val="x-none" w:eastAsia="x-none"/>
    </w:rPr>
  </w:style>
  <w:style w:type="character" w:customStyle="1" w:styleId="afffe">
    <w:name w:val="Выделенная цитата Знак"/>
    <w:basedOn w:val="a0"/>
    <w:link w:val="afffd"/>
    <w:uiPriority w:val="30"/>
    <w:rsid w:val="005C27DC"/>
    <w:rPr>
      <w:rFonts w:ascii="Times New Roman" w:hAnsi="Times New Roman"/>
      <w:i/>
      <w:iCs/>
      <w:color w:val="auto"/>
      <w:sz w:val="28"/>
      <w:szCs w:val="22"/>
      <w:lang w:val="x-none" w:eastAsia="x-none"/>
    </w:rPr>
  </w:style>
  <w:style w:type="character" w:customStyle="1" w:styleId="affff">
    <w:name w:val="Таб_текст Знак"/>
    <w:link w:val="affff0"/>
    <w:semiHidden/>
    <w:locked/>
    <w:rsid w:val="005C27DC"/>
    <w:rPr>
      <w:sz w:val="24"/>
      <w:szCs w:val="22"/>
    </w:rPr>
  </w:style>
  <w:style w:type="paragraph" w:customStyle="1" w:styleId="affff0">
    <w:name w:val="Таб_текст"/>
    <w:basedOn w:val="aff7"/>
    <w:link w:val="affff"/>
    <w:semiHidden/>
    <w:qFormat/>
    <w:rsid w:val="005C27DC"/>
    <w:rPr>
      <w:rFonts w:eastAsia="Times New Roman" w:cs="Times New Roman"/>
      <w:color w:val="000000"/>
      <w:sz w:val="24"/>
      <w:lang w:eastAsia="ru-RU"/>
    </w:rPr>
  </w:style>
  <w:style w:type="character" w:customStyle="1" w:styleId="affff1">
    <w:name w:val="Таб_заг Знак"/>
    <w:link w:val="affff2"/>
    <w:semiHidden/>
    <w:locked/>
    <w:rsid w:val="005C27DC"/>
    <w:rPr>
      <w:sz w:val="24"/>
      <w:szCs w:val="22"/>
    </w:rPr>
  </w:style>
  <w:style w:type="paragraph" w:customStyle="1" w:styleId="affff2">
    <w:name w:val="Таб_заг"/>
    <w:basedOn w:val="aff7"/>
    <w:link w:val="affff1"/>
    <w:semiHidden/>
    <w:qFormat/>
    <w:rsid w:val="005C27DC"/>
    <w:pPr>
      <w:jc w:val="center"/>
    </w:pPr>
    <w:rPr>
      <w:rFonts w:eastAsia="Times New Roman" w:cs="Times New Roman"/>
      <w:color w:val="000000"/>
      <w:sz w:val="24"/>
      <w:lang w:eastAsia="ru-RU"/>
    </w:rPr>
  </w:style>
  <w:style w:type="character" w:customStyle="1" w:styleId="QuoteChar">
    <w:name w:val="Quote Char"/>
    <w:link w:val="210"/>
    <w:uiPriority w:val="99"/>
    <w:semiHidden/>
    <w:locked/>
    <w:rsid w:val="005C27DC"/>
    <w:rPr>
      <w:i/>
    </w:rPr>
  </w:style>
  <w:style w:type="paragraph" w:customStyle="1" w:styleId="210">
    <w:name w:val="Цитата 21"/>
    <w:basedOn w:val="a"/>
    <w:next w:val="a"/>
    <w:link w:val="QuoteChar"/>
    <w:uiPriority w:val="99"/>
    <w:semiHidden/>
    <w:rsid w:val="005C27DC"/>
    <w:pPr>
      <w:ind w:firstLine="709"/>
      <w:jc w:val="both"/>
    </w:pPr>
    <w:rPr>
      <w:i/>
      <w:sz w:val="20"/>
    </w:rPr>
  </w:style>
  <w:style w:type="character" w:customStyle="1" w:styleId="IntenseQuoteChar">
    <w:name w:val="Intense Quote Char"/>
    <w:link w:val="1ffffd"/>
    <w:uiPriority w:val="99"/>
    <w:semiHidden/>
    <w:locked/>
    <w:rsid w:val="005C27DC"/>
    <w:rPr>
      <w:b/>
      <w:i/>
      <w:color w:val="4F81BD"/>
    </w:rPr>
  </w:style>
  <w:style w:type="paragraph" w:customStyle="1" w:styleId="1ffffd">
    <w:name w:val="Выделенная цитата1"/>
    <w:basedOn w:val="a"/>
    <w:next w:val="a"/>
    <w:link w:val="IntenseQuoteChar"/>
    <w:uiPriority w:val="99"/>
    <w:semiHidden/>
    <w:rsid w:val="005C27DC"/>
    <w:pPr>
      <w:pBdr>
        <w:bottom w:val="single" w:sz="4" w:space="4" w:color="4F81BD"/>
      </w:pBdr>
      <w:spacing w:before="200" w:after="280"/>
      <w:ind w:left="936" w:right="936" w:firstLine="709"/>
      <w:jc w:val="both"/>
    </w:pPr>
    <w:rPr>
      <w:b/>
      <w:i/>
      <w:color w:val="4F81BD"/>
      <w:sz w:val="20"/>
    </w:rPr>
  </w:style>
  <w:style w:type="character" w:customStyle="1" w:styleId="2fb">
    <w:name w:val="Основной текст (2)_"/>
    <w:link w:val="2fc"/>
    <w:semiHidden/>
    <w:locked/>
    <w:rsid w:val="005C27DC"/>
    <w:rPr>
      <w:sz w:val="26"/>
      <w:szCs w:val="26"/>
      <w:shd w:val="clear" w:color="auto" w:fill="FFFFFF"/>
    </w:rPr>
  </w:style>
  <w:style w:type="paragraph" w:customStyle="1" w:styleId="2fc">
    <w:name w:val="Основной текст (2)"/>
    <w:basedOn w:val="a"/>
    <w:link w:val="2fb"/>
    <w:semiHidden/>
    <w:rsid w:val="005C27DC"/>
    <w:pPr>
      <w:widowControl w:val="0"/>
      <w:shd w:val="clear" w:color="auto" w:fill="FFFFFF"/>
      <w:spacing w:before="360" w:after="900" w:line="0" w:lineRule="atLeast"/>
      <w:ind w:firstLine="567"/>
      <w:jc w:val="center"/>
    </w:pPr>
    <w:rPr>
      <w:sz w:val="26"/>
      <w:szCs w:val="26"/>
    </w:rPr>
  </w:style>
  <w:style w:type="paragraph" w:customStyle="1" w:styleId="msonormalbullet2gifbullet1gif">
    <w:name w:val="msonormalbullet2gifbullet1.gif"/>
    <w:basedOn w:val="a"/>
    <w:uiPriority w:val="99"/>
    <w:semiHidden/>
    <w:rsid w:val="005C27DC"/>
    <w:pPr>
      <w:spacing w:before="100" w:beforeAutospacing="1" w:after="100" w:afterAutospacing="1" w:line="240" w:lineRule="auto"/>
    </w:pPr>
    <w:rPr>
      <w:rFonts w:ascii="Times New Roman" w:hAnsi="Times New Roman"/>
      <w:color w:val="auto"/>
      <w:sz w:val="24"/>
      <w:szCs w:val="24"/>
    </w:rPr>
  </w:style>
  <w:style w:type="character" w:styleId="affff3">
    <w:name w:val="Subtle Emphasis"/>
    <w:uiPriority w:val="19"/>
    <w:qFormat/>
    <w:rsid w:val="005C27DC"/>
    <w:rPr>
      <w:i/>
      <w:iCs/>
    </w:rPr>
  </w:style>
  <w:style w:type="character" w:styleId="affff4">
    <w:name w:val="Intense Emphasis"/>
    <w:uiPriority w:val="21"/>
    <w:qFormat/>
    <w:rsid w:val="005C27DC"/>
    <w:rPr>
      <w:b/>
      <w:bCs/>
      <w:i/>
      <w:iCs/>
    </w:rPr>
  </w:style>
  <w:style w:type="character" w:styleId="affff5">
    <w:name w:val="Subtle Reference"/>
    <w:uiPriority w:val="31"/>
    <w:qFormat/>
    <w:rsid w:val="005C27DC"/>
    <w:rPr>
      <w:smallCaps/>
    </w:rPr>
  </w:style>
  <w:style w:type="character" w:styleId="affff6">
    <w:name w:val="Intense Reference"/>
    <w:uiPriority w:val="32"/>
    <w:qFormat/>
    <w:rsid w:val="005C27DC"/>
    <w:rPr>
      <w:b/>
      <w:bCs/>
      <w:smallCaps/>
    </w:rPr>
  </w:style>
  <w:style w:type="character" w:styleId="affff7">
    <w:name w:val="Book Title"/>
    <w:uiPriority w:val="33"/>
    <w:qFormat/>
    <w:rsid w:val="005C27DC"/>
    <w:rPr>
      <w:i/>
      <w:iCs/>
      <w:smallCaps/>
      <w:spacing w:val="5"/>
    </w:rPr>
  </w:style>
  <w:style w:type="character" w:customStyle="1" w:styleId="apple-converted-space">
    <w:name w:val="apple-converted-space"/>
    <w:rsid w:val="005C27DC"/>
  </w:style>
  <w:style w:type="character" w:customStyle="1" w:styleId="1ffffe">
    <w:name w:val="Название Знак1"/>
    <w:uiPriority w:val="10"/>
    <w:locked/>
    <w:rsid w:val="005C27DC"/>
    <w:rPr>
      <w:rFonts w:ascii="Cambria" w:hAnsi="Cambria" w:hint="default"/>
      <w:color w:val="17365D"/>
      <w:spacing w:val="5"/>
      <w:kern w:val="28"/>
      <w:sz w:val="52"/>
      <w:szCs w:val="52"/>
    </w:rPr>
  </w:style>
  <w:style w:type="numbering" w:customStyle="1" w:styleId="1fffff">
    <w:name w:val="Нет списка1"/>
    <w:next w:val="a2"/>
    <w:uiPriority w:val="99"/>
    <w:semiHidden/>
    <w:unhideWhenUsed/>
    <w:rsid w:val="00625072"/>
  </w:style>
  <w:style w:type="character" w:styleId="affff8">
    <w:name w:val="FollowedHyperlink"/>
    <w:uiPriority w:val="99"/>
    <w:semiHidden/>
    <w:unhideWhenUsed/>
    <w:rsid w:val="00625072"/>
    <w:rPr>
      <w:color w:val="800080"/>
      <w:u w:val="single"/>
    </w:rPr>
  </w:style>
  <w:style w:type="character" w:customStyle="1" w:styleId="311">
    <w:name w:val="Заголовок 3 Знак1"/>
    <w:aliases w:val="Знак2 Знак Знак1"/>
    <w:basedOn w:val="a0"/>
    <w:semiHidden/>
    <w:rsid w:val="00625072"/>
    <w:rPr>
      <w:rFonts w:ascii="Cambria" w:eastAsia="Times New Roman" w:hAnsi="Cambria" w:cs="Times New Roman"/>
      <w:b/>
      <w:bCs/>
      <w:color w:val="4F81BD"/>
    </w:rPr>
  </w:style>
  <w:style w:type="paragraph" w:customStyle="1" w:styleId="Postan">
    <w:name w:val="Postan"/>
    <w:basedOn w:val="a"/>
    <w:uiPriority w:val="99"/>
    <w:semiHidden/>
    <w:rsid w:val="00625072"/>
    <w:pPr>
      <w:spacing w:after="0" w:line="240" w:lineRule="auto"/>
      <w:jc w:val="center"/>
    </w:pPr>
    <w:rPr>
      <w:rFonts w:ascii="Times New Roman" w:hAnsi="Times New Roman"/>
      <w:color w:val="auto"/>
      <w:sz w:val="28"/>
    </w:rPr>
  </w:style>
  <w:style w:type="character" w:customStyle="1" w:styleId="ConsPlusNonformat1">
    <w:name w:val="ConsPlusNonformat Знак"/>
    <w:uiPriority w:val="99"/>
    <w:semiHidden/>
    <w:locked/>
    <w:rsid w:val="00625072"/>
    <w:rPr>
      <w:rFonts w:ascii="Courier New" w:hAnsi="Courier New" w:cs="Courier New"/>
    </w:rPr>
  </w:style>
  <w:style w:type="paragraph" w:customStyle="1" w:styleId="a30">
    <w:name w:val="a3"/>
    <w:basedOn w:val="a"/>
    <w:uiPriority w:val="99"/>
    <w:semiHidden/>
    <w:rsid w:val="00625072"/>
    <w:pPr>
      <w:spacing w:before="64" w:after="64" w:line="240" w:lineRule="auto"/>
    </w:pPr>
    <w:rPr>
      <w:rFonts w:ascii="Arial" w:hAnsi="Arial" w:cs="Arial"/>
      <w:sz w:val="20"/>
    </w:rPr>
  </w:style>
  <w:style w:type="paragraph" w:customStyle="1" w:styleId="810">
    <w:name w:val="Заголовок 81"/>
    <w:basedOn w:val="a"/>
    <w:next w:val="a"/>
    <w:uiPriority w:val="9"/>
    <w:semiHidden/>
    <w:qFormat/>
    <w:rsid w:val="00625072"/>
    <w:pPr>
      <w:spacing w:after="0" w:line="240" w:lineRule="auto"/>
      <w:ind w:firstLine="709"/>
      <w:jc w:val="both"/>
      <w:outlineLvl w:val="7"/>
    </w:pPr>
    <w:rPr>
      <w:rFonts w:ascii="Times New Roman" w:hAnsi="Times New Roman"/>
      <w:b/>
      <w:bCs/>
      <w:color w:val="7F7F7F"/>
      <w:sz w:val="20"/>
    </w:rPr>
  </w:style>
  <w:style w:type="character" w:customStyle="1" w:styleId="ConsPlusNormal1">
    <w:name w:val="ConsPlusNormal Знак"/>
    <w:semiHidden/>
    <w:locked/>
    <w:rsid w:val="00625072"/>
    <w:rPr>
      <w:sz w:val="22"/>
    </w:rPr>
  </w:style>
  <w:style w:type="paragraph" w:customStyle="1" w:styleId="affff9">
    <w:name w:val="Знак Знак Знак Знак"/>
    <w:basedOn w:val="a"/>
    <w:uiPriority w:val="99"/>
    <w:semiHidden/>
    <w:rsid w:val="00625072"/>
    <w:pPr>
      <w:widowControl w:val="0"/>
      <w:adjustRightInd w:val="0"/>
      <w:spacing w:after="160" w:line="240" w:lineRule="exact"/>
      <w:jc w:val="right"/>
    </w:pPr>
    <w:rPr>
      <w:rFonts w:ascii="Times New Roman" w:hAnsi="Times New Roman"/>
      <w:color w:val="auto"/>
      <w:sz w:val="20"/>
      <w:lang w:val="en-GB" w:eastAsia="en-US"/>
    </w:rPr>
  </w:style>
  <w:style w:type="paragraph" w:customStyle="1" w:styleId="rvps698610">
    <w:name w:val="rvps698610"/>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312">
    <w:name w:val="Основной текст с отступом 31"/>
    <w:basedOn w:val="a"/>
    <w:uiPriority w:val="99"/>
    <w:semiHidden/>
    <w:rsid w:val="00625072"/>
    <w:pPr>
      <w:tabs>
        <w:tab w:val="center" w:pos="0"/>
        <w:tab w:val="left" w:pos="9923"/>
      </w:tabs>
      <w:spacing w:after="0" w:line="240" w:lineRule="auto"/>
      <w:ind w:firstLine="567"/>
    </w:pPr>
    <w:rPr>
      <w:rFonts w:ascii="Times New Roman" w:hAnsi="Times New Roman"/>
      <w:color w:val="auto"/>
      <w:sz w:val="28"/>
      <w:lang w:eastAsia="zh-CN"/>
    </w:rPr>
  </w:style>
  <w:style w:type="paragraph" w:customStyle="1" w:styleId="1fffff0">
    <w:name w:val="Абзац списка1"/>
    <w:basedOn w:val="a"/>
    <w:uiPriority w:val="99"/>
    <w:semiHidden/>
    <w:rsid w:val="00625072"/>
    <w:pPr>
      <w:spacing w:after="0" w:line="240" w:lineRule="auto"/>
      <w:ind w:left="720"/>
      <w:contextualSpacing/>
      <w:jc w:val="both"/>
    </w:pPr>
    <w:rPr>
      <w:rFonts w:ascii="Times New Roman" w:eastAsia="Calibri" w:hAnsi="Times New Roman" w:cs="Arial"/>
      <w:color w:val="auto"/>
      <w:sz w:val="28"/>
      <w:szCs w:val="24"/>
    </w:rPr>
  </w:style>
  <w:style w:type="paragraph" w:customStyle="1" w:styleId="FORMATTEXT">
    <w:name w:val=".FORMATTEXT"/>
    <w:uiPriority w:val="99"/>
    <w:semiHidden/>
    <w:rsid w:val="00625072"/>
    <w:pPr>
      <w:widowControl w:val="0"/>
      <w:autoSpaceDE w:val="0"/>
      <w:autoSpaceDN w:val="0"/>
      <w:adjustRightInd w:val="0"/>
    </w:pPr>
    <w:rPr>
      <w:rFonts w:ascii="Times New Roman" w:hAnsi="Times New Roman"/>
      <w:color w:val="auto"/>
      <w:sz w:val="24"/>
      <w:szCs w:val="24"/>
    </w:rPr>
  </w:style>
  <w:style w:type="paragraph" w:customStyle="1" w:styleId="rtejustify">
    <w:name w:val="rtejustify"/>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s1">
    <w:name w:val="s_1"/>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character" w:customStyle="1" w:styleId="HTML1">
    <w:name w:val="Стандартный HTML Знак1"/>
    <w:basedOn w:val="a0"/>
    <w:semiHidden/>
    <w:rsid w:val="00625072"/>
    <w:rPr>
      <w:rFonts w:ascii="Consolas" w:hAnsi="Consolas" w:cs="Consolas" w:hint="default"/>
    </w:rPr>
  </w:style>
  <w:style w:type="character" w:customStyle="1" w:styleId="1fffff1">
    <w:name w:val="Текст примечания Знак1"/>
    <w:basedOn w:val="a0"/>
    <w:uiPriority w:val="99"/>
    <w:semiHidden/>
    <w:rsid w:val="00625072"/>
  </w:style>
  <w:style w:type="character" w:customStyle="1" w:styleId="1fffff2">
    <w:name w:val="Текст концевой сноски Знак1"/>
    <w:basedOn w:val="a0"/>
    <w:uiPriority w:val="99"/>
    <w:semiHidden/>
    <w:rsid w:val="00625072"/>
  </w:style>
  <w:style w:type="character" w:customStyle="1" w:styleId="1fffff3">
    <w:name w:val="Красная строка Знак1"/>
    <w:basedOn w:val="a6"/>
    <w:uiPriority w:val="99"/>
    <w:semiHidden/>
    <w:rsid w:val="00625072"/>
    <w:rPr>
      <w:rFonts w:ascii="Times New Roman" w:hAnsi="Times New Roman"/>
      <w:color w:val="auto"/>
      <w:sz w:val="28"/>
      <w:lang w:val="x-none" w:eastAsia="x-none"/>
    </w:rPr>
  </w:style>
  <w:style w:type="character" w:customStyle="1" w:styleId="211">
    <w:name w:val="Основной текст 2 Знак1"/>
    <w:basedOn w:val="a0"/>
    <w:uiPriority w:val="99"/>
    <w:semiHidden/>
    <w:rsid w:val="00625072"/>
  </w:style>
  <w:style w:type="character" w:customStyle="1" w:styleId="313">
    <w:name w:val="Основной текст 3 Знак1"/>
    <w:basedOn w:val="a0"/>
    <w:uiPriority w:val="99"/>
    <w:semiHidden/>
    <w:rsid w:val="00625072"/>
    <w:rPr>
      <w:sz w:val="16"/>
      <w:szCs w:val="16"/>
    </w:rPr>
  </w:style>
  <w:style w:type="character" w:customStyle="1" w:styleId="212">
    <w:name w:val="Основной текст с отступом 2 Знак1"/>
    <w:basedOn w:val="a0"/>
    <w:uiPriority w:val="99"/>
    <w:semiHidden/>
    <w:rsid w:val="00625072"/>
  </w:style>
  <w:style w:type="character" w:customStyle="1" w:styleId="314">
    <w:name w:val="Основной текст с отступом 3 Знак1"/>
    <w:basedOn w:val="a0"/>
    <w:uiPriority w:val="99"/>
    <w:semiHidden/>
    <w:rsid w:val="00625072"/>
    <w:rPr>
      <w:sz w:val="16"/>
      <w:szCs w:val="16"/>
    </w:rPr>
  </w:style>
  <w:style w:type="character" w:customStyle="1" w:styleId="1fffff4">
    <w:name w:val="Схема документа Знак1"/>
    <w:basedOn w:val="a0"/>
    <w:uiPriority w:val="99"/>
    <w:semiHidden/>
    <w:rsid w:val="00625072"/>
    <w:rPr>
      <w:rFonts w:ascii="Tahoma" w:hAnsi="Tahoma" w:cs="Tahoma" w:hint="default"/>
      <w:sz w:val="16"/>
      <w:szCs w:val="16"/>
    </w:rPr>
  </w:style>
  <w:style w:type="character" w:customStyle="1" w:styleId="1fffff5">
    <w:name w:val="Текст Знак1"/>
    <w:basedOn w:val="a0"/>
    <w:uiPriority w:val="99"/>
    <w:semiHidden/>
    <w:rsid w:val="00625072"/>
    <w:rPr>
      <w:rFonts w:ascii="Consolas" w:hAnsi="Consolas" w:cs="Consolas" w:hint="default"/>
      <w:sz w:val="21"/>
      <w:szCs w:val="21"/>
    </w:rPr>
  </w:style>
  <w:style w:type="character" w:customStyle="1" w:styleId="1fffff6">
    <w:name w:val="Тема примечания Знак1"/>
    <w:basedOn w:val="1fffff1"/>
    <w:uiPriority w:val="99"/>
    <w:semiHidden/>
    <w:rsid w:val="00625072"/>
    <w:rPr>
      <w:b/>
      <w:bCs/>
    </w:rPr>
  </w:style>
  <w:style w:type="table" w:customStyle="1" w:styleId="49">
    <w:name w:val="Сетка таблицы4"/>
    <w:basedOn w:val="a1"/>
    <w:next w:val="aff4"/>
    <w:uiPriority w:val="39"/>
    <w:rsid w:val="00625072"/>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625072"/>
    <w:pPr>
      <w:jc w:val="both"/>
    </w:pPr>
    <w:rPr>
      <w:rFonts w:ascii="Times New Roman" w:eastAsia="Calibri" w:hAnsi="Times New Roman"/>
      <w:color w:val="auto"/>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nhideWhenUsed="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aliases w:val="Знак2 Знак"/>
    <w:basedOn w:val="a"/>
    <w:next w:val="a"/>
    <w:link w:val="30"/>
    <w:qFormat/>
    <w:pPr>
      <w:keepNext/>
      <w:spacing w:before="240" w:after="60"/>
      <w:outlineLvl w:val="2"/>
    </w:pPr>
    <w:rPr>
      <w:rFonts w:ascii="Cambria" w:hAnsi="Cambria"/>
      <w:b/>
      <w:sz w:val="26"/>
    </w:rPr>
  </w:style>
  <w:style w:type="paragraph" w:styleId="4">
    <w:name w:val="heading 4"/>
    <w:next w:val="a"/>
    <w:link w:val="40"/>
    <w:uiPriority w:val="99"/>
    <w:qFormat/>
    <w:pPr>
      <w:spacing w:before="120" w:after="120" w:line="276" w:lineRule="auto"/>
      <w:jc w:val="both"/>
      <w:outlineLvl w:val="3"/>
    </w:pPr>
    <w:rPr>
      <w:rFonts w:ascii="XO Thames" w:hAnsi="XO Thames"/>
      <w:b/>
      <w:sz w:val="24"/>
    </w:rPr>
  </w:style>
  <w:style w:type="paragraph" w:styleId="5">
    <w:name w:val="heading 5"/>
    <w:next w:val="a"/>
    <w:link w:val="50"/>
    <w:uiPriority w:val="99"/>
    <w:qFormat/>
    <w:pPr>
      <w:spacing w:before="120" w:after="120" w:line="276" w:lineRule="auto"/>
      <w:jc w:val="both"/>
      <w:outlineLvl w:val="4"/>
    </w:pPr>
    <w:rPr>
      <w:rFonts w:ascii="XO Thames" w:hAnsi="XO Thames"/>
      <w:b/>
      <w:sz w:val="22"/>
    </w:rPr>
  </w:style>
  <w:style w:type="paragraph" w:styleId="6">
    <w:name w:val="heading 6"/>
    <w:basedOn w:val="a"/>
    <w:next w:val="a"/>
    <w:link w:val="60"/>
    <w:semiHidden/>
    <w:unhideWhenUsed/>
    <w:qFormat/>
    <w:rsid w:val="005C27DC"/>
    <w:pPr>
      <w:shd w:val="clear" w:color="auto" w:fill="FFFFFF"/>
      <w:spacing w:after="0" w:line="266" w:lineRule="auto"/>
      <w:ind w:firstLine="709"/>
      <w:jc w:val="both"/>
      <w:outlineLvl w:val="5"/>
    </w:pPr>
    <w:rPr>
      <w:rFonts w:ascii="Times New Roman" w:hAnsi="Times New Roman"/>
      <w:b/>
      <w:bCs/>
      <w:color w:val="595959"/>
      <w:spacing w:val="5"/>
      <w:sz w:val="28"/>
      <w:szCs w:val="22"/>
      <w:lang w:val="x-none" w:eastAsia="x-none"/>
    </w:rPr>
  </w:style>
  <w:style w:type="paragraph" w:styleId="7">
    <w:name w:val="heading 7"/>
    <w:basedOn w:val="a"/>
    <w:next w:val="a"/>
    <w:link w:val="70"/>
    <w:uiPriority w:val="99"/>
    <w:semiHidden/>
    <w:unhideWhenUsed/>
    <w:qFormat/>
    <w:rsid w:val="005C27DC"/>
    <w:pPr>
      <w:spacing w:after="0" w:line="240" w:lineRule="auto"/>
      <w:ind w:firstLine="709"/>
      <w:jc w:val="both"/>
      <w:outlineLvl w:val="6"/>
    </w:pPr>
    <w:rPr>
      <w:rFonts w:ascii="Times New Roman" w:hAnsi="Times New Roman"/>
      <w:b/>
      <w:bCs/>
      <w:i/>
      <w:iCs/>
      <w:color w:val="5A5A5A"/>
      <w:sz w:val="20"/>
      <w:lang w:val="x-none" w:eastAsia="x-none"/>
    </w:rPr>
  </w:style>
  <w:style w:type="paragraph" w:styleId="8">
    <w:name w:val="heading 8"/>
    <w:basedOn w:val="a"/>
    <w:next w:val="a"/>
    <w:link w:val="80"/>
    <w:uiPriority w:val="99"/>
    <w:semiHidden/>
    <w:unhideWhenUsed/>
    <w:qFormat/>
    <w:rsid w:val="005C27DC"/>
    <w:pPr>
      <w:spacing w:after="0" w:line="240" w:lineRule="auto"/>
      <w:ind w:firstLine="709"/>
      <w:jc w:val="both"/>
      <w:outlineLvl w:val="7"/>
    </w:pPr>
    <w:rPr>
      <w:rFonts w:ascii="Times New Roman" w:hAnsi="Times New Roman"/>
      <w:b/>
      <w:bCs/>
      <w:color w:val="7F7F7F"/>
      <w:sz w:val="20"/>
      <w:lang w:val="x-none" w:eastAsia="x-none"/>
    </w:rPr>
  </w:style>
  <w:style w:type="paragraph" w:styleId="9">
    <w:name w:val="heading 9"/>
    <w:basedOn w:val="a"/>
    <w:next w:val="a"/>
    <w:link w:val="90"/>
    <w:uiPriority w:val="99"/>
    <w:semiHidden/>
    <w:unhideWhenUsed/>
    <w:qFormat/>
    <w:rsid w:val="005C27DC"/>
    <w:pPr>
      <w:spacing w:after="0" w:line="266" w:lineRule="auto"/>
      <w:ind w:firstLine="709"/>
      <w:jc w:val="both"/>
      <w:outlineLvl w:val="8"/>
    </w:pPr>
    <w:rPr>
      <w:rFonts w:ascii="Times New Roman" w:hAnsi="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aliases w:val="Знак2 Знак Знак"/>
    <w:basedOn w:val="1"/>
    <w:link w:val="3"/>
    <w:qFormat/>
    <w:rPr>
      <w:rFonts w:ascii="Cambria" w:hAnsi="Cambria"/>
      <w:b/>
      <w:sz w:val="26"/>
    </w:rPr>
  </w:style>
  <w:style w:type="character" w:customStyle="1" w:styleId="40">
    <w:name w:val="Заголовок 4 Знак"/>
    <w:link w:val="4"/>
    <w:uiPriority w:val="99"/>
    <w:rPr>
      <w:rFonts w:ascii="XO Thames" w:hAnsi="XO Thames"/>
      <w:b/>
      <w:sz w:val="24"/>
    </w:rPr>
  </w:style>
  <w:style w:type="character" w:customStyle="1" w:styleId="50">
    <w:name w:val="Заголовок 5 Знак"/>
    <w:link w:val="5"/>
    <w:uiPriority w:val="99"/>
    <w:rPr>
      <w:rFonts w:ascii="XO Thames" w:hAnsi="XO Thames"/>
      <w:b/>
      <w:sz w:val="22"/>
    </w:rPr>
  </w:style>
  <w:style w:type="character" w:customStyle="1" w:styleId="60">
    <w:name w:val="Заголовок 6 Знак"/>
    <w:basedOn w:val="a0"/>
    <w:link w:val="6"/>
    <w:semiHidden/>
    <w:rsid w:val="005C27DC"/>
    <w:rPr>
      <w:rFonts w:ascii="Times New Roman" w:hAnsi="Times New Roman"/>
      <w:b/>
      <w:bCs/>
      <w:color w:val="595959"/>
      <w:spacing w:val="5"/>
      <w:sz w:val="28"/>
      <w:szCs w:val="22"/>
      <w:shd w:val="clear" w:color="auto" w:fill="FFFFFF"/>
      <w:lang w:val="x-none" w:eastAsia="x-none"/>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Body Text"/>
    <w:basedOn w:val="a"/>
    <w:link w:val="a6"/>
    <w:uiPriority w:val="99"/>
    <w:pPr>
      <w:widowControl w:val="0"/>
      <w:spacing w:after="0" w:line="240" w:lineRule="auto"/>
    </w:pPr>
    <w:rPr>
      <w:rFonts w:ascii="Times New Roman" w:hAnsi="Times New Roman"/>
      <w:sz w:val="28"/>
    </w:rPr>
  </w:style>
  <w:style w:type="character" w:customStyle="1" w:styleId="a6">
    <w:name w:val="Основной текст Знак"/>
    <w:basedOn w:val="1"/>
    <w:link w:val="a5"/>
    <w:uiPriority w:val="99"/>
    <w:qFormat/>
    <w:rPr>
      <w:rFonts w:ascii="Times New Roman" w:hAnsi="Times New Roman"/>
      <w:sz w:val="28"/>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uiPriority w:val="99"/>
    <w:pPr>
      <w:tabs>
        <w:tab w:val="center" w:pos="4677"/>
        <w:tab w:val="right" w:pos="9355"/>
      </w:tabs>
      <w:spacing w:after="0" w:line="240" w:lineRule="auto"/>
    </w:pPr>
  </w:style>
  <w:style w:type="character" w:customStyle="1" w:styleId="aa">
    <w:name w:val="Нижний колонтитул Знак"/>
    <w:basedOn w:val="1"/>
    <w:link w:val="a9"/>
    <w:uiPriority w:val="9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uiPriority w:val="34"/>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9">
    <w:name w:val="Основной шрифт абзаца6"/>
    <w:link w:val="6a"/>
  </w:style>
  <w:style w:type="character" w:customStyle="1" w:styleId="6a">
    <w:name w:val="Основной шрифт абзаца6"/>
    <w:link w:val="69"/>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basedOn w:val="a"/>
    <w:link w:val="af5"/>
    <w:uiPriority w:val="99"/>
    <w:pPr>
      <w:tabs>
        <w:tab w:val="center" w:pos="4677"/>
        <w:tab w:val="right" w:pos="9355"/>
      </w:tabs>
      <w:spacing w:after="0" w:line="240" w:lineRule="auto"/>
    </w:pPr>
  </w:style>
  <w:style w:type="character" w:customStyle="1" w:styleId="af5">
    <w:name w:val="Верхний колонтитул Знак"/>
    <w:basedOn w:val="1"/>
    <w:link w:val="af4"/>
    <w:uiPriority w:val="99"/>
    <w:qFormat/>
    <w:rPr>
      <w:sz w:val="22"/>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uiPriority w:val="99"/>
    <w:qFormat/>
    <w:pPr>
      <w:spacing w:after="0" w:line="240" w:lineRule="auto"/>
    </w:pPr>
    <w:rPr>
      <w:rFonts w:ascii="Tahoma" w:hAnsi="Tahoma"/>
      <w:sz w:val="16"/>
    </w:rPr>
  </w:style>
  <w:style w:type="character" w:customStyle="1" w:styleId="af7">
    <w:name w:val="Текст выноски Знак"/>
    <w:basedOn w:val="1"/>
    <w:link w:val="af6"/>
    <w:uiPriority w:val="99"/>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uiPriority w:val="11"/>
    <w:rPr>
      <w:rFonts w:ascii="XO Thames" w:hAnsi="XO Thames"/>
      <w:i/>
      <w:sz w:val="24"/>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uiPriority w:val="99"/>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uiPriority w:val="9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uiPriority w:val="99"/>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uiPriority w:val="99"/>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70">
    <w:name w:val="Заголовок 7 Знак"/>
    <w:basedOn w:val="a0"/>
    <w:link w:val="7"/>
    <w:uiPriority w:val="99"/>
    <w:semiHidden/>
    <w:rsid w:val="005C27DC"/>
    <w:rPr>
      <w:rFonts w:ascii="Times New Roman" w:hAnsi="Times New Roman"/>
      <w:b/>
      <w:bCs/>
      <w:i/>
      <w:iCs/>
      <w:color w:val="5A5A5A"/>
      <w:lang w:val="x-none" w:eastAsia="x-none"/>
    </w:rPr>
  </w:style>
  <w:style w:type="character" w:customStyle="1" w:styleId="80">
    <w:name w:val="Заголовок 8 Знак"/>
    <w:basedOn w:val="a0"/>
    <w:link w:val="8"/>
    <w:uiPriority w:val="99"/>
    <w:semiHidden/>
    <w:rsid w:val="005C27DC"/>
    <w:rPr>
      <w:rFonts w:ascii="Times New Roman" w:hAnsi="Times New Roman"/>
      <w:b/>
      <w:bCs/>
      <w:color w:val="7F7F7F"/>
      <w:lang w:val="x-none" w:eastAsia="x-none"/>
    </w:rPr>
  </w:style>
  <w:style w:type="character" w:customStyle="1" w:styleId="90">
    <w:name w:val="Заголовок 9 Знак"/>
    <w:basedOn w:val="a0"/>
    <w:link w:val="9"/>
    <w:uiPriority w:val="99"/>
    <w:semiHidden/>
    <w:rsid w:val="005C27DC"/>
    <w:rPr>
      <w:rFonts w:ascii="Times New Roman" w:hAnsi="Times New Roman"/>
      <w:b/>
      <w:bCs/>
      <w:i/>
      <w:iCs/>
      <w:color w:val="7F7F7F"/>
      <w:sz w:val="18"/>
      <w:szCs w:val="18"/>
      <w:lang w:val="x-none" w:eastAsia="x-none"/>
    </w:rPr>
  </w:style>
  <w:style w:type="character" w:styleId="affe">
    <w:name w:val="Emphasis"/>
    <w:uiPriority w:val="99"/>
    <w:qFormat/>
    <w:rsid w:val="005C27DC"/>
    <w:rPr>
      <w:b/>
      <w:bCs/>
      <w:i/>
      <w:iCs/>
      <w:spacing w:val="10"/>
    </w:rPr>
  </w:style>
  <w:style w:type="character" w:customStyle="1" w:styleId="HTML">
    <w:name w:val="Стандартный HTML Знак"/>
    <w:basedOn w:val="a0"/>
    <w:link w:val="HTML0"/>
    <w:semiHidden/>
    <w:rsid w:val="005C27DC"/>
    <w:rPr>
      <w:rFonts w:ascii="Courier New" w:hAnsi="Courier New"/>
      <w:color w:val="auto"/>
      <w:sz w:val="28"/>
      <w:szCs w:val="22"/>
    </w:rPr>
  </w:style>
  <w:style w:type="paragraph" w:styleId="HTML0">
    <w:name w:val="HTML Preformatted"/>
    <w:basedOn w:val="a"/>
    <w:link w:val="HTML"/>
    <w:semiHidden/>
    <w:unhideWhenUsed/>
    <w:rsid w:val="005C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olor w:val="auto"/>
      <w:sz w:val="28"/>
      <w:szCs w:val="22"/>
    </w:rPr>
  </w:style>
  <w:style w:type="character" w:customStyle="1" w:styleId="a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f0"/>
    <w:uiPriority w:val="99"/>
    <w:semiHidden/>
    <w:locked/>
    <w:rsid w:val="005C27DC"/>
    <w:rPr>
      <w:rFonts w:ascii="Arial" w:hAnsi="Arial" w:cs="Arial"/>
    </w:rPr>
  </w:style>
  <w:style w:type="paragraph" w:styleId="af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
    <w:uiPriority w:val="99"/>
    <w:semiHidden/>
    <w:unhideWhenUsed/>
    <w:rsid w:val="005C27DC"/>
    <w:pPr>
      <w:widowControl w:val="0"/>
      <w:autoSpaceDE w:val="0"/>
      <w:autoSpaceDN w:val="0"/>
      <w:adjustRightInd w:val="0"/>
      <w:spacing w:after="0" w:line="240" w:lineRule="auto"/>
    </w:pPr>
    <w:rPr>
      <w:rFonts w:ascii="Arial" w:hAnsi="Arial" w:cs="Arial"/>
      <w:sz w:val="20"/>
    </w:rPr>
  </w:style>
  <w:style w:type="character" w:customStyle="1" w:styleId="1ffff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5C27DC"/>
  </w:style>
  <w:style w:type="character" w:customStyle="1" w:styleId="afff1">
    <w:name w:val="Текст примечания Знак"/>
    <w:basedOn w:val="a0"/>
    <w:link w:val="afff2"/>
    <w:uiPriority w:val="99"/>
    <w:semiHidden/>
    <w:rsid w:val="005C27DC"/>
    <w:rPr>
      <w:rFonts w:ascii="Times New Roman" w:hAnsi="Times New Roman"/>
      <w:color w:val="auto"/>
      <w:sz w:val="28"/>
      <w:szCs w:val="22"/>
      <w:lang w:eastAsia="en-US"/>
    </w:rPr>
  </w:style>
  <w:style w:type="paragraph" w:styleId="afff2">
    <w:name w:val="annotation text"/>
    <w:basedOn w:val="a"/>
    <w:link w:val="afff1"/>
    <w:uiPriority w:val="99"/>
    <w:semiHidden/>
    <w:unhideWhenUsed/>
    <w:rsid w:val="005C27DC"/>
    <w:pPr>
      <w:spacing w:line="240" w:lineRule="auto"/>
      <w:ind w:firstLine="709"/>
      <w:jc w:val="both"/>
    </w:pPr>
    <w:rPr>
      <w:rFonts w:ascii="Times New Roman" w:hAnsi="Times New Roman"/>
      <w:color w:val="auto"/>
      <w:sz w:val="28"/>
      <w:szCs w:val="22"/>
      <w:lang w:eastAsia="en-US"/>
    </w:rPr>
  </w:style>
  <w:style w:type="character" w:customStyle="1" w:styleId="afff3">
    <w:name w:val="Текст концевой сноски Знак"/>
    <w:basedOn w:val="a0"/>
    <w:link w:val="afff4"/>
    <w:uiPriority w:val="99"/>
    <w:semiHidden/>
    <w:rsid w:val="005C27DC"/>
    <w:rPr>
      <w:rFonts w:ascii="Times New Roman" w:hAnsi="Times New Roman"/>
      <w:color w:val="auto"/>
      <w:sz w:val="28"/>
      <w:szCs w:val="22"/>
    </w:rPr>
  </w:style>
  <w:style w:type="paragraph" w:styleId="afff4">
    <w:name w:val="endnote text"/>
    <w:basedOn w:val="a"/>
    <w:link w:val="afff3"/>
    <w:uiPriority w:val="99"/>
    <w:semiHidden/>
    <w:unhideWhenUsed/>
    <w:rsid w:val="005C27DC"/>
    <w:pPr>
      <w:spacing w:after="0" w:line="240" w:lineRule="auto"/>
      <w:ind w:firstLine="709"/>
      <w:jc w:val="both"/>
    </w:pPr>
    <w:rPr>
      <w:rFonts w:ascii="Times New Roman" w:hAnsi="Times New Roman"/>
      <w:color w:val="auto"/>
      <w:sz w:val="28"/>
      <w:szCs w:val="22"/>
    </w:rPr>
  </w:style>
  <w:style w:type="character" w:customStyle="1" w:styleId="afff5">
    <w:name w:val="Красная строка Знак"/>
    <w:basedOn w:val="a6"/>
    <w:link w:val="afff6"/>
    <w:uiPriority w:val="99"/>
    <w:semiHidden/>
    <w:rsid w:val="005C27DC"/>
    <w:rPr>
      <w:rFonts w:ascii="Arial" w:hAnsi="Arial" w:cs="Arial"/>
      <w:color w:val="auto"/>
      <w:sz w:val="28"/>
    </w:rPr>
  </w:style>
  <w:style w:type="paragraph" w:styleId="afff6">
    <w:name w:val="Body Text First Indent"/>
    <w:basedOn w:val="a"/>
    <w:link w:val="afff5"/>
    <w:uiPriority w:val="99"/>
    <w:semiHidden/>
    <w:unhideWhenUsed/>
    <w:rsid w:val="005C27DC"/>
    <w:pPr>
      <w:spacing w:after="0" w:line="240" w:lineRule="auto"/>
      <w:ind w:firstLine="210"/>
    </w:pPr>
    <w:rPr>
      <w:rFonts w:ascii="Arial" w:hAnsi="Arial" w:cs="Arial"/>
      <w:color w:val="auto"/>
      <w:sz w:val="28"/>
    </w:rPr>
  </w:style>
  <w:style w:type="character" w:customStyle="1" w:styleId="2f5">
    <w:name w:val="Основной текст 2 Знак"/>
    <w:basedOn w:val="a0"/>
    <w:link w:val="2f6"/>
    <w:uiPriority w:val="99"/>
    <w:semiHidden/>
    <w:rsid w:val="005C27DC"/>
    <w:rPr>
      <w:rFonts w:ascii="Arial" w:hAnsi="Arial" w:cs="Arial"/>
      <w:color w:val="auto"/>
    </w:rPr>
  </w:style>
  <w:style w:type="paragraph" w:styleId="2f6">
    <w:name w:val="Body Text 2"/>
    <w:basedOn w:val="a"/>
    <w:link w:val="2f5"/>
    <w:uiPriority w:val="99"/>
    <w:semiHidden/>
    <w:unhideWhenUsed/>
    <w:rsid w:val="005C27DC"/>
    <w:pPr>
      <w:spacing w:after="120" w:line="480" w:lineRule="auto"/>
    </w:pPr>
    <w:rPr>
      <w:rFonts w:ascii="Arial" w:hAnsi="Arial" w:cs="Arial"/>
      <w:color w:val="auto"/>
      <w:sz w:val="20"/>
    </w:rPr>
  </w:style>
  <w:style w:type="character" w:customStyle="1" w:styleId="3f3">
    <w:name w:val="Основной текст 3 Знак"/>
    <w:basedOn w:val="a0"/>
    <w:link w:val="3f4"/>
    <w:uiPriority w:val="99"/>
    <w:semiHidden/>
    <w:rsid w:val="005C27DC"/>
    <w:rPr>
      <w:rFonts w:ascii="Times New Roman" w:hAnsi="Times New Roman"/>
      <w:color w:val="auto"/>
      <w:sz w:val="16"/>
      <w:szCs w:val="16"/>
    </w:rPr>
  </w:style>
  <w:style w:type="paragraph" w:styleId="3f4">
    <w:name w:val="Body Text 3"/>
    <w:basedOn w:val="a"/>
    <w:link w:val="3f3"/>
    <w:uiPriority w:val="99"/>
    <w:semiHidden/>
    <w:unhideWhenUsed/>
    <w:rsid w:val="005C27DC"/>
    <w:pPr>
      <w:spacing w:after="120" w:line="240" w:lineRule="auto"/>
    </w:pPr>
    <w:rPr>
      <w:rFonts w:ascii="Times New Roman" w:hAnsi="Times New Roman"/>
      <w:color w:val="auto"/>
      <w:sz w:val="16"/>
      <w:szCs w:val="16"/>
    </w:rPr>
  </w:style>
  <w:style w:type="character" w:customStyle="1" w:styleId="2f7">
    <w:name w:val="Основной текст с отступом 2 Знак"/>
    <w:basedOn w:val="a0"/>
    <w:link w:val="2f8"/>
    <w:uiPriority w:val="99"/>
    <w:semiHidden/>
    <w:rsid w:val="005C27DC"/>
    <w:rPr>
      <w:rFonts w:ascii="Arial" w:hAnsi="Arial" w:cs="Arial"/>
      <w:color w:val="auto"/>
      <w:sz w:val="28"/>
      <w:szCs w:val="28"/>
    </w:rPr>
  </w:style>
  <w:style w:type="paragraph" w:styleId="2f8">
    <w:name w:val="Body Text Indent 2"/>
    <w:basedOn w:val="a"/>
    <w:link w:val="2f7"/>
    <w:uiPriority w:val="99"/>
    <w:semiHidden/>
    <w:unhideWhenUsed/>
    <w:rsid w:val="005C27DC"/>
    <w:pPr>
      <w:widowControl w:val="0"/>
      <w:spacing w:after="0" w:line="240" w:lineRule="auto"/>
      <w:ind w:left="884"/>
    </w:pPr>
    <w:rPr>
      <w:rFonts w:ascii="Arial" w:hAnsi="Arial" w:cs="Arial"/>
      <w:color w:val="auto"/>
      <w:sz w:val="28"/>
      <w:szCs w:val="28"/>
    </w:rPr>
  </w:style>
  <w:style w:type="character" w:customStyle="1" w:styleId="3f5">
    <w:name w:val="Основной текст с отступом 3 Знак"/>
    <w:basedOn w:val="a0"/>
    <w:link w:val="3f6"/>
    <w:uiPriority w:val="99"/>
    <w:semiHidden/>
    <w:rsid w:val="005C27DC"/>
    <w:rPr>
      <w:rFonts w:ascii="Arial" w:hAnsi="Arial" w:cs="Arial"/>
      <w:color w:val="auto"/>
      <w:sz w:val="16"/>
      <w:szCs w:val="16"/>
    </w:rPr>
  </w:style>
  <w:style w:type="paragraph" w:styleId="3f6">
    <w:name w:val="Body Text Indent 3"/>
    <w:basedOn w:val="a"/>
    <w:link w:val="3f5"/>
    <w:uiPriority w:val="99"/>
    <w:semiHidden/>
    <w:unhideWhenUsed/>
    <w:rsid w:val="005C27DC"/>
    <w:pPr>
      <w:spacing w:after="120" w:line="240" w:lineRule="auto"/>
      <w:ind w:left="283"/>
    </w:pPr>
    <w:rPr>
      <w:rFonts w:ascii="Arial" w:hAnsi="Arial" w:cs="Arial"/>
      <w:color w:val="auto"/>
      <w:sz w:val="16"/>
      <w:szCs w:val="16"/>
    </w:rPr>
  </w:style>
  <w:style w:type="character" w:customStyle="1" w:styleId="afff7">
    <w:name w:val="Схема документа Знак"/>
    <w:basedOn w:val="a0"/>
    <w:link w:val="afff8"/>
    <w:uiPriority w:val="99"/>
    <w:semiHidden/>
    <w:rsid w:val="005C27DC"/>
    <w:rPr>
      <w:rFonts w:ascii="Tahoma" w:hAnsi="Tahoma"/>
      <w:color w:val="auto"/>
      <w:sz w:val="28"/>
      <w:szCs w:val="22"/>
      <w:shd w:val="clear" w:color="auto" w:fill="000080"/>
    </w:rPr>
  </w:style>
  <w:style w:type="paragraph" w:styleId="afff8">
    <w:name w:val="Document Map"/>
    <w:basedOn w:val="a"/>
    <w:link w:val="afff7"/>
    <w:uiPriority w:val="99"/>
    <w:semiHidden/>
    <w:unhideWhenUsed/>
    <w:rsid w:val="005C27DC"/>
    <w:pPr>
      <w:shd w:val="clear" w:color="auto" w:fill="000080"/>
      <w:spacing w:after="0" w:line="240" w:lineRule="auto"/>
      <w:ind w:firstLine="709"/>
      <w:jc w:val="both"/>
    </w:pPr>
    <w:rPr>
      <w:rFonts w:ascii="Tahoma" w:hAnsi="Tahoma"/>
      <w:color w:val="auto"/>
      <w:sz w:val="28"/>
      <w:szCs w:val="22"/>
    </w:rPr>
  </w:style>
  <w:style w:type="character" w:customStyle="1" w:styleId="afff9">
    <w:name w:val="Текст Знак"/>
    <w:basedOn w:val="a0"/>
    <w:link w:val="afffa"/>
    <w:uiPriority w:val="99"/>
    <w:semiHidden/>
    <w:rsid w:val="005C27DC"/>
    <w:rPr>
      <w:rFonts w:ascii="Arial" w:hAnsi="Arial" w:cs="Arial"/>
    </w:rPr>
  </w:style>
  <w:style w:type="paragraph" w:styleId="afffa">
    <w:name w:val="Plain Text"/>
    <w:basedOn w:val="a"/>
    <w:link w:val="afff9"/>
    <w:uiPriority w:val="99"/>
    <w:semiHidden/>
    <w:unhideWhenUsed/>
    <w:rsid w:val="005C27DC"/>
    <w:pPr>
      <w:spacing w:before="64" w:after="64" w:line="240" w:lineRule="auto"/>
    </w:pPr>
    <w:rPr>
      <w:rFonts w:ascii="Arial" w:hAnsi="Arial" w:cs="Arial"/>
      <w:sz w:val="20"/>
    </w:rPr>
  </w:style>
  <w:style w:type="character" w:customStyle="1" w:styleId="afffb">
    <w:name w:val="Тема примечания Знак"/>
    <w:basedOn w:val="afff1"/>
    <w:link w:val="afffc"/>
    <w:uiPriority w:val="99"/>
    <w:semiHidden/>
    <w:rsid w:val="005C27DC"/>
    <w:rPr>
      <w:rFonts w:ascii="Times New Roman" w:hAnsi="Times New Roman"/>
      <w:b/>
      <w:bCs/>
      <w:color w:val="auto"/>
      <w:sz w:val="28"/>
      <w:szCs w:val="22"/>
      <w:lang w:eastAsia="en-US"/>
    </w:rPr>
  </w:style>
  <w:style w:type="paragraph" w:styleId="afffc">
    <w:name w:val="annotation subject"/>
    <w:basedOn w:val="afff2"/>
    <w:next w:val="afff2"/>
    <w:link w:val="afffb"/>
    <w:uiPriority w:val="99"/>
    <w:semiHidden/>
    <w:unhideWhenUsed/>
    <w:rsid w:val="005C27DC"/>
    <w:rPr>
      <w:b/>
      <w:bCs/>
    </w:rPr>
  </w:style>
  <w:style w:type="paragraph" w:styleId="2f9">
    <w:name w:val="Quote"/>
    <w:basedOn w:val="a"/>
    <w:next w:val="a"/>
    <w:link w:val="2fa"/>
    <w:uiPriority w:val="29"/>
    <w:qFormat/>
    <w:rsid w:val="005C27DC"/>
    <w:pPr>
      <w:spacing w:after="0" w:line="240" w:lineRule="auto"/>
      <w:ind w:firstLine="709"/>
      <w:jc w:val="both"/>
    </w:pPr>
    <w:rPr>
      <w:rFonts w:ascii="Times New Roman" w:hAnsi="Times New Roman"/>
      <w:i/>
      <w:iCs/>
      <w:color w:val="auto"/>
      <w:sz w:val="28"/>
      <w:szCs w:val="22"/>
      <w:lang w:val="x-none" w:eastAsia="x-none"/>
    </w:rPr>
  </w:style>
  <w:style w:type="character" w:customStyle="1" w:styleId="2fa">
    <w:name w:val="Цитата 2 Знак"/>
    <w:basedOn w:val="a0"/>
    <w:link w:val="2f9"/>
    <w:uiPriority w:val="29"/>
    <w:rsid w:val="005C27DC"/>
    <w:rPr>
      <w:rFonts w:ascii="Times New Roman" w:hAnsi="Times New Roman"/>
      <w:i/>
      <w:iCs/>
      <w:color w:val="auto"/>
      <w:sz w:val="28"/>
      <w:szCs w:val="22"/>
      <w:lang w:val="x-none" w:eastAsia="x-none"/>
    </w:rPr>
  </w:style>
  <w:style w:type="paragraph" w:styleId="afffd">
    <w:name w:val="Intense Quote"/>
    <w:basedOn w:val="a"/>
    <w:next w:val="a"/>
    <w:link w:val="afffe"/>
    <w:uiPriority w:val="30"/>
    <w:qFormat/>
    <w:rsid w:val="005C27DC"/>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color w:val="auto"/>
      <w:sz w:val="28"/>
      <w:szCs w:val="22"/>
      <w:lang w:val="x-none" w:eastAsia="x-none"/>
    </w:rPr>
  </w:style>
  <w:style w:type="character" w:customStyle="1" w:styleId="afffe">
    <w:name w:val="Выделенная цитата Знак"/>
    <w:basedOn w:val="a0"/>
    <w:link w:val="afffd"/>
    <w:uiPriority w:val="30"/>
    <w:rsid w:val="005C27DC"/>
    <w:rPr>
      <w:rFonts w:ascii="Times New Roman" w:hAnsi="Times New Roman"/>
      <w:i/>
      <w:iCs/>
      <w:color w:val="auto"/>
      <w:sz w:val="28"/>
      <w:szCs w:val="22"/>
      <w:lang w:val="x-none" w:eastAsia="x-none"/>
    </w:rPr>
  </w:style>
  <w:style w:type="character" w:customStyle="1" w:styleId="affff">
    <w:name w:val="Таб_текст Знак"/>
    <w:link w:val="affff0"/>
    <w:semiHidden/>
    <w:locked/>
    <w:rsid w:val="005C27DC"/>
    <w:rPr>
      <w:sz w:val="24"/>
      <w:szCs w:val="22"/>
    </w:rPr>
  </w:style>
  <w:style w:type="paragraph" w:customStyle="1" w:styleId="affff0">
    <w:name w:val="Таб_текст"/>
    <w:basedOn w:val="aff7"/>
    <w:link w:val="affff"/>
    <w:semiHidden/>
    <w:qFormat/>
    <w:rsid w:val="005C27DC"/>
    <w:rPr>
      <w:rFonts w:eastAsia="Times New Roman" w:cs="Times New Roman"/>
      <w:color w:val="000000"/>
      <w:sz w:val="24"/>
      <w:lang w:eastAsia="ru-RU"/>
    </w:rPr>
  </w:style>
  <w:style w:type="character" w:customStyle="1" w:styleId="affff1">
    <w:name w:val="Таб_заг Знак"/>
    <w:link w:val="affff2"/>
    <w:semiHidden/>
    <w:locked/>
    <w:rsid w:val="005C27DC"/>
    <w:rPr>
      <w:sz w:val="24"/>
      <w:szCs w:val="22"/>
    </w:rPr>
  </w:style>
  <w:style w:type="paragraph" w:customStyle="1" w:styleId="affff2">
    <w:name w:val="Таб_заг"/>
    <w:basedOn w:val="aff7"/>
    <w:link w:val="affff1"/>
    <w:semiHidden/>
    <w:qFormat/>
    <w:rsid w:val="005C27DC"/>
    <w:pPr>
      <w:jc w:val="center"/>
    </w:pPr>
    <w:rPr>
      <w:rFonts w:eastAsia="Times New Roman" w:cs="Times New Roman"/>
      <w:color w:val="000000"/>
      <w:sz w:val="24"/>
      <w:lang w:eastAsia="ru-RU"/>
    </w:rPr>
  </w:style>
  <w:style w:type="character" w:customStyle="1" w:styleId="QuoteChar">
    <w:name w:val="Quote Char"/>
    <w:link w:val="210"/>
    <w:uiPriority w:val="99"/>
    <w:semiHidden/>
    <w:locked/>
    <w:rsid w:val="005C27DC"/>
    <w:rPr>
      <w:i/>
    </w:rPr>
  </w:style>
  <w:style w:type="paragraph" w:customStyle="1" w:styleId="210">
    <w:name w:val="Цитата 21"/>
    <w:basedOn w:val="a"/>
    <w:next w:val="a"/>
    <w:link w:val="QuoteChar"/>
    <w:uiPriority w:val="99"/>
    <w:semiHidden/>
    <w:rsid w:val="005C27DC"/>
    <w:pPr>
      <w:ind w:firstLine="709"/>
      <w:jc w:val="both"/>
    </w:pPr>
    <w:rPr>
      <w:i/>
      <w:sz w:val="20"/>
    </w:rPr>
  </w:style>
  <w:style w:type="character" w:customStyle="1" w:styleId="IntenseQuoteChar">
    <w:name w:val="Intense Quote Char"/>
    <w:link w:val="1ffffd"/>
    <w:uiPriority w:val="99"/>
    <w:semiHidden/>
    <w:locked/>
    <w:rsid w:val="005C27DC"/>
    <w:rPr>
      <w:b/>
      <w:i/>
      <w:color w:val="4F81BD"/>
    </w:rPr>
  </w:style>
  <w:style w:type="paragraph" w:customStyle="1" w:styleId="1ffffd">
    <w:name w:val="Выделенная цитата1"/>
    <w:basedOn w:val="a"/>
    <w:next w:val="a"/>
    <w:link w:val="IntenseQuoteChar"/>
    <w:uiPriority w:val="99"/>
    <w:semiHidden/>
    <w:rsid w:val="005C27DC"/>
    <w:pPr>
      <w:pBdr>
        <w:bottom w:val="single" w:sz="4" w:space="4" w:color="4F81BD"/>
      </w:pBdr>
      <w:spacing w:before="200" w:after="280"/>
      <w:ind w:left="936" w:right="936" w:firstLine="709"/>
      <w:jc w:val="both"/>
    </w:pPr>
    <w:rPr>
      <w:b/>
      <w:i/>
      <w:color w:val="4F81BD"/>
      <w:sz w:val="20"/>
    </w:rPr>
  </w:style>
  <w:style w:type="character" w:customStyle="1" w:styleId="2fb">
    <w:name w:val="Основной текст (2)_"/>
    <w:link w:val="2fc"/>
    <w:semiHidden/>
    <w:locked/>
    <w:rsid w:val="005C27DC"/>
    <w:rPr>
      <w:sz w:val="26"/>
      <w:szCs w:val="26"/>
      <w:shd w:val="clear" w:color="auto" w:fill="FFFFFF"/>
    </w:rPr>
  </w:style>
  <w:style w:type="paragraph" w:customStyle="1" w:styleId="2fc">
    <w:name w:val="Основной текст (2)"/>
    <w:basedOn w:val="a"/>
    <w:link w:val="2fb"/>
    <w:semiHidden/>
    <w:rsid w:val="005C27DC"/>
    <w:pPr>
      <w:widowControl w:val="0"/>
      <w:shd w:val="clear" w:color="auto" w:fill="FFFFFF"/>
      <w:spacing w:before="360" w:after="900" w:line="0" w:lineRule="atLeast"/>
      <w:ind w:firstLine="567"/>
      <w:jc w:val="center"/>
    </w:pPr>
    <w:rPr>
      <w:sz w:val="26"/>
      <w:szCs w:val="26"/>
    </w:rPr>
  </w:style>
  <w:style w:type="paragraph" w:customStyle="1" w:styleId="msonormalbullet2gifbullet1gif">
    <w:name w:val="msonormalbullet2gifbullet1.gif"/>
    <w:basedOn w:val="a"/>
    <w:uiPriority w:val="99"/>
    <w:semiHidden/>
    <w:rsid w:val="005C27DC"/>
    <w:pPr>
      <w:spacing w:before="100" w:beforeAutospacing="1" w:after="100" w:afterAutospacing="1" w:line="240" w:lineRule="auto"/>
    </w:pPr>
    <w:rPr>
      <w:rFonts w:ascii="Times New Roman" w:hAnsi="Times New Roman"/>
      <w:color w:val="auto"/>
      <w:sz w:val="24"/>
      <w:szCs w:val="24"/>
    </w:rPr>
  </w:style>
  <w:style w:type="character" w:styleId="affff3">
    <w:name w:val="Subtle Emphasis"/>
    <w:uiPriority w:val="19"/>
    <w:qFormat/>
    <w:rsid w:val="005C27DC"/>
    <w:rPr>
      <w:i/>
      <w:iCs/>
    </w:rPr>
  </w:style>
  <w:style w:type="character" w:styleId="affff4">
    <w:name w:val="Intense Emphasis"/>
    <w:uiPriority w:val="21"/>
    <w:qFormat/>
    <w:rsid w:val="005C27DC"/>
    <w:rPr>
      <w:b/>
      <w:bCs/>
      <w:i/>
      <w:iCs/>
    </w:rPr>
  </w:style>
  <w:style w:type="character" w:styleId="affff5">
    <w:name w:val="Subtle Reference"/>
    <w:uiPriority w:val="31"/>
    <w:qFormat/>
    <w:rsid w:val="005C27DC"/>
    <w:rPr>
      <w:smallCaps/>
    </w:rPr>
  </w:style>
  <w:style w:type="character" w:styleId="affff6">
    <w:name w:val="Intense Reference"/>
    <w:uiPriority w:val="32"/>
    <w:qFormat/>
    <w:rsid w:val="005C27DC"/>
    <w:rPr>
      <w:b/>
      <w:bCs/>
      <w:smallCaps/>
    </w:rPr>
  </w:style>
  <w:style w:type="character" w:styleId="affff7">
    <w:name w:val="Book Title"/>
    <w:uiPriority w:val="33"/>
    <w:qFormat/>
    <w:rsid w:val="005C27DC"/>
    <w:rPr>
      <w:i/>
      <w:iCs/>
      <w:smallCaps/>
      <w:spacing w:val="5"/>
    </w:rPr>
  </w:style>
  <w:style w:type="character" w:customStyle="1" w:styleId="apple-converted-space">
    <w:name w:val="apple-converted-space"/>
    <w:rsid w:val="005C27DC"/>
  </w:style>
  <w:style w:type="character" w:customStyle="1" w:styleId="1ffffe">
    <w:name w:val="Название Знак1"/>
    <w:uiPriority w:val="10"/>
    <w:locked/>
    <w:rsid w:val="005C27DC"/>
    <w:rPr>
      <w:rFonts w:ascii="Cambria" w:hAnsi="Cambria" w:hint="default"/>
      <w:color w:val="17365D"/>
      <w:spacing w:val="5"/>
      <w:kern w:val="28"/>
      <w:sz w:val="52"/>
      <w:szCs w:val="52"/>
    </w:rPr>
  </w:style>
  <w:style w:type="numbering" w:customStyle="1" w:styleId="1fffff">
    <w:name w:val="Нет списка1"/>
    <w:next w:val="a2"/>
    <w:uiPriority w:val="99"/>
    <w:semiHidden/>
    <w:unhideWhenUsed/>
    <w:rsid w:val="00625072"/>
  </w:style>
  <w:style w:type="character" w:styleId="affff8">
    <w:name w:val="FollowedHyperlink"/>
    <w:uiPriority w:val="99"/>
    <w:semiHidden/>
    <w:unhideWhenUsed/>
    <w:rsid w:val="00625072"/>
    <w:rPr>
      <w:color w:val="800080"/>
      <w:u w:val="single"/>
    </w:rPr>
  </w:style>
  <w:style w:type="character" w:customStyle="1" w:styleId="311">
    <w:name w:val="Заголовок 3 Знак1"/>
    <w:aliases w:val="Знак2 Знак Знак1"/>
    <w:basedOn w:val="a0"/>
    <w:semiHidden/>
    <w:rsid w:val="00625072"/>
    <w:rPr>
      <w:rFonts w:ascii="Cambria" w:eastAsia="Times New Roman" w:hAnsi="Cambria" w:cs="Times New Roman"/>
      <w:b/>
      <w:bCs/>
      <w:color w:val="4F81BD"/>
    </w:rPr>
  </w:style>
  <w:style w:type="paragraph" w:customStyle="1" w:styleId="Postan">
    <w:name w:val="Postan"/>
    <w:basedOn w:val="a"/>
    <w:uiPriority w:val="99"/>
    <w:semiHidden/>
    <w:rsid w:val="00625072"/>
    <w:pPr>
      <w:spacing w:after="0" w:line="240" w:lineRule="auto"/>
      <w:jc w:val="center"/>
    </w:pPr>
    <w:rPr>
      <w:rFonts w:ascii="Times New Roman" w:hAnsi="Times New Roman"/>
      <w:color w:val="auto"/>
      <w:sz w:val="28"/>
    </w:rPr>
  </w:style>
  <w:style w:type="character" w:customStyle="1" w:styleId="ConsPlusNonformat1">
    <w:name w:val="ConsPlusNonformat Знак"/>
    <w:uiPriority w:val="99"/>
    <w:semiHidden/>
    <w:locked/>
    <w:rsid w:val="00625072"/>
    <w:rPr>
      <w:rFonts w:ascii="Courier New" w:hAnsi="Courier New" w:cs="Courier New"/>
    </w:rPr>
  </w:style>
  <w:style w:type="paragraph" w:customStyle="1" w:styleId="a30">
    <w:name w:val="a3"/>
    <w:basedOn w:val="a"/>
    <w:uiPriority w:val="99"/>
    <w:semiHidden/>
    <w:rsid w:val="00625072"/>
    <w:pPr>
      <w:spacing w:before="64" w:after="64" w:line="240" w:lineRule="auto"/>
    </w:pPr>
    <w:rPr>
      <w:rFonts w:ascii="Arial" w:hAnsi="Arial" w:cs="Arial"/>
      <w:sz w:val="20"/>
    </w:rPr>
  </w:style>
  <w:style w:type="paragraph" w:customStyle="1" w:styleId="810">
    <w:name w:val="Заголовок 81"/>
    <w:basedOn w:val="a"/>
    <w:next w:val="a"/>
    <w:uiPriority w:val="9"/>
    <w:semiHidden/>
    <w:qFormat/>
    <w:rsid w:val="00625072"/>
    <w:pPr>
      <w:spacing w:after="0" w:line="240" w:lineRule="auto"/>
      <w:ind w:firstLine="709"/>
      <w:jc w:val="both"/>
      <w:outlineLvl w:val="7"/>
    </w:pPr>
    <w:rPr>
      <w:rFonts w:ascii="Times New Roman" w:hAnsi="Times New Roman"/>
      <w:b/>
      <w:bCs/>
      <w:color w:val="7F7F7F"/>
      <w:sz w:val="20"/>
    </w:rPr>
  </w:style>
  <w:style w:type="character" w:customStyle="1" w:styleId="ConsPlusNormal1">
    <w:name w:val="ConsPlusNormal Знак"/>
    <w:semiHidden/>
    <w:locked/>
    <w:rsid w:val="00625072"/>
    <w:rPr>
      <w:sz w:val="22"/>
    </w:rPr>
  </w:style>
  <w:style w:type="paragraph" w:customStyle="1" w:styleId="affff9">
    <w:name w:val="Знак Знак Знак Знак"/>
    <w:basedOn w:val="a"/>
    <w:uiPriority w:val="99"/>
    <w:semiHidden/>
    <w:rsid w:val="00625072"/>
    <w:pPr>
      <w:widowControl w:val="0"/>
      <w:adjustRightInd w:val="0"/>
      <w:spacing w:after="160" w:line="240" w:lineRule="exact"/>
      <w:jc w:val="right"/>
    </w:pPr>
    <w:rPr>
      <w:rFonts w:ascii="Times New Roman" w:hAnsi="Times New Roman"/>
      <w:color w:val="auto"/>
      <w:sz w:val="20"/>
      <w:lang w:val="en-GB" w:eastAsia="en-US"/>
    </w:rPr>
  </w:style>
  <w:style w:type="paragraph" w:customStyle="1" w:styleId="rvps698610">
    <w:name w:val="rvps698610"/>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312">
    <w:name w:val="Основной текст с отступом 31"/>
    <w:basedOn w:val="a"/>
    <w:uiPriority w:val="99"/>
    <w:semiHidden/>
    <w:rsid w:val="00625072"/>
    <w:pPr>
      <w:tabs>
        <w:tab w:val="center" w:pos="0"/>
        <w:tab w:val="left" w:pos="9923"/>
      </w:tabs>
      <w:spacing w:after="0" w:line="240" w:lineRule="auto"/>
      <w:ind w:firstLine="567"/>
    </w:pPr>
    <w:rPr>
      <w:rFonts w:ascii="Times New Roman" w:hAnsi="Times New Roman"/>
      <w:color w:val="auto"/>
      <w:sz w:val="28"/>
      <w:lang w:eastAsia="zh-CN"/>
    </w:rPr>
  </w:style>
  <w:style w:type="paragraph" w:customStyle="1" w:styleId="1fffff0">
    <w:name w:val="Абзац списка1"/>
    <w:basedOn w:val="a"/>
    <w:uiPriority w:val="99"/>
    <w:semiHidden/>
    <w:rsid w:val="00625072"/>
    <w:pPr>
      <w:spacing w:after="0" w:line="240" w:lineRule="auto"/>
      <w:ind w:left="720"/>
      <w:contextualSpacing/>
      <w:jc w:val="both"/>
    </w:pPr>
    <w:rPr>
      <w:rFonts w:ascii="Times New Roman" w:eastAsia="Calibri" w:hAnsi="Times New Roman" w:cs="Arial"/>
      <w:color w:val="auto"/>
      <w:sz w:val="28"/>
      <w:szCs w:val="24"/>
    </w:rPr>
  </w:style>
  <w:style w:type="paragraph" w:customStyle="1" w:styleId="FORMATTEXT">
    <w:name w:val=".FORMATTEXT"/>
    <w:uiPriority w:val="99"/>
    <w:semiHidden/>
    <w:rsid w:val="00625072"/>
    <w:pPr>
      <w:widowControl w:val="0"/>
      <w:autoSpaceDE w:val="0"/>
      <w:autoSpaceDN w:val="0"/>
      <w:adjustRightInd w:val="0"/>
    </w:pPr>
    <w:rPr>
      <w:rFonts w:ascii="Times New Roman" w:hAnsi="Times New Roman"/>
      <w:color w:val="auto"/>
      <w:sz w:val="24"/>
      <w:szCs w:val="24"/>
    </w:rPr>
  </w:style>
  <w:style w:type="paragraph" w:customStyle="1" w:styleId="rtejustify">
    <w:name w:val="rtejustify"/>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s1">
    <w:name w:val="s_1"/>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character" w:customStyle="1" w:styleId="HTML1">
    <w:name w:val="Стандартный HTML Знак1"/>
    <w:basedOn w:val="a0"/>
    <w:semiHidden/>
    <w:rsid w:val="00625072"/>
    <w:rPr>
      <w:rFonts w:ascii="Consolas" w:hAnsi="Consolas" w:cs="Consolas" w:hint="default"/>
    </w:rPr>
  </w:style>
  <w:style w:type="character" w:customStyle="1" w:styleId="1fffff1">
    <w:name w:val="Текст примечания Знак1"/>
    <w:basedOn w:val="a0"/>
    <w:uiPriority w:val="99"/>
    <w:semiHidden/>
    <w:rsid w:val="00625072"/>
  </w:style>
  <w:style w:type="character" w:customStyle="1" w:styleId="1fffff2">
    <w:name w:val="Текст концевой сноски Знак1"/>
    <w:basedOn w:val="a0"/>
    <w:uiPriority w:val="99"/>
    <w:semiHidden/>
    <w:rsid w:val="00625072"/>
  </w:style>
  <w:style w:type="character" w:customStyle="1" w:styleId="1fffff3">
    <w:name w:val="Красная строка Знак1"/>
    <w:basedOn w:val="a6"/>
    <w:uiPriority w:val="99"/>
    <w:semiHidden/>
    <w:rsid w:val="00625072"/>
    <w:rPr>
      <w:rFonts w:ascii="Times New Roman" w:hAnsi="Times New Roman"/>
      <w:color w:val="auto"/>
      <w:sz w:val="28"/>
      <w:lang w:val="x-none" w:eastAsia="x-none"/>
    </w:rPr>
  </w:style>
  <w:style w:type="character" w:customStyle="1" w:styleId="211">
    <w:name w:val="Основной текст 2 Знак1"/>
    <w:basedOn w:val="a0"/>
    <w:uiPriority w:val="99"/>
    <w:semiHidden/>
    <w:rsid w:val="00625072"/>
  </w:style>
  <w:style w:type="character" w:customStyle="1" w:styleId="313">
    <w:name w:val="Основной текст 3 Знак1"/>
    <w:basedOn w:val="a0"/>
    <w:uiPriority w:val="99"/>
    <w:semiHidden/>
    <w:rsid w:val="00625072"/>
    <w:rPr>
      <w:sz w:val="16"/>
      <w:szCs w:val="16"/>
    </w:rPr>
  </w:style>
  <w:style w:type="character" w:customStyle="1" w:styleId="212">
    <w:name w:val="Основной текст с отступом 2 Знак1"/>
    <w:basedOn w:val="a0"/>
    <w:uiPriority w:val="99"/>
    <w:semiHidden/>
    <w:rsid w:val="00625072"/>
  </w:style>
  <w:style w:type="character" w:customStyle="1" w:styleId="314">
    <w:name w:val="Основной текст с отступом 3 Знак1"/>
    <w:basedOn w:val="a0"/>
    <w:uiPriority w:val="99"/>
    <w:semiHidden/>
    <w:rsid w:val="00625072"/>
    <w:rPr>
      <w:sz w:val="16"/>
      <w:szCs w:val="16"/>
    </w:rPr>
  </w:style>
  <w:style w:type="character" w:customStyle="1" w:styleId="1fffff4">
    <w:name w:val="Схема документа Знак1"/>
    <w:basedOn w:val="a0"/>
    <w:uiPriority w:val="99"/>
    <w:semiHidden/>
    <w:rsid w:val="00625072"/>
    <w:rPr>
      <w:rFonts w:ascii="Tahoma" w:hAnsi="Tahoma" w:cs="Tahoma" w:hint="default"/>
      <w:sz w:val="16"/>
      <w:szCs w:val="16"/>
    </w:rPr>
  </w:style>
  <w:style w:type="character" w:customStyle="1" w:styleId="1fffff5">
    <w:name w:val="Текст Знак1"/>
    <w:basedOn w:val="a0"/>
    <w:uiPriority w:val="99"/>
    <w:semiHidden/>
    <w:rsid w:val="00625072"/>
    <w:rPr>
      <w:rFonts w:ascii="Consolas" w:hAnsi="Consolas" w:cs="Consolas" w:hint="default"/>
      <w:sz w:val="21"/>
      <w:szCs w:val="21"/>
    </w:rPr>
  </w:style>
  <w:style w:type="character" w:customStyle="1" w:styleId="1fffff6">
    <w:name w:val="Тема примечания Знак1"/>
    <w:basedOn w:val="1fffff1"/>
    <w:uiPriority w:val="99"/>
    <w:semiHidden/>
    <w:rsid w:val="00625072"/>
    <w:rPr>
      <w:b/>
      <w:bCs/>
    </w:rPr>
  </w:style>
  <w:style w:type="table" w:customStyle="1" w:styleId="49">
    <w:name w:val="Сетка таблицы4"/>
    <w:basedOn w:val="a1"/>
    <w:next w:val="aff4"/>
    <w:uiPriority w:val="39"/>
    <w:rsid w:val="00625072"/>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625072"/>
    <w:pPr>
      <w:jc w:val="both"/>
    </w:pPr>
    <w:rPr>
      <w:rFonts w:ascii="Times New Roman" w:eastAsia="Calibri" w:hAnsi="Times New Roman"/>
      <w:color w:val="auto"/>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009">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189999503">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38891089">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4426818">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474184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5022726">
      <w:bodyDiv w:val="1"/>
      <w:marLeft w:val="0"/>
      <w:marRight w:val="0"/>
      <w:marTop w:val="0"/>
      <w:marBottom w:val="0"/>
      <w:divBdr>
        <w:top w:val="none" w:sz="0" w:space="0" w:color="auto"/>
        <w:left w:val="none" w:sz="0" w:space="0" w:color="auto"/>
        <w:bottom w:val="none" w:sz="0" w:space="0" w:color="auto"/>
        <w:right w:val="none" w:sz="0" w:space="0" w:color="auto"/>
      </w:divBdr>
    </w:div>
    <w:div w:id="1548489546">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0650277">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844665213">
      <w:bodyDiv w:val="1"/>
      <w:marLeft w:val="0"/>
      <w:marRight w:val="0"/>
      <w:marTop w:val="0"/>
      <w:marBottom w:val="0"/>
      <w:divBdr>
        <w:top w:val="none" w:sz="0" w:space="0" w:color="auto"/>
        <w:left w:val="none" w:sz="0" w:space="0" w:color="auto"/>
        <w:bottom w:val="none" w:sz="0" w:space="0" w:color="auto"/>
        <w:right w:val="none" w:sz="0" w:space="0" w:color="auto"/>
      </w:divBdr>
    </w:div>
    <w:div w:id="1878738751">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5232703">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80FA-FCCE-4704-90C8-14988367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18119</Words>
  <Characters>103281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2025-06-16T12:38:00Z</cp:lastPrinted>
  <dcterms:created xsi:type="dcterms:W3CDTF">2026-07-01T12:16:00Z</dcterms:created>
  <dcterms:modified xsi:type="dcterms:W3CDTF">2026-07-01T12:16:00Z</dcterms:modified>
</cp:coreProperties>
</file>