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57" w:rsidRPr="00600757" w:rsidRDefault="00600757" w:rsidP="00600757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757" w:rsidRPr="00600757" w:rsidRDefault="00600757" w:rsidP="0060075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00757">
        <w:rPr>
          <w:b/>
          <w:color w:val="auto"/>
          <w:szCs w:val="28"/>
          <w:lang w:eastAsia="ar-SA"/>
        </w:rPr>
        <w:t>РОССИЙСКАЯ ФЕДЕРАЦИЯ</w:t>
      </w:r>
    </w:p>
    <w:p w:rsidR="00600757" w:rsidRPr="00600757" w:rsidRDefault="00600757" w:rsidP="0060075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00757">
        <w:rPr>
          <w:b/>
          <w:color w:val="auto"/>
          <w:szCs w:val="28"/>
          <w:lang w:eastAsia="ar-SA"/>
        </w:rPr>
        <w:t>РОСТОВСКАЯ ОБЛАСТЬ</w:t>
      </w:r>
    </w:p>
    <w:p w:rsidR="00600757" w:rsidRPr="00600757" w:rsidRDefault="00600757" w:rsidP="00600757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00757">
        <w:rPr>
          <w:b/>
          <w:color w:val="auto"/>
          <w:szCs w:val="28"/>
          <w:lang w:eastAsia="ar-SA"/>
        </w:rPr>
        <w:t>МУНИЦИПАЛЬНОЕ ОБРАЗОВАНИЕ</w:t>
      </w:r>
    </w:p>
    <w:p w:rsidR="00600757" w:rsidRPr="00600757" w:rsidRDefault="00600757" w:rsidP="0060075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00757">
        <w:rPr>
          <w:b/>
          <w:color w:val="auto"/>
          <w:szCs w:val="28"/>
          <w:lang w:eastAsia="ar-SA"/>
        </w:rPr>
        <w:t>«КРАСНОСУЛИНСКИЙ РАЙОН»</w:t>
      </w:r>
    </w:p>
    <w:p w:rsidR="00600757" w:rsidRPr="00600757" w:rsidRDefault="00600757" w:rsidP="0060075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00757">
        <w:rPr>
          <w:b/>
          <w:color w:val="auto"/>
          <w:szCs w:val="28"/>
          <w:lang w:eastAsia="ar-SA"/>
        </w:rPr>
        <w:t>АДМИНИСТРАЦИЯ</w:t>
      </w:r>
    </w:p>
    <w:p w:rsidR="00600757" w:rsidRPr="00600757" w:rsidRDefault="00600757" w:rsidP="0060075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00757">
        <w:rPr>
          <w:b/>
          <w:color w:val="auto"/>
          <w:szCs w:val="28"/>
          <w:lang w:eastAsia="ar-SA"/>
        </w:rPr>
        <w:t>КРАСНОСУЛИНСКОГО РАЙОНА</w:t>
      </w:r>
    </w:p>
    <w:p w:rsidR="00600757" w:rsidRPr="00600757" w:rsidRDefault="00600757" w:rsidP="00DA694D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600757">
        <w:rPr>
          <w:b/>
          <w:color w:val="auto"/>
          <w:sz w:val="36"/>
          <w:szCs w:val="28"/>
          <w:lang w:eastAsia="ar-SA"/>
        </w:rPr>
        <w:t>РАСПОРЯЖЕНИЕ</w:t>
      </w:r>
    </w:p>
    <w:p w:rsidR="00600757" w:rsidRPr="00600757" w:rsidRDefault="00600757" w:rsidP="00600757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600757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07.11.2024</w:t>
      </w:r>
      <w:r w:rsidRPr="00600757">
        <w:rPr>
          <w:color w:val="auto"/>
          <w:szCs w:val="28"/>
          <w:lang w:eastAsia="ar-SA"/>
        </w:rPr>
        <w:t xml:space="preserve"> № </w:t>
      </w:r>
      <w:r w:rsidR="00DA694D">
        <w:rPr>
          <w:color w:val="auto"/>
          <w:szCs w:val="28"/>
          <w:lang w:eastAsia="ar-SA"/>
        </w:rPr>
        <w:t>246</w:t>
      </w:r>
    </w:p>
    <w:p w:rsidR="00600757" w:rsidRPr="00600757" w:rsidRDefault="00600757" w:rsidP="00EC3826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600757">
        <w:rPr>
          <w:color w:val="auto"/>
          <w:szCs w:val="28"/>
          <w:lang w:eastAsia="ar-SA"/>
        </w:rPr>
        <w:t>г. Красный Сулин</w:t>
      </w:r>
    </w:p>
    <w:p w:rsidR="00DA694D" w:rsidRDefault="00DA694D" w:rsidP="00DA694D">
      <w:pPr>
        <w:ind w:left="1984" w:right="1985" w:firstLine="0"/>
        <w:contextualSpacing/>
        <w:jc w:val="center"/>
        <w:rPr>
          <w:b/>
          <w:szCs w:val="28"/>
        </w:rPr>
      </w:pPr>
      <w:r w:rsidRPr="00DA694D">
        <w:rPr>
          <w:b/>
          <w:szCs w:val="28"/>
        </w:rPr>
        <w:t xml:space="preserve">О внесении изменений </w:t>
      </w:r>
    </w:p>
    <w:p w:rsidR="00DA694D" w:rsidRPr="00DA694D" w:rsidRDefault="00DA694D" w:rsidP="00DA694D">
      <w:pPr>
        <w:ind w:left="1984" w:right="1985" w:firstLine="0"/>
        <w:contextualSpacing/>
        <w:jc w:val="center"/>
        <w:rPr>
          <w:b/>
          <w:szCs w:val="28"/>
        </w:rPr>
      </w:pPr>
      <w:r w:rsidRPr="00DA694D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DA694D">
        <w:rPr>
          <w:b/>
          <w:szCs w:val="28"/>
        </w:rPr>
        <w:t xml:space="preserve">приложение к распоряжению Администрации Красносулинского района </w:t>
      </w:r>
    </w:p>
    <w:p w:rsidR="00DA694D" w:rsidRPr="00DA694D" w:rsidRDefault="00DA694D" w:rsidP="00DA694D">
      <w:pPr>
        <w:ind w:left="1984" w:right="1985" w:firstLine="0"/>
        <w:contextualSpacing/>
        <w:jc w:val="center"/>
        <w:rPr>
          <w:b/>
          <w:szCs w:val="28"/>
        </w:rPr>
      </w:pPr>
      <w:r w:rsidRPr="00DA694D">
        <w:rPr>
          <w:b/>
          <w:szCs w:val="28"/>
        </w:rPr>
        <w:t>от 28.12.2023 № 348</w:t>
      </w:r>
    </w:p>
    <w:p w:rsidR="00DA694D" w:rsidRPr="00DA694D" w:rsidRDefault="00DA694D" w:rsidP="00DA694D">
      <w:pPr>
        <w:widowControl w:val="0"/>
        <w:jc w:val="center"/>
        <w:rPr>
          <w:szCs w:val="28"/>
        </w:rPr>
      </w:pPr>
    </w:p>
    <w:p w:rsidR="00DA694D" w:rsidRPr="00DA694D" w:rsidRDefault="00DA694D" w:rsidP="00DA694D">
      <w:pPr>
        <w:widowControl w:val="0"/>
        <w:ind w:right="-1" w:firstLine="709"/>
        <w:rPr>
          <w:szCs w:val="28"/>
        </w:rPr>
      </w:pPr>
      <w:r w:rsidRPr="00DA694D">
        <w:rPr>
          <w:szCs w:val="28"/>
        </w:rPr>
        <w:t>В соответствии с постановлениями Администрации Красносулинского района от</w:t>
      </w:r>
      <w:r>
        <w:rPr>
          <w:szCs w:val="28"/>
        </w:rPr>
        <w:t> 22.10.2024 № </w:t>
      </w:r>
      <w:r w:rsidRPr="00DA694D">
        <w:rPr>
          <w:szCs w:val="28"/>
        </w:rPr>
        <w:t>1165 «О внесении изменений в приложение № 1 к постановлению Администрации Красносулинского района от 07.12.2018 № 1367», от</w:t>
      </w:r>
      <w:r>
        <w:rPr>
          <w:szCs w:val="28"/>
        </w:rPr>
        <w:t> </w:t>
      </w:r>
      <w:r w:rsidRPr="00DA694D">
        <w:rPr>
          <w:szCs w:val="28"/>
        </w:rPr>
        <w:t>09.02.2018 №</w:t>
      </w:r>
      <w:r>
        <w:rPr>
          <w:szCs w:val="28"/>
        </w:rPr>
        <w:t> </w:t>
      </w:r>
      <w:r w:rsidRPr="00DA694D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 –</w:t>
      </w:r>
    </w:p>
    <w:p w:rsidR="00DA694D" w:rsidRPr="00DA694D" w:rsidRDefault="00DA694D" w:rsidP="00DA694D">
      <w:pPr>
        <w:widowControl w:val="0"/>
        <w:ind w:right="-1" w:firstLine="709"/>
        <w:rPr>
          <w:b/>
          <w:szCs w:val="28"/>
        </w:rPr>
      </w:pPr>
    </w:p>
    <w:p w:rsidR="00DA694D" w:rsidRPr="00DA694D" w:rsidRDefault="00DA694D" w:rsidP="00DA694D">
      <w:pPr>
        <w:widowControl w:val="0"/>
        <w:tabs>
          <w:tab w:val="left" w:pos="709"/>
        </w:tabs>
        <w:ind w:firstLine="709"/>
        <w:rPr>
          <w:szCs w:val="28"/>
        </w:rPr>
      </w:pPr>
      <w:r w:rsidRPr="00DA694D">
        <w:rPr>
          <w:szCs w:val="28"/>
        </w:rPr>
        <w:t>1. Внести изменения в приложение к распоряжению Администрации Красносу</w:t>
      </w:r>
      <w:r>
        <w:rPr>
          <w:szCs w:val="28"/>
        </w:rPr>
        <w:t>линского района от 28.12.2023 № </w:t>
      </w:r>
      <w:r w:rsidRPr="00DA694D">
        <w:rPr>
          <w:szCs w:val="28"/>
        </w:rPr>
        <w:t>348 «Об утверждении плана реализации муниципальной программы Красносулинского района «Поддержка казачьих обществ» на 2024 год», изложив его согласно приложению к настоящему распоряжению.</w:t>
      </w:r>
    </w:p>
    <w:p w:rsidR="00DA694D" w:rsidRPr="00DA694D" w:rsidRDefault="00DA694D" w:rsidP="00DA694D">
      <w:pPr>
        <w:widowControl w:val="0"/>
        <w:tabs>
          <w:tab w:val="left" w:pos="709"/>
        </w:tabs>
        <w:ind w:firstLine="709"/>
        <w:rPr>
          <w:szCs w:val="28"/>
        </w:rPr>
      </w:pPr>
      <w:r w:rsidRPr="00DA694D">
        <w:rPr>
          <w:szCs w:val="28"/>
        </w:rPr>
        <w:t>2. </w:t>
      </w:r>
      <w:proofErr w:type="gramStart"/>
      <w:r w:rsidRPr="00DA694D">
        <w:rPr>
          <w:szCs w:val="28"/>
        </w:rPr>
        <w:t>Контроль за</w:t>
      </w:r>
      <w:proofErr w:type="gramEnd"/>
      <w:r w:rsidRPr="00DA694D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Pr="00DA694D">
        <w:rPr>
          <w:kern w:val="2"/>
          <w:szCs w:val="28"/>
        </w:rPr>
        <w:t xml:space="preserve"> Кирпичкова И.С.</w:t>
      </w:r>
    </w:p>
    <w:p w:rsidR="00EC3826" w:rsidRPr="00EC3826" w:rsidRDefault="00EC3826" w:rsidP="00600757">
      <w:pPr>
        <w:ind w:firstLine="0"/>
        <w:rPr>
          <w:sz w:val="18"/>
          <w:szCs w:val="28"/>
        </w:rPr>
      </w:pPr>
    </w:p>
    <w:p w:rsidR="00097F8D" w:rsidRPr="00EC3826" w:rsidRDefault="00600757" w:rsidP="00600757">
      <w:pPr>
        <w:ind w:firstLine="0"/>
        <w:rPr>
          <w:szCs w:val="28"/>
        </w:rPr>
      </w:pPr>
      <w:r w:rsidRPr="00EC3826">
        <w:rPr>
          <w:szCs w:val="28"/>
        </w:rPr>
        <w:t>Глава Администрации</w:t>
      </w:r>
    </w:p>
    <w:p w:rsidR="00097F8D" w:rsidRPr="00EC3826" w:rsidRDefault="00600757" w:rsidP="00600757">
      <w:pPr>
        <w:tabs>
          <w:tab w:val="right" w:pos="9638"/>
        </w:tabs>
        <w:ind w:firstLine="0"/>
        <w:rPr>
          <w:szCs w:val="28"/>
        </w:rPr>
      </w:pPr>
      <w:r w:rsidRPr="00EC3826">
        <w:rPr>
          <w:szCs w:val="28"/>
        </w:rPr>
        <w:t xml:space="preserve">Красносулинского района </w:t>
      </w:r>
      <w:r w:rsidRPr="00EC3826">
        <w:rPr>
          <w:szCs w:val="28"/>
        </w:rPr>
        <w:tab/>
        <w:t xml:space="preserve"> Н.А. Альшенко</w:t>
      </w:r>
    </w:p>
    <w:p w:rsidR="00097F8D" w:rsidRPr="00DA694D" w:rsidRDefault="00097F8D" w:rsidP="00600757">
      <w:pPr>
        <w:ind w:firstLine="0"/>
        <w:rPr>
          <w:szCs w:val="28"/>
        </w:rPr>
      </w:pPr>
    </w:p>
    <w:p w:rsidR="00600757" w:rsidRPr="00EC3826" w:rsidRDefault="00600757" w:rsidP="00600757">
      <w:pPr>
        <w:ind w:firstLine="0"/>
        <w:rPr>
          <w:szCs w:val="28"/>
        </w:rPr>
      </w:pPr>
      <w:r w:rsidRPr="00EC3826">
        <w:rPr>
          <w:szCs w:val="28"/>
        </w:rPr>
        <w:t>Распоряжение вносит</w:t>
      </w:r>
    </w:p>
    <w:p w:rsidR="00DA694D" w:rsidRDefault="00DA694D" w:rsidP="00DA694D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отдел по взаимодействию </w:t>
      </w:r>
    </w:p>
    <w:p w:rsidR="00DA694D" w:rsidRDefault="00DA694D" w:rsidP="00DA694D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>со средствами массовой информации</w:t>
      </w:r>
    </w:p>
    <w:p w:rsidR="00DA694D" w:rsidRDefault="00DA694D" w:rsidP="00DA694D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и институтами гражданского общества </w:t>
      </w:r>
    </w:p>
    <w:p w:rsidR="00A27BC0" w:rsidRDefault="00DA694D" w:rsidP="00DA694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A27BC0" w:rsidSect="00600757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1020" w:footer="0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>с функцией муниципального центра управления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к распоряжению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 07.11.2024 № 246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к распоряжению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 28.12.2023 № 348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A27BC0" w:rsidRDefault="00A27BC0" w:rsidP="00A27B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ПЛАН РЕАЛИЗАЦИИ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муниципальной программы Красносулинского района «</w:t>
      </w:r>
      <w:r>
        <w:rPr>
          <w:kern w:val="2"/>
          <w:szCs w:val="28"/>
        </w:rPr>
        <w:t>Поддержка казачьих обществ</w:t>
      </w:r>
      <w:r>
        <w:rPr>
          <w:szCs w:val="28"/>
        </w:rPr>
        <w:t>» на 2024 год</w:t>
      </w:r>
    </w:p>
    <w:p w:rsidR="00A27BC0" w:rsidRDefault="00A27BC0" w:rsidP="00A27BC0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Style w:val="af0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394"/>
        <w:gridCol w:w="3969"/>
        <w:gridCol w:w="1384"/>
        <w:gridCol w:w="910"/>
        <w:gridCol w:w="1559"/>
        <w:gridCol w:w="1276"/>
        <w:gridCol w:w="926"/>
        <w:gridCol w:w="1290"/>
        <w:gridCol w:w="1692"/>
      </w:tblGrid>
      <w:tr w:rsidR="002A02D1" w:rsidRPr="00600F92" w:rsidTr="00600F92">
        <w:trPr>
          <w:trHeight w:val="20"/>
        </w:trPr>
        <w:tc>
          <w:tcPr>
            <w:tcW w:w="567" w:type="dxa"/>
            <w:vMerge w:val="restart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02D1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00F92">
              <w:rPr>
                <w:sz w:val="24"/>
                <w:szCs w:val="24"/>
              </w:rPr>
              <w:t>п</w:t>
            </w:r>
            <w:proofErr w:type="gramEnd"/>
            <w:r w:rsidRPr="00600F92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60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и наименование</w:t>
            </w:r>
          </w:p>
        </w:tc>
        <w:tc>
          <w:tcPr>
            <w:tcW w:w="4394" w:type="dxa"/>
            <w:vMerge w:val="restart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соисполнитель, участник</w:t>
            </w:r>
          </w:p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969" w:type="dxa"/>
            <w:vMerge w:val="restart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384" w:type="dxa"/>
            <w:vMerge w:val="restart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7653" w:type="dxa"/>
            <w:gridSpan w:val="6"/>
          </w:tcPr>
          <w:p w:rsidR="002A02D1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  <w:vMerge/>
          </w:tcPr>
          <w:p w:rsidR="002A02D1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A02D1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A02D1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A02D1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2A02D1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600F92" w:rsidRPr="00600F92" w:rsidRDefault="00600F92">
      <w:pPr>
        <w:rPr>
          <w:sz w:val="2"/>
          <w:szCs w:val="2"/>
        </w:rPr>
      </w:pPr>
    </w:p>
    <w:tbl>
      <w:tblPr>
        <w:tblStyle w:val="af0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394"/>
        <w:gridCol w:w="3969"/>
        <w:gridCol w:w="1384"/>
        <w:gridCol w:w="910"/>
        <w:gridCol w:w="1559"/>
        <w:gridCol w:w="1276"/>
        <w:gridCol w:w="926"/>
        <w:gridCol w:w="1290"/>
        <w:gridCol w:w="1692"/>
      </w:tblGrid>
      <w:tr w:rsidR="00A27BC0" w:rsidRPr="00600F92" w:rsidTr="00CA1202">
        <w:trPr>
          <w:trHeight w:val="20"/>
          <w:tblHeader/>
        </w:trPr>
        <w:tc>
          <w:tcPr>
            <w:tcW w:w="567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8</w:t>
            </w:r>
          </w:p>
        </w:tc>
        <w:tc>
          <w:tcPr>
            <w:tcW w:w="926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10</w:t>
            </w:r>
          </w:p>
        </w:tc>
        <w:tc>
          <w:tcPr>
            <w:tcW w:w="1692" w:type="dxa"/>
          </w:tcPr>
          <w:p w:rsidR="00A27BC0" w:rsidRPr="00600F92" w:rsidRDefault="002A02D1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11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4394" w:type="dxa"/>
          </w:tcPr>
          <w:p w:rsidR="002A02D1" w:rsidRPr="00600F92" w:rsidRDefault="002A02D1" w:rsidP="00600F9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600F92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969" w:type="dxa"/>
          </w:tcPr>
          <w:p w:rsidR="002A02D1" w:rsidRPr="00600F92" w:rsidRDefault="002A02D1" w:rsidP="00600F92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5138,4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5041,7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ОМ 1.1. Оказание содействия членами казачьих обществ органам местного самоуправления в осуществлении установленных задач и функций</w:t>
            </w:r>
          </w:p>
        </w:tc>
        <w:tc>
          <w:tcPr>
            <w:tcW w:w="4394" w:type="dxa"/>
          </w:tcPr>
          <w:p w:rsidR="002A02D1" w:rsidRPr="00600F92" w:rsidRDefault="002A02D1" w:rsidP="00600F9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Ведущий специалист отдела </w:t>
            </w:r>
            <w:r w:rsidRPr="00600F9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600F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функцией муниципального центра управления Администрации Красносулинского района</w:t>
            </w:r>
            <w:r w:rsidR="00600F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00F92">
              <w:rPr>
                <w:rFonts w:ascii="Times New Roman" w:hAnsi="Times New Roman" w:cs="Times New Roman"/>
                <w:b w:val="0"/>
                <w:sz w:val="24"/>
                <w:szCs w:val="24"/>
              </w:rPr>
              <w:t>Дрелевская</w:t>
            </w:r>
            <w:proofErr w:type="spellEnd"/>
            <w:r w:rsidRPr="00600F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</w:tcPr>
          <w:p w:rsidR="002A02D1" w:rsidRPr="00600F92" w:rsidRDefault="002A02D1" w:rsidP="00600F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Увеличение числа членов казачьих обществ, задействованных в решении важнейших социальных, экономических и культурных проблем Красносулинского района, сохранение этнической идентичности казачьего населения Красносулинского района;</w:t>
            </w:r>
          </w:p>
          <w:p w:rsidR="002A02D1" w:rsidRPr="00600F92" w:rsidRDefault="002A02D1" w:rsidP="00600F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расширение перечня видов деятельности казачьих дружин в рамках установленных полномочий органов местного самоуправления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5041,7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5041,7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600F92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1.1</w:t>
            </w:r>
          </w:p>
        </w:tc>
        <w:tc>
          <w:tcPr>
            <w:tcW w:w="4394" w:type="dxa"/>
          </w:tcPr>
          <w:p w:rsidR="002A02D1" w:rsidRPr="00600F92" w:rsidRDefault="002A02D1" w:rsidP="00600F9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600F92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969" w:type="dxa"/>
          </w:tcPr>
          <w:p w:rsidR="002A02D1" w:rsidRPr="00600F92" w:rsidRDefault="002A02D1" w:rsidP="00600F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Обеспечение несения государственной и иной службы казачьей дружины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ОМ 1.2. Обеспечение эффективного взаимодействия территориальных органов исполнительной власти и органов местного самоуправления с членами казачьих обществ и объединений</w:t>
            </w:r>
          </w:p>
        </w:tc>
        <w:tc>
          <w:tcPr>
            <w:tcW w:w="439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60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функцией муниципального центра управления</w:t>
            </w:r>
            <w:r w:rsidRPr="00600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района </w:t>
            </w:r>
            <w:proofErr w:type="spellStart"/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Дрелевская</w:t>
            </w:r>
            <w:proofErr w:type="spellEnd"/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</w:tcPr>
          <w:p w:rsidR="002A02D1" w:rsidRPr="00600F92" w:rsidRDefault="002A02D1" w:rsidP="00600F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Совершенствование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1202" w:rsidRPr="00600F92" w:rsidTr="00600F92">
        <w:trPr>
          <w:trHeight w:val="20"/>
        </w:trPr>
        <w:tc>
          <w:tcPr>
            <w:tcW w:w="567" w:type="dxa"/>
            <w:vMerge w:val="restart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vMerge w:val="restart"/>
          </w:tcPr>
          <w:p w:rsidR="00CA1202" w:rsidRPr="00600F92" w:rsidRDefault="00CA1202" w:rsidP="00CA12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4394" w:type="dxa"/>
            <w:vMerge w:val="restart"/>
          </w:tcPr>
          <w:p w:rsidR="00CA1202" w:rsidRPr="00600F92" w:rsidRDefault="00CA1202" w:rsidP="00600F9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600F92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969" w:type="dxa"/>
          </w:tcPr>
          <w:p w:rsidR="00CA1202" w:rsidRPr="00600F92" w:rsidRDefault="00CA1202" w:rsidP="00600F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Проведение заседаний Совета по делам казачества при Администрации Красносулинского района (ежеквартально)</w:t>
            </w:r>
          </w:p>
        </w:tc>
        <w:tc>
          <w:tcPr>
            <w:tcW w:w="1384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30.06.2024</w:t>
            </w:r>
          </w:p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A1202" w:rsidRPr="00600F92" w:rsidTr="00600F92">
        <w:trPr>
          <w:trHeight w:val="20"/>
        </w:trPr>
        <w:tc>
          <w:tcPr>
            <w:tcW w:w="567" w:type="dxa"/>
            <w:vMerge/>
          </w:tcPr>
          <w:p w:rsidR="00CA1202" w:rsidRPr="00600F92" w:rsidRDefault="00CA1202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A1202" w:rsidRPr="00600F92" w:rsidRDefault="00CA1202" w:rsidP="00600F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A1202" w:rsidRPr="00600F92" w:rsidRDefault="00CA1202" w:rsidP="00600F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1202" w:rsidRPr="00600F92" w:rsidRDefault="00CA1202" w:rsidP="00600F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Проведение «Большого отчетного Круга ЮКО «</w:t>
            </w:r>
            <w:proofErr w:type="spellStart"/>
            <w:r w:rsidRPr="00600F92">
              <w:rPr>
                <w:kern w:val="2"/>
                <w:sz w:val="24"/>
                <w:szCs w:val="24"/>
              </w:rPr>
              <w:t>Сулинский</w:t>
            </w:r>
            <w:proofErr w:type="spellEnd"/>
            <w:r w:rsidRPr="00600F92">
              <w:rPr>
                <w:kern w:val="2"/>
                <w:sz w:val="24"/>
                <w:szCs w:val="24"/>
              </w:rPr>
              <w:t xml:space="preserve"> Юрт»</w:t>
            </w:r>
          </w:p>
        </w:tc>
        <w:tc>
          <w:tcPr>
            <w:tcW w:w="1384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A1202" w:rsidRPr="00600F92" w:rsidTr="00600F92">
        <w:trPr>
          <w:trHeight w:val="20"/>
        </w:trPr>
        <w:tc>
          <w:tcPr>
            <w:tcW w:w="567" w:type="dxa"/>
            <w:vMerge/>
          </w:tcPr>
          <w:p w:rsidR="00CA1202" w:rsidRPr="00600F92" w:rsidRDefault="00CA1202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A1202" w:rsidRPr="00600F92" w:rsidRDefault="00CA1202" w:rsidP="00600F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A1202" w:rsidRPr="00600F92" w:rsidRDefault="00CA1202" w:rsidP="00600F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1202" w:rsidRDefault="00CA1202" w:rsidP="00600F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Поощрение казачьих дружинников и народных казачьих дружинников за содействие в обеспечении общественного порядка при проведении общественно политических, массовых и других мероприятий</w:t>
            </w:r>
          </w:p>
          <w:p w:rsidR="00CA1202" w:rsidRPr="00600F92" w:rsidRDefault="00CA1202" w:rsidP="00600F92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CA1202" w:rsidRPr="00600F92" w:rsidRDefault="00CA120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2D1" w:rsidRPr="00600F92" w:rsidTr="00CA120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Подпрограмма 2. 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4394" w:type="dxa"/>
          </w:tcPr>
          <w:p w:rsidR="00CA1202" w:rsidRDefault="002A02D1" w:rsidP="00CA1202">
            <w:pPr>
              <w:widowControl w:val="0"/>
              <w:suppressAutoHyphens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600F92">
              <w:rPr>
                <w:kern w:val="2"/>
                <w:sz w:val="24"/>
                <w:szCs w:val="24"/>
              </w:rPr>
              <w:t>Кирпичков И.С.</w:t>
            </w:r>
          </w:p>
          <w:p w:rsidR="00CA1202" w:rsidRPr="00600F92" w:rsidRDefault="00CA1202" w:rsidP="00CA120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A02D1" w:rsidRPr="00600F92" w:rsidRDefault="002A02D1" w:rsidP="00CA1202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600F92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ОМ 2.1. Обеспечение предоставления образовательных услуг с использованием казачьего компонента</w:t>
            </w:r>
          </w:p>
        </w:tc>
        <w:tc>
          <w:tcPr>
            <w:tcW w:w="439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3969" w:type="dxa"/>
          </w:tcPr>
          <w:p w:rsidR="00CA1202" w:rsidRDefault="002A02D1" w:rsidP="00CA12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совершенствование образовательного процесса в образовательных организациях, использующих в учебно-воспитательном процессе казачий компонент; максимальный охват детей и подростков программой изучения культуры традиций донского казачества и региональных особенностей Донского края</w:t>
            </w:r>
          </w:p>
          <w:p w:rsidR="00CA1202" w:rsidRPr="00600F92" w:rsidRDefault="00CA1202" w:rsidP="00CA12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439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3969" w:type="dxa"/>
          </w:tcPr>
          <w:p w:rsidR="00CA1202" w:rsidRDefault="002A02D1" w:rsidP="00CA120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учебного процесса в образовательных организациях, использующих в учебно-воспитательном процессе казачий компонент</w:t>
            </w:r>
          </w:p>
          <w:p w:rsidR="00CA1202" w:rsidRPr="00600F92" w:rsidRDefault="00CA1202" w:rsidP="00CA120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ОМ 2.2. Организация и проведение мероприятий, направленных на развитие казачьего образования</w:t>
            </w:r>
          </w:p>
        </w:tc>
        <w:tc>
          <w:tcPr>
            <w:tcW w:w="439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60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функцией муниципального центра управления</w:t>
            </w:r>
            <w:r w:rsidRPr="00600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района </w:t>
            </w:r>
            <w:proofErr w:type="spellStart"/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Дрелевская</w:t>
            </w:r>
            <w:proofErr w:type="spellEnd"/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</w:tcPr>
          <w:p w:rsidR="00CA1202" w:rsidRDefault="002A02D1" w:rsidP="00CA120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и развитие творческих способностей детей и подростков,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здоровья, организация их свободного времени, адаптация к жизни в обществе</w:t>
            </w:r>
          </w:p>
          <w:p w:rsidR="00CA1202" w:rsidRPr="00600F92" w:rsidRDefault="00CA1202" w:rsidP="00CA120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0F92" w:rsidRPr="00600F92" w:rsidTr="00600F92">
        <w:trPr>
          <w:trHeight w:val="20"/>
        </w:trPr>
        <w:tc>
          <w:tcPr>
            <w:tcW w:w="567" w:type="dxa"/>
            <w:vMerge w:val="restart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vMerge w:val="restart"/>
          </w:tcPr>
          <w:p w:rsidR="00600F92" w:rsidRPr="00600F92" w:rsidRDefault="00600F92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CA1202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2.2</w:t>
            </w:r>
          </w:p>
        </w:tc>
        <w:tc>
          <w:tcPr>
            <w:tcW w:w="4394" w:type="dxa"/>
            <w:vMerge w:val="restart"/>
          </w:tcPr>
          <w:p w:rsidR="00600F92" w:rsidRPr="00600F92" w:rsidRDefault="00600F92" w:rsidP="00600F9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600F92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969" w:type="dxa"/>
          </w:tcPr>
          <w:p w:rsidR="00CA1202" w:rsidRPr="00600F92" w:rsidRDefault="00600F92" w:rsidP="00600F9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мероприятий в образовательных организациях, использующих в учебно-воспитательном процессе казачий компонент, с участием представителей ЮКО </w:t>
            </w:r>
            <w:r w:rsidR="00CA120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proofErr w:type="spellStart"/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Сулинский</w:t>
            </w:r>
            <w:proofErr w:type="spellEnd"/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Юрт»</w:t>
            </w:r>
          </w:p>
        </w:tc>
        <w:tc>
          <w:tcPr>
            <w:tcW w:w="1384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00F92" w:rsidRPr="00600F92" w:rsidTr="00600F92">
        <w:trPr>
          <w:trHeight w:val="20"/>
        </w:trPr>
        <w:tc>
          <w:tcPr>
            <w:tcW w:w="567" w:type="dxa"/>
            <w:vMerge/>
          </w:tcPr>
          <w:p w:rsidR="00600F92" w:rsidRPr="00600F92" w:rsidRDefault="00600F92" w:rsidP="00600F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00F92" w:rsidRPr="00600F92" w:rsidRDefault="00600F92" w:rsidP="00600F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00F92" w:rsidRPr="00600F92" w:rsidRDefault="00600F92" w:rsidP="00600F9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00F92" w:rsidRDefault="00600F92" w:rsidP="00600F9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среди учащихся </w:t>
            </w:r>
            <w:r w:rsidR="00CA120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СОШ со статусом «Казачье» военно-спортивной эстафеты</w:t>
            </w:r>
          </w:p>
          <w:p w:rsidR="00CA1202" w:rsidRPr="00600F92" w:rsidRDefault="00CA1202" w:rsidP="00600F9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2D1" w:rsidRPr="00600F92" w:rsidTr="00CA120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Подпрограмма 3. «Развитие казачьей культуры»</w:t>
            </w:r>
          </w:p>
        </w:tc>
        <w:tc>
          <w:tcPr>
            <w:tcW w:w="4394" w:type="dxa"/>
          </w:tcPr>
          <w:p w:rsidR="002A02D1" w:rsidRDefault="002A02D1" w:rsidP="00600F92">
            <w:pPr>
              <w:widowControl w:val="0"/>
              <w:suppressAutoHyphens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600F92">
              <w:rPr>
                <w:kern w:val="2"/>
                <w:sz w:val="24"/>
                <w:szCs w:val="24"/>
              </w:rPr>
              <w:t>Кирпичков И.С.</w:t>
            </w:r>
          </w:p>
          <w:p w:rsidR="00CA1202" w:rsidRPr="00600F92" w:rsidRDefault="00CA1202" w:rsidP="00600F9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A02D1" w:rsidRPr="00600F92" w:rsidRDefault="002A02D1" w:rsidP="00CA12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ОМ 3.1. Мероприятия по возрождению и развитию культуры казачества</w:t>
            </w:r>
          </w:p>
        </w:tc>
        <w:tc>
          <w:tcPr>
            <w:tcW w:w="4394" w:type="dxa"/>
          </w:tcPr>
          <w:p w:rsidR="00CA1202" w:rsidRPr="00600F92" w:rsidRDefault="002A02D1" w:rsidP="00CA120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 начальник Отдела культуры и искусства Красносулинского района Захарова Л.Х.</w:t>
            </w:r>
          </w:p>
        </w:tc>
        <w:tc>
          <w:tcPr>
            <w:tcW w:w="3969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участвующих в культурных мероприятиях, направленных на развитие казачьей культуры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2A02D1" w:rsidRPr="00600F92" w:rsidRDefault="002A02D1" w:rsidP="00CA12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</w:t>
            </w:r>
          </w:p>
        </w:tc>
        <w:tc>
          <w:tcPr>
            <w:tcW w:w="4394" w:type="dxa"/>
          </w:tcPr>
          <w:p w:rsidR="00CA1202" w:rsidRPr="00600F92" w:rsidRDefault="002A02D1" w:rsidP="00CA120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600F92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3969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казачьих творческих коллективов в районных и областных мероприятиях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A02D1" w:rsidRPr="00600F92" w:rsidTr="00600F92">
        <w:trPr>
          <w:trHeight w:val="20"/>
        </w:trPr>
        <w:tc>
          <w:tcPr>
            <w:tcW w:w="567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2A02D1" w:rsidRPr="00600F92" w:rsidRDefault="002A02D1" w:rsidP="00600F9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ОМ 3.2. Мероприятия по организации информационного обеспечения населения Красносулинского района о деятельности казачьих обществ</w:t>
            </w:r>
          </w:p>
        </w:tc>
        <w:tc>
          <w:tcPr>
            <w:tcW w:w="4394" w:type="dxa"/>
          </w:tcPr>
          <w:p w:rsidR="00CA1202" w:rsidRPr="00600F92" w:rsidRDefault="002A02D1" w:rsidP="00CA12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60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 с функцией муниципального центра управления</w:t>
            </w:r>
            <w:r w:rsidRPr="00600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Красносулинского района </w:t>
            </w:r>
            <w:proofErr w:type="spellStart"/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Дрелевская</w:t>
            </w:r>
            <w:proofErr w:type="spellEnd"/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</w:tcPr>
          <w:p w:rsidR="002A02D1" w:rsidRPr="00600F92" w:rsidRDefault="002A02D1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Увеличение посещений населением Красносулинского района мероприятий, связанных с самодеятельным народным творчеством казаков</w:t>
            </w:r>
          </w:p>
        </w:tc>
        <w:tc>
          <w:tcPr>
            <w:tcW w:w="1384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2A02D1" w:rsidRPr="00600F92" w:rsidRDefault="002A02D1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0F92" w:rsidRPr="00600F92" w:rsidTr="00600F92">
        <w:trPr>
          <w:trHeight w:val="20"/>
        </w:trPr>
        <w:tc>
          <w:tcPr>
            <w:tcW w:w="567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600F92" w:rsidRPr="00600F92" w:rsidRDefault="00600F92" w:rsidP="00CA12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программы 3.2 </w:t>
            </w:r>
          </w:p>
        </w:tc>
        <w:tc>
          <w:tcPr>
            <w:tcW w:w="4394" w:type="dxa"/>
          </w:tcPr>
          <w:p w:rsidR="00CA1202" w:rsidRPr="00600F92" w:rsidRDefault="00600F92" w:rsidP="00CA1202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Pr="00600F92">
              <w:rPr>
                <w:kern w:val="2"/>
                <w:sz w:val="24"/>
                <w:szCs w:val="24"/>
              </w:rPr>
              <w:t>Кирпичков И.С.</w:t>
            </w:r>
            <w:bookmarkStart w:id="0" w:name="_GoBack"/>
            <w:bookmarkEnd w:id="0"/>
          </w:p>
        </w:tc>
        <w:tc>
          <w:tcPr>
            <w:tcW w:w="3969" w:type="dxa"/>
          </w:tcPr>
          <w:p w:rsidR="00600F92" w:rsidRPr="00600F92" w:rsidRDefault="00600F92" w:rsidP="00600F92">
            <w:pPr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Информирование жителей Красносулинского района о деятельности казачьих обществ через средства массовой информации</w:t>
            </w:r>
          </w:p>
        </w:tc>
        <w:tc>
          <w:tcPr>
            <w:tcW w:w="1384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1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2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92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00F92" w:rsidRPr="00600F92" w:rsidTr="00CA1202">
        <w:trPr>
          <w:trHeight w:val="20"/>
        </w:trPr>
        <w:tc>
          <w:tcPr>
            <w:tcW w:w="567" w:type="dxa"/>
            <w:vMerge w:val="restart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  <w:vMerge w:val="restart"/>
          </w:tcPr>
          <w:p w:rsidR="00600F92" w:rsidRPr="00600F92" w:rsidRDefault="00600F92" w:rsidP="00600F9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00F92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394" w:type="dxa"/>
          </w:tcPr>
          <w:p w:rsidR="00600F92" w:rsidRPr="00600F92" w:rsidRDefault="00600F92" w:rsidP="00CA12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</w:tcPr>
          <w:p w:rsidR="00600F92" w:rsidRPr="00600F92" w:rsidRDefault="00600F92" w:rsidP="00CA12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5748,1</w:t>
            </w:r>
          </w:p>
        </w:tc>
        <w:tc>
          <w:tcPr>
            <w:tcW w:w="1559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5041,7</w:t>
            </w:r>
          </w:p>
        </w:tc>
        <w:tc>
          <w:tcPr>
            <w:tcW w:w="92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9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0F92" w:rsidRPr="00600F92" w:rsidTr="00CA1202">
        <w:trPr>
          <w:trHeight w:val="20"/>
        </w:trPr>
        <w:tc>
          <w:tcPr>
            <w:tcW w:w="567" w:type="dxa"/>
            <w:vMerge/>
            <w:vAlign w:val="center"/>
          </w:tcPr>
          <w:p w:rsidR="00600F92" w:rsidRPr="00600F92" w:rsidRDefault="00600F92" w:rsidP="00600F9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00F92" w:rsidRPr="00600F92" w:rsidRDefault="00600F92" w:rsidP="00600F9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00F92" w:rsidRPr="00600F92" w:rsidRDefault="00600F92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– Администрация Красносулинского района (отдел </w:t>
            </w:r>
            <w:r w:rsidRPr="0060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взаимодействию со средствами массовой информации и институтами гражданского общества</w:t>
            </w:r>
            <w:r w:rsidRPr="00600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с функцией муниципального центра управления)</w:t>
            </w:r>
          </w:p>
        </w:tc>
        <w:tc>
          <w:tcPr>
            <w:tcW w:w="3969" w:type="dxa"/>
          </w:tcPr>
          <w:p w:rsidR="00600F92" w:rsidRPr="00600F92" w:rsidRDefault="00600F92" w:rsidP="00CA12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5138,4</w:t>
            </w:r>
          </w:p>
        </w:tc>
        <w:tc>
          <w:tcPr>
            <w:tcW w:w="1559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5041,7</w:t>
            </w:r>
          </w:p>
        </w:tc>
        <w:tc>
          <w:tcPr>
            <w:tcW w:w="92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9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0F92" w:rsidRPr="00600F92" w:rsidTr="00CA1202">
        <w:trPr>
          <w:trHeight w:val="20"/>
        </w:trPr>
        <w:tc>
          <w:tcPr>
            <w:tcW w:w="567" w:type="dxa"/>
            <w:vMerge/>
            <w:vAlign w:val="center"/>
          </w:tcPr>
          <w:p w:rsidR="00600F92" w:rsidRPr="00600F92" w:rsidRDefault="00600F92" w:rsidP="00600F9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00F92" w:rsidRPr="00600F92" w:rsidRDefault="00600F92" w:rsidP="00600F9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00F92" w:rsidRPr="00600F92" w:rsidRDefault="00600F92" w:rsidP="00600F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Участник – управление образования Красносулинского района</w:t>
            </w:r>
          </w:p>
        </w:tc>
        <w:tc>
          <w:tcPr>
            <w:tcW w:w="3969" w:type="dxa"/>
          </w:tcPr>
          <w:p w:rsidR="00600F92" w:rsidRPr="00600F92" w:rsidRDefault="00600F92" w:rsidP="00CA12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559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26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609,7</w:t>
            </w:r>
          </w:p>
        </w:tc>
        <w:tc>
          <w:tcPr>
            <w:tcW w:w="1290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2" w:type="dxa"/>
          </w:tcPr>
          <w:p w:rsidR="00600F92" w:rsidRPr="00600F92" w:rsidRDefault="00600F92" w:rsidP="00600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92">
              <w:rPr>
                <w:rFonts w:ascii="Times New Roman" w:hAnsi="Times New Roman" w:cs="Times New Roman"/>
                <w:sz w:val="24"/>
                <w:szCs w:val="24"/>
              </w:rPr>
              <w:t>0,0.</w:t>
            </w:r>
          </w:p>
        </w:tc>
      </w:tr>
    </w:tbl>
    <w:p w:rsidR="00A27BC0" w:rsidRDefault="00A27BC0" w:rsidP="00600F9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600F92" w:rsidRPr="00600F92" w:rsidRDefault="00600F92" w:rsidP="00600F9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600F92" w:rsidRPr="00600F92" w:rsidRDefault="00600F92" w:rsidP="00600F92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A27BC0" w:rsidRPr="00600F92" w:rsidRDefault="00A27BC0" w:rsidP="00A27BC0">
      <w:pPr>
        <w:ind w:firstLine="0"/>
        <w:rPr>
          <w:szCs w:val="28"/>
        </w:rPr>
      </w:pPr>
      <w:r w:rsidRPr="00600F92">
        <w:rPr>
          <w:szCs w:val="28"/>
        </w:rPr>
        <w:t>Управляющий делами</w:t>
      </w:r>
    </w:p>
    <w:p w:rsidR="00A27BC0" w:rsidRPr="00600F92" w:rsidRDefault="00A27BC0" w:rsidP="00A27BC0">
      <w:pPr>
        <w:tabs>
          <w:tab w:val="right" w:pos="21546"/>
        </w:tabs>
        <w:ind w:firstLine="0"/>
        <w:rPr>
          <w:szCs w:val="28"/>
        </w:rPr>
      </w:pPr>
      <w:r w:rsidRPr="00600F92">
        <w:rPr>
          <w:szCs w:val="28"/>
        </w:rPr>
        <w:t>Администрации района</w:t>
      </w:r>
      <w:r w:rsidRPr="00600F92">
        <w:rPr>
          <w:szCs w:val="28"/>
        </w:rPr>
        <w:tab/>
        <w:t>И.Ю. Кишкинова</w:t>
      </w:r>
    </w:p>
    <w:p w:rsidR="00DA694D" w:rsidRPr="00600F92" w:rsidRDefault="00DA694D" w:rsidP="00DA694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DA694D" w:rsidRPr="00600F92" w:rsidSect="00A27BC0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02" w:rsidRDefault="00CA1202">
      <w:r>
        <w:separator/>
      </w:r>
    </w:p>
  </w:endnote>
  <w:endnote w:type="continuationSeparator" w:id="0">
    <w:p w:rsidR="00CA1202" w:rsidRDefault="00C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02" w:rsidRDefault="00CA12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02" w:rsidRDefault="00CA1202">
      <w:r>
        <w:separator/>
      </w:r>
    </w:p>
  </w:footnote>
  <w:footnote w:type="continuationSeparator" w:id="0">
    <w:p w:rsidR="00CA1202" w:rsidRDefault="00CA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9824"/>
      <w:docPartObj>
        <w:docPartGallery w:val="Page Numbers (Top of Page)"/>
        <w:docPartUnique/>
      </w:docPartObj>
    </w:sdtPr>
    <w:sdtContent>
      <w:p w:rsidR="00CA1202" w:rsidRDefault="00CA1202" w:rsidP="00A27BC0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6C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02" w:rsidRDefault="00CA1202" w:rsidP="00600757">
    <w:pPr>
      <w:pStyle w:val="aa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8D"/>
    <w:rsid w:val="00097F8D"/>
    <w:rsid w:val="00256942"/>
    <w:rsid w:val="002A02D1"/>
    <w:rsid w:val="0044346C"/>
    <w:rsid w:val="005A23E5"/>
    <w:rsid w:val="00600757"/>
    <w:rsid w:val="00600F92"/>
    <w:rsid w:val="00A27BC0"/>
    <w:rsid w:val="00B54A3F"/>
    <w:rsid w:val="00CA1202"/>
    <w:rsid w:val="00DA694D"/>
    <w:rsid w:val="00EC3826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6007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0757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6007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0757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EC3826"/>
    <w:pPr>
      <w:spacing w:after="120"/>
      <w:ind w:left="283"/>
    </w:pPr>
    <w:rPr>
      <w:color w:val="auto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3826"/>
    <w:rPr>
      <w:rFonts w:ascii="Times New Roman" w:hAnsi="Times New Roman"/>
      <w:color w:val="auto"/>
      <w:sz w:val="28"/>
    </w:rPr>
  </w:style>
  <w:style w:type="paragraph" w:customStyle="1" w:styleId="ConsPlusTitle">
    <w:name w:val="ConsPlusTitle"/>
    <w:rsid w:val="00DA69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Cell">
    <w:name w:val="ConsPlusCell"/>
    <w:uiPriority w:val="99"/>
    <w:rsid w:val="00A27B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auto"/>
      <w:szCs w:val="22"/>
    </w:rPr>
  </w:style>
  <w:style w:type="table" w:styleId="af0">
    <w:name w:val="Table Grid"/>
    <w:basedOn w:val="a1"/>
    <w:uiPriority w:val="59"/>
    <w:rsid w:val="00A2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6007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0757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6007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0757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EC3826"/>
    <w:pPr>
      <w:spacing w:after="120"/>
      <w:ind w:left="283"/>
    </w:pPr>
    <w:rPr>
      <w:color w:val="auto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3826"/>
    <w:rPr>
      <w:rFonts w:ascii="Times New Roman" w:hAnsi="Times New Roman"/>
      <w:color w:val="auto"/>
      <w:sz w:val="28"/>
    </w:rPr>
  </w:style>
  <w:style w:type="paragraph" w:customStyle="1" w:styleId="ConsPlusTitle">
    <w:name w:val="ConsPlusTitle"/>
    <w:rsid w:val="00DA69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Cell">
    <w:name w:val="ConsPlusCell"/>
    <w:uiPriority w:val="99"/>
    <w:rsid w:val="00A27B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auto"/>
      <w:szCs w:val="22"/>
    </w:rPr>
  </w:style>
  <w:style w:type="table" w:styleId="af0">
    <w:name w:val="Table Grid"/>
    <w:basedOn w:val="a1"/>
    <w:uiPriority w:val="59"/>
    <w:rsid w:val="00A2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2024-11-08T07:12:00Z</cp:lastPrinted>
  <dcterms:created xsi:type="dcterms:W3CDTF">2024-11-07T14:00:00Z</dcterms:created>
  <dcterms:modified xsi:type="dcterms:W3CDTF">2024-11-08T07:12:00Z</dcterms:modified>
</cp:coreProperties>
</file>