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8A1" w:rsidRPr="00EA6DA6" w:rsidRDefault="008808A1" w:rsidP="008808A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A6DA6">
        <w:rPr>
          <w:rFonts w:ascii="Times New Roman" w:hAnsi="Times New Roman" w:cs="Times New Roman"/>
          <w:sz w:val="28"/>
          <w:szCs w:val="28"/>
        </w:rPr>
        <w:t>Приложение</w:t>
      </w:r>
      <w:r w:rsidR="003F0AE1">
        <w:rPr>
          <w:rFonts w:ascii="Times New Roman" w:hAnsi="Times New Roman" w:cs="Times New Roman"/>
          <w:sz w:val="28"/>
          <w:szCs w:val="28"/>
        </w:rPr>
        <w:t xml:space="preserve"> № </w:t>
      </w:r>
      <w:r w:rsidR="00E34461">
        <w:rPr>
          <w:rFonts w:ascii="Times New Roman" w:hAnsi="Times New Roman" w:cs="Times New Roman"/>
          <w:sz w:val="28"/>
          <w:szCs w:val="28"/>
        </w:rPr>
        <w:t>1</w:t>
      </w:r>
    </w:p>
    <w:p w:rsidR="008808A1" w:rsidRPr="00EA6DA6" w:rsidRDefault="008808A1" w:rsidP="008808A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6DA6">
        <w:rPr>
          <w:rFonts w:ascii="Times New Roman" w:hAnsi="Times New Roman" w:cs="Times New Roman"/>
          <w:sz w:val="28"/>
          <w:szCs w:val="28"/>
        </w:rPr>
        <w:t>к Ростовскому</w:t>
      </w:r>
    </w:p>
    <w:p w:rsidR="008808A1" w:rsidRPr="00EA6DA6" w:rsidRDefault="008808A1" w:rsidP="008808A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6DA6">
        <w:rPr>
          <w:rFonts w:ascii="Times New Roman" w:hAnsi="Times New Roman" w:cs="Times New Roman"/>
          <w:sz w:val="28"/>
          <w:szCs w:val="28"/>
        </w:rPr>
        <w:t>областному трехстороннему</w:t>
      </w:r>
    </w:p>
    <w:p w:rsidR="008808A1" w:rsidRPr="00EA6DA6" w:rsidRDefault="008808A1" w:rsidP="008808A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6DA6">
        <w:rPr>
          <w:rFonts w:ascii="Times New Roman" w:hAnsi="Times New Roman" w:cs="Times New Roman"/>
          <w:sz w:val="28"/>
          <w:szCs w:val="28"/>
        </w:rPr>
        <w:t>(региональному) соглашению</w:t>
      </w:r>
    </w:p>
    <w:p w:rsidR="008808A1" w:rsidRPr="00EA6DA6" w:rsidRDefault="008808A1" w:rsidP="008808A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6DA6">
        <w:rPr>
          <w:rFonts w:ascii="Times New Roman" w:hAnsi="Times New Roman" w:cs="Times New Roman"/>
          <w:sz w:val="28"/>
          <w:szCs w:val="28"/>
        </w:rPr>
        <w:t>между Правительством</w:t>
      </w:r>
    </w:p>
    <w:p w:rsidR="008808A1" w:rsidRPr="00EA6DA6" w:rsidRDefault="008808A1" w:rsidP="008808A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6DA6">
        <w:rPr>
          <w:rFonts w:ascii="Times New Roman" w:hAnsi="Times New Roman" w:cs="Times New Roman"/>
          <w:sz w:val="28"/>
          <w:szCs w:val="28"/>
        </w:rPr>
        <w:t>Ростовской области,</w:t>
      </w:r>
    </w:p>
    <w:p w:rsidR="008808A1" w:rsidRPr="00EA6DA6" w:rsidRDefault="008808A1" w:rsidP="008808A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6DA6">
        <w:rPr>
          <w:rFonts w:ascii="Times New Roman" w:hAnsi="Times New Roman" w:cs="Times New Roman"/>
          <w:sz w:val="28"/>
          <w:szCs w:val="28"/>
        </w:rPr>
        <w:t>Союзом организаций профсоюзов</w:t>
      </w:r>
    </w:p>
    <w:p w:rsidR="008808A1" w:rsidRPr="00EA6DA6" w:rsidRDefault="008808A1" w:rsidP="008808A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A6DA6">
        <w:rPr>
          <w:rFonts w:ascii="Times New Roman" w:hAnsi="Times New Roman" w:cs="Times New Roman"/>
          <w:sz w:val="28"/>
          <w:szCs w:val="28"/>
        </w:rPr>
        <w:t>Федерация профсоюзов</w:t>
      </w:r>
    </w:p>
    <w:p w:rsidR="008808A1" w:rsidRPr="00EA6DA6" w:rsidRDefault="008808A1" w:rsidP="008808A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Ростовской области»</w:t>
      </w:r>
    </w:p>
    <w:p w:rsidR="008808A1" w:rsidRPr="00EA6DA6" w:rsidRDefault="008808A1" w:rsidP="008808A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6DA6">
        <w:rPr>
          <w:rFonts w:ascii="Times New Roman" w:hAnsi="Times New Roman" w:cs="Times New Roman"/>
          <w:sz w:val="28"/>
          <w:szCs w:val="28"/>
        </w:rPr>
        <w:t>и Союзом работодателей</w:t>
      </w:r>
    </w:p>
    <w:p w:rsidR="008808A1" w:rsidRPr="00EA6DA6" w:rsidRDefault="008808A1" w:rsidP="008808A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6DA6">
        <w:rPr>
          <w:rFonts w:ascii="Times New Roman" w:hAnsi="Times New Roman" w:cs="Times New Roman"/>
          <w:sz w:val="28"/>
          <w:szCs w:val="28"/>
        </w:rPr>
        <w:t>Ростовской области</w:t>
      </w:r>
    </w:p>
    <w:p w:rsidR="008808A1" w:rsidRPr="00EA6DA6" w:rsidRDefault="00387315" w:rsidP="008808A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2023 </w:t>
      </w:r>
      <w:r w:rsidR="003F113B" w:rsidRPr="003F113B">
        <w:rPr>
          <w:rFonts w:ascii="Times New Roman" w:hAnsi="Times New Roman" w:cs="Times New Roman"/>
          <w:sz w:val="28"/>
          <w:szCs w:val="28"/>
        </w:rPr>
        <w:t>–</w:t>
      </w:r>
      <w:r w:rsidR="008808A1">
        <w:rPr>
          <w:rFonts w:ascii="Times New Roman" w:hAnsi="Times New Roman" w:cs="Times New Roman"/>
          <w:sz w:val="28"/>
          <w:szCs w:val="28"/>
        </w:rPr>
        <w:t xml:space="preserve"> 2025</w:t>
      </w:r>
      <w:r w:rsidR="008808A1" w:rsidRPr="00EA6DA6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8808A1" w:rsidRPr="00EA6DA6" w:rsidRDefault="008808A1" w:rsidP="00880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08A1" w:rsidRPr="00EC1514" w:rsidRDefault="008808A1" w:rsidP="008808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681"/>
      <w:bookmarkEnd w:id="1"/>
      <w:r w:rsidRPr="00EC1514">
        <w:rPr>
          <w:rFonts w:ascii="Times New Roman" w:hAnsi="Times New Roman" w:cs="Times New Roman"/>
          <w:sz w:val="28"/>
          <w:szCs w:val="28"/>
        </w:rPr>
        <w:t>РЕКОМЕНДАЦИИ</w:t>
      </w:r>
    </w:p>
    <w:p w:rsidR="008808A1" w:rsidRDefault="008808A1" w:rsidP="008808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C1514">
        <w:rPr>
          <w:rFonts w:ascii="Times New Roman" w:hAnsi="Times New Roman" w:cs="Times New Roman"/>
          <w:sz w:val="28"/>
          <w:szCs w:val="28"/>
        </w:rPr>
        <w:t>ОБЛАСТНОЙ ТРЕХСТОРОННЕЙ КОМИССИИ ПО РЕГУЛИРОВАНИЮ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514">
        <w:rPr>
          <w:rFonts w:ascii="Times New Roman" w:hAnsi="Times New Roman" w:cs="Times New Roman"/>
          <w:sz w:val="28"/>
          <w:szCs w:val="28"/>
        </w:rPr>
        <w:t xml:space="preserve">СОЦИАЛЬНО-ТРУДОВЫХ ОТНОШЕНИЙ ПО </w:t>
      </w:r>
      <w:r>
        <w:rPr>
          <w:rFonts w:ascii="Times New Roman" w:hAnsi="Times New Roman" w:cs="Times New Roman"/>
          <w:sz w:val="28"/>
          <w:szCs w:val="28"/>
        </w:rPr>
        <w:t xml:space="preserve">ВКЛЮЧЕНИЮ ПРИМЕРНЫХ ПОЛОЖЕНИЙ </w:t>
      </w:r>
    </w:p>
    <w:p w:rsidR="008808A1" w:rsidRPr="00EC1514" w:rsidRDefault="008808A1" w:rsidP="008808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КОЛЛЕКТИВНЫЕ ДОГОВОРА И СОГЛАШЕНИЯ</w:t>
      </w:r>
    </w:p>
    <w:p w:rsidR="008808A1" w:rsidRPr="00EC1514" w:rsidRDefault="008808A1" w:rsidP="00880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08A1" w:rsidRPr="00EC1514" w:rsidRDefault="008808A1" w:rsidP="008808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C1514">
        <w:rPr>
          <w:rFonts w:ascii="Times New Roman" w:hAnsi="Times New Roman" w:cs="Times New Roman"/>
          <w:sz w:val="28"/>
          <w:szCs w:val="28"/>
        </w:rPr>
        <w:t>1. В сфере заработной платы, доходов и социальной</w:t>
      </w:r>
    </w:p>
    <w:p w:rsidR="008808A1" w:rsidRPr="00EC1514" w:rsidRDefault="008808A1" w:rsidP="008808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C1514">
        <w:rPr>
          <w:rFonts w:ascii="Times New Roman" w:hAnsi="Times New Roman" w:cs="Times New Roman"/>
          <w:sz w:val="28"/>
          <w:szCs w:val="28"/>
        </w:rPr>
        <w:t>защищенности работников</w:t>
      </w:r>
    </w:p>
    <w:p w:rsidR="008808A1" w:rsidRPr="00EC1514" w:rsidRDefault="008808A1" w:rsidP="00880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08A1" w:rsidRDefault="00613CC0" w:rsidP="008808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8808A1" w:rsidRPr="00EC1514">
        <w:rPr>
          <w:rFonts w:ascii="Times New Roman" w:hAnsi="Times New Roman" w:cs="Times New Roman"/>
          <w:sz w:val="28"/>
          <w:szCs w:val="28"/>
        </w:rPr>
        <w:t>Установление оптимального соотношения доли окладов (должностных окладов, ставок заработной платы, тарифных ставок) в структуре заработной платы работников (доли фонда оплаты труда в объеме полученного дохода (прибыли), доли фонда оплаты труда в себестоимости продукции (работ, услуг).</w:t>
      </w:r>
    </w:p>
    <w:p w:rsidR="008808A1" w:rsidRPr="00EC1514" w:rsidRDefault="00613CC0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="005A3F80" w:rsidRPr="005A3F80">
        <w:rPr>
          <w:rFonts w:ascii="Times New Roman" w:hAnsi="Times New Roman" w:cs="Times New Roman"/>
          <w:sz w:val="28"/>
          <w:szCs w:val="28"/>
        </w:rPr>
        <w:t xml:space="preserve">Установление минимальной заработной платы на предприятиях и </w:t>
      </w:r>
      <w:r w:rsidR="00387315">
        <w:rPr>
          <w:rFonts w:ascii="Times New Roman" w:hAnsi="Times New Roman" w:cs="Times New Roman"/>
          <w:sz w:val="28"/>
          <w:szCs w:val="28"/>
        </w:rPr>
        <w:br/>
      </w:r>
      <w:r w:rsidR="005A3F80" w:rsidRPr="005A3F80">
        <w:rPr>
          <w:rFonts w:ascii="Times New Roman" w:hAnsi="Times New Roman" w:cs="Times New Roman"/>
          <w:sz w:val="28"/>
          <w:szCs w:val="28"/>
        </w:rPr>
        <w:t>в организациях внебюджетного сектора экономики, индивидуальных предпринимателей в размере 1,2 минимального размера оплаты труда, установленного в соответствии с законодательством Российской Федерации.</w:t>
      </w:r>
    </w:p>
    <w:p w:rsidR="008808A1" w:rsidRPr="00EC1514" w:rsidRDefault="008808A1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514">
        <w:rPr>
          <w:rFonts w:ascii="Times New Roman" w:hAnsi="Times New Roman" w:cs="Times New Roman"/>
          <w:sz w:val="28"/>
          <w:szCs w:val="28"/>
        </w:rPr>
        <w:t xml:space="preserve">1.3. </w:t>
      </w:r>
      <w:r w:rsidR="00613CC0">
        <w:rPr>
          <w:rFonts w:ascii="Times New Roman" w:hAnsi="Times New Roman" w:cs="Times New Roman"/>
          <w:sz w:val="28"/>
          <w:szCs w:val="28"/>
        </w:rPr>
        <w:t> </w:t>
      </w:r>
      <w:r w:rsidRPr="00EC1514">
        <w:rPr>
          <w:rFonts w:ascii="Times New Roman" w:hAnsi="Times New Roman" w:cs="Times New Roman"/>
          <w:sz w:val="28"/>
          <w:szCs w:val="28"/>
        </w:rPr>
        <w:t>Размер минимальной заработной платы исходит из расчета оплаты за труд неквалифицированного работника, полностью отработавшего норму рабочего времени при выполнении простых работ в нормальных условиях труда.</w:t>
      </w:r>
    </w:p>
    <w:p w:rsidR="008808A1" w:rsidRDefault="00613CC0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</w:t>
      </w:r>
      <w:r w:rsidR="008808A1" w:rsidRPr="00EC1514">
        <w:rPr>
          <w:rFonts w:ascii="Times New Roman" w:hAnsi="Times New Roman" w:cs="Times New Roman"/>
          <w:sz w:val="28"/>
          <w:szCs w:val="28"/>
        </w:rPr>
        <w:t>Установление размера тарифной ставки 1 разряда, минимального размера оклада (должностного оклада) без учета компенсационных и стимулирующих выплат на предприятиях внебюджетного сектора экономики, индивидуальных предпринимателей не ниже размера, установленного в отраслевом соглашении (при отсутствии отраслевого соглашения на уровне минимального размера оплаты труда, установленного федеральным законодательством).</w:t>
      </w:r>
    </w:p>
    <w:p w:rsidR="008808A1" w:rsidRDefault="00613CC0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1.5. </w:t>
      </w:r>
      <w:r w:rsidR="008808A1" w:rsidRPr="00EC1514">
        <w:rPr>
          <w:rFonts w:ascii="Times New Roman" w:hAnsi="Times New Roman" w:cs="Times New Roman"/>
          <w:sz w:val="28"/>
          <w:szCs w:val="28"/>
        </w:rPr>
        <w:t xml:space="preserve">Установление порядка индексации заработной платы (сроки, размеры).  </w:t>
      </w:r>
    </w:p>
    <w:p w:rsidR="008808A1" w:rsidRPr="00EC1514" w:rsidRDefault="00613CC0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1.6. </w:t>
      </w:r>
      <w:r w:rsidR="008808A1" w:rsidRPr="00EC1514">
        <w:rPr>
          <w:rFonts w:ascii="Times New Roman" w:hAnsi="Times New Roman" w:cs="Times New Roman"/>
          <w:sz w:val="28"/>
          <w:szCs w:val="28"/>
        </w:rPr>
        <w:t xml:space="preserve">Предоставление вышедшим на пенсию работникам и их семьям </w:t>
      </w:r>
      <w:r w:rsidR="008808A1" w:rsidRPr="00EC1514">
        <w:rPr>
          <w:rFonts w:ascii="Times New Roman" w:hAnsi="Times New Roman" w:cs="Times New Roman"/>
          <w:sz w:val="28"/>
          <w:szCs w:val="28"/>
        </w:rPr>
        <w:lastRenderedPageBreak/>
        <w:t>возможности пользоваться социальными услугами и объектами социально-культурного назначения организации.</w:t>
      </w:r>
    </w:p>
    <w:p w:rsidR="008808A1" w:rsidRPr="00EC1514" w:rsidRDefault="00613CC0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1.7. </w:t>
      </w:r>
      <w:r w:rsidR="008808A1" w:rsidRPr="00EC1514">
        <w:rPr>
          <w:rFonts w:ascii="Times New Roman" w:hAnsi="Times New Roman" w:cs="Times New Roman"/>
          <w:sz w:val="28"/>
          <w:szCs w:val="28"/>
        </w:rPr>
        <w:t>Меры по совершенствованию систем нормирования труда в целях обеспечения справедливой оплаты за вложенный труд.</w:t>
      </w:r>
    </w:p>
    <w:p w:rsidR="008808A1" w:rsidRPr="00EC1514" w:rsidRDefault="008808A1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514">
        <w:rPr>
          <w:rFonts w:ascii="Times New Roman" w:hAnsi="Times New Roman" w:cs="Times New Roman"/>
          <w:sz w:val="28"/>
          <w:szCs w:val="28"/>
        </w:rPr>
        <w:t xml:space="preserve">1.8. Установление сроков выплаты заработной платы. </w:t>
      </w:r>
    </w:p>
    <w:p w:rsidR="008808A1" w:rsidRDefault="008808A1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514">
        <w:rPr>
          <w:rFonts w:ascii="Times New Roman" w:hAnsi="Times New Roman" w:cs="Times New Roman"/>
          <w:sz w:val="28"/>
          <w:szCs w:val="28"/>
        </w:rPr>
        <w:t>1.9. Обязанность по вы</w:t>
      </w:r>
      <w:r>
        <w:rPr>
          <w:rFonts w:ascii="Times New Roman" w:hAnsi="Times New Roman" w:cs="Times New Roman"/>
          <w:sz w:val="28"/>
          <w:szCs w:val="28"/>
        </w:rPr>
        <w:t>даче каждому работнику расчетных листков</w:t>
      </w:r>
      <w:r w:rsidRPr="00EC1514">
        <w:rPr>
          <w:rFonts w:ascii="Times New Roman" w:hAnsi="Times New Roman" w:cs="Times New Roman"/>
          <w:sz w:val="28"/>
          <w:szCs w:val="28"/>
        </w:rPr>
        <w:t xml:space="preserve"> о составных частях заработной платы, причитающейся ему за соответствующий период, размерах иных сумм, начисленных работнику, в том числе денежной компенсации за нарушение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работнику, размерах и основаниях произведенных удержаний, общей денежной сумме, подлежащей выплате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08A1" w:rsidRDefault="00613CC0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1.10. </w:t>
      </w:r>
      <w:r w:rsidR="008808A1" w:rsidRPr="00EC1514">
        <w:rPr>
          <w:rFonts w:ascii="Times New Roman" w:hAnsi="Times New Roman" w:cs="Times New Roman"/>
          <w:sz w:val="28"/>
          <w:szCs w:val="28"/>
        </w:rPr>
        <w:t>Обеспечение своевременной выплаты заработной платы. Установление размера денежной компенсации за задержку выплаты заработной платы и других выплат, причитающихся работнику.</w:t>
      </w:r>
    </w:p>
    <w:p w:rsidR="008808A1" w:rsidRDefault="00613CC0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1.11. </w:t>
      </w:r>
      <w:r w:rsidR="008808A1" w:rsidRPr="00EC1514">
        <w:rPr>
          <w:rFonts w:ascii="Times New Roman" w:hAnsi="Times New Roman" w:cs="Times New Roman"/>
          <w:sz w:val="28"/>
          <w:szCs w:val="28"/>
        </w:rPr>
        <w:t>Выплату работникам за счет средств работодателя пособия по временной нетрудоспособности (вследствие болезни или травмы, за исключением несчастных случаев на производстве) в соответствии с действующим законодательством.</w:t>
      </w:r>
    </w:p>
    <w:p w:rsidR="008808A1" w:rsidRPr="00EC1514" w:rsidRDefault="00613CC0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1.12. </w:t>
      </w:r>
      <w:r w:rsidR="008808A1" w:rsidRPr="00EC1514">
        <w:rPr>
          <w:rFonts w:ascii="Times New Roman" w:hAnsi="Times New Roman" w:cs="Times New Roman"/>
          <w:sz w:val="28"/>
          <w:szCs w:val="28"/>
        </w:rPr>
        <w:t>Конкретные размеры и порядок выплат компенсационного и стимулирующего характера.</w:t>
      </w:r>
    </w:p>
    <w:p w:rsidR="008808A1" w:rsidRDefault="00613CC0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1.13. </w:t>
      </w:r>
      <w:r w:rsidR="008808A1" w:rsidRPr="00EC1514">
        <w:rPr>
          <w:rFonts w:ascii="Times New Roman" w:hAnsi="Times New Roman" w:cs="Times New Roman"/>
          <w:sz w:val="28"/>
          <w:szCs w:val="28"/>
        </w:rPr>
        <w:t>Установление порядка оплаты отпуска, а также компенсации за все неиспользованные отпуска.</w:t>
      </w:r>
    </w:p>
    <w:p w:rsidR="008808A1" w:rsidRDefault="008808A1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514">
        <w:rPr>
          <w:rFonts w:ascii="Times New Roman" w:hAnsi="Times New Roman" w:cs="Times New Roman"/>
          <w:sz w:val="28"/>
          <w:szCs w:val="28"/>
        </w:rPr>
        <w:t>1.14. Выплата всех причитающихся сумм в день увольнения работника.</w:t>
      </w:r>
    </w:p>
    <w:p w:rsidR="008808A1" w:rsidRDefault="008808A1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514">
        <w:rPr>
          <w:rFonts w:ascii="Times New Roman" w:hAnsi="Times New Roman" w:cs="Times New Roman"/>
          <w:sz w:val="28"/>
          <w:szCs w:val="28"/>
        </w:rPr>
        <w:t>1.15. Средства на социальную поддержку работников и членов их семей, в том числе на проезд, жилищно-коммунальные услуги, питание, приобретение (строительство) жилья, оздоровление и другое.</w:t>
      </w:r>
    </w:p>
    <w:p w:rsidR="008808A1" w:rsidRPr="00EC1514" w:rsidRDefault="008808A1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514">
        <w:rPr>
          <w:rFonts w:ascii="Times New Roman" w:hAnsi="Times New Roman" w:cs="Times New Roman"/>
          <w:sz w:val="28"/>
          <w:szCs w:val="28"/>
        </w:rPr>
        <w:t>1.16. Обязательства по конкретной поддержке работающих инвалидов, а также работников, имеющих в составе семей лиц с ограничениями жизнедеятельности.</w:t>
      </w:r>
    </w:p>
    <w:p w:rsidR="008808A1" w:rsidRPr="00EC1514" w:rsidRDefault="007274F9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1.17. </w:t>
      </w:r>
      <w:r w:rsidR="008808A1" w:rsidRPr="00EC1514">
        <w:rPr>
          <w:rFonts w:ascii="Times New Roman" w:hAnsi="Times New Roman" w:cs="Times New Roman"/>
          <w:sz w:val="28"/>
          <w:szCs w:val="28"/>
        </w:rPr>
        <w:t>Отчисление средств на негосударственное пенсионное обеспечение и добровольное медицинское страхование работающих и членов их семей. Недопущение нецелевого использования средств, предназначенных на оплату труда. Представление профсоюзам необходимой информации по формированию и расходованию фонда оплаты труда.</w:t>
      </w:r>
    </w:p>
    <w:p w:rsidR="008808A1" w:rsidRPr="00EC1514" w:rsidRDefault="00613CC0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1.18. </w:t>
      </w:r>
      <w:r w:rsidR="008808A1" w:rsidRPr="00EC1514">
        <w:rPr>
          <w:rFonts w:ascii="Times New Roman" w:hAnsi="Times New Roman" w:cs="Times New Roman"/>
          <w:sz w:val="28"/>
          <w:szCs w:val="28"/>
        </w:rPr>
        <w:t xml:space="preserve">Создание условий для обеспечения жилыми помещениями работников, состоящих на учете и нуждающихся в улучшении жилищных условий по месту работы, за счет средств работодателя, в том числе с возможным долевым участием </w:t>
      </w:r>
      <w:r w:rsidR="008808A1" w:rsidRPr="00EC1514">
        <w:rPr>
          <w:rFonts w:ascii="Times New Roman" w:hAnsi="Times New Roman" w:cs="Times New Roman"/>
          <w:sz w:val="28"/>
          <w:szCs w:val="28"/>
        </w:rPr>
        <w:lastRenderedPageBreak/>
        <w:t>работников.</w:t>
      </w:r>
    </w:p>
    <w:p w:rsidR="008808A1" w:rsidRPr="00EC1514" w:rsidRDefault="00613CC0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1.19. </w:t>
      </w:r>
      <w:r w:rsidR="008808A1" w:rsidRPr="00EC1514">
        <w:rPr>
          <w:rFonts w:ascii="Times New Roman" w:hAnsi="Times New Roman" w:cs="Times New Roman"/>
          <w:sz w:val="28"/>
          <w:szCs w:val="28"/>
        </w:rPr>
        <w:t>Установление за счет собственных средств дополнительных мер социальной поддержки при выходе на пенсию работникам, имеющим трудовые заслуги и длительный стаж работы в организации.</w:t>
      </w:r>
    </w:p>
    <w:p w:rsidR="008808A1" w:rsidRDefault="00613CC0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1.20. </w:t>
      </w:r>
      <w:r w:rsidR="008808A1" w:rsidRPr="00EC1514">
        <w:rPr>
          <w:rFonts w:ascii="Times New Roman" w:hAnsi="Times New Roman" w:cs="Times New Roman"/>
          <w:sz w:val="28"/>
          <w:szCs w:val="28"/>
        </w:rPr>
        <w:t xml:space="preserve">При заключении договоров об организации учебной и производственной практики с образовательными организациями профессионального образования оплату труда обучающихся, студентов в период практики производить </w:t>
      </w:r>
      <w:r w:rsidR="003F113B">
        <w:rPr>
          <w:rFonts w:ascii="Times New Roman" w:hAnsi="Times New Roman" w:cs="Times New Roman"/>
          <w:sz w:val="28"/>
          <w:szCs w:val="28"/>
        </w:rPr>
        <w:br/>
      </w:r>
      <w:r w:rsidR="008808A1" w:rsidRPr="00EC1514">
        <w:rPr>
          <w:rFonts w:ascii="Times New Roman" w:hAnsi="Times New Roman" w:cs="Times New Roman"/>
          <w:sz w:val="28"/>
          <w:szCs w:val="28"/>
        </w:rPr>
        <w:t>в зависимости от сложности, количества, качества и условий выполняемой работы.</w:t>
      </w:r>
    </w:p>
    <w:p w:rsidR="008808A1" w:rsidRPr="00AD2B6A" w:rsidRDefault="00613CC0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1.21. </w:t>
      </w:r>
      <w:r w:rsidR="008808A1" w:rsidRPr="00AD2B6A">
        <w:rPr>
          <w:rFonts w:ascii="Times New Roman" w:hAnsi="Times New Roman" w:cs="Times New Roman"/>
          <w:sz w:val="28"/>
          <w:szCs w:val="28"/>
        </w:rPr>
        <w:t xml:space="preserve">Определение с учетом мнения выборного органа первичной профсоюзной организации дополнительного вознаграждения в размере 2/3 средней заработной платы за нерабочие праздничные дни, в которые работник не привлекался к работе, за исключением работников, получающих оклад. </w:t>
      </w:r>
    </w:p>
    <w:p w:rsidR="008808A1" w:rsidRPr="00AD2B6A" w:rsidRDefault="000841AB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808A1" w:rsidRPr="00AD2B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22.</w:t>
      </w:r>
      <w:r w:rsidR="00613CC0">
        <w:rPr>
          <w:rFonts w:ascii="Times New Roman" w:hAnsi="Times New Roman" w:cs="Times New Roman"/>
          <w:sz w:val="28"/>
          <w:szCs w:val="28"/>
        </w:rPr>
        <w:t> </w:t>
      </w:r>
      <w:r w:rsidR="008808A1" w:rsidRPr="00AD2B6A">
        <w:rPr>
          <w:rFonts w:ascii="Times New Roman" w:hAnsi="Times New Roman" w:cs="Times New Roman"/>
          <w:sz w:val="28"/>
          <w:szCs w:val="28"/>
        </w:rPr>
        <w:t>Определение размеров повышения оплаты труда за работу в ночное время выше минимальных, установленных Правительством Российской Федерации.</w:t>
      </w:r>
    </w:p>
    <w:p w:rsidR="008808A1" w:rsidRPr="00EC1514" w:rsidRDefault="008808A1" w:rsidP="00880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08A1" w:rsidRPr="00EC1514" w:rsidRDefault="008808A1" w:rsidP="008808A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C1514">
        <w:rPr>
          <w:rFonts w:ascii="Times New Roman" w:hAnsi="Times New Roman" w:cs="Times New Roman"/>
          <w:sz w:val="28"/>
          <w:szCs w:val="28"/>
        </w:rPr>
        <w:t>2. В сфере содействия занятости и кадрового обеспечения</w:t>
      </w:r>
    </w:p>
    <w:p w:rsidR="008808A1" w:rsidRPr="00EC1514" w:rsidRDefault="008808A1" w:rsidP="008808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C1514">
        <w:rPr>
          <w:rFonts w:ascii="Times New Roman" w:hAnsi="Times New Roman" w:cs="Times New Roman"/>
          <w:sz w:val="28"/>
          <w:szCs w:val="28"/>
        </w:rPr>
        <w:t>организаций</w:t>
      </w:r>
    </w:p>
    <w:p w:rsidR="008808A1" w:rsidRPr="00EC1514" w:rsidRDefault="008808A1" w:rsidP="00880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08A1" w:rsidRPr="00EC1514" w:rsidRDefault="00ED1A21" w:rsidP="008808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="008808A1" w:rsidRPr="00EC1514">
        <w:rPr>
          <w:rFonts w:ascii="Times New Roman" w:hAnsi="Times New Roman" w:cs="Times New Roman"/>
          <w:sz w:val="28"/>
          <w:szCs w:val="28"/>
        </w:rPr>
        <w:t xml:space="preserve">Конкретные меры по созданию и функционированию систем внутрифирменной подготовки и переподготовки кадров в соответствии </w:t>
      </w:r>
      <w:r w:rsidR="003F113B">
        <w:rPr>
          <w:rFonts w:ascii="Times New Roman" w:hAnsi="Times New Roman" w:cs="Times New Roman"/>
          <w:sz w:val="28"/>
          <w:szCs w:val="28"/>
        </w:rPr>
        <w:br/>
      </w:r>
      <w:r w:rsidR="008808A1" w:rsidRPr="00EC1514">
        <w:rPr>
          <w:rFonts w:ascii="Times New Roman" w:hAnsi="Times New Roman" w:cs="Times New Roman"/>
          <w:sz w:val="28"/>
          <w:szCs w:val="28"/>
        </w:rPr>
        <w:t>с требованиями рынка труда, предусмотрев на эти цели необходимые средства.</w:t>
      </w:r>
    </w:p>
    <w:p w:rsidR="008808A1" w:rsidRPr="00EC1514" w:rsidRDefault="00ED1A21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="008808A1" w:rsidRPr="00EC1514">
        <w:rPr>
          <w:rFonts w:ascii="Times New Roman" w:hAnsi="Times New Roman" w:cs="Times New Roman"/>
          <w:sz w:val="28"/>
          <w:szCs w:val="28"/>
        </w:rPr>
        <w:t>Создание необходимых условий для подготовки, переобучения и повышения квалификации работников, в том числе намечаемых к увольнению, предоставления высвобождаемым работникам льгот и компенсаций сверх установленных законодательством Российской Федерации.</w:t>
      </w:r>
    </w:p>
    <w:p w:rsidR="008808A1" w:rsidRPr="00EC1514" w:rsidRDefault="008808A1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514">
        <w:rPr>
          <w:rFonts w:ascii="Times New Roman" w:hAnsi="Times New Roman" w:cs="Times New Roman"/>
          <w:sz w:val="28"/>
          <w:szCs w:val="28"/>
        </w:rPr>
        <w:t>2.3. Мероприятия по созданию условий для трудовой деятельности инвалидов, граждан предпенсионного и пенсионного возраста, женщин, совмещающих воспитание детей с трудовой занятостью, а также применению дистанционных и гибких форм занятости (неполный рабочий день, неделя) к данной категории работников.</w:t>
      </w:r>
    </w:p>
    <w:p w:rsidR="008808A1" w:rsidRPr="00EC1514" w:rsidRDefault="008808A1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514">
        <w:rPr>
          <w:rFonts w:ascii="Times New Roman" w:hAnsi="Times New Roman" w:cs="Times New Roman"/>
          <w:sz w:val="28"/>
          <w:szCs w:val="28"/>
        </w:rPr>
        <w:t>2.4. Финансирование мероприятий, направленных на:</w:t>
      </w:r>
    </w:p>
    <w:p w:rsidR="008808A1" w:rsidRDefault="008808A1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514">
        <w:rPr>
          <w:rFonts w:ascii="Times New Roman" w:hAnsi="Times New Roman" w:cs="Times New Roman"/>
          <w:sz w:val="28"/>
          <w:szCs w:val="28"/>
        </w:rPr>
        <w:t>повышение квалификации и профессионального уровня персонала, в том числе в рамках плана подготовки управленческих кадров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08A1" w:rsidRPr="00EC1514" w:rsidRDefault="008808A1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514">
        <w:rPr>
          <w:rFonts w:ascii="Times New Roman" w:hAnsi="Times New Roman" w:cs="Times New Roman"/>
          <w:sz w:val="28"/>
          <w:szCs w:val="28"/>
        </w:rPr>
        <w:t xml:space="preserve"> переподготовку работников, увольняемых до наступления срока расторжения трудового договора, предоставление им льгот и компенсаций сверх установленных законодательством Российской Федерации;</w:t>
      </w:r>
    </w:p>
    <w:p w:rsidR="008808A1" w:rsidRPr="00EC1514" w:rsidRDefault="008808A1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514">
        <w:rPr>
          <w:rFonts w:ascii="Times New Roman" w:hAnsi="Times New Roman" w:cs="Times New Roman"/>
          <w:sz w:val="28"/>
          <w:szCs w:val="28"/>
        </w:rPr>
        <w:t>повышение квалификации и профессионального уровня специалистов кадровых служб;</w:t>
      </w:r>
    </w:p>
    <w:p w:rsidR="008808A1" w:rsidRPr="00EC1514" w:rsidRDefault="008808A1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514"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профессиональное обучение и </w:t>
      </w:r>
      <w:r>
        <w:rPr>
          <w:rFonts w:ascii="Times New Roman" w:hAnsi="Times New Roman" w:cs="Times New Roman"/>
          <w:sz w:val="28"/>
          <w:szCs w:val="28"/>
        </w:rPr>
        <w:t xml:space="preserve">переподготовка </w:t>
      </w:r>
      <w:r w:rsidRPr="00EC1514">
        <w:rPr>
          <w:rFonts w:ascii="Times New Roman" w:hAnsi="Times New Roman" w:cs="Times New Roman"/>
          <w:sz w:val="28"/>
          <w:szCs w:val="28"/>
        </w:rPr>
        <w:t>работников, чей уровень квалификации не соответствует требованиям профессиональных стандартов</w:t>
      </w:r>
      <w:r w:rsidR="00381141">
        <w:rPr>
          <w:rFonts w:ascii="Times New Roman" w:hAnsi="Times New Roman" w:cs="Times New Roman"/>
          <w:sz w:val="28"/>
          <w:szCs w:val="28"/>
        </w:rPr>
        <w:t>;</w:t>
      </w:r>
    </w:p>
    <w:p w:rsidR="008808A1" w:rsidRPr="00EC1514" w:rsidRDefault="008808A1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514">
        <w:rPr>
          <w:rFonts w:ascii="Times New Roman" w:hAnsi="Times New Roman" w:cs="Times New Roman"/>
          <w:sz w:val="28"/>
          <w:szCs w:val="28"/>
        </w:rPr>
        <w:t>разработку и реализацию программ наставничества и адаптации мол</w:t>
      </w:r>
      <w:r w:rsidR="006346D7">
        <w:rPr>
          <w:rFonts w:ascii="Times New Roman" w:hAnsi="Times New Roman" w:cs="Times New Roman"/>
          <w:sz w:val="28"/>
          <w:szCs w:val="28"/>
        </w:rPr>
        <w:t>одых работников на производстве.</w:t>
      </w:r>
    </w:p>
    <w:p w:rsidR="008808A1" w:rsidRPr="00EC1514" w:rsidRDefault="008808A1" w:rsidP="003F0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51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="00ED77E0">
        <w:rPr>
          <w:rFonts w:ascii="Times New Roman" w:hAnsi="Times New Roman" w:cs="Times New Roman"/>
          <w:sz w:val="28"/>
          <w:szCs w:val="28"/>
        </w:rPr>
        <w:t>. </w:t>
      </w:r>
      <w:r w:rsidRPr="00EC1514">
        <w:rPr>
          <w:rFonts w:ascii="Times New Roman" w:hAnsi="Times New Roman" w:cs="Times New Roman"/>
          <w:sz w:val="28"/>
          <w:szCs w:val="28"/>
        </w:rPr>
        <w:t>Согласование с первичными профсоюзными организациями вопроса привлечения иностранных работников в организацию.</w:t>
      </w:r>
    </w:p>
    <w:p w:rsidR="008808A1" w:rsidRPr="00EC1514" w:rsidRDefault="003F0AE1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ED77E0">
        <w:rPr>
          <w:rFonts w:ascii="Times New Roman" w:hAnsi="Times New Roman" w:cs="Times New Roman"/>
          <w:sz w:val="28"/>
          <w:szCs w:val="28"/>
        </w:rPr>
        <w:t>. </w:t>
      </w:r>
      <w:r w:rsidR="008808A1" w:rsidRPr="00EC1514">
        <w:rPr>
          <w:rFonts w:ascii="Times New Roman" w:hAnsi="Times New Roman" w:cs="Times New Roman"/>
          <w:sz w:val="28"/>
          <w:szCs w:val="28"/>
        </w:rPr>
        <w:t>Создание необходимых условий по совмещению профессиональных и семейных обязанностей для семей с детьми, в том числе молодых семей при</w:t>
      </w:r>
      <w:r w:rsidR="009559DA">
        <w:rPr>
          <w:rFonts w:ascii="Times New Roman" w:hAnsi="Times New Roman" w:cs="Times New Roman"/>
          <w:sz w:val="28"/>
          <w:szCs w:val="28"/>
        </w:rPr>
        <w:t> </w:t>
      </w:r>
      <w:r w:rsidR="008808A1" w:rsidRPr="00EC1514">
        <w:rPr>
          <w:rFonts w:ascii="Times New Roman" w:hAnsi="Times New Roman" w:cs="Times New Roman"/>
          <w:sz w:val="28"/>
          <w:szCs w:val="28"/>
        </w:rPr>
        <w:t xml:space="preserve"> рождении первого ребенка, а также меры по оказанию содействия беременным женщинам и женщинам, имеющим детей в возрасте до 14 лет.</w:t>
      </w:r>
    </w:p>
    <w:p w:rsidR="008808A1" w:rsidRPr="00EC1514" w:rsidRDefault="003F0AE1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ED77E0">
        <w:rPr>
          <w:rFonts w:ascii="Times New Roman" w:hAnsi="Times New Roman" w:cs="Times New Roman"/>
          <w:sz w:val="28"/>
          <w:szCs w:val="28"/>
        </w:rPr>
        <w:t>. </w:t>
      </w:r>
      <w:r w:rsidR="008808A1">
        <w:rPr>
          <w:rFonts w:ascii="Times New Roman" w:hAnsi="Times New Roman" w:cs="Times New Roman"/>
          <w:sz w:val="28"/>
          <w:szCs w:val="28"/>
        </w:rPr>
        <w:t>Рассмотрение возможности по предоставлению</w:t>
      </w:r>
      <w:r w:rsidR="008808A1" w:rsidRPr="00EC1514">
        <w:rPr>
          <w:rFonts w:ascii="Times New Roman" w:hAnsi="Times New Roman" w:cs="Times New Roman"/>
          <w:sz w:val="28"/>
          <w:szCs w:val="28"/>
        </w:rPr>
        <w:t xml:space="preserve"> для работников, получивших уведомление о предстоящем расторжении трудового договора </w:t>
      </w:r>
      <w:r w:rsidR="003F113B">
        <w:rPr>
          <w:rFonts w:ascii="Times New Roman" w:hAnsi="Times New Roman" w:cs="Times New Roman"/>
          <w:sz w:val="28"/>
          <w:szCs w:val="28"/>
        </w:rPr>
        <w:br/>
      </w:r>
      <w:r w:rsidR="008808A1" w:rsidRPr="00EC1514">
        <w:rPr>
          <w:rFonts w:ascii="Times New Roman" w:hAnsi="Times New Roman" w:cs="Times New Roman"/>
          <w:sz w:val="28"/>
          <w:szCs w:val="28"/>
        </w:rPr>
        <w:t xml:space="preserve">по инициативе работодателя в связи с сокращением численности или штата, нескольких часов в день или одного дня в неделю с сохранением заработной платы для поиска нового места работы. </w:t>
      </w:r>
    </w:p>
    <w:p w:rsidR="008808A1" w:rsidRPr="00EC1514" w:rsidRDefault="003F0AE1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ED77E0">
        <w:rPr>
          <w:rFonts w:ascii="Times New Roman" w:hAnsi="Times New Roman" w:cs="Times New Roman"/>
          <w:sz w:val="28"/>
          <w:szCs w:val="28"/>
        </w:rPr>
        <w:t>. </w:t>
      </w:r>
      <w:r w:rsidR="008808A1">
        <w:rPr>
          <w:rFonts w:ascii="Times New Roman" w:hAnsi="Times New Roman" w:cs="Times New Roman"/>
          <w:sz w:val="28"/>
          <w:szCs w:val="28"/>
        </w:rPr>
        <w:t>Установление</w:t>
      </w:r>
      <w:r w:rsidR="008808A1" w:rsidRPr="00EC1514">
        <w:rPr>
          <w:rFonts w:ascii="Times New Roman" w:hAnsi="Times New Roman" w:cs="Times New Roman"/>
          <w:sz w:val="28"/>
          <w:szCs w:val="28"/>
        </w:rPr>
        <w:t xml:space="preserve"> для молодых специалистов гарантии  по сохранению рабочего места в случае проведения работодателями мероприятий по сокращению численности или штата работников организации в первые два года работы после окончания обучения.</w:t>
      </w:r>
    </w:p>
    <w:p w:rsidR="008808A1" w:rsidRPr="00E34461" w:rsidRDefault="003F0AE1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4461">
        <w:rPr>
          <w:rFonts w:ascii="Times New Roman" w:hAnsi="Times New Roman" w:cs="Times New Roman"/>
          <w:sz w:val="28"/>
          <w:szCs w:val="28"/>
        </w:rPr>
        <w:t>2.9</w:t>
      </w:r>
      <w:r w:rsidR="00336284" w:rsidRPr="00E34461">
        <w:rPr>
          <w:rFonts w:ascii="Times New Roman" w:hAnsi="Times New Roman" w:cs="Times New Roman"/>
          <w:sz w:val="28"/>
          <w:szCs w:val="28"/>
        </w:rPr>
        <w:t>.</w:t>
      </w:r>
      <w:r w:rsidR="00ED77E0">
        <w:rPr>
          <w:rFonts w:ascii="Times New Roman" w:hAnsi="Times New Roman" w:cs="Times New Roman"/>
          <w:sz w:val="28"/>
          <w:szCs w:val="28"/>
        </w:rPr>
        <w:t> </w:t>
      </w:r>
      <w:r w:rsidR="0096429D" w:rsidRPr="00E34461">
        <w:rPr>
          <w:rFonts w:ascii="Times New Roman" w:hAnsi="Times New Roman" w:cs="Times New Roman"/>
          <w:sz w:val="28"/>
          <w:szCs w:val="28"/>
        </w:rPr>
        <w:t>Рассмотрение возможности</w:t>
      </w:r>
      <w:r w:rsidR="008808A1" w:rsidRPr="00E34461">
        <w:rPr>
          <w:rFonts w:ascii="Times New Roman" w:hAnsi="Times New Roman" w:cs="Times New Roman"/>
          <w:sz w:val="28"/>
          <w:szCs w:val="28"/>
        </w:rPr>
        <w:t xml:space="preserve"> </w:t>
      </w:r>
      <w:r w:rsidR="0096429D" w:rsidRPr="00E34461">
        <w:rPr>
          <w:rFonts w:ascii="Times New Roman" w:hAnsi="Times New Roman" w:cs="Times New Roman"/>
          <w:sz w:val="28"/>
          <w:szCs w:val="28"/>
        </w:rPr>
        <w:t xml:space="preserve">по сохранению очереди на получение и приобретение жилья, пользование ведомственными дошкольными образовательными учреждениями на срок не менее двух лет </w:t>
      </w:r>
      <w:r w:rsidR="008808A1" w:rsidRPr="00E34461">
        <w:rPr>
          <w:rFonts w:ascii="Times New Roman" w:hAnsi="Times New Roman" w:cs="Times New Roman"/>
          <w:sz w:val="28"/>
          <w:szCs w:val="28"/>
        </w:rPr>
        <w:t>д</w:t>
      </w:r>
      <w:r w:rsidR="0096429D" w:rsidRPr="00E34461">
        <w:rPr>
          <w:rFonts w:ascii="Times New Roman" w:hAnsi="Times New Roman" w:cs="Times New Roman"/>
          <w:sz w:val="28"/>
          <w:szCs w:val="28"/>
        </w:rPr>
        <w:t xml:space="preserve">ля работников, уволенных </w:t>
      </w:r>
      <w:r w:rsidR="008808A1" w:rsidRPr="00E34461">
        <w:rPr>
          <w:rFonts w:ascii="Times New Roman" w:hAnsi="Times New Roman" w:cs="Times New Roman"/>
          <w:sz w:val="28"/>
          <w:szCs w:val="28"/>
        </w:rPr>
        <w:t>по сокращению ч</w:t>
      </w:r>
      <w:r w:rsidR="0096429D" w:rsidRPr="00E34461">
        <w:rPr>
          <w:rFonts w:ascii="Times New Roman" w:hAnsi="Times New Roman" w:cs="Times New Roman"/>
          <w:sz w:val="28"/>
          <w:szCs w:val="28"/>
        </w:rPr>
        <w:t>исленности или штата.</w:t>
      </w:r>
    </w:p>
    <w:p w:rsidR="00415E7E" w:rsidRDefault="00415E7E" w:rsidP="008808A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808A1" w:rsidRPr="00E34461" w:rsidRDefault="003F0AE1" w:rsidP="008808A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4461">
        <w:rPr>
          <w:rFonts w:ascii="Times New Roman" w:hAnsi="Times New Roman" w:cs="Times New Roman"/>
          <w:sz w:val="28"/>
          <w:szCs w:val="28"/>
        </w:rPr>
        <w:t>2.10</w:t>
      </w:r>
      <w:r w:rsidR="00ED77E0">
        <w:rPr>
          <w:rFonts w:ascii="Times New Roman" w:hAnsi="Times New Roman" w:cs="Times New Roman"/>
          <w:sz w:val="28"/>
          <w:szCs w:val="28"/>
        </w:rPr>
        <w:t>. </w:t>
      </w:r>
      <w:r w:rsidR="001808D3" w:rsidRPr="00E34461">
        <w:rPr>
          <w:rFonts w:ascii="Times New Roman" w:hAnsi="Times New Roman" w:cs="Times New Roman"/>
          <w:sz w:val="28"/>
          <w:szCs w:val="28"/>
        </w:rPr>
        <w:t>Предотвращение</w:t>
      </w:r>
      <w:r w:rsidR="008808A1" w:rsidRPr="00E34461">
        <w:rPr>
          <w:rFonts w:ascii="Times New Roman" w:hAnsi="Times New Roman" w:cs="Times New Roman"/>
          <w:sz w:val="28"/>
          <w:szCs w:val="28"/>
        </w:rPr>
        <w:t xml:space="preserve"> увольнения по сокращению численности или штата работников:</w:t>
      </w:r>
    </w:p>
    <w:p w:rsidR="008808A1" w:rsidRPr="00AD2B6A" w:rsidRDefault="008808A1" w:rsidP="008808A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D2B6A">
        <w:rPr>
          <w:rFonts w:ascii="Times New Roman" w:hAnsi="Times New Roman" w:cs="Times New Roman"/>
          <w:sz w:val="28"/>
          <w:szCs w:val="28"/>
        </w:rPr>
        <w:t>- получивших в период работы у данного работодателя трудовое увечье или профессиональное заболевание до восстановления работоспособности или установления инвалидности;</w:t>
      </w:r>
    </w:p>
    <w:p w:rsidR="008808A1" w:rsidRPr="00AD2B6A" w:rsidRDefault="008808A1" w:rsidP="008808A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D2B6A">
        <w:rPr>
          <w:rFonts w:ascii="Times New Roman" w:hAnsi="Times New Roman" w:cs="Times New Roman"/>
          <w:sz w:val="28"/>
          <w:szCs w:val="28"/>
        </w:rPr>
        <w:t>-имеющих двух и более несовершеннолетних детей или ребенка-инвалида;</w:t>
      </w:r>
    </w:p>
    <w:p w:rsidR="008808A1" w:rsidRDefault="008808A1" w:rsidP="008808A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D2B6A">
        <w:rPr>
          <w:rFonts w:ascii="Times New Roman" w:hAnsi="Times New Roman" w:cs="Times New Roman"/>
          <w:sz w:val="28"/>
          <w:szCs w:val="28"/>
        </w:rPr>
        <w:t>- работников - членов одной семьи.</w:t>
      </w:r>
    </w:p>
    <w:p w:rsidR="002642AD" w:rsidRPr="00AD2B6A" w:rsidRDefault="002642AD" w:rsidP="008808A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808A1" w:rsidRPr="00381141" w:rsidRDefault="00140C79" w:rsidP="008808A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ED77E0">
        <w:rPr>
          <w:rFonts w:ascii="Times New Roman" w:hAnsi="Times New Roman" w:cs="Times New Roman"/>
          <w:sz w:val="28"/>
          <w:szCs w:val="28"/>
        </w:rPr>
        <w:t>. </w:t>
      </w:r>
      <w:r w:rsidR="0096429D">
        <w:rPr>
          <w:rFonts w:ascii="Times New Roman" w:hAnsi="Times New Roman" w:cs="Times New Roman"/>
          <w:sz w:val="28"/>
          <w:szCs w:val="28"/>
        </w:rPr>
        <w:t>Рассмотрение возможности</w:t>
      </w:r>
      <w:r w:rsidR="008808A1" w:rsidRPr="00381141">
        <w:rPr>
          <w:rFonts w:ascii="Times New Roman" w:hAnsi="Times New Roman" w:cs="Times New Roman"/>
          <w:sz w:val="28"/>
          <w:szCs w:val="28"/>
        </w:rPr>
        <w:t xml:space="preserve"> организации перевода работников </w:t>
      </w:r>
      <w:r w:rsidR="00387315">
        <w:rPr>
          <w:rFonts w:ascii="Times New Roman" w:hAnsi="Times New Roman" w:cs="Times New Roman"/>
          <w:sz w:val="28"/>
          <w:szCs w:val="28"/>
        </w:rPr>
        <w:br/>
      </w:r>
      <w:r w:rsidR="008808A1" w:rsidRPr="00381141">
        <w:rPr>
          <w:rFonts w:ascii="Times New Roman" w:hAnsi="Times New Roman" w:cs="Times New Roman"/>
          <w:sz w:val="28"/>
          <w:szCs w:val="28"/>
        </w:rPr>
        <w:t xml:space="preserve">на </w:t>
      </w:r>
      <w:r w:rsidR="00381141" w:rsidRPr="00381141">
        <w:rPr>
          <w:rFonts w:ascii="Times New Roman" w:hAnsi="Times New Roman" w:cs="Times New Roman"/>
          <w:sz w:val="28"/>
          <w:szCs w:val="28"/>
        </w:rPr>
        <w:t>дистанционный</w:t>
      </w:r>
      <w:r w:rsidR="008808A1" w:rsidRPr="00381141">
        <w:rPr>
          <w:rFonts w:ascii="Times New Roman" w:hAnsi="Times New Roman" w:cs="Times New Roman"/>
          <w:sz w:val="28"/>
          <w:szCs w:val="28"/>
        </w:rPr>
        <w:t xml:space="preserve"> режим работы, рассмотрев режим рабочего времени и отдыха, особенности организации труда, дополнительные гарантии по</w:t>
      </w:r>
      <w:r w:rsidR="00381141">
        <w:rPr>
          <w:rFonts w:ascii="Times New Roman" w:hAnsi="Times New Roman" w:cs="Times New Roman"/>
          <w:sz w:val="28"/>
          <w:szCs w:val="28"/>
        </w:rPr>
        <w:t xml:space="preserve"> оплате труда.</w:t>
      </w:r>
    </w:p>
    <w:p w:rsidR="008808A1" w:rsidRDefault="008808A1" w:rsidP="008808A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8A1" w:rsidRDefault="008808A1" w:rsidP="008808A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514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сфере охраны труда и экологической безопасности</w:t>
      </w:r>
    </w:p>
    <w:p w:rsidR="008808A1" w:rsidRPr="00EC1514" w:rsidRDefault="00FE7E40" w:rsidP="008808A1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="008808A1" w:rsidRPr="00EC15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системы управления охраной труда, в том числе оценки профессиональных рисков и минимизации их последствий с использованием Методического навигатора по оценки профессиональных рисков.</w:t>
      </w:r>
    </w:p>
    <w:p w:rsidR="008808A1" w:rsidRPr="00EC1514" w:rsidRDefault="00ED77E0" w:rsidP="008808A1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3.2. </w:t>
      </w:r>
      <w:r w:rsidR="008808A1" w:rsidRPr="00EC15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технической и экологической безопасности производств, проведение специальной оценки условий труда, сокращение числа рабочих мест с вредными и (или) опасными условиями труда, сокращение использования труда женщин на работах с вредными и (или) опасными условиями труда и других мероприятий по улучшению условий и охраны труда, охраны окружающей среды и экологической безопасности.</w:t>
      </w:r>
    </w:p>
    <w:p w:rsidR="008808A1" w:rsidRPr="00EC1514" w:rsidRDefault="00415E7E" w:rsidP="008808A1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3.3. </w:t>
      </w:r>
      <w:r w:rsidR="008808A1" w:rsidRPr="00EC1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оплачиваемого рабочего времени уполномоченным (доверенным) лицам по охране труда профсоюзов для выполнения на предприятии возложенных на них обязанностей и поощрения за осуществление общественного контроля. </w:t>
      </w:r>
    </w:p>
    <w:p w:rsidR="008808A1" w:rsidRPr="00EC1514" w:rsidRDefault="008808A1" w:rsidP="008808A1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514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Осуществление добровольного дополнительного страхования работников, занятых на работах с вредными и (или) опасными условиями труда, от несчастных случаев на производстве и профессиональных заболеваний.</w:t>
      </w:r>
    </w:p>
    <w:p w:rsidR="008808A1" w:rsidRPr="00EC1514" w:rsidRDefault="00ED77E0" w:rsidP="008808A1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3.5. </w:t>
      </w:r>
      <w:r w:rsidR="008808A1" w:rsidRPr="00EC15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дополнительных медосмотров, обследований и освидетельствований работающих граждан, занятых на работах с вредными и (или) опасными условиями труда в соответствии с действующими нормативными правовыми актами по медицинским показаниям.</w:t>
      </w:r>
    </w:p>
    <w:p w:rsidR="008808A1" w:rsidRPr="00EC1514" w:rsidRDefault="00ED77E0" w:rsidP="008808A1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3.6. </w:t>
      </w:r>
      <w:r w:rsidR="008808A1" w:rsidRPr="00EC15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Повышенные по сравнению с установленными законодательством размерами компенсации за работу во вредных и (или) опасных условиях труда.</w:t>
      </w:r>
    </w:p>
    <w:p w:rsidR="008808A1" w:rsidRPr="00EC1514" w:rsidRDefault="00B5437F" w:rsidP="008808A1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3.7. Разработка ежегодных</w:t>
      </w:r>
      <w:r w:rsidR="008808A1" w:rsidRPr="00EC1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риятий</w:t>
      </w:r>
      <w:r w:rsidR="008808A1" w:rsidRPr="00EC1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улучшению условий и охраны труда работников, санаторно-оздоровительных и лечебно-профилактических мероприятий с финансированием в размерах, предусмотренных законодательством, и выше.</w:t>
      </w:r>
    </w:p>
    <w:p w:rsidR="008808A1" w:rsidRPr="00EC1514" w:rsidRDefault="00ED77E0" w:rsidP="008808A1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3.8. </w:t>
      </w:r>
      <w:r w:rsidR="008808A1" w:rsidRPr="00EC1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Включение в существующие на предприятиях программы обучения </w:t>
      </w:r>
      <w:r w:rsidR="00CA08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808A1" w:rsidRPr="00EC15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охране труда мероприятий по организации обучения руководителей и специалистов по вопросам противодействия ВИЧ-СПИДу на рабочих местах.</w:t>
      </w:r>
    </w:p>
    <w:p w:rsidR="008808A1" w:rsidRDefault="00613CC0" w:rsidP="008808A1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3.9. </w:t>
      </w:r>
      <w:r w:rsidR="008808A1" w:rsidRPr="00EC1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мероприятий по улучшению условий и охраны труда, </w:t>
      </w:r>
      <w:r w:rsidR="003F11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808A1" w:rsidRPr="00EC15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специальной оценки условий труда.</w:t>
      </w:r>
    </w:p>
    <w:p w:rsidR="008808A1" w:rsidRDefault="00140C79" w:rsidP="008808A1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3.10. </w:t>
      </w:r>
      <w:r w:rsidR="008808A1" w:rsidRPr="00EC15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работодателя за состоянием здоровья работников.</w:t>
      </w:r>
    </w:p>
    <w:p w:rsidR="008808A1" w:rsidRPr="00EC1514" w:rsidRDefault="008808A1" w:rsidP="008808A1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3.11. Проведение мероприятий по улучшению условий и охраны труда, разработка и внедрение программы «Нулевой травматизм» либо актуализация действующих мероприятий по улучшению условий и охраны труда, в том числе </w:t>
      </w:r>
      <w:r w:rsidR="00CA08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1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организации подготовки и выполнению видов испытаний ВФСК ГТО, включение </w:t>
      </w:r>
      <w:r w:rsidR="00CA08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1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режим рабочего дня производственной гимнастики для поддержания умственной и физической работоспособности работников. </w:t>
      </w:r>
    </w:p>
    <w:p w:rsidR="008808A1" w:rsidRPr="00EC1514" w:rsidRDefault="00ED77E0" w:rsidP="008808A1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3.12. </w:t>
      </w:r>
      <w:r w:rsidR="008808A1" w:rsidRPr="00EC1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положений, предоставляющих гарантии работникам-добровольным пожарным, народным дружинникам и дополнительных обязательств, </w:t>
      </w:r>
      <w:r w:rsidR="008808A1" w:rsidRPr="00EC15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направленных на организацию подготовки и выполнению работниками нормативов испытаний (тестов) ВФСК ГТО.</w:t>
      </w:r>
    </w:p>
    <w:p w:rsidR="008808A1" w:rsidRPr="00EC1514" w:rsidRDefault="008808A1" w:rsidP="008808A1">
      <w:pPr>
        <w:suppressAutoHyphens/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514">
        <w:rPr>
          <w:rFonts w:ascii="Times New Roman" w:eastAsia="Times New Roman" w:hAnsi="Times New Roman" w:cs="Times New Roman"/>
          <w:sz w:val="28"/>
          <w:szCs w:val="28"/>
          <w:lang w:eastAsia="ru-RU"/>
        </w:rPr>
        <w:t>3.13. Сохранение заработной платы до десяти рабочих дней в течение одного календарного года добровольным пожарным на время их участия в тушении пожаров или несения ими службы (дежурства) в расположении добровольной пожарной команды или добровольной пожарной дружины.</w:t>
      </w:r>
    </w:p>
    <w:p w:rsidR="008808A1" w:rsidRPr="00EC1514" w:rsidRDefault="00613CC0" w:rsidP="008808A1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3.14. </w:t>
      </w:r>
      <w:r w:rsidR="008808A1" w:rsidRPr="00EC15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ежегодного дополнительного оплачиваемого отпуска народным дружинникам в количестве не менее 3-х календарных дней.</w:t>
      </w:r>
    </w:p>
    <w:p w:rsidR="008808A1" w:rsidRPr="00EC1514" w:rsidRDefault="00613CC0" w:rsidP="008808A1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3.15. </w:t>
      </w:r>
      <w:r w:rsidR="008808A1" w:rsidRPr="00EC15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тестирования на ВИЧ-инфекцию с использованием быстрых тестов среди работников организаций.</w:t>
      </w:r>
    </w:p>
    <w:p w:rsidR="008808A1" w:rsidRDefault="00613CC0" w:rsidP="008808A1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3.16. </w:t>
      </w:r>
      <w:r w:rsidR="008808A1" w:rsidRPr="00EC15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внедрение системы мер поощрения сотрудников, организаций, выполнивших нормативы ВФСК ГТО на золотой, серебряный и бронзовый знаки отличия.</w:t>
      </w:r>
    </w:p>
    <w:p w:rsidR="008808A1" w:rsidRDefault="00ED77E0" w:rsidP="008808A1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3.17. </w:t>
      </w:r>
      <w:r w:rsidR="008808A1" w:rsidRPr="00381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Возмещение вреда, причиненного жизни и здоровью работника </w:t>
      </w:r>
      <w:r w:rsidR="003F11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808A1" w:rsidRPr="003811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несчастного случая или профессионального заболевания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808A1" w:rsidRPr="00381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исполнении им своих трудовых обязанностей, сверх выплат, предусмотренных законодательством, на условиях, установленных коллективным договором или локальным нормативным актом.</w:t>
      </w:r>
    </w:p>
    <w:p w:rsidR="008808A1" w:rsidRDefault="008808A1" w:rsidP="008808A1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81141">
        <w:rPr>
          <w:rFonts w:ascii="Times New Roman" w:eastAsia="Times New Roman" w:hAnsi="Times New Roman" w:cs="Times New Roman"/>
          <w:sz w:val="28"/>
          <w:szCs w:val="28"/>
          <w:lang w:eastAsia="ru-RU"/>
        </w:rPr>
        <w:t>.18</w:t>
      </w:r>
      <w:r w:rsidR="003362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81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Возмещение в случае смерти работника в результате несчастного случая, связанного с производством, а также смерти инвалида труда, наступившей вследствие трудового увечья либо профессионального заболевания, на условиях, установленных коллективным договором, расходы на погребение сверх расходов, установленных законодательством</w:t>
      </w:r>
      <w:r w:rsidR="00381141" w:rsidRPr="003811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2ACB" w:rsidRPr="00EC1514" w:rsidRDefault="00702ACB" w:rsidP="008808A1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8A1" w:rsidRPr="00EC1514" w:rsidRDefault="008808A1" w:rsidP="008808A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C1514">
        <w:rPr>
          <w:rFonts w:ascii="Times New Roman" w:hAnsi="Times New Roman" w:cs="Times New Roman"/>
          <w:sz w:val="28"/>
          <w:szCs w:val="28"/>
        </w:rPr>
        <w:t>4. В сфере социальной и правовой защиты молодежи,</w:t>
      </w:r>
    </w:p>
    <w:p w:rsidR="008808A1" w:rsidRPr="00EC1514" w:rsidRDefault="008808A1" w:rsidP="008808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C1514">
        <w:rPr>
          <w:rFonts w:ascii="Times New Roman" w:hAnsi="Times New Roman" w:cs="Times New Roman"/>
          <w:sz w:val="28"/>
          <w:szCs w:val="28"/>
        </w:rPr>
        <w:t>укрепления семьи, заботы о материнстве и детстве</w:t>
      </w:r>
    </w:p>
    <w:p w:rsidR="00702ACB" w:rsidRDefault="00702ACB" w:rsidP="00702ACB">
      <w:pPr>
        <w:pStyle w:val="ConsPlusNormal"/>
        <w:spacing w:line="12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42EAD" w:rsidRPr="00EC1514" w:rsidRDefault="00942EAD" w:rsidP="00702ACB">
      <w:pPr>
        <w:pStyle w:val="ConsPlusNormal"/>
        <w:spacing w:line="12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808A1" w:rsidRPr="00EC1514" w:rsidRDefault="00613CC0" w:rsidP="008808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</w:t>
      </w:r>
      <w:r w:rsidR="008808A1" w:rsidRPr="00EC1514">
        <w:rPr>
          <w:rFonts w:ascii="Times New Roman" w:hAnsi="Times New Roman" w:cs="Times New Roman"/>
          <w:sz w:val="28"/>
          <w:szCs w:val="28"/>
        </w:rPr>
        <w:t xml:space="preserve">Обеспечение гарантий и расширение прав молодежи и женщин </w:t>
      </w:r>
      <w:r w:rsidR="003F113B">
        <w:rPr>
          <w:rFonts w:ascii="Times New Roman" w:hAnsi="Times New Roman" w:cs="Times New Roman"/>
          <w:sz w:val="28"/>
          <w:szCs w:val="28"/>
        </w:rPr>
        <w:br/>
      </w:r>
      <w:r w:rsidR="008808A1" w:rsidRPr="00EC1514">
        <w:rPr>
          <w:rFonts w:ascii="Times New Roman" w:hAnsi="Times New Roman" w:cs="Times New Roman"/>
          <w:sz w:val="28"/>
          <w:szCs w:val="28"/>
        </w:rPr>
        <w:t>на обучение, труд, достойную заработную плату, участие в управлении производством, на отдых.</w:t>
      </w:r>
    </w:p>
    <w:p w:rsidR="008808A1" w:rsidRPr="00EC1514" w:rsidRDefault="00613CC0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</w:t>
      </w:r>
      <w:r w:rsidR="008808A1" w:rsidRPr="00EC1514">
        <w:rPr>
          <w:rFonts w:ascii="Times New Roman" w:hAnsi="Times New Roman" w:cs="Times New Roman"/>
          <w:sz w:val="28"/>
          <w:szCs w:val="28"/>
        </w:rPr>
        <w:t>Выделение рабочих мест с неполной занятостью, с гибкими формами работы, со свободным графиком, с надомным видом труда для обеспечения совмещения женщинами обязанностей по воспитанию детей с трудовой занятостью.</w:t>
      </w:r>
    </w:p>
    <w:p w:rsidR="008808A1" w:rsidRPr="00EC1514" w:rsidRDefault="00613CC0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4.3. </w:t>
      </w:r>
      <w:r w:rsidR="008808A1" w:rsidRPr="00EC1514">
        <w:rPr>
          <w:rFonts w:ascii="Times New Roman" w:hAnsi="Times New Roman" w:cs="Times New Roman"/>
          <w:sz w:val="28"/>
          <w:szCs w:val="28"/>
        </w:rPr>
        <w:t>Разработка положений по работе с молодежью, в том числе направленных на предоставление мер социальной защиты молодежи.</w:t>
      </w:r>
    </w:p>
    <w:p w:rsidR="008808A1" w:rsidRDefault="00613CC0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4.4. </w:t>
      </w:r>
      <w:r w:rsidR="008808A1" w:rsidRPr="00EC1514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8808A1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="008808A1" w:rsidRPr="00EC1514">
        <w:rPr>
          <w:rFonts w:ascii="Times New Roman" w:hAnsi="Times New Roman" w:cs="Times New Roman"/>
          <w:sz w:val="28"/>
          <w:szCs w:val="28"/>
        </w:rPr>
        <w:t>мер социальной защиты женщин.</w:t>
      </w:r>
    </w:p>
    <w:p w:rsidR="00702ACB" w:rsidRDefault="00702ACB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08A1" w:rsidRDefault="00613CC0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4.5. </w:t>
      </w:r>
      <w:r w:rsidR="008808A1" w:rsidRPr="00EC1514">
        <w:rPr>
          <w:rFonts w:ascii="Times New Roman" w:hAnsi="Times New Roman" w:cs="Times New Roman"/>
          <w:sz w:val="28"/>
          <w:szCs w:val="28"/>
        </w:rPr>
        <w:t xml:space="preserve">Предоставление за счет </w:t>
      </w:r>
      <w:r w:rsidR="008808A1" w:rsidRPr="00935349">
        <w:rPr>
          <w:rFonts w:ascii="Times New Roman" w:hAnsi="Times New Roman" w:cs="Times New Roman"/>
          <w:sz w:val="28"/>
          <w:szCs w:val="28"/>
        </w:rPr>
        <w:t>средств работодателей возможности</w:t>
      </w:r>
      <w:r w:rsidR="008808A1" w:rsidRPr="00EC1514">
        <w:rPr>
          <w:rFonts w:ascii="Times New Roman" w:hAnsi="Times New Roman" w:cs="Times New Roman"/>
          <w:sz w:val="28"/>
          <w:szCs w:val="28"/>
        </w:rPr>
        <w:t xml:space="preserve"> повышения квалификации и дальнейшего обучения молодежи.</w:t>
      </w:r>
    </w:p>
    <w:p w:rsidR="008808A1" w:rsidRPr="00EC1514" w:rsidRDefault="00613CC0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4.6. </w:t>
      </w:r>
      <w:r w:rsidR="008808A1" w:rsidRPr="00EC1514">
        <w:rPr>
          <w:rFonts w:ascii="Times New Roman" w:hAnsi="Times New Roman" w:cs="Times New Roman"/>
          <w:sz w:val="28"/>
          <w:szCs w:val="28"/>
        </w:rPr>
        <w:t>Профессиональное обучение и переобучение женщин, имеющих перерывы в трудовой деятельности, вызванные необходимостью ухода за детьми.</w:t>
      </w:r>
    </w:p>
    <w:p w:rsidR="008808A1" w:rsidRDefault="008808A1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514">
        <w:rPr>
          <w:rFonts w:ascii="Times New Roman" w:hAnsi="Times New Roman" w:cs="Times New Roman"/>
          <w:sz w:val="28"/>
          <w:szCs w:val="28"/>
        </w:rPr>
        <w:t>4.7. Выделение финансовых средств</w:t>
      </w:r>
      <w:r w:rsidR="00B228B6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C15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8A1" w:rsidRDefault="008808A1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514">
        <w:rPr>
          <w:rFonts w:ascii="Times New Roman" w:hAnsi="Times New Roman" w:cs="Times New Roman"/>
          <w:sz w:val="28"/>
          <w:szCs w:val="28"/>
        </w:rPr>
        <w:t xml:space="preserve">оплату санаторно-курортного лечения и оздоровления работников и членов </w:t>
      </w:r>
      <w:r w:rsidR="00CA0861">
        <w:rPr>
          <w:rFonts w:ascii="Times New Roman" w:hAnsi="Times New Roman" w:cs="Times New Roman"/>
          <w:sz w:val="28"/>
          <w:szCs w:val="28"/>
        </w:rPr>
        <w:br/>
      </w:r>
      <w:r w:rsidRPr="00EC1514">
        <w:rPr>
          <w:rFonts w:ascii="Times New Roman" w:hAnsi="Times New Roman" w:cs="Times New Roman"/>
          <w:sz w:val="28"/>
          <w:szCs w:val="28"/>
        </w:rPr>
        <w:t xml:space="preserve">их семей, проведение диспансеризаций в целях профилактики и выявления заболеваний (в том числе профессиональных) на ранних стадиях, </w:t>
      </w:r>
    </w:p>
    <w:p w:rsidR="008808A1" w:rsidRPr="00EC1514" w:rsidRDefault="008808A1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514">
        <w:rPr>
          <w:rFonts w:ascii="Times New Roman" w:hAnsi="Times New Roman" w:cs="Times New Roman"/>
          <w:sz w:val="28"/>
          <w:szCs w:val="28"/>
        </w:rPr>
        <w:t>оплату лечения детей, выплату пособий женщинам, находящимся в отпуске</w:t>
      </w:r>
      <w:r w:rsidR="00CA0861">
        <w:rPr>
          <w:rFonts w:ascii="Times New Roman" w:hAnsi="Times New Roman" w:cs="Times New Roman"/>
          <w:sz w:val="28"/>
          <w:szCs w:val="28"/>
        </w:rPr>
        <w:br/>
      </w:r>
      <w:r w:rsidRPr="00EC1514">
        <w:rPr>
          <w:rFonts w:ascii="Times New Roman" w:hAnsi="Times New Roman" w:cs="Times New Roman"/>
          <w:sz w:val="28"/>
          <w:szCs w:val="28"/>
        </w:rPr>
        <w:t xml:space="preserve"> по уходу за детьми в возрасте от 1,5 лет до 3 лет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C15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8A1" w:rsidRPr="00EC1514" w:rsidRDefault="008808A1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514">
        <w:rPr>
          <w:rFonts w:ascii="Times New Roman" w:hAnsi="Times New Roman" w:cs="Times New Roman"/>
          <w:sz w:val="28"/>
          <w:szCs w:val="28"/>
        </w:rPr>
        <w:t>организацию отдыха и оздоровления работников  и членов их семей;</w:t>
      </w:r>
    </w:p>
    <w:p w:rsidR="008808A1" w:rsidRPr="00EC1514" w:rsidRDefault="008808A1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514">
        <w:rPr>
          <w:rFonts w:ascii="Times New Roman" w:hAnsi="Times New Roman" w:cs="Times New Roman"/>
          <w:sz w:val="28"/>
          <w:szCs w:val="28"/>
        </w:rPr>
        <w:t>поощрение работников, ведущих здоровый образ жизни, в том числе отказавшихся от табакокурения, а также лиц, ответственных за проведение физкультурной работы в организациях;</w:t>
      </w:r>
    </w:p>
    <w:p w:rsidR="008808A1" w:rsidRPr="00EC1514" w:rsidRDefault="008808A1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514">
        <w:rPr>
          <w:rFonts w:ascii="Times New Roman" w:hAnsi="Times New Roman" w:cs="Times New Roman"/>
          <w:sz w:val="28"/>
          <w:szCs w:val="28"/>
        </w:rPr>
        <w:t>организацию досуга, культурно-массовую работу, развитие физкультуры и спорта в трудовых коллективах, выделение помещений для занятий физической культурой;</w:t>
      </w:r>
    </w:p>
    <w:p w:rsidR="008808A1" w:rsidRPr="00E34461" w:rsidRDefault="008808A1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514">
        <w:rPr>
          <w:rFonts w:ascii="Times New Roman" w:hAnsi="Times New Roman" w:cs="Times New Roman"/>
          <w:sz w:val="28"/>
          <w:szCs w:val="28"/>
        </w:rPr>
        <w:t xml:space="preserve">оказание материальной и иной помощи семьям, имеющим несовершеннолетних детей, многодетным, одиноким родителям, </w:t>
      </w:r>
      <w:r w:rsidRPr="00E34461">
        <w:rPr>
          <w:rFonts w:ascii="Times New Roman" w:hAnsi="Times New Roman" w:cs="Times New Roman"/>
          <w:sz w:val="28"/>
          <w:szCs w:val="28"/>
        </w:rPr>
        <w:t>неработающим пенсионерам;</w:t>
      </w:r>
    </w:p>
    <w:p w:rsidR="008808A1" w:rsidRPr="00EC1514" w:rsidRDefault="008808A1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514">
        <w:rPr>
          <w:rFonts w:ascii="Times New Roman" w:hAnsi="Times New Roman" w:cs="Times New Roman"/>
          <w:sz w:val="28"/>
          <w:szCs w:val="28"/>
        </w:rPr>
        <w:t>дополнительное медицинское страхование работников;</w:t>
      </w:r>
    </w:p>
    <w:p w:rsidR="008808A1" w:rsidRPr="00EC1514" w:rsidRDefault="00B228B6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</w:t>
      </w:r>
      <w:r w:rsidR="008808A1" w:rsidRPr="00EC1514">
        <w:rPr>
          <w:rFonts w:ascii="Times New Roman" w:hAnsi="Times New Roman" w:cs="Times New Roman"/>
          <w:sz w:val="28"/>
          <w:szCs w:val="28"/>
        </w:rPr>
        <w:t xml:space="preserve"> культурно-массовой работы;</w:t>
      </w:r>
    </w:p>
    <w:p w:rsidR="008808A1" w:rsidRPr="00EC1514" w:rsidRDefault="008808A1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514">
        <w:rPr>
          <w:rFonts w:ascii="Times New Roman" w:hAnsi="Times New Roman" w:cs="Times New Roman"/>
          <w:sz w:val="28"/>
          <w:szCs w:val="28"/>
        </w:rPr>
        <w:t xml:space="preserve">создание необходимых условий для занятия физической культурой и спортом работников непосредственно на предприятиях либо приобретение абонементов </w:t>
      </w:r>
      <w:r w:rsidR="00CA0861">
        <w:rPr>
          <w:rFonts w:ascii="Times New Roman" w:hAnsi="Times New Roman" w:cs="Times New Roman"/>
          <w:sz w:val="28"/>
          <w:szCs w:val="28"/>
        </w:rPr>
        <w:br/>
      </w:r>
      <w:r w:rsidRPr="00EC1514">
        <w:rPr>
          <w:rFonts w:ascii="Times New Roman" w:hAnsi="Times New Roman" w:cs="Times New Roman"/>
          <w:sz w:val="28"/>
          <w:szCs w:val="28"/>
        </w:rPr>
        <w:t>в спортивные залы и спортивные комплексы;</w:t>
      </w:r>
    </w:p>
    <w:p w:rsidR="008808A1" w:rsidRPr="00EC1514" w:rsidRDefault="008808A1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514">
        <w:rPr>
          <w:rFonts w:ascii="Times New Roman" w:hAnsi="Times New Roman" w:cs="Times New Roman"/>
          <w:sz w:val="28"/>
          <w:szCs w:val="28"/>
        </w:rPr>
        <w:t>организацию вакцинации работников, формирование здорового образа жизни и профилактику социально значимых и инфекционных заболеваний;</w:t>
      </w:r>
    </w:p>
    <w:p w:rsidR="008808A1" w:rsidRPr="00EC1514" w:rsidRDefault="008808A1" w:rsidP="00B22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514">
        <w:rPr>
          <w:rFonts w:ascii="Times New Roman" w:hAnsi="Times New Roman" w:cs="Times New Roman"/>
          <w:sz w:val="28"/>
          <w:szCs w:val="28"/>
        </w:rPr>
        <w:t>оздоровление детей работников в загородных оздоровительных</w:t>
      </w:r>
      <w:r>
        <w:rPr>
          <w:rFonts w:ascii="Times New Roman" w:hAnsi="Times New Roman" w:cs="Times New Roman"/>
          <w:sz w:val="28"/>
          <w:szCs w:val="28"/>
        </w:rPr>
        <w:t xml:space="preserve"> учреждениях стационарного типа</w:t>
      </w:r>
      <w:r w:rsidRPr="00EC1514">
        <w:rPr>
          <w:rFonts w:ascii="Times New Roman" w:hAnsi="Times New Roman" w:cs="Times New Roman"/>
          <w:sz w:val="28"/>
          <w:szCs w:val="28"/>
        </w:rPr>
        <w:t>.</w:t>
      </w:r>
    </w:p>
    <w:p w:rsidR="00381141" w:rsidRPr="00E34461" w:rsidRDefault="00503FAD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4461">
        <w:rPr>
          <w:rFonts w:ascii="Times New Roman" w:hAnsi="Times New Roman" w:cs="Times New Roman"/>
          <w:sz w:val="28"/>
          <w:szCs w:val="28"/>
        </w:rPr>
        <w:t xml:space="preserve">4.8. Восстановление системы наставничества, обеспечивающей преемственность поколений, сохранение накопленного профессионального опыта, </w:t>
      </w:r>
      <w:r w:rsidR="003F113B">
        <w:rPr>
          <w:rFonts w:ascii="Times New Roman" w:hAnsi="Times New Roman" w:cs="Times New Roman"/>
          <w:sz w:val="28"/>
          <w:szCs w:val="28"/>
        </w:rPr>
        <w:br/>
      </w:r>
      <w:r w:rsidR="002642AD" w:rsidRPr="00E34461">
        <w:rPr>
          <w:rFonts w:ascii="Times New Roman" w:hAnsi="Times New Roman" w:cs="Times New Roman"/>
          <w:sz w:val="28"/>
          <w:szCs w:val="28"/>
        </w:rPr>
        <w:t xml:space="preserve">в </w:t>
      </w:r>
      <w:r w:rsidR="008808A1" w:rsidRPr="00E34461">
        <w:rPr>
          <w:rFonts w:ascii="Times New Roman" w:hAnsi="Times New Roman" w:cs="Times New Roman"/>
          <w:sz w:val="28"/>
          <w:szCs w:val="28"/>
        </w:rPr>
        <w:t>целях закрепления рабочих кадров на производстве</w:t>
      </w:r>
      <w:r w:rsidRPr="00E34461">
        <w:rPr>
          <w:rFonts w:ascii="Times New Roman" w:hAnsi="Times New Roman" w:cs="Times New Roman"/>
          <w:sz w:val="28"/>
          <w:szCs w:val="28"/>
        </w:rPr>
        <w:t>.</w:t>
      </w:r>
      <w:r w:rsidR="008808A1" w:rsidRPr="00E344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8A1" w:rsidRPr="00E34461" w:rsidRDefault="00EE3A2A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4.9. </w:t>
      </w:r>
      <w:r w:rsidR="008808A1" w:rsidRPr="00E34461">
        <w:rPr>
          <w:rFonts w:ascii="Times New Roman" w:hAnsi="Times New Roman" w:cs="Times New Roman"/>
          <w:sz w:val="28"/>
          <w:szCs w:val="28"/>
        </w:rPr>
        <w:t>Создание молодежных советов в организации, содействие их работе</w:t>
      </w:r>
      <w:r w:rsidR="00CA0861">
        <w:rPr>
          <w:rFonts w:ascii="Times New Roman" w:hAnsi="Times New Roman" w:cs="Times New Roman"/>
          <w:sz w:val="28"/>
          <w:szCs w:val="28"/>
        </w:rPr>
        <w:br/>
      </w:r>
      <w:r w:rsidR="008808A1" w:rsidRPr="00E34461">
        <w:rPr>
          <w:rFonts w:ascii="Times New Roman" w:hAnsi="Times New Roman" w:cs="Times New Roman"/>
          <w:sz w:val="28"/>
          <w:szCs w:val="28"/>
        </w:rPr>
        <w:t>с оказанием организационной и финансовой поддержки.</w:t>
      </w:r>
    </w:p>
    <w:p w:rsidR="008808A1" w:rsidRPr="00E34461" w:rsidRDefault="00613CC0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4.10. </w:t>
      </w:r>
      <w:r w:rsidR="001D1937" w:rsidRPr="00E34461">
        <w:rPr>
          <w:rFonts w:ascii="Times New Roman" w:hAnsi="Times New Roman" w:cs="Times New Roman"/>
          <w:sz w:val="28"/>
          <w:szCs w:val="28"/>
        </w:rPr>
        <w:t>Рассмотрение</w:t>
      </w:r>
      <w:r w:rsidR="008808A1" w:rsidRPr="00E34461">
        <w:rPr>
          <w:rFonts w:ascii="Times New Roman" w:hAnsi="Times New Roman" w:cs="Times New Roman"/>
          <w:sz w:val="28"/>
          <w:szCs w:val="28"/>
        </w:rPr>
        <w:t xml:space="preserve"> </w:t>
      </w:r>
      <w:r w:rsidR="001D1937" w:rsidRPr="00E34461">
        <w:rPr>
          <w:rFonts w:ascii="Times New Roman" w:hAnsi="Times New Roman" w:cs="Times New Roman"/>
          <w:sz w:val="28"/>
          <w:szCs w:val="28"/>
        </w:rPr>
        <w:t>иных</w:t>
      </w:r>
      <w:r w:rsidR="00381141" w:rsidRPr="00E34461">
        <w:rPr>
          <w:rFonts w:ascii="Times New Roman" w:hAnsi="Times New Roman" w:cs="Times New Roman"/>
          <w:sz w:val="28"/>
          <w:szCs w:val="28"/>
        </w:rPr>
        <w:t xml:space="preserve"> </w:t>
      </w:r>
      <w:r w:rsidR="001D1937" w:rsidRPr="00E34461">
        <w:rPr>
          <w:rFonts w:ascii="Times New Roman" w:hAnsi="Times New Roman" w:cs="Times New Roman"/>
          <w:sz w:val="28"/>
          <w:szCs w:val="28"/>
        </w:rPr>
        <w:t>дополнительных мер, направленных</w:t>
      </w:r>
      <w:r w:rsidR="008808A1" w:rsidRPr="00E34461">
        <w:rPr>
          <w:rFonts w:ascii="Times New Roman" w:hAnsi="Times New Roman" w:cs="Times New Roman"/>
          <w:sz w:val="28"/>
          <w:szCs w:val="28"/>
        </w:rPr>
        <w:t xml:space="preserve"> на социальную поддержку молодых специалистов.</w:t>
      </w:r>
      <w:r w:rsidR="00381141" w:rsidRPr="00E344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8A1" w:rsidRPr="00E34461" w:rsidRDefault="00453E23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4.11. </w:t>
      </w:r>
      <w:r w:rsidR="008808A1" w:rsidRPr="00E34461">
        <w:rPr>
          <w:rFonts w:ascii="Times New Roman" w:hAnsi="Times New Roman" w:cs="Times New Roman"/>
          <w:sz w:val="28"/>
          <w:szCs w:val="28"/>
        </w:rPr>
        <w:t>В случае реорганизации организации не допускать высвобождения работников, имеющих трех и более детей, работников, имеющих ребенка-инвалида, работников, являющихся родителями-одиночками.</w:t>
      </w:r>
    </w:p>
    <w:p w:rsidR="008808A1" w:rsidRPr="00E34461" w:rsidRDefault="00613CC0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4.12. </w:t>
      </w:r>
      <w:r w:rsidR="008808A1" w:rsidRPr="00E34461">
        <w:rPr>
          <w:rFonts w:ascii="Times New Roman" w:hAnsi="Times New Roman" w:cs="Times New Roman"/>
          <w:sz w:val="28"/>
          <w:szCs w:val="28"/>
        </w:rPr>
        <w:t xml:space="preserve">Меры материальной поддержки и социального обеспечения выпускникам профессиональных образовательных организаций при поступлении их на работу </w:t>
      </w:r>
      <w:r w:rsidR="003F113B">
        <w:rPr>
          <w:rFonts w:ascii="Times New Roman" w:hAnsi="Times New Roman" w:cs="Times New Roman"/>
          <w:sz w:val="28"/>
          <w:szCs w:val="28"/>
        </w:rPr>
        <w:br/>
      </w:r>
      <w:r w:rsidR="008808A1" w:rsidRPr="00E34461">
        <w:rPr>
          <w:rFonts w:ascii="Times New Roman" w:hAnsi="Times New Roman" w:cs="Times New Roman"/>
          <w:sz w:val="28"/>
          <w:szCs w:val="28"/>
        </w:rPr>
        <w:t>в организацию.</w:t>
      </w:r>
    </w:p>
    <w:p w:rsidR="008808A1" w:rsidRPr="00E34461" w:rsidRDefault="00613CC0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4.13. </w:t>
      </w:r>
      <w:r w:rsidR="00FC43AF" w:rsidRPr="00E34461">
        <w:rPr>
          <w:rFonts w:ascii="Times New Roman" w:hAnsi="Times New Roman" w:cs="Times New Roman"/>
          <w:sz w:val="28"/>
          <w:szCs w:val="28"/>
        </w:rPr>
        <w:t>Предусмотрение дополнительных льгот и преимуществ</w:t>
      </w:r>
      <w:r w:rsidR="008808A1" w:rsidRPr="00E34461">
        <w:rPr>
          <w:rFonts w:ascii="Times New Roman" w:hAnsi="Times New Roman" w:cs="Times New Roman"/>
          <w:sz w:val="28"/>
          <w:szCs w:val="28"/>
        </w:rPr>
        <w:t xml:space="preserve"> для женщин, имеющих несовершеннолетних детей, многодетных, одиноких родителей (опекунам, попечителям несовершеннолетних детей), семей, воспитывающих детей-инвалидов: единовременные пособия при рождении детей, гибкий график работы, дополнительный отпуск, предоставление ежегодного отпуска в удобное для них время, оказание пом</w:t>
      </w:r>
      <w:r w:rsidR="00443481">
        <w:rPr>
          <w:rFonts w:ascii="Times New Roman" w:hAnsi="Times New Roman" w:cs="Times New Roman"/>
          <w:sz w:val="28"/>
          <w:szCs w:val="28"/>
        </w:rPr>
        <w:t>ощи в обучении детей, частичную</w:t>
      </w:r>
      <w:r w:rsidR="008808A1" w:rsidRPr="00E34461">
        <w:rPr>
          <w:rFonts w:ascii="Times New Roman" w:hAnsi="Times New Roman" w:cs="Times New Roman"/>
          <w:sz w:val="28"/>
          <w:szCs w:val="28"/>
        </w:rPr>
        <w:t xml:space="preserve"> или полную компенсацию стоимости содержания детей работников в дошкольных образовательных учреждениях.</w:t>
      </w:r>
    </w:p>
    <w:p w:rsidR="008808A1" w:rsidRPr="00E34461" w:rsidRDefault="008808A1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4461">
        <w:rPr>
          <w:rFonts w:ascii="Times New Roman" w:hAnsi="Times New Roman" w:cs="Times New Roman"/>
          <w:sz w:val="28"/>
          <w:szCs w:val="28"/>
        </w:rPr>
        <w:t>4.14.</w:t>
      </w:r>
      <w:r w:rsidR="00FC43AF" w:rsidRPr="00E34461">
        <w:rPr>
          <w:rFonts w:ascii="Times New Roman" w:hAnsi="Times New Roman" w:cs="Times New Roman"/>
          <w:sz w:val="28"/>
          <w:szCs w:val="28"/>
        </w:rPr>
        <w:t xml:space="preserve"> Рассмотрение возможности</w:t>
      </w:r>
      <w:r w:rsidRPr="00E34461">
        <w:rPr>
          <w:rFonts w:ascii="Times New Roman" w:hAnsi="Times New Roman" w:cs="Times New Roman"/>
          <w:sz w:val="28"/>
          <w:szCs w:val="28"/>
        </w:rPr>
        <w:t xml:space="preserve"> предоставления женщинам, имеющим детей </w:t>
      </w:r>
      <w:r w:rsidR="003F113B">
        <w:rPr>
          <w:rFonts w:ascii="Times New Roman" w:hAnsi="Times New Roman" w:cs="Times New Roman"/>
          <w:sz w:val="28"/>
          <w:szCs w:val="28"/>
        </w:rPr>
        <w:br/>
      </w:r>
      <w:r w:rsidRPr="00E34461">
        <w:rPr>
          <w:rFonts w:ascii="Times New Roman" w:hAnsi="Times New Roman" w:cs="Times New Roman"/>
          <w:sz w:val="28"/>
          <w:szCs w:val="28"/>
        </w:rPr>
        <w:t>в возрасте до 14 лет, еженедельно не менее 2 часов свободного времени или одного свободного дня в месяц с сохранением заработной платы.</w:t>
      </w:r>
    </w:p>
    <w:p w:rsidR="008808A1" w:rsidRPr="00E34461" w:rsidRDefault="00D73676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4461">
        <w:rPr>
          <w:rFonts w:ascii="Times New Roman" w:hAnsi="Times New Roman" w:cs="Times New Roman"/>
          <w:sz w:val="28"/>
          <w:szCs w:val="28"/>
        </w:rPr>
        <w:t>4.15. Создание</w:t>
      </w:r>
      <w:r w:rsidR="008808A1" w:rsidRPr="00E34461">
        <w:rPr>
          <w:rFonts w:ascii="Times New Roman" w:hAnsi="Times New Roman" w:cs="Times New Roman"/>
          <w:sz w:val="28"/>
          <w:szCs w:val="28"/>
        </w:rPr>
        <w:t xml:space="preserve"> условия для:</w:t>
      </w:r>
    </w:p>
    <w:p w:rsidR="008808A1" w:rsidRPr="00381141" w:rsidRDefault="008808A1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514">
        <w:rPr>
          <w:rFonts w:ascii="Times New Roman" w:hAnsi="Times New Roman" w:cs="Times New Roman"/>
          <w:sz w:val="28"/>
          <w:szCs w:val="28"/>
        </w:rPr>
        <w:t xml:space="preserve">осуществления работы с учетом специфики производства в </w:t>
      </w:r>
      <w:r w:rsidRPr="00381141">
        <w:rPr>
          <w:rFonts w:ascii="Times New Roman" w:hAnsi="Times New Roman" w:cs="Times New Roman"/>
          <w:sz w:val="28"/>
          <w:szCs w:val="28"/>
        </w:rPr>
        <w:t>дистанционном режиме для женщин, имеющих детей в возрасте до 7-ми лет;</w:t>
      </w:r>
    </w:p>
    <w:p w:rsidR="008808A1" w:rsidRPr="00381141" w:rsidRDefault="008808A1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141">
        <w:rPr>
          <w:rFonts w:ascii="Times New Roman" w:hAnsi="Times New Roman" w:cs="Times New Roman"/>
          <w:sz w:val="28"/>
          <w:szCs w:val="28"/>
        </w:rPr>
        <w:t>отдыха родителям (ежегодный отпуск), имеющим 2-х и более детей в удобное для них время.</w:t>
      </w:r>
    </w:p>
    <w:p w:rsidR="00381141" w:rsidRPr="00E34461" w:rsidRDefault="00D73676" w:rsidP="00942EAD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64AB3">
        <w:rPr>
          <w:rFonts w:ascii="Times New Roman" w:hAnsi="Times New Roman" w:cs="Times New Roman"/>
          <w:sz w:val="28"/>
          <w:szCs w:val="28"/>
        </w:rPr>
        <w:t>16. </w:t>
      </w:r>
      <w:r w:rsidRPr="00E34461">
        <w:rPr>
          <w:rFonts w:ascii="Times New Roman" w:hAnsi="Times New Roman" w:cs="Times New Roman"/>
          <w:sz w:val="28"/>
          <w:szCs w:val="28"/>
        </w:rPr>
        <w:t>Рассмотрение</w:t>
      </w:r>
      <w:r w:rsidR="008808A1" w:rsidRPr="00E34461">
        <w:rPr>
          <w:rFonts w:ascii="Times New Roman" w:hAnsi="Times New Roman" w:cs="Times New Roman"/>
          <w:sz w:val="28"/>
          <w:szCs w:val="28"/>
        </w:rPr>
        <w:t xml:space="preserve"> возможност</w:t>
      </w:r>
      <w:r w:rsidRPr="00E34461">
        <w:rPr>
          <w:rFonts w:ascii="Times New Roman" w:hAnsi="Times New Roman" w:cs="Times New Roman"/>
          <w:sz w:val="28"/>
          <w:szCs w:val="28"/>
        </w:rPr>
        <w:t>и</w:t>
      </w:r>
      <w:r w:rsidR="008808A1" w:rsidRPr="00E34461">
        <w:rPr>
          <w:rFonts w:ascii="Times New Roman" w:hAnsi="Times New Roman" w:cs="Times New Roman"/>
          <w:sz w:val="28"/>
          <w:szCs w:val="28"/>
        </w:rPr>
        <w:t xml:space="preserve"> предоставления молодым работникам</w:t>
      </w:r>
      <w:r w:rsidR="00381141" w:rsidRPr="00E34461">
        <w:rPr>
          <w:rFonts w:ascii="Times New Roman" w:hAnsi="Times New Roman" w:cs="Times New Roman"/>
          <w:sz w:val="28"/>
          <w:szCs w:val="28"/>
        </w:rPr>
        <w:t>,</w:t>
      </w:r>
      <w:r w:rsidR="003F113B">
        <w:rPr>
          <w:rFonts w:ascii="Times New Roman" w:hAnsi="Times New Roman" w:cs="Times New Roman"/>
          <w:sz w:val="28"/>
          <w:szCs w:val="28"/>
        </w:rPr>
        <w:t xml:space="preserve"> </w:t>
      </w:r>
      <w:r w:rsidR="003F113B">
        <w:rPr>
          <w:rFonts w:ascii="Times New Roman" w:hAnsi="Times New Roman" w:cs="Times New Roman"/>
          <w:sz w:val="28"/>
          <w:szCs w:val="28"/>
        </w:rPr>
        <w:br/>
      </w:r>
      <w:r w:rsidR="008808A1" w:rsidRPr="00E34461">
        <w:rPr>
          <w:rFonts w:ascii="Times New Roman" w:hAnsi="Times New Roman" w:cs="Times New Roman"/>
          <w:sz w:val="28"/>
          <w:szCs w:val="28"/>
        </w:rPr>
        <w:t xml:space="preserve">не имеющим собственного жилья, общежития или ежемесячной компенсации затрат на аренду жилья. </w:t>
      </w:r>
    </w:p>
    <w:p w:rsidR="008808A1" w:rsidRPr="00E34461" w:rsidRDefault="008808A1" w:rsidP="00942EAD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4461">
        <w:rPr>
          <w:rFonts w:ascii="Times New Roman" w:hAnsi="Times New Roman" w:cs="Times New Roman"/>
          <w:sz w:val="28"/>
          <w:szCs w:val="28"/>
        </w:rPr>
        <w:t>4.17.</w:t>
      </w:r>
      <w:r w:rsidR="00364AB3">
        <w:rPr>
          <w:rFonts w:ascii="Times New Roman" w:hAnsi="Times New Roman" w:cs="Times New Roman"/>
          <w:sz w:val="28"/>
          <w:szCs w:val="28"/>
        </w:rPr>
        <w:t> </w:t>
      </w:r>
      <w:r w:rsidRPr="00E34461">
        <w:rPr>
          <w:rFonts w:ascii="Times New Roman" w:hAnsi="Times New Roman" w:cs="Times New Roman"/>
          <w:sz w:val="28"/>
          <w:szCs w:val="28"/>
        </w:rPr>
        <w:t>Установление молодым работникам дополнительных социальных гарантий при получении образов</w:t>
      </w:r>
      <w:r w:rsidR="00381141" w:rsidRPr="00E34461">
        <w:rPr>
          <w:rFonts w:ascii="Times New Roman" w:hAnsi="Times New Roman" w:cs="Times New Roman"/>
          <w:sz w:val="28"/>
          <w:szCs w:val="28"/>
        </w:rPr>
        <w:t>ания без отрыва от производства.</w:t>
      </w:r>
    </w:p>
    <w:p w:rsidR="008808A1" w:rsidRPr="00E34461" w:rsidRDefault="00364AB3" w:rsidP="00942EAD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4.18. </w:t>
      </w:r>
      <w:r w:rsidR="0024044E" w:rsidRPr="00E34461">
        <w:rPr>
          <w:rFonts w:ascii="Times New Roman" w:hAnsi="Times New Roman" w:cs="Times New Roman"/>
          <w:sz w:val="28"/>
          <w:szCs w:val="28"/>
        </w:rPr>
        <w:t>Предоставление</w:t>
      </w:r>
      <w:r w:rsidR="008808A1" w:rsidRPr="00E34461">
        <w:rPr>
          <w:rFonts w:ascii="Times New Roman" w:hAnsi="Times New Roman" w:cs="Times New Roman"/>
          <w:sz w:val="28"/>
          <w:szCs w:val="28"/>
        </w:rPr>
        <w:t xml:space="preserve"> единовременных пособий молодым работникам </w:t>
      </w:r>
      <w:r w:rsidR="003F113B">
        <w:rPr>
          <w:rFonts w:ascii="Times New Roman" w:hAnsi="Times New Roman" w:cs="Times New Roman"/>
          <w:sz w:val="28"/>
          <w:szCs w:val="28"/>
        </w:rPr>
        <w:br/>
      </w:r>
      <w:r w:rsidR="008808A1" w:rsidRPr="00E34461">
        <w:rPr>
          <w:rFonts w:ascii="Times New Roman" w:hAnsi="Times New Roman" w:cs="Times New Roman"/>
          <w:sz w:val="28"/>
          <w:szCs w:val="28"/>
        </w:rPr>
        <w:t>из категории детей-сирот, впервые принятым на работу, а также работникам, вернувшимся на предприятие после прохождения срочной военной службы и/или другим категориям</w:t>
      </w:r>
      <w:r w:rsidR="00381141" w:rsidRPr="00E34461">
        <w:rPr>
          <w:rFonts w:ascii="Times New Roman" w:hAnsi="Times New Roman" w:cs="Times New Roman"/>
          <w:sz w:val="28"/>
          <w:szCs w:val="28"/>
        </w:rPr>
        <w:t>.</w:t>
      </w:r>
    </w:p>
    <w:p w:rsidR="008808A1" w:rsidRPr="00381141" w:rsidRDefault="00613CC0" w:rsidP="00942EAD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4.19. </w:t>
      </w:r>
      <w:r w:rsidR="0024044E" w:rsidRPr="00E34461">
        <w:rPr>
          <w:rFonts w:ascii="Times New Roman" w:hAnsi="Times New Roman" w:cs="Times New Roman"/>
          <w:sz w:val="28"/>
          <w:szCs w:val="28"/>
        </w:rPr>
        <w:t>Предусмотрение дополнительных</w:t>
      </w:r>
      <w:r w:rsidR="008920BA">
        <w:rPr>
          <w:rFonts w:ascii="Times New Roman" w:hAnsi="Times New Roman" w:cs="Times New Roman"/>
          <w:sz w:val="28"/>
          <w:szCs w:val="28"/>
        </w:rPr>
        <w:t xml:space="preserve"> льгот</w:t>
      </w:r>
      <w:r w:rsidR="008808A1" w:rsidRPr="00E34461">
        <w:rPr>
          <w:rFonts w:ascii="Times New Roman" w:hAnsi="Times New Roman" w:cs="Times New Roman"/>
          <w:sz w:val="28"/>
          <w:szCs w:val="28"/>
        </w:rPr>
        <w:t xml:space="preserve"> молодым работникам: повышение квалификации и получение дополнительной специальности; льготные ссуды, кредиты на приобретение или строительство жилья; денежные компенсации за наем жилья, содержание детей </w:t>
      </w:r>
      <w:r w:rsidR="008808A1" w:rsidRPr="00381141">
        <w:rPr>
          <w:rFonts w:ascii="Times New Roman" w:hAnsi="Times New Roman" w:cs="Times New Roman"/>
          <w:sz w:val="28"/>
          <w:szCs w:val="28"/>
        </w:rPr>
        <w:t xml:space="preserve">в дошкольных образовательных организациях;  </w:t>
      </w:r>
      <w:r w:rsidR="008808A1" w:rsidRPr="00381141">
        <w:rPr>
          <w:rFonts w:ascii="Times New Roman" w:hAnsi="Times New Roman" w:cs="Times New Roman"/>
          <w:sz w:val="28"/>
          <w:szCs w:val="28"/>
        </w:rPr>
        <w:lastRenderedPageBreak/>
        <w:t>материальную помощь молодым семьям при рождении ребенка и при поступлении</w:t>
      </w:r>
      <w:r w:rsidR="00364AB3">
        <w:rPr>
          <w:rFonts w:ascii="Times New Roman" w:hAnsi="Times New Roman" w:cs="Times New Roman"/>
          <w:sz w:val="28"/>
          <w:szCs w:val="28"/>
        </w:rPr>
        <w:t xml:space="preserve"> ребенка в первый класс;  </w:t>
      </w:r>
      <w:r w:rsidR="008808A1" w:rsidRPr="00381141">
        <w:rPr>
          <w:rFonts w:ascii="Times New Roman" w:hAnsi="Times New Roman" w:cs="Times New Roman"/>
          <w:sz w:val="28"/>
          <w:szCs w:val="28"/>
        </w:rPr>
        <w:t>дополнительный оплачиваемый отпуск продолжительностью от 3-х дней для работающих женщин, имеющих ребенка (детей) в возрасте до трех лет;</w:t>
      </w:r>
    </w:p>
    <w:p w:rsidR="008808A1" w:rsidRDefault="008808A1" w:rsidP="003811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1141">
        <w:rPr>
          <w:rFonts w:ascii="Times New Roman" w:hAnsi="Times New Roman" w:cs="Times New Roman"/>
          <w:sz w:val="28"/>
          <w:szCs w:val="28"/>
        </w:rPr>
        <w:t xml:space="preserve"> компенсацию части стоимости платного обучения в образовательных организациях высшего образования и профессиональных образовательных организациях Ростовской области.</w:t>
      </w:r>
    </w:p>
    <w:p w:rsidR="008808A1" w:rsidRDefault="0024044E" w:rsidP="00702ACB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87CDC">
        <w:rPr>
          <w:rFonts w:ascii="Times New Roman" w:hAnsi="Times New Roman" w:cs="Times New Roman"/>
          <w:sz w:val="28"/>
          <w:szCs w:val="28"/>
        </w:rPr>
        <w:t>20. </w:t>
      </w:r>
      <w:r w:rsidRPr="00E34461">
        <w:rPr>
          <w:rFonts w:ascii="Times New Roman" w:hAnsi="Times New Roman" w:cs="Times New Roman"/>
          <w:sz w:val="28"/>
          <w:szCs w:val="28"/>
        </w:rPr>
        <w:t>Осуществление мер</w:t>
      </w:r>
      <w:r w:rsidR="008808A1" w:rsidRPr="00E34461">
        <w:rPr>
          <w:rFonts w:ascii="Times New Roman" w:hAnsi="Times New Roman" w:cs="Times New Roman"/>
          <w:sz w:val="28"/>
          <w:szCs w:val="28"/>
        </w:rPr>
        <w:t xml:space="preserve"> по поддержке </w:t>
      </w:r>
      <w:r w:rsidR="008808A1" w:rsidRPr="00381141">
        <w:rPr>
          <w:rFonts w:ascii="Times New Roman" w:hAnsi="Times New Roman" w:cs="Times New Roman"/>
          <w:sz w:val="28"/>
          <w:szCs w:val="28"/>
        </w:rPr>
        <w:t>и трудовой адаптации молодых работников, поступивших на работу после окончания учебных заведений, а также прошедших профессиональное обучение на производстве (доплаты, возможность установления пониженных норм выработки, наставничество и др.)</w:t>
      </w:r>
      <w:r w:rsidR="00364AB3">
        <w:rPr>
          <w:rFonts w:ascii="Times New Roman" w:hAnsi="Times New Roman" w:cs="Times New Roman"/>
          <w:sz w:val="28"/>
          <w:szCs w:val="28"/>
        </w:rPr>
        <w:t>.</w:t>
      </w:r>
    </w:p>
    <w:p w:rsidR="008808A1" w:rsidRPr="00381141" w:rsidRDefault="008808A1" w:rsidP="00702ACB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1141">
        <w:rPr>
          <w:rFonts w:ascii="Times New Roman" w:hAnsi="Times New Roman" w:cs="Times New Roman"/>
          <w:sz w:val="28"/>
          <w:szCs w:val="28"/>
        </w:rPr>
        <w:t>4.21</w:t>
      </w:r>
      <w:r w:rsidR="00613CC0">
        <w:rPr>
          <w:rFonts w:ascii="Times New Roman" w:hAnsi="Times New Roman" w:cs="Times New Roman"/>
          <w:sz w:val="28"/>
          <w:szCs w:val="28"/>
        </w:rPr>
        <w:t>. </w:t>
      </w:r>
      <w:r w:rsidRPr="00381141">
        <w:rPr>
          <w:rFonts w:ascii="Times New Roman" w:hAnsi="Times New Roman" w:cs="Times New Roman"/>
          <w:sz w:val="28"/>
          <w:szCs w:val="28"/>
        </w:rPr>
        <w:t xml:space="preserve">Предоставление молодым работникам, а также лицам, возвратившимся </w:t>
      </w:r>
      <w:r w:rsidR="003F113B">
        <w:rPr>
          <w:rFonts w:ascii="Times New Roman" w:hAnsi="Times New Roman" w:cs="Times New Roman"/>
          <w:sz w:val="28"/>
          <w:szCs w:val="28"/>
        </w:rPr>
        <w:br/>
      </w:r>
      <w:r w:rsidRPr="00381141">
        <w:rPr>
          <w:rFonts w:ascii="Times New Roman" w:hAnsi="Times New Roman" w:cs="Times New Roman"/>
          <w:sz w:val="28"/>
          <w:szCs w:val="28"/>
        </w:rPr>
        <w:t>на работу после службы в армии, беспроцентных ссуд, кредитов на улучшение жилищных условий, приобретение бытовой и оргтехники в порядке, установленном коллективным договором исходя из финансовых возможностей организации</w:t>
      </w:r>
      <w:r w:rsidR="00381141" w:rsidRPr="00381141">
        <w:rPr>
          <w:rFonts w:ascii="Times New Roman" w:hAnsi="Times New Roman" w:cs="Times New Roman"/>
          <w:sz w:val="28"/>
          <w:szCs w:val="28"/>
        </w:rPr>
        <w:t>.</w:t>
      </w:r>
    </w:p>
    <w:p w:rsidR="00381141" w:rsidRPr="00B84127" w:rsidRDefault="00381141" w:rsidP="008808A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808A1" w:rsidRPr="00EC1514" w:rsidRDefault="008808A1" w:rsidP="008808A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C1514">
        <w:rPr>
          <w:rFonts w:ascii="Times New Roman" w:hAnsi="Times New Roman" w:cs="Times New Roman"/>
          <w:sz w:val="28"/>
          <w:szCs w:val="28"/>
        </w:rPr>
        <w:t>5. В сфере развития социального партнерства</w:t>
      </w:r>
    </w:p>
    <w:p w:rsidR="008808A1" w:rsidRPr="00EC1514" w:rsidRDefault="008808A1" w:rsidP="00702ACB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1514">
        <w:rPr>
          <w:rFonts w:ascii="Times New Roman" w:hAnsi="Times New Roman" w:cs="Times New Roman"/>
          <w:sz w:val="28"/>
          <w:szCs w:val="28"/>
        </w:rPr>
        <w:t>5.</w:t>
      </w:r>
      <w:r w:rsidR="00140C79">
        <w:rPr>
          <w:rFonts w:ascii="Times New Roman" w:hAnsi="Times New Roman" w:cs="Times New Roman"/>
          <w:sz w:val="28"/>
          <w:szCs w:val="28"/>
        </w:rPr>
        <w:t>1</w:t>
      </w:r>
      <w:r w:rsidRPr="00EC1514">
        <w:rPr>
          <w:rFonts w:ascii="Times New Roman" w:hAnsi="Times New Roman" w:cs="Times New Roman"/>
          <w:sz w:val="28"/>
          <w:szCs w:val="28"/>
        </w:rPr>
        <w:t xml:space="preserve">. Разработка предложений по реализации прав работников на участие </w:t>
      </w:r>
      <w:r w:rsidR="003F113B">
        <w:rPr>
          <w:rFonts w:ascii="Times New Roman" w:hAnsi="Times New Roman" w:cs="Times New Roman"/>
          <w:sz w:val="28"/>
          <w:szCs w:val="28"/>
        </w:rPr>
        <w:br/>
      </w:r>
      <w:r w:rsidRPr="00EC1514">
        <w:rPr>
          <w:rFonts w:ascii="Times New Roman" w:hAnsi="Times New Roman" w:cs="Times New Roman"/>
          <w:sz w:val="28"/>
          <w:szCs w:val="28"/>
        </w:rPr>
        <w:t>в управлении организацией.</w:t>
      </w:r>
    </w:p>
    <w:p w:rsidR="008808A1" w:rsidRPr="00EC1514" w:rsidRDefault="00140C79" w:rsidP="00702ACB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9559DA">
        <w:rPr>
          <w:rFonts w:ascii="Times New Roman" w:hAnsi="Times New Roman" w:cs="Times New Roman"/>
          <w:sz w:val="28"/>
          <w:szCs w:val="28"/>
        </w:rPr>
        <w:t>. </w:t>
      </w:r>
      <w:r w:rsidR="008808A1" w:rsidRPr="00EC1514">
        <w:rPr>
          <w:rFonts w:ascii="Times New Roman" w:hAnsi="Times New Roman" w:cs="Times New Roman"/>
          <w:sz w:val="28"/>
          <w:szCs w:val="28"/>
        </w:rPr>
        <w:t xml:space="preserve">За счет средств работодателя предоставление дополнительных льгот </w:t>
      </w:r>
      <w:r w:rsidR="003F113B">
        <w:rPr>
          <w:rFonts w:ascii="Times New Roman" w:hAnsi="Times New Roman" w:cs="Times New Roman"/>
          <w:sz w:val="28"/>
          <w:szCs w:val="28"/>
        </w:rPr>
        <w:br/>
      </w:r>
      <w:r w:rsidR="008808A1" w:rsidRPr="00EC1514">
        <w:rPr>
          <w:rFonts w:ascii="Times New Roman" w:hAnsi="Times New Roman" w:cs="Times New Roman"/>
          <w:sz w:val="28"/>
          <w:szCs w:val="28"/>
        </w:rPr>
        <w:t>и гарантий уполномоченным (доверенным) лицам по охране труда профессиональных союзов, в том числе не менее 4 часов в неделю для</w:t>
      </w:r>
      <w:r w:rsidR="00CA0861">
        <w:rPr>
          <w:rFonts w:ascii="Times New Roman" w:hAnsi="Times New Roman" w:cs="Times New Roman"/>
          <w:sz w:val="28"/>
          <w:szCs w:val="28"/>
        </w:rPr>
        <w:t> </w:t>
      </w:r>
      <w:r w:rsidR="008808A1" w:rsidRPr="00EC1514">
        <w:rPr>
          <w:rFonts w:ascii="Times New Roman" w:hAnsi="Times New Roman" w:cs="Times New Roman"/>
          <w:sz w:val="28"/>
          <w:szCs w:val="28"/>
        </w:rPr>
        <w:t xml:space="preserve"> осуществления общественного контроля с сохранением места работы (должности), среднего заработка и ежегодного дополнительного оплаченного отпуска на срок не менее 3 календарных дней.</w:t>
      </w:r>
    </w:p>
    <w:p w:rsidR="008808A1" w:rsidRDefault="00140C79" w:rsidP="008808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8808A1" w:rsidRPr="00EC1514">
        <w:rPr>
          <w:rFonts w:ascii="Times New Roman" w:hAnsi="Times New Roman" w:cs="Times New Roman"/>
          <w:sz w:val="28"/>
          <w:szCs w:val="28"/>
        </w:rPr>
        <w:t>. Предоставление председателю первичной профсоюзной организации или его заместителю права участия в оперативных совещаниях и заседаниях правления организации с правом совещательного голоса в соответствии с уставными документами или коллективным договором.</w:t>
      </w:r>
    </w:p>
    <w:p w:rsidR="008808A1" w:rsidRDefault="00140C79" w:rsidP="00942E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613CC0">
        <w:rPr>
          <w:rFonts w:ascii="Times New Roman" w:hAnsi="Times New Roman" w:cs="Times New Roman"/>
          <w:sz w:val="28"/>
          <w:szCs w:val="28"/>
        </w:rPr>
        <w:t>. </w:t>
      </w:r>
      <w:r w:rsidR="008808A1" w:rsidRPr="00EC1514">
        <w:rPr>
          <w:rFonts w:ascii="Times New Roman" w:hAnsi="Times New Roman" w:cs="Times New Roman"/>
          <w:sz w:val="28"/>
          <w:szCs w:val="28"/>
        </w:rPr>
        <w:t>При заключении коллективных догов</w:t>
      </w:r>
      <w:r w:rsidR="008808A1">
        <w:rPr>
          <w:rFonts w:ascii="Times New Roman" w:hAnsi="Times New Roman" w:cs="Times New Roman"/>
          <w:sz w:val="28"/>
          <w:szCs w:val="28"/>
        </w:rPr>
        <w:t>оров в организациях не допускать</w:t>
      </w:r>
      <w:r w:rsidR="008808A1" w:rsidRPr="00EC1514">
        <w:rPr>
          <w:rFonts w:ascii="Times New Roman" w:hAnsi="Times New Roman" w:cs="Times New Roman"/>
          <w:sz w:val="28"/>
          <w:szCs w:val="28"/>
        </w:rPr>
        <w:t xml:space="preserve"> снижения уровня мер социальной поддержки, зафиксированных в территориальных и отраслевых соглашениях.</w:t>
      </w:r>
    </w:p>
    <w:p w:rsidR="00EA6DA6" w:rsidRPr="008808A1" w:rsidRDefault="00140C79" w:rsidP="00942EAD">
      <w:pPr>
        <w:pStyle w:val="ConsPlusNormal"/>
        <w:spacing w:before="22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5.5</w:t>
      </w:r>
      <w:r w:rsidR="009559DA">
        <w:rPr>
          <w:rFonts w:ascii="Times New Roman" w:hAnsi="Times New Roman" w:cs="Times New Roman"/>
          <w:sz w:val="28"/>
          <w:szCs w:val="28"/>
        </w:rPr>
        <w:t>. </w:t>
      </w:r>
      <w:r w:rsidR="008808A1">
        <w:rPr>
          <w:rFonts w:ascii="Times New Roman" w:hAnsi="Times New Roman" w:cs="Times New Roman"/>
          <w:sz w:val="28"/>
          <w:szCs w:val="28"/>
        </w:rPr>
        <w:t xml:space="preserve">Создание условий </w:t>
      </w:r>
      <w:r w:rsidR="008808A1" w:rsidRPr="00EC1514">
        <w:rPr>
          <w:rFonts w:ascii="Times New Roman" w:hAnsi="Times New Roman" w:cs="Times New Roman"/>
          <w:sz w:val="28"/>
          <w:szCs w:val="28"/>
        </w:rPr>
        <w:t xml:space="preserve">для участия трудовых коллективов и организаций </w:t>
      </w:r>
      <w:r w:rsidR="003F113B">
        <w:rPr>
          <w:rFonts w:ascii="Times New Roman" w:hAnsi="Times New Roman" w:cs="Times New Roman"/>
          <w:sz w:val="28"/>
          <w:szCs w:val="28"/>
        </w:rPr>
        <w:br/>
      </w:r>
      <w:r w:rsidR="008808A1" w:rsidRPr="00EC1514">
        <w:rPr>
          <w:rFonts w:ascii="Times New Roman" w:hAnsi="Times New Roman" w:cs="Times New Roman"/>
          <w:sz w:val="28"/>
          <w:szCs w:val="28"/>
        </w:rPr>
        <w:t>в федеральных, региональных и муниципальных мероприятиях и конкурсах социально-трудовой направленности.</w:t>
      </w:r>
    </w:p>
    <w:sectPr w:rsidR="00EA6DA6" w:rsidRPr="008808A1" w:rsidSect="00702ACB">
      <w:foot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F9A" w:rsidRDefault="00445F9A" w:rsidP="00D4169B">
      <w:pPr>
        <w:spacing w:after="0" w:line="240" w:lineRule="auto"/>
      </w:pPr>
      <w:r>
        <w:separator/>
      </w:r>
    </w:p>
  </w:endnote>
  <w:endnote w:type="continuationSeparator" w:id="0">
    <w:p w:rsidR="00445F9A" w:rsidRDefault="00445F9A" w:rsidP="00D41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6161592"/>
      <w:docPartObj>
        <w:docPartGallery w:val="Page Numbers (Bottom of Page)"/>
        <w:docPartUnique/>
      </w:docPartObj>
    </w:sdtPr>
    <w:sdtContent>
      <w:p w:rsidR="00942EAD" w:rsidRDefault="00302F23">
        <w:pPr>
          <w:pStyle w:val="a7"/>
          <w:jc w:val="right"/>
        </w:pPr>
        <w:r>
          <w:fldChar w:fldCharType="begin"/>
        </w:r>
        <w:r w:rsidR="00942EAD">
          <w:instrText>PAGE   \* MERGEFORMAT</w:instrText>
        </w:r>
        <w:r>
          <w:fldChar w:fldCharType="separate"/>
        </w:r>
        <w:r w:rsidR="00F76F96">
          <w:rPr>
            <w:noProof/>
          </w:rPr>
          <w:t>1</w:t>
        </w:r>
        <w:r>
          <w:fldChar w:fldCharType="end"/>
        </w:r>
      </w:p>
    </w:sdtContent>
  </w:sdt>
  <w:p w:rsidR="00D4169B" w:rsidRDefault="00D4169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F9A" w:rsidRDefault="00445F9A" w:rsidP="00D4169B">
      <w:pPr>
        <w:spacing w:after="0" w:line="240" w:lineRule="auto"/>
      </w:pPr>
      <w:r>
        <w:separator/>
      </w:r>
    </w:p>
  </w:footnote>
  <w:footnote w:type="continuationSeparator" w:id="0">
    <w:p w:rsidR="00445F9A" w:rsidRDefault="00445F9A" w:rsidP="00D416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6DA6"/>
    <w:rsid w:val="0006324A"/>
    <w:rsid w:val="00074F36"/>
    <w:rsid w:val="000841AB"/>
    <w:rsid w:val="00096E4E"/>
    <w:rsid w:val="000A179A"/>
    <w:rsid w:val="000A34B4"/>
    <w:rsid w:val="00117E72"/>
    <w:rsid w:val="00140224"/>
    <w:rsid w:val="00140C79"/>
    <w:rsid w:val="0014158D"/>
    <w:rsid w:val="001554B4"/>
    <w:rsid w:val="001808D3"/>
    <w:rsid w:val="0019263B"/>
    <w:rsid w:val="001D1937"/>
    <w:rsid w:val="002000C8"/>
    <w:rsid w:val="0024044E"/>
    <w:rsid w:val="002468E2"/>
    <w:rsid w:val="002642AD"/>
    <w:rsid w:val="00287CDC"/>
    <w:rsid w:val="002A7D9B"/>
    <w:rsid w:val="00302F23"/>
    <w:rsid w:val="00336284"/>
    <w:rsid w:val="00355E61"/>
    <w:rsid w:val="00364AB3"/>
    <w:rsid w:val="00372177"/>
    <w:rsid w:val="0037633A"/>
    <w:rsid w:val="00381141"/>
    <w:rsid w:val="00387315"/>
    <w:rsid w:val="003B5FB2"/>
    <w:rsid w:val="003C4C46"/>
    <w:rsid w:val="003F04DE"/>
    <w:rsid w:val="003F0AE1"/>
    <w:rsid w:val="003F113B"/>
    <w:rsid w:val="00415E7E"/>
    <w:rsid w:val="0041719F"/>
    <w:rsid w:val="00417A51"/>
    <w:rsid w:val="00443481"/>
    <w:rsid w:val="00443DA8"/>
    <w:rsid w:val="00445F9A"/>
    <w:rsid w:val="00453E23"/>
    <w:rsid w:val="004702DD"/>
    <w:rsid w:val="004848AB"/>
    <w:rsid w:val="004D3B24"/>
    <w:rsid w:val="004E3BC6"/>
    <w:rsid w:val="00503FAD"/>
    <w:rsid w:val="00544939"/>
    <w:rsid w:val="005A2EAC"/>
    <w:rsid w:val="005A3F80"/>
    <w:rsid w:val="005C7BEE"/>
    <w:rsid w:val="006079D8"/>
    <w:rsid w:val="00613CC0"/>
    <w:rsid w:val="006151E4"/>
    <w:rsid w:val="006346D7"/>
    <w:rsid w:val="00652458"/>
    <w:rsid w:val="00666A2A"/>
    <w:rsid w:val="00671829"/>
    <w:rsid w:val="00686FB8"/>
    <w:rsid w:val="006C4DDA"/>
    <w:rsid w:val="006C5AAE"/>
    <w:rsid w:val="006D3B26"/>
    <w:rsid w:val="006E4054"/>
    <w:rsid w:val="006E63D8"/>
    <w:rsid w:val="006F06DD"/>
    <w:rsid w:val="006F3CC8"/>
    <w:rsid w:val="00702ACB"/>
    <w:rsid w:val="00707D0E"/>
    <w:rsid w:val="007274F9"/>
    <w:rsid w:val="0073263E"/>
    <w:rsid w:val="007A2CC4"/>
    <w:rsid w:val="007C11E8"/>
    <w:rsid w:val="007D72AF"/>
    <w:rsid w:val="007D7B56"/>
    <w:rsid w:val="007E646C"/>
    <w:rsid w:val="007F7418"/>
    <w:rsid w:val="0085198A"/>
    <w:rsid w:val="00854E14"/>
    <w:rsid w:val="0085506B"/>
    <w:rsid w:val="0085667B"/>
    <w:rsid w:val="008808A1"/>
    <w:rsid w:val="00891BC6"/>
    <w:rsid w:val="008920BA"/>
    <w:rsid w:val="008F3DBA"/>
    <w:rsid w:val="008F51B3"/>
    <w:rsid w:val="00942EAD"/>
    <w:rsid w:val="00943D6B"/>
    <w:rsid w:val="009559DA"/>
    <w:rsid w:val="0096429D"/>
    <w:rsid w:val="009724DB"/>
    <w:rsid w:val="00993C4A"/>
    <w:rsid w:val="009B4AFB"/>
    <w:rsid w:val="00A004FF"/>
    <w:rsid w:val="00A63BAB"/>
    <w:rsid w:val="00A86C8F"/>
    <w:rsid w:val="00AB28A4"/>
    <w:rsid w:val="00AD4CC3"/>
    <w:rsid w:val="00AF279D"/>
    <w:rsid w:val="00B21F16"/>
    <w:rsid w:val="00B228B6"/>
    <w:rsid w:val="00B34F6A"/>
    <w:rsid w:val="00B3707F"/>
    <w:rsid w:val="00B5437F"/>
    <w:rsid w:val="00B67F1A"/>
    <w:rsid w:val="00B84127"/>
    <w:rsid w:val="00BB7B20"/>
    <w:rsid w:val="00BD25B8"/>
    <w:rsid w:val="00C17593"/>
    <w:rsid w:val="00C32500"/>
    <w:rsid w:val="00C57FD5"/>
    <w:rsid w:val="00C9029F"/>
    <w:rsid w:val="00CA0861"/>
    <w:rsid w:val="00D25E2C"/>
    <w:rsid w:val="00D306D7"/>
    <w:rsid w:val="00D4169B"/>
    <w:rsid w:val="00D53017"/>
    <w:rsid w:val="00D73676"/>
    <w:rsid w:val="00DA2FF5"/>
    <w:rsid w:val="00DB557B"/>
    <w:rsid w:val="00E23E86"/>
    <w:rsid w:val="00E34461"/>
    <w:rsid w:val="00E56136"/>
    <w:rsid w:val="00E72E5C"/>
    <w:rsid w:val="00E80A8E"/>
    <w:rsid w:val="00EA6DA6"/>
    <w:rsid w:val="00EB0008"/>
    <w:rsid w:val="00EB47BE"/>
    <w:rsid w:val="00EC1472"/>
    <w:rsid w:val="00EC1514"/>
    <w:rsid w:val="00ED1A21"/>
    <w:rsid w:val="00ED77E0"/>
    <w:rsid w:val="00EE01BA"/>
    <w:rsid w:val="00EE3A2A"/>
    <w:rsid w:val="00EF5A29"/>
    <w:rsid w:val="00F76F96"/>
    <w:rsid w:val="00FA3EDC"/>
    <w:rsid w:val="00FC43AF"/>
    <w:rsid w:val="00FC7D29"/>
    <w:rsid w:val="00FC7EC4"/>
    <w:rsid w:val="00FD0A9A"/>
    <w:rsid w:val="00FE3260"/>
    <w:rsid w:val="00FE7E40"/>
    <w:rsid w:val="00FF0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6D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A6D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A6D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A6D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A6D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A6D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A6D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A6DA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2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F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41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169B"/>
  </w:style>
  <w:style w:type="paragraph" w:styleId="a7">
    <w:name w:val="footer"/>
    <w:basedOn w:val="a"/>
    <w:link w:val="a8"/>
    <w:uiPriority w:val="99"/>
    <w:unhideWhenUsed/>
    <w:rsid w:val="00D41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16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6D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A6D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A6D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A6D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A6D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A6D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A6D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A6DA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2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F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41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169B"/>
  </w:style>
  <w:style w:type="paragraph" w:styleId="a7">
    <w:name w:val="footer"/>
    <w:basedOn w:val="a"/>
    <w:link w:val="a8"/>
    <w:uiPriority w:val="99"/>
    <w:unhideWhenUsed/>
    <w:rsid w:val="00D41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16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B7853-8C5A-4753-8824-123E3DD04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2878</Words>
  <Characters>16408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Крикунова</dc:creator>
  <cp:lastModifiedBy>IRONMANN (AKA SHAMAN)</cp:lastModifiedBy>
  <cp:revision>2</cp:revision>
  <cp:lastPrinted>2022-11-25T07:32:00Z</cp:lastPrinted>
  <dcterms:created xsi:type="dcterms:W3CDTF">2023-04-14T12:52:00Z</dcterms:created>
  <dcterms:modified xsi:type="dcterms:W3CDTF">2023-04-14T12:52:00Z</dcterms:modified>
</cp:coreProperties>
</file>