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F31F7">
        <w:rPr>
          <w:rFonts w:ascii="Times New Roman" w:hAnsi="Times New Roman" w:cs="Times New Roman"/>
          <w:sz w:val="28"/>
          <w:szCs w:val="28"/>
        </w:rPr>
        <w:t>2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77347F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D5F8D">
        <w:rPr>
          <w:rFonts w:ascii="Times New Roman" w:hAnsi="Times New Roman" w:cs="Times New Roman"/>
          <w:sz w:val="28"/>
          <w:szCs w:val="28"/>
        </w:rPr>
        <w:t>.06.</w:t>
      </w:r>
      <w:r w:rsidR="00F73D3C" w:rsidRPr="004F05A2">
        <w:rPr>
          <w:rFonts w:ascii="Times New Roman" w:hAnsi="Times New Roman" w:cs="Times New Roman"/>
          <w:sz w:val="28"/>
          <w:szCs w:val="28"/>
        </w:rPr>
        <w:t>202</w:t>
      </w:r>
      <w:r w:rsidR="00C6112A">
        <w:rPr>
          <w:rFonts w:ascii="Times New Roman" w:hAnsi="Times New Roman" w:cs="Times New Roman"/>
          <w:sz w:val="28"/>
          <w:szCs w:val="28"/>
        </w:rPr>
        <w:t>6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зал заседаний Администрации района, 1</w:t>
      </w:r>
      <w:r w:rsidR="00EC22E6">
        <w:rPr>
          <w:rFonts w:ascii="Times New Roman" w:hAnsi="Times New Roman" w:cs="Times New Roman"/>
          <w:sz w:val="28"/>
          <w:szCs w:val="28"/>
        </w:rPr>
        <w:t>5</w:t>
      </w:r>
      <w:r w:rsidR="00606134" w:rsidRPr="00934803">
        <w:rPr>
          <w:rFonts w:ascii="Times New Roman" w:hAnsi="Times New Roman" w:cs="Times New Roman"/>
          <w:sz w:val="28"/>
          <w:szCs w:val="28"/>
        </w:rPr>
        <w:t>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A7006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В работе заседания приняли участие:</w:t>
      </w:r>
    </w:p>
    <w:tbl>
      <w:tblPr>
        <w:tblW w:w="500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05"/>
        <w:gridCol w:w="26"/>
        <w:gridCol w:w="279"/>
        <w:gridCol w:w="26"/>
        <w:gridCol w:w="5585"/>
        <w:gridCol w:w="26"/>
      </w:tblGrid>
      <w:tr w:rsidR="00606134" w:rsidRPr="00934803" w:rsidTr="00390B61">
        <w:trPr>
          <w:gridAfter w:val="1"/>
          <w:wAfter w:w="26" w:type="dxa"/>
          <w:trHeight w:val="803"/>
        </w:trPr>
        <w:tc>
          <w:tcPr>
            <w:tcW w:w="567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1.</w:t>
            </w:r>
          </w:p>
        </w:tc>
        <w:tc>
          <w:tcPr>
            <w:tcW w:w="3105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Кипричков</w:t>
            </w:r>
            <w:proofErr w:type="spellEnd"/>
            <w:r>
              <w:rPr>
                <w:szCs w:val="28"/>
              </w:rPr>
              <w:t xml:space="preserve"> Иван Сергеевич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7265C7" w:rsidP="00AE4C78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D7307E">
              <w:rPr>
                <w:szCs w:val="28"/>
              </w:rPr>
              <w:t>Глава Красносулинского района, председатель Совета по инвестициям Красносулинского района;</w:t>
            </w:r>
          </w:p>
        </w:tc>
      </w:tr>
      <w:tr w:rsidR="00031423" w:rsidRPr="00934803" w:rsidTr="00390B61">
        <w:trPr>
          <w:gridAfter w:val="1"/>
          <w:wAfter w:w="26" w:type="dxa"/>
          <w:trHeight w:val="803"/>
        </w:trPr>
        <w:tc>
          <w:tcPr>
            <w:tcW w:w="567" w:type="dxa"/>
          </w:tcPr>
          <w:p w:rsidR="00031423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</w:pPr>
            <w:r>
              <w:t>2.</w:t>
            </w:r>
          </w:p>
        </w:tc>
        <w:tc>
          <w:tcPr>
            <w:tcW w:w="3105" w:type="dxa"/>
          </w:tcPr>
          <w:p w:rsidR="00031423" w:rsidRDefault="00031423" w:rsidP="00390B61">
            <w:pPr>
              <w:pStyle w:val="a3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Салимова</w:t>
            </w:r>
            <w:proofErr w:type="spellEnd"/>
            <w:r w:rsidR="00901D1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Виктория </w:t>
            </w:r>
          </w:p>
          <w:p w:rsidR="00031423" w:rsidRDefault="00031423" w:rsidP="00031423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305" w:type="dxa"/>
            <w:gridSpan w:val="2"/>
          </w:tcPr>
          <w:p w:rsidR="00031423" w:rsidRPr="00934803" w:rsidRDefault="00031423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031423" w:rsidRDefault="00D9204A" w:rsidP="00641B1D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01D1A" w:rsidRPr="00D7307E">
              <w:rPr>
                <w:szCs w:val="28"/>
              </w:rPr>
              <w:t xml:space="preserve">ервый заместитель главы Администрации Красносулинского района по вопросам экономического и </w:t>
            </w:r>
            <w:r w:rsidR="00641B1D">
              <w:rPr>
                <w:szCs w:val="28"/>
              </w:rPr>
              <w:t>внутренней политики</w:t>
            </w:r>
            <w:r w:rsidR="00901D1A" w:rsidRPr="00D7307E">
              <w:rPr>
                <w:szCs w:val="28"/>
              </w:rPr>
              <w:t>, заместитель председателя Совета по инвестициям Красносулинского района;</w:t>
            </w:r>
          </w:p>
        </w:tc>
      </w:tr>
      <w:tr w:rsidR="00606134" w:rsidRPr="00934803" w:rsidTr="00390B61">
        <w:trPr>
          <w:gridAfter w:val="1"/>
          <w:wAfter w:w="26" w:type="dxa"/>
          <w:trHeight w:val="962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05" w:type="dxa"/>
          </w:tcPr>
          <w:p w:rsidR="00606134" w:rsidRPr="00934803" w:rsidRDefault="00E1441B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Дрелевская</w:t>
            </w:r>
            <w:proofErr w:type="spellEnd"/>
            <w:r>
              <w:rPr>
                <w:szCs w:val="28"/>
              </w:rPr>
              <w:t xml:space="preserve"> Софья Александровна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D9204A" w:rsidP="00E1441B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1441B">
              <w:rPr>
                <w:szCs w:val="28"/>
              </w:rPr>
              <w:t xml:space="preserve">лавный специалист </w:t>
            </w:r>
            <w:proofErr w:type="gramStart"/>
            <w:r w:rsidR="00E1441B">
              <w:rPr>
                <w:szCs w:val="28"/>
              </w:rPr>
              <w:t>сектора экономического развития Управления экономики</w:t>
            </w:r>
            <w:r w:rsidR="00DE132E" w:rsidRPr="00705234">
              <w:rPr>
                <w:szCs w:val="28"/>
              </w:rPr>
              <w:t xml:space="preserve"> </w:t>
            </w:r>
            <w:r w:rsidR="00062BC8" w:rsidRPr="00705234">
              <w:rPr>
                <w:szCs w:val="28"/>
              </w:rPr>
              <w:t>Админи</w:t>
            </w:r>
            <w:r w:rsidR="00E1441B">
              <w:rPr>
                <w:szCs w:val="28"/>
              </w:rPr>
              <w:t>страции</w:t>
            </w:r>
            <w:proofErr w:type="gramEnd"/>
            <w:r w:rsidR="00E1441B">
              <w:rPr>
                <w:szCs w:val="28"/>
              </w:rPr>
              <w:t xml:space="preserve"> Красносулинского района, секретарь Совета по инвестициям;</w:t>
            </w:r>
          </w:p>
        </w:tc>
      </w:tr>
      <w:tr w:rsidR="00606134" w:rsidRPr="00934803" w:rsidTr="00390B61">
        <w:trPr>
          <w:trHeight w:val="321"/>
        </w:trPr>
        <w:tc>
          <w:tcPr>
            <w:tcW w:w="9614" w:type="dxa"/>
            <w:gridSpan w:val="7"/>
          </w:tcPr>
          <w:p w:rsidR="00606134" w:rsidRPr="00934803" w:rsidRDefault="00606134" w:rsidP="00A7006D">
            <w:pPr>
              <w:pStyle w:val="a3"/>
              <w:spacing w:before="10" w:after="10"/>
              <w:ind w:left="-57" w:right="-87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06134" w:rsidRPr="00934803">
              <w:rPr>
                <w:szCs w:val="28"/>
              </w:rPr>
              <w:t xml:space="preserve">. 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F830FB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Pr="00B468D5">
              <w:rPr>
                <w:szCs w:val="28"/>
              </w:rPr>
              <w:t xml:space="preserve">транспорта </w:t>
            </w:r>
            <w:r>
              <w:rPr>
                <w:szCs w:val="28"/>
              </w:rPr>
              <w:t>и благоустройства;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420E4E" w:rsidRPr="00934803" w:rsidTr="00390B61">
        <w:trPr>
          <w:trHeight w:val="641"/>
        </w:trPr>
        <w:tc>
          <w:tcPr>
            <w:tcW w:w="567" w:type="dxa"/>
          </w:tcPr>
          <w:p w:rsidR="00420E4E" w:rsidRDefault="00420E4E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3131" w:type="dxa"/>
            <w:gridSpan w:val="2"/>
          </w:tcPr>
          <w:p w:rsidR="00420E4E" w:rsidRPr="00934803" w:rsidRDefault="00420E4E" w:rsidP="00420E4E">
            <w:pPr>
              <w:pStyle w:val="a3"/>
              <w:ind w:left="84" w:right="-57" w:firstLine="3"/>
              <w:jc w:val="left"/>
            </w:pPr>
            <w:r w:rsidRPr="00D7307E">
              <w:rPr>
                <w:szCs w:val="28"/>
              </w:rPr>
              <w:t>Бисаинов</w:t>
            </w:r>
            <w:r>
              <w:rPr>
                <w:szCs w:val="28"/>
              </w:rPr>
              <w:t xml:space="preserve"> Алексей </w:t>
            </w:r>
            <w:proofErr w:type="spellStart"/>
            <w:r w:rsidRPr="00D7307E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305" w:type="dxa"/>
            <w:gridSpan w:val="2"/>
          </w:tcPr>
          <w:p w:rsidR="00420E4E" w:rsidRPr="00934803" w:rsidRDefault="00420E4E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420E4E" w:rsidRPr="00934803" w:rsidRDefault="00D9204A" w:rsidP="00F830FB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F830FB">
              <w:rPr>
                <w:szCs w:val="28"/>
              </w:rPr>
              <w:t>аместитель главы Администрации Красносулинского района – главный архитектор;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606134" w:rsidRPr="00934803">
              <w:rPr>
                <w:b/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0443B3" w:rsidP="00891B43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 Сергей Александрович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342C42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з</w:t>
            </w:r>
            <w:r w:rsidR="000443B3" w:rsidRPr="00075057">
              <w:rPr>
                <w:color w:val="000000"/>
                <w:szCs w:val="28"/>
                <w:shd w:val="clear" w:color="auto" w:fill="FFFFFF"/>
              </w:rPr>
              <w:t>аместитель главы Администрации Красносулинского района – начальник Финансового управления</w:t>
            </w:r>
            <w:r w:rsidR="000443B3" w:rsidRPr="00D7307E">
              <w:rPr>
                <w:szCs w:val="28"/>
              </w:rPr>
              <w:t>;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815571" w:rsidRDefault="00815571" w:rsidP="001E7805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Чернышева Елена </w:t>
            </w:r>
          </w:p>
          <w:p w:rsidR="00606134" w:rsidRPr="00934803" w:rsidRDefault="00815571" w:rsidP="00890687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A84CEF" w:rsidRPr="00934803" w:rsidTr="00390B61">
        <w:trPr>
          <w:trHeight w:val="641"/>
        </w:trPr>
        <w:tc>
          <w:tcPr>
            <w:tcW w:w="567" w:type="dxa"/>
          </w:tcPr>
          <w:p w:rsidR="00A84CEF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131" w:type="dxa"/>
            <w:gridSpan w:val="2"/>
          </w:tcPr>
          <w:p w:rsidR="00D50CB0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Каравайцева</w:t>
            </w:r>
            <w:proofErr w:type="spellEnd"/>
          </w:p>
          <w:p w:rsidR="00D50CB0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Елена </w:t>
            </w:r>
          </w:p>
          <w:p w:rsidR="00A84CEF" w:rsidRPr="00D7307E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305" w:type="dxa"/>
            <w:gridSpan w:val="2"/>
          </w:tcPr>
          <w:p w:rsidR="00A84CEF" w:rsidRPr="00934803" w:rsidRDefault="00A84CEF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A84CEF" w:rsidRPr="00D7307E" w:rsidRDefault="00D9204A" w:rsidP="00FB1A2D">
            <w:pPr>
              <w:pStyle w:val="a3"/>
              <w:ind w:left="43" w:hanging="43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2729A" w:rsidRPr="00205406">
              <w:rPr>
                <w:szCs w:val="28"/>
              </w:rPr>
              <w:t>ачальник Управления земельно-имущественных отношений Красносулинского района</w:t>
            </w:r>
            <w:r w:rsidR="0052729A">
              <w:rPr>
                <w:szCs w:val="28"/>
              </w:rPr>
              <w:t>;</w:t>
            </w:r>
          </w:p>
        </w:tc>
      </w:tr>
      <w:tr w:rsidR="00606134" w:rsidRPr="00934803" w:rsidTr="00390B61">
        <w:trPr>
          <w:trHeight w:val="641"/>
        </w:trPr>
        <w:tc>
          <w:tcPr>
            <w:tcW w:w="567" w:type="dxa"/>
          </w:tcPr>
          <w:p w:rsidR="00606134" w:rsidRPr="00934803" w:rsidRDefault="006F666B" w:rsidP="0064241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395019">
            <w:pPr>
              <w:pStyle w:val="a3"/>
              <w:spacing w:before="10" w:after="10"/>
              <w:ind w:left="58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D9204A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80E70" w:rsidRPr="00205406">
              <w:rPr>
                <w:szCs w:val="28"/>
              </w:rPr>
              <w:t>бщественный</w:t>
            </w:r>
            <w:r w:rsidR="00180E70">
              <w:rPr>
                <w:szCs w:val="28"/>
              </w:rPr>
              <w:t> </w:t>
            </w:r>
            <w:r w:rsidR="00180E70" w:rsidRPr="00205406">
              <w:rPr>
                <w:szCs w:val="28"/>
              </w:rPr>
              <w:t>представитель</w:t>
            </w:r>
            <w:r w:rsidR="00180E70">
              <w:rPr>
                <w:szCs w:val="28"/>
              </w:rPr>
              <w:t xml:space="preserve"> уполномоченного по защите прав предпринимательства при Губернаторе Ростовской области </w:t>
            </w:r>
            <w:r w:rsidR="00180E70" w:rsidRPr="00D2414C">
              <w:rPr>
                <w:szCs w:val="28"/>
              </w:rPr>
              <w:t>(по согласованию);</w:t>
            </w:r>
          </w:p>
        </w:tc>
      </w:tr>
      <w:tr w:rsidR="00180E70" w:rsidRPr="00934803" w:rsidTr="00390B61">
        <w:trPr>
          <w:trHeight w:val="641"/>
        </w:trPr>
        <w:tc>
          <w:tcPr>
            <w:tcW w:w="567" w:type="dxa"/>
          </w:tcPr>
          <w:p w:rsidR="00180E70" w:rsidRDefault="006F666B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131" w:type="dxa"/>
            <w:gridSpan w:val="2"/>
          </w:tcPr>
          <w:p w:rsidR="00180E70" w:rsidRDefault="00180E7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Болдырев Иван</w:t>
            </w:r>
          </w:p>
          <w:p w:rsidR="00180E70" w:rsidRPr="00934803" w:rsidRDefault="00180E70" w:rsidP="00007F28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Сергеевич</w:t>
            </w:r>
          </w:p>
        </w:tc>
        <w:tc>
          <w:tcPr>
            <w:tcW w:w="305" w:type="dxa"/>
            <w:gridSpan w:val="2"/>
          </w:tcPr>
          <w:p w:rsidR="00180E70" w:rsidRPr="00934803" w:rsidRDefault="00180E70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180E70" w:rsidRPr="00205406" w:rsidRDefault="00D9204A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61E9F" w:rsidRPr="00D7307E">
              <w:rPr>
                <w:szCs w:val="28"/>
              </w:rPr>
              <w:t>лава Администрации Красносулинского городск</w:t>
            </w:r>
            <w:r w:rsidR="00E1441B">
              <w:rPr>
                <w:szCs w:val="28"/>
              </w:rPr>
              <w:t>ого поселения (по согласованию);</w:t>
            </w:r>
          </w:p>
        </w:tc>
      </w:tr>
      <w:tr w:rsidR="00E1441B" w:rsidRPr="00934803" w:rsidTr="00E1441B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1B" w:rsidRPr="00934803" w:rsidRDefault="00E1441B" w:rsidP="004B1FE8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1B" w:rsidRPr="00934803" w:rsidRDefault="00E1441B" w:rsidP="00E1441B">
            <w:pPr>
              <w:pStyle w:val="a3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1B" w:rsidRPr="00934803" w:rsidRDefault="00E1441B" w:rsidP="004B1FE8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1B" w:rsidRPr="00934803" w:rsidRDefault="00E1441B" w:rsidP="00D9204A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05234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>Управления экономики</w:t>
            </w:r>
            <w:r w:rsidRPr="00705234">
              <w:rPr>
                <w:szCs w:val="28"/>
              </w:rPr>
              <w:t xml:space="preserve"> Администрации Красносулинского района</w:t>
            </w:r>
          </w:p>
        </w:tc>
      </w:tr>
    </w:tbl>
    <w:p w:rsidR="00606134" w:rsidRPr="00934803" w:rsidRDefault="00606134" w:rsidP="006061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FB1A2D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2871DA">
        <w:rPr>
          <w:rFonts w:ascii="Times New Roman" w:hAnsi="Times New Roman" w:cs="Times New Roman"/>
          <w:sz w:val="28"/>
          <w:szCs w:val="28"/>
        </w:rPr>
        <w:t>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="005D36A2">
        <w:rPr>
          <w:rFonts w:ascii="Times New Roman" w:hAnsi="Times New Roman" w:cs="Times New Roman"/>
          <w:sz w:val="28"/>
          <w:szCs w:val="28"/>
        </w:rPr>
        <w:t xml:space="preserve">,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AF234D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5D36A2">
        <w:rPr>
          <w:rFonts w:ascii="Times New Roman" w:hAnsi="Times New Roman" w:cs="Times New Roman"/>
          <w:sz w:val="28"/>
          <w:szCs w:val="28"/>
        </w:rPr>
        <w:t>Иван Сергеевич Кирпичков</w:t>
      </w:r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8C2B53" w:rsidRDefault="008C2B53" w:rsidP="008C2B5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BD5F8D" w:rsidRDefault="008C2B53" w:rsidP="00BD5F8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BD5F8D" w:rsidRPr="00BD5F8D" w:rsidRDefault="00BD5F8D" w:rsidP="00390B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5881">
        <w:t>.</w:t>
      </w:r>
      <w:r w:rsidR="004B7524">
        <w:t xml:space="preserve"> </w:t>
      </w:r>
      <w:r w:rsidRPr="00117281">
        <w:rPr>
          <w:rFonts w:ascii="Times New Roman" w:hAnsi="Times New Roman" w:cs="Times New Roman"/>
          <w:sz w:val="28"/>
          <w:szCs w:val="28"/>
        </w:rPr>
        <w:t>О</w:t>
      </w:r>
      <w:r w:rsidR="00FB5C5C">
        <w:rPr>
          <w:rFonts w:ascii="Times New Roman" w:hAnsi="Times New Roman" w:cs="Times New Roman"/>
          <w:sz w:val="28"/>
          <w:szCs w:val="28"/>
        </w:rPr>
        <w:t xml:space="preserve"> </w:t>
      </w:r>
      <w:r w:rsidRPr="00117281">
        <w:rPr>
          <w:rFonts w:ascii="Times New Roman" w:hAnsi="Times New Roman" w:cs="Times New Roman"/>
          <w:sz w:val="28"/>
          <w:szCs w:val="28"/>
        </w:rPr>
        <w:t>мониторинге выданных разрешений на строительство коммерческих объектов на территории Красносулинского района.</w:t>
      </w:r>
    </w:p>
    <w:p w:rsidR="00C83220" w:rsidRDefault="00E05881" w:rsidP="009242A8">
      <w:pPr>
        <w:tabs>
          <w:tab w:val="left" w:pos="0"/>
        </w:tabs>
        <w:ind w:firstLine="709"/>
      </w:pPr>
      <w:r w:rsidRPr="00C83220">
        <w:t>2.</w:t>
      </w:r>
      <w:r w:rsidR="00390B61">
        <w:t xml:space="preserve"> </w:t>
      </w:r>
      <w:r w:rsidR="00726D59" w:rsidRPr="00C83220">
        <w:t xml:space="preserve"> </w:t>
      </w:r>
      <w:r w:rsidR="00390B61">
        <w:t xml:space="preserve"> О мониторин</w:t>
      </w:r>
      <w:r w:rsidR="009C5AF4">
        <w:t>ге</w:t>
      </w:r>
      <w:r w:rsidR="00390B61">
        <w:t xml:space="preserve"> реализации </w:t>
      </w:r>
      <w:r w:rsidR="00AF4746">
        <w:t xml:space="preserve">новых </w:t>
      </w:r>
      <w:r w:rsidR="00390B61">
        <w:t>инвестиционных проектов</w:t>
      </w:r>
      <w:r w:rsidR="009C5AF4">
        <w:t xml:space="preserve"> на территории Красносулинского района</w:t>
      </w:r>
      <w:r w:rsidR="00117281">
        <w:t>.</w:t>
      </w:r>
      <w:r w:rsidR="00117281" w:rsidRPr="00117281">
        <w:t xml:space="preserve"> </w:t>
      </w:r>
      <w:r w:rsidR="00117281">
        <w:t>Проект компании «</w:t>
      </w:r>
      <w:proofErr w:type="spellStart"/>
      <w:r w:rsidR="00117281">
        <w:t>Энтесус</w:t>
      </w:r>
      <w:proofErr w:type="spellEnd"/>
      <w:r w:rsidR="00117281">
        <w:t>» по созданию объектов возобновляемой энергетики (солнечная генерация) и систем накопления электроэнергии</w:t>
      </w:r>
      <w:r w:rsidR="00C763B0">
        <w:t>.</w:t>
      </w:r>
    </w:p>
    <w:p w:rsidR="00AF4746" w:rsidRDefault="00AF4746" w:rsidP="009242A8">
      <w:pPr>
        <w:tabs>
          <w:tab w:val="left" w:pos="0"/>
        </w:tabs>
        <w:ind w:firstLine="709"/>
        <w:rPr>
          <w:highlight w:val="yellow"/>
        </w:rPr>
      </w:pPr>
      <w:r w:rsidRPr="00AF4746">
        <w:rPr>
          <w:bCs/>
          <w:color w:val="000000"/>
        </w:rPr>
        <w:t>3</w:t>
      </w:r>
      <w:r>
        <w:rPr>
          <w:bCs/>
          <w:color w:val="000000"/>
          <w:sz w:val="26"/>
          <w:szCs w:val="26"/>
        </w:rPr>
        <w:t xml:space="preserve">. </w:t>
      </w:r>
      <w:r w:rsidRPr="00AF4746">
        <w:rPr>
          <w:bCs/>
          <w:color w:val="000000"/>
        </w:rPr>
        <w:t>О реализации инвестиционного проекта Строительство завода по производству полимерной изоляц</w:t>
      </w:r>
      <w:proofErr w:type="gramStart"/>
      <w:r w:rsidRPr="00AF4746">
        <w:rPr>
          <w:bCs/>
          <w:color w:val="000000"/>
        </w:rPr>
        <w:t>ии ООО</w:t>
      </w:r>
      <w:proofErr w:type="gramEnd"/>
      <w:r w:rsidRPr="00AF4746">
        <w:rPr>
          <w:bCs/>
          <w:color w:val="000000"/>
        </w:rPr>
        <w:t xml:space="preserve"> "Завод ТЕХНОПЛЕКС Красный Сулин"</w:t>
      </w:r>
      <w:r w:rsidR="0077347F">
        <w:rPr>
          <w:bCs/>
          <w:color w:val="000000"/>
        </w:rPr>
        <w:t>.</w:t>
      </w:r>
    </w:p>
    <w:p w:rsidR="009C5AF4" w:rsidRDefault="009C5AF4" w:rsidP="00C23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220" w:rsidRDefault="00C83220" w:rsidP="00C23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B468D5" w:rsidRDefault="00B468D5" w:rsidP="00C23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027D4">
        <w:rPr>
          <w:rFonts w:ascii="Times New Roman" w:hAnsi="Times New Roman" w:cs="Times New Roman"/>
          <w:sz w:val="28"/>
          <w:szCs w:val="28"/>
        </w:rPr>
        <w:t xml:space="preserve">  </w:t>
      </w:r>
      <w:r w:rsidRPr="001308B0">
        <w:rPr>
          <w:rFonts w:ascii="Times New Roman" w:hAnsi="Times New Roman" w:cs="Times New Roman"/>
          <w:sz w:val="28"/>
          <w:szCs w:val="28"/>
        </w:rPr>
        <w:t>По первому вопросу</w:t>
      </w:r>
      <w:r w:rsidR="00E94F13">
        <w:rPr>
          <w:rFonts w:ascii="Times New Roman" w:hAnsi="Times New Roman" w:cs="Times New Roman"/>
          <w:sz w:val="28"/>
          <w:szCs w:val="28"/>
        </w:rPr>
        <w:t xml:space="preserve"> </w:t>
      </w:r>
      <w:r w:rsidR="00CF31F7">
        <w:rPr>
          <w:rFonts w:ascii="Times New Roman" w:hAnsi="Times New Roman" w:cs="Times New Roman"/>
          <w:sz w:val="28"/>
          <w:szCs w:val="28"/>
        </w:rPr>
        <w:t>–</w:t>
      </w:r>
      <w:r w:rsidRPr="001308B0">
        <w:rPr>
          <w:rFonts w:ascii="Times New Roman" w:hAnsi="Times New Roman" w:cs="Times New Roman"/>
          <w:sz w:val="28"/>
          <w:szCs w:val="28"/>
        </w:rPr>
        <w:t xml:space="preserve"> </w:t>
      </w:r>
      <w:r w:rsidR="00CF31F7">
        <w:rPr>
          <w:rFonts w:ascii="Times New Roman" w:hAnsi="Times New Roman" w:cs="Times New Roman"/>
          <w:sz w:val="28"/>
          <w:szCs w:val="28"/>
        </w:rPr>
        <w:t xml:space="preserve">главного специалиста сектора экономического развития </w:t>
      </w:r>
      <w:r w:rsidR="00FB1A2D">
        <w:rPr>
          <w:rFonts w:ascii="Times New Roman" w:hAnsi="Times New Roman" w:cs="Times New Roman"/>
          <w:sz w:val="28"/>
          <w:szCs w:val="28"/>
        </w:rPr>
        <w:t xml:space="preserve">Управления экономики </w:t>
      </w:r>
      <w:r w:rsidR="00CF31F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F31F7">
        <w:rPr>
          <w:rFonts w:ascii="Times New Roman" w:hAnsi="Times New Roman" w:cs="Times New Roman"/>
          <w:sz w:val="28"/>
          <w:szCs w:val="28"/>
        </w:rPr>
        <w:t>Дрелевскую</w:t>
      </w:r>
      <w:proofErr w:type="spellEnd"/>
      <w:r w:rsidR="00CF31F7">
        <w:rPr>
          <w:rFonts w:ascii="Times New Roman" w:hAnsi="Times New Roman" w:cs="Times New Roman"/>
          <w:sz w:val="28"/>
          <w:szCs w:val="28"/>
        </w:rPr>
        <w:t xml:space="preserve"> С</w:t>
      </w:r>
      <w:r w:rsidR="00D31180">
        <w:rPr>
          <w:rFonts w:ascii="Times New Roman" w:hAnsi="Times New Roman" w:cs="Times New Roman"/>
          <w:sz w:val="28"/>
          <w:szCs w:val="28"/>
        </w:rPr>
        <w:t>.А.</w:t>
      </w:r>
      <w:r w:rsidR="001308B0">
        <w:rPr>
          <w:rFonts w:ascii="Times New Roman" w:hAnsi="Times New Roman" w:cs="Times New Roman"/>
          <w:sz w:val="28"/>
          <w:szCs w:val="28"/>
        </w:rPr>
        <w:t>;</w:t>
      </w:r>
    </w:p>
    <w:p w:rsidR="00007EB9" w:rsidRDefault="00606857" w:rsidP="0098685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8D5" w:rsidRPr="00E05881">
        <w:rPr>
          <w:rFonts w:ascii="Times New Roman" w:hAnsi="Times New Roman" w:cs="Times New Roman"/>
          <w:sz w:val="28"/>
          <w:szCs w:val="28"/>
        </w:rPr>
        <w:t xml:space="preserve">. </w:t>
      </w:r>
      <w:r w:rsidR="00B468D5">
        <w:rPr>
          <w:rFonts w:ascii="Times New Roman" w:hAnsi="Times New Roman" w:cs="Times New Roman"/>
          <w:sz w:val="28"/>
          <w:szCs w:val="28"/>
        </w:rPr>
        <w:t>По второму вопросу</w:t>
      </w:r>
      <w:r w:rsidR="00E94F13">
        <w:rPr>
          <w:rFonts w:ascii="Times New Roman" w:hAnsi="Times New Roman" w:cs="Times New Roman"/>
          <w:sz w:val="28"/>
          <w:szCs w:val="28"/>
        </w:rPr>
        <w:t xml:space="preserve"> - </w:t>
      </w:r>
      <w:r w:rsidR="00E94F13" w:rsidRPr="001308B0">
        <w:rPr>
          <w:rFonts w:ascii="Times New Roman" w:hAnsi="Times New Roman" w:cs="Times New Roman"/>
          <w:sz w:val="28"/>
          <w:szCs w:val="28"/>
        </w:rPr>
        <w:t>начальник</w:t>
      </w:r>
      <w:r w:rsidR="00E94F13">
        <w:rPr>
          <w:rFonts w:ascii="Times New Roman" w:hAnsi="Times New Roman" w:cs="Times New Roman"/>
          <w:sz w:val="28"/>
          <w:szCs w:val="28"/>
        </w:rPr>
        <w:t>а</w:t>
      </w:r>
      <w:r w:rsidR="00E94F13" w:rsidRPr="001308B0">
        <w:rPr>
          <w:rFonts w:ascii="Times New Roman" w:hAnsi="Times New Roman" w:cs="Times New Roman"/>
          <w:sz w:val="28"/>
          <w:szCs w:val="28"/>
        </w:rPr>
        <w:t xml:space="preserve"> </w:t>
      </w:r>
      <w:r w:rsidR="00E94F13">
        <w:rPr>
          <w:rFonts w:ascii="Times New Roman" w:hAnsi="Times New Roman" w:cs="Times New Roman"/>
          <w:sz w:val="28"/>
          <w:szCs w:val="28"/>
        </w:rPr>
        <w:t xml:space="preserve">Управления экономики </w:t>
      </w:r>
      <w:r w:rsidR="00E94F13" w:rsidRPr="001308B0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</w:t>
      </w:r>
      <w:r w:rsidR="00D311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31180">
        <w:rPr>
          <w:rFonts w:ascii="Times New Roman" w:hAnsi="Times New Roman" w:cs="Times New Roman"/>
          <w:sz w:val="28"/>
          <w:szCs w:val="28"/>
        </w:rPr>
        <w:t>Стальную</w:t>
      </w:r>
      <w:proofErr w:type="gramEnd"/>
      <w:r w:rsidR="00D31180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F31F7" w:rsidRPr="00111B34" w:rsidRDefault="00CF31F7" w:rsidP="0098685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F3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второму </w:t>
      </w:r>
      <w:r w:rsidR="00D31180">
        <w:rPr>
          <w:rFonts w:ascii="Times New Roman" w:hAnsi="Times New Roman" w:cs="Times New Roman"/>
          <w:sz w:val="28"/>
          <w:szCs w:val="28"/>
        </w:rPr>
        <w:t xml:space="preserve">третьему вопросу - </w:t>
      </w:r>
      <w:r w:rsidR="00D31180" w:rsidRPr="001308B0">
        <w:rPr>
          <w:rFonts w:ascii="Times New Roman" w:hAnsi="Times New Roman" w:cs="Times New Roman"/>
          <w:sz w:val="28"/>
          <w:szCs w:val="28"/>
        </w:rPr>
        <w:t>начальник</w:t>
      </w:r>
      <w:r w:rsidR="00D31180">
        <w:rPr>
          <w:rFonts w:ascii="Times New Roman" w:hAnsi="Times New Roman" w:cs="Times New Roman"/>
          <w:sz w:val="28"/>
          <w:szCs w:val="28"/>
        </w:rPr>
        <w:t>а</w:t>
      </w:r>
      <w:r w:rsidR="00D31180" w:rsidRPr="001308B0">
        <w:rPr>
          <w:rFonts w:ascii="Times New Roman" w:hAnsi="Times New Roman" w:cs="Times New Roman"/>
          <w:sz w:val="28"/>
          <w:szCs w:val="28"/>
        </w:rPr>
        <w:t xml:space="preserve"> </w:t>
      </w:r>
      <w:r w:rsidR="00D31180">
        <w:rPr>
          <w:rFonts w:ascii="Times New Roman" w:hAnsi="Times New Roman" w:cs="Times New Roman"/>
          <w:sz w:val="28"/>
          <w:szCs w:val="28"/>
        </w:rPr>
        <w:t xml:space="preserve">Управления экономики </w:t>
      </w:r>
      <w:r w:rsidR="00D31180" w:rsidRPr="001308B0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</w:t>
      </w:r>
      <w:r w:rsidR="00D311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31180">
        <w:rPr>
          <w:rFonts w:ascii="Times New Roman" w:hAnsi="Times New Roman" w:cs="Times New Roman"/>
          <w:sz w:val="28"/>
          <w:szCs w:val="28"/>
        </w:rPr>
        <w:t>Стальную</w:t>
      </w:r>
      <w:proofErr w:type="gramEnd"/>
      <w:r w:rsidR="00D31180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763B0" w:rsidRDefault="00C763B0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934" w:rsidRPr="00934803" w:rsidRDefault="00062934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062934" w:rsidRDefault="00062934" w:rsidP="00FB5C5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E05881">
        <w:t xml:space="preserve">1. </w:t>
      </w:r>
      <w:r w:rsidR="009F7F2E" w:rsidRPr="00E05881">
        <w:t>Сектору архитектуры  Администрации Красносулинского района</w:t>
      </w:r>
      <w:r w:rsidR="009F7F2E">
        <w:t xml:space="preserve">, главе Администрации Красносулинского городского поселения ежеквартально предоставлять в </w:t>
      </w:r>
      <w:r w:rsidR="00FB1A2D">
        <w:t>с</w:t>
      </w:r>
      <w:r w:rsidR="009F7F2E">
        <w:t xml:space="preserve">ектор экономического развития </w:t>
      </w:r>
      <w:r w:rsidR="00FB1A2D">
        <w:t xml:space="preserve">Управления экономики </w:t>
      </w:r>
      <w:bookmarkStart w:id="0" w:name="_GoBack"/>
      <w:bookmarkEnd w:id="0"/>
      <w:r w:rsidR="009F7F2E">
        <w:t xml:space="preserve">Администрации Красносулинского района </w:t>
      </w:r>
      <w:r w:rsidR="009F7F2E" w:rsidRPr="00E05881">
        <w:t xml:space="preserve"> </w:t>
      </w:r>
      <w:r w:rsidR="009F7F2E">
        <w:rPr>
          <w:rFonts w:ascii="TimesNewRomanPSMT" w:hAnsi="TimesNewRomanPSMT" w:cs="TimesNewRomanPSMT"/>
        </w:rPr>
        <w:t>реестры разрешений на строительство объектов, разрешений на ввод в эксплуатацию объектов, уведомлений на ввод в эксплуатацию объектов</w:t>
      </w:r>
      <w:r w:rsidR="00FB5C5C">
        <w:rPr>
          <w:rFonts w:ascii="TimesNewRomanPSMT" w:hAnsi="TimesNewRomanPSMT" w:cs="TimesNewRomanPSMT"/>
        </w:rPr>
        <w:t>.</w:t>
      </w:r>
    </w:p>
    <w:p w:rsidR="00C763B0" w:rsidRDefault="00F07AF2" w:rsidP="00ED6ADC">
      <w:pPr>
        <w:tabs>
          <w:tab w:val="left" w:pos="0"/>
        </w:tabs>
        <w:ind w:firstLine="709"/>
      </w:pPr>
      <w:r>
        <w:t>2.</w:t>
      </w:r>
      <w:r w:rsidR="00ED6ADC">
        <w:rPr>
          <w:rFonts w:ascii="TimesNewRomanPSMT" w:hAnsi="TimesNewRomanPSMT" w:cs="TimesNewRomanPSMT"/>
        </w:rPr>
        <w:t xml:space="preserve"> Сектору экономического развития </w:t>
      </w:r>
      <w:r w:rsidR="00ED6ADC" w:rsidRPr="00C755A1">
        <w:rPr>
          <w:rFonts w:ascii="TimesNewRomanPSMT" w:hAnsi="TimesNewRomanPSMT" w:cs="TimesNewRomanPSMT"/>
        </w:rPr>
        <w:t xml:space="preserve">продолжить </w:t>
      </w:r>
      <w:r w:rsidR="00ED6ADC" w:rsidRPr="00C755A1">
        <w:t xml:space="preserve">индивидуальную работу с застройщиками о важности учета данных и заполнения в инициативном порядке форм отчетности </w:t>
      </w:r>
      <w:r w:rsidR="00ED6ADC">
        <w:t xml:space="preserve">об инвестиционной деятельности </w:t>
      </w:r>
      <w:r w:rsidR="00ED6ADC" w:rsidRPr="00C755A1">
        <w:t xml:space="preserve">для предоставления в </w:t>
      </w:r>
      <w:r w:rsidR="00752C0B">
        <w:t xml:space="preserve">государственные </w:t>
      </w:r>
      <w:r w:rsidR="00ED6ADC" w:rsidRPr="00C755A1">
        <w:t>органы статис</w:t>
      </w:r>
      <w:r w:rsidR="00ED6ADC">
        <w:t>т</w:t>
      </w:r>
      <w:r w:rsidR="00ED6ADC" w:rsidRPr="00C755A1">
        <w:t>ики</w:t>
      </w:r>
      <w:r w:rsidR="00752C0B">
        <w:t>.</w:t>
      </w:r>
    </w:p>
    <w:p w:rsidR="00AF4746" w:rsidRDefault="00752C0B" w:rsidP="00ED6ADC">
      <w:pPr>
        <w:tabs>
          <w:tab w:val="left" w:pos="0"/>
        </w:tabs>
        <w:ind w:firstLine="709"/>
      </w:pPr>
      <w:r>
        <w:t xml:space="preserve">3. Информацию Стальной Н.Н. принять к сведению. Сектору экономического развития продолжить  </w:t>
      </w:r>
      <w:r w:rsidR="00DD3EFC">
        <w:t>мониторинг</w:t>
      </w:r>
      <w:r>
        <w:t xml:space="preserve"> </w:t>
      </w:r>
      <w:r w:rsidR="00E927A6">
        <w:t>деятельности компании «</w:t>
      </w:r>
      <w:proofErr w:type="spellStart"/>
      <w:r w:rsidR="00E927A6">
        <w:t>Энтесус</w:t>
      </w:r>
      <w:proofErr w:type="spellEnd"/>
      <w:r w:rsidR="00E927A6">
        <w:t>»</w:t>
      </w:r>
      <w:r w:rsidR="00FD5765">
        <w:t xml:space="preserve"> в части реализации проекта </w:t>
      </w:r>
      <w:r>
        <w:t xml:space="preserve"> </w:t>
      </w:r>
      <w:r w:rsidR="00FD5765">
        <w:t>на территории Красносулинского индустриального (промышленного) парка.</w:t>
      </w:r>
      <w:r>
        <w:t xml:space="preserve">    </w:t>
      </w:r>
    </w:p>
    <w:p w:rsidR="00CF31F7" w:rsidRDefault="00AF4746" w:rsidP="00CF31F7">
      <w:pPr>
        <w:tabs>
          <w:tab w:val="left" w:pos="0"/>
        </w:tabs>
        <w:ind w:firstLine="709"/>
        <w:rPr>
          <w:highlight w:val="yellow"/>
        </w:rPr>
      </w:pPr>
      <w:r>
        <w:lastRenderedPageBreak/>
        <w:t xml:space="preserve">4. </w:t>
      </w:r>
      <w:r w:rsidR="000C513A">
        <w:t>Информацию Стальной Н.Н. принять к сведению.</w:t>
      </w:r>
      <w:r w:rsidR="00752C0B">
        <w:t xml:space="preserve"> </w:t>
      </w:r>
      <w:r w:rsidR="00D027D4">
        <w:t>С</w:t>
      </w:r>
      <w:r w:rsidR="000C513A">
        <w:t xml:space="preserve">ектору экономического развития продолжить сопровождение </w:t>
      </w:r>
      <w:r w:rsidR="00CF31F7">
        <w:t xml:space="preserve">инвестиционного проекта </w:t>
      </w:r>
      <w:r w:rsidR="00752C0B">
        <w:t xml:space="preserve"> </w:t>
      </w:r>
      <w:r w:rsidR="00CF31F7" w:rsidRPr="00AF4746">
        <w:rPr>
          <w:bCs/>
          <w:color w:val="000000"/>
        </w:rPr>
        <w:t>Строительство завода по производству полимерной изоляц</w:t>
      </w:r>
      <w:proofErr w:type="gramStart"/>
      <w:r w:rsidR="00CF31F7" w:rsidRPr="00AF4746">
        <w:rPr>
          <w:bCs/>
          <w:color w:val="000000"/>
        </w:rPr>
        <w:t>ии ООО</w:t>
      </w:r>
      <w:proofErr w:type="gramEnd"/>
      <w:r w:rsidR="00CF31F7" w:rsidRPr="00AF4746">
        <w:rPr>
          <w:bCs/>
          <w:color w:val="000000"/>
        </w:rPr>
        <w:t xml:space="preserve"> "Завод ТЕХНОПЛЕКС Красный Сулин"</w:t>
      </w:r>
      <w:r w:rsidR="00CF31F7">
        <w:rPr>
          <w:bCs/>
          <w:color w:val="000000"/>
        </w:rPr>
        <w:t>.</w:t>
      </w:r>
    </w:p>
    <w:p w:rsidR="00752C0B" w:rsidRDefault="00752C0B" w:rsidP="00ED6ADC">
      <w:pPr>
        <w:tabs>
          <w:tab w:val="left" w:pos="0"/>
        </w:tabs>
        <w:ind w:firstLine="709"/>
      </w:pPr>
      <w:r>
        <w:t xml:space="preserve">                  </w:t>
      </w:r>
    </w:p>
    <w:p w:rsidR="00C763B0" w:rsidRPr="00934803" w:rsidRDefault="00C763B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F4D5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 w:rsidR="00215580">
        <w:rPr>
          <w:rFonts w:ascii="Times New Roman" w:hAnsi="Times New Roman" w:cs="Times New Roman"/>
          <w:sz w:val="28"/>
          <w:szCs w:val="28"/>
        </w:rPr>
        <w:t>а</w:t>
      </w:r>
      <w:r w:rsidR="00380D8E">
        <w:rPr>
          <w:rFonts w:ascii="Times New Roman" w:hAnsi="Times New Roman" w:cs="Times New Roman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380D8E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>И.С. Кирпичков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</w:t>
      </w:r>
      <w:r w:rsidR="00D9204A">
        <w:rPr>
          <w:rFonts w:ascii="Times New Roman" w:hAnsi="Times New Roman" w:cs="Times New Roman"/>
          <w:sz w:val="28"/>
          <w:szCs w:val="28"/>
        </w:rPr>
        <w:t xml:space="preserve">  </w:t>
      </w:r>
      <w:r w:rsidRPr="00934803">
        <w:rPr>
          <w:rFonts w:ascii="Times New Roman" w:hAnsi="Times New Roman" w:cs="Times New Roman"/>
          <w:sz w:val="28"/>
          <w:szCs w:val="28"/>
        </w:rPr>
        <w:t xml:space="preserve">        </w:t>
      </w:r>
      <w:r w:rsidR="00D31180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D31180">
        <w:rPr>
          <w:rFonts w:ascii="Times New Roman" w:hAnsi="Times New Roman" w:cs="Times New Roman"/>
          <w:sz w:val="28"/>
          <w:szCs w:val="28"/>
        </w:rPr>
        <w:t>Дрелевская</w:t>
      </w:r>
      <w:proofErr w:type="spellEnd"/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302659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134"/>
    <w:rsid w:val="00002E1F"/>
    <w:rsid w:val="000045CC"/>
    <w:rsid w:val="00007EB9"/>
    <w:rsid w:val="00007F28"/>
    <w:rsid w:val="000117F8"/>
    <w:rsid w:val="00014C5B"/>
    <w:rsid w:val="00021621"/>
    <w:rsid w:val="00024963"/>
    <w:rsid w:val="00026705"/>
    <w:rsid w:val="00031423"/>
    <w:rsid w:val="0003659D"/>
    <w:rsid w:val="000443B3"/>
    <w:rsid w:val="00051679"/>
    <w:rsid w:val="00062934"/>
    <w:rsid w:val="00062BC8"/>
    <w:rsid w:val="000921E7"/>
    <w:rsid w:val="000A4342"/>
    <w:rsid w:val="000A55C0"/>
    <w:rsid w:val="000B7391"/>
    <w:rsid w:val="000C513A"/>
    <w:rsid w:val="000E144E"/>
    <w:rsid w:val="00101516"/>
    <w:rsid w:val="00111B34"/>
    <w:rsid w:val="001126AE"/>
    <w:rsid w:val="00117281"/>
    <w:rsid w:val="00126EA0"/>
    <w:rsid w:val="001308B0"/>
    <w:rsid w:val="00141C09"/>
    <w:rsid w:val="00145E6D"/>
    <w:rsid w:val="001640AD"/>
    <w:rsid w:val="00166AF9"/>
    <w:rsid w:val="00180E70"/>
    <w:rsid w:val="00186245"/>
    <w:rsid w:val="001A6F09"/>
    <w:rsid w:val="001E74AB"/>
    <w:rsid w:val="001E7805"/>
    <w:rsid w:val="001F566C"/>
    <w:rsid w:val="001F6921"/>
    <w:rsid w:val="0020378F"/>
    <w:rsid w:val="00215580"/>
    <w:rsid w:val="002320FE"/>
    <w:rsid w:val="00284CE8"/>
    <w:rsid w:val="002871DA"/>
    <w:rsid w:val="00296DEB"/>
    <w:rsid w:val="002B2D31"/>
    <w:rsid w:val="002B51C8"/>
    <w:rsid w:val="002B7F18"/>
    <w:rsid w:val="002D55D0"/>
    <w:rsid w:val="002F18FF"/>
    <w:rsid w:val="00300C9D"/>
    <w:rsid w:val="00302659"/>
    <w:rsid w:val="00303E6D"/>
    <w:rsid w:val="003066B5"/>
    <w:rsid w:val="00337691"/>
    <w:rsid w:val="00341826"/>
    <w:rsid w:val="00342C42"/>
    <w:rsid w:val="00361133"/>
    <w:rsid w:val="0036229B"/>
    <w:rsid w:val="00380D8E"/>
    <w:rsid w:val="00390B61"/>
    <w:rsid w:val="003911F4"/>
    <w:rsid w:val="00395019"/>
    <w:rsid w:val="003A14D8"/>
    <w:rsid w:val="003B052D"/>
    <w:rsid w:val="003C24BA"/>
    <w:rsid w:val="003D66AF"/>
    <w:rsid w:val="003F2D29"/>
    <w:rsid w:val="00410900"/>
    <w:rsid w:val="004155B1"/>
    <w:rsid w:val="00420E4E"/>
    <w:rsid w:val="00434146"/>
    <w:rsid w:val="00434E4F"/>
    <w:rsid w:val="00437D29"/>
    <w:rsid w:val="004443E4"/>
    <w:rsid w:val="0044566C"/>
    <w:rsid w:val="00456AA6"/>
    <w:rsid w:val="00470A1B"/>
    <w:rsid w:val="0047712D"/>
    <w:rsid w:val="00481893"/>
    <w:rsid w:val="00494779"/>
    <w:rsid w:val="004A4573"/>
    <w:rsid w:val="004A6C00"/>
    <w:rsid w:val="004B3F63"/>
    <w:rsid w:val="004B6016"/>
    <w:rsid w:val="004B7524"/>
    <w:rsid w:val="004D7754"/>
    <w:rsid w:val="004F05A2"/>
    <w:rsid w:val="004F6058"/>
    <w:rsid w:val="00507D04"/>
    <w:rsid w:val="005178DD"/>
    <w:rsid w:val="0052729A"/>
    <w:rsid w:val="00545A23"/>
    <w:rsid w:val="00550F75"/>
    <w:rsid w:val="00562FE5"/>
    <w:rsid w:val="0056558B"/>
    <w:rsid w:val="005658C7"/>
    <w:rsid w:val="005839A9"/>
    <w:rsid w:val="005B1739"/>
    <w:rsid w:val="005B5407"/>
    <w:rsid w:val="005D36A2"/>
    <w:rsid w:val="005E4AA3"/>
    <w:rsid w:val="005E69B1"/>
    <w:rsid w:val="00601AC4"/>
    <w:rsid w:val="0060460C"/>
    <w:rsid w:val="00606134"/>
    <w:rsid w:val="00606857"/>
    <w:rsid w:val="006155A4"/>
    <w:rsid w:val="00636138"/>
    <w:rsid w:val="0063624F"/>
    <w:rsid w:val="00641B1D"/>
    <w:rsid w:val="00642410"/>
    <w:rsid w:val="00646888"/>
    <w:rsid w:val="00656DAD"/>
    <w:rsid w:val="006719D2"/>
    <w:rsid w:val="006808C8"/>
    <w:rsid w:val="00681067"/>
    <w:rsid w:val="00694783"/>
    <w:rsid w:val="006C3032"/>
    <w:rsid w:val="006C5EE1"/>
    <w:rsid w:val="006E0997"/>
    <w:rsid w:val="006E1EDB"/>
    <w:rsid w:val="006F4D58"/>
    <w:rsid w:val="006F666B"/>
    <w:rsid w:val="00705234"/>
    <w:rsid w:val="0071290B"/>
    <w:rsid w:val="0072513D"/>
    <w:rsid w:val="007265C7"/>
    <w:rsid w:val="00726D59"/>
    <w:rsid w:val="00727296"/>
    <w:rsid w:val="007323FD"/>
    <w:rsid w:val="007328FA"/>
    <w:rsid w:val="007336E1"/>
    <w:rsid w:val="00734047"/>
    <w:rsid w:val="00752329"/>
    <w:rsid w:val="00752C0B"/>
    <w:rsid w:val="007577A6"/>
    <w:rsid w:val="00761666"/>
    <w:rsid w:val="00765674"/>
    <w:rsid w:val="00770001"/>
    <w:rsid w:val="0077347F"/>
    <w:rsid w:val="007740ED"/>
    <w:rsid w:val="00775B20"/>
    <w:rsid w:val="00785285"/>
    <w:rsid w:val="007B52F8"/>
    <w:rsid w:val="00807A7F"/>
    <w:rsid w:val="00811EC8"/>
    <w:rsid w:val="00813A78"/>
    <w:rsid w:val="00815571"/>
    <w:rsid w:val="00816024"/>
    <w:rsid w:val="00844056"/>
    <w:rsid w:val="00855A42"/>
    <w:rsid w:val="0087367C"/>
    <w:rsid w:val="00890687"/>
    <w:rsid w:val="00891694"/>
    <w:rsid w:val="00891B43"/>
    <w:rsid w:val="0089698D"/>
    <w:rsid w:val="008A13AB"/>
    <w:rsid w:val="008B4682"/>
    <w:rsid w:val="008C2B53"/>
    <w:rsid w:val="008E65A9"/>
    <w:rsid w:val="00901D1A"/>
    <w:rsid w:val="0091199B"/>
    <w:rsid w:val="009242A8"/>
    <w:rsid w:val="00934803"/>
    <w:rsid w:val="00946E5B"/>
    <w:rsid w:val="00984364"/>
    <w:rsid w:val="00984744"/>
    <w:rsid w:val="00986859"/>
    <w:rsid w:val="00995B77"/>
    <w:rsid w:val="009C5AF4"/>
    <w:rsid w:val="009D6BAB"/>
    <w:rsid w:val="009E2C95"/>
    <w:rsid w:val="009F43F0"/>
    <w:rsid w:val="009F7F2E"/>
    <w:rsid w:val="00A00671"/>
    <w:rsid w:val="00A12290"/>
    <w:rsid w:val="00A14C72"/>
    <w:rsid w:val="00A22B2A"/>
    <w:rsid w:val="00A22BF4"/>
    <w:rsid w:val="00A27724"/>
    <w:rsid w:val="00A34FC5"/>
    <w:rsid w:val="00A56682"/>
    <w:rsid w:val="00A62C58"/>
    <w:rsid w:val="00A67E65"/>
    <w:rsid w:val="00A7006D"/>
    <w:rsid w:val="00A72A28"/>
    <w:rsid w:val="00A7699C"/>
    <w:rsid w:val="00A84CEF"/>
    <w:rsid w:val="00A84DCC"/>
    <w:rsid w:val="00AA340C"/>
    <w:rsid w:val="00AA4720"/>
    <w:rsid w:val="00AE4C78"/>
    <w:rsid w:val="00AF002F"/>
    <w:rsid w:val="00AF234D"/>
    <w:rsid w:val="00AF4746"/>
    <w:rsid w:val="00B468D5"/>
    <w:rsid w:val="00B62E0D"/>
    <w:rsid w:val="00B67490"/>
    <w:rsid w:val="00B77693"/>
    <w:rsid w:val="00B850BC"/>
    <w:rsid w:val="00B86101"/>
    <w:rsid w:val="00BB2AFC"/>
    <w:rsid w:val="00BD5F8D"/>
    <w:rsid w:val="00C066DB"/>
    <w:rsid w:val="00C06986"/>
    <w:rsid w:val="00C215A1"/>
    <w:rsid w:val="00C23D4D"/>
    <w:rsid w:val="00C30409"/>
    <w:rsid w:val="00C6112A"/>
    <w:rsid w:val="00C61E9F"/>
    <w:rsid w:val="00C701B3"/>
    <w:rsid w:val="00C763B0"/>
    <w:rsid w:val="00C770A8"/>
    <w:rsid w:val="00C83220"/>
    <w:rsid w:val="00C90461"/>
    <w:rsid w:val="00C97915"/>
    <w:rsid w:val="00CA1E1B"/>
    <w:rsid w:val="00CA78D5"/>
    <w:rsid w:val="00CB35B0"/>
    <w:rsid w:val="00CC5680"/>
    <w:rsid w:val="00CD0AB1"/>
    <w:rsid w:val="00CD2D3F"/>
    <w:rsid w:val="00CD46EF"/>
    <w:rsid w:val="00CF31F7"/>
    <w:rsid w:val="00D027D4"/>
    <w:rsid w:val="00D31180"/>
    <w:rsid w:val="00D3512B"/>
    <w:rsid w:val="00D3634D"/>
    <w:rsid w:val="00D50CB0"/>
    <w:rsid w:val="00D9204A"/>
    <w:rsid w:val="00D951B6"/>
    <w:rsid w:val="00DB25D9"/>
    <w:rsid w:val="00DB52F6"/>
    <w:rsid w:val="00DD065A"/>
    <w:rsid w:val="00DD3BBE"/>
    <w:rsid w:val="00DD3EFC"/>
    <w:rsid w:val="00DE132E"/>
    <w:rsid w:val="00DE1500"/>
    <w:rsid w:val="00DF5DD0"/>
    <w:rsid w:val="00E05881"/>
    <w:rsid w:val="00E13943"/>
    <w:rsid w:val="00E13B58"/>
    <w:rsid w:val="00E1441B"/>
    <w:rsid w:val="00E31B9C"/>
    <w:rsid w:val="00E3345A"/>
    <w:rsid w:val="00E60D40"/>
    <w:rsid w:val="00E66928"/>
    <w:rsid w:val="00E6748A"/>
    <w:rsid w:val="00E83EF1"/>
    <w:rsid w:val="00E927A6"/>
    <w:rsid w:val="00E94F13"/>
    <w:rsid w:val="00E966AA"/>
    <w:rsid w:val="00EC22E6"/>
    <w:rsid w:val="00EC3E97"/>
    <w:rsid w:val="00EC7E9C"/>
    <w:rsid w:val="00ED020B"/>
    <w:rsid w:val="00ED6ADC"/>
    <w:rsid w:val="00EF7A0E"/>
    <w:rsid w:val="00F06CBF"/>
    <w:rsid w:val="00F0777A"/>
    <w:rsid w:val="00F07AF2"/>
    <w:rsid w:val="00F13526"/>
    <w:rsid w:val="00F22433"/>
    <w:rsid w:val="00F73D3C"/>
    <w:rsid w:val="00F75906"/>
    <w:rsid w:val="00F830FB"/>
    <w:rsid w:val="00FA22FD"/>
    <w:rsid w:val="00FA715D"/>
    <w:rsid w:val="00FB1A2D"/>
    <w:rsid w:val="00FB2794"/>
    <w:rsid w:val="00FB5064"/>
    <w:rsid w:val="00FB5793"/>
    <w:rsid w:val="00FB5C5C"/>
    <w:rsid w:val="00FB79FA"/>
    <w:rsid w:val="00FC3986"/>
    <w:rsid w:val="00FD5765"/>
    <w:rsid w:val="00FE08E2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E65A9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3142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031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56E5-CC16-4680-96EF-0439E506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2026-06-23T13:26:00Z</cp:lastPrinted>
  <dcterms:created xsi:type="dcterms:W3CDTF">2026-04-02T12:31:00Z</dcterms:created>
  <dcterms:modified xsi:type="dcterms:W3CDTF">2026-06-23T13:27:00Z</dcterms:modified>
</cp:coreProperties>
</file>