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01"/>
        <w:gridCol w:w="1340"/>
        <w:gridCol w:w="2234"/>
        <w:gridCol w:w="1619"/>
        <w:gridCol w:w="1635"/>
        <w:gridCol w:w="1451"/>
      </w:tblGrid>
      <w:tr w:rsidR="00EF4467" w:rsidRPr="00624788" w:rsidTr="00E9412B">
        <w:trPr>
          <w:trHeight w:val="289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</w:t>
            </w:r>
            <w:r w:rsidRPr="00624788">
              <w:rPr>
                <w:rFonts w:ascii="Calibri" w:eastAsia="Times New Roman" w:hAnsi="Calibri" w:cs="Calibri"/>
                <w:color w:val="000000"/>
              </w:rPr>
              <w:t>Информация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B93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23BE" w:rsidRPr="00624788" w:rsidTr="00E9412B">
        <w:trPr>
          <w:trHeight w:val="289"/>
        </w:trPr>
        <w:tc>
          <w:tcPr>
            <w:tcW w:w="79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Default="00624788" w:rsidP="00A5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о ходе рассмотрения обращений граждан, поступивших в Администрацию</w:t>
            </w:r>
          </w:p>
          <w:p w:rsidR="00B93EAF" w:rsidRPr="00624788" w:rsidRDefault="00E9412B" w:rsidP="00A554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за июнь</w:t>
            </w:r>
            <w:r w:rsidR="00B93EAF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B93EAF">
              <w:rPr>
                <w:rFonts w:ascii="Calibri" w:eastAsia="Times New Roman" w:hAnsi="Calibri" w:cs="Calibri"/>
                <w:color w:val="000000"/>
              </w:rPr>
              <w:t>2022г</w:t>
            </w:r>
            <w:proofErr w:type="spellEnd"/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788" w:rsidRPr="00624788" w:rsidRDefault="00624788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4467" w:rsidRPr="00624788" w:rsidTr="00E9412B">
        <w:trPr>
          <w:trHeight w:val="28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A554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785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EF4467" w:rsidRPr="00624788" w:rsidTr="00E9412B">
        <w:trPr>
          <w:trHeight w:val="289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 w:rsidRPr="00624788"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="00E9412B">
              <w:rPr>
                <w:rFonts w:ascii="Calibri" w:eastAsia="Times New Roman" w:hAnsi="Calibri" w:cs="Calibri"/>
                <w:color w:val="000000"/>
              </w:rPr>
              <w:t>-92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E9412B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27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71F9B">
              <w:rPr>
                <w:rFonts w:ascii="Calibri" w:eastAsia="Times New Roman" w:hAnsi="Calibri" w:cs="Calibri"/>
                <w:color w:val="000000"/>
              </w:rPr>
              <w:t xml:space="preserve">изменения вида разрешенного использования </w:t>
            </w:r>
            <w:proofErr w:type="spellStart"/>
            <w:r w:rsidR="00271F9B">
              <w:rPr>
                <w:rFonts w:ascii="Calibri" w:eastAsia="Times New Roman" w:hAnsi="Calibri" w:cs="Calibri"/>
                <w:color w:val="000000"/>
              </w:rPr>
              <w:t>зем.участка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71F9B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71F9B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831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-93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E04C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71F9B" w:rsidP="00271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По вопросу порыва водопроводной трубы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71F9B" w:rsidP="00DB4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Кислица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71F9B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98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-94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B637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</w:t>
            </w:r>
            <w:r w:rsidR="007F295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271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71F9B">
              <w:rPr>
                <w:rFonts w:ascii="Calibri" w:eastAsia="Times New Roman" w:hAnsi="Calibri" w:cs="Calibri"/>
                <w:color w:val="000000"/>
              </w:rPr>
              <w:t>проведения оценки соответствия установленным требованиям и признание жилого помещения непригодным для проживания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Шарина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66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-95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предоставления земельного участка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5346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A17E56">
        <w:trPr>
          <w:trHeight w:val="869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-96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поиска умершего родственника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Коваленко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Д.А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A17E56">
        <w:trPr>
          <w:trHeight w:val="83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-97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содействия в покосе травы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EF4467" w:rsidRPr="00624788" w:rsidTr="00E9412B">
        <w:trPr>
          <w:trHeight w:val="1114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8A3060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</w:t>
            </w:r>
            <w:r w:rsidR="00E9412B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организации оказания медицинской помощи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Титова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669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-99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E04C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применения мер воздействия для прекращения хулиганских действий подростков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Гуцуляк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А.И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263553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692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04C79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 xml:space="preserve">неудовлетворительного состояния пешеходной дорожки, расположенной между </w:t>
            </w:r>
            <w:proofErr w:type="spellStart"/>
            <w:r w:rsidR="00A17E56">
              <w:rPr>
                <w:rFonts w:ascii="Calibri" w:eastAsia="Times New Roman" w:hAnsi="Calibri" w:cs="Calibri"/>
                <w:color w:val="000000"/>
              </w:rPr>
              <w:t>МБУЗ</w:t>
            </w:r>
            <w:proofErr w:type="spellEnd"/>
            <w:r w:rsidR="00A17E56">
              <w:rPr>
                <w:rFonts w:ascii="Calibri" w:eastAsia="Times New Roman" w:hAnsi="Calibri" w:cs="Calibri"/>
                <w:color w:val="000000"/>
              </w:rPr>
              <w:t xml:space="preserve"> «</w:t>
            </w:r>
            <w:proofErr w:type="spellStart"/>
            <w:r w:rsidR="00A17E56">
              <w:rPr>
                <w:rFonts w:ascii="Calibri" w:eastAsia="Times New Roman" w:hAnsi="Calibri" w:cs="Calibri"/>
                <w:color w:val="000000"/>
              </w:rPr>
              <w:t>РБ</w:t>
            </w:r>
            <w:proofErr w:type="spellEnd"/>
            <w:r w:rsidR="00A17E56">
              <w:rPr>
                <w:rFonts w:ascii="Calibri" w:eastAsia="Times New Roman" w:hAnsi="Calibri" w:cs="Calibri"/>
                <w:color w:val="000000"/>
              </w:rPr>
              <w:t xml:space="preserve">» и общежитием по ул. Чапаева и </w:t>
            </w:r>
            <w:r w:rsidR="00A17E56">
              <w:rPr>
                <w:rFonts w:ascii="Calibri" w:eastAsia="Times New Roman" w:hAnsi="Calibri" w:cs="Calibri"/>
                <w:color w:val="000000"/>
              </w:rPr>
              <w:lastRenderedPageBreak/>
              <w:t>организация уличного освещения.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E04C79">
              <w:rPr>
                <w:rFonts w:ascii="Calibri" w:eastAsia="Times New Roman" w:hAnsi="Calibri" w:cs="Calibri"/>
                <w:color w:val="000000"/>
              </w:rPr>
              <w:t>0.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6247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891E9B">
        <w:trPr>
          <w:trHeight w:val="864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отлова бездомных животных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О.М</w:t>
            </w:r>
            <w:proofErr w:type="spellEnd"/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891E9B">
        <w:trPr>
          <w:trHeight w:val="86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E9412B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441112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привлечения соседа к ответственности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4C18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О.М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A17E56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3EAF" w:rsidRPr="00624788" w:rsidRDefault="00B93EAF" w:rsidP="004C18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891E9B">
        <w:trPr>
          <w:trHeight w:val="85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E9412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441112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предоставления сведений из реестра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A17E56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A17E56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8A7C01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111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E9412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441112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проведения инфраструктуры к выделенному земельному участку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A17E56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A17E56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8A7C01">
              <w:rPr>
                <w:rFonts w:ascii="Calibri" w:eastAsia="Times New Roman" w:hAnsi="Calibri" w:cs="Calibri"/>
                <w:color w:val="000000"/>
              </w:rPr>
              <w:t>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A17E56">
        <w:trPr>
          <w:trHeight w:val="9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E9412B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</w:t>
            </w:r>
            <w:r w:rsidR="00441112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441112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8A7C01" w:rsidP="00A17E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17E56">
              <w:rPr>
                <w:rFonts w:ascii="Calibri" w:eastAsia="Times New Roman" w:hAnsi="Calibri" w:cs="Calibri"/>
                <w:color w:val="000000"/>
              </w:rPr>
              <w:t>замены прибора учета электроэнергии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A17E56" w:rsidP="00B74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Еркова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4456EE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61A" w:rsidRPr="00624788" w:rsidRDefault="00B7461A" w:rsidP="00B746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891E9B">
        <w:trPr>
          <w:trHeight w:val="84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E9412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111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44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456EE">
              <w:rPr>
                <w:rFonts w:ascii="Calibri" w:eastAsia="Times New Roman" w:hAnsi="Calibri" w:cs="Calibri"/>
                <w:color w:val="000000"/>
              </w:rPr>
              <w:t xml:space="preserve">благоустройства </w:t>
            </w:r>
            <w:proofErr w:type="spellStart"/>
            <w:r w:rsidR="004456EE">
              <w:rPr>
                <w:rFonts w:ascii="Calibri" w:eastAsia="Times New Roman" w:hAnsi="Calibri" w:cs="Calibri"/>
                <w:color w:val="000000"/>
              </w:rPr>
              <w:t>МКД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56EE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56EE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891E9B">
        <w:trPr>
          <w:trHeight w:val="63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E9412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111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44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456EE">
              <w:rPr>
                <w:rFonts w:ascii="Calibri" w:eastAsia="Times New Roman" w:hAnsi="Calibri" w:cs="Calibri"/>
                <w:color w:val="000000"/>
              </w:rPr>
              <w:t>конфликта с соседом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56EE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Клеванова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О.М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56EE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05.07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Разъяснено </w:t>
            </w:r>
          </w:p>
        </w:tc>
      </w:tr>
      <w:tr w:rsidR="00EF4467" w:rsidRPr="00624788" w:rsidTr="00E9412B">
        <w:trPr>
          <w:trHeight w:val="1114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E9412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111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4456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456EE">
              <w:rPr>
                <w:rFonts w:ascii="Calibri" w:eastAsia="Times New Roman" w:hAnsi="Calibri" w:cs="Calibri"/>
                <w:color w:val="000000"/>
              </w:rPr>
              <w:t>отсутствия информации о деятельности поселения, газификация. транспорт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DE5C0B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Лебединская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4456EE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DE5C0B">
              <w:rPr>
                <w:rFonts w:ascii="Calibri" w:eastAsia="Times New Roman" w:hAnsi="Calibri" w:cs="Calibri"/>
                <w:color w:val="000000"/>
              </w:rPr>
              <w:t>.06</w:t>
            </w:r>
            <w:r w:rsidR="00B7461A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61A" w:rsidRPr="00624788" w:rsidRDefault="00B746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892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E9412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44111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E77A9" w:rsidRPr="0099533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995338" w:rsidRDefault="007E77A9" w:rsidP="00F83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8391A">
              <w:rPr>
                <w:rFonts w:ascii="Calibri" w:eastAsia="Times New Roman" w:hAnsi="Calibri" w:cs="Calibri"/>
                <w:color w:val="000000"/>
              </w:rPr>
              <w:t>самовольного захвата общественной территории соседом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F8391A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F839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  <w:r w:rsidR="00DE5C0B">
              <w:rPr>
                <w:rFonts w:ascii="Calibri" w:eastAsia="Times New Roman" w:hAnsi="Calibri" w:cs="Calibri"/>
                <w:color w:val="000000"/>
              </w:rPr>
              <w:t>.06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1137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E9412B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441112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DE5C0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F83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8391A">
              <w:rPr>
                <w:rFonts w:ascii="Calibri" w:eastAsia="Times New Roman" w:hAnsi="Calibri" w:cs="Calibri"/>
                <w:color w:val="000000"/>
              </w:rPr>
              <w:t>строительства подъездных путей к земельному участку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F8391A" w:rsidP="00A37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F8391A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</w:t>
            </w:r>
            <w:r w:rsidR="00381CE3">
              <w:rPr>
                <w:rFonts w:ascii="Calibri" w:eastAsia="Times New Roman" w:hAnsi="Calibri" w:cs="Calibri"/>
                <w:color w:val="000000"/>
              </w:rPr>
              <w:t>.07</w:t>
            </w:r>
            <w:r w:rsidR="007E77A9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7A9" w:rsidRPr="00624788" w:rsidRDefault="007E77A9" w:rsidP="00A379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711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9412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41112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  <w:r w:rsidR="00E44963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F839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F8391A">
              <w:rPr>
                <w:rFonts w:ascii="Calibri" w:eastAsia="Times New Roman" w:hAnsi="Calibri" w:cs="Calibri"/>
                <w:color w:val="000000"/>
              </w:rPr>
              <w:t>оказания материа</w:t>
            </w:r>
            <w:r w:rsidR="00381CE3">
              <w:rPr>
                <w:rFonts w:ascii="Calibri" w:eastAsia="Times New Roman" w:hAnsi="Calibri" w:cs="Calibri"/>
                <w:color w:val="000000"/>
              </w:rPr>
              <w:t>льной помощи на лечение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381CE3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381CE3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05.07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381CE3">
        <w:trPr>
          <w:trHeight w:val="85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44963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 w:rsidR="00E9412B">
              <w:rPr>
                <w:rFonts w:ascii="Calibri" w:eastAsia="Times New Roman" w:hAnsi="Calibri" w:cs="Calibri"/>
                <w:color w:val="000000"/>
              </w:rPr>
              <w:t>-112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523BE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27.</w:t>
            </w:r>
            <w:r w:rsidR="00441112">
              <w:rPr>
                <w:rFonts w:ascii="Calibri" w:eastAsia="Times New Roman" w:hAnsi="Calibri" w:cs="Calibri"/>
                <w:color w:val="000000"/>
              </w:rPr>
              <w:t>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38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381CE3">
              <w:rPr>
                <w:rFonts w:ascii="Calibri" w:eastAsia="Times New Roman" w:hAnsi="Calibri" w:cs="Calibri"/>
                <w:color w:val="000000"/>
              </w:rPr>
              <w:t>условий мест для массового отдыха в близи водоема. Расположенного по ул. Заречная ст. Владимировская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Бисаинов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А.Р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112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9412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41112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4523BE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38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91E9B">
              <w:rPr>
                <w:rFonts w:ascii="Calibri" w:eastAsia="Times New Roman" w:hAnsi="Calibri" w:cs="Calibri"/>
                <w:color w:val="000000"/>
              </w:rPr>
              <w:t>организации туристического бизнеса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Бобырь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Е.А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4523BE">
              <w:rPr>
                <w:rFonts w:ascii="Calibri" w:eastAsia="Times New Roman" w:hAnsi="Calibri" w:cs="Calibri"/>
                <w:color w:val="000000"/>
              </w:rPr>
              <w:t>.06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891E9B">
        <w:trPr>
          <w:trHeight w:val="85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9412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41112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EF446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89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91E9B">
              <w:rPr>
                <w:rFonts w:ascii="Calibri" w:eastAsia="Times New Roman" w:hAnsi="Calibri" w:cs="Calibri"/>
                <w:color w:val="000000"/>
              </w:rPr>
              <w:t>работы секции бокса в поселении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Стальная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Н.Н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1446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9412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41112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EF446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89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91E9B">
              <w:rPr>
                <w:rFonts w:ascii="Calibri" w:eastAsia="Times New Roman" w:hAnsi="Calibri" w:cs="Calibri"/>
                <w:color w:val="000000"/>
              </w:rPr>
              <w:t>обеспечения жильем в рамках переселения из аварийного жилья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Шарина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А.В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F4467" w:rsidRPr="00624788" w:rsidTr="00E9412B">
        <w:trPr>
          <w:trHeight w:val="1166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9412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-116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441112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EF4467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89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</w:t>
            </w:r>
            <w:r w:rsidR="00891E9B">
              <w:rPr>
                <w:rFonts w:ascii="Calibri" w:eastAsia="Times New Roman" w:hAnsi="Calibri" w:cs="Calibri"/>
                <w:color w:val="000000"/>
              </w:rPr>
              <w:t>отмены постановлений Администрации Красносулинского района и земельные вопросы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EF4467" w:rsidP="00524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Минакова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О.А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891E9B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12.07</w:t>
            </w:r>
            <w:r w:rsidR="007F2958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58" w:rsidRPr="00624788" w:rsidRDefault="007F2958" w:rsidP="00524D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412B" w:rsidRPr="00624788" w:rsidTr="00E9412B">
        <w:trPr>
          <w:trHeight w:val="1446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-117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441112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E9412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89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91E9B">
              <w:rPr>
                <w:rFonts w:ascii="Calibri" w:eastAsia="Times New Roman" w:hAnsi="Calibri" w:cs="Calibri"/>
                <w:color w:val="000000"/>
              </w:rPr>
              <w:t>установки остановочного павильона в х. Гуково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891E9B" w:rsidP="000F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Зубарева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Т.В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891E9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12.07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412B" w:rsidRPr="00624788" w:rsidTr="00891E9B">
        <w:trPr>
          <w:trHeight w:val="97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-118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441112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E9412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89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91E9B">
              <w:rPr>
                <w:rFonts w:ascii="Calibri" w:eastAsia="Times New Roman" w:hAnsi="Calibri" w:cs="Calibri"/>
                <w:color w:val="000000"/>
              </w:rPr>
              <w:t>замены колодца по ул. Малая Пушкинская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891E9B" w:rsidP="000F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Кислица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И.В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891E9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11.07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E9412B" w:rsidRPr="00624788" w:rsidTr="00E9412B">
        <w:trPr>
          <w:trHeight w:val="1166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ОГ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-119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441112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  <w:r w:rsidR="00E9412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06</w:t>
            </w:r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891E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891E9B">
              <w:rPr>
                <w:rFonts w:ascii="Calibri" w:eastAsia="Times New Roman" w:hAnsi="Calibri" w:cs="Calibri"/>
                <w:color w:val="000000"/>
              </w:rPr>
              <w:t>соблюдения регламента работы Собрания депутатов Гуково-</w:t>
            </w:r>
            <w:proofErr w:type="spellStart"/>
            <w:r w:rsidR="00891E9B">
              <w:rPr>
                <w:rFonts w:ascii="Calibri" w:eastAsia="Times New Roman" w:hAnsi="Calibri" w:cs="Calibri"/>
                <w:color w:val="000000"/>
              </w:rPr>
              <w:t>Гнилушевского</w:t>
            </w:r>
            <w:proofErr w:type="spellEnd"/>
            <w:r w:rsidR="00891E9B">
              <w:rPr>
                <w:rFonts w:ascii="Calibri" w:eastAsia="Times New Roman" w:hAnsi="Calibri" w:cs="Calibri"/>
                <w:color w:val="000000"/>
              </w:rPr>
              <w:t xml:space="preserve"> сельского поселения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891E9B" w:rsidP="000F20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Дворник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С</w:t>
            </w:r>
            <w:r w:rsidR="00E9412B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891E9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01.07</w:t>
            </w:r>
            <w:bookmarkStart w:id="0" w:name="_GoBack"/>
            <w:bookmarkEnd w:id="0"/>
            <w:r w:rsidR="00E9412B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2B" w:rsidRPr="00624788" w:rsidRDefault="00E9412B" w:rsidP="000F20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1B14EC"/>
    <w:rsid w:val="00263553"/>
    <w:rsid w:val="00271F9B"/>
    <w:rsid w:val="002D542A"/>
    <w:rsid w:val="00381CE3"/>
    <w:rsid w:val="004200AF"/>
    <w:rsid w:val="00441112"/>
    <w:rsid w:val="004456EE"/>
    <w:rsid w:val="004523BE"/>
    <w:rsid w:val="004B000D"/>
    <w:rsid w:val="005243EA"/>
    <w:rsid w:val="005346B7"/>
    <w:rsid w:val="0056044E"/>
    <w:rsid w:val="005B2D77"/>
    <w:rsid w:val="005C7292"/>
    <w:rsid w:val="00600375"/>
    <w:rsid w:val="006121A3"/>
    <w:rsid w:val="00624788"/>
    <w:rsid w:val="00686871"/>
    <w:rsid w:val="00723572"/>
    <w:rsid w:val="007571B3"/>
    <w:rsid w:val="007859DC"/>
    <w:rsid w:val="007E77A9"/>
    <w:rsid w:val="007F2958"/>
    <w:rsid w:val="00891E9B"/>
    <w:rsid w:val="008A3060"/>
    <w:rsid w:val="008A7C01"/>
    <w:rsid w:val="00931145"/>
    <w:rsid w:val="00977A9F"/>
    <w:rsid w:val="00995338"/>
    <w:rsid w:val="00A17E56"/>
    <w:rsid w:val="00A3728A"/>
    <w:rsid w:val="00A55463"/>
    <w:rsid w:val="00AF0C05"/>
    <w:rsid w:val="00B253DE"/>
    <w:rsid w:val="00B3441A"/>
    <w:rsid w:val="00B63782"/>
    <w:rsid w:val="00B7461A"/>
    <w:rsid w:val="00B93EAF"/>
    <w:rsid w:val="00BD5822"/>
    <w:rsid w:val="00CF2C1F"/>
    <w:rsid w:val="00D04ED0"/>
    <w:rsid w:val="00D55637"/>
    <w:rsid w:val="00DB4EF4"/>
    <w:rsid w:val="00DE5C0B"/>
    <w:rsid w:val="00E04C79"/>
    <w:rsid w:val="00E44963"/>
    <w:rsid w:val="00E47581"/>
    <w:rsid w:val="00E9412B"/>
    <w:rsid w:val="00EE3ED6"/>
    <w:rsid w:val="00EF4467"/>
    <w:rsid w:val="00F04157"/>
    <w:rsid w:val="00F8391A"/>
    <w:rsid w:val="00FC34AF"/>
    <w:rsid w:val="00FD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40C4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33</cp:revision>
  <dcterms:created xsi:type="dcterms:W3CDTF">2020-02-04T06:45:00Z</dcterms:created>
  <dcterms:modified xsi:type="dcterms:W3CDTF">2022-07-28T11:07:00Z</dcterms:modified>
</cp:coreProperties>
</file>