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3EF" w:rsidRPr="00CB63EF" w:rsidRDefault="00CB63EF" w:rsidP="00CB63EF">
      <w:pPr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2950" cy="7905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63EF" w:rsidRPr="00CB63EF" w:rsidRDefault="00CB63EF" w:rsidP="00CB63EF">
      <w:pPr>
        <w:tabs>
          <w:tab w:val="center" w:pos="3686"/>
        </w:tabs>
        <w:ind w:firstLine="0"/>
        <w:jc w:val="center"/>
        <w:rPr>
          <w:b/>
          <w:color w:val="auto"/>
          <w:szCs w:val="28"/>
          <w:lang w:eastAsia="ar-SA"/>
        </w:rPr>
      </w:pPr>
      <w:r w:rsidRPr="00CB63EF">
        <w:rPr>
          <w:b/>
          <w:color w:val="auto"/>
          <w:szCs w:val="28"/>
          <w:lang w:eastAsia="ar-SA"/>
        </w:rPr>
        <w:t>РОССИЙСКАЯ ФЕДЕРАЦИЯ</w:t>
      </w:r>
    </w:p>
    <w:p w:rsidR="00CB63EF" w:rsidRPr="00CB63EF" w:rsidRDefault="00CB63EF" w:rsidP="00CB63EF">
      <w:pPr>
        <w:tabs>
          <w:tab w:val="center" w:pos="3686"/>
        </w:tabs>
        <w:ind w:firstLine="0"/>
        <w:jc w:val="center"/>
        <w:rPr>
          <w:b/>
          <w:color w:val="auto"/>
          <w:szCs w:val="28"/>
          <w:lang w:eastAsia="ar-SA"/>
        </w:rPr>
      </w:pPr>
      <w:r w:rsidRPr="00CB63EF">
        <w:rPr>
          <w:b/>
          <w:color w:val="auto"/>
          <w:szCs w:val="28"/>
          <w:lang w:eastAsia="ar-SA"/>
        </w:rPr>
        <w:t>РОСТОВСКАЯ ОБЛАСТЬ</w:t>
      </w:r>
    </w:p>
    <w:p w:rsidR="00CB63EF" w:rsidRPr="00CB63EF" w:rsidRDefault="00CB63EF" w:rsidP="00CB63EF">
      <w:pPr>
        <w:ind w:firstLine="0"/>
        <w:jc w:val="center"/>
        <w:rPr>
          <w:b/>
          <w:color w:val="auto"/>
          <w:szCs w:val="28"/>
          <w:lang w:eastAsia="ar-SA"/>
        </w:rPr>
      </w:pPr>
      <w:r w:rsidRPr="00CB63EF">
        <w:rPr>
          <w:b/>
          <w:color w:val="auto"/>
          <w:szCs w:val="28"/>
          <w:lang w:eastAsia="ar-SA"/>
        </w:rPr>
        <w:t>МУНИЦИПАЛЬНОЕ ОБРАЗОВАНИЕ</w:t>
      </w:r>
    </w:p>
    <w:p w:rsidR="00CB63EF" w:rsidRPr="00CB63EF" w:rsidRDefault="00CB63EF" w:rsidP="00CB63EF">
      <w:pPr>
        <w:tabs>
          <w:tab w:val="center" w:pos="3686"/>
        </w:tabs>
        <w:ind w:firstLine="0"/>
        <w:jc w:val="center"/>
        <w:rPr>
          <w:b/>
          <w:color w:val="auto"/>
          <w:szCs w:val="28"/>
          <w:lang w:eastAsia="ar-SA"/>
        </w:rPr>
      </w:pPr>
      <w:r w:rsidRPr="00CB63EF">
        <w:rPr>
          <w:b/>
          <w:color w:val="auto"/>
          <w:szCs w:val="28"/>
          <w:lang w:eastAsia="ar-SA"/>
        </w:rPr>
        <w:t>«КРАСНОСУЛИНСКИЙ РАЙОН»</w:t>
      </w:r>
    </w:p>
    <w:p w:rsidR="00CB63EF" w:rsidRPr="00CB63EF" w:rsidRDefault="00CB63EF" w:rsidP="00CB63EF">
      <w:pPr>
        <w:tabs>
          <w:tab w:val="center" w:pos="3686"/>
        </w:tabs>
        <w:ind w:firstLine="0"/>
        <w:jc w:val="center"/>
        <w:rPr>
          <w:b/>
          <w:color w:val="auto"/>
          <w:szCs w:val="28"/>
          <w:lang w:eastAsia="ar-SA"/>
        </w:rPr>
      </w:pPr>
      <w:r w:rsidRPr="00CB63EF">
        <w:rPr>
          <w:b/>
          <w:color w:val="auto"/>
          <w:szCs w:val="28"/>
          <w:lang w:eastAsia="ar-SA"/>
        </w:rPr>
        <w:t>АДМИНИСТРАЦИЯ</w:t>
      </w:r>
    </w:p>
    <w:p w:rsidR="00CB63EF" w:rsidRPr="00CB63EF" w:rsidRDefault="00CB63EF" w:rsidP="00CB63EF">
      <w:pPr>
        <w:tabs>
          <w:tab w:val="center" w:pos="3686"/>
        </w:tabs>
        <w:ind w:firstLine="0"/>
        <w:jc w:val="center"/>
        <w:rPr>
          <w:b/>
          <w:color w:val="auto"/>
          <w:szCs w:val="28"/>
          <w:lang w:eastAsia="ar-SA"/>
        </w:rPr>
      </w:pPr>
      <w:r w:rsidRPr="00CB63EF">
        <w:rPr>
          <w:b/>
          <w:color w:val="auto"/>
          <w:szCs w:val="28"/>
          <w:lang w:eastAsia="ar-SA"/>
        </w:rPr>
        <w:t>КРАСНОСУЛИНСКОГО РАЙОНА</w:t>
      </w:r>
    </w:p>
    <w:p w:rsidR="00CB63EF" w:rsidRPr="00CB63EF" w:rsidRDefault="00CB63EF" w:rsidP="00CB63EF">
      <w:pPr>
        <w:tabs>
          <w:tab w:val="center" w:pos="3686"/>
        </w:tabs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CB63EF">
        <w:rPr>
          <w:b/>
          <w:color w:val="auto"/>
          <w:sz w:val="36"/>
          <w:szCs w:val="28"/>
          <w:lang w:eastAsia="ar-SA"/>
        </w:rPr>
        <w:t>ПОСТАНОВЛЕНИЕ</w:t>
      </w:r>
    </w:p>
    <w:p w:rsidR="00CB63EF" w:rsidRPr="00CB63EF" w:rsidRDefault="00CB63EF" w:rsidP="00CB63EF">
      <w:pPr>
        <w:tabs>
          <w:tab w:val="center" w:pos="3686"/>
        </w:tabs>
        <w:spacing w:after="120"/>
        <w:ind w:firstLine="0"/>
        <w:jc w:val="center"/>
        <w:rPr>
          <w:color w:val="auto"/>
          <w:szCs w:val="28"/>
          <w:lang w:eastAsia="ar-SA"/>
        </w:rPr>
      </w:pPr>
      <w:r w:rsidRPr="00CB63EF">
        <w:rPr>
          <w:color w:val="auto"/>
          <w:szCs w:val="28"/>
          <w:lang w:eastAsia="ar-SA"/>
        </w:rPr>
        <w:t xml:space="preserve">от </w:t>
      </w:r>
      <w:r>
        <w:rPr>
          <w:color w:val="auto"/>
          <w:szCs w:val="28"/>
          <w:lang w:eastAsia="ar-SA"/>
        </w:rPr>
        <w:t>05</w:t>
      </w:r>
      <w:r w:rsidRPr="00CB63EF">
        <w:rPr>
          <w:color w:val="auto"/>
          <w:szCs w:val="28"/>
          <w:lang w:eastAsia="ar-SA"/>
        </w:rPr>
        <w:t xml:space="preserve">.04.2024 № </w:t>
      </w:r>
      <w:r>
        <w:rPr>
          <w:color w:val="auto"/>
          <w:szCs w:val="28"/>
          <w:lang w:eastAsia="ar-SA"/>
        </w:rPr>
        <w:t>333</w:t>
      </w:r>
    </w:p>
    <w:p w:rsidR="00CB63EF" w:rsidRPr="00CB63EF" w:rsidRDefault="00CB63EF" w:rsidP="00CB63EF">
      <w:pPr>
        <w:tabs>
          <w:tab w:val="center" w:pos="3686"/>
        </w:tabs>
        <w:spacing w:after="240"/>
        <w:ind w:firstLine="0"/>
        <w:jc w:val="center"/>
        <w:rPr>
          <w:color w:val="auto"/>
          <w:szCs w:val="28"/>
          <w:lang w:eastAsia="ar-SA"/>
        </w:rPr>
      </w:pPr>
      <w:r w:rsidRPr="00CB63EF">
        <w:rPr>
          <w:color w:val="auto"/>
          <w:szCs w:val="28"/>
          <w:lang w:eastAsia="ar-SA"/>
        </w:rPr>
        <w:t>г. Красный Сулин</w:t>
      </w:r>
    </w:p>
    <w:p w:rsidR="007F0386" w:rsidRDefault="00C82347" w:rsidP="00CB63EF">
      <w:pPr>
        <w:ind w:left="1985" w:right="1983" w:firstLine="0"/>
        <w:jc w:val="center"/>
        <w:rPr>
          <w:b/>
        </w:rPr>
      </w:pPr>
      <w:r>
        <w:rPr>
          <w:b/>
        </w:rPr>
        <w:t xml:space="preserve">О внесении изменений </w:t>
      </w:r>
    </w:p>
    <w:p w:rsidR="007F0386" w:rsidRDefault="00C82347" w:rsidP="00CB63EF">
      <w:pPr>
        <w:ind w:left="1985" w:right="1983" w:firstLine="0"/>
        <w:jc w:val="center"/>
        <w:rPr>
          <w:b/>
        </w:rPr>
      </w:pPr>
      <w:r>
        <w:rPr>
          <w:b/>
        </w:rPr>
        <w:t xml:space="preserve">в приложение № 1 к постановлению Администрации Красносулинского района </w:t>
      </w:r>
    </w:p>
    <w:p w:rsidR="007F0386" w:rsidRDefault="00C82347" w:rsidP="00CB63EF">
      <w:pPr>
        <w:ind w:left="1985" w:right="1983" w:firstLine="0"/>
        <w:jc w:val="center"/>
        <w:rPr>
          <w:b/>
        </w:rPr>
      </w:pPr>
      <w:r>
        <w:rPr>
          <w:b/>
        </w:rPr>
        <w:t>от 27.10.2022 № 1589</w:t>
      </w:r>
    </w:p>
    <w:p w:rsidR="007F0386" w:rsidRDefault="007F0386" w:rsidP="00CB63EF">
      <w:pPr>
        <w:ind w:left="851" w:right="1983" w:firstLine="0"/>
        <w:jc w:val="center"/>
        <w:rPr>
          <w:b/>
        </w:rPr>
      </w:pPr>
    </w:p>
    <w:p w:rsidR="007F0386" w:rsidRDefault="00C82347" w:rsidP="00CB63EF">
      <w:pPr>
        <w:ind w:firstLine="709"/>
      </w:pPr>
      <w:r>
        <w:t xml:space="preserve">В связи с изменением персонального состава межведомственной рабочей </w:t>
      </w:r>
      <w:r>
        <w:t xml:space="preserve">группы по выявлению и уничтожению дикорастущих </w:t>
      </w:r>
      <w:proofErr w:type="spellStart"/>
      <w:r>
        <w:t>наркосодержащих</w:t>
      </w:r>
      <w:proofErr w:type="spellEnd"/>
      <w:r>
        <w:t xml:space="preserve"> растений на территории Красносулинского района, руководствуясь статьей</w:t>
      </w:r>
      <w:r w:rsidR="00CB63EF">
        <w:t> </w:t>
      </w:r>
      <w:r>
        <w:t>39 Устава муниципального образования «Красносулинский район», Администрация Красносулинского района</w:t>
      </w:r>
    </w:p>
    <w:p w:rsidR="007F0386" w:rsidRDefault="007F0386" w:rsidP="00CB63EF">
      <w:pPr>
        <w:ind w:firstLine="709"/>
      </w:pPr>
    </w:p>
    <w:p w:rsidR="007F0386" w:rsidRDefault="00C82347" w:rsidP="00CB63EF">
      <w:pPr>
        <w:ind w:firstLine="0"/>
        <w:jc w:val="center"/>
      </w:pPr>
      <w:r>
        <w:t>ПОСТАНОВЛЯЕТ:</w:t>
      </w:r>
    </w:p>
    <w:p w:rsidR="007F0386" w:rsidRDefault="007F0386" w:rsidP="00CB63EF">
      <w:pPr>
        <w:tabs>
          <w:tab w:val="left" w:pos="851"/>
        </w:tabs>
        <w:ind w:firstLine="709"/>
      </w:pPr>
    </w:p>
    <w:p w:rsidR="007F0386" w:rsidRDefault="00C82347" w:rsidP="00CB63EF">
      <w:pPr>
        <w:ind w:firstLine="709"/>
        <w:contextualSpacing/>
      </w:pPr>
      <w:r>
        <w:t>1. </w:t>
      </w:r>
      <w:r w:rsidR="00CB63EF">
        <w:t>Внести изменения в приложение № </w:t>
      </w:r>
      <w:r>
        <w:t>1 к постановлению Администр</w:t>
      </w:r>
      <w:r w:rsidR="00CB63EF">
        <w:t>ации Красносулинского района от 27.10.2022 № </w:t>
      </w:r>
      <w:r>
        <w:t xml:space="preserve">1589 «О создании межведомственной рабочей группы по выявлению и уничтожению дикорастущих </w:t>
      </w:r>
      <w:proofErr w:type="spellStart"/>
      <w:r>
        <w:t>наркосодержащих</w:t>
      </w:r>
      <w:proofErr w:type="spellEnd"/>
      <w:r>
        <w:t xml:space="preserve"> растений на территории Красносулинского райо</w:t>
      </w:r>
      <w:r>
        <w:t xml:space="preserve">на», изложив его в редакции согласно приложению к настоящему постановлению. </w:t>
      </w:r>
    </w:p>
    <w:p w:rsidR="007F0386" w:rsidRDefault="00C82347" w:rsidP="00CB63EF">
      <w:pPr>
        <w:ind w:firstLine="709"/>
        <w:contextualSpacing/>
      </w:pPr>
      <w:r>
        <w:t>2. Признать утратившим силу постановление Администр</w:t>
      </w:r>
      <w:r w:rsidR="00CB63EF">
        <w:t>ации Красносулинского района от 15.02.2024 № </w:t>
      </w:r>
      <w:r>
        <w:t>163 «О вн</w:t>
      </w:r>
      <w:r w:rsidR="00CB63EF">
        <w:t>есении изменений в приложение № </w:t>
      </w:r>
      <w:r>
        <w:t>1 к постановлению Администрации Красносули</w:t>
      </w:r>
      <w:r w:rsidR="00CB63EF">
        <w:t>нского района от 27.10.2022 № </w:t>
      </w:r>
      <w:r>
        <w:t>1589».</w:t>
      </w:r>
    </w:p>
    <w:p w:rsidR="007F0386" w:rsidRDefault="00C82347" w:rsidP="00CB63EF">
      <w:pPr>
        <w:ind w:firstLine="709"/>
      </w:pPr>
      <w:r>
        <w:t>3. Настоящее постановление подлежит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7F0386" w:rsidRDefault="00C82347" w:rsidP="00CB63EF">
      <w:pPr>
        <w:pStyle w:val="af2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4. </w:t>
      </w:r>
      <w:proofErr w:type="gramStart"/>
      <w:r>
        <w:rPr>
          <w:rFonts w:ascii="Times New Roman" w:hAnsi="Times New Roman"/>
          <w:sz w:val="28"/>
        </w:rPr>
        <w:t>Контрол</w:t>
      </w:r>
      <w:r>
        <w:rPr>
          <w:rFonts w:ascii="Times New Roman" w:hAnsi="Times New Roman"/>
          <w:sz w:val="28"/>
        </w:rPr>
        <w:t>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</w:t>
      </w:r>
      <w:bookmarkStart w:id="0" w:name="_GoBack"/>
      <w:bookmarkEnd w:id="0"/>
      <w:r>
        <w:rPr>
          <w:rFonts w:ascii="Times New Roman" w:hAnsi="Times New Roman"/>
          <w:sz w:val="28"/>
        </w:rPr>
        <w:t>его постановления возложить на заместителя главы Администрации Красносулин</w:t>
      </w:r>
      <w:r>
        <w:rPr>
          <w:rFonts w:ascii="Times New Roman" w:hAnsi="Times New Roman"/>
          <w:sz w:val="28"/>
          <w:szCs w:val="28"/>
        </w:rPr>
        <w:t>ского района – начальника отдела сельского хозяйства и охраны окружающей среды Сухина А.Н.</w:t>
      </w:r>
    </w:p>
    <w:p w:rsidR="007F0386" w:rsidRDefault="007F0386" w:rsidP="00CB63EF">
      <w:pPr>
        <w:pStyle w:val="ConsPlusNormal0"/>
        <w:widowControl/>
        <w:tabs>
          <w:tab w:val="left" w:pos="284"/>
          <w:tab w:val="left" w:pos="567"/>
        </w:tabs>
        <w:ind w:firstLine="0"/>
        <w:jc w:val="both"/>
        <w:rPr>
          <w:rFonts w:ascii="Times New Roman" w:hAnsi="Times New Roman"/>
          <w:sz w:val="28"/>
        </w:rPr>
      </w:pPr>
    </w:p>
    <w:p w:rsidR="00CB63EF" w:rsidRDefault="00CB63EF" w:rsidP="00CB63EF">
      <w:pPr>
        <w:pStyle w:val="ConsPlusNormal0"/>
        <w:widowControl/>
        <w:tabs>
          <w:tab w:val="left" w:pos="284"/>
          <w:tab w:val="left" w:pos="567"/>
        </w:tabs>
        <w:ind w:firstLine="0"/>
        <w:jc w:val="both"/>
        <w:rPr>
          <w:rFonts w:ascii="Times New Roman" w:hAnsi="Times New Roman"/>
          <w:sz w:val="28"/>
        </w:rPr>
      </w:pPr>
    </w:p>
    <w:p w:rsidR="00CB63EF" w:rsidRDefault="00CB63EF" w:rsidP="00CB63EF">
      <w:pPr>
        <w:pStyle w:val="ConsPlusNormal0"/>
        <w:widowControl/>
        <w:tabs>
          <w:tab w:val="left" w:pos="284"/>
          <w:tab w:val="left" w:pos="567"/>
        </w:tabs>
        <w:ind w:firstLine="0"/>
        <w:jc w:val="both"/>
        <w:rPr>
          <w:rFonts w:ascii="Times New Roman" w:hAnsi="Times New Roman"/>
          <w:sz w:val="28"/>
        </w:rPr>
      </w:pPr>
    </w:p>
    <w:p w:rsidR="00CB63EF" w:rsidRDefault="00CB63EF" w:rsidP="00CB63EF">
      <w:pPr>
        <w:pStyle w:val="ConsPlusNormal0"/>
        <w:widowControl/>
        <w:tabs>
          <w:tab w:val="left" w:pos="284"/>
          <w:tab w:val="left" w:pos="567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Первый заместитель </w:t>
      </w:r>
    </w:p>
    <w:p w:rsidR="007F0386" w:rsidRDefault="00CB63EF" w:rsidP="00CB63EF">
      <w:pPr>
        <w:pStyle w:val="ConsPlusNormal0"/>
        <w:widowControl/>
        <w:tabs>
          <w:tab w:val="left" w:pos="284"/>
          <w:tab w:val="left" w:pos="567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</w:t>
      </w:r>
      <w:r w:rsidR="00C82347">
        <w:rPr>
          <w:rFonts w:ascii="Times New Roman" w:hAnsi="Times New Roman"/>
          <w:sz w:val="28"/>
        </w:rPr>
        <w:t>лавы</w:t>
      </w:r>
      <w:r>
        <w:rPr>
          <w:rFonts w:ascii="Times New Roman" w:hAnsi="Times New Roman"/>
          <w:sz w:val="28"/>
        </w:rPr>
        <w:t xml:space="preserve"> </w:t>
      </w:r>
      <w:r w:rsidR="00C82347">
        <w:rPr>
          <w:rFonts w:ascii="Times New Roman" w:hAnsi="Times New Roman"/>
          <w:sz w:val="28"/>
        </w:rPr>
        <w:t xml:space="preserve">Администрации </w:t>
      </w:r>
    </w:p>
    <w:p w:rsidR="007F0386" w:rsidRDefault="00C82347" w:rsidP="00CB63EF">
      <w:pPr>
        <w:pStyle w:val="ConsPlusNormal0"/>
        <w:widowControl/>
        <w:tabs>
          <w:tab w:val="left" w:pos="284"/>
          <w:tab w:val="left" w:pos="567"/>
          <w:tab w:val="right" w:pos="9639"/>
        </w:tabs>
        <w:ind w:firstLine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Красносулинского района</w:t>
      </w:r>
      <w:r>
        <w:rPr>
          <w:rFonts w:ascii="Times New Roman" w:hAnsi="Times New Roman"/>
          <w:sz w:val="28"/>
        </w:rPr>
        <w:tab/>
        <w:t>И.</w:t>
      </w:r>
      <w:r>
        <w:rPr>
          <w:rFonts w:ascii="Times New Roman" w:hAnsi="Times New Roman"/>
          <w:sz w:val="28"/>
        </w:rPr>
        <w:t xml:space="preserve">С. </w:t>
      </w:r>
      <w:r>
        <w:rPr>
          <w:rFonts w:ascii="Times New Roman" w:hAnsi="Times New Roman"/>
          <w:sz w:val="28"/>
        </w:rPr>
        <w:t>Кирпичков</w:t>
      </w:r>
    </w:p>
    <w:p w:rsidR="007F0386" w:rsidRDefault="007F0386" w:rsidP="00CB63EF">
      <w:pPr>
        <w:pStyle w:val="ConsPlusNormal0"/>
        <w:widowControl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/>
          <w:sz w:val="28"/>
        </w:rPr>
      </w:pPr>
    </w:p>
    <w:p w:rsidR="00CB63EF" w:rsidRDefault="00CB63EF" w:rsidP="00CB63EF">
      <w:pPr>
        <w:pStyle w:val="ConsPlusNormal0"/>
        <w:widowControl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/>
          <w:sz w:val="28"/>
        </w:rPr>
      </w:pPr>
    </w:p>
    <w:p w:rsidR="00CB63EF" w:rsidRDefault="00CB63EF" w:rsidP="00CB63EF">
      <w:pPr>
        <w:pStyle w:val="ConsPlusNormal0"/>
        <w:widowControl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/>
          <w:sz w:val="28"/>
        </w:rPr>
      </w:pPr>
    </w:p>
    <w:p w:rsidR="00CB63EF" w:rsidRDefault="00CB63EF" w:rsidP="00CB63EF">
      <w:pPr>
        <w:pStyle w:val="ConsPlusNormal0"/>
        <w:widowControl/>
        <w:tabs>
          <w:tab w:val="left" w:pos="284"/>
          <w:tab w:val="left" w:pos="567"/>
          <w:tab w:val="right" w:pos="9072"/>
        </w:tabs>
        <w:ind w:firstLine="0"/>
        <w:jc w:val="both"/>
        <w:rPr>
          <w:rFonts w:ascii="Times New Roman" w:hAnsi="Times New Roman"/>
          <w:sz w:val="28"/>
        </w:rPr>
      </w:pPr>
    </w:p>
    <w:p w:rsidR="007F0386" w:rsidRDefault="00C82347" w:rsidP="00CB63EF">
      <w:pPr>
        <w:ind w:firstLine="0"/>
      </w:pPr>
      <w:r>
        <w:t>Постановление вносит</w:t>
      </w:r>
    </w:p>
    <w:p w:rsidR="00CB63EF" w:rsidRDefault="00C82347" w:rsidP="00CB63EF">
      <w:pPr>
        <w:ind w:firstLine="0"/>
      </w:pPr>
      <w:r>
        <w:t xml:space="preserve">отдел сельского хозяйства </w:t>
      </w:r>
    </w:p>
    <w:p w:rsidR="007F0386" w:rsidRDefault="00C82347" w:rsidP="00CB63EF">
      <w:pPr>
        <w:ind w:firstLine="0"/>
      </w:pPr>
      <w:r>
        <w:t xml:space="preserve">и </w:t>
      </w:r>
      <w:r>
        <w:t>охраны окружающей среды</w:t>
      </w:r>
    </w:p>
    <w:p w:rsidR="00CB63EF" w:rsidRDefault="00CB63EF">
      <w:pPr>
        <w:ind w:firstLine="0"/>
        <w:jc w:val="left"/>
      </w:pPr>
      <w:r>
        <w:br w:type="page"/>
      </w:r>
    </w:p>
    <w:p w:rsidR="007F0386" w:rsidRDefault="00C82347">
      <w:pPr>
        <w:ind w:left="5670" w:right="-1" w:firstLine="0"/>
        <w:jc w:val="center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:rsidR="007F0386" w:rsidRDefault="00C82347">
      <w:pPr>
        <w:ind w:left="5670" w:right="-1" w:firstLine="0"/>
        <w:jc w:val="center"/>
        <w:rPr>
          <w:szCs w:val="28"/>
        </w:rPr>
      </w:pPr>
      <w:r>
        <w:rPr>
          <w:szCs w:val="28"/>
        </w:rPr>
        <w:t xml:space="preserve">к постановлению </w:t>
      </w:r>
    </w:p>
    <w:p w:rsidR="007F0386" w:rsidRDefault="00C82347">
      <w:pPr>
        <w:ind w:left="5670" w:right="-1" w:firstLine="0"/>
        <w:jc w:val="center"/>
        <w:rPr>
          <w:szCs w:val="28"/>
        </w:rPr>
      </w:pPr>
      <w:r>
        <w:rPr>
          <w:szCs w:val="28"/>
        </w:rPr>
        <w:t>Администрации</w:t>
      </w:r>
    </w:p>
    <w:p w:rsidR="007F0386" w:rsidRDefault="00C82347">
      <w:pPr>
        <w:ind w:left="5670" w:right="-1" w:firstLine="0"/>
        <w:jc w:val="center"/>
        <w:rPr>
          <w:szCs w:val="28"/>
        </w:rPr>
      </w:pPr>
      <w:r>
        <w:rPr>
          <w:szCs w:val="28"/>
        </w:rPr>
        <w:t>Красносулинского района</w:t>
      </w:r>
    </w:p>
    <w:p w:rsidR="007F0386" w:rsidRDefault="00C82347">
      <w:pPr>
        <w:ind w:left="5670" w:right="-1" w:firstLine="0"/>
        <w:jc w:val="center"/>
        <w:rPr>
          <w:szCs w:val="28"/>
        </w:rPr>
      </w:pPr>
      <w:r>
        <w:rPr>
          <w:szCs w:val="28"/>
        </w:rPr>
        <w:t xml:space="preserve">от </w:t>
      </w:r>
      <w:r w:rsidR="00CB63EF">
        <w:rPr>
          <w:szCs w:val="28"/>
        </w:rPr>
        <w:t>05.04.2024 № 333</w:t>
      </w:r>
    </w:p>
    <w:p w:rsidR="007F0386" w:rsidRDefault="007F0386">
      <w:pPr>
        <w:ind w:left="5670" w:right="-1" w:firstLine="0"/>
        <w:jc w:val="center"/>
      </w:pPr>
    </w:p>
    <w:p w:rsidR="007F0386" w:rsidRDefault="00C82347">
      <w:pPr>
        <w:ind w:left="5670" w:right="-1" w:firstLine="0"/>
        <w:jc w:val="center"/>
      </w:pPr>
      <w:r>
        <w:t>Приложение № 1</w:t>
      </w:r>
    </w:p>
    <w:p w:rsidR="007F0386" w:rsidRDefault="00C82347">
      <w:pPr>
        <w:ind w:left="5670" w:right="-1" w:firstLine="0"/>
        <w:jc w:val="center"/>
      </w:pPr>
      <w:r>
        <w:t>к постановлению</w:t>
      </w:r>
    </w:p>
    <w:p w:rsidR="007F0386" w:rsidRDefault="00C82347">
      <w:pPr>
        <w:ind w:left="5670" w:right="-1" w:firstLine="0"/>
        <w:jc w:val="center"/>
      </w:pPr>
      <w:r>
        <w:t>Администрации</w:t>
      </w:r>
    </w:p>
    <w:p w:rsidR="007F0386" w:rsidRDefault="00C82347">
      <w:pPr>
        <w:ind w:left="5670" w:right="-1" w:firstLine="0"/>
        <w:jc w:val="center"/>
      </w:pPr>
      <w:r>
        <w:t>Красносулинского района</w:t>
      </w:r>
    </w:p>
    <w:p w:rsidR="007F0386" w:rsidRDefault="00C82347">
      <w:pPr>
        <w:ind w:left="5670" w:right="-1" w:firstLine="0"/>
        <w:jc w:val="center"/>
      </w:pPr>
      <w:r>
        <w:t>от 27.10.2022 № 1589</w:t>
      </w:r>
    </w:p>
    <w:p w:rsidR="007F0386" w:rsidRDefault="00C82347">
      <w:pPr>
        <w:ind w:firstLine="0"/>
        <w:jc w:val="center"/>
      </w:pPr>
      <w:r>
        <w:t>СОСТАВ</w:t>
      </w:r>
    </w:p>
    <w:p w:rsidR="007F0386" w:rsidRDefault="00C82347">
      <w:pPr>
        <w:ind w:firstLine="0"/>
        <w:jc w:val="center"/>
      </w:pPr>
      <w:r>
        <w:t xml:space="preserve">межведомственной рабочей группы по выявлению и уничтожению дикорастущих </w:t>
      </w:r>
      <w:proofErr w:type="spellStart"/>
      <w:r>
        <w:t>наркосодержащих</w:t>
      </w:r>
      <w:proofErr w:type="spellEnd"/>
      <w:r>
        <w:t xml:space="preserve"> растений на территории </w:t>
      </w:r>
    </w:p>
    <w:p w:rsidR="007F0386" w:rsidRDefault="00C82347">
      <w:pPr>
        <w:ind w:firstLine="0"/>
        <w:jc w:val="center"/>
      </w:pPr>
      <w:r>
        <w:t>Красносулинского района</w:t>
      </w:r>
    </w:p>
    <w:p w:rsidR="007F0386" w:rsidRPr="00CF3514" w:rsidRDefault="007F0386">
      <w:pPr>
        <w:pStyle w:val="ae"/>
        <w:rPr>
          <w:sz w:val="10"/>
        </w:rPr>
      </w:pPr>
    </w:p>
    <w:tbl>
      <w:tblPr>
        <w:tblW w:w="9639" w:type="dxa"/>
        <w:tblLayout w:type="fixed"/>
        <w:tblCellMar>
          <w:left w:w="0" w:type="dxa"/>
          <w:bottom w:w="113" w:type="dxa"/>
          <w:right w:w="0" w:type="dxa"/>
        </w:tblCellMar>
        <w:tblLook w:val="04A0" w:firstRow="1" w:lastRow="0" w:firstColumn="1" w:lastColumn="0" w:noHBand="0" w:noVBand="1"/>
      </w:tblPr>
      <w:tblGrid>
        <w:gridCol w:w="1871"/>
        <w:gridCol w:w="236"/>
        <w:gridCol w:w="48"/>
        <w:gridCol w:w="7484"/>
      </w:tblGrid>
      <w:tr w:rsidR="00CF3514" w:rsidTr="00C82347">
        <w:trPr>
          <w:trHeight w:val="20"/>
        </w:trPr>
        <w:tc>
          <w:tcPr>
            <w:tcW w:w="1871" w:type="dxa"/>
          </w:tcPr>
          <w:p w:rsidR="007F0386" w:rsidRDefault="00C82347" w:rsidP="00CF3514">
            <w:pPr>
              <w:ind w:firstLine="0"/>
              <w:jc w:val="left"/>
            </w:pPr>
            <w:r>
              <w:t xml:space="preserve">Сухин </w:t>
            </w:r>
          </w:p>
          <w:p w:rsidR="007F0386" w:rsidRDefault="00C82347" w:rsidP="00CF3514">
            <w:pPr>
              <w:ind w:firstLine="0"/>
              <w:jc w:val="left"/>
            </w:pPr>
            <w:r>
              <w:t xml:space="preserve">Алексей </w:t>
            </w:r>
          </w:p>
          <w:p w:rsidR="007F0386" w:rsidRDefault="00C82347" w:rsidP="00CF3514">
            <w:pPr>
              <w:ind w:firstLine="0"/>
              <w:jc w:val="left"/>
            </w:pPr>
            <w:r>
              <w:t>Николаевич</w:t>
            </w:r>
          </w:p>
        </w:tc>
        <w:tc>
          <w:tcPr>
            <w:tcW w:w="236" w:type="dxa"/>
          </w:tcPr>
          <w:p w:rsidR="007F0386" w:rsidRDefault="00C82347" w:rsidP="00CF3514">
            <w:pPr>
              <w:ind w:left="-57" w:right="-57" w:firstLine="0"/>
              <w:jc w:val="center"/>
            </w:pPr>
            <w:r>
              <w:t>–</w:t>
            </w:r>
          </w:p>
        </w:tc>
        <w:tc>
          <w:tcPr>
            <w:tcW w:w="7532" w:type="dxa"/>
            <w:gridSpan w:val="2"/>
          </w:tcPr>
          <w:p w:rsidR="007F0386" w:rsidRDefault="00C82347" w:rsidP="00C82347">
            <w:pPr>
              <w:ind w:firstLine="0"/>
            </w:pPr>
            <w:r>
              <w:t>Заместитель главы Админи</w:t>
            </w:r>
            <w:r w:rsidR="00CF3514">
              <w:t>страции Красносулинского района </w:t>
            </w:r>
            <w:r>
              <w:t>– начальник отдела сельского хозяйства и охраны окружающей среды, председатель рабочей;</w:t>
            </w:r>
          </w:p>
        </w:tc>
      </w:tr>
      <w:tr w:rsidR="00CF3514" w:rsidTr="00C82347">
        <w:trPr>
          <w:trHeight w:val="20"/>
        </w:trPr>
        <w:tc>
          <w:tcPr>
            <w:tcW w:w="1871" w:type="dxa"/>
          </w:tcPr>
          <w:p w:rsidR="00CB63EF" w:rsidRDefault="00C82347" w:rsidP="00CF3514">
            <w:pPr>
              <w:ind w:firstLine="0"/>
              <w:jc w:val="left"/>
            </w:pPr>
            <w:r>
              <w:t xml:space="preserve">Корнев </w:t>
            </w:r>
          </w:p>
          <w:p w:rsidR="007F0386" w:rsidRDefault="00C82347" w:rsidP="00CF3514">
            <w:pPr>
              <w:ind w:firstLine="0"/>
              <w:jc w:val="left"/>
            </w:pPr>
            <w:r>
              <w:t>Александр</w:t>
            </w:r>
          </w:p>
          <w:p w:rsidR="007F0386" w:rsidRDefault="00C82347" w:rsidP="00CF3514">
            <w:pPr>
              <w:ind w:firstLine="0"/>
              <w:jc w:val="left"/>
            </w:pPr>
            <w:r>
              <w:t>Вячеславович</w:t>
            </w:r>
          </w:p>
        </w:tc>
        <w:tc>
          <w:tcPr>
            <w:tcW w:w="236" w:type="dxa"/>
          </w:tcPr>
          <w:p w:rsidR="007F0386" w:rsidRDefault="00C82347" w:rsidP="00CF3514">
            <w:pPr>
              <w:ind w:left="-57" w:right="-57" w:firstLine="0"/>
              <w:jc w:val="center"/>
            </w:pPr>
            <w:r>
              <w:t>–</w:t>
            </w:r>
          </w:p>
        </w:tc>
        <w:tc>
          <w:tcPr>
            <w:tcW w:w="7532" w:type="dxa"/>
            <w:gridSpan w:val="2"/>
          </w:tcPr>
          <w:p w:rsidR="007F0386" w:rsidRDefault="00C82347" w:rsidP="00C82347">
            <w:pPr>
              <w:ind w:firstLine="0"/>
            </w:pPr>
            <w:r>
              <w:t xml:space="preserve">Начальник отделения по </w:t>
            </w:r>
            <w:proofErr w:type="gramStart"/>
            <w:r>
              <w:t>контролю за</w:t>
            </w:r>
            <w:proofErr w:type="gramEnd"/>
            <w:r>
              <w:t xml:space="preserve"> оборотом нарко</w:t>
            </w:r>
            <w:r>
              <w:t xml:space="preserve">тиков МО МВД России «Красносулинский», заместитель председателя рабочей группы </w:t>
            </w:r>
            <w:r>
              <w:t>(по согласованию);</w:t>
            </w:r>
          </w:p>
        </w:tc>
      </w:tr>
      <w:tr w:rsidR="00CF3514" w:rsidTr="00C82347">
        <w:trPr>
          <w:trHeight w:val="20"/>
        </w:trPr>
        <w:tc>
          <w:tcPr>
            <w:tcW w:w="1871" w:type="dxa"/>
          </w:tcPr>
          <w:p w:rsidR="007F0386" w:rsidRDefault="00C82347" w:rsidP="00CF3514">
            <w:pPr>
              <w:ind w:firstLine="0"/>
              <w:jc w:val="left"/>
            </w:pPr>
            <w:proofErr w:type="spellStart"/>
            <w:r>
              <w:t>Мирошкина</w:t>
            </w:r>
            <w:proofErr w:type="spellEnd"/>
          </w:p>
          <w:p w:rsidR="007F0386" w:rsidRDefault="00C82347" w:rsidP="00CF3514">
            <w:pPr>
              <w:ind w:firstLine="0"/>
              <w:jc w:val="left"/>
            </w:pPr>
            <w:r>
              <w:t>Ксения Валерьевна</w:t>
            </w:r>
          </w:p>
        </w:tc>
        <w:tc>
          <w:tcPr>
            <w:tcW w:w="236" w:type="dxa"/>
          </w:tcPr>
          <w:p w:rsidR="007F0386" w:rsidRDefault="00C82347" w:rsidP="00CF3514">
            <w:pPr>
              <w:ind w:left="-57" w:right="-57" w:firstLine="0"/>
              <w:jc w:val="center"/>
            </w:pPr>
            <w:r>
              <w:t>–</w:t>
            </w:r>
          </w:p>
        </w:tc>
        <w:tc>
          <w:tcPr>
            <w:tcW w:w="7532" w:type="dxa"/>
            <w:gridSpan w:val="2"/>
          </w:tcPr>
          <w:p w:rsidR="007F0386" w:rsidRDefault="00C82347" w:rsidP="00C82347">
            <w:pPr>
              <w:ind w:firstLine="0"/>
            </w:pPr>
            <w:r>
              <w:t xml:space="preserve">Главный специалист </w:t>
            </w:r>
            <w:proofErr w:type="gramStart"/>
            <w:r>
              <w:t>во</w:t>
            </w:r>
            <w:proofErr w:type="gramEnd"/>
            <w:r>
              <w:t xml:space="preserve"> вопросам плодородия земель отдела сельского хозяйства и охраны окружающей среды Администрации </w:t>
            </w:r>
            <w:r>
              <w:t>Красносулинского района, секретарь рабочей группы;</w:t>
            </w:r>
          </w:p>
        </w:tc>
      </w:tr>
      <w:tr w:rsidR="00CF3514" w:rsidTr="00C82347">
        <w:trPr>
          <w:trHeight w:val="20"/>
        </w:trPr>
        <w:tc>
          <w:tcPr>
            <w:tcW w:w="9639" w:type="dxa"/>
            <w:gridSpan w:val="4"/>
          </w:tcPr>
          <w:p w:rsidR="007F0386" w:rsidRDefault="00C82347" w:rsidP="00C82347">
            <w:pPr>
              <w:ind w:left="-57" w:right="-57" w:firstLine="709"/>
            </w:pPr>
            <w:r>
              <w:t>члены комиссии:</w:t>
            </w:r>
          </w:p>
        </w:tc>
      </w:tr>
      <w:tr w:rsidR="00CF3514" w:rsidTr="00C82347">
        <w:trPr>
          <w:trHeight w:val="20"/>
        </w:trPr>
        <w:tc>
          <w:tcPr>
            <w:tcW w:w="1871" w:type="dxa"/>
          </w:tcPr>
          <w:p w:rsidR="007F0386" w:rsidRDefault="00C82347" w:rsidP="00CF3514">
            <w:pPr>
              <w:ind w:firstLine="0"/>
              <w:jc w:val="left"/>
            </w:pPr>
            <w:proofErr w:type="spellStart"/>
            <w:r>
              <w:t>Мякинченко</w:t>
            </w:r>
            <w:proofErr w:type="spellEnd"/>
          </w:p>
          <w:p w:rsidR="007F0386" w:rsidRDefault="00C82347" w:rsidP="00CF3514">
            <w:pPr>
              <w:ind w:firstLine="0"/>
              <w:jc w:val="left"/>
            </w:pPr>
            <w:r>
              <w:t>Елена</w:t>
            </w:r>
          </w:p>
          <w:p w:rsidR="007F0386" w:rsidRDefault="00C82347" w:rsidP="00CF3514">
            <w:pPr>
              <w:ind w:firstLine="0"/>
              <w:jc w:val="left"/>
            </w:pPr>
            <w:r>
              <w:t>Александровна</w:t>
            </w:r>
          </w:p>
        </w:tc>
        <w:tc>
          <w:tcPr>
            <w:tcW w:w="284" w:type="dxa"/>
            <w:gridSpan w:val="2"/>
          </w:tcPr>
          <w:p w:rsidR="007F0386" w:rsidRDefault="00C82347" w:rsidP="00C82347">
            <w:pPr>
              <w:ind w:left="-57" w:right="-57" w:firstLine="0"/>
            </w:pPr>
            <w:r>
              <w:t>–</w:t>
            </w:r>
          </w:p>
        </w:tc>
        <w:tc>
          <w:tcPr>
            <w:tcW w:w="7484" w:type="dxa"/>
          </w:tcPr>
          <w:p w:rsidR="007F0386" w:rsidRDefault="00C82347" w:rsidP="00C82347">
            <w:pPr>
              <w:ind w:firstLine="0"/>
            </w:pPr>
            <w:r>
              <w:t>Главный специалист отдела социальной политики Администрации Красносулинского района;</w:t>
            </w:r>
          </w:p>
        </w:tc>
      </w:tr>
      <w:tr w:rsidR="00CF3514" w:rsidTr="00C82347">
        <w:trPr>
          <w:trHeight w:val="20"/>
        </w:trPr>
        <w:tc>
          <w:tcPr>
            <w:tcW w:w="1871" w:type="dxa"/>
          </w:tcPr>
          <w:p w:rsidR="007F0386" w:rsidRDefault="00C82347" w:rsidP="00CF3514">
            <w:pPr>
              <w:ind w:firstLine="0"/>
              <w:jc w:val="left"/>
            </w:pPr>
            <w:r>
              <w:t xml:space="preserve">Волков </w:t>
            </w:r>
          </w:p>
          <w:p w:rsidR="007F0386" w:rsidRDefault="00C82347" w:rsidP="00CF3514">
            <w:pPr>
              <w:ind w:firstLine="0"/>
              <w:jc w:val="left"/>
            </w:pPr>
            <w:r>
              <w:t>Николай Викторович</w:t>
            </w:r>
          </w:p>
        </w:tc>
        <w:tc>
          <w:tcPr>
            <w:tcW w:w="284" w:type="dxa"/>
            <w:gridSpan w:val="2"/>
          </w:tcPr>
          <w:p w:rsidR="007F0386" w:rsidRDefault="00C82347" w:rsidP="00C82347">
            <w:pPr>
              <w:ind w:left="-57" w:right="-57" w:firstLine="0"/>
            </w:pPr>
            <w:r>
              <w:t>–</w:t>
            </w:r>
          </w:p>
        </w:tc>
        <w:tc>
          <w:tcPr>
            <w:tcW w:w="7484" w:type="dxa"/>
          </w:tcPr>
          <w:p w:rsidR="007F0386" w:rsidRDefault="00C82347" w:rsidP="00C82347">
            <w:pPr>
              <w:ind w:firstLine="0"/>
            </w:pPr>
            <w:r>
              <w:t xml:space="preserve">Старший государственный инспектор </w:t>
            </w:r>
            <w:r>
              <w:t xml:space="preserve">отдела земельного контроля Управления </w:t>
            </w:r>
            <w:proofErr w:type="spellStart"/>
            <w:r>
              <w:t>Россельхознадзора</w:t>
            </w:r>
            <w:proofErr w:type="spellEnd"/>
            <w:r>
              <w:t xml:space="preserve"> по Ростовской области (по согласованию);</w:t>
            </w:r>
          </w:p>
        </w:tc>
      </w:tr>
      <w:tr w:rsidR="00CF3514" w:rsidTr="00C82347">
        <w:trPr>
          <w:trHeight w:val="20"/>
        </w:trPr>
        <w:tc>
          <w:tcPr>
            <w:tcW w:w="1871" w:type="dxa"/>
          </w:tcPr>
          <w:p w:rsidR="007F0386" w:rsidRDefault="00C82347" w:rsidP="00CF3514">
            <w:pPr>
              <w:ind w:firstLine="0"/>
              <w:jc w:val="left"/>
            </w:pPr>
            <w:r>
              <w:t>Чернухин</w:t>
            </w:r>
          </w:p>
          <w:p w:rsidR="007F0386" w:rsidRDefault="00C82347" w:rsidP="00CF3514">
            <w:pPr>
              <w:ind w:firstLine="0"/>
              <w:jc w:val="left"/>
            </w:pPr>
            <w:r>
              <w:t>Игорь</w:t>
            </w:r>
          </w:p>
          <w:p w:rsidR="007F0386" w:rsidRDefault="00C82347" w:rsidP="00CF3514">
            <w:pPr>
              <w:ind w:firstLine="0"/>
              <w:jc w:val="left"/>
            </w:pPr>
            <w:r>
              <w:t>Филиппович</w:t>
            </w:r>
          </w:p>
        </w:tc>
        <w:tc>
          <w:tcPr>
            <w:tcW w:w="284" w:type="dxa"/>
            <w:gridSpan w:val="2"/>
          </w:tcPr>
          <w:p w:rsidR="007F0386" w:rsidRDefault="00C82347" w:rsidP="00C82347">
            <w:pPr>
              <w:ind w:left="-57" w:right="-57" w:firstLine="0"/>
            </w:pPr>
            <w:r>
              <w:t>–</w:t>
            </w:r>
          </w:p>
        </w:tc>
        <w:tc>
          <w:tcPr>
            <w:tcW w:w="7484" w:type="dxa"/>
            <w:shd w:val="clear" w:color="auto" w:fill="auto"/>
          </w:tcPr>
          <w:p w:rsidR="007F0386" w:rsidRDefault="00C82347" w:rsidP="00C82347">
            <w:pPr>
              <w:ind w:firstLine="0"/>
              <w:rPr>
                <w:szCs w:val="28"/>
              </w:rPr>
            </w:pPr>
            <w:r>
              <w:rPr>
                <w:szCs w:val="28"/>
              </w:rPr>
              <w:t>Атаман Юртового казачьего общества «</w:t>
            </w:r>
            <w:proofErr w:type="spellStart"/>
            <w:r>
              <w:rPr>
                <w:szCs w:val="28"/>
              </w:rPr>
              <w:t>Сулинский</w:t>
            </w:r>
            <w:proofErr w:type="spellEnd"/>
            <w:r>
              <w:rPr>
                <w:szCs w:val="28"/>
              </w:rPr>
              <w:t xml:space="preserve"> Юрт» </w:t>
            </w:r>
            <w:r w:rsidR="00CF3514">
              <w:rPr>
                <w:szCs w:val="28"/>
              </w:rPr>
              <w:br/>
            </w:r>
            <w:r>
              <w:t>(по согласованию);</w:t>
            </w:r>
          </w:p>
        </w:tc>
      </w:tr>
      <w:tr w:rsidR="00CF3514" w:rsidTr="00C82347">
        <w:trPr>
          <w:trHeight w:val="20"/>
        </w:trPr>
        <w:tc>
          <w:tcPr>
            <w:tcW w:w="1871" w:type="dxa"/>
          </w:tcPr>
          <w:p w:rsidR="00CF3514" w:rsidRDefault="00C82347" w:rsidP="00CF3514">
            <w:pPr>
              <w:ind w:firstLine="0"/>
              <w:jc w:val="left"/>
            </w:pPr>
            <w:r>
              <w:t xml:space="preserve">Колганов </w:t>
            </w:r>
          </w:p>
          <w:p w:rsidR="00CF3514" w:rsidRDefault="00C82347" w:rsidP="00CF3514">
            <w:pPr>
              <w:ind w:firstLine="0"/>
              <w:jc w:val="left"/>
            </w:pPr>
            <w:r>
              <w:t xml:space="preserve">Артем </w:t>
            </w:r>
          </w:p>
          <w:p w:rsidR="007F0386" w:rsidRDefault="00C82347" w:rsidP="00CF3514">
            <w:pPr>
              <w:ind w:firstLine="0"/>
              <w:jc w:val="left"/>
            </w:pPr>
            <w:r>
              <w:t>Александрович</w:t>
            </w:r>
          </w:p>
        </w:tc>
        <w:tc>
          <w:tcPr>
            <w:tcW w:w="284" w:type="dxa"/>
            <w:gridSpan w:val="2"/>
          </w:tcPr>
          <w:p w:rsidR="007F0386" w:rsidRDefault="00C82347" w:rsidP="00C82347">
            <w:pPr>
              <w:ind w:left="-57" w:right="-57" w:firstLine="0"/>
            </w:pPr>
            <w:r>
              <w:t>–</w:t>
            </w:r>
          </w:p>
        </w:tc>
        <w:tc>
          <w:tcPr>
            <w:tcW w:w="7484" w:type="dxa"/>
          </w:tcPr>
          <w:p w:rsidR="007F0386" w:rsidRDefault="00C82347" w:rsidP="00C82347">
            <w:pPr>
              <w:ind w:firstLine="0"/>
            </w:pPr>
            <w:r>
              <w:t xml:space="preserve">Руководитель казачьей </w:t>
            </w:r>
            <w:r>
              <w:t>детско-молодежной организации «Донцы», дружинник Казачьей дружины Красносулинского района (по согласованию).</w:t>
            </w:r>
          </w:p>
        </w:tc>
      </w:tr>
    </w:tbl>
    <w:p w:rsidR="007F0386" w:rsidRPr="00C82347" w:rsidRDefault="007F0386">
      <w:pPr>
        <w:tabs>
          <w:tab w:val="left" w:pos="2410"/>
        </w:tabs>
        <w:ind w:firstLine="0"/>
      </w:pPr>
    </w:p>
    <w:p w:rsidR="007F0386" w:rsidRDefault="00C82347">
      <w:pPr>
        <w:tabs>
          <w:tab w:val="left" w:pos="2460"/>
        </w:tabs>
        <w:ind w:firstLine="0"/>
      </w:pPr>
      <w:r>
        <w:t>Управляющий делами</w:t>
      </w:r>
    </w:p>
    <w:p w:rsidR="007F0386" w:rsidRDefault="00C82347">
      <w:pPr>
        <w:tabs>
          <w:tab w:val="right" w:pos="9639"/>
        </w:tabs>
        <w:ind w:firstLine="0"/>
      </w:pPr>
      <w:r>
        <w:t>Администрации района</w:t>
      </w:r>
      <w:r>
        <w:tab/>
        <w:t>И.Ю. Кишкинова</w:t>
      </w:r>
    </w:p>
    <w:sectPr w:rsidR="007F0386" w:rsidSect="00C82347">
      <w:headerReference w:type="default" r:id="rId8"/>
      <w:pgSz w:w="11906" w:h="16838"/>
      <w:pgMar w:top="1134" w:right="567" w:bottom="1134" w:left="1701" w:header="102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2347">
      <w:r>
        <w:separator/>
      </w:r>
    </w:p>
  </w:endnote>
  <w:endnote w:type="continuationSeparator" w:id="0">
    <w:p w:rsidR="00000000" w:rsidRDefault="00C8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charset w:val="01"/>
    <w:family w:val="roman"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2347">
      <w:r>
        <w:separator/>
      </w:r>
    </w:p>
  </w:footnote>
  <w:footnote w:type="continuationSeparator" w:id="0">
    <w:p w:rsidR="00000000" w:rsidRDefault="00C823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28"/>
      </w:rPr>
      <w:id w:val="-407761963"/>
      <w:docPartObj>
        <w:docPartGallery w:val="Page Numbers (Top of Page)"/>
        <w:docPartUnique/>
      </w:docPartObj>
    </w:sdtPr>
    <w:sdtContent>
      <w:p w:rsidR="007F0386" w:rsidRPr="00CB63EF" w:rsidRDefault="00CB63EF" w:rsidP="00CB63EF">
        <w:pPr>
          <w:pStyle w:val="af7"/>
          <w:ind w:firstLine="0"/>
          <w:jc w:val="center"/>
          <w:rPr>
            <w:szCs w:val="28"/>
          </w:rPr>
        </w:pPr>
        <w:r w:rsidRPr="00CB63EF">
          <w:rPr>
            <w:szCs w:val="28"/>
          </w:rPr>
          <w:fldChar w:fldCharType="begin"/>
        </w:r>
        <w:r w:rsidRPr="00CB63EF">
          <w:rPr>
            <w:szCs w:val="28"/>
          </w:rPr>
          <w:instrText>PAGE   \* MERGEFORMAT</w:instrText>
        </w:r>
        <w:r w:rsidRPr="00CB63EF">
          <w:rPr>
            <w:szCs w:val="28"/>
          </w:rPr>
          <w:fldChar w:fldCharType="separate"/>
        </w:r>
        <w:r w:rsidR="00C82347">
          <w:rPr>
            <w:noProof/>
            <w:szCs w:val="28"/>
          </w:rPr>
          <w:t>2</w:t>
        </w:r>
        <w:r w:rsidRPr="00CB63EF">
          <w:rPr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386"/>
    <w:rsid w:val="007F0386"/>
    <w:rsid w:val="00C82347"/>
    <w:rsid w:val="00CB63EF"/>
    <w:rsid w:val="00CF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D64AE"/>
    <w:pPr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uiPriority w:val="9"/>
    <w:qFormat/>
    <w:rsid w:val="003D64AE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next w:val="a"/>
    <w:uiPriority w:val="9"/>
    <w:qFormat/>
    <w:rsid w:val="003D64A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rsid w:val="003D64A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rsid w:val="003D64A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rsid w:val="003D64A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sid w:val="003D64AE"/>
    <w:rPr>
      <w:rFonts w:ascii="Times New Roman" w:hAnsi="Times New Roman"/>
      <w:sz w:val="28"/>
    </w:rPr>
  </w:style>
  <w:style w:type="character" w:customStyle="1" w:styleId="20">
    <w:name w:val="Оглавление 2 Знак"/>
    <w:link w:val="21"/>
    <w:qFormat/>
    <w:rsid w:val="003D64AE"/>
    <w:rPr>
      <w:rFonts w:ascii="XO Thames" w:hAnsi="XO Thames"/>
      <w:color w:val="000000"/>
      <w:sz w:val="28"/>
    </w:rPr>
  </w:style>
  <w:style w:type="character" w:customStyle="1" w:styleId="a3">
    <w:name w:val="Основной текст Знак"/>
    <w:basedOn w:val="10"/>
    <w:qFormat/>
    <w:rsid w:val="003D64AE"/>
    <w:rPr>
      <w:rFonts w:ascii="Times New Roman" w:hAnsi="Times New Roman"/>
      <w:sz w:val="28"/>
    </w:rPr>
  </w:style>
  <w:style w:type="character" w:customStyle="1" w:styleId="western">
    <w:name w:val="western"/>
    <w:basedOn w:val="10"/>
    <w:qFormat/>
    <w:rsid w:val="003D64AE"/>
    <w:rPr>
      <w:rFonts w:ascii="Times New Roman" w:hAnsi="Times New Roman"/>
      <w:color w:val="000000"/>
      <w:sz w:val="24"/>
    </w:rPr>
  </w:style>
  <w:style w:type="character" w:customStyle="1" w:styleId="40">
    <w:name w:val="Оглавление 4 Знак"/>
    <w:qFormat/>
    <w:rsid w:val="003D64AE"/>
    <w:rPr>
      <w:rFonts w:ascii="XO Thames" w:hAnsi="XO Thames"/>
      <w:color w:val="000000"/>
      <w:sz w:val="28"/>
    </w:rPr>
  </w:style>
  <w:style w:type="character" w:customStyle="1" w:styleId="6">
    <w:name w:val="Оглавление 6 Знак"/>
    <w:link w:val="6"/>
    <w:qFormat/>
    <w:rsid w:val="003D64AE"/>
    <w:rPr>
      <w:rFonts w:ascii="XO Thames" w:hAnsi="XO Thames"/>
      <w:color w:val="000000"/>
      <w:sz w:val="28"/>
    </w:rPr>
  </w:style>
  <w:style w:type="character" w:customStyle="1" w:styleId="7">
    <w:name w:val="Оглавление 7 Знак"/>
    <w:link w:val="7"/>
    <w:qFormat/>
    <w:rsid w:val="003D64AE"/>
    <w:rPr>
      <w:rFonts w:ascii="XO Thames" w:hAnsi="XO Thames"/>
      <w:color w:val="000000"/>
      <w:sz w:val="28"/>
    </w:rPr>
  </w:style>
  <w:style w:type="character" w:customStyle="1" w:styleId="31">
    <w:name w:val="Оглавление 3 Знак1"/>
    <w:link w:val="30"/>
    <w:qFormat/>
    <w:rsid w:val="003D64AE"/>
    <w:rPr>
      <w:rFonts w:ascii="XO Thames" w:hAnsi="XO Thames"/>
      <w:b/>
      <w:color w:val="000000"/>
      <w:sz w:val="26"/>
    </w:rPr>
  </w:style>
  <w:style w:type="character" w:customStyle="1" w:styleId="a4">
    <w:name w:val="Без интервала Знак"/>
    <w:qFormat/>
    <w:rsid w:val="003D64AE"/>
    <w:rPr>
      <w:color w:val="000000"/>
      <w:sz w:val="22"/>
    </w:rPr>
  </w:style>
  <w:style w:type="character" w:customStyle="1" w:styleId="ConsPlusNormal">
    <w:name w:val="ConsPlusNormal"/>
    <w:link w:val="ConsPlusNormal"/>
    <w:qFormat/>
    <w:rsid w:val="003D64AE"/>
    <w:rPr>
      <w:rFonts w:ascii="Arial" w:hAnsi="Arial"/>
      <w:color w:val="000000"/>
      <w:sz w:val="22"/>
    </w:rPr>
  </w:style>
  <w:style w:type="character" w:customStyle="1" w:styleId="32">
    <w:name w:val="Оглавление 3 Знак"/>
    <w:link w:val="32"/>
    <w:qFormat/>
    <w:rsid w:val="003D64AE"/>
    <w:rPr>
      <w:rFonts w:ascii="XO Thames" w:hAnsi="XO Thames"/>
      <w:color w:val="000000"/>
      <w:sz w:val="28"/>
    </w:rPr>
  </w:style>
  <w:style w:type="character" w:customStyle="1" w:styleId="11">
    <w:name w:val="Гиперссылка1"/>
    <w:qFormat/>
    <w:rsid w:val="003D64AE"/>
    <w:rPr>
      <w:color w:val="0000FF"/>
      <w:u w:val="single"/>
    </w:rPr>
  </w:style>
  <w:style w:type="character" w:customStyle="1" w:styleId="51">
    <w:name w:val="Оглавление 5 Знак1"/>
    <w:link w:val="50"/>
    <w:qFormat/>
    <w:rsid w:val="003D64AE"/>
    <w:rPr>
      <w:rFonts w:ascii="XO Thames" w:hAnsi="XO Thames"/>
      <w:b/>
      <w:color w:val="000000"/>
      <w:sz w:val="22"/>
    </w:rPr>
  </w:style>
  <w:style w:type="character" w:customStyle="1" w:styleId="msonormalbullet2gif">
    <w:name w:val="msonormalbullet2.gif"/>
    <w:basedOn w:val="10"/>
    <w:qFormat/>
    <w:rsid w:val="003D64AE"/>
    <w:rPr>
      <w:rFonts w:ascii="Times New Roman" w:hAnsi="Times New Roman"/>
      <w:sz w:val="24"/>
    </w:rPr>
  </w:style>
  <w:style w:type="character" w:customStyle="1" w:styleId="12">
    <w:name w:val="Заголовок 1 Знак"/>
    <w:basedOn w:val="10"/>
    <w:link w:val="12"/>
    <w:qFormat/>
    <w:rsid w:val="003D64AE"/>
    <w:rPr>
      <w:rFonts w:ascii="Times New Roman" w:hAnsi="Times New Roman"/>
      <w:b/>
      <w:sz w:val="36"/>
    </w:rPr>
  </w:style>
  <w:style w:type="character" w:customStyle="1" w:styleId="210">
    <w:name w:val="Оглавление 2 Знак1"/>
    <w:link w:val="22"/>
    <w:qFormat/>
    <w:rsid w:val="003D64AE"/>
    <w:rPr>
      <w:color w:val="0000FF"/>
      <w:u w:val="single"/>
    </w:rPr>
  </w:style>
  <w:style w:type="character" w:customStyle="1" w:styleId="Footnote">
    <w:name w:val="Footnote"/>
    <w:link w:val="Footnote"/>
    <w:qFormat/>
    <w:rsid w:val="003D64AE"/>
    <w:rPr>
      <w:rFonts w:ascii="XO Thames" w:hAnsi="XO Thames"/>
      <w:color w:val="000000"/>
      <w:sz w:val="22"/>
    </w:rPr>
  </w:style>
  <w:style w:type="character" w:customStyle="1" w:styleId="13">
    <w:name w:val="Оглавление 1 Знак"/>
    <w:link w:val="14"/>
    <w:qFormat/>
    <w:rsid w:val="003D64AE"/>
    <w:rPr>
      <w:rFonts w:ascii="XO Thames" w:hAnsi="XO Thames"/>
      <w:b/>
      <w:color w:val="000000"/>
      <w:sz w:val="28"/>
    </w:rPr>
  </w:style>
  <w:style w:type="character" w:customStyle="1" w:styleId="a5">
    <w:name w:val="Цветовое выделение"/>
    <w:qFormat/>
    <w:rsid w:val="003D64AE"/>
    <w:rPr>
      <w:b/>
      <w:color w:val="000080"/>
    </w:rPr>
  </w:style>
  <w:style w:type="character" w:customStyle="1" w:styleId="HeaderandFooter">
    <w:name w:val="Header and Footer"/>
    <w:link w:val="HeaderandFooter"/>
    <w:qFormat/>
    <w:rsid w:val="003D64AE"/>
    <w:rPr>
      <w:rFonts w:ascii="XO Thames" w:hAnsi="XO Thames"/>
      <w:color w:val="000000"/>
    </w:rPr>
  </w:style>
  <w:style w:type="character" w:customStyle="1" w:styleId="a6">
    <w:name w:val="Нижний колонтитул Знак"/>
    <w:basedOn w:val="10"/>
    <w:qFormat/>
    <w:rsid w:val="003D64AE"/>
    <w:rPr>
      <w:rFonts w:ascii="Times New Roman" w:hAnsi="Times New Roman"/>
      <w:sz w:val="28"/>
    </w:rPr>
  </w:style>
  <w:style w:type="character" w:customStyle="1" w:styleId="9">
    <w:name w:val="Оглавление 9 Знак"/>
    <w:link w:val="9"/>
    <w:qFormat/>
    <w:rsid w:val="003D64AE"/>
    <w:rPr>
      <w:rFonts w:ascii="XO Thames" w:hAnsi="XO Thames"/>
      <w:color w:val="000000"/>
      <w:sz w:val="28"/>
    </w:rPr>
  </w:style>
  <w:style w:type="character" w:customStyle="1" w:styleId="a7">
    <w:name w:val="Текст выноски Знак"/>
    <w:basedOn w:val="10"/>
    <w:qFormat/>
    <w:rsid w:val="003D64AE"/>
    <w:rPr>
      <w:rFonts w:ascii="Tahoma" w:hAnsi="Tahoma"/>
      <w:sz w:val="16"/>
    </w:rPr>
  </w:style>
  <w:style w:type="character" w:customStyle="1" w:styleId="8">
    <w:name w:val="Оглавление 8 Знак"/>
    <w:link w:val="8"/>
    <w:qFormat/>
    <w:rsid w:val="003D64AE"/>
    <w:rPr>
      <w:rFonts w:ascii="XO Thames" w:hAnsi="XO Thames"/>
      <w:color w:val="000000"/>
      <w:sz w:val="28"/>
    </w:rPr>
  </w:style>
  <w:style w:type="character" w:customStyle="1" w:styleId="a8">
    <w:name w:val="Верхний колонтитул Знак"/>
    <w:basedOn w:val="10"/>
    <w:uiPriority w:val="99"/>
    <w:qFormat/>
    <w:rsid w:val="003D64AE"/>
    <w:rPr>
      <w:rFonts w:ascii="Times New Roman" w:hAnsi="Times New Roman"/>
      <w:sz w:val="28"/>
    </w:rPr>
  </w:style>
  <w:style w:type="character" w:customStyle="1" w:styleId="52">
    <w:name w:val="Оглавление 5 Знак"/>
    <w:link w:val="52"/>
    <w:qFormat/>
    <w:rsid w:val="003D64AE"/>
    <w:rPr>
      <w:rFonts w:ascii="XO Thames" w:hAnsi="XO Thames"/>
      <w:color w:val="000000"/>
      <w:sz w:val="28"/>
    </w:rPr>
  </w:style>
  <w:style w:type="character" w:customStyle="1" w:styleId="a9">
    <w:name w:val="Абзац списка Знак"/>
    <w:basedOn w:val="10"/>
    <w:qFormat/>
    <w:rsid w:val="003D64AE"/>
    <w:rPr>
      <w:rFonts w:ascii="Calibri" w:hAnsi="Calibri"/>
      <w:sz w:val="22"/>
    </w:rPr>
  </w:style>
  <w:style w:type="character" w:customStyle="1" w:styleId="aa">
    <w:name w:val="Подзаголовок Знак"/>
    <w:qFormat/>
    <w:rsid w:val="003D64AE"/>
    <w:rPr>
      <w:rFonts w:ascii="XO Thames" w:hAnsi="XO Thames"/>
      <w:i/>
      <w:color w:val="000000"/>
      <w:sz w:val="24"/>
    </w:rPr>
  </w:style>
  <w:style w:type="character" w:customStyle="1" w:styleId="110">
    <w:name w:val="Оглавление 1 Знак1"/>
    <w:link w:val="15"/>
    <w:qFormat/>
    <w:rsid w:val="003D64AE"/>
    <w:rPr>
      <w:color w:val="000000"/>
    </w:rPr>
  </w:style>
  <w:style w:type="character" w:customStyle="1" w:styleId="ab">
    <w:name w:val="Обычный (веб) Знак"/>
    <w:basedOn w:val="10"/>
    <w:qFormat/>
    <w:rsid w:val="003D64AE"/>
    <w:rPr>
      <w:rFonts w:ascii="Times New Roman" w:hAnsi="Times New Roman"/>
      <w:color w:val="000000"/>
      <w:sz w:val="24"/>
    </w:rPr>
  </w:style>
  <w:style w:type="character" w:customStyle="1" w:styleId="ac">
    <w:name w:val="Название Знак"/>
    <w:qFormat/>
    <w:rsid w:val="003D64AE"/>
    <w:rPr>
      <w:rFonts w:ascii="XO Thames" w:hAnsi="XO Thames"/>
      <w:b/>
      <w:caps/>
      <w:color w:val="000000"/>
      <w:sz w:val="40"/>
    </w:rPr>
  </w:style>
  <w:style w:type="character" w:customStyle="1" w:styleId="41">
    <w:name w:val="Оглавление 4 Знак1"/>
    <w:link w:val="42"/>
    <w:qFormat/>
    <w:rsid w:val="003D64AE"/>
    <w:rPr>
      <w:rFonts w:ascii="XO Thames" w:hAnsi="XO Thames"/>
      <w:b/>
      <w:color w:val="000000"/>
      <w:sz w:val="24"/>
    </w:rPr>
  </w:style>
  <w:style w:type="character" w:customStyle="1" w:styleId="22">
    <w:name w:val="Заголовок 2 Знак"/>
    <w:link w:val="210"/>
    <w:qFormat/>
    <w:rsid w:val="003D64AE"/>
    <w:rPr>
      <w:rFonts w:ascii="XO Thames" w:hAnsi="XO Thames"/>
      <w:b/>
      <w:color w:val="000000"/>
      <w:sz w:val="28"/>
    </w:rPr>
  </w:style>
  <w:style w:type="character" w:customStyle="1" w:styleId="apple-converted-space">
    <w:name w:val="apple-converted-space"/>
    <w:basedOn w:val="110"/>
    <w:qFormat/>
    <w:rsid w:val="003D64AE"/>
    <w:rPr>
      <w:color w:val="000000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e">
    <w:name w:val="Body Text"/>
    <w:basedOn w:val="a"/>
    <w:rsid w:val="003D64AE"/>
    <w:pPr>
      <w:ind w:firstLine="0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a"/>
    <w:link w:val="20"/>
    <w:uiPriority w:val="39"/>
    <w:rsid w:val="003D64AE"/>
    <w:pPr>
      <w:ind w:left="200"/>
    </w:pPr>
    <w:rPr>
      <w:rFonts w:ascii="XO Thames" w:hAnsi="XO Thames"/>
      <w:sz w:val="28"/>
    </w:rPr>
  </w:style>
  <w:style w:type="paragraph" w:customStyle="1" w:styleId="14">
    <w:name w:val="Обычный1"/>
    <w:link w:val="13"/>
    <w:qFormat/>
    <w:rsid w:val="003D64AE"/>
    <w:rPr>
      <w:rFonts w:ascii="Times New Roman" w:hAnsi="Times New Roman"/>
      <w:sz w:val="28"/>
    </w:rPr>
  </w:style>
  <w:style w:type="paragraph" w:customStyle="1" w:styleId="western0">
    <w:name w:val="western"/>
    <w:basedOn w:val="a"/>
    <w:qFormat/>
    <w:rsid w:val="003D64AE"/>
    <w:pPr>
      <w:spacing w:beforeAutospacing="1" w:afterAutospacing="1"/>
      <w:ind w:firstLine="0"/>
      <w:jc w:val="left"/>
    </w:pPr>
    <w:rPr>
      <w:sz w:val="24"/>
    </w:rPr>
  </w:style>
  <w:style w:type="paragraph" w:styleId="42">
    <w:name w:val="toc 4"/>
    <w:next w:val="a"/>
    <w:link w:val="41"/>
    <w:uiPriority w:val="39"/>
    <w:rsid w:val="003D64AE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uiPriority w:val="39"/>
    <w:rsid w:val="003D64AE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rsid w:val="003D64AE"/>
    <w:pPr>
      <w:ind w:left="1200"/>
    </w:pPr>
    <w:rPr>
      <w:rFonts w:ascii="XO Thames" w:hAnsi="XO Thames"/>
      <w:sz w:val="28"/>
    </w:rPr>
  </w:style>
  <w:style w:type="paragraph" w:styleId="af2">
    <w:name w:val="No Spacing"/>
    <w:qFormat/>
    <w:rsid w:val="003D64AE"/>
    <w:rPr>
      <w:sz w:val="22"/>
    </w:rPr>
  </w:style>
  <w:style w:type="paragraph" w:customStyle="1" w:styleId="ConsPlusNormal0">
    <w:name w:val="ConsPlusNormal"/>
    <w:qFormat/>
    <w:rsid w:val="003D64AE"/>
    <w:pPr>
      <w:widowControl w:val="0"/>
      <w:ind w:firstLine="720"/>
    </w:pPr>
    <w:rPr>
      <w:rFonts w:ascii="Arial" w:hAnsi="Arial"/>
      <w:sz w:val="22"/>
    </w:rPr>
  </w:style>
  <w:style w:type="paragraph" w:styleId="30">
    <w:name w:val="toc 3"/>
    <w:next w:val="a"/>
    <w:link w:val="31"/>
    <w:uiPriority w:val="39"/>
    <w:rsid w:val="003D64AE"/>
    <w:pPr>
      <w:ind w:left="400"/>
    </w:pPr>
    <w:rPr>
      <w:rFonts w:ascii="XO Thames" w:hAnsi="XO Thames"/>
      <w:sz w:val="28"/>
    </w:rPr>
  </w:style>
  <w:style w:type="paragraph" w:customStyle="1" w:styleId="15">
    <w:name w:val="Гиперссылка1"/>
    <w:link w:val="110"/>
    <w:qFormat/>
    <w:rsid w:val="003D64AE"/>
    <w:rPr>
      <w:color w:val="0000FF"/>
      <w:sz w:val="28"/>
      <w:u w:val="single"/>
    </w:rPr>
  </w:style>
  <w:style w:type="paragraph" w:customStyle="1" w:styleId="msonormalbullet2gif0">
    <w:name w:val="msonormalbullet2.gif"/>
    <w:basedOn w:val="a"/>
    <w:qFormat/>
    <w:rsid w:val="003D64AE"/>
    <w:pPr>
      <w:spacing w:beforeAutospacing="1" w:afterAutospacing="1"/>
      <w:ind w:firstLine="0"/>
      <w:jc w:val="left"/>
    </w:pPr>
    <w:rPr>
      <w:sz w:val="24"/>
    </w:rPr>
  </w:style>
  <w:style w:type="paragraph" w:customStyle="1" w:styleId="23">
    <w:name w:val="Гиперссылка2"/>
    <w:qFormat/>
    <w:rsid w:val="003D64AE"/>
    <w:rPr>
      <w:color w:val="0000FF"/>
      <w:sz w:val="28"/>
      <w:u w:val="single"/>
    </w:rPr>
  </w:style>
  <w:style w:type="paragraph" w:customStyle="1" w:styleId="Footnote0">
    <w:name w:val="Footnote"/>
    <w:qFormat/>
    <w:rsid w:val="003D64AE"/>
    <w:pPr>
      <w:ind w:firstLine="851"/>
      <w:jc w:val="both"/>
    </w:pPr>
    <w:rPr>
      <w:rFonts w:ascii="XO Thames" w:hAnsi="XO Thames"/>
      <w:sz w:val="22"/>
    </w:rPr>
  </w:style>
  <w:style w:type="paragraph" w:customStyle="1" w:styleId="16">
    <w:name w:val="Основной шрифт абзаца1"/>
    <w:qFormat/>
    <w:rsid w:val="003D64AE"/>
    <w:rPr>
      <w:sz w:val="28"/>
    </w:rPr>
  </w:style>
  <w:style w:type="paragraph" w:styleId="17">
    <w:name w:val="toc 1"/>
    <w:next w:val="a"/>
    <w:uiPriority w:val="39"/>
    <w:rsid w:val="003D64AE"/>
    <w:rPr>
      <w:rFonts w:ascii="XO Thames" w:hAnsi="XO Thames"/>
      <w:b/>
      <w:sz w:val="28"/>
    </w:rPr>
  </w:style>
  <w:style w:type="paragraph" w:customStyle="1" w:styleId="af3">
    <w:name w:val="Цветовое выделение"/>
    <w:qFormat/>
    <w:rsid w:val="003D64AE"/>
    <w:rPr>
      <w:b/>
      <w:color w:val="000080"/>
      <w:sz w:val="28"/>
    </w:rPr>
  </w:style>
  <w:style w:type="paragraph" w:customStyle="1" w:styleId="af4">
    <w:name w:val="Верхний и нижний колонтитулы"/>
    <w:qFormat/>
    <w:rsid w:val="003D64AE"/>
    <w:pPr>
      <w:jc w:val="both"/>
    </w:pPr>
    <w:rPr>
      <w:rFonts w:ascii="XO Thames" w:hAnsi="XO Thames"/>
      <w:sz w:val="28"/>
    </w:rPr>
  </w:style>
  <w:style w:type="paragraph" w:styleId="af5">
    <w:name w:val="footer"/>
    <w:basedOn w:val="a"/>
    <w:rsid w:val="003D64AE"/>
    <w:pPr>
      <w:tabs>
        <w:tab w:val="center" w:pos="4677"/>
        <w:tab w:val="right" w:pos="9355"/>
      </w:tabs>
    </w:pPr>
  </w:style>
  <w:style w:type="paragraph" w:styleId="90">
    <w:name w:val="toc 9"/>
    <w:next w:val="a"/>
    <w:uiPriority w:val="39"/>
    <w:rsid w:val="003D64AE"/>
    <w:pPr>
      <w:ind w:left="1600"/>
    </w:pPr>
    <w:rPr>
      <w:rFonts w:ascii="XO Thames" w:hAnsi="XO Thames"/>
      <w:sz w:val="28"/>
    </w:rPr>
  </w:style>
  <w:style w:type="paragraph" w:styleId="af6">
    <w:name w:val="Balloon Text"/>
    <w:basedOn w:val="a"/>
    <w:qFormat/>
    <w:rsid w:val="003D64AE"/>
    <w:rPr>
      <w:rFonts w:ascii="Tahoma" w:hAnsi="Tahoma"/>
      <w:sz w:val="16"/>
    </w:rPr>
  </w:style>
  <w:style w:type="paragraph" w:styleId="80">
    <w:name w:val="toc 8"/>
    <w:next w:val="a"/>
    <w:uiPriority w:val="39"/>
    <w:rsid w:val="003D64AE"/>
    <w:pPr>
      <w:ind w:left="1400"/>
    </w:pPr>
    <w:rPr>
      <w:rFonts w:ascii="XO Thames" w:hAnsi="XO Thames"/>
      <w:sz w:val="28"/>
    </w:rPr>
  </w:style>
  <w:style w:type="paragraph" w:styleId="af7">
    <w:name w:val="header"/>
    <w:basedOn w:val="a"/>
    <w:uiPriority w:val="99"/>
    <w:rsid w:val="003D64AE"/>
    <w:pPr>
      <w:tabs>
        <w:tab w:val="center" w:pos="4677"/>
        <w:tab w:val="right" w:pos="9355"/>
      </w:tabs>
    </w:pPr>
  </w:style>
  <w:style w:type="paragraph" w:styleId="50">
    <w:name w:val="toc 5"/>
    <w:next w:val="a"/>
    <w:link w:val="51"/>
    <w:uiPriority w:val="39"/>
    <w:rsid w:val="003D64AE"/>
    <w:pPr>
      <w:ind w:left="800"/>
    </w:pPr>
    <w:rPr>
      <w:rFonts w:ascii="XO Thames" w:hAnsi="XO Thames"/>
      <w:sz w:val="28"/>
    </w:rPr>
  </w:style>
  <w:style w:type="paragraph" w:styleId="af8">
    <w:name w:val="List Paragraph"/>
    <w:basedOn w:val="a"/>
    <w:qFormat/>
    <w:rsid w:val="003D64AE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paragraph" w:styleId="af9">
    <w:name w:val="Subtitle"/>
    <w:next w:val="a"/>
    <w:uiPriority w:val="11"/>
    <w:qFormat/>
    <w:rsid w:val="003D64AE"/>
    <w:pPr>
      <w:jc w:val="both"/>
    </w:pPr>
    <w:rPr>
      <w:rFonts w:ascii="XO Thames" w:hAnsi="XO Thames"/>
      <w:i/>
      <w:sz w:val="24"/>
    </w:rPr>
  </w:style>
  <w:style w:type="paragraph" w:styleId="afa">
    <w:name w:val="Normal (Web)"/>
    <w:basedOn w:val="a"/>
    <w:qFormat/>
    <w:rsid w:val="003D64AE"/>
    <w:pPr>
      <w:spacing w:beforeAutospacing="1" w:afterAutospacing="1"/>
      <w:ind w:firstLine="0"/>
      <w:jc w:val="left"/>
    </w:pPr>
    <w:rPr>
      <w:sz w:val="24"/>
    </w:rPr>
  </w:style>
  <w:style w:type="paragraph" w:styleId="afb">
    <w:name w:val="Title"/>
    <w:next w:val="a"/>
    <w:uiPriority w:val="10"/>
    <w:qFormat/>
    <w:rsid w:val="003D64AE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apple-converted-space0">
    <w:name w:val="apple-converted-space"/>
    <w:basedOn w:val="16"/>
    <w:qFormat/>
    <w:rsid w:val="003D64AE"/>
  </w:style>
  <w:style w:type="paragraph" w:customStyle="1" w:styleId="afc">
    <w:name w:val="Содержимое врезки"/>
    <w:basedOn w:val="a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D64AE"/>
    <w:pPr>
      <w:ind w:firstLine="567"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uiPriority w:val="9"/>
    <w:qFormat/>
    <w:rsid w:val="003D64AE"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next w:val="a"/>
    <w:uiPriority w:val="9"/>
    <w:qFormat/>
    <w:rsid w:val="003D64AE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uiPriority w:val="9"/>
    <w:qFormat/>
    <w:rsid w:val="003D64AE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uiPriority w:val="9"/>
    <w:qFormat/>
    <w:rsid w:val="003D64AE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uiPriority w:val="9"/>
    <w:qFormat/>
    <w:rsid w:val="003D64AE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  <w:qFormat/>
    <w:rsid w:val="003D64AE"/>
    <w:rPr>
      <w:rFonts w:ascii="Times New Roman" w:hAnsi="Times New Roman"/>
      <w:sz w:val="28"/>
    </w:rPr>
  </w:style>
  <w:style w:type="character" w:customStyle="1" w:styleId="20">
    <w:name w:val="Оглавление 2 Знак"/>
    <w:link w:val="21"/>
    <w:qFormat/>
    <w:rsid w:val="003D64AE"/>
    <w:rPr>
      <w:rFonts w:ascii="XO Thames" w:hAnsi="XO Thames"/>
      <w:color w:val="000000"/>
      <w:sz w:val="28"/>
    </w:rPr>
  </w:style>
  <w:style w:type="character" w:customStyle="1" w:styleId="a3">
    <w:name w:val="Основной текст Знак"/>
    <w:basedOn w:val="10"/>
    <w:qFormat/>
    <w:rsid w:val="003D64AE"/>
    <w:rPr>
      <w:rFonts w:ascii="Times New Roman" w:hAnsi="Times New Roman"/>
      <w:sz w:val="28"/>
    </w:rPr>
  </w:style>
  <w:style w:type="character" w:customStyle="1" w:styleId="western">
    <w:name w:val="western"/>
    <w:basedOn w:val="10"/>
    <w:qFormat/>
    <w:rsid w:val="003D64AE"/>
    <w:rPr>
      <w:rFonts w:ascii="Times New Roman" w:hAnsi="Times New Roman"/>
      <w:color w:val="000000"/>
      <w:sz w:val="24"/>
    </w:rPr>
  </w:style>
  <w:style w:type="character" w:customStyle="1" w:styleId="40">
    <w:name w:val="Оглавление 4 Знак"/>
    <w:qFormat/>
    <w:rsid w:val="003D64AE"/>
    <w:rPr>
      <w:rFonts w:ascii="XO Thames" w:hAnsi="XO Thames"/>
      <w:color w:val="000000"/>
      <w:sz w:val="28"/>
    </w:rPr>
  </w:style>
  <w:style w:type="character" w:customStyle="1" w:styleId="6">
    <w:name w:val="Оглавление 6 Знак"/>
    <w:link w:val="6"/>
    <w:qFormat/>
    <w:rsid w:val="003D64AE"/>
    <w:rPr>
      <w:rFonts w:ascii="XO Thames" w:hAnsi="XO Thames"/>
      <w:color w:val="000000"/>
      <w:sz w:val="28"/>
    </w:rPr>
  </w:style>
  <w:style w:type="character" w:customStyle="1" w:styleId="7">
    <w:name w:val="Оглавление 7 Знак"/>
    <w:link w:val="7"/>
    <w:qFormat/>
    <w:rsid w:val="003D64AE"/>
    <w:rPr>
      <w:rFonts w:ascii="XO Thames" w:hAnsi="XO Thames"/>
      <w:color w:val="000000"/>
      <w:sz w:val="28"/>
    </w:rPr>
  </w:style>
  <w:style w:type="character" w:customStyle="1" w:styleId="31">
    <w:name w:val="Оглавление 3 Знак1"/>
    <w:link w:val="30"/>
    <w:qFormat/>
    <w:rsid w:val="003D64AE"/>
    <w:rPr>
      <w:rFonts w:ascii="XO Thames" w:hAnsi="XO Thames"/>
      <w:b/>
      <w:color w:val="000000"/>
      <w:sz w:val="26"/>
    </w:rPr>
  </w:style>
  <w:style w:type="character" w:customStyle="1" w:styleId="a4">
    <w:name w:val="Без интервала Знак"/>
    <w:qFormat/>
    <w:rsid w:val="003D64AE"/>
    <w:rPr>
      <w:color w:val="000000"/>
      <w:sz w:val="22"/>
    </w:rPr>
  </w:style>
  <w:style w:type="character" w:customStyle="1" w:styleId="ConsPlusNormal">
    <w:name w:val="ConsPlusNormal"/>
    <w:link w:val="ConsPlusNormal"/>
    <w:qFormat/>
    <w:rsid w:val="003D64AE"/>
    <w:rPr>
      <w:rFonts w:ascii="Arial" w:hAnsi="Arial"/>
      <w:color w:val="000000"/>
      <w:sz w:val="22"/>
    </w:rPr>
  </w:style>
  <w:style w:type="character" w:customStyle="1" w:styleId="32">
    <w:name w:val="Оглавление 3 Знак"/>
    <w:link w:val="32"/>
    <w:qFormat/>
    <w:rsid w:val="003D64AE"/>
    <w:rPr>
      <w:rFonts w:ascii="XO Thames" w:hAnsi="XO Thames"/>
      <w:color w:val="000000"/>
      <w:sz w:val="28"/>
    </w:rPr>
  </w:style>
  <w:style w:type="character" w:customStyle="1" w:styleId="11">
    <w:name w:val="Гиперссылка1"/>
    <w:qFormat/>
    <w:rsid w:val="003D64AE"/>
    <w:rPr>
      <w:color w:val="0000FF"/>
      <w:u w:val="single"/>
    </w:rPr>
  </w:style>
  <w:style w:type="character" w:customStyle="1" w:styleId="51">
    <w:name w:val="Оглавление 5 Знак1"/>
    <w:link w:val="50"/>
    <w:qFormat/>
    <w:rsid w:val="003D64AE"/>
    <w:rPr>
      <w:rFonts w:ascii="XO Thames" w:hAnsi="XO Thames"/>
      <w:b/>
      <w:color w:val="000000"/>
      <w:sz w:val="22"/>
    </w:rPr>
  </w:style>
  <w:style w:type="character" w:customStyle="1" w:styleId="msonormalbullet2gif">
    <w:name w:val="msonormalbullet2.gif"/>
    <w:basedOn w:val="10"/>
    <w:qFormat/>
    <w:rsid w:val="003D64AE"/>
    <w:rPr>
      <w:rFonts w:ascii="Times New Roman" w:hAnsi="Times New Roman"/>
      <w:sz w:val="24"/>
    </w:rPr>
  </w:style>
  <w:style w:type="character" w:customStyle="1" w:styleId="12">
    <w:name w:val="Заголовок 1 Знак"/>
    <w:basedOn w:val="10"/>
    <w:link w:val="12"/>
    <w:qFormat/>
    <w:rsid w:val="003D64AE"/>
    <w:rPr>
      <w:rFonts w:ascii="Times New Roman" w:hAnsi="Times New Roman"/>
      <w:b/>
      <w:sz w:val="36"/>
    </w:rPr>
  </w:style>
  <w:style w:type="character" w:customStyle="1" w:styleId="210">
    <w:name w:val="Оглавление 2 Знак1"/>
    <w:link w:val="22"/>
    <w:qFormat/>
    <w:rsid w:val="003D64AE"/>
    <w:rPr>
      <w:color w:val="0000FF"/>
      <w:u w:val="single"/>
    </w:rPr>
  </w:style>
  <w:style w:type="character" w:customStyle="1" w:styleId="Footnote">
    <w:name w:val="Footnote"/>
    <w:link w:val="Footnote"/>
    <w:qFormat/>
    <w:rsid w:val="003D64AE"/>
    <w:rPr>
      <w:rFonts w:ascii="XO Thames" w:hAnsi="XO Thames"/>
      <w:color w:val="000000"/>
      <w:sz w:val="22"/>
    </w:rPr>
  </w:style>
  <w:style w:type="character" w:customStyle="1" w:styleId="13">
    <w:name w:val="Оглавление 1 Знак"/>
    <w:link w:val="14"/>
    <w:qFormat/>
    <w:rsid w:val="003D64AE"/>
    <w:rPr>
      <w:rFonts w:ascii="XO Thames" w:hAnsi="XO Thames"/>
      <w:b/>
      <w:color w:val="000000"/>
      <w:sz w:val="28"/>
    </w:rPr>
  </w:style>
  <w:style w:type="character" w:customStyle="1" w:styleId="a5">
    <w:name w:val="Цветовое выделение"/>
    <w:qFormat/>
    <w:rsid w:val="003D64AE"/>
    <w:rPr>
      <w:b/>
      <w:color w:val="000080"/>
    </w:rPr>
  </w:style>
  <w:style w:type="character" w:customStyle="1" w:styleId="HeaderandFooter">
    <w:name w:val="Header and Footer"/>
    <w:link w:val="HeaderandFooter"/>
    <w:qFormat/>
    <w:rsid w:val="003D64AE"/>
    <w:rPr>
      <w:rFonts w:ascii="XO Thames" w:hAnsi="XO Thames"/>
      <w:color w:val="000000"/>
    </w:rPr>
  </w:style>
  <w:style w:type="character" w:customStyle="1" w:styleId="a6">
    <w:name w:val="Нижний колонтитул Знак"/>
    <w:basedOn w:val="10"/>
    <w:qFormat/>
    <w:rsid w:val="003D64AE"/>
    <w:rPr>
      <w:rFonts w:ascii="Times New Roman" w:hAnsi="Times New Roman"/>
      <w:sz w:val="28"/>
    </w:rPr>
  </w:style>
  <w:style w:type="character" w:customStyle="1" w:styleId="9">
    <w:name w:val="Оглавление 9 Знак"/>
    <w:link w:val="9"/>
    <w:qFormat/>
    <w:rsid w:val="003D64AE"/>
    <w:rPr>
      <w:rFonts w:ascii="XO Thames" w:hAnsi="XO Thames"/>
      <w:color w:val="000000"/>
      <w:sz w:val="28"/>
    </w:rPr>
  </w:style>
  <w:style w:type="character" w:customStyle="1" w:styleId="a7">
    <w:name w:val="Текст выноски Знак"/>
    <w:basedOn w:val="10"/>
    <w:qFormat/>
    <w:rsid w:val="003D64AE"/>
    <w:rPr>
      <w:rFonts w:ascii="Tahoma" w:hAnsi="Tahoma"/>
      <w:sz w:val="16"/>
    </w:rPr>
  </w:style>
  <w:style w:type="character" w:customStyle="1" w:styleId="8">
    <w:name w:val="Оглавление 8 Знак"/>
    <w:link w:val="8"/>
    <w:qFormat/>
    <w:rsid w:val="003D64AE"/>
    <w:rPr>
      <w:rFonts w:ascii="XO Thames" w:hAnsi="XO Thames"/>
      <w:color w:val="000000"/>
      <w:sz w:val="28"/>
    </w:rPr>
  </w:style>
  <w:style w:type="character" w:customStyle="1" w:styleId="a8">
    <w:name w:val="Верхний колонтитул Знак"/>
    <w:basedOn w:val="10"/>
    <w:uiPriority w:val="99"/>
    <w:qFormat/>
    <w:rsid w:val="003D64AE"/>
    <w:rPr>
      <w:rFonts w:ascii="Times New Roman" w:hAnsi="Times New Roman"/>
      <w:sz w:val="28"/>
    </w:rPr>
  </w:style>
  <w:style w:type="character" w:customStyle="1" w:styleId="52">
    <w:name w:val="Оглавление 5 Знак"/>
    <w:link w:val="52"/>
    <w:qFormat/>
    <w:rsid w:val="003D64AE"/>
    <w:rPr>
      <w:rFonts w:ascii="XO Thames" w:hAnsi="XO Thames"/>
      <w:color w:val="000000"/>
      <w:sz w:val="28"/>
    </w:rPr>
  </w:style>
  <w:style w:type="character" w:customStyle="1" w:styleId="a9">
    <w:name w:val="Абзац списка Знак"/>
    <w:basedOn w:val="10"/>
    <w:qFormat/>
    <w:rsid w:val="003D64AE"/>
    <w:rPr>
      <w:rFonts w:ascii="Calibri" w:hAnsi="Calibri"/>
      <w:sz w:val="22"/>
    </w:rPr>
  </w:style>
  <w:style w:type="character" w:customStyle="1" w:styleId="aa">
    <w:name w:val="Подзаголовок Знак"/>
    <w:qFormat/>
    <w:rsid w:val="003D64AE"/>
    <w:rPr>
      <w:rFonts w:ascii="XO Thames" w:hAnsi="XO Thames"/>
      <w:i/>
      <w:color w:val="000000"/>
      <w:sz w:val="24"/>
    </w:rPr>
  </w:style>
  <w:style w:type="character" w:customStyle="1" w:styleId="110">
    <w:name w:val="Оглавление 1 Знак1"/>
    <w:link w:val="15"/>
    <w:qFormat/>
    <w:rsid w:val="003D64AE"/>
    <w:rPr>
      <w:color w:val="000000"/>
    </w:rPr>
  </w:style>
  <w:style w:type="character" w:customStyle="1" w:styleId="ab">
    <w:name w:val="Обычный (веб) Знак"/>
    <w:basedOn w:val="10"/>
    <w:qFormat/>
    <w:rsid w:val="003D64AE"/>
    <w:rPr>
      <w:rFonts w:ascii="Times New Roman" w:hAnsi="Times New Roman"/>
      <w:color w:val="000000"/>
      <w:sz w:val="24"/>
    </w:rPr>
  </w:style>
  <w:style w:type="character" w:customStyle="1" w:styleId="ac">
    <w:name w:val="Название Знак"/>
    <w:qFormat/>
    <w:rsid w:val="003D64AE"/>
    <w:rPr>
      <w:rFonts w:ascii="XO Thames" w:hAnsi="XO Thames"/>
      <w:b/>
      <w:caps/>
      <w:color w:val="000000"/>
      <w:sz w:val="40"/>
    </w:rPr>
  </w:style>
  <w:style w:type="character" w:customStyle="1" w:styleId="41">
    <w:name w:val="Оглавление 4 Знак1"/>
    <w:link w:val="42"/>
    <w:qFormat/>
    <w:rsid w:val="003D64AE"/>
    <w:rPr>
      <w:rFonts w:ascii="XO Thames" w:hAnsi="XO Thames"/>
      <w:b/>
      <w:color w:val="000000"/>
      <w:sz w:val="24"/>
    </w:rPr>
  </w:style>
  <w:style w:type="character" w:customStyle="1" w:styleId="22">
    <w:name w:val="Заголовок 2 Знак"/>
    <w:link w:val="210"/>
    <w:qFormat/>
    <w:rsid w:val="003D64AE"/>
    <w:rPr>
      <w:rFonts w:ascii="XO Thames" w:hAnsi="XO Thames"/>
      <w:b/>
      <w:color w:val="000000"/>
      <w:sz w:val="28"/>
    </w:rPr>
  </w:style>
  <w:style w:type="character" w:customStyle="1" w:styleId="apple-converted-space">
    <w:name w:val="apple-converted-space"/>
    <w:basedOn w:val="110"/>
    <w:qFormat/>
    <w:rsid w:val="003D64AE"/>
    <w:rPr>
      <w:color w:val="000000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PT Astra Serif" w:eastAsia="Tahoma" w:hAnsi="PT Astra Serif" w:cs="Noto Sans Devanagari"/>
      <w:szCs w:val="28"/>
    </w:rPr>
  </w:style>
  <w:style w:type="paragraph" w:styleId="ae">
    <w:name w:val="Body Text"/>
    <w:basedOn w:val="a"/>
    <w:rsid w:val="003D64AE"/>
    <w:pPr>
      <w:ind w:firstLine="0"/>
    </w:pPr>
  </w:style>
  <w:style w:type="paragraph" w:styleId="af">
    <w:name w:val="List"/>
    <w:basedOn w:val="ae"/>
    <w:rPr>
      <w:rFonts w:ascii="PT Astra Serif" w:hAnsi="PT Astra Serif" w:cs="Noto Sans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21">
    <w:name w:val="toc 2"/>
    <w:next w:val="a"/>
    <w:link w:val="20"/>
    <w:uiPriority w:val="39"/>
    <w:rsid w:val="003D64AE"/>
    <w:pPr>
      <w:ind w:left="200"/>
    </w:pPr>
    <w:rPr>
      <w:rFonts w:ascii="XO Thames" w:hAnsi="XO Thames"/>
      <w:sz w:val="28"/>
    </w:rPr>
  </w:style>
  <w:style w:type="paragraph" w:customStyle="1" w:styleId="14">
    <w:name w:val="Обычный1"/>
    <w:link w:val="13"/>
    <w:qFormat/>
    <w:rsid w:val="003D64AE"/>
    <w:rPr>
      <w:rFonts w:ascii="Times New Roman" w:hAnsi="Times New Roman"/>
      <w:sz w:val="28"/>
    </w:rPr>
  </w:style>
  <w:style w:type="paragraph" w:customStyle="1" w:styleId="western0">
    <w:name w:val="western"/>
    <w:basedOn w:val="a"/>
    <w:qFormat/>
    <w:rsid w:val="003D64AE"/>
    <w:pPr>
      <w:spacing w:beforeAutospacing="1" w:afterAutospacing="1"/>
      <w:ind w:firstLine="0"/>
      <w:jc w:val="left"/>
    </w:pPr>
    <w:rPr>
      <w:sz w:val="24"/>
    </w:rPr>
  </w:style>
  <w:style w:type="paragraph" w:styleId="42">
    <w:name w:val="toc 4"/>
    <w:next w:val="a"/>
    <w:link w:val="41"/>
    <w:uiPriority w:val="39"/>
    <w:rsid w:val="003D64AE"/>
    <w:pPr>
      <w:ind w:left="600"/>
    </w:pPr>
    <w:rPr>
      <w:rFonts w:ascii="XO Thames" w:hAnsi="XO Thames"/>
      <w:sz w:val="28"/>
    </w:rPr>
  </w:style>
  <w:style w:type="paragraph" w:styleId="60">
    <w:name w:val="toc 6"/>
    <w:next w:val="a"/>
    <w:uiPriority w:val="39"/>
    <w:rsid w:val="003D64AE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uiPriority w:val="39"/>
    <w:rsid w:val="003D64AE"/>
    <w:pPr>
      <w:ind w:left="1200"/>
    </w:pPr>
    <w:rPr>
      <w:rFonts w:ascii="XO Thames" w:hAnsi="XO Thames"/>
      <w:sz w:val="28"/>
    </w:rPr>
  </w:style>
  <w:style w:type="paragraph" w:styleId="af2">
    <w:name w:val="No Spacing"/>
    <w:qFormat/>
    <w:rsid w:val="003D64AE"/>
    <w:rPr>
      <w:sz w:val="22"/>
    </w:rPr>
  </w:style>
  <w:style w:type="paragraph" w:customStyle="1" w:styleId="ConsPlusNormal0">
    <w:name w:val="ConsPlusNormal"/>
    <w:qFormat/>
    <w:rsid w:val="003D64AE"/>
    <w:pPr>
      <w:widowControl w:val="0"/>
      <w:ind w:firstLine="720"/>
    </w:pPr>
    <w:rPr>
      <w:rFonts w:ascii="Arial" w:hAnsi="Arial"/>
      <w:sz w:val="22"/>
    </w:rPr>
  </w:style>
  <w:style w:type="paragraph" w:styleId="30">
    <w:name w:val="toc 3"/>
    <w:next w:val="a"/>
    <w:link w:val="31"/>
    <w:uiPriority w:val="39"/>
    <w:rsid w:val="003D64AE"/>
    <w:pPr>
      <w:ind w:left="400"/>
    </w:pPr>
    <w:rPr>
      <w:rFonts w:ascii="XO Thames" w:hAnsi="XO Thames"/>
      <w:sz w:val="28"/>
    </w:rPr>
  </w:style>
  <w:style w:type="paragraph" w:customStyle="1" w:styleId="15">
    <w:name w:val="Гиперссылка1"/>
    <w:link w:val="110"/>
    <w:qFormat/>
    <w:rsid w:val="003D64AE"/>
    <w:rPr>
      <w:color w:val="0000FF"/>
      <w:sz w:val="28"/>
      <w:u w:val="single"/>
    </w:rPr>
  </w:style>
  <w:style w:type="paragraph" w:customStyle="1" w:styleId="msonormalbullet2gif0">
    <w:name w:val="msonormalbullet2.gif"/>
    <w:basedOn w:val="a"/>
    <w:qFormat/>
    <w:rsid w:val="003D64AE"/>
    <w:pPr>
      <w:spacing w:beforeAutospacing="1" w:afterAutospacing="1"/>
      <w:ind w:firstLine="0"/>
      <w:jc w:val="left"/>
    </w:pPr>
    <w:rPr>
      <w:sz w:val="24"/>
    </w:rPr>
  </w:style>
  <w:style w:type="paragraph" w:customStyle="1" w:styleId="23">
    <w:name w:val="Гиперссылка2"/>
    <w:qFormat/>
    <w:rsid w:val="003D64AE"/>
    <w:rPr>
      <w:color w:val="0000FF"/>
      <w:sz w:val="28"/>
      <w:u w:val="single"/>
    </w:rPr>
  </w:style>
  <w:style w:type="paragraph" w:customStyle="1" w:styleId="Footnote0">
    <w:name w:val="Footnote"/>
    <w:qFormat/>
    <w:rsid w:val="003D64AE"/>
    <w:pPr>
      <w:ind w:firstLine="851"/>
      <w:jc w:val="both"/>
    </w:pPr>
    <w:rPr>
      <w:rFonts w:ascii="XO Thames" w:hAnsi="XO Thames"/>
      <w:sz w:val="22"/>
    </w:rPr>
  </w:style>
  <w:style w:type="paragraph" w:customStyle="1" w:styleId="16">
    <w:name w:val="Основной шрифт абзаца1"/>
    <w:qFormat/>
    <w:rsid w:val="003D64AE"/>
    <w:rPr>
      <w:sz w:val="28"/>
    </w:rPr>
  </w:style>
  <w:style w:type="paragraph" w:styleId="17">
    <w:name w:val="toc 1"/>
    <w:next w:val="a"/>
    <w:uiPriority w:val="39"/>
    <w:rsid w:val="003D64AE"/>
    <w:rPr>
      <w:rFonts w:ascii="XO Thames" w:hAnsi="XO Thames"/>
      <w:b/>
      <w:sz w:val="28"/>
    </w:rPr>
  </w:style>
  <w:style w:type="paragraph" w:customStyle="1" w:styleId="af3">
    <w:name w:val="Цветовое выделение"/>
    <w:qFormat/>
    <w:rsid w:val="003D64AE"/>
    <w:rPr>
      <w:b/>
      <w:color w:val="000080"/>
      <w:sz w:val="28"/>
    </w:rPr>
  </w:style>
  <w:style w:type="paragraph" w:customStyle="1" w:styleId="af4">
    <w:name w:val="Верхний и нижний колонтитулы"/>
    <w:qFormat/>
    <w:rsid w:val="003D64AE"/>
    <w:pPr>
      <w:jc w:val="both"/>
    </w:pPr>
    <w:rPr>
      <w:rFonts w:ascii="XO Thames" w:hAnsi="XO Thames"/>
      <w:sz w:val="28"/>
    </w:rPr>
  </w:style>
  <w:style w:type="paragraph" w:styleId="af5">
    <w:name w:val="footer"/>
    <w:basedOn w:val="a"/>
    <w:rsid w:val="003D64AE"/>
    <w:pPr>
      <w:tabs>
        <w:tab w:val="center" w:pos="4677"/>
        <w:tab w:val="right" w:pos="9355"/>
      </w:tabs>
    </w:pPr>
  </w:style>
  <w:style w:type="paragraph" w:styleId="90">
    <w:name w:val="toc 9"/>
    <w:next w:val="a"/>
    <w:uiPriority w:val="39"/>
    <w:rsid w:val="003D64AE"/>
    <w:pPr>
      <w:ind w:left="1600"/>
    </w:pPr>
    <w:rPr>
      <w:rFonts w:ascii="XO Thames" w:hAnsi="XO Thames"/>
      <w:sz w:val="28"/>
    </w:rPr>
  </w:style>
  <w:style w:type="paragraph" w:styleId="af6">
    <w:name w:val="Balloon Text"/>
    <w:basedOn w:val="a"/>
    <w:qFormat/>
    <w:rsid w:val="003D64AE"/>
    <w:rPr>
      <w:rFonts w:ascii="Tahoma" w:hAnsi="Tahoma"/>
      <w:sz w:val="16"/>
    </w:rPr>
  </w:style>
  <w:style w:type="paragraph" w:styleId="80">
    <w:name w:val="toc 8"/>
    <w:next w:val="a"/>
    <w:uiPriority w:val="39"/>
    <w:rsid w:val="003D64AE"/>
    <w:pPr>
      <w:ind w:left="1400"/>
    </w:pPr>
    <w:rPr>
      <w:rFonts w:ascii="XO Thames" w:hAnsi="XO Thames"/>
      <w:sz w:val="28"/>
    </w:rPr>
  </w:style>
  <w:style w:type="paragraph" w:styleId="af7">
    <w:name w:val="header"/>
    <w:basedOn w:val="a"/>
    <w:uiPriority w:val="99"/>
    <w:rsid w:val="003D64AE"/>
    <w:pPr>
      <w:tabs>
        <w:tab w:val="center" w:pos="4677"/>
        <w:tab w:val="right" w:pos="9355"/>
      </w:tabs>
    </w:pPr>
  </w:style>
  <w:style w:type="paragraph" w:styleId="50">
    <w:name w:val="toc 5"/>
    <w:next w:val="a"/>
    <w:link w:val="51"/>
    <w:uiPriority w:val="39"/>
    <w:rsid w:val="003D64AE"/>
    <w:pPr>
      <w:ind w:left="800"/>
    </w:pPr>
    <w:rPr>
      <w:rFonts w:ascii="XO Thames" w:hAnsi="XO Thames"/>
      <w:sz w:val="28"/>
    </w:rPr>
  </w:style>
  <w:style w:type="paragraph" w:styleId="af8">
    <w:name w:val="List Paragraph"/>
    <w:basedOn w:val="a"/>
    <w:qFormat/>
    <w:rsid w:val="003D64AE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</w:rPr>
  </w:style>
  <w:style w:type="paragraph" w:styleId="af9">
    <w:name w:val="Subtitle"/>
    <w:next w:val="a"/>
    <w:uiPriority w:val="11"/>
    <w:qFormat/>
    <w:rsid w:val="003D64AE"/>
    <w:pPr>
      <w:jc w:val="both"/>
    </w:pPr>
    <w:rPr>
      <w:rFonts w:ascii="XO Thames" w:hAnsi="XO Thames"/>
      <w:i/>
      <w:sz w:val="24"/>
    </w:rPr>
  </w:style>
  <w:style w:type="paragraph" w:styleId="afa">
    <w:name w:val="Normal (Web)"/>
    <w:basedOn w:val="a"/>
    <w:qFormat/>
    <w:rsid w:val="003D64AE"/>
    <w:pPr>
      <w:spacing w:beforeAutospacing="1" w:afterAutospacing="1"/>
      <w:ind w:firstLine="0"/>
      <w:jc w:val="left"/>
    </w:pPr>
    <w:rPr>
      <w:sz w:val="24"/>
    </w:rPr>
  </w:style>
  <w:style w:type="paragraph" w:styleId="afb">
    <w:name w:val="Title"/>
    <w:next w:val="a"/>
    <w:uiPriority w:val="10"/>
    <w:qFormat/>
    <w:rsid w:val="003D64AE"/>
    <w:pPr>
      <w:spacing w:before="567" w:after="567"/>
      <w:jc w:val="center"/>
    </w:pPr>
    <w:rPr>
      <w:rFonts w:ascii="XO Thames" w:hAnsi="XO Thames"/>
      <w:b/>
      <w:caps/>
      <w:sz w:val="40"/>
    </w:rPr>
  </w:style>
  <w:style w:type="paragraph" w:customStyle="1" w:styleId="apple-converted-space0">
    <w:name w:val="apple-converted-space"/>
    <w:basedOn w:val="16"/>
    <w:qFormat/>
    <w:rsid w:val="003D64AE"/>
  </w:style>
  <w:style w:type="paragraph" w:customStyle="1" w:styleId="afc">
    <w:name w:val="Содержимое врезки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2024-04-05T11:12:00Z</cp:lastPrinted>
  <dcterms:created xsi:type="dcterms:W3CDTF">2024-04-05T11:12:00Z</dcterms:created>
  <dcterms:modified xsi:type="dcterms:W3CDTF">2024-04-05T11:12:00Z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