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C1" w:rsidRPr="006F3ECB" w:rsidRDefault="006F3ECB" w:rsidP="006F3ECB">
      <w:pPr>
        <w:pStyle w:val="a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3ECB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6C2E4A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896FAC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896FAC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Pr="00896FAC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896FAC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896FAC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896FAC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896FAC" w:rsidRDefault="00837F88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896FAC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12</w:t>
      </w:r>
      <w:r w:rsidR="009764D9" w:rsidRPr="00896FAC">
        <w:rPr>
          <w:rFonts w:ascii="Times New Roman" w:hAnsi="Times New Roman"/>
          <w:i w:val="0"/>
        </w:rPr>
        <w:t>.</w:t>
      </w:r>
      <w:r w:rsidR="0093526D" w:rsidRPr="00896FAC">
        <w:rPr>
          <w:rFonts w:ascii="Times New Roman" w:hAnsi="Times New Roman"/>
          <w:i w:val="0"/>
        </w:rPr>
        <w:t>20</w:t>
      </w:r>
      <w:r w:rsidR="00E526D7" w:rsidRPr="00896FAC">
        <w:rPr>
          <w:rFonts w:ascii="Times New Roman" w:hAnsi="Times New Roman"/>
          <w:i w:val="0"/>
        </w:rPr>
        <w:t>2</w:t>
      </w:r>
      <w:r w:rsidR="00C127FF">
        <w:rPr>
          <w:rFonts w:ascii="Times New Roman" w:hAnsi="Times New Roman"/>
          <w:i w:val="0"/>
        </w:rPr>
        <w:t>5</w:t>
      </w:r>
      <w:r w:rsidR="009764D9" w:rsidRPr="00896FAC">
        <w:rPr>
          <w:rFonts w:ascii="Times New Roman" w:hAnsi="Times New Roman"/>
          <w:i w:val="0"/>
        </w:rPr>
        <w:tab/>
        <w:t xml:space="preserve">                       </w:t>
      </w:r>
      <w:r w:rsidR="00C127FF">
        <w:rPr>
          <w:rFonts w:ascii="Times New Roman" w:hAnsi="Times New Roman"/>
          <w:i w:val="0"/>
        </w:rPr>
        <w:t xml:space="preserve">           </w:t>
      </w:r>
      <w:r w:rsidR="009764D9" w:rsidRPr="00896FAC">
        <w:rPr>
          <w:rFonts w:ascii="Times New Roman" w:hAnsi="Times New Roman"/>
          <w:i w:val="0"/>
        </w:rPr>
        <w:t xml:space="preserve"> г. Красный Сулин   </w:t>
      </w:r>
      <w:r w:rsidR="009764D9" w:rsidRPr="00896FAC">
        <w:rPr>
          <w:rFonts w:ascii="Times New Roman" w:hAnsi="Times New Roman"/>
          <w:i w:val="0"/>
        </w:rPr>
        <w:tab/>
      </w:r>
      <w:r w:rsidR="00C127FF">
        <w:rPr>
          <w:rFonts w:ascii="Times New Roman" w:hAnsi="Times New Roman"/>
          <w:i w:val="0"/>
        </w:rPr>
        <w:t xml:space="preserve">                                   </w:t>
      </w:r>
      <w:r w:rsidR="009764D9" w:rsidRPr="00896FAC">
        <w:rPr>
          <w:rFonts w:ascii="Times New Roman" w:hAnsi="Times New Roman"/>
          <w:i w:val="0"/>
        </w:rPr>
        <w:t xml:space="preserve"> № </w:t>
      </w:r>
      <w:proofErr w:type="spellStart"/>
      <w:r>
        <w:rPr>
          <w:rFonts w:ascii="Times New Roman" w:hAnsi="Times New Roman"/>
          <w:i w:val="0"/>
        </w:rPr>
        <w:t>_</w:t>
      </w:r>
      <w:proofErr w:type="gramStart"/>
      <w:r>
        <w:rPr>
          <w:rFonts w:ascii="Times New Roman" w:hAnsi="Times New Roman"/>
          <w:i w:val="0"/>
        </w:rPr>
        <w:t>_</w:t>
      </w:r>
      <w:r w:rsidR="00671451" w:rsidRPr="00896FAC">
        <w:rPr>
          <w:rFonts w:ascii="Times New Roman" w:hAnsi="Times New Roman"/>
          <w:i w:val="0"/>
        </w:rPr>
        <w:t>-</w:t>
      </w:r>
      <w:proofErr w:type="gramEnd"/>
      <w:r w:rsidR="00671451" w:rsidRPr="00896FAC">
        <w:rPr>
          <w:rFonts w:ascii="Times New Roman" w:hAnsi="Times New Roman"/>
          <w:i w:val="0"/>
        </w:rPr>
        <w:t>од</w:t>
      </w:r>
      <w:proofErr w:type="spellEnd"/>
    </w:p>
    <w:p w:rsidR="009764D9" w:rsidRPr="00896FAC" w:rsidRDefault="009764D9" w:rsidP="009764D9"/>
    <w:p w:rsidR="00A43BAC" w:rsidRPr="00896FAC" w:rsidRDefault="00A43BAC" w:rsidP="00E607D5">
      <w:pPr>
        <w:spacing w:line="276" w:lineRule="auto"/>
      </w:pPr>
      <w:r w:rsidRPr="00896FAC">
        <w:t xml:space="preserve">О внесении изменений в Приказ </w:t>
      </w:r>
    </w:p>
    <w:p w:rsidR="00A43BAC" w:rsidRPr="00896FAC" w:rsidRDefault="00A43BAC" w:rsidP="00E607D5">
      <w:pPr>
        <w:spacing w:line="276" w:lineRule="auto"/>
      </w:pPr>
      <w:r w:rsidRPr="00896FAC">
        <w:t xml:space="preserve">УСЗН Красносулинского района </w:t>
      </w:r>
    </w:p>
    <w:p w:rsidR="00A43BAC" w:rsidRPr="00896FAC" w:rsidRDefault="00A43BAC" w:rsidP="00E607D5">
      <w:pPr>
        <w:spacing w:line="276" w:lineRule="auto"/>
      </w:pPr>
      <w:r w:rsidRPr="00896FAC">
        <w:t>от 18.05.2016 № 26-од «О</w:t>
      </w:r>
      <w:r w:rsidR="009764D9" w:rsidRPr="00896FAC">
        <w:t>б утверждении</w:t>
      </w:r>
    </w:p>
    <w:p w:rsidR="009764D9" w:rsidRPr="00896FAC" w:rsidRDefault="009764D9" w:rsidP="00E607D5">
      <w:pPr>
        <w:spacing w:line="276" w:lineRule="auto"/>
      </w:pPr>
      <w:r w:rsidRPr="00896FAC">
        <w:t>нормативных затрат на обеспечение функций</w:t>
      </w:r>
    </w:p>
    <w:p w:rsidR="009764D9" w:rsidRPr="00896FAC" w:rsidRDefault="009764D9" w:rsidP="00E607D5">
      <w:pPr>
        <w:spacing w:line="276" w:lineRule="auto"/>
      </w:pPr>
      <w:r w:rsidRPr="00896FAC">
        <w:t>УСЗН Красносулинского района</w:t>
      </w:r>
      <w:r w:rsidR="00A43BAC" w:rsidRPr="00896FAC">
        <w:t>»</w:t>
      </w:r>
    </w:p>
    <w:p w:rsidR="009764D9" w:rsidRPr="00896FAC" w:rsidRDefault="009764D9" w:rsidP="00E607D5">
      <w:pPr>
        <w:spacing w:line="276" w:lineRule="auto"/>
      </w:pPr>
    </w:p>
    <w:p w:rsidR="00C127FF" w:rsidRPr="00A04B19" w:rsidRDefault="00C127FF" w:rsidP="00C127F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04B19">
        <w:rPr>
          <w:sz w:val="28"/>
          <w:szCs w:val="28"/>
        </w:rPr>
        <w:t xml:space="preserve">В соответствии с  постановлением Администрации </w:t>
      </w:r>
      <w:proofErr w:type="spellStart"/>
      <w:r w:rsidRPr="00A04B19">
        <w:rPr>
          <w:sz w:val="28"/>
          <w:szCs w:val="28"/>
        </w:rPr>
        <w:t>Красносулинского</w:t>
      </w:r>
      <w:proofErr w:type="spellEnd"/>
      <w:r w:rsidRPr="00A04B19">
        <w:rPr>
          <w:sz w:val="28"/>
          <w:szCs w:val="28"/>
        </w:rPr>
        <w:t xml:space="preserve"> района от </w:t>
      </w:r>
      <w:r w:rsidRPr="00A04B19">
        <w:rPr>
          <w:sz w:val="28"/>
        </w:rPr>
        <w:t xml:space="preserve">28.12.2015 № 844 «Об утверждении Правил определения нормативных затрат на обеспечение функций Администрации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 и представительного органа местного самоуправления и контрольно-счетной палаты </w:t>
      </w:r>
      <w:proofErr w:type="spellStart"/>
      <w:r w:rsidRPr="00A04B19">
        <w:rPr>
          <w:sz w:val="28"/>
        </w:rPr>
        <w:t>Красносулинского</w:t>
      </w:r>
      <w:proofErr w:type="spellEnd"/>
      <w:r w:rsidRPr="00A04B19">
        <w:rPr>
          <w:sz w:val="28"/>
        </w:rPr>
        <w:t xml:space="preserve"> района» и корректировкой нормативных затрат в 2025 году</w:t>
      </w:r>
      <w:r w:rsidRPr="00A04B19">
        <w:rPr>
          <w:sz w:val="28"/>
          <w:szCs w:val="28"/>
        </w:rPr>
        <w:t xml:space="preserve">: </w:t>
      </w:r>
    </w:p>
    <w:p w:rsidR="00C127FF" w:rsidRPr="00A04B19" w:rsidRDefault="00C127FF" w:rsidP="00C127FF">
      <w:pPr>
        <w:spacing w:line="276" w:lineRule="auto"/>
        <w:ind w:firstLine="709"/>
        <w:rPr>
          <w:spacing w:val="38"/>
        </w:rPr>
      </w:pPr>
    </w:p>
    <w:p w:rsidR="00C127FF" w:rsidRPr="00A04B19" w:rsidRDefault="00C127FF" w:rsidP="00C127FF">
      <w:pPr>
        <w:spacing w:line="276" w:lineRule="auto"/>
        <w:ind w:firstLine="709"/>
        <w:rPr>
          <w:spacing w:val="38"/>
        </w:rPr>
      </w:pPr>
      <w:r w:rsidRPr="00A04B19">
        <w:rPr>
          <w:spacing w:val="38"/>
        </w:rPr>
        <w:t>ПРИКАЗЫВАЮ:</w:t>
      </w:r>
    </w:p>
    <w:p w:rsidR="00C127FF" w:rsidRPr="00A04B19" w:rsidRDefault="00C127FF" w:rsidP="00C127FF">
      <w:pPr>
        <w:ind w:firstLine="709"/>
        <w:jc w:val="both"/>
        <w:rPr>
          <w:szCs w:val="28"/>
        </w:rPr>
      </w:pPr>
    </w:p>
    <w:p w:rsidR="00C127FF" w:rsidRPr="00A04B19" w:rsidRDefault="00C127FF" w:rsidP="00C127FF">
      <w:pPr>
        <w:ind w:firstLine="709"/>
        <w:jc w:val="both"/>
        <w:rPr>
          <w:szCs w:val="28"/>
        </w:rPr>
      </w:pPr>
      <w:r w:rsidRPr="00A04B19">
        <w:rPr>
          <w:szCs w:val="28"/>
        </w:rPr>
        <w:t xml:space="preserve">1. Внести изменения в Приказ УСЗН </w:t>
      </w:r>
      <w:proofErr w:type="spellStart"/>
      <w:r w:rsidRPr="00A04B19">
        <w:rPr>
          <w:szCs w:val="28"/>
        </w:rPr>
        <w:t>Красносулинского</w:t>
      </w:r>
      <w:proofErr w:type="spellEnd"/>
      <w:r w:rsidRPr="00A04B19">
        <w:rPr>
          <w:szCs w:val="28"/>
        </w:rPr>
        <w:t xml:space="preserve"> района от 18.05.2016 № 26-од «Об утверждении нормативных затрат на обеспечение функций УСЗН </w:t>
      </w:r>
      <w:proofErr w:type="spellStart"/>
      <w:r w:rsidRPr="00A04B19">
        <w:rPr>
          <w:szCs w:val="28"/>
        </w:rPr>
        <w:t>Красносулинского</w:t>
      </w:r>
      <w:proofErr w:type="spellEnd"/>
      <w:r w:rsidRPr="00A04B19">
        <w:rPr>
          <w:szCs w:val="28"/>
        </w:rPr>
        <w:t xml:space="preserve"> района» согласно Приложению к настоящему приказу.</w:t>
      </w:r>
    </w:p>
    <w:p w:rsidR="00C127FF" w:rsidRPr="00A04B19" w:rsidRDefault="00C127FF" w:rsidP="00C127FF">
      <w:pPr>
        <w:pStyle w:val="Default"/>
        <w:ind w:firstLine="709"/>
        <w:jc w:val="both"/>
        <w:rPr>
          <w:sz w:val="28"/>
          <w:szCs w:val="28"/>
        </w:rPr>
      </w:pPr>
      <w:r w:rsidRPr="00A04B19">
        <w:rPr>
          <w:sz w:val="28"/>
          <w:szCs w:val="28"/>
        </w:rPr>
        <w:t>2. </w:t>
      </w:r>
      <w:proofErr w:type="gramStart"/>
      <w:r w:rsidRPr="00A04B19">
        <w:rPr>
          <w:sz w:val="28"/>
          <w:szCs w:val="28"/>
        </w:rPr>
        <w:t>Разместить</w:t>
      </w:r>
      <w:proofErr w:type="gramEnd"/>
      <w:r w:rsidRPr="00A04B19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7 рабочих дней со дня его принятия. </w:t>
      </w:r>
    </w:p>
    <w:p w:rsidR="007D4671" w:rsidRPr="00CD2907" w:rsidRDefault="007D4671" w:rsidP="007D4671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>
        <w:rPr>
          <w:szCs w:val="28"/>
        </w:rPr>
        <w:t xml:space="preserve"> и распространяется на правоотношения, возникшие с 01.01.2025.</w:t>
      </w:r>
    </w:p>
    <w:p w:rsidR="00C127FF" w:rsidRPr="00A04B19" w:rsidRDefault="00C127FF" w:rsidP="00C127FF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 w:rsidRPr="00A04B19">
        <w:rPr>
          <w:szCs w:val="28"/>
        </w:rPr>
        <w:t xml:space="preserve">4. </w:t>
      </w:r>
      <w:proofErr w:type="gramStart"/>
      <w:r w:rsidRPr="00A04B19">
        <w:rPr>
          <w:szCs w:val="28"/>
        </w:rPr>
        <w:t>Контроль за</w:t>
      </w:r>
      <w:proofErr w:type="gramEnd"/>
      <w:r w:rsidRPr="00A04B19">
        <w:rPr>
          <w:szCs w:val="28"/>
        </w:rPr>
        <w:t xml:space="preserve"> исполнением настоящего приказа оставляю за собой.</w:t>
      </w:r>
    </w:p>
    <w:p w:rsidR="00C127FF" w:rsidRPr="00A04B19" w:rsidRDefault="00C127FF" w:rsidP="00C127FF">
      <w:pPr>
        <w:ind w:firstLine="709"/>
        <w:jc w:val="both"/>
        <w:rPr>
          <w:szCs w:val="28"/>
        </w:rPr>
      </w:pPr>
    </w:p>
    <w:p w:rsidR="00C127FF" w:rsidRPr="00A04B19" w:rsidRDefault="00C127FF" w:rsidP="00C127FF"/>
    <w:p w:rsidR="00C127FF" w:rsidRPr="00A04B19" w:rsidRDefault="00C127FF" w:rsidP="00C127FF"/>
    <w:p w:rsidR="00C127FF" w:rsidRPr="00A04B19" w:rsidRDefault="00C127FF" w:rsidP="00C127FF">
      <w:r w:rsidRPr="00A04B19">
        <w:t>Начальник управления                                                                                Е. В. Евсеева</w:t>
      </w: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spacing w:line="276" w:lineRule="auto"/>
        <w:ind w:firstLine="709"/>
        <w:jc w:val="both"/>
        <w:rPr>
          <w:szCs w:val="28"/>
        </w:rPr>
      </w:pPr>
    </w:p>
    <w:p w:rsidR="00C127FF" w:rsidRPr="00A04B19" w:rsidRDefault="00C127FF" w:rsidP="00C127FF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C127FF" w:rsidRPr="00A04B19" w:rsidRDefault="00C127FF" w:rsidP="00C127F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127FF" w:rsidRPr="00A04B19" w:rsidRDefault="00C127FF" w:rsidP="00C127F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37F8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04B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02B1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 w:rsidR="00837F8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- од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B1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 от 18.05.2016 № 26-од</w:t>
      </w:r>
    </w:p>
    <w:p w:rsidR="00C127FF" w:rsidRPr="00A04B19" w:rsidRDefault="00C127FF" w:rsidP="00C127FF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</w:p>
    <w:p w:rsidR="001953F7" w:rsidRPr="00896FAC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725" w:rsidRPr="00896FAC" w:rsidRDefault="00060725" w:rsidP="00060725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. в 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 к Приказу УСЗН от 18.05.2016 № 26-од «</w:t>
      </w:r>
      <w:r w:rsidRPr="00896FAC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Pr="00896FAC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896F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060725" w:rsidRDefault="00060725" w:rsidP="000607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.1. в подразделе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47047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Pr="009F39F5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 w:rsidR="00470472">
        <w:rPr>
          <w:rFonts w:ascii="Times New Roman" w:hAnsi="Times New Roman" w:cs="Times New Roman"/>
          <w:b/>
          <w:sz w:val="28"/>
          <w:szCs w:val="28"/>
        </w:rPr>
        <w:t>услуги связи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060725" w:rsidRDefault="00060725" w:rsidP="0006072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.1.1. Таблиц</w:t>
      </w:r>
      <w:r w:rsidR="004704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№ 1 </w:t>
      </w:r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 xml:space="preserve">«Нормативы количества на </w:t>
      </w:r>
      <w:r w:rsidR="00470472">
        <w:rPr>
          <w:rFonts w:ascii="Times New Roman" w:eastAsia="Times New Roman" w:hAnsi="Times New Roman" w:cs="Times New Roman"/>
          <w:b/>
          <w:sz w:val="28"/>
          <w:szCs w:val="28"/>
        </w:rPr>
        <w:t xml:space="preserve">абонентскую плату </w:t>
      </w:r>
      <w:r w:rsidR="008F04F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7047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</w:t>
      </w:r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472">
        <w:rPr>
          <w:rFonts w:ascii="Times New Roman" w:eastAsia="Times New Roman" w:hAnsi="Times New Roman" w:cs="Times New Roman"/>
          <w:sz w:val="28"/>
          <w:szCs w:val="28"/>
        </w:rPr>
        <w:t xml:space="preserve">и Таблицу № 2 </w:t>
      </w:r>
      <w:r w:rsidR="00470472" w:rsidRPr="001A28EA">
        <w:rPr>
          <w:rFonts w:ascii="Times New Roman" w:eastAsia="Times New Roman" w:hAnsi="Times New Roman" w:cs="Times New Roman"/>
          <w:b/>
          <w:sz w:val="28"/>
          <w:szCs w:val="28"/>
        </w:rPr>
        <w:t>« Нормативы количества на повременную оплату местных, междугородних и международных телефонных соединений»</w:t>
      </w:r>
      <w:r w:rsidR="0047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1A28EA" w:rsidRPr="00EA1156" w:rsidRDefault="001A28EA" w:rsidP="001A28EA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1A28EA" w:rsidRPr="00EA1156" w:rsidRDefault="001A28EA" w:rsidP="001A28E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абонентскую плату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месяц</w:t>
      </w:r>
    </w:p>
    <w:p w:rsidR="001A28EA" w:rsidRPr="00EA1156" w:rsidRDefault="001A28EA" w:rsidP="001A28E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6804"/>
        <w:gridCol w:w="2552"/>
      </w:tblGrid>
      <w:tr w:rsidR="001A28EA" w:rsidRPr="00395DEB" w:rsidTr="00EA0674">
        <w:tc>
          <w:tcPr>
            <w:tcW w:w="567" w:type="dxa"/>
          </w:tcPr>
          <w:p w:rsidR="001A28EA" w:rsidRPr="00395DEB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</w:tcPr>
          <w:p w:rsidR="001A28EA" w:rsidRPr="00395DEB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в</w:t>
            </w: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связи</w:t>
            </w:r>
          </w:p>
        </w:tc>
        <w:tc>
          <w:tcPr>
            <w:tcW w:w="2552" w:type="dxa"/>
          </w:tcPr>
          <w:p w:rsidR="001A28EA" w:rsidRPr="00395DEB" w:rsidRDefault="001A28EA" w:rsidP="00EA0674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</w:t>
            </w:r>
          </w:p>
          <w:p w:rsidR="001A28EA" w:rsidRPr="00395DEB" w:rsidRDefault="001A28EA" w:rsidP="00EA0674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телефонной связи, </w:t>
            </w:r>
            <w:r w:rsidRPr="00395DE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8EA" w:rsidRPr="00395DEB" w:rsidTr="00EA0674">
        <w:tc>
          <w:tcPr>
            <w:tcW w:w="9923" w:type="dxa"/>
            <w:gridSpan w:val="3"/>
          </w:tcPr>
          <w:p w:rsidR="001A28EA" w:rsidRPr="00395DEB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1A28EA" w:rsidRPr="00395DEB" w:rsidTr="00EA0674">
        <w:tc>
          <w:tcPr>
            <w:tcW w:w="567" w:type="dxa"/>
            <w:vMerge w:val="restart"/>
          </w:tcPr>
          <w:p w:rsidR="001A28EA" w:rsidRPr="00395DEB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1A28EA" w:rsidRPr="00395DEB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1A28EA" w:rsidRPr="00395DEB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</w:t>
            </w:r>
          </w:p>
          <w:p w:rsidR="001A28EA" w:rsidRPr="00395DEB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8EA" w:rsidRPr="00395DEB" w:rsidTr="00EA0674">
        <w:tc>
          <w:tcPr>
            <w:tcW w:w="567" w:type="dxa"/>
            <w:vMerge/>
          </w:tcPr>
          <w:p w:rsidR="001A28EA" w:rsidRPr="00395DEB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1A28EA" w:rsidRPr="00395DEB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81894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</w:t>
            </w:r>
            <w:proofErr w:type="gramStart"/>
            <w:r w:rsidRPr="00A81894">
              <w:rPr>
                <w:rFonts w:ascii="Times New Roman" w:eastAsia="Times New Roman" w:hAnsi="Times New Roman" w:cs="Times New Roman"/>
              </w:rPr>
              <w:t>)с</w:t>
            </w:r>
            <w:proofErr w:type="gramEnd"/>
            <w:r w:rsidRPr="00A81894">
              <w:rPr>
                <w:rFonts w:ascii="Times New Roman" w:eastAsia="Times New Roman" w:hAnsi="Times New Roman" w:cs="Times New Roman"/>
              </w:rPr>
              <w:t>ети фиксированной телефонной связи 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8EA" w:rsidRPr="00395DEB" w:rsidTr="00EA0674">
        <w:tc>
          <w:tcPr>
            <w:tcW w:w="567" w:type="dxa"/>
            <w:vMerge w:val="restart"/>
          </w:tcPr>
          <w:p w:rsidR="001A28EA" w:rsidRPr="00395DEB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1A28EA" w:rsidRPr="00A81894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8EA" w:rsidRPr="00395DEB" w:rsidTr="00EA0674">
        <w:tc>
          <w:tcPr>
            <w:tcW w:w="567" w:type="dxa"/>
            <w:vMerge/>
          </w:tcPr>
          <w:p w:rsidR="001A28EA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1A28EA" w:rsidRPr="00F265FA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</w:t>
            </w:r>
            <w:r>
              <w:rPr>
                <w:rFonts w:ascii="Times New Roman" w:eastAsia="Times New Roman" w:hAnsi="Times New Roman" w:cs="Times New Roman"/>
              </w:rPr>
              <w:t>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8EA" w:rsidRPr="00395DEB" w:rsidTr="00EA0674">
        <w:tc>
          <w:tcPr>
            <w:tcW w:w="567" w:type="dxa"/>
            <w:vMerge w:val="restart"/>
          </w:tcPr>
          <w:p w:rsidR="001A28EA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1A28EA" w:rsidRPr="00F265FA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месяц п</w:t>
            </w:r>
            <w:r w:rsidRPr="00F265FA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A28EA" w:rsidRPr="00395DEB" w:rsidTr="00EA0674">
        <w:tc>
          <w:tcPr>
            <w:tcW w:w="567" w:type="dxa"/>
            <w:vMerge/>
          </w:tcPr>
          <w:p w:rsidR="001A28EA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1A28EA" w:rsidRPr="00F265FA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 xml:space="preserve">Предоставление местного телефонного соединения абоненту (пользователю) </w:t>
            </w:r>
            <w:proofErr w:type="spellStart"/>
            <w:r w:rsidRPr="00BB653C">
              <w:rPr>
                <w:rFonts w:ascii="Times New Roman" w:eastAsia="Times New Roman" w:hAnsi="Times New Roman" w:cs="Times New Roman"/>
              </w:rPr>
              <w:t>сетификсированной</w:t>
            </w:r>
            <w:proofErr w:type="spellEnd"/>
            <w:r w:rsidRPr="00BB653C">
              <w:rPr>
                <w:rFonts w:ascii="Times New Roman" w:eastAsia="Times New Roman" w:hAnsi="Times New Roman" w:cs="Times New Roman"/>
              </w:rPr>
              <w:t xml:space="preserve"> телефонной связи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сообщений и данных (кроме таксофонов)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>ри наличии технической возможности осуществления</w:t>
            </w:r>
            <w:r>
              <w:rPr>
                <w:rFonts w:ascii="Times New Roman" w:eastAsia="Times New Roman" w:hAnsi="Times New Roman" w:cs="Times New Roman"/>
              </w:rPr>
              <w:t xml:space="preserve"> повременного учета продолжительности местных телефонных соединений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28EA" w:rsidRPr="00395DEB" w:rsidTr="00EA0674">
        <w:tc>
          <w:tcPr>
            <w:tcW w:w="567" w:type="dxa"/>
          </w:tcPr>
          <w:p w:rsidR="001A28EA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6804" w:type="dxa"/>
          </w:tcPr>
          <w:p w:rsidR="001A28EA" w:rsidRPr="00F265FA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B653C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месяц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BB653C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ГТС</w:t>
            </w:r>
          </w:p>
        </w:tc>
        <w:tc>
          <w:tcPr>
            <w:tcW w:w="2552" w:type="dxa"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A28EA" w:rsidRPr="00395DEB" w:rsidTr="00EA0674">
        <w:tc>
          <w:tcPr>
            <w:tcW w:w="567" w:type="dxa"/>
          </w:tcPr>
          <w:p w:rsidR="001A28EA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1A28EA" w:rsidRPr="00BB653C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72C12">
              <w:rPr>
                <w:rFonts w:ascii="Times New Roman" w:eastAsia="Times New Roman" w:hAnsi="Times New Roman" w:cs="Times New Roman"/>
              </w:rPr>
              <w:t>Предоставление местной телеф</w:t>
            </w:r>
            <w:r>
              <w:rPr>
                <w:rFonts w:ascii="Times New Roman" w:eastAsia="Times New Roman" w:hAnsi="Times New Roman" w:cs="Times New Roman"/>
              </w:rPr>
              <w:t xml:space="preserve">онной </w:t>
            </w:r>
            <w:r w:rsidRPr="00C72C12">
              <w:rPr>
                <w:rFonts w:ascii="Times New Roman" w:eastAsia="Times New Roman" w:hAnsi="Times New Roman" w:cs="Times New Roman"/>
              </w:rPr>
              <w:t xml:space="preserve">связи при параллельной схеме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вкл</w:t>
            </w:r>
            <w:proofErr w:type="spellEnd"/>
            <w:r w:rsidRPr="00C72C12">
              <w:rPr>
                <w:rFonts w:ascii="Times New Roman" w:eastAsia="Times New Roman" w:hAnsi="Times New Roman" w:cs="Times New Roman"/>
              </w:rPr>
              <w:t xml:space="preserve">. у одного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C72C12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C72C12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1A28EA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1*</w:t>
            </w:r>
          </w:p>
        </w:tc>
      </w:tr>
    </w:tbl>
    <w:p w:rsidR="001A28EA" w:rsidRPr="0093676E" w:rsidRDefault="001A28EA" w:rsidP="001A28EA">
      <w:pPr>
        <w:rPr>
          <w:sz w:val="22"/>
          <w:szCs w:val="22"/>
        </w:rPr>
      </w:pPr>
      <w:r w:rsidRPr="0093676E">
        <w:rPr>
          <w:sz w:val="22"/>
          <w:szCs w:val="22"/>
        </w:rPr>
        <w:t xml:space="preserve">  * параллельная схема включения для абонентского номера, включенного в </w:t>
      </w:r>
      <w:r>
        <w:rPr>
          <w:sz w:val="22"/>
          <w:szCs w:val="22"/>
        </w:rPr>
        <w:t xml:space="preserve">количество абонентских номеров по п. </w:t>
      </w:r>
      <w:r w:rsidRPr="0093676E">
        <w:rPr>
          <w:sz w:val="22"/>
          <w:szCs w:val="22"/>
        </w:rPr>
        <w:t xml:space="preserve">7. </w:t>
      </w:r>
      <w:r>
        <w:rPr>
          <w:sz w:val="22"/>
          <w:szCs w:val="22"/>
        </w:rPr>
        <w:t>в</w:t>
      </w:r>
      <w:r w:rsidRPr="0093676E">
        <w:rPr>
          <w:sz w:val="22"/>
          <w:szCs w:val="22"/>
        </w:rPr>
        <w:t>ид</w:t>
      </w:r>
      <w:r>
        <w:rPr>
          <w:sz w:val="22"/>
          <w:szCs w:val="22"/>
        </w:rPr>
        <w:t>а связи</w:t>
      </w:r>
    </w:p>
    <w:p w:rsidR="001A28EA" w:rsidRPr="00EA1156" w:rsidRDefault="001A28EA" w:rsidP="001A28E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1A28EA" w:rsidRPr="00EA1156" w:rsidRDefault="001A28EA" w:rsidP="001A28E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повременную оплату местных, междугородних и международных телефонных соединений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1A28EA" w:rsidRPr="00EA1156" w:rsidRDefault="001A28EA" w:rsidP="001A28E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536"/>
        <w:gridCol w:w="1418"/>
        <w:gridCol w:w="3402"/>
      </w:tblGrid>
      <w:tr w:rsidR="001A28EA" w:rsidRPr="00EA1156" w:rsidTr="00EA0674">
        <w:tc>
          <w:tcPr>
            <w:tcW w:w="567" w:type="dxa"/>
          </w:tcPr>
          <w:p w:rsidR="001A28EA" w:rsidRPr="00EA1156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1A28EA" w:rsidRPr="00EA1156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1A28EA" w:rsidRPr="00EA1156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1A28EA" w:rsidRPr="000C5171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1A28EA" w:rsidRPr="000C5171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28EA" w:rsidRPr="00EA1156" w:rsidTr="00EA0674">
        <w:tc>
          <w:tcPr>
            <w:tcW w:w="9923" w:type="dxa"/>
            <w:gridSpan w:val="4"/>
          </w:tcPr>
          <w:p w:rsidR="001A28EA" w:rsidRPr="00EA1156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1A28EA" w:rsidRPr="00280C7F" w:rsidTr="00EA0674">
        <w:tc>
          <w:tcPr>
            <w:tcW w:w="567" w:type="dxa"/>
          </w:tcPr>
          <w:p w:rsidR="001A28EA" w:rsidRPr="00280C7F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1A28EA" w:rsidRPr="00280C7F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111,97</w:t>
            </w:r>
          </w:p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A28EA" w:rsidRPr="00280C7F" w:rsidTr="00EA0674">
        <w:tc>
          <w:tcPr>
            <w:tcW w:w="567" w:type="dxa"/>
          </w:tcPr>
          <w:p w:rsidR="001A28EA" w:rsidRPr="00280C7F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1A28EA" w:rsidRPr="00280C7F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46,88</w:t>
            </w:r>
          </w:p>
        </w:tc>
      </w:tr>
      <w:tr w:rsidR="001A28EA" w:rsidRPr="00280C7F" w:rsidTr="00EA0674">
        <w:tc>
          <w:tcPr>
            <w:tcW w:w="567" w:type="dxa"/>
          </w:tcPr>
          <w:p w:rsidR="001A28EA" w:rsidRPr="00280C7F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1A28EA" w:rsidRPr="00280C7F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141,50</w:t>
            </w:r>
          </w:p>
        </w:tc>
      </w:tr>
      <w:tr w:rsidR="001A28EA" w:rsidRPr="00EA1156" w:rsidTr="00EA0674">
        <w:tc>
          <w:tcPr>
            <w:tcW w:w="567" w:type="dxa"/>
          </w:tcPr>
          <w:p w:rsidR="001A28EA" w:rsidRPr="00280C7F" w:rsidRDefault="001A28EA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1A28EA" w:rsidRPr="00280C7F" w:rsidRDefault="001A28EA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АМТС оплата междугородных телефонных соединений</w:t>
            </w:r>
          </w:p>
        </w:tc>
        <w:tc>
          <w:tcPr>
            <w:tcW w:w="1418" w:type="dxa"/>
          </w:tcPr>
          <w:p w:rsidR="001A28EA" w:rsidRPr="00280C7F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A28EA" w:rsidRPr="001420FB" w:rsidRDefault="001A28EA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0C7F">
              <w:rPr>
                <w:rFonts w:ascii="Times New Roman" w:eastAsia="Times New Roman" w:hAnsi="Times New Roman" w:cs="Times New Roman"/>
                <w:sz w:val="22"/>
                <w:szCs w:val="22"/>
              </w:rPr>
              <w:t>12,22</w:t>
            </w:r>
          </w:p>
        </w:tc>
      </w:tr>
    </w:tbl>
    <w:p w:rsidR="001A28EA" w:rsidRDefault="001A28EA" w:rsidP="001A28E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FA5B35">
        <w:rPr>
          <w:rFonts w:ascii="Times New Roman" w:eastAsia="Times New Roman" w:hAnsi="Times New Roman" w:cs="Times New Roman"/>
          <w:sz w:val="22"/>
          <w:szCs w:val="22"/>
        </w:rPr>
        <w:t>* продолжительность телефонных соединений может превышать установленный норматив в зависимости от характера и сложности поставленных перед работниками задач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470472" w:rsidRDefault="00470472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8EA" w:rsidRDefault="001A28EA" w:rsidP="001A28E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в подразделе 1.3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1A28EA" w:rsidRPr="001A28EA" w:rsidRDefault="001A28EA" w:rsidP="001A28E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8EA">
        <w:rPr>
          <w:rFonts w:ascii="Times New Roman" w:eastAsia="Times New Roman" w:hAnsi="Times New Roman" w:cs="Times New Roman"/>
          <w:sz w:val="28"/>
          <w:szCs w:val="28"/>
        </w:rPr>
        <w:t>1.2.1. Наименование справочно-правовой системы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 xml:space="preserve"> пункта 1.</w:t>
      </w:r>
      <w:r w:rsidRPr="00624459"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2445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8F04F3">
        <w:rPr>
          <w:rFonts w:ascii="Times New Roman" w:eastAsia="Times New Roman" w:hAnsi="Times New Roman" w:cs="Times New Roman"/>
          <w:b/>
          <w:sz w:val="28"/>
          <w:szCs w:val="28"/>
        </w:rPr>
        <w:t>«Нормативы количества на оплату услуг по сопровождению справочно-правовых систем»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A28EA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адаптированных экземпляров СПС </w:t>
      </w:r>
      <w:proofErr w:type="spellStart"/>
      <w:r w:rsidRPr="001A28EA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="008F0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8EA">
        <w:rPr>
          <w:rFonts w:ascii="Times New Roman" w:eastAsia="Times New Roman" w:hAnsi="Times New Roman" w:cs="Times New Roman"/>
          <w:sz w:val="28"/>
          <w:szCs w:val="28"/>
        </w:rPr>
        <w:t xml:space="preserve">(бюджетные организации </w:t>
      </w:r>
      <w:proofErr w:type="spellStart"/>
      <w:r w:rsidRPr="001A28EA">
        <w:rPr>
          <w:rFonts w:ascii="Times New Roman" w:eastAsia="Times New Roman" w:hAnsi="Times New Roman" w:cs="Times New Roman"/>
          <w:sz w:val="28"/>
          <w:szCs w:val="28"/>
        </w:rPr>
        <w:t>смарт-комплект</w:t>
      </w:r>
      <w:proofErr w:type="spellEnd"/>
      <w:r w:rsidRPr="001A28EA">
        <w:rPr>
          <w:rFonts w:ascii="Times New Roman" w:eastAsia="Times New Roman" w:hAnsi="Times New Roman" w:cs="Times New Roman"/>
          <w:sz w:val="28"/>
          <w:szCs w:val="28"/>
        </w:rPr>
        <w:t xml:space="preserve"> оптимальный </w:t>
      </w:r>
      <w:proofErr w:type="spellStart"/>
      <w:r w:rsidRPr="001A28EA">
        <w:rPr>
          <w:rFonts w:ascii="Times New Roman" w:eastAsia="Times New Roman" w:hAnsi="Times New Roman" w:cs="Times New Roman"/>
          <w:sz w:val="28"/>
          <w:szCs w:val="28"/>
        </w:rPr>
        <w:t>спецвыпуск</w:t>
      </w:r>
      <w:proofErr w:type="spellEnd"/>
      <w:r w:rsidRPr="001A28EA">
        <w:rPr>
          <w:rFonts w:ascii="Times New Roman" w:eastAsia="Times New Roman" w:hAnsi="Times New Roman" w:cs="Times New Roman"/>
          <w:sz w:val="28"/>
          <w:szCs w:val="28"/>
        </w:rPr>
        <w:t>/ОД</w:t>
      </w:r>
      <w:proofErr w:type="gramStart"/>
      <w:r w:rsidRPr="001A28E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A28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70472" w:rsidRDefault="00470472" w:rsidP="001A28E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Pr="00896FAC" w:rsidRDefault="002C24AB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4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896FAC">
        <w:rPr>
          <w:rFonts w:ascii="Times New Roman" w:hAnsi="Times New Roman" w:cs="Times New Roman"/>
          <w:sz w:val="28"/>
          <w:szCs w:val="28"/>
        </w:rPr>
        <w:t>Нормативы цены товаров, работ, услуг на обеспечение функций УСЗН Красносулинского района</w:t>
      </w:r>
      <w:r w:rsidR="00CC0E38" w:rsidRPr="00896FAC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8F04F3" w:rsidRDefault="008F04F3" w:rsidP="008F04F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96FAC">
        <w:rPr>
          <w:rFonts w:ascii="Times New Roman" w:eastAsia="Times New Roman" w:hAnsi="Times New Roman" w:cs="Times New Roman"/>
          <w:sz w:val="28"/>
          <w:szCs w:val="28"/>
        </w:rPr>
        <w:t xml:space="preserve">.1. в подразделе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Pr="009F39F5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b/>
          <w:sz w:val="28"/>
          <w:szCs w:val="28"/>
        </w:rPr>
        <w:t>услуги связи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8F04F3" w:rsidRDefault="008F04F3" w:rsidP="008F04F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.1.1. Таблиц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№ 1 </w:t>
      </w:r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 xml:space="preserve">«Нормативы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абонентскую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плату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месяц</w:t>
      </w:r>
      <w:r w:rsidRPr="0006072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Таблицу № 2 </w:t>
      </w:r>
      <w:r w:rsidRPr="001A28EA">
        <w:rPr>
          <w:rFonts w:ascii="Times New Roman" w:eastAsia="Times New Roman" w:hAnsi="Times New Roman" w:cs="Times New Roman"/>
          <w:b/>
          <w:sz w:val="28"/>
          <w:szCs w:val="28"/>
        </w:rPr>
        <w:t xml:space="preserve">« 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1A28E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повременную оплату местных, междугородних и международных телефонных соединений»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7F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8F04F3" w:rsidRPr="00EA1156" w:rsidRDefault="008F04F3" w:rsidP="008F04F3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8F04F3" w:rsidRPr="00EA1156" w:rsidRDefault="008F04F3" w:rsidP="008F04F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абонентскую плату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месяц</w:t>
      </w:r>
    </w:p>
    <w:p w:rsidR="008F04F3" w:rsidRPr="00EA1156" w:rsidRDefault="008F04F3" w:rsidP="008F04F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6804"/>
        <w:gridCol w:w="2552"/>
      </w:tblGrid>
      <w:tr w:rsidR="008F04F3" w:rsidRPr="00EA1156" w:rsidTr="00EA0674">
        <w:tc>
          <w:tcPr>
            <w:tcW w:w="567" w:type="dxa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вида связи</w:t>
            </w:r>
          </w:p>
        </w:tc>
        <w:tc>
          <w:tcPr>
            <w:tcW w:w="2552" w:type="dxa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Ежемесячная абонентская плата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расчете на 1 абонентский номер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85750" cy="22860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(руб.)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8F04F3" w:rsidRPr="00395DEB" w:rsidTr="00EA0674">
        <w:tc>
          <w:tcPr>
            <w:tcW w:w="9923" w:type="dxa"/>
            <w:gridSpan w:val="3"/>
          </w:tcPr>
          <w:p w:rsidR="008F04F3" w:rsidRPr="00395DE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Все должности</w:t>
            </w:r>
          </w:p>
        </w:tc>
      </w:tr>
      <w:tr w:rsidR="008F04F3" w:rsidRPr="002306D3" w:rsidTr="00EA0674">
        <w:tc>
          <w:tcPr>
            <w:tcW w:w="567" w:type="dxa"/>
            <w:vMerge w:val="restart"/>
          </w:tcPr>
          <w:p w:rsidR="008F04F3" w:rsidRPr="002306D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8F04F3" w:rsidRPr="002306D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164,64</w:t>
            </w: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340,20</w:t>
            </w: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4F3" w:rsidRPr="002306D3" w:rsidTr="00EA0674">
        <w:tc>
          <w:tcPr>
            <w:tcW w:w="567" w:type="dxa"/>
            <w:vMerge/>
          </w:tcPr>
          <w:p w:rsidR="008F04F3" w:rsidRPr="002306D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8F04F3" w:rsidRPr="002306D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</w:t>
            </w:r>
            <w:proofErr w:type="gramStart"/>
            <w:r w:rsidRPr="002306D3">
              <w:rPr>
                <w:rFonts w:ascii="Times New Roman" w:eastAsia="Times New Roman" w:hAnsi="Times New Roman" w:cs="Times New Roman"/>
              </w:rPr>
              <w:t>)с</w:t>
            </w:r>
            <w:proofErr w:type="gramEnd"/>
            <w:r w:rsidRPr="002306D3">
              <w:rPr>
                <w:rFonts w:ascii="Times New Roman" w:eastAsia="Times New Roman" w:hAnsi="Times New Roman" w:cs="Times New Roman"/>
              </w:rPr>
              <w:t>ети фиксированной телефонной связи  для передачи голосовой информации, факсимильных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6D3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4F3" w:rsidRPr="002306D3" w:rsidTr="00EA0674">
        <w:tc>
          <w:tcPr>
            <w:tcW w:w="567" w:type="dxa"/>
            <w:vMerge w:val="restart"/>
          </w:tcPr>
          <w:p w:rsidR="008F04F3" w:rsidRPr="002306D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8F04F3" w:rsidRPr="002306D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2306D3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2306D3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6D3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0,60</w:t>
            </w: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0,60</w:t>
            </w:r>
          </w:p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4F3" w:rsidRPr="002306D3" w:rsidTr="00EA0674">
        <w:tc>
          <w:tcPr>
            <w:tcW w:w="567" w:type="dxa"/>
            <w:vMerge/>
          </w:tcPr>
          <w:p w:rsidR="008F04F3" w:rsidRPr="002306D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8F04F3" w:rsidRPr="002306D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306D3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2306D3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2306D3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6D3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2306D3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8F04F3" w:rsidRPr="002306D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4F3" w:rsidRPr="00503FB3" w:rsidTr="00EA0674">
        <w:tc>
          <w:tcPr>
            <w:tcW w:w="567" w:type="dxa"/>
            <w:vMerge w:val="restart"/>
          </w:tcPr>
          <w:p w:rsidR="008F04F3" w:rsidRPr="00503FB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8F04F3" w:rsidRPr="00503FB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Предоставление абоненту в постоянное пользование абонентской линии независимо от ее типа, в месяц при наличии технической </w:t>
            </w:r>
            <w:proofErr w:type="gramStart"/>
            <w:r w:rsidRPr="00503FB3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03FB3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503FB3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319,20</w:t>
            </w: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729,60</w:t>
            </w:r>
          </w:p>
        </w:tc>
      </w:tr>
      <w:tr w:rsidR="008F04F3" w:rsidRPr="00503FB3" w:rsidTr="00EA0674">
        <w:tc>
          <w:tcPr>
            <w:tcW w:w="567" w:type="dxa"/>
            <w:vMerge/>
          </w:tcPr>
          <w:p w:rsidR="008F04F3" w:rsidRPr="00503FB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</w:tcPr>
          <w:p w:rsidR="008F04F3" w:rsidRPr="00503FB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503FB3">
              <w:rPr>
                <w:rFonts w:ascii="Times New Roman" w:eastAsia="Times New Roman" w:hAnsi="Times New Roman" w:cs="Times New Roman"/>
              </w:rPr>
              <w:t>Предоставление местного телефонного соединения абоненту (пользователю) сети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03FB3">
              <w:rPr>
                <w:rFonts w:ascii="Times New Roman" w:eastAsia="Times New Roman" w:hAnsi="Times New Roman" w:cs="Times New Roman"/>
              </w:rPr>
              <w:t>фиксированной телефонной связи для передачи голосовой информации, факсимильных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03FB3">
              <w:rPr>
                <w:rFonts w:ascii="Times New Roman" w:eastAsia="Times New Roman" w:hAnsi="Times New Roman" w:cs="Times New Roman"/>
              </w:rPr>
              <w:t>сообщений и данных (кроме таксофонов)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04F3" w:rsidRPr="00503FB3" w:rsidTr="00EA0674">
        <w:tc>
          <w:tcPr>
            <w:tcW w:w="567" w:type="dxa"/>
          </w:tcPr>
          <w:p w:rsidR="008F04F3" w:rsidRPr="00503FB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8F04F3" w:rsidRPr="00503FB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03FB3">
              <w:rPr>
                <w:rFonts w:ascii="Times New Roman" w:eastAsia="Times New Roman" w:hAnsi="Times New Roman" w:cs="Times New Roman"/>
              </w:rPr>
              <w:t xml:space="preserve">месяц при наличии технической </w:t>
            </w:r>
            <w:proofErr w:type="gramStart"/>
            <w:r w:rsidRPr="00503FB3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03FB3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503FB3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 w:rsidR="001652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03FB3">
              <w:rPr>
                <w:rFonts w:ascii="Times New Roman" w:eastAsia="Times New Roman" w:hAnsi="Times New Roman" w:cs="Times New Roman"/>
              </w:rPr>
              <w:t>оплаты местных телефонных соединений ГТС</w:t>
            </w:r>
          </w:p>
        </w:tc>
        <w:tc>
          <w:tcPr>
            <w:tcW w:w="2552" w:type="dxa"/>
          </w:tcPr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319,20</w:t>
            </w:r>
          </w:p>
        </w:tc>
      </w:tr>
      <w:tr w:rsidR="008F04F3" w:rsidRPr="00395DEB" w:rsidTr="00EA0674">
        <w:tc>
          <w:tcPr>
            <w:tcW w:w="567" w:type="dxa"/>
          </w:tcPr>
          <w:p w:rsidR="008F04F3" w:rsidRPr="00503FB3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8F04F3" w:rsidRPr="00503FB3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 xml:space="preserve">Предоставление местной телефонной связи при параллельной схеме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вкл</w:t>
            </w:r>
            <w:proofErr w:type="spellEnd"/>
            <w:r w:rsidRPr="00503FB3">
              <w:rPr>
                <w:rFonts w:ascii="Times New Roman" w:eastAsia="Times New Roman" w:hAnsi="Times New Roman" w:cs="Times New Roman"/>
              </w:rPr>
              <w:t xml:space="preserve">. у одного </w:t>
            </w:r>
            <w:proofErr w:type="spellStart"/>
            <w:r w:rsidRPr="00503FB3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503FB3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503FB3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503FB3">
              <w:rPr>
                <w:rFonts w:ascii="Times New Roman" w:eastAsia="Times New Roman" w:hAnsi="Times New Roman" w:cs="Times New Roman"/>
              </w:rPr>
              <w:t>95,76</w:t>
            </w:r>
          </w:p>
          <w:p w:rsidR="008F04F3" w:rsidRPr="00503FB3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04F3" w:rsidRPr="00AA1EF0" w:rsidRDefault="008F04F3" w:rsidP="008F04F3">
      <w:pPr>
        <w:jc w:val="both"/>
        <w:rPr>
          <w:sz w:val="20"/>
        </w:rPr>
      </w:pPr>
      <w:r w:rsidRPr="00AA1EF0">
        <w:rPr>
          <w:sz w:val="20"/>
        </w:rPr>
        <w:t>*абонентская плата может превышать установленный норматив в пределах лимита денежных средств на оплату услуг связи</w:t>
      </w:r>
    </w:p>
    <w:p w:rsidR="008F04F3" w:rsidRPr="00EA1156" w:rsidRDefault="008F04F3" w:rsidP="008F04F3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8F04F3" w:rsidRPr="00EA1156" w:rsidRDefault="008F04F3" w:rsidP="008F04F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повременную оплату местных, междугородних и международных телефонных соединений</w:t>
      </w:r>
    </w:p>
    <w:p w:rsidR="008F04F3" w:rsidRPr="00EA1156" w:rsidRDefault="008F04F3" w:rsidP="008F04F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536"/>
        <w:gridCol w:w="1418"/>
        <w:gridCol w:w="3402"/>
      </w:tblGrid>
      <w:tr w:rsidR="008F04F3" w:rsidRPr="00EA1156" w:rsidTr="00EA0674">
        <w:tc>
          <w:tcPr>
            <w:tcW w:w="567" w:type="dxa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8F04F3" w:rsidRPr="000C5171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8F04F3" w:rsidRPr="000C5171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04F3" w:rsidRPr="00EA1156" w:rsidTr="00EA0674">
        <w:tc>
          <w:tcPr>
            <w:tcW w:w="9923" w:type="dxa"/>
            <w:gridSpan w:val="4"/>
          </w:tcPr>
          <w:p w:rsidR="008F04F3" w:rsidRPr="00EA1156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8F04F3" w:rsidRPr="00C1479B" w:rsidTr="00EA0674">
        <w:tc>
          <w:tcPr>
            <w:tcW w:w="567" w:type="dxa"/>
          </w:tcPr>
          <w:p w:rsidR="008F04F3" w:rsidRPr="00C1479B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8F04F3" w:rsidRPr="00C1479B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0,91</w:t>
            </w:r>
          </w:p>
        </w:tc>
      </w:tr>
      <w:tr w:rsidR="008F04F3" w:rsidRPr="00C1479B" w:rsidTr="00EA0674">
        <w:tc>
          <w:tcPr>
            <w:tcW w:w="567" w:type="dxa"/>
          </w:tcPr>
          <w:p w:rsidR="008F04F3" w:rsidRPr="00C1479B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8F04F3" w:rsidRPr="00C1479B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3,05</w:t>
            </w:r>
          </w:p>
        </w:tc>
      </w:tr>
      <w:tr w:rsidR="008F04F3" w:rsidRPr="00C1479B" w:rsidTr="00EA0674">
        <w:tc>
          <w:tcPr>
            <w:tcW w:w="567" w:type="dxa"/>
          </w:tcPr>
          <w:p w:rsidR="008F04F3" w:rsidRPr="00C1479B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8F04F3" w:rsidRPr="00C1479B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3,05</w:t>
            </w:r>
          </w:p>
        </w:tc>
      </w:tr>
      <w:tr w:rsidR="008F04F3" w:rsidRPr="00C1479B" w:rsidTr="00EA0674">
        <w:tc>
          <w:tcPr>
            <w:tcW w:w="567" w:type="dxa"/>
          </w:tcPr>
          <w:p w:rsidR="008F04F3" w:rsidRPr="00C1479B" w:rsidRDefault="008F04F3" w:rsidP="00EA0674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8F04F3" w:rsidRPr="00C1479B" w:rsidRDefault="008F04F3" w:rsidP="00EA0674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АМТС оплата междугородных телефонных соединений</w:t>
            </w:r>
          </w:p>
        </w:tc>
        <w:tc>
          <w:tcPr>
            <w:tcW w:w="1418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79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8F04F3" w:rsidRPr="00C1479B" w:rsidRDefault="008F04F3" w:rsidP="00EA06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8,98</w:t>
            </w:r>
          </w:p>
        </w:tc>
      </w:tr>
    </w:tbl>
    <w:p w:rsidR="008F04F3" w:rsidRPr="008F04F3" w:rsidRDefault="008F04F3" w:rsidP="008F04F3">
      <w:pPr>
        <w:rPr>
          <w:sz w:val="20"/>
        </w:rPr>
      </w:pPr>
      <w:r w:rsidRPr="008F04F3">
        <w:rPr>
          <w:sz w:val="20"/>
        </w:rPr>
        <w:t>* затраты на повременную оплату местных междугородных и международных телефонных соединений могут превышать установленный норматив в пределах лимита денежных средств на оплату услуг связи»</w:t>
      </w:r>
    </w:p>
    <w:p w:rsidR="008F04F3" w:rsidRDefault="008F04F3" w:rsidP="008F04F3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4F3" w:rsidRDefault="008F04F3" w:rsidP="008F04F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в подразделе 1.3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8F04F3" w:rsidRPr="001A28EA" w:rsidRDefault="009D0115" w:rsidP="008F04F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.2.1. Наименование справочно-правовой системы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 xml:space="preserve"> пункта 1.</w:t>
      </w:r>
      <w:r w:rsidR="008F04F3" w:rsidRPr="00624459"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F04F3" w:rsidRPr="0062445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8F04F3" w:rsidRPr="008F04F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«Нормативы количества на оплату услуг по сопровождению справочно-правовых систем»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«</w:t>
      </w:r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адаптированных экземпляров СПС </w:t>
      </w:r>
      <w:proofErr w:type="spellStart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="008F0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 xml:space="preserve">(бюджетные организации </w:t>
      </w:r>
      <w:proofErr w:type="spellStart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смарт-комплект</w:t>
      </w:r>
      <w:proofErr w:type="spellEnd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 xml:space="preserve"> оптимальный </w:t>
      </w:r>
      <w:proofErr w:type="spellStart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спецвыпуск</w:t>
      </w:r>
      <w:proofErr w:type="spellEnd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/ОД</w:t>
      </w:r>
      <w:proofErr w:type="gramStart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8F04F3" w:rsidRPr="001A28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04F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E7156" w:rsidRDefault="006E7156" w:rsidP="008F04F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E7156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458FB"/>
    <w:rsid w:val="00047BDE"/>
    <w:rsid w:val="000544D8"/>
    <w:rsid w:val="00054DF0"/>
    <w:rsid w:val="00060725"/>
    <w:rsid w:val="0006400D"/>
    <w:rsid w:val="00066545"/>
    <w:rsid w:val="00072AE0"/>
    <w:rsid w:val="0008156C"/>
    <w:rsid w:val="000858E1"/>
    <w:rsid w:val="00090A7A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38E3"/>
    <w:rsid w:val="001532A2"/>
    <w:rsid w:val="00160D31"/>
    <w:rsid w:val="00161B47"/>
    <w:rsid w:val="00164C63"/>
    <w:rsid w:val="00165273"/>
    <w:rsid w:val="00176D9F"/>
    <w:rsid w:val="001906CF"/>
    <w:rsid w:val="0019290C"/>
    <w:rsid w:val="00193C12"/>
    <w:rsid w:val="001953F7"/>
    <w:rsid w:val="00195665"/>
    <w:rsid w:val="00196FF6"/>
    <w:rsid w:val="001A28EA"/>
    <w:rsid w:val="001A4E48"/>
    <w:rsid w:val="001D63E5"/>
    <w:rsid w:val="001E1814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502D4"/>
    <w:rsid w:val="00261060"/>
    <w:rsid w:val="00264E83"/>
    <w:rsid w:val="00266FDA"/>
    <w:rsid w:val="0027249E"/>
    <w:rsid w:val="00282775"/>
    <w:rsid w:val="0028765B"/>
    <w:rsid w:val="00293DC1"/>
    <w:rsid w:val="00296EBB"/>
    <w:rsid w:val="002A467C"/>
    <w:rsid w:val="002B4BC8"/>
    <w:rsid w:val="002C014C"/>
    <w:rsid w:val="002C24AB"/>
    <w:rsid w:val="002C5357"/>
    <w:rsid w:val="002C57AE"/>
    <w:rsid w:val="002C729C"/>
    <w:rsid w:val="002E1B5F"/>
    <w:rsid w:val="002E2FB4"/>
    <w:rsid w:val="002E4303"/>
    <w:rsid w:val="002F0638"/>
    <w:rsid w:val="002F1F66"/>
    <w:rsid w:val="002F27D0"/>
    <w:rsid w:val="002F3B8F"/>
    <w:rsid w:val="002F6ED0"/>
    <w:rsid w:val="002F7956"/>
    <w:rsid w:val="003032D0"/>
    <w:rsid w:val="0031285A"/>
    <w:rsid w:val="00317B83"/>
    <w:rsid w:val="003203B0"/>
    <w:rsid w:val="00322862"/>
    <w:rsid w:val="00325909"/>
    <w:rsid w:val="00331859"/>
    <w:rsid w:val="00335859"/>
    <w:rsid w:val="00346B2F"/>
    <w:rsid w:val="00357341"/>
    <w:rsid w:val="003630E3"/>
    <w:rsid w:val="003652B4"/>
    <w:rsid w:val="00370887"/>
    <w:rsid w:val="0037268F"/>
    <w:rsid w:val="00384126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48FC"/>
    <w:rsid w:val="004058F6"/>
    <w:rsid w:val="004121BE"/>
    <w:rsid w:val="004126DF"/>
    <w:rsid w:val="00415DAE"/>
    <w:rsid w:val="00420A9E"/>
    <w:rsid w:val="00421512"/>
    <w:rsid w:val="00424492"/>
    <w:rsid w:val="00437CF2"/>
    <w:rsid w:val="00451F74"/>
    <w:rsid w:val="004531C2"/>
    <w:rsid w:val="00455B93"/>
    <w:rsid w:val="00461D91"/>
    <w:rsid w:val="00467CFF"/>
    <w:rsid w:val="00470472"/>
    <w:rsid w:val="004705E1"/>
    <w:rsid w:val="00481C02"/>
    <w:rsid w:val="00483CA1"/>
    <w:rsid w:val="0048743C"/>
    <w:rsid w:val="004940CA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4F3F3D"/>
    <w:rsid w:val="005170B6"/>
    <w:rsid w:val="005209A9"/>
    <w:rsid w:val="00527919"/>
    <w:rsid w:val="00533BDE"/>
    <w:rsid w:val="00542CEC"/>
    <w:rsid w:val="00542D61"/>
    <w:rsid w:val="005451BD"/>
    <w:rsid w:val="005561F9"/>
    <w:rsid w:val="00564B9D"/>
    <w:rsid w:val="00566B00"/>
    <w:rsid w:val="0058215C"/>
    <w:rsid w:val="00583C36"/>
    <w:rsid w:val="00586F91"/>
    <w:rsid w:val="0058733B"/>
    <w:rsid w:val="00595218"/>
    <w:rsid w:val="00595F62"/>
    <w:rsid w:val="005A0617"/>
    <w:rsid w:val="005A2BE7"/>
    <w:rsid w:val="005B73DA"/>
    <w:rsid w:val="005C25FA"/>
    <w:rsid w:val="005D10F5"/>
    <w:rsid w:val="005D3645"/>
    <w:rsid w:val="005D3683"/>
    <w:rsid w:val="005D4B98"/>
    <w:rsid w:val="005E018E"/>
    <w:rsid w:val="005E42CF"/>
    <w:rsid w:val="005E6FBF"/>
    <w:rsid w:val="005E752C"/>
    <w:rsid w:val="005F721C"/>
    <w:rsid w:val="00601F48"/>
    <w:rsid w:val="00602B1D"/>
    <w:rsid w:val="006071C2"/>
    <w:rsid w:val="006105FA"/>
    <w:rsid w:val="006166DC"/>
    <w:rsid w:val="006205DB"/>
    <w:rsid w:val="00622289"/>
    <w:rsid w:val="0062690A"/>
    <w:rsid w:val="00631CE7"/>
    <w:rsid w:val="00637573"/>
    <w:rsid w:val="0064304E"/>
    <w:rsid w:val="00644D18"/>
    <w:rsid w:val="00650A51"/>
    <w:rsid w:val="006523AE"/>
    <w:rsid w:val="006563DA"/>
    <w:rsid w:val="00656EF8"/>
    <w:rsid w:val="00661DF8"/>
    <w:rsid w:val="006633E7"/>
    <w:rsid w:val="00671451"/>
    <w:rsid w:val="00674F00"/>
    <w:rsid w:val="0068004E"/>
    <w:rsid w:val="006815FE"/>
    <w:rsid w:val="006826B3"/>
    <w:rsid w:val="00684EC7"/>
    <w:rsid w:val="00685612"/>
    <w:rsid w:val="00691ADC"/>
    <w:rsid w:val="0069702B"/>
    <w:rsid w:val="006A2FCD"/>
    <w:rsid w:val="006A7D9B"/>
    <w:rsid w:val="006B0051"/>
    <w:rsid w:val="006B15AA"/>
    <w:rsid w:val="006C2E4A"/>
    <w:rsid w:val="006D004C"/>
    <w:rsid w:val="006D0867"/>
    <w:rsid w:val="006D0CA5"/>
    <w:rsid w:val="006D0E09"/>
    <w:rsid w:val="006D52C9"/>
    <w:rsid w:val="006E506A"/>
    <w:rsid w:val="006E7156"/>
    <w:rsid w:val="006F3ECB"/>
    <w:rsid w:val="00704A1B"/>
    <w:rsid w:val="00705929"/>
    <w:rsid w:val="007121F5"/>
    <w:rsid w:val="007200EE"/>
    <w:rsid w:val="00722A6C"/>
    <w:rsid w:val="00726B3D"/>
    <w:rsid w:val="007302FC"/>
    <w:rsid w:val="007437F5"/>
    <w:rsid w:val="00744C9A"/>
    <w:rsid w:val="00764433"/>
    <w:rsid w:val="0076491B"/>
    <w:rsid w:val="00767B01"/>
    <w:rsid w:val="007712DA"/>
    <w:rsid w:val="007741FD"/>
    <w:rsid w:val="00774D7C"/>
    <w:rsid w:val="00776D7F"/>
    <w:rsid w:val="00786752"/>
    <w:rsid w:val="00790331"/>
    <w:rsid w:val="0079217F"/>
    <w:rsid w:val="00794A9C"/>
    <w:rsid w:val="007A0050"/>
    <w:rsid w:val="007A2004"/>
    <w:rsid w:val="007A2318"/>
    <w:rsid w:val="007A3E34"/>
    <w:rsid w:val="007B5A25"/>
    <w:rsid w:val="007C05BC"/>
    <w:rsid w:val="007C2DC3"/>
    <w:rsid w:val="007C4F7C"/>
    <w:rsid w:val="007C6D54"/>
    <w:rsid w:val="007D326D"/>
    <w:rsid w:val="007D4671"/>
    <w:rsid w:val="007E7B58"/>
    <w:rsid w:val="007F3BEA"/>
    <w:rsid w:val="007F6391"/>
    <w:rsid w:val="00804617"/>
    <w:rsid w:val="008054C3"/>
    <w:rsid w:val="00805735"/>
    <w:rsid w:val="00807DF8"/>
    <w:rsid w:val="0082039F"/>
    <w:rsid w:val="008218B0"/>
    <w:rsid w:val="00830ED5"/>
    <w:rsid w:val="00837F88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6FAC"/>
    <w:rsid w:val="00897A6F"/>
    <w:rsid w:val="008A030D"/>
    <w:rsid w:val="008A0CC6"/>
    <w:rsid w:val="008A2F87"/>
    <w:rsid w:val="008A5C80"/>
    <w:rsid w:val="008E04A5"/>
    <w:rsid w:val="008E49B4"/>
    <w:rsid w:val="008E4C97"/>
    <w:rsid w:val="008E4D6E"/>
    <w:rsid w:val="008F04F3"/>
    <w:rsid w:val="008F173F"/>
    <w:rsid w:val="008F2183"/>
    <w:rsid w:val="00902DBE"/>
    <w:rsid w:val="0090402C"/>
    <w:rsid w:val="0091192C"/>
    <w:rsid w:val="00914BDD"/>
    <w:rsid w:val="00915C7B"/>
    <w:rsid w:val="009170D2"/>
    <w:rsid w:val="0092563A"/>
    <w:rsid w:val="0093526D"/>
    <w:rsid w:val="009426C1"/>
    <w:rsid w:val="00942EF8"/>
    <w:rsid w:val="00951624"/>
    <w:rsid w:val="00952D66"/>
    <w:rsid w:val="00953493"/>
    <w:rsid w:val="00963121"/>
    <w:rsid w:val="00970FA6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0115"/>
    <w:rsid w:val="009D3432"/>
    <w:rsid w:val="009D34C0"/>
    <w:rsid w:val="009D35E6"/>
    <w:rsid w:val="009D69D7"/>
    <w:rsid w:val="009F5AD4"/>
    <w:rsid w:val="00A01882"/>
    <w:rsid w:val="00A14C2F"/>
    <w:rsid w:val="00A36B6D"/>
    <w:rsid w:val="00A42AF7"/>
    <w:rsid w:val="00A43BAC"/>
    <w:rsid w:val="00A46AD1"/>
    <w:rsid w:val="00A536D2"/>
    <w:rsid w:val="00A719F3"/>
    <w:rsid w:val="00A867BA"/>
    <w:rsid w:val="00A942E1"/>
    <w:rsid w:val="00A9792D"/>
    <w:rsid w:val="00AB1BFC"/>
    <w:rsid w:val="00AC2ADC"/>
    <w:rsid w:val="00AC63F3"/>
    <w:rsid w:val="00AC78A7"/>
    <w:rsid w:val="00AD2807"/>
    <w:rsid w:val="00AE4F43"/>
    <w:rsid w:val="00AF0594"/>
    <w:rsid w:val="00AF26F9"/>
    <w:rsid w:val="00AF6355"/>
    <w:rsid w:val="00B00033"/>
    <w:rsid w:val="00B00A38"/>
    <w:rsid w:val="00B01674"/>
    <w:rsid w:val="00B03D46"/>
    <w:rsid w:val="00B046CD"/>
    <w:rsid w:val="00B10297"/>
    <w:rsid w:val="00B14658"/>
    <w:rsid w:val="00B2582A"/>
    <w:rsid w:val="00B30FB3"/>
    <w:rsid w:val="00B3244F"/>
    <w:rsid w:val="00B36BC8"/>
    <w:rsid w:val="00B4346D"/>
    <w:rsid w:val="00B43C7E"/>
    <w:rsid w:val="00B44348"/>
    <w:rsid w:val="00B45984"/>
    <w:rsid w:val="00B45AAA"/>
    <w:rsid w:val="00B52806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0E51"/>
    <w:rsid w:val="00C01319"/>
    <w:rsid w:val="00C020C8"/>
    <w:rsid w:val="00C02293"/>
    <w:rsid w:val="00C03E6B"/>
    <w:rsid w:val="00C064C0"/>
    <w:rsid w:val="00C0774C"/>
    <w:rsid w:val="00C10794"/>
    <w:rsid w:val="00C127FF"/>
    <w:rsid w:val="00C155E1"/>
    <w:rsid w:val="00C25E13"/>
    <w:rsid w:val="00C422C5"/>
    <w:rsid w:val="00C46181"/>
    <w:rsid w:val="00C47056"/>
    <w:rsid w:val="00C512E2"/>
    <w:rsid w:val="00C67ACB"/>
    <w:rsid w:val="00C7594C"/>
    <w:rsid w:val="00C83E2B"/>
    <w:rsid w:val="00C87BAB"/>
    <w:rsid w:val="00C921C6"/>
    <w:rsid w:val="00C924A5"/>
    <w:rsid w:val="00C9438B"/>
    <w:rsid w:val="00CA343E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4F4"/>
    <w:rsid w:val="00D44D02"/>
    <w:rsid w:val="00D477B5"/>
    <w:rsid w:val="00D53641"/>
    <w:rsid w:val="00D54208"/>
    <w:rsid w:val="00D62124"/>
    <w:rsid w:val="00D64CD9"/>
    <w:rsid w:val="00D75024"/>
    <w:rsid w:val="00D751E4"/>
    <w:rsid w:val="00D858B9"/>
    <w:rsid w:val="00D86D93"/>
    <w:rsid w:val="00D91B63"/>
    <w:rsid w:val="00D9644D"/>
    <w:rsid w:val="00DA2E06"/>
    <w:rsid w:val="00DA3014"/>
    <w:rsid w:val="00DA7EB4"/>
    <w:rsid w:val="00DC386F"/>
    <w:rsid w:val="00DC6784"/>
    <w:rsid w:val="00DD0A6F"/>
    <w:rsid w:val="00DD4FE8"/>
    <w:rsid w:val="00DE0C93"/>
    <w:rsid w:val="00DE308A"/>
    <w:rsid w:val="00DE37F9"/>
    <w:rsid w:val="00E07ACC"/>
    <w:rsid w:val="00E07F14"/>
    <w:rsid w:val="00E1019C"/>
    <w:rsid w:val="00E11F37"/>
    <w:rsid w:val="00E12409"/>
    <w:rsid w:val="00E258D7"/>
    <w:rsid w:val="00E271A3"/>
    <w:rsid w:val="00E448A6"/>
    <w:rsid w:val="00E45DB0"/>
    <w:rsid w:val="00E47E2F"/>
    <w:rsid w:val="00E526D7"/>
    <w:rsid w:val="00E606C7"/>
    <w:rsid w:val="00E607D5"/>
    <w:rsid w:val="00E62CDE"/>
    <w:rsid w:val="00E66B84"/>
    <w:rsid w:val="00E67C10"/>
    <w:rsid w:val="00E70D17"/>
    <w:rsid w:val="00E7200A"/>
    <w:rsid w:val="00E727F5"/>
    <w:rsid w:val="00E75925"/>
    <w:rsid w:val="00E9378E"/>
    <w:rsid w:val="00E9383E"/>
    <w:rsid w:val="00E94986"/>
    <w:rsid w:val="00E96661"/>
    <w:rsid w:val="00EB30A2"/>
    <w:rsid w:val="00EC12BE"/>
    <w:rsid w:val="00ED15BD"/>
    <w:rsid w:val="00ED3784"/>
    <w:rsid w:val="00EE2142"/>
    <w:rsid w:val="00EE62A1"/>
    <w:rsid w:val="00EE7145"/>
    <w:rsid w:val="00EF278F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95A75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D321-9785-431A-91A1-95628EA2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s57m60Admin</cp:lastModifiedBy>
  <cp:revision>460</cp:revision>
  <cp:lastPrinted>2022-06-16T12:04:00Z</cp:lastPrinted>
  <dcterms:created xsi:type="dcterms:W3CDTF">2017-12-05T12:28:00Z</dcterms:created>
  <dcterms:modified xsi:type="dcterms:W3CDTF">2025-12-26T10:47:00Z</dcterms:modified>
</cp:coreProperties>
</file>