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A7" w:rsidRPr="000B64A7" w:rsidRDefault="0001666B" w:rsidP="000B64A7">
      <w:pPr>
        <w:suppressAutoHyphens/>
        <w:spacing w:after="0" w:line="240" w:lineRule="auto"/>
        <w:ind w:right="-1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bookmarkStart w:id="0" w:name="_GoBack"/>
      <w:bookmarkEnd w:id="0"/>
      <w:r w:rsidRPr="000B64A7"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56285" cy="798195"/>
            <wp:effectExtent l="0" t="0" r="571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4A7" w:rsidRPr="000B64A7" w:rsidRDefault="000B64A7" w:rsidP="000B64A7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0B64A7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0B64A7" w:rsidRPr="000B64A7" w:rsidRDefault="000B64A7" w:rsidP="000B64A7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0B64A7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0B64A7" w:rsidRPr="000B64A7" w:rsidRDefault="000B64A7" w:rsidP="000B64A7">
      <w:pPr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0B64A7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0B64A7" w:rsidRPr="000B64A7" w:rsidRDefault="000B64A7" w:rsidP="000B64A7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0B64A7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0B64A7" w:rsidRPr="000B64A7" w:rsidRDefault="000B64A7" w:rsidP="000B64A7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0B64A7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0B64A7" w:rsidRPr="000B64A7" w:rsidRDefault="000B64A7" w:rsidP="000B64A7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0B64A7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0B64A7" w:rsidRPr="000B64A7" w:rsidRDefault="000B64A7" w:rsidP="000B64A7">
      <w:pPr>
        <w:keepNext/>
        <w:suppressAutoHyphens/>
        <w:spacing w:before="240" w:after="0" w:line="240" w:lineRule="auto"/>
        <w:ind w:right="-1"/>
        <w:jc w:val="center"/>
        <w:outlineLvl w:val="0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0B64A7">
        <w:rPr>
          <w:rFonts w:ascii="Times New Roman" w:hAnsi="Times New Roman"/>
          <w:b/>
          <w:color w:val="auto"/>
          <w:sz w:val="36"/>
          <w:szCs w:val="28"/>
          <w:lang w:eastAsia="ar-SA"/>
        </w:rPr>
        <w:t>РАСПОРЯЖЕНИЕ</w:t>
      </w:r>
    </w:p>
    <w:p w:rsidR="000B64A7" w:rsidRPr="000B64A7" w:rsidRDefault="000B64A7" w:rsidP="000B64A7">
      <w:pPr>
        <w:tabs>
          <w:tab w:val="center" w:pos="3686"/>
          <w:tab w:val="right" w:pos="7230"/>
          <w:tab w:val="right" w:pos="9639"/>
        </w:tabs>
        <w:suppressAutoHyphens/>
        <w:spacing w:before="240" w:after="120" w:line="240" w:lineRule="auto"/>
        <w:ind w:right="-1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B64A7">
        <w:rPr>
          <w:rFonts w:ascii="Times New Roman" w:hAnsi="Times New Roman"/>
          <w:color w:val="auto"/>
          <w:sz w:val="28"/>
          <w:szCs w:val="28"/>
          <w:lang w:eastAsia="ar-SA"/>
        </w:rPr>
        <w:t>от 15.12.2023 № 32</w:t>
      </w:r>
      <w:r w:rsidR="00A35A51">
        <w:rPr>
          <w:rFonts w:ascii="Times New Roman" w:hAnsi="Times New Roman"/>
          <w:color w:val="auto"/>
          <w:sz w:val="28"/>
          <w:szCs w:val="28"/>
          <w:lang w:eastAsia="ar-SA"/>
        </w:rPr>
        <w:t>5</w:t>
      </w:r>
    </w:p>
    <w:p w:rsidR="000B64A7" w:rsidRPr="000B64A7" w:rsidRDefault="000B64A7" w:rsidP="000B64A7">
      <w:pPr>
        <w:tabs>
          <w:tab w:val="center" w:pos="3686"/>
          <w:tab w:val="right" w:pos="7230"/>
          <w:tab w:val="right" w:pos="9639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B64A7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0B64A7" w:rsidRPr="00DE657C" w:rsidRDefault="000B64A7" w:rsidP="000B64A7">
      <w:pPr>
        <w:shd w:val="clear" w:color="auto" w:fill="FFFFFF"/>
        <w:tabs>
          <w:tab w:val="left" w:pos="5387"/>
          <w:tab w:val="left" w:pos="5670"/>
          <w:tab w:val="left" w:pos="5812"/>
        </w:tabs>
        <w:spacing w:after="0" w:line="240" w:lineRule="auto"/>
        <w:ind w:left="1985" w:right="1983"/>
        <w:jc w:val="center"/>
        <w:rPr>
          <w:rFonts w:ascii="Times New Roman" w:hAnsi="Times New Roman"/>
          <w:sz w:val="24"/>
          <w:szCs w:val="28"/>
        </w:rPr>
      </w:pPr>
    </w:p>
    <w:p w:rsidR="000369C7" w:rsidRPr="00A35A51" w:rsidRDefault="00A35A51">
      <w:pPr>
        <w:tabs>
          <w:tab w:val="left" w:pos="9072"/>
        </w:tabs>
        <w:spacing w:after="0" w:line="240" w:lineRule="auto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A35A51">
        <w:rPr>
          <w:rFonts w:ascii="Times New Roman" w:hAnsi="Times New Roman"/>
          <w:b/>
          <w:sz w:val="28"/>
          <w:szCs w:val="28"/>
        </w:rPr>
        <w:t xml:space="preserve">Об утверждении плана </w:t>
      </w:r>
    </w:p>
    <w:p w:rsidR="00A35A51" w:rsidRPr="00A35A51" w:rsidRDefault="00A35A51">
      <w:pPr>
        <w:tabs>
          <w:tab w:val="left" w:pos="9072"/>
        </w:tabs>
        <w:spacing w:after="0" w:line="240" w:lineRule="auto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A35A51">
        <w:rPr>
          <w:rFonts w:ascii="Times New Roman" w:hAnsi="Times New Roman"/>
          <w:b/>
          <w:sz w:val="28"/>
          <w:szCs w:val="28"/>
        </w:rPr>
        <w:t xml:space="preserve">реализации муниципальной </w:t>
      </w:r>
    </w:p>
    <w:p w:rsidR="000369C7" w:rsidRPr="00A35A51" w:rsidRDefault="00A35A51">
      <w:pPr>
        <w:tabs>
          <w:tab w:val="left" w:pos="9072"/>
        </w:tabs>
        <w:spacing w:after="0" w:line="240" w:lineRule="auto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A35A51">
        <w:rPr>
          <w:rFonts w:ascii="Times New Roman" w:hAnsi="Times New Roman"/>
          <w:b/>
          <w:sz w:val="28"/>
          <w:szCs w:val="28"/>
        </w:rPr>
        <w:t>программы Красносулинского района</w:t>
      </w:r>
    </w:p>
    <w:p w:rsidR="000369C7" w:rsidRPr="00A35A51" w:rsidRDefault="00A35A51">
      <w:pPr>
        <w:tabs>
          <w:tab w:val="left" w:pos="9072"/>
        </w:tabs>
        <w:spacing w:after="0" w:line="240" w:lineRule="auto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A35A51">
        <w:rPr>
          <w:rFonts w:ascii="Times New Roman" w:hAnsi="Times New Roman"/>
          <w:b/>
          <w:sz w:val="28"/>
          <w:szCs w:val="28"/>
        </w:rPr>
        <w:t>«Молодежная политика и социальная активность» на 2024 год</w:t>
      </w:r>
    </w:p>
    <w:p w:rsidR="000369C7" w:rsidRPr="00DE657C" w:rsidRDefault="000369C7">
      <w:pPr>
        <w:tabs>
          <w:tab w:val="left" w:pos="9072"/>
        </w:tabs>
        <w:spacing w:after="0" w:line="240" w:lineRule="auto"/>
        <w:ind w:right="1983"/>
        <w:rPr>
          <w:rFonts w:ascii="Times New Roman" w:hAnsi="Times New Roman"/>
          <w:b/>
          <w:sz w:val="24"/>
          <w:szCs w:val="28"/>
        </w:rPr>
      </w:pPr>
    </w:p>
    <w:p w:rsidR="000369C7" w:rsidRPr="00A35A51" w:rsidRDefault="00A35A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A51">
        <w:rPr>
          <w:rFonts w:ascii="Times New Roman" w:hAnsi="Times New Roman"/>
          <w:sz w:val="28"/>
          <w:szCs w:val="28"/>
        </w:rPr>
        <w:t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от</w:t>
      </w:r>
      <w:r w:rsidR="002A1325">
        <w:rPr>
          <w:rFonts w:ascii="Times New Roman" w:hAnsi="Times New Roman"/>
          <w:sz w:val="28"/>
          <w:szCs w:val="28"/>
        </w:rPr>
        <w:t xml:space="preserve"> </w:t>
      </w:r>
      <w:r w:rsidRPr="00A35A51">
        <w:rPr>
          <w:rFonts w:ascii="Times New Roman" w:hAnsi="Times New Roman"/>
          <w:sz w:val="28"/>
          <w:szCs w:val="28"/>
        </w:rPr>
        <w:t>12.12.2023 № 1214 «О внесении изменений в приложение № 1 к постановлению Администрации Красносулинского района от 06.12.2018 № 1349», руководствуясь статьей 34 Устава муниципального образования «Красносулинский район», –</w:t>
      </w:r>
    </w:p>
    <w:p w:rsidR="000369C7" w:rsidRPr="00DE657C" w:rsidRDefault="000369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0369C7" w:rsidRPr="00A35A51" w:rsidRDefault="00A35A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A51">
        <w:rPr>
          <w:rFonts w:ascii="Times New Roman" w:hAnsi="Times New Roman"/>
          <w:sz w:val="28"/>
          <w:szCs w:val="28"/>
        </w:rPr>
        <w:t xml:space="preserve">1. Утвердить план реализации муниципальной программы Красносулинского района «Молодежная политика и социальная активность» </w:t>
      </w:r>
      <w:r>
        <w:rPr>
          <w:rFonts w:ascii="Times New Roman" w:hAnsi="Times New Roman"/>
          <w:sz w:val="28"/>
          <w:szCs w:val="28"/>
        </w:rPr>
        <w:br/>
      </w:r>
      <w:r w:rsidRPr="00A35A51">
        <w:rPr>
          <w:rFonts w:ascii="Times New Roman" w:hAnsi="Times New Roman"/>
          <w:sz w:val="28"/>
          <w:szCs w:val="28"/>
        </w:rPr>
        <w:t>на 2024 год» согласно приложению к настоящему распоряжению.</w:t>
      </w:r>
    </w:p>
    <w:p w:rsidR="000369C7" w:rsidRPr="00A35A51" w:rsidRDefault="00A35A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A51">
        <w:rPr>
          <w:rFonts w:ascii="Times New Roman" w:hAnsi="Times New Roman"/>
          <w:sz w:val="28"/>
          <w:szCs w:val="28"/>
        </w:rPr>
        <w:t>2. Контроль за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0369C7" w:rsidRPr="00A35A51" w:rsidRDefault="000369C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9C7" w:rsidRPr="00A35A51" w:rsidRDefault="000369C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9C7" w:rsidRPr="00A35A51" w:rsidRDefault="00A35A51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5A51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0369C7" w:rsidRPr="00A35A51" w:rsidRDefault="00A35A51" w:rsidP="00A35A51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5A51">
        <w:rPr>
          <w:rFonts w:ascii="Times New Roman" w:hAnsi="Times New Roman"/>
          <w:sz w:val="28"/>
          <w:szCs w:val="28"/>
        </w:rPr>
        <w:t>Красносулинского района</w:t>
      </w:r>
      <w:r w:rsidRPr="00A35A51">
        <w:rPr>
          <w:rFonts w:ascii="Times New Roman" w:hAnsi="Times New Roman"/>
          <w:sz w:val="28"/>
          <w:szCs w:val="28"/>
        </w:rPr>
        <w:tab/>
        <w:t>Н.А. Альшенко</w:t>
      </w:r>
    </w:p>
    <w:p w:rsidR="000369C7" w:rsidRPr="00A35A51" w:rsidRDefault="000369C7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9C7" w:rsidRPr="00A35A51" w:rsidRDefault="000369C7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9C7" w:rsidRPr="00A35A51" w:rsidRDefault="000369C7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9C7" w:rsidRPr="00A35A51" w:rsidRDefault="00A35A51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5A51">
        <w:rPr>
          <w:rFonts w:ascii="Times New Roman" w:hAnsi="Times New Roman"/>
          <w:sz w:val="28"/>
          <w:szCs w:val="28"/>
        </w:rPr>
        <w:t xml:space="preserve">Распоряжение вносит </w:t>
      </w:r>
    </w:p>
    <w:p w:rsidR="000369C7" w:rsidRPr="00A35A51" w:rsidRDefault="00A35A51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5A51">
        <w:rPr>
          <w:rFonts w:ascii="Times New Roman" w:hAnsi="Times New Roman"/>
          <w:sz w:val="28"/>
          <w:szCs w:val="28"/>
        </w:rPr>
        <w:t>отдел социальной политики</w:t>
      </w:r>
    </w:p>
    <w:p w:rsidR="000369C7" w:rsidRDefault="000369C7">
      <w:pPr>
        <w:sectPr w:rsidR="000369C7" w:rsidSect="004A06C4">
          <w:headerReference w:type="default" r:id="rId7"/>
          <w:headerReference w:type="first" r:id="rId8"/>
          <w:pgSz w:w="11906" w:h="16838"/>
          <w:pgMar w:top="1134" w:right="567" w:bottom="1134" w:left="1701" w:header="992" w:footer="709" w:gutter="0"/>
          <w:cols w:space="720"/>
          <w:titlePg/>
          <w:docGrid w:linePitch="299"/>
        </w:sectPr>
      </w:pPr>
    </w:p>
    <w:p w:rsidR="000369C7" w:rsidRPr="00F4563F" w:rsidRDefault="00A35A51" w:rsidP="00F4563F">
      <w:pPr>
        <w:widowControl w:val="0"/>
        <w:spacing w:after="0" w:line="252" w:lineRule="auto"/>
        <w:ind w:left="14742" w:right="-31"/>
        <w:jc w:val="center"/>
        <w:rPr>
          <w:rFonts w:ascii="Times New Roman" w:hAnsi="Times New Roman"/>
          <w:vanish/>
          <w:sz w:val="28"/>
          <w:szCs w:val="28"/>
        </w:rPr>
      </w:pPr>
      <w:r w:rsidRPr="00F4563F">
        <w:rPr>
          <w:rFonts w:ascii="Times New Roman" w:hAnsi="Times New Roman"/>
          <w:vanish/>
          <w:sz w:val="28"/>
          <w:szCs w:val="28"/>
        </w:rPr>
        <w:lastRenderedPageBreak/>
        <w:t>Приложение</w:t>
      </w:r>
    </w:p>
    <w:p w:rsidR="000369C7" w:rsidRPr="00F4563F" w:rsidRDefault="00A35A51" w:rsidP="00F4563F">
      <w:pPr>
        <w:widowControl w:val="0"/>
        <w:spacing w:after="0" w:line="252" w:lineRule="auto"/>
        <w:ind w:left="14742" w:right="-31"/>
        <w:jc w:val="center"/>
        <w:rPr>
          <w:rFonts w:ascii="Times New Roman" w:hAnsi="Times New Roman"/>
          <w:vanish/>
          <w:sz w:val="28"/>
          <w:szCs w:val="28"/>
        </w:rPr>
      </w:pPr>
      <w:r w:rsidRPr="00F4563F">
        <w:rPr>
          <w:rFonts w:ascii="Times New Roman" w:hAnsi="Times New Roman"/>
          <w:vanish/>
          <w:sz w:val="28"/>
          <w:szCs w:val="28"/>
        </w:rPr>
        <w:t xml:space="preserve">к распоряжению </w:t>
      </w:r>
    </w:p>
    <w:p w:rsidR="000369C7" w:rsidRPr="00F4563F" w:rsidRDefault="00A35A51" w:rsidP="00F4563F">
      <w:pPr>
        <w:widowControl w:val="0"/>
        <w:spacing w:after="0" w:line="252" w:lineRule="auto"/>
        <w:ind w:left="14742" w:right="-31"/>
        <w:jc w:val="center"/>
        <w:rPr>
          <w:rFonts w:ascii="Times New Roman" w:hAnsi="Times New Roman"/>
          <w:vanish/>
          <w:sz w:val="28"/>
          <w:szCs w:val="28"/>
        </w:rPr>
      </w:pPr>
      <w:r w:rsidRPr="00F4563F">
        <w:rPr>
          <w:rFonts w:ascii="Times New Roman" w:hAnsi="Times New Roman"/>
          <w:vanish/>
          <w:sz w:val="28"/>
          <w:szCs w:val="28"/>
        </w:rPr>
        <w:t>Администрации</w:t>
      </w:r>
    </w:p>
    <w:p w:rsidR="000369C7" w:rsidRPr="00F4563F" w:rsidRDefault="00A35A51" w:rsidP="00F4563F">
      <w:pPr>
        <w:widowControl w:val="0"/>
        <w:spacing w:after="0" w:line="252" w:lineRule="auto"/>
        <w:ind w:left="14742" w:right="-31"/>
        <w:jc w:val="center"/>
        <w:rPr>
          <w:rFonts w:ascii="Times New Roman" w:hAnsi="Times New Roman"/>
          <w:vanish/>
          <w:sz w:val="28"/>
          <w:szCs w:val="28"/>
        </w:rPr>
      </w:pPr>
      <w:r w:rsidRPr="00F4563F">
        <w:rPr>
          <w:rFonts w:ascii="Times New Roman" w:hAnsi="Times New Roman"/>
          <w:vanish/>
          <w:sz w:val="28"/>
          <w:szCs w:val="28"/>
        </w:rPr>
        <w:t>Красносулинского района</w:t>
      </w:r>
    </w:p>
    <w:p w:rsidR="000369C7" w:rsidRPr="00F4563F" w:rsidRDefault="00A35A51" w:rsidP="00F4563F">
      <w:pPr>
        <w:spacing w:after="0" w:line="252" w:lineRule="auto"/>
        <w:ind w:left="14742" w:right="-31"/>
        <w:jc w:val="center"/>
        <w:rPr>
          <w:rFonts w:ascii="Times New Roman" w:hAnsi="Times New Roman"/>
          <w:vanish/>
          <w:sz w:val="28"/>
          <w:szCs w:val="28"/>
        </w:rPr>
      </w:pPr>
      <w:r w:rsidRPr="00F4563F">
        <w:rPr>
          <w:rFonts w:ascii="Times New Roman" w:hAnsi="Times New Roman"/>
          <w:vanish/>
          <w:sz w:val="28"/>
          <w:szCs w:val="28"/>
        </w:rPr>
        <w:t>от 15.12.2023 № 325</w:t>
      </w:r>
    </w:p>
    <w:p w:rsidR="000369C7" w:rsidRPr="00F4563F" w:rsidRDefault="000369C7" w:rsidP="00F4563F">
      <w:pPr>
        <w:widowControl w:val="0"/>
        <w:spacing w:after="0" w:line="252" w:lineRule="auto"/>
        <w:ind w:left="14742" w:right="-31"/>
        <w:jc w:val="center"/>
        <w:rPr>
          <w:rFonts w:ascii="Times New Roman" w:hAnsi="Times New Roman"/>
          <w:vanish/>
          <w:sz w:val="28"/>
          <w:szCs w:val="28"/>
        </w:rPr>
      </w:pPr>
    </w:p>
    <w:p w:rsidR="000369C7" w:rsidRPr="00F4563F" w:rsidRDefault="00A35A51" w:rsidP="00F4563F">
      <w:pPr>
        <w:spacing w:after="0" w:line="252" w:lineRule="auto"/>
        <w:jc w:val="center"/>
        <w:rPr>
          <w:rFonts w:ascii="Times New Roman" w:hAnsi="Times New Roman"/>
          <w:vanish/>
          <w:sz w:val="28"/>
          <w:szCs w:val="28"/>
        </w:rPr>
      </w:pPr>
      <w:r w:rsidRPr="00F4563F">
        <w:rPr>
          <w:rFonts w:ascii="Times New Roman" w:hAnsi="Times New Roman"/>
          <w:vanish/>
          <w:sz w:val="28"/>
          <w:szCs w:val="28"/>
        </w:rPr>
        <w:t>ПЛАН РЕАЛИЗАЦИИ</w:t>
      </w:r>
    </w:p>
    <w:p w:rsidR="00F4563F" w:rsidRDefault="00A35A51" w:rsidP="00F4563F">
      <w:pPr>
        <w:spacing w:after="0" w:line="252" w:lineRule="auto"/>
        <w:jc w:val="center"/>
        <w:rPr>
          <w:rFonts w:ascii="Times New Roman" w:hAnsi="Times New Roman"/>
          <w:vanish/>
          <w:sz w:val="28"/>
          <w:szCs w:val="28"/>
        </w:rPr>
      </w:pPr>
      <w:r w:rsidRPr="00F4563F">
        <w:rPr>
          <w:rFonts w:ascii="Times New Roman" w:hAnsi="Times New Roman"/>
          <w:vanish/>
          <w:sz w:val="28"/>
          <w:szCs w:val="28"/>
        </w:rPr>
        <w:t xml:space="preserve">муниципальной программы Красносулинского района </w:t>
      </w:r>
    </w:p>
    <w:p w:rsidR="00F4563F" w:rsidRDefault="00A35A51" w:rsidP="00F4563F">
      <w:pPr>
        <w:spacing w:after="0" w:line="252" w:lineRule="auto"/>
        <w:jc w:val="center"/>
        <w:rPr>
          <w:rFonts w:ascii="Times New Roman" w:hAnsi="Times New Roman"/>
          <w:vanish/>
          <w:sz w:val="28"/>
          <w:szCs w:val="28"/>
        </w:rPr>
      </w:pPr>
      <w:r w:rsidRPr="00F4563F">
        <w:rPr>
          <w:rFonts w:ascii="Times New Roman" w:hAnsi="Times New Roman"/>
          <w:vanish/>
          <w:sz w:val="28"/>
          <w:szCs w:val="28"/>
        </w:rPr>
        <w:t xml:space="preserve">«Молодежная политика и социальная активность» </w:t>
      </w:r>
    </w:p>
    <w:p w:rsidR="000369C7" w:rsidRPr="00F4563F" w:rsidRDefault="00A35A51" w:rsidP="00F4563F">
      <w:pPr>
        <w:spacing w:after="0" w:line="252" w:lineRule="auto"/>
        <w:jc w:val="center"/>
        <w:rPr>
          <w:rFonts w:ascii="Times New Roman" w:hAnsi="Times New Roman"/>
          <w:vanish/>
          <w:sz w:val="28"/>
          <w:szCs w:val="28"/>
        </w:rPr>
      </w:pPr>
      <w:r w:rsidRPr="00F4563F">
        <w:rPr>
          <w:rFonts w:ascii="Times New Roman" w:hAnsi="Times New Roman"/>
          <w:vanish/>
          <w:sz w:val="28"/>
          <w:szCs w:val="28"/>
        </w:rPr>
        <w:t>на 2024 год</w:t>
      </w:r>
    </w:p>
    <w:p w:rsidR="000369C7" w:rsidRPr="00F4563F" w:rsidRDefault="000369C7" w:rsidP="00F4563F">
      <w:pPr>
        <w:spacing w:after="0" w:line="252" w:lineRule="auto"/>
        <w:jc w:val="center"/>
        <w:rPr>
          <w:rFonts w:ascii="Times New Roman" w:hAnsi="Times New Roman"/>
          <w:vanish/>
          <w:sz w:val="28"/>
          <w:szCs w:val="28"/>
        </w:rPr>
      </w:pPr>
    </w:p>
    <w:p w:rsidR="000369C7" w:rsidRDefault="000369C7" w:rsidP="00F4563F">
      <w:pPr>
        <w:spacing w:after="0" w:line="252" w:lineRule="auto"/>
        <w:rPr>
          <w:rFonts w:ascii="Times New Roman" w:hAnsi="Times New Roman"/>
          <w:vanish/>
          <w:sz w:val="2"/>
        </w:rPr>
      </w:pPr>
    </w:p>
    <w:p w:rsidR="00F4563F" w:rsidRPr="004A06C4" w:rsidRDefault="00F4563F" w:rsidP="00F4563F">
      <w:pPr>
        <w:spacing w:after="0" w:line="252" w:lineRule="auto"/>
        <w:rPr>
          <w:rFonts w:ascii="Times New Roman" w:hAnsi="Times New Roman"/>
          <w:vanish/>
          <w:sz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9"/>
        <w:gridCol w:w="4788"/>
        <w:gridCol w:w="4084"/>
        <w:gridCol w:w="3570"/>
        <w:gridCol w:w="1318"/>
        <w:gridCol w:w="869"/>
        <w:gridCol w:w="1545"/>
        <w:gridCol w:w="1250"/>
        <w:gridCol w:w="1079"/>
        <w:gridCol w:w="1314"/>
        <w:gridCol w:w="1130"/>
      </w:tblGrid>
      <w:tr w:rsidR="000369C7" w:rsidRPr="00F4563F" w:rsidTr="00A35A51">
        <w:trPr>
          <w:hidden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75" w:right="-38"/>
              <w:jc w:val="center"/>
              <w:rPr>
                <w:rFonts w:ascii="Times New Roman" w:hAnsi="Times New Roman"/>
                <w:vanish/>
                <w:sz w:val="24"/>
                <w:szCs w:val="23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3"/>
              </w:rPr>
              <w:t>№ п/п</w:t>
            </w:r>
          </w:p>
        </w:tc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75" w:right="-38"/>
              <w:jc w:val="center"/>
              <w:rPr>
                <w:rFonts w:ascii="Times New Roman" w:hAnsi="Times New Roman"/>
                <w:vanish/>
                <w:sz w:val="24"/>
                <w:szCs w:val="23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3"/>
              </w:rPr>
              <w:t>Номер и</w:t>
            </w:r>
          </w:p>
          <w:p w:rsidR="000369C7" w:rsidRPr="00F4563F" w:rsidRDefault="00A35A51" w:rsidP="00F4563F">
            <w:pPr>
              <w:pStyle w:val="ConsPlusCell"/>
              <w:spacing w:line="252" w:lineRule="auto"/>
              <w:ind w:left="-75" w:right="-38"/>
              <w:jc w:val="center"/>
              <w:rPr>
                <w:rFonts w:ascii="Times New Roman" w:hAnsi="Times New Roman"/>
                <w:vanish/>
                <w:sz w:val="24"/>
                <w:szCs w:val="23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3"/>
              </w:rPr>
              <w:t>наименование</w:t>
            </w:r>
          </w:p>
        </w:tc>
        <w:tc>
          <w:tcPr>
            <w:tcW w:w="4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75" w:right="-38"/>
              <w:jc w:val="center"/>
              <w:rPr>
                <w:rFonts w:ascii="Times New Roman" w:hAnsi="Times New Roman"/>
                <w:vanish/>
                <w:sz w:val="24"/>
                <w:szCs w:val="23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3"/>
              </w:rPr>
              <w:t>Ответственный исполнитель,</w:t>
            </w:r>
          </w:p>
          <w:p w:rsidR="000369C7" w:rsidRPr="00F4563F" w:rsidRDefault="00A35A51" w:rsidP="00F4563F">
            <w:pPr>
              <w:pStyle w:val="ConsPlusCell"/>
              <w:spacing w:line="252" w:lineRule="auto"/>
              <w:ind w:left="-75" w:right="-38"/>
              <w:jc w:val="center"/>
              <w:rPr>
                <w:rFonts w:ascii="Times New Roman" w:hAnsi="Times New Roman"/>
                <w:vanish/>
                <w:sz w:val="24"/>
                <w:szCs w:val="23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3"/>
              </w:rPr>
              <w:t>соисполнитель, участник,</w:t>
            </w:r>
          </w:p>
          <w:p w:rsidR="000369C7" w:rsidRPr="00F4563F" w:rsidRDefault="00A35A51" w:rsidP="00F4563F">
            <w:pPr>
              <w:pStyle w:val="ConsPlusCell"/>
              <w:spacing w:line="252" w:lineRule="auto"/>
              <w:ind w:left="-75" w:right="-38"/>
              <w:jc w:val="center"/>
              <w:rPr>
                <w:rFonts w:ascii="Times New Roman" w:hAnsi="Times New Roman"/>
                <w:vanish/>
                <w:sz w:val="24"/>
                <w:szCs w:val="23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3"/>
              </w:rPr>
              <w:t>(должность / ФИО)</w:t>
            </w:r>
          </w:p>
        </w:tc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75" w:right="-38"/>
              <w:jc w:val="center"/>
              <w:rPr>
                <w:rFonts w:ascii="Times New Roman" w:hAnsi="Times New Roman"/>
                <w:vanish/>
                <w:sz w:val="24"/>
                <w:szCs w:val="23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3"/>
              </w:rPr>
              <w:t>Ожидаемый результат (краткое описание)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75" w:right="-38"/>
              <w:jc w:val="center"/>
              <w:rPr>
                <w:rFonts w:ascii="Times New Roman" w:hAnsi="Times New Roman"/>
                <w:vanish/>
                <w:sz w:val="24"/>
                <w:szCs w:val="23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3"/>
              </w:rPr>
              <w:t>Плановый срок реализации</w:t>
            </w:r>
          </w:p>
        </w:tc>
        <w:tc>
          <w:tcPr>
            <w:tcW w:w="7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75" w:right="-38"/>
              <w:jc w:val="center"/>
              <w:rPr>
                <w:rFonts w:ascii="Times New Roman" w:hAnsi="Times New Roman"/>
                <w:vanish/>
                <w:sz w:val="24"/>
                <w:szCs w:val="23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3"/>
              </w:rPr>
              <w:t>Объем расходов (тыс. рублей)</w:t>
            </w:r>
          </w:p>
        </w:tc>
      </w:tr>
      <w:tr w:rsidR="000369C7" w:rsidRPr="00F4563F" w:rsidTr="00A35A51">
        <w:trPr>
          <w:hidden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0369C7" w:rsidP="00F4563F">
            <w:pPr>
              <w:spacing w:after="0" w:line="252" w:lineRule="auto"/>
              <w:rPr>
                <w:vanish/>
                <w:sz w:val="24"/>
                <w:szCs w:val="23"/>
              </w:rPr>
            </w:pPr>
          </w:p>
        </w:tc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0369C7" w:rsidP="00F4563F">
            <w:pPr>
              <w:spacing w:after="0" w:line="252" w:lineRule="auto"/>
              <w:rPr>
                <w:vanish/>
                <w:sz w:val="24"/>
                <w:szCs w:val="23"/>
              </w:rPr>
            </w:pPr>
          </w:p>
        </w:tc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0369C7" w:rsidP="00F4563F">
            <w:pPr>
              <w:spacing w:after="0" w:line="252" w:lineRule="auto"/>
              <w:rPr>
                <w:vanish/>
                <w:sz w:val="24"/>
                <w:szCs w:val="23"/>
              </w:rPr>
            </w:pPr>
          </w:p>
        </w:tc>
        <w:tc>
          <w:tcPr>
            <w:tcW w:w="3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0369C7" w:rsidP="00F4563F">
            <w:pPr>
              <w:spacing w:after="0" w:line="252" w:lineRule="auto"/>
              <w:rPr>
                <w:vanish/>
                <w:sz w:val="24"/>
                <w:szCs w:val="23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0369C7" w:rsidP="00F4563F">
            <w:pPr>
              <w:spacing w:after="0" w:line="252" w:lineRule="auto"/>
              <w:rPr>
                <w:vanish/>
                <w:sz w:val="24"/>
                <w:szCs w:val="23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75" w:right="-38"/>
              <w:jc w:val="center"/>
              <w:rPr>
                <w:rFonts w:ascii="Times New Roman" w:hAnsi="Times New Roman"/>
                <w:vanish/>
                <w:sz w:val="24"/>
                <w:szCs w:val="23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3"/>
              </w:rPr>
              <w:t>всего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75" w:right="-38"/>
              <w:jc w:val="center"/>
              <w:rPr>
                <w:rFonts w:ascii="Times New Roman" w:hAnsi="Times New Roman"/>
                <w:vanish/>
                <w:sz w:val="24"/>
                <w:szCs w:val="23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3"/>
              </w:rPr>
              <w:t>федеральный бюджет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75" w:right="-38"/>
              <w:jc w:val="center"/>
              <w:rPr>
                <w:rFonts w:ascii="Times New Roman" w:hAnsi="Times New Roman"/>
                <w:vanish/>
                <w:sz w:val="24"/>
                <w:szCs w:val="23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3"/>
              </w:rPr>
              <w:t>областной бюджет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75" w:right="-38"/>
              <w:jc w:val="center"/>
              <w:rPr>
                <w:rFonts w:ascii="Times New Roman" w:hAnsi="Times New Roman"/>
                <w:vanish/>
                <w:sz w:val="24"/>
                <w:szCs w:val="23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3"/>
              </w:rPr>
              <w:t>бюджет района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75" w:right="-38"/>
              <w:jc w:val="center"/>
              <w:rPr>
                <w:rFonts w:ascii="Times New Roman" w:hAnsi="Times New Roman"/>
                <w:vanish/>
                <w:sz w:val="24"/>
                <w:szCs w:val="23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3"/>
              </w:rPr>
              <w:t>бюджеты поселений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75" w:right="-38"/>
              <w:jc w:val="center"/>
              <w:rPr>
                <w:rFonts w:ascii="Times New Roman" w:hAnsi="Times New Roman"/>
                <w:vanish/>
                <w:sz w:val="24"/>
                <w:szCs w:val="23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3"/>
              </w:rPr>
              <w:t>внебюд-жетные источники</w:t>
            </w:r>
          </w:p>
        </w:tc>
      </w:tr>
    </w:tbl>
    <w:p w:rsidR="000369C7" w:rsidRPr="004A06C4" w:rsidRDefault="000369C7" w:rsidP="00F4563F">
      <w:pPr>
        <w:spacing w:after="0" w:line="252" w:lineRule="auto"/>
        <w:rPr>
          <w:vanish/>
          <w:sz w:val="2"/>
        </w:rPr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9"/>
        <w:gridCol w:w="4788"/>
        <w:gridCol w:w="4084"/>
        <w:gridCol w:w="3570"/>
        <w:gridCol w:w="1318"/>
        <w:gridCol w:w="869"/>
        <w:gridCol w:w="1545"/>
        <w:gridCol w:w="1250"/>
        <w:gridCol w:w="1079"/>
        <w:gridCol w:w="1314"/>
        <w:gridCol w:w="1130"/>
      </w:tblGrid>
      <w:tr w:rsidR="000369C7" w:rsidRPr="00F4563F" w:rsidTr="00A35A51">
        <w:trPr>
          <w:trHeight w:val="20"/>
          <w:tblHeader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1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2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11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1.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tabs>
                <w:tab w:val="left" w:pos="3822"/>
              </w:tabs>
              <w:spacing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Подпрограмма 1. «Поддержка молодежных инициатив»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contextualSpacing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200,0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vanish/>
                <w:spacing w:val="-20"/>
                <w:sz w:val="24"/>
                <w:szCs w:val="24"/>
              </w:rPr>
              <w:t>200,0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2.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Основное мероприятие 1.1.: «Обеспечение проведения мероприятий по формированию целостной системы поддержки обладающей лидерскими навыками инициативной и талантливой молодежи»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Увеличение численности талантливых молодых людей и лидеров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100,0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vanish/>
                <w:spacing w:val="-20"/>
                <w:sz w:val="24"/>
                <w:szCs w:val="24"/>
              </w:rPr>
              <w:t>100,0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35A51" w:rsidRPr="00F4563F" w:rsidRDefault="00A35A51" w:rsidP="00F4563F">
            <w:pPr>
              <w:widowControl w:val="0"/>
              <w:spacing w:after="0"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 xml:space="preserve">Основное мероприятие 1.1.1.: транспортные услуги для участия делегаций молодежи муниципального образования «Красносулинский район» в областных и районных мероприятиях 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Увеличение численности талантливых молодых людей и лидеров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4.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Основное мероприятие 1.1.2.: приобретение наградной и подарочной и продукции для поощрения победителей и наиболее активных участников мероприятий по работе с молодежью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 xml:space="preserve">Увеличение численности талантливых молодых людей и лидеров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100,0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vanish/>
                <w:spacing w:val="-20"/>
                <w:sz w:val="24"/>
                <w:szCs w:val="24"/>
              </w:rPr>
              <w:t>100,0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5.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Контрольное событие муниципальной</w:t>
            </w:r>
          </w:p>
          <w:p w:rsidR="000369C7" w:rsidRPr="00F4563F" w:rsidRDefault="00A35A51" w:rsidP="00F4563F">
            <w:pPr>
              <w:widowControl w:val="0"/>
              <w:spacing w:after="0"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программы 1.1.1.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Участие делегаций Красносулинского района в</w:t>
            </w:r>
          </w:p>
          <w:p w:rsidR="000369C7" w:rsidRPr="00F4563F" w:rsidRDefault="00A35A51" w:rsidP="00F4563F">
            <w:pPr>
              <w:pStyle w:val="ConsPlusCell"/>
              <w:spacing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6 областных мероприятиях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6.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Контрольное событие муниципальной</w:t>
            </w:r>
          </w:p>
          <w:p w:rsidR="000369C7" w:rsidRPr="00F4563F" w:rsidRDefault="00A35A51" w:rsidP="00F4563F">
            <w:pPr>
              <w:widowControl w:val="0"/>
              <w:spacing w:after="0"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программы 1.1.2.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35A51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Проведение 4 районных конкурсов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7.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Основное мероприятие 1.2.: «Обеспечение проведения мероприятий по вовлечению молодежи в социальную практику и информированию ее о потенциальных возможностях собственного развития»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Увеличение численности молодых людей, принимающих участие в мероприятиях по вовлечению в социальную практику и информированию о потенциальных возможностях собственного развития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100,0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vanish/>
                <w:spacing w:val="-20"/>
                <w:sz w:val="24"/>
                <w:szCs w:val="24"/>
              </w:rPr>
              <w:t>100,0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8.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Основное мероприятие 1.2.1.: приобретение наградной и подарочной и продукции для поощрения победителей и наиболее активных участников мероприятий по работе с молодежью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Увеличение численности талантливых молодых людей и лидеров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100,0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vanish/>
                <w:spacing w:val="-20"/>
                <w:sz w:val="24"/>
                <w:szCs w:val="24"/>
              </w:rPr>
              <w:t>100,0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9.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Контрольное событие муниципальной</w:t>
            </w:r>
          </w:p>
          <w:p w:rsidR="000369C7" w:rsidRPr="00F4563F" w:rsidRDefault="00A35A51" w:rsidP="00F4563F">
            <w:pPr>
              <w:widowControl w:val="0"/>
              <w:spacing w:after="0"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 xml:space="preserve">программы 1.2.1. 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06C4" w:rsidRPr="00F4563F" w:rsidRDefault="00A35A51" w:rsidP="00F4563F">
            <w:pPr>
              <w:pStyle w:val="ConsPlusCell"/>
              <w:spacing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 xml:space="preserve">Проведение </w:t>
            </w:r>
          </w:p>
          <w:p w:rsidR="000369C7" w:rsidRPr="00F4563F" w:rsidRDefault="00A35A51" w:rsidP="00F4563F">
            <w:pPr>
              <w:pStyle w:val="ConsPlusCell"/>
              <w:spacing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 xml:space="preserve">1 районного конкурса, </w:t>
            </w: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br/>
              <w:t xml:space="preserve">1 фестиваля и </w:t>
            </w: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br/>
              <w:t>2 образовательных форумов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10.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right="-2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Подпрограмма 2. «Формирование патриотизма и гражданственности в молодежной среде»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391,6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365,7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25,9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11.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Основное мероприятие 2.1.</w:t>
            </w:r>
          </w:p>
          <w:p w:rsidR="000369C7" w:rsidRPr="00F4563F" w:rsidRDefault="00A35A51" w:rsidP="00F4563F">
            <w:pPr>
              <w:widowControl w:val="0"/>
              <w:spacing w:after="0"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«Обеспечение проведения мероприятий по содействию гражданско-патриотическому воспитанию молодых людей Красносулинского района»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Формирование у молодежи чувства патриотизма и гражданской активности, привитие гражданских ценностей;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391,6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365,7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25,9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12.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Default="00A35A51" w:rsidP="00F4563F">
            <w:pPr>
              <w:widowControl w:val="0"/>
              <w:spacing w:after="0"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Основное мероприятие 2.1.1.: транспортные услуги для участия делегаций молодежи муниципального образования «Красносулинский район» в областных и районных патриотических мероприятиях</w:t>
            </w:r>
          </w:p>
          <w:p w:rsidR="00F4563F" w:rsidRPr="00F4563F" w:rsidRDefault="00F4563F" w:rsidP="00F4563F">
            <w:pPr>
              <w:widowControl w:val="0"/>
              <w:spacing w:after="0"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Увеличение численности молодых людей, вовлеченных в патриотическое воспитание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391,6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365,7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25,9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13.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Основное мероприятие 2.1.2.: приобретение наградной и подарочной продукции для поощрения победителей патриотических мероприятий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Увеличение численности молодых людей, принимающих участие в мероприятиях по формированию «российской идентичности»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14.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Контрольное событие муниципальной программы 2.1.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 xml:space="preserve">Заместитель главы Администрации Красносулинского района по вопросам социального развития Матвиенко Л.С.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Default="00A35A51" w:rsidP="00F4563F">
            <w:pPr>
              <w:pStyle w:val="ConsPlusCell"/>
              <w:spacing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 xml:space="preserve">Проведение 3 районных конкурсов и 6 патриотических акций. Участие делегации Красносулинского района в 2 областных мероприятиях </w:t>
            </w:r>
          </w:p>
          <w:p w:rsidR="00F4563F" w:rsidRPr="00F4563F" w:rsidRDefault="00F4563F" w:rsidP="00F4563F">
            <w:pPr>
              <w:pStyle w:val="ConsPlusCell"/>
              <w:spacing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15.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Основное мероприятие 2.2.</w:t>
            </w:r>
          </w:p>
          <w:p w:rsidR="000369C7" w:rsidRPr="00F4563F" w:rsidRDefault="00A35A51" w:rsidP="00F4563F">
            <w:pPr>
              <w:widowControl w:val="0"/>
              <w:spacing w:after="0"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«Обеспечение проведения мероприятий по формированию у молодежи Красносулинского района «российской идентичности»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Увеличение численности молодых людей, принимающих участие в мероприятиях по формированию «российской идентичности» 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16.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Контрольное событие муниципальной программы 2.2.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Проведение 3 акций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Х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17.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Подпрограмма 3. «Формирование эффективной системы поддержки добровольческой деятельности»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18.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Основное мероприятие 3.1.:</w:t>
            </w:r>
          </w:p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обеспечение проведения мероприятий по вовлечению граждан в добровольческую (волонтерскую) деятельность, поддержке добровольческих инициатив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Предоставление гражданам Красносулинского района возможностей участия в добровольческой (волонтерской) деятельности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19.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Основное мероприятие 3.1.1</w:t>
            </w:r>
            <w:r w:rsidR="004A06C4" w:rsidRPr="00F4563F">
              <w:rPr>
                <w:rFonts w:ascii="Times New Roman" w:hAnsi="Times New Roman"/>
                <w:vanish/>
                <w:sz w:val="24"/>
                <w:szCs w:val="24"/>
              </w:rPr>
              <w:t>.</w:t>
            </w: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: приобретение наградной и подарочной продукции для поощрения победителей и наиболее активных участников мероприятий по добровольчеству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Повышение эффективности реализуемых добровольческих (волонтерских) программ, расширение участия добровольцев (волонтеров) в оказании населению услуг в социальной сфере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20.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Контрольное событие муниципальной программы 3.1</w:t>
            </w:r>
            <w:r w:rsidR="004A06C4" w:rsidRPr="00F4563F">
              <w:rPr>
                <w:rFonts w:ascii="Times New Roman" w:hAnsi="Times New Roman"/>
                <w:vanish/>
                <w:sz w:val="24"/>
                <w:szCs w:val="24"/>
              </w:rPr>
              <w:t>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 xml:space="preserve">Проведение </w:t>
            </w:r>
          </w:p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8 волонтерских акций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21.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 xml:space="preserve">Основное мероприятие 3.2. </w:t>
            </w:r>
          </w:p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«Проведение районных конкурсов в сфере добровольческой деятельности»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Реализация практик, подтвердивших свою эффективность и / или способствующих росту числа граждан, вовлеченных в добровольческую (волонтерскую деятельность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22.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Контрольное событие муниципальной программы 3.2</w:t>
            </w:r>
            <w:r w:rsidR="004A06C4" w:rsidRPr="00F4563F">
              <w:rPr>
                <w:rFonts w:ascii="Times New Roman" w:hAnsi="Times New Roman"/>
                <w:vanish/>
                <w:sz w:val="24"/>
                <w:szCs w:val="24"/>
              </w:rPr>
              <w:t>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 xml:space="preserve">Проведение </w:t>
            </w:r>
          </w:p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2 районных конкурсов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23.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Подпрограмма 4. «Совершенствование инфраструктуры муниципальных учреждений по работе с молодежью»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  <w:p w:rsidR="00F4563F" w:rsidRPr="00F4563F" w:rsidRDefault="00F4563F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24.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Основное мероприятие 4.1</w:t>
            </w:r>
            <w:r w:rsidR="004A06C4" w:rsidRPr="00F4563F">
              <w:rPr>
                <w:rFonts w:ascii="Times New Roman" w:hAnsi="Times New Roman"/>
                <w:vanish/>
                <w:sz w:val="24"/>
                <w:szCs w:val="24"/>
              </w:rPr>
              <w:t>.</w:t>
            </w: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:</w:t>
            </w:r>
          </w:p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Обеспечение деятельности многофункциональных молодежных центров (поддержки молодежных инициатив, гражданско-патриотического воспитания, развития добровольчества)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Л.С.,</w:t>
            </w:r>
          </w:p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  <w:highlight w:val="white"/>
              </w:rPr>
              <w:t>Увеличение количества молодёжи, привлекаемой к мероприятиям молодежной политики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25.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Основное мероприятие 4.1.1</w:t>
            </w:r>
            <w:r w:rsidR="004A06C4" w:rsidRPr="00F4563F">
              <w:rPr>
                <w:rFonts w:ascii="Times New Roman" w:hAnsi="Times New Roman"/>
                <w:vanish/>
                <w:sz w:val="24"/>
                <w:szCs w:val="24"/>
              </w:rPr>
              <w:t>.</w:t>
            </w: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:</w:t>
            </w:r>
          </w:p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оборудование многофункционального молодежного центра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Л.С.,</w:t>
            </w:r>
          </w:p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tabs>
                <w:tab w:val="left" w:pos="600"/>
              </w:tabs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  <w:highlight w:val="white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Увеличение количества молодёжи, привлекаемой к мероприятиям молодежной политики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spacing w:after="0" w:line="252" w:lineRule="auto"/>
              <w:ind w:left="-69" w:right="-29"/>
              <w:jc w:val="center"/>
              <w:rPr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26.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Контрольное событие муниципальной программы 4.1</w:t>
            </w:r>
            <w:r w:rsidR="004A06C4" w:rsidRPr="00F4563F">
              <w:rPr>
                <w:rFonts w:ascii="Times New Roman" w:hAnsi="Times New Roman"/>
                <w:vanish/>
                <w:sz w:val="24"/>
                <w:szCs w:val="24"/>
              </w:rPr>
              <w:t>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Обеспечение деятельности многофункционального молодежного центра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27.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Основное мероприятие 4.2</w:t>
            </w:r>
            <w:r w:rsidR="004A06C4" w:rsidRPr="00F4563F">
              <w:rPr>
                <w:rFonts w:ascii="Times New Roman" w:hAnsi="Times New Roman"/>
                <w:vanish/>
                <w:sz w:val="24"/>
                <w:szCs w:val="24"/>
              </w:rPr>
              <w:t>.</w:t>
            </w: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: обеспечение проведения мероприятий по вовлечению молодежи центрами (сообществами, объединениями) поддержки добровольчества (волонтерства) в добровольческую (волонтерскую) деятельность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Увеличение количества молодых людей, вовлеченных центрами (сообществами, объединениями) поддержки добровольчества (волонтерства), в добровольческую (волонтерскую) деятельность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28.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Контрольное событие муниципальной программы 4.2.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Участие молодежи Красносулинского района в</w:t>
            </w:r>
            <w:r w:rsidR="004A06C4" w:rsidRPr="00F4563F">
              <w:rPr>
                <w:rFonts w:ascii="Times New Roman" w:hAnsi="Times New Roman"/>
                <w:vanish/>
                <w:sz w:val="24"/>
                <w:szCs w:val="24"/>
              </w:rPr>
              <w:br/>
            </w: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2 областных мероприятиях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</w:tr>
      <w:tr w:rsidR="000369C7" w:rsidRPr="00F4563F" w:rsidTr="00A35A51">
        <w:trPr>
          <w:trHeight w:val="20"/>
          <w:hidden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29.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widowControl w:val="0"/>
              <w:spacing w:after="0" w:line="252" w:lineRule="auto"/>
              <w:ind w:left="-33" w:right="-49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30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X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591,6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365,7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225,9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69C7" w:rsidRPr="00F4563F" w:rsidRDefault="00A35A51" w:rsidP="00F4563F">
            <w:pPr>
              <w:pStyle w:val="ConsPlusCell"/>
              <w:spacing w:line="252" w:lineRule="auto"/>
              <w:ind w:left="-69" w:right="-29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4563F">
              <w:rPr>
                <w:rFonts w:ascii="Times New Roman" w:hAnsi="Times New Roman"/>
                <w:vanish/>
                <w:sz w:val="24"/>
                <w:szCs w:val="24"/>
              </w:rPr>
              <w:t>0,0</w:t>
            </w:r>
          </w:p>
        </w:tc>
      </w:tr>
    </w:tbl>
    <w:p w:rsidR="000369C7" w:rsidRDefault="000369C7" w:rsidP="00F4563F">
      <w:pPr>
        <w:spacing w:after="0" w:line="252" w:lineRule="auto"/>
        <w:jc w:val="both"/>
        <w:rPr>
          <w:rFonts w:ascii="Times New Roman" w:hAnsi="Times New Roman"/>
          <w:vanish/>
          <w:sz w:val="28"/>
        </w:rPr>
      </w:pPr>
    </w:p>
    <w:p w:rsidR="00F4563F" w:rsidRDefault="00F4563F" w:rsidP="00F4563F">
      <w:pPr>
        <w:spacing w:after="0" w:line="252" w:lineRule="auto"/>
        <w:jc w:val="both"/>
        <w:rPr>
          <w:rFonts w:ascii="Times New Roman" w:hAnsi="Times New Roman"/>
          <w:vanish/>
          <w:sz w:val="28"/>
        </w:rPr>
      </w:pPr>
    </w:p>
    <w:p w:rsidR="00F4563F" w:rsidRPr="004A06C4" w:rsidRDefault="00F4563F" w:rsidP="00F4563F">
      <w:pPr>
        <w:spacing w:after="0" w:line="252" w:lineRule="auto"/>
        <w:jc w:val="both"/>
        <w:rPr>
          <w:rFonts w:ascii="Times New Roman" w:hAnsi="Times New Roman"/>
          <w:vanish/>
          <w:sz w:val="28"/>
        </w:rPr>
      </w:pPr>
    </w:p>
    <w:p w:rsidR="000369C7" w:rsidRPr="004A06C4" w:rsidRDefault="00A35A51" w:rsidP="00F4563F">
      <w:pPr>
        <w:spacing w:after="0" w:line="252" w:lineRule="auto"/>
        <w:jc w:val="both"/>
        <w:rPr>
          <w:rFonts w:ascii="Times New Roman" w:hAnsi="Times New Roman"/>
          <w:vanish/>
          <w:sz w:val="28"/>
        </w:rPr>
      </w:pPr>
      <w:r w:rsidRPr="004A06C4">
        <w:rPr>
          <w:rFonts w:ascii="Times New Roman" w:hAnsi="Times New Roman"/>
          <w:vanish/>
          <w:sz w:val="28"/>
        </w:rPr>
        <w:t xml:space="preserve">Управляющий делами </w:t>
      </w:r>
    </w:p>
    <w:p w:rsidR="000369C7" w:rsidRDefault="00A35A51" w:rsidP="00F4563F">
      <w:pPr>
        <w:tabs>
          <w:tab w:val="right" w:pos="21546"/>
        </w:tabs>
        <w:spacing w:after="0" w:line="252" w:lineRule="auto"/>
        <w:jc w:val="both"/>
        <w:rPr>
          <w:rFonts w:ascii="Times New Roman" w:hAnsi="Times New Roman"/>
          <w:sz w:val="28"/>
        </w:rPr>
      </w:pPr>
      <w:r w:rsidRPr="004A06C4">
        <w:rPr>
          <w:rFonts w:ascii="Times New Roman" w:hAnsi="Times New Roman"/>
          <w:vanish/>
          <w:sz w:val="28"/>
        </w:rPr>
        <w:t>Администрации района</w:t>
      </w:r>
      <w:r w:rsidRPr="004A06C4">
        <w:rPr>
          <w:rFonts w:ascii="Times New Roman" w:hAnsi="Times New Roman"/>
          <w:vanish/>
          <w:sz w:val="28"/>
        </w:rPr>
        <w:tab/>
        <w:t>И.Ю. Кишкинова</w:t>
      </w:r>
    </w:p>
    <w:sectPr w:rsidR="000369C7" w:rsidSect="00DE657C">
      <w:headerReference w:type="default" r:id="rId9"/>
      <w:headerReference w:type="first" r:id="rId10"/>
      <w:pgSz w:w="23814" w:h="16840" w:orient="landscape"/>
      <w:pgMar w:top="2268" w:right="1134" w:bottom="567" w:left="1134" w:header="2121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0D0" w:rsidRDefault="002060D0">
      <w:pPr>
        <w:spacing w:after="0" w:line="240" w:lineRule="auto"/>
      </w:pPr>
      <w:r>
        <w:separator/>
      </w:r>
    </w:p>
  </w:endnote>
  <w:endnote w:type="continuationSeparator" w:id="0">
    <w:p w:rsidR="002060D0" w:rsidRDefault="00206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0D0" w:rsidRDefault="002060D0">
      <w:pPr>
        <w:spacing w:after="0" w:line="240" w:lineRule="auto"/>
      </w:pPr>
      <w:r>
        <w:separator/>
      </w:r>
    </w:p>
  </w:footnote>
  <w:footnote w:type="continuationSeparator" w:id="0">
    <w:p w:rsidR="002060D0" w:rsidRDefault="00206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57C" w:rsidRPr="004A06C4" w:rsidRDefault="00DE657C" w:rsidP="004A06C4">
    <w:pPr>
      <w:pStyle w:val="aa"/>
      <w:spacing w:after="0"/>
      <w:jc w:val="center"/>
      <w:rPr>
        <w:rFonts w:ascii="Times New Roman" w:hAnsi="Times New Roman"/>
        <w:sz w:val="28"/>
        <w:szCs w:val="28"/>
      </w:rPr>
    </w:pPr>
    <w:r w:rsidRPr="004A06C4">
      <w:rPr>
        <w:rFonts w:ascii="Times New Roman" w:hAnsi="Times New Roman"/>
        <w:sz w:val="28"/>
        <w:szCs w:val="28"/>
      </w:rPr>
      <w:fldChar w:fldCharType="begin"/>
    </w:r>
    <w:r w:rsidRPr="004A06C4">
      <w:rPr>
        <w:rFonts w:ascii="Times New Roman" w:hAnsi="Times New Roman"/>
        <w:sz w:val="28"/>
        <w:szCs w:val="28"/>
      </w:rPr>
      <w:instrText>PAGE   \* MERGEFORMAT</w:instrText>
    </w:r>
    <w:r w:rsidRPr="004A06C4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4A06C4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57C" w:rsidRPr="00DE657C" w:rsidRDefault="00DE657C" w:rsidP="00DE657C">
    <w:pPr>
      <w:pStyle w:val="aa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57C" w:rsidRPr="004A06C4" w:rsidRDefault="00DE657C" w:rsidP="004A06C4">
    <w:pPr>
      <w:pStyle w:val="aa"/>
      <w:spacing w:after="0"/>
      <w:jc w:val="center"/>
      <w:rPr>
        <w:rFonts w:ascii="Times New Roman" w:hAnsi="Times New Roman"/>
        <w:sz w:val="28"/>
        <w:szCs w:val="28"/>
      </w:rPr>
    </w:pPr>
    <w:r w:rsidRPr="004A06C4">
      <w:rPr>
        <w:rFonts w:ascii="Times New Roman" w:hAnsi="Times New Roman"/>
        <w:sz w:val="28"/>
        <w:szCs w:val="28"/>
      </w:rPr>
      <w:fldChar w:fldCharType="begin"/>
    </w:r>
    <w:r w:rsidRPr="004A06C4">
      <w:rPr>
        <w:rFonts w:ascii="Times New Roman" w:hAnsi="Times New Roman"/>
        <w:sz w:val="28"/>
        <w:szCs w:val="28"/>
      </w:rPr>
      <w:instrText>PAGE   \* MERGEFORMAT</w:instrText>
    </w:r>
    <w:r w:rsidRPr="004A06C4">
      <w:rPr>
        <w:rFonts w:ascii="Times New Roman" w:hAnsi="Times New Roman"/>
        <w:sz w:val="28"/>
        <w:szCs w:val="28"/>
      </w:rPr>
      <w:fldChar w:fldCharType="separate"/>
    </w:r>
    <w:r w:rsidR="0001666B">
      <w:rPr>
        <w:rFonts w:ascii="Times New Roman" w:hAnsi="Times New Roman"/>
        <w:noProof/>
        <w:sz w:val="28"/>
        <w:szCs w:val="28"/>
      </w:rPr>
      <w:t>2</w:t>
    </w:r>
    <w:r w:rsidRPr="004A06C4">
      <w:rPr>
        <w:rFonts w:ascii="Times New Roman" w:hAnsi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57C" w:rsidRDefault="00DE657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C7"/>
    <w:rsid w:val="0001666B"/>
    <w:rsid w:val="000369C7"/>
    <w:rsid w:val="000B64A7"/>
    <w:rsid w:val="000D6DF4"/>
    <w:rsid w:val="002060D0"/>
    <w:rsid w:val="002A1325"/>
    <w:rsid w:val="004A06C4"/>
    <w:rsid w:val="00542280"/>
    <w:rsid w:val="00A35A51"/>
    <w:rsid w:val="00B90A3B"/>
    <w:rsid w:val="00DE657C"/>
    <w:rsid w:val="00F4563F"/>
    <w:rsid w:val="00F9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AD9369-B76A-452E-8129-F852A3D4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240" w:lineRule="auto"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1"/>
    <w:link w:val="a5"/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1"/>
    <w:link w:val="a7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23">
    <w:name w:val="Основной шрифт абзаца2"/>
    <w:link w:val="24"/>
    <w:rPr>
      <w:color w:val="000000"/>
    </w:rPr>
  </w:style>
  <w:style w:type="character" w:customStyle="1" w:styleId="24">
    <w:name w:val="Основной шрифт абзаца2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Arial" w:hAnsi="Arial"/>
      <w:b/>
      <w:sz w:val="28"/>
    </w:rPr>
  </w:style>
  <w:style w:type="paragraph" w:customStyle="1" w:styleId="16">
    <w:name w:val="Основной шрифт абзаца1"/>
    <w:link w:val="17"/>
    <w:rPr>
      <w:color w:val="000000"/>
    </w:rPr>
  </w:style>
  <w:style w:type="character" w:customStyle="1" w:styleId="17">
    <w:name w:val="Основной шрифт абзаца1"/>
    <w:link w:val="16"/>
  </w:style>
  <w:style w:type="paragraph" w:customStyle="1" w:styleId="25">
    <w:name w:val="Гиперссылка2"/>
    <w:link w:val="a9"/>
    <w:rPr>
      <w:color w:val="0000FF"/>
      <w:u w:val="single"/>
    </w:rPr>
  </w:style>
  <w:style w:type="character" w:styleId="a9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Обычный1"/>
    <w:link w:val="1b"/>
    <w:rPr>
      <w:color w:val="000000"/>
      <w:sz w:val="22"/>
    </w:rPr>
  </w:style>
  <w:style w:type="character" w:customStyle="1" w:styleId="1b">
    <w:name w:val="Обычный1"/>
    <w:link w:val="1a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color w:val="000000"/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33">
    <w:name w:val="Основной шрифт абзаца3"/>
    <w:rPr>
      <w:color w:val="000000"/>
    </w:rPr>
  </w:style>
  <w:style w:type="paragraph" w:customStyle="1" w:styleId="1c">
    <w:name w:val="Обычный1"/>
    <w:rPr>
      <w:color w:val="000000"/>
      <w:sz w:val="22"/>
    </w:rPr>
  </w:style>
  <w:style w:type="character" w:customStyle="1" w:styleId="1d">
    <w:name w:val="Обычный1"/>
    <w:link w:val="1c"/>
    <w:rPr>
      <w:sz w:val="22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uiPriority w:val="99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Cambria" w:hAnsi="Cambria"/>
      <w:b/>
      <w:i/>
      <w:sz w:val="28"/>
    </w:rPr>
  </w:style>
  <w:style w:type="table" w:styleId="a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2023-12-15T11:14:00Z</cp:lastPrinted>
  <dcterms:created xsi:type="dcterms:W3CDTF">2023-12-22T13:00:00Z</dcterms:created>
  <dcterms:modified xsi:type="dcterms:W3CDTF">2023-12-22T13:00:00Z</dcterms:modified>
</cp:coreProperties>
</file>