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16" w:rsidRPr="0003611F" w:rsidRDefault="00544A17" w:rsidP="0003611F">
      <w:pPr>
        <w:suppressAutoHyphens/>
        <w:ind w:right="-1" w:firstLine="0"/>
        <w:jc w:val="right"/>
        <w:rPr>
          <w:b/>
          <w:noProof/>
          <w:color w:val="auto"/>
          <w:szCs w:val="28"/>
          <w:lang w:eastAsia="ar-SA"/>
        </w:rPr>
      </w:pPr>
      <w:r>
        <w:rPr>
          <w:b/>
          <w:noProof/>
          <w:color w:val="auto"/>
          <w:szCs w:val="28"/>
        </w:rPr>
        <w:t>ПРОЕКТ</w:t>
      </w:r>
      <w:r w:rsidR="0003611F" w:rsidRPr="0003611F">
        <w:rPr>
          <w:b/>
          <w:noProof/>
          <w:color w:val="auto"/>
          <w:szCs w:val="28"/>
        </w:rPr>
        <w:t xml:space="preserve"> 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РОССИЙСКАЯ ФЕДЕРАЦИЯ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РОСТОВСКАЯ ОБЛАСТЬ</w:t>
      </w:r>
    </w:p>
    <w:p w:rsidR="00105816" w:rsidRPr="00105816" w:rsidRDefault="00105816" w:rsidP="00105816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МУНИЦИПАЛЬНОЕ ОБРАЗОВАНИЕ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«КРАСНОСУЛИНСКИЙ РАЙОН»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АДМИНИСТРАЦИЯ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КРАСНОСУЛИНСКОГО РАЙОНА</w:t>
      </w:r>
    </w:p>
    <w:p w:rsidR="00105816" w:rsidRPr="00105816" w:rsidRDefault="00105816" w:rsidP="00105816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105816">
        <w:rPr>
          <w:b/>
          <w:color w:val="auto"/>
          <w:sz w:val="36"/>
          <w:szCs w:val="28"/>
          <w:lang w:eastAsia="ar-SA"/>
        </w:rPr>
        <w:t>РАСПОРЯЖЕНИЕ</w:t>
      </w:r>
    </w:p>
    <w:p w:rsidR="00105816" w:rsidRPr="00105816" w:rsidRDefault="00105816" w:rsidP="00105816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105816">
        <w:rPr>
          <w:color w:val="auto"/>
          <w:szCs w:val="28"/>
          <w:lang w:eastAsia="ar-SA"/>
        </w:rPr>
        <w:t>от </w:t>
      </w:r>
      <w:r w:rsidR="0003611F">
        <w:rPr>
          <w:color w:val="auto"/>
          <w:szCs w:val="28"/>
          <w:lang w:eastAsia="ar-SA"/>
        </w:rPr>
        <w:t>________</w:t>
      </w:r>
      <w:r w:rsidRPr="00105816">
        <w:rPr>
          <w:color w:val="auto"/>
          <w:szCs w:val="28"/>
          <w:lang w:eastAsia="ar-SA"/>
        </w:rPr>
        <w:t xml:space="preserve"> № </w:t>
      </w:r>
      <w:r w:rsidR="0003611F">
        <w:rPr>
          <w:color w:val="auto"/>
          <w:szCs w:val="28"/>
          <w:lang w:eastAsia="ar-SA"/>
        </w:rPr>
        <w:t>________</w:t>
      </w:r>
    </w:p>
    <w:p w:rsidR="00105816" w:rsidRPr="00105816" w:rsidRDefault="00105816" w:rsidP="00105816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105816">
        <w:rPr>
          <w:color w:val="auto"/>
          <w:szCs w:val="28"/>
          <w:lang w:eastAsia="ar-SA"/>
        </w:rPr>
        <w:t>г. Красный Сулин</w:t>
      </w:r>
    </w:p>
    <w:p w:rsidR="00105816" w:rsidRPr="00105816" w:rsidRDefault="00105816" w:rsidP="00105816">
      <w:pPr>
        <w:shd w:val="clear" w:color="auto" w:fill="FFFFFF"/>
        <w:tabs>
          <w:tab w:val="left" w:pos="5387"/>
          <w:tab w:val="left" w:pos="5670"/>
          <w:tab w:val="left" w:pos="5812"/>
        </w:tabs>
        <w:ind w:firstLine="680"/>
        <w:jc w:val="center"/>
        <w:rPr>
          <w:szCs w:val="28"/>
        </w:rPr>
      </w:pPr>
    </w:p>
    <w:p w:rsidR="004373F5" w:rsidRDefault="004373F5" w:rsidP="004373F5">
      <w:pPr>
        <w:tabs>
          <w:tab w:val="left" w:pos="9072"/>
        </w:tabs>
        <w:ind w:left="1985" w:right="1983" w:firstLine="0"/>
        <w:jc w:val="center"/>
        <w:rPr>
          <w:b/>
        </w:rPr>
      </w:pPr>
      <w:r>
        <w:rPr>
          <w:b/>
        </w:rPr>
        <w:t xml:space="preserve">О внесении изменений в приложение к распоряжению Администрации Красносулинского района </w:t>
      </w:r>
    </w:p>
    <w:p w:rsidR="004373F5" w:rsidRDefault="008154B1" w:rsidP="004373F5">
      <w:pPr>
        <w:tabs>
          <w:tab w:val="left" w:pos="9072"/>
        </w:tabs>
        <w:ind w:left="1985" w:right="1983" w:firstLine="0"/>
        <w:jc w:val="center"/>
        <w:rPr>
          <w:b/>
        </w:rPr>
      </w:pPr>
      <w:r>
        <w:rPr>
          <w:b/>
        </w:rPr>
        <w:t>от  23.12.2024 № 306</w:t>
      </w:r>
    </w:p>
    <w:p w:rsidR="000D72DD" w:rsidRPr="00105816" w:rsidRDefault="000D72DD" w:rsidP="00105816">
      <w:pPr>
        <w:ind w:left="1985" w:right="1984" w:firstLine="0"/>
        <w:jc w:val="center"/>
        <w:rPr>
          <w:szCs w:val="28"/>
        </w:rPr>
      </w:pP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>В соответствии с постановлениями Администрац</w:t>
      </w:r>
      <w:r w:rsidR="00C9127A">
        <w:rPr>
          <w:szCs w:val="28"/>
        </w:rPr>
        <w:t>ии Красносулинского района от 12.07.2024 № 749</w:t>
      </w:r>
      <w:r w:rsidRPr="00105816">
        <w:rPr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C9127A">
        <w:rPr>
          <w:szCs w:val="28"/>
        </w:rPr>
        <w:t>»</w:t>
      </w:r>
      <w:r w:rsidRPr="00105816">
        <w:rPr>
          <w:szCs w:val="28"/>
        </w:rPr>
        <w:t xml:space="preserve">, от </w:t>
      </w:r>
      <w:r w:rsidR="00525134">
        <w:rPr>
          <w:szCs w:val="28"/>
        </w:rPr>
        <w:t>23.06</w:t>
      </w:r>
      <w:r w:rsidR="001B2F6F" w:rsidRPr="000532C2">
        <w:rPr>
          <w:szCs w:val="28"/>
        </w:rPr>
        <w:t>.2025</w:t>
      </w:r>
      <w:r w:rsidRPr="000532C2">
        <w:rPr>
          <w:szCs w:val="28"/>
        </w:rPr>
        <w:t xml:space="preserve"> №</w:t>
      </w:r>
      <w:r w:rsidR="00525134">
        <w:rPr>
          <w:szCs w:val="28"/>
        </w:rPr>
        <w:t xml:space="preserve"> 357</w:t>
      </w:r>
      <w:r w:rsidR="00443713">
        <w:rPr>
          <w:szCs w:val="28"/>
        </w:rPr>
        <w:t xml:space="preserve"> </w:t>
      </w:r>
      <w:r w:rsidRPr="00105816">
        <w:rPr>
          <w:szCs w:val="28"/>
        </w:rPr>
        <w:t xml:space="preserve">«О внесении изменений в приложение № 1 к постановлению Администрации Красносулинского района от 06.12.2018 № </w:t>
      </w:r>
      <w:r w:rsidR="007F7BDE">
        <w:rPr>
          <w:szCs w:val="28"/>
        </w:rPr>
        <w:t>1350», руководствуясь статьей 29</w:t>
      </w:r>
      <w:r w:rsidRPr="00105816">
        <w:rPr>
          <w:szCs w:val="28"/>
        </w:rPr>
        <w:t xml:space="preserve"> Устава муниципального образования «Красносулинский район», –</w:t>
      </w:r>
    </w:p>
    <w:p w:rsidR="000D72DD" w:rsidRPr="00105816" w:rsidRDefault="000D72DD" w:rsidP="00105816">
      <w:pPr>
        <w:widowControl w:val="0"/>
        <w:ind w:firstLine="709"/>
        <w:rPr>
          <w:szCs w:val="28"/>
        </w:rPr>
      </w:pPr>
    </w:p>
    <w:p w:rsidR="00AE3C00" w:rsidRDefault="00FA3E75" w:rsidP="001B594F">
      <w:pPr>
        <w:widowControl w:val="0"/>
        <w:ind w:firstLine="709"/>
      </w:pPr>
      <w:r w:rsidRPr="00105816">
        <w:rPr>
          <w:szCs w:val="28"/>
        </w:rPr>
        <w:t>1. </w:t>
      </w:r>
      <w:r w:rsidR="002C0933">
        <w:t>Внести изменения в приложение к распоряжению Администрации Красносулинского района от 23.12.2024 № 306 «Об утверждении</w:t>
      </w:r>
      <w:r w:rsidR="00AE3C00">
        <w:t xml:space="preserve"> </w:t>
      </w:r>
      <w:r w:rsidR="002C0933">
        <w:t>единого аналитического</w:t>
      </w:r>
      <w:r w:rsidR="00AE3C00">
        <w:rPr>
          <w:b/>
        </w:rPr>
        <w:t xml:space="preserve"> </w:t>
      </w:r>
      <w:r w:rsidR="00AE3C00">
        <w:t>план</w:t>
      </w:r>
      <w:r w:rsidR="002C0933">
        <w:t>а</w:t>
      </w:r>
      <w:r w:rsidR="00AE3C00">
        <w:t xml:space="preserve"> реализации муниципальной программы Красносулинского района «Развитие физиче</w:t>
      </w:r>
      <w:r w:rsidR="001B594F">
        <w:t xml:space="preserve">ской культуры и спорта» на </w:t>
      </w:r>
      <w:r w:rsidR="00AE3C00">
        <w:t xml:space="preserve">2025 год» </w:t>
      </w:r>
      <w:r w:rsidR="00CF494F">
        <w:t xml:space="preserve">изложив его </w:t>
      </w:r>
      <w:r w:rsidR="00AE3C00">
        <w:t>согласно приложению к настоящему распоряжению.</w:t>
      </w:r>
    </w:p>
    <w:p w:rsidR="00AE3C00" w:rsidRDefault="00AE3C00" w:rsidP="00AE3C00">
      <w:pPr>
        <w:widowControl w:val="0"/>
        <w:ind w:firstLine="709"/>
        <w:contextualSpacing/>
      </w:pPr>
      <w: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105816" w:rsidRDefault="000D72DD" w:rsidP="00AE3C00">
      <w:pPr>
        <w:widowControl w:val="0"/>
        <w:ind w:firstLine="709"/>
        <w:rPr>
          <w:szCs w:val="28"/>
        </w:rPr>
      </w:pPr>
    </w:p>
    <w:p w:rsidR="000D72DD" w:rsidRPr="00105816" w:rsidRDefault="000D72DD" w:rsidP="00105816">
      <w:pPr>
        <w:tabs>
          <w:tab w:val="right" w:pos="9072"/>
        </w:tabs>
        <w:ind w:firstLine="709"/>
        <w:rPr>
          <w:szCs w:val="28"/>
        </w:rPr>
      </w:pPr>
    </w:p>
    <w:p w:rsidR="00921C66" w:rsidRPr="00105816" w:rsidRDefault="00921C66" w:rsidP="00105816">
      <w:pPr>
        <w:tabs>
          <w:tab w:val="left" w:pos="1575"/>
        </w:tabs>
        <w:ind w:firstLine="0"/>
        <w:rPr>
          <w:szCs w:val="28"/>
        </w:rPr>
      </w:pPr>
      <w:r w:rsidRPr="00105816">
        <w:rPr>
          <w:szCs w:val="28"/>
        </w:rPr>
        <w:t>Г</w:t>
      </w:r>
      <w:r w:rsidR="00FA3E75" w:rsidRPr="00105816">
        <w:rPr>
          <w:szCs w:val="28"/>
        </w:rPr>
        <w:t>лав</w:t>
      </w:r>
      <w:r w:rsidRPr="00105816">
        <w:rPr>
          <w:szCs w:val="28"/>
        </w:rPr>
        <w:t>а</w:t>
      </w:r>
      <w:r w:rsidR="0003611F">
        <w:rPr>
          <w:szCs w:val="28"/>
        </w:rPr>
        <w:t xml:space="preserve"> </w:t>
      </w:r>
    </w:p>
    <w:p w:rsidR="000D72DD" w:rsidRPr="00105816" w:rsidRDefault="00FA3E75" w:rsidP="00105816">
      <w:pPr>
        <w:tabs>
          <w:tab w:val="left" w:pos="1575"/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>Красносулинского района</w:t>
      </w:r>
      <w:r w:rsidRPr="00105816">
        <w:rPr>
          <w:szCs w:val="28"/>
        </w:rPr>
        <w:tab/>
      </w:r>
      <w:r w:rsidR="00582D55">
        <w:rPr>
          <w:szCs w:val="28"/>
        </w:rPr>
        <w:t>И.С. Кирпичков</w:t>
      </w:r>
    </w:p>
    <w:p w:rsidR="000D72DD" w:rsidRDefault="000D72DD" w:rsidP="00105816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105816" w:rsidRDefault="00105816" w:rsidP="00105816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105816" w:rsidRDefault="00FA3E75" w:rsidP="00105816">
      <w:pPr>
        <w:tabs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 xml:space="preserve">Распоряжение вносит </w:t>
      </w:r>
    </w:p>
    <w:p w:rsidR="00105816" w:rsidRDefault="00FA3E75" w:rsidP="00105816">
      <w:pPr>
        <w:tabs>
          <w:tab w:val="right" w:pos="9639"/>
        </w:tabs>
        <w:ind w:firstLine="0"/>
        <w:jc w:val="left"/>
        <w:rPr>
          <w:szCs w:val="28"/>
        </w:rPr>
      </w:pPr>
      <w:r w:rsidRPr="00105816">
        <w:rPr>
          <w:szCs w:val="28"/>
        </w:rPr>
        <w:t>отдел социальной политики</w:t>
      </w:r>
    </w:p>
    <w:p w:rsidR="00105816" w:rsidRDefault="00105816" w:rsidP="00105816">
      <w:pPr>
        <w:tabs>
          <w:tab w:val="right" w:pos="9639"/>
        </w:tabs>
        <w:ind w:firstLine="0"/>
        <w:jc w:val="left"/>
        <w:rPr>
          <w:szCs w:val="28"/>
        </w:rPr>
      </w:pPr>
    </w:p>
    <w:p w:rsidR="00105816" w:rsidRDefault="00105816" w:rsidP="00105816">
      <w:pPr>
        <w:tabs>
          <w:tab w:val="right" w:pos="9639"/>
        </w:tabs>
        <w:ind w:firstLine="0"/>
        <w:jc w:val="left"/>
        <w:sectPr w:rsidR="00105816" w:rsidSect="00105816">
          <w:headerReference w:type="default" r:id="rId8"/>
          <w:headerReference w:type="first" r:id="rId9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Pr="0053014B" w:rsidRDefault="00FA3E75" w:rsidP="00105816">
      <w:pPr>
        <w:ind w:left="14742" w:firstLine="0"/>
        <w:jc w:val="center"/>
        <w:rPr>
          <w:sz w:val="26"/>
          <w:szCs w:val="26"/>
        </w:rPr>
      </w:pPr>
      <w:bookmarkStart w:id="0" w:name="Par1054"/>
      <w:bookmarkEnd w:id="0"/>
      <w:r w:rsidRPr="0053014B">
        <w:rPr>
          <w:sz w:val="26"/>
          <w:szCs w:val="26"/>
        </w:rPr>
        <w:lastRenderedPageBreak/>
        <w:t>Приложение</w:t>
      </w:r>
    </w:p>
    <w:p w:rsidR="000D72DD" w:rsidRPr="0053014B" w:rsidRDefault="00FA3E75" w:rsidP="00105816">
      <w:pPr>
        <w:ind w:left="14742" w:firstLine="0"/>
        <w:jc w:val="center"/>
        <w:rPr>
          <w:sz w:val="26"/>
          <w:szCs w:val="26"/>
        </w:rPr>
      </w:pPr>
      <w:r w:rsidRPr="0053014B">
        <w:rPr>
          <w:sz w:val="26"/>
          <w:szCs w:val="26"/>
        </w:rPr>
        <w:t>к распоряжению</w:t>
      </w:r>
    </w:p>
    <w:p w:rsidR="000D72DD" w:rsidRPr="0053014B" w:rsidRDefault="00FA3E75" w:rsidP="00105816">
      <w:pPr>
        <w:ind w:left="14742" w:firstLine="0"/>
        <w:jc w:val="center"/>
        <w:rPr>
          <w:sz w:val="26"/>
          <w:szCs w:val="26"/>
        </w:rPr>
      </w:pPr>
      <w:r w:rsidRPr="0053014B">
        <w:rPr>
          <w:sz w:val="26"/>
          <w:szCs w:val="26"/>
        </w:rPr>
        <w:t>Администрации</w:t>
      </w:r>
    </w:p>
    <w:p w:rsidR="000D72DD" w:rsidRPr="0053014B" w:rsidRDefault="00FA3E75" w:rsidP="00105816">
      <w:pPr>
        <w:ind w:left="14742" w:firstLine="0"/>
        <w:jc w:val="center"/>
        <w:rPr>
          <w:sz w:val="26"/>
          <w:szCs w:val="26"/>
        </w:rPr>
      </w:pPr>
      <w:r w:rsidRPr="0053014B">
        <w:rPr>
          <w:sz w:val="26"/>
          <w:szCs w:val="26"/>
        </w:rPr>
        <w:t>Красносулинского района</w:t>
      </w:r>
    </w:p>
    <w:p w:rsidR="000D72DD" w:rsidRPr="0053014B" w:rsidRDefault="00FA3E75" w:rsidP="00105816">
      <w:pPr>
        <w:ind w:left="14742" w:firstLine="0"/>
        <w:jc w:val="center"/>
        <w:rPr>
          <w:sz w:val="26"/>
          <w:szCs w:val="26"/>
        </w:rPr>
      </w:pPr>
      <w:r w:rsidRPr="0053014B">
        <w:rPr>
          <w:sz w:val="26"/>
          <w:szCs w:val="26"/>
        </w:rPr>
        <w:t xml:space="preserve">от </w:t>
      </w:r>
      <w:r w:rsidR="00264400" w:rsidRPr="0053014B">
        <w:rPr>
          <w:sz w:val="26"/>
          <w:szCs w:val="26"/>
        </w:rPr>
        <w:t>______</w:t>
      </w:r>
      <w:r w:rsidRPr="0053014B">
        <w:rPr>
          <w:sz w:val="26"/>
          <w:szCs w:val="26"/>
        </w:rPr>
        <w:t xml:space="preserve"> № </w:t>
      </w:r>
      <w:r w:rsidR="00264400" w:rsidRPr="0053014B">
        <w:rPr>
          <w:sz w:val="26"/>
          <w:szCs w:val="26"/>
        </w:rPr>
        <w:t>___</w:t>
      </w:r>
    </w:p>
    <w:p w:rsidR="00200830" w:rsidRDefault="00200830" w:rsidP="00200830">
      <w:pPr>
        <w:ind w:left="14742" w:firstLine="0"/>
        <w:jc w:val="center"/>
        <w:rPr>
          <w:sz w:val="24"/>
        </w:rPr>
      </w:pPr>
    </w:p>
    <w:p w:rsidR="00200830" w:rsidRPr="00200830" w:rsidRDefault="00200830" w:rsidP="00200830">
      <w:pPr>
        <w:ind w:left="14742" w:firstLine="0"/>
        <w:jc w:val="center"/>
        <w:rPr>
          <w:sz w:val="26"/>
          <w:szCs w:val="26"/>
        </w:rPr>
      </w:pPr>
      <w:r w:rsidRPr="00200830">
        <w:rPr>
          <w:sz w:val="26"/>
          <w:szCs w:val="26"/>
        </w:rPr>
        <w:t>Приложение</w:t>
      </w:r>
    </w:p>
    <w:p w:rsidR="00200830" w:rsidRPr="00200830" w:rsidRDefault="00200830" w:rsidP="00200830">
      <w:pPr>
        <w:ind w:left="14742" w:firstLine="0"/>
        <w:jc w:val="center"/>
        <w:rPr>
          <w:sz w:val="26"/>
          <w:szCs w:val="26"/>
        </w:rPr>
      </w:pPr>
      <w:r w:rsidRPr="00200830">
        <w:rPr>
          <w:sz w:val="26"/>
          <w:szCs w:val="26"/>
        </w:rPr>
        <w:t>к распоряжению</w:t>
      </w:r>
    </w:p>
    <w:p w:rsidR="00200830" w:rsidRPr="00200830" w:rsidRDefault="00200830" w:rsidP="00200830">
      <w:pPr>
        <w:ind w:left="14742" w:firstLine="0"/>
        <w:jc w:val="center"/>
        <w:rPr>
          <w:sz w:val="26"/>
          <w:szCs w:val="26"/>
        </w:rPr>
      </w:pPr>
      <w:r w:rsidRPr="00200830">
        <w:rPr>
          <w:sz w:val="26"/>
          <w:szCs w:val="26"/>
        </w:rPr>
        <w:t>Администрации</w:t>
      </w:r>
    </w:p>
    <w:p w:rsidR="00200830" w:rsidRPr="00200830" w:rsidRDefault="00200830" w:rsidP="00200830">
      <w:pPr>
        <w:ind w:left="14742" w:firstLine="0"/>
        <w:jc w:val="center"/>
        <w:rPr>
          <w:sz w:val="26"/>
          <w:szCs w:val="26"/>
        </w:rPr>
      </w:pPr>
      <w:r w:rsidRPr="00200830">
        <w:rPr>
          <w:sz w:val="26"/>
          <w:szCs w:val="26"/>
        </w:rPr>
        <w:t>Красносулинского района</w:t>
      </w:r>
    </w:p>
    <w:p w:rsidR="00200830" w:rsidRPr="00200830" w:rsidRDefault="00200830" w:rsidP="00200830">
      <w:pPr>
        <w:ind w:left="14742" w:firstLine="0"/>
        <w:jc w:val="center"/>
        <w:rPr>
          <w:sz w:val="26"/>
          <w:szCs w:val="26"/>
        </w:rPr>
      </w:pPr>
      <w:r>
        <w:rPr>
          <w:sz w:val="26"/>
          <w:szCs w:val="26"/>
        </w:rPr>
        <w:t>от 23.12.2024 № 306</w:t>
      </w:r>
    </w:p>
    <w:p w:rsidR="000D72DD" w:rsidRPr="0053014B" w:rsidRDefault="000D72DD" w:rsidP="00105816">
      <w:pPr>
        <w:ind w:left="14742" w:firstLine="0"/>
        <w:jc w:val="center"/>
        <w:rPr>
          <w:sz w:val="26"/>
          <w:szCs w:val="26"/>
        </w:rPr>
      </w:pPr>
    </w:p>
    <w:p w:rsidR="00147700" w:rsidRPr="0053014B" w:rsidRDefault="00147700" w:rsidP="00105816">
      <w:pPr>
        <w:ind w:firstLine="0"/>
        <w:jc w:val="center"/>
        <w:rPr>
          <w:sz w:val="26"/>
          <w:szCs w:val="26"/>
        </w:rPr>
      </w:pPr>
      <w:r w:rsidRPr="0053014B">
        <w:rPr>
          <w:sz w:val="26"/>
          <w:szCs w:val="26"/>
        </w:rPr>
        <w:t xml:space="preserve">Единый аналитический план реализации </w:t>
      </w:r>
    </w:p>
    <w:p w:rsidR="000D72DD" w:rsidRPr="0053014B" w:rsidRDefault="00FA3E75" w:rsidP="00105816">
      <w:pPr>
        <w:ind w:firstLine="0"/>
        <w:jc w:val="center"/>
        <w:rPr>
          <w:sz w:val="26"/>
          <w:szCs w:val="26"/>
        </w:rPr>
      </w:pPr>
      <w:r w:rsidRPr="0053014B">
        <w:rPr>
          <w:sz w:val="26"/>
          <w:szCs w:val="26"/>
        </w:rPr>
        <w:t>муниципальной программы Красносулинского района</w:t>
      </w:r>
      <w:r w:rsidR="009C2724" w:rsidRPr="0053014B">
        <w:rPr>
          <w:sz w:val="26"/>
          <w:szCs w:val="26"/>
        </w:rPr>
        <w:t xml:space="preserve"> </w:t>
      </w:r>
      <w:r w:rsidRPr="0053014B">
        <w:rPr>
          <w:sz w:val="26"/>
          <w:szCs w:val="26"/>
        </w:rPr>
        <w:t>«Развитие физич</w:t>
      </w:r>
      <w:r w:rsidR="0092454B" w:rsidRPr="0053014B">
        <w:rPr>
          <w:sz w:val="26"/>
          <w:szCs w:val="26"/>
        </w:rPr>
        <w:t>еской культуры и спорта» на 2025</w:t>
      </w:r>
      <w:r w:rsidRPr="0053014B">
        <w:rPr>
          <w:sz w:val="26"/>
          <w:szCs w:val="26"/>
        </w:rPr>
        <w:t xml:space="preserve"> год</w:t>
      </w:r>
    </w:p>
    <w:p w:rsidR="001F1708" w:rsidRPr="00A33D5A" w:rsidRDefault="001F1708" w:rsidP="00105816">
      <w:pPr>
        <w:ind w:firstLine="0"/>
        <w:jc w:val="center"/>
        <w:rPr>
          <w:sz w:val="26"/>
          <w:szCs w:val="26"/>
        </w:rPr>
      </w:pPr>
    </w:p>
    <w:tbl>
      <w:tblPr>
        <w:tblpPr w:leftFromText="180" w:rightFromText="180" w:vertAnchor="text" w:tblpX="-209" w:tblpY="1"/>
        <w:tblOverlap w:val="never"/>
        <w:tblW w:w="5172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1347"/>
        <w:gridCol w:w="7017"/>
        <w:gridCol w:w="1576"/>
        <w:gridCol w:w="1613"/>
        <w:gridCol w:w="2687"/>
        <w:gridCol w:w="1286"/>
        <w:gridCol w:w="1559"/>
        <w:gridCol w:w="1418"/>
        <w:gridCol w:w="1134"/>
        <w:gridCol w:w="1417"/>
        <w:gridCol w:w="1388"/>
      </w:tblGrid>
      <w:tr w:rsidR="001F1708" w:rsidRPr="00A33D5A" w:rsidTr="00F80311">
        <w:trPr>
          <w:trHeight w:val="448"/>
        </w:trPr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A33D5A" w:rsidRDefault="001F1708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7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08" w:rsidRPr="00A33D5A" w:rsidRDefault="001F1708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 xml:space="preserve">Наименование структурного элемента </w:t>
            </w:r>
            <w:r w:rsidR="0055590B" w:rsidRPr="00A33D5A">
              <w:rPr>
                <w:sz w:val="26"/>
                <w:szCs w:val="26"/>
                <w:lang w:eastAsia="en-US"/>
              </w:rPr>
              <w:t>муниципальной</w:t>
            </w:r>
            <w:r w:rsidRPr="00A33D5A">
              <w:rPr>
                <w:sz w:val="26"/>
                <w:szCs w:val="26"/>
                <w:lang w:eastAsia="en-US"/>
              </w:rPr>
              <w:t xml:space="preserve"> программы </w:t>
            </w:r>
            <w:r w:rsidR="0055590B" w:rsidRPr="00A33D5A">
              <w:rPr>
                <w:sz w:val="26"/>
                <w:szCs w:val="26"/>
                <w:lang w:eastAsia="en-US"/>
              </w:rPr>
              <w:t>Красносулинского района</w:t>
            </w:r>
            <w:r w:rsidRPr="00A33D5A">
              <w:rPr>
                <w:sz w:val="26"/>
                <w:szCs w:val="26"/>
                <w:lang w:eastAsia="en-US"/>
              </w:rPr>
              <w:t xml:space="preserve">, мероприятия (результата), контрольной точки </w:t>
            </w:r>
          </w:p>
          <w:p w:rsidR="001F1708" w:rsidRPr="00A33D5A" w:rsidRDefault="001F1708" w:rsidP="00F8031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A33D5A" w:rsidRDefault="001F1708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A33D5A" w:rsidRDefault="001F1708" w:rsidP="00F80311">
            <w:pPr>
              <w:ind w:left="-74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  <w:p w:rsidR="001F1708" w:rsidRPr="00A33D5A" w:rsidRDefault="001F1708" w:rsidP="00F80311">
            <w:pPr>
              <w:ind w:left="-74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(должность, ФИО)</w:t>
            </w:r>
          </w:p>
        </w:tc>
        <w:tc>
          <w:tcPr>
            <w:tcW w:w="8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F1708" w:rsidRPr="00A33D5A" w:rsidRDefault="001F1708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 xml:space="preserve">Объем расходов, (тыс. рублей) </w:t>
            </w:r>
          </w:p>
        </w:tc>
      </w:tr>
      <w:tr w:rsidR="00F80311" w:rsidRPr="00A33D5A" w:rsidTr="000C5686"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7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начало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окончание</w:t>
            </w:r>
          </w:p>
        </w:tc>
        <w:tc>
          <w:tcPr>
            <w:tcW w:w="2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федеральный</w:t>
            </w:r>
            <w:r w:rsidRPr="00A33D5A">
              <w:rPr>
                <w:sz w:val="26"/>
                <w:szCs w:val="26"/>
                <w:lang w:eastAsia="en-US"/>
              </w:rPr>
              <w:br/>
              <w:t>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областной</w:t>
            </w:r>
            <w:r w:rsidRPr="00A33D5A">
              <w:rPr>
                <w:sz w:val="26"/>
                <w:szCs w:val="26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бюджет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бюджет</w:t>
            </w:r>
            <w:r w:rsidR="00436A26" w:rsidRPr="00A33D5A">
              <w:rPr>
                <w:sz w:val="26"/>
                <w:szCs w:val="26"/>
                <w:lang w:eastAsia="en-US"/>
              </w:rPr>
              <w:t>ы</w:t>
            </w:r>
            <w:r w:rsidRPr="00A33D5A">
              <w:rPr>
                <w:sz w:val="26"/>
                <w:szCs w:val="26"/>
                <w:lang w:eastAsia="en-US"/>
              </w:rPr>
              <w:t xml:space="preserve"> поселений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внебюд-жетные</w:t>
            </w:r>
            <w:r w:rsidRPr="00A33D5A">
              <w:rPr>
                <w:sz w:val="26"/>
                <w:szCs w:val="26"/>
                <w:lang w:eastAsia="en-US"/>
              </w:rPr>
              <w:br/>
              <w:t>источники</w:t>
            </w:r>
          </w:p>
        </w:tc>
      </w:tr>
      <w:tr w:rsidR="00F80311" w:rsidRPr="00A33D5A" w:rsidTr="000C5686">
        <w:trPr>
          <w:trHeight w:val="27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3E08D9" w:rsidP="00504277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F80311" w:rsidRPr="00A33D5A" w:rsidTr="000C5686">
        <w:trPr>
          <w:trHeight w:val="27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</w:rPr>
              <w:t xml:space="preserve"> «Комплекс процессных мероприятий «Развитие физической культуры и массового спорта в Красносулинском районе»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DE17D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80311" w:rsidRPr="00A33D5A">
              <w:rPr>
                <w:sz w:val="26"/>
                <w:szCs w:val="26"/>
                <w:lang w:eastAsia="en-US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31 декабря</w:t>
            </w:r>
          </w:p>
          <w:p w:rsidR="00F80311" w:rsidRPr="00A33D5A" w:rsidRDefault="00F80311" w:rsidP="00F80311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политики,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Гайдук Д.В. – директор  МАУДО 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582D55" w:rsidP="00504277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433,5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582D55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433,5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</w:tr>
      <w:tr w:rsidR="00F80311" w:rsidRPr="00A33D5A" w:rsidTr="000C5686">
        <w:trPr>
          <w:trHeight w:val="539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 xml:space="preserve">Мероприятие (результат) 1.1. </w:t>
            </w:r>
            <w:r w:rsidRPr="00A33D5A">
              <w:rPr>
                <w:sz w:val="26"/>
                <w:szCs w:val="26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31 декабря</w:t>
            </w:r>
          </w:p>
          <w:p w:rsidR="00F80311" w:rsidRPr="00A33D5A" w:rsidRDefault="00F80311" w:rsidP="00F80311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политики,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Гайдук Д.В.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директор МАУДО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A33D5A">
              <w:rPr>
                <w:sz w:val="26"/>
                <w:szCs w:val="26"/>
              </w:rPr>
              <w:t>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582D55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433,5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582D55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433,5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504277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</w:tr>
      <w:tr w:rsidR="00F80311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1.1.1.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Контрольная точка 1.1.1. </w:t>
            </w:r>
            <w:r w:rsidRPr="00A33D5A">
              <w:rPr>
                <w:sz w:val="26"/>
                <w:szCs w:val="26"/>
              </w:rPr>
              <w:t>«Проведены 30 спортивных мероприятий в первом квартале 2025 года»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01 апреля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политики,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Гайдук Д.В.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директор МАУДО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rPr>
                <w:color w:val="000000" w:themeColor="text1"/>
                <w:sz w:val="26"/>
                <w:szCs w:val="26"/>
                <w:highlight w:val="yellow"/>
              </w:rPr>
            </w:pPr>
            <w:r w:rsidRPr="00A33D5A">
              <w:rPr>
                <w:sz w:val="26"/>
                <w:szCs w:val="26"/>
              </w:rPr>
              <w:t>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80311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1.1.2.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 1.1.2. «</w:t>
            </w:r>
            <w:r w:rsidRPr="00A33D5A">
              <w:rPr>
                <w:sz w:val="26"/>
                <w:szCs w:val="26"/>
              </w:rPr>
              <w:t>Проведены 70 спортивных мероприятий по итогам шести месяцев 2025 года»</w:t>
            </w:r>
          </w:p>
          <w:p w:rsidR="00F80311" w:rsidRPr="00A33D5A" w:rsidRDefault="00F80311" w:rsidP="00F803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01 июля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политики,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lastRenderedPageBreak/>
              <w:t>Гайдук Д.В.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директор МАУДО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80311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lastRenderedPageBreak/>
              <w:t>1.1.3.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 1.1.3. «</w:t>
            </w:r>
            <w:r w:rsidRPr="00A33D5A">
              <w:rPr>
                <w:sz w:val="26"/>
                <w:szCs w:val="26"/>
              </w:rPr>
              <w:t>Проведены 110 спортивных мероприятий по итогам девяти месяцев 2025 года»</w:t>
            </w:r>
          </w:p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01 октября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политики,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Гайдук Д.В.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директор МАУДО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1.1.4.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 1.1.4. «</w:t>
            </w:r>
            <w:r w:rsidRPr="00A33D5A">
              <w:rPr>
                <w:sz w:val="26"/>
                <w:szCs w:val="26"/>
              </w:rPr>
              <w:t>Проведены 135 спортивных мероприятий по итогам 2025 года»</w:t>
            </w:r>
          </w:p>
          <w:p w:rsidR="00F80311" w:rsidRPr="00A33D5A" w:rsidRDefault="00F80311" w:rsidP="00F803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25 декабря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политики,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Гайдук Д.В.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директор МАУДО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F80311" w:rsidP="00F80311">
            <w:pPr>
              <w:ind w:firstLine="0"/>
              <w:rPr>
                <w:sz w:val="26"/>
                <w:szCs w:val="26"/>
              </w:rPr>
            </w:pPr>
            <w:r w:rsidRPr="00656DE3">
              <w:rPr>
                <w:sz w:val="26"/>
                <w:szCs w:val="26"/>
                <w:lang w:eastAsia="en-US"/>
              </w:rPr>
              <w:t xml:space="preserve"> «Комплекс процессных мероприятий </w:t>
            </w:r>
            <w:r w:rsidRPr="00656DE3">
              <w:rPr>
                <w:sz w:val="26"/>
                <w:szCs w:val="26"/>
              </w:rPr>
              <w:t>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  <w:lang w:eastAsia="en-US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F80311" w:rsidP="00F80311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  <w:lang w:eastAsia="en-US"/>
              </w:rPr>
              <w:t>31 декабря</w:t>
            </w:r>
          </w:p>
          <w:p w:rsidR="00F80311" w:rsidRPr="00656DE3" w:rsidRDefault="00F80311" w:rsidP="00F80311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F80311" w:rsidP="00F80A9E">
            <w:pPr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</w:rPr>
              <w:t>УЗИО и МЗ Красносулинского рациона (</w:t>
            </w:r>
            <w:r w:rsidR="00F80A9E">
              <w:rPr>
                <w:sz w:val="26"/>
                <w:szCs w:val="26"/>
              </w:rPr>
              <w:t>Каравайцева Елена Александровна</w:t>
            </w:r>
            <w:r w:rsidRPr="00656DE3">
              <w:rPr>
                <w:sz w:val="26"/>
                <w:szCs w:val="26"/>
              </w:rPr>
              <w:t xml:space="preserve"> –</w:t>
            </w:r>
            <w:r w:rsidR="00AF640E">
              <w:rPr>
                <w:sz w:val="26"/>
                <w:szCs w:val="26"/>
              </w:rPr>
              <w:t xml:space="preserve"> </w:t>
            </w:r>
            <w:r w:rsidRPr="00656DE3">
              <w:rPr>
                <w:sz w:val="26"/>
                <w:szCs w:val="26"/>
              </w:rPr>
              <w:t>начальник УЗИО и МЗ Красносулинского района)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182C3E" w:rsidP="0050427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131149,9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582D55" w:rsidP="00F55E1D">
            <w:pPr>
              <w:rPr>
                <w:sz w:val="26"/>
                <w:szCs w:val="26"/>
              </w:rPr>
            </w:pPr>
            <w:r w:rsidRPr="00656DE3">
              <w:rPr>
                <w:sz w:val="26"/>
                <w:szCs w:val="26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582D55" w:rsidP="00F55E1D">
            <w:pPr>
              <w:ind w:firstLine="0"/>
              <w:jc w:val="center"/>
              <w:rPr>
                <w:sz w:val="26"/>
                <w:szCs w:val="26"/>
              </w:rPr>
            </w:pPr>
            <w:r w:rsidRPr="00656DE3">
              <w:rPr>
                <w:sz w:val="26"/>
                <w:szCs w:val="26"/>
              </w:rPr>
              <w:t>1276,1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656DE3" w:rsidRDefault="00182C3E" w:rsidP="0050427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119275</w:t>
            </w:r>
            <w:r w:rsidR="00D93FF1">
              <w:rPr>
                <w:sz w:val="26"/>
                <w:szCs w:val="26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656DE3" w:rsidRDefault="00504277" w:rsidP="00F55E1D">
            <w:pPr>
              <w:rPr>
                <w:sz w:val="26"/>
                <w:szCs w:val="26"/>
              </w:rPr>
            </w:pPr>
            <w:r w:rsidRPr="00656DE3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582D55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656DE3">
              <w:rPr>
                <w:sz w:val="26"/>
                <w:szCs w:val="26"/>
              </w:rPr>
              <w:t>8109,3</w:t>
            </w:r>
          </w:p>
        </w:tc>
      </w:tr>
      <w:tr w:rsidR="00F55E1D" w:rsidRPr="00A33D5A" w:rsidTr="000C5686">
        <w:trPr>
          <w:trHeight w:val="1645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DE17D1" w:rsidP="00F8031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1</w:t>
            </w:r>
            <w:r w:rsidR="00F80311" w:rsidRPr="00656DE3">
              <w:rPr>
                <w:color w:val="000000" w:themeColor="text1"/>
                <w:sz w:val="26"/>
                <w:szCs w:val="26"/>
              </w:rPr>
              <w:t xml:space="preserve">.1. </w:t>
            </w:r>
            <w:r w:rsidR="00F80311" w:rsidRPr="00656DE3">
              <w:rPr>
                <w:sz w:val="26"/>
                <w:szCs w:val="26"/>
              </w:rPr>
              <w:t>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  <w:lang w:eastAsia="en-US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F80311" w:rsidP="00F80311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  <w:lang w:eastAsia="en-US"/>
              </w:rPr>
              <w:t>31 декабря</w:t>
            </w:r>
          </w:p>
          <w:p w:rsidR="00F80311" w:rsidRPr="00656DE3" w:rsidRDefault="00F80311" w:rsidP="00F80311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656DE3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656DE3" w:rsidRDefault="00AF640E" w:rsidP="00C22871">
            <w:pPr>
              <w:tabs>
                <w:tab w:val="left" w:pos="11057"/>
              </w:tabs>
              <w:ind w:firstLine="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Каравайцева Елена Александровна</w:t>
            </w:r>
            <w:r w:rsidRPr="00656DE3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 w:rsidRPr="00656DE3">
              <w:rPr>
                <w:sz w:val="26"/>
                <w:szCs w:val="26"/>
              </w:rPr>
              <w:t>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D1316" w:rsidRDefault="00D93FF1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D1316">
              <w:rPr>
                <w:sz w:val="26"/>
                <w:szCs w:val="26"/>
              </w:rPr>
              <w:t>98</w:t>
            </w:r>
            <w:r w:rsidR="00182C3E">
              <w:rPr>
                <w:sz w:val="26"/>
                <w:szCs w:val="26"/>
              </w:rPr>
              <w:t>762,6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D1316" w:rsidRDefault="00F80311" w:rsidP="00F55E1D">
            <w:pPr>
              <w:rPr>
                <w:sz w:val="26"/>
                <w:szCs w:val="26"/>
              </w:rPr>
            </w:pPr>
            <w:r w:rsidRPr="00AD1316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D1316" w:rsidRDefault="00F80311" w:rsidP="00F55E1D">
            <w:pPr>
              <w:rPr>
                <w:sz w:val="26"/>
                <w:szCs w:val="26"/>
              </w:rPr>
            </w:pPr>
            <w:r w:rsidRPr="00AD1316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80311" w:rsidRPr="00AD1316" w:rsidRDefault="00182C3E" w:rsidP="0050427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90653,3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AD1316" w:rsidRDefault="00504277" w:rsidP="00F55E1D">
            <w:pPr>
              <w:rPr>
                <w:sz w:val="26"/>
                <w:szCs w:val="26"/>
              </w:rPr>
            </w:pPr>
            <w:r w:rsidRPr="00AD1316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D1316" w:rsidRDefault="00A33D5A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AD1316">
              <w:rPr>
                <w:sz w:val="26"/>
                <w:szCs w:val="26"/>
              </w:rPr>
              <w:t>8109,3</w:t>
            </w:r>
          </w:p>
        </w:tc>
      </w:tr>
      <w:tr w:rsidR="00AF640E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2.1.1.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.1.1. </w:t>
            </w:r>
            <w:r w:rsidRPr="00A33D5A">
              <w:rPr>
                <w:sz w:val="26"/>
                <w:szCs w:val="26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9 января</w:t>
            </w:r>
          </w:p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Default="00AF640E" w:rsidP="00AF640E">
            <w:pPr>
              <w:ind w:firstLine="0"/>
            </w:pPr>
            <w:r w:rsidRPr="000E5816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F640E" w:rsidRPr="00A33D5A" w:rsidRDefault="00AF640E" w:rsidP="00043A2E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AF640E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2.1.2.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.1.2. </w:t>
            </w:r>
            <w:r w:rsidRPr="00A33D5A">
              <w:rPr>
                <w:color w:val="auto"/>
                <w:sz w:val="26"/>
                <w:szCs w:val="26"/>
              </w:rPr>
              <w:t>«Муниципальное задание на оказание муниципальных услуг (выполнение работ) утверждено»</w:t>
            </w:r>
            <w:r w:rsidRPr="00A33D5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9 января</w:t>
            </w:r>
          </w:p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Default="00AF640E" w:rsidP="00AF640E">
            <w:pPr>
              <w:ind w:firstLine="0"/>
            </w:pPr>
            <w:r w:rsidRPr="000E5816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F640E" w:rsidRPr="00A33D5A" w:rsidRDefault="00AF640E" w:rsidP="00043A2E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2.1.3.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 w:rsidR="00DE17D1"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="009A4DD6" w:rsidRPr="00A33D5A">
              <w:rPr>
                <w:color w:val="000000" w:themeColor="text1"/>
                <w:spacing w:val="-2"/>
                <w:sz w:val="26"/>
                <w:szCs w:val="26"/>
              </w:rPr>
              <w:t>.1.3.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33D5A">
              <w:rPr>
                <w:sz w:val="26"/>
                <w:szCs w:val="26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9 января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AF640E" w:rsidP="00AF640E">
            <w:pPr>
              <w:tabs>
                <w:tab w:val="left" w:pos="11057"/>
              </w:tabs>
              <w:ind w:firstLine="0"/>
              <w:rPr>
                <w:color w:val="000000" w:themeColor="text1"/>
                <w:sz w:val="26"/>
                <w:szCs w:val="26"/>
              </w:rPr>
            </w:pPr>
            <w:r w:rsidRPr="000E5816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043A2E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lastRenderedPageBreak/>
              <w:t>2.1.4.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 w:rsidR="00DE17D1"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="009A4DD6" w:rsidRPr="00A33D5A">
              <w:rPr>
                <w:color w:val="000000" w:themeColor="text1"/>
                <w:spacing w:val="-2"/>
                <w:sz w:val="26"/>
                <w:szCs w:val="26"/>
              </w:rPr>
              <w:t>.1.4.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33D5A">
              <w:rPr>
                <w:color w:val="auto"/>
                <w:sz w:val="26"/>
                <w:szCs w:val="26"/>
              </w:rPr>
              <w:t>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25 декабря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AF640E" w:rsidP="00AF640E">
            <w:pPr>
              <w:tabs>
                <w:tab w:val="left" w:pos="11057"/>
              </w:tabs>
              <w:ind w:firstLine="0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0E5816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043A2E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043A2E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DE17D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1</w:t>
            </w:r>
            <w:r w:rsidR="00F80311" w:rsidRPr="00F9194F">
              <w:rPr>
                <w:color w:val="000000" w:themeColor="text1"/>
                <w:sz w:val="26"/>
                <w:szCs w:val="26"/>
              </w:rPr>
              <w:t>.2.</w:t>
            </w:r>
            <w:r w:rsidR="00F80311" w:rsidRPr="00A33D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0311" w:rsidRPr="00A33D5A">
              <w:rPr>
                <w:sz w:val="26"/>
                <w:szCs w:val="26"/>
              </w:rPr>
              <w:t>«</w:t>
            </w:r>
            <w:r w:rsidR="00F80311" w:rsidRPr="00A33D5A">
              <w:rPr>
                <w:color w:val="auto"/>
                <w:sz w:val="26"/>
                <w:szCs w:val="26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="00F80311" w:rsidRPr="00A33D5A">
              <w:rPr>
                <w:sz w:val="26"/>
                <w:szCs w:val="26"/>
              </w:rPr>
              <w:t>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31 декабря</w:t>
            </w:r>
          </w:p>
          <w:p w:rsidR="00F80311" w:rsidRPr="00A33D5A" w:rsidRDefault="00F80311" w:rsidP="00F80311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0E5816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A33D5A" w:rsidP="00F8031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A33D5A" w:rsidP="00F8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A33D5A" w:rsidP="00043A2E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</w:t>
            </w:r>
            <w:r w:rsidR="00D93FF1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0,0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2.2.1.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 w:rsidR="00DE17D1"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="007E28E2" w:rsidRPr="00A33D5A">
              <w:rPr>
                <w:color w:val="000000" w:themeColor="text1"/>
                <w:spacing w:val="-2"/>
                <w:sz w:val="26"/>
                <w:szCs w:val="26"/>
              </w:rPr>
              <w:t>.2.1.</w:t>
            </w:r>
            <w:r w:rsidRPr="00A33D5A">
              <w:rPr>
                <w:sz w:val="26"/>
                <w:szCs w:val="26"/>
              </w:rPr>
              <w:t xml:space="preserve"> «Закупка включена в план-график закупок»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15 января 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0E5816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B878B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2.2.2.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 w:rsidR="00DE17D1"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="007E28E2" w:rsidRPr="00A33D5A">
              <w:rPr>
                <w:color w:val="000000" w:themeColor="text1"/>
                <w:spacing w:val="-2"/>
                <w:sz w:val="26"/>
                <w:szCs w:val="26"/>
              </w:rPr>
              <w:t>.2.2.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A33D5A">
              <w:rPr>
                <w:sz w:val="26"/>
                <w:szCs w:val="26"/>
              </w:rPr>
              <w:t>«Согласован перечень спортивного оборудования и инвентаря»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D1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 xml:space="preserve">31 марта </w:t>
            </w:r>
          </w:p>
          <w:p w:rsidR="00F80311" w:rsidRPr="00A33D5A" w:rsidRDefault="00F80311" w:rsidP="00F80311">
            <w:pPr>
              <w:tabs>
                <w:tab w:val="left" w:pos="11057"/>
              </w:tabs>
              <w:ind w:left="-57"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 xml:space="preserve">Гайдук В.Д., </w:t>
            </w:r>
          </w:p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Директор МАУДО СШ «Ника»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A33D5A" w:rsidRDefault="00F80311" w:rsidP="00B878B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A33D5A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AF640E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2.2.3.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.2.3. </w:t>
            </w:r>
            <w:r w:rsidRPr="00A33D5A">
              <w:rPr>
                <w:sz w:val="26"/>
                <w:szCs w:val="26"/>
              </w:rPr>
              <w:t>«Заключен муниципальный контракт»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31 июля</w:t>
            </w:r>
          </w:p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Default="00AF640E" w:rsidP="00AF640E">
            <w:pPr>
              <w:ind w:firstLine="0"/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F640E" w:rsidRPr="00A33D5A" w:rsidRDefault="00AF640E" w:rsidP="00B878B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AF640E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2.2.4.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.2.4. </w:t>
            </w:r>
            <w:r w:rsidRPr="00A33D5A">
              <w:rPr>
                <w:sz w:val="26"/>
                <w:szCs w:val="26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A33D5A">
              <w:rPr>
                <w:color w:val="000000" w:themeColor="text1"/>
                <w:sz w:val="26"/>
                <w:szCs w:val="26"/>
              </w:rPr>
              <w:t>15 декабря 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Default="00AF640E" w:rsidP="00AF640E">
            <w:pPr>
              <w:ind w:firstLine="0"/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F640E" w:rsidRPr="00A33D5A" w:rsidRDefault="00AF640E" w:rsidP="00B878B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640E" w:rsidRPr="00A33D5A" w:rsidRDefault="00AF640E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40E" w:rsidRPr="00A33D5A" w:rsidRDefault="00AF640E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F9194F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2.2.5.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ind w:firstLine="0"/>
              <w:rPr>
                <w:color w:val="auto"/>
                <w:sz w:val="26"/>
                <w:szCs w:val="26"/>
              </w:rPr>
            </w:pPr>
            <w:r w:rsidRPr="00F9194F">
              <w:rPr>
                <w:color w:val="000000" w:themeColor="text1"/>
                <w:spacing w:val="-2"/>
                <w:sz w:val="26"/>
                <w:szCs w:val="26"/>
              </w:rPr>
              <w:t>Контрольная точка</w:t>
            </w:r>
            <w:r w:rsidR="00DE17D1">
              <w:rPr>
                <w:color w:val="000000" w:themeColor="text1"/>
                <w:spacing w:val="-2"/>
                <w:sz w:val="26"/>
                <w:szCs w:val="26"/>
              </w:rPr>
              <w:t xml:space="preserve"> 1</w:t>
            </w:r>
            <w:r w:rsidR="007E28E2" w:rsidRPr="00F9194F">
              <w:rPr>
                <w:color w:val="000000" w:themeColor="text1"/>
                <w:spacing w:val="-2"/>
                <w:sz w:val="26"/>
                <w:szCs w:val="26"/>
              </w:rPr>
              <w:t>.2.5.</w:t>
            </w:r>
            <w:r w:rsidRPr="00F9194F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F9194F">
              <w:rPr>
                <w:sz w:val="26"/>
                <w:szCs w:val="26"/>
              </w:rPr>
              <w:t>«Произведена оплата товаров, выполненных работ, оказанных услуг по муниципальному контракту»</w:t>
            </w:r>
          </w:p>
          <w:p w:rsidR="00F80311" w:rsidRPr="00F9194F" w:rsidRDefault="00F80311" w:rsidP="00F80311">
            <w:pPr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F9194F">
              <w:rPr>
                <w:color w:val="000000" w:themeColor="text1"/>
                <w:sz w:val="26"/>
                <w:szCs w:val="26"/>
              </w:rPr>
              <w:t>25 декабря 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AF640E" w:rsidP="00AF640E">
            <w:pPr>
              <w:tabs>
                <w:tab w:val="left" w:pos="11057"/>
              </w:tabs>
              <w:ind w:firstLine="0"/>
              <w:rPr>
                <w:color w:val="000000" w:themeColor="text1"/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F9194F" w:rsidRDefault="00F80311" w:rsidP="00B878B6">
            <w:pPr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F9194F" w:rsidRDefault="00504277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F9194F" w:rsidRDefault="00F80311" w:rsidP="00F80311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Х</w:t>
            </w:r>
          </w:p>
        </w:tc>
      </w:tr>
      <w:tr w:rsidR="003C0E39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0E39" w:rsidRPr="00F9194F" w:rsidRDefault="003C0E39" w:rsidP="003C0E39">
            <w:pPr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DE17D1" w:rsidP="003C0E39">
            <w:pPr>
              <w:ind w:firstLine="0"/>
              <w:rPr>
                <w:color w:val="auto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1</w:t>
            </w:r>
            <w:r w:rsidR="003C0E39" w:rsidRPr="00F9194F">
              <w:rPr>
                <w:color w:val="000000" w:themeColor="text1"/>
                <w:sz w:val="26"/>
                <w:szCs w:val="26"/>
              </w:rPr>
              <w:t xml:space="preserve">.3. </w:t>
            </w:r>
            <w:r w:rsidR="003C0E39" w:rsidRPr="00F9194F">
              <w:rPr>
                <w:color w:val="auto"/>
                <w:sz w:val="26"/>
                <w:szCs w:val="26"/>
              </w:rPr>
              <w:t>«</w:t>
            </w:r>
            <w:r w:rsidR="008C2670">
              <w:rPr>
                <w:color w:val="auto"/>
                <w:sz w:val="26"/>
                <w:szCs w:val="26"/>
              </w:rPr>
              <w:t>Материально-техн</w:t>
            </w:r>
            <w:r w:rsidR="008E658C">
              <w:rPr>
                <w:color w:val="auto"/>
                <w:sz w:val="26"/>
                <w:szCs w:val="26"/>
              </w:rPr>
              <w:t>ически обеспечены муниципальные автономные учреждения спортивной направленности</w:t>
            </w:r>
            <w:r w:rsidR="003C0E39" w:rsidRPr="00F9194F">
              <w:rPr>
                <w:color w:val="auto"/>
                <w:sz w:val="26"/>
                <w:szCs w:val="26"/>
              </w:rPr>
              <w:t>»</w:t>
            </w:r>
          </w:p>
          <w:p w:rsidR="003C0E39" w:rsidRPr="00F9194F" w:rsidRDefault="003C0E39" w:rsidP="003C0E39">
            <w:pPr>
              <w:ind w:firstLine="0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3C0E39" w:rsidP="003C0E39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3C0E39" w:rsidP="003C0E39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31 декабря</w:t>
            </w:r>
          </w:p>
          <w:p w:rsidR="003C0E39" w:rsidRPr="00F9194F" w:rsidRDefault="003C0E39" w:rsidP="003C0E39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A33D5A" w:rsidP="00A33D5A">
            <w:pPr>
              <w:ind w:firstLine="0"/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2999,3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A33D5A" w:rsidP="00A33D5A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A33D5A" w:rsidP="00A33D5A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476,1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0E39" w:rsidRPr="00F9194F" w:rsidRDefault="00A33D5A" w:rsidP="00A33D5A">
            <w:pPr>
              <w:ind w:firstLine="0"/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33,7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E39" w:rsidRPr="00F9194F" w:rsidRDefault="00A33D5A" w:rsidP="003C0E39">
            <w:pPr>
              <w:ind w:firstLine="0"/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F9194F" w:rsidRDefault="00A33D5A" w:rsidP="003C0E39">
            <w:pPr>
              <w:jc w:val="center"/>
              <w:rPr>
                <w:sz w:val="26"/>
                <w:szCs w:val="26"/>
              </w:rPr>
            </w:pPr>
            <w:r w:rsidRPr="00F9194F">
              <w:rPr>
                <w:sz w:val="26"/>
                <w:szCs w:val="26"/>
              </w:rPr>
              <w:t>0,0</w:t>
            </w:r>
          </w:p>
        </w:tc>
      </w:tr>
      <w:tr w:rsidR="00A33F56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2.3.1.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rPr>
                <w:color w:val="auto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Контрольная точка </w:t>
            </w:r>
            <w:r w:rsidR="00DE17D1">
              <w:rPr>
                <w:sz w:val="26"/>
                <w:szCs w:val="26"/>
                <w:lang w:eastAsia="en-US"/>
              </w:rPr>
              <w:t>1</w:t>
            </w:r>
            <w:r w:rsidRPr="00A33D5A">
              <w:rPr>
                <w:sz w:val="26"/>
                <w:szCs w:val="26"/>
                <w:lang w:eastAsia="en-US"/>
              </w:rPr>
              <w:t xml:space="preserve">.3.1. </w:t>
            </w:r>
            <w:r w:rsidRPr="00A33D5A">
              <w:rPr>
                <w:color w:val="auto"/>
                <w:sz w:val="26"/>
                <w:szCs w:val="26"/>
              </w:rPr>
              <w:t>«Предусмотрена субсидия на оснащение объектов спортивной инфраструктуры спортивно-технологическим оборудованием»</w:t>
            </w:r>
          </w:p>
          <w:p w:rsidR="00A33F56" w:rsidRPr="00A33D5A" w:rsidRDefault="00A33F56" w:rsidP="00A33F56">
            <w:pPr>
              <w:ind w:firstLine="0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D1" w:rsidRDefault="00DE17D1" w:rsidP="00A33F56">
            <w:pPr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 февраля</w:t>
            </w:r>
          </w:p>
          <w:p w:rsidR="00A33F56" w:rsidRPr="00A33D5A" w:rsidRDefault="00A33F56" w:rsidP="00A33F56">
            <w:pPr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33D5A">
              <w:rPr>
                <w:color w:val="auto"/>
                <w:sz w:val="26"/>
                <w:szCs w:val="26"/>
              </w:rPr>
              <w:t>2025</w:t>
            </w:r>
            <w:r w:rsidR="00DE17D1">
              <w:rPr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A33D5A" w:rsidRDefault="00A33F56" w:rsidP="00A33F5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A33F56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2.3.2.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rPr>
                <w:color w:val="auto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Контрольная точка </w:t>
            </w:r>
            <w:r w:rsidR="00DE17D1">
              <w:rPr>
                <w:sz w:val="26"/>
                <w:szCs w:val="26"/>
                <w:lang w:eastAsia="en-US"/>
              </w:rPr>
              <w:t>1</w:t>
            </w:r>
            <w:r w:rsidRPr="00A33D5A">
              <w:rPr>
                <w:sz w:val="26"/>
                <w:szCs w:val="26"/>
                <w:lang w:eastAsia="en-US"/>
              </w:rPr>
              <w:t xml:space="preserve">.3.2. </w:t>
            </w:r>
            <w:r w:rsidRPr="00A33D5A">
              <w:rPr>
                <w:color w:val="auto"/>
                <w:sz w:val="26"/>
                <w:szCs w:val="26"/>
              </w:rPr>
              <w:t>«Заключено соглашение на предоставление субсидии»</w:t>
            </w:r>
          </w:p>
          <w:p w:rsidR="00A33F56" w:rsidRPr="00A33D5A" w:rsidRDefault="00A33F56" w:rsidP="00A33F56">
            <w:pPr>
              <w:ind w:firstLine="0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173CC9" w:rsidP="00173CC9">
            <w:pPr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 апреля</w:t>
            </w:r>
            <w:r w:rsidRPr="00A33D5A">
              <w:rPr>
                <w:color w:val="auto"/>
                <w:sz w:val="26"/>
                <w:szCs w:val="26"/>
              </w:rPr>
              <w:t xml:space="preserve"> </w:t>
            </w:r>
            <w:r w:rsidR="00A33F56" w:rsidRPr="00A33D5A">
              <w:rPr>
                <w:color w:val="auto"/>
                <w:sz w:val="26"/>
                <w:szCs w:val="26"/>
              </w:rPr>
              <w:t>2025</w:t>
            </w:r>
            <w:r>
              <w:rPr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 xml:space="preserve">Каравайцева Елена Александровна – </w:t>
            </w:r>
            <w:r w:rsidRPr="00E015FF">
              <w:rPr>
                <w:sz w:val="26"/>
                <w:szCs w:val="26"/>
              </w:rPr>
              <w:lastRenderedPageBreak/>
              <w:t>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A33D5A" w:rsidRDefault="00A33F56" w:rsidP="00A33F5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A33F56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lastRenderedPageBreak/>
              <w:t>2.3.3.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rPr>
                <w:color w:val="auto"/>
                <w:sz w:val="26"/>
                <w:szCs w:val="26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Контрольная точка </w:t>
            </w:r>
            <w:r w:rsidR="00DE17D1">
              <w:rPr>
                <w:sz w:val="26"/>
                <w:szCs w:val="26"/>
                <w:lang w:eastAsia="en-US"/>
              </w:rPr>
              <w:t>1</w:t>
            </w:r>
            <w:r w:rsidRPr="00A33D5A">
              <w:rPr>
                <w:sz w:val="26"/>
                <w:szCs w:val="26"/>
                <w:lang w:eastAsia="en-US"/>
              </w:rPr>
              <w:t xml:space="preserve">.3.3. </w:t>
            </w:r>
            <w:r w:rsidRPr="00A33D5A">
              <w:rPr>
                <w:color w:val="auto"/>
                <w:sz w:val="26"/>
                <w:szCs w:val="26"/>
              </w:rPr>
              <w:t>«Перечисление средств, предусмотренных на предоставление субсидии»</w:t>
            </w:r>
          </w:p>
          <w:p w:rsidR="00A33F56" w:rsidRPr="00A33D5A" w:rsidRDefault="00A33F56" w:rsidP="00A33F56">
            <w:pPr>
              <w:ind w:firstLine="0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5E3AED" w:rsidP="005E3AED">
            <w:pPr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31 июня</w:t>
            </w:r>
            <w:r w:rsidRPr="00A33D5A">
              <w:rPr>
                <w:color w:val="auto"/>
                <w:sz w:val="26"/>
                <w:szCs w:val="26"/>
              </w:rPr>
              <w:t xml:space="preserve"> </w:t>
            </w:r>
            <w:r w:rsidR="00A33F56" w:rsidRPr="00A33D5A">
              <w:rPr>
                <w:color w:val="auto"/>
                <w:sz w:val="26"/>
                <w:szCs w:val="26"/>
              </w:rPr>
              <w:t>2025</w:t>
            </w:r>
            <w:r>
              <w:rPr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A33D5A" w:rsidRDefault="00A33F56" w:rsidP="00A33F5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A33F56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2.3.4.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A33D5A">
              <w:rPr>
                <w:color w:val="000000" w:themeColor="text1"/>
                <w:spacing w:val="-2"/>
                <w:sz w:val="26"/>
                <w:szCs w:val="26"/>
              </w:rPr>
              <w:t xml:space="preserve">Контрольная точка </w:t>
            </w:r>
            <w:r w:rsidR="00352303">
              <w:rPr>
                <w:sz w:val="26"/>
                <w:szCs w:val="26"/>
                <w:lang w:eastAsia="en-US"/>
              </w:rPr>
              <w:t>1</w:t>
            </w:r>
            <w:r w:rsidRPr="00A33D5A">
              <w:rPr>
                <w:sz w:val="26"/>
                <w:szCs w:val="26"/>
                <w:lang w:eastAsia="en-US"/>
              </w:rPr>
              <w:t xml:space="preserve">.3.4. </w:t>
            </w:r>
            <w:r w:rsidRPr="00A33D5A">
              <w:rPr>
                <w:color w:val="auto"/>
                <w:sz w:val="26"/>
                <w:szCs w:val="26"/>
              </w:rPr>
              <w:t>«Завершение работ по созданию малой спортивной площадки ГТО»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5E3AED" w:rsidP="005E3AED">
            <w:pPr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 декабря</w:t>
            </w:r>
            <w:r w:rsidRPr="00A33D5A">
              <w:rPr>
                <w:color w:val="auto"/>
                <w:sz w:val="26"/>
                <w:szCs w:val="26"/>
              </w:rPr>
              <w:t xml:space="preserve"> </w:t>
            </w:r>
            <w:r w:rsidR="00A33F56" w:rsidRPr="00A33D5A">
              <w:rPr>
                <w:color w:val="auto"/>
                <w:sz w:val="26"/>
                <w:szCs w:val="26"/>
              </w:rPr>
              <w:t>2025</w:t>
            </w:r>
            <w:r>
              <w:rPr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A33D5A" w:rsidRDefault="00A33F56" w:rsidP="00A33F56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A33D5A" w:rsidRDefault="00A33F56" w:rsidP="00A33F56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A33D5A" w:rsidRDefault="00A33F56" w:rsidP="00A33F56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D0568C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568C" w:rsidRPr="00A33D5A" w:rsidRDefault="00D0568C" w:rsidP="00D0568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A33D5A" w:rsidRDefault="00D0568C" w:rsidP="00D0568C">
            <w:pPr>
              <w:ind w:firstLine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1.4</w:t>
            </w:r>
            <w:r w:rsidRPr="00D0568C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0568C">
              <w:rPr>
                <w:sz w:val="26"/>
                <w:szCs w:val="26"/>
              </w:rPr>
              <w:t>«Осуществлены текущие ремонты в</w:t>
            </w:r>
            <w:r w:rsidRPr="00D0568C">
              <w:rPr>
                <w:color w:val="auto"/>
                <w:sz w:val="26"/>
                <w:szCs w:val="26"/>
              </w:rPr>
              <w:t xml:space="preserve"> муниципальных автономных учреждениях спортивной направленности</w:t>
            </w:r>
            <w:r w:rsidRPr="00D0568C">
              <w:rPr>
                <w:sz w:val="26"/>
                <w:szCs w:val="26"/>
              </w:rPr>
              <w:t>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F9194F" w:rsidRDefault="00D0568C" w:rsidP="00D0568C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1 января 2025 г.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F9194F" w:rsidRDefault="00D0568C" w:rsidP="00D0568C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31 декабря</w:t>
            </w:r>
          </w:p>
          <w:p w:rsidR="00D0568C" w:rsidRPr="00F9194F" w:rsidRDefault="00D0568C" w:rsidP="00D0568C">
            <w:pPr>
              <w:ind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F9194F">
              <w:rPr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A33D5A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A33D5A" w:rsidRDefault="00D0568C" w:rsidP="00D0568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28531,4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A33D5A" w:rsidRDefault="00D0568C" w:rsidP="00D05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A33D5A" w:rsidRDefault="00D0568C" w:rsidP="00D05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0568C" w:rsidRPr="00A33D5A" w:rsidRDefault="00D0568C" w:rsidP="00D0568C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28531,4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68C" w:rsidRPr="00A33D5A" w:rsidRDefault="00D0568C" w:rsidP="00D0568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A33D5A" w:rsidRDefault="00D0568C" w:rsidP="00D05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352303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352303" w:rsidRDefault="00352303" w:rsidP="00A469F3">
            <w:pPr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  <w:lang w:eastAsia="en-US"/>
              </w:rPr>
              <w:t>2.4.1.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 xml:space="preserve">Контрольная точка 1.4.1. </w:t>
            </w:r>
          </w:p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>«Предусмотрено выделение денежных средств на ремонт учреждений спортивной направленности»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A469F3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A469F3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color w:val="auto"/>
                <w:sz w:val="26"/>
                <w:szCs w:val="26"/>
              </w:rPr>
              <w:t>01 апреля 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A33D5A" w:rsidRDefault="00352303" w:rsidP="00A469F3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352303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352303" w:rsidRDefault="00352303" w:rsidP="00A469F3">
            <w:pPr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  <w:lang w:eastAsia="en-US"/>
              </w:rPr>
              <w:t>2.4.2.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 xml:space="preserve">Контрольная точка 1.4.2. </w:t>
            </w:r>
          </w:p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>«Заключено соглашение на предоставление услуги»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A469F3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635DF6">
            <w:pPr>
              <w:ind w:left="-57" w:right="-113" w:firstLine="0"/>
              <w:jc w:val="center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 xml:space="preserve">01 июня   </w:t>
            </w:r>
          </w:p>
          <w:p w:rsidR="00352303" w:rsidRPr="00352303" w:rsidRDefault="00352303" w:rsidP="00635DF6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color w:val="auto"/>
                <w:sz w:val="26"/>
                <w:szCs w:val="26"/>
              </w:rPr>
              <w:t>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A33D5A" w:rsidRDefault="00352303" w:rsidP="00A469F3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352303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352303" w:rsidRDefault="00352303" w:rsidP="00A469F3">
            <w:pPr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  <w:lang w:eastAsia="en-US"/>
              </w:rPr>
              <w:t>2.4.3.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 xml:space="preserve">Контрольная точка 1.4.3. </w:t>
            </w:r>
          </w:p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>«Перечисление средств, предусмотренных на ремонт»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A469F3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A469F3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color w:val="auto"/>
                <w:sz w:val="26"/>
                <w:szCs w:val="26"/>
              </w:rPr>
              <w:t>01 августа 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A33D5A" w:rsidRDefault="00352303" w:rsidP="00A469F3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352303" w:rsidRPr="00A33D5A" w:rsidTr="000C5686">
        <w:trPr>
          <w:trHeight w:val="551"/>
        </w:trPr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352303" w:rsidRDefault="00352303" w:rsidP="00A469F3">
            <w:pPr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  <w:lang w:eastAsia="en-US"/>
              </w:rPr>
              <w:t>2.4.4.</w:t>
            </w:r>
          </w:p>
        </w:tc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 xml:space="preserve">Контрольная точка 1.4.4. </w:t>
            </w:r>
          </w:p>
          <w:p w:rsidR="00352303" w:rsidRPr="00352303" w:rsidRDefault="00352303" w:rsidP="00F3078E">
            <w:pPr>
              <w:ind w:firstLine="0"/>
              <w:rPr>
                <w:color w:val="auto"/>
                <w:sz w:val="26"/>
                <w:szCs w:val="26"/>
              </w:rPr>
            </w:pPr>
            <w:r w:rsidRPr="00352303">
              <w:rPr>
                <w:color w:val="auto"/>
                <w:sz w:val="26"/>
                <w:szCs w:val="26"/>
              </w:rPr>
              <w:t>«Завершение работ по содержанию объектов спортивной инфраструктуры»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A469F3">
            <w:pPr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352303" w:rsidP="00635DF6">
            <w:pPr>
              <w:ind w:left="-57" w:right="-113" w:firstLine="0"/>
              <w:jc w:val="center"/>
              <w:rPr>
                <w:sz w:val="26"/>
                <w:szCs w:val="26"/>
                <w:lang w:eastAsia="en-US"/>
              </w:rPr>
            </w:pPr>
            <w:r w:rsidRPr="00352303">
              <w:rPr>
                <w:color w:val="auto"/>
                <w:sz w:val="26"/>
                <w:szCs w:val="26"/>
              </w:rPr>
              <w:t>01 декабря 2025 г.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352303" w:rsidRDefault="00AF640E" w:rsidP="00AF640E">
            <w:pPr>
              <w:ind w:firstLine="0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A33D5A" w:rsidRDefault="00352303" w:rsidP="00A469F3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A33D5A" w:rsidRDefault="00352303" w:rsidP="00A469F3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A33D5A" w:rsidRDefault="00352303" w:rsidP="00A469F3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Х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  <w:lang w:eastAsia="en-US"/>
              </w:rPr>
            </w:pPr>
            <w:r w:rsidRPr="00A33D5A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0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180353">
            <w:pPr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 xml:space="preserve">Итого по </w:t>
            </w:r>
            <w:r w:rsidR="00180353" w:rsidRPr="00A33D5A">
              <w:rPr>
                <w:sz w:val="26"/>
                <w:szCs w:val="26"/>
              </w:rPr>
              <w:t>муниципальной</w:t>
            </w:r>
            <w:r w:rsidRPr="00A33D5A">
              <w:rPr>
                <w:sz w:val="26"/>
                <w:szCs w:val="26"/>
              </w:rPr>
              <w:t xml:space="preserve">  программе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900838" w:rsidP="00F8031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131583,4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A469F3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A33F56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1276,1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3956AA" w:rsidRDefault="00A469F3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119</w:t>
            </w:r>
            <w:r w:rsidR="00D915DC">
              <w:rPr>
                <w:sz w:val="26"/>
                <w:szCs w:val="26"/>
              </w:rPr>
              <w:t>708,5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3956AA" w:rsidRDefault="00504277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3956AA" w:rsidRDefault="00A33F56" w:rsidP="00504277">
            <w:pPr>
              <w:ind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8109,3</w:t>
            </w:r>
          </w:p>
        </w:tc>
      </w:tr>
      <w:tr w:rsidR="00F55E1D" w:rsidRPr="00A33D5A" w:rsidTr="000C5686">
        <w:trPr>
          <w:trHeight w:val="551"/>
        </w:trPr>
        <w:tc>
          <w:tcPr>
            <w:tcW w:w="13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70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ind w:firstLine="0"/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Мякинченко Е.А. – главный специалист отдела социальной политики</w:t>
            </w:r>
            <w:r w:rsidR="00D915DC">
              <w:rPr>
                <w:sz w:val="26"/>
                <w:szCs w:val="26"/>
              </w:rPr>
              <w:t xml:space="preserve"> Администрации Красносулинского </w:t>
            </w:r>
            <w:r w:rsidR="00D915DC">
              <w:rPr>
                <w:sz w:val="26"/>
                <w:szCs w:val="26"/>
              </w:rPr>
              <w:lastRenderedPageBreak/>
              <w:t>района</w:t>
            </w:r>
          </w:p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A33F56" w:rsidP="00F80311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lastRenderedPageBreak/>
              <w:t>433,5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F80311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0,0</w:t>
            </w:r>
          </w:p>
          <w:p w:rsidR="00F80311" w:rsidRPr="003956AA" w:rsidRDefault="00F80311" w:rsidP="00504277">
            <w:pPr>
              <w:ind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F80311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3956AA" w:rsidRDefault="00A33F56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433,5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3956AA" w:rsidRDefault="00504277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3956AA" w:rsidRDefault="00F80311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0,0</w:t>
            </w:r>
          </w:p>
        </w:tc>
      </w:tr>
      <w:tr w:rsidR="00F55E1D" w:rsidRPr="00A33D5A" w:rsidTr="000C5686">
        <w:trPr>
          <w:trHeight w:val="1400"/>
        </w:trPr>
        <w:tc>
          <w:tcPr>
            <w:tcW w:w="1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70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rPr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F80311" w:rsidP="00F80311">
            <w:pPr>
              <w:jc w:val="center"/>
              <w:rPr>
                <w:sz w:val="26"/>
                <w:szCs w:val="26"/>
              </w:rPr>
            </w:pPr>
            <w:r w:rsidRPr="00A33D5A">
              <w:rPr>
                <w:sz w:val="26"/>
                <w:szCs w:val="26"/>
              </w:rPr>
              <w:t>X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A33D5A" w:rsidRDefault="00AF640E" w:rsidP="00AF640E">
            <w:pPr>
              <w:ind w:firstLine="0"/>
              <w:jc w:val="left"/>
              <w:rPr>
                <w:sz w:val="26"/>
                <w:szCs w:val="26"/>
              </w:rPr>
            </w:pPr>
            <w:r w:rsidRPr="00E015FF">
              <w:rPr>
                <w:sz w:val="26"/>
                <w:szCs w:val="26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A469F3" w:rsidP="00F80311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131</w:t>
            </w:r>
            <w:r w:rsidR="00EB222C">
              <w:rPr>
                <w:sz w:val="26"/>
                <w:szCs w:val="26"/>
              </w:rPr>
              <w:t>149,9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A33F56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3956AA" w:rsidRDefault="00A33F56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1276,1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3956AA" w:rsidRDefault="00A469F3" w:rsidP="0050427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1</w:t>
            </w:r>
            <w:r w:rsidR="0047772E">
              <w:rPr>
                <w:sz w:val="26"/>
                <w:szCs w:val="26"/>
              </w:rPr>
              <w:t>1</w:t>
            </w:r>
            <w:r w:rsidR="00D915DC">
              <w:rPr>
                <w:sz w:val="26"/>
                <w:szCs w:val="26"/>
              </w:rPr>
              <w:t>9275,0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3956AA" w:rsidRDefault="00504277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3956AA" w:rsidRDefault="00A33F56" w:rsidP="00504277">
            <w:pPr>
              <w:ind w:right="-57" w:firstLine="0"/>
              <w:jc w:val="center"/>
              <w:rPr>
                <w:sz w:val="26"/>
                <w:szCs w:val="26"/>
              </w:rPr>
            </w:pPr>
            <w:r w:rsidRPr="003956AA">
              <w:rPr>
                <w:sz w:val="26"/>
                <w:szCs w:val="26"/>
              </w:rPr>
              <w:t>8109,3</w:t>
            </w:r>
          </w:p>
        </w:tc>
      </w:tr>
    </w:tbl>
    <w:p w:rsidR="001F1708" w:rsidRDefault="001F1708" w:rsidP="00105816">
      <w:pPr>
        <w:ind w:firstLine="0"/>
        <w:jc w:val="center"/>
        <w:rPr>
          <w:szCs w:val="28"/>
        </w:rPr>
      </w:pPr>
    </w:p>
    <w:p w:rsidR="001F1708" w:rsidRDefault="001F1708" w:rsidP="00105816">
      <w:pPr>
        <w:ind w:firstLine="0"/>
        <w:jc w:val="center"/>
        <w:rPr>
          <w:szCs w:val="28"/>
        </w:rPr>
      </w:pPr>
    </w:p>
    <w:p w:rsidR="001F1708" w:rsidRDefault="001F1708" w:rsidP="00105816">
      <w:pPr>
        <w:ind w:firstLine="0"/>
        <w:jc w:val="center"/>
        <w:rPr>
          <w:szCs w:val="28"/>
        </w:rPr>
      </w:pPr>
    </w:p>
    <w:p w:rsidR="00B341B9" w:rsidRPr="00105816" w:rsidRDefault="00B341B9" w:rsidP="00A241E6">
      <w:pPr>
        <w:ind w:firstLine="0"/>
        <w:rPr>
          <w:sz w:val="2"/>
          <w:szCs w:val="2"/>
        </w:rPr>
      </w:pPr>
    </w:p>
    <w:p w:rsidR="000D72DD" w:rsidRPr="00105816" w:rsidRDefault="000D72DD" w:rsidP="00105816">
      <w:pPr>
        <w:ind w:firstLine="0"/>
        <w:rPr>
          <w:szCs w:val="28"/>
        </w:rPr>
      </w:pPr>
    </w:p>
    <w:p w:rsidR="00FB72BE" w:rsidRPr="00105816" w:rsidRDefault="00FB72BE" w:rsidP="00105816">
      <w:pPr>
        <w:ind w:firstLine="0"/>
        <w:rPr>
          <w:szCs w:val="28"/>
        </w:rPr>
      </w:pPr>
    </w:p>
    <w:p w:rsidR="000D72DD" w:rsidRPr="00105816" w:rsidRDefault="00FA3E75" w:rsidP="00105816">
      <w:pPr>
        <w:ind w:firstLine="0"/>
        <w:rPr>
          <w:szCs w:val="28"/>
        </w:rPr>
      </w:pPr>
      <w:r w:rsidRPr="00105816">
        <w:rPr>
          <w:szCs w:val="28"/>
        </w:rPr>
        <w:t>Управляющий делами</w:t>
      </w:r>
    </w:p>
    <w:p w:rsidR="000D72DD" w:rsidRPr="00105816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105816">
        <w:rPr>
          <w:szCs w:val="28"/>
        </w:rPr>
        <w:t>Администрации района</w:t>
      </w:r>
      <w:r w:rsidRPr="00105816">
        <w:rPr>
          <w:szCs w:val="28"/>
        </w:rPr>
        <w:tab/>
        <w:t>И.Ю. Кишкинова</w:t>
      </w:r>
    </w:p>
    <w:sectPr w:rsidR="000D72DD" w:rsidRPr="00105816" w:rsidSect="00105816">
      <w:headerReference w:type="default" r:id="rId10"/>
      <w:footerReference w:type="default" r:id="rId11"/>
      <w:headerReference w:type="first" r:id="rId12"/>
      <w:pgSz w:w="23814" w:h="16840" w:orient="landscape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E2" w:rsidRDefault="00A07BE2" w:rsidP="000D72DD">
      <w:r>
        <w:separator/>
      </w:r>
    </w:p>
  </w:endnote>
  <w:endnote w:type="continuationSeparator" w:id="1">
    <w:p w:rsidR="00A07BE2" w:rsidRDefault="00A07BE2" w:rsidP="000D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70" w:rsidRDefault="008C2670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E2" w:rsidRDefault="00A07BE2" w:rsidP="000D72DD">
      <w:r>
        <w:separator/>
      </w:r>
    </w:p>
  </w:footnote>
  <w:footnote w:type="continuationSeparator" w:id="1">
    <w:p w:rsidR="00A07BE2" w:rsidRDefault="00A07BE2" w:rsidP="000D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70" w:rsidRDefault="008C2670">
    <w:pPr>
      <w:pStyle w:val="a3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70" w:rsidRDefault="008C2670">
    <w:pPr>
      <w:pStyle w:val="a3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70" w:rsidRPr="00105816" w:rsidRDefault="00BC12ED" w:rsidP="00105816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="008C2670"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525134">
      <w:rPr>
        <w:noProof/>
        <w:szCs w:val="28"/>
      </w:rPr>
      <w:t>6</w:t>
    </w:r>
    <w:r w:rsidRPr="00105816">
      <w:rPr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70" w:rsidRDefault="008C2670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2DD"/>
    <w:rsid w:val="00001C3C"/>
    <w:rsid w:val="00015E8B"/>
    <w:rsid w:val="0002792D"/>
    <w:rsid w:val="000339DC"/>
    <w:rsid w:val="0003611F"/>
    <w:rsid w:val="000437A6"/>
    <w:rsid w:val="00043A2E"/>
    <w:rsid w:val="000532C2"/>
    <w:rsid w:val="0005658E"/>
    <w:rsid w:val="000857A3"/>
    <w:rsid w:val="000A3F49"/>
    <w:rsid w:val="000B507A"/>
    <w:rsid w:val="000C5686"/>
    <w:rsid w:val="000D5CB7"/>
    <w:rsid w:val="000D72DD"/>
    <w:rsid w:val="00105816"/>
    <w:rsid w:val="001167B0"/>
    <w:rsid w:val="00117DF4"/>
    <w:rsid w:val="00147700"/>
    <w:rsid w:val="001620B7"/>
    <w:rsid w:val="00165779"/>
    <w:rsid w:val="00173CC9"/>
    <w:rsid w:val="00180353"/>
    <w:rsid w:val="00182C3E"/>
    <w:rsid w:val="00187FDA"/>
    <w:rsid w:val="00190DB8"/>
    <w:rsid w:val="00191870"/>
    <w:rsid w:val="001946FA"/>
    <w:rsid w:val="00195132"/>
    <w:rsid w:val="001A4E04"/>
    <w:rsid w:val="001B2F6F"/>
    <w:rsid w:val="001B594F"/>
    <w:rsid w:val="001F1708"/>
    <w:rsid w:val="0020016D"/>
    <w:rsid w:val="00200830"/>
    <w:rsid w:val="00224068"/>
    <w:rsid w:val="00230B8C"/>
    <w:rsid w:val="00233DA6"/>
    <w:rsid w:val="00241AFB"/>
    <w:rsid w:val="0026179A"/>
    <w:rsid w:val="002629DB"/>
    <w:rsid w:val="00264400"/>
    <w:rsid w:val="002C0933"/>
    <w:rsid w:val="002E18E1"/>
    <w:rsid w:val="002F6FC6"/>
    <w:rsid w:val="00352303"/>
    <w:rsid w:val="00356EA2"/>
    <w:rsid w:val="003956AA"/>
    <w:rsid w:val="003B178A"/>
    <w:rsid w:val="003B5C1E"/>
    <w:rsid w:val="003C0E39"/>
    <w:rsid w:val="003E08D9"/>
    <w:rsid w:val="003E4C72"/>
    <w:rsid w:val="003E525B"/>
    <w:rsid w:val="003F091A"/>
    <w:rsid w:val="003F1BE7"/>
    <w:rsid w:val="00420B59"/>
    <w:rsid w:val="00436A26"/>
    <w:rsid w:val="004373F5"/>
    <w:rsid w:val="00443713"/>
    <w:rsid w:val="0047772E"/>
    <w:rsid w:val="004A7F99"/>
    <w:rsid w:val="004B41F0"/>
    <w:rsid w:val="004C6DF4"/>
    <w:rsid w:val="00504277"/>
    <w:rsid w:val="00505B45"/>
    <w:rsid w:val="00512890"/>
    <w:rsid w:val="00525134"/>
    <w:rsid w:val="0053014B"/>
    <w:rsid w:val="00544A17"/>
    <w:rsid w:val="0055590B"/>
    <w:rsid w:val="00582D55"/>
    <w:rsid w:val="005913A8"/>
    <w:rsid w:val="005A3D28"/>
    <w:rsid w:val="005B7B7F"/>
    <w:rsid w:val="005E3AED"/>
    <w:rsid w:val="005E6ED2"/>
    <w:rsid w:val="005F0C33"/>
    <w:rsid w:val="005F2BB9"/>
    <w:rsid w:val="00614246"/>
    <w:rsid w:val="006221D1"/>
    <w:rsid w:val="00627010"/>
    <w:rsid w:val="00630C75"/>
    <w:rsid w:val="006315F0"/>
    <w:rsid w:val="00635DF6"/>
    <w:rsid w:val="00651113"/>
    <w:rsid w:val="00655EC8"/>
    <w:rsid w:val="00656DE3"/>
    <w:rsid w:val="006655C4"/>
    <w:rsid w:val="00697815"/>
    <w:rsid w:val="006F38B9"/>
    <w:rsid w:val="00725536"/>
    <w:rsid w:val="00725AB5"/>
    <w:rsid w:val="00770714"/>
    <w:rsid w:val="0077148B"/>
    <w:rsid w:val="00783A79"/>
    <w:rsid w:val="007874B5"/>
    <w:rsid w:val="0079515C"/>
    <w:rsid w:val="007A43EE"/>
    <w:rsid w:val="007E28E2"/>
    <w:rsid w:val="007E72C4"/>
    <w:rsid w:val="007F7BDE"/>
    <w:rsid w:val="00806594"/>
    <w:rsid w:val="008154B1"/>
    <w:rsid w:val="00816784"/>
    <w:rsid w:val="00835907"/>
    <w:rsid w:val="00851E2B"/>
    <w:rsid w:val="00861FCB"/>
    <w:rsid w:val="0086465A"/>
    <w:rsid w:val="008A7F08"/>
    <w:rsid w:val="008B3FB7"/>
    <w:rsid w:val="008C0F98"/>
    <w:rsid w:val="008C2670"/>
    <w:rsid w:val="008E5B92"/>
    <w:rsid w:val="008E658C"/>
    <w:rsid w:val="008E7B7F"/>
    <w:rsid w:val="008F3205"/>
    <w:rsid w:val="00900838"/>
    <w:rsid w:val="00900DD5"/>
    <w:rsid w:val="009156EA"/>
    <w:rsid w:val="00921C66"/>
    <w:rsid w:val="0092454B"/>
    <w:rsid w:val="00932631"/>
    <w:rsid w:val="0096583A"/>
    <w:rsid w:val="00970B98"/>
    <w:rsid w:val="00981F6C"/>
    <w:rsid w:val="0098547E"/>
    <w:rsid w:val="0098628D"/>
    <w:rsid w:val="0099304B"/>
    <w:rsid w:val="0099780B"/>
    <w:rsid w:val="009A4DD6"/>
    <w:rsid w:val="009A7560"/>
    <w:rsid w:val="009C2724"/>
    <w:rsid w:val="009E47C3"/>
    <w:rsid w:val="009E58B1"/>
    <w:rsid w:val="009F56F9"/>
    <w:rsid w:val="00A07BE2"/>
    <w:rsid w:val="00A10E05"/>
    <w:rsid w:val="00A11223"/>
    <w:rsid w:val="00A241E6"/>
    <w:rsid w:val="00A245B9"/>
    <w:rsid w:val="00A33D5A"/>
    <w:rsid w:val="00A33F56"/>
    <w:rsid w:val="00A446D7"/>
    <w:rsid w:val="00A469F3"/>
    <w:rsid w:val="00A60A06"/>
    <w:rsid w:val="00A7291B"/>
    <w:rsid w:val="00A817BF"/>
    <w:rsid w:val="00AD059C"/>
    <w:rsid w:val="00AD1316"/>
    <w:rsid w:val="00AD2E4A"/>
    <w:rsid w:val="00AE3C00"/>
    <w:rsid w:val="00AF640E"/>
    <w:rsid w:val="00B226DB"/>
    <w:rsid w:val="00B341B9"/>
    <w:rsid w:val="00B34ACF"/>
    <w:rsid w:val="00B43A19"/>
    <w:rsid w:val="00B539A2"/>
    <w:rsid w:val="00B6438D"/>
    <w:rsid w:val="00B70373"/>
    <w:rsid w:val="00B878B6"/>
    <w:rsid w:val="00B943C9"/>
    <w:rsid w:val="00BC12ED"/>
    <w:rsid w:val="00BF4912"/>
    <w:rsid w:val="00BF736E"/>
    <w:rsid w:val="00C06B92"/>
    <w:rsid w:val="00C22871"/>
    <w:rsid w:val="00C2685E"/>
    <w:rsid w:val="00C33C4C"/>
    <w:rsid w:val="00C35D88"/>
    <w:rsid w:val="00C66565"/>
    <w:rsid w:val="00C66CCA"/>
    <w:rsid w:val="00C847BA"/>
    <w:rsid w:val="00C9127A"/>
    <w:rsid w:val="00C932E9"/>
    <w:rsid w:val="00CA79D4"/>
    <w:rsid w:val="00CB5595"/>
    <w:rsid w:val="00CD0136"/>
    <w:rsid w:val="00CD2D3C"/>
    <w:rsid w:val="00CF494F"/>
    <w:rsid w:val="00D0568C"/>
    <w:rsid w:val="00D2333E"/>
    <w:rsid w:val="00D2577D"/>
    <w:rsid w:val="00D33DB7"/>
    <w:rsid w:val="00D44D0D"/>
    <w:rsid w:val="00D855A1"/>
    <w:rsid w:val="00D915DC"/>
    <w:rsid w:val="00D93FF1"/>
    <w:rsid w:val="00DB5C2C"/>
    <w:rsid w:val="00DC2986"/>
    <w:rsid w:val="00DE17D1"/>
    <w:rsid w:val="00DE1F6C"/>
    <w:rsid w:val="00DF424C"/>
    <w:rsid w:val="00E476E6"/>
    <w:rsid w:val="00E677E3"/>
    <w:rsid w:val="00E765D6"/>
    <w:rsid w:val="00E94C67"/>
    <w:rsid w:val="00EB222C"/>
    <w:rsid w:val="00EB7770"/>
    <w:rsid w:val="00EF1CE7"/>
    <w:rsid w:val="00F31FE8"/>
    <w:rsid w:val="00F3758A"/>
    <w:rsid w:val="00F424C9"/>
    <w:rsid w:val="00F43030"/>
    <w:rsid w:val="00F55E1D"/>
    <w:rsid w:val="00F664A1"/>
    <w:rsid w:val="00F7628C"/>
    <w:rsid w:val="00F80311"/>
    <w:rsid w:val="00F80A9E"/>
    <w:rsid w:val="00F9194F"/>
    <w:rsid w:val="00FA3E75"/>
    <w:rsid w:val="00FB72BE"/>
    <w:rsid w:val="00FE2B17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1B2F-6FBC-48F7-90C1-FA6890E7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4294963256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90</cp:revision>
  <cp:lastPrinted>2025-05-13T10:55:00Z</cp:lastPrinted>
  <dcterms:created xsi:type="dcterms:W3CDTF">2025-03-27T14:37:00Z</dcterms:created>
  <dcterms:modified xsi:type="dcterms:W3CDTF">2025-06-24T13:10:00Z</dcterms:modified>
</cp:coreProperties>
</file>