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F6" w:rsidRPr="000A4048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Управление </w:t>
      </w:r>
    </w:p>
    <w:p w:rsidR="000A13D2" w:rsidRPr="000A4048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>земельно-имущественных отношений</w:t>
      </w:r>
    </w:p>
    <w:p w:rsidR="00262FF6" w:rsidRPr="000A4048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и муниципального заказа  </w:t>
      </w:r>
      <w:proofErr w:type="spellStart"/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>Красносулинского</w:t>
      </w:r>
      <w:proofErr w:type="spellEnd"/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района</w:t>
      </w:r>
    </w:p>
    <w:p w:rsidR="00262FF6" w:rsidRPr="000A4048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62FF6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0A4048">
        <w:rPr>
          <w:rFonts w:ascii="Times New Roman" w:hAnsi="Times New Roman" w:cs="Times New Roman"/>
          <w:b/>
          <w:spacing w:val="-10"/>
          <w:sz w:val="32"/>
          <w:szCs w:val="32"/>
        </w:rPr>
        <w:t>РАСПОРЯЖЕНИЕ</w:t>
      </w:r>
    </w:p>
    <w:p w:rsidR="00752A4B" w:rsidRPr="000A4048" w:rsidRDefault="00752A4B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</w:p>
    <w:p w:rsidR="00251A8E" w:rsidRPr="000A4048" w:rsidRDefault="00697B29" w:rsidP="00251A8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16.06.</w:t>
      </w:r>
      <w:r w:rsidR="00251A8E" w:rsidRPr="000A4048">
        <w:rPr>
          <w:rFonts w:ascii="Times New Roman" w:hAnsi="Times New Roman" w:cs="Times New Roman"/>
          <w:spacing w:val="-10"/>
          <w:sz w:val="28"/>
          <w:szCs w:val="28"/>
        </w:rPr>
        <w:t>2022</w:t>
      </w:r>
      <w:r w:rsidR="00752A4B">
        <w:rPr>
          <w:rFonts w:ascii="Times New Roman" w:hAnsi="Times New Roman" w:cs="Times New Roman"/>
          <w:spacing w:val="-10"/>
          <w:sz w:val="28"/>
          <w:szCs w:val="28"/>
        </w:rPr>
        <w:t xml:space="preserve"> г.</w:t>
      </w:r>
      <w:r w:rsidR="00251A8E" w:rsidRPr="000A4048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  </w:t>
      </w:r>
      <w:r w:rsidR="00251A8E" w:rsidRPr="000A4048">
        <w:rPr>
          <w:rFonts w:ascii="Times New Roman" w:hAnsi="Times New Roman" w:cs="Times New Roman"/>
          <w:spacing w:val="-10"/>
          <w:sz w:val="28"/>
          <w:szCs w:val="28"/>
        </w:rPr>
        <w:t xml:space="preserve">   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     </w:t>
      </w:r>
      <w:r w:rsidR="00752A4B" w:rsidRPr="00752A4B">
        <w:rPr>
          <w:rFonts w:ascii="Times New Roman" w:hAnsi="Times New Roman" w:cs="Times New Roman"/>
          <w:spacing w:val="-10"/>
          <w:sz w:val="28"/>
          <w:szCs w:val="28"/>
        </w:rPr>
        <w:t>№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171     </w:t>
      </w:r>
      <w:r w:rsidR="000A13D2" w:rsidRPr="000A4048">
        <w:rPr>
          <w:rFonts w:ascii="Times New Roman" w:hAnsi="Times New Roman" w:cs="Times New Roman"/>
          <w:spacing w:val="-10"/>
          <w:sz w:val="28"/>
          <w:szCs w:val="28"/>
        </w:rPr>
        <w:tab/>
      </w:r>
      <w:r w:rsidR="00262FF6" w:rsidRPr="000A4048">
        <w:rPr>
          <w:rFonts w:ascii="Times New Roman" w:hAnsi="Times New Roman" w:cs="Times New Roman"/>
          <w:spacing w:val="-10"/>
          <w:sz w:val="28"/>
          <w:szCs w:val="28"/>
        </w:rPr>
        <w:tab/>
      </w:r>
      <w:r w:rsidR="00752A4B">
        <w:rPr>
          <w:rFonts w:ascii="Times New Roman" w:hAnsi="Times New Roman" w:cs="Times New Roman"/>
          <w:spacing w:val="-1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              </w:t>
      </w:r>
      <w:r w:rsidR="00752A4B">
        <w:rPr>
          <w:rFonts w:ascii="Times New Roman" w:hAnsi="Times New Roman" w:cs="Times New Roman"/>
          <w:spacing w:val="-10"/>
          <w:sz w:val="28"/>
          <w:szCs w:val="28"/>
        </w:rPr>
        <w:t xml:space="preserve">   </w:t>
      </w:r>
      <w:r w:rsidR="00251A8E" w:rsidRPr="000A4048">
        <w:rPr>
          <w:rFonts w:ascii="Times New Roman" w:hAnsi="Times New Roman" w:cs="Times New Roman"/>
          <w:spacing w:val="-10"/>
        </w:rPr>
        <w:t xml:space="preserve"> </w:t>
      </w:r>
      <w:r w:rsidR="000A13D2" w:rsidRPr="000A4048">
        <w:rPr>
          <w:rFonts w:ascii="Times New Roman" w:hAnsi="Times New Roman" w:cs="Times New Roman"/>
          <w:spacing w:val="-10"/>
        </w:rPr>
        <w:t>г. Красный Сулин</w:t>
      </w:r>
    </w:p>
    <w:p w:rsidR="000A4048" w:rsidRDefault="000A4048" w:rsidP="000A404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262FF6" w:rsidRPr="000A4048" w:rsidRDefault="00CA7924" w:rsidP="00CA7924">
      <w:pPr>
        <w:widowControl/>
        <w:autoSpaceDE/>
        <w:autoSpaceDN/>
        <w:adjustRightInd/>
        <w:ind w:right="5237" w:firstLine="0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Об утверждении форм документов, используемых при осуществлении муниципального земельного контроля</w:t>
      </w:r>
      <w:r w:rsidRPr="00CA7924">
        <w:t xml:space="preserve"> </w:t>
      </w:r>
      <w:r w:rsidRPr="00CA7924">
        <w:rPr>
          <w:rFonts w:ascii="Times New Roman" w:hAnsi="Times New Roman" w:cs="Times New Roman"/>
          <w:spacing w:val="-10"/>
          <w:sz w:val="28"/>
          <w:szCs w:val="28"/>
        </w:rPr>
        <w:t>в границах сельских поселений, входящих в состав муниципально</w:t>
      </w:r>
      <w:r>
        <w:rPr>
          <w:rFonts w:ascii="Times New Roman" w:hAnsi="Times New Roman" w:cs="Times New Roman"/>
          <w:spacing w:val="-10"/>
          <w:sz w:val="28"/>
          <w:szCs w:val="28"/>
        </w:rPr>
        <w:t>го образования «</w:t>
      </w:r>
      <w:proofErr w:type="spellStart"/>
      <w:r>
        <w:rPr>
          <w:rFonts w:ascii="Times New Roman" w:hAnsi="Times New Roman" w:cs="Times New Roman"/>
          <w:spacing w:val="-10"/>
          <w:sz w:val="28"/>
          <w:szCs w:val="28"/>
        </w:rPr>
        <w:t>Красносулинский</w:t>
      </w:r>
      <w:proofErr w:type="spellEnd"/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A7924">
        <w:rPr>
          <w:rFonts w:ascii="Times New Roman" w:hAnsi="Times New Roman" w:cs="Times New Roman"/>
          <w:spacing w:val="-10"/>
          <w:sz w:val="28"/>
          <w:szCs w:val="28"/>
        </w:rPr>
        <w:t>район»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, не утвержденных приказом Министерства экономического развития Российской Федерации от 31.03.2021 № 151 </w:t>
      </w:r>
    </w:p>
    <w:p w:rsidR="000A13D2" w:rsidRPr="000A4048" w:rsidRDefault="000A13D2" w:rsidP="00251A8E">
      <w:pPr>
        <w:jc w:val="center"/>
        <w:rPr>
          <w:b/>
          <w:sz w:val="28"/>
          <w:szCs w:val="28"/>
        </w:rPr>
      </w:pPr>
    </w:p>
    <w:p w:rsidR="0067230F" w:rsidRDefault="0067230F" w:rsidP="000A4048">
      <w:pPr>
        <w:ind w:firstLine="567"/>
        <w:rPr>
          <w:sz w:val="28"/>
          <w:szCs w:val="28"/>
        </w:rPr>
      </w:pPr>
    </w:p>
    <w:p w:rsidR="00837362" w:rsidRDefault="00837362" w:rsidP="000A4048">
      <w:pPr>
        <w:ind w:firstLine="567"/>
        <w:rPr>
          <w:sz w:val="28"/>
          <w:szCs w:val="28"/>
        </w:rPr>
      </w:pPr>
      <w:proofErr w:type="gramStart"/>
      <w:r w:rsidRPr="00837362">
        <w:rPr>
          <w:sz w:val="28"/>
          <w:szCs w:val="28"/>
        </w:rPr>
        <w:t>В соответствии с</w:t>
      </w:r>
      <w:r w:rsidR="00CA7924">
        <w:rPr>
          <w:sz w:val="28"/>
          <w:szCs w:val="28"/>
        </w:rPr>
        <w:t xml:space="preserve"> частью 3</w:t>
      </w:r>
      <w:r w:rsidRPr="00837362">
        <w:rPr>
          <w:sz w:val="28"/>
          <w:szCs w:val="28"/>
        </w:rPr>
        <w:t xml:space="preserve"> стать</w:t>
      </w:r>
      <w:r w:rsidR="00CA7924">
        <w:rPr>
          <w:sz w:val="28"/>
          <w:szCs w:val="28"/>
        </w:rPr>
        <w:t>и</w:t>
      </w:r>
      <w:r w:rsidRPr="00837362">
        <w:rPr>
          <w:sz w:val="28"/>
          <w:szCs w:val="28"/>
        </w:rPr>
        <w:t xml:space="preserve"> </w:t>
      </w:r>
      <w:r w:rsidR="00CA7924">
        <w:rPr>
          <w:sz w:val="28"/>
          <w:szCs w:val="28"/>
        </w:rPr>
        <w:t>21</w:t>
      </w:r>
      <w:r w:rsidRPr="00837362">
        <w:rPr>
          <w:sz w:val="28"/>
          <w:szCs w:val="28"/>
        </w:rPr>
        <w:t xml:space="preserve"> Федеральн</w:t>
      </w:r>
      <w:r w:rsidR="00CA7924">
        <w:rPr>
          <w:sz w:val="28"/>
          <w:szCs w:val="28"/>
        </w:rPr>
        <w:t xml:space="preserve">ого </w:t>
      </w:r>
      <w:r w:rsidRPr="00837362">
        <w:rPr>
          <w:sz w:val="28"/>
          <w:szCs w:val="28"/>
        </w:rPr>
        <w:t>закона</w:t>
      </w:r>
      <w:r w:rsidR="00CA7924">
        <w:rPr>
          <w:sz w:val="28"/>
          <w:szCs w:val="28"/>
        </w:rPr>
        <w:t xml:space="preserve"> </w:t>
      </w:r>
      <w:r w:rsidRPr="00837362">
        <w:rPr>
          <w:sz w:val="28"/>
          <w:szCs w:val="28"/>
        </w:rPr>
        <w:t xml:space="preserve">от </w:t>
      </w:r>
      <w:r w:rsidR="00CA7924">
        <w:rPr>
          <w:sz w:val="28"/>
          <w:szCs w:val="28"/>
        </w:rPr>
        <w:t>31.07.2020</w:t>
      </w:r>
      <w:r w:rsidR="00E7354E">
        <w:rPr>
          <w:sz w:val="28"/>
          <w:szCs w:val="28"/>
        </w:rPr>
        <w:t xml:space="preserve">       </w:t>
      </w:r>
      <w:r w:rsidRPr="00837362">
        <w:rPr>
          <w:sz w:val="28"/>
          <w:szCs w:val="28"/>
        </w:rPr>
        <w:t xml:space="preserve"> № </w:t>
      </w:r>
      <w:r w:rsidR="00CA7924">
        <w:rPr>
          <w:sz w:val="28"/>
          <w:szCs w:val="28"/>
        </w:rPr>
        <w:t>248</w:t>
      </w:r>
      <w:r w:rsidRPr="00837362">
        <w:rPr>
          <w:sz w:val="28"/>
          <w:szCs w:val="28"/>
        </w:rPr>
        <w:t>-ФЗ «</w:t>
      </w:r>
      <w:r w:rsidR="00CA7924">
        <w:rPr>
          <w:sz w:val="28"/>
          <w:szCs w:val="28"/>
        </w:rPr>
        <w:t>О государственном контроле (надзоре) и муниципальном контроле</w:t>
      </w:r>
      <w:r w:rsidRPr="00837362">
        <w:rPr>
          <w:sz w:val="28"/>
          <w:szCs w:val="28"/>
        </w:rPr>
        <w:t xml:space="preserve"> в Российской Федерации</w:t>
      </w:r>
      <w:r w:rsidR="00E7354E">
        <w:rPr>
          <w:sz w:val="28"/>
          <w:szCs w:val="28"/>
        </w:rPr>
        <w:t>»</w:t>
      </w:r>
      <w:r w:rsidR="0067230F">
        <w:rPr>
          <w:sz w:val="28"/>
          <w:szCs w:val="28"/>
        </w:rPr>
        <w:t>, П</w:t>
      </w:r>
      <w:r w:rsidR="0067230F" w:rsidRPr="00837362">
        <w:rPr>
          <w:sz w:val="28"/>
          <w:szCs w:val="28"/>
        </w:rPr>
        <w:t>оложения об  осуществлении муниципального земельного контроля в отношении объектов земельных отношений, расположенных в границах сельских поселений, входящих в состав муниципального образования «</w:t>
      </w:r>
      <w:proofErr w:type="spellStart"/>
      <w:r w:rsidR="0067230F" w:rsidRPr="00837362">
        <w:rPr>
          <w:rFonts w:ascii="Times New Roman" w:hAnsi="Times New Roman" w:cs="Times New Roman"/>
          <w:spacing w:val="-10"/>
          <w:sz w:val="28"/>
          <w:szCs w:val="28"/>
        </w:rPr>
        <w:t>Красносулинский</w:t>
      </w:r>
      <w:proofErr w:type="spellEnd"/>
      <w:r w:rsidR="0067230F" w:rsidRPr="00837362">
        <w:rPr>
          <w:rFonts w:ascii="Times New Roman" w:hAnsi="Times New Roman" w:cs="Times New Roman"/>
          <w:spacing w:val="-10"/>
          <w:sz w:val="28"/>
          <w:szCs w:val="28"/>
        </w:rPr>
        <w:t xml:space="preserve"> район</w:t>
      </w:r>
      <w:r w:rsidR="0067230F" w:rsidRPr="00837362">
        <w:rPr>
          <w:sz w:val="28"/>
          <w:szCs w:val="28"/>
        </w:rPr>
        <w:t xml:space="preserve">», утвержденного решением Собрания депутатов </w:t>
      </w:r>
      <w:proofErr w:type="spellStart"/>
      <w:r w:rsidR="0067230F">
        <w:rPr>
          <w:sz w:val="28"/>
          <w:szCs w:val="28"/>
        </w:rPr>
        <w:t>Красносулинского</w:t>
      </w:r>
      <w:proofErr w:type="spellEnd"/>
      <w:r w:rsidR="0067230F">
        <w:rPr>
          <w:sz w:val="28"/>
          <w:szCs w:val="28"/>
        </w:rPr>
        <w:t xml:space="preserve"> </w:t>
      </w:r>
      <w:r w:rsidR="0067230F" w:rsidRPr="00837362">
        <w:rPr>
          <w:sz w:val="28"/>
          <w:szCs w:val="28"/>
        </w:rPr>
        <w:t xml:space="preserve">района от </w:t>
      </w:r>
      <w:r w:rsidR="0067230F">
        <w:rPr>
          <w:sz w:val="28"/>
          <w:szCs w:val="28"/>
        </w:rPr>
        <w:t>29.11</w:t>
      </w:r>
      <w:r w:rsidR="0067230F" w:rsidRPr="00837362">
        <w:rPr>
          <w:sz w:val="28"/>
          <w:szCs w:val="28"/>
        </w:rPr>
        <w:t xml:space="preserve">.2021 № </w:t>
      </w:r>
      <w:r w:rsidR="0067230F">
        <w:rPr>
          <w:sz w:val="28"/>
          <w:szCs w:val="28"/>
        </w:rPr>
        <w:t>21</w:t>
      </w:r>
      <w:r w:rsidRPr="00837362">
        <w:rPr>
          <w:sz w:val="28"/>
          <w:szCs w:val="28"/>
        </w:rPr>
        <w:t>:</w:t>
      </w:r>
      <w:proofErr w:type="gramEnd"/>
    </w:p>
    <w:p w:rsidR="00837362" w:rsidRDefault="00837362" w:rsidP="000A4048">
      <w:pPr>
        <w:ind w:firstLine="567"/>
        <w:rPr>
          <w:sz w:val="28"/>
          <w:szCs w:val="28"/>
        </w:rPr>
      </w:pPr>
    </w:p>
    <w:p w:rsidR="0067230F" w:rsidRDefault="0067230F" w:rsidP="000A4048">
      <w:pPr>
        <w:ind w:firstLine="567"/>
        <w:rPr>
          <w:sz w:val="28"/>
          <w:szCs w:val="28"/>
        </w:rPr>
      </w:pPr>
    </w:p>
    <w:p w:rsidR="00837362" w:rsidRDefault="00837362" w:rsidP="00601B35">
      <w:pPr>
        <w:numPr>
          <w:ilvl w:val="0"/>
          <w:numId w:val="4"/>
        </w:numPr>
        <w:ind w:left="0" w:right="-30" w:firstLine="567"/>
        <w:rPr>
          <w:bCs/>
          <w:kern w:val="1"/>
          <w:sz w:val="28"/>
          <w:szCs w:val="28"/>
        </w:rPr>
      </w:pPr>
      <w:bookmarkStart w:id="0" w:name="sub_2"/>
      <w:r w:rsidRPr="00C207C4">
        <w:rPr>
          <w:sz w:val="28"/>
          <w:szCs w:val="28"/>
        </w:rPr>
        <w:t xml:space="preserve">Утвердить </w:t>
      </w:r>
      <w:r w:rsidR="00EB2E54">
        <w:rPr>
          <w:sz w:val="28"/>
          <w:szCs w:val="28"/>
        </w:rPr>
        <w:t xml:space="preserve">в отношении осуществляемого </w:t>
      </w:r>
      <w:r w:rsidR="00EB2E54" w:rsidRPr="00EB2E54">
        <w:rPr>
          <w:sz w:val="28"/>
          <w:szCs w:val="28"/>
        </w:rPr>
        <w:t>Управлени</w:t>
      </w:r>
      <w:r w:rsidR="00EB2E54">
        <w:rPr>
          <w:sz w:val="28"/>
          <w:szCs w:val="28"/>
        </w:rPr>
        <w:t>ем</w:t>
      </w:r>
      <w:r w:rsidR="00EB2E54" w:rsidRPr="00EB2E54">
        <w:rPr>
          <w:sz w:val="28"/>
          <w:szCs w:val="28"/>
        </w:rPr>
        <w:t xml:space="preserve"> земельно-имущественных отношений и муниципального заказа </w:t>
      </w:r>
      <w:proofErr w:type="spellStart"/>
      <w:r w:rsidR="00EB2E54" w:rsidRPr="00EB2E54">
        <w:rPr>
          <w:sz w:val="28"/>
          <w:szCs w:val="28"/>
        </w:rPr>
        <w:t>Красносулинского</w:t>
      </w:r>
      <w:proofErr w:type="spellEnd"/>
      <w:r w:rsidR="00EB2E54" w:rsidRPr="00EB2E54">
        <w:rPr>
          <w:sz w:val="28"/>
          <w:szCs w:val="28"/>
        </w:rPr>
        <w:t xml:space="preserve"> района </w:t>
      </w:r>
      <w:r w:rsidRPr="00C207C4">
        <w:rPr>
          <w:bCs/>
          <w:kern w:val="1"/>
          <w:sz w:val="28"/>
          <w:szCs w:val="28"/>
        </w:rPr>
        <w:t>мун</w:t>
      </w:r>
      <w:r w:rsidR="00601B35">
        <w:rPr>
          <w:bCs/>
          <w:kern w:val="1"/>
          <w:sz w:val="28"/>
          <w:szCs w:val="28"/>
        </w:rPr>
        <w:t>иципального земельного контроля</w:t>
      </w:r>
      <w:r w:rsidRPr="00C207C4">
        <w:rPr>
          <w:bCs/>
          <w:kern w:val="1"/>
          <w:sz w:val="28"/>
          <w:szCs w:val="28"/>
        </w:rPr>
        <w:t xml:space="preserve"> </w:t>
      </w:r>
      <w:r w:rsidR="00EB2E54">
        <w:rPr>
          <w:bCs/>
          <w:kern w:val="1"/>
          <w:sz w:val="28"/>
          <w:szCs w:val="28"/>
        </w:rPr>
        <w:t>прилагаемые</w:t>
      </w:r>
      <w:r w:rsidR="00633139">
        <w:rPr>
          <w:bCs/>
          <w:kern w:val="1"/>
          <w:sz w:val="28"/>
          <w:szCs w:val="28"/>
        </w:rPr>
        <w:t xml:space="preserve"> формы</w:t>
      </w:r>
      <w:bookmarkStart w:id="1" w:name="_GoBack"/>
      <w:bookmarkEnd w:id="1"/>
      <w:r w:rsidR="00EB2E54">
        <w:rPr>
          <w:bCs/>
          <w:kern w:val="1"/>
          <w:sz w:val="28"/>
          <w:szCs w:val="28"/>
        </w:rPr>
        <w:t>:</w:t>
      </w:r>
    </w:p>
    <w:p w:rsidR="00601B35" w:rsidRDefault="00601B35" w:rsidP="00601B35">
      <w:pPr>
        <w:numPr>
          <w:ilvl w:val="1"/>
          <w:numId w:val="4"/>
        </w:numPr>
        <w:ind w:right="-30"/>
        <w:rPr>
          <w:sz w:val="28"/>
          <w:szCs w:val="28"/>
        </w:rPr>
      </w:pPr>
      <w:r>
        <w:rPr>
          <w:sz w:val="28"/>
          <w:szCs w:val="28"/>
        </w:rPr>
        <w:t xml:space="preserve"> Типовую форму </w:t>
      </w:r>
      <w:r w:rsidRPr="00601B35">
        <w:rPr>
          <w:sz w:val="28"/>
          <w:szCs w:val="28"/>
        </w:rPr>
        <w:t>решения о проведении выездного обследования</w:t>
      </w:r>
      <w:r>
        <w:rPr>
          <w:sz w:val="28"/>
          <w:szCs w:val="28"/>
        </w:rPr>
        <w:t xml:space="preserve"> (Приложение № 1);</w:t>
      </w:r>
    </w:p>
    <w:p w:rsidR="00601B35" w:rsidRDefault="00601B35" w:rsidP="00601B35">
      <w:pPr>
        <w:numPr>
          <w:ilvl w:val="1"/>
          <w:numId w:val="4"/>
        </w:numPr>
        <w:ind w:right="-30"/>
        <w:rPr>
          <w:sz w:val="28"/>
          <w:szCs w:val="28"/>
        </w:rPr>
      </w:pPr>
      <w:r>
        <w:rPr>
          <w:sz w:val="28"/>
          <w:szCs w:val="28"/>
        </w:rPr>
        <w:t xml:space="preserve"> Типовую форму </w:t>
      </w:r>
      <w:r w:rsidRPr="00601B35">
        <w:rPr>
          <w:sz w:val="28"/>
          <w:szCs w:val="28"/>
        </w:rPr>
        <w:t xml:space="preserve">решения о завершении выездной плановой/внеплановой проверки </w:t>
      </w:r>
      <w:r>
        <w:rPr>
          <w:sz w:val="28"/>
          <w:szCs w:val="28"/>
        </w:rPr>
        <w:t>(Приложение № 2);</w:t>
      </w:r>
    </w:p>
    <w:p w:rsidR="00601B35" w:rsidRDefault="00601B35" w:rsidP="00601B35">
      <w:pPr>
        <w:numPr>
          <w:ilvl w:val="1"/>
          <w:numId w:val="4"/>
        </w:numPr>
        <w:ind w:right="-30"/>
        <w:rPr>
          <w:sz w:val="28"/>
          <w:szCs w:val="28"/>
        </w:rPr>
      </w:pPr>
      <w:r>
        <w:rPr>
          <w:sz w:val="28"/>
          <w:szCs w:val="28"/>
        </w:rPr>
        <w:t xml:space="preserve"> Типовую форму </w:t>
      </w:r>
      <w:r w:rsidRPr="00601B35">
        <w:rPr>
          <w:sz w:val="28"/>
          <w:szCs w:val="28"/>
        </w:rPr>
        <w:t xml:space="preserve">предписания об устранении выявленных нарушений обязательных требований </w:t>
      </w:r>
      <w:r>
        <w:rPr>
          <w:sz w:val="28"/>
          <w:szCs w:val="28"/>
        </w:rPr>
        <w:t>(Приложение № 3);</w:t>
      </w:r>
    </w:p>
    <w:p w:rsidR="00601B35" w:rsidRPr="00601B35" w:rsidRDefault="00601B35" w:rsidP="00601B35">
      <w:pPr>
        <w:numPr>
          <w:ilvl w:val="1"/>
          <w:numId w:val="4"/>
        </w:numPr>
        <w:ind w:right="-30"/>
        <w:rPr>
          <w:sz w:val="28"/>
          <w:szCs w:val="28"/>
        </w:rPr>
      </w:pPr>
      <w:r>
        <w:rPr>
          <w:sz w:val="28"/>
          <w:szCs w:val="28"/>
        </w:rPr>
        <w:t xml:space="preserve"> Типовую форму </w:t>
      </w:r>
      <w:r w:rsidRPr="00601B35">
        <w:rPr>
          <w:sz w:val="28"/>
          <w:szCs w:val="28"/>
        </w:rPr>
        <w:t xml:space="preserve">акта о проведении выездного обследования (Приложение № </w:t>
      </w:r>
      <w:r>
        <w:rPr>
          <w:sz w:val="28"/>
          <w:szCs w:val="28"/>
        </w:rPr>
        <w:t>4</w:t>
      </w:r>
      <w:r w:rsidRPr="00601B35">
        <w:rPr>
          <w:sz w:val="28"/>
          <w:szCs w:val="28"/>
        </w:rPr>
        <w:t>);</w:t>
      </w:r>
    </w:p>
    <w:p w:rsidR="00601B35" w:rsidRPr="00601B35" w:rsidRDefault="00601B35" w:rsidP="00601B35">
      <w:pPr>
        <w:numPr>
          <w:ilvl w:val="1"/>
          <w:numId w:val="4"/>
        </w:numPr>
        <w:ind w:right="-30"/>
        <w:rPr>
          <w:sz w:val="28"/>
          <w:szCs w:val="28"/>
        </w:rPr>
      </w:pPr>
      <w:r>
        <w:rPr>
          <w:sz w:val="28"/>
          <w:szCs w:val="28"/>
        </w:rPr>
        <w:t xml:space="preserve"> Типовую форму </w:t>
      </w:r>
      <w:r w:rsidRPr="00601B35">
        <w:rPr>
          <w:sz w:val="28"/>
          <w:szCs w:val="28"/>
        </w:rPr>
        <w:t>акта наблюдения за соблюдением обязательных требований (мониторинг</w:t>
      </w:r>
      <w:r>
        <w:rPr>
          <w:sz w:val="28"/>
          <w:szCs w:val="28"/>
        </w:rPr>
        <w:t xml:space="preserve"> </w:t>
      </w:r>
      <w:r w:rsidRPr="00601B35">
        <w:rPr>
          <w:sz w:val="28"/>
          <w:szCs w:val="28"/>
        </w:rPr>
        <w:t xml:space="preserve">безопасности) (Приложение № </w:t>
      </w:r>
      <w:r>
        <w:rPr>
          <w:sz w:val="28"/>
          <w:szCs w:val="28"/>
        </w:rPr>
        <w:t>5</w:t>
      </w:r>
      <w:r w:rsidRPr="00601B35">
        <w:rPr>
          <w:sz w:val="28"/>
          <w:szCs w:val="28"/>
        </w:rPr>
        <w:t>);</w:t>
      </w:r>
    </w:p>
    <w:p w:rsidR="00601B35" w:rsidRDefault="00601B35" w:rsidP="00601B35">
      <w:pPr>
        <w:numPr>
          <w:ilvl w:val="1"/>
          <w:numId w:val="4"/>
        </w:numPr>
        <w:ind w:right="-30"/>
        <w:rPr>
          <w:sz w:val="28"/>
          <w:szCs w:val="28"/>
        </w:rPr>
      </w:pPr>
      <w:r>
        <w:rPr>
          <w:sz w:val="28"/>
          <w:szCs w:val="28"/>
        </w:rPr>
        <w:t xml:space="preserve"> Типовую форму </w:t>
      </w:r>
      <w:r w:rsidRPr="00601B35">
        <w:rPr>
          <w:sz w:val="28"/>
          <w:szCs w:val="28"/>
        </w:rPr>
        <w:t xml:space="preserve">акта о невозможности проведения контрольного мероприятия </w:t>
      </w:r>
      <w:r>
        <w:rPr>
          <w:sz w:val="28"/>
          <w:szCs w:val="28"/>
        </w:rPr>
        <w:t xml:space="preserve"> (Приложение № 6);</w:t>
      </w:r>
    </w:p>
    <w:p w:rsidR="00601B35" w:rsidRPr="00601B35" w:rsidRDefault="00601B35" w:rsidP="00601B35">
      <w:pPr>
        <w:numPr>
          <w:ilvl w:val="1"/>
          <w:numId w:val="4"/>
        </w:numPr>
        <w:ind w:right="-30"/>
        <w:rPr>
          <w:sz w:val="28"/>
          <w:szCs w:val="28"/>
        </w:rPr>
      </w:pPr>
      <w:r>
        <w:rPr>
          <w:sz w:val="28"/>
          <w:szCs w:val="28"/>
        </w:rPr>
        <w:t xml:space="preserve"> Типовую форму </w:t>
      </w:r>
      <w:r w:rsidRPr="00601B35">
        <w:rPr>
          <w:sz w:val="28"/>
          <w:szCs w:val="28"/>
        </w:rPr>
        <w:t>заключения по результатам  рассмотрения ходатайства о продлении</w:t>
      </w:r>
      <w:r>
        <w:rPr>
          <w:sz w:val="28"/>
          <w:szCs w:val="28"/>
        </w:rPr>
        <w:t xml:space="preserve"> </w:t>
      </w:r>
      <w:r w:rsidRPr="00601B35">
        <w:rPr>
          <w:sz w:val="28"/>
          <w:szCs w:val="28"/>
        </w:rPr>
        <w:t xml:space="preserve">срока устранения нарушения (Приложение № </w:t>
      </w:r>
      <w:r>
        <w:rPr>
          <w:sz w:val="28"/>
          <w:szCs w:val="28"/>
        </w:rPr>
        <w:t>7</w:t>
      </w:r>
      <w:r w:rsidRPr="00601B35">
        <w:rPr>
          <w:sz w:val="28"/>
          <w:szCs w:val="28"/>
        </w:rPr>
        <w:t>);</w:t>
      </w:r>
    </w:p>
    <w:p w:rsidR="00601B35" w:rsidRDefault="00601B35" w:rsidP="00601B35">
      <w:pPr>
        <w:numPr>
          <w:ilvl w:val="1"/>
          <w:numId w:val="4"/>
        </w:numPr>
        <w:ind w:right="-30"/>
        <w:rPr>
          <w:sz w:val="28"/>
          <w:szCs w:val="28"/>
        </w:rPr>
      </w:pPr>
      <w:r>
        <w:rPr>
          <w:sz w:val="28"/>
          <w:szCs w:val="28"/>
        </w:rPr>
        <w:t xml:space="preserve"> Типовую форму </w:t>
      </w:r>
      <w:r w:rsidRPr="00601B35">
        <w:rPr>
          <w:sz w:val="28"/>
          <w:szCs w:val="28"/>
        </w:rPr>
        <w:t xml:space="preserve">журнала учета предостережений </w:t>
      </w:r>
      <w:r>
        <w:rPr>
          <w:sz w:val="28"/>
          <w:szCs w:val="28"/>
        </w:rPr>
        <w:t xml:space="preserve">(Приложение № </w:t>
      </w:r>
      <w:r w:rsidR="002C3AB5">
        <w:rPr>
          <w:sz w:val="28"/>
          <w:szCs w:val="28"/>
        </w:rPr>
        <w:t>8</w:t>
      </w:r>
      <w:r>
        <w:rPr>
          <w:sz w:val="28"/>
          <w:szCs w:val="28"/>
        </w:rPr>
        <w:t>);</w:t>
      </w:r>
    </w:p>
    <w:p w:rsidR="00601B35" w:rsidRDefault="00601B35" w:rsidP="002C3AB5">
      <w:pPr>
        <w:numPr>
          <w:ilvl w:val="1"/>
          <w:numId w:val="4"/>
        </w:numPr>
        <w:ind w:right="-3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Типовую форму </w:t>
      </w:r>
      <w:r w:rsidR="002C3AB5" w:rsidRPr="002C3AB5">
        <w:rPr>
          <w:sz w:val="28"/>
          <w:szCs w:val="28"/>
        </w:rPr>
        <w:t>журнала учета конт</w:t>
      </w:r>
      <w:r w:rsidR="002C3AB5">
        <w:rPr>
          <w:sz w:val="28"/>
          <w:szCs w:val="28"/>
        </w:rPr>
        <w:t>рольных (надзорных) мероприятий</w:t>
      </w:r>
      <w:r w:rsidR="002C3AB5" w:rsidRPr="002C3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№ </w:t>
      </w:r>
      <w:r w:rsidR="002C3AB5">
        <w:rPr>
          <w:sz w:val="28"/>
          <w:szCs w:val="28"/>
        </w:rPr>
        <w:t>9</w:t>
      </w:r>
      <w:r>
        <w:rPr>
          <w:sz w:val="28"/>
          <w:szCs w:val="28"/>
        </w:rPr>
        <w:t>);</w:t>
      </w:r>
    </w:p>
    <w:p w:rsidR="00601B35" w:rsidRPr="00C207C4" w:rsidRDefault="00601B35" w:rsidP="002C3AB5">
      <w:pPr>
        <w:ind w:left="1430" w:right="-30" w:firstLine="0"/>
        <w:rPr>
          <w:sz w:val="28"/>
          <w:szCs w:val="28"/>
        </w:rPr>
      </w:pPr>
    </w:p>
    <w:p w:rsidR="000A4048" w:rsidRDefault="00CC5C07">
      <w:pPr>
        <w:rPr>
          <w:rFonts w:cs="Times New Roman"/>
          <w:sz w:val="28"/>
          <w:szCs w:val="28"/>
        </w:rPr>
      </w:pPr>
      <w:r w:rsidRPr="000A4048">
        <w:rPr>
          <w:sz w:val="28"/>
          <w:szCs w:val="28"/>
        </w:rPr>
        <w:t xml:space="preserve">2. </w:t>
      </w:r>
      <w:bookmarkStart w:id="2" w:name="sub_3"/>
      <w:bookmarkEnd w:id="0"/>
      <w:r w:rsidR="000A4048">
        <w:rPr>
          <w:rFonts w:cs="Times New Roman"/>
          <w:sz w:val="28"/>
          <w:szCs w:val="28"/>
        </w:rPr>
        <w:t xml:space="preserve">Обеспечить </w:t>
      </w:r>
      <w:r w:rsidR="000A4048" w:rsidRPr="00A97D22">
        <w:rPr>
          <w:rFonts w:cs="Times New Roman"/>
          <w:sz w:val="28"/>
          <w:szCs w:val="28"/>
        </w:rPr>
        <w:t>размещ</w:t>
      </w:r>
      <w:r w:rsidR="000A4048">
        <w:rPr>
          <w:rFonts w:cs="Times New Roman"/>
          <w:sz w:val="28"/>
          <w:szCs w:val="28"/>
        </w:rPr>
        <w:t>ение</w:t>
      </w:r>
      <w:r w:rsidR="000A4048" w:rsidRPr="00A97D22">
        <w:rPr>
          <w:rFonts w:cs="Times New Roman"/>
          <w:sz w:val="28"/>
          <w:szCs w:val="28"/>
        </w:rPr>
        <w:t xml:space="preserve"> </w:t>
      </w:r>
      <w:r w:rsidR="000A4048">
        <w:rPr>
          <w:rFonts w:cs="Times New Roman"/>
          <w:sz w:val="28"/>
          <w:szCs w:val="28"/>
        </w:rPr>
        <w:t xml:space="preserve">настоящего распоряжения </w:t>
      </w:r>
      <w:r w:rsidR="000A4048" w:rsidRPr="00A97D22">
        <w:rPr>
          <w:rFonts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0A4048" w:rsidRPr="00A97D22">
        <w:rPr>
          <w:rFonts w:cs="Times New Roman"/>
          <w:sz w:val="28"/>
          <w:szCs w:val="28"/>
        </w:rPr>
        <w:t>Красносулинского</w:t>
      </w:r>
      <w:proofErr w:type="spellEnd"/>
      <w:r w:rsidR="000A4048" w:rsidRPr="00A97D22">
        <w:rPr>
          <w:rFonts w:cs="Times New Roman"/>
          <w:sz w:val="28"/>
          <w:szCs w:val="28"/>
        </w:rPr>
        <w:t xml:space="preserve"> района в сети «Интернет» </w:t>
      </w:r>
      <w:r w:rsidR="000A4048">
        <w:rPr>
          <w:rFonts w:cs="Times New Roman"/>
          <w:sz w:val="28"/>
          <w:szCs w:val="28"/>
        </w:rPr>
        <w:t>в разделе «Муниципальный земельный контроль».</w:t>
      </w:r>
    </w:p>
    <w:p w:rsidR="00837362" w:rsidRDefault="00251A8E" w:rsidP="00837362">
      <w:pPr>
        <w:rPr>
          <w:spacing w:val="-6"/>
          <w:sz w:val="28"/>
          <w:szCs w:val="28"/>
        </w:rPr>
      </w:pPr>
      <w:r w:rsidRPr="000A4048">
        <w:rPr>
          <w:sz w:val="28"/>
          <w:szCs w:val="28"/>
        </w:rPr>
        <w:t xml:space="preserve">3. </w:t>
      </w:r>
      <w:r w:rsidR="00837362" w:rsidRPr="00C207C4">
        <w:rPr>
          <w:spacing w:val="-6"/>
          <w:sz w:val="28"/>
          <w:szCs w:val="28"/>
        </w:rPr>
        <w:t>Распоряжение вступает в силу со дня его принятия.</w:t>
      </w:r>
    </w:p>
    <w:p w:rsidR="000A4048" w:rsidRPr="00837362" w:rsidRDefault="00837362" w:rsidP="00837362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4. </w:t>
      </w:r>
      <w:proofErr w:type="gramStart"/>
      <w:r w:rsidR="000A4048" w:rsidRPr="00087577">
        <w:rPr>
          <w:rFonts w:cs="Times New Roman"/>
          <w:sz w:val="28"/>
          <w:szCs w:val="28"/>
        </w:rPr>
        <w:t>Контроль за</w:t>
      </w:r>
      <w:proofErr w:type="gramEnd"/>
      <w:r w:rsidR="000A4048" w:rsidRPr="00087577">
        <w:rPr>
          <w:rFonts w:cs="Times New Roman"/>
          <w:sz w:val="28"/>
          <w:szCs w:val="28"/>
        </w:rPr>
        <w:t xml:space="preserve"> исполнени</w:t>
      </w:r>
      <w:r w:rsidR="00752A4B">
        <w:rPr>
          <w:rFonts w:cs="Times New Roman"/>
          <w:sz w:val="28"/>
          <w:szCs w:val="28"/>
        </w:rPr>
        <w:t xml:space="preserve">ем настоящего распоряжения </w:t>
      </w:r>
      <w:r w:rsidR="0067230F">
        <w:rPr>
          <w:rFonts w:cs="Times New Roman"/>
          <w:sz w:val="28"/>
          <w:szCs w:val="28"/>
        </w:rPr>
        <w:t>оставляю за собой.</w:t>
      </w:r>
    </w:p>
    <w:p w:rsidR="00752A4B" w:rsidRDefault="00752A4B">
      <w:pPr>
        <w:rPr>
          <w:sz w:val="28"/>
          <w:szCs w:val="28"/>
        </w:rPr>
      </w:pPr>
    </w:p>
    <w:p w:rsidR="0067230F" w:rsidRDefault="0067230F">
      <w:pPr>
        <w:rPr>
          <w:sz w:val="28"/>
          <w:szCs w:val="28"/>
        </w:rPr>
      </w:pPr>
    </w:p>
    <w:p w:rsidR="0067230F" w:rsidRPr="000A4048" w:rsidRDefault="0067230F" w:rsidP="0067230F">
      <w:pPr>
        <w:ind w:firstLine="0"/>
        <w:rPr>
          <w:sz w:val="28"/>
          <w:szCs w:val="28"/>
        </w:rPr>
      </w:pPr>
    </w:p>
    <w:bookmarkEnd w:id="2"/>
    <w:p w:rsidR="000A4048" w:rsidRPr="00087577" w:rsidRDefault="000A4048" w:rsidP="00752A4B">
      <w:pPr>
        <w:widowControl/>
        <w:ind w:firstLine="0"/>
        <w:jc w:val="left"/>
        <w:rPr>
          <w:rFonts w:cs="Times New Roman"/>
          <w:sz w:val="28"/>
          <w:szCs w:val="28"/>
        </w:rPr>
      </w:pPr>
      <w:r w:rsidRPr="00087577">
        <w:rPr>
          <w:rFonts w:cs="Times New Roman"/>
          <w:sz w:val="28"/>
          <w:szCs w:val="28"/>
        </w:rPr>
        <w:t>Начальник УЗИО и МЗ</w:t>
      </w:r>
    </w:p>
    <w:p w:rsidR="000A4048" w:rsidRPr="00087577" w:rsidRDefault="000A4048" w:rsidP="00752A4B">
      <w:pPr>
        <w:widowControl/>
        <w:ind w:firstLine="0"/>
        <w:jc w:val="left"/>
        <w:rPr>
          <w:rFonts w:cs="Times New Roman"/>
          <w:sz w:val="28"/>
          <w:szCs w:val="28"/>
        </w:rPr>
      </w:pPr>
      <w:proofErr w:type="spellStart"/>
      <w:r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Pr="00087577">
        <w:rPr>
          <w:rFonts w:cs="Times New Roman"/>
          <w:sz w:val="28"/>
          <w:szCs w:val="28"/>
        </w:rPr>
        <w:t xml:space="preserve"> района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875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</w:t>
      </w:r>
      <w:r w:rsidR="00752A4B">
        <w:rPr>
          <w:rFonts w:cs="Times New Roman"/>
          <w:sz w:val="28"/>
          <w:szCs w:val="28"/>
        </w:rPr>
        <w:t xml:space="preserve">               </w:t>
      </w:r>
      <w:r w:rsidRPr="00087577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О.А. Минакова</w:t>
      </w:r>
    </w:p>
    <w:p w:rsidR="000A4048" w:rsidRDefault="000A4048" w:rsidP="00752A4B">
      <w:pPr>
        <w:widowControl/>
        <w:ind w:firstLine="0"/>
        <w:jc w:val="left"/>
        <w:rPr>
          <w:rFonts w:cs="Times New Roman"/>
          <w:sz w:val="28"/>
          <w:szCs w:val="28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  <w:sz w:val="28"/>
          <w:szCs w:val="28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  <w:sz w:val="28"/>
          <w:szCs w:val="28"/>
        </w:rPr>
      </w:pPr>
    </w:p>
    <w:p w:rsidR="0067230F" w:rsidRPr="00087577" w:rsidRDefault="0067230F" w:rsidP="00752A4B">
      <w:pPr>
        <w:widowControl/>
        <w:ind w:firstLine="0"/>
        <w:jc w:val="left"/>
        <w:rPr>
          <w:rFonts w:cs="Times New Roman"/>
          <w:sz w:val="28"/>
          <w:szCs w:val="28"/>
        </w:rPr>
      </w:pPr>
    </w:p>
    <w:p w:rsidR="000A4048" w:rsidRPr="00752A4B" w:rsidRDefault="000A4048" w:rsidP="00752A4B">
      <w:pPr>
        <w:widowControl/>
        <w:ind w:firstLine="0"/>
        <w:jc w:val="left"/>
        <w:rPr>
          <w:rFonts w:cs="Times New Roman"/>
        </w:rPr>
      </w:pPr>
      <w:r w:rsidRPr="00752A4B">
        <w:rPr>
          <w:rFonts w:cs="Times New Roman"/>
        </w:rPr>
        <w:t xml:space="preserve">Распоряжение вносит сектор </w:t>
      </w:r>
    </w:p>
    <w:p w:rsidR="006F3B65" w:rsidRDefault="000A4048" w:rsidP="00752A4B">
      <w:pPr>
        <w:widowControl/>
        <w:ind w:firstLine="0"/>
        <w:jc w:val="left"/>
        <w:rPr>
          <w:rFonts w:cs="Times New Roman"/>
        </w:rPr>
      </w:pPr>
      <w:r w:rsidRPr="00752A4B">
        <w:rPr>
          <w:rFonts w:cs="Times New Roman"/>
        </w:rPr>
        <w:t>муниципального земельного контроля</w:t>
      </w: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Default="0067230F" w:rsidP="00752A4B">
      <w:pPr>
        <w:widowControl/>
        <w:ind w:firstLine="0"/>
        <w:jc w:val="left"/>
        <w:rPr>
          <w:rFonts w:cs="Times New Roman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04" w:firstLine="0"/>
        <w:jc w:val="center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lastRenderedPageBreak/>
        <w:t>Приложение № 1</w:t>
      </w: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04" w:firstLine="0"/>
        <w:jc w:val="center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t xml:space="preserve">к </w:t>
      </w:r>
      <w:r w:rsidR="00633139">
        <w:rPr>
          <w:rFonts w:ascii="Times New Roman" w:hAnsi="Times New Roman" w:cs="Times New Roman"/>
          <w:color w:val="000000"/>
        </w:rPr>
        <w:t>распоряжению</w:t>
      </w:r>
      <w:r w:rsidRPr="0067230F">
        <w:rPr>
          <w:rFonts w:ascii="Times New Roman" w:hAnsi="Times New Roman" w:cs="Times New Roman"/>
          <w:color w:val="000000"/>
        </w:rPr>
        <w:t xml:space="preserve"> </w:t>
      </w: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04" w:firstLine="0"/>
        <w:jc w:val="center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t xml:space="preserve">от </w:t>
      </w:r>
      <w:r w:rsidR="00633139">
        <w:rPr>
          <w:rFonts w:ascii="Times New Roman" w:hAnsi="Times New Roman" w:cs="Times New Roman"/>
          <w:color w:val="000000"/>
        </w:rPr>
        <w:t>16.06.2022 № 171</w:t>
      </w:r>
    </w:p>
    <w:p w:rsidR="0067230F" w:rsidRP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hAnsi="Times New Roman" w:cs="Times New Roman"/>
          <w:color w:val="000000"/>
          <w:sz w:val="20"/>
          <w:szCs w:val="20"/>
        </w:rPr>
        <w:t>(Типовая форма решения о проведении выездного обследования)</w:t>
      </w:r>
    </w:p>
    <w:p w:rsidR="0067230F" w:rsidRP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(указывается наименование контрольного (надзорного) органа) и при необходимости его территориального органа)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________________________________________________________________________________________________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(место принятия решения)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67230F">
        <w:rPr>
          <w:rFonts w:ascii="Times New Roman" w:eastAsia="Calibri" w:hAnsi="Times New Roman" w:cs="Times New Roman"/>
          <w:b/>
          <w:lang w:eastAsia="en-US"/>
        </w:rPr>
        <w:t>Решение о проведении выездного обследования</w:t>
      </w: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67230F">
        <w:rPr>
          <w:rFonts w:ascii="Times New Roman" w:eastAsia="Calibri" w:hAnsi="Times New Roman" w:cs="Times New Roman"/>
          <w:lang w:eastAsia="en-US"/>
        </w:rPr>
        <w:t>от «_____» _________ 2022 г.,      №  ______</w:t>
      </w:r>
    </w:p>
    <w:p w:rsidR="0067230F" w:rsidRPr="0067230F" w:rsidRDefault="0067230F" w:rsidP="0067230F">
      <w:pPr>
        <w:widowControl/>
        <w:pBdr>
          <w:bottom w:val="single" w:sz="4" w:space="1" w:color="auto"/>
        </w:pBdr>
        <w:autoSpaceDE/>
        <w:autoSpaceDN/>
        <w:adjustRightInd/>
        <w:spacing w:line="259" w:lineRule="atLeast"/>
        <w:ind w:firstLine="567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t xml:space="preserve">1. В соответствии 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hAnsi="Times New Roman" w:cs="Times New Roman"/>
          <w:color w:val="000000"/>
          <w:sz w:val="20"/>
          <w:szCs w:val="20"/>
        </w:rPr>
        <w:t>(указываются: статья  Федерального закона от 31 июля 2020 г. № 248-ФЗ «О государственном контроле (надзоре) и муниципальном контроле в Российской Федерации», реквизиты Положения о виде контроля)</w:t>
      </w:r>
    </w:p>
    <w:p w:rsidR="0067230F" w:rsidRPr="0067230F" w:rsidRDefault="0067230F" w:rsidP="0067230F">
      <w:pPr>
        <w:widowControl/>
        <w:autoSpaceDE/>
        <w:autoSpaceDN/>
        <w:adjustRightInd/>
        <w:ind w:firstLine="562"/>
        <w:jc w:val="left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ind w:firstLine="562"/>
        <w:jc w:val="left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t xml:space="preserve">2. Выездное обследование проводится: </w:t>
      </w:r>
      <w:r w:rsidRPr="0067230F">
        <w:rPr>
          <w:rFonts w:ascii="Times New Roman" w:hAnsi="Times New Roman" w:cs="Times New Roman"/>
          <w:color w:val="000000"/>
        </w:rPr>
        <w:br/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after="200" w:line="216" w:lineRule="atLeast"/>
        <w:ind w:firstLine="56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hAnsi="Times New Roman" w:cs="Times New Roman"/>
          <w:color w:val="000000"/>
          <w:sz w:val="20"/>
          <w:szCs w:val="20"/>
        </w:rPr>
        <w:t>(наименование вида муниципального контроля)</w:t>
      </w:r>
    </w:p>
    <w:p w:rsidR="0067230F" w:rsidRPr="0067230F" w:rsidRDefault="0067230F" w:rsidP="0067230F">
      <w:pPr>
        <w:widowControl/>
        <w:autoSpaceDE/>
        <w:autoSpaceDN/>
        <w:adjustRightInd/>
        <w:spacing w:line="259" w:lineRule="atLeast"/>
        <w:ind w:firstLine="567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t>3. Назначить лицами, уполномоченными на проведение выездного обследования:</w:t>
      </w:r>
    </w:p>
    <w:p w:rsidR="0067230F" w:rsidRPr="0067230F" w:rsidRDefault="0067230F" w:rsidP="0067230F">
      <w:pPr>
        <w:widowControl/>
        <w:pBdr>
          <w:bottom w:val="single" w:sz="4" w:space="1" w:color="auto"/>
        </w:pBdr>
        <w:autoSpaceDE/>
        <w:autoSpaceDN/>
        <w:adjustRightInd/>
        <w:spacing w:line="259" w:lineRule="atLeast"/>
        <w:ind w:firstLine="567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t xml:space="preserve">1) </w:t>
      </w:r>
    </w:p>
    <w:p w:rsidR="0067230F" w:rsidRPr="0067230F" w:rsidRDefault="0067230F" w:rsidP="0067230F">
      <w:pPr>
        <w:widowControl/>
        <w:autoSpaceDE/>
        <w:autoSpaceDN/>
        <w:adjustRightInd/>
        <w:spacing w:after="200" w:line="216" w:lineRule="atLeast"/>
        <w:ind w:firstLine="56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eastAsia="Calibri" w:hAnsi="Times New Roman" w:cs="Times New Roman"/>
          <w:iCs/>
          <w:color w:val="000000"/>
          <w:sz w:val="20"/>
          <w:szCs w:val="22"/>
          <w:lang w:eastAsia="en-US"/>
        </w:rPr>
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</w:t>
      </w:r>
      <w:r w:rsidRPr="0067230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7230F" w:rsidRPr="0067230F" w:rsidRDefault="0067230F" w:rsidP="0067230F">
      <w:pPr>
        <w:widowControl/>
        <w:autoSpaceDE/>
        <w:autoSpaceDN/>
        <w:adjustRightInd/>
        <w:spacing w:line="259" w:lineRule="atLeast"/>
        <w:ind w:firstLine="283"/>
        <w:jc w:val="left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t xml:space="preserve">4. Выездное обследование провести в отношении: земельного участка, расположенного по адресу: 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after="200" w:line="216" w:lineRule="atLeast"/>
        <w:ind w:firstLine="50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hAnsi="Times New Roman" w:cs="Times New Roman"/>
          <w:color w:val="000000"/>
          <w:sz w:val="20"/>
          <w:szCs w:val="20"/>
        </w:rPr>
        <w:t>(указываются объекты контроля, их характеристики)</w:t>
      </w:r>
    </w:p>
    <w:p w:rsidR="0067230F" w:rsidRPr="0067230F" w:rsidRDefault="0067230F" w:rsidP="0067230F">
      <w:pPr>
        <w:widowControl/>
        <w:autoSpaceDE/>
        <w:autoSpaceDN/>
        <w:adjustRightInd/>
        <w:spacing w:line="259" w:lineRule="atLeast"/>
        <w:ind w:firstLine="567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t xml:space="preserve">5. Срок проведения: с «      »                2022 г.  по «     »               2022 г.  </w:t>
      </w:r>
    </w:p>
    <w:p w:rsidR="0067230F" w:rsidRPr="0067230F" w:rsidRDefault="0067230F" w:rsidP="0067230F">
      <w:pPr>
        <w:widowControl/>
        <w:autoSpaceDE/>
        <w:autoSpaceDN/>
        <w:adjustRightInd/>
        <w:spacing w:line="259" w:lineRule="atLeast"/>
        <w:ind w:firstLine="567"/>
        <w:rPr>
          <w:rFonts w:ascii="Times New Roman" w:hAnsi="Times New Roman" w:cs="Times New Roman"/>
          <w:b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216" w:lineRule="atLeast"/>
        <w:ind w:firstLine="567"/>
        <w:jc w:val="left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t xml:space="preserve">6. В ходе выездного обследования могут совершаться следующие контрольные (надзорные) действия: </w:t>
      </w:r>
    </w:p>
    <w:p w:rsidR="0067230F" w:rsidRPr="0067230F" w:rsidRDefault="0067230F" w:rsidP="0067230F">
      <w:pPr>
        <w:widowControl/>
        <w:autoSpaceDE/>
        <w:autoSpaceDN/>
        <w:adjustRightInd/>
        <w:spacing w:line="216" w:lineRule="atLeast"/>
        <w:ind w:firstLine="567"/>
        <w:jc w:val="left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t>1)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line="216" w:lineRule="atLeast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hAnsi="Times New Roman" w:cs="Times New Roman"/>
          <w:color w:val="000000"/>
          <w:sz w:val="20"/>
          <w:szCs w:val="20"/>
        </w:rPr>
        <w:t>(указываются контрольные (надзорные) действия)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line="216" w:lineRule="atLeast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259" w:lineRule="atLeast"/>
        <w:ind w:firstLine="562"/>
        <w:jc w:val="left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t xml:space="preserve">7. Указание иных сведений: ___________________________________________________ </w:t>
      </w:r>
    </w:p>
    <w:p w:rsidR="0067230F" w:rsidRPr="0067230F" w:rsidRDefault="0067230F" w:rsidP="0067230F">
      <w:pPr>
        <w:widowControl/>
        <w:autoSpaceDE/>
        <w:autoSpaceDN/>
        <w:adjustRightInd/>
        <w:spacing w:line="216" w:lineRule="atLeast"/>
        <w:ind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hAnsi="Times New Roman" w:cs="Times New Roman"/>
          <w:color w:val="000000"/>
          <w:sz w:val="20"/>
          <w:szCs w:val="20"/>
        </w:rPr>
        <w:t>(указываются иные сведения)</w:t>
      </w:r>
    </w:p>
    <w:p w:rsidR="0067230F" w:rsidRPr="0067230F" w:rsidRDefault="0067230F" w:rsidP="0067230F">
      <w:pPr>
        <w:widowControl/>
        <w:autoSpaceDE/>
        <w:autoSpaceDN/>
        <w:adjustRightInd/>
        <w:spacing w:line="216" w:lineRule="atLeast"/>
        <w:ind w:firstLin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framePr w:hSpace="180" w:wrap="around" w:vAnchor="text" w:hAnchor="margin" w:y="125"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216" w:lineRule="atLeast"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67230F">
        <w:rPr>
          <w:rFonts w:ascii="Times New Roman" w:eastAsia="Calibri" w:hAnsi="Times New Roman" w:cs="Times New Roman"/>
          <w:lang w:eastAsia="en-US"/>
        </w:rPr>
        <w:tab/>
      </w:r>
      <w:r w:rsidRPr="0067230F">
        <w:rPr>
          <w:rFonts w:ascii="Times New Roman" w:eastAsia="Calibri" w:hAnsi="Times New Roman" w:cs="Times New Roman"/>
          <w:lang w:eastAsia="en-US"/>
        </w:rPr>
        <w:tab/>
      </w:r>
      <w:r w:rsidRPr="0067230F">
        <w:rPr>
          <w:rFonts w:ascii="Times New Roman" w:eastAsia="Calibri" w:hAnsi="Times New Roman" w:cs="Times New Roman"/>
          <w:lang w:eastAsia="en-US"/>
        </w:rPr>
        <w:tab/>
      </w:r>
      <w:r w:rsidRPr="0067230F">
        <w:rPr>
          <w:rFonts w:ascii="Times New Roman" w:eastAsia="Calibri" w:hAnsi="Times New Roman" w:cs="Times New Roman"/>
          <w:lang w:eastAsia="en-US"/>
        </w:rPr>
        <w:tab/>
      </w:r>
      <w:r w:rsidRPr="0067230F">
        <w:rPr>
          <w:rFonts w:ascii="Times New Roman" w:eastAsia="Calibri" w:hAnsi="Times New Roman" w:cs="Times New Roman"/>
          <w:lang w:eastAsia="en-US"/>
        </w:rPr>
        <w:tab/>
      </w:r>
      <w:r w:rsidRPr="0067230F">
        <w:rPr>
          <w:rFonts w:ascii="Times New Roman" w:eastAsia="Calibri" w:hAnsi="Times New Roman" w:cs="Times New Roman"/>
          <w:lang w:eastAsia="en-US"/>
        </w:rPr>
        <w:tab/>
      </w:r>
      <w:r w:rsidRPr="0067230F">
        <w:rPr>
          <w:rFonts w:ascii="Times New Roman" w:eastAsia="Calibri" w:hAnsi="Times New Roman" w:cs="Times New Roman"/>
          <w:lang w:eastAsia="en-US"/>
        </w:rPr>
        <w:tab/>
        <w:t xml:space="preserve"> </w:t>
      </w:r>
    </w:p>
    <w:p w:rsidR="0067230F" w:rsidRPr="0067230F" w:rsidRDefault="0067230F" w:rsidP="0067230F">
      <w:pPr>
        <w:widowControl/>
        <w:autoSpaceDE/>
        <w:autoSpaceDN/>
        <w:adjustRightInd/>
        <w:spacing w:line="216" w:lineRule="atLeast"/>
        <w:ind w:firstLin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line="216" w:lineRule="atLeast"/>
        <w:ind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(должность, фамилия, инициалы руководителя, заместителя руководителя органа муниципального контроля, иного должностного лица, принявшего решение, печать) 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line="216" w:lineRule="atLeast"/>
        <w:ind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67230F" w:rsidRPr="00087577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  <w:r w:rsidRPr="00087577">
        <w:rPr>
          <w:rFonts w:cs="Times New Roman"/>
          <w:sz w:val="28"/>
          <w:szCs w:val="28"/>
        </w:rPr>
        <w:t>Начальник УЗИО и МЗ</w:t>
      </w:r>
    </w:p>
    <w:p w:rsidR="0067230F" w:rsidRPr="00087577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  <w:proofErr w:type="spellStart"/>
      <w:r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Pr="00087577">
        <w:rPr>
          <w:rFonts w:cs="Times New Roman"/>
          <w:sz w:val="28"/>
          <w:szCs w:val="28"/>
        </w:rPr>
        <w:t xml:space="preserve"> района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875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</w:t>
      </w:r>
      <w:r w:rsidRPr="00087577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О.А. Минакова</w:t>
      </w:r>
    </w:p>
    <w:p w:rsidR="0067230F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</w:p>
    <w:p w:rsidR="00633139" w:rsidRDefault="00633139" w:rsidP="0067230F">
      <w:pPr>
        <w:widowControl/>
        <w:autoSpaceDE/>
        <w:autoSpaceDN/>
        <w:adjustRightInd/>
        <w:spacing w:line="302" w:lineRule="atLeast"/>
        <w:ind w:left="6804" w:firstLine="0"/>
        <w:jc w:val="center"/>
        <w:rPr>
          <w:rFonts w:ascii="Times New Roman" w:hAnsi="Times New Roman" w:cs="Times New Roman"/>
          <w:color w:val="000000"/>
        </w:rPr>
      </w:pPr>
    </w:p>
    <w:p w:rsidR="00633139" w:rsidRDefault="00633139" w:rsidP="0067230F">
      <w:pPr>
        <w:widowControl/>
        <w:autoSpaceDE/>
        <w:autoSpaceDN/>
        <w:adjustRightInd/>
        <w:spacing w:line="302" w:lineRule="atLeast"/>
        <w:ind w:left="680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33139">
      <w:pPr>
        <w:widowControl/>
        <w:autoSpaceDE/>
        <w:autoSpaceDN/>
        <w:adjustRightInd/>
        <w:spacing w:line="302" w:lineRule="atLeast"/>
        <w:ind w:left="7088" w:firstLine="0"/>
        <w:jc w:val="left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lastRenderedPageBreak/>
        <w:t>Приложение № 2</w:t>
      </w:r>
    </w:p>
    <w:p w:rsidR="00633139" w:rsidRPr="0067230F" w:rsidRDefault="00633139" w:rsidP="00633139">
      <w:pPr>
        <w:widowControl/>
        <w:autoSpaceDE/>
        <w:autoSpaceDN/>
        <w:adjustRightInd/>
        <w:spacing w:line="302" w:lineRule="atLeast"/>
        <w:ind w:left="7088" w:firstLine="0"/>
        <w:jc w:val="left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t xml:space="preserve">к </w:t>
      </w:r>
      <w:r>
        <w:rPr>
          <w:rFonts w:ascii="Times New Roman" w:hAnsi="Times New Roman" w:cs="Times New Roman"/>
          <w:color w:val="000000"/>
        </w:rPr>
        <w:t>распоряжению</w:t>
      </w:r>
      <w:r w:rsidRPr="0067230F">
        <w:rPr>
          <w:rFonts w:ascii="Times New Roman" w:hAnsi="Times New Roman" w:cs="Times New Roman"/>
          <w:color w:val="000000"/>
        </w:rPr>
        <w:t xml:space="preserve"> </w:t>
      </w:r>
    </w:p>
    <w:p w:rsidR="00633139" w:rsidRPr="0067230F" w:rsidRDefault="00633139" w:rsidP="00633139">
      <w:pPr>
        <w:widowControl/>
        <w:autoSpaceDE/>
        <w:autoSpaceDN/>
        <w:adjustRightInd/>
        <w:spacing w:line="302" w:lineRule="atLeast"/>
        <w:ind w:left="7088" w:firstLine="0"/>
        <w:jc w:val="left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>16.06.2022 № 171</w:t>
      </w:r>
    </w:p>
    <w:p w:rsidR="00633139" w:rsidRDefault="00633139" w:rsidP="0067230F">
      <w:pPr>
        <w:widowControl/>
        <w:autoSpaceDE/>
        <w:autoSpaceDN/>
        <w:adjustRightInd/>
        <w:spacing w:line="302" w:lineRule="atLeast"/>
        <w:ind w:left="6804" w:firstLine="0"/>
        <w:jc w:val="center"/>
        <w:rPr>
          <w:rFonts w:ascii="Times New Roman" w:hAnsi="Times New Roman" w:cs="Times New Roman"/>
          <w:color w:val="000000"/>
        </w:rPr>
      </w:pPr>
    </w:p>
    <w:p w:rsid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</w:rPr>
      </w:pPr>
    </w:p>
    <w:p w:rsidR="00633139" w:rsidRPr="0067230F" w:rsidRDefault="00633139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hAnsi="Times New Roman" w:cs="Times New Roman"/>
          <w:color w:val="000000"/>
          <w:sz w:val="20"/>
          <w:szCs w:val="20"/>
        </w:rPr>
        <w:t>(Типовая форма решения о завершении выездной плановой/внеплановой проверки)</w:t>
      </w:r>
    </w:p>
    <w:p w:rsidR="0067230F" w:rsidRP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noProof/>
          <w:sz w:val="20"/>
          <w:szCs w:val="20"/>
        </w:rPr>
      </w:pPr>
      <w:r w:rsidRPr="0067230F">
        <w:rPr>
          <w:rFonts w:ascii="Times New Roman" w:eastAsia="Calibri" w:hAnsi="Times New Roman" w:cs="Times New Roman"/>
          <w:noProof/>
          <w:sz w:val="20"/>
          <w:szCs w:val="20"/>
        </w:rPr>
        <w:t>(указывается наименование контрольного (надзорного) органа) и при необходимости его территориального органа)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noProof/>
          <w:sz w:val="20"/>
          <w:szCs w:val="20"/>
        </w:rPr>
      </w:pPr>
      <w:r w:rsidRPr="0067230F">
        <w:rPr>
          <w:rFonts w:ascii="Times New Roman" w:eastAsia="Calibri" w:hAnsi="Times New Roman" w:cs="Times New Roman"/>
          <w:noProof/>
          <w:sz w:val="20"/>
          <w:szCs w:val="20"/>
        </w:rPr>
        <w:t>_______________________________________________________________________________________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noProof/>
          <w:sz w:val="20"/>
          <w:szCs w:val="20"/>
        </w:rPr>
      </w:pPr>
      <w:r w:rsidRPr="0067230F">
        <w:rPr>
          <w:rFonts w:ascii="Times New Roman" w:eastAsia="Calibri" w:hAnsi="Times New Roman" w:cs="Times New Roman"/>
          <w:noProof/>
          <w:sz w:val="20"/>
          <w:szCs w:val="20"/>
        </w:rPr>
        <w:t xml:space="preserve"> (место принятия решения)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noProof/>
        </w:rPr>
      </w:pPr>
      <w:r w:rsidRPr="0067230F">
        <w:rPr>
          <w:rFonts w:ascii="Times New Roman" w:eastAsia="Calibri" w:hAnsi="Times New Roman" w:cs="Times New Roman"/>
          <w:b/>
          <w:noProof/>
        </w:rPr>
        <w:t>Решение о завершении выездной плановой/внеплановой проверки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noProof/>
        </w:rPr>
      </w:pPr>
    </w:p>
    <w:p w:rsidR="0067230F" w:rsidRPr="0067230F" w:rsidRDefault="00663EA0" w:rsidP="0067230F">
      <w:pPr>
        <w:widowControl/>
        <w:autoSpaceDE/>
        <w:autoSpaceDN/>
        <w:adjustRightInd/>
        <w:spacing w:line="302" w:lineRule="atLeast"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от «_____» _________ 2022 г.</w:t>
      </w:r>
      <w:r w:rsidR="0067230F" w:rsidRPr="0067230F">
        <w:rPr>
          <w:rFonts w:ascii="Times New Roman" w:eastAsia="Calibri" w:hAnsi="Times New Roman" w:cs="Times New Roman"/>
          <w:lang w:eastAsia="en-US"/>
        </w:rPr>
        <w:t xml:space="preserve">     №  ______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noProof/>
        </w:rPr>
      </w:pPr>
    </w:p>
    <w:p w:rsidR="0067230F" w:rsidRPr="00663EA0" w:rsidRDefault="0067230F" w:rsidP="00663EA0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left="0" w:firstLine="0"/>
        <w:jc w:val="left"/>
        <w:rPr>
          <w:rFonts w:ascii="Times New Roman" w:hAnsi="Times New Roman" w:cs="Times New Roman"/>
        </w:rPr>
      </w:pPr>
      <w:r w:rsidRPr="00663EA0">
        <w:rPr>
          <w:rFonts w:ascii="Times New Roman" w:hAnsi="Times New Roman" w:cs="Times New Roman"/>
        </w:rPr>
        <w:t xml:space="preserve">Решение принято 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567"/>
        <w:rPr>
          <w:rFonts w:ascii="Times New Roman" w:hAnsi="Times New Roman" w:cs="Times New Roman"/>
          <w:sz w:val="20"/>
          <w:szCs w:val="20"/>
        </w:rPr>
      </w:pPr>
      <w:proofErr w:type="gramStart"/>
      <w:r w:rsidRPr="0067230F">
        <w:rPr>
          <w:rFonts w:ascii="Times New Roman" w:hAnsi="Times New Roman" w:cs="Times New Roman"/>
          <w:sz w:val="20"/>
          <w:szCs w:val="20"/>
        </w:rPr>
        <w:t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виде муниципального контроля, положением о лицензировании вида деятельности (далее - положение о виде контроля) на принятие решений о завершении  контрольных (надзорных) мероприятий)</w:t>
      </w:r>
      <w:proofErr w:type="gramEnd"/>
    </w:p>
    <w:p w:rsidR="0067230F" w:rsidRPr="0067230F" w:rsidRDefault="0067230F" w:rsidP="0067230F">
      <w:pPr>
        <w:widowControl/>
        <w:autoSpaceDE/>
        <w:autoSpaceDN/>
        <w:adjustRightInd/>
        <w:ind w:firstLine="567"/>
        <w:jc w:val="left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>на основании _________________________________________________________________</w:t>
      </w:r>
    </w:p>
    <w:p w:rsidR="0067230F" w:rsidRPr="0067230F" w:rsidRDefault="0067230F" w:rsidP="0067230F">
      <w:pPr>
        <w:widowControl/>
        <w:tabs>
          <w:tab w:val="left" w:pos="284"/>
        </w:tabs>
        <w:ind w:firstLine="0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 xml:space="preserve">завершить выездную плановую/внеплановую проверку </w:t>
      </w:r>
    </w:p>
    <w:p w:rsidR="0067230F" w:rsidRPr="0067230F" w:rsidRDefault="0067230F" w:rsidP="0067230F">
      <w:pPr>
        <w:widowControl/>
        <w:ind w:firstLine="0"/>
        <w:rPr>
          <w:rFonts w:ascii="Times New Roman" w:hAnsi="Times New Roman" w:cs="Times New Roman"/>
        </w:rPr>
      </w:pPr>
      <w:proofErr w:type="gramStart"/>
      <w:r w:rsidRPr="0067230F">
        <w:rPr>
          <w:rFonts w:ascii="Times New Roman" w:hAnsi="Times New Roman" w:cs="Times New Roman"/>
        </w:rPr>
        <w:t>предметом</w:t>
      </w:r>
      <w:proofErr w:type="gramEnd"/>
      <w:r w:rsidRPr="0067230F">
        <w:rPr>
          <w:rFonts w:ascii="Times New Roman" w:hAnsi="Times New Roman" w:cs="Times New Roman"/>
        </w:rPr>
        <w:t xml:space="preserve"> которой является: 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7230F">
        <w:rPr>
          <w:rFonts w:ascii="Times New Roman" w:hAnsi="Times New Roman" w:cs="Times New Roman"/>
          <w:sz w:val="20"/>
          <w:szCs w:val="20"/>
        </w:rPr>
        <w:t>(указываются: (соблюдение обязательных требований/соблюдение требований)</w:t>
      </w:r>
      <w:proofErr w:type="gramEnd"/>
    </w:p>
    <w:p w:rsidR="0067230F" w:rsidRPr="0067230F" w:rsidRDefault="0067230F" w:rsidP="0067230F">
      <w:pPr>
        <w:widowControl/>
        <w:ind w:firstLine="0"/>
        <w:rPr>
          <w:rFonts w:ascii="Times New Roman" w:hAnsi="Times New Roman" w:cs="Times New Roman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ind w:firstLine="0"/>
        <w:jc w:val="center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  <w:sz w:val="20"/>
          <w:szCs w:val="20"/>
        </w:rPr>
        <w:t>(указывается объект контроля, в отношении которого завершается выездная плановая/внеплановая  проверка)</w:t>
      </w:r>
    </w:p>
    <w:p w:rsidR="0067230F" w:rsidRPr="0067230F" w:rsidRDefault="0067230F" w:rsidP="0067230F">
      <w:pPr>
        <w:widowControl/>
        <w:tabs>
          <w:tab w:val="left" w:pos="284"/>
        </w:tabs>
        <w:ind w:firstLine="0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>в отношении контролируемого  лица: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7230F">
        <w:rPr>
          <w:rFonts w:ascii="Times New Roman" w:hAnsi="Times New Roman" w:cs="Times New Roman"/>
          <w:sz w:val="20"/>
          <w:szCs w:val="20"/>
        </w:rPr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</w:t>
      </w:r>
      <w:proofErr w:type="gramEnd"/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 xml:space="preserve">2 . Учетный номер выездной внеплановой проверки в едином реестре контрольных (надзорных) мероприятий 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>(указывается учетный номер выездной плановой/внеплановой проверки в едином реестре контрольных (надзорных) мероприятий).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line="216" w:lineRule="atLeas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руководителя, заместителя руководителя органа муниципального контроля, иного должностного лица, принявшего решение, печать) 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line="216" w:lineRule="atLeas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line="216" w:lineRule="atLeas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ab/>
        <w:t>Отметка о направлении решения  в электронном виде (адрес электронной почты), в том числе через личный кабинет на специализированном электронном портале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>Отметка о размещении сведений в едином реестре контрольных (надзорных) мероприятий, QR-код *</w:t>
      </w:r>
    </w:p>
    <w:p w:rsidR="0067230F" w:rsidRDefault="0067230F" w:rsidP="0067230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67230F" w:rsidRDefault="0067230F" w:rsidP="0067230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noProof/>
          <w:sz w:val="22"/>
          <w:szCs w:val="22"/>
        </w:rPr>
      </w:pPr>
      <w:r>
        <w:rPr>
          <w:rFonts w:ascii="Times New Roman" w:eastAsia="Calibri" w:hAnsi="Times New Roman" w:cs="Times New Roman"/>
          <w:noProof/>
          <w:sz w:val="22"/>
          <w:szCs w:val="22"/>
        </w:rPr>
        <w:t xml:space="preserve"> </w:t>
      </w:r>
    </w:p>
    <w:p w:rsidR="0067230F" w:rsidRDefault="0067230F" w:rsidP="0067230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67230F" w:rsidRPr="00087577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  <w:r w:rsidRPr="00087577">
        <w:rPr>
          <w:rFonts w:cs="Times New Roman"/>
          <w:sz w:val="28"/>
          <w:szCs w:val="28"/>
        </w:rPr>
        <w:t>Начальник УЗИО и МЗ</w:t>
      </w:r>
    </w:p>
    <w:p w:rsidR="0067230F" w:rsidRPr="00087577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  <w:proofErr w:type="spellStart"/>
      <w:r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Pr="00087577">
        <w:rPr>
          <w:rFonts w:cs="Times New Roman"/>
          <w:sz w:val="28"/>
          <w:szCs w:val="28"/>
        </w:rPr>
        <w:t xml:space="preserve"> района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875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</w:t>
      </w:r>
      <w:r w:rsidRPr="00087577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О.А. Минакова</w:t>
      </w:r>
    </w:p>
    <w:p w:rsidR="0067230F" w:rsidRPr="0067230F" w:rsidRDefault="0067230F" w:rsidP="00633139">
      <w:pPr>
        <w:widowControl/>
        <w:autoSpaceDE/>
        <w:autoSpaceDN/>
        <w:adjustRightInd/>
        <w:spacing w:line="302" w:lineRule="atLeast"/>
        <w:ind w:left="7088" w:firstLine="0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lastRenderedPageBreak/>
        <w:t>Приложение № 3</w:t>
      </w:r>
    </w:p>
    <w:p w:rsidR="00633139" w:rsidRPr="00633139" w:rsidRDefault="00633139" w:rsidP="00633139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color w:val="000000"/>
        </w:rPr>
      </w:pPr>
      <w:r w:rsidRPr="00633139">
        <w:rPr>
          <w:rFonts w:ascii="Times New Roman" w:hAnsi="Times New Roman" w:cs="Times New Roman"/>
          <w:color w:val="000000"/>
        </w:rPr>
        <w:t xml:space="preserve">к распоряжению </w:t>
      </w:r>
    </w:p>
    <w:p w:rsidR="0067230F" w:rsidRDefault="00633139" w:rsidP="00633139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color w:val="000000"/>
        </w:rPr>
      </w:pPr>
      <w:r w:rsidRPr="00633139">
        <w:rPr>
          <w:rFonts w:ascii="Times New Roman" w:hAnsi="Times New Roman" w:cs="Times New Roman"/>
          <w:color w:val="000000"/>
        </w:rPr>
        <w:t>от 16.06.2022 № 171</w:t>
      </w:r>
    </w:p>
    <w:p w:rsidR="00633139" w:rsidRDefault="00633139" w:rsidP="00633139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</w:rPr>
      </w:pPr>
    </w:p>
    <w:p w:rsidR="00633139" w:rsidRPr="0067230F" w:rsidRDefault="00633139" w:rsidP="00633139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hAnsi="Times New Roman" w:cs="Times New Roman"/>
          <w:color w:val="000000"/>
          <w:sz w:val="20"/>
          <w:szCs w:val="20"/>
        </w:rPr>
        <w:t>(Типовая форма предписания об устранении выявленных нарушений обязательных требований)</w:t>
      </w:r>
    </w:p>
    <w:p w:rsidR="0067230F" w:rsidRP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(указывается наименование контрольного (надзорного) органа) и при необходимости его территориального органа)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________________________________________________________________________________________________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(место составления предписания)</w:t>
      </w:r>
    </w:p>
    <w:p w:rsidR="0067230F" w:rsidRPr="0067230F" w:rsidRDefault="0067230F" w:rsidP="0067230F">
      <w:pPr>
        <w:widowControl/>
        <w:ind w:firstLine="0"/>
        <w:jc w:val="left"/>
        <w:rPr>
          <w:rFonts w:ascii="Times New Roman" w:hAnsi="Times New Roman" w:cs="Times New Roman"/>
          <w:color w:val="FF0000"/>
        </w:rPr>
      </w:pPr>
    </w:p>
    <w:p w:rsidR="0067230F" w:rsidRPr="0067230F" w:rsidRDefault="0067230F" w:rsidP="0067230F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b/>
        </w:rPr>
      </w:pPr>
      <w:r w:rsidRPr="0067230F">
        <w:rPr>
          <w:rFonts w:ascii="Times New Roman" w:hAnsi="Times New Roman" w:cs="Times New Roman"/>
          <w:b/>
        </w:rPr>
        <w:t>ПРЕДПИСАНИЕ</w:t>
      </w:r>
    </w:p>
    <w:p w:rsidR="0067230F" w:rsidRPr="0067230F" w:rsidRDefault="0067230F" w:rsidP="0067230F">
      <w:pPr>
        <w:keepNext/>
        <w:widowControl/>
        <w:autoSpaceDE/>
        <w:autoSpaceDN/>
        <w:adjustRightInd/>
        <w:spacing w:after="31"/>
        <w:ind w:left="10" w:firstLine="0"/>
        <w:jc w:val="center"/>
        <w:outlineLvl w:val="1"/>
        <w:rPr>
          <w:rFonts w:ascii="Times New Roman" w:hAnsi="Times New Roman" w:cs="Times New Roman"/>
          <w:b/>
          <w:iCs/>
          <w:color w:val="000000"/>
        </w:rPr>
      </w:pPr>
      <w:r w:rsidRPr="0067230F">
        <w:rPr>
          <w:rFonts w:ascii="Times New Roman" w:hAnsi="Times New Roman" w:cs="Times New Roman"/>
          <w:b/>
          <w:iCs/>
          <w:color w:val="000000"/>
        </w:rPr>
        <w:t>об устранении выявленных нарушений обязательных требований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b/>
        </w:rPr>
      </w:pPr>
    </w:p>
    <w:p w:rsidR="0067230F" w:rsidRPr="0067230F" w:rsidRDefault="0067230F" w:rsidP="0067230F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>от «___» ____________ 2022г.  №    ______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2"/>
          <w:szCs w:val="28"/>
        </w:rPr>
      </w:pPr>
    </w:p>
    <w:p w:rsidR="0067230F" w:rsidRPr="0067230F" w:rsidRDefault="0067230F" w:rsidP="0067230F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8"/>
        </w:rPr>
      </w:pPr>
      <w:r w:rsidRPr="0067230F">
        <w:rPr>
          <w:rFonts w:ascii="Times New Roman" w:hAnsi="Times New Roman" w:cs="Times New Roman"/>
          <w:color w:val="000000"/>
          <w:szCs w:val="28"/>
        </w:rPr>
        <w:t>1. Предписание выдано по итогам проведения контрольного мероприятия в соответствии с решением: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iCs/>
          <w:color w:val="000000"/>
          <w:sz w:val="20"/>
          <w:szCs w:val="22"/>
        </w:rPr>
      </w:pPr>
      <w:r w:rsidRPr="0067230F">
        <w:rPr>
          <w:rFonts w:ascii="Times New Roman" w:hAnsi="Times New Roman" w:cs="Times New Roman"/>
          <w:iCs/>
          <w:color w:val="000000"/>
          <w:sz w:val="20"/>
        </w:rPr>
        <w:t>(указывается ссылка на решение органа муниципального контроля о проведении контрольного мероприятия, реквизиты (дата принятия и номер) такого решения)</w:t>
      </w:r>
    </w:p>
    <w:p w:rsidR="0067230F" w:rsidRPr="0067230F" w:rsidRDefault="0067230F" w:rsidP="0067230F">
      <w:pPr>
        <w:ind w:firstLine="567"/>
        <w:textAlignment w:val="baseline"/>
        <w:rPr>
          <w:rFonts w:ascii="Times New Roman" w:hAnsi="Times New Roman" w:cs="Times New Roman"/>
          <w:color w:val="000000"/>
          <w:szCs w:val="28"/>
        </w:rPr>
      </w:pPr>
    </w:p>
    <w:p w:rsidR="0067230F" w:rsidRPr="0067230F" w:rsidRDefault="0067230F" w:rsidP="0067230F">
      <w:pPr>
        <w:ind w:firstLine="567"/>
        <w:textAlignment w:val="baseline"/>
        <w:rPr>
          <w:rFonts w:ascii="Times New Roman" w:hAnsi="Times New Roman" w:cs="Times New Roman"/>
          <w:bCs/>
          <w:color w:val="000000"/>
          <w:szCs w:val="28"/>
        </w:rPr>
      </w:pPr>
      <w:r w:rsidRPr="0067230F">
        <w:rPr>
          <w:rFonts w:ascii="Times New Roman" w:hAnsi="Times New Roman" w:cs="Times New Roman"/>
          <w:color w:val="000000"/>
          <w:szCs w:val="28"/>
        </w:rPr>
        <w:t xml:space="preserve">2. </w:t>
      </w:r>
      <w:r w:rsidRPr="0067230F">
        <w:rPr>
          <w:rFonts w:ascii="Times New Roman" w:hAnsi="Times New Roman" w:cs="Times New Roman"/>
          <w:bCs/>
          <w:color w:val="000000"/>
          <w:szCs w:val="28"/>
        </w:rPr>
        <w:t>Вид муниципального контроля:</w:t>
      </w:r>
    </w:p>
    <w:p w:rsidR="0067230F" w:rsidRPr="0067230F" w:rsidRDefault="0067230F" w:rsidP="0067230F">
      <w:pPr>
        <w:ind w:firstLine="0"/>
        <w:textAlignment w:val="baseline"/>
        <w:rPr>
          <w:rFonts w:ascii="Times New Roman" w:hAnsi="Times New Roman" w:cs="Times New Roman"/>
          <w:bCs/>
          <w:color w:val="000000"/>
          <w:szCs w:val="28"/>
        </w:rPr>
      </w:pPr>
      <w:r w:rsidRPr="0067230F">
        <w:rPr>
          <w:rFonts w:ascii="Times New Roman" w:hAnsi="Times New Roman" w:cs="Times New Roman"/>
          <w:bCs/>
          <w:color w:val="000000"/>
          <w:szCs w:val="28"/>
        </w:rPr>
        <w:t>________________________________________________________________________________</w:t>
      </w:r>
    </w:p>
    <w:p w:rsidR="0067230F" w:rsidRPr="0067230F" w:rsidRDefault="0067230F" w:rsidP="0067230F">
      <w:pPr>
        <w:ind w:firstLine="0"/>
        <w:jc w:val="center"/>
        <w:textAlignment w:val="baseline"/>
        <w:rPr>
          <w:rFonts w:ascii="Times New Roman" w:hAnsi="Times New Roman" w:cs="Times New Roman"/>
          <w:bCs/>
          <w:color w:val="000000"/>
          <w:sz w:val="20"/>
          <w:szCs w:val="22"/>
        </w:rPr>
      </w:pPr>
      <w:r w:rsidRPr="0067230F">
        <w:rPr>
          <w:rFonts w:ascii="Times New Roman" w:hAnsi="Times New Roman" w:cs="Times New Roman"/>
          <w:bCs/>
          <w:iCs/>
          <w:color w:val="000000"/>
          <w:sz w:val="20"/>
        </w:rPr>
        <w:t>(указывается</w:t>
      </w:r>
      <w:r w:rsidRPr="0067230F">
        <w:rPr>
          <w:rFonts w:ascii="Times New Roman" w:hAnsi="Times New Roman" w:cs="Times New Roman"/>
          <w:iCs/>
          <w:color w:val="000000"/>
          <w:sz w:val="20"/>
        </w:rPr>
        <w:t xml:space="preserve"> вид муниципального контроля)</w:t>
      </w:r>
    </w:p>
    <w:p w:rsidR="0067230F" w:rsidRPr="0067230F" w:rsidRDefault="0067230F" w:rsidP="0067230F">
      <w:pPr>
        <w:widowControl/>
        <w:autoSpaceDE/>
        <w:autoSpaceDN/>
        <w:adjustRightInd/>
        <w:ind w:firstLine="694"/>
        <w:rPr>
          <w:rFonts w:ascii="Times New Roman" w:hAnsi="Times New Roman" w:cs="Times New Roman"/>
          <w:color w:val="000000"/>
          <w:sz w:val="22"/>
          <w:szCs w:val="28"/>
        </w:rPr>
      </w:pPr>
      <w:r w:rsidRPr="0067230F">
        <w:rPr>
          <w:rFonts w:ascii="Times New Roman" w:hAnsi="Times New Roman" w:cs="Times New Roman"/>
          <w:color w:val="000000"/>
          <w:szCs w:val="28"/>
        </w:rPr>
        <w:t> </w:t>
      </w:r>
    </w:p>
    <w:p w:rsidR="0067230F" w:rsidRPr="0067230F" w:rsidRDefault="0067230F" w:rsidP="0067230F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8"/>
        </w:rPr>
      </w:pPr>
      <w:r w:rsidRPr="0067230F">
        <w:rPr>
          <w:rFonts w:ascii="Times New Roman" w:hAnsi="Times New Roman" w:cs="Times New Roman"/>
          <w:color w:val="000000"/>
          <w:szCs w:val="28"/>
        </w:rPr>
        <w:t>3. Контрольное мероприятие проведено:</w:t>
      </w:r>
    </w:p>
    <w:p w:rsidR="0067230F" w:rsidRPr="0067230F" w:rsidRDefault="0067230F" w:rsidP="0067230F">
      <w:pPr>
        <w:widowControl/>
        <w:pBdr>
          <w:bottom w:val="single" w:sz="4" w:space="1" w:color="auto"/>
        </w:pBdr>
        <w:autoSpaceDE/>
        <w:autoSpaceDN/>
        <w:adjustRightInd/>
        <w:ind w:firstLine="567"/>
        <w:rPr>
          <w:rFonts w:ascii="Times New Roman" w:hAnsi="Times New Roman" w:cs="Times New Roman"/>
          <w:color w:val="000000"/>
          <w:sz w:val="22"/>
          <w:szCs w:val="28"/>
        </w:rPr>
      </w:pPr>
      <w:r w:rsidRPr="0067230F">
        <w:rPr>
          <w:rFonts w:ascii="Times New Roman" w:hAnsi="Times New Roman" w:cs="Times New Roman"/>
          <w:color w:val="000000"/>
          <w:szCs w:val="28"/>
        </w:rPr>
        <w:t>1)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eastAsia="Calibri" w:hAnsi="Times New Roman" w:cs="Times New Roman"/>
          <w:iCs/>
          <w:color w:val="000000"/>
          <w:sz w:val="20"/>
          <w:szCs w:val="22"/>
          <w:lang w:eastAsia="en-US"/>
        </w:rPr>
      </w:pPr>
      <w:r w:rsidRPr="0067230F">
        <w:rPr>
          <w:rFonts w:ascii="Times New Roman" w:eastAsia="Calibri" w:hAnsi="Times New Roman" w:cs="Times New Roman"/>
          <w:iCs/>
          <w:color w:val="000000"/>
          <w:sz w:val="20"/>
          <w:szCs w:val="22"/>
          <w:lang w:eastAsia="en-US"/>
        </w:rPr>
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мероприятия, по итогам которого выдается предписание.)</w:t>
      </w:r>
    </w:p>
    <w:p w:rsidR="0067230F" w:rsidRPr="0067230F" w:rsidRDefault="0067230F" w:rsidP="0067230F">
      <w:pPr>
        <w:widowControl/>
        <w:autoSpaceDE/>
        <w:autoSpaceDN/>
        <w:adjustRightInd/>
        <w:ind w:firstLine="694"/>
        <w:rPr>
          <w:rFonts w:ascii="Times New Roman" w:hAnsi="Times New Roman" w:cs="Times New Roman"/>
          <w:color w:val="000000"/>
          <w:szCs w:val="28"/>
        </w:rPr>
      </w:pPr>
    </w:p>
    <w:p w:rsidR="0067230F" w:rsidRPr="0067230F" w:rsidRDefault="0067230F" w:rsidP="0067230F">
      <w:pPr>
        <w:widowControl/>
        <w:autoSpaceDE/>
        <w:autoSpaceDN/>
        <w:adjustRightInd/>
        <w:ind w:firstLine="553"/>
        <w:rPr>
          <w:rFonts w:ascii="Times New Roman" w:hAnsi="Times New Roman" w:cs="Times New Roman"/>
          <w:color w:val="000000"/>
          <w:szCs w:val="28"/>
        </w:rPr>
      </w:pPr>
      <w:r w:rsidRPr="0067230F">
        <w:rPr>
          <w:rFonts w:ascii="Times New Roman" w:hAnsi="Times New Roman" w:cs="Times New Roman"/>
          <w:color w:val="000000"/>
          <w:szCs w:val="28"/>
        </w:rPr>
        <w:t>4. Контрольное мероприятие проведено в отношении: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67230F">
        <w:rPr>
          <w:rFonts w:ascii="Times New Roman" w:hAnsi="Times New Roman" w:cs="Times New Roman"/>
          <w:iCs/>
          <w:color w:val="000000"/>
        </w:rPr>
        <w:t>(</w:t>
      </w:r>
      <w:r w:rsidRPr="0067230F">
        <w:rPr>
          <w:rFonts w:ascii="Times New Roman" w:hAnsi="Times New Roman" w:cs="Times New Roman"/>
          <w:iCs/>
          <w:color w:val="000000"/>
          <w:sz w:val="20"/>
        </w:rPr>
        <w:t>указывается объект контроля, в отношении которого проведено контрольное мероприятие)</w:t>
      </w:r>
    </w:p>
    <w:p w:rsidR="0067230F" w:rsidRPr="0067230F" w:rsidRDefault="0067230F" w:rsidP="0067230F">
      <w:pPr>
        <w:widowControl/>
        <w:pBdr>
          <w:bottom w:val="single" w:sz="4" w:space="1" w:color="auto"/>
        </w:pBdr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8"/>
        </w:rPr>
      </w:pPr>
    </w:p>
    <w:p w:rsidR="0067230F" w:rsidRPr="0067230F" w:rsidRDefault="0067230F" w:rsidP="0067230F">
      <w:pPr>
        <w:widowControl/>
        <w:pBdr>
          <w:bottom w:val="single" w:sz="4" w:space="1" w:color="auto"/>
        </w:pBdr>
        <w:autoSpaceDE/>
        <w:autoSpaceDN/>
        <w:adjustRightInd/>
        <w:ind w:firstLine="567"/>
        <w:rPr>
          <w:rFonts w:ascii="Times New Roman" w:hAnsi="Times New Roman" w:cs="Times New Roman"/>
          <w:color w:val="000000"/>
          <w:szCs w:val="28"/>
        </w:rPr>
      </w:pPr>
      <w:r w:rsidRPr="0067230F">
        <w:rPr>
          <w:rFonts w:ascii="Times New Roman" w:hAnsi="Times New Roman" w:cs="Times New Roman"/>
          <w:color w:val="000000"/>
          <w:szCs w:val="28"/>
        </w:rPr>
        <w:t>5. Контролируемые лица: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eastAsia="Calibri" w:hAnsi="Times New Roman" w:cs="Times New Roman"/>
          <w:iCs/>
          <w:color w:val="000000"/>
          <w:sz w:val="20"/>
          <w:szCs w:val="22"/>
          <w:lang w:eastAsia="en-US"/>
        </w:rPr>
      </w:pPr>
      <w:r w:rsidRPr="0067230F">
        <w:rPr>
          <w:rFonts w:ascii="Times New Roman" w:eastAsia="Calibri" w:hAnsi="Times New Roman" w:cs="Times New Roman"/>
          <w:iCs/>
          <w:color w:val="000000"/>
          <w:sz w:val="20"/>
          <w:szCs w:val="22"/>
          <w:lang w:eastAsia="en-US"/>
        </w:rPr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организации)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eastAsia="Calibri" w:hAnsi="Times New Roman" w:cs="Times New Roman"/>
          <w:iCs/>
          <w:color w:val="000000"/>
          <w:sz w:val="20"/>
          <w:szCs w:val="22"/>
          <w:lang w:eastAsia="en-US"/>
        </w:rPr>
      </w:pPr>
    </w:p>
    <w:p w:rsidR="0067230F" w:rsidRPr="0067230F" w:rsidRDefault="0067230F" w:rsidP="0067230F">
      <w:pPr>
        <w:widowControl/>
        <w:pBdr>
          <w:bottom w:val="single" w:sz="4" w:space="1" w:color="auto"/>
        </w:pBdr>
        <w:autoSpaceDE/>
        <w:autoSpaceDN/>
        <w:adjustRightInd/>
        <w:ind w:firstLine="567"/>
        <w:jc w:val="left"/>
        <w:rPr>
          <w:rFonts w:ascii="Times New Roman" w:hAnsi="Times New Roman" w:cs="Times New Roman"/>
          <w:color w:val="000000"/>
          <w:szCs w:val="28"/>
        </w:rPr>
      </w:pPr>
      <w:r w:rsidRPr="0067230F">
        <w:rPr>
          <w:rFonts w:ascii="Times New Roman" w:hAnsi="Times New Roman" w:cs="Times New Roman"/>
          <w:color w:val="000000"/>
          <w:szCs w:val="28"/>
        </w:rPr>
        <w:t>7. В ходе проведения контрольного мероприятия выявлены следующие нарушения:</w:t>
      </w:r>
    </w:p>
    <w:p w:rsidR="0067230F" w:rsidRPr="0067230F" w:rsidRDefault="0067230F" w:rsidP="0067230F">
      <w:pPr>
        <w:widowControl/>
        <w:autoSpaceDE/>
        <w:autoSpaceDN/>
        <w:adjustRightInd/>
        <w:ind w:firstLine="567"/>
        <w:jc w:val="left"/>
        <w:rPr>
          <w:rFonts w:ascii="Times New Roman" w:hAnsi="Times New Roman" w:cs="Times New Roman"/>
          <w:iCs/>
          <w:color w:val="000000"/>
          <w:sz w:val="20"/>
        </w:rPr>
      </w:pPr>
      <w:proofErr w:type="gramStart"/>
      <w:r w:rsidRPr="0067230F">
        <w:rPr>
          <w:rFonts w:ascii="Times New Roman" w:hAnsi="Times New Roman" w:cs="Times New Roman"/>
          <w:iCs/>
          <w:color w:val="000000"/>
          <w:sz w:val="20"/>
        </w:rPr>
        <w:t>(указываются выводы о выявленных нарушениях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</w:t>
      </w:r>
      <w:proofErr w:type="spellStart"/>
      <w:r w:rsidRPr="0067230F">
        <w:rPr>
          <w:rFonts w:ascii="Times New Roman" w:hAnsi="Times New Roman" w:cs="Times New Roman"/>
          <w:iCs/>
          <w:color w:val="000000"/>
          <w:sz w:val="20"/>
        </w:rPr>
        <w:t>нереализации</w:t>
      </w:r>
      <w:proofErr w:type="spellEnd"/>
      <w:r w:rsidRPr="0067230F">
        <w:rPr>
          <w:rFonts w:ascii="Times New Roman" w:hAnsi="Times New Roman" w:cs="Times New Roman"/>
          <w:iCs/>
          <w:color w:val="000000"/>
          <w:sz w:val="20"/>
        </w:rPr>
        <w:t>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муниципальными правовыми актами, о</w:t>
      </w:r>
      <w:proofErr w:type="gramEnd"/>
      <w:r w:rsidRPr="0067230F">
        <w:rPr>
          <w:rFonts w:ascii="Times New Roman" w:hAnsi="Times New Roman" w:cs="Times New Roman"/>
          <w:iCs/>
          <w:color w:val="000000"/>
          <w:sz w:val="20"/>
        </w:rPr>
        <w:t xml:space="preserve"> неисполнении ранее принятого решения органа муниципального контроля, </w:t>
      </w:r>
      <w:proofErr w:type="gramStart"/>
      <w:r w:rsidRPr="0067230F">
        <w:rPr>
          <w:rFonts w:ascii="Times New Roman" w:hAnsi="Times New Roman" w:cs="Times New Roman"/>
          <w:iCs/>
          <w:color w:val="000000"/>
          <w:sz w:val="20"/>
        </w:rPr>
        <w:t>являющихся</w:t>
      </w:r>
      <w:proofErr w:type="gramEnd"/>
      <w:r w:rsidRPr="0067230F">
        <w:rPr>
          <w:rFonts w:ascii="Times New Roman" w:hAnsi="Times New Roman" w:cs="Times New Roman"/>
          <w:iCs/>
          <w:color w:val="000000"/>
          <w:sz w:val="20"/>
        </w:rPr>
        <w:t xml:space="preserve"> предметом контрольного мероприятия)</w:t>
      </w:r>
    </w:p>
    <w:p w:rsidR="0067230F" w:rsidRPr="0067230F" w:rsidRDefault="0067230F" w:rsidP="0067230F">
      <w:pPr>
        <w:widowControl/>
        <w:autoSpaceDE/>
        <w:autoSpaceDN/>
        <w:adjustRightInd/>
        <w:ind w:firstLine="567"/>
        <w:jc w:val="left"/>
        <w:rPr>
          <w:rFonts w:ascii="Times New Roman" w:hAnsi="Times New Roman" w:cs="Times New Roman"/>
          <w:iCs/>
          <w:color w:val="000000"/>
          <w:sz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ind w:firstLine="567"/>
        <w:jc w:val="left"/>
        <w:rPr>
          <w:rFonts w:ascii="Times New Roman" w:hAnsi="Times New Roman" w:cs="Times New Roman"/>
          <w:iCs/>
          <w:color w:val="000000"/>
          <w:sz w:val="20"/>
        </w:rPr>
      </w:pPr>
    </w:p>
    <w:p w:rsidR="0067230F" w:rsidRPr="0067230F" w:rsidRDefault="0067230F" w:rsidP="0067230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230F">
        <w:rPr>
          <w:rFonts w:ascii="Times New Roman" w:hAnsi="Times New Roman" w:cs="Times New Roman"/>
        </w:rPr>
        <w:t xml:space="preserve">На  основании  изложенного,  в  соответствии  с </w:t>
      </w:r>
      <w:hyperlink r:id="rId9" w:history="1">
        <w:r w:rsidRPr="0067230F">
          <w:rPr>
            <w:rFonts w:ascii="Times New Roman" w:hAnsi="Times New Roman" w:cs="Times New Roman"/>
          </w:rPr>
          <w:t>пунктом 1 части 2 статьи 90</w:t>
        </w:r>
      </w:hyperlink>
      <w:r w:rsidRPr="0067230F">
        <w:rPr>
          <w:rFonts w:ascii="Times New Roman" w:hAnsi="Times New Roman" w:cs="Times New Roman"/>
        </w:rPr>
        <w:t xml:space="preserve"> Федерального  закона  от  31  июля  2020  года  № 248-ФЗ «О государственном контроле  (надзоре) и муниципальном контроле в Российской Федерации»</w:t>
      </w:r>
      <w:r w:rsidRPr="0067230F">
        <w:rPr>
          <w:rFonts w:ascii="Times New Roman" w:hAnsi="Times New Roman" w:cs="Times New Roman"/>
          <w:sz w:val="28"/>
          <w:szCs w:val="28"/>
        </w:rPr>
        <w:t xml:space="preserve"> </w:t>
      </w:r>
      <w:r w:rsidRPr="0067230F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:rsidR="0067230F" w:rsidRPr="0067230F" w:rsidRDefault="0067230F" w:rsidP="0067230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>(указывается полное наименование уполномоченного органа)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67230F">
        <w:rPr>
          <w:rFonts w:ascii="Times New Roman" w:hAnsi="Times New Roman" w:cs="Times New Roman"/>
          <w:color w:val="000000"/>
          <w:szCs w:val="28"/>
          <w:shd w:val="clear" w:color="auto" w:fill="FFFFFF"/>
        </w:rPr>
        <w:lastRenderedPageBreak/>
        <w:t>ПРЕДПИСЫВАЕТ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:rsidR="0067230F" w:rsidRPr="0067230F" w:rsidRDefault="0067230F" w:rsidP="006723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i/>
          <w:iCs/>
          <w:color w:val="000000"/>
          <w:szCs w:val="22"/>
          <w:shd w:val="clear" w:color="auto" w:fill="FFFFFF"/>
        </w:rPr>
      </w:pPr>
      <w:r w:rsidRPr="0067230F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устранить предусмотренные пунктом 7 настоящего Предписания нарушения / провести мероприятия по предотвращению причинения вреда (ущерба) охраняемым законом ценностям в срок </w:t>
      </w:r>
      <w:proofErr w:type="gramStart"/>
      <w:r w:rsidRPr="0067230F">
        <w:rPr>
          <w:rFonts w:ascii="Times New Roman" w:hAnsi="Times New Roman" w:cs="Times New Roman"/>
          <w:color w:val="000000"/>
          <w:szCs w:val="28"/>
          <w:shd w:val="clear" w:color="auto" w:fill="FFFFFF"/>
        </w:rPr>
        <w:t>до</w:t>
      </w:r>
      <w:proofErr w:type="gramEnd"/>
      <w:r w:rsidRPr="0067230F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_____________ </w:t>
      </w: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t xml:space="preserve">О результатах исполнения настоящего Предписания следует проинформировать _____________________________  </w:t>
      </w:r>
      <w:r w:rsidRPr="0067230F">
        <w:rPr>
          <w:rFonts w:ascii="Times New Roman" w:hAnsi="Times New Roman" w:cs="Times New Roman"/>
          <w:iCs/>
          <w:color w:val="000000"/>
          <w:sz w:val="20"/>
          <w:szCs w:val="20"/>
        </w:rPr>
        <w:t>(указывается наименование контрольного органа)</w:t>
      </w:r>
      <w:r w:rsidRPr="0067230F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67230F">
        <w:rPr>
          <w:rFonts w:ascii="Times New Roman" w:hAnsi="Times New Roman" w:cs="Times New Roman"/>
          <w:color w:val="000000"/>
        </w:rPr>
        <w:t xml:space="preserve">в письменной форме или в электронной форме с приложением копий подтверждающих документов до «____» ___________20___г. </w:t>
      </w:r>
      <w:r w:rsidRPr="0067230F">
        <w:rPr>
          <w:rFonts w:ascii="Times New Roman" w:hAnsi="Times New Roman" w:cs="Times New Roman"/>
          <w:iCs/>
          <w:color w:val="000000"/>
          <w:sz w:val="20"/>
          <w:szCs w:val="20"/>
        </w:rPr>
        <w:t>(</w:t>
      </w:r>
      <w:r w:rsidRPr="0067230F">
        <w:rPr>
          <w:rFonts w:ascii="Times New Roman" w:hAnsi="Times New Roman" w:cs="Times New Roman"/>
          <w:iCs/>
          <w:color w:val="000000"/>
          <w:sz w:val="18"/>
          <w:szCs w:val="18"/>
        </w:rPr>
        <w:t>указывается не меньший, чем в предыдущем абзаце, срок).</w:t>
      </w: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t>Невыполнение в установленный срок настоящего Предписания влечет административную ответственность в соответствии с частью 1 статьи 19.5 Кодекса Российской Федерации об административных правонарушениях.</w:t>
      </w: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t>Настоящее Предписание может быть обжаловано в установленном законом порядке.</w:t>
      </w: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line="216" w:lineRule="atLeast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руководителя, заместителя руководителя органа муниципального контроля, иного должностного лица, принявшего решение, печать) 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line="216" w:lineRule="atLeast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line="216" w:lineRule="atLeast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line="216" w:lineRule="atLeast"/>
        <w:ind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line="216" w:lineRule="atLeas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ab/>
        <w:t>Отметка о направлении предписания  в электронном виде (адрес электронной почты), в том числе через личный кабинет на специализированном электронном портале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>Отметка о размещении сведений в едином реестре контрольных (надзорных) мероприятий, QR-код *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67230F" w:rsidRPr="00087577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  <w:r w:rsidRPr="00087577">
        <w:rPr>
          <w:rFonts w:cs="Times New Roman"/>
          <w:sz w:val="28"/>
          <w:szCs w:val="28"/>
        </w:rPr>
        <w:t>Начальник УЗИО и МЗ</w:t>
      </w:r>
    </w:p>
    <w:p w:rsidR="0067230F" w:rsidRPr="00087577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  <w:proofErr w:type="spellStart"/>
      <w:r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Pr="00087577">
        <w:rPr>
          <w:rFonts w:cs="Times New Roman"/>
          <w:sz w:val="28"/>
          <w:szCs w:val="28"/>
        </w:rPr>
        <w:t xml:space="preserve"> района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875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</w:t>
      </w:r>
      <w:r w:rsidRPr="00087577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О.А. Минакова</w:t>
      </w:r>
    </w:p>
    <w:p w:rsidR="0067230F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after="200" w:line="276" w:lineRule="auto"/>
        <w:ind w:firstLine="708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after="200" w:line="276" w:lineRule="auto"/>
        <w:ind w:firstLine="708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33139" w:rsidRDefault="00633139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33139">
      <w:pPr>
        <w:widowControl/>
        <w:autoSpaceDE/>
        <w:autoSpaceDN/>
        <w:adjustRightInd/>
        <w:spacing w:line="302" w:lineRule="atLeast"/>
        <w:ind w:left="7088" w:firstLine="0"/>
        <w:jc w:val="left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lastRenderedPageBreak/>
        <w:t>Приложение № 4</w:t>
      </w:r>
    </w:p>
    <w:p w:rsidR="00633139" w:rsidRPr="00633139" w:rsidRDefault="00633139" w:rsidP="00633139">
      <w:pPr>
        <w:widowControl/>
        <w:autoSpaceDE/>
        <w:autoSpaceDN/>
        <w:adjustRightInd/>
        <w:spacing w:line="302" w:lineRule="atLeast"/>
        <w:ind w:left="7088" w:firstLine="0"/>
        <w:jc w:val="left"/>
        <w:rPr>
          <w:rFonts w:ascii="Times New Roman" w:hAnsi="Times New Roman" w:cs="Times New Roman"/>
          <w:color w:val="000000"/>
        </w:rPr>
      </w:pPr>
      <w:r w:rsidRPr="00633139">
        <w:rPr>
          <w:rFonts w:ascii="Times New Roman" w:hAnsi="Times New Roman" w:cs="Times New Roman"/>
          <w:color w:val="000000"/>
        </w:rPr>
        <w:t xml:space="preserve">к распоряжению </w:t>
      </w:r>
    </w:p>
    <w:p w:rsidR="00633139" w:rsidRDefault="00633139" w:rsidP="00633139">
      <w:pPr>
        <w:widowControl/>
        <w:autoSpaceDE/>
        <w:autoSpaceDN/>
        <w:adjustRightInd/>
        <w:spacing w:line="302" w:lineRule="atLeast"/>
        <w:ind w:left="7088" w:firstLine="0"/>
        <w:jc w:val="left"/>
        <w:rPr>
          <w:rFonts w:ascii="Times New Roman" w:hAnsi="Times New Roman" w:cs="Times New Roman"/>
          <w:color w:val="000000"/>
        </w:rPr>
      </w:pPr>
      <w:r w:rsidRPr="00633139">
        <w:rPr>
          <w:rFonts w:ascii="Times New Roman" w:hAnsi="Times New Roman" w:cs="Times New Roman"/>
          <w:color w:val="000000"/>
        </w:rPr>
        <w:t>от 16.06.2022 № 171</w:t>
      </w:r>
    </w:p>
    <w:p w:rsid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33139" w:rsidRPr="0067230F" w:rsidRDefault="00633139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ind w:left="6884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7230F">
        <w:rPr>
          <w:rFonts w:ascii="Times New Roman" w:hAnsi="Times New Roman" w:cs="Times New Roman"/>
          <w:color w:val="000000"/>
          <w:sz w:val="20"/>
          <w:szCs w:val="20"/>
        </w:rPr>
        <w:t>(Типовая форма</w:t>
      </w:r>
      <w:proofErr w:type="gramEnd"/>
    </w:p>
    <w:p w:rsidR="0067230F" w:rsidRPr="0067230F" w:rsidRDefault="0067230F" w:rsidP="0067230F">
      <w:pPr>
        <w:widowControl/>
        <w:autoSpaceDE/>
        <w:autoSpaceDN/>
        <w:adjustRightInd/>
        <w:ind w:left="6884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hAnsi="Times New Roman" w:cs="Times New Roman"/>
          <w:color w:val="000000"/>
          <w:sz w:val="20"/>
          <w:szCs w:val="20"/>
        </w:rPr>
        <w:t xml:space="preserve"> акта о проведении </w:t>
      </w:r>
    </w:p>
    <w:p w:rsidR="0067230F" w:rsidRPr="0067230F" w:rsidRDefault="0067230F" w:rsidP="0067230F">
      <w:pPr>
        <w:widowControl/>
        <w:autoSpaceDE/>
        <w:autoSpaceDN/>
        <w:adjustRightInd/>
        <w:ind w:left="6884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hAnsi="Times New Roman" w:cs="Times New Roman"/>
          <w:color w:val="000000"/>
          <w:sz w:val="20"/>
          <w:szCs w:val="20"/>
        </w:rPr>
        <w:t>выездного обследования)</w:t>
      </w:r>
    </w:p>
    <w:p w:rsidR="0067230F" w:rsidRP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(указывается наименование контрольного (надзорного) органа) и при необходимости его территориального органа)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________________________________________________________________________________________________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(место составления акта)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67230F">
        <w:rPr>
          <w:rFonts w:ascii="Times New Roman" w:eastAsia="Calibri" w:hAnsi="Times New Roman" w:cs="Times New Roman"/>
          <w:b/>
          <w:lang w:eastAsia="en-US"/>
        </w:rPr>
        <w:t>Акт о проведении выездного обследования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67230F">
        <w:rPr>
          <w:rFonts w:ascii="Times New Roman" w:eastAsia="Calibri" w:hAnsi="Times New Roman" w:cs="Times New Roman"/>
          <w:lang w:eastAsia="en-US"/>
        </w:rPr>
        <w:t>от «___» ____________ 2022г.  №    ______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</w:p>
    <w:p w:rsidR="0067230F" w:rsidRPr="0067230F" w:rsidRDefault="0067230F" w:rsidP="0067230F">
      <w:pPr>
        <w:widowControl/>
        <w:ind w:firstLine="283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 xml:space="preserve">1. В соответствии с решением о проведении выездного обследования    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ind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>(указывается ссылка на решение уполномоченного должностного лица контрольного (надзорного) органа о проведении выездного обследования)</w:t>
      </w:r>
    </w:p>
    <w:p w:rsidR="0067230F" w:rsidRPr="0067230F" w:rsidRDefault="0067230F" w:rsidP="0067230F">
      <w:pPr>
        <w:widowControl/>
        <w:ind w:firstLine="283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 xml:space="preserve">2. Выездное обследование проведено в рамках  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tabs>
          <w:tab w:val="left" w:pos="660"/>
          <w:tab w:val="center" w:pos="5295"/>
        </w:tabs>
        <w:ind w:firstLine="283"/>
        <w:jc w:val="left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ab/>
      </w:r>
      <w:r w:rsidRPr="0067230F">
        <w:rPr>
          <w:rFonts w:ascii="Times New Roman" w:hAnsi="Times New Roman" w:cs="Times New Roman"/>
          <w:sz w:val="20"/>
          <w:szCs w:val="20"/>
        </w:rPr>
        <w:tab/>
        <w:t>(наименование вида государственного контроля (надзора), вида муниципального контроля)</w:t>
      </w:r>
    </w:p>
    <w:p w:rsidR="0067230F" w:rsidRPr="0067230F" w:rsidRDefault="0067230F" w:rsidP="0067230F">
      <w:pPr>
        <w:widowControl/>
        <w:ind w:firstLine="283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>3. Выездное обследование проведено:</w:t>
      </w:r>
    </w:p>
    <w:p w:rsidR="0067230F" w:rsidRPr="0067230F" w:rsidRDefault="0067230F" w:rsidP="0067230F">
      <w:pPr>
        <w:widowControl/>
        <w:pBdr>
          <w:bottom w:val="single" w:sz="4" w:space="1" w:color="auto"/>
        </w:pBdr>
        <w:autoSpaceDE/>
        <w:autoSpaceDN/>
        <w:adjustRightInd/>
        <w:spacing w:line="259" w:lineRule="atLeast"/>
        <w:ind w:firstLine="567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 xml:space="preserve"> </w:t>
      </w:r>
    </w:p>
    <w:p w:rsidR="0067230F" w:rsidRPr="0067230F" w:rsidRDefault="0067230F" w:rsidP="0067230F">
      <w:pPr>
        <w:widowControl/>
        <w:ind w:firstLine="28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7230F">
        <w:rPr>
          <w:rFonts w:ascii="Times New Roman" w:hAnsi="Times New Roman" w:cs="Times New Roman"/>
          <w:sz w:val="20"/>
          <w:szCs w:val="20"/>
        </w:rPr>
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выездного обследования)</w:t>
      </w:r>
      <w:proofErr w:type="gramEnd"/>
    </w:p>
    <w:p w:rsidR="0067230F" w:rsidRPr="0067230F" w:rsidRDefault="0067230F" w:rsidP="0067230F">
      <w:pPr>
        <w:widowControl/>
        <w:ind w:firstLine="283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>4. К проведению выездного обследования проведено совместно:</w:t>
      </w:r>
    </w:p>
    <w:p w:rsidR="0067230F" w:rsidRPr="0067230F" w:rsidRDefault="0067230F" w:rsidP="0067230F">
      <w:pPr>
        <w:widowControl/>
        <w:ind w:firstLine="283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>специалисты</w:t>
      </w:r>
      <w:r w:rsidRPr="0067230F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67230F" w:rsidRPr="0067230F" w:rsidRDefault="0067230F" w:rsidP="0067230F">
      <w:pPr>
        <w:widowControl/>
        <w:ind w:firstLine="283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>5. Выездное обследование проведено в отношении:</w:t>
      </w:r>
    </w:p>
    <w:p w:rsidR="0067230F" w:rsidRPr="0067230F" w:rsidRDefault="0067230F" w:rsidP="0067230F">
      <w:pPr>
        <w:widowControl/>
        <w:ind w:firstLine="283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  <w:sz w:val="28"/>
          <w:szCs w:val="28"/>
        </w:rPr>
        <w:t xml:space="preserve"> </w:t>
      </w:r>
      <w:r w:rsidRPr="0067230F">
        <w:rPr>
          <w:rFonts w:ascii="Times New Roman" w:hAnsi="Times New Roman" w:cs="Times New Roman"/>
        </w:rPr>
        <w:t xml:space="preserve">   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(указывается объект контроля, в отношении которого проведено  выездное обследование)</w:t>
      </w:r>
    </w:p>
    <w:p w:rsidR="0067230F" w:rsidRPr="0067230F" w:rsidRDefault="0067230F" w:rsidP="0067230F">
      <w:pPr>
        <w:widowControl/>
        <w:ind w:firstLine="283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>6. При проведении выездного обследования совершены следующие контрольные (надзорные</w:t>
      </w:r>
      <w:r w:rsidRPr="0067230F">
        <w:rPr>
          <w:rFonts w:ascii="Times New Roman" w:hAnsi="Times New Roman" w:cs="Times New Roman"/>
          <w:sz w:val="20"/>
          <w:szCs w:val="20"/>
        </w:rPr>
        <w:t xml:space="preserve">) </w:t>
      </w:r>
      <w:r w:rsidRPr="0067230F">
        <w:rPr>
          <w:rFonts w:ascii="Times New Roman" w:hAnsi="Times New Roman" w:cs="Times New Roman"/>
        </w:rPr>
        <w:t>действия:</w:t>
      </w:r>
    </w:p>
    <w:p w:rsidR="0067230F" w:rsidRPr="0067230F" w:rsidRDefault="0067230F" w:rsidP="0067230F">
      <w:pPr>
        <w:widowControl/>
        <w:autoSpaceDE/>
        <w:autoSpaceDN/>
        <w:adjustRightInd/>
        <w:ind w:firstLine="567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 xml:space="preserve">1) 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>(указываются фактически совершенные  контрольные (надзорные) действия)</w:t>
      </w:r>
    </w:p>
    <w:p w:rsidR="0067230F" w:rsidRPr="0067230F" w:rsidRDefault="0067230F" w:rsidP="0067230F">
      <w:pPr>
        <w:widowControl/>
        <w:autoSpaceDE/>
        <w:autoSpaceDN/>
        <w:adjustRightInd/>
        <w:ind w:firstLine="222"/>
        <w:rPr>
          <w:rFonts w:ascii="Times New Roman" w:hAnsi="Times New Roman" w:cs="Times New Roman"/>
        </w:rPr>
      </w:pPr>
    </w:p>
    <w:p w:rsidR="0067230F" w:rsidRPr="0067230F" w:rsidRDefault="0067230F" w:rsidP="0067230F">
      <w:pPr>
        <w:widowControl/>
        <w:autoSpaceDE/>
        <w:autoSpaceDN/>
        <w:adjustRightInd/>
        <w:ind w:firstLine="222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>7. По результатам выездного обследования установлено:</w:t>
      </w:r>
    </w:p>
    <w:p w:rsidR="0067230F" w:rsidRPr="0067230F" w:rsidRDefault="0067230F" w:rsidP="0067230F">
      <w:pPr>
        <w:widowControl/>
        <w:pBdr>
          <w:bottom w:val="single" w:sz="4" w:space="1" w:color="auto"/>
        </w:pBdr>
        <w:autoSpaceDE/>
        <w:autoSpaceDN/>
        <w:adjustRightInd/>
        <w:ind w:firstLine="222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>8. К настоящему акту прилагаются:</w:t>
      </w:r>
    </w:p>
    <w:p w:rsidR="0067230F" w:rsidRPr="0067230F" w:rsidRDefault="0067230F" w:rsidP="0067230F">
      <w:pPr>
        <w:widowControl/>
        <w:pBdr>
          <w:bottom w:val="single" w:sz="4" w:space="1" w:color="auto"/>
        </w:pBdr>
        <w:autoSpaceDE/>
        <w:autoSpaceDN/>
        <w:adjustRightInd/>
        <w:ind w:firstLine="364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 xml:space="preserve">1) </w:t>
      </w:r>
    </w:p>
    <w:p w:rsidR="0067230F" w:rsidRPr="0067230F" w:rsidRDefault="0067230F" w:rsidP="0067230F">
      <w:pPr>
        <w:widowControl/>
        <w:autoSpaceDE/>
        <w:autoSpaceDN/>
        <w:adjustRightInd/>
        <w:spacing w:line="216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216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>(указываются документы, составленные по результатам проведения контрольных (надзорных) действий  и иные материалы, являющиеся доказательствами нарушения обязательных требований)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0"/>
        </w:rPr>
      </w:pPr>
      <w:r w:rsidRPr="0067230F">
        <w:rPr>
          <w:rFonts w:ascii="Times New Roman" w:hAnsi="Times New Roman" w:cs="Times New Roman"/>
        </w:rPr>
        <w:t>________________________________________</w:t>
      </w:r>
    </w:p>
    <w:p w:rsidR="0067230F" w:rsidRPr="0067230F" w:rsidRDefault="0067230F" w:rsidP="0067230F">
      <w:pPr>
        <w:widowControl/>
        <w:autoSpaceDE/>
        <w:autoSpaceDN/>
        <w:adjustRightInd/>
        <w:spacing w:line="216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>(фамилия, имя, должностного лица)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0"/>
        </w:rPr>
      </w:pPr>
      <w:r w:rsidRPr="0067230F">
        <w:rPr>
          <w:rFonts w:ascii="Times New Roman" w:hAnsi="Times New Roman" w:cs="Times New Roman"/>
        </w:rPr>
        <w:t xml:space="preserve">      </w:t>
      </w:r>
      <w:r w:rsidRPr="0067230F">
        <w:rPr>
          <w:rFonts w:ascii="Times New Roman" w:hAnsi="Times New Roman" w:cs="Times New Roman"/>
        </w:rPr>
        <w:tab/>
      </w:r>
      <w:r w:rsidRPr="0067230F">
        <w:rPr>
          <w:rFonts w:ascii="Times New Roman" w:hAnsi="Times New Roman" w:cs="Times New Roman"/>
        </w:rPr>
        <w:tab/>
      </w:r>
      <w:r w:rsidRPr="0067230F">
        <w:rPr>
          <w:rFonts w:ascii="Times New Roman" w:hAnsi="Times New Roman" w:cs="Times New Roman"/>
        </w:rPr>
        <w:tab/>
      </w:r>
      <w:r w:rsidRPr="0067230F">
        <w:rPr>
          <w:rFonts w:ascii="Times New Roman" w:hAnsi="Times New Roman" w:cs="Times New Roman"/>
        </w:rPr>
        <w:tab/>
      </w:r>
      <w:r w:rsidRPr="0067230F">
        <w:rPr>
          <w:rFonts w:ascii="Times New Roman" w:hAnsi="Times New Roman" w:cs="Times New Roman"/>
        </w:rPr>
        <w:tab/>
      </w:r>
      <w:r w:rsidRPr="0067230F">
        <w:rPr>
          <w:rFonts w:ascii="Times New Roman" w:hAnsi="Times New Roman" w:cs="Times New Roman"/>
        </w:rPr>
        <w:tab/>
      </w:r>
      <w:r w:rsidRPr="0067230F">
        <w:rPr>
          <w:rFonts w:ascii="Times New Roman" w:hAnsi="Times New Roman" w:cs="Times New Roman"/>
        </w:rPr>
        <w:tab/>
      </w:r>
      <w:r w:rsidRPr="0067230F">
        <w:rPr>
          <w:rFonts w:ascii="Times New Roman" w:hAnsi="Times New Roman" w:cs="Times New Roman"/>
        </w:rPr>
        <w:tab/>
      </w:r>
      <w:r w:rsidRPr="0067230F">
        <w:rPr>
          <w:rFonts w:ascii="Times New Roman" w:hAnsi="Times New Roman" w:cs="Times New Roman"/>
        </w:rPr>
        <w:tab/>
      </w:r>
      <w:r w:rsidR="00663EA0">
        <w:rPr>
          <w:rFonts w:ascii="Times New Roman" w:hAnsi="Times New Roman" w:cs="Times New Roman"/>
        </w:rPr>
        <w:t xml:space="preserve">                             </w:t>
      </w:r>
      <w:r w:rsidRPr="0067230F">
        <w:rPr>
          <w:rFonts w:ascii="Times New Roman" w:hAnsi="Times New Roman" w:cs="Times New Roman"/>
        </w:rPr>
        <w:tab/>
        <w:t>___________________</w:t>
      </w:r>
    </w:p>
    <w:p w:rsidR="0067230F" w:rsidRPr="0067230F" w:rsidRDefault="0067230F" w:rsidP="0067230F">
      <w:pPr>
        <w:widowControl/>
        <w:autoSpaceDE/>
        <w:autoSpaceDN/>
        <w:adjustRightInd/>
        <w:spacing w:line="216" w:lineRule="auto"/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>(подпись)</w:t>
      </w:r>
    </w:p>
    <w:p w:rsidR="0067230F" w:rsidRPr="0067230F" w:rsidRDefault="0067230F" w:rsidP="0067230F">
      <w:pPr>
        <w:widowControl/>
        <w:autoSpaceDE/>
        <w:autoSpaceDN/>
        <w:adjustRightInd/>
        <w:spacing w:line="216" w:lineRule="auto"/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216" w:lineRule="auto"/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ab/>
        <w:t>Отметка о направлении акта выездного обследования  в электронном виде (адрес электронной почты), в том числе через личный кабинет на специализированном электронном портале</w:t>
      </w:r>
    </w:p>
    <w:p w:rsidR="0067230F" w:rsidRPr="0067230F" w:rsidRDefault="0067230F" w:rsidP="0067230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230F" w:rsidRPr="00087577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  <w:r w:rsidRPr="00087577">
        <w:rPr>
          <w:rFonts w:cs="Times New Roman"/>
          <w:sz w:val="28"/>
          <w:szCs w:val="28"/>
        </w:rPr>
        <w:t>Начальник УЗИО и МЗ</w:t>
      </w:r>
    </w:p>
    <w:p w:rsidR="0067230F" w:rsidRPr="00087577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  <w:proofErr w:type="spellStart"/>
      <w:r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Pr="00087577">
        <w:rPr>
          <w:rFonts w:cs="Times New Roman"/>
          <w:sz w:val="28"/>
          <w:szCs w:val="28"/>
        </w:rPr>
        <w:t xml:space="preserve"> района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875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</w:t>
      </w:r>
      <w:r w:rsidRPr="00087577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О.А. Минакова</w:t>
      </w:r>
    </w:p>
    <w:p w:rsidR="0067230F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</w:p>
    <w:p w:rsidR="0067230F" w:rsidRPr="0067230F" w:rsidRDefault="0067230F" w:rsidP="00633139">
      <w:pPr>
        <w:widowControl/>
        <w:autoSpaceDE/>
        <w:autoSpaceDN/>
        <w:adjustRightInd/>
        <w:spacing w:line="302" w:lineRule="atLeast"/>
        <w:ind w:left="7088" w:firstLine="0"/>
        <w:jc w:val="left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lastRenderedPageBreak/>
        <w:t>Приложение № 5</w:t>
      </w:r>
    </w:p>
    <w:p w:rsidR="00633139" w:rsidRPr="00633139" w:rsidRDefault="00633139" w:rsidP="00633139">
      <w:pPr>
        <w:widowControl/>
        <w:autoSpaceDE/>
        <w:autoSpaceDN/>
        <w:adjustRightInd/>
        <w:spacing w:line="302" w:lineRule="atLeast"/>
        <w:ind w:left="7088" w:firstLine="0"/>
        <w:jc w:val="left"/>
        <w:rPr>
          <w:rFonts w:ascii="Times New Roman" w:hAnsi="Times New Roman" w:cs="Times New Roman"/>
          <w:color w:val="000000"/>
        </w:rPr>
      </w:pPr>
      <w:r w:rsidRPr="00633139">
        <w:rPr>
          <w:rFonts w:ascii="Times New Roman" w:hAnsi="Times New Roman" w:cs="Times New Roman"/>
          <w:color w:val="000000"/>
        </w:rPr>
        <w:t xml:space="preserve">к распоряжению </w:t>
      </w:r>
    </w:p>
    <w:p w:rsidR="0067230F" w:rsidRDefault="00633139" w:rsidP="00633139">
      <w:pPr>
        <w:widowControl/>
        <w:autoSpaceDE/>
        <w:autoSpaceDN/>
        <w:adjustRightInd/>
        <w:spacing w:line="302" w:lineRule="atLeast"/>
        <w:ind w:left="7088" w:firstLine="0"/>
        <w:jc w:val="left"/>
        <w:rPr>
          <w:rFonts w:ascii="Times New Roman" w:hAnsi="Times New Roman" w:cs="Times New Roman"/>
          <w:color w:val="000000"/>
        </w:rPr>
      </w:pPr>
      <w:r w:rsidRPr="00633139">
        <w:rPr>
          <w:rFonts w:ascii="Times New Roman" w:hAnsi="Times New Roman" w:cs="Times New Roman"/>
          <w:color w:val="000000"/>
        </w:rPr>
        <w:t>от 16.06.2022 № 171</w:t>
      </w:r>
    </w:p>
    <w:p w:rsidR="00633139" w:rsidRDefault="00633139" w:rsidP="00633139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33139" w:rsidRPr="0067230F" w:rsidRDefault="00633139" w:rsidP="00633139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ind w:left="6884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7230F">
        <w:rPr>
          <w:rFonts w:ascii="Times New Roman" w:hAnsi="Times New Roman" w:cs="Times New Roman"/>
          <w:color w:val="000000"/>
          <w:sz w:val="20"/>
          <w:szCs w:val="20"/>
        </w:rPr>
        <w:t>(Типовая форма</w:t>
      </w:r>
      <w:proofErr w:type="gramEnd"/>
    </w:p>
    <w:p w:rsidR="0067230F" w:rsidRPr="0067230F" w:rsidRDefault="0067230F" w:rsidP="0067230F">
      <w:pPr>
        <w:widowControl/>
        <w:autoSpaceDE/>
        <w:autoSpaceDN/>
        <w:adjustRightInd/>
        <w:ind w:left="6884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67230F">
        <w:rPr>
          <w:rFonts w:ascii="Times New Roman" w:hAnsi="Times New Roman" w:cs="Times New Roman"/>
          <w:color w:val="000000"/>
          <w:sz w:val="20"/>
          <w:szCs w:val="20"/>
        </w:rPr>
        <w:t>акта наблюдения за соблюдением обязательных требований (мониторинг</w:t>
      </w:r>
      <w:proofErr w:type="gramEnd"/>
    </w:p>
    <w:p w:rsidR="0067230F" w:rsidRPr="0067230F" w:rsidRDefault="0067230F" w:rsidP="0067230F">
      <w:pPr>
        <w:widowControl/>
        <w:autoSpaceDE/>
        <w:autoSpaceDN/>
        <w:adjustRightInd/>
        <w:ind w:left="6884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7230F">
        <w:rPr>
          <w:rFonts w:ascii="Times New Roman" w:hAnsi="Times New Roman" w:cs="Times New Roman"/>
          <w:color w:val="000000"/>
          <w:sz w:val="20"/>
          <w:szCs w:val="20"/>
        </w:rPr>
        <w:t xml:space="preserve">безопасности)) </w:t>
      </w:r>
      <w:proofErr w:type="gramEnd"/>
    </w:p>
    <w:p w:rsidR="0067230F" w:rsidRPr="0067230F" w:rsidRDefault="0067230F" w:rsidP="0067230F">
      <w:pPr>
        <w:widowControl/>
        <w:autoSpaceDE/>
        <w:autoSpaceDN/>
        <w:adjustRightInd/>
        <w:ind w:left="6884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(указывается наименование контрольного (надзорного) органа) и при необходимости его территориального органа)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________________________________________________________________________________________________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(место составления акта)</w:t>
      </w:r>
    </w:p>
    <w:p w:rsidR="0067230F" w:rsidRPr="0067230F" w:rsidRDefault="0067230F" w:rsidP="0067230F">
      <w:pPr>
        <w:widowControl/>
        <w:autoSpaceDE/>
        <w:autoSpaceDN/>
        <w:adjustRightInd/>
        <w:ind w:left="6884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22272F"/>
          <w:sz w:val="23"/>
          <w:szCs w:val="23"/>
        </w:rPr>
      </w:pPr>
      <w:r w:rsidRPr="0067230F">
        <w:rPr>
          <w:rFonts w:ascii="Times New Roman" w:hAnsi="Times New Roman" w:cs="Times New Roman"/>
          <w:b/>
          <w:bCs/>
          <w:color w:val="22272F"/>
        </w:rPr>
        <w:t>Акт</w:t>
      </w: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22272F"/>
          <w:sz w:val="23"/>
          <w:szCs w:val="23"/>
        </w:rPr>
      </w:pPr>
      <w:r w:rsidRPr="0067230F">
        <w:rPr>
          <w:rFonts w:ascii="Times New Roman" w:hAnsi="Times New Roman" w:cs="Times New Roman"/>
          <w:b/>
          <w:bCs/>
          <w:color w:val="22272F"/>
        </w:rPr>
        <w:t>наблюдения за соблюдением обязательных требований (мониторинг</w:t>
      </w:r>
      <w:r w:rsidRPr="0067230F">
        <w:rPr>
          <w:rFonts w:ascii="Times New Roman" w:hAnsi="Times New Roman" w:cs="Times New Roman"/>
          <w:color w:val="22272F"/>
          <w:sz w:val="23"/>
          <w:szCs w:val="23"/>
        </w:rPr>
        <w:t xml:space="preserve">  </w:t>
      </w:r>
      <w:r w:rsidRPr="0067230F">
        <w:rPr>
          <w:rFonts w:ascii="Times New Roman" w:hAnsi="Times New Roman" w:cs="Times New Roman"/>
          <w:b/>
          <w:bCs/>
          <w:color w:val="22272F"/>
        </w:rPr>
        <w:t>безопасности)</w:t>
      </w:r>
    </w:p>
    <w:p w:rsidR="0067230F" w:rsidRPr="0067230F" w:rsidRDefault="0067230F" w:rsidP="0067230F">
      <w:pPr>
        <w:widowControl/>
        <w:tabs>
          <w:tab w:val="left" w:pos="3664"/>
        </w:tabs>
        <w:autoSpaceDE/>
        <w:autoSpaceDN/>
        <w:adjustRightInd/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:rsidR="0067230F" w:rsidRPr="0067230F" w:rsidRDefault="0067230F" w:rsidP="0067230F">
      <w:pPr>
        <w:widowControl/>
        <w:tabs>
          <w:tab w:val="left" w:pos="3664"/>
        </w:tabs>
        <w:autoSpaceDE/>
        <w:autoSpaceDN/>
        <w:adjustRightInd/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67230F">
        <w:rPr>
          <w:rFonts w:ascii="Times New Roman" w:eastAsia="Calibri" w:hAnsi="Times New Roman" w:cs="Times New Roman"/>
          <w:sz w:val="22"/>
          <w:szCs w:val="22"/>
        </w:rPr>
        <w:t>от «___» ____________ 2022г.  №    ______</w:t>
      </w:r>
    </w:p>
    <w:p w:rsidR="0067230F" w:rsidRPr="0067230F" w:rsidRDefault="0067230F" w:rsidP="0067230F">
      <w:pPr>
        <w:widowControl/>
        <w:pBdr>
          <w:bottom w:val="single" w:sz="4" w:space="1" w:color="auto"/>
        </w:pBdr>
        <w:autoSpaceDE/>
        <w:autoSpaceDN/>
        <w:adjustRightInd/>
        <w:spacing w:line="259" w:lineRule="atLeast"/>
        <w:ind w:firstLine="284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22272F"/>
          <w:sz w:val="23"/>
          <w:szCs w:val="23"/>
        </w:rPr>
        <w:t xml:space="preserve">1. </w:t>
      </w:r>
      <w:r w:rsidRPr="0067230F">
        <w:rPr>
          <w:rFonts w:ascii="Times New Roman" w:hAnsi="Times New Roman" w:cs="Times New Roman"/>
          <w:color w:val="000000"/>
        </w:rPr>
        <w:t xml:space="preserve">В соответствии </w:t>
      </w:r>
    </w:p>
    <w:p w:rsidR="0067230F" w:rsidRPr="0067230F" w:rsidRDefault="0067230F" w:rsidP="0067230F">
      <w:pPr>
        <w:widowControl/>
        <w:ind w:firstLine="283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hAnsi="Times New Roman" w:cs="Times New Roman"/>
          <w:color w:val="000000"/>
          <w:sz w:val="20"/>
          <w:szCs w:val="20"/>
        </w:rPr>
        <w:t>(указываются: статья  Федерального закона от 31 июля 2020 г. № 248-ФЗ «О государственном контроле (надзоре) и муниципальном контроле в Российской Федерации», реквизиты Положения о виде контроля)</w:t>
      </w:r>
    </w:p>
    <w:p w:rsidR="0067230F" w:rsidRPr="0067230F" w:rsidRDefault="0067230F" w:rsidP="0067230F">
      <w:pPr>
        <w:widowControl/>
        <w:ind w:firstLine="283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  <w:color w:val="22272F"/>
          <w:sz w:val="23"/>
          <w:szCs w:val="23"/>
        </w:rPr>
        <w:t xml:space="preserve">2. </w:t>
      </w:r>
      <w:r w:rsidRPr="0067230F">
        <w:rPr>
          <w:rFonts w:ascii="Times New Roman" w:hAnsi="Times New Roman" w:cs="Times New Roman"/>
          <w:color w:val="22272F"/>
        </w:rPr>
        <w:t xml:space="preserve">Наблюдение проведено в рамках 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ind w:firstLine="283"/>
        <w:jc w:val="center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>(наименование вида государственного контроля (надзора), вида муниципального контроля)</w:t>
      </w: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rPr>
          <w:rFonts w:ascii="Times New Roman" w:hAnsi="Times New Roman" w:cs="Times New Roman"/>
          <w:color w:val="22272F"/>
        </w:rPr>
      </w:pPr>
      <w:r w:rsidRPr="0067230F">
        <w:rPr>
          <w:rFonts w:ascii="Times New Roman" w:hAnsi="Times New Roman" w:cs="Times New Roman"/>
          <w:color w:val="22272F"/>
          <w:sz w:val="23"/>
          <w:szCs w:val="23"/>
        </w:rPr>
        <w:t xml:space="preserve">3. </w:t>
      </w:r>
      <w:r w:rsidRPr="0067230F">
        <w:rPr>
          <w:rFonts w:ascii="Times New Roman" w:hAnsi="Times New Roman" w:cs="Times New Roman"/>
          <w:color w:val="22272F"/>
        </w:rPr>
        <w:t>Наблюдение за соблюдением обязательных требований проведено:</w:t>
      </w:r>
    </w:p>
    <w:p w:rsidR="0067230F" w:rsidRPr="0067230F" w:rsidRDefault="0067230F" w:rsidP="0067230F">
      <w:pPr>
        <w:widowControl/>
        <w:ind w:firstLine="283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ind w:firstLine="283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 xml:space="preserve"> 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наблюдения за соблюдением обязательных требований)</w:t>
      </w: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rPr>
          <w:rFonts w:ascii="Times New Roman" w:hAnsi="Times New Roman" w:cs="Times New Roman"/>
          <w:color w:val="22272F"/>
          <w:sz w:val="23"/>
          <w:szCs w:val="23"/>
        </w:rPr>
      </w:pP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rPr>
          <w:rFonts w:ascii="Times New Roman" w:hAnsi="Times New Roman" w:cs="Times New Roman"/>
          <w:color w:val="22272F"/>
        </w:rPr>
      </w:pPr>
      <w:r w:rsidRPr="0067230F">
        <w:rPr>
          <w:rFonts w:ascii="Times New Roman" w:hAnsi="Times New Roman" w:cs="Times New Roman"/>
          <w:color w:val="22272F"/>
          <w:sz w:val="23"/>
          <w:szCs w:val="23"/>
        </w:rPr>
        <w:t xml:space="preserve">4. </w:t>
      </w:r>
      <w:r w:rsidRPr="0067230F">
        <w:rPr>
          <w:rFonts w:ascii="Times New Roman" w:hAnsi="Times New Roman" w:cs="Times New Roman"/>
          <w:color w:val="22272F"/>
        </w:rPr>
        <w:t>Наблюдение за соблюдением обязательных требований  проведено в отношении: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(указывается объект контроля, в отношении которого проведено  наблюдение)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color w:val="22272F"/>
          <w:sz w:val="20"/>
          <w:szCs w:val="20"/>
        </w:rPr>
      </w:pP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rPr>
          <w:rFonts w:ascii="Times New Roman" w:hAnsi="Times New Roman" w:cs="Times New Roman"/>
          <w:color w:val="22272F"/>
          <w:sz w:val="23"/>
          <w:szCs w:val="23"/>
        </w:rPr>
      </w:pPr>
      <w:r w:rsidRPr="0067230F">
        <w:rPr>
          <w:rFonts w:ascii="Times New Roman" w:hAnsi="Times New Roman" w:cs="Times New Roman"/>
          <w:color w:val="22272F"/>
          <w:sz w:val="23"/>
          <w:szCs w:val="23"/>
        </w:rPr>
        <w:t>5. Наблюдение проводилось в период с "    "               2022г. по "    "                 2022г.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22272F"/>
          <w:sz w:val="20"/>
          <w:szCs w:val="20"/>
        </w:rPr>
      </w:pPr>
      <w:r w:rsidRPr="0067230F">
        <w:rPr>
          <w:rFonts w:ascii="Times New Roman" w:hAnsi="Times New Roman" w:cs="Times New Roman"/>
          <w:color w:val="22272F"/>
          <w:sz w:val="20"/>
          <w:szCs w:val="20"/>
        </w:rPr>
        <w:t>(указываются срок фактического осуществления наблюдения)</w:t>
      </w:r>
    </w:p>
    <w:p w:rsidR="0067230F" w:rsidRPr="0067230F" w:rsidRDefault="0067230F" w:rsidP="0067230F">
      <w:pPr>
        <w:widowControl/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rPr>
          <w:rFonts w:ascii="Times New Roman" w:hAnsi="Times New Roman" w:cs="Times New Roman"/>
          <w:color w:val="22272F"/>
        </w:rPr>
      </w:pPr>
      <w:r w:rsidRPr="0067230F">
        <w:rPr>
          <w:rFonts w:ascii="Times New Roman" w:hAnsi="Times New Roman" w:cs="Times New Roman"/>
          <w:color w:val="22272F"/>
          <w:sz w:val="23"/>
          <w:szCs w:val="23"/>
        </w:rPr>
        <w:t xml:space="preserve">6. </w:t>
      </w:r>
      <w:r w:rsidRPr="0067230F">
        <w:rPr>
          <w:rFonts w:ascii="Times New Roman" w:hAnsi="Times New Roman" w:cs="Times New Roman"/>
          <w:color w:val="22272F"/>
        </w:rPr>
        <w:t>В ходе наблюдения за соблюдением  обязательных  требований   были</w:t>
      </w:r>
    </w:p>
    <w:p w:rsidR="0067230F" w:rsidRPr="0067230F" w:rsidRDefault="0067230F" w:rsidP="0067230F">
      <w:pPr>
        <w:widowControl/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67230F">
        <w:rPr>
          <w:rFonts w:ascii="Times New Roman" w:hAnsi="Times New Roman" w:cs="Times New Roman"/>
          <w:color w:val="22272F"/>
        </w:rPr>
        <w:t xml:space="preserve">изучены: </w:t>
      </w: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22272F"/>
          <w:sz w:val="20"/>
          <w:szCs w:val="20"/>
        </w:rPr>
      </w:pPr>
      <w:r w:rsidRPr="0067230F">
        <w:rPr>
          <w:rFonts w:ascii="Times New Roman" w:hAnsi="Times New Roman" w:cs="Times New Roman"/>
          <w:color w:val="22272F"/>
          <w:sz w:val="20"/>
          <w:szCs w:val="20"/>
        </w:rPr>
        <w:t>(указывается информация, данные, сведения)</w:t>
      </w: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284"/>
        <w:rPr>
          <w:rFonts w:ascii="Times New Roman" w:hAnsi="Times New Roman" w:cs="Times New Roman"/>
          <w:color w:val="22272F"/>
        </w:rPr>
      </w:pPr>
      <w:r w:rsidRPr="0067230F">
        <w:rPr>
          <w:rFonts w:ascii="Times New Roman" w:hAnsi="Times New Roman" w:cs="Times New Roman"/>
          <w:color w:val="22272F"/>
          <w:sz w:val="23"/>
          <w:szCs w:val="23"/>
        </w:rPr>
        <w:t xml:space="preserve">7. </w:t>
      </w:r>
      <w:r w:rsidRPr="0067230F">
        <w:rPr>
          <w:rFonts w:ascii="Times New Roman" w:hAnsi="Times New Roman" w:cs="Times New Roman"/>
          <w:color w:val="22272F"/>
        </w:rPr>
        <w:t xml:space="preserve">По результатам проведения наблюдения установлено: 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22272F"/>
          <w:sz w:val="20"/>
          <w:szCs w:val="20"/>
        </w:rPr>
      </w:pPr>
      <w:r w:rsidRPr="0067230F">
        <w:rPr>
          <w:rFonts w:ascii="Times New Roman" w:hAnsi="Times New Roman" w:cs="Times New Roman"/>
          <w:color w:val="22272F"/>
          <w:sz w:val="20"/>
          <w:szCs w:val="20"/>
        </w:rPr>
        <w:t xml:space="preserve"> </w:t>
      </w:r>
      <w:proofErr w:type="gramStart"/>
      <w:r w:rsidRPr="0067230F">
        <w:rPr>
          <w:rFonts w:ascii="Times New Roman" w:hAnsi="Times New Roman" w:cs="Times New Roman"/>
          <w:color w:val="22272F"/>
          <w:sz w:val="20"/>
          <w:szCs w:val="20"/>
        </w:rPr>
        <w:t>(указываются выводы по результатам проведения наблюдения:</w:t>
      </w:r>
      <w:proofErr w:type="gramEnd"/>
    </w:p>
    <w:p w:rsidR="0067230F" w:rsidRPr="0067230F" w:rsidRDefault="0067230F" w:rsidP="0067230F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22272F"/>
          <w:sz w:val="20"/>
          <w:szCs w:val="20"/>
        </w:rPr>
      </w:pPr>
      <w:proofErr w:type="gramStart"/>
      <w:r w:rsidRPr="0067230F">
        <w:rPr>
          <w:rFonts w:ascii="Times New Roman" w:hAnsi="Times New Roman" w:cs="Times New Roman"/>
          <w:color w:val="22272F"/>
          <w:sz w:val="20"/>
          <w:szCs w:val="20"/>
        </w:rPr>
        <w:t xml:space="preserve">1)  вывод  о  выявлении  фактов  причинения  вреда      (ущерба) или возникновения  угрозы  причинения  вреда  </w:t>
      </w:r>
      <w:proofErr w:type="spellStart"/>
      <w:r w:rsidRPr="0067230F">
        <w:rPr>
          <w:rFonts w:ascii="Times New Roman" w:hAnsi="Times New Roman" w:cs="Times New Roman"/>
          <w:color w:val="22272F"/>
          <w:sz w:val="20"/>
          <w:szCs w:val="20"/>
        </w:rPr>
        <w:t>щерба</w:t>
      </w:r>
      <w:proofErr w:type="spellEnd"/>
      <w:r w:rsidRPr="0067230F">
        <w:rPr>
          <w:rFonts w:ascii="Times New Roman" w:hAnsi="Times New Roman" w:cs="Times New Roman"/>
          <w:color w:val="22272F"/>
          <w:sz w:val="20"/>
          <w:szCs w:val="20"/>
        </w:rPr>
        <w:t>)  охраняемым    законом ценностям;</w:t>
      </w:r>
      <w:proofErr w:type="gramEnd"/>
    </w:p>
    <w:p w:rsidR="0067230F" w:rsidRPr="0067230F" w:rsidRDefault="0067230F" w:rsidP="0067230F">
      <w:pPr>
        <w:widowControl/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22272F"/>
          <w:sz w:val="20"/>
          <w:szCs w:val="20"/>
        </w:rPr>
      </w:pPr>
      <w:r w:rsidRPr="0067230F">
        <w:rPr>
          <w:rFonts w:ascii="Times New Roman" w:hAnsi="Times New Roman" w:cs="Times New Roman"/>
          <w:color w:val="22272F"/>
          <w:sz w:val="20"/>
          <w:szCs w:val="20"/>
        </w:rPr>
        <w:t>2)  вывод  о  нарушениях  обязательных  требований,  о   готовящихся нарушениях обязательных требований или признаках нарушений   обязательных требований, контрольным (надзорным) органом;</w:t>
      </w:r>
    </w:p>
    <w:p w:rsidR="0067230F" w:rsidRPr="0067230F" w:rsidRDefault="0067230F" w:rsidP="0067230F">
      <w:pPr>
        <w:widowControl/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22272F"/>
          <w:sz w:val="20"/>
          <w:szCs w:val="20"/>
        </w:rPr>
      </w:pPr>
      <w:proofErr w:type="gramStart"/>
      <w:r w:rsidRPr="0067230F">
        <w:rPr>
          <w:rFonts w:ascii="Times New Roman" w:hAnsi="Times New Roman" w:cs="Times New Roman"/>
          <w:color w:val="22272F"/>
          <w:sz w:val="20"/>
          <w:szCs w:val="20"/>
        </w:rPr>
        <w:t>3) вывод об отсутствии нарушений обязательных требований)</w:t>
      </w:r>
      <w:proofErr w:type="gramEnd"/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  <w:sz w:val="23"/>
          <w:szCs w:val="23"/>
        </w:rPr>
      </w:pP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426"/>
        <w:rPr>
          <w:rFonts w:ascii="Times New Roman" w:hAnsi="Times New Roman" w:cs="Times New Roman"/>
          <w:color w:val="22272F"/>
          <w:sz w:val="23"/>
          <w:szCs w:val="23"/>
        </w:rPr>
      </w:pPr>
      <w:r w:rsidRPr="0067230F">
        <w:rPr>
          <w:rFonts w:ascii="Times New Roman" w:hAnsi="Times New Roman" w:cs="Times New Roman"/>
          <w:color w:val="22272F"/>
          <w:sz w:val="23"/>
          <w:szCs w:val="23"/>
        </w:rPr>
        <w:t>8. Предлагается принять следующее решение: ________________________.</w:t>
      </w: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  <w:sz w:val="20"/>
          <w:szCs w:val="20"/>
        </w:rPr>
      </w:pPr>
      <w:proofErr w:type="gramStart"/>
      <w:r w:rsidRPr="0067230F">
        <w:rPr>
          <w:rFonts w:ascii="Times New Roman" w:hAnsi="Times New Roman" w:cs="Times New Roman"/>
          <w:color w:val="22272F"/>
          <w:sz w:val="20"/>
          <w:szCs w:val="20"/>
        </w:rPr>
        <w:t>(указывается решение:</w:t>
      </w:r>
      <w:proofErr w:type="gramEnd"/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 xml:space="preserve">1) решение  о  проведении  внепланового  контрольного   (надзорного) мероприятия в соответствии со </w:t>
      </w:r>
      <w:hyperlink r:id="rId10" w:anchor="block_60" w:history="1">
        <w:r w:rsidRPr="0067230F">
          <w:rPr>
            <w:rFonts w:ascii="Times New Roman" w:hAnsi="Times New Roman" w:cs="Times New Roman"/>
            <w:sz w:val="20"/>
            <w:szCs w:val="20"/>
          </w:rPr>
          <w:t>статьей 60</w:t>
        </w:r>
      </w:hyperlink>
      <w:r w:rsidRPr="0067230F">
        <w:rPr>
          <w:rFonts w:ascii="Times New Roman" w:hAnsi="Times New Roman" w:cs="Times New Roman"/>
          <w:sz w:val="20"/>
          <w:szCs w:val="20"/>
        </w:rPr>
        <w:t xml:space="preserve"> Федерального закона от 31   июля 2020 г. N 248-ФЗ "О государственном контроле (надзоре)  и   муниципальном контроле в Российской Федерации" (Собрание  законодательства   Российской Федерации, 2020, N 31, ст. 5007);</w:t>
      </w: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>2) решение об объявлении предостережения;</w:t>
      </w: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67230F">
        <w:rPr>
          <w:rFonts w:ascii="Times New Roman" w:hAnsi="Times New Roman" w:cs="Times New Roman"/>
          <w:sz w:val="20"/>
          <w:szCs w:val="20"/>
        </w:rPr>
        <w:t xml:space="preserve">3) решение о выдаче предписания об устранении выявленных нарушений в порядке, предусмотренном </w:t>
      </w:r>
      <w:hyperlink r:id="rId11" w:anchor="block_900201" w:history="1">
        <w:r w:rsidRPr="0067230F">
          <w:rPr>
            <w:rFonts w:ascii="Times New Roman" w:hAnsi="Times New Roman" w:cs="Times New Roman"/>
            <w:sz w:val="20"/>
            <w:szCs w:val="20"/>
          </w:rPr>
          <w:t>пунктом 1 части 2 статьи 90</w:t>
        </w:r>
      </w:hyperlink>
      <w:r w:rsidRPr="0067230F">
        <w:rPr>
          <w:rFonts w:ascii="Times New Roman" w:hAnsi="Times New Roman" w:cs="Times New Roman"/>
          <w:sz w:val="20"/>
          <w:szCs w:val="20"/>
        </w:rPr>
        <w:t xml:space="preserve"> Федерального  закона от 31 июля 2020 г. N 248-ФЗ  "О  государственном  контроле    (надзоре) и </w:t>
      </w:r>
      <w:r w:rsidRPr="0067230F">
        <w:rPr>
          <w:rFonts w:ascii="Times New Roman" w:hAnsi="Times New Roman" w:cs="Times New Roman"/>
          <w:sz w:val="20"/>
          <w:szCs w:val="20"/>
        </w:rPr>
        <w:lastRenderedPageBreak/>
        <w:t>муниципальном контроле в Российской Федерации" (Собрание законодательства Российской Федерации, 2020, N 31, ст. 5007; 2021, N 24, ст. 4188);</w:t>
      </w:r>
      <w:proofErr w:type="gramEnd"/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426"/>
        <w:rPr>
          <w:rFonts w:ascii="Times New Roman" w:hAnsi="Times New Roman" w:cs="Times New Roman"/>
          <w:color w:val="22272F"/>
          <w:sz w:val="23"/>
          <w:szCs w:val="23"/>
        </w:rPr>
      </w:pP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426"/>
        <w:rPr>
          <w:rFonts w:ascii="Times New Roman" w:hAnsi="Times New Roman" w:cs="Times New Roman"/>
          <w:color w:val="22272F"/>
          <w:sz w:val="23"/>
          <w:szCs w:val="23"/>
        </w:rPr>
      </w:pPr>
      <w:r w:rsidRPr="0067230F">
        <w:rPr>
          <w:rFonts w:ascii="Times New Roman" w:hAnsi="Times New Roman" w:cs="Times New Roman"/>
          <w:color w:val="22272F"/>
          <w:sz w:val="23"/>
          <w:szCs w:val="23"/>
        </w:rPr>
        <w:t>9. Указание иных сведений: ________________________________________.</w:t>
      </w: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22272F"/>
          <w:sz w:val="20"/>
          <w:szCs w:val="20"/>
        </w:rPr>
      </w:pPr>
      <w:proofErr w:type="gramStart"/>
      <w:r w:rsidRPr="0067230F">
        <w:rPr>
          <w:rFonts w:ascii="Times New Roman" w:hAnsi="Times New Roman" w:cs="Times New Roman"/>
          <w:color w:val="22272F"/>
          <w:sz w:val="20"/>
          <w:szCs w:val="20"/>
        </w:rPr>
        <w:t>(указываются иные сведения (при необходимости)</w:t>
      </w:r>
      <w:proofErr w:type="gramEnd"/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22272F"/>
          <w:sz w:val="20"/>
          <w:szCs w:val="20"/>
        </w:rPr>
      </w:pPr>
    </w:p>
    <w:p w:rsidR="0067230F" w:rsidRPr="0067230F" w:rsidRDefault="0067230F" w:rsidP="006723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22272F"/>
          <w:sz w:val="20"/>
          <w:szCs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0"/>
        </w:rPr>
      </w:pPr>
      <w:r w:rsidRPr="0067230F">
        <w:rPr>
          <w:rFonts w:ascii="Times New Roman" w:hAnsi="Times New Roman" w:cs="Times New Roman"/>
        </w:rPr>
        <w:t>________________________________________</w:t>
      </w:r>
    </w:p>
    <w:p w:rsidR="0067230F" w:rsidRPr="0067230F" w:rsidRDefault="0067230F" w:rsidP="0067230F">
      <w:pPr>
        <w:widowControl/>
        <w:autoSpaceDE/>
        <w:autoSpaceDN/>
        <w:adjustRightInd/>
        <w:spacing w:line="216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>(фамилия, имя, должностного лица)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0"/>
        </w:rPr>
      </w:pPr>
      <w:r w:rsidRPr="0067230F">
        <w:rPr>
          <w:rFonts w:ascii="Times New Roman" w:hAnsi="Times New Roman" w:cs="Times New Roman"/>
        </w:rPr>
        <w:t xml:space="preserve">      </w:t>
      </w:r>
      <w:r w:rsidRPr="0067230F">
        <w:rPr>
          <w:rFonts w:ascii="Times New Roman" w:hAnsi="Times New Roman" w:cs="Times New Roman"/>
        </w:rPr>
        <w:tab/>
      </w:r>
      <w:r w:rsidRPr="0067230F">
        <w:rPr>
          <w:rFonts w:ascii="Times New Roman" w:hAnsi="Times New Roman" w:cs="Times New Roman"/>
        </w:rPr>
        <w:tab/>
      </w:r>
      <w:r w:rsidRPr="0067230F">
        <w:rPr>
          <w:rFonts w:ascii="Times New Roman" w:hAnsi="Times New Roman" w:cs="Times New Roman"/>
        </w:rPr>
        <w:tab/>
      </w:r>
      <w:r w:rsidRPr="0067230F">
        <w:rPr>
          <w:rFonts w:ascii="Times New Roman" w:hAnsi="Times New Roman" w:cs="Times New Roman"/>
        </w:rPr>
        <w:tab/>
      </w:r>
      <w:r w:rsidRPr="0067230F">
        <w:rPr>
          <w:rFonts w:ascii="Times New Roman" w:hAnsi="Times New Roman" w:cs="Times New Roman"/>
        </w:rPr>
        <w:tab/>
      </w:r>
      <w:r w:rsidRPr="0067230F">
        <w:rPr>
          <w:rFonts w:ascii="Times New Roman" w:hAnsi="Times New Roman" w:cs="Times New Roman"/>
        </w:rPr>
        <w:tab/>
      </w:r>
      <w:r w:rsidRPr="0067230F">
        <w:rPr>
          <w:rFonts w:ascii="Times New Roman" w:hAnsi="Times New Roman" w:cs="Times New Roman"/>
        </w:rPr>
        <w:tab/>
      </w:r>
      <w:r w:rsidRPr="0067230F">
        <w:rPr>
          <w:rFonts w:ascii="Times New Roman" w:hAnsi="Times New Roman" w:cs="Times New Roman"/>
        </w:rPr>
        <w:tab/>
      </w:r>
      <w:r w:rsidRPr="0067230F">
        <w:rPr>
          <w:rFonts w:ascii="Times New Roman" w:hAnsi="Times New Roman" w:cs="Times New Roman"/>
        </w:rPr>
        <w:tab/>
      </w:r>
      <w:r w:rsidR="00663EA0">
        <w:rPr>
          <w:rFonts w:ascii="Times New Roman" w:hAnsi="Times New Roman" w:cs="Times New Roman"/>
        </w:rPr>
        <w:t xml:space="preserve">                           </w:t>
      </w:r>
      <w:r w:rsidRPr="0067230F">
        <w:rPr>
          <w:rFonts w:ascii="Times New Roman" w:hAnsi="Times New Roman" w:cs="Times New Roman"/>
        </w:rPr>
        <w:tab/>
        <w:t>___________________</w:t>
      </w:r>
    </w:p>
    <w:p w:rsidR="0067230F" w:rsidRPr="0067230F" w:rsidRDefault="0067230F" w:rsidP="0067230F">
      <w:pPr>
        <w:widowControl/>
        <w:autoSpaceDE/>
        <w:autoSpaceDN/>
        <w:adjustRightInd/>
        <w:spacing w:line="216" w:lineRule="auto"/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>(подпись)</w:t>
      </w:r>
    </w:p>
    <w:p w:rsidR="0067230F" w:rsidRPr="0067230F" w:rsidRDefault="0067230F" w:rsidP="0067230F">
      <w:pPr>
        <w:widowControl/>
        <w:autoSpaceDE/>
        <w:autoSpaceDN/>
        <w:adjustRightInd/>
        <w:spacing w:line="216" w:lineRule="auto"/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tabs>
          <w:tab w:val="left" w:pos="3664"/>
        </w:tabs>
        <w:autoSpaceDE/>
        <w:autoSpaceDN/>
        <w:adjustRightInd/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087577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  <w:r w:rsidRPr="00087577">
        <w:rPr>
          <w:rFonts w:cs="Times New Roman"/>
          <w:sz w:val="28"/>
          <w:szCs w:val="28"/>
        </w:rPr>
        <w:t>Начальник УЗИО и МЗ</w:t>
      </w:r>
    </w:p>
    <w:p w:rsidR="0067230F" w:rsidRPr="00087577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  <w:proofErr w:type="spellStart"/>
      <w:r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Pr="00087577">
        <w:rPr>
          <w:rFonts w:cs="Times New Roman"/>
          <w:sz w:val="28"/>
          <w:szCs w:val="28"/>
        </w:rPr>
        <w:t xml:space="preserve"> района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875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</w:t>
      </w:r>
      <w:r w:rsidRPr="00087577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О.А. Минакова</w:t>
      </w:r>
    </w:p>
    <w:p w:rsidR="0067230F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33139" w:rsidRDefault="00633139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33139" w:rsidRDefault="00633139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33139">
      <w:pPr>
        <w:widowControl/>
        <w:autoSpaceDE/>
        <w:autoSpaceDN/>
        <w:adjustRightInd/>
        <w:spacing w:line="302" w:lineRule="atLeast"/>
        <w:ind w:left="7088" w:right="-8" w:firstLine="0"/>
        <w:jc w:val="left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lastRenderedPageBreak/>
        <w:t>Приложение № 6</w:t>
      </w:r>
    </w:p>
    <w:p w:rsidR="00633139" w:rsidRPr="00633139" w:rsidRDefault="00633139" w:rsidP="00633139">
      <w:pPr>
        <w:widowControl/>
        <w:autoSpaceDE/>
        <w:autoSpaceDN/>
        <w:adjustRightInd/>
        <w:spacing w:line="302" w:lineRule="atLeast"/>
        <w:ind w:left="7088" w:right="-8" w:firstLine="0"/>
        <w:jc w:val="left"/>
        <w:rPr>
          <w:rFonts w:ascii="Times New Roman" w:hAnsi="Times New Roman" w:cs="Times New Roman"/>
          <w:color w:val="000000"/>
        </w:rPr>
      </w:pPr>
      <w:r w:rsidRPr="00633139">
        <w:rPr>
          <w:rFonts w:ascii="Times New Roman" w:hAnsi="Times New Roman" w:cs="Times New Roman"/>
          <w:color w:val="000000"/>
        </w:rPr>
        <w:t xml:space="preserve">к распоряжению </w:t>
      </w:r>
    </w:p>
    <w:p w:rsidR="0067230F" w:rsidRDefault="00633139" w:rsidP="00633139">
      <w:pPr>
        <w:widowControl/>
        <w:autoSpaceDE/>
        <w:autoSpaceDN/>
        <w:adjustRightInd/>
        <w:spacing w:line="302" w:lineRule="atLeast"/>
        <w:ind w:left="7088" w:right="-8" w:firstLine="0"/>
        <w:jc w:val="left"/>
        <w:rPr>
          <w:rFonts w:ascii="Times New Roman" w:hAnsi="Times New Roman" w:cs="Times New Roman"/>
          <w:color w:val="000000"/>
        </w:rPr>
      </w:pPr>
      <w:r w:rsidRPr="00633139">
        <w:rPr>
          <w:rFonts w:ascii="Times New Roman" w:hAnsi="Times New Roman" w:cs="Times New Roman"/>
          <w:color w:val="000000"/>
        </w:rPr>
        <w:t>от 16.06.2022 № 171</w:t>
      </w:r>
    </w:p>
    <w:p w:rsidR="00633139" w:rsidRPr="0067230F" w:rsidRDefault="00633139" w:rsidP="00633139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8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ind w:left="6884" w:hanging="8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7230F">
        <w:rPr>
          <w:rFonts w:ascii="Times New Roman" w:hAnsi="Times New Roman" w:cs="Times New Roman"/>
          <w:color w:val="000000"/>
          <w:sz w:val="20"/>
          <w:szCs w:val="20"/>
        </w:rPr>
        <w:t>(Типовая форма</w:t>
      </w:r>
      <w:proofErr w:type="gramEnd"/>
    </w:p>
    <w:p w:rsidR="0067230F" w:rsidRPr="0067230F" w:rsidRDefault="0067230F" w:rsidP="0067230F">
      <w:pPr>
        <w:widowControl/>
        <w:autoSpaceDE/>
        <w:autoSpaceDN/>
        <w:adjustRightInd/>
        <w:ind w:left="6884" w:hanging="8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hAnsi="Times New Roman" w:cs="Times New Roman"/>
          <w:color w:val="000000"/>
          <w:sz w:val="20"/>
          <w:szCs w:val="20"/>
        </w:rPr>
        <w:t xml:space="preserve"> акта о невозможности проведения контрольного мероприятия) </w:t>
      </w:r>
    </w:p>
    <w:p w:rsidR="0067230F" w:rsidRPr="0067230F" w:rsidRDefault="0067230F" w:rsidP="0067230F">
      <w:pPr>
        <w:widowControl/>
        <w:autoSpaceDE/>
        <w:autoSpaceDN/>
        <w:adjustRightInd/>
        <w:ind w:left="6884" w:hanging="8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(указывается наименование контрольного (надзорного) органа) и при необходимости его территориального органа)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________________________________________________________________________________________________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(место составления акта)</w:t>
      </w:r>
    </w:p>
    <w:p w:rsidR="0067230F" w:rsidRPr="0067230F" w:rsidRDefault="0067230F" w:rsidP="0067230F">
      <w:pPr>
        <w:widowControl/>
        <w:autoSpaceDE/>
        <w:autoSpaceDN/>
        <w:adjustRightInd/>
        <w:ind w:left="6884" w:hanging="8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hAnsi="Times New Roman" w:cs="Times New Roman"/>
          <w:b/>
        </w:rPr>
      </w:pPr>
      <w:r w:rsidRPr="0067230F">
        <w:rPr>
          <w:rFonts w:ascii="Times New Roman" w:eastAsia="Calibri" w:hAnsi="Times New Roman" w:cs="Times New Roman"/>
          <w:sz w:val="22"/>
          <w:szCs w:val="22"/>
        </w:rPr>
        <w:tab/>
      </w:r>
      <w:r w:rsidRPr="0067230F">
        <w:rPr>
          <w:rFonts w:ascii="Times New Roman" w:hAnsi="Times New Roman" w:cs="Times New Roman"/>
          <w:b/>
        </w:rPr>
        <w:t>Акт о невозможности проведения контрольного мероприятия</w:t>
      </w:r>
    </w:p>
    <w:p w:rsidR="0067230F" w:rsidRPr="0067230F" w:rsidRDefault="0067230F" w:rsidP="0067230F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hAnsi="Times New Roman" w:cs="Times New Roman"/>
          <w:b/>
        </w:rPr>
      </w:pPr>
      <w:r w:rsidRPr="0067230F">
        <w:rPr>
          <w:rFonts w:ascii="Times New Roman" w:eastAsia="Calibri" w:hAnsi="Times New Roman" w:cs="Times New Roman"/>
          <w:sz w:val="22"/>
          <w:szCs w:val="22"/>
        </w:rPr>
        <w:t>от «___» ____________ 2022г.  №    ______</w:t>
      </w:r>
    </w:p>
    <w:p w:rsidR="0067230F" w:rsidRPr="0067230F" w:rsidRDefault="0067230F" w:rsidP="0067230F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>1. В соответствии с решением ___________________. Учетный номер выездной проверки в едином реестре контрольных (надзорных) мероприятий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tabs>
          <w:tab w:val="left" w:pos="1755"/>
        </w:tabs>
        <w:autoSpaceDE/>
        <w:autoSpaceDN/>
        <w:adjustRightInd/>
        <w:ind w:firstLine="708"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67230F">
        <w:rPr>
          <w:rFonts w:ascii="Times New Roman" w:eastAsia="Calibri" w:hAnsi="Times New Roman" w:cs="Times New Roman"/>
          <w:sz w:val="20"/>
          <w:szCs w:val="20"/>
        </w:rPr>
        <w:t>(указывается ссылка на решение уполномоченного должностного лица контрольного (надзорного) органа о проведении выездной проверки, учетный номер выездной проверки в едином реестре контрольных (надзорных) мероприятий)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tabs>
          <w:tab w:val="left" w:pos="1755"/>
        </w:tabs>
        <w:autoSpaceDE/>
        <w:autoSpaceDN/>
        <w:adjustRightInd/>
        <w:ind w:firstLine="708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pBdr>
          <w:bottom w:val="single" w:sz="4" w:space="1" w:color="auto"/>
        </w:pBdr>
        <w:ind w:firstLine="0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 xml:space="preserve">2. </w:t>
      </w:r>
      <w:proofErr w:type="gramStart"/>
      <w:r w:rsidRPr="0067230F">
        <w:rPr>
          <w:rFonts w:ascii="Times New Roman" w:hAnsi="Times New Roman" w:cs="Times New Roman"/>
        </w:rPr>
        <w:t xml:space="preserve">Должностным лицом, уполномоченным на проведение контрольного мероприятия </w:t>
      </w:r>
      <w:r w:rsidRPr="0067230F">
        <w:rPr>
          <w:rFonts w:ascii="Times New Roman" w:hAnsi="Times New Roman" w:cs="Times New Roman"/>
          <w:bCs/>
        </w:rPr>
        <w:t xml:space="preserve"> _________________________________________________________ </w:t>
      </w:r>
      <w:r w:rsidRPr="0067230F">
        <w:rPr>
          <w:rFonts w:ascii="Times New Roman" w:hAnsi="Times New Roman" w:cs="Times New Roman"/>
        </w:rPr>
        <w:t>установлено</w:t>
      </w:r>
      <w:proofErr w:type="gramEnd"/>
      <w:r w:rsidRPr="0067230F">
        <w:rPr>
          <w:rFonts w:ascii="Times New Roman" w:hAnsi="Times New Roman" w:cs="Times New Roman"/>
        </w:rPr>
        <w:t>, что проведение</w:t>
      </w:r>
    </w:p>
    <w:p w:rsidR="0067230F" w:rsidRPr="0067230F" w:rsidRDefault="0067230F" w:rsidP="0067230F">
      <w:pPr>
        <w:widowControl/>
        <w:pBdr>
          <w:bottom w:val="single" w:sz="4" w:space="1" w:color="auto"/>
        </w:pBdr>
        <w:ind w:firstLine="283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 xml:space="preserve"> 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230F">
        <w:rPr>
          <w:rFonts w:ascii="Times New Roman" w:hAnsi="Times New Roman" w:cs="Times New Roman"/>
          <w:sz w:val="28"/>
          <w:szCs w:val="28"/>
          <w:vertAlign w:val="superscript"/>
        </w:rPr>
        <w:t>(наименование контрольного мероприятия)</w:t>
      </w:r>
    </w:p>
    <w:p w:rsidR="0067230F" w:rsidRPr="0067230F" w:rsidRDefault="0067230F" w:rsidP="0067230F">
      <w:pPr>
        <w:widowControl/>
        <w:ind w:firstLine="0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>невозможно в связи:</w:t>
      </w:r>
    </w:p>
    <w:p w:rsidR="0067230F" w:rsidRPr="0067230F" w:rsidRDefault="0067230F" w:rsidP="0067230F">
      <w:pPr>
        <w:widowControl/>
        <w:ind w:firstLine="0"/>
        <w:rPr>
          <w:rFonts w:ascii="Times New Roman" w:hAnsi="Times New Roman" w:cs="Times New Roman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tabs>
          <w:tab w:val="left" w:pos="1755"/>
        </w:tabs>
        <w:autoSpaceDE/>
        <w:autoSpaceDN/>
        <w:adjustRightInd/>
        <w:spacing w:after="200" w:line="276" w:lineRule="auto"/>
        <w:ind w:firstLine="708"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67230F">
        <w:rPr>
          <w:rFonts w:ascii="Times New Roman" w:eastAsia="Calibri" w:hAnsi="Times New Roman" w:cs="Times New Roman"/>
          <w:sz w:val="20"/>
          <w:szCs w:val="20"/>
        </w:rPr>
        <w:t>(указать причину невозможности проведения или завершения контрольного (надзорного) мероприятия)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tabs>
          <w:tab w:val="left" w:pos="1755"/>
        </w:tabs>
        <w:autoSpaceDE/>
        <w:autoSpaceDN/>
        <w:adjustRightInd/>
        <w:spacing w:after="200" w:line="276" w:lineRule="auto"/>
        <w:ind w:firstLine="708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0"/>
        </w:rPr>
      </w:pPr>
      <w:r w:rsidRPr="0067230F">
        <w:rPr>
          <w:rFonts w:ascii="Times New Roman" w:hAnsi="Times New Roman" w:cs="Times New Roman"/>
        </w:rPr>
        <w:t>________________________________________</w:t>
      </w:r>
    </w:p>
    <w:p w:rsidR="0067230F" w:rsidRPr="0067230F" w:rsidRDefault="0067230F" w:rsidP="0067230F">
      <w:pPr>
        <w:widowControl/>
        <w:autoSpaceDE/>
        <w:autoSpaceDN/>
        <w:adjustRightInd/>
        <w:spacing w:line="216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>(фамилия, имя, должностного лица)</w:t>
      </w:r>
    </w:p>
    <w:p w:rsidR="0067230F" w:rsidRPr="0067230F" w:rsidRDefault="0067230F" w:rsidP="0067230F">
      <w:pPr>
        <w:widowControl/>
        <w:autoSpaceDE/>
        <w:autoSpaceDN/>
        <w:adjustRightInd/>
        <w:ind w:left="6372" w:firstLine="708"/>
        <w:rPr>
          <w:rFonts w:ascii="Times New Roman" w:hAnsi="Times New Roman" w:cs="Times New Roman"/>
          <w:sz w:val="28"/>
          <w:szCs w:val="20"/>
        </w:rPr>
      </w:pPr>
      <w:r w:rsidRPr="0067230F">
        <w:rPr>
          <w:rFonts w:ascii="Times New Roman" w:hAnsi="Times New Roman" w:cs="Times New Roman"/>
        </w:rPr>
        <w:t>___________________</w:t>
      </w:r>
    </w:p>
    <w:p w:rsidR="0067230F" w:rsidRPr="0067230F" w:rsidRDefault="0067230F" w:rsidP="0067230F">
      <w:pPr>
        <w:widowControl/>
        <w:autoSpaceDE/>
        <w:autoSpaceDN/>
        <w:adjustRightInd/>
        <w:spacing w:line="216" w:lineRule="auto"/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>(подпись)</w:t>
      </w:r>
    </w:p>
    <w:p w:rsidR="0067230F" w:rsidRPr="0067230F" w:rsidRDefault="0067230F" w:rsidP="0067230F">
      <w:pPr>
        <w:widowControl/>
        <w:autoSpaceDE/>
        <w:autoSpaceDN/>
        <w:adjustRightInd/>
        <w:spacing w:line="216" w:lineRule="auto"/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216" w:lineRule="auto"/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216" w:lineRule="auto"/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216" w:lineRule="auto"/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Отметка о направлении акта в электронном виде (адрес электронной почты), в том числе через личный кабинет на специализированном электронном портале</w:t>
      </w:r>
    </w:p>
    <w:p w:rsidR="0067230F" w:rsidRPr="0067230F" w:rsidRDefault="0067230F" w:rsidP="0067230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67230F" w:rsidRPr="00087577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  <w:r w:rsidRPr="00087577">
        <w:rPr>
          <w:rFonts w:cs="Times New Roman"/>
          <w:sz w:val="28"/>
          <w:szCs w:val="28"/>
        </w:rPr>
        <w:t>Начальник УЗИО и МЗ</w:t>
      </w:r>
    </w:p>
    <w:p w:rsidR="0067230F" w:rsidRPr="00087577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  <w:proofErr w:type="spellStart"/>
      <w:r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Pr="00087577">
        <w:rPr>
          <w:rFonts w:cs="Times New Roman"/>
          <w:sz w:val="28"/>
          <w:szCs w:val="28"/>
        </w:rPr>
        <w:t xml:space="preserve"> района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875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</w:t>
      </w:r>
      <w:r w:rsidRPr="00087577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О.А. Минакова</w:t>
      </w:r>
    </w:p>
    <w:p w:rsidR="0067230F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</w:p>
    <w:p w:rsidR="0067230F" w:rsidRPr="0067230F" w:rsidRDefault="0067230F" w:rsidP="0067230F">
      <w:pPr>
        <w:widowControl/>
        <w:tabs>
          <w:tab w:val="left" w:pos="3870"/>
        </w:tabs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67230F">
        <w:rPr>
          <w:rFonts w:ascii="Times New Roman" w:eastAsia="Calibri" w:hAnsi="Times New Roman" w:cs="Times New Roman"/>
          <w:sz w:val="20"/>
          <w:szCs w:val="20"/>
        </w:rPr>
        <w:tab/>
      </w:r>
    </w:p>
    <w:p w:rsidR="0067230F" w:rsidRPr="0067230F" w:rsidRDefault="0067230F" w:rsidP="0067230F">
      <w:pPr>
        <w:widowControl/>
        <w:tabs>
          <w:tab w:val="left" w:pos="3870"/>
        </w:tabs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633139" w:rsidRDefault="00633139" w:rsidP="0067230F">
      <w:pPr>
        <w:widowControl/>
        <w:autoSpaceDE/>
        <w:autoSpaceDN/>
        <w:adjustRightInd/>
        <w:spacing w:line="302" w:lineRule="atLeast"/>
        <w:ind w:left="680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302" w:lineRule="atLeast"/>
        <w:ind w:left="6804" w:firstLine="0"/>
        <w:jc w:val="center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lastRenderedPageBreak/>
        <w:t>Приложение № 7</w:t>
      </w:r>
    </w:p>
    <w:p w:rsidR="00633139" w:rsidRDefault="00633139" w:rsidP="00633139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к распоряжению </w:t>
      </w:r>
    </w:p>
    <w:p w:rsidR="0067230F" w:rsidRDefault="00633139" w:rsidP="00633139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</w:t>
      </w:r>
      <w:r w:rsidRPr="00633139">
        <w:rPr>
          <w:rFonts w:ascii="Times New Roman" w:hAnsi="Times New Roman" w:cs="Times New Roman"/>
          <w:color w:val="000000"/>
        </w:rPr>
        <w:t>от 16.06.2022 № 171</w:t>
      </w:r>
    </w:p>
    <w:p w:rsidR="00633139" w:rsidRDefault="00633139" w:rsidP="00633139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</w:rPr>
      </w:pPr>
    </w:p>
    <w:p w:rsidR="00633139" w:rsidRDefault="00633139" w:rsidP="00633139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</w:rPr>
      </w:pPr>
    </w:p>
    <w:p w:rsidR="00633139" w:rsidRPr="0067230F" w:rsidRDefault="00633139" w:rsidP="00633139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7230F">
        <w:rPr>
          <w:rFonts w:ascii="Times New Roman" w:hAnsi="Times New Roman" w:cs="Times New Roman"/>
          <w:color w:val="000000"/>
          <w:sz w:val="20"/>
          <w:szCs w:val="20"/>
        </w:rPr>
        <w:t>(Типовая форма заключения</w:t>
      </w:r>
      <w:r w:rsidRPr="0067230F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Pr="0067230F">
        <w:rPr>
          <w:rFonts w:ascii="Times New Roman" w:hAnsi="Times New Roman" w:cs="Times New Roman"/>
          <w:color w:val="000000"/>
          <w:sz w:val="20"/>
          <w:szCs w:val="20"/>
        </w:rPr>
        <w:t>по результатам  рассмотрения ходатайства о продлении</w:t>
      </w:r>
      <w:proofErr w:type="gramEnd"/>
    </w:p>
    <w:p w:rsidR="0067230F" w:rsidRP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hAnsi="Times New Roman" w:cs="Times New Roman"/>
          <w:color w:val="000000"/>
          <w:sz w:val="20"/>
          <w:szCs w:val="20"/>
        </w:rPr>
        <w:t>срока устранения нарушения)</w:t>
      </w:r>
    </w:p>
    <w:p w:rsidR="0067230F" w:rsidRP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(указывается наименование контрольного (надзорного) органа) и при необходимости его территориального органа)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________________________________________________________________________________________________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(место составления заключения)</w:t>
      </w: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7230F" w:rsidRPr="0067230F" w:rsidRDefault="0067230F" w:rsidP="0067230F">
      <w:pPr>
        <w:widowControl/>
        <w:tabs>
          <w:tab w:val="left" w:pos="709"/>
        </w:tabs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67230F">
        <w:rPr>
          <w:rFonts w:ascii="Times New Roman" w:eastAsia="Calibri" w:hAnsi="Times New Roman" w:cs="Times New Roman"/>
          <w:b/>
          <w:lang w:eastAsia="en-US"/>
        </w:rPr>
        <w:t>ЗАКЛЮЧЕНИЕ</w:t>
      </w:r>
    </w:p>
    <w:p w:rsidR="0067230F" w:rsidRPr="0067230F" w:rsidRDefault="0067230F" w:rsidP="0067230F">
      <w:pPr>
        <w:widowControl/>
        <w:tabs>
          <w:tab w:val="left" w:pos="709"/>
        </w:tabs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67230F">
        <w:rPr>
          <w:rFonts w:ascii="Times New Roman" w:eastAsia="Calibri" w:hAnsi="Times New Roman" w:cs="Times New Roman"/>
          <w:lang w:eastAsia="en-US"/>
        </w:rPr>
        <w:t>по результатам рассмотрения ходатайства о продлении</w:t>
      </w:r>
    </w:p>
    <w:p w:rsidR="0067230F" w:rsidRPr="0067230F" w:rsidRDefault="0067230F" w:rsidP="0067230F">
      <w:pPr>
        <w:widowControl/>
        <w:tabs>
          <w:tab w:val="left" w:pos="3870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hAnsi="Times New Roman" w:cs="Times New Roman"/>
        </w:rPr>
      </w:pPr>
      <w:r w:rsidRPr="0067230F">
        <w:rPr>
          <w:rFonts w:ascii="Times New Roman" w:eastAsia="Calibri" w:hAnsi="Times New Roman" w:cs="Times New Roman"/>
          <w:lang w:eastAsia="en-US"/>
        </w:rPr>
        <w:t xml:space="preserve">срока </w:t>
      </w:r>
      <w:r w:rsidRPr="0067230F">
        <w:rPr>
          <w:rFonts w:ascii="Times New Roman" w:hAnsi="Times New Roman" w:cs="Times New Roman"/>
        </w:rPr>
        <w:t>устранения нарушения</w:t>
      </w:r>
    </w:p>
    <w:p w:rsidR="0067230F" w:rsidRPr="0067230F" w:rsidRDefault="0067230F" w:rsidP="0067230F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hAnsi="Times New Roman" w:cs="Times New Roman"/>
          <w:b/>
        </w:rPr>
      </w:pPr>
      <w:r w:rsidRPr="0067230F">
        <w:rPr>
          <w:rFonts w:ascii="Times New Roman" w:eastAsia="Calibri" w:hAnsi="Times New Roman" w:cs="Times New Roman"/>
          <w:sz w:val="22"/>
          <w:szCs w:val="22"/>
        </w:rPr>
        <w:t>от «___» ____________ 2022г.  №    ______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rPr>
          <w:rFonts w:ascii="Calibri" w:eastAsia="Calibri" w:hAnsi="Calibri" w:cs="Times New Roman"/>
          <w:sz w:val="22"/>
          <w:szCs w:val="22"/>
          <w:lang w:eastAsia="en-US"/>
        </w:rPr>
      </w:pPr>
      <w:r w:rsidRPr="0067230F">
        <w:rPr>
          <w:rFonts w:ascii="Times New Roman" w:hAnsi="Times New Roman" w:cs="Times New Roman"/>
        </w:rPr>
        <w:t>По результатам рассмотрения</w:t>
      </w:r>
      <w:r w:rsidRPr="0067230F">
        <w:rPr>
          <w:rFonts w:ascii="Times New Roman" w:eastAsia="Calibri" w:hAnsi="Times New Roman" w:cs="Times New Roman"/>
          <w:lang w:eastAsia="en-US"/>
        </w:rPr>
        <w:t xml:space="preserve"> ходатайства</w:t>
      </w:r>
      <w:r w:rsidRPr="006723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7230F">
        <w:rPr>
          <w:rFonts w:ascii="Calibri" w:eastAsia="Calibri" w:hAnsi="Calibri" w:cs="Times New Roman"/>
          <w:sz w:val="22"/>
          <w:szCs w:val="22"/>
          <w:lang w:eastAsia="en-US"/>
        </w:rPr>
        <w:t>_____________________________</w:t>
      </w:r>
    </w:p>
    <w:p w:rsidR="0067230F" w:rsidRPr="0067230F" w:rsidRDefault="0067230F" w:rsidP="0067230F">
      <w:pPr>
        <w:widowControl/>
        <w:autoSpaceDE/>
        <w:autoSpaceDN/>
        <w:adjustRightInd/>
        <w:ind w:firstLine="567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(указываются реквизиты (дата, номер) ходатайства)</w:t>
      </w:r>
    </w:p>
    <w:p w:rsidR="0067230F" w:rsidRPr="0067230F" w:rsidRDefault="0067230F" w:rsidP="0067230F">
      <w:pPr>
        <w:widowControl/>
        <w:autoSpaceDE/>
        <w:autoSpaceDN/>
        <w:adjustRightInd/>
        <w:spacing w:line="276" w:lineRule="auto"/>
        <w:ind w:firstLine="284"/>
        <w:rPr>
          <w:rFonts w:ascii="Times New Roman" w:hAnsi="Times New Roman" w:cs="Times New Roman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276" w:lineRule="auto"/>
        <w:ind w:firstLine="284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 xml:space="preserve">о продлении срока </w:t>
      </w:r>
      <w:r w:rsidRPr="0067230F">
        <w:rPr>
          <w:rFonts w:ascii="Times New Roman" w:eastAsia="Calibri" w:hAnsi="Times New Roman" w:cs="Times New Roman"/>
          <w:u w:val="single"/>
          <w:lang w:eastAsia="en-US"/>
        </w:rPr>
        <w:t>предписания от_________________</w:t>
      </w:r>
      <w:r w:rsidRPr="0067230F">
        <w:rPr>
          <w:rFonts w:ascii="Times New Roman" w:eastAsia="Calibri" w:hAnsi="Times New Roman" w:cs="Times New Roman"/>
          <w:lang w:eastAsia="en-US"/>
        </w:rPr>
        <w:t>, выданного по результатам проведения проверки соблюдения земельного законодательства</w:t>
      </w:r>
      <w:r w:rsidRPr="0067230F">
        <w:rPr>
          <w:rFonts w:ascii="Times New Roman" w:hAnsi="Times New Roman" w:cs="Times New Roman"/>
        </w:rPr>
        <w:t xml:space="preserve"> __________, было установлено:</w:t>
      </w:r>
    </w:p>
    <w:p w:rsidR="0067230F" w:rsidRPr="0067230F" w:rsidRDefault="0067230F" w:rsidP="0067230F">
      <w:pPr>
        <w:widowControl/>
        <w:autoSpaceDE/>
        <w:autoSpaceDN/>
        <w:adjustRightInd/>
        <w:spacing w:line="276" w:lineRule="auto"/>
        <w:ind w:firstLine="284"/>
        <w:rPr>
          <w:rFonts w:ascii="Times New Roman" w:hAnsi="Times New Roman" w:cs="Times New Roman"/>
        </w:rPr>
      </w:pPr>
    </w:p>
    <w:p w:rsidR="0067230F" w:rsidRPr="0067230F" w:rsidRDefault="0067230F" w:rsidP="0067230F">
      <w:pPr>
        <w:widowControl/>
        <w:autoSpaceDE/>
        <w:autoSpaceDN/>
        <w:adjustRightInd/>
        <w:spacing w:line="276" w:lineRule="auto"/>
        <w:ind w:firstLine="284"/>
        <w:rPr>
          <w:rFonts w:ascii="Times New Roman" w:hAnsi="Times New Roman" w:cs="Times New Roman"/>
        </w:rPr>
      </w:pPr>
    </w:p>
    <w:p w:rsidR="0067230F" w:rsidRPr="0067230F" w:rsidRDefault="0067230F" w:rsidP="0067230F">
      <w:pPr>
        <w:widowControl/>
        <w:pBdr>
          <w:between w:val="single" w:sz="4" w:space="1" w:color="auto"/>
        </w:pBdr>
        <w:autoSpaceDE/>
        <w:autoSpaceDN/>
        <w:adjustRightInd/>
        <w:ind w:firstLine="284"/>
        <w:rPr>
          <w:rFonts w:ascii="Times New Roman" w:eastAsia="Calibri" w:hAnsi="Times New Roman" w:cs="Times New Roman"/>
          <w:lang w:eastAsia="en-US"/>
        </w:rPr>
      </w:pPr>
      <w:r w:rsidRPr="0067230F">
        <w:rPr>
          <w:rFonts w:ascii="Times New Roman" w:eastAsia="Calibri" w:hAnsi="Times New Roman" w:cs="Times New Roman"/>
          <w:lang w:eastAsia="en-US"/>
        </w:rPr>
        <w:t xml:space="preserve">Принимая во внимание,  </w:t>
      </w:r>
    </w:p>
    <w:p w:rsidR="0067230F" w:rsidRPr="0067230F" w:rsidRDefault="0067230F" w:rsidP="0067230F">
      <w:pPr>
        <w:widowControl/>
        <w:pBdr>
          <w:between w:val="single" w:sz="4" w:space="1" w:color="auto"/>
        </w:pBd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 xml:space="preserve"> (указываются основания, послужившие удовлетворению/отклонению ходатайства)</w:t>
      </w:r>
    </w:p>
    <w:p w:rsidR="0067230F" w:rsidRPr="0067230F" w:rsidRDefault="0067230F" w:rsidP="0067230F">
      <w:pPr>
        <w:widowControl/>
        <w:ind w:firstLine="0"/>
        <w:rPr>
          <w:rFonts w:ascii="Times New Roman" w:hAnsi="Times New Roman" w:cs="Times New Roman"/>
          <w:u w:val="single"/>
        </w:rPr>
      </w:pPr>
      <w:r w:rsidRPr="0067230F">
        <w:rPr>
          <w:rFonts w:ascii="Times New Roman" w:hAnsi="Times New Roman" w:cs="Times New Roman"/>
        </w:rPr>
        <w:t xml:space="preserve">принято решение об </w:t>
      </w:r>
      <w:r w:rsidRPr="0067230F">
        <w:rPr>
          <w:rFonts w:ascii="Times New Roman" w:hAnsi="Times New Roman" w:cs="Times New Roman"/>
          <w:u w:val="single"/>
        </w:rPr>
        <w:t xml:space="preserve">удовлетворении ходатайства и продлении срока устранения нарушения </w:t>
      </w:r>
      <w:proofErr w:type="gramStart"/>
      <w:r w:rsidRPr="0067230F">
        <w:rPr>
          <w:rFonts w:ascii="Times New Roman" w:hAnsi="Times New Roman" w:cs="Times New Roman"/>
          <w:u w:val="single"/>
        </w:rPr>
        <w:t>до</w:t>
      </w:r>
      <w:proofErr w:type="gramEnd"/>
      <w:r w:rsidRPr="0067230F">
        <w:rPr>
          <w:rFonts w:ascii="Times New Roman" w:hAnsi="Times New Roman" w:cs="Times New Roman"/>
          <w:u w:val="single"/>
        </w:rPr>
        <w:t xml:space="preserve"> </w:t>
      </w:r>
    </w:p>
    <w:p w:rsidR="0067230F" w:rsidRPr="0067230F" w:rsidRDefault="0067230F" w:rsidP="0067230F">
      <w:pPr>
        <w:widowControl/>
        <w:pBdr>
          <w:between w:val="single" w:sz="4" w:space="1" w:color="auto"/>
        </w:pBdr>
        <w:ind w:firstLine="0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>/об отклонении ходатайства и оставлении срока устранения нарушения земельного законодательства без изменения</w:t>
      </w:r>
    </w:p>
    <w:p w:rsidR="0067230F" w:rsidRPr="0067230F" w:rsidRDefault="0067230F" w:rsidP="0067230F">
      <w:pPr>
        <w:widowControl/>
        <w:pBdr>
          <w:between w:val="single" w:sz="4" w:space="1" w:color="auto"/>
        </w:pBd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7230F">
        <w:rPr>
          <w:rFonts w:ascii="Times New Roman" w:hAnsi="Times New Roman" w:cs="Times New Roman"/>
          <w:sz w:val="20"/>
          <w:szCs w:val="20"/>
        </w:rPr>
        <w:t xml:space="preserve"> (нужное подчеркнуть)</w:t>
      </w:r>
    </w:p>
    <w:p w:rsidR="0067230F" w:rsidRPr="0067230F" w:rsidRDefault="0067230F" w:rsidP="0067230F">
      <w:pPr>
        <w:widowControl/>
        <w:ind w:firstLine="0"/>
        <w:jc w:val="left"/>
        <w:rPr>
          <w:rFonts w:ascii="Times New Roman" w:hAnsi="Times New Roman" w:cs="Times New Roman"/>
        </w:rPr>
      </w:pPr>
      <w:r w:rsidRPr="0067230F">
        <w:rPr>
          <w:rFonts w:ascii="Times New Roman" w:hAnsi="Times New Roman" w:cs="Times New Roman"/>
        </w:rPr>
        <w:t xml:space="preserve">главный специалист сектора муниципального земельного контроля Управления земельно-имущественных отношений и муниципального заказа </w:t>
      </w:r>
      <w:proofErr w:type="spellStart"/>
      <w:r w:rsidRPr="0067230F">
        <w:rPr>
          <w:rFonts w:ascii="Times New Roman" w:hAnsi="Times New Roman" w:cs="Times New Roman"/>
        </w:rPr>
        <w:t>Красносулинского</w:t>
      </w:r>
      <w:proofErr w:type="spellEnd"/>
      <w:r w:rsidRPr="0067230F">
        <w:rPr>
          <w:rFonts w:ascii="Times New Roman" w:hAnsi="Times New Roman" w:cs="Times New Roman"/>
        </w:rPr>
        <w:t xml:space="preserve"> района</w:t>
      </w:r>
    </w:p>
    <w:p w:rsidR="0067230F" w:rsidRPr="0067230F" w:rsidRDefault="0067230F" w:rsidP="0067230F">
      <w:pPr>
        <w:widowControl/>
        <w:ind w:firstLine="0"/>
        <w:jc w:val="left"/>
        <w:rPr>
          <w:rFonts w:ascii="Times New Roman" w:hAnsi="Times New Roman" w:cs="Times New Roman"/>
        </w:rPr>
      </w:pPr>
    </w:p>
    <w:p w:rsidR="0067230F" w:rsidRPr="0067230F" w:rsidRDefault="0067230F" w:rsidP="0067230F">
      <w:pPr>
        <w:widowControl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line="216" w:lineRule="atLeast"/>
        <w:ind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(должность, фамилия, инициалы руководителя, заместителя руководителя органа муниципального контроля, иного должностного лица, составившего заключение, печать) </w:t>
      </w:r>
    </w:p>
    <w:p w:rsidR="0067230F" w:rsidRPr="0067230F" w:rsidRDefault="0067230F" w:rsidP="0067230F">
      <w:pPr>
        <w:widowControl/>
        <w:tabs>
          <w:tab w:val="left" w:pos="3870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tabs>
          <w:tab w:val="left" w:pos="3870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7230F" w:rsidRPr="00087577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  <w:r w:rsidRPr="00087577">
        <w:rPr>
          <w:rFonts w:cs="Times New Roman"/>
          <w:sz w:val="28"/>
          <w:szCs w:val="28"/>
        </w:rPr>
        <w:t>Начальник УЗИО и МЗ</w:t>
      </w:r>
    </w:p>
    <w:p w:rsidR="0067230F" w:rsidRPr="00087577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  <w:proofErr w:type="spellStart"/>
      <w:r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Pr="00087577">
        <w:rPr>
          <w:rFonts w:cs="Times New Roman"/>
          <w:sz w:val="28"/>
          <w:szCs w:val="28"/>
        </w:rPr>
        <w:t xml:space="preserve"> района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875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</w:t>
      </w:r>
      <w:r w:rsidRPr="00087577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О.А. Минакова</w:t>
      </w:r>
    </w:p>
    <w:p w:rsidR="0067230F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</w:p>
    <w:p w:rsidR="0067230F" w:rsidRPr="0067230F" w:rsidRDefault="0067230F" w:rsidP="0067230F">
      <w:pPr>
        <w:widowControl/>
        <w:tabs>
          <w:tab w:val="left" w:pos="3870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tabs>
          <w:tab w:val="left" w:pos="3870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33139" w:rsidRDefault="00633139" w:rsidP="0067230F">
      <w:pPr>
        <w:widowControl/>
        <w:autoSpaceDE/>
        <w:autoSpaceDN/>
        <w:adjustRightInd/>
        <w:spacing w:line="302" w:lineRule="atLeast"/>
        <w:ind w:left="680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33139">
      <w:pPr>
        <w:widowControl/>
        <w:autoSpaceDE/>
        <w:autoSpaceDN/>
        <w:adjustRightInd/>
        <w:spacing w:line="302" w:lineRule="atLeast"/>
        <w:ind w:left="7088" w:firstLine="0"/>
        <w:jc w:val="left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lastRenderedPageBreak/>
        <w:t>Приложение № 8</w:t>
      </w:r>
    </w:p>
    <w:p w:rsidR="00633139" w:rsidRPr="00633139" w:rsidRDefault="00633139" w:rsidP="00633139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color w:val="000000"/>
        </w:rPr>
      </w:pPr>
      <w:r w:rsidRPr="00633139">
        <w:rPr>
          <w:rFonts w:ascii="Times New Roman" w:hAnsi="Times New Roman" w:cs="Times New Roman"/>
          <w:color w:val="000000"/>
        </w:rPr>
        <w:t xml:space="preserve">к распоряжению </w:t>
      </w:r>
    </w:p>
    <w:p w:rsidR="0067230F" w:rsidRDefault="00633139" w:rsidP="00633139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color w:val="000000"/>
        </w:rPr>
      </w:pPr>
      <w:r w:rsidRPr="00633139">
        <w:rPr>
          <w:rFonts w:ascii="Times New Roman" w:hAnsi="Times New Roman" w:cs="Times New Roman"/>
          <w:color w:val="000000"/>
        </w:rPr>
        <w:t>от 16.06.2022 № 171</w:t>
      </w:r>
    </w:p>
    <w:p w:rsidR="00633139" w:rsidRDefault="00633139" w:rsidP="00633139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</w:rPr>
      </w:pPr>
    </w:p>
    <w:p w:rsidR="00633139" w:rsidRPr="0067230F" w:rsidRDefault="00633139" w:rsidP="00633139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hAnsi="Times New Roman" w:cs="Times New Roman"/>
          <w:color w:val="000000"/>
          <w:sz w:val="20"/>
          <w:szCs w:val="20"/>
        </w:rPr>
        <w:t>(Типовая форма журнала учета предостережений)</w:t>
      </w:r>
    </w:p>
    <w:p w:rsidR="0067230F" w:rsidRP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(указывается наименование контрольного (надзорного) органа) и при необходимости его территориального органа)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t>Журнал учета предостережений  о недопустимости нарушения обязательных требований</w:t>
      </w:r>
    </w:p>
    <w:p w:rsidR="0067230F" w:rsidRP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170"/>
        <w:gridCol w:w="1134"/>
        <w:gridCol w:w="1276"/>
        <w:gridCol w:w="992"/>
        <w:gridCol w:w="1420"/>
        <w:gridCol w:w="1176"/>
        <w:gridCol w:w="1232"/>
        <w:gridCol w:w="850"/>
      </w:tblGrid>
      <w:tr w:rsidR="009A1402" w:rsidRPr="009A1402" w:rsidTr="009A1402">
        <w:trPr>
          <w:trHeight w:val="1500"/>
        </w:trPr>
        <w:tc>
          <w:tcPr>
            <w:tcW w:w="639" w:type="dxa"/>
            <w:shd w:val="clear" w:color="auto" w:fill="auto"/>
            <w:hideMark/>
          </w:tcPr>
          <w:p w:rsidR="0067230F" w:rsidRPr="0067230F" w:rsidRDefault="0067230F" w:rsidP="009A140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Номер </w:t>
            </w:r>
            <w:proofErr w:type="gramStart"/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170" w:type="dxa"/>
            <w:shd w:val="clear" w:color="auto" w:fill="auto"/>
            <w:hideMark/>
          </w:tcPr>
          <w:p w:rsidR="0067230F" w:rsidRPr="0067230F" w:rsidRDefault="0067230F" w:rsidP="009A140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Номер и дата предостережений</w:t>
            </w:r>
          </w:p>
        </w:tc>
        <w:tc>
          <w:tcPr>
            <w:tcW w:w="1134" w:type="dxa"/>
            <w:shd w:val="clear" w:color="auto" w:fill="auto"/>
            <w:hideMark/>
          </w:tcPr>
          <w:p w:rsidR="0067230F" w:rsidRPr="0067230F" w:rsidRDefault="0067230F" w:rsidP="009A140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Дата и номер проведения мероприятия</w:t>
            </w:r>
          </w:p>
        </w:tc>
        <w:tc>
          <w:tcPr>
            <w:tcW w:w="1276" w:type="dxa"/>
            <w:shd w:val="clear" w:color="auto" w:fill="auto"/>
            <w:hideMark/>
          </w:tcPr>
          <w:p w:rsidR="0067230F" w:rsidRPr="0067230F" w:rsidRDefault="0067230F" w:rsidP="009A140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Правообладатель объекта (фактический пользователь)  </w:t>
            </w:r>
          </w:p>
        </w:tc>
        <w:tc>
          <w:tcPr>
            <w:tcW w:w="992" w:type="dxa"/>
            <w:shd w:val="clear" w:color="auto" w:fill="auto"/>
            <w:hideMark/>
          </w:tcPr>
          <w:p w:rsidR="0067230F" w:rsidRPr="0067230F" w:rsidRDefault="0067230F" w:rsidP="009A140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Место расположения объекта (адрес, ориентир)</w:t>
            </w:r>
          </w:p>
        </w:tc>
        <w:tc>
          <w:tcPr>
            <w:tcW w:w="1420" w:type="dxa"/>
            <w:shd w:val="clear" w:color="auto" w:fill="auto"/>
            <w:hideMark/>
          </w:tcPr>
          <w:p w:rsidR="0067230F" w:rsidRPr="0067230F" w:rsidRDefault="0067230F" w:rsidP="009A140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Кадастровый номер земельного участка (кадастровый квартал)</w:t>
            </w:r>
          </w:p>
        </w:tc>
        <w:tc>
          <w:tcPr>
            <w:tcW w:w="1176" w:type="dxa"/>
            <w:shd w:val="clear" w:color="auto" w:fill="auto"/>
            <w:hideMark/>
          </w:tcPr>
          <w:p w:rsidR="0067230F" w:rsidRPr="0067230F" w:rsidRDefault="0067230F" w:rsidP="009A140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Сведения о правах, категория земель, разрешенное использование, площадь (</w:t>
            </w:r>
            <w:proofErr w:type="spellStart"/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232" w:type="dxa"/>
            <w:shd w:val="clear" w:color="auto" w:fill="auto"/>
            <w:hideMark/>
          </w:tcPr>
          <w:p w:rsidR="0067230F" w:rsidRPr="0067230F" w:rsidRDefault="0067230F" w:rsidP="009A140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Источник сведений о готовящихся нарушениях </w:t>
            </w:r>
            <w:proofErr w:type="gramStart"/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обязательны</w:t>
            </w:r>
            <w:proofErr w:type="gramEnd"/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х требований или признаках нарушений обязательны х требований (при их наличии) </w:t>
            </w:r>
          </w:p>
        </w:tc>
        <w:tc>
          <w:tcPr>
            <w:tcW w:w="850" w:type="dxa"/>
            <w:shd w:val="clear" w:color="auto" w:fill="auto"/>
            <w:hideMark/>
          </w:tcPr>
          <w:p w:rsidR="0067230F" w:rsidRPr="0067230F" w:rsidRDefault="0067230F" w:rsidP="009A140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Примечание</w:t>
            </w:r>
          </w:p>
        </w:tc>
      </w:tr>
      <w:tr w:rsidR="009A1402" w:rsidRPr="009A1402" w:rsidTr="009A1402">
        <w:trPr>
          <w:trHeight w:val="423"/>
        </w:trPr>
        <w:tc>
          <w:tcPr>
            <w:tcW w:w="639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1402" w:rsidRPr="009A1402" w:rsidTr="009A1402">
        <w:trPr>
          <w:trHeight w:val="415"/>
        </w:trPr>
        <w:tc>
          <w:tcPr>
            <w:tcW w:w="639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1402" w:rsidRPr="009A1402" w:rsidTr="009A1402">
        <w:trPr>
          <w:trHeight w:val="422"/>
        </w:trPr>
        <w:tc>
          <w:tcPr>
            <w:tcW w:w="639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67230F" w:rsidRPr="0067230F" w:rsidRDefault="0067230F" w:rsidP="0067230F">
      <w:pPr>
        <w:widowControl/>
        <w:tabs>
          <w:tab w:val="left" w:pos="3870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tabs>
          <w:tab w:val="left" w:pos="3870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</w:rPr>
      </w:pPr>
      <w:r w:rsidRPr="0067230F">
        <w:rPr>
          <w:rFonts w:ascii="Times New Roman" w:eastAsia="Calibri" w:hAnsi="Times New Roman" w:cs="Times New Roman"/>
        </w:rPr>
        <w:t>Ответственное за ведение журнала должностное лицо (должностные лица):</w:t>
      </w:r>
    </w:p>
    <w:p w:rsidR="0067230F" w:rsidRPr="0067230F" w:rsidRDefault="0067230F" w:rsidP="0067230F">
      <w:pPr>
        <w:widowControl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line="216" w:lineRule="atLeast"/>
        <w:ind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(должность, фамилия, инициалы должностного лица) </w:t>
      </w:r>
    </w:p>
    <w:p w:rsidR="0067230F" w:rsidRPr="0067230F" w:rsidRDefault="0067230F" w:rsidP="0067230F">
      <w:pPr>
        <w:widowControl/>
        <w:tabs>
          <w:tab w:val="left" w:pos="3870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tabs>
          <w:tab w:val="left" w:pos="3870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tabs>
          <w:tab w:val="left" w:pos="3870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7230F" w:rsidRPr="00087577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  <w:r w:rsidRPr="00087577">
        <w:rPr>
          <w:rFonts w:cs="Times New Roman"/>
          <w:sz w:val="28"/>
          <w:szCs w:val="28"/>
        </w:rPr>
        <w:t>Начальник УЗИО и МЗ</w:t>
      </w:r>
    </w:p>
    <w:p w:rsidR="0067230F" w:rsidRPr="00087577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  <w:proofErr w:type="spellStart"/>
      <w:r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Pr="00087577">
        <w:rPr>
          <w:rFonts w:cs="Times New Roman"/>
          <w:sz w:val="28"/>
          <w:szCs w:val="28"/>
        </w:rPr>
        <w:t xml:space="preserve"> района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875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</w:t>
      </w:r>
      <w:r w:rsidRPr="00087577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О.А. Минакова</w:t>
      </w:r>
    </w:p>
    <w:p w:rsidR="0067230F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</w:p>
    <w:p w:rsidR="0067230F" w:rsidRPr="0067230F" w:rsidRDefault="0067230F" w:rsidP="0067230F">
      <w:pPr>
        <w:widowControl/>
        <w:tabs>
          <w:tab w:val="left" w:pos="3870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33139" w:rsidRDefault="00633139" w:rsidP="0067230F">
      <w:pPr>
        <w:widowControl/>
        <w:autoSpaceDE/>
        <w:autoSpaceDN/>
        <w:adjustRightInd/>
        <w:spacing w:line="302" w:lineRule="atLeast"/>
        <w:ind w:left="6804" w:firstLine="0"/>
        <w:jc w:val="center"/>
        <w:rPr>
          <w:rFonts w:ascii="Times New Roman" w:hAnsi="Times New Roman" w:cs="Times New Roman"/>
          <w:color w:val="000000"/>
        </w:rPr>
      </w:pPr>
    </w:p>
    <w:p w:rsidR="0067230F" w:rsidRPr="0067230F" w:rsidRDefault="0067230F" w:rsidP="00633139">
      <w:pPr>
        <w:widowControl/>
        <w:autoSpaceDE/>
        <w:autoSpaceDN/>
        <w:adjustRightInd/>
        <w:spacing w:line="302" w:lineRule="atLeast"/>
        <w:ind w:left="7088" w:firstLine="0"/>
        <w:jc w:val="left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lastRenderedPageBreak/>
        <w:t>Приложение № 9</w:t>
      </w:r>
    </w:p>
    <w:p w:rsidR="00633139" w:rsidRPr="00633139" w:rsidRDefault="00633139" w:rsidP="00633139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color w:val="000000"/>
        </w:rPr>
      </w:pPr>
      <w:r w:rsidRPr="00633139">
        <w:rPr>
          <w:rFonts w:ascii="Times New Roman" w:hAnsi="Times New Roman" w:cs="Times New Roman"/>
          <w:color w:val="000000"/>
        </w:rPr>
        <w:t xml:space="preserve">к распоряжению </w:t>
      </w:r>
    </w:p>
    <w:p w:rsidR="0067230F" w:rsidRDefault="00633139" w:rsidP="00633139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color w:val="000000"/>
        </w:rPr>
      </w:pPr>
      <w:r w:rsidRPr="00633139">
        <w:rPr>
          <w:rFonts w:ascii="Times New Roman" w:hAnsi="Times New Roman" w:cs="Times New Roman"/>
          <w:color w:val="000000"/>
        </w:rPr>
        <w:t>от 16.06.2022 № 171</w:t>
      </w:r>
    </w:p>
    <w:p w:rsidR="00633139" w:rsidRDefault="00633139" w:rsidP="00633139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color w:val="000000"/>
        </w:rPr>
      </w:pPr>
    </w:p>
    <w:p w:rsidR="00633139" w:rsidRPr="0067230F" w:rsidRDefault="00633139" w:rsidP="00633139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hAnsi="Times New Roman" w:cs="Times New Roman"/>
          <w:color w:val="000000"/>
          <w:sz w:val="20"/>
          <w:szCs w:val="20"/>
        </w:rPr>
        <w:t>(Типовая форма журнала учета контрольных (надзорных) мероприятий)</w:t>
      </w:r>
    </w:p>
    <w:p w:rsidR="0067230F" w:rsidRP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>(указывается наименование контрольного (надзорного) органа) и при необходимости его территориального органа)</w:t>
      </w:r>
    </w:p>
    <w:p w:rsidR="0067230F" w:rsidRPr="0067230F" w:rsidRDefault="0067230F" w:rsidP="006723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</w:rPr>
      </w:pPr>
      <w:r w:rsidRPr="0067230F">
        <w:rPr>
          <w:rFonts w:ascii="Times New Roman" w:hAnsi="Times New Roman" w:cs="Times New Roman"/>
          <w:color w:val="000000"/>
        </w:rPr>
        <w:t>Журнал учета контрольных (надзорных) мероприятий</w:t>
      </w:r>
    </w:p>
    <w:p w:rsidR="0067230F" w:rsidRPr="0067230F" w:rsidRDefault="0067230F" w:rsidP="0067230F">
      <w:pPr>
        <w:widowControl/>
        <w:autoSpaceDE/>
        <w:autoSpaceDN/>
        <w:adjustRightInd/>
        <w:ind w:left="6237" w:firstLine="0"/>
        <w:jc w:val="center"/>
        <w:rPr>
          <w:rFonts w:ascii="Times New Roman" w:hAnsi="Times New Roman" w:cs="Times New Roman"/>
          <w:color w:val="000000"/>
        </w:rPr>
      </w:pPr>
    </w:p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119"/>
        <w:gridCol w:w="1276"/>
        <w:gridCol w:w="1134"/>
        <w:gridCol w:w="1275"/>
        <w:gridCol w:w="1251"/>
        <w:gridCol w:w="1726"/>
        <w:gridCol w:w="1381"/>
      </w:tblGrid>
      <w:tr w:rsidR="009A1402" w:rsidRPr="009A1402" w:rsidTr="009A1402">
        <w:trPr>
          <w:trHeight w:val="3600"/>
        </w:trPr>
        <w:tc>
          <w:tcPr>
            <w:tcW w:w="832" w:type="dxa"/>
            <w:shd w:val="clear" w:color="auto" w:fill="auto"/>
            <w:hideMark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Номер </w:t>
            </w:r>
            <w:proofErr w:type="gramStart"/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119" w:type="dxa"/>
            <w:shd w:val="clear" w:color="auto" w:fill="auto"/>
            <w:hideMark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Дата и номер  проведения мероприятия</w:t>
            </w:r>
          </w:p>
        </w:tc>
        <w:tc>
          <w:tcPr>
            <w:tcW w:w="1276" w:type="dxa"/>
            <w:shd w:val="clear" w:color="auto" w:fill="auto"/>
            <w:hideMark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Место расположения объекта (адрес, ориентир)</w:t>
            </w:r>
          </w:p>
        </w:tc>
        <w:tc>
          <w:tcPr>
            <w:tcW w:w="1134" w:type="dxa"/>
            <w:shd w:val="clear" w:color="auto" w:fill="auto"/>
            <w:hideMark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Кадастровый номер земельного участка (кадастровый квартал)</w:t>
            </w:r>
          </w:p>
        </w:tc>
        <w:tc>
          <w:tcPr>
            <w:tcW w:w="1275" w:type="dxa"/>
            <w:shd w:val="clear" w:color="auto" w:fill="auto"/>
            <w:hideMark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Сведения о правах, категория земель, разрешенное использование, площадь (</w:t>
            </w:r>
            <w:proofErr w:type="spellStart"/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251" w:type="dxa"/>
            <w:shd w:val="clear" w:color="auto" w:fill="auto"/>
            <w:hideMark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Правообладатель объекта (фактический пользователь)</w:t>
            </w:r>
          </w:p>
        </w:tc>
        <w:tc>
          <w:tcPr>
            <w:tcW w:w="1726" w:type="dxa"/>
            <w:shd w:val="clear" w:color="auto" w:fill="auto"/>
            <w:hideMark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Источник сведений о готовящихся нарушениях </w:t>
            </w:r>
            <w:proofErr w:type="gramStart"/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обязательны</w:t>
            </w:r>
            <w:proofErr w:type="gramEnd"/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х требований или признаках нарушений обязательны х требований (при их наличии) </w:t>
            </w:r>
          </w:p>
        </w:tc>
        <w:tc>
          <w:tcPr>
            <w:tcW w:w="1381" w:type="dxa"/>
            <w:shd w:val="clear" w:color="auto" w:fill="auto"/>
            <w:hideMark/>
          </w:tcPr>
          <w:p w:rsidR="0067230F" w:rsidRPr="009A1402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7230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Примечание</w:t>
            </w:r>
          </w:p>
          <w:p w:rsidR="0067230F" w:rsidRPr="009A1402" w:rsidRDefault="0067230F" w:rsidP="0067230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67230F" w:rsidRPr="009A1402" w:rsidRDefault="0067230F" w:rsidP="0067230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67230F" w:rsidRPr="009A1402" w:rsidRDefault="0067230F" w:rsidP="0067230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67230F" w:rsidRPr="009A1402" w:rsidRDefault="0067230F" w:rsidP="0067230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67230F" w:rsidRPr="009A1402" w:rsidRDefault="0067230F" w:rsidP="0067230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67230F" w:rsidRPr="009A1402" w:rsidRDefault="0067230F" w:rsidP="009A1402">
            <w:pPr>
              <w:ind w:left="-391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1402" w:rsidRPr="009A1402" w:rsidTr="009A1402">
        <w:trPr>
          <w:trHeight w:val="639"/>
        </w:trPr>
        <w:tc>
          <w:tcPr>
            <w:tcW w:w="832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81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1402" w:rsidRPr="009A1402" w:rsidTr="009A1402">
        <w:trPr>
          <w:trHeight w:val="600"/>
        </w:trPr>
        <w:tc>
          <w:tcPr>
            <w:tcW w:w="832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81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A1402" w:rsidRPr="009A1402" w:rsidTr="009A1402">
        <w:trPr>
          <w:trHeight w:val="600"/>
        </w:trPr>
        <w:tc>
          <w:tcPr>
            <w:tcW w:w="832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1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6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shd w:val="clear" w:color="auto" w:fill="auto"/>
          </w:tcPr>
          <w:p w:rsidR="0067230F" w:rsidRPr="0067230F" w:rsidRDefault="0067230F" w:rsidP="009A1402">
            <w:pPr>
              <w:widowControl/>
              <w:tabs>
                <w:tab w:val="left" w:pos="3870"/>
              </w:tabs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67230F" w:rsidRPr="0067230F" w:rsidRDefault="0067230F" w:rsidP="0067230F">
      <w:pPr>
        <w:widowControl/>
        <w:tabs>
          <w:tab w:val="left" w:pos="3870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tabs>
          <w:tab w:val="left" w:pos="3870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</w:rPr>
      </w:pPr>
      <w:r w:rsidRPr="0067230F">
        <w:rPr>
          <w:rFonts w:ascii="Times New Roman" w:eastAsia="Calibri" w:hAnsi="Times New Roman" w:cs="Times New Roman"/>
        </w:rPr>
        <w:t>Ответственное за ведение журнала должностное лицо (должностные лица):</w:t>
      </w:r>
    </w:p>
    <w:p w:rsidR="0067230F" w:rsidRPr="0067230F" w:rsidRDefault="0067230F" w:rsidP="0067230F">
      <w:pPr>
        <w:widowControl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pBdr>
          <w:top w:val="single" w:sz="4" w:space="1" w:color="auto"/>
        </w:pBdr>
        <w:autoSpaceDE/>
        <w:autoSpaceDN/>
        <w:adjustRightInd/>
        <w:spacing w:line="216" w:lineRule="atLeast"/>
        <w:ind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7230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(должность, фамилия, инициалы должностного лица) </w:t>
      </w:r>
    </w:p>
    <w:p w:rsidR="0067230F" w:rsidRPr="0067230F" w:rsidRDefault="0067230F" w:rsidP="0067230F">
      <w:pPr>
        <w:widowControl/>
        <w:tabs>
          <w:tab w:val="left" w:pos="3870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tabs>
          <w:tab w:val="left" w:pos="3870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7230F" w:rsidRPr="0067230F" w:rsidRDefault="0067230F" w:rsidP="0067230F">
      <w:pPr>
        <w:widowControl/>
        <w:tabs>
          <w:tab w:val="left" w:pos="3870"/>
        </w:tabs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67230F" w:rsidRPr="00087577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  <w:r w:rsidRPr="00087577">
        <w:rPr>
          <w:rFonts w:cs="Times New Roman"/>
          <w:sz w:val="28"/>
          <w:szCs w:val="28"/>
        </w:rPr>
        <w:t>Начальник УЗИО и МЗ</w:t>
      </w:r>
    </w:p>
    <w:p w:rsidR="0067230F" w:rsidRPr="00087577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  <w:proofErr w:type="spellStart"/>
      <w:r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Pr="00087577">
        <w:rPr>
          <w:rFonts w:cs="Times New Roman"/>
          <w:sz w:val="28"/>
          <w:szCs w:val="28"/>
        </w:rPr>
        <w:t xml:space="preserve"> района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875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</w:t>
      </w:r>
      <w:r w:rsidRPr="00087577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О.А. Минакова</w:t>
      </w:r>
    </w:p>
    <w:p w:rsidR="0067230F" w:rsidRDefault="0067230F" w:rsidP="0067230F">
      <w:pPr>
        <w:widowControl/>
        <w:ind w:firstLine="0"/>
        <w:jc w:val="left"/>
        <w:rPr>
          <w:rFonts w:cs="Times New Roman"/>
          <w:sz w:val="28"/>
          <w:szCs w:val="28"/>
        </w:rPr>
      </w:pPr>
    </w:p>
    <w:p w:rsidR="0067230F" w:rsidRDefault="0067230F" w:rsidP="0067230F">
      <w:pPr>
        <w:widowControl/>
        <w:ind w:firstLine="0"/>
        <w:jc w:val="left"/>
        <w:rPr>
          <w:sz w:val="28"/>
          <w:szCs w:val="28"/>
        </w:rPr>
      </w:pPr>
    </w:p>
    <w:sectPr w:rsidR="0067230F" w:rsidSect="00D83451">
      <w:footerReference w:type="default" r:id="rId12"/>
      <w:pgSz w:w="11900" w:h="16800"/>
      <w:pgMar w:top="851" w:right="567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38" w:rsidRDefault="00740B38">
      <w:r>
        <w:separator/>
      </w:r>
    </w:p>
  </w:endnote>
  <w:endnote w:type="continuationSeparator" w:id="0">
    <w:p w:rsidR="00740B38" w:rsidRDefault="0074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00B" w:rsidRDefault="00DD20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38" w:rsidRDefault="00740B38">
      <w:r>
        <w:separator/>
      </w:r>
    </w:p>
  </w:footnote>
  <w:footnote w:type="continuationSeparator" w:id="0">
    <w:p w:rsidR="00740B38" w:rsidRDefault="00740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54817"/>
    <w:multiLevelType w:val="multilevel"/>
    <w:tmpl w:val="AD2CEFAC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5C266218"/>
    <w:multiLevelType w:val="hybridMultilevel"/>
    <w:tmpl w:val="E176FC78"/>
    <w:lvl w:ilvl="0" w:tplc="CCE0322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C845FB"/>
    <w:multiLevelType w:val="hybridMultilevel"/>
    <w:tmpl w:val="3428324E"/>
    <w:lvl w:ilvl="0" w:tplc="4A1EE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EF0EBA"/>
    <w:multiLevelType w:val="hybridMultilevel"/>
    <w:tmpl w:val="B3C6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F32"/>
    <w:rsid w:val="00041EEB"/>
    <w:rsid w:val="000A13D2"/>
    <w:rsid w:val="000A4048"/>
    <w:rsid w:val="000D534A"/>
    <w:rsid w:val="001475CB"/>
    <w:rsid w:val="001C78FC"/>
    <w:rsid w:val="00222749"/>
    <w:rsid w:val="00243B99"/>
    <w:rsid w:val="00251A8E"/>
    <w:rsid w:val="00262FF6"/>
    <w:rsid w:val="002C3AB5"/>
    <w:rsid w:val="002C699A"/>
    <w:rsid w:val="002D382C"/>
    <w:rsid w:val="003141EF"/>
    <w:rsid w:val="003642B2"/>
    <w:rsid w:val="00385CAC"/>
    <w:rsid w:val="00391170"/>
    <w:rsid w:val="0043203F"/>
    <w:rsid w:val="004B2C4E"/>
    <w:rsid w:val="005B77DE"/>
    <w:rsid w:val="00601B35"/>
    <w:rsid w:val="00626612"/>
    <w:rsid w:val="00633139"/>
    <w:rsid w:val="00663EA0"/>
    <w:rsid w:val="0067230F"/>
    <w:rsid w:val="00697B29"/>
    <w:rsid w:val="006B0C14"/>
    <w:rsid w:val="006F3B65"/>
    <w:rsid w:val="00715F32"/>
    <w:rsid w:val="0072360B"/>
    <w:rsid w:val="00740B38"/>
    <w:rsid w:val="00752A4B"/>
    <w:rsid w:val="00782066"/>
    <w:rsid w:val="00786123"/>
    <w:rsid w:val="007B5D8B"/>
    <w:rsid w:val="007D1DC9"/>
    <w:rsid w:val="00813C9F"/>
    <w:rsid w:val="00837362"/>
    <w:rsid w:val="008858D7"/>
    <w:rsid w:val="008D23B5"/>
    <w:rsid w:val="008F3C05"/>
    <w:rsid w:val="00940F5E"/>
    <w:rsid w:val="009A1402"/>
    <w:rsid w:val="009A6B0D"/>
    <w:rsid w:val="009F5C48"/>
    <w:rsid w:val="00AA3086"/>
    <w:rsid w:val="00AE2A67"/>
    <w:rsid w:val="00AF73BD"/>
    <w:rsid w:val="00B14D8E"/>
    <w:rsid w:val="00B53086"/>
    <w:rsid w:val="00C64DE6"/>
    <w:rsid w:val="00CA7924"/>
    <w:rsid w:val="00CB4650"/>
    <w:rsid w:val="00CC5C07"/>
    <w:rsid w:val="00D83451"/>
    <w:rsid w:val="00DB19BD"/>
    <w:rsid w:val="00DD200B"/>
    <w:rsid w:val="00DD7886"/>
    <w:rsid w:val="00E47CA6"/>
    <w:rsid w:val="00E7354E"/>
    <w:rsid w:val="00EA4218"/>
    <w:rsid w:val="00EB2E54"/>
    <w:rsid w:val="00F6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30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A4B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d">
    <w:name w:val="Hyperlink"/>
    <w:rsid w:val="008F3C05"/>
    <w:rPr>
      <w:color w:val="0000FF"/>
      <w:u w:val="single"/>
    </w:rPr>
  </w:style>
  <w:style w:type="character" w:customStyle="1" w:styleId="11">
    <w:name w:val="Гиперссылка1"/>
    <w:rsid w:val="008F3C05"/>
    <w:rPr>
      <w:color w:val="0000FF"/>
      <w:u w:val="single"/>
    </w:rPr>
  </w:style>
  <w:style w:type="character" w:styleId="ae">
    <w:name w:val="Emphasis"/>
    <w:qFormat/>
    <w:rsid w:val="008F3C05"/>
    <w:rPr>
      <w:i/>
      <w:iCs/>
    </w:rPr>
  </w:style>
  <w:style w:type="character" w:customStyle="1" w:styleId="ListLabel1">
    <w:name w:val="ListLabel 1"/>
    <w:rsid w:val="008F3C05"/>
    <w:rPr>
      <w:rFonts w:ascii="Times New Roman" w:eastAsia="Times New Roman" w:hAnsi="Times New Roman" w:cs="Times New Roman"/>
      <w:color w:val="666699"/>
      <w:sz w:val="24"/>
      <w:szCs w:val="24"/>
      <w:u w:val="single"/>
      <w:lang w:eastAsia="ru-RU"/>
    </w:rPr>
  </w:style>
  <w:style w:type="paragraph" w:styleId="af">
    <w:name w:val="Normal (Web)"/>
    <w:basedOn w:val="a"/>
    <w:rsid w:val="008F3C05"/>
    <w:pPr>
      <w:widowControl/>
      <w:suppressAutoHyphens/>
      <w:autoSpaceDE/>
      <w:autoSpaceDN/>
      <w:adjustRightInd/>
      <w:spacing w:before="280" w:after="280"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link w:val="2"/>
    <w:uiPriority w:val="9"/>
    <w:semiHidden/>
    <w:rsid w:val="00752A4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243B9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243B99"/>
    <w:rPr>
      <w:rFonts w:ascii="Tahoma" w:hAnsi="Tahoma" w:cs="Tahoma"/>
      <w:sz w:val="16"/>
      <w:szCs w:val="16"/>
    </w:rPr>
  </w:style>
  <w:style w:type="paragraph" w:customStyle="1" w:styleId="af2">
    <w:name w:val="Адресат"/>
    <w:basedOn w:val="a"/>
    <w:rsid w:val="00AE2A67"/>
    <w:pPr>
      <w:widowControl/>
      <w:suppressAutoHyphens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  <w:style w:type="table" w:customStyle="1" w:styleId="12">
    <w:name w:val="Сетка таблицы1"/>
    <w:basedOn w:val="a1"/>
    <w:next w:val="af3"/>
    <w:uiPriority w:val="59"/>
    <w:rsid w:val="0067230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672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4449814/8809e0c492096c8d84f508b2440bfb3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ase.garant.ru/74449814/21a69d564a3ae054d908867940facd2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6B8B0240AEC554F0C5631F19EBA417BCEF0FF62522C6F2BC6C19732F2E36E7131E30E880E2E4E1B27512306FD7859B0DDAC40DE7C6563E0u1v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78601-A5FA-4F80-BA45-4EC6E455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3235</Words>
  <Characters>18445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2022-10-26T11:06:00Z</cp:lastPrinted>
  <dcterms:created xsi:type="dcterms:W3CDTF">2022-10-26T11:11:00Z</dcterms:created>
  <dcterms:modified xsi:type="dcterms:W3CDTF">2022-10-26T11:11:00Z</dcterms:modified>
</cp:coreProperties>
</file>