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069" w:rsidRPr="009E7503" w:rsidRDefault="00C70069" w:rsidP="00C70069">
      <w:pPr>
        <w:suppressAutoHyphens/>
        <w:ind w:firstLine="0"/>
        <w:jc w:val="center"/>
        <w:rPr>
          <w:noProof/>
          <w:szCs w:val="28"/>
          <w:lang w:eastAsia="ar-SA"/>
        </w:rPr>
      </w:pPr>
      <w:r w:rsidRPr="009E7503">
        <w:rPr>
          <w:noProof/>
          <w:szCs w:val="28"/>
        </w:rPr>
        <w:drawing>
          <wp:inline distT="0" distB="0" distL="0" distR="0">
            <wp:extent cx="742950" cy="79057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C70069" w:rsidRPr="009E7503" w:rsidRDefault="00C70069" w:rsidP="00C70069">
      <w:pPr>
        <w:tabs>
          <w:tab w:val="center" w:pos="3686"/>
        </w:tabs>
        <w:suppressAutoHyphens/>
        <w:ind w:firstLine="0"/>
        <w:jc w:val="center"/>
        <w:rPr>
          <w:b/>
          <w:szCs w:val="28"/>
          <w:lang w:eastAsia="ar-SA"/>
        </w:rPr>
      </w:pPr>
      <w:r w:rsidRPr="009E7503">
        <w:rPr>
          <w:b/>
          <w:szCs w:val="28"/>
          <w:lang w:eastAsia="ar-SA"/>
        </w:rPr>
        <w:t>РОССИЙСКАЯ ФЕДЕРАЦИЯ</w:t>
      </w:r>
    </w:p>
    <w:p w:rsidR="00C70069" w:rsidRPr="009E7503" w:rsidRDefault="00C70069" w:rsidP="00C70069">
      <w:pPr>
        <w:tabs>
          <w:tab w:val="center" w:pos="3686"/>
        </w:tabs>
        <w:suppressAutoHyphens/>
        <w:ind w:firstLine="0"/>
        <w:jc w:val="center"/>
        <w:rPr>
          <w:b/>
          <w:szCs w:val="28"/>
          <w:lang w:eastAsia="ar-SA"/>
        </w:rPr>
      </w:pPr>
      <w:r w:rsidRPr="009E7503">
        <w:rPr>
          <w:b/>
          <w:szCs w:val="28"/>
          <w:lang w:eastAsia="ar-SA"/>
        </w:rPr>
        <w:t>РОСТОВСКАЯ ОБЛАСТЬ</w:t>
      </w:r>
    </w:p>
    <w:p w:rsidR="00C70069" w:rsidRPr="009E7503" w:rsidRDefault="00C70069" w:rsidP="00C70069">
      <w:pPr>
        <w:suppressAutoHyphens/>
        <w:ind w:firstLine="0"/>
        <w:jc w:val="center"/>
        <w:rPr>
          <w:b/>
          <w:szCs w:val="28"/>
          <w:lang w:eastAsia="ar-SA"/>
        </w:rPr>
      </w:pPr>
      <w:r w:rsidRPr="009E7503">
        <w:rPr>
          <w:b/>
          <w:szCs w:val="28"/>
          <w:lang w:eastAsia="ar-SA"/>
        </w:rPr>
        <w:t>МУНИЦИПАЛЬНОЕ ОБРАЗОВАНИЕ</w:t>
      </w:r>
    </w:p>
    <w:p w:rsidR="00C70069" w:rsidRPr="009E7503" w:rsidRDefault="00EE08C4" w:rsidP="00C70069">
      <w:pPr>
        <w:tabs>
          <w:tab w:val="center" w:pos="3686"/>
        </w:tabs>
        <w:suppressAutoHyphens/>
        <w:ind w:firstLine="0"/>
        <w:jc w:val="center"/>
        <w:rPr>
          <w:b/>
          <w:szCs w:val="28"/>
          <w:lang w:eastAsia="ar-SA"/>
        </w:rPr>
      </w:pPr>
      <w:r>
        <w:rPr>
          <w:b/>
          <w:szCs w:val="28"/>
          <w:lang w:eastAsia="ar-SA"/>
        </w:rPr>
        <w:t>«</w:t>
      </w:r>
      <w:r w:rsidR="00C70069" w:rsidRPr="009E7503">
        <w:rPr>
          <w:b/>
          <w:szCs w:val="28"/>
          <w:lang w:eastAsia="ar-SA"/>
        </w:rPr>
        <w:t>КРАСНОСУЛИНСКИЙ РАЙОН</w:t>
      </w:r>
      <w:r>
        <w:rPr>
          <w:b/>
          <w:szCs w:val="28"/>
          <w:lang w:eastAsia="ar-SA"/>
        </w:rPr>
        <w:t>»</w:t>
      </w:r>
    </w:p>
    <w:p w:rsidR="00C70069" w:rsidRPr="009E7503" w:rsidRDefault="00C70069" w:rsidP="00C70069">
      <w:pPr>
        <w:tabs>
          <w:tab w:val="center" w:pos="3686"/>
        </w:tabs>
        <w:suppressAutoHyphens/>
        <w:ind w:firstLine="0"/>
        <w:jc w:val="center"/>
        <w:rPr>
          <w:b/>
          <w:szCs w:val="28"/>
          <w:lang w:eastAsia="ar-SA"/>
        </w:rPr>
      </w:pPr>
      <w:r w:rsidRPr="009E7503">
        <w:rPr>
          <w:b/>
          <w:szCs w:val="28"/>
          <w:lang w:eastAsia="ar-SA"/>
        </w:rPr>
        <w:t>АДМИНИСТРАЦИЯ</w:t>
      </w:r>
    </w:p>
    <w:p w:rsidR="00C70069" w:rsidRPr="009E7503" w:rsidRDefault="00C70069" w:rsidP="00C70069">
      <w:pPr>
        <w:tabs>
          <w:tab w:val="center" w:pos="3686"/>
        </w:tabs>
        <w:suppressAutoHyphens/>
        <w:ind w:firstLine="0"/>
        <w:jc w:val="center"/>
        <w:rPr>
          <w:b/>
          <w:szCs w:val="28"/>
          <w:lang w:eastAsia="ar-SA"/>
        </w:rPr>
      </w:pPr>
      <w:r w:rsidRPr="009E7503">
        <w:rPr>
          <w:b/>
          <w:szCs w:val="28"/>
          <w:lang w:eastAsia="ar-SA"/>
        </w:rPr>
        <w:t>КРАСНОСУЛИНСКОГО РАЙОНА</w:t>
      </w:r>
    </w:p>
    <w:p w:rsidR="00C70069" w:rsidRPr="009E7503" w:rsidRDefault="00C70069" w:rsidP="00C70069">
      <w:pPr>
        <w:tabs>
          <w:tab w:val="center" w:pos="3686"/>
        </w:tabs>
        <w:suppressAutoHyphens/>
        <w:spacing w:before="240" w:after="240"/>
        <w:ind w:firstLine="0"/>
        <w:jc w:val="center"/>
        <w:rPr>
          <w:b/>
          <w:sz w:val="36"/>
          <w:szCs w:val="28"/>
          <w:lang w:eastAsia="ar-SA"/>
        </w:rPr>
      </w:pPr>
      <w:r w:rsidRPr="009E7503">
        <w:rPr>
          <w:b/>
          <w:sz w:val="36"/>
          <w:szCs w:val="28"/>
          <w:lang w:eastAsia="ar-SA"/>
        </w:rPr>
        <w:t>РАСПОРЯЖЕНИЕ</w:t>
      </w:r>
    </w:p>
    <w:p w:rsidR="00C70069" w:rsidRPr="009E7503" w:rsidRDefault="00C70069" w:rsidP="00C70069">
      <w:pPr>
        <w:tabs>
          <w:tab w:val="center" w:pos="3686"/>
        </w:tabs>
        <w:suppressAutoHyphens/>
        <w:spacing w:after="120"/>
        <w:ind w:firstLine="0"/>
        <w:jc w:val="center"/>
        <w:rPr>
          <w:szCs w:val="28"/>
          <w:lang w:eastAsia="ar-SA"/>
        </w:rPr>
      </w:pPr>
      <w:r>
        <w:rPr>
          <w:szCs w:val="28"/>
          <w:lang w:eastAsia="ar-SA"/>
        </w:rPr>
        <w:t>от 05.06.2026 № 133</w:t>
      </w:r>
    </w:p>
    <w:p w:rsidR="00C70069" w:rsidRPr="009E7503" w:rsidRDefault="00C70069" w:rsidP="00C70069">
      <w:pPr>
        <w:tabs>
          <w:tab w:val="center" w:pos="3686"/>
        </w:tabs>
        <w:suppressAutoHyphens/>
        <w:spacing w:after="240"/>
        <w:ind w:firstLine="0"/>
        <w:jc w:val="center"/>
        <w:rPr>
          <w:szCs w:val="28"/>
          <w:lang w:eastAsia="ar-SA"/>
        </w:rPr>
      </w:pPr>
      <w:r w:rsidRPr="009E7503">
        <w:rPr>
          <w:szCs w:val="28"/>
          <w:lang w:eastAsia="ar-SA"/>
        </w:rPr>
        <w:t>г. Красный Сулин</w:t>
      </w:r>
    </w:p>
    <w:p w:rsidR="00F972F0" w:rsidRDefault="009175D1" w:rsidP="00340430">
      <w:pPr>
        <w:tabs>
          <w:tab w:val="left" w:pos="5670"/>
          <w:tab w:val="left" w:pos="5812"/>
          <w:tab w:val="left" w:pos="6663"/>
          <w:tab w:val="left" w:pos="7797"/>
          <w:tab w:val="left" w:pos="8222"/>
        </w:tabs>
        <w:suppressAutoHyphens/>
        <w:spacing w:line="247" w:lineRule="auto"/>
        <w:ind w:left="1134" w:right="1134" w:firstLine="0"/>
        <w:jc w:val="center"/>
        <w:rPr>
          <w:b/>
        </w:rPr>
      </w:pPr>
      <w:r w:rsidRPr="00C70069">
        <w:rPr>
          <w:b/>
        </w:rPr>
        <w:t>Об организации работы по охране</w:t>
      </w:r>
      <w:r w:rsidR="00617247" w:rsidRPr="00C70069">
        <w:rPr>
          <w:b/>
        </w:rPr>
        <w:t xml:space="preserve"> </w:t>
      </w:r>
    </w:p>
    <w:p w:rsidR="00F972F0" w:rsidRDefault="00617247" w:rsidP="00340430">
      <w:pPr>
        <w:tabs>
          <w:tab w:val="left" w:pos="5670"/>
          <w:tab w:val="left" w:pos="5812"/>
          <w:tab w:val="left" w:pos="6663"/>
          <w:tab w:val="left" w:pos="7797"/>
          <w:tab w:val="left" w:pos="8222"/>
        </w:tabs>
        <w:suppressAutoHyphens/>
        <w:spacing w:line="247" w:lineRule="auto"/>
        <w:ind w:left="1134" w:right="1134" w:firstLine="0"/>
        <w:jc w:val="center"/>
        <w:rPr>
          <w:b/>
        </w:rPr>
      </w:pPr>
      <w:r w:rsidRPr="00C70069">
        <w:rPr>
          <w:b/>
        </w:rPr>
        <w:t>труда и безопасности труда в з</w:t>
      </w:r>
      <w:r w:rsidR="009175D1" w:rsidRPr="00C70069">
        <w:rPr>
          <w:b/>
        </w:rPr>
        <w:t xml:space="preserve">даниях </w:t>
      </w:r>
    </w:p>
    <w:p w:rsidR="009175D1" w:rsidRPr="00C70069" w:rsidRDefault="009175D1" w:rsidP="00340430">
      <w:pPr>
        <w:tabs>
          <w:tab w:val="left" w:pos="5670"/>
          <w:tab w:val="left" w:pos="5812"/>
          <w:tab w:val="left" w:pos="6663"/>
          <w:tab w:val="left" w:pos="7797"/>
          <w:tab w:val="left" w:pos="8222"/>
        </w:tabs>
        <w:suppressAutoHyphens/>
        <w:spacing w:line="247" w:lineRule="auto"/>
        <w:ind w:left="1134" w:right="1134" w:firstLine="0"/>
        <w:jc w:val="center"/>
        <w:rPr>
          <w:b/>
        </w:rPr>
      </w:pPr>
      <w:r w:rsidRPr="00C70069">
        <w:rPr>
          <w:b/>
        </w:rPr>
        <w:t>Администрации Красносулинского района</w:t>
      </w:r>
    </w:p>
    <w:p w:rsidR="009175D1" w:rsidRPr="00C70069" w:rsidRDefault="009175D1" w:rsidP="00340430">
      <w:pPr>
        <w:suppressAutoHyphens/>
        <w:spacing w:line="247" w:lineRule="auto"/>
        <w:ind w:right="4536" w:firstLine="709"/>
      </w:pPr>
    </w:p>
    <w:p w:rsidR="0041468C" w:rsidRPr="00F972F0" w:rsidRDefault="0041468C" w:rsidP="00340430">
      <w:pPr>
        <w:spacing w:line="247" w:lineRule="auto"/>
        <w:ind w:firstLine="709"/>
        <w:rPr>
          <w:szCs w:val="28"/>
        </w:rPr>
      </w:pPr>
      <w:r w:rsidRPr="00F972F0">
        <w:rPr>
          <w:szCs w:val="28"/>
        </w:rPr>
        <w:t>В целях реализации норм Трудового кодекса Российской Федерации, выполнения требований государственных стандартов безопасности труда, соблюдения норм и правил техники безопасности,</w:t>
      </w:r>
      <w:r w:rsidR="005A40D4" w:rsidRPr="00F972F0">
        <w:rPr>
          <w:szCs w:val="28"/>
        </w:rPr>
        <w:t xml:space="preserve"> </w:t>
      </w:r>
      <w:r w:rsidRPr="00F972F0">
        <w:rPr>
          <w:szCs w:val="28"/>
        </w:rPr>
        <w:t>санитарно</w:t>
      </w:r>
      <w:r w:rsidR="00F972F0" w:rsidRPr="00F972F0">
        <w:rPr>
          <w:szCs w:val="28"/>
        </w:rPr>
        <w:t>-</w:t>
      </w:r>
      <w:r w:rsidRPr="00F972F0">
        <w:rPr>
          <w:szCs w:val="28"/>
        </w:rPr>
        <w:t>гигиенических требований, организации обучения по охране труда и проверки знаний требований охраны труда работников Администрации Красносулинского района, руководствуясь статьей 35 Устава муниципального образо</w:t>
      </w:r>
      <w:r w:rsidR="00F972F0" w:rsidRPr="00F972F0">
        <w:rPr>
          <w:szCs w:val="28"/>
        </w:rPr>
        <w:t xml:space="preserve">вания </w:t>
      </w:r>
      <w:r w:rsidR="00EE08C4">
        <w:rPr>
          <w:szCs w:val="28"/>
        </w:rPr>
        <w:t>«</w:t>
      </w:r>
      <w:r w:rsidR="00F972F0" w:rsidRPr="00F972F0">
        <w:rPr>
          <w:szCs w:val="28"/>
        </w:rPr>
        <w:t>Красносулинский район</w:t>
      </w:r>
      <w:r w:rsidR="00EE08C4">
        <w:rPr>
          <w:szCs w:val="28"/>
        </w:rPr>
        <w:t>»</w:t>
      </w:r>
      <w:r w:rsidR="00F972F0" w:rsidRPr="00F972F0">
        <w:rPr>
          <w:szCs w:val="28"/>
        </w:rPr>
        <w:t>, –</w:t>
      </w:r>
    </w:p>
    <w:p w:rsidR="009175D1" w:rsidRPr="00F972F0" w:rsidRDefault="009175D1" w:rsidP="00340430">
      <w:pPr>
        <w:spacing w:line="247" w:lineRule="auto"/>
        <w:ind w:firstLine="709"/>
        <w:rPr>
          <w:szCs w:val="28"/>
        </w:rPr>
      </w:pPr>
    </w:p>
    <w:p w:rsidR="009175D1" w:rsidRPr="00F972F0" w:rsidRDefault="009175D1" w:rsidP="00340430">
      <w:pPr>
        <w:shd w:val="clear" w:color="auto" w:fill="FFFFFF"/>
        <w:spacing w:line="247" w:lineRule="auto"/>
        <w:ind w:firstLine="709"/>
        <w:rPr>
          <w:szCs w:val="28"/>
        </w:rPr>
      </w:pPr>
      <w:r w:rsidRPr="00F972F0">
        <w:rPr>
          <w:szCs w:val="28"/>
        </w:rPr>
        <w:t>1.</w:t>
      </w:r>
      <w:r w:rsidRPr="00F972F0">
        <w:rPr>
          <w:b/>
          <w:szCs w:val="28"/>
        </w:rPr>
        <w:t> </w:t>
      </w:r>
      <w:r w:rsidR="0041468C" w:rsidRPr="00F972F0">
        <w:rPr>
          <w:szCs w:val="28"/>
        </w:rPr>
        <w:t xml:space="preserve">Организовать работу по охране труда и безопасности труда в зданиях Администрации Красносулинского </w:t>
      </w:r>
      <w:r w:rsidR="001A3C74" w:rsidRPr="00F972F0">
        <w:rPr>
          <w:szCs w:val="28"/>
        </w:rPr>
        <w:t>района в соответствии постановлением П</w:t>
      </w:r>
      <w:r w:rsidR="00340430">
        <w:rPr>
          <w:szCs w:val="28"/>
        </w:rPr>
        <w:t>равительства РФ от 24.12.2021</w:t>
      </w:r>
      <w:r w:rsidR="001A3C74" w:rsidRPr="00F972F0">
        <w:rPr>
          <w:szCs w:val="28"/>
        </w:rPr>
        <w:t xml:space="preserve"> № 2464 </w:t>
      </w:r>
      <w:r w:rsidR="00EE08C4">
        <w:rPr>
          <w:szCs w:val="28"/>
        </w:rPr>
        <w:t>«</w:t>
      </w:r>
      <w:r w:rsidR="001A3C74" w:rsidRPr="00F972F0">
        <w:rPr>
          <w:szCs w:val="28"/>
        </w:rPr>
        <w:t>О порядке обучения по охране труда и проверки знания требований охраны труда</w:t>
      </w:r>
      <w:r w:rsidR="00EE08C4">
        <w:rPr>
          <w:szCs w:val="28"/>
        </w:rPr>
        <w:t>»</w:t>
      </w:r>
      <w:r w:rsidR="0041468C" w:rsidRPr="00F972F0">
        <w:rPr>
          <w:szCs w:val="28"/>
        </w:rPr>
        <w:t>.</w:t>
      </w:r>
    </w:p>
    <w:p w:rsidR="009175D1" w:rsidRPr="00F972F0" w:rsidRDefault="009175D1" w:rsidP="00340430">
      <w:pPr>
        <w:widowControl w:val="0"/>
        <w:autoSpaceDE w:val="0"/>
        <w:autoSpaceDN w:val="0"/>
        <w:adjustRightInd w:val="0"/>
        <w:spacing w:line="247" w:lineRule="auto"/>
        <w:ind w:firstLine="709"/>
        <w:rPr>
          <w:szCs w:val="28"/>
        </w:rPr>
      </w:pPr>
      <w:r w:rsidRPr="00F972F0">
        <w:rPr>
          <w:szCs w:val="28"/>
        </w:rPr>
        <w:t>2. Назначить ответственными за проведение работы по охране труда, безопасности труда, соблюдению норм и правил техники безопасности, санитарно-гигиенических требований, обучению по охране труда и проверке знаний требований охраны труда работниками Администрации Красносулинского района следующих должностных лиц:</w:t>
      </w:r>
    </w:p>
    <w:p w:rsidR="009175D1" w:rsidRPr="00F972F0" w:rsidRDefault="009175D1" w:rsidP="00340430">
      <w:pPr>
        <w:widowControl w:val="0"/>
        <w:autoSpaceDE w:val="0"/>
        <w:autoSpaceDN w:val="0"/>
        <w:adjustRightInd w:val="0"/>
        <w:spacing w:line="247" w:lineRule="auto"/>
        <w:ind w:firstLine="709"/>
        <w:rPr>
          <w:szCs w:val="28"/>
        </w:rPr>
      </w:pPr>
      <w:r w:rsidRPr="00F972F0">
        <w:rPr>
          <w:szCs w:val="28"/>
        </w:rPr>
        <w:t>2.1. </w:t>
      </w:r>
      <w:r w:rsidR="00692FC7" w:rsidRPr="00F972F0">
        <w:rPr>
          <w:szCs w:val="28"/>
        </w:rPr>
        <w:t>Заместителя главы Администрации Красносулинского района по вопросам социального развития Матвиенко Л.С.</w:t>
      </w:r>
      <w:r w:rsidRPr="00F972F0">
        <w:rPr>
          <w:szCs w:val="28"/>
        </w:rPr>
        <w:t xml:space="preserve"> – за организацию работы по охране труда, соблюдению техники безо</w:t>
      </w:r>
      <w:r w:rsidR="00340430">
        <w:rPr>
          <w:szCs w:val="28"/>
        </w:rPr>
        <w:t xml:space="preserve">пасности в Администрации </w:t>
      </w:r>
      <w:r w:rsidR="004056B2">
        <w:rPr>
          <w:szCs w:val="28"/>
        </w:rPr>
        <w:t xml:space="preserve">Красносулинского </w:t>
      </w:r>
      <w:r w:rsidR="00340430">
        <w:rPr>
          <w:szCs w:val="28"/>
        </w:rPr>
        <w:t>района.</w:t>
      </w:r>
    </w:p>
    <w:p w:rsidR="009175D1" w:rsidRPr="00F972F0" w:rsidRDefault="009175D1" w:rsidP="00340430">
      <w:pPr>
        <w:widowControl w:val="0"/>
        <w:autoSpaceDE w:val="0"/>
        <w:autoSpaceDN w:val="0"/>
        <w:adjustRightInd w:val="0"/>
        <w:spacing w:line="247" w:lineRule="auto"/>
        <w:ind w:firstLine="709"/>
        <w:rPr>
          <w:szCs w:val="28"/>
        </w:rPr>
      </w:pPr>
      <w:r w:rsidRPr="00F972F0">
        <w:rPr>
          <w:szCs w:val="28"/>
        </w:rPr>
        <w:t>2.2.</w:t>
      </w:r>
      <w:r w:rsidR="00340430">
        <w:rPr>
          <w:szCs w:val="28"/>
        </w:rPr>
        <w:t> </w:t>
      </w:r>
      <w:r w:rsidRPr="00F972F0">
        <w:rPr>
          <w:szCs w:val="28"/>
        </w:rPr>
        <w:t xml:space="preserve">Руководителей отраслевых (функциональных) органов Администрации Красносулинского района </w:t>
      </w:r>
      <w:r w:rsidR="00F972F0">
        <w:rPr>
          <w:szCs w:val="28"/>
        </w:rPr>
        <w:t>–</w:t>
      </w:r>
      <w:r w:rsidRPr="00F972F0">
        <w:rPr>
          <w:szCs w:val="28"/>
        </w:rPr>
        <w:t xml:space="preserve"> за организацию работы по охране труда, соблюдению техники безопасности в возглавляе</w:t>
      </w:r>
      <w:r w:rsidR="00340430">
        <w:rPr>
          <w:szCs w:val="28"/>
        </w:rPr>
        <w:t xml:space="preserve">мых ими органах </w:t>
      </w:r>
      <w:r w:rsidRPr="00F972F0">
        <w:rPr>
          <w:szCs w:val="28"/>
        </w:rPr>
        <w:lastRenderedPageBreak/>
        <w:t>Админи</w:t>
      </w:r>
      <w:r w:rsidR="00F972F0">
        <w:rPr>
          <w:szCs w:val="28"/>
        </w:rPr>
        <w:t>страции Красносулинского района.</w:t>
      </w:r>
    </w:p>
    <w:p w:rsidR="007C4CEC" w:rsidRPr="00F972F0" w:rsidRDefault="007C4CEC" w:rsidP="00340430">
      <w:pPr>
        <w:widowControl w:val="0"/>
        <w:autoSpaceDE w:val="0"/>
        <w:autoSpaceDN w:val="0"/>
        <w:adjustRightInd w:val="0"/>
        <w:spacing w:line="247" w:lineRule="auto"/>
        <w:ind w:firstLine="709"/>
        <w:rPr>
          <w:szCs w:val="28"/>
        </w:rPr>
      </w:pPr>
      <w:r w:rsidRPr="00F972F0">
        <w:rPr>
          <w:szCs w:val="28"/>
        </w:rPr>
        <w:t xml:space="preserve">2.3. Руководителей структурных подразделений Администрации </w:t>
      </w:r>
      <w:r w:rsidR="00340430">
        <w:rPr>
          <w:szCs w:val="28"/>
        </w:rPr>
        <w:t>Красносулинского района –</w:t>
      </w:r>
      <w:r w:rsidRPr="00F972F0">
        <w:rPr>
          <w:szCs w:val="28"/>
        </w:rPr>
        <w:t xml:space="preserve"> за организацию работы по охране труда, соблюдению техники безопасности в возглавляемых ими подразделениях Администрации Красносулинского района (проведение первичного инструктажа на рабочем месте со всеми вновь принятыми на работу с учетом требований стандартов ССБТ, соответствующих правил, норм и инструкций по охран</w:t>
      </w:r>
      <w:r w:rsidR="00F972F0">
        <w:rPr>
          <w:szCs w:val="28"/>
        </w:rPr>
        <w:t>е труда и технике безопасности).</w:t>
      </w:r>
    </w:p>
    <w:p w:rsidR="009175D1" w:rsidRPr="00F972F0" w:rsidRDefault="009175D1" w:rsidP="00340430">
      <w:pPr>
        <w:widowControl w:val="0"/>
        <w:autoSpaceDE w:val="0"/>
        <w:autoSpaceDN w:val="0"/>
        <w:adjustRightInd w:val="0"/>
        <w:spacing w:line="247" w:lineRule="auto"/>
        <w:ind w:firstLine="709"/>
        <w:rPr>
          <w:szCs w:val="28"/>
        </w:rPr>
      </w:pPr>
      <w:r w:rsidRPr="00340430">
        <w:rPr>
          <w:szCs w:val="28"/>
        </w:rPr>
        <w:t>2.</w:t>
      </w:r>
      <w:r w:rsidR="007C4CEC" w:rsidRPr="00340430">
        <w:rPr>
          <w:szCs w:val="28"/>
        </w:rPr>
        <w:t>4</w:t>
      </w:r>
      <w:r w:rsidRPr="00340430">
        <w:rPr>
          <w:szCs w:val="28"/>
        </w:rPr>
        <w:t>. </w:t>
      </w:r>
      <w:r w:rsidR="00692FC7" w:rsidRPr="00340430">
        <w:rPr>
          <w:szCs w:val="28"/>
        </w:rPr>
        <w:t xml:space="preserve">Начальника службы эксплуатации зданий Администрации </w:t>
      </w:r>
      <w:r w:rsidR="00EA3AE1" w:rsidRPr="00340430">
        <w:rPr>
          <w:szCs w:val="28"/>
        </w:rPr>
        <w:t xml:space="preserve">Красносулинского </w:t>
      </w:r>
      <w:r w:rsidR="00692FC7" w:rsidRPr="00340430">
        <w:rPr>
          <w:szCs w:val="28"/>
        </w:rPr>
        <w:t>района</w:t>
      </w:r>
      <w:r w:rsidRPr="00340430">
        <w:rPr>
          <w:szCs w:val="28"/>
        </w:rPr>
        <w:t xml:space="preserve"> </w:t>
      </w:r>
      <w:r w:rsidR="00692FC7" w:rsidRPr="00340430">
        <w:rPr>
          <w:szCs w:val="28"/>
        </w:rPr>
        <w:t>Зайцев</w:t>
      </w:r>
      <w:r w:rsidR="008B50BC" w:rsidRPr="00340430">
        <w:rPr>
          <w:szCs w:val="28"/>
        </w:rPr>
        <w:t>а</w:t>
      </w:r>
      <w:r w:rsidR="00692FC7" w:rsidRPr="00340430">
        <w:rPr>
          <w:szCs w:val="28"/>
        </w:rPr>
        <w:t xml:space="preserve"> В.В.</w:t>
      </w:r>
      <w:r w:rsidR="00F972F0" w:rsidRPr="00340430">
        <w:rPr>
          <w:szCs w:val="28"/>
        </w:rPr>
        <w:t xml:space="preserve"> –</w:t>
      </w:r>
      <w:r w:rsidRPr="00340430">
        <w:rPr>
          <w:szCs w:val="28"/>
        </w:rPr>
        <w:t xml:space="preserve"> за проведение инструктажей на рабочем месте по охране труда и технике </w:t>
      </w:r>
      <w:r w:rsidRPr="004056B2">
        <w:rPr>
          <w:szCs w:val="28"/>
        </w:rPr>
        <w:t>безопасности – обслуживающему</w:t>
      </w:r>
      <w:r w:rsidRPr="00340430">
        <w:rPr>
          <w:szCs w:val="28"/>
        </w:rPr>
        <w:t xml:space="preserve"> персоналу (сторожам, уборщикам служебных помещений, рабочего по комплексному обслуживанию зданий) и водителям автомобилей Админи</w:t>
      </w:r>
      <w:r w:rsidR="00F972F0" w:rsidRPr="00340430">
        <w:rPr>
          <w:szCs w:val="28"/>
        </w:rPr>
        <w:t>страции Красносулинского района.</w:t>
      </w:r>
    </w:p>
    <w:p w:rsidR="009175D1" w:rsidRPr="00F972F0" w:rsidRDefault="009175D1" w:rsidP="00340430">
      <w:pPr>
        <w:spacing w:line="247" w:lineRule="auto"/>
        <w:ind w:firstLine="709"/>
        <w:rPr>
          <w:szCs w:val="28"/>
        </w:rPr>
      </w:pPr>
      <w:r w:rsidRPr="00F972F0">
        <w:rPr>
          <w:szCs w:val="28"/>
        </w:rPr>
        <w:t>2.</w:t>
      </w:r>
      <w:r w:rsidR="007C4CEC" w:rsidRPr="00F972F0">
        <w:rPr>
          <w:szCs w:val="28"/>
        </w:rPr>
        <w:t>5</w:t>
      </w:r>
      <w:r w:rsidR="00F972F0">
        <w:rPr>
          <w:szCs w:val="28"/>
        </w:rPr>
        <w:t>. </w:t>
      </w:r>
      <w:r w:rsidR="00692FC7" w:rsidRPr="00F972F0">
        <w:rPr>
          <w:szCs w:val="28"/>
        </w:rPr>
        <w:t xml:space="preserve">Главного специалиста </w:t>
      </w:r>
      <w:r w:rsidR="00EE114F" w:rsidRPr="00F972F0">
        <w:rPr>
          <w:szCs w:val="28"/>
        </w:rPr>
        <w:t xml:space="preserve">отдела по </w:t>
      </w:r>
      <w:r w:rsidR="00692FC7" w:rsidRPr="00F972F0">
        <w:rPr>
          <w:szCs w:val="28"/>
        </w:rPr>
        <w:t>организационно</w:t>
      </w:r>
      <w:r w:rsidR="00EE114F" w:rsidRPr="00F972F0">
        <w:rPr>
          <w:szCs w:val="28"/>
        </w:rPr>
        <w:t xml:space="preserve">-кадровой работе и </w:t>
      </w:r>
      <w:r w:rsidR="00282B9D" w:rsidRPr="00F972F0">
        <w:rPr>
          <w:szCs w:val="28"/>
        </w:rPr>
        <w:t xml:space="preserve">противодействию </w:t>
      </w:r>
      <w:r w:rsidR="00EE114F" w:rsidRPr="00F972F0">
        <w:rPr>
          <w:szCs w:val="28"/>
        </w:rPr>
        <w:t>кор</w:t>
      </w:r>
      <w:r w:rsidR="00E47013" w:rsidRPr="00F972F0">
        <w:rPr>
          <w:szCs w:val="28"/>
        </w:rPr>
        <w:t>р</w:t>
      </w:r>
      <w:r w:rsidR="00EE114F" w:rsidRPr="00F972F0">
        <w:rPr>
          <w:szCs w:val="28"/>
        </w:rPr>
        <w:t>упции</w:t>
      </w:r>
      <w:r w:rsidR="00692FC7" w:rsidRPr="00F972F0">
        <w:rPr>
          <w:szCs w:val="28"/>
        </w:rPr>
        <w:t xml:space="preserve"> Администрации Красносулинского района</w:t>
      </w:r>
      <w:r w:rsidRPr="00F972F0">
        <w:rPr>
          <w:szCs w:val="28"/>
        </w:rPr>
        <w:t xml:space="preserve"> </w:t>
      </w:r>
      <w:r w:rsidR="00692FC7" w:rsidRPr="00F972F0">
        <w:rPr>
          <w:szCs w:val="28"/>
        </w:rPr>
        <w:t>Зубревич И.А.</w:t>
      </w:r>
      <w:r w:rsidR="007C4CEC" w:rsidRPr="00F972F0">
        <w:rPr>
          <w:szCs w:val="28"/>
        </w:rPr>
        <w:t xml:space="preserve"> </w:t>
      </w:r>
      <w:r w:rsidR="00F972F0">
        <w:rPr>
          <w:szCs w:val="28"/>
        </w:rPr>
        <w:t>–</w:t>
      </w:r>
      <w:r w:rsidR="007C4CEC" w:rsidRPr="00F972F0">
        <w:rPr>
          <w:szCs w:val="28"/>
        </w:rPr>
        <w:t xml:space="preserve"> </w:t>
      </w:r>
      <w:r w:rsidRPr="00F972F0">
        <w:rPr>
          <w:szCs w:val="28"/>
        </w:rPr>
        <w:t>за проведение вводного инструктажа в Администрации Красносулинского района со всеми вновь принимаемыми на работу работниками, независимо от их образования, стажа работы, с временными работниками, студентами, прибывшими на практику</w:t>
      </w:r>
      <w:r w:rsidR="00F972F0">
        <w:rPr>
          <w:szCs w:val="28"/>
        </w:rPr>
        <w:t>.</w:t>
      </w:r>
    </w:p>
    <w:p w:rsidR="009175D1" w:rsidRPr="00F972F0" w:rsidRDefault="009175D1" w:rsidP="00340430">
      <w:pPr>
        <w:widowControl w:val="0"/>
        <w:autoSpaceDE w:val="0"/>
        <w:autoSpaceDN w:val="0"/>
        <w:adjustRightInd w:val="0"/>
        <w:spacing w:line="247" w:lineRule="auto"/>
        <w:ind w:firstLine="709"/>
        <w:rPr>
          <w:szCs w:val="28"/>
        </w:rPr>
      </w:pPr>
      <w:r w:rsidRPr="00F972F0">
        <w:rPr>
          <w:szCs w:val="28"/>
        </w:rPr>
        <w:t>3. Ответственным должностным лицам Администрации Красносулинского района в целях обеспечения профилактических мер по сокращению производственного травматизма и профессиональных заболеваний:</w:t>
      </w:r>
    </w:p>
    <w:p w:rsidR="009175D1" w:rsidRPr="00F972F0" w:rsidRDefault="00863E57" w:rsidP="00340430">
      <w:pPr>
        <w:widowControl w:val="0"/>
        <w:autoSpaceDE w:val="0"/>
        <w:autoSpaceDN w:val="0"/>
        <w:adjustRightInd w:val="0"/>
        <w:spacing w:line="247" w:lineRule="auto"/>
        <w:ind w:firstLine="709"/>
        <w:rPr>
          <w:szCs w:val="28"/>
        </w:rPr>
      </w:pPr>
      <w:r w:rsidRPr="00F972F0">
        <w:rPr>
          <w:szCs w:val="28"/>
        </w:rPr>
        <w:t>3.1.</w:t>
      </w:r>
      <w:r w:rsidR="00F972F0">
        <w:rPr>
          <w:szCs w:val="28"/>
        </w:rPr>
        <w:t> </w:t>
      </w:r>
      <w:r w:rsidR="009175D1" w:rsidRPr="00F972F0">
        <w:rPr>
          <w:szCs w:val="28"/>
        </w:rPr>
        <w:t xml:space="preserve">Осуществлять обязательные инструктажи по охране труда и безопасности труда, обучение по охране труда и проверку знаний требований охраны труда всех работников по </w:t>
      </w:r>
      <w:r w:rsidR="00F972F0">
        <w:rPr>
          <w:szCs w:val="28"/>
        </w:rPr>
        <w:t>Перечню согласно приложению № 1.</w:t>
      </w:r>
    </w:p>
    <w:p w:rsidR="009175D1" w:rsidRPr="00F972F0" w:rsidRDefault="009175D1" w:rsidP="00340430">
      <w:pPr>
        <w:widowControl w:val="0"/>
        <w:autoSpaceDE w:val="0"/>
        <w:autoSpaceDN w:val="0"/>
        <w:adjustRightInd w:val="0"/>
        <w:spacing w:line="247" w:lineRule="auto"/>
        <w:ind w:firstLine="709"/>
        <w:rPr>
          <w:szCs w:val="28"/>
        </w:rPr>
      </w:pPr>
      <w:r w:rsidRPr="00F972F0">
        <w:rPr>
          <w:szCs w:val="28"/>
        </w:rPr>
        <w:t>3.2. Проводить инструктаж по охране труда следующих видов:</w:t>
      </w:r>
    </w:p>
    <w:p w:rsidR="009175D1" w:rsidRPr="00F972F0" w:rsidRDefault="00863E57" w:rsidP="00340430">
      <w:pPr>
        <w:widowControl w:val="0"/>
        <w:autoSpaceDE w:val="0"/>
        <w:autoSpaceDN w:val="0"/>
        <w:adjustRightInd w:val="0"/>
        <w:spacing w:line="247" w:lineRule="auto"/>
        <w:ind w:firstLine="709"/>
        <w:rPr>
          <w:szCs w:val="28"/>
        </w:rPr>
      </w:pPr>
      <w:r w:rsidRPr="00F972F0">
        <w:rPr>
          <w:szCs w:val="28"/>
        </w:rPr>
        <w:t>вводного инструктажа</w:t>
      </w:r>
      <w:r w:rsidR="00F972F0">
        <w:rPr>
          <w:szCs w:val="28"/>
        </w:rPr>
        <w:t xml:space="preserve"> </w:t>
      </w:r>
      <w:r w:rsidR="00F972F0">
        <w:t>–</w:t>
      </w:r>
      <w:r w:rsidR="009175D1" w:rsidRPr="00F972F0">
        <w:rPr>
          <w:szCs w:val="28"/>
        </w:rPr>
        <w:t xml:space="preserve"> при приеме на работу</w:t>
      </w:r>
      <w:r w:rsidR="00F972F0">
        <w:rPr>
          <w:szCs w:val="28"/>
        </w:rPr>
        <w:t>;</w:t>
      </w:r>
    </w:p>
    <w:p w:rsidR="009175D1" w:rsidRPr="00F972F0" w:rsidRDefault="009175D1" w:rsidP="00340430">
      <w:pPr>
        <w:widowControl w:val="0"/>
        <w:autoSpaceDE w:val="0"/>
        <w:autoSpaceDN w:val="0"/>
        <w:adjustRightInd w:val="0"/>
        <w:spacing w:line="247" w:lineRule="auto"/>
        <w:ind w:firstLine="709"/>
        <w:rPr>
          <w:szCs w:val="28"/>
        </w:rPr>
      </w:pPr>
      <w:r w:rsidRPr="00F972F0">
        <w:rPr>
          <w:szCs w:val="28"/>
        </w:rPr>
        <w:t xml:space="preserve">первичного инструктажа на рабочем месте </w:t>
      </w:r>
      <w:r w:rsidR="00F972F0">
        <w:rPr>
          <w:szCs w:val="28"/>
        </w:rPr>
        <w:t>–</w:t>
      </w:r>
      <w:r w:rsidRPr="00F972F0">
        <w:rPr>
          <w:szCs w:val="28"/>
        </w:rPr>
        <w:t xml:space="preserve"> до начала самостоятельной работы;</w:t>
      </w:r>
    </w:p>
    <w:p w:rsidR="009175D1" w:rsidRPr="00F972F0" w:rsidRDefault="009175D1" w:rsidP="00340430">
      <w:pPr>
        <w:widowControl w:val="0"/>
        <w:autoSpaceDE w:val="0"/>
        <w:autoSpaceDN w:val="0"/>
        <w:adjustRightInd w:val="0"/>
        <w:spacing w:line="247" w:lineRule="auto"/>
        <w:ind w:firstLine="709"/>
        <w:rPr>
          <w:szCs w:val="28"/>
        </w:rPr>
      </w:pPr>
      <w:r w:rsidRPr="00F972F0">
        <w:rPr>
          <w:szCs w:val="28"/>
        </w:rPr>
        <w:t>повторног</w:t>
      </w:r>
      <w:r w:rsidR="00F972F0">
        <w:rPr>
          <w:szCs w:val="28"/>
        </w:rPr>
        <w:t>о инструктажа на рабочем месте –</w:t>
      </w:r>
      <w:r w:rsidRPr="00F972F0">
        <w:rPr>
          <w:szCs w:val="28"/>
        </w:rPr>
        <w:t xml:space="preserve"> не реже 1 раза в 6 месяцев;</w:t>
      </w:r>
    </w:p>
    <w:p w:rsidR="009175D1" w:rsidRPr="00F972F0" w:rsidRDefault="009175D1" w:rsidP="00340430">
      <w:pPr>
        <w:widowControl w:val="0"/>
        <w:autoSpaceDE w:val="0"/>
        <w:autoSpaceDN w:val="0"/>
        <w:adjustRightInd w:val="0"/>
        <w:spacing w:line="247" w:lineRule="auto"/>
        <w:ind w:firstLine="709"/>
        <w:rPr>
          <w:szCs w:val="28"/>
        </w:rPr>
      </w:pPr>
      <w:r w:rsidRPr="00F972F0">
        <w:rPr>
          <w:szCs w:val="28"/>
        </w:rPr>
        <w:t>внепланового инструктажа на рабочем месте</w:t>
      </w:r>
      <w:r w:rsidR="00F972F0">
        <w:rPr>
          <w:szCs w:val="28"/>
        </w:rPr>
        <w:t xml:space="preserve"> –</w:t>
      </w:r>
      <w:r w:rsidRPr="00F972F0">
        <w:rPr>
          <w:szCs w:val="28"/>
        </w:rPr>
        <w:t xml:space="preserve"> при введении в действие новых или переработанных стандартов, правил, инструкций по охране труда и технике безопасности, а также изменений к ним.</w:t>
      </w:r>
    </w:p>
    <w:p w:rsidR="009175D1" w:rsidRPr="00F972F0" w:rsidRDefault="009175D1" w:rsidP="00340430">
      <w:pPr>
        <w:widowControl w:val="0"/>
        <w:autoSpaceDE w:val="0"/>
        <w:autoSpaceDN w:val="0"/>
        <w:adjustRightInd w:val="0"/>
        <w:spacing w:line="247" w:lineRule="auto"/>
        <w:ind w:firstLine="709"/>
        <w:rPr>
          <w:szCs w:val="28"/>
        </w:rPr>
      </w:pPr>
      <w:r w:rsidRPr="00F972F0">
        <w:rPr>
          <w:szCs w:val="28"/>
        </w:rPr>
        <w:t>Проведение всех видов инструктажей по охране труда регистрировать в соответствующих журналах проведения инструктажей с указанием подписи инструктируемого и подписи инструктирующего, а также даты проведения инструктажа, п</w:t>
      </w:r>
      <w:r w:rsidR="00F972F0">
        <w:rPr>
          <w:szCs w:val="28"/>
        </w:rPr>
        <w:t xml:space="preserve">о формам согласно приложениям № </w:t>
      </w:r>
      <w:r w:rsidRPr="00F972F0">
        <w:rPr>
          <w:szCs w:val="28"/>
        </w:rPr>
        <w:t>2, 3 к настоящему распоряжению:</w:t>
      </w:r>
    </w:p>
    <w:p w:rsidR="009175D1" w:rsidRPr="00F972F0" w:rsidRDefault="009175D1" w:rsidP="00340430">
      <w:pPr>
        <w:widowControl w:val="0"/>
        <w:autoSpaceDE w:val="0"/>
        <w:autoSpaceDN w:val="0"/>
        <w:adjustRightInd w:val="0"/>
        <w:spacing w:line="247" w:lineRule="auto"/>
        <w:ind w:firstLine="709"/>
        <w:rPr>
          <w:szCs w:val="28"/>
        </w:rPr>
      </w:pPr>
      <w:r w:rsidRPr="00F972F0">
        <w:rPr>
          <w:szCs w:val="28"/>
        </w:rPr>
        <w:t>форма журнала регистрации вводного инструктажа по охране труда и безопасности труда;</w:t>
      </w:r>
    </w:p>
    <w:p w:rsidR="009175D1" w:rsidRPr="00F972F0" w:rsidRDefault="009175D1" w:rsidP="00340430">
      <w:pPr>
        <w:spacing w:line="247" w:lineRule="auto"/>
        <w:ind w:firstLine="709"/>
        <w:rPr>
          <w:szCs w:val="28"/>
        </w:rPr>
      </w:pPr>
      <w:r w:rsidRPr="00F972F0">
        <w:rPr>
          <w:szCs w:val="28"/>
        </w:rPr>
        <w:lastRenderedPageBreak/>
        <w:t>форма журнала регистрации инструктажа на рабочем месте (первичного, повторного, внепланового) по охране труда и безопасности труда.</w:t>
      </w:r>
    </w:p>
    <w:p w:rsidR="009175D1" w:rsidRPr="00F972F0" w:rsidRDefault="009175D1" w:rsidP="00340430">
      <w:pPr>
        <w:widowControl w:val="0"/>
        <w:autoSpaceDE w:val="0"/>
        <w:autoSpaceDN w:val="0"/>
        <w:adjustRightInd w:val="0"/>
        <w:spacing w:line="247" w:lineRule="auto"/>
        <w:ind w:firstLine="709"/>
        <w:rPr>
          <w:szCs w:val="28"/>
        </w:rPr>
      </w:pPr>
      <w:r w:rsidRPr="00F972F0">
        <w:rPr>
          <w:szCs w:val="28"/>
        </w:rPr>
        <w:t>Инструктажи на рабочем месте завершать проверкой знаний устным опросом или с помощью технических средств обучения, а также проверкой приобретенных навыков безопасных способов работы.</w:t>
      </w:r>
    </w:p>
    <w:p w:rsidR="009175D1" w:rsidRPr="00F972F0" w:rsidRDefault="009175D1" w:rsidP="00340430">
      <w:pPr>
        <w:widowControl w:val="0"/>
        <w:autoSpaceDE w:val="0"/>
        <w:autoSpaceDN w:val="0"/>
        <w:adjustRightInd w:val="0"/>
        <w:spacing w:line="247" w:lineRule="auto"/>
        <w:ind w:firstLine="709"/>
        <w:rPr>
          <w:szCs w:val="28"/>
        </w:rPr>
      </w:pPr>
      <w:r w:rsidRPr="00F972F0">
        <w:rPr>
          <w:szCs w:val="28"/>
        </w:rPr>
        <w:t>4. Утвердить Программы проведения инструктажей по охране труда и безопасности труда в Администрации Красносулинского района:</w:t>
      </w:r>
    </w:p>
    <w:p w:rsidR="009175D1" w:rsidRPr="00F972F0" w:rsidRDefault="009175D1" w:rsidP="00340430">
      <w:pPr>
        <w:widowControl w:val="0"/>
        <w:autoSpaceDE w:val="0"/>
        <w:autoSpaceDN w:val="0"/>
        <w:adjustRightInd w:val="0"/>
        <w:spacing w:line="247" w:lineRule="auto"/>
        <w:ind w:firstLine="709"/>
        <w:rPr>
          <w:szCs w:val="28"/>
        </w:rPr>
      </w:pPr>
      <w:r w:rsidRPr="00F972F0">
        <w:rPr>
          <w:szCs w:val="28"/>
        </w:rPr>
        <w:t>вводного инструктажа по охране труда и безопасности труда согласно приложению № 4 к настоящему распоряжению;</w:t>
      </w:r>
    </w:p>
    <w:p w:rsidR="009175D1" w:rsidRPr="00F972F0" w:rsidRDefault="009175D1" w:rsidP="00340430">
      <w:pPr>
        <w:widowControl w:val="0"/>
        <w:autoSpaceDE w:val="0"/>
        <w:autoSpaceDN w:val="0"/>
        <w:adjustRightInd w:val="0"/>
        <w:spacing w:line="247" w:lineRule="auto"/>
        <w:ind w:firstLine="709"/>
        <w:rPr>
          <w:szCs w:val="28"/>
        </w:rPr>
      </w:pPr>
      <w:r w:rsidRPr="00F972F0">
        <w:rPr>
          <w:szCs w:val="28"/>
        </w:rPr>
        <w:t>первичного инструктажа на рабочем месте по охране труда и безопасности труда согласно приложению № 5 к настоящему распоряжению.</w:t>
      </w:r>
    </w:p>
    <w:p w:rsidR="009175D1" w:rsidRPr="00F972F0" w:rsidRDefault="009175D1" w:rsidP="00340430">
      <w:pPr>
        <w:widowControl w:val="0"/>
        <w:autoSpaceDE w:val="0"/>
        <w:autoSpaceDN w:val="0"/>
        <w:adjustRightInd w:val="0"/>
        <w:spacing w:line="247" w:lineRule="auto"/>
        <w:ind w:firstLine="709"/>
        <w:rPr>
          <w:szCs w:val="28"/>
        </w:rPr>
      </w:pPr>
      <w:r w:rsidRPr="00F972F0">
        <w:rPr>
          <w:szCs w:val="28"/>
        </w:rPr>
        <w:t>Повторный, внеплановый инструктаж на рабочем месте проводится по Программе первичного инструктажа на рабочем месте.</w:t>
      </w:r>
    </w:p>
    <w:p w:rsidR="009175D1" w:rsidRPr="00F972F0" w:rsidRDefault="009175D1" w:rsidP="00340430">
      <w:pPr>
        <w:widowControl w:val="0"/>
        <w:autoSpaceDE w:val="0"/>
        <w:autoSpaceDN w:val="0"/>
        <w:adjustRightInd w:val="0"/>
        <w:spacing w:line="247" w:lineRule="auto"/>
        <w:ind w:firstLine="709"/>
        <w:rPr>
          <w:szCs w:val="28"/>
        </w:rPr>
      </w:pPr>
      <w:r w:rsidRPr="00F972F0">
        <w:rPr>
          <w:szCs w:val="28"/>
        </w:rPr>
        <w:t>5. Обучение по охране труда руководителей и специалистов Администрации Красносулинского района проводить по программам обучения по охране труда посредством проведения лекций, семинаров, собеседований, консультаций и т.д., с использованием элементов самостоятельного изучения программ по охране труда, модульных и компьютерных программ, а также дистанционного обучения.</w:t>
      </w:r>
    </w:p>
    <w:p w:rsidR="009175D1" w:rsidRPr="00F972F0" w:rsidRDefault="009175D1" w:rsidP="00340430">
      <w:pPr>
        <w:widowControl w:val="0"/>
        <w:autoSpaceDE w:val="0"/>
        <w:autoSpaceDN w:val="0"/>
        <w:adjustRightInd w:val="0"/>
        <w:spacing w:line="247" w:lineRule="auto"/>
        <w:ind w:firstLine="709"/>
        <w:rPr>
          <w:szCs w:val="28"/>
        </w:rPr>
      </w:pPr>
      <w:r w:rsidRPr="00F972F0">
        <w:rPr>
          <w:szCs w:val="28"/>
        </w:rPr>
        <w:t xml:space="preserve">6. Для проведения проверки знаний требований охраны труда работников Администрации </w:t>
      </w:r>
      <w:r w:rsidR="005C75A1" w:rsidRPr="00F972F0">
        <w:rPr>
          <w:szCs w:val="28"/>
        </w:rPr>
        <w:t xml:space="preserve">Красносулинского </w:t>
      </w:r>
      <w:r w:rsidRPr="00F972F0">
        <w:rPr>
          <w:szCs w:val="28"/>
        </w:rPr>
        <w:t xml:space="preserve">района образовать комиссию по охране труда и проверке знаний требований охраны труда в составе согласно приложению № </w:t>
      </w:r>
      <w:r w:rsidR="005C75A1" w:rsidRPr="00F972F0">
        <w:rPr>
          <w:szCs w:val="28"/>
        </w:rPr>
        <w:t>7</w:t>
      </w:r>
      <w:r w:rsidRPr="00F972F0">
        <w:rPr>
          <w:szCs w:val="28"/>
        </w:rPr>
        <w:t xml:space="preserve"> к настоящему распоряжению.</w:t>
      </w:r>
    </w:p>
    <w:p w:rsidR="009175D1" w:rsidRPr="00F972F0" w:rsidRDefault="009175D1" w:rsidP="00340430">
      <w:pPr>
        <w:widowControl w:val="0"/>
        <w:autoSpaceDE w:val="0"/>
        <w:autoSpaceDN w:val="0"/>
        <w:adjustRightInd w:val="0"/>
        <w:spacing w:line="247" w:lineRule="auto"/>
        <w:ind w:firstLine="709"/>
        <w:rPr>
          <w:szCs w:val="28"/>
        </w:rPr>
      </w:pPr>
      <w:r w:rsidRPr="00F972F0">
        <w:rPr>
          <w:szCs w:val="28"/>
        </w:rPr>
        <w:t xml:space="preserve">Результаты проверки знаний требований охраны труда работников Администрации Красносулинского района оформлять протоколом по форме согласно приложению № </w:t>
      </w:r>
      <w:r w:rsidR="005C75A1" w:rsidRPr="00F972F0">
        <w:rPr>
          <w:szCs w:val="28"/>
        </w:rPr>
        <w:t>8</w:t>
      </w:r>
      <w:r w:rsidRPr="00F972F0">
        <w:rPr>
          <w:szCs w:val="28"/>
        </w:rPr>
        <w:t xml:space="preserve"> к настоящему распоряжению. </w:t>
      </w:r>
    </w:p>
    <w:p w:rsidR="009175D1" w:rsidRPr="00F972F0" w:rsidRDefault="009175D1" w:rsidP="00340430">
      <w:pPr>
        <w:widowControl w:val="0"/>
        <w:autoSpaceDE w:val="0"/>
        <w:autoSpaceDN w:val="0"/>
        <w:adjustRightInd w:val="0"/>
        <w:spacing w:line="247" w:lineRule="auto"/>
        <w:ind w:firstLine="709"/>
        <w:rPr>
          <w:szCs w:val="28"/>
        </w:rPr>
      </w:pPr>
      <w:r w:rsidRPr="00F972F0">
        <w:rPr>
          <w:szCs w:val="28"/>
        </w:rPr>
        <w:t>Положение о комисси</w:t>
      </w:r>
      <w:r w:rsidR="005C75A1" w:rsidRPr="00F972F0">
        <w:rPr>
          <w:szCs w:val="28"/>
        </w:rPr>
        <w:t>и</w:t>
      </w:r>
      <w:r w:rsidRPr="00F972F0">
        <w:rPr>
          <w:szCs w:val="28"/>
        </w:rPr>
        <w:t xml:space="preserve"> по охране труда и проверке знаний требований охраны труда работников Администрации Красносулинского района у</w:t>
      </w:r>
      <w:r w:rsidR="00863E57" w:rsidRPr="00F972F0">
        <w:rPr>
          <w:szCs w:val="28"/>
        </w:rPr>
        <w:t xml:space="preserve">тверждено, согласно приложению </w:t>
      </w:r>
      <w:r w:rsidRPr="00F972F0">
        <w:rPr>
          <w:szCs w:val="28"/>
        </w:rPr>
        <w:t xml:space="preserve">№ </w:t>
      </w:r>
      <w:r w:rsidR="005C75A1" w:rsidRPr="00F972F0">
        <w:rPr>
          <w:szCs w:val="28"/>
        </w:rPr>
        <w:t>9</w:t>
      </w:r>
      <w:r w:rsidRPr="00F972F0">
        <w:rPr>
          <w:szCs w:val="28"/>
        </w:rPr>
        <w:t xml:space="preserve"> к настоящему распоряжению.</w:t>
      </w:r>
    </w:p>
    <w:p w:rsidR="009175D1" w:rsidRPr="00F972F0" w:rsidRDefault="009175D1" w:rsidP="00340430">
      <w:pPr>
        <w:widowControl w:val="0"/>
        <w:autoSpaceDE w:val="0"/>
        <w:autoSpaceDN w:val="0"/>
        <w:adjustRightInd w:val="0"/>
        <w:spacing w:line="247" w:lineRule="auto"/>
        <w:ind w:firstLine="709"/>
        <w:rPr>
          <w:szCs w:val="28"/>
        </w:rPr>
      </w:pPr>
      <w:r w:rsidRPr="00F972F0">
        <w:rPr>
          <w:szCs w:val="28"/>
        </w:rPr>
        <w:t xml:space="preserve">7. Руководителям отраслевых (функциональных) органов Администрации Красносулинского района организовать работу по охране труда и безопасности труда и принять соответствующие локальные правовые акты по организации работы по охране труда в </w:t>
      </w:r>
      <w:r w:rsidR="00863E57" w:rsidRPr="00F972F0">
        <w:rPr>
          <w:szCs w:val="28"/>
        </w:rPr>
        <w:t>курируемых</w:t>
      </w:r>
      <w:r w:rsidRPr="00F972F0">
        <w:rPr>
          <w:szCs w:val="28"/>
        </w:rPr>
        <w:t xml:space="preserve"> подразделениях.</w:t>
      </w:r>
    </w:p>
    <w:p w:rsidR="008622EC" w:rsidRPr="00F972F0" w:rsidRDefault="008622EC" w:rsidP="00340430">
      <w:pPr>
        <w:widowControl w:val="0"/>
        <w:spacing w:line="247" w:lineRule="auto"/>
        <w:ind w:firstLine="709"/>
        <w:rPr>
          <w:szCs w:val="28"/>
        </w:rPr>
      </w:pPr>
      <w:r w:rsidRPr="00F972F0">
        <w:rPr>
          <w:szCs w:val="28"/>
        </w:rPr>
        <w:t>8. Признать утратившим</w:t>
      </w:r>
      <w:r w:rsidR="004056B2">
        <w:rPr>
          <w:szCs w:val="28"/>
        </w:rPr>
        <w:t>и</w:t>
      </w:r>
      <w:r w:rsidRPr="00F972F0">
        <w:rPr>
          <w:szCs w:val="28"/>
        </w:rPr>
        <w:t xml:space="preserve"> силу:</w:t>
      </w:r>
    </w:p>
    <w:p w:rsidR="008622EC" w:rsidRPr="00F972F0" w:rsidRDefault="008622EC" w:rsidP="00340430">
      <w:pPr>
        <w:widowControl w:val="0"/>
        <w:spacing w:line="247" w:lineRule="auto"/>
        <w:ind w:firstLine="709"/>
        <w:rPr>
          <w:szCs w:val="28"/>
        </w:rPr>
      </w:pPr>
      <w:r w:rsidRPr="00F972F0">
        <w:rPr>
          <w:szCs w:val="28"/>
        </w:rPr>
        <w:t xml:space="preserve">распоряжение Администрации Красносулинского района </w:t>
      </w:r>
      <w:r w:rsidRPr="00F972F0">
        <w:rPr>
          <w:szCs w:val="28"/>
          <w:lang w:eastAsia="ar-SA"/>
        </w:rPr>
        <w:t xml:space="preserve">от </w:t>
      </w:r>
      <w:r w:rsidR="00694A3E" w:rsidRPr="00F972F0">
        <w:rPr>
          <w:szCs w:val="28"/>
          <w:lang w:eastAsia="ar-SA"/>
        </w:rPr>
        <w:t xml:space="preserve">21.03.2024 </w:t>
      </w:r>
      <w:r w:rsidR="00F972F0">
        <w:rPr>
          <w:szCs w:val="28"/>
          <w:lang w:eastAsia="ar-SA"/>
        </w:rPr>
        <w:t>№ </w:t>
      </w:r>
      <w:r w:rsidR="00694A3E" w:rsidRPr="00F972F0">
        <w:rPr>
          <w:szCs w:val="28"/>
          <w:lang w:eastAsia="ar-SA"/>
        </w:rPr>
        <w:t>71</w:t>
      </w:r>
      <w:r w:rsidRPr="00F972F0">
        <w:rPr>
          <w:szCs w:val="28"/>
        </w:rPr>
        <w:t xml:space="preserve"> </w:t>
      </w:r>
      <w:r w:rsidR="00EE08C4">
        <w:rPr>
          <w:szCs w:val="28"/>
        </w:rPr>
        <w:t>«</w:t>
      </w:r>
      <w:r w:rsidRPr="00F972F0">
        <w:rPr>
          <w:szCs w:val="28"/>
        </w:rPr>
        <w:t>О внесении изменений в приложение к постановлению Администрации Красносулинского района от 31.07.2014 № 225</w:t>
      </w:r>
      <w:r w:rsidR="00EE08C4">
        <w:rPr>
          <w:szCs w:val="28"/>
        </w:rPr>
        <w:t>»</w:t>
      </w:r>
      <w:r w:rsidRPr="00F972F0">
        <w:rPr>
          <w:szCs w:val="28"/>
        </w:rPr>
        <w:t>;</w:t>
      </w:r>
    </w:p>
    <w:p w:rsidR="008622EC" w:rsidRPr="00F972F0" w:rsidRDefault="008622EC" w:rsidP="00340430">
      <w:pPr>
        <w:widowControl w:val="0"/>
        <w:spacing w:line="247" w:lineRule="auto"/>
        <w:ind w:firstLine="709"/>
        <w:rPr>
          <w:szCs w:val="28"/>
        </w:rPr>
      </w:pPr>
      <w:r w:rsidRPr="00F972F0">
        <w:rPr>
          <w:szCs w:val="28"/>
        </w:rPr>
        <w:t>распоряжение Администрации Красносулинского района от</w:t>
      </w:r>
      <w:r w:rsidR="00F972F0">
        <w:rPr>
          <w:bCs/>
          <w:szCs w:val="28"/>
        </w:rPr>
        <w:t> </w:t>
      </w:r>
      <w:r w:rsidRPr="00F972F0">
        <w:rPr>
          <w:szCs w:val="28"/>
        </w:rPr>
        <w:t>28.08.2019</w:t>
      </w:r>
      <w:r w:rsidR="00F972F0">
        <w:rPr>
          <w:szCs w:val="28"/>
        </w:rPr>
        <w:t xml:space="preserve"> № </w:t>
      </w:r>
      <w:r w:rsidRPr="00F972F0">
        <w:rPr>
          <w:szCs w:val="28"/>
        </w:rPr>
        <w:t xml:space="preserve">213 </w:t>
      </w:r>
      <w:r w:rsidR="00EE08C4">
        <w:rPr>
          <w:szCs w:val="28"/>
        </w:rPr>
        <w:t>«</w:t>
      </w:r>
      <w:r w:rsidRPr="00F972F0">
        <w:rPr>
          <w:bCs/>
          <w:szCs w:val="28"/>
        </w:rPr>
        <w:t>О внесении изменений в распоряжение Администрации Красносулинского района от 31.07.2014 № 225</w:t>
      </w:r>
      <w:r w:rsidR="00EE08C4">
        <w:rPr>
          <w:bCs/>
          <w:szCs w:val="28"/>
        </w:rPr>
        <w:t>»</w:t>
      </w:r>
      <w:r w:rsidRPr="00F972F0">
        <w:rPr>
          <w:bCs/>
          <w:szCs w:val="28"/>
        </w:rPr>
        <w:t>;</w:t>
      </w:r>
    </w:p>
    <w:p w:rsidR="008622EC" w:rsidRPr="00F972F0" w:rsidRDefault="008622EC" w:rsidP="00340430">
      <w:pPr>
        <w:spacing w:line="247" w:lineRule="auto"/>
        <w:ind w:firstLine="709"/>
        <w:rPr>
          <w:rFonts w:eastAsia="Calibri"/>
          <w:szCs w:val="28"/>
          <w:lang w:eastAsia="en-US"/>
        </w:rPr>
      </w:pPr>
      <w:r w:rsidRPr="00F972F0">
        <w:rPr>
          <w:szCs w:val="28"/>
        </w:rPr>
        <w:t xml:space="preserve">распоряжение Администрации Красносулинского района </w:t>
      </w:r>
      <w:r w:rsidRPr="00F972F0">
        <w:rPr>
          <w:szCs w:val="28"/>
          <w:lang w:eastAsia="ar-SA"/>
        </w:rPr>
        <w:t xml:space="preserve">от </w:t>
      </w:r>
      <w:r w:rsidRPr="00F972F0">
        <w:rPr>
          <w:bCs/>
          <w:szCs w:val="28"/>
        </w:rPr>
        <w:t>31.07.2014</w:t>
      </w:r>
      <w:r w:rsidR="00F972F0">
        <w:rPr>
          <w:szCs w:val="28"/>
          <w:lang w:eastAsia="ar-SA"/>
        </w:rPr>
        <w:t xml:space="preserve"> № </w:t>
      </w:r>
      <w:r w:rsidRPr="00F972F0">
        <w:rPr>
          <w:szCs w:val="28"/>
          <w:lang w:eastAsia="ar-SA"/>
        </w:rPr>
        <w:t>225</w:t>
      </w:r>
      <w:r w:rsidRPr="00F972F0">
        <w:rPr>
          <w:szCs w:val="28"/>
        </w:rPr>
        <w:t xml:space="preserve"> </w:t>
      </w:r>
      <w:r w:rsidR="00EE08C4">
        <w:rPr>
          <w:szCs w:val="28"/>
        </w:rPr>
        <w:t>«</w:t>
      </w:r>
      <w:r w:rsidRPr="00F972F0">
        <w:rPr>
          <w:szCs w:val="28"/>
        </w:rPr>
        <w:t>Об организации работы по охране труда и безопасности труда в зданиях Администрации Красносулинского района</w:t>
      </w:r>
      <w:r w:rsidR="00EE08C4">
        <w:rPr>
          <w:szCs w:val="28"/>
        </w:rPr>
        <w:t>»</w:t>
      </w:r>
      <w:r w:rsidRPr="00F972F0">
        <w:rPr>
          <w:szCs w:val="28"/>
        </w:rPr>
        <w:t>.</w:t>
      </w:r>
    </w:p>
    <w:p w:rsidR="009175D1" w:rsidRPr="00F972F0" w:rsidRDefault="008622EC" w:rsidP="00340430">
      <w:pPr>
        <w:spacing w:line="247" w:lineRule="auto"/>
        <w:ind w:firstLine="709"/>
        <w:rPr>
          <w:rFonts w:eastAsia="Calibri"/>
          <w:szCs w:val="28"/>
          <w:lang w:eastAsia="en-US"/>
        </w:rPr>
      </w:pPr>
      <w:r w:rsidRPr="00F972F0">
        <w:rPr>
          <w:rFonts w:eastAsia="Calibri"/>
          <w:szCs w:val="28"/>
          <w:lang w:eastAsia="en-US"/>
        </w:rPr>
        <w:lastRenderedPageBreak/>
        <w:t>9</w:t>
      </w:r>
      <w:r w:rsidR="00F972F0">
        <w:rPr>
          <w:rFonts w:eastAsia="Calibri"/>
          <w:szCs w:val="28"/>
          <w:lang w:eastAsia="en-US"/>
        </w:rPr>
        <w:t>. </w:t>
      </w:r>
      <w:r w:rsidR="009175D1" w:rsidRPr="00F972F0">
        <w:rPr>
          <w:rFonts w:eastAsia="Calibri"/>
          <w:szCs w:val="28"/>
          <w:lang w:eastAsia="en-US"/>
        </w:rPr>
        <w:t xml:space="preserve">Настоящее </w:t>
      </w:r>
      <w:r w:rsidR="00B63157" w:rsidRPr="00F972F0">
        <w:rPr>
          <w:rFonts w:eastAsia="Calibri"/>
          <w:szCs w:val="28"/>
          <w:lang w:eastAsia="en-US"/>
        </w:rPr>
        <w:t>распоряжение</w:t>
      </w:r>
      <w:r w:rsidR="009175D1" w:rsidRPr="00F972F0">
        <w:rPr>
          <w:rFonts w:eastAsia="Calibri"/>
          <w:szCs w:val="28"/>
          <w:lang w:eastAsia="en-US"/>
        </w:rPr>
        <w:t xml:space="preserve"> подлежит </w:t>
      </w:r>
      <w:r w:rsidR="00E00135" w:rsidRPr="00F972F0">
        <w:rPr>
          <w:rFonts w:eastAsia="Calibri"/>
          <w:szCs w:val="28"/>
          <w:lang w:eastAsia="en-US"/>
        </w:rPr>
        <w:t xml:space="preserve">официальному </w:t>
      </w:r>
      <w:r w:rsidR="009175D1" w:rsidRPr="00F972F0">
        <w:rPr>
          <w:rFonts w:eastAsia="Calibri"/>
          <w:szCs w:val="28"/>
          <w:lang w:eastAsia="en-US"/>
        </w:rPr>
        <w:t>опубликованию в средствах массовой информации.</w:t>
      </w:r>
    </w:p>
    <w:p w:rsidR="009175D1" w:rsidRPr="00F972F0" w:rsidRDefault="008622EC" w:rsidP="00340430">
      <w:pPr>
        <w:spacing w:line="247" w:lineRule="auto"/>
        <w:ind w:firstLine="709"/>
        <w:rPr>
          <w:rFonts w:eastAsia="Calibri"/>
          <w:szCs w:val="28"/>
          <w:lang w:eastAsia="en-US"/>
        </w:rPr>
      </w:pPr>
      <w:r w:rsidRPr="00F972F0">
        <w:rPr>
          <w:rFonts w:eastAsia="Calibri"/>
          <w:szCs w:val="28"/>
          <w:lang w:eastAsia="en-US"/>
        </w:rPr>
        <w:t>10</w:t>
      </w:r>
      <w:r w:rsidR="00F972F0">
        <w:rPr>
          <w:rFonts w:eastAsia="Calibri"/>
          <w:szCs w:val="28"/>
          <w:lang w:eastAsia="en-US"/>
        </w:rPr>
        <w:t>. </w:t>
      </w:r>
      <w:r w:rsidR="005C75A1" w:rsidRPr="00F972F0">
        <w:rPr>
          <w:szCs w:val="28"/>
        </w:rPr>
        <w:t>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Л.С.</w:t>
      </w:r>
    </w:p>
    <w:p w:rsidR="009175D1" w:rsidRPr="00F972F0" w:rsidRDefault="009175D1" w:rsidP="00340430">
      <w:pPr>
        <w:spacing w:line="247" w:lineRule="auto"/>
        <w:ind w:firstLine="0"/>
        <w:rPr>
          <w:rFonts w:eastAsia="Calibri"/>
          <w:szCs w:val="28"/>
          <w:lang w:eastAsia="en-US"/>
        </w:rPr>
      </w:pPr>
    </w:p>
    <w:p w:rsidR="00863E57" w:rsidRPr="00F972F0" w:rsidRDefault="00863E57" w:rsidP="00340430">
      <w:pPr>
        <w:spacing w:line="247" w:lineRule="auto"/>
        <w:ind w:firstLine="0"/>
        <w:rPr>
          <w:rFonts w:eastAsia="Calibri"/>
          <w:szCs w:val="28"/>
          <w:lang w:eastAsia="en-US"/>
        </w:rPr>
      </w:pPr>
    </w:p>
    <w:p w:rsidR="00863E57" w:rsidRPr="00F972F0" w:rsidRDefault="00863E57" w:rsidP="00340430">
      <w:pPr>
        <w:spacing w:line="247" w:lineRule="auto"/>
        <w:ind w:firstLine="0"/>
        <w:rPr>
          <w:rFonts w:eastAsia="Calibri"/>
          <w:szCs w:val="28"/>
          <w:lang w:eastAsia="en-US"/>
        </w:rPr>
      </w:pPr>
    </w:p>
    <w:p w:rsidR="009175D1" w:rsidRPr="00F972F0" w:rsidRDefault="009175D1" w:rsidP="00340430">
      <w:pPr>
        <w:tabs>
          <w:tab w:val="right" w:pos="9639"/>
        </w:tabs>
        <w:spacing w:line="247" w:lineRule="auto"/>
        <w:ind w:firstLine="0"/>
        <w:rPr>
          <w:rFonts w:eastAsia="Calibri"/>
          <w:szCs w:val="28"/>
          <w:lang w:eastAsia="en-US"/>
        </w:rPr>
      </w:pPr>
      <w:r w:rsidRPr="00F972F0">
        <w:rPr>
          <w:rFonts w:eastAsia="Calibri"/>
          <w:szCs w:val="28"/>
          <w:lang w:eastAsia="en-US"/>
        </w:rPr>
        <w:t xml:space="preserve">Глава </w:t>
      </w:r>
      <w:r w:rsidR="005C75A1" w:rsidRPr="00F972F0">
        <w:rPr>
          <w:rFonts w:eastAsia="Calibri"/>
          <w:szCs w:val="28"/>
          <w:lang w:eastAsia="en-US"/>
        </w:rPr>
        <w:t xml:space="preserve">Красносулинского </w:t>
      </w:r>
      <w:r w:rsidRPr="00F972F0">
        <w:rPr>
          <w:rFonts w:eastAsia="Calibri"/>
          <w:szCs w:val="28"/>
          <w:lang w:eastAsia="en-US"/>
        </w:rPr>
        <w:t>района</w:t>
      </w:r>
      <w:r w:rsidR="00863E57" w:rsidRPr="00F972F0">
        <w:rPr>
          <w:rFonts w:eastAsia="Calibri"/>
          <w:szCs w:val="28"/>
          <w:lang w:eastAsia="en-US"/>
        </w:rPr>
        <w:tab/>
      </w:r>
      <w:r w:rsidR="005C75A1" w:rsidRPr="00F972F0">
        <w:rPr>
          <w:rFonts w:eastAsia="Calibri"/>
          <w:szCs w:val="28"/>
          <w:lang w:eastAsia="en-US"/>
        </w:rPr>
        <w:t>И.С. Кирпичков</w:t>
      </w:r>
    </w:p>
    <w:p w:rsidR="009175D1" w:rsidRPr="00F972F0" w:rsidRDefault="009175D1" w:rsidP="00340430">
      <w:pPr>
        <w:spacing w:line="247" w:lineRule="auto"/>
        <w:ind w:firstLine="0"/>
        <w:rPr>
          <w:rFonts w:eastAsia="Calibri"/>
          <w:szCs w:val="28"/>
          <w:lang w:eastAsia="en-US"/>
        </w:rPr>
      </w:pPr>
    </w:p>
    <w:p w:rsidR="009175D1" w:rsidRPr="00F972F0" w:rsidRDefault="009175D1" w:rsidP="00340430">
      <w:pPr>
        <w:spacing w:line="247" w:lineRule="auto"/>
        <w:ind w:firstLine="0"/>
        <w:rPr>
          <w:rFonts w:eastAsia="Calibri"/>
          <w:szCs w:val="28"/>
          <w:lang w:eastAsia="en-US"/>
        </w:rPr>
      </w:pPr>
    </w:p>
    <w:p w:rsidR="009175D1" w:rsidRPr="00F972F0" w:rsidRDefault="009175D1" w:rsidP="00340430">
      <w:pPr>
        <w:spacing w:line="247" w:lineRule="auto"/>
        <w:ind w:firstLine="0"/>
        <w:rPr>
          <w:rFonts w:eastAsia="Calibri"/>
          <w:szCs w:val="28"/>
          <w:lang w:eastAsia="en-US"/>
        </w:rPr>
      </w:pPr>
    </w:p>
    <w:p w:rsidR="009175D1" w:rsidRPr="00F972F0" w:rsidRDefault="009175D1" w:rsidP="00340430">
      <w:pPr>
        <w:spacing w:line="247" w:lineRule="auto"/>
        <w:ind w:firstLine="0"/>
        <w:rPr>
          <w:rFonts w:eastAsia="Calibri"/>
          <w:szCs w:val="28"/>
          <w:lang w:eastAsia="en-US"/>
        </w:rPr>
      </w:pPr>
    </w:p>
    <w:p w:rsidR="009175D1" w:rsidRPr="00F972F0" w:rsidRDefault="009175D1" w:rsidP="00340430">
      <w:pPr>
        <w:spacing w:line="247" w:lineRule="auto"/>
        <w:ind w:firstLine="0"/>
        <w:rPr>
          <w:rFonts w:eastAsia="Calibri"/>
          <w:szCs w:val="28"/>
          <w:lang w:eastAsia="en-US"/>
        </w:rPr>
      </w:pPr>
      <w:r w:rsidRPr="00F972F0">
        <w:rPr>
          <w:rFonts w:eastAsia="Calibri"/>
          <w:szCs w:val="28"/>
          <w:lang w:eastAsia="en-US"/>
        </w:rPr>
        <w:t xml:space="preserve">Постановление вносит </w:t>
      </w:r>
    </w:p>
    <w:p w:rsidR="00863E57" w:rsidRPr="00F972F0" w:rsidRDefault="00863E57" w:rsidP="00340430">
      <w:pPr>
        <w:spacing w:line="247" w:lineRule="auto"/>
        <w:ind w:firstLine="0"/>
        <w:rPr>
          <w:rFonts w:eastAsia="Calibri"/>
          <w:szCs w:val="28"/>
          <w:lang w:eastAsia="en-US"/>
        </w:rPr>
      </w:pPr>
      <w:r w:rsidRPr="00F972F0">
        <w:rPr>
          <w:rFonts w:eastAsia="Calibri"/>
          <w:szCs w:val="28"/>
          <w:lang w:eastAsia="en-US"/>
        </w:rPr>
        <w:t>отдел социальной политики</w:t>
      </w:r>
    </w:p>
    <w:p w:rsidR="009175D1" w:rsidRPr="00340430" w:rsidRDefault="00692FC7" w:rsidP="00340430">
      <w:pPr>
        <w:ind w:left="5670" w:firstLine="0"/>
        <w:jc w:val="center"/>
        <w:rPr>
          <w:szCs w:val="28"/>
        </w:rPr>
      </w:pPr>
      <w:r w:rsidRPr="00C70069">
        <w:rPr>
          <w:rFonts w:eastAsia="Calibri"/>
          <w:szCs w:val="28"/>
          <w:lang w:eastAsia="en-US"/>
        </w:rPr>
        <w:br w:type="page"/>
      </w:r>
      <w:r w:rsidR="009175D1" w:rsidRPr="00340430">
        <w:rPr>
          <w:szCs w:val="28"/>
        </w:rPr>
        <w:lastRenderedPageBreak/>
        <w:t>Приложение № 1</w:t>
      </w:r>
    </w:p>
    <w:p w:rsidR="00863E57" w:rsidRPr="00340430" w:rsidRDefault="009175D1" w:rsidP="00340430">
      <w:pPr>
        <w:ind w:left="5670" w:firstLine="0"/>
        <w:jc w:val="center"/>
        <w:rPr>
          <w:szCs w:val="28"/>
        </w:rPr>
      </w:pPr>
      <w:r w:rsidRPr="00340430">
        <w:rPr>
          <w:szCs w:val="28"/>
        </w:rPr>
        <w:t>к распоряжению</w:t>
      </w:r>
    </w:p>
    <w:p w:rsidR="009175D1" w:rsidRPr="00340430" w:rsidRDefault="009175D1" w:rsidP="00340430">
      <w:pPr>
        <w:ind w:left="5670" w:firstLine="0"/>
        <w:jc w:val="center"/>
        <w:rPr>
          <w:szCs w:val="28"/>
        </w:rPr>
      </w:pPr>
      <w:r w:rsidRPr="00340430">
        <w:rPr>
          <w:szCs w:val="28"/>
        </w:rPr>
        <w:t>Администрации</w:t>
      </w:r>
    </w:p>
    <w:p w:rsidR="009175D1" w:rsidRPr="00340430" w:rsidRDefault="009175D1" w:rsidP="00340430">
      <w:pPr>
        <w:ind w:left="5670" w:firstLine="0"/>
        <w:jc w:val="center"/>
        <w:rPr>
          <w:szCs w:val="28"/>
        </w:rPr>
      </w:pPr>
      <w:r w:rsidRPr="00340430">
        <w:rPr>
          <w:szCs w:val="28"/>
        </w:rPr>
        <w:t>Красносулинского района</w:t>
      </w:r>
    </w:p>
    <w:p w:rsidR="009175D1" w:rsidRPr="00340430" w:rsidRDefault="009175D1" w:rsidP="00340430">
      <w:pPr>
        <w:ind w:left="5670" w:firstLine="0"/>
        <w:jc w:val="center"/>
        <w:rPr>
          <w:szCs w:val="28"/>
        </w:rPr>
      </w:pPr>
      <w:r w:rsidRPr="00340430">
        <w:rPr>
          <w:szCs w:val="28"/>
        </w:rPr>
        <w:t>от</w:t>
      </w:r>
      <w:r w:rsidR="008804FA">
        <w:rPr>
          <w:szCs w:val="28"/>
        </w:rPr>
        <w:t xml:space="preserve"> </w:t>
      </w:r>
      <w:r w:rsidR="00340430">
        <w:rPr>
          <w:szCs w:val="28"/>
        </w:rPr>
        <w:t>05.06.2026</w:t>
      </w:r>
      <w:r w:rsidR="008804FA">
        <w:rPr>
          <w:szCs w:val="28"/>
        </w:rPr>
        <w:t xml:space="preserve"> </w:t>
      </w:r>
      <w:r w:rsidR="00863E57" w:rsidRPr="00340430">
        <w:rPr>
          <w:szCs w:val="28"/>
        </w:rPr>
        <w:t>№</w:t>
      </w:r>
      <w:r w:rsidR="00340430">
        <w:rPr>
          <w:szCs w:val="28"/>
        </w:rPr>
        <w:t xml:space="preserve"> 133</w:t>
      </w:r>
    </w:p>
    <w:p w:rsidR="009175D1" w:rsidRPr="00340430" w:rsidRDefault="009175D1" w:rsidP="00340430">
      <w:pPr>
        <w:ind w:left="5670" w:firstLine="0"/>
        <w:jc w:val="center"/>
        <w:rPr>
          <w:szCs w:val="28"/>
        </w:rPr>
      </w:pPr>
    </w:p>
    <w:p w:rsidR="009175D1" w:rsidRPr="00340430" w:rsidRDefault="009175D1" w:rsidP="00340430">
      <w:pPr>
        <w:ind w:firstLine="0"/>
        <w:jc w:val="center"/>
        <w:rPr>
          <w:szCs w:val="28"/>
        </w:rPr>
      </w:pPr>
      <w:r w:rsidRPr="00340430">
        <w:rPr>
          <w:szCs w:val="28"/>
        </w:rPr>
        <w:t>ПЕРЕЧЕНЬ</w:t>
      </w:r>
    </w:p>
    <w:p w:rsidR="00340430" w:rsidRDefault="009175D1" w:rsidP="00340430">
      <w:pPr>
        <w:ind w:firstLine="0"/>
        <w:jc w:val="center"/>
        <w:rPr>
          <w:szCs w:val="28"/>
        </w:rPr>
      </w:pPr>
      <w:r w:rsidRPr="00340430">
        <w:rPr>
          <w:szCs w:val="28"/>
        </w:rPr>
        <w:t xml:space="preserve">работников Администрации Красносулинского района </w:t>
      </w:r>
    </w:p>
    <w:p w:rsidR="00340430" w:rsidRDefault="009175D1" w:rsidP="00340430">
      <w:pPr>
        <w:ind w:firstLine="0"/>
        <w:jc w:val="center"/>
        <w:rPr>
          <w:szCs w:val="28"/>
        </w:rPr>
      </w:pPr>
      <w:r w:rsidRPr="00340430">
        <w:rPr>
          <w:szCs w:val="28"/>
        </w:rPr>
        <w:t>и других</w:t>
      </w:r>
      <w:r w:rsidR="00340430">
        <w:rPr>
          <w:szCs w:val="28"/>
        </w:rPr>
        <w:t xml:space="preserve"> </w:t>
      </w:r>
      <w:r w:rsidRPr="00340430">
        <w:rPr>
          <w:szCs w:val="28"/>
        </w:rPr>
        <w:t xml:space="preserve">категорий, подлежащих прохождению инструктажа </w:t>
      </w:r>
    </w:p>
    <w:p w:rsidR="009175D1" w:rsidRPr="00340430" w:rsidRDefault="009175D1" w:rsidP="00340430">
      <w:pPr>
        <w:ind w:firstLine="0"/>
        <w:jc w:val="center"/>
        <w:rPr>
          <w:szCs w:val="28"/>
        </w:rPr>
      </w:pPr>
      <w:r w:rsidRPr="00340430">
        <w:rPr>
          <w:szCs w:val="28"/>
        </w:rPr>
        <w:t>по охране труда и безопасности труда</w:t>
      </w:r>
    </w:p>
    <w:p w:rsidR="009175D1" w:rsidRPr="00340430" w:rsidRDefault="009175D1" w:rsidP="00340430">
      <w:pPr>
        <w:ind w:firstLine="0"/>
        <w:jc w:val="center"/>
        <w:rPr>
          <w:szCs w:val="28"/>
        </w:rPr>
      </w:pPr>
    </w:p>
    <w:p w:rsidR="009175D1" w:rsidRPr="00340430" w:rsidRDefault="009175D1" w:rsidP="00340430">
      <w:pPr>
        <w:widowControl w:val="0"/>
        <w:autoSpaceDE w:val="0"/>
        <w:autoSpaceDN w:val="0"/>
        <w:adjustRightInd w:val="0"/>
        <w:ind w:firstLine="709"/>
        <w:rPr>
          <w:szCs w:val="28"/>
        </w:rPr>
      </w:pPr>
      <w:r w:rsidRPr="00340430">
        <w:rPr>
          <w:szCs w:val="28"/>
        </w:rPr>
        <w:t>1. Все вновь принимаемые на работу, включая работников, выполняющих работу на условиях трудового договора, заключенного на срок до 2 месяцев, или на период выполнения сезонных работ, а также выполняющих работу в свободное от основной работы время (совместителей).</w:t>
      </w:r>
    </w:p>
    <w:p w:rsidR="009175D1" w:rsidRPr="00340430" w:rsidRDefault="009175D1" w:rsidP="00340430">
      <w:pPr>
        <w:widowControl w:val="0"/>
        <w:autoSpaceDE w:val="0"/>
        <w:autoSpaceDN w:val="0"/>
        <w:adjustRightInd w:val="0"/>
        <w:ind w:firstLine="709"/>
        <w:rPr>
          <w:szCs w:val="28"/>
        </w:rPr>
      </w:pPr>
      <w:r w:rsidRPr="00340430">
        <w:rPr>
          <w:szCs w:val="28"/>
        </w:rPr>
        <w:t>2. Командированные в организацию работники.</w:t>
      </w:r>
    </w:p>
    <w:p w:rsidR="009175D1" w:rsidRPr="00340430" w:rsidRDefault="009175D1" w:rsidP="00340430">
      <w:pPr>
        <w:widowControl w:val="0"/>
        <w:autoSpaceDE w:val="0"/>
        <w:autoSpaceDN w:val="0"/>
        <w:adjustRightInd w:val="0"/>
        <w:ind w:firstLine="709"/>
        <w:rPr>
          <w:szCs w:val="28"/>
        </w:rPr>
      </w:pPr>
      <w:r w:rsidRPr="00340430">
        <w:rPr>
          <w:szCs w:val="28"/>
        </w:rPr>
        <w:t>3. Работники сторонних организаций, выполняющие работы в Администрации Красносулинского района.</w:t>
      </w:r>
    </w:p>
    <w:p w:rsidR="009175D1" w:rsidRPr="00340430" w:rsidRDefault="009175D1" w:rsidP="00340430">
      <w:pPr>
        <w:widowControl w:val="0"/>
        <w:autoSpaceDE w:val="0"/>
        <w:autoSpaceDN w:val="0"/>
        <w:adjustRightInd w:val="0"/>
        <w:ind w:firstLine="709"/>
        <w:rPr>
          <w:szCs w:val="28"/>
        </w:rPr>
      </w:pPr>
      <w:r w:rsidRPr="00340430">
        <w:rPr>
          <w:szCs w:val="28"/>
        </w:rPr>
        <w:t>4. Обучающиеся образовательных учреждений соответствующих уровней, проходящие в Администрации Красносулинского района производственную практику.</w:t>
      </w:r>
    </w:p>
    <w:p w:rsidR="00863E57" w:rsidRPr="00340430" w:rsidRDefault="00863E57" w:rsidP="00340430">
      <w:pPr>
        <w:ind w:firstLine="0"/>
        <w:rPr>
          <w:szCs w:val="28"/>
        </w:rPr>
      </w:pPr>
    </w:p>
    <w:p w:rsidR="00863E57" w:rsidRPr="00340430" w:rsidRDefault="00863E57" w:rsidP="00340430">
      <w:pPr>
        <w:ind w:firstLine="0"/>
        <w:rPr>
          <w:szCs w:val="28"/>
        </w:rPr>
      </w:pPr>
    </w:p>
    <w:p w:rsidR="009175D1" w:rsidRPr="00340430" w:rsidRDefault="009175D1" w:rsidP="00340430">
      <w:pPr>
        <w:ind w:firstLine="0"/>
        <w:rPr>
          <w:szCs w:val="28"/>
        </w:rPr>
      </w:pPr>
    </w:p>
    <w:p w:rsidR="009175D1" w:rsidRPr="00340430" w:rsidRDefault="009175D1" w:rsidP="00340430">
      <w:pPr>
        <w:ind w:firstLine="0"/>
        <w:rPr>
          <w:szCs w:val="28"/>
        </w:rPr>
      </w:pPr>
      <w:r w:rsidRPr="00340430">
        <w:rPr>
          <w:szCs w:val="28"/>
        </w:rPr>
        <w:t>Управляющий делами</w:t>
      </w:r>
    </w:p>
    <w:p w:rsidR="009175D1" w:rsidRPr="00340430" w:rsidRDefault="00863E57" w:rsidP="00340430">
      <w:pPr>
        <w:tabs>
          <w:tab w:val="right" w:pos="9639"/>
        </w:tabs>
        <w:ind w:firstLine="0"/>
        <w:rPr>
          <w:szCs w:val="28"/>
        </w:rPr>
      </w:pPr>
      <w:r w:rsidRPr="00340430">
        <w:rPr>
          <w:szCs w:val="28"/>
        </w:rPr>
        <w:t>Администрации района</w:t>
      </w:r>
      <w:r w:rsidRPr="00340430">
        <w:rPr>
          <w:szCs w:val="28"/>
        </w:rPr>
        <w:tab/>
      </w:r>
      <w:r w:rsidR="009175D1" w:rsidRPr="00340430">
        <w:rPr>
          <w:szCs w:val="28"/>
        </w:rPr>
        <w:t>И.Ю. Кишкинова</w:t>
      </w:r>
    </w:p>
    <w:p w:rsidR="009175D1" w:rsidRPr="00340430" w:rsidRDefault="009175D1" w:rsidP="00340430">
      <w:pPr>
        <w:ind w:firstLine="709"/>
        <w:rPr>
          <w:szCs w:val="28"/>
        </w:rPr>
      </w:pPr>
    </w:p>
    <w:p w:rsidR="009175D1" w:rsidRPr="008804FA" w:rsidRDefault="009175D1" w:rsidP="008804FA">
      <w:pPr>
        <w:ind w:left="5670" w:firstLine="0"/>
        <w:jc w:val="center"/>
        <w:rPr>
          <w:szCs w:val="28"/>
        </w:rPr>
      </w:pPr>
      <w:r w:rsidRPr="00340430">
        <w:rPr>
          <w:szCs w:val="28"/>
        </w:rPr>
        <w:br w:type="page"/>
      </w:r>
      <w:r w:rsidRPr="008804FA">
        <w:rPr>
          <w:szCs w:val="28"/>
        </w:rPr>
        <w:lastRenderedPageBreak/>
        <w:t xml:space="preserve">Приложение № </w:t>
      </w:r>
      <w:r w:rsidR="0092491E" w:rsidRPr="008804FA">
        <w:rPr>
          <w:szCs w:val="28"/>
        </w:rPr>
        <w:t>2</w:t>
      </w:r>
    </w:p>
    <w:p w:rsidR="00863E57" w:rsidRPr="008804FA" w:rsidRDefault="009175D1" w:rsidP="008804FA">
      <w:pPr>
        <w:ind w:left="5670" w:firstLine="0"/>
        <w:jc w:val="center"/>
        <w:rPr>
          <w:szCs w:val="28"/>
        </w:rPr>
      </w:pPr>
      <w:r w:rsidRPr="008804FA">
        <w:rPr>
          <w:szCs w:val="28"/>
        </w:rPr>
        <w:t>к распоряжению</w:t>
      </w:r>
    </w:p>
    <w:p w:rsidR="009175D1" w:rsidRPr="008804FA" w:rsidRDefault="009175D1" w:rsidP="008804FA">
      <w:pPr>
        <w:ind w:left="5670" w:firstLine="0"/>
        <w:jc w:val="center"/>
        <w:rPr>
          <w:szCs w:val="28"/>
        </w:rPr>
      </w:pPr>
      <w:r w:rsidRPr="008804FA">
        <w:rPr>
          <w:szCs w:val="28"/>
        </w:rPr>
        <w:t>Администрации</w:t>
      </w:r>
    </w:p>
    <w:p w:rsidR="009175D1" w:rsidRPr="008804FA" w:rsidRDefault="009175D1" w:rsidP="008804FA">
      <w:pPr>
        <w:ind w:left="5670" w:firstLine="0"/>
        <w:jc w:val="center"/>
        <w:rPr>
          <w:szCs w:val="28"/>
        </w:rPr>
      </w:pPr>
      <w:r w:rsidRPr="008804FA">
        <w:rPr>
          <w:szCs w:val="28"/>
        </w:rPr>
        <w:t>Красносулинского района</w:t>
      </w:r>
    </w:p>
    <w:p w:rsidR="009175D1" w:rsidRPr="008804FA" w:rsidRDefault="009175D1" w:rsidP="008804FA">
      <w:pPr>
        <w:ind w:left="5670" w:firstLine="0"/>
        <w:jc w:val="center"/>
        <w:rPr>
          <w:szCs w:val="28"/>
        </w:rPr>
      </w:pPr>
      <w:r w:rsidRPr="008804FA">
        <w:rPr>
          <w:szCs w:val="28"/>
        </w:rPr>
        <w:t>от</w:t>
      </w:r>
      <w:r w:rsidR="008804FA">
        <w:rPr>
          <w:szCs w:val="28"/>
        </w:rPr>
        <w:t xml:space="preserve"> 05.06.2026</w:t>
      </w:r>
      <w:r w:rsidR="0092491E" w:rsidRPr="008804FA">
        <w:rPr>
          <w:szCs w:val="28"/>
        </w:rPr>
        <w:t xml:space="preserve"> </w:t>
      </w:r>
      <w:r w:rsidR="00863E57" w:rsidRPr="008804FA">
        <w:rPr>
          <w:szCs w:val="28"/>
        </w:rPr>
        <w:t>№</w:t>
      </w:r>
      <w:r w:rsidR="008804FA">
        <w:rPr>
          <w:szCs w:val="28"/>
        </w:rPr>
        <w:t xml:space="preserve"> 133</w:t>
      </w:r>
    </w:p>
    <w:p w:rsidR="009175D1" w:rsidRPr="00E31947" w:rsidRDefault="009175D1" w:rsidP="008804FA">
      <w:pPr>
        <w:ind w:firstLine="0"/>
        <w:jc w:val="center"/>
        <w:rPr>
          <w:sz w:val="24"/>
          <w:szCs w:val="28"/>
        </w:rPr>
      </w:pPr>
    </w:p>
    <w:p w:rsidR="009143A0" w:rsidRPr="008804FA" w:rsidRDefault="009175D1" w:rsidP="008804FA">
      <w:pPr>
        <w:ind w:firstLine="0"/>
        <w:jc w:val="center"/>
        <w:rPr>
          <w:bCs/>
          <w:szCs w:val="28"/>
        </w:rPr>
      </w:pPr>
      <w:r w:rsidRPr="008804FA">
        <w:rPr>
          <w:bCs/>
          <w:szCs w:val="28"/>
        </w:rPr>
        <w:t>ФОРМА ЖУРНАЛА РЕГИСТРАЦИИ ВВОДНОГО ИНСТРУКТАЖА</w:t>
      </w:r>
    </w:p>
    <w:p w:rsidR="009175D1" w:rsidRPr="008804FA" w:rsidRDefault="009175D1" w:rsidP="008804FA">
      <w:pPr>
        <w:ind w:firstLine="0"/>
        <w:jc w:val="center"/>
        <w:rPr>
          <w:szCs w:val="28"/>
        </w:rPr>
      </w:pPr>
      <w:r w:rsidRPr="008804FA">
        <w:rPr>
          <w:szCs w:val="28"/>
        </w:rPr>
        <w:t>по охране труда и безопасности труда</w:t>
      </w:r>
    </w:p>
    <w:p w:rsidR="009175D1" w:rsidRPr="00E31947" w:rsidRDefault="009175D1" w:rsidP="008804FA">
      <w:pPr>
        <w:ind w:firstLine="0"/>
        <w:jc w:val="center"/>
        <w:rPr>
          <w:b/>
          <w:spacing w:val="40"/>
          <w:sz w:val="24"/>
          <w:szCs w:val="28"/>
        </w:rPr>
      </w:pPr>
    </w:p>
    <w:p w:rsidR="009175D1" w:rsidRPr="008804FA" w:rsidRDefault="009175D1" w:rsidP="008804FA">
      <w:pPr>
        <w:ind w:firstLine="0"/>
        <w:jc w:val="center"/>
        <w:rPr>
          <w:szCs w:val="28"/>
        </w:rPr>
      </w:pPr>
      <w:r w:rsidRPr="008804FA">
        <w:rPr>
          <w:spacing w:val="40"/>
          <w:szCs w:val="28"/>
        </w:rPr>
        <w:t>ОБЛОЖКА</w:t>
      </w:r>
    </w:p>
    <w:p w:rsidR="009175D1" w:rsidRPr="008804FA" w:rsidRDefault="009175D1" w:rsidP="008804FA">
      <w:pPr>
        <w:ind w:firstLine="0"/>
        <w:jc w:val="center"/>
        <w:rPr>
          <w:szCs w:val="28"/>
        </w:rPr>
      </w:pPr>
      <w:r w:rsidRPr="008804FA">
        <w:rPr>
          <w:szCs w:val="28"/>
        </w:rPr>
        <w:t>_________________________________________________</w:t>
      </w:r>
    </w:p>
    <w:p w:rsidR="009175D1" w:rsidRPr="008804FA" w:rsidRDefault="00E616E0" w:rsidP="008804FA">
      <w:pPr>
        <w:ind w:firstLine="0"/>
        <w:jc w:val="center"/>
        <w:rPr>
          <w:sz w:val="24"/>
          <w:szCs w:val="28"/>
        </w:rPr>
      </w:pPr>
      <w:r w:rsidRPr="008804FA">
        <w:rPr>
          <w:sz w:val="24"/>
          <w:szCs w:val="28"/>
        </w:rPr>
        <w:t>наименование</w:t>
      </w:r>
      <w:r w:rsidR="009175D1" w:rsidRPr="008804FA">
        <w:rPr>
          <w:sz w:val="24"/>
          <w:szCs w:val="28"/>
        </w:rPr>
        <w:t xml:space="preserve"> организации (учреждения)</w:t>
      </w:r>
    </w:p>
    <w:p w:rsidR="009175D1" w:rsidRPr="00E31947" w:rsidRDefault="009175D1" w:rsidP="008804FA">
      <w:pPr>
        <w:ind w:firstLine="0"/>
        <w:jc w:val="center"/>
        <w:rPr>
          <w:b/>
          <w:spacing w:val="40"/>
          <w:sz w:val="24"/>
          <w:szCs w:val="28"/>
        </w:rPr>
      </w:pPr>
    </w:p>
    <w:p w:rsidR="009175D1" w:rsidRPr="008804FA" w:rsidRDefault="009175D1" w:rsidP="008804FA">
      <w:pPr>
        <w:ind w:firstLine="0"/>
        <w:jc w:val="center"/>
        <w:rPr>
          <w:szCs w:val="28"/>
        </w:rPr>
      </w:pPr>
      <w:r w:rsidRPr="008804FA">
        <w:rPr>
          <w:spacing w:val="40"/>
          <w:szCs w:val="28"/>
        </w:rPr>
        <w:t>ЖУРНАЛ</w:t>
      </w:r>
    </w:p>
    <w:p w:rsidR="009175D1" w:rsidRPr="008804FA" w:rsidRDefault="009175D1" w:rsidP="008804FA">
      <w:pPr>
        <w:ind w:firstLine="0"/>
        <w:jc w:val="center"/>
        <w:rPr>
          <w:szCs w:val="28"/>
        </w:rPr>
      </w:pPr>
      <w:r w:rsidRPr="008804FA">
        <w:rPr>
          <w:szCs w:val="28"/>
        </w:rPr>
        <w:t>регистрации вводного инструктажа</w:t>
      </w:r>
    </w:p>
    <w:p w:rsidR="009175D1" w:rsidRPr="008804FA" w:rsidRDefault="009175D1" w:rsidP="008804FA">
      <w:pPr>
        <w:ind w:firstLine="0"/>
        <w:jc w:val="center"/>
        <w:rPr>
          <w:szCs w:val="28"/>
        </w:rPr>
      </w:pPr>
      <w:r w:rsidRPr="008804FA">
        <w:rPr>
          <w:szCs w:val="28"/>
        </w:rPr>
        <w:t>по охране труда и безопасности труда</w:t>
      </w:r>
    </w:p>
    <w:p w:rsidR="00E616E0" w:rsidRPr="00E31947" w:rsidRDefault="00E616E0" w:rsidP="008804FA">
      <w:pPr>
        <w:ind w:firstLine="0"/>
        <w:jc w:val="center"/>
        <w:rPr>
          <w:sz w:val="24"/>
          <w:szCs w:val="28"/>
        </w:rPr>
      </w:pPr>
    </w:p>
    <w:p w:rsidR="009175D1" w:rsidRPr="008804FA" w:rsidRDefault="009175D1" w:rsidP="008804FA">
      <w:pPr>
        <w:ind w:firstLine="0"/>
        <w:jc w:val="center"/>
        <w:rPr>
          <w:szCs w:val="28"/>
        </w:rPr>
      </w:pPr>
      <w:r w:rsidRPr="008804FA">
        <w:rPr>
          <w:szCs w:val="28"/>
        </w:rPr>
        <w:t>Начат ______________ 20 ___ года</w:t>
      </w:r>
    </w:p>
    <w:p w:rsidR="009175D1" w:rsidRPr="008804FA" w:rsidRDefault="009175D1" w:rsidP="008804FA">
      <w:pPr>
        <w:ind w:firstLine="0"/>
        <w:jc w:val="center"/>
        <w:rPr>
          <w:szCs w:val="28"/>
        </w:rPr>
      </w:pPr>
      <w:r w:rsidRPr="008804FA">
        <w:rPr>
          <w:szCs w:val="28"/>
        </w:rPr>
        <w:t>Окончен ___________</w:t>
      </w:r>
      <w:r w:rsidR="008804FA">
        <w:rPr>
          <w:szCs w:val="28"/>
        </w:rPr>
        <w:t xml:space="preserve">  </w:t>
      </w:r>
      <w:r w:rsidRPr="008804FA">
        <w:rPr>
          <w:szCs w:val="28"/>
        </w:rPr>
        <w:t>20 ___ года</w:t>
      </w:r>
    </w:p>
    <w:p w:rsidR="009175D1" w:rsidRPr="00E31947" w:rsidRDefault="009175D1" w:rsidP="008804FA">
      <w:pPr>
        <w:ind w:firstLine="0"/>
        <w:jc w:val="center"/>
        <w:rPr>
          <w:caps/>
          <w:sz w:val="24"/>
          <w:szCs w:val="28"/>
        </w:rPr>
      </w:pPr>
    </w:p>
    <w:p w:rsidR="009175D1" w:rsidRPr="008804FA" w:rsidRDefault="009175D1" w:rsidP="008804FA">
      <w:pPr>
        <w:ind w:firstLine="0"/>
        <w:jc w:val="center"/>
        <w:rPr>
          <w:caps/>
          <w:szCs w:val="28"/>
        </w:rPr>
      </w:pPr>
      <w:r w:rsidRPr="008804FA">
        <w:rPr>
          <w:caps/>
          <w:szCs w:val="28"/>
        </w:rPr>
        <w:t>Последующие страницы</w:t>
      </w:r>
    </w:p>
    <w:p w:rsidR="00E616E0" w:rsidRPr="00E31947" w:rsidRDefault="00E616E0" w:rsidP="008804FA">
      <w:pPr>
        <w:ind w:firstLine="0"/>
        <w:jc w:val="center"/>
        <w:rPr>
          <w:sz w:val="24"/>
          <w:szCs w:val="28"/>
        </w:rPr>
      </w:pPr>
    </w:p>
    <w:tbl>
      <w:tblPr>
        <w:tblW w:w="4942" w:type="pct"/>
        <w:tblInd w:w="57" w:type="dxa"/>
        <w:tblBorders>
          <w:top w:val="single" w:sz="6" w:space="0" w:color="auto"/>
          <w:left w:val="single" w:sz="6" w:space="0" w:color="auto"/>
          <w:bottom w:val="single" w:sz="6" w:space="0" w:color="auto"/>
          <w:right w:val="single" w:sz="6" w:space="0" w:color="auto"/>
        </w:tblBorders>
        <w:tblLayout w:type="fixed"/>
        <w:tblCellMar>
          <w:left w:w="57" w:type="dxa"/>
          <w:right w:w="57" w:type="dxa"/>
        </w:tblCellMar>
        <w:tblLook w:val="04A0" w:firstRow="1" w:lastRow="0" w:firstColumn="1" w:lastColumn="0" w:noHBand="0" w:noVBand="1"/>
      </w:tblPr>
      <w:tblGrid>
        <w:gridCol w:w="462"/>
        <w:gridCol w:w="673"/>
        <w:gridCol w:w="1118"/>
        <w:gridCol w:w="835"/>
        <w:gridCol w:w="1793"/>
        <w:gridCol w:w="1795"/>
        <w:gridCol w:w="1268"/>
        <w:gridCol w:w="754"/>
        <w:gridCol w:w="941"/>
      </w:tblGrid>
      <w:tr w:rsidR="00794083" w:rsidRPr="00794083" w:rsidTr="00794083">
        <w:trPr>
          <w:trHeight w:val="20"/>
        </w:trPr>
        <w:tc>
          <w:tcPr>
            <w:tcW w:w="240" w:type="pct"/>
            <w:vMerge w:val="restart"/>
            <w:tcBorders>
              <w:top w:val="single" w:sz="6" w:space="0" w:color="auto"/>
              <w:left w:val="single" w:sz="6" w:space="0" w:color="auto"/>
              <w:bottom w:val="nil"/>
              <w:right w:val="nil"/>
            </w:tcBorders>
            <w:hideMark/>
          </w:tcPr>
          <w:p w:rsidR="009175D1" w:rsidRPr="00794083" w:rsidRDefault="009175D1" w:rsidP="008804FA">
            <w:pPr>
              <w:ind w:firstLine="0"/>
              <w:jc w:val="center"/>
              <w:rPr>
                <w:sz w:val="22"/>
                <w:szCs w:val="22"/>
              </w:rPr>
            </w:pPr>
            <w:r w:rsidRPr="00794083">
              <w:rPr>
                <w:sz w:val="22"/>
                <w:szCs w:val="22"/>
              </w:rPr>
              <w:t>№ п/п</w:t>
            </w:r>
          </w:p>
        </w:tc>
        <w:tc>
          <w:tcPr>
            <w:tcW w:w="349" w:type="pct"/>
            <w:vMerge w:val="restart"/>
            <w:tcBorders>
              <w:top w:val="single" w:sz="6" w:space="0" w:color="auto"/>
              <w:left w:val="single" w:sz="6" w:space="0" w:color="auto"/>
              <w:bottom w:val="nil"/>
              <w:right w:val="nil"/>
            </w:tcBorders>
            <w:hideMark/>
          </w:tcPr>
          <w:p w:rsidR="009175D1" w:rsidRPr="00794083" w:rsidRDefault="009175D1" w:rsidP="008804FA">
            <w:pPr>
              <w:ind w:firstLine="0"/>
              <w:jc w:val="center"/>
              <w:rPr>
                <w:sz w:val="22"/>
                <w:szCs w:val="22"/>
              </w:rPr>
            </w:pPr>
            <w:r w:rsidRPr="00794083">
              <w:rPr>
                <w:sz w:val="22"/>
                <w:szCs w:val="22"/>
              </w:rPr>
              <w:t>Дата</w:t>
            </w:r>
          </w:p>
        </w:tc>
        <w:tc>
          <w:tcPr>
            <w:tcW w:w="580" w:type="pct"/>
            <w:vMerge w:val="restart"/>
            <w:tcBorders>
              <w:top w:val="single" w:sz="6" w:space="0" w:color="auto"/>
              <w:left w:val="single" w:sz="6" w:space="0" w:color="auto"/>
              <w:bottom w:val="nil"/>
              <w:right w:val="single" w:sz="6" w:space="0" w:color="auto"/>
            </w:tcBorders>
            <w:textDirection w:val="btLr"/>
            <w:hideMark/>
          </w:tcPr>
          <w:p w:rsidR="009175D1" w:rsidRPr="00794083" w:rsidRDefault="009175D1" w:rsidP="00794083">
            <w:pPr>
              <w:ind w:left="113" w:right="113" w:firstLine="0"/>
              <w:jc w:val="center"/>
              <w:rPr>
                <w:sz w:val="22"/>
                <w:szCs w:val="22"/>
              </w:rPr>
            </w:pPr>
            <w:r w:rsidRPr="00794083">
              <w:rPr>
                <w:sz w:val="22"/>
                <w:szCs w:val="22"/>
              </w:rPr>
              <w:t>Фамилия, имя, отчество инструктируемого</w:t>
            </w:r>
          </w:p>
        </w:tc>
        <w:tc>
          <w:tcPr>
            <w:tcW w:w="433" w:type="pct"/>
            <w:vMerge w:val="restart"/>
            <w:tcBorders>
              <w:top w:val="single" w:sz="6" w:space="0" w:color="auto"/>
              <w:left w:val="nil"/>
              <w:bottom w:val="nil"/>
              <w:right w:val="nil"/>
            </w:tcBorders>
            <w:textDirection w:val="btLr"/>
            <w:hideMark/>
          </w:tcPr>
          <w:p w:rsidR="009175D1" w:rsidRPr="00794083" w:rsidRDefault="00E616E0" w:rsidP="00794083">
            <w:pPr>
              <w:ind w:left="113" w:right="113" w:firstLine="0"/>
              <w:jc w:val="center"/>
              <w:rPr>
                <w:sz w:val="22"/>
                <w:szCs w:val="22"/>
              </w:rPr>
            </w:pPr>
            <w:r w:rsidRPr="00794083">
              <w:rPr>
                <w:sz w:val="22"/>
                <w:szCs w:val="22"/>
              </w:rPr>
              <w:t>Год рож</w:t>
            </w:r>
            <w:r w:rsidR="009175D1" w:rsidRPr="00794083">
              <w:rPr>
                <w:sz w:val="22"/>
                <w:szCs w:val="22"/>
              </w:rPr>
              <w:t>дения</w:t>
            </w:r>
          </w:p>
        </w:tc>
        <w:tc>
          <w:tcPr>
            <w:tcW w:w="930" w:type="pct"/>
            <w:vMerge w:val="restart"/>
            <w:tcBorders>
              <w:top w:val="single" w:sz="6" w:space="0" w:color="auto"/>
              <w:left w:val="single" w:sz="6" w:space="0" w:color="auto"/>
              <w:bottom w:val="nil"/>
              <w:right w:val="single" w:sz="6" w:space="0" w:color="auto"/>
            </w:tcBorders>
            <w:textDirection w:val="btLr"/>
            <w:hideMark/>
          </w:tcPr>
          <w:p w:rsidR="009175D1" w:rsidRPr="00794083" w:rsidRDefault="009175D1" w:rsidP="00794083">
            <w:pPr>
              <w:ind w:left="113" w:right="113" w:firstLine="0"/>
              <w:jc w:val="center"/>
              <w:rPr>
                <w:sz w:val="22"/>
                <w:szCs w:val="22"/>
              </w:rPr>
            </w:pPr>
            <w:r w:rsidRPr="00794083">
              <w:rPr>
                <w:sz w:val="22"/>
                <w:szCs w:val="22"/>
              </w:rPr>
              <w:t>Профессия, должность инструктируемого</w:t>
            </w:r>
          </w:p>
        </w:tc>
        <w:tc>
          <w:tcPr>
            <w:tcW w:w="931" w:type="pct"/>
            <w:vMerge w:val="restart"/>
            <w:tcBorders>
              <w:top w:val="single" w:sz="6" w:space="0" w:color="auto"/>
              <w:left w:val="nil"/>
              <w:bottom w:val="nil"/>
              <w:right w:val="nil"/>
            </w:tcBorders>
            <w:textDirection w:val="btLr"/>
            <w:hideMark/>
          </w:tcPr>
          <w:p w:rsidR="009175D1" w:rsidRPr="00794083" w:rsidRDefault="009175D1" w:rsidP="00794083">
            <w:pPr>
              <w:ind w:left="113" w:right="113" w:firstLine="0"/>
              <w:jc w:val="center"/>
              <w:rPr>
                <w:sz w:val="22"/>
                <w:szCs w:val="22"/>
              </w:rPr>
            </w:pPr>
            <w:r w:rsidRPr="00794083">
              <w:rPr>
                <w:sz w:val="22"/>
                <w:szCs w:val="22"/>
              </w:rPr>
              <w:t>Наименование подразделения, в которое направляется инструктируемый</w:t>
            </w:r>
          </w:p>
        </w:tc>
        <w:tc>
          <w:tcPr>
            <w:tcW w:w="658" w:type="pct"/>
            <w:vMerge w:val="restart"/>
            <w:tcBorders>
              <w:top w:val="single" w:sz="6" w:space="0" w:color="auto"/>
              <w:left w:val="single" w:sz="6" w:space="0" w:color="auto"/>
              <w:bottom w:val="nil"/>
              <w:right w:val="single" w:sz="6" w:space="0" w:color="auto"/>
            </w:tcBorders>
            <w:textDirection w:val="btLr"/>
            <w:hideMark/>
          </w:tcPr>
          <w:p w:rsidR="009175D1" w:rsidRPr="00794083" w:rsidRDefault="009175D1" w:rsidP="00794083">
            <w:pPr>
              <w:ind w:left="113" w:right="113" w:firstLine="0"/>
              <w:jc w:val="center"/>
              <w:rPr>
                <w:sz w:val="22"/>
                <w:szCs w:val="22"/>
              </w:rPr>
            </w:pPr>
            <w:r w:rsidRPr="00794083">
              <w:rPr>
                <w:sz w:val="22"/>
                <w:szCs w:val="22"/>
              </w:rPr>
              <w:t>Фамилия, инициалы, должность инструктирующего</w:t>
            </w:r>
          </w:p>
        </w:tc>
        <w:tc>
          <w:tcPr>
            <w:tcW w:w="880" w:type="pct"/>
            <w:gridSpan w:val="2"/>
            <w:tcBorders>
              <w:top w:val="single" w:sz="6" w:space="0" w:color="auto"/>
              <w:left w:val="nil"/>
              <w:bottom w:val="single" w:sz="6" w:space="0" w:color="auto"/>
              <w:right w:val="single" w:sz="6" w:space="0" w:color="auto"/>
            </w:tcBorders>
            <w:hideMark/>
          </w:tcPr>
          <w:p w:rsidR="009175D1" w:rsidRPr="00794083" w:rsidRDefault="009175D1" w:rsidP="00794083">
            <w:pPr>
              <w:ind w:firstLine="0"/>
              <w:jc w:val="center"/>
              <w:rPr>
                <w:sz w:val="22"/>
                <w:szCs w:val="22"/>
              </w:rPr>
            </w:pPr>
            <w:r w:rsidRPr="00794083">
              <w:rPr>
                <w:sz w:val="22"/>
                <w:szCs w:val="22"/>
              </w:rPr>
              <w:t>Подпись</w:t>
            </w:r>
          </w:p>
        </w:tc>
      </w:tr>
      <w:tr w:rsidR="00794083" w:rsidRPr="00794083" w:rsidTr="00794083">
        <w:trPr>
          <w:trHeight w:val="2268"/>
        </w:trPr>
        <w:tc>
          <w:tcPr>
            <w:tcW w:w="240" w:type="pct"/>
            <w:vMerge/>
            <w:tcBorders>
              <w:top w:val="single" w:sz="6" w:space="0" w:color="auto"/>
              <w:left w:val="single" w:sz="6" w:space="0" w:color="auto"/>
              <w:bottom w:val="nil"/>
              <w:right w:val="nil"/>
            </w:tcBorders>
            <w:vAlign w:val="center"/>
            <w:hideMark/>
          </w:tcPr>
          <w:p w:rsidR="009175D1" w:rsidRPr="00794083" w:rsidRDefault="009175D1" w:rsidP="008804FA">
            <w:pPr>
              <w:ind w:firstLine="0"/>
              <w:jc w:val="center"/>
              <w:rPr>
                <w:sz w:val="22"/>
                <w:szCs w:val="22"/>
              </w:rPr>
            </w:pPr>
          </w:p>
        </w:tc>
        <w:tc>
          <w:tcPr>
            <w:tcW w:w="349" w:type="pct"/>
            <w:vMerge/>
            <w:tcBorders>
              <w:top w:val="single" w:sz="6" w:space="0" w:color="auto"/>
              <w:left w:val="single" w:sz="6" w:space="0" w:color="auto"/>
              <w:bottom w:val="nil"/>
              <w:right w:val="nil"/>
            </w:tcBorders>
            <w:vAlign w:val="center"/>
            <w:hideMark/>
          </w:tcPr>
          <w:p w:rsidR="009175D1" w:rsidRPr="00794083" w:rsidRDefault="009175D1" w:rsidP="008804FA">
            <w:pPr>
              <w:ind w:firstLine="0"/>
              <w:jc w:val="center"/>
              <w:rPr>
                <w:sz w:val="22"/>
                <w:szCs w:val="22"/>
              </w:rPr>
            </w:pPr>
          </w:p>
        </w:tc>
        <w:tc>
          <w:tcPr>
            <w:tcW w:w="580" w:type="pct"/>
            <w:vMerge/>
            <w:tcBorders>
              <w:top w:val="single" w:sz="6" w:space="0" w:color="auto"/>
              <w:left w:val="single" w:sz="6" w:space="0" w:color="auto"/>
              <w:bottom w:val="nil"/>
              <w:right w:val="single" w:sz="6" w:space="0" w:color="auto"/>
            </w:tcBorders>
            <w:textDirection w:val="btLr"/>
            <w:vAlign w:val="center"/>
            <w:hideMark/>
          </w:tcPr>
          <w:p w:rsidR="009175D1" w:rsidRPr="00794083" w:rsidRDefault="009175D1" w:rsidP="00794083">
            <w:pPr>
              <w:ind w:left="113" w:right="113" w:firstLine="0"/>
              <w:jc w:val="center"/>
              <w:rPr>
                <w:sz w:val="22"/>
                <w:szCs w:val="22"/>
              </w:rPr>
            </w:pPr>
          </w:p>
        </w:tc>
        <w:tc>
          <w:tcPr>
            <w:tcW w:w="433" w:type="pct"/>
            <w:vMerge/>
            <w:tcBorders>
              <w:top w:val="single" w:sz="6" w:space="0" w:color="auto"/>
              <w:left w:val="nil"/>
              <w:bottom w:val="nil"/>
              <w:right w:val="nil"/>
            </w:tcBorders>
            <w:textDirection w:val="btLr"/>
            <w:vAlign w:val="center"/>
            <w:hideMark/>
          </w:tcPr>
          <w:p w:rsidR="009175D1" w:rsidRPr="00794083" w:rsidRDefault="009175D1" w:rsidP="00794083">
            <w:pPr>
              <w:ind w:left="113" w:right="113" w:firstLine="0"/>
              <w:jc w:val="center"/>
              <w:rPr>
                <w:sz w:val="22"/>
                <w:szCs w:val="22"/>
              </w:rPr>
            </w:pPr>
          </w:p>
        </w:tc>
        <w:tc>
          <w:tcPr>
            <w:tcW w:w="930" w:type="pct"/>
            <w:vMerge/>
            <w:tcBorders>
              <w:top w:val="single" w:sz="6" w:space="0" w:color="auto"/>
              <w:left w:val="single" w:sz="6" w:space="0" w:color="auto"/>
              <w:bottom w:val="nil"/>
              <w:right w:val="single" w:sz="6" w:space="0" w:color="auto"/>
            </w:tcBorders>
            <w:textDirection w:val="btLr"/>
            <w:vAlign w:val="center"/>
            <w:hideMark/>
          </w:tcPr>
          <w:p w:rsidR="009175D1" w:rsidRPr="00794083" w:rsidRDefault="009175D1" w:rsidP="00794083">
            <w:pPr>
              <w:ind w:left="113" w:right="113" w:firstLine="0"/>
              <w:jc w:val="center"/>
              <w:rPr>
                <w:sz w:val="22"/>
                <w:szCs w:val="22"/>
              </w:rPr>
            </w:pPr>
          </w:p>
        </w:tc>
        <w:tc>
          <w:tcPr>
            <w:tcW w:w="931" w:type="pct"/>
            <w:vMerge/>
            <w:tcBorders>
              <w:top w:val="single" w:sz="6" w:space="0" w:color="auto"/>
              <w:left w:val="nil"/>
              <w:bottom w:val="nil"/>
              <w:right w:val="nil"/>
            </w:tcBorders>
            <w:textDirection w:val="btLr"/>
            <w:vAlign w:val="center"/>
            <w:hideMark/>
          </w:tcPr>
          <w:p w:rsidR="009175D1" w:rsidRPr="00794083" w:rsidRDefault="009175D1" w:rsidP="00794083">
            <w:pPr>
              <w:ind w:left="113" w:right="113" w:firstLine="0"/>
              <w:jc w:val="center"/>
              <w:rPr>
                <w:sz w:val="22"/>
                <w:szCs w:val="22"/>
              </w:rPr>
            </w:pPr>
          </w:p>
        </w:tc>
        <w:tc>
          <w:tcPr>
            <w:tcW w:w="658" w:type="pct"/>
            <w:vMerge/>
            <w:tcBorders>
              <w:top w:val="single" w:sz="6" w:space="0" w:color="auto"/>
              <w:left w:val="single" w:sz="6" w:space="0" w:color="auto"/>
              <w:bottom w:val="nil"/>
              <w:right w:val="single" w:sz="6" w:space="0" w:color="auto"/>
            </w:tcBorders>
            <w:textDirection w:val="btLr"/>
            <w:vAlign w:val="center"/>
            <w:hideMark/>
          </w:tcPr>
          <w:p w:rsidR="009175D1" w:rsidRPr="00794083" w:rsidRDefault="009175D1" w:rsidP="00794083">
            <w:pPr>
              <w:ind w:left="113" w:right="113" w:firstLine="0"/>
              <w:jc w:val="center"/>
              <w:rPr>
                <w:sz w:val="22"/>
                <w:szCs w:val="22"/>
              </w:rPr>
            </w:pPr>
          </w:p>
        </w:tc>
        <w:tc>
          <w:tcPr>
            <w:tcW w:w="391" w:type="pct"/>
            <w:tcBorders>
              <w:top w:val="nil"/>
              <w:left w:val="nil"/>
              <w:bottom w:val="nil"/>
              <w:right w:val="single" w:sz="6" w:space="0" w:color="auto"/>
            </w:tcBorders>
            <w:textDirection w:val="btLr"/>
            <w:hideMark/>
          </w:tcPr>
          <w:p w:rsidR="009175D1" w:rsidRPr="00794083" w:rsidRDefault="009175D1" w:rsidP="00794083">
            <w:pPr>
              <w:ind w:left="113" w:right="113" w:firstLine="0"/>
              <w:jc w:val="center"/>
              <w:rPr>
                <w:sz w:val="22"/>
                <w:szCs w:val="22"/>
              </w:rPr>
            </w:pPr>
            <w:r w:rsidRPr="00794083">
              <w:rPr>
                <w:sz w:val="22"/>
                <w:szCs w:val="22"/>
              </w:rPr>
              <w:t>инструктирующего</w:t>
            </w:r>
          </w:p>
        </w:tc>
        <w:tc>
          <w:tcPr>
            <w:tcW w:w="490" w:type="pct"/>
            <w:tcBorders>
              <w:top w:val="nil"/>
              <w:left w:val="nil"/>
              <w:bottom w:val="nil"/>
              <w:right w:val="single" w:sz="6" w:space="0" w:color="auto"/>
            </w:tcBorders>
            <w:textDirection w:val="btLr"/>
            <w:hideMark/>
          </w:tcPr>
          <w:p w:rsidR="009175D1" w:rsidRPr="00794083" w:rsidRDefault="009175D1" w:rsidP="00794083">
            <w:pPr>
              <w:ind w:left="113" w:right="113" w:firstLine="0"/>
              <w:jc w:val="center"/>
              <w:rPr>
                <w:sz w:val="22"/>
                <w:szCs w:val="22"/>
              </w:rPr>
            </w:pPr>
            <w:r w:rsidRPr="00794083">
              <w:rPr>
                <w:sz w:val="22"/>
                <w:szCs w:val="22"/>
              </w:rPr>
              <w:t>инструктируемого</w:t>
            </w:r>
          </w:p>
        </w:tc>
      </w:tr>
      <w:tr w:rsidR="00794083" w:rsidRPr="00794083" w:rsidTr="00794083">
        <w:trPr>
          <w:trHeight w:val="20"/>
        </w:trPr>
        <w:tc>
          <w:tcPr>
            <w:tcW w:w="240" w:type="pct"/>
            <w:tcBorders>
              <w:top w:val="single" w:sz="6" w:space="0" w:color="auto"/>
              <w:left w:val="single" w:sz="6" w:space="0" w:color="auto"/>
              <w:bottom w:val="single" w:sz="6" w:space="0" w:color="auto"/>
              <w:right w:val="nil"/>
            </w:tcBorders>
          </w:tcPr>
          <w:p w:rsidR="009175D1" w:rsidRPr="00794083" w:rsidRDefault="009175D1" w:rsidP="008804FA">
            <w:pPr>
              <w:ind w:firstLine="0"/>
              <w:jc w:val="center"/>
              <w:rPr>
                <w:sz w:val="22"/>
                <w:szCs w:val="22"/>
              </w:rPr>
            </w:pPr>
          </w:p>
        </w:tc>
        <w:tc>
          <w:tcPr>
            <w:tcW w:w="349" w:type="pct"/>
            <w:tcBorders>
              <w:top w:val="single" w:sz="6" w:space="0" w:color="auto"/>
              <w:left w:val="single" w:sz="6" w:space="0" w:color="auto"/>
              <w:bottom w:val="single" w:sz="6" w:space="0" w:color="auto"/>
              <w:right w:val="nil"/>
            </w:tcBorders>
            <w:hideMark/>
          </w:tcPr>
          <w:p w:rsidR="009175D1" w:rsidRPr="00794083" w:rsidRDefault="009175D1" w:rsidP="008804FA">
            <w:pPr>
              <w:ind w:firstLine="0"/>
              <w:jc w:val="center"/>
              <w:rPr>
                <w:sz w:val="22"/>
                <w:szCs w:val="22"/>
              </w:rPr>
            </w:pPr>
            <w:r w:rsidRPr="00794083">
              <w:rPr>
                <w:sz w:val="22"/>
                <w:szCs w:val="22"/>
              </w:rPr>
              <w:t>1</w:t>
            </w:r>
          </w:p>
        </w:tc>
        <w:tc>
          <w:tcPr>
            <w:tcW w:w="580" w:type="pct"/>
            <w:tcBorders>
              <w:top w:val="single" w:sz="6" w:space="0" w:color="auto"/>
              <w:left w:val="single" w:sz="6" w:space="0" w:color="auto"/>
              <w:bottom w:val="single" w:sz="6" w:space="0" w:color="auto"/>
              <w:right w:val="single" w:sz="6" w:space="0" w:color="auto"/>
            </w:tcBorders>
            <w:hideMark/>
          </w:tcPr>
          <w:p w:rsidR="009175D1" w:rsidRPr="00794083" w:rsidRDefault="009175D1" w:rsidP="008804FA">
            <w:pPr>
              <w:ind w:firstLine="0"/>
              <w:jc w:val="center"/>
              <w:rPr>
                <w:sz w:val="22"/>
                <w:szCs w:val="22"/>
              </w:rPr>
            </w:pPr>
            <w:r w:rsidRPr="00794083">
              <w:rPr>
                <w:sz w:val="22"/>
                <w:szCs w:val="22"/>
              </w:rPr>
              <w:t>2</w:t>
            </w:r>
          </w:p>
        </w:tc>
        <w:tc>
          <w:tcPr>
            <w:tcW w:w="433" w:type="pct"/>
            <w:tcBorders>
              <w:top w:val="single" w:sz="6" w:space="0" w:color="auto"/>
              <w:left w:val="nil"/>
              <w:bottom w:val="single" w:sz="6" w:space="0" w:color="auto"/>
              <w:right w:val="nil"/>
            </w:tcBorders>
            <w:hideMark/>
          </w:tcPr>
          <w:p w:rsidR="009175D1" w:rsidRPr="00794083" w:rsidRDefault="009175D1" w:rsidP="008804FA">
            <w:pPr>
              <w:ind w:firstLine="0"/>
              <w:jc w:val="center"/>
              <w:rPr>
                <w:sz w:val="22"/>
                <w:szCs w:val="22"/>
              </w:rPr>
            </w:pPr>
            <w:r w:rsidRPr="00794083">
              <w:rPr>
                <w:sz w:val="22"/>
                <w:szCs w:val="22"/>
              </w:rPr>
              <w:t>3</w:t>
            </w:r>
          </w:p>
        </w:tc>
        <w:tc>
          <w:tcPr>
            <w:tcW w:w="930" w:type="pct"/>
            <w:tcBorders>
              <w:top w:val="single" w:sz="6" w:space="0" w:color="auto"/>
              <w:left w:val="single" w:sz="6" w:space="0" w:color="auto"/>
              <w:bottom w:val="single" w:sz="6" w:space="0" w:color="auto"/>
              <w:right w:val="single" w:sz="6" w:space="0" w:color="auto"/>
            </w:tcBorders>
            <w:hideMark/>
          </w:tcPr>
          <w:p w:rsidR="009175D1" w:rsidRPr="00794083" w:rsidRDefault="009175D1" w:rsidP="008804FA">
            <w:pPr>
              <w:ind w:firstLine="0"/>
              <w:jc w:val="center"/>
              <w:rPr>
                <w:sz w:val="22"/>
                <w:szCs w:val="22"/>
              </w:rPr>
            </w:pPr>
            <w:r w:rsidRPr="00794083">
              <w:rPr>
                <w:sz w:val="22"/>
                <w:szCs w:val="22"/>
              </w:rPr>
              <w:t>4</w:t>
            </w:r>
          </w:p>
        </w:tc>
        <w:tc>
          <w:tcPr>
            <w:tcW w:w="931" w:type="pct"/>
            <w:tcBorders>
              <w:top w:val="single" w:sz="6" w:space="0" w:color="auto"/>
              <w:left w:val="nil"/>
              <w:bottom w:val="single" w:sz="6" w:space="0" w:color="auto"/>
              <w:right w:val="nil"/>
            </w:tcBorders>
            <w:hideMark/>
          </w:tcPr>
          <w:p w:rsidR="009175D1" w:rsidRPr="00794083" w:rsidRDefault="009175D1" w:rsidP="008804FA">
            <w:pPr>
              <w:ind w:firstLine="0"/>
              <w:jc w:val="center"/>
              <w:rPr>
                <w:sz w:val="22"/>
                <w:szCs w:val="22"/>
              </w:rPr>
            </w:pPr>
            <w:r w:rsidRPr="00794083">
              <w:rPr>
                <w:sz w:val="22"/>
                <w:szCs w:val="22"/>
              </w:rPr>
              <w:t>5</w:t>
            </w:r>
          </w:p>
        </w:tc>
        <w:tc>
          <w:tcPr>
            <w:tcW w:w="658" w:type="pct"/>
            <w:tcBorders>
              <w:top w:val="single" w:sz="6" w:space="0" w:color="auto"/>
              <w:left w:val="single" w:sz="6" w:space="0" w:color="auto"/>
              <w:bottom w:val="single" w:sz="6" w:space="0" w:color="auto"/>
              <w:right w:val="single" w:sz="6" w:space="0" w:color="auto"/>
            </w:tcBorders>
            <w:hideMark/>
          </w:tcPr>
          <w:p w:rsidR="009175D1" w:rsidRPr="00794083" w:rsidRDefault="009175D1" w:rsidP="008804FA">
            <w:pPr>
              <w:ind w:firstLine="0"/>
              <w:jc w:val="center"/>
              <w:rPr>
                <w:sz w:val="22"/>
                <w:szCs w:val="22"/>
              </w:rPr>
            </w:pPr>
            <w:r w:rsidRPr="00794083">
              <w:rPr>
                <w:sz w:val="22"/>
                <w:szCs w:val="22"/>
              </w:rPr>
              <w:t>6</w:t>
            </w:r>
          </w:p>
        </w:tc>
        <w:tc>
          <w:tcPr>
            <w:tcW w:w="391" w:type="pct"/>
            <w:tcBorders>
              <w:top w:val="single" w:sz="6" w:space="0" w:color="auto"/>
              <w:left w:val="nil"/>
              <w:bottom w:val="single" w:sz="6" w:space="0" w:color="auto"/>
              <w:right w:val="single" w:sz="6" w:space="0" w:color="auto"/>
            </w:tcBorders>
            <w:hideMark/>
          </w:tcPr>
          <w:p w:rsidR="009175D1" w:rsidRPr="00794083" w:rsidRDefault="009175D1" w:rsidP="008804FA">
            <w:pPr>
              <w:ind w:firstLine="0"/>
              <w:jc w:val="center"/>
              <w:rPr>
                <w:sz w:val="22"/>
                <w:szCs w:val="22"/>
              </w:rPr>
            </w:pPr>
            <w:r w:rsidRPr="00794083">
              <w:rPr>
                <w:sz w:val="22"/>
                <w:szCs w:val="22"/>
              </w:rPr>
              <w:t>7</w:t>
            </w:r>
          </w:p>
        </w:tc>
        <w:tc>
          <w:tcPr>
            <w:tcW w:w="490" w:type="pct"/>
            <w:tcBorders>
              <w:top w:val="single" w:sz="6" w:space="0" w:color="auto"/>
              <w:left w:val="nil"/>
              <w:bottom w:val="single" w:sz="6" w:space="0" w:color="auto"/>
              <w:right w:val="single" w:sz="6" w:space="0" w:color="auto"/>
            </w:tcBorders>
            <w:hideMark/>
          </w:tcPr>
          <w:p w:rsidR="009175D1" w:rsidRPr="00794083" w:rsidRDefault="009175D1" w:rsidP="008804FA">
            <w:pPr>
              <w:ind w:firstLine="0"/>
              <w:jc w:val="center"/>
              <w:rPr>
                <w:sz w:val="22"/>
                <w:szCs w:val="22"/>
              </w:rPr>
            </w:pPr>
            <w:r w:rsidRPr="00794083">
              <w:rPr>
                <w:sz w:val="22"/>
                <w:szCs w:val="22"/>
              </w:rPr>
              <w:t>8</w:t>
            </w:r>
          </w:p>
        </w:tc>
      </w:tr>
      <w:tr w:rsidR="00794083" w:rsidRPr="00794083" w:rsidTr="00794083">
        <w:trPr>
          <w:trHeight w:val="20"/>
        </w:trPr>
        <w:tc>
          <w:tcPr>
            <w:tcW w:w="240" w:type="pct"/>
            <w:tcBorders>
              <w:top w:val="single" w:sz="6" w:space="0" w:color="auto"/>
              <w:left w:val="single" w:sz="6" w:space="0" w:color="auto"/>
              <w:bottom w:val="single" w:sz="6" w:space="0" w:color="auto"/>
              <w:right w:val="nil"/>
            </w:tcBorders>
          </w:tcPr>
          <w:p w:rsidR="009175D1" w:rsidRPr="00794083" w:rsidRDefault="009175D1" w:rsidP="008804FA">
            <w:pPr>
              <w:ind w:firstLine="0"/>
              <w:jc w:val="center"/>
              <w:rPr>
                <w:sz w:val="22"/>
                <w:szCs w:val="22"/>
              </w:rPr>
            </w:pPr>
          </w:p>
        </w:tc>
        <w:tc>
          <w:tcPr>
            <w:tcW w:w="349" w:type="pct"/>
            <w:tcBorders>
              <w:top w:val="single" w:sz="6" w:space="0" w:color="auto"/>
              <w:left w:val="single" w:sz="6" w:space="0" w:color="auto"/>
              <w:bottom w:val="single" w:sz="6" w:space="0" w:color="auto"/>
              <w:right w:val="nil"/>
            </w:tcBorders>
            <w:hideMark/>
          </w:tcPr>
          <w:p w:rsidR="009175D1" w:rsidRPr="00794083" w:rsidRDefault="009175D1" w:rsidP="008804FA">
            <w:pPr>
              <w:ind w:firstLine="0"/>
              <w:jc w:val="center"/>
              <w:rPr>
                <w:sz w:val="22"/>
                <w:szCs w:val="22"/>
              </w:rPr>
            </w:pPr>
            <w:r w:rsidRPr="00794083">
              <w:rPr>
                <w:sz w:val="22"/>
                <w:szCs w:val="22"/>
              </w:rPr>
              <w:t> </w:t>
            </w:r>
          </w:p>
        </w:tc>
        <w:tc>
          <w:tcPr>
            <w:tcW w:w="580" w:type="pct"/>
            <w:tcBorders>
              <w:top w:val="single" w:sz="6" w:space="0" w:color="auto"/>
              <w:left w:val="single" w:sz="6" w:space="0" w:color="auto"/>
              <w:bottom w:val="single" w:sz="6" w:space="0" w:color="auto"/>
              <w:right w:val="single" w:sz="6" w:space="0" w:color="auto"/>
            </w:tcBorders>
            <w:hideMark/>
          </w:tcPr>
          <w:p w:rsidR="009175D1" w:rsidRPr="00794083" w:rsidRDefault="009175D1" w:rsidP="008804FA">
            <w:pPr>
              <w:ind w:firstLine="0"/>
              <w:jc w:val="center"/>
              <w:rPr>
                <w:sz w:val="22"/>
                <w:szCs w:val="22"/>
              </w:rPr>
            </w:pPr>
            <w:r w:rsidRPr="00794083">
              <w:rPr>
                <w:sz w:val="22"/>
                <w:szCs w:val="22"/>
              </w:rPr>
              <w:t> </w:t>
            </w:r>
          </w:p>
        </w:tc>
        <w:tc>
          <w:tcPr>
            <w:tcW w:w="433" w:type="pct"/>
            <w:tcBorders>
              <w:top w:val="single" w:sz="6" w:space="0" w:color="auto"/>
              <w:left w:val="nil"/>
              <w:bottom w:val="single" w:sz="6" w:space="0" w:color="auto"/>
              <w:right w:val="nil"/>
            </w:tcBorders>
            <w:hideMark/>
          </w:tcPr>
          <w:p w:rsidR="009175D1" w:rsidRPr="00794083" w:rsidRDefault="009175D1" w:rsidP="008804FA">
            <w:pPr>
              <w:ind w:firstLine="0"/>
              <w:jc w:val="center"/>
              <w:rPr>
                <w:sz w:val="22"/>
                <w:szCs w:val="22"/>
              </w:rPr>
            </w:pPr>
            <w:r w:rsidRPr="00794083">
              <w:rPr>
                <w:sz w:val="22"/>
                <w:szCs w:val="22"/>
              </w:rPr>
              <w:t> </w:t>
            </w:r>
          </w:p>
        </w:tc>
        <w:tc>
          <w:tcPr>
            <w:tcW w:w="930" w:type="pct"/>
            <w:tcBorders>
              <w:top w:val="single" w:sz="6" w:space="0" w:color="auto"/>
              <w:left w:val="single" w:sz="6" w:space="0" w:color="auto"/>
              <w:bottom w:val="single" w:sz="6" w:space="0" w:color="auto"/>
              <w:right w:val="single" w:sz="6" w:space="0" w:color="auto"/>
            </w:tcBorders>
            <w:hideMark/>
          </w:tcPr>
          <w:p w:rsidR="009175D1" w:rsidRPr="00794083" w:rsidRDefault="009175D1" w:rsidP="008804FA">
            <w:pPr>
              <w:ind w:firstLine="0"/>
              <w:jc w:val="center"/>
              <w:rPr>
                <w:sz w:val="22"/>
                <w:szCs w:val="22"/>
              </w:rPr>
            </w:pPr>
            <w:r w:rsidRPr="00794083">
              <w:rPr>
                <w:sz w:val="22"/>
                <w:szCs w:val="22"/>
              </w:rPr>
              <w:t> </w:t>
            </w:r>
          </w:p>
        </w:tc>
        <w:tc>
          <w:tcPr>
            <w:tcW w:w="931" w:type="pct"/>
            <w:tcBorders>
              <w:top w:val="single" w:sz="6" w:space="0" w:color="auto"/>
              <w:left w:val="nil"/>
              <w:bottom w:val="single" w:sz="6" w:space="0" w:color="auto"/>
              <w:right w:val="nil"/>
            </w:tcBorders>
            <w:hideMark/>
          </w:tcPr>
          <w:p w:rsidR="009175D1" w:rsidRPr="00794083" w:rsidRDefault="009175D1" w:rsidP="008804FA">
            <w:pPr>
              <w:ind w:firstLine="0"/>
              <w:jc w:val="center"/>
              <w:rPr>
                <w:sz w:val="22"/>
                <w:szCs w:val="22"/>
              </w:rPr>
            </w:pPr>
            <w:r w:rsidRPr="00794083">
              <w:rPr>
                <w:sz w:val="22"/>
                <w:szCs w:val="22"/>
              </w:rPr>
              <w:t> </w:t>
            </w:r>
          </w:p>
        </w:tc>
        <w:tc>
          <w:tcPr>
            <w:tcW w:w="658" w:type="pct"/>
            <w:tcBorders>
              <w:top w:val="single" w:sz="6" w:space="0" w:color="auto"/>
              <w:left w:val="single" w:sz="6" w:space="0" w:color="auto"/>
              <w:bottom w:val="single" w:sz="6" w:space="0" w:color="auto"/>
              <w:right w:val="single" w:sz="6" w:space="0" w:color="auto"/>
            </w:tcBorders>
            <w:hideMark/>
          </w:tcPr>
          <w:p w:rsidR="009175D1" w:rsidRPr="00794083" w:rsidRDefault="009175D1" w:rsidP="008804FA">
            <w:pPr>
              <w:ind w:firstLine="0"/>
              <w:jc w:val="center"/>
              <w:rPr>
                <w:sz w:val="22"/>
                <w:szCs w:val="22"/>
              </w:rPr>
            </w:pPr>
            <w:r w:rsidRPr="00794083">
              <w:rPr>
                <w:sz w:val="22"/>
                <w:szCs w:val="22"/>
              </w:rPr>
              <w:t> </w:t>
            </w:r>
          </w:p>
        </w:tc>
        <w:tc>
          <w:tcPr>
            <w:tcW w:w="391" w:type="pct"/>
            <w:tcBorders>
              <w:top w:val="single" w:sz="6" w:space="0" w:color="auto"/>
              <w:left w:val="nil"/>
              <w:bottom w:val="single" w:sz="6" w:space="0" w:color="auto"/>
              <w:right w:val="single" w:sz="6" w:space="0" w:color="auto"/>
            </w:tcBorders>
            <w:hideMark/>
          </w:tcPr>
          <w:p w:rsidR="009175D1" w:rsidRPr="00794083" w:rsidRDefault="009175D1" w:rsidP="008804FA">
            <w:pPr>
              <w:ind w:firstLine="0"/>
              <w:jc w:val="center"/>
              <w:rPr>
                <w:sz w:val="22"/>
                <w:szCs w:val="22"/>
              </w:rPr>
            </w:pPr>
            <w:r w:rsidRPr="00794083">
              <w:rPr>
                <w:sz w:val="22"/>
                <w:szCs w:val="22"/>
              </w:rPr>
              <w:t> </w:t>
            </w:r>
          </w:p>
        </w:tc>
        <w:tc>
          <w:tcPr>
            <w:tcW w:w="490" w:type="pct"/>
            <w:tcBorders>
              <w:top w:val="single" w:sz="6" w:space="0" w:color="auto"/>
              <w:left w:val="nil"/>
              <w:bottom w:val="single" w:sz="6" w:space="0" w:color="auto"/>
              <w:right w:val="single" w:sz="6" w:space="0" w:color="auto"/>
            </w:tcBorders>
            <w:hideMark/>
          </w:tcPr>
          <w:p w:rsidR="009175D1" w:rsidRPr="00794083" w:rsidRDefault="009175D1" w:rsidP="008804FA">
            <w:pPr>
              <w:ind w:firstLine="0"/>
              <w:jc w:val="center"/>
              <w:rPr>
                <w:sz w:val="22"/>
                <w:szCs w:val="22"/>
              </w:rPr>
            </w:pPr>
            <w:r w:rsidRPr="00794083">
              <w:rPr>
                <w:sz w:val="22"/>
                <w:szCs w:val="22"/>
              </w:rPr>
              <w:t> </w:t>
            </w:r>
          </w:p>
        </w:tc>
      </w:tr>
      <w:tr w:rsidR="00794083" w:rsidRPr="00794083" w:rsidTr="00794083">
        <w:trPr>
          <w:trHeight w:val="20"/>
        </w:trPr>
        <w:tc>
          <w:tcPr>
            <w:tcW w:w="240" w:type="pct"/>
            <w:tcBorders>
              <w:top w:val="single" w:sz="6" w:space="0" w:color="auto"/>
              <w:left w:val="single" w:sz="6" w:space="0" w:color="auto"/>
              <w:bottom w:val="single" w:sz="6" w:space="0" w:color="auto"/>
              <w:right w:val="nil"/>
            </w:tcBorders>
          </w:tcPr>
          <w:p w:rsidR="009175D1" w:rsidRPr="00794083" w:rsidRDefault="009175D1" w:rsidP="008804FA">
            <w:pPr>
              <w:ind w:firstLine="0"/>
              <w:jc w:val="center"/>
              <w:rPr>
                <w:sz w:val="22"/>
                <w:szCs w:val="22"/>
              </w:rPr>
            </w:pPr>
          </w:p>
        </w:tc>
        <w:tc>
          <w:tcPr>
            <w:tcW w:w="349" w:type="pct"/>
            <w:tcBorders>
              <w:top w:val="single" w:sz="6" w:space="0" w:color="auto"/>
              <w:left w:val="single" w:sz="6" w:space="0" w:color="auto"/>
              <w:bottom w:val="single" w:sz="6" w:space="0" w:color="auto"/>
              <w:right w:val="nil"/>
            </w:tcBorders>
          </w:tcPr>
          <w:p w:rsidR="009175D1" w:rsidRPr="00794083" w:rsidRDefault="009175D1" w:rsidP="008804FA">
            <w:pPr>
              <w:ind w:firstLine="0"/>
              <w:jc w:val="center"/>
              <w:rPr>
                <w:sz w:val="22"/>
                <w:szCs w:val="22"/>
              </w:rPr>
            </w:pPr>
          </w:p>
        </w:tc>
        <w:tc>
          <w:tcPr>
            <w:tcW w:w="580" w:type="pct"/>
            <w:tcBorders>
              <w:top w:val="single" w:sz="6" w:space="0" w:color="auto"/>
              <w:left w:val="single" w:sz="6" w:space="0" w:color="auto"/>
              <w:bottom w:val="single" w:sz="6" w:space="0" w:color="auto"/>
              <w:right w:val="single" w:sz="6" w:space="0" w:color="auto"/>
            </w:tcBorders>
          </w:tcPr>
          <w:p w:rsidR="009175D1" w:rsidRPr="00794083" w:rsidRDefault="009175D1" w:rsidP="008804FA">
            <w:pPr>
              <w:ind w:firstLine="0"/>
              <w:jc w:val="center"/>
              <w:rPr>
                <w:sz w:val="22"/>
                <w:szCs w:val="22"/>
              </w:rPr>
            </w:pPr>
          </w:p>
        </w:tc>
        <w:tc>
          <w:tcPr>
            <w:tcW w:w="433" w:type="pct"/>
            <w:tcBorders>
              <w:top w:val="single" w:sz="6" w:space="0" w:color="auto"/>
              <w:left w:val="nil"/>
              <w:bottom w:val="single" w:sz="6" w:space="0" w:color="auto"/>
              <w:right w:val="nil"/>
            </w:tcBorders>
          </w:tcPr>
          <w:p w:rsidR="009175D1" w:rsidRPr="00794083" w:rsidRDefault="009175D1" w:rsidP="008804FA">
            <w:pPr>
              <w:ind w:firstLine="0"/>
              <w:jc w:val="center"/>
              <w:rPr>
                <w:sz w:val="22"/>
                <w:szCs w:val="22"/>
              </w:rPr>
            </w:pPr>
          </w:p>
        </w:tc>
        <w:tc>
          <w:tcPr>
            <w:tcW w:w="930" w:type="pct"/>
            <w:tcBorders>
              <w:top w:val="single" w:sz="6" w:space="0" w:color="auto"/>
              <w:left w:val="single" w:sz="6" w:space="0" w:color="auto"/>
              <w:bottom w:val="single" w:sz="6" w:space="0" w:color="auto"/>
              <w:right w:val="single" w:sz="6" w:space="0" w:color="auto"/>
            </w:tcBorders>
          </w:tcPr>
          <w:p w:rsidR="009175D1" w:rsidRPr="00794083" w:rsidRDefault="009175D1" w:rsidP="008804FA">
            <w:pPr>
              <w:ind w:firstLine="0"/>
              <w:jc w:val="center"/>
              <w:rPr>
                <w:sz w:val="22"/>
                <w:szCs w:val="22"/>
              </w:rPr>
            </w:pPr>
          </w:p>
        </w:tc>
        <w:tc>
          <w:tcPr>
            <w:tcW w:w="931" w:type="pct"/>
            <w:tcBorders>
              <w:top w:val="single" w:sz="6" w:space="0" w:color="auto"/>
              <w:left w:val="nil"/>
              <w:bottom w:val="single" w:sz="6" w:space="0" w:color="auto"/>
              <w:right w:val="nil"/>
            </w:tcBorders>
          </w:tcPr>
          <w:p w:rsidR="009175D1" w:rsidRPr="00794083" w:rsidRDefault="009175D1" w:rsidP="008804FA">
            <w:pPr>
              <w:ind w:firstLine="0"/>
              <w:jc w:val="center"/>
              <w:rPr>
                <w:sz w:val="22"/>
                <w:szCs w:val="22"/>
              </w:rPr>
            </w:pPr>
          </w:p>
        </w:tc>
        <w:tc>
          <w:tcPr>
            <w:tcW w:w="658" w:type="pct"/>
            <w:tcBorders>
              <w:top w:val="single" w:sz="6" w:space="0" w:color="auto"/>
              <w:left w:val="single" w:sz="6" w:space="0" w:color="auto"/>
              <w:bottom w:val="single" w:sz="6" w:space="0" w:color="auto"/>
              <w:right w:val="single" w:sz="6" w:space="0" w:color="auto"/>
            </w:tcBorders>
          </w:tcPr>
          <w:p w:rsidR="009175D1" w:rsidRPr="00794083" w:rsidRDefault="009175D1" w:rsidP="008804FA">
            <w:pPr>
              <w:ind w:firstLine="0"/>
              <w:jc w:val="center"/>
              <w:rPr>
                <w:sz w:val="22"/>
                <w:szCs w:val="22"/>
              </w:rPr>
            </w:pPr>
          </w:p>
        </w:tc>
        <w:tc>
          <w:tcPr>
            <w:tcW w:w="391" w:type="pct"/>
            <w:tcBorders>
              <w:top w:val="single" w:sz="6" w:space="0" w:color="auto"/>
              <w:left w:val="nil"/>
              <w:bottom w:val="single" w:sz="6" w:space="0" w:color="auto"/>
              <w:right w:val="single" w:sz="6" w:space="0" w:color="auto"/>
            </w:tcBorders>
          </w:tcPr>
          <w:p w:rsidR="009175D1" w:rsidRPr="00794083" w:rsidRDefault="009175D1" w:rsidP="008804FA">
            <w:pPr>
              <w:ind w:firstLine="0"/>
              <w:jc w:val="center"/>
              <w:rPr>
                <w:sz w:val="22"/>
                <w:szCs w:val="22"/>
              </w:rPr>
            </w:pPr>
          </w:p>
        </w:tc>
        <w:tc>
          <w:tcPr>
            <w:tcW w:w="490" w:type="pct"/>
            <w:tcBorders>
              <w:top w:val="single" w:sz="6" w:space="0" w:color="auto"/>
              <w:left w:val="nil"/>
              <w:bottom w:val="single" w:sz="6" w:space="0" w:color="auto"/>
              <w:right w:val="single" w:sz="6" w:space="0" w:color="auto"/>
            </w:tcBorders>
          </w:tcPr>
          <w:p w:rsidR="009175D1" w:rsidRPr="00794083" w:rsidRDefault="009175D1" w:rsidP="008804FA">
            <w:pPr>
              <w:ind w:firstLine="0"/>
              <w:jc w:val="center"/>
              <w:rPr>
                <w:sz w:val="22"/>
                <w:szCs w:val="22"/>
              </w:rPr>
            </w:pPr>
          </w:p>
        </w:tc>
      </w:tr>
      <w:tr w:rsidR="00794083" w:rsidRPr="00794083" w:rsidTr="00794083">
        <w:trPr>
          <w:trHeight w:val="20"/>
        </w:trPr>
        <w:tc>
          <w:tcPr>
            <w:tcW w:w="240" w:type="pct"/>
            <w:tcBorders>
              <w:top w:val="single" w:sz="6" w:space="0" w:color="auto"/>
              <w:left w:val="single" w:sz="6" w:space="0" w:color="auto"/>
              <w:bottom w:val="single" w:sz="6" w:space="0" w:color="auto"/>
              <w:right w:val="nil"/>
            </w:tcBorders>
          </w:tcPr>
          <w:p w:rsidR="009175D1" w:rsidRPr="00794083" w:rsidRDefault="009175D1" w:rsidP="008804FA">
            <w:pPr>
              <w:ind w:firstLine="0"/>
              <w:jc w:val="center"/>
              <w:rPr>
                <w:sz w:val="22"/>
                <w:szCs w:val="22"/>
              </w:rPr>
            </w:pPr>
          </w:p>
        </w:tc>
        <w:tc>
          <w:tcPr>
            <w:tcW w:w="349" w:type="pct"/>
            <w:tcBorders>
              <w:top w:val="single" w:sz="6" w:space="0" w:color="auto"/>
              <w:left w:val="single" w:sz="6" w:space="0" w:color="auto"/>
              <w:bottom w:val="single" w:sz="6" w:space="0" w:color="auto"/>
              <w:right w:val="nil"/>
            </w:tcBorders>
          </w:tcPr>
          <w:p w:rsidR="009175D1" w:rsidRPr="00794083" w:rsidRDefault="009175D1" w:rsidP="008804FA">
            <w:pPr>
              <w:ind w:firstLine="0"/>
              <w:jc w:val="center"/>
              <w:rPr>
                <w:sz w:val="22"/>
                <w:szCs w:val="22"/>
              </w:rPr>
            </w:pPr>
          </w:p>
        </w:tc>
        <w:tc>
          <w:tcPr>
            <w:tcW w:w="580" w:type="pct"/>
            <w:tcBorders>
              <w:top w:val="single" w:sz="6" w:space="0" w:color="auto"/>
              <w:left w:val="single" w:sz="6" w:space="0" w:color="auto"/>
              <w:bottom w:val="single" w:sz="6" w:space="0" w:color="auto"/>
              <w:right w:val="single" w:sz="6" w:space="0" w:color="auto"/>
            </w:tcBorders>
          </w:tcPr>
          <w:p w:rsidR="009175D1" w:rsidRPr="00794083" w:rsidRDefault="009175D1" w:rsidP="008804FA">
            <w:pPr>
              <w:ind w:firstLine="0"/>
              <w:jc w:val="center"/>
              <w:rPr>
                <w:sz w:val="22"/>
                <w:szCs w:val="22"/>
              </w:rPr>
            </w:pPr>
          </w:p>
        </w:tc>
        <w:tc>
          <w:tcPr>
            <w:tcW w:w="433" w:type="pct"/>
            <w:tcBorders>
              <w:top w:val="single" w:sz="6" w:space="0" w:color="auto"/>
              <w:left w:val="nil"/>
              <w:bottom w:val="single" w:sz="6" w:space="0" w:color="auto"/>
              <w:right w:val="nil"/>
            </w:tcBorders>
          </w:tcPr>
          <w:p w:rsidR="009175D1" w:rsidRPr="00794083" w:rsidRDefault="009175D1" w:rsidP="008804FA">
            <w:pPr>
              <w:ind w:firstLine="0"/>
              <w:jc w:val="center"/>
              <w:rPr>
                <w:sz w:val="22"/>
                <w:szCs w:val="22"/>
              </w:rPr>
            </w:pPr>
          </w:p>
        </w:tc>
        <w:tc>
          <w:tcPr>
            <w:tcW w:w="930" w:type="pct"/>
            <w:tcBorders>
              <w:top w:val="single" w:sz="6" w:space="0" w:color="auto"/>
              <w:left w:val="single" w:sz="6" w:space="0" w:color="auto"/>
              <w:bottom w:val="single" w:sz="6" w:space="0" w:color="auto"/>
              <w:right w:val="single" w:sz="6" w:space="0" w:color="auto"/>
            </w:tcBorders>
          </w:tcPr>
          <w:p w:rsidR="009175D1" w:rsidRPr="00794083" w:rsidRDefault="009175D1" w:rsidP="008804FA">
            <w:pPr>
              <w:ind w:firstLine="0"/>
              <w:jc w:val="center"/>
              <w:rPr>
                <w:sz w:val="22"/>
                <w:szCs w:val="22"/>
              </w:rPr>
            </w:pPr>
          </w:p>
        </w:tc>
        <w:tc>
          <w:tcPr>
            <w:tcW w:w="931" w:type="pct"/>
            <w:tcBorders>
              <w:top w:val="single" w:sz="6" w:space="0" w:color="auto"/>
              <w:left w:val="nil"/>
              <w:bottom w:val="single" w:sz="6" w:space="0" w:color="auto"/>
              <w:right w:val="nil"/>
            </w:tcBorders>
          </w:tcPr>
          <w:p w:rsidR="009175D1" w:rsidRPr="00794083" w:rsidRDefault="009175D1" w:rsidP="008804FA">
            <w:pPr>
              <w:ind w:firstLine="0"/>
              <w:jc w:val="center"/>
              <w:rPr>
                <w:sz w:val="22"/>
                <w:szCs w:val="22"/>
              </w:rPr>
            </w:pPr>
          </w:p>
        </w:tc>
        <w:tc>
          <w:tcPr>
            <w:tcW w:w="658" w:type="pct"/>
            <w:tcBorders>
              <w:top w:val="single" w:sz="6" w:space="0" w:color="auto"/>
              <w:left w:val="single" w:sz="6" w:space="0" w:color="auto"/>
              <w:bottom w:val="single" w:sz="6" w:space="0" w:color="auto"/>
              <w:right w:val="single" w:sz="6" w:space="0" w:color="auto"/>
            </w:tcBorders>
          </w:tcPr>
          <w:p w:rsidR="009175D1" w:rsidRPr="00794083" w:rsidRDefault="009175D1" w:rsidP="008804FA">
            <w:pPr>
              <w:ind w:firstLine="0"/>
              <w:jc w:val="center"/>
              <w:rPr>
                <w:sz w:val="22"/>
                <w:szCs w:val="22"/>
              </w:rPr>
            </w:pPr>
          </w:p>
        </w:tc>
        <w:tc>
          <w:tcPr>
            <w:tcW w:w="391" w:type="pct"/>
            <w:tcBorders>
              <w:top w:val="single" w:sz="6" w:space="0" w:color="auto"/>
              <w:left w:val="nil"/>
              <w:bottom w:val="single" w:sz="6" w:space="0" w:color="auto"/>
              <w:right w:val="single" w:sz="6" w:space="0" w:color="auto"/>
            </w:tcBorders>
          </w:tcPr>
          <w:p w:rsidR="009175D1" w:rsidRPr="00794083" w:rsidRDefault="009175D1" w:rsidP="008804FA">
            <w:pPr>
              <w:ind w:firstLine="0"/>
              <w:jc w:val="center"/>
              <w:rPr>
                <w:sz w:val="22"/>
                <w:szCs w:val="22"/>
              </w:rPr>
            </w:pPr>
          </w:p>
        </w:tc>
        <w:tc>
          <w:tcPr>
            <w:tcW w:w="490" w:type="pct"/>
            <w:tcBorders>
              <w:top w:val="single" w:sz="6" w:space="0" w:color="auto"/>
              <w:left w:val="nil"/>
              <w:bottom w:val="single" w:sz="6" w:space="0" w:color="auto"/>
              <w:right w:val="single" w:sz="6" w:space="0" w:color="auto"/>
            </w:tcBorders>
          </w:tcPr>
          <w:p w:rsidR="009175D1" w:rsidRPr="00794083" w:rsidRDefault="009175D1" w:rsidP="008804FA">
            <w:pPr>
              <w:ind w:firstLine="0"/>
              <w:jc w:val="center"/>
              <w:rPr>
                <w:sz w:val="22"/>
                <w:szCs w:val="22"/>
              </w:rPr>
            </w:pPr>
          </w:p>
        </w:tc>
      </w:tr>
      <w:tr w:rsidR="00794083" w:rsidRPr="00794083" w:rsidTr="00794083">
        <w:trPr>
          <w:trHeight w:val="20"/>
        </w:trPr>
        <w:tc>
          <w:tcPr>
            <w:tcW w:w="240" w:type="pct"/>
            <w:tcBorders>
              <w:top w:val="single" w:sz="6" w:space="0" w:color="auto"/>
              <w:left w:val="single" w:sz="6" w:space="0" w:color="auto"/>
              <w:bottom w:val="single" w:sz="4" w:space="0" w:color="auto"/>
              <w:right w:val="nil"/>
            </w:tcBorders>
          </w:tcPr>
          <w:p w:rsidR="009175D1" w:rsidRPr="00794083" w:rsidRDefault="009175D1" w:rsidP="008804FA">
            <w:pPr>
              <w:ind w:firstLine="0"/>
              <w:jc w:val="center"/>
              <w:rPr>
                <w:sz w:val="22"/>
                <w:szCs w:val="22"/>
              </w:rPr>
            </w:pPr>
          </w:p>
        </w:tc>
        <w:tc>
          <w:tcPr>
            <w:tcW w:w="349" w:type="pct"/>
            <w:tcBorders>
              <w:top w:val="single" w:sz="6" w:space="0" w:color="auto"/>
              <w:left w:val="single" w:sz="6" w:space="0" w:color="auto"/>
              <w:bottom w:val="single" w:sz="4" w:space="0" w:color="auto"/>
              <w:right w:val="nil"/>
            </w:tcBorders>
          </w:tcPr>
          <w:p w:rsidR="009175D1" w:rsidRPr="00794083" w:rsidRDefault="009175D1" w:rsidP="008804FA">
            <w:pPr>
              <w:ind w:firstLine="0"/>
              <w:jc w:val="center"/>
              <w:rPr>
                <w:sz w:val="22"/>
                <w:szCs w:val="22"/>
              </w:rPr>
            </w:pPr>
          </w:p>
        </w:tc>
        <w:tc>
          <w:tcPr>
            <w:tcW w:w="580" w:type="pct"/>
            <w:tcBorders>
              <w:top w:val="single" w:sz="6" w:space="0" w:color="auto"/>
              <w:left w:val="single" w:sz="6" w:space="0" w:color="auto"/>
              <w:bottom w:val="single" w:sz="4" w:space="0" w:color="auto"/>
              <w:right w:val="single" w:sz="6" w:space="0" w:color="auto"/>
            </w:tcBorders>
          </w:tcPr>
          <w:p w:rsidR="009175D1" w:rsidRPr="00794083" w:rsidRDefault="009175D1" w:rsidP="008804FA">
            <w:pPr>
              <w:ind w:firstLine="0"/>
              <w:jc w:val="center"/>
              <w:rPr>
                <w:sz w:val="22"/>
                <w:szCs w:val="22"/>
              </w:rPr>
            </w:pPr>
          </w:p>
        </w:tc>
        <w:tc>
          <w:tcPr>
            <w:tcW w:w="433" w:type="pct"/>
            <w:tcBorders>
              <w:top w:val="single" w:sz="6" w:space="0" w:color="auto"/>
              <w:left w:val="nil"/>
              <w:bottom w:val="single" w:sz="4" w:space="0" w:color="auto"/>
              <w:right w:val="nil"/>
            </w:tcBorders>
          </w:tcPr>
          <w:p w:rsidR="009175D1" w:rsidRPr="00794083" w:rsidRDefault="009175D1" w:rsidP="008804FA">
            <w:pPr>
              <w:ind w:firstLine="0"/>
              <w:jc w:val="center"/>
              <w:rPr>
                <w:sz w:val="22"/>
                <w:szCs w:val="22"/>
              </w:rPr>
            </w:pPr>
          </w:p>
        </w:tc>
        <w:tc>
          <w:tcPr>
            <w:tcW w:w="930" w:type="pct"/>
            <w:tcBorders>
              <w:top w:val="single" w:sz="6" w:space="0" w:color="auto"/>
              <w:left w:val="single" w:sz="6" w:space="0" w:color="auto"/>
              <w:bottom w:val="single" w:sz="4" w:space="0" w:color="auto"/>
              <w:right w:val="single" w:sz="6" w:space="0" w:color="auto"/>
            </w:tcBorders>
          </w:tcPr>
          <w:p w:rsidR="009175D1" w:rsidRPr="00794083" w:rsidRDefault="009175D1" w:rsidP="008804FA">
            <w:pPr>
              <w:ind w:firstLine="0"/>
              <w:jc w:val="center"/>
              <w:rPr>
                <w:sz w:val="22"/>
                <w:szCs w:val="22"/>
              </w:rPr>
            </w:pPr>
          </w:p>
        </w:tc>
        <w:tc>
          <w:tcPr>
            <w:tcW w:w="931" w:type="pct"/>
            <w:tcBorders>
              <w:top w:val="single" w:sz="6" w:space="0" w:color="auto"/>
              <w:left w:val="nil"/>
              <w:bottom w:val="single" w:sz="4" w:space="0" w:color="auto"/>
              <w:right w:val="nil"/>
            </w:tcBorders>
          </w:tcPr>
          <w:p w:rsidR="009175D1" w:rsidRPr="00794083" w:rsidRDefault="009175D1" w:rsidP="008804FA">
            <w:pPr>
              <w:ind w:firstLine="0"/>
              <w:jc w:val="center"/>
              <w:rPr>
                <w:sz w:val="22"/>
                <w:szCs w:val="22"/>
              </w:rPr>
            </w:pPr>
          </w:p>
        </w:tc>
        <w:tc>
          <w:tcPr>
            <w:tcW w:w="658" w:type="pct"/>
            <w:tcBorders>
              <w:top w:val="single" w:sz="6" w:space="0" w:color="auto"/>
              <w:left w:val="single" w:sz="6" w:space="0" w:color="auto"/>
              <w:bottom w:val="single" w:sz="4" w:space="0" w:color="auto"/>
              <w:right w:val="single" w:sz="6" w:space="0" w:color="auto"/>
            </w:tcBorders>
          </w:tcPr>
          <w:p w:rsidR="009175D1" w:rsidRPr="00794083" w:rsidRDefault="009175D1" w:rsidP="008804FA">
            <w:pPr>
              <w:ind w:firstLine="0"/>
              <w:jc w:val="center"/>
              <w:rPr>
                <w:sz w:val="22"/>
                <w:szCs w:val="22"/>
              </w:rPr>
            </w:pPr>
          </w:p>
        </w:tc>
        <w:tc>
          <w:tcPr>
            <w:tcW w:w="391" w:type="pct"/>
            <w:tcBorders>
              <w:top w:val="single" w:sz="6" w:space="0" w:color="auto"/>
              <w:left w:val="nil"/>
              <w:bottom w:val="single" w:sz="4" w:space="0" w:color="auto"/>
              <w:right w:val="single" w:sz="6" w:space="0" w:color="auto"/>
            </w:tcBorders>
          </w:tcPr>
          <w:p w:rsidR="009175D1" w:rsidRPr="00794083" w:rsidRDefault="009175D1" w:rsidP="008804FA">
            <w:pPr>
              <w:ind w:firstLine="0"/>
              <w:jc w:val="center"/>
              <w:rPr>
                <w:sz w:val="22"/>
                <w:szCs w:val="22"/>
              </w:rPr>
            </w:pPr>
          </w:p>
        </w:tc>
        <w:tc>
          <w:tcPr>
            <w:tcW w:w="490" w:type="pct"/>
            <w:tcBorders>
              <w:top w:val="single" w:sz="6" w:space="0" w:color="auto"/>
              <w:left w:val="nil"/>
              <w:bottom w:val="single" w:sz="4" w:space="0" w:color="auto"/>
              <w:right w:val="single" w:sz="6" w:space="0" w:color="auto"/>
            </w:tcBorders>
          </w:tcPr>
          <w:p w:rsidR="009175D1" w:rsidRPr="00794083" w:rsidRDefault="009175D1" w:rsidP="008804FA">
            <w:pPr>
              <w:ind w:firstLine="0"/>
              <w:jc w:val="center"/>
              <w:rPr>
                <w:sz w:val="22"/>
                <w:szCs w:val="22"/>
              </w:rPr>
            </w:pPr>
          </w:p>
        </w:tc>
      </w:tr>
    </w:tbl>
    <w:p w:rsidR="009175D1" w:rsidRPr="00E31947" w:rsidRDefault="009175D1" w:rsidP="00FE33C8">
      <w:pPr>
        <w:ind w:firstLine="709"/>
        <w:rPr>
          <w:sz w:val="24"/>
          <w:szCs w:val="28"/>
        </w:rPr>
      </w:pPr>
    </w:p>
    <w:p w:rsidR="00E31947" w:rsidRDefault="0007104C" w:rsidP="00FE33C8">
      <w:pPr>
        <w:ind w:firstLine="709"/>
        <w:jc w:val="center"/>
        <w:rPr>
          <w:bCs/>
          <w:szCs w:val="28"/>
        </w:rPr>
      </w:pPr>
      <w:r w:rsidRPr="00C70069">
        <w:rPr>
          <w:bCs/>
          <w:szCs w:val="28"/>
        </w:rPr>
        <w:t xml:space="preserve">ПРИМЕРНЫЙ ПЕРЕЧЕНЬ ОСНОВНЫХ ВОПРОСОВ </w:t>
      </w:r>
    </w:p>
    <w:p w:rsidR="00333181" w:rsidRDefault="0007104C" w:rsidP="00FE33C8">
      <w:pPr>
        <w:ind w:firstLine="709"/>
        <w:jc w:val="center"/>
        <w:rPr>
          <w:bCs/>
          <w:szCs w:val="28"/>
        </w:rPr>
      </w:pPr>
      <w:r w:rsidRPr="00C70069">
        <w:rPr>
          <w:bCs/>
          <w:szCs w:val="28"/>
        </w:rPr>
        <w:t>ВВОДНОГО ИНСТРУКТАЖА</w:t>
      </w:r>
    </w:p>
    <w:p w:rsidR="008804FA" w:rsidRPr="00E31947" w:rsidRDefault="008804FA" w:rsidP="00FE33C8">
      <w:pPr>
        <w:ind w:firstLine="709"/>
        <w:jc w:val="center"/>
        <w:rPr>
          <w:sz w:val="24"/>
          <w:szCs w:val="28"/>
        </w:rPr>
      </w:pPr>
    </w:p>
    <w:p w:rsidR="00333181" w:rsidRPr="00C70069" w:rsidRDefault="00E40919" w:rsidP="00FE33C8">
      <w:pPr>
        <w:ind w:firstLine="709"/>
        <w:rPr>
          <w:szCs w:val="28"/>
        </w:rPr>
      </w:pPr>
      <w:r w:rsidRPr="00C70069">
        <w:rPr>
          <w:szCs w:val="28"/>
        </w:rPr>
        <w:t>1.</w:t>
      </w:r>
      <w:r w:rsidR="00E31947">
        <w:rPr>
          <w:szCs w:val="28"/>
        </w:rPr>
        <w:t> </w:t>
      </w:r>
      <w:r w:rsidR="005D2212" w:rsidRPr="00C70069">
        <w:rPr>
          <w:szCs w:val="28"/>
        </w:rPr>
        <w:t>Общие сведения об организации, характерные особенности деятельности.</w:t>
      </w:r>
    </w:p>
    <w:p w:rsidR="00333181" w:rsidRPr="00C70069" w:rsidRDefault="00E31947" w:rsidP="00FE33C8">
      <w:pPr>
        <w:ind w:firstLine="709"/>
        <w:rPr>
          <w:szCs w:val="28"/>
        </w:rPr>
      </w:pPr>
      <w:r>
        <w:rPr>
          <w:szCs w:val="28"/>
        </w:rPr>
        <w:t>2. </w:t>
      </w:r>
      <w:r w:rsidR="00E40919" w:rsidRPr="00C70069">
        <w:rPr>
          <w:szCs w:val="28"/>
        </w:rPr>
        <w:t>О</w:t>
      </w:r>
      <w:r w:rsidR="005D2212" w:rsidRPr="00C70069">
        <w:rPr>
          <w:szCs w:val="28"/>
        </w:rPr>
        <w:t>сновные положения законодательства об охране труда:</w:t>
      </w:r>
    </w:p>
    <w:p w:rsidR="005D2212" w:rsidRPr="00C70069" w:rsidRDefault="005D2212" w:rsidP="00FE33C8">
      <w:pPr>
        <w:pStyle w:val="ConsPlusNormal"/>
        <w:tabs>
          <w:tab w:val="num" w:pos="0"/>
          <w:tab w:val="left" w:pos="1035"/>
        </w:tabs>
        <w:ind w:firstLine="709"/>
        <w:jc w:val="both"/>
        <w:rPr>
          <w:rFonts w:ascii="Times New Roman" w:hAnsi="Times New Roman" w:cs="Times New Roman"/>
          <w:sz w:val="28"/>
          <w:szCs w:val="28"/>
        </w:rPr>
      </w:pPr>
      <w:r w:rsidRPr="00C70069">
        <w:rPr>
          <w:rFonts w:ascii="Times New Roman" w:hAnsi="Times New Roman" w:cs="Times New Roman"/>
          <w:sz w:val="28"/>
          <w:szCs w:val="28"/>
        </w:rPr>
        <w:t>2.1.</w:t>
      </w:r>
      <w:r w:rsidR="00E31947">
        <w:rPr>
          <w:rFonts w:ascii="Times New Roman" w:hAnsi="Times New Roman" w:cs="Times New Roman"/>
          <w:sz w:val="28"/>
          <w:szCs w:val="28"/>
        </w:rPr>
        <w:t> Т</w:t>
      </w:r>
      <w:r w:rsidRPr="00C70069">
        <w:rPr>
          <w:rFonts w:ascii="Times New Roman" w:hAnsi="Times New Roman" w:cs="Times New Roman"/>
          <w:sz w:val="28"/>
          <w:szCs w:val="28"/>
        </w:rPr>
        <w:t>рудовой договор, рабочее время и время отдыха, охрана труда женщин и лиц младше 18 лет</w:t>
      </w:r>
      <w:r w:rsidR="00E40919" w:rsidRPr="00C70069">
        <w:rPr>
          <w:rFonts w:ascii="Times New Roman" w:hAnsi="Times New Roman" w:cs="Times New Roman"/>
          <w:sz w:val="28"/>
          <w:szCs w:val="28"/>
        </w:rPr>
        <w:t>,</w:t>
      </w:r>
      <w:r w:rsidRPr="00C70069">
        <w:rPr>
          <w:rFonts w:ascii="Times New Roman" w:hAnsi="Times New Roman" w:cs="Times New Roman"/>
          <w:sz w:val="28"/>
          <w:szCs w:val="28"/>
        </w:rPr>
        <w:t xml:space="preserve"> льготы и компенсации</w:t>
      </w:r>
      <w:r w:rsidR="00E31947">
        <w:rPr>
          <w:rFonts w:ascii="Times New Roman" w:hAnsi="Times New Roman" w:cs="Times New Roman"/>
          <w:sz w:val="28"/>
          <w:szCs w:val="28"/>
        </w:rPr>
        <w:t>.</w:t>
      </w:r>
    </w:p>
    <w:p w:rsidR="005D2212" w:rsidRPr="00C70069" w:rsidRDefault="005D2212" w:rsidP="00FE33C8">
      <w:pPr>
        <w:pStyle w:val="ConsPlusNormal"/>
        <w:tabs>
          <w:tab w:val="num" w:pos="0"/>
          <w:tab w:val="left" w:pos="1035"/>
        </w:tabs>
        <w:ind w:firstLine="709"/>
        <w:jc w:val="both"/>
        <w:rPr>
          <w:rFonts w:ascii="Times New Roman" w:hAnsi="Times New Roman" w:cs="Times New Roman"/>
          <w:sz w:val="28"/>
          <w:szCs w:val="28"/>
        </w:rPr>
      </w:pPr>
      <w:r w:rsidRPr="00C70069">
        <w:rPr>
          <w:rFonts w:ascii="Times New Roman" w:hAnsi="Times New Roman" w:cs="Times New Roman"/>
          <w:sz w:val="28"/>
          <w:szCs w:val="28"/>
        </w:rPr>
        <w:t>2.2.</w:t>
      </w:r>
      <w:r w:rsidR="00E31947">
        <w:rPr>
          <w:rFonts w:ascii="Times New Roman" w:hAnsi="Times New Roman" w:cs="Times New Roman"/>
          <w:sz w:val="28"/>
          <w:szCs w:val="28"/>
        </w:rPr>
        <w:t> Р</w:t>
      </w:r>
      <w:r w:rsidRPr="00C70069">
        <w:rPr>
          <w:rFonts w:ascii="Times New Roman" w:hAnsi="Times New Roman" w:cs="Times New Roman"/>
          <w:sz w:val="28"/>
          <w:szCs w:val="28"/>
        </w:rPr>
        <w:t xml:space="preserve">егламент администрации </w:t>
      </w:r>
      <w:r w:rsidR="00E40919" w:rsidRPr="00C70069">
        <w:rPr>
          <w:rFonts w:ascii="Times New Roman" w:hAnsi="Times New Roman" w:cs="Times New Roman"/>
          <w:sz w:val="28"/>
          <w:szCs w:val="28"/>
        </w:rPr>
        <w:t>К</w:t>
      </w:r>
      <w:r w:rsidRPr="00C70069">
        <w:rPr>
          <w:rFonts w:ascii="Times New Roman" w:hAnsi="Times New Roman" w:cs="Times New Roman"/>
          <w:sz w:val="28"/>
          <w:szCs w:val="28"/>
        </w:rPr>
        <w:t>расносулинского района</w:t>
      </w:r>
      <w:r w:rsidR="00E31947">
        <w:rPr>
          <w:rFonts w:ascii="Times New Roman" w:hAnsi="Times New Roman" w:cs="Times New Roman"/>
          <w:sz w:val="28"/>
          <w:szCs w:val="28"/>
        </w:rPr>
        <w:t>.</w:t>
      </w:r>
    </w:p>
    <w:p w:rsidR="005D2212" w:rsidRPr="00C70069" w:rsidRDefault="00E31947" w:rsidP="00FE33C8">
      <w:pPr>
        <w:pStyle w:val="ConsPlusNormal"/>
        <w:tabs>
          <w:tab w:val="num" w:pos="0"/>
          <w:tab w:val="left" w:pos="1035"/>
        </w:tabs>
        <w:ind w:firstLine="709"/>
        <w:jc w:val="both"/>
        <w:rPr>
          <w:rFonts w:ascii="Times New Roman" w:hAnsi="Times New Roman" w:cs="Times New Roman"/>
          <w:sz w:val="28"/>
          <w:szCs w:val="28"/>
        </w:rPr>
      </w:pPr>
      <w:r>
        <w:rPr>
          <w:rFonts w:ascii="Times New Roman" w:hAnsi="Times New Roman" w:cs="Times New Roman"/>
          <w:sz w:val="28"/>
          <w:szCs w:val="28"/>
        </w:rPr>
        <w:t>2.3. П</w:t>
      </w:r>
      <w:r w:rsidR="005D2212" w:rsidRPr="00C70069">
        <w:rPr>
          <w:rFonts w:ascii="Times New Roman" w:hAnsi="Times New Roman" w:cs="Times New Roman"/>
          <w:sz w:val="28"/>
          <w:szCs w:val="28"/>
        </w:rPr>
        <w:t>роведение работы по охране труда</w:t>
      </w:r>
      <w:r w:rsidR="00E40919" w:rsidRPr="00C70069">
        <w:rPr>
          <w:rFonts w:ascii="Times New Roman" w:hAnsi="Times New Roman" w:cs="Times New Roman"/>
          <w:sz w:val="28"/>
          <w:szCs w:val="28"/>
        </w:rPr>
        <w:t>,</w:t>
      </w:r>
      <w:r w:rsidR="005D2212" w:rsidRPr="00C70069">
        <w:rPr>
          <w:rFonts w:ascii="Times New Roman" w:hAnsi="Times New Roman" w:cs="Times New Roman"/>
          <w:sz w:val="28"/>
          <w:szCs w:val="28"/>
        </w:rPr>
        <w:t xml:space="preserve"> надзор и контроль</w:t>
      </w:r>
      <w:r w:rsidR="00E40919" w:rsidRPr="00C70069">
        <w:rPr>
          <w:rFonts w:ascii="Times New Roman" w:hAnsi="Times New Roman" w:cs="Times New Roman"/>
          <w:sz w:val="28"/>
          <w:szCs w:val="28"/>
        </w:rPr>
        <w:t>.</w:t>
      </w:r>
    </w:p>
    <w:p w:rsidR="005D2212" w:rsidRPr="00C70069" w:rsidRDefault="005D2212" w:rsidP="00FE33C8">
      <w:pPr>
        <w:tabs>
          <w:tab w:val="num" w:pos="0"/>
        </w:tabs>
        <w:ind w:firstLine="709"/>
        <w:rPr>
          <w:szCs w:val="28"/>
        </w:rPr>
      </w:pPr>
      <w:r w:rsidRPr="00C70069">
        <w:rPr>
          <w:szCs w:val="28"/>
        </w:rPr>
        <w:lastRenderedPageBreak/>
        <w:t>3.</w:t>
      </w:r>
      <w:r w:rsidR="00E31947">
        <w:rPr>
          <w:szCs w:val="28"/>
        </w:rPr>
        <w:t> </w:t>
      </w:r>
      <w:r w:rsidR="00E40919" w:rsidRPr="00C70069">
        <w:rPr>
          <w:szCs w:val="28"/>
        </w:rPr>
        <w:t>О</w:t>
      </w:r>
      <w:r w:rsidRPr="00C70069">
        <w:rPr>
          <w:szCs w:val="28"/>
        </w:rPr>
        <w:t>бщие правила поведения на территории организации, в основных и вспомогательных помещениях</w:t>
      </w:r>
      <w:r w:rsidR="00E40919" w:rsidRPr="00C70069">
        <w:rPr>
          <w:szCs w:val="28"/>
        </w:rPr>
        <w:t>,</w:t>
      </w:r>
      <w:r w:rsidRPr="00C70069">
        <w:rPr>
          <w:szCs w:val="28"/>
        </w:rPr>
        <w:t xml:space="preserve"> расположение подразделений и служб</w:t>
      </w:r>
      <w:r w:rsidR="00E40919" w:rsidRPr="00C70069">
        <w:rPr>
          <w:szCs w:val="28"/>
        </w:rPr>
        <w:t>.</w:t>
      </w:r>
    </w:p>
    <w:p w:rsidR="005D2212" w:rsidRPr="00C70069" w:rsidRDefault="00E31947" w:rsidP="00FE33C8">
      <w:pPr>
        <w:pStyle w:val="ConsPlusNormal"/>
        <w:tabs>
          <w:tab w:val="num" w:pos="0"/>
          <w:tab w:val="left" w:pos="1035"/>
        </w:tabs>
        <w:ind w:firstLine="709"/>
        <w:jc w:val="both"/>
        <w:rPr>
          <w:rFonts w:ascii="Times New Roman" w:hAnsi="Times New Roman" w:cs="Times New Roman"/>
          <w:sz w:val="28"/>
          <w:szCs w:val="28"/>
        </w:rPr>
      </w:pPr>
      <w:r>
        <w:rPr>
          <w:rFonts w:ascii="Times New Roman" w:hAnsi="Times New Roman" w:cs="Times New Roman"/>
          <w:sz w:val="28"/>
          <w:szCs w:val="28"/>
        </w:rPr>
        <w:t>4. </w:t>
      </w:r>
      <w:r w:rsidR="00E40919" w:rsidRPr="00C70069">
        <w:rPr>
          <w:rFonts w:ascii="Times New Roman" w:hAnsi="Times New Roman" w:cs="Times New Roman"/>
          <w:sz w:val="28"/>
          <w:szCs w:val="28"/>
        </w:rPr>
        <w:t>О</w:t>
      </w:r>
      <w:r w:rsidR="005D2212" w:rsidRPr="00C70069">
        <w:rPr>
          <w:rFonts w:ascii="Times New Roman" w:hAnsi="Times New Roman" w:cs="Times New Roman"/>
          <w:sz w:val="28"/>
          <w:szCs w:val="28"/>
        </w:rPr>
        <w:t xml:space="preserve">сновные требования санитарии и личной </w:t>
      </w:r>
      <w:r w:rsidR="00E40919" w:rsidRPr="00C70069">
        <w:rPr>
          <w:rFonts w:ascii="Times New Roman" w:hAnsi="Times New Roman" w:cs="Times New Roman"/>
          <w:sz w:val="28"/>
          <w:szCs w:val="28"/>
        </w:rPr>
        <w:t>гигиены.</w:t>
      </w:r>
    </w:p>
    <w:p w:rsidR="005D2212" w:rsidRPr="00C70069" w:rsidRDefault="00E31947" w:rsidP="00FE33C8">
      <w:pPr>
        <w:pStyle w:val="ConsPlusNormal"/>
        <w:tabs>
          <w:tab w:val="num" w:pos="0"/>
          <w:tab w:val="left" w:pos="1035"/>
        </w:tabs>
        <w:ind w:firstLine="709"/>
        <w:jc w:val="both"/>
        <w:rPr>
          <w:rFonts w:ascii="Times New Roman" w:hAnsi="Times New Roman" w:cs="Times New Roman"/>
          <w:sz w:val="28"/>
          <w:szCs w:val="28"/>
        </w:rPr>
      </w:pPr>
      <w:r>
        <w:rPr>
          <w:rFonts w:ascii="Times New Roman" w:hAnsi="Times New Roman" w:cs="Times New Roman"/>
          <w:sz w:val="28"/>
          <w:szCs w:val="28"/>
        </w:rPr>
        <w:t>5. </w:t>
      </w:r>
      <w:r w:rsidR="00E40919" w:rsidRPr="00C70069">
        <w:rPr>
          <w:rFonts w:ascii="Times New Roman" w:hAnsi="Times New Roman" w:cs="Times New Roman"/>
          <w:sz w:val="28"/>
          <w:szCs w:val="28"/>
        </w:rPr>
        <w:t>С</w:t>
      </w:r>
      <w:r w:rsidR="00343BE7">
        <w:rPr>
          <w:rFonts w:ascii="Times New Roman" w:hAnsi="Times New Roman" w:cs="Times New Roman"/>
          <w:sz w:val="28"/>
          <w:szCs w:val="28"/>
        </w:rPr>
        <w:t>редства индивидуальной защиты</w:t>
      </w:r>
      <w:r w:rsidR="00343BE7" w:rsidRPr="004056B2">
        <w:rPr>
          <w:rFonts w:ascii="Times New Roman" w:hAnsi="Times New Roman" w:cs="Times New Roman"/>
          <w:sz w:val="28"/>
          <w:szCs w:val="28"/>
        </w:rPr>
        <w:t>. П</w:t>
      </w:r>
      <w:r w:rsidR="005D2212" w:rsidRPr="004056B2">
        <w:rPr>
          <w:rFonts w:ascii="Times New Roman" w:hAnsi="Times New Roman" w:cs="Times New Roman"/>
          <w:sz w:val="28"/>
          <w:szCs w:val="28"/>
        </w:rPr>
        <w:t>орядок</w:t>
      </w:r>
      <w:r w:rsidR="005D2212" w:rsidRPr="00C70069">
        <w:rPr>
          <w:rFonts w:ascii="Times New Roman" w:hAnsi="Times New Roman" w:cs="Times New Roman"/>
          <w:sz w:val="28"/>
          <w:szCs w:val="28"/>
        </w:rPr>
        <w:t xml:space="preserve"> и нормы выдачи, сроки носки</w:t>
      </w:r>
      <w:r w:rsidR="00E40919" w:rsidRPr="00C70069">
        <w:rPr>
          <w:rFonts w:ascii="Times New Roman" w:hAnsi="Times New Roman" w:cs="Times New Roman"/>
          <w:sz w:val="28"/>
          <w:szCs w:val="28"/>
        </w:rPr>
        <w:t>.</w:t>
      </w:r>
    </w:p>
    <w:p w:rsidR="005D2212" w:rsidRPr="00C70069" w:rsidRDefault="00E31947" w:rsidP="00FE33C8">
      <w:pPr>
        <w:pStyle w:val="ConsPlusNormal"/>
        <w:tabs>
          <w:tab w:val="num" w:pos="0"/>
          <w:tab w:val="left" w:pos="1035"/>
        </w:tabs>
        <w:ind w:firstLine="709"/>
        <w:jc w:val="both"/>
        <w:rPr>
          <w:rFonts w:ascii="Times New Roman" w:hAnsi="Times New Roman" w:cs="Times New Roman"/>
          <w:sz w:val="28"/>
          <w:szCs w:val="28"/>
        </w:rPr>
      </w:pPr>
      <w:r>
        <w:rPr>
          <w:rFonts w:ascii="Times New Roman" w:hAnsi="Times New Roman" w:cs="Times New Roman"/>
          <w:sz w:val="28"/>
          <w:szCs w:val="28"/>
        </w:rPr>
        <w:t>6. </w:t>
      </w:r>
      <w:r w:rsidR="00E40919" w:rsidRPr="00C70069">
        <w:rPr>
          <w:rFonts w:ascii="Times New Roman" w:hAnsi="Times New Roman" w:cs="Times New Roman"/>
          <w:sz w:val="28"/>
          <w:szCs w:val="28"/>
        </w:rPr>
        <w:t>П</w:t>
      </w:r>
      <w:r w:rsidR="005D2212" w:rsidRPr="00C70069">
        <w:rPr>
          <w:rFonts w:ascii="Times New Roman" w:hAnsi="Times New Roman" w:cs="Times New Roman"/>
          <w:sz w:val="28"/>
          <w:szCs w:val="28"/>
        </w:rPr>
        <w:t>орядок расследования и оформления несчастных случаев и профзаболеваний</w:t>
      </w:r>
      <w:r w:rsidR="00E40919" w:rsidRPr="00C70069">
        <w:rPr>
          <w:rFonts w:ascii="Times New Roman" w:hAnsi="Times New Roman" w:cs="Times New Roman"/>
          <w:sz w:val="28"/>
          <w:szCs w:val="28"/>
        </w:rPr>
        <w:t>.</w:t>
      </w:r>
    </w:p>
    <w:p w:rsidR="005D2212" w:rsidRPr="00C70069" w:rsidRDefault="00E31947" w:rsidP="00FE33C8">
      <w:pPr>
        <w:pStyle w:val="ConsPlusNormal"/>
        <w:tabs>
          <w:tab w:val="num" w:pos="0"/>
          <w:tab w:val="left" w:pos="1035"/>
        </w:tabs>
        <w:ind w:firstLine="709"/>
        <w:jc w:val="both"/>
        <w:rPr>
          <w:rFonts w:ascii="Times New Roman" w:hAnsi="Times New Roman" w:cs="Times New Roman"/>
          <w:sz w:val="28"/>
          <w:szCs w:val="28"/>
        </w:rPr>
      </w:pPr>
      <w:r>
        <w:rPr>
          <w:rFonts w:ascii="Times New Roman" w:hAnsi="Times New Roman" w:cs="Times New Roman"/>
          <w:sz w:val="28"/>
          <w:szCs w:val="28"/>
        </w:rPr>
        <w:t>7. </w:t>
      </w:r>
      <w:r w:rsidR="00E40919" w:rsidRPr="00C70069">
        <w:rPr>
          <w:rFonts w:ascii="Times New Roman" w:hAnsi="Times New Roman" w:cs="Times New Roman"/>
          <w:sz w:val="28"/>
          <w:szCs w:val="28"/>
        </w:rPr>
        <w:t>П</w:t>
      </w:r>
      <w:r w:rsidR="005D2212" w:rsidRPr="00C70069">
        <w:rPr>
          <w:rFonts w:ascii="Times New Roman" w:hAnsi="Times New Roman" w:cs="Times New Roman"/>
          <w:sz w:val="28"/>
          <w:szCs w:val="28"/>
        </w:rPr>
        <w:t>ожарная безопасность способы и средства предотвращения пожаров, взрывов, аварий</w:t>
      </w:r>
      <w:r w:rsidR="00516048" w:rsidRPr="00C70069">
        <w:rPr>
          <w:rFonts w:ascii="Times New Roman" w:hAnsi="Times New Roman" w:cs="Times New Roman"/>
          <w:sz w:val="28"/>
          <w:szCs w:val="28"/>
        </w:rPr>
        <w:t>,</w:t>
      </w:r>
      <w:r w:rsidR="005D2212" w:rsidRPr="00C70069">
        <w:rPr>
          <w:rFonts w:ascii="Times New Roman" w:hAnsi="Times New Roman" w:cs="Times New Roman"/>
          <w:sz w:val="28"/>
          <w:szCs w:val="28"/>
        </w:rPr>
        <w:t xml:space="preserve"> действия персонала при их возникновении</w:t>
      </w:r>
      <w:r w:rsidR="00E40919" w:rsidRPr="00C70069">
        <w:rPr>
          <w:rFonts w:ascii="Times New Roman" w:hAnsi="Times New Roman" w:cs="Times New Roman"/>
          <w:sz w:val="28"/>
          <w:szCs w:val="28"/>
        </w:rPr>
        <w:t>.</w:t>
      </w:r>
    </w:p>
    <w:p w:rsidR="005D2212" w:rsidRPr="00C70069" w:rsidRDefault="00E31947" w:rsidP="00FE33C8">
      <w:pPr>
        <w:pStyle w:val="ConsPlusNormal"/>
        <w:tabs>
          <w:tab w:val="num" w:pos="0"/>
          <w:tab w:val="left" w:pos="1035"/>
        </w:tabs>
        <w:ind w:firstLine="709"/>
        <w:jc w:val="both"/>
        <w:rPr>
          <w:rFonts w:ascii="Times New Roman" w:hAnsi="Times New Roman" w:cs="Times New Roman"/>
          <w:sz w:val="28"/>
          <w:szCs w:val="28"/>
        </w:rPr>
      </w:pPr>
      <w:r>
        <w:rPr>
          <w:rFonts w:ascii="Times New Roman" w:hAnsi="Times New Roman" w:cs="Times New Roman"/>
          <w:sz w:val="28"/>
          <w:szCs w:val="28"/>
        </w:rPr>
        <w:t>8. </w:t>
      </w:r>
      <w:r w:rsidR="00E40919" w:rsidRPr="00C70069">
        <w:rPr>
          <w:rFonts w:ascii="Times New Roman" w:hAnsi="Times New Roman" w:cs="Times New Roman"/>
          <w:sz w:val="28"/>
          <w:szCs w:val="28"/>
        </w:rPr>
        <w:t>П</w:t>
      </w:r>
      <w:r w:rsidR="005D2212" w:rsidRPr="00C70069">
        <w:rPr>
          <w:rFonts w:ascii="Times New Roman" w:hAnsi="Times New Roman" w:cs="Times New Roman"/>
          <w:sz w:val="28"/>
          <w:szCs w:val="28"/>
        </w:rPr>
        <w:t>ервая помощь пострадавшим</w:t>
      </w:r>
      <w:r w:rsidR="00E40919" w:rsidRPr="00C70069">
        <w:rPr>
          <w:rFonts w:ascii="Times New Roman" w:hAnsi="Times New Roman" w:cs="Times New Roman"/>
          <w:sz w:val="28"/>
          <w:szCs w:val="28"/>
        </w:rPr>
        <w:t>,</w:t>
      </w:r>
      <w:r w:rsidR="005D2212" w:rsidRPr="00C70069">
        <w:rPr>
          <w:rFonts w:ascii="Times New Roman" w:hAnsi="Times New Roman" w:cs="Times New Roman"/>
          <w:sz w:val="28"/>
          <w:szCs w:val="28"/>
        </w:rPr>
        <w:t xml:space="preserve"> действия при несчастном случае</w:t>
      </w:r>
      <w:r w:rsidR="00E40919" w:rsidRPr="00C70069">
        <w:rPr>
          <w:rFonts w:ascii="Times New Roman" w:hAnsi="Times New Roman" w:cs="Times New Roman"/>
          <w:sz w:val="28"/>
          <w:szCs w:val="28"/>
        </w:rPr>
        <w:t>.</w:t>
      </w:r>
    </w:p>
    <w:p w:rsidR="00333181" w:rsidRPr="00C70069" w:rsidRDefault="005D2212" w:rsidP="00E31947">
      <w:pPr>
        <w:pStyle w:val="aff5"/>
        <w:tabs>
          <w:tab w:val="num" w:pos="0"/>
        </w:tabs>
        <w:ind w:firstLine="709"/>
        <w:jc w:val="both"/>
        <w:rPr>
          <w:rFonts w:ascii="Times New Roman" w:hAnsi="Times New Roman"/>
          <w:sz w:val="28"/>
          <w:szCs w:val="28"/>
        </w:rPr>
      </w:pPr>
      <w:r w:rsidRPr="00C70069">
        <w:rPr>
          <w:rFonts w:ascii="Times New Roman" w:hAnsi="Times New Roman"/>
          <w:sz w:val="28"/>
          <w:szCs w:val="28"/>
        </w:rPr>
        <w:t>9.</w:t>
      </w:r>
      <w:r w:rsidR="00E31947">
        <w:rPr>
          <w:rFonts w:ascii="Times New Roman" w:hAnsi="Times New Roman"/>
          <w:sz w:val="28"/>
          <w:szCs w:val="28"/>
        </w:rPr>
        <w:t> </w:t>
      </w:r>
      <w:r w:rsidR="00E40919" w:rsidRPr="00C70069">
        <w:rPr>
          <w:rFonts w:ascii="Times New Roman" w:hAnsi="Times New Roman"/>
          <w:sz w:val="28"/>
          <w:szCs w:val="28"/>
        </w:rPr>
        <w:t>Результаты</w:t>
      </w:r>
      <w:r w:rsidRPr="00C70069">
        <w:rPr>
          <w:rFonts w:ascii="Times New Roman" w:hAnsi="Times New Roman"/>
          <w:sz w:val="28"/>
          <w:szCs w:val="28"/>
        </w:rPr>
        <w:t xml:space="preserve"> проведения вводного инструктажа по охране труда и безопасности труда</w:t>
      </w:r>
      <w:r w:rsidR="00E40919" w:rsidRPr="00C70069">
        <w:rPr>
          <w:rFonts w:ascii="Times New Roman" w:hAnsi="Times New Roman"/>
          <w:sz w:val="28"/>
          <w:szCs w:val="28"/>
        </w:rPr>
        <w:t>.</w:t>
      </w:r>
    </w:p>
    <w:p w:rsidR="00E616E0" w:rsidRPr="00C70069" w:rsidRDefault="00E616E0" w:rsidP="00E31947">
      <w:pPr>
        <w:ind w:firstLine="0"/>
      </w:pPr>
    </w:p>
    <w:p w:rsidR="00E616E0" w:rsidRPr="00C70069" w:rsidRDefault="00E616E0" w:rsidP="00E31947">
      <w:pPr>
        <w:ind w:firstLine="0"/>
      </w:pPr>
    </w:p>
    <w:p w:rsidR="009175D1" w:rsidRPr="00C70069" w:rsidRDefault="009175D1" w:rsidP="00E31947">
      <w:pPr>
        <w:ind w:firstLine="0"/>
      </w:pPr>
    </w:p>
    <w:p w:rsidR="009175D1" w:rsidRPr="00C70069" w:rsidRDefault="009175D1" w:rsidP="00E31947">
      <w:pPr>
        <w:ind w:firstLine="0"/>
      </w:pPr>
      <w:r w:rsidRPr="00C70069">
        <w:t>Управляющий делами</w:t>
      </w:r>
    </w:p>
    <w:p w:rsidR="009175D1" w:rsidRPr="00C70069" w:rsidRDefault="00E616E0" w:rsidP="00E31947">
      <w:pPr>
        <w:tabs>
          <w:tab w:val="right" w:pos="9639"/>
        </w:tabs>
        <w:ind w:firstLine="0"/>
      </w:pPr>
      <w:r w:rsidRPr="00C70069">
        <w:t>Администрации района</w:t>
      </w:r>
      <w:r w:rsidRPr="00C70069">
        <w:tab/>
      </w:r>
      <w:r w:rsidR="009175D1" w:rsidRPr="00C70069">
        <w:t>И.Ю. Кишкинова</w:t>
      </w:r>
    </w:p>
    <w:p w:rsidR="009175D1" w:rsidRPr="00C70069" w:rsidRDefault="009175D1" w:rsidP="00FE33C8">
      <w:pPr>
        <w:ind w:left="709" w:firstLine="709"/>
        <w:rPr>
          <w:szCs w:val="28"/>
        </w:rPr>
      </w:pPr>
    </w:p>
    <w:p w:rsidR="009175D1" w:rsidRPr="00C70069" w:rsidRDefault="009175D1" w:rsidP="00FE33C8">
      <w:pPr>
        <w:ind w:firstLine="709"/>
      </w:pPr>
    </w:p>
    <w:p w:rsidR="009175D1" w:rsidRPr="00E31947" w:rsidRDefault="009175D1" w:rsidP="00794083">
      <w:pPr>
        <w:ind w:left="5670" w:firstLine="0"/>
        <w:jc w:val="center"/>
        <w:rPr>
          <w:szCs w:val="28"/>
        </w:rPr>
      </w:pPr>
      <w:r w:rsidRPr="00C70069">
        <w:br w:type="page"/>
      </w:r>
      <w:r w:rsidRPr="00E31947">
        <w:rPr>
          <w:szCs w:val="28"/>
        </w:rPr>
        <w:lastRenderedPageBreak/>
        <w:t>Приложение № 3</w:t>
      </w:r>
    </w:p>
    <w:p w:rsidR="00E616E0" w:rsidRPr="00E31947" w:rsidRDefault="009175D1" w:rsidP="00794083">
      <w:pPr>
        <w:ind w:left="5670" w:firstLine="0"/>
        <w:jc w:val="center"/>
        <w:rPr>
          <w:szCs w:val="28"/>
        </w:rPr>
      </w:pPr>
      <w:r w:rsidRPr="00E31947">
        <w:rPr>
          <w:szCs w:val="28"/>
        </w:rPr>
        <w:t>к распоряжению</w:t>
      </w:r>
    </w:p>
    <w:p w:rsidR="009175D1" w:rsidRPr="00E31947" w:rsidRDefault="009175D1" w:rsidP="00794083">
      <w:pPr>
        <w:ind w:left="5670" w:firstLine="0"/>
        <w:jc w:val="center"/>
        <w:rPr>
          <w:szCs w:val="28"/>
        </w:rPr>
      </w:pPr>
      <w:r w:rsidRPr="00E31947">
        <w:rPr>
          <w:szCs w:val="28"/>
        </w:rPr>
        <w:t>Администрации</w:t>
      </w:r>
    </w:p>
    <w:p w:rsidR="009175D1" w:rsidRPr="00E31947" w:rsidRDefault="009175D1" w:rsidP="00794083">
      <w:pPr>
        <w:ind w:left="5670" w:firstLine="0"/>
        <w:jc w:val="center"/>
        <w:rPr>
          <w:szCs w:val="28"/>
        </w:rPr>
      </w:pPr>
      <w:r w:rsidRPr="00E31947">
        <w:rPr>
          <w:szCs w:val="28"/>
        </w:rPr>
        <w:t>Красносулинского района</w:t>
      </w:r>
    </w:p>
    <w:p w:rsidR="009175D1" w:rsidRPr="00E31947" w:rsidRDefault="009175D1" w:rsidP="00794083">
      <w:pPr>
        <w:ind w:left="5670" w:firstLine="0"/>
        <w:jc w:val="center"/>
        <w:rPr>
          <w:szCs w:val="28"/>
        </w:rPr>
      </w:pPr>
      <w:r w:rsidRPr="00E31947">
        <w:rPr>
          <w:szCs w:val="28"/>
        </w:rPr>
        <w:t>от</w:t>
      </w:r>
      <w:r w:rsidR="00794083">
        <w:rPr>
          <w:szCs w:val="28"/>
        </w:rPr>
        <w:t xml:space="preserve"> 05.06.2026</w:t>
      </w:r>
      <w:r w:rsidR="008804FA" w:rsidRPr="00E31947">
        <w:rPr>
          <w:szCs w:val="28"/>
        </w:rPr>
        <w:t xml:space="preserve"> </w:t>
      </w:r>
      <w:r w:rsidR="00E616E0" w:rsidRPr="00E31947">
        <w:rPr>
          <w:szCs w:val="28"/>
        </w:rPr>
        <w:t>№</w:t>
      </w:r>
      <w:r w:rsidR="008804FA" w:rsidRPr="00E31947">
        <w:rPr>
          <w:szCs w:val="28"/>
        </w:rPr>
        <w:t xml:space="preserve"> </w:t>
      </w:r>
      <w:r w:rsidR="00794083">
        <w:rPr>
          <w:szCs w:val="28"/>
        </w:rPr>
        <w:t>133</w:t>
      </w:r>
    </w:p>
    <w:p w:rsidR="009175D1" w:rsidRPr="00E31947" w:rsidRDefault="009175D1" w:rsidP="00E31947">
      <w:pPr>
        <w:ind w:firstLine="0"/>
        <w:rPr>
          <w:szCs w:val="28"/>
        </w:rPr>
      </w:pPr>
    </w:p>
    <w:p w:rsidR="009175D1" w:rsidRPr="00E31947" w:rsidRDefault="009175D1" w:rsidP="00E31947">
      <w:pPr>
        <w:ind w:firstLine="0"/>
        <w:jc w:val="center"/>
        <w:rPr>
          <w:bCs/>
          <w:szCs w:val="28"/>
        </w:rPr>
      </w:pPr>
      <w:r w:rsidRPr="00E31947">
        <w:rPr>
          <w:bCs/>
          <w:szCs w:val="28"/>
        </w:rPr>
        <w:t xml:space="preserve">ФОРМА ЖУРНАЛА </w:t>
      </w:r>
    </w:p>
    <w:p w:rsidR="009175D1" w:rsidRPr="00E31947" w:rsidRDefault="009175D1" w:rsidP="00E31947">
      <w:pPr>
        <w:ind w:firstLine="0"/>
        <w:jc w:val="center"/>
        <w:rPr>
          <w:bCs/>
          <w:szCs w:val="28"/>
        </w:rPr>
      </w:pPr>
      <w:r w:rsidRPr="00E31947">
        <w:rPr>
          <w:bCs/>
          <w:szCs w:val="28"/>
        </w:rPr>
        <w:t>РЕГИСТРАЦИИ ИНСТРУКТАЖА НА РАБОЧЕМ МЕСТЕ</w:t>
      </w:r>
    </w:p>
    <w:p w:rsidR="009175D1" w:rsidRPr="00E31947" w:rsidRDefault="009175D1" w:rsidP="00E31947">
      <w:pPr>
        <w:ind w:firstLine="0"/>
        <w:jc w:val="center"/>
        <w:rPr>
          <w:bCs/>
          <w:szCs w:val="28"/>
        </w:rPr>
      </w:pPr>
      <w:r w:rsidRPr="00E31947">
        <w:rPr>
          <w:bCs/>
          <w:szCs w:val="28"/>
        </w:rPr>
        <w:t>по охране труда и безопасности труда</w:t>
      </w:r>
    </w:p>
    <w:p w:rsidR="009175D1" w:rsidRPr="00E31947" w:rsidRDefault="009175D1" w:rsidP="00E31947">
      <w:pPr>
        <w:ind w:firstLine="0"/>
        <w:jc w:val="center"/>
        <w:rPr>
          <w:szCs w:val="28"/>
        </w:rPr>
      </w:pPr>
      <w:r w:rsidRPr="00E31947">
        <w:rPr>
          <w:bCs/>
          <w:szCs w:val="28"/>
        </w:rPr>
        <w:t>(первичного, повторного, внепланового)</w:t>
      </w:r>
    </w:p>
    <w:p w:rsidR="009175D1" w:rsidRPr="00E31947" w:rsidRDefault="009175D1" w:rsidP="00E31947">
      <w:pPr>
        <w:tabs>
          <w:tab w:val="right" w:pos="4395"/>
        </w:tabs>
        <w:ind w:firstLine="0"/>
        <w:jc w:val="center"/>
        <w:rPr>
          <w:spacing w:val="40"/>
          <w:szCs w:val="28"/>
        </w:rPr>
      </w:pPr>
    </w:p>
    <w:p w:rsidR="009175D1" w:rsidRPr="00E31947" w:rsidRDefault="009175D1" w:rsidP="00E31947">
      <w:pPr>
        <w:tabs>
          <w:tab w:val="right" w:pos="4395"/>
        </w:tabs>
        <w:spacing w:before="120" w:after="120"/>
        <w:ind w:firstLine="0"/>
        <w:jc w:val="center"/>
        <w:rPr>
          <w:szCs w:val="28"/>
        </w:rPr>
      </w:pPr>
      <w:r w:rsidRPr="00E31947">
        <w:rPr>
          <w:spacing w:val="40"/>
          <w:szCs w:val="28"/>
        </w:rPr>
        <w:t>ОБЛОЖКА</w:t>
      </w:r>
    </w:p>
    <w:p w:rsidR="009175D1" w:rsidRPr="00E31947" w:rsidRDefault="009175D1" w:rsidP="00E31947">
      <w:pPr>
        <w:tabs>
          <w:tab w:val="right" w:pos="4395"/>
        </w:tabs>
        <w:ind w:firstLine="0"/>
        <w:jc w:val="center"/>
        <w:rPr>
          <w:szCs w:val="28"/>
        </w:rPr>
      </w:pPr>
      <w:r w:rsidRPr="00E31947">
        <w:rPr>
          <w:szCs w:val="28"/>
        </w:rPr>
        <w:t>___________________________</w:t>
      </w:r>
      <w:r w:rsidR="00E616E0" w:rsidRPr="00E31947">
        <w:rPr>
          <w:szCs w:val="28"/>
        </w:rPr>
        <w:t>_______________</w:t>
      </w:r>
      <w:r w:rsidRPr="00E31947">
        <w:rPr>
          <w:szCs w:val="28"/>
        </w:rPr>
        <w:t>______________________</w:t>
      </w:r>
    </w:p>
    <w:p w:rsidR="009175D1" w:rsidRPr="00E31947" w:rsidRDefault="00E616E0" w:rsidP="00E31947">
      <w:pPr>
        <w:tabs>
          <w:tab w:val="right" w:pos="4395"/>
        </w:tabs>
        <w:ind w:firstLine="0"/>
        <w:jc w:val="center"/>
        <w:rPr>
          <w:sz w:val="24"/>
          <w:szCs w:val="28"/>
        </w:rPr>
      </w:pPr>
      <w:r w:rsidRPr="00E31947">
        <w:rPr>
          <w:sz w:val="24"/>
          <w:szCs w:val="28"/>
        </w:rPr>
        <w:t>наименование</w:t>
      </w:r>
      <w:r w:rsidR="009175D1" w:rsidRPr="00E31947">
        <w:rPr>
          <w:sz w:val="24"/>
          <w:szCs w:val="28"/>
        </w:rPr>
        <w:t xml:space="preserve"> организации (учреждения)</w:t>
      </w:r>
    </w:p>
    <w:p w:rsidR="009175D1" w:rsidRPr="00E31947" w:rsidRDefault="009175D1" w:rsidP="00E31947">
      <w:pPr>
        <w:tabs>
          <w:tab w:val="right" w:pos="4395"/>
        </w:tabs>
        <w:ind w:firstLine="0"/>
        <w:jc w:val="center"/>
        <w:rPr>
          <w:szCs w:val="28"/>
        </w:rPr>
      </w:pPr>
    </w:p>
    <w:p w:rsidR="009175D1" w:rsidRPr="00E31947" w:rsidRDefault="009175D1" w:rsidP="00E31947">
      <w:pPr>
        <w:tabs>
          <w:tab w:val="right" w:pos="4395"/>
        </w:tabs>
        <w:ind w:firstLine="0"/>
        <w:jc w:val="center"/>
        <w:rPr>
          <w:szCs w:val="28"/>
        </w:rPr>
      </w:pPr>
      <w:r w:rsidRPr="00E31947">
        <w:rPr>
          <w:szCs w:val="28"/>
        </w:rPr>
        <w:t>ЖУРНАЛ</w:t>
      </w:r>
    </w:p>
    <w:p w:rsidR="00E616E0" w:rsidRPr="00E31947" w:rsidRDefault="009175D1" w:rsidP="00E31947">
      <w:pPr>
        <w:tabs>
          <w:tab w:val="right" w:pos="4395"/>
        </w:tabs>
        <w:ind w:firstLine="0"/>
        <w:jc w:val="center"/>
        <w:rPr>
          <w:bCs/>
          <w:szCs w:val="28"/>
        </w:rPr>
      </w:pPr>
      <w:r w:rsidRPr="00E31947">
        <w:rPr>
          <w:szCs w:val="28"/>
        </w:rPr>
        <w:t>регистрации инструктажа на рабочем месте</w:t>
      </w:r>
      <w:r w:rsidRPr="00E31947">
        <w:rPr>
          <w:bCs/>
          <w:szCs w:val="28"/>
        </w:rPr>
        <w:t xml:space="preserve"> по охране труда и </w:t>
      </w:r>
    </w:p>
    <w:p w:rsidR="009175D1" w:rsidRPr="00E31947" w:rsidRDefault="009175D1" w:rsidP="00E31947">
      <w:pPr>
        <w:tabs>
          <w:tab w:val="right" w:pos="4395"/>
        </w:tabs>
        <w:ind w:firstLine="0"/>
        <w:jc w:val="center"/>
        <w:rPr>
          <w:szCs w:val="28"/>
        </w:rPr>
      </w:pPr>
      <w:r w:rsidRPr="00E31947">
        <w:rPr>
          <w:bCs/>
          <w:szCs w:val="28"/>
        </w:rPr>
        <w:t xml:space="preserve">безопасности труда </w:t>
      </w:r>
      <w:r w:rsidRPr="00E31947">
        <w:rPr>
          <w:szCs w:val="28"/>
        </w:rPr>
        <w:t>(первичного, повторного, внепланового)</w:t>
      </w:r>
    </w:p>
    <w:p w:rsidR="009175D1" w:rsidRPr="00E31947" w:rsidRDefault="00E616E0" w:rsidP="00E31947">
      <w:pPr>
        <w:tabs>
          <w:tab w:val="right" w:pos="4395"/>
        </w:tabs>
        <w:ind w:firstLine="0"/>
        <w:jc w:val="center"/>
        <w:rPr>
          <w:szCs w:val="28"/>
        </w:rPr>
      </w:pPr>
      <w:r w:rsidRPr="00E31947">
        <w:rPr>
          <w:szCs w:val="28"/>
        </w:rPr>
        <w:t>___________________________________</w:t>
      </w:r>
      <w:r w:rsidR="009175D1" w:rsidRPr="00E31947">
        <w:rPr>
          <w:szCs w:val="28"/>
        </w:rPr>
        <w:t>__</w:t>
      </w:r>
      <w:r w:rsidR="00E31947">
        <w:rPr>
          <w:szCs w:val="28"/>
        </w:rPr>
        <w:t>_______________________________</w:t>
      </w:r>
    </w:p>
    <w:p w:rsidR="009175D1" w:rsidRPr="00E31947" w:rsidRDefault="009175D1" w:rsidP="00E31947">
      <w:pPr>
        <w:tabs>
          <w:tab w:val="right" w:pos="4395"/>
        </w:tabs>
        <w:ind w:firstLine="0"/>
        <w:jc w:val="center"/>
        <w:rPr>
          <w:sz w:val="24"/>
          <w:szCs w:val="28"/>
        </w:rPr>
      </w:pPr>
      <w:r w:rsidRPr="00E31947">
        <w:rPr>
          <w:sz w:val="24"/>
          <w:szCs w:val="28"/>
        </w:rPr>
        <w:t>(наименование отраслевого (функционального) органа или структурного подразделения Администрации Красносулинского района</w:t>
      </w:r>
    </w:p>
    <w:p w:rsidR="009175D1" w:rsidRPr="00E31947" w:rsidRDefault="009175D1" w:rsidP="00E31947">
      <w:pPr>
        <w:tabs>
          <w:tab w:val="right" w:pos="4395"/>
        </w:tabs>
        <w:spacing w:before="240"/>
        <w:ind w:firstLine="0"/>
        <w:jc w:val="center"/>
        <w:rPr>
          <w:szCs w:val="28"/>
        </w:rPr>
      </w:pPr>
      <w:r w:rsidRPr="00E31947">
        <w:rPr>
          <w:szCs w:val="28"/>
        </w:rPr>
        <w:t>Начат ___________________ 20 ___ года</w:t>
      </w:r>
    </w:p>
    <w:p w:rsidR="009175D1" w:rsidRPr="00E31947" w:rsidRDefault="009175D1" w:rsidP="00E31947">
      <w:pPr>
        <w:tabs>
          <w:tab w:val="right" w:pos="4395"/>
        </w:tabs>
        <w:ind w:firstLine="0"/>
        <w:jc w:val="center"/>
        <w:rPr>
          <w:szCs w:val="28"/>
        </w:rPr>
      </w:pPr>
      <w:r w:rsidRPr="00E31947">
        <w:rPr>
          <w:szCs w:val="28"/>
        </w:rPr>
        <w:t>Окончен _________________ 20 ___ года</w:t>
      </w:r>
    </w:p>
    <w:p w:rsidR="009175D1" w:rsidRPr="00E31947" w:rsidRDefault="009175D1" w:rsidP="00E31947">
      <w:pPr>
        <w:ind w:firstLine="0"/>
        <w:jc w:val="center"/>
        <w:rPr>
          <w:szCs w:val="28"/>
        </w:rPr>
      </w:pPr>
    </w:p>
    <w:tbl>
      <w:tblPr>
        <w:tblStyle w:val="af4"/>
        <w:tblW w:w="9726" w:type="dxa"/>
        <w:tblInd w:w="57" w:type="dxa"/>
        <w:tblLayout w:type="fixed"/>
        <w:tblCellMar>
          <w:left w:w="57" w:type="dxa"/>
          <w:right w:w="57" w:type="dxa"/>
        </w:tblCellMar>
        <w:tblLook w:val="04A0" w:firstRow="1" w:lastRow="0" w:firstColumn="1" w:lastColumn="0" w:noHBand="0" w:noVBand="1"/>
      </w:tblPr>
      <w:tblGrid>
        <w:gridCol w:w="567"/>
        <w:gridCol w:w="567"/>
        <w:gridCol w:w="567"/>
        <w:gridCol w:w="623"/>
        <w:gridCol w:w="653"/>
        <w:gridCol w:w="935"/>
        <w:gridCol w:w="851"/>
        <w:gridCol w:w="993"/>
        <w:gridCol w:w="708"/>
        <w:gridCol w:w="708"/>
        <w:gridCol w:w="851"/>
        <w:gridCol w:w="766"/>
        <w:gridCol w:w="937"/>
      </w:tblGrid>
      <w:tr w:rsidR="009175D1" w:rsidRPr="00794083" w:rsidTr="00794083">
        <w:trPr>
          <w:trHeight w:val="20"/>
        </w:trPr>
        <w:tc>
          <w:tcPr>
            <w:tcW w:w="567" w:type="dxa"/>
            <w:vMerge w:val="restart"/>
            <w:hideMark/>
          </w:tcPr>
          <w:p w:rsidR="009175D1" w:rsidRPr="00794083" w:rsidRDefault="009175D1" w:rsidP="00E31947">
            <w:pPr>
              <w:ind w:left="-28" w:right="-28" w:firstLine="0"/>
              <w:jc w:val="center"/>
              <w:rPr>
                <w:sz w:val="20"/>
                <w:szCs w:val="24"/>
              </w:rPr>
            </w:pPr>
            <w:r w:rsidRPr="00794083">
              <w:rPr>
                <w:sz w:val="20"/>
                <w:szCs w:val="24"/>
              </w:rPr>
              <w:t>№ п/п</w:t>
            </w:r>
          </w:p>
        </w:tc>
        <w:tc>
          <w:tcPr>
            <w:tcW w:w="567" w:type="dxa"/>
            <w:vMerge w:val="restart"/>
            <w:hideMark/>
          </w:tcPr>
          <w:p w:rsidR="009175D1" w:rsidRPr="00794083" w:rsidRDefault="009175D1" w:rsidP="00E31947">
            <w:pPr>
              <w:ind w:left="-28" w:right="-28" w:firstLine="0"/>
              <w:jc w:val="center"/>
              <w:rPr>
                <w:sz w:val="20"/>
                <w:szCs w:val="24"/>
              </w:rPr>
            </w:pPr>
            <w:r w:rsidRPr="00794083">
              <w:rPr>
                <w:sz w:val="20"/>
                <w:szCs w:val="24"/>
              </w:rPr>
              <w:t>Дата</w:t>
            </w:r>
          </w:p>
        </w:tc>
        <w:tc>
          <w:tcPr>
            <w:tcW w:w="567" w:type="dxa"/>
            <w:vMerge w:val="restart"/>
            <w:textDirection w:val="btLr"/>
            <w:hideMark/>
          </w:tcPr>
          <w:p w:rsidR="009175D1" w:rsidRPr="00794083" w:rsidRDefault="009175D1" w:rsidP="00794083">
            <w:pPr>
              <w:ind w:left="57" w:right="57" w:firstLine="0"/>
              <w:jc w:val="center"/>
              <w:rPr>
                <w:sz w:val="20"/>
                <w:szCs w:val="24"/>
              </w:rPr>
            </w:pPr>
            <w:r w:rsidRPr="00794083">
              <w:rPr>
                <w:sz w:val="20"/>
                <w:szCs w:val="24"/>
              </w:rPr>
              <w:t>Фамилия, имя, отчество инструктируемого</w:t>
            </w:r>
          </w:p>
        </w:tc>
        <w:tc>
          <w:tcPr>
            <w:tcW w:w="623" w:type="dxa"/>
            <w:vMerge w:val="restart"/>
            <w:textDirection w:val="btLr"/>
            <w:hideMark/>
          </w:tcPr>
          <w:p w:rsidR="009175D1" w:rsidRPr="00794083" w:rsidRDefault="00E616E0" w:rsidP="00794083">
            <w:pPr>
              <w:ind w:left="57" w:right="57" w:firstLine="0"/>
              <w:jc w:val="center"/>
              <w:rPr>
                <w:sz w:val="20"/>
                <w:szCs w:val="24"/>
              </w:rPr>
            </w:pPr>
            <w:r w:rsidRPr="00794083">
              <w:rPr>
                <w:sz w:val="20"/>
                <w:szCs w:val="24"/>
              </w:rPr>
              <w:t>Год рож</w:t>
            </w:r>
            <w:r w:rsidR="009175D1" w:rsidRPr="00794083">
              <w:rPr>
                <w:sz w:val="20"/>
                <w:szCs w:val="24"/>
              </w:rPr>
              <w:t>дения</w:t>
            </w:r>
          </w:p>
        </w:tc>
        <w:tc>
          <w:tcPr>
            <w:tcW w:w="653" w:type="dxa"/>
            <w:vMerge w:val="restart"/>
            <w:textDirection w:val="btLr"/>
            <w:hideMark/>
          </w:tcPr>
          <w:p w:rsidR="009175D1" w:rsidRPr="00794083" w:rsidRDefault="009175D1" w:rsidP="00794083">
            <w:pPr>
              <w:ind w:left="57" w:right="57" w:firstLine="0"/>
              <w:jc w:val="center"/>
              <w:rPr>
                <w:sz w:val="20"/>
                <w:szCs w:val="24"/>
              </w:rPr>
            </w:pPr>
            <w:r w:rsidRPr="00794083">
              <w:rPr>
                <w:sz w:val="20"/>
                <w:szCs w:val="24"/>
              </w:rPr>
              <w:t>Профессия, должность инструктируемого</w:t>
            </w:r>
          </w:p>
        </w:tc>
        <w:tc>
          <w:tcPr>
            <w:tcW w:w="935" w:type="dxa"/>
            <w:vMerge w:val="restart"/>
            <w:textDirection w:val="btLr"/>
            <w:hideMark/>
          </w:tcPr>
          <w:p w:rsidR="00794083" w:rsidRDefault="00462A59" w:rsidP="00794083">
            <w:pPr>
              <w:ind w:left="57" w:right="57" w:firstLine="0"/>
              <w:jc w:val="center"/>
              <w:rPr>
                <w:sz w:val="20"/>
                <w:szCs w:val="24"/>
              </w:rPr>
            </w:pPr>
            <w:r w:rsidRPr="00794083">
              <w:rPr>
                <w:sz w:val="20"/>
                <w:szCs w:val="24"/>
              </w:rPr>
              <w:t>Вид инструк</w:t>
            </w:r>
            <w:r w:rsidR="009175D1" w:rsidRPr="00794083">
              <w:rPr>
                <w:sz w:val="20"/>
                <w:szCs w:val="24"/>
              </w:rPr>
              <w:t xml:space="preserve">тажа </w:t>
            </w:r>
          </w:p>
          <w:p w:rsidR="009175D1" w:rsidRPr="00794083" w:rsidRDefault="009175D1" w:rsidP="00794083">
            <w:pPr>
              <w:ind w:left="57" w:right="57" w:firstLine="0"/>
              <w:jc w:val="center"/>
              <w:rPr>
                <w:sz w:val="20"/>
                <w:szCs w:val="24"/>
              </w:rPr>
            </w:pPr>
            <w:r w:rsidRPr="00794083">
              <w:rPr>
                <w:sz w:val="20"/>
                <w:szCs w:val="24"/>
              </w:rPr>
              <w:t>(первичный на рабочем месте, повторный, внеплановый)</w:t>
            </w:r>
          </w:p>
        </w:tc>
        <w:tc>
          <w:tcPr>
            <w:tcW w:w="851" w:type="dxa"/>
            <w:vMerge w:val="restart"/>
            <w:textDirection w:val="btLr"/>
            <w:hideMark/>
          </w:tcPr>
          <w:p w:rsidR="009175D1" w:rsidRPr="00794083" w:rsidRDefault="009175D1" w:rsidP="00794083">
            <w:pPr>
              <w:ind w:left="57" w:right="57" w:firstLine="0"/>
              <w:jc w:val="center"/>
              <w:rPr>
                <w:sz w:val="20"/>
                <w:szCs w:val="24"/>
              </w:rPr>
            </w:pPr>
            <w:r w:rsidRPr="00794083">
              <w:rPr>
                <w:sz w:val="20"/>
                <w:szCs w:val="24"/>
              </w:rPr>
              <w:t>Причина проведения внепланового инструктажа</w:t>
            </w:r>
          </w:p>
        </w:tc>
        <w:tc>
          <w:tcPr>
            <w:tcW w:w="993" w:type="dxa"/>
            <w:vMerge w:val="restart"/>
            <w:textDirection w:val="btLr"/>
            <w:hideMark/>
          </w:tcPr>
          <w:p w:rsidR="00794083" w:rsidRDefault="009175D1" w:rsidP="00794083">
            <w:pPr>
              <w:ind w:left="57" w:right="57" w:firstLine="0"/>
              <w:jc w:val="center"/>
              <w:rPr>
                <w:sz w:val="20"/>
                <w:szCs w:val="24"/>
              </w:rPr>
            </w:pPr>
            <w:r w:rsidRPr="00794083">
              <w:rPr>
                <w:sz w:val="20"/>
                <w:szCs w:val="24"/>
              </w:rPr>
              <w:t xml:space="preserve">Фамилия, инициалы, </w:t>
            </w:r>
          </w:p>
          <w:p w:rsidR="009175D1" w:rsidRPr="00794083" w:rsidRDefault="009175D1" w:rsidP="00794083">
            <w:pPr>
              <w:ind w:left="57" w:right="57" w:firstLine="0"/>
              <w:jc w:val="center"/>
              <w:rPr>
                <w:sz w:val="20"/>
                <w:szCs w:val="24"/>
              </w:rPr>
            </w:pPr>
            <w:r w:rsidRPr="00794083">
              <w:rPr>
                <w:sz w:val="20"/>
                <w:szCs w:val="24"/>
              </w:rPr>
              <w:t>должность инструктирующего, допускающего</w:t>
            </w:r>
          </w:p>
        </w:tc>
        <w:tc>
          <w:tcPr>
            <w:tcW w:w="1416" w:type="dxa"/>
            <w:gridSpan w:val="2"/>
            <w:hideMark/>
          </w:tcPr>
          <w:p w:rsidR="009175D1" w:rsidRPr="00794083" w:rsidRDefault="009175D1" w:rsidP="00E31947">
            <w:pPr>
              <w:ind w:left="-28" w:right="-28" w:firstLine="0"/>
              <w:jc w:val="center"/>
              <w:rPr>
                <w:sz w:val="20"/>
                <w:szCs w:val="24"/>
              </w:rPr>
            </w:pPr>
            <w:r w:rsidRPr="00794083">
              <w:rPr>
                <w:sz w:val="20"/>
                <w:szCs w:val="24"/>
              </w:rPr>
              <w:t>Подпись</w:t>
            </w:r>
          </w:p>
        </w:tc>
        <w:tc>
          <w:tcPr>
            <w:tcW w:w="2554" w:type="dxa"/>
            <w:gridSpan w:val="3"/>
            <w:hideMark/>
          </w:tcPr>
          <w:p w:rsidR="00794083" w:rsidRDefault="009175D1" w:rsidP="00E31947">
            <w:pPr>
              <w:ind w:left="-28" w:right="-28" w:firstLine="0"/>
              <w:jc w:val="center"/>
              <w:rPr>
                <w:sz w:val="20"/>
                <w:szCs w:val="24"/>
              </w:rPr>
            </w:pPr>
            <w:r w:rsidRPr="00794083">
              <w:rPr>
                <w:sz w:val="20"/>
                <w:szCs w:val="24"/>
              </w:rPr>
              <w:t xml:space="preserve">Стажировка </w:t>
            </w:r>
          </w:p>
          <w:p w:rsidR="009175D1" w:rsidRPr="00794083" w:rsidRDefault="009175D1" w:rsidP="00E31947">
            <w:pPr>
              <w:ind w:left="-28" w:right="-28" w:firstLine="0"/>
              <w:jc w:val="center"/>
              <w:rPr>
                <w:sz w:val="20"/>
                <w:szCs w:val="24"/>
              </w:rPr>
            </w:pPr>
            <w:r w:rsidRPr="00794083">
              <w:rPr>
                <w:sz w:val="20"/>
                <w:szCs w:val="24"/>
              </w:rPr>
              <w:t>на рабочем месте</w:t>
            </w:r>
          </w:p>
        </w:tc>
      </w:tr>
      <w:tr w:rsidR="00E616E0" w:rsidRPr="00794083" w:rsidTr="00794083">
        <w:trPr>
          <w:cantSplit/>
          <w:trHeight w:val="2665"/>
        </w:trPr>
        <w:tc>
          <w:tcPr>
            <w:tcW w:w="567" w:type="dxa"/>
            <w:vMerge/>
            <w:hideMark/>
          </w:tcPr>
          <w:p w:rsidR="009175D1" w:rsidRPr="00794083" w:rsidRDefault="009175D1" w:rsidP="00E31947">
            <w:pPr>
              <w:ind w:left="-28" w:right="-28" w:firstLine="0"/>
              <w:jc w:val="center"/>
              <w:rPr>
                <w:sz w:val="20"/>
                <w:szCs w:val="24"/>
              </w:rPr>
            </w:pPr>
          </w:p>
        </w:tc>
        <w:tc>
          <w:tcPr>
            <w:tcW w:w="567" w:type="dxa"/>
            <w:vMerge/>
            <w:hideMark/>
          </w:tcPr>
          <w:p w:rsidR="009175D1" w:rsidRPr="00794083" w:rsidRDefault="009175D1" w:rsidP="00E31947">
            <w:pPr>
              <w:ind w:left="-28" w:right="-28" w:firstLine="0"/>
              <w:jc w:val="center"/>
              <w:rPr>
                <w:sz w:val="20"/>
                <w:szCs w:val="24"/>
              </w:rPr>
            </w:pPr>
          </w:p>
        </w:tc>
        <w:tc>
          <w:tcPr>
            <w:tcW w:w="567" w:type="dxa"/>
            <w:vMerge/>
            <w:hideMark/>
          </w:tcPr>
          <w:p w:rsidR="009175D1" w:rsidRPr="00794083" w:rsidRDefault="009175D1" w:rsidP="00E31947">
            <w:pPr>
              <w:ind w:left="-28" w:right="-28" w:firstLine="0"/>
              <w:jc w:val="center"/>
              <w:rPr>
                <w:sz w:val="20"/>
                <w:szCs w:val="24"/>
              </w:rPr>
            </w:pPr>
          </w:p>
        </w:tc>
        <w:tc>
          <w:tcPr>
            <w:tcW w:w="623" w:type="dxa"/>
            <w:vMerge/>
            <w:hideMark/>
          </w:tcPr>
          <w:p w:rsidR="009175D1" w:rsidRPr="00794083" w:rsidRDefault="009175D1" w:rsidP="00E31947">
            <w:pPr>
              <w:ind w:left="-28" w:right="-28" w:firstLine="0"/>
              <w:jc w:val="center"/>
              <w:rPr>
                <w:sz w:val="20"/>
                <w:szCs w:val="24"/>
              </w:rPr>
            </w:pPr>
          </w:p>
        </w:tc>
        <w:tc>
          <w:tcPr>
            <w:tcW w:w="653" w:type="dxa"/>
            <w:vMerge/>
            <w:hideMark/>
          </w:tcPr>
          <w:p w:rsidR="009175D1" w:rsidRPr="00794083" w:rsidRDefault="009175D1" w:rsidP="00E31947">
            <w:pPr>
              <w:ind w:left="-28" w:right="-28" w:firstLine="0"/>
              <w:jc w:val="center"/>
              <w:rPr>
                <w:sz w:val="20"/>
                <w:szCs w:val="24"/>
              </w:rPr>
            </w:pPr>
          </w:p>
        </w:tc>
        <w:tc>
          <w:tcPr>
            <w:tcW w:w="935" w:type="dxa"/>
            <w:vMerge/>
            <w:hideMark/>
          </w:tcPr>
          <w:p w:rsidR="009175D1" w:rsidRPr="00794083" w:rsidRDefault="009175D1" w:rsidP="00E31947">
            <w:pPr>
              <w:ind w:left="-28" w:right="-28" w:firstLine="0"/>
              <w:jc w:val="center"/>
              <w:rPr>
                <w:sz w:val="20"/>
                <w:szCs w:val="24"/>
              </w:rPr>
            </w:pPr>
          </w:p>
        </w:tc>
        <w:tc>
          <w:tcPr>
            <w:tcW w:w="851" w:type="dxa"/>
            <w:vMerge/>
            <w:hideMark/>
          </w:tcPr>
          <w:p w:rsidR="009175D1" w:rsidRPr="00794083" w:rsidRDefault="009175D1" w:rsidP="00E31947">
            <w:pPr>
              <w:ind w:left="-28" w:right="-28" w:firstLine="0"/>
              <w:jc w:val="center"/>
              <w:rPr>
                <w:sz w:val="20"/>
                <w:szCs w:val="24"/>
              </w:rPr>
            </w:pPr>
          </w:p>
        </w:tc>
        <w:tc>
          <w:tcPr>
            <w:tcW w:w="993" w:type="dxa"/>
            <w:vMerge/>
            <w:hideMark/>
          </w:tcPr>
          <w:p w:rsidR="009175D1" w:rsidRPr="00794083" w:rsidRDefault="009175D1" w:rsidP="00E31947">
            <w:pPr>
              <w:ind w:left="-28" w:right="-28" w:firstLine="0"/>
              <w:jc w:val="center"/>
              <w:rPr>
                <w:sz w:val="20"/>
                <w:szCs w:val="24"/>
              </w:rPr>
            </w:pPr>
          </w:p>
        </w:tc>
        <w:tc>
          <w:tcPr>
            <w:tcW w:w="708" w:type="dxa"/>
            <w:textDirection w:val="btLr"/>
            <w:hideMark/>
          </w:tcPr>
          <w:p w:rsidR="009175D1" w:rsidRPr="00794083" w:rsidRDefault="009175D1" w:rsidP="00794083">
            <w:pPr>
              <w:ind w:left="57" w:right="57" w:firstLine="0"/>
              <w:jc w:val="center"/>
              <w:rPr>
                <w:sz w:val="20"/>
                <w:szCs w:val="24"/>
              </w:rPr>
            </w:pPr>
            <w:r w:rsidRPr="00794083">
              <w:rPr>
                <w:sz w:val="20"/>
                <w:szCs w:val="24"/>
              </w:rPr>
              <w:t>инструктирующего</w:t>
            </w:r>
          </w:p>
        </w:tc>
        <w:tc>
          <w:tcPr>
            <w:tcW w:w="708" w:type="dxa"/>
            <w:textDirection w:val="btLr"/>
            <w:hideMark/>
          </w:tcPr>
          <w:p w:rsidR="009175D1" w:rsidRPr="00794083" w:rsidRDefault="009175D1" w:rsidP="00794083">
            <w:pPr>
              <w:ind w:left="57" w:right="57" w:firstLine="0"/>
              <w:jc w:val="center"/>
              <w:rPr>
                <w:sz w:val="20"/>
                <w:szCs w:val="24"/>
              </w:rPr>
            </w:pPr>
            <w:r w:rsidRPr="00794083">
              <w:rPr>
                <w:sz w:val="20"/>
                <w:szCs w:val="24"/>
              </w:rPr>
              <w:t>инструктируемого</w:t>
            </w:r>
          </w:p>
        </w:tc>
        <w:tc>
          <w:tcPr>
            <w:tcW w:w="851" w:type="dxa"/>
            <w:textDirection w:val="btLr"/>
            <w:hideMark/>
          </w:tcPr>
          <w:p w:rsidR="00E31947" w:rsidRPr="00794083" w:rsidRDefault="009175D1" w:rsidP="00794083">
            <w:pPr>
              <w:ind w:left="57" w:right="57" w:firstLine="0"/>
              <w:jc w:val="center"/>
              <w:rPr>
                <w:sz w:val="20"/>
                <w:szCs w:val="24"/>
              </w:rPr>
            </w:pPr>
            <w:r w:rsidRPr="00794083">
              <w:rPr>
                <w:sz w:val="20"/>
                <w:szCs w:val="24"/>
              </w:rPr>
              <w:t xml:space="preserve">Количество смен </w:t>
            </w:r>
          </w:p>
          <w:p w:rsidR="009175D1" w:rsidRPr="00794083" w:rsidRDefault="009175D1" w:rsidP="00794083">
            <w:pPr>
              <w:ind w:left="57" w:right="57" w:firstLine="0"/>
              <w:jc w:val="center"/>
              <w:rPr>
                <w:sz w:val="20"/>
                <w:szCs w:val="24"/>
              </w:rPr>
            </w:pPr>
            <w:r w:rsidRPr="00794083">
              <w:rPr>
                <w:sz w:val="20"/>
                <w:szCs w:val="24"/>
              </w:rPr>
              <w:t>(с ... по ...)</w:t>
            </w:r>
          </w:p>
        </w:tc>
        <w:tc>
          <w:tcPr>
            <w:tcW w:w="766" w:type="dxa"/>
            <w:textDirection w:val="btLr"/>
            <w:hideMark/>
          </w:tcPr>
          <w:p w:rsidR="00794083" w:rsidRPr="00794083" w:rsidRDefault="009175D1" w:rsidP="00794083">
            <w:pPr>
              <w:ind w:left="57" w:right="57" w:firstLine="0"/>
              <w:jc w:val="center"/>
              <w:rPr>
                <w:sz w:val="20"/>
                <w:szCs w:val="24"/>
              </w:rPr>
            </w:pPr>
            <w:r w:rsidRPr="00794083">
              <w:rPr>
                <w:sz w:val="20"/>
                <w:szCs w:val="24"/>
              </w:rPr>
              <w:t xml:space="preserve">Стажировку прошел </w:t>
            </w:r>
          </w:p>
          <w:p w:rsidR="009175D1" w:rsidRPr="00794083" w:rsidRDefault="009175D1" w:rsidP="00794083">
            <w:pPr>
              <w:ind w:left="57" w:right="57" w:firstLine="0"/>
              <w:jc w:val="center"/>
              <w:rPr>
                <w:sz w:val="20"/>
                <w:szCs w:val="24"/>
              </w:rPr>
            </w:pPr>
            <w:r w:rsidRPr="00794083">
              <w:rPr>
                <w:sz w:val="20"/>
                <w:szCs w:val="24"/>
              </w:rPr>
              <w:t>(подпись рабочего)</w:t>
            </w:r>
          </w:p>
        </w:tc>
        <w:tc>
          <w:tcPr>
            <w:tcW w:w="937" w:type="dxa"/>
            <w:textDirection w:val="btLr"/>
            <w:hideMark/>
          </w:tcPr>
          <w:p w:rsidR="00794083" w:rsidRDefault="009175D1" w:rsidP="00794083">
            <w:pPr>
              <w:ind w:left="57" w:right="57" w:firstLine="0"/>
              <w:jc w:val="center"/>
              <w:rPr>
                <w:sz w:val="20"/>
                <w:szCs w:val="24"/>
              </w:rPr>
            </w:pPr>
            <w:r w:rsidRPr="00794083">
              <w:rPr>
                <w:sz w:val="20"/>
                <w:szCs w:val="24"/>
              </w:rPr>
              <w:t xml:space="preserve">Знания проверил, </w:t>
            </w:r>
          </w:p>
          <w:p w:rsidR="00794083" w:rsidRPr="00794083" w:rsidRDefault="009175D1" w:rsidP="00794083">
            <w:pPr>
              <w:ind w:left="57" w:right="57" w:firstLine="0"/>
              <w:jc w:val="center"/>
              <w:rPr>
                <w:sz w:val="20"/>
                <w:szCs w:val="24"/>
              </w:rPr>
            </w:pPr>
            <w:r w:rsidRPr="00794083">
              <w:rPr>
                <w:sz w:val="20"/>
                <w:szCs w:val="24"/>
              </w:rPr>
              <w:t xml:space="preserve">допуск к работе произвел </w:t>
            </w:r>
          </w:p>
          <w:p w:rsidR="009175D1" w:rsidRPr="00794083" w:rsidRDefault="009175D1" w:rsidP="00794083">
            <w:pPr>
              <w:ind w:left="57" w:right="57" w:firstLine="0"/>
              <w:jc w:val="center"/>
              <w:rPr>
                <w:sz w:val="20"/>
                <w:szCs w:val="24"/>
              </w:rPr>
            </w:pPr>
            <w:r w:rsidRPr="00794083">
              <w:rPr>
                <w:sz w:val="20"/>
                <w:szCs w:val="24"/>
              </w:rPr>
              <w:t>(подпись, дата)</w:t>
            </w:r>
          </w:p>
        </w:tc>
      </w:tr>
      <w:tr w:rsidR="00E616E0" w:rsidRPr="00794083" w:rsidTr="00794083">
        <w:trPr>
          <w:trHeight w:val="20"/>
        </w:trPr>
        <w:tc>
          <w:tcPr>
            <w:tcW w:w="567" w:type="dxa"/>
          </w:tcPr>
          <w:p w:rsidR="009175D1" w:rsidRPr="00794083" w:rsidRDefault="009175D1" w:rsidP="00E31947">
            <w:pPr>
              <w:ind w:left="-27" w:right="-29" w:firstLine="0"/>
              <w:jc w:val="center"/>
              <w:rPr>
                <w:sz w:val="20"/>
                <w:szCs w:val="24"/>
              </w:rPr>
            </w:pPr>
          </w:p>
        </w:tc>
        <w:tc>
          <w:tcPr>
            <w:tcW w:w="567" w:type="dxa"/>
            <w:hideMark/>
          </w:tcPr>
          <w:p w:rsidR="009175D1" w:rsidRPr="00794083" w:rsidRDefault="009175D1" w:rsidP="00E31947">
            <w:pPr>
              <w:ind w:left="-27" w:right="-29" w:firstLine="0"/>
              <w:jc w:val="center"/>
              <w:rPr>
                <w:sz w:val="20"/>
                <w:szCs w:val="24"/>
              </w:rPr>
            </w:pPr>
            <w:r w:rsidRPr="00794083">
              <w:rPr>
                <w:sz w:val="20"/>
                <w:szCs w:val="24"/>
              </w:rPr>
              <w:t>1</w:t>
            </w:r>
          </w:p>
        </w:tc>
        <w:tc>
          <w:tcPr>
            <w:tcW w:w="567" w:type="dxa"/>
            <w:hideMark/>
          </w:tcPr>
          <w:p w:rsidR="009175D1" w:rsidRPr="00794083" w:rsidRDefault="009175D1" w:rsidP="00E31947">
            <w:pPr>
              <w:ind w:left="-27" w:right="-29" w:firstLine="0"/>
              <w:jc w:val="center"/>
              <w:rPr>
                <w:sz w:val="20"/>
                <w:szCs w:val="24"/>
              </w:rPr>
            </w:pPr>
            <w:r w:rsidRPr="00794083">
              <w:rPr>
                <w:sz w:val="20"/>
                <w:szCs w:val="24"/>
              </w:rPr>
              <w:t>2</w:t>
            </w:r>
          </w:p>
        </w:tc>
        <w:tc>
          <w:tcPr>
            <w:tcW w:w="623" w:type="dxa"/>
            <w:hideMark/>
          </w:tcPr>
          <w:p w:rsidR="009175D1" w:rsidRPr="00794083" w:rsidRDefault="009175D1" w:rsidP="00E31947">
            <w:pPr>
              <w:ind w:left="-27" w:right="-29" w:firstLine="0"/>
              <w:jc w:val="center"/>
              <w:rPr>
                <w:sz w:val="20"/>
                <w:szCs w:val="24"/>
              </w:rPr>
            </w:pPr>
            <w:r w:rsidRPr="00794083">
              <w:rPr>
                <w:sz w:val="20"/>
                <w:szCs w:val="24"/>
              </w:rPr>
              <w:t>3</w:t>
            </w:r>
          </w:p>
        </w:tc>
        <w:tc>
          <w:tcPr>
            <w:tcW w:w="653" w:type="dxa"/>
            <w:hideMark/>
          </w:tcPr>
          <w:p w:rsidR="009175D1" w:rsidRPr="00794083" w:rsidRDefault="009175D1" w:rsidP="00E31947">
            <w:pPr>
              <w:ind w:left="-27" w:right="-29" w:firstLine="0"/>
              <w:jc w:val="center"/>
              <w:rPr>
                <w:sz w:val="20"/>
                <w:szCs w:val="24"/>
              </w:rPr>
            </w:pPr>
            <w:r w:rsidRPr="00794083">
              <w:rPr>
                <w:sz w:val="20"/>
                <w:szCs w:val="24"/>
              </w:rPr>
              <w:t>4</w:t>
            </w:r>
          </w:p>
        </w:tc>
        <w:tc>
          <w:tcPr>
            <w:tcW w:w="935" w:type="dxa"/>
            <w:hideMark/>
          </w:tcPr>
          <w:p w:rsidR="009175D1" w:rsidRPr="00794083" w:rsidRDefault="009175D1" w:rsidP="00E31947">
            <w:pPr>
              <w:ind w:left="-27" w:right="-29" w:firstLine="0"/>
              <w:jc w:val="center"/>
              <w:rPr>
                <w:sz w:val="20"/>
                <w:szCs w:val="24"/>
              </w:rPr>
            </w:pPr>
            <w:r w:rsidRPr="00794083">
              <w:rPr>
                <w:sz w:val="20"/>
                <w:szCs w:val="24"/>
              </w:rPr>
              <w:t>5</w:t>
            </w:r>
          </w:p>
        </w:tc>
        <w:tc>
          <w:tcPr>
            <w:tcW w:w="851" w:type="dxa"/>
            <w:hideMark/>
          </w:tcPr>
          <w:p w:rsidR="009175D1" w:rsidRPr="00794083" w:rsidRDefault="009175D1" w:rsidP="00E31947">
            <w:pPr>
              <w:ind w:left="-27" w:right="-29" w:firstLine="0"/>
              <w:jc w:val="center"/>
              <w:rPr>
                <w:sz w:val="20"/>
                <w:szCs w:val="24"/>
              </w:rPr>
            </w:pPr>
            <w:r w:rsidRPr="00794083">
              <w:rPr>
                <w:sz w:val="20"/>
                <w:szCs w:val="24"/>
              </w:rPr>
              <w:t>6</w:t>
            </w:r>
          </w:p>
        </w:tc>
        <w:tc>
          <w:tcPr>
            <w:tcW w:w="993" w:type="dxa"/>
            <w:hideMark/>
          </w:tcPr>
          <w:p w:rsidR="009175D1" w:rsidRPr="00794083" w:rsidRDefault="009175D1" w:rsidP="00E31947">
            <w:pPr>
              <w:ind w:left="-27" w:right="-29" w:firstLine="0"/>
              <w:jc w:val="center"/>
              <w:rPr>
                <w:sz w:val="20"/>
                <w:szCs w:val="24"/>
              </w:rPr>
            </w:pPr>
            <w:r w:rsidRPr="00794083">
              <w:rPr>
                <w:sz w:val="20"/>
                <w:szCs w:val="24"/>
              </w:rPr>
              <w:t>7</w:t>
            </w:r>
          </w:p>
        </w:tc>
        <w:tc>
          <w:tcPr>
            <w:tcW w:w="708" w:type="dxa"/>
            <w:hideMark/>
          </w:tcPr>
          <w:p w:rsidR="009175D1" w:rsidRPr="00794083" w:rsidRDefault="009175D1" w:rsidP="00E31947">
            <w:pPr>
              <w:ind w:left="-27" w:right="-29" w:firstLine="0"/>
              <w:jc w:val="center"/>
              <w:rPr>
                <w:sz w:val="20"/>
                <w:szCs w:val="24"/>
              </w:rPr>
            </w:pPr>
            <w:r w:rsidRPr="00794083">
              <w:rPr>
                <w:sz w:val="20"/>
                <w:szCs w:val="24"/>
              </w:rPr>
              <w:t>8</w:t>
            </w:r>
          </w:p>
        </w:tc>
        <w:tc>
          <w:tcPr>
            <w:tcW w:w="708" w:type="dxa"/>
            <w:hideMark/>
          </w:tcPr>
          <w:p w:rsidR="009175D1" w:rsidRPr="00794083" w:rsidRDefault="009175D1" w:rsidP="00E31947">
            <w:pPr>
              <w:ind w:left="-27" w:right="-29" w:firstLine="0"/>
              <w:jc w:val="center"/>
              <w:rPr>
                <w:sz w:val="20"/>
                <w:szCs w:val="24"/>
              </w:rPr>
            </w:pPr>
            <w:r w:rsidRPr="00794083">
              <w:rPr>
                <w:sz w:val="20"/>
                <w:szCs w:val="24"/>
              </w:rPr>
              <w:t>9</w:t>
            </w:r>
          </w:p>
        </w:tc>
        <w:tc>
          <w:tcPr>
            <w:tcW w:w="851" w:type="dxa"/>
            <w:hideMark/>
          </w:tcPr>
          <w:p w:rsidR="009175D1" w:rsidRPr="00794083" w:rsidRDefault="009175D1" w:rsidP="00E31947">
            <w:pPr>
              <w:ind w:left="-27" w:right="-29" w:firstLine="0"/>
              <w:jc w:val="center"/>
              <w:rPr>
                <w:sz w:val="20"/>
                <w:szCs w:val="24"/>
              </w:rPr>
            </w:pPr>
            <w:r w:rsidRPr="00794083">
              <w:rPr>
                <w:sz w:val="20"/>
                <w:szCs w:val="24"/>
              </w:rPr>
              <w:t>10</w:t>
            </w:r>
          </w:p>
        </w:tc>
        <w:tc>
          <w:tcPr>
            <w:tcW w:w="766" w:type="dxa"/>
            <w:hideMark/>
          </w:tcPr>
          <w:p w:rsidR="009175D1" w:rsidRPr="00794083" w:rsidRDefault="009175D1" w:rsidP="00E31947">
            <w:pPr>
              <w:ind w:left="-27" w:right="-29" w:firstLine="0"/>
              <w:jc w:val="center"/>
              <w:rPr>
                <w:sz w:val="20"/>
                <w:szCs w:val="24"/>
              </w:rPr>
            </w:pPr>
            <w:r w:rsidRPr="00794083">
              <w:rPr>
                <w:sz w:val="20"/>
                <w:szCs w:val="24"/>
              </w:rPr>
              <w:t>11</w:t>
            </w:r>
          </w:p>
        </w:tc>
        <w:tc>
          <w:tcPr>
            <w:tcW w:w="937" w:type="dxa"/>
            <w:hideMark/>
          </w:tcPr>
          <w:p w:rsidR="009175D1" w:rsidRPr="00794083" w:rsidRDefault="009175D1" w:rsidP="00E31947">
            <w:pPr>
              <w:ind w:left="-27" w:right="-29" w:firstLine="0"/>
              <w:jc w:val="center"/>
              <w:rPr>
                <w:sz w:val="20"/>
                <w:szCs w:val="24"/>
              </w:rPr>
            </w:pPr>
            <w:r w:rsidRPr="00794083">
              <w:rPr>
                <w:sz w:val="20"/>
                <w:szCs w:val="24"/>
              </w:rPr>
              <w:t>12</w:t>
            </w:r>
          </w:p>
        </w:tc>
      </w:tr>
      <w:tr w:rsidR="009175D1" w:rsidRPr="00794083" w:rsidTr="00794083">
        <w:trPr>
          <w:trHeight w:val="20"/>
        </w:trPr>
        <w:tc>
          <w:tcPr>
            <w:tcW w:w="567" w:type="dxa"/>
          </w:tcPr>
          <w:p w:rsidR="009175D1" w:rsidRPr="00794083" w:rsidRDefault="009175D1" w:rsidP="00E31947">
            <w:pPr>
              <w:ind w:firstLine="0"/>
              <w:jc w:val="center"/>
              <w:rPr>
                <w:sz w:val="20"/>
                <w:szCs w:val="24"/>
              </w:rPr>
            </w:pPr>
          </w:p>
        </w:tc>
        <w:tc>
          <w:tcPr>
            <w:tcW w:w="567" w:type="dxa"/>
            <w:hideMark/>
          </w:tcPr>
          <w:p w:rsidR="009175D1" w:rsidRPr="00794083" w:rsidRDefault="009175D1" w:rsidP="00E31947">
            <w:pPr>
              <w:ind w:firstLine="0"/>
              <w:jc w:val="center"/>
              <w:rPr>
                <w:sz w:val="20"/>
                <w:szCs w:val="24"/>
              </w:rPr>
            </w:pPr>
            <w:r w:rsidRPr="00794083">
              <w:rPr>
                <w:sz w:val="20"/>
                <w:szCs w:val="24"/>
              </w:rPr>
              <w:t> </w:t>
            </w:r>
          </w:p>
        </w:tc>
        <w:tc>
          <w:tcPr>
            <w:tcW w:w="567" w:type="dxa"/>
            <w:hideMark/>
          </w:tcPr>
          <w:p w:rsidR="009175D1" w:rsidRPr="00794083" w:rsidRDefault="009175D1" w:rsidP="00E31947">
            <w:pPr>
              <w:ind w:firstLine="0"/>
              <w:jc w:val="center"/>
              <w:rPr>
                <w:sz w:val="20"/>
                <w:szCs w:val="24"/>
              </w:rPr>
            </w:pPr>
            <w:r w:rsidRPr="00794083">
              <w:rPr>
                <w:sz w:val="20"/>
                <w:szCs w:val="24"/>
              </w:rPr>
              <w:t> </w:t>
            </w:r>
          </w:p>
        </w:tc>
        <w:tc>
          <w:tcPr>
            <w:tcW w:w="623" w:type="dxa"/>
            <w:hideMark/>
          </w:tcPr>
          <w:p w:rsidR="009175D1" w:rsidRPr="00794083" w:rsidRDefault="009175D1" w:rsidP="00E31947">
            <w:pPr>
              <w:ind w:firstLine="0"/>
              <w:jc w:val="center"/>
              <w:rPr>
                <w:sz w:val="20"/>
                <w:szCs w:val="24"/>
              </w:rPr>
            </w:pPr>
            <w:r w:rsidRPr="00794083">
              <w:rPr>
                <w:sz w:val="20"/>
                <w:szCs w:val="24"/>
              </w:rPr>
              <w:t> </w:t>
            </w:r>
          </w:p>
        </w:tc>
        <w:tc>
          <w:tcPr>
            <w:tcW w:w="653" w:type="dxa"/>
            <w:hideMark/>
          </w:tcPr>
          <w:p w:rsidR="009175D1" w:rsidRPr="00794083" w:rsidRDefault="009175D1" w:rsidP="00E31947">
            <w:pPr>
              <w:ind w:firstLine="0"/>
              <w:jc w:val="center"/>
              <w:rPr>
                <w:sz w:val="20"/>
                <w:szCs w:val="24"/>
              </w:rPr>
            </w:pPr>
            <w:r w:rsidRPr="00794083">
              <w:rPr>
                <w:sz w:val="20"/>
                <w:szCs w:val="24"/>
              </w:rPr>
              <w:t> </w:t>
            </w:r>
          </w:p>
        </w:tc>
        <w:tc>
          <w:tcPr>
            <w:tcW w:w="935" w:type="dxa"/>
            <w:hideMark/>
          </w:tcPr>
          <w:p w:rsidR="009175D1" w:rsidRPr="00794083" w:rsidRDefault="009175D1" w:rsidP="00E31947">
            <w:pPr>
              <w:ind w:firstLine="0"/>
              <w:jc w:val="center"/>
              <w:rPr>
                <w:sz w:val="20"/>
                <w:szCs w:val="24"/>
              </w:rPr>
            </w:pPr>
            <w:r w:rsidRPr="00794083">
              <w:rPr>
                <w:sz w:val="20"/>
                <w:szCs w:val="24"/>
              </w:rPr>
              <w:t> </w:t>
            </w:r>
          </w:p>
        </w:tc>
        <w:tc>
          <w:tcPr>
            <w:tcW w:w="851" w:type="dxa"/>
            <w:hideMark/>
          </w:tcPr>
          <w:p w:rsidR="009175D1" w:rsidRPr="00794083" w:rsidRDefault="009175D1" w:rsidP="00E31947">
            <w:pPr>
              <w:ind w:firstLine="0"/>
              <w:jc w:val="center"/>
              <w:rPr>
                <w:sz w:val="20"/>
                <w:szCs w:val="24"/>
              </w:rPr>
            </w:pPr>
            <w:r w:rsidRPr="00794083">
              <w:rPr>
                <w:sz w:val="20"/>
                <w:szCs w:val="24"/>
              </w:rPr>
              <w:t> </w:t>
            </w:r>
          </w:p>
        </w:tc>
        <w:tc>
          <w:tcPr>
            <w:tcW w:w="993" w:type="dxa"/>
            <w:hideMark/>
          </w:tcPr>
          <w:p w:rsidR="009175D1" w:rsidRPr="00794083" w:rsidRDefault="009175D1" w:rsidP="00E31947">
            <w:pPr>
              <w:ind w:firstLine="0"/>
              <w:jc w:val="center"/>
              <w:rPr>
                <w:sz w:val="20"/>
                <w:szCs w:val="24"/>
              </w:rPr>
            </w:pPr>
            <w:r w:rsidRPr="00794083">
              <w:rPr>
                <w:sz w:val="20"/>
                <w:szCs w:val="24"/>
              </w:rPr>
              <w:t> </w:t>
            </w:r>
          </w:p>
        </w:tc>
        <w:tc>
          <w:tcPr>
            <w:tcW w:w="708" w:type="dxa"/>
            <w:hideMark/>
          </w:tcPr>
          <w:p w:rsidR="009175D1" w:rsidRPr="00794083" w:rsidRDefault="009175D1" w:rsidP="00E31947">
            <w:pPr>
              <w:ind w:firstLine="0"/>
              <w:jc w:val="center"/>
              <w:rPr>
                <w:sz w:val="20"/>
                <w:szCs w:val="24"/>
              </w:rPr>
            </w:pPr>
            <w:r w:rsidRPr="00794083">
              <w:rPr>
                <w:sz w:val="20"/>
                <w:szCs w:val="24"/>
              </w:rPr>
              <w:t> </w:t>
            </w:r>
          </w:p>
        </w:tc>
        <w:tc>
          <w:tcPr>
            <w:tcW w:w="708" w:type="dxa"/>
            <w:hideMark/>
          </w:tcPr>
          <w:p w:rsidR="009175D1" w:rsidRPr="00794083" w:rsidRDefault="009175D1" w:rsidP="00E31947">
            <w:pPr>
              <w:ind w:firstLine="0"/>
              <w:jc w:val="center"/>
              <w:rPr>
                <w:sz w:val="20"/>
                <w:szCs w:val="24"/>
              </w:rPr>
            </w:pPr>
            <w:r w:rsidRPr="00794083">
              <w:rPr>
                <w:sz w:val="20"/>
                <w:szCs w:val="24"/>
              </w:rPr>
              <w:t> </w:t>
            </w:r>
          </w:p>
        </w:tc>
        <w:tc>
          <w:tcPr>
            <w:tcW w:w="851" w:type="dxa"/>
            <w:hideMark/>
          </w:tcPr>
          <w:p w:rsidR="009175D1" w:rsidRPr="00794083" w:rsidRDefault="009175D1" w:rsidP="00E31947">
            <w:pPr>
              <w:ind w:firstLine="0"/>
              <w:jc w:val="center"/>
              <w:rPr>
                <w:sz w:val="20"/>
                <w:szCs w:val="24"/>
              </w:rPr>
            </w:pPr>
            <w:r w:rsidRPr="00794083">
              <w:rPr>
                <w:sz w:val="20"/>
                <w:szCs w:val="24"/>
              </w:rPr>
              <w:t> </w:t>
            </w:r>
          </w:p>
        </w:tc>
        <w:tc>
          <w:tcPr>
            <w:tcW w:w="766" w:type="dxa"/>
            <w:hideMark/>
          </w:tcPr>
          <w:p w:rsidR="009175D1" w:rsidRPr="00794083" w:rsidRDefault="009175D1" w:rsidP="00E31947">
            <w:pPr>
              <w:ind w:firstLine="0"/>
              <w:jc w:val="center"/>
              <w:rPr>
                <w:sz w:val="20"/>
                <w:szCs w:val="24"/>
              </w:rPr>
            </w:pPr>
            <w:r w:rsidRPr="00794083">
              <w:rPr>
                <w:sz w:val="20"/>
                <w:szCs w:val="24"/>
              </w:rPr>
              <w:t> </w:t>
            </w:r>
          </w:p>
        </w:tc>
        <w:tc>
          <w:tcPr>
            <w:tcW w:w="937" w:type="dxa"/>
            <w:hideMark/>
          </w:tcPr>
          <w:p w:rsidR="009175D1" w:rsidRPr="00794083" w:rsidRDefault="009175D1" w:rsidP="00E31947">
            <w:pPr>
              <w:ind w:firstLine="0"/>
              <w:rPr>
                <w:sz w:val="20"/>
                <w:szCs w:val="24"/>
              </w:rPr>
            </w:pPr>
          </w:p>
        </w:tc>
      </w:tr>
      <w:tr w:rsidR="009175D1" w:rsidRPr="00794083" w:rsidTr="00794083">
        <w:trPr>
          <w:trHeight w:val="20"/>
        </w:trPr>
        <w:tc>
          <w:tcPr>
            <w:tcW w:w="567" w:type="dxa"/>
          </w:tcPr>
          <w:p w:rsidR="009175D1" w:rsidRPr="00794083" w:rsidRDefault="009175D1" w:rsidP="00E31947">
            <w:pPr>
              <w:ind w:firstLine="0"/>
              <w:jc w:val="center"/>
              <w:rPr>
                <w:sz w:val="20"/>
                <w:szCs w:val="24"/>
              </w:rPr>
            </w:pPr>
          </w:p>
        </w:tc>
        <w:tc>
          <w:tcPr>
            <w:tcW w:w="567" w:type="dxa"/>
          </w:tcPr>
          <w:p w:rsidR="009175D1" w:rsidRPr="00794083" w:rsidRDefault="009175D1" w:rsidP="00E31947">
            <w:pPr>
              <w:ind w:firstLine="0"/>
              <w:jc w:val="center"/>
              <w:rPr>
                <w:sz w:val="20"/>
                <w:szCs w:val="24"/>
              </w:rPr>
            </w:pPr>
          </w:p>
        </w:tc>
        <w:tc>
          <w:tcPr>
            <w:tcW w:w="567" w:type="dxa"/>
          </w:tcPr>
          <w:p w:rsidR="009175D1" w:rsidRPr="00794083" w:rsidRDefault="009175D1" w:rsidP="00E31947">
            <w:pPr>
              <w:ind w:firstLine="0"/>
              <w:jc w:val="center"/>
              <w:rPr>
                <w:sz w:val="20"/>
                <w:szCs w:val="24"/>
              </w:rPr>
            </w:pPr>
          </w:p>
        </w:tc>
        <w:tc>
          <w:tcPr>
            <w:tcW w:w="623" w:type="dxa"/>
          </w:tcPr>
          <w:p w:rsidR="009175D1" w:rsidRPr="00794083" w:rsidRDefault="009175D1" w:rsidP="00E31947">
            <w:pPr>
              <w:ind w:firstLine="0"/>
              <w:jc w:val="center"/>
              <w:rPr>
                <w:sz w:val="20"/>
                <w:szCs w:val="24"/>
              </w:rPr>
            </w:pPr>
          </w:p>
        </w:tc>
        <w:tc>
          <w:tcPr>
            <w:tcW w:w="653" w:type="dxa"/>
          </w:tcPr>
          <w:p w:rsidR="009175D1" w:rsidRPr="00794083" w:rsidRDefault="009175D1" w:rsidP="00E31947">
            <w:pPr>
              <w:ind w:firstLine="0"/>
              <w:jc w:val="center"/>
              <w:rPr>
                <w:sz w:val="20"/>
                <w:szCs w:val="24"/>
              </w:rPr>
            </w:pPr>
          </w:p>
        </w:tc>
        <w:tc>
          <w:tcPr>
            <w:tcW w:w="935" w:type="dxa"/>
          </w:tcPr>
          <w:p w:rsidR="009175D1" w:rsidRPr="00794083" w:rsidRDefault="009175D1" w:rsidP="00E31947">
            <w:pPr>
              <w:ind w:firstLine="0"/>
              <w:jc w:val="center"/>
              <w:rPr>
                <w:sz w:val="20"/>
                <w:szCs w:val="24"/>
              </w:rPr>
            </w:pPr>
          </w:p>
        </w:tc>
        <w:tc>
          <w:tcPr>
            <w:tcW w:w="851" w:type="dxa"/>
          </w:tcPr>
          <w:p w:rsidR="009175D1" w:rsidRPr="00794083" w:rsidRDefault="009175D1" w:rsidP="00E31947">
            <w:pPr>
              <w:ind w:firstLine="0"/>
              <w:jc w:val="center"/>
              <w:rPr>
                <w:sz w:val="20"/>
                <w:szCs w:val="24"/>
              </w:rPr>
            </w:pPr>
          </w:p>
        </w:tc>
        <w:tc>
          <w:tcPr>
            <w:tcW w:w="993" w:type="dxa"/>
          </w:tcPr>
          <w:p w:rsidR="009175D1" w:rsidRPr="00794083" w:rsidRDefault="009175D1" w:rsidP="00E31947">
            <w:pPr>
              <w:ind w:firstLine="0"/>
              <w:jc w:val="center"/>
              <w:rPr>
                <w:sz w:val="20"/>
                <w:szCs w:val="24"/>
              </w:rPr>
            </w:pPr>
          </w:p>
        </w:tc>
        <w:tc>
          <w:tcPr>
            <w:tcW w:w="708" w:type="dxa"/>
          </w:tcPr>
          <w:p w:rsidR="009175D1" w:rsidRPr="00794083" w:rsidRDefault="009175D1" w:rsidP="00E31947">
            <w:pPr>
              <w:ind w:firstLine="0"/>
              <w:jc w:val="center"/>
              <w:rPr>
                <w:sz w:val="20"/>
                <w:szCs w:val="24"/>
              </w:rPr>
            </w:pPr>
          </w:p>
        </w:tc>
        <w:tc>
          <w:tcPr>
            <w:tcW w:w="708" w:type="dxa"/>
          </w:tcPr>
          <w:p w:rsidR="009175D1" w:rsidRPr="00794083" w:rsidRDefault="009175D1" w:rsidP="00E31947">
            <w:pPr>
              <w:ind w:firstLine="0"/>
              <w:jc w:val="center"/>
              <w:rPr>
                <w:sz w:val="20"/>
                <w:szCs w:val="24"/>
              </w:rPr>
            </w:pPr>
          </w:p>
        </w:tc>
        <w:tc>
          <w:tcPr>
            <w:tcW w:w="851" w:type="dxa"/>
          </w:tcPr>
          <w:p w:rsidR="009175D1" w:rsidRPr="00794083" w:rsidRDefault="009175D1" w:rsidP="00E31947">
            <w:pPr>
              <w:ind w:firstLine="0"/>
              <w:jc w:val="center"/>
              <w:rPr>
                <w:sz w:val="20"/>
                <w:szCs w:val="24"/>
              </w:rPr>
            </w:pPr>
          </w:p>
        </w:tc>
        <w:tc>
          <w:tcPr>
            <w:tcW w:w="766" w:type="dxa"/>
          </w:tcPr>
          <w:p w:rsidR="009175D1" w:rsidRPr="00794083" w:rsidRDefault="009175D1" w:rsidP="00E31947">
            <w:pPr>
              <w:ind w:firstLine="0"/>
              <w:jc w:val="center"/>
              <w:rPr>
                <w:sz w:val="20"/>
                <w:szCs w:val="24"/>
              </w:rPr>
            </w:pPr>
          </w:p>
        </w:tc>
        <w:tc>
          <w:tcPr>
            <w:tcW w:w="937" w:type="dxa"/>
          </w:tcPr>
          <w:p w:rsidR="009175D1" w:rsidRPr="00794083" w:rsidRDefault="009175D1" w:rsidP="00E31947">
            <w:pPr>
              <w:ind w:firstLine="0"/>
              <w:rPr>
                <w:sz w:val="20"/>
                <w:szCs w:val="24"/>
              </w:rPr>
            </w:pPr>
          </w:p>
        </w:tc>
      </w:tr>
      <w:tr w:rsidR="009175D1" w:rsidRPr="00794083" w:rsidTr="00794083">
        <w:trPr>
          <w:trHeight w:val="20"/>
        </w:trPr>
        <w:tc>
          <w:tcPr>
            <w:tcW w:w="567" w:type="dxa"/>
          </w:tcPr>
          <w:p w:rsidR="009175D1" w:rsidRPr="00794083" w:rsidRDefault="009175D1" w:rsidP="00E31947">
            <w:pPr>
              <w:ind w:firstLine="0"/>
              <w:jc w:val="center"/>
              <w:rPr>
                <w:sz w:val="20"/>
                <w:szCs w:val="24"/>
              </w:rPr>
            </w:pPr>
          </w:p>
        </w:tc>
        <w:tc>
          <w:tcPr>
            <w:tcW w:w="567" w:type="dxa"/>
          </w:tcPr>
          <w:p w:rsidR="009175D1" w:rsidRPr="00794083" w:rsidRDefault="009175D1" w:rsidP="00E31947">
            <w:pPr>
              <w:ind w:firstLine="0"/>
              <w:jc w:val="center"/>
              <w:rPr>
                <w:sz w:val="20"/>
                <w:szCs w:val="24"/>
              </w:rPr>
            </w:pPr>
          </w:p>
        </w:tc>
        <w:tc>
          <w:tcPr>
            <w:tcW w:w="567" w:type="dxa"/>
          </w:tcPr>
          <w:p w:rsidR="009175D1" w:rsidRPr="00794083" w:rsidRDefault="009175D1" w:rsidP="00E31947">
            <w:pPr>
              <w:ind w:firstLine="0"/>
              <w:jc w:val="center"/>
              <w:rPr>
                <w:sz w:val="20"/>
                <w:szCs w:val="24"/>
              </w:rPr>
            </w:pPr>
          </w:p>
        </w:tc>
        <w:tc>
          <w:tcPr>
            <w:tcW w:w="623" w:type="dxa"/>
          </w:tcPr>
          <w:p w:rsidR="009175D1" w:rsidRPr="00794083" w:rsidRDefault="009175D1" w:rsidP="00E31947">
            <w:pPr>
              <w:ind w:firstLine="0"/>
              <w:jc w:val="center"/>
              <w:rPr>
                <w:sz w:val="20"/>
                <w:szCs w:val="24"/>
              </w:rPr>
            </w:pPr>
          </w:p>
        </w:tc>
        <w:tc>
          <w:tcPr>
            <w:tcW w:w="653" w:type="dxa"/>
          </w:tcPr>
          <w:p w:rsidR="009175D1" w:rsidRPr="00794083" w:rsidRDefault="009175D1" w:rsidP="00E31947">
            <w:pPr>
              <w:ind w:firstLine="0"/>
              <w:jc w:val="center"/>
              <w:rPr>
                <w:sz w:val="20"/>
                <w:szCs w:val="24"/>
              </w:rPr>
            </w:pPr>
          </w:p>
        </w:tc>
        <w:tc>
          <w:tcPr>
            <w:tcW w:w="935" w:type="dxa"/>
          </w:tcPr>
          <w:p w:rsidR="009175D1" w:rsidRPr="00794083" w:rsidRDefault="009175D1" w:rsidP="00E31947">
            <w:pPr>
              <w:ind w:firstLine="0"/>
              <w:jc w:val="center"/>
              <w:rPr>
                <w:sz w:val="20"/>
                <w:szCs w:val="24"/>
              </w:rPr>
            </w:pPr>
          </w:p>
        </w:tc>
        <w:tc>
          <w:tcPr>
            <w:tcW w:w="851" w:type="dxa"/>
          </w:tcPr>
          <w:p w:rsidR="009175D1" w:rsidRPr="00794083" w:rsidRDefault="009175D1" w:rsidP="00E31947">
            <w:pPr>
              <w:ind w:firstLine="0"/>
              <w:jc w:val="center"/>
              <w:rPr>
                <w:sz w:val="20"/>
                <w:szCs w:val="24"/>
              </w:rPr>
            </w:pPr>
          </w:p>
        </w:tc>
        <w:tc>
          <w:tcPr>
            <w:tcW w:w="993" w:type="dxa"/>
          </w:tcPr>
          <w:p w:rsidR="009175D1" w:rsidRPr="00794083" w:rsidRDefault="009175D1" w:rsidP="00E31947">
            <w:pPr>
              <w:ind w:firstLine="0"/>
              <w:jc w:val="center"/>
              <w:rPr>
                <w:sz w:val="20"/>
                <w:szCs w:val="24"/>
              </w:rPr>
            </w:pPr>
          </w:p>
        </w:tc>
        <w:tc>
          <w:tcPr>
            <w:tcW w:w="708" w:type="dxa"/>
          </w:tcPr>
          <w:p w:rsidR="009175D1" w:rsidRPr="00794083" w:rsidRDefault="009175D1" w:rsidP="00E31947">
            <w:pPr>
              <w:ind w:firstLine="0"/>
              <w:jc w:val="center"/>
              <w:rPr>
                <w:sz w:val="20"/>
                <w:szCs w:val="24"/>
              </w:rPr>
            </w:pPr>
          </w:p>
        </w:tc>
        <w:tc>
          <w:tcPr>
            <w:tcW w:w="708" w:type="dxa"/>
          </w:tcPr>
          <w:p w:rsidR="009175D1" w:rsidRPr="00794083" w:rsidRDefault="009175D1" w:rsidP="00E31947">
            <w:pPr>
              <w:ind w:firstLine="0"/>
              <w:jc w:val="center"/>
              <w:rPr>
                <w:sz w:val="20"/>
                <w:szCs w:val="24"/>
              </w:rPr>
            </w:pPr>
          </w:p>
        </w:tc>
        <w:tc>
          <w:tcPr>
            <w:tcW w:w="851" w:type="dxa"/>
          </w:tcPr>
          <w:p w:rsidR="009175D1" w:rsidRPr="00794083" w:rsidRDefault="009175D1" w:rsidP="00E31947">
            <w:pPr>
              <w:ind w:firstLine="0"/>
              <w:jc w:val="center"/>
              <w:rPr>
                <w:sz w:val="20"/>
                <w:szCs w:val="24"/>
              </w:rPr>
            </w:pPr>
          </w:p>
        </w:tc>
        <w:tc>
          <w:tcPr>
            <w:tcW w:w="766" w:type="dxa"/>
          </w:tcPr>
          <w:p w:rsidR="009175D1" w:rsidRPr="00794083" w:rsidRDefault="009175D1" w:rsidP="00E31947">
            <w:pPr>
              <w:ind w:firstLine="0"/>
              <w:jc w:val="center"/>
              <w:rPr>
                <w:sz w:val="20"/>
                <w:szCs w:val="24"/>
              </w:rPr>
            </w:pPr>
          </w:p>
        </w:tc>
        <w:tc>
          <w:tcPr>
            <w:tcW w:w="937" w:type="dxa"/>
          </w:tcPr>
          <w:p w:rsidR="009175D1" w:rsidRPr="00794083" w:rsidRDefault="009175D1" w:rsidP="00E31947">
            <w:pPr>
              <w:ind w:firstLine="0"/>
              <w:rPr>
                <w:sz w:val="20"/>
                <w:szCs w:val="24"/>
              </w:rPr>
            </w:pPr>
          </w:p>
        </w:tc>
      </w:tr>
    </w:tbl>
    <w:p w:rsidR="009175D1" w:rsidRPr="00F93380" w:rsidRDefault="009175D1" w:rsidP="00E31947">
      <w:pPr>
        <w:ind w:firstLine="0"/>
        <w:rPr>
          <w:szCs w:val="28"/>
        </w:rPr>
      </w:pPr>
    </w:p>
    <w:p w:rsidR="00F93380" w:rsidRDefault="00F93380" w:rsidP="00E31947">
      <w:pPr>
        <w:ind w:firstLine="0"/>
      </w:pPr>
    </w:p>
    <w:p w:rsidR="00F93380" w:rsidRDefault="00F93380" w:rsidP="00E31947">
      <w:pPr>
        <w:ind w:firstLine="0"/>
      </w:pPr>
    </w:p>
    <w:p w:rsidR="009175D1" w:rsidRPr="00C70069" w:rsidRDefault="009175D1" w:rsidP="00E31947">
      <w:pPr>
        <w:ind w:firstLine="0"/>
      </w:pPr>
      <w:r w:rsidRPr="00C70069">
        <w:t>Управляющий делами</w:t>
      </w:r>
    </w:p>
    <w:p w:rsidR="00E31947" w:rsidRDefault="00E616E0" w:rsidP="00794083">
      <w:pPr>
        <w:tabs>
          <w:tab w:val="right" w:pos="9639"/>
        </w:tabs>
        <w:ind w:firstLine="0"/>
      </w:pPr>
      <w:r w:rsidRPr="00C70069">
        <w:t>Администрации района</w:t>
      </w:r>
      <w:r w:rsidRPr="00C70069">
        <w:tab/>
      </w:r>
      <w:r w:rsidR="009175D1" w:rsidRPr="00C70069">
        <w:t>И.Ю. Кишкинова</w:t>
      </w:r>
      <w:r w:rsidR="00E31947">
        <w:br w:type="page"/>
      </w:r>
    </w:p>
    <w:p w:rsidR="009175D1" w:rsidRPr="00C70069" w:rsidRDefault="009175D1" w:rsidP="00794083">
      <w:pPr>
        <w:ind w:left="5670" w:firstLine="0"/>
        <w:jc w:val="center"/>
      </w:pPr>
      <w:r w:rsidRPr="00C70069">
        <w:lastRenderedPageBreak/>
        <w:t>Приложение № 4</w:t>
      </w:r>
    </w:p>
    <w:p w:rsidR="00D32C57" w:rsidRPr="00C70069" w:rsidRDefault="009175D1" w:rsidP="00794083">
      <w:pPr>
        <w:ind w:left="5670" w:firstLine="0"/>
        <w:jc w:val="center"/>
      </w:pPr>
      <w:r w:rsidRPr="00C70069">
        <w:t>к распоряжению</w:t>
      </w:r>
    </w:p>
    <w:p w:rsidR="009175D1" w:rsidRPr="00C70069" w:rsidRDefault="009175D1" w:rsidP="00794083">
      <w:pPr>
        <w:ind w:left="5670" w:firstLine="0"/>
        <w:jc w:val="center"/>
      </w:pPr>
      <w:r w:rsidRPr="00C70069">
        <w:t>Администрации</w:t>
      </w:r>
    </w:p>
    <w:p w:rsidR="009175D1" w:rsidRPr="00C70069" w:rsidRDefault="009175D1" w:rsidP="00794083">
      <w:pPr>
        <w:ind w:left="5670" w:firstLine="0"/>
        <w:jc w:val="center"/>
      </w:pPr>
      <w:r w:rsidRPr="00C70069">
        <w:t>Красносулинского района</w:t>
      </w:r>
    </w:p>
    <w:p w:rsidR="009175D1" w:rsidRPr="00C70069" w:rsidRDefault="009175D1" w:rsidP="00794083">
      <w:pPr>
        <w:ind w:left="5670" w:firstLine="0"/>
        <w:jc w:val="center"/>
      </w:pPr>
      <w:r w:rsidRPr="00C70069">
        <w:t>от</w:t>
      </w:r>
      <w:r w:rsidR="008804FA">
        <w:t xml:space="preserve"> </w:t>
      </w:r>
      <w:r w:rsidR="00FE6877">
        <w:t xml:space="preserve">05.06.2026 </w:t>
      </w:r>
      <w:r w:rsidR="00D32C57" w:rsidRPr="00C70069">
        <w:t>№</w:t>
      </w:r>
      <w:r w:rsidR="00794083">
        <w:t xml:space="preserve"> 133</w:t>
      </w:r>
    </w:p>
    <w:p w:rsidR="009175D1" w:rsidRPr="00C70069" w:rsidRDefault="009175D1" w:rsidP="00794083">
      <w:pPr>
        <w:ind w:left="5670" w:firstLine="0"/>
        <w:jc w:val="center"/>
        <w:rPr>
          <w:sz w:val="27"/>
          <w:szCs w:val="27"/>
        </w:rPr>
      </w:pPr>
    </w:p>
    <w:tbl>
      <w:tblPr>
        <w:tblW w:w="0" w:type="auto"/>
        <w:tblInd w:w="108" w:type="dxa"/>
        <w:tblLook w:val="04A0" w:firstRow="1" w:lastRow="0" w:firstColumn="1" w:lastColumn="0" w:noHBand="0" w:noVBand="1"/>
      </w:tblPr>
      <w:tblGrid>
        <w:gridCol w:w="4819"/>
        <w:gridCol w:w="4819"/>
      </w:tblGrid>
      <w:tr w:rsidR="009175D1" w:rsidRPr="00C70069" w:rsidTr="00FE6877">
        <w:trPr>
          <w:trHeight w:val="20"/>
        </w:trPr>
        <w:tc>
          <w:tcPr>
            <w:tcW w:w="4819" w:type="dxa"/>
          </w:tcPr>
          <w:p w:rsidR="009175D1" w:rsidRPr="00C70069" w:rsidRDefault="009175D1" w:rsidP="00FE6877">
            <w:pPr>
              <w:tabs>
                <w:tab w:val="left" w:pos="142"/>
              </w:tabs>
              <w:ind w:firstLine="0"/>
              <w:jc w:val="center"/>
              <w:rPr>
                <w:sz w:val="27"/>
                <w:szCs w:val="27"/>
              </w:rPr>
            </w:pPr>
            <w:r w:rsidRPr="00C70069">
              <w:rPr>
                <w:sz w:val="27"/>
                <w:szCs w:val="27"/>
              </w:rPr>
              <w:t>СОГЛАСОВАНО:</w:t>
            </w:r>
          </w:p>
          <w:p w:rsidR="009175D1" w:rsidRPr="00C70069" w:rsidRDefault="009175D1" w:rsidP="00FE6877">
            <w:pPr>
              <w:tabs>
                <w:tab w:val="left" w:pos="142"/>
              </w:tabs>
              <w:ind w:firstLine="0"/>
              <w:jc w:val="center"/>
              <w:rPr>
                <w:sz w:val="27"/>
                <w:szCs w:val="27"/>
              </w:rPr>
            </w:pPr>
          </w:p>
          <w:p w:rsidR="009175D1" w:rsidRPr="00C70069" w:rsidRDefault="009175D1" w:rsidP="00FE6877">
            <w:pPr>
              <w:ind w:firstLine="0"/>
              <w:jc w:val="center"/>
              <w:rPr>
                <w:sz w:val="27"/>
                <w:szCs w:val="27"/>
              </w:rPr>
            </w:pPr>
            <w:r w:rsidRPr="00C70069">
              <w:rPr>
                <w:sz w:val="27"/>
                <w:szCs w:val="27"/>
              </w:rPr>
              <w:t>Председатель профсоюзного</w:t>
            </w:r>
          </w:p>
          <w:p w:rsidR="009175D1" w:rsidRPr="00C70069" w:rsidRDefault="009175D1" w:rsidP="00FE6877">
            <w:pPr>
              <w:ind w:firstLine="0"/>
              <w:jc w:val="center"/>
              <w:rPr>
                <w:sz w:val="27"/>
                <w:szCs w:val="27"/>
              </w:rPr>
            </w:pPr>
            <w:r w:rsidRPr="00C70069">
              <w:rPr>
                <w:sz w:val="27"/>
                <w:szCs w:val="27"/>
              </w:rPr>
              <w:t>Комитета Администрации Красно</w:t>
            </w:r>
            <w:r w:rsidR="00D32C57" w:rsidRPr="00C70069">
              <w:rPr>
                <w:sz w:val="27"/>
                <w:szCs w:val="27"/>
              </w:rPr>
              <w:t xml:space="preserve">сулинского </w:t>
            </w:r>
            <w:r w:rsidRPr="00C70069">
              <w:rPr>
                <w:sz w:val="27"/>
                <w:szCs w:val="27"/>
              </w:rPr>
              <w:t>района</w:t>
            </w:r>
          </w:p>
          <w:p w:rsidR="00D32C57" w:rsidRPr="00C70069" w:rsidRDefault="00D32C57" w:rsidP="00FE6877">
            <w:pPr>
              <w:ind w:firstLine="0"/>
              <w:jc w:val="center"/>
              <w:rPr>
                <w:sz w:val="27"/>
                <w:szCs w:val="27"/>
              </w:rPr>
            </w:pPr>
          </w:p>
          <w:p w:rsidR="009175D1" w:rsidRPr="00C70069" w:rsidRDefault="00D32C57" w:rsidP="00FE6877">
            <w:pPr>
              <w:ind w:firstLine="0"/>
              <w:jc w:val="center"/>
              <w:rPr>
                <w:sz w:val="27"/>
                <w:szCs w:val="27"/>
              </w:rPr>
            </w:pPr>
            <w:r w:rsidRPr="00C70069">
              <w:rPr>
                <w:sz w:val="27"/>
                <w:szCs w:val="27"/>
              </w:rPr>
              <w:t>________________</w:t>
            </w:r>
            <w:r w:rsidR="009175D1" w:rsidRPr="00C70069">
              <w:rPr>
                <w:sz w:val="27"/>
                <w:szCs w:val="27"/>
              </w:rPr>
              <w:t>____ С.Ю. Кулак</w:t>
            </w:r>
          </w:p>
          <w:p w:rsidR="00D32C57" w:rsidRPr="00C70069" w:rsidRDefault="00D32C57" w:rsidP="00FE6877">
            <w:pPr>
              <w:ind w:firstLine="0"/>
              <w:jc w:val="center"/>
              <w:rPr>
                <w:sz w:val="27"/>
                <w:szCs w:val="27"/>
              </w:rPr>
            </w:pPr>
          </w:p>
          <w:p w:rsidR="009175D1" w:rsidRPr="00C70069" w:rsidRDefault="00EE08C4" w:rsidP="00FE6877">
            <w:pPr>
              <w:ind w:firstLine="0"/>
              <w:jc w:val="center"/>
              <w:rPr>
                <w:sz w:val="27"/>
                <w:szCs w:val="27"/>
              </w:rPr>
            </w:pPr>
            <w:r>
              <w:rPr>
                <w:sz w:val="27"/>
                <w:szCs w:val="27"/>
              </w:rPr>
              <w:t>«</w:t>
            </w:r>
            <w:r w:rsidR="009175D1" w:rsidRPr="00C70069">
              <w:rPr>
                <w:sz w:val="27"/>
                <w:szCs w:val="27"/>
              </w:rPr>
              <w:t>____</w:t>
            </w:r>
            <w:r>
              <w:rPr>
                <w:sz w:val="27"/>
                <w:szCs w:val="27"/>
              </w:rPr>
              <w:t>»</w:t>
            </w:r>
            <w:r w:rsidR="009175D1" w:rsidRPr="00C70069">
              <w:rPr>
                <w:sz w:val="27"/>
                <w:szCs w:val="27"/>
              </w:rPr>
              <w:t>_______________20</w:t>
            </w:r>
            <w:r w:rsidR="0007104C" w:rsidRPr="00C70069">
              <w:rPr>
                <w:sz w:val="27"/>
                <w:szCs w:val="27"/>
              </w:rPr>
              <w:t>2__</w:t>
            </w:r>
          </w:p>
        </w:tc>
        <w:tc>
          <w:tcPr>
            <w:tcW w:w="4819" w:type="dxa"/>
          </w:tcPr>
          <w:p w:rsidR="009175D1" w:rsidRPr="00C70069" w:rsidRDefault="009175D1" w:rsidP="00FE6877">
            <w:pPr>
              <w:ind w:firstLine="0"/>
              <w:jc w:val="center"/>
              <w:rPr>
                <w:sz w:val="27"/>
                <w:szCs w:val="27"/>
              </w:rPr>
            </w:pPr>
            <w:r w:rsidRPr="00C70069">
              <w:rPr>
                <w:szCs w:val="28"/>
              </w:rPr>
              <w:t>УТВЕРЖДАЮ:</w:t>
            </w:r>
          </w:p>
          <w:p w:rsidR="009175D1" w:rsidRPr="00C70069" w:rsidRDefault="009175D1" w:rsidP="00FE6877">
            <w:pPr>
              <w:ind w:firstLine="0"/>
              <w:jc w:val="center"/>
              <w:rPr>
                <w:sz w:val="27"/>
                <w:szCs w:val="27"/>
              </w:rPr>
            </w:pPr>
          </w:p>
          <w:p w:rsidR="00D32C57" w:rsidRPr="00C70069" w:rsidRDefault="00D32C57" w:rsidP="00FE6877">
            <w:pPr>
              <w:ind w:firstLine="0"/>
              <w:jc w:val="center"/>
              <w:rPr>
                <w:sz w:val="27"/>
                <w:szCs w:val="27"/>
              </w:rPr>
            </w:pPr>
          </w:p>
          <w:p w:rsidR="009175D1" w:rsidRPr="00C70069" w:rsidRDefault="009175D1" w:rsidP="00FE6877">
            <w:pPr>
              <w:ind w:firstLine="0"/>
              <w:jc w:val="center"/>
              <w:rPr>
                <w:sz w:val="27"/>
                <w:szCs w:val="27"/>
              </w:rPr>
            </w:pPr>
            <w:r w:rsidRPr="00C70069">
              <w:rPr>
                <w:sz w:val="27"/>
                <w:szCs w:val="27"/>
              </w:rPr>
              <w:t>Глава</w:t>
            </w:r>
          </w:p>
          <w:p w:rsidR="009175D1" w:rsidRPr="00C70069" w:rsidRDefault="009175D1" w:rsidP="00FE6877">
            <w:pPr>
              <w:ind w:firstLine="0"/>
              <w:jc w:val="center"/>
              <w:rPr>
                <w:sz w:val="27"/>
                <w:szCs w:val="27"/>
              </w:rPr>
            </w:pPr>
            <w:r w:rsidRPr="00C70069">
              <w:rPr>
                <w:sz w:val="27"/>
                <w:szCs w:val="27"/>
              </w:rPr>
              <w:t>Красносулинского района</w:t>
            </w:r>
          </w:p>
          <w:p w:rsidR="00D32C57" w:rsidRPr="00C70069" w:rsidRDefault="00D32C57" w:rsidP="00FE6877">
            <w:pPr>
              <w:ind w:firstLine="0"/>
              <w:jc w:val="center"/>
              <w:rPr>
                <w:sz w:val="27"/>
                <w:szCs w:val="27"/>
              </w:rPr>
            </w:pPr>
          </w:p>
          <w:p w:rsidR="009175D1" w:rsidRPr="00C70069" w:rsidRDefault="009175D1" w:rsidP="00FE6877">
            <w:pPr>
              <w:ind w:firstLine="0"/>
              <w:jc w:val="center"/>
              <w:rPr>
                <w:sz w:val="27"/>
                <w:szCs w:val="27"/>
              </w:rPr>
            </w:pPr>
            <w:r w:rsidRPr="00C70069">
              <w:rPr>
                <w:sz w:val="27"/>
                <w:szCs w:val="27"/>
              </w:rPr>
              <w:t xml:space="preserve">_______________ </w:t>
            </w:r>
            <w:r w:rsidR="0007104C" w:rsidRPr="00C70069">
              <w:rPr>
                <w:sz w:val="27"/>
                <w:szCs w:val="27"/>
              </w:rPr>
              <w:t>И.С. Кирпичков</w:t>
            </w:r>
          </w:p>
          <w:p w:rsidR="00D32C57" w:rsidRPr="00C70069" w:rsidRDefault="00D32C57" w:rsidP="00FE6877">
            <w:pPr>
              <w:ind w:firstLine="0"/>
              <w:jc w:val="center"/>
              <w:rPr>
                <w:sz w:val="27"/>
                <w:szCs w:val="27"/>
              </w:rPr>
            </w:pPr>
          </w:p>
          <w:p w:rsidR="009175D1" w:rsidRPr="00C70069" w:rsidRDefault="00EE08C4" w:rsidP="00FE6877">
            <w:pPr>
              <w:ind w:firstLine="0"/>
              <w:jc w:val="center"/>
              <w:rPr>
                <w:sz w:val="27"/>
                <w:szCs w:val="27"/>
              </w:rPr>
            </w:pPr>
            <w:r>
              <w:rPr>
                <w:sz w:val="27"/>
                <w:szCs w:val="27"/>
              </w:rPr>
              <w:t>«</w:t>
            </w:r>
            <w:r w:rsidR="009175D1" w:rsidRPr="00C70069">
              <w:rPr>
                <w:sz w:val="27"/>
                <w:szCs w:val="27"/>
              </w:rPr>
              <w:t>____</w:t>
            </w:r>
            <w:r>
              <w:rPr>
                <w:sz w:val="27"/>
                <w:szCs w:val="27"/>
              </w:rPr>
              <w:t>»</w:t>
            </w:r>
            <w:r w:rsidR="009175D1" w:rsidRPr="00C70069">
              <w:rPr>
                <w:sz w:val="27"/>
                <w:szCs w:val="27"/>
              </w:rPr>
              <w:t>__________________20</w:t>
            </w:r>
            <w:r w:rsidR="0007104C" w:rsidRPr="00C70069">
              <w:rPr>
                <w:sz w:val="27"/>
                <w:szCs w:val="27"/>
              </w:rPr>
              <w:t>2__</w:t>
            </w:r>
          </w:p>
        </w:tc>
      </w:tr>
    </w:tbl>
    <w:p w:rsidR="009175D1" w:rsidRPr="00FC5172" w:rsidRDefault="009175D1" w:rsidP="00FE33C8">
      <w:pPr>
        <w:ind w:firstLine="709"/>
        <w:rPr>
          <w:sz w:val="24"/>
          <w:szCs w:val="28"/>
        </w:rPr>
      </w:pPr>
    </w:p>
    <w:p w:rsidR="00AC7519" w:rsidRPr="00F93380" w:rsidRDefault="00AC7519" w:rsidP="00AA7633">
      <w:pPr>
        <w:ind w:firstLine="0"/>
        <w:jc w:val="center"/>
        <w:rPr>
          <w:szCs w:val="28"/>
        </w:rPr>
      </w:pPr>
      <w:r w:rsidRPr="00F93380">
        <w:rPr>
          <w:szCs w:val="28"/>
        </w:rPr>
        <w:t>ПРОГРАММА</w:t>
      </w:r>
    </w:p>
    <w:p w:rsidR="00F93380" w:rsidRDefault="00AC7519" w:rsidP="00AA7633">
      <w:pPr>
        <w:ind w:firstLine="0"/>
        <w:jc w:val="center"/>
        <w:rPr>
          <w:szCs w:val="28"/>
        </w:rPr>
      </w:pPr>
      <w:r w:rsidRPr="00F93380">
        <w:rPr>
          <w:szCs w:val="28"/>
        </w:rPr>
        <w:t xml:space="preserve">проведения вводного инструктажа </w:t>
      </w:r>
    </w:p>
    <w:p w:rsidR="00F93380" w:rsidRDefault="00AC7519" w:rsidP="00AA7633">
      <w:pPr>
        <w:ind w:firstLine="0"/>
        <w:jc w:val="center"/>
        <w:rPr>
          <w:szCs w:val="28"/>
        </w:rPr>
      </w:pPr>
      <w:r w:rsidRPr="00F93380">
        <w:rPr>
          <w:szCs w:val="28"/>
        </w:rPr>
        <w:t xml:space="preserve">по охране труда и </w:t>
      </w:r>
      <w:r w:rsidR="0092491E" w:rsidRPr="00F93380">
        <w:rPr>
          <w:szCs w:val="28"/>
        </w:rPr>
        <w:t>безопасности</w:t>
      </w:r>
      <w:r w:rsidRPr="00F93380">
        <w:rPr>
          <w:szCs w:val="28"/>
        </w:rPr>
        <w:t xml:space="preserve"> труда</w:t>
      </w:r>
      <w:r w:rsidR="005D2212" w:rsidRPr="00F93380">
        <w:rPr>
          <w:szCs w:val="28"/>
        </w:rPr>
        <w:t xml:space="preserve"> </w:t>
      </w:r>
    </w:p>
    <w:p w:rsidR="005D2212" w:rsidRPr="00F93380" w:rsidRDefault="00AC7519" w:rsidP="00AA7633">
      <w:pPr>
        <w:ind w:firstLine="0"/>
        <w:jc w:val="center"/>
        <w:rPr>
          <w:szCs w:val="28"/>
        </w:rPr>
      </w:pPr>
      <w:r w:rsidRPr="00F93380">
        <w:rPr>
          <w:szCs w:val="28"/>
        </w:rPr>
        <w:t>в Администрации Красносулинского района</w:t>
      </w:r>
    </w:p>
    <w:p w:rsidR="005D2212" w:rsidRPr="00FC5172" w:rsidRDefault="005D2212" w:rsidP="00AA7633">
      <w:pPr>
        <w:ind w:firstLine="0"/>
        <w:jc w:val="center"/>
        <w:rPr>
          <w:b/>
          <w:sz w:val="24"/>
          <w:szCs w:val="28"/>
        </w:rPr>
      </w:pPr>
    </w:p>
    <w:p w:rsidR="00AA7633" w:rsidRDefault="005D2212" w:rsidP="00AA7633">
      <w:pPr>
        <w:ind w:firstLine="0"/>
        <w:jc w:val="center"/>
        <w:rPr>
          <w:szCs w:val="28"/>
        </w:rPr>
      </w:pPr>
      <w:r w:rsidRPr="00C70069">
        <w:rPr>
          <w:szCs w:val="28"/>
        </w:rPr>
        <w:t xml:space="preserve">1. </w:t>
      </w:r>
      <w:r w:rsidR="004056B2">
        <w:rPr>
          <w:szCs w:val="28"/>
        </w:rPr>
        <w:t>О</w:t>
      </w:r>
      <w:r w:rsidR="004056B2" w:rsidRPr="00C70069">
        <w:rPr>
          <w:szCs w:val="28"/>
        </w:rPr>
        <w:t xml:space="preserve">бщие сведения об организации, </w:t>
      </w:r>
    </w:p>
    <w:p w:rsidR="00AC7519" w:rsidRDefault="004056B2" w:rsidP="00AA7633">
      <w:pPr>
        <w:ind w:firstLine="0"/>
        <w:jc w:val="center"/>
        <w:rPr>
          <w:szCs w:val="28"/>
        </w:rPr>
      </w:pPr>
      <w:r w:rsidRPr="00C70069">
        <w:rPr>
          <w:szCs w:val="28"/>
        </w:rPr>
        <w:t>характерные особенности деятельности</w:t>
      </w:r>
    </w:p>
    <w:p w:rsidR="004056B2" w:rsidRPr="00FC5172" w:rsidRDefault="004056B2" w:rsidP="00AA7633">
      <w:pPr>
        <w:ind w:firstLine="0"/>
        <w:jc w:val="center"/>
        <w:rPr>
          <w:sz w:val="24"/>
          <w:szCs w:val="28"/>
        </w:rPr>
      </w:pPr>
    </w:p>
    <w:p w:rsidR="00AC7519" w:rsidRPr="00C70069" w:rsidRDefault="00FE6877" w:rsidP="00AA7633">
      <w:pPr>
        <w:ind w:firstLine="709"/>
        <w:rPr>
          <w:szCs w:val="28"/>
        </w:rPr>
      </w:pPr>
      <w:r>
        <w:rPr>
          <w:szCs w:val="28"/>
        </w:rPr>
        <w:t>1. </w:t>
      </w:r>
      <w:r w:rsidR="00AC7519" w:rsidRPr="00C70069">
        <w:rPr>
          <w:szCs w:val="28"/>
        </w:rPr>
        <w:t xml:space="preserve">Общие сведения об организации, характерные особенности деятельности Администрация Красносулинского района (далее – Организация) является исполнительно-распорядительным органом муниципального образования </w:t>
      </w:r>
      <w:r w:rsidR="00EE08C4">
        <w:rPr>
          <w:szCs w:val="28"/>
        </w:rPr>
        <w:t>«</w:t>
      </w:r>
      <w:r w:rsidR="00AC7519" w:rsidRPr="00C70069">
        <w:rPr>
          <w:szCs w:val="28"/>
        </w:rPr>
        <w:t>Красносулинский район</w:t>
      </w:r>
      <w:r w:rsidR="00EE08C4">
        <w:rPr>
          <w:szCs w:val="28"/>
        </w:rPr>
        <w:t>»</w:t>
      </w:r>
      <w:r w:rsidR="00AC7519" w:rsidRPr="00C70069">
        <w:rPr>
          <w:szCs w:val="28"/>
        </w:rPr>
        <w:t xml:space="preserve"> (далее – Красносулинский район). Она наделена Уставом муниципального образования </w:t>
      </w:r>
      <w:r w:rsidR="00EE08C4">
        <w:rPr>
          <w:szCs w:val="28"/>
        </w:rPr>
        <w:t>«</w:t>
      </w:r>
      <w:r w:rsidR="00AC7519" w:rsidRPr="00C70069">
        <w:rPr>
          <w:szCs w:val="28"/>
        </w:rPr>
        <w:t>Красносулинский район</w:t>
      </w:r>
      <w:r w:rsidR="00EE08C4">
        <w:rPr>
          <w:szCs w:val="28"/>
        </w:rPr>
        <w:t>»</w:t>
      </w:r>
      <w:r w:rsidR="00AC7519" w:rsidRPr="00C70069">
        <w:rPr>
          <w:szCs w:val="28"/>
        </w:rPr>
        <w:t xml:space="preserve"> (далее – Устав района) полномочиями по решению вопросов местного значения, а также отдельными государственными полномочиями, переданными органам местного самоуправления федеральными и областными законами.</w:t>
      </w:r>
    </w:p>
    <w:p w:rsidR="00AC7519" w:rsidRPr="00C70069" w:rsidRDefault="00AC7519" w:rsidP="00AA7633">
      <w:pPr>
        <w:ind w:firstLine="709"/>
        <w:rPr>
          <w:szCs w:val="28"/>
        </w:rPr>
      </w:pPr>
      <w:r w:rsidRPr="00C70069">
        <w:rPr>
          <w:szCs w:val="28"/>
        </w:rPr>
        <w:t>Деятельность Организации осуществляется в соответствии с Конституцией Российской Федерации, федеральными конституционными законами, федеральными законами, правовыми актами Президента Российской Федерации и Правительства Российской Федерации, иными правовыми актами органов государственной власти Российской Федерации, законами и иными правовыми актами органов государственной власти Ростовской области, Уставом района, правовыми актами Собрания депутатов Красносулинского района и самой Организации.</w:t>
      </w:r>
    </w:p>
    <w:p w:rsidR="00AC7519" w:rsidRPr="00C70069" w:rsidRDefault="00AC7519" w:rsidP="00AA7633">
      <w:pPr>
        <w:ind w:firstLine="709"/>
        <w:rPr>
          <w:szCs w:val="28"/>
        </w:rPr>
      </w:pPr>
      <w:r w:rsidRPr="00C70069">
        <w:rPr>
          <w:szCs w:val="28"/>
        </w:rPr>
        <w:t>Полное наименование: Администрация Красносулинского района Ростовской области.</w:t>
      </w:r>
    </w:p>
    <w:p w:rsidR="00AC7519" w:rsidRPr="00C70069" w:rsidRDefault="00AC7519" w:rsidP="00AA7633">
      <w:pPr>
        <w:ind w:firstLine="709"/>
        <w:rPr>
          <w:szCs w:val="28"/>
        </w:rPr>
      </w:pPr>
      <w:r w:rsidRPr="00C70069">
        <w:rPr>
          <w:szCs w:val="28"/>
        </w:rPr>
        <w:t>Сокращенное наименование: Администрация Красносулинского района.</w:t>
      </w:r>
    </w:p>
    <w:p w:rsidR="00AC7519" w:rsidRPr="00C70069" w:rsidRDefault="00AC7519" w:rsidP="00AA7633">
      <w:pPr>
        <w:ind w:firstLine="709"/>
        <w:rPr>
          <w:szCs w:val="28"/>
        </w:rPr>
      </w:pPr>
      <w:r w:rsidRPr="00C70069">
        <w:rPr>
          <w:szCs w:val="28"/>
        </w:rPr>
        <w:t>Место нахождения: ул. Ленина, 11, г. Красный Сулин, Красносулинский район, Ростовская область, 346350.</w:t>
      </w:r>
    </w:p>
    <w:p w:rsidR="00AC7519" w:rsidRPr="00C70069" w:rsidRDefault="00AC7519" w:rsidP="00AA7633">
      <w:pPr>
        <w:ind w:firstLine="709"/>
        <w:rPr>
          <w:szCs w:val="28"/>
        </w:rPr>
      </w:pPr>
      <w:r w:rsidRPr="00C70069">
        <w:rPr>
          <w:szCs w:val="28"/>
        </w:rPr>
        <w:lastRenderedPageBreak/>
        <w:t>Организация осуществляет организационное, информационное, правовое, техническое и иное обеспечение деятельности Главы Красносулинского района. При осуществлении своей деятельности она взаимодействует с органами государственной власти, органами местного самоуправления, органами территориального общественного самоуправления, предприятиями, учреждениями и организациями независимо от их организационно-правовых форм.</w:t>
      </w:r>
    </w:p>
    <w:p w:rsidR="00AC7519" w:rsidRPr="00C70069" w:rsidRDefault="00AC7519" w:rsidP="00AA7633">
      <w:pPr>
        <w:ind w:firstLine="709"/>
        <w:rPr>
          <w:szCs w:val="28"/>
        </w:rPr>
      </w:pPr>
      <w:r w:rsidRPr="00C70069">
        <w:rPr>
          <w:szCs w:val="28"/>
        </w:rPr>
        <w:t xml:space="preserve">Собственником имущества Администрации Красносулинского района является муниципальное образование </w:t>
      </w:r>
      <w:r w:rsidR="00EE08C4">
        <w:rPr>
          <w:szCs w:val="28"/>
        </w:rPr>
        <w:t>«</w:t>
      </w:r>
      <w:r w:rsidRPr="00C70069">
        <w:rPr>
          <w:szCs w:val="28"/>
        </w:rPr>
        <w:t>Красносулинский район</w:t>
      </w:r>
      <w:r w:rsidR="00EE08C4">
        <w:rPr>
          <w:szCs w:val="28"/>
        </w:rPr>
        <w:t>»</w:t>
      </w:r>
      <w:r w:rsidRPr="00C70069">
        <w:rPr>
          <w:szCs w:val="28"/>
        </w:rPr>
        <w:t>.</w:t>
      </w:r>
    </w:p>
    <w:p w:rsidR="00AC7519" w:rsidRPr="00C70069" w:rsidRDefault="00AC7519" w:rsidP="00AA7633">
      <w:pPr>
        <w:ind w:firstLine="709"/>
        <w:rPr>
          <w:szCs w:val="28"/>
        </w:rPr>
      </w:pPr>
      <w:r w:rsidRPr="00C70069">
        <w:rPr>
          <w:szCs w:val="28"/>
        </w:rPr>
        <w:t>Финансирование расходов на содержание Администрации Красносулинского района осуществляется за счет средств бюджета Красносулинского района в пределах ассигнований на основании бюджетной сметы в порядке, установленном действующим законодательством.</w:t>
      </w:r>
    </w:p>
    <w:p w:rsidR="00AC7519" w:rsidRPr="00C70069" w:rsidRDefault="00AC7519" w:rsidP="00AA7633">
      <w:pPr>
        <w:ind w:firstLine="709"/>
        <w:rPr>
          <w:szCs w:val="28"/>
        </w:rPr>
      </w:pPr>
      <w:r w:rsidRPr="00C70069">
        <w:rPr>
          <w:szCs w:val="28"/>
        </w:rPr>
        <w:t>Администрация Красносулинского района является главным распорядителем средств бюджета Красносулинского района, выделяемых на целевые программы и мероприятия, разработчиком и ответственным исполнителем которых выступает сама Администрация Красносулинского района и ее структурные подразделения.</w:t>
      </w:r>
    </w:p>
    <w:p w:rsidR="00AC7519" w:rsidRPr="00F93380" w:rsidRDefault="00AC7519" w:rsidP="00AA7633">
      <w:pPr>
        <w:ind w:firstLine="0"/>
        <w:rPr>
          <w:sz w:val="24"/>
          <w:szCs w:val="28"/>
        </w:rPr>
      </w:pPr>
    </w:p>
    <w:p w:rsidR="00FE6877" w:rsidRDefault="00AC7519" w:rsidP="00AA7633">
      <w:pPr>
        <w:ind w:firstLine="0"/>
        <w:jc w:val="center"/>
        <w:rPr>
          <w:szCs w:val="28"/>
        </w:rPr>
      </w:pPr>
      <w:r w:rsidRPr="00C70069">
        <w:rPr>
          <w:szCs w:val="28"/>
        </w:rPr>
        <w:t xml:space="preserve">2. </w:t>
      </w:r>
      <w:r w:rsidR="004056B2">
        <w:rPr>
          <w:szCs w:val="28"/>
        </w:rPr>
        <w:t>О</w:t>
      </w:r>
      <w:r w:rsidR="004056B2" w:rsidRPr="00C70069">
        <w:rPr>
          <w:szCs w:val="28"/>
        </w:rPr>
        <w:t xml:space="preserve">сновные положения законодательства </w:t>
      </w:r>
    </w:p>
    <w:p w:rsidR="00AC7519" w:rsidRDefault="004056B2" w:rsidP="00AA7633">
      <w:pPr>
        <w:ind w:firstLine="0"/>
        <w:jc w:val="center"/>
        <w:rPr>
          <w:szCs w:val="28"/>
        </w:rPr>
      </w:pPr>
      <w:r w:rsidRPr="00C70069">
        <w:rPr>
          <w:szCs w:val="28"/>
        </w:rPr>
        <w:t>об охране труда</w:t>
      </w:r>
    </w:p>
    <w:p w:rsidR="00FC5172" w:rsidRPr="00C70069" w:rsidRDefault="00FC5172" w:rsidP="00AA7633">
      <w:pPr>
        <w:ind w:firstLine="0"/>
        <w:jc w:val="center"/>
        <w:rPr>
          <w:szCs w:val="28"/>
        </w:rPr>
      </w:pPr>
    </w:p>
    <w:p w:rsidR="00AC7519" w:rsidRPr="00C70069" w:rsidRDefault="00FE6877" w:rsidP="00AA7633">
      <w:pPr>
        <w:ind w:firstLine="709"/>
        <w:rPr>
          <w:szCs w:val="28"/>
        </w:rPr>
      </w:pPr>
      <w:r>
        <w:rPr>
          <w:szCs w:val="28"/>
        </w:rPr>
        <w:t>2.1. </w:t>
      </w:r>
      <w:r w:rsidR="00AC7519" w:rsidRPr="00C70069">
        <w:rPr>
          <w:szCs w:val="28"/>
        </w:rPr>
        <w:t>Трудовой договор, рабочее время и время отдыха, охрана труда женщин и лиц младше 18 лет. Льготы и компенсации.</w:t>
      </w:r>
    </w:p>
    <w:p w:rsidR="00AC7519" w:rsidRPr="00C70069" w:rsidRDefault="00AC7519" w:rsidP="00AA7633">
      <w:pPr>
        <w:ind w:firstLine="709"/>
        <w:rPr>
          <w:szCs w:val="28"/>
        </w:rPr>
      </w:pPr>
      <w:r w:rsidRPr="00C70069">
        <w:rPr>
          <w:szCs w:val="28"/>
        </w:rPr>
        <w:t xml:space="preserve">Трудовой договор </w:t>
      </w:r>
      <w:r w:rsidR="00FE6877">
        <w:rPr>
          <w:szCs w:val="28"/>
        </w:rPr>
        <w:t>–</w:t>
      </w:r>
      <w:r w:rsidRPr="00C70069">
        <w:rPr>
          <w:szCs w:val="28"/>
        </w:rPr>
        <w:t xml:space="preserve"> соглашение между работодателем и работником, по которому работодатель обязуется предоставить работу по обусловленной трудовой функции, обеспечить условия труда в соответствии с Трудовым кодексом РФ и иными нормативными правовыми актами, соглашениями, локальными нормативными актами, содержащими нормы трудового права, своевременно и в полном объеме выплачивать заработную плату, а работник обязуется лично выполнять определенную этим соглашением трудовую функцию, соблюдать действующий в Организации регламент.</w:t>
      </w:r>
    </w:p>
    <w:p w:rsidR="00AC7519" w:rsidRPr="00C70069" w:rsidRDefault="00AC7519" w:rsidP="00AA7633">
      <w:pPr>
        <w:ind w:firstLine="709"/>
        <w:rPr>
          <w:szCs w:val="28"/>
        </w:rPr>
      </w:pPr>
      <w:r w:rsidRPr="00C70069">
        <w:rPr>
          <w:szCs w:val="28"/>
        </w:rPr>
        <w:t>Рабочее время – время, в течение которого работник в соответствии с регламентом Организации и условиями трудового договора должен исполнять трудовые обязанности, а также иные периоды времени, которые в соответствии с законами и иными нормативно-правовыми актами относятся к рабочему времени.</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Нормальная продолжительность рабочего времени не может превышать 40 часов в неделю.</w:t>
      </w:r>
    </w:p>
    <w:p w:rsidR="00AC7519" w:rsidRPr="00C70069" w:rsidRDefault="00FE6877" w:rsidP="00AA7633">
      <w:pPr>
        <w:ind w:firstLine="709"/>
        <w:rPr>
          <w:szCs w:val="28"/>
        </w:rPr>
      </w:pPr>
      <w:r>
        <w:rPr>
          <w:szCs w:val="28"/>
        </w:rPr>
        <w:t>Время отдыха –</w:t>
      </w:r>
      <w:r w:rsidR="00AC7519" w:rsidRPr="00C70069">
        <w:rPr>
          <w:szCs w:val="28"/>
        </w:rPr>
        <w:t xml:space="preserve"> время, свободное от работы, включающее перерывы в течение дня, ежедневный отдых, выходные и нерабочие праздничные дни, отпуска.</w:t>
      </w:r>
    </w:p>
    <w:p w:rsidR="00AC7519" w:rsidRPr="00C70069" w:rsidRDefault="00AC7519" w:rsidP="00AA7633">
      <w:pPr>
        <w:ind w:firstLine="709"/>
        <w:rPr>
          <w:szCs w:val="28"/>
        </w:rPr>
      </w:pPr>
      <w:r w:rsidRPr="00C70069">
        <w:rPr>
          <w:szCs w:val="28"/>
        </w:rPr>
        <w:t>Трудовым законодательством предусмотрены особенности регулирования труда отдельных категорий работников:</w:t>
      </w:r>
    </w:p>
    <w:p w:rsidR="00AC7519" w:rsidRPr="00C70069" w:rsidRDefault="00AC7519" w:rsidP="00AA7633">
      <w:pPr>
        <w:ind w:firstLine="709"/>
        <w:rPr>
          <w:szCs w:val="28"/>
        </w:rPr>
      </w:pPr>
      <w:r w:rsidRPr="00C70069">
        <w:rPr>
          <w:szCs w:val="28"/>
        </w:rPr>
        <w:lastRenderedPageBreak/>
        <w:t>Труд женщин:</w:t>
      </w:r>
    </w:p>
    <w:p w:rsidR="00AC7519" w:rsidRPr="00C70069" w:rsidRDefault="00AC7519" w:rsidP="00AA7633">
      <w:pPr>
        <w:ind w:firstLine="709"/>
        <w:rPr>
          <w:szCs w:val="28"/>
        </w:rPr>
      </w:pPr>
      <w:r w:rsidRPr="00C70069">
        <w:rPr>
          <w:szCs w:val="28"/>
        </w:rPr>
        <w:t>запрет на применение на работах с вредными условиями;</w:t>
      </w:r>
    </w:p>
    <w:p w:rsidR="00AC7519" w:rsidRPr="00C70069" w:rsidRDefault="00AC7519" w:rsidP="00AA7633">
      <w:pPr>
        <w:ind w:firstLine="709"/>
        <w:rPr>
          <w:szCs w:val="28"/>
        </w:rPr>
      </w:pPr>
      <w:r w:rsidRPr="00C70069">
        <w:rPr>
          <w:szCs w:val="28"/>
        </w:rPr>
        <w:t>перевод беременных и женщин с детьми до 1,5 лет на легкий труд;</w:t>
      </w:r>
    </w:p>
    <w:p w:rsidR="00AC7519" w:rsidRPr="00C70069" w:rsidRDefault="00AC7519" w:rsidP="00AA7633">
      <w:pPr>
        <w:ind w:firstLine="709"/>
        <w:rPr>
          <w:szCs w:val="28"/>
        </w:rPr>
      </w:pPr>
      <w:r w:rsidRPr="00C70069">
        <w:rPr>
          <w:szCs w:val="28"/>
        </w:rPr>
        <w:t>отпуска по беременности и родам, по уходу за ребенком, перерывы для кормления;</w:t>
      </w:r>
    </w:p>
    <w:p w:rsidR="00AC7519" w:rsidRPr="00C70069" w:rsidRDefault="00AC7519" w:rsidP="00AA7633">
      <w:pPr>
        <w:ind w:firstLine="709"/>
        <w:rPr>
          <w:szCs w:val="28"/>
        </w:rPr>
      </w:pPr>
      <w:r w:rsidRPr="00C70069">
        <w:rPr>
          <w:szCs w:val="28"/>
        </w:rPr>
        <w:t>гарантии при командировках, сверхурочной работе, ночных сменах, работе в выходные.</w:t>
      </w:r>
    </w:p>
    <w:p w:rsidR="00AC7519" w:rsidRPr="00C70069" w:rsidRDefault="00AC7519" w:rsidP="00AA7633">
      <w:pPr>
        <w:ind w:firstLine="709"/>
        <w:rPr>
          <w:szCs w:val="28"/>
        </w:rPr>
      </w:pPr>
      <w:r w:rsidRPr="00C70069">
        <w:rPr>
          <w:szCs w:val="28"/>
        </w:rPr>
        <w:t>Труд лиц младше 18 лет:</w:t>
      </w:r>
    </w:p>
    <w:p w:rsidR="00AC7519" w:rsidRPr="00C70069" w:rsidRDefault="00AC7519" w:rsidP="00AA7633">
      <w:pPr>
        <w:ind w:firstLine="709"/>
        <w:rPr>
          <w:szCs w:val="28"/>
        </w:rPr>
      </w:pPr>
      <w:r w:rsidRPr="00C70069">
        <w:rPr>
          <w:szCs w:val="28"/>
        </w:rPr>
        <w:t>запрет на тяжелые и вредные работы;</w:t>
      </w:r>
    </w:p>
    <w:p w:rsidR="00AC7519" w:rsidRPr="00C70069" w:rsidRDefault="00AC7519" w:rsidP="00AA7633">
      <w:pPr>
        <w:ind w:firstLine="709"/>
        <w:rPr>
          <w:szCs w:val="28"/>
        </w:rPr>
      </w:pPr>
      <w:r w:rsidRPr="00C70069">
        <w:rPr>
          <w:szCs w:val="28"/>
        </w:rPr>
        <w:t>обязательные медосмотры;</w:t>
      </w:r>
    </w:p>
    <w:p w:rsidR="00AC7519" w:rsidRPr="00C70069" w:rsidRDefault="00AC7519" w:rsidP="00AA7633">
      <w:pPr>
        <w:ind w:firstLine="709"/>
        <w:rPr>
          <w:szCs w:val="28"/>
        </w:rPr>
      </w:pPr>
      <w:r w:rsidRPr="00C70069">
        <w:rPr>
          <w:szCs w:val="28"/>
        </w:rPr>
        <w:t>отпуск продолжительностью не менее 31 дня;</w:t>
      </w:r>
    </w:p>
    <w:p w:rsidR="00AC7519" w:rsidRPr="00C70069" w:rsidRDefault="00AC7519" w:rsidP="00AA7633">
      <w:pPr>
        <w:ind w:firstLine="709"/>
        <w:rPr>
          <w:szCs w:val="28"/>
        </w:rPr>
      </w:pPr>
      <w:r w:rsidRPr="00C70069">
        <w:rPr>
          <w:szCs w:val="28"/>
        </w:rPr>
        <w:t>запрет на командировки, сверхурочную, ночную работу и работу в выходные.</w:t>
      </w:r>
    </w:p>
    <w:p w:rsidR="00AC7519" w:rsidRPr="00C70069" w:rsidRDefault="00AC7519" w:rsidP="00AA7633">
      <w:pPr>
        <w:ind w:firstLine="709"/>
        <w:rPr>
          <w:szCs w:val="28"/>
        </w:rPr>
      </w:pPr>
      <w:r w:rsidRPr="00C70069">
        <w:rPr>
          <w:szCs w:val="28"/>
        </w:rPr>
        <w:t>Гарантии и компенсации также предусмотрены при командировках, переездах, исполнении гособязанностей, совмещении работы с обучением, вынужденном простое, отпусках и увольнении.</w:t>
      </w:r>
    </w:p>
    <w:p w:rsidR="00AC7519" w:rsidRPr="00C70069" w:rsidRDefault="00AC7519" w:rsidP="00AA7633">
      <w:pPr>
        <w:ind w:firstLine="709"/>
        <w:rPr>
          <w:szCs w:val="28"/>
        </w:rPr>
      </w:pPr>
      <w:r w:rsidRPr="00C70069">
        <w:rPr>
          <w:szCs w:val="28"/>
        </w:rPr>
        <w:t>2.2.</w:t>
      </w:r>
      <w:r w:rsidR="00FE6877">
        <w:rPr>
          <w:szCs w:val="28"/>
        </w:rPr>
        <w:t> </w:t>
      </w:r>
      <w:r w:rsidRPr="00C70069">
        <w:rPr>
          <w:szCs w:val="28"/>
        </w:rPr>
        <w:t xml:space="preserve">Регламент Администрации </w:t>
      </w:r>
      <w:r w:rsidRPr="00343BE7">
        <w:rPr>
          <w:szCs w:val="28"/>
        </w:rPr>
        <w:t>Красносулинского района</w:t>
      </w:r>
      <w:r w:rsidR="00FE6877" w:rsidRPr="004056B2">
        <w:rPr>
          <w:szCs w:val="28"/>
        </w:rPr>
        <w:t>.</w:t>
      </w:r>
    </w:p>
    <w:p w:rsidR="00AC7519" w:rsidRPr="00C70069" w:rsidRDefault="00AC7519" w:rsidP="00AA7633">
      <w:pPr>
        <w:ind w:firstLine="709"/>
        <w:rPr>
          <w:szCs w:val="28"/>
        </w:rPr>
      </w:pPr>
      <w:r w:rsidRPr="00C70069">
        <w:rPr>
          <w:szCs w:val="28"/>
        </w:rPr>
        <w:t xml:space="preserve">Регламент устанавливает общие правила организации деятельности Администрации, ее отраслевых органов и подразделений. Он утвержден постановлением Администрации от </w:t>
      </w:r>
      <w:r w:rsidR="005A40D4" w:rsidRPr="00C70069">
        <w:rPr>
          <w:szCs w:val="28"/>
        </w:rPr>
        <w:t>16.03.2026</w:t>
      </w:r>
      <w:r w:rsidRPr="00C70069">
        <w:rPr>
          <w:szCs w:val="28"/>
        </w:rPr>
        <w:t xml:space="preserve"> №</w:t>
      </w:r>
      <w:r w:rsidR="005A40D4" w:rsidRPr="00C70069">
        <w:rPr>
          <w:szCs w:val="28"/>
        </w:rPr>
        <w:t xml:space="preserve"> 54</w:t>
      </w:r>
      <w:r w:rsidRPr="00C70069">
        <w:rPr>
          <w:szCs w:val="28"/>
        </w:rPr>
        <w:t>.</w:t>
      </w:r>
    </w:p>
    <w:p w:rsidR="00AC7519" w:rsidRPr="00C70069" w:rsidRDefault="00AC7519" w:rsidP="00AA7633">
      <w:pPr>
        <w:ind w:firstLine="709"/>
        <w:rPr>
          <w:szCs w:val="28"/>
        </w:rPr>
      </w:pPr>
      <w:r w:rsidRPr="00C70069">
        <w:rPr>
          <w:szCs w:val="28"/>
        </w:rPr>
        <w:t>Распорядок работы:</w:t>
      </w:r>
      <w:r w:rsidR="00343BE7">
        <w:rPr>
          <w:szCs w:val="28"/>
        </w:rPr>
        <w:t xml:space="preserve"> понедельник – четверг, начало – 8:00, окончание – </w:t>
      </w:r>
      <w:r w:rsidRPr="00C70069">
        <w:rPr>
          <w:szCs w:val="28"/>
        </w:rPr>
        <w:t xml:space="preserve">17:00, перерыв </w:t>
      </w:r>
      <w:r w:rsidR="00343BE7">
        <w:rPr>
          <w:szCs w:val="28"/>
        </w:rPr>
        <w:t xml:space="preserve">– </w:t>
      </w:r>
      <w:r w:rsidRPr="00C70069">
        <w:rPr>
          <w:szCs w:val="28"/>
        </w:rPr>
        <w:t>12:00</w:t>
      </w:r>
      <w:r w:rsidR="00343BE7">
        <w:rPr>
          <w:szCs w:val="28"/>
        </w:rPr>
        <w:t>-</w:t>
      </w:r>
      <w:r w:rsidRPr="00C70069">
        <w:rPr>
          <w:szCs w:val="28"/>
        </w:rPr>
        <w:t xml:space="preserve">12:45, пятница начало </w:t>
      </w:r>
      <w:r w:rsidR="00343BE7">
        <w:rPr>
          <w:szCs w:val="28"/>
        </w:rPr>
        <w:t>–</w:t>
      </w:r>
      <w:r w:rsidRPr="00C70069">
        <w:rPr>
          <w:szCs w:val="28"/>
        </w:rPr>
        <w:t xml:space="preserve"> 8:00</w:t>
      </w:r>
      <w:r w:rsidR="00343BE7">
        <w:rPr>
          <w:szCs w:val="28"/>
        </w:rPr>
        <w:t>, окончание – 15:45, перерыв –</w:t>
      </w:r>
      <w:r w:rsidRPr="00C70069">
        <w:rPr>
          <w:szCs w:val="28"/>
        </w:rPr>
        <w:t xml:space="preserve"> 12:00</w:t>
      </w:r>
      <w:r w:rsidR="00343BE7">
        <w:rPr>
          <w:szCs w:val="28"/>
        </w:rPr>
        <w:t>-</w:t>
      </w:r>
      <w:r w:rsidRPr="00C70069">
        <w:rPr>
          <w:szCs w:val="28"/>
        </w:rPr>
        <w:t>12:45.</w:t>
      </w:r>
    </w:p>
    <w:p w:rsidR="00AC7519" w:rsidRPr="00C70069" w:rsidRDefault="00AC7519" w:rsidP="00AA7633">
      <w:pPr>
        <w:ind w:firstLine="709"/>
        <w:rPr>
          <w:szCs w:val="28"/>
        </w:rPr>
      </w:pPr>
      <w:r w:rsidRPr="00C70069">
        <w:rPr>
          <w:szCs w:val="28"/>
        </w:rPr>
        <w:t>Отпуска предоставляются по ТК РФ согласно графику, составляемому организационным отделом с учетом заявлений работников и согласования с руководителями. График утверждает Глава района. Замещение в отпуск указывает</w:t>
      </w:r>
      <w:r w:rsidR="00343BE7">
        <w:rPr>
          <w:szCs w:val="28"/>
        </w:rPr>
        <w:t>ся в приказе; при отсутствии –</w:t>
      </w:r>
      <w:r w:rsidRPr="00C70069">
        <w:rPr>
          <w:szCs w:val="28"/>
        </w:rPr>
        <w:t xml:space="preserve"> обязанности возлагаются на руководителя подразделения.</w:t>
      </w:r>
    </w:p>
    <w:p w:rsidR="00AC7519" w:rsidRPr="00C70069" w:rsidRDefault="00AC7519" w:rsidP="00AA7633">
      <w:pPr>
        <w:ind w:firstLine="709"/>
        <w:rPr>
          <w:szCs w:val="28"/>
        </w:rPr>
      </w:pPr>
      <w:r w:rsidRPr="00C70069">
        <w:rPr>
          <w:szCs w:val="28"/>
        </w:rPr>
        <w:t>Муниципальным служащим:</w:t>
      </w:r>
    </w:p>
    <w:p w:rsidR="00AC7519" w:rsidRPr="00C70069" w:rsidRDefault="00343BE7" w:rsidP="00AA7633">
      <w:pPr>
        <w:ind w:firstLine="709"/>
        <w:rPr>
          <w:szCs w:val="28"/>
        </w:rPr>
      </w:pPr>
      <w:r>
        <w:rPr>
          <w:szCs w:val="28"/>
        </w:rPr>
        <w:t>основной отпуск –</w:t>
      </w:r>
      <w:r w:rsidR="00AC7519" w:rsidRPr="00C70069">
        <w:rPr>
          <w:szCs w:val="28"/>
        </w:rPr>
        <w:t xml:space="preserve"> 30 дней;</w:t>
      </w:r>
    </w:p>
    <w:p w:rsidR="00AC7519" w:rsidRPr="00C70069" w:rsidRDefault="00AC7519" w:rsidP="00AA7633">
      <w:pPr>
        <w:ind w:firstLine="709"/>
        <w:rPr>
          <w:szCs w:val="28"/>
        </w:rPr>
      </w:pPr>
      <w:r w:rsidRPr="00C70069">
        <w:rPr>
          <w:szCs w:val="28"/>
        </w:rPr>
        <w:t>дополнительный: за выслугу лет (до 15 дн</w:t>
      </w:r>
      <w:r w:rsidR="00343BE7">
        <w:rPr>
          <w:szCs w:val="28"/>
        </w:rPr>
        <w:t>ей), за ненормированный день (3-</w:t>
      </w:r>
      <w:r w:rsidRPr="00C70069">
        <w:rPr>
          <w:szCs w:val="28"/>
        </w:rPr>
        <w:t>5 дней).</w:t>
      </w:r>
    </w:p>
    <w:p w:rsidR="00AC7519" w:rsidRPr="00C70069" w:rsidRDefault="00AC7519" w:rsidP="00AA7633">
      <w:pPr>
        <w:ind w:firstLine="709"/>
        <w:rPr>
          <w:szCs w:val="28"/>
        </w:rPr>
      </w:pPr>
      <w:r w:rsidRPr="00C70069">
        <w:rPr>
          <w:szCs w:val="28"/>
        </w:rPr>
        <w:t>Техн</w:t>
      </w:r>
      <w:r w:rsidR="00343BE7">
        <w:rPr>
          <w:szCs w:val="28"/>
        </w:rPr>
        <w:t xml:space="preserve">ическим работникам и водителям: </w:t>
      </w:r>
      <w:r w:rsidRPr="00C70069">
        <w:rPr>
          <w:szCs w:val="28"/>
        </w:rPr>
        <w:t>ос</w:t>
      </w:r>
      <w:r w:rsidR="00343BE7">
        <w:rPr>
          <w:szCs w:val="28"/>
        </w:rPr>
        <w:t>новной –</w:t>
      </w:r>
      <w:r w:rsidRPr="00C70069">
        <w:rPr>
          <w:szCs w:val="28"/>
        </w:rPr>
        <w:t xml:space="preserve"> 28 дней + 3 дня за ненормированный день.</w:t>
      </w:r>
    </w:p>
    <w:p w:rsidR="00AC7519" w:rsidRPr="00C70069" w:rsidRDefault="00AC7519" w:rsidP="00AA7633">
      <w:pPr>
        <w:ind w:firstLine="709"/>
        <w:rPr>
          <w:szCs w:val="28"/>
        </w:rPr>
      </w:pPr>
      <w:r w:rsidRPr="00C70069">
        <w:rPr>
          <w:szCs w:val="28"/>
        </w:rPr>
        <w:t>Младшему персоналу: 28 дней.</w:t>
      </w:r>
    </w:p>
    <w:p w:rsidR="00AC7519" w:rsidRPr="00C70069" w:rsidRDefault="00AC7519" w:rsidP="00AA7633">
      <w:pPr>
        <w:ind w:firstLine="709"/>
        <w:rPr>
          <w:szCs w:val="28"/>
        </w:rPr>
      </w:pPr>
      <w:r w:rsidRPr="00C70069">
        <w:rPr>
          <w:szCs w:val="28"/>
        </w:rPr>
        <w:t>За нарушение регламента применяются дисциплинарные взыскания по ТК РФ, вплоть до увольнения.</w:t>
      </w:r>
    </w:p>
    <w:p w:rsidR="00AC7519" w:rsidRPr="00C70069" w:rsidRDefault="00AC7519" w:rsidP="00AA7633">
      <w:pPr>
        <w:ind w:firstLine="709"/>
        <w:rPr>
          <w:szCs w:val="28"/>
        </w:rPr>
      </w:pPr>
      <w:r w:rsidRPr="00C70069">
        <w:rPr>
          <w:szCs w:val="28"/>
        </w:rPr>
        <w:t>2.3.</w:t>
      </w:r>
      <w:r w:rsidR="00343BE7">
        <w:rPr>
          <w:szCs w:val="28"/>
        </w:rPr>
        <w:t> </w:t>
      </w:r>
      <w:r w:rsidRPr="00C70069">
        <w:rPr>
          <w:szCs w:val="28"/>
        </w:rPr>
        <w:t>Проведение работы по охране труда. Надзор и контроль</w:t>
      </w:r>
    </w:p>
    <w:p w:rsidR="00AC7519" w:rsidRPr="00C70069" w:rsidRDefault="00AC7519" w:rsidP="00AA7633">
      <w:pPr>
        <w:ind w:firstLine="709"/>
        <w:rPr>
          <w:szCs w:val="28"/>
        </w:rPr>
      </w:pPr>
      <w:r w:rsidRPr="00C70069">
        <w:rPr>
          <w:szCs w:val="28"/>
        </w:rPr>
        <w:t>Работа по охране труда в Администрации возложена на:</w:t>
      </w:r>
    </w:p>
    <w:p w:rsidR="00AC7519" w:rsidRPr="00C70069" w:rsidRDefault="00AC7519" w:rsidP="00AA7633">
      <w:pPr>
        <w:ind w:firstLine="709"/>
        <w:rPr>
          <w:szCs w:val="28"/>
        </w:rPr>
      </w:pPr>
      <w:r w:rsidRPr="00C70069">
        <w:rPr>
          <w:szCs w:val="28"/>
        </w:rPr>
        <w:t>заместителя главы Администрации Красносулинского района по</w:t>
      </w:r>
      <w:r w:rsidR="00343BE7">
        <w:rPr>
          <w:szCs w:val="28"/>
        </w:rPr>
        <w:t xml:space="preserve"> вопросам социального развития –</w:t>
      </w:r>
      <w:r w:rsidRPr="00C70069">
        <w:rPr>
          <w:szCs w:val="28"/>
        </w:rPr>
        <w:t xml:space="preserve"> Матвиенко Л.С.;</w:t>
      </w:r>
    </w:p>
    <w:p w:rsidR="00AC7519" w:rsidRPr="00C70069" w:rsidRDefault="00AC7519" w:rsidP="00AA7633">
      <w:pPr>
        <w:ind w:firstLine="709"/>
        <w:rPr>
          <w:szCs w:val="28"/>
        </w:rPr>
      </w:pPr>
      <w:r w:rsidRPr="00C70069">
        <w:rPr>
          <w:szCs w:val="28"/>
        </w:rPr>
        <w:t>руководителей отраслевых органов и подразделений;</w:t>
      </w:r>
    </w:p>
    <w:p w:rsidR="00AC7519" w:rsidRPr="00C70069" w:rsidRDefault="00AC7519" w:rsidP="00AA7633">
      <w:pPr>
        <w:ind w:firstLine="709"/>
        <w:rPr>
          <w:szCs w:val="28"/>
        </w:rPr>
      </w:pPr>
      <w:r w:rsidRPr="00C70069">
        <w:rPr>
          <w:szCs w:val="28"/>
        </w:rPr>
        <w:t>главного специали</w:t>
      </w:r>
      <w:r w:rsidR="00343BE7">
        <w:rPr>
          <w:szCs w:val="28"/>
        </w:rPr>
        <w:t>ста отдела социальной политики –</w:t>
      </w:r>
      <w:r w:rsidRPr="00C70069">
        <w:rPr>
          <w:szCs w:val="28"/>
        </w:rPr>
        <w:t xml:space="preserve"> Моргунову Ю.В.;</w:t>
      </w:r>
    </w:p>
    <w:p w:rsidR="00AC7519" w:rsidRPr="00C70069" w:rsidRDefault="00AC7519" w:rsidP="00AA7633">
      <w:pPr>
        <w:ind w:firstLine="709"/>
        <w:rPr>
          <w:szCs w:val="28"/>
        </w:rPr>
      </w:pPr>
      <w:r w:rsidRPr="00C70069">
        <w:rPr>
          <w:szCs w:val="28"/>
        </w:rPr>
        <w:lastRenderedPageBreak/>
        <w:t>начальника службы эксплуатац</w:t>
      </w:r>
      <w:r w:rsidR="00343BE7">
        <w:rPr>
          <w:szCs w:val="28"/>
        </w:rPr>
        <w:t>ии зданий Администрации района –</w:t>
      </w:r>
      <w:r w:rsidRPr="00C70069">
        <w:rPr>
          <w:szCs w:val="28"/>
        </w:rPr>
        <w:t xml:space="preserve"> Зайцева В.В.;</w:t>
      </w:r>
    </w:p>
    <w:p w:rsidR="00AC7519" w:rsidRPr="00C70069" w:rsidRDefault="00AC7519" w:rsidP="00AA7633">
      <w:pPr>
        <w:ind w:firstLine="709"/>
        <w:rPr>
          <w:szCs w:val="28"/>
        </w:rPr>
      </w:pPr>
      <w:r w:rsidRPr="00C70069">
        <w:rPr>
          <w:szCs w:val="28"/>
        </w:rPr>
        <w:t>заведующего сектором</w:t>
      </w:r>
      <w:r w:rsidRPr="00C70069">
        <w:rPr>
          <w:b/>
          <w:szCs w:val="28"/>
        </w:rPr>
        <w:t xml:space="preserve"> </w:t>
      </w:r>
      <w:r w:rsidRPr="00C70069">
        <w:rPr>
          <w:szCs w:val="28"/>
        </w:rPr>
        <w:t>делопроизводства, председатель первичной профсоюзной организации Админис</w:t>
      </w:r>
      <w:r w:rsidR="00343BE7">
        <w:rPr>
          <w:szCs w:val="28"/>
        </w:rPr>
        <w:t>трации Красносулинского района – Кулак </w:t>
      </w:r>
      <w:r w:rsidRPr="00C70069">
        <w:rPr>
          <w:szCs w:val="28"/>
        </w:rPr>
        <w:t>С.Ю.</w:t>
      </w:r>
    </w:p>
    <w:p w:rsidR="00AC7519" w:rsidRPr="00C70069" w:rsidRDefault="00707E33" w:rsidP="00AA7633">
      <w:pPr>
        <w:ind w:firstLine="709"/>
        <w:rPr>
          <w:szCs w:val="28"/>
        </w:rPr>
      </w:pPr>
      <w:r w:rsidRPr="00C70069">
        <w:rPr>
          <w:szCs w:val="28"/>
        </w:rPr>
        <w:t xml:space="preserve">главного специалиста </w:t>
      </w:r>
      <w:r w:rsidR="00B73D4C" w:rsidRPr="00C70069">
        <w:rPr>
          <w:szCs w:val="28"/>
        </w:rPr>
        <w:t>отдела по организационно-кадровой работе и противодействию коррупции Администрации Красносулинского района</w:t>
      </w:r>
      <w:r w:rsidR="00343BE7">
        <w:rPr>
          <w:szCs w:val="28"/>
        </w:rPr>
        <w:t xml:space="preserve"> – </w:t>
      </w:r>
      <w:r w:rsidR="00AC7519" w:rsidRPr="00C70069">
        <w:rPr>
          <w:szCs w:val="28"/>
        </w:rPr>
        <w:t>Зубревич И.А.;</w:t>
      </w:r>
    </w:p>
    <w:p w:rsidR="00AC7519" w:rsidRPr="00C70069" w:rsidRDefault="00AC7519" w:rsidP="00AA7633">
      <w:pPr>
        <w:ind w:firstLine="709"/>
        <w:rPr>
          <w:szCs w:val="28"/>
        </w:rPr>
      </w:pPr>
      <w:r w:rsidRPr="00C70069">
        <w:rPr>
          <w:szCs w:val="28"/>
        </w:rPr>
        <w:t>Указанные специалисты проводят обучение по охране труда и организуют соответствующие мероприятия. Ответственность за безопасные условия несет Глава района или руководитель подразделения.</w:t>
      </w:r>
    </w:p>
    <w:p w:rsidR="00AC7519" w:rsidRPr="00C70069" w:rsidRDefault="00AC7519" w:rsidP="00AA7633">
      <w:pPr>
        <w:ind w:firstLine="709"/>
        <w:rPr>
          <w:szCs w:val="28"/>
        </w:rPr>
      </w:pPr>
      <w:r w:rsidRPr="00C70069">
        <w:rPr>
          <w:szCs w:val="28"/>
        </w:rPr>
        <w:t>Государственный надзор и контроль осуществляют органы Роструда и другие уполномоченные структуры в порядке, установленном законодательством РФ.</w:t>
      </w:r>
    </w:p>
    <w:p w:rsidR="00AC7519" w:rsidRPr="00C70069" w:rsidRDefault="00AC7519" w:rsidP="00AA7633">
      <w:pPr>
        <w:ind w:firstLine="0"/>
        <w:jc w:val="center"/>
        <w:rPr>
          <w:szCs w:val="28"/>
        </w:rPr>
      </w:pPr>
    </w:p>
    <w:p w:rsidR="00AC7519" w:rsidRDefault="00AC7519" w:rsidP="00AA7633">
      <w:pPr>
        <w:ind w:firstLine="0"/>
        <w:jc w:val="center"/>
        <w:rPr>
          <w:szCs w:val="28"/>
        </w:rPr>
      </w:pPr>
      <w:r w:rsidRPr="00C70069">
        <w:rPr>
          <w:szCs w:val="28"/>
        </w:rPr>
        <w:t xml:space="preserve">3. </w:t>
      </w:r>
      <w:r w:rsidR="004056B2">
        <w:rPr>
          <w:szCs w:val="28"/>
        </w:rPr>
        <w:t>О</w:t>
      </w:r>
      <w:r w:rsidR="004056B2" w:rsidRPr="00C70069">
        <w:rPr>
          <w:szCs w:val="28"/>
        </w:rPr>
        <w:t>бщие правила поведения на территории организации, в основных и вспомогате</w:t>
      </w:r>
      <w:r w:rsidR="004056B2">
        <w:rPr>
          <w:szCs w:val="28"/>
        </w:rPr>
        <w:t>льных помещениях. Р</w:t>
      </w:r>
      <w:r w:rsidR="004056B2" w:rsidRPr="00C70069">
        <w:rPr>
          <w:szCs w:val="28"/>
        </w:rPr>
        <w:t>асположение подразделений и служб</w:t>
      </w:r>
    </w:p>
    <w:p w:rsidR="004056B2" w:rsidRPr="00C70069" w:rsidRDefault="004056B2" w:rsidP="00AA7633">
      <w:pPr>
        <w:ind w:firstLine="0"/>
        <w:jc w:val="center"/>
        <w:rPr>
          <w:szCs w:val="28"/>
        </w:rPr>
      </w:pPr>
    </w:p>
    <w:p w:rsidR="00AC7519" w:rsidRPr="00C70069" w:rsidRDefault="00AC7519" w:rsidP="00AA7633">
      <w:pPr>
        <w:ind w:firstLine="709"/>
        <w:rPr>
          <w:szCs w:val="28"/>
        </w:rPr>
      </w:pPr>
      <w:r w:rsidRPr="00C70069">
        <w:rPr>
          <w:szCs w:val="28"/>
        </w:rPr>
        <w:t>3.1.</w:t>
      </w:r>
      <w:r w:rsidR="00343BE7">
        <w:rPr>
          <w:szCs w:val="28"/>
        </w:rPr>
        <w:t> </w:t>
      </w:r>
      <w:r w:rsidRPr="00C70069">
        <w:rPr>
          <w:szCs w:val="28"/>
        </w:rPr>
        <w:t>Расположение основных подразделений, служб, вспомогательных помещений</w:t>
      </w:r>
      <w:r w:rsidR="00343BE7">
        <w:rPr>
          <w:szCs w:val="28"/>
        </w:rPr>
        <w:t>.</w:t>
      </w:r>
    </w:p>
    <w:p w:rsidR="00AC7519" w:rsidRPr="00C70069" w:rsidRDefault="00AC7519" w:rsidP="00AA7633">
      <w:pPr>
        <w:ind w:firstLine="709"/>
        <w:rPr>
          <w:szCs w:val="28"/>
        </w:rPr>
      </w:pPr>
      <w:r w:rsidRPr="00C70069">
        <w:rPr>
          <w:szCs w:val="28"/>
        </w:rPr>
        <w:t>Администрация Красносулинского ра</w:t>
      </w:r>
      <w:r w:rsidR="00343BE7">
        <w:rPr>
          <w:szCs w:val="28"/>
        </w:rPr>
        <w:t>йона расположена по адресу: ул. </w:t>
      </w:r>
      <w:r w:rsidRPr="00C70069">
        <w:rPr>
          <w:szCs w:val="28"/>
        </w:rPr>
        <w:t>Ленина, 11, г. Красный Сулин, Красносулинский район, Ростовская область, 346350.</w:t>
      </w:r>
    </w:p>
    <w:p w:rsidR="00AC7519" w:rsidRPr="00C70069" w:rsidRDefault="00AC7519" w:rsidP="00AA7633">
      <w:pPr>
        <w:ind w:firstLine="709"/>
        <w:rPr>
          <w:szCs w:val="28"/>
        </w:rPr>
      </w:pPr>
      <w:r w:rsidRPr="00C70069">
        <w:rPr>
          <w:szCs w:val="28"/>
        </w:rPr>
        <w:t>3.2.</w:t>
      </w:r>
      <w:r w:rsidR="00343BE7">
        <w:rPr>
          <w:szCs w:val="28"/>
        </w:rPr>
        <w:t> </w:t>
      </w:r>
      <w:r w:rsidRPr="00C70069">
        <w:rPr>
          <w:szCs w:val="28"/>
        </w:rPr>
        <w:t>Общие правила поведения работников на территории организации</w:t>
      </w:r>
      <w:r w:rsidR="00343BE7">
        <w:rPr>
          <w:szCs w:val="28"/>
        </w:rPr>
        <w:t>.</w:t>
      </w:r>
    </w:p>
    <w:p w:rsidR="00AC7519" w:rsidRPr="00C70069" w:rsidRDefault="00AC7519" w:rsidP="00AA7633">
      <w:pPr>
        <w:ind w:firstLine="709"/>
        <w:rPr>
          <w:szCs w:val="28"/>
        </w:rPr>
      </w:pPr>
      <w:r w:rsidRPr="00C70069">
        <w:rPr>
          <w:szCs w:val="28"/>
        </w:rPr>
        <w:t>Работники приходят на работу и уходят с нее в соответствии с режимом, установленным Регламентом Администрации. Обязательны соблюдение Регламента, требований инструкций по охране труда и иных локальных нормативных актов.</w:t>
      </w:r>
    </w:p>
    <w:p w:rsidR="00AC7519" w:rsidRPr="00C70069" w:rsidRDefault="00AC7519" w:rsidP="00AA7633">
      <w:pPr>
        <w:ind w:firstLine="0"/>
        <w:rPr>
          <w:szCs w:val="28"/>
        </w:rPr>
      </w:pPr>
    </w:p>
    <w:p w:rsidR="00AC7519" w:rsidRDefault="00AC7519" w:rsidP="00AA7633">
      <w:pPr>
        <w:ind w:firstLine="0"/>
        <w:jc w:val="center"/>
        <w:rPr>
          <w:szCs w:val="28"/>
        </w:rPr>
      </w:pPr>
      <w:r w:rsidRPr="00C70069">
        <w:rPr>
          <w:szCs w:val="28"/>
        </w:rPr>
        <w:t xml:space="preserve">4. </w:t>
      </w:r>
      <w:r w:rsidR="004056B2">
        <w:rPr>
          <w:szCs w:val="28"/>
        </w:rPr>
        <w:t>О</w:t>
      </w:r>
      <w:r w:rsidR="004056B2" w:rsidRPr="00C70069">
        <w:rPr>
          <w:szCs w:val="28"/>
        </w:rPr>
        <w:t>сновные требования санитарии и личной гигины</w:t>
      </w:r>
    </w:p>
    <w:p w:rsidR="004056B2" w:rsidRPr="00C70069" w:rsidRDefault="004056B2" w:rsidP="00AA7633">
      <w:pPr>
        <w:ind w:firstLine="0"/>
        <w:jc w:val="center"/>
        <w:rPr>
          <w:szCs w:val="28"/>
        </w:rPr>
      </w:pPr>
    </w:p>
    <w:p w:rsidR="00AC7519" w:rsidRPr="00C70069" w:rsidRDefault="00AC7519" w:rsidP="00AA7633">
      <w:pPr>
        <w:ind w:firstLine="709"/>
        <w:rPr>
          <w:szCs w:val="28"/>
        </w:rPr>
      </w:pPr>
      <w:r w:rsidRPr="00C70069">
        <w:rPr>
          <w:szCs w:val="28"/>
        </w:rPr>
        <w:t>4.1.</w:t>
      </w:r>
      <w:r w:rsidR="00343BE7">
        <w:rPr>
          <w:szCs w:val="28"/>
        </w:rPr>
        <w:t> </w:t>
      </w:r>
      <w:r w:rsidRPr="00C70069">
        <w:rPr>
          <w:szCs w:val="28"/>
        </w:rPr>
        <w:t>Помещения должны содержаться в чистоте: без посторонних предметов на полу, с регулярной очисткой вентиляционных решеток от пыли. Проходы не загромождаются.</w:t>
      </w:r>
    </w:p>
    <w:p w:rsidR="00AC7519" w:rsidRPr="00C70069" w:rsidRDefault="00343BE7" w:rsidP="00AA7633">
      <w:pPr>
        <w:ind w:firstLine="709"/>
        <w:rPr>
          <w:szCs w:val="28"/>
        </w:rPr>
      </w:pPr>
      <w:r>
        <w:rPr>
          <w:szCs w:val="28"/>
        </w:rPr>
        <w:t>4.2. </w:t>
      </w:r>
      <w:r w:rsidR="00AC7519" w:rsidRPr="00C70069">
        <w:rPr>
          <w:szCs w:val="28"/>
        </w:rPr>
        <w:t>Каждый работник обязан соблюдать личную гигиену, поддерживать опрятный внешний вид и чистоту одежды. Рабочая одежда выдаётся чистой.</w:t>
      </w:r>
    </w:p>
    <w:p w:rsidR="00343BE7" w:rsidRDefault="00343BE7" w:rsidP="00AA7633">
      <w:pPr>
        <w:ind w:firstLine="0"/>
        <w:jc w:val="center"/>
        <w:rPr>
          <w:szCs w:val="28"/>
        </w:rPr>
      </w:pPr>
    </w:p>
    <w:p w:rsidR="00343BE7" w:rsidRDefault="00AC7519" w:rsidP="00AA7633">
      <w:pPr>
        <w:ind w:firstLine="0"/>
        <w:jc w:val="center"/>
        <w:rPr>
          <w:szCs w:val="28"/>
        </w:rPr>
      </w:pPr>
      <w:r w:rsidRPr="00C70069">
        <w:rPr>
          <w:szCs w:val="28"/>
        </w:rPr>
        <w:t xml:space="preserve">5. </w:t>
      </w:r>
      <w:r w:rsidR="00C44563">
        <w:rPr>
          <w:szCs w:val="28"/>
        </w:rPr>
        <w:t>С</w:t>
      </w:r>
      <w:r w:rsidR="00C44563" w:rsidRPr="00C70069">
        <w:rPr>
          <w:szCs w:val="28"/>
        </w:rPr>
        <w:t xml:space="preserve">редства индивидуальной защиты. </w:t>
      </w:r>
    </w:p>
    <w:p w:rsidR="00AC7519" w:rsidRDefault="00C44563" w:rsidP="00AA7633">
      <w:pPr>
        <w:ind w:firstLine="0"/>
        <w:jc w:val="center"/>
        <w:rPr>
          <w:szCs w:val="28"/>
        </w:rPr>
      </w:pPr>
      <w:r w:rsidRPr="00C70069">
        <w:rPr>
          <w:szCs w:val="28"/>
        </w:rPr>
        <w:t>порядок и нормы выдачи, сроки носки</w:t>
      </w:r>
    </w:p>
    <w:p w:rsidR="00C44563" w:rsidRPr="00C70069" w:rsidRDefault="00C44563" w:rsidP="00AA7633">
      <w:pPr>
        <w:ind w:firstLine="0"/>
        <w:jc w:val="center"/>
        <w:rPr>
          <w:szCs w:val="28"/>
        </w:rPr>
      </w:pPr>
    </w:p>
    <w:p w:rsidR="00AC7519" w:rsidRPr="00C70069" w:rsidRDefault="00343BE7" w:rsidP="00AA7633">
      <w:pPr>
        <w:ind w:firstLine="709"/>
        <w:rPr>
          <w:szCs w:val="28"/>
        </w:rPr>
      </w:pPr>
      <w:r>
        <w:rPr>
          <w:szCs w:val="28"/>
        </w:rPr>
        <w:t>5.1. </w:t>
      </w:r>
      <w:r w:rsidR="00AC7519" w:rsidRPr="00C70069">
        <w:rPr>
          <w:szCs w:val="28"/>
        </w:rPr>
        <w:t>Виды СИЗ и порядок выдачи</w:t>
      </w:r>
      <w:r>
        <w:rPr>
          <w:szCs w:val="28"/>
        </w:rPr>
        <w:t>.</w:t>
      </w:r>
    </w:p>
    <w:p w:rsidR="00AC7519" w:rsidRPr="00C70069" w:rsidRDefault="00AC7519" w:rsidP="00AA7633">
      <w:pPr>
        <w:ind w:firstLine="709"/>
        <w:rPr>
          <w:szCs w:val="28"/>
        </w:rPr>
      </w:pPr>
      <w:r w:rsidRPr="00C70069">
        <w:rPr>
          <w:szCs w:val="28"/>
        </w:rPr>
        <w:t>К средствам индивидуальной защиты (СИЗ) в Организации относятся: рабочие халаты, резиновые и текстильные перчатки.</w:t>
      </w:r>
    </w:p>
    <w:p w:rsidR="00AC7519" w:rsidRPr="00C70069" w:rsidRDefault="00AC7519" w:rsidP="00AA7633">
      <w:pPr>
        <w:ind w:firstLine="709"/>
        <w:rPr>
          <w:szCs w:val="28"/>
        </w:rPr>
      </w:pPr>
      <w:r w:rsidRPr="00C70069">
        <w:rPr>
          <w:szCs w:val="28"/>
        </w:rPr>
        <w:lastRenderedPageBreak/>
        <w:t>Выдача СИЗ: младшему обслуживающему персоналу (уборщикам, сторожам, работникам по комплексному обслуживанию зданий).</w:t>
      </w:r>
    </w:p>
    <w:p w:rsidR="00AC7519" w:rsidRPr="00C70069" w:rsidRDefault="00AC7519" w:rsidP="00AA7633">
      <w:pPr>
        <w:ind w:firstLine="709"/>
        <w:rPr>
          <w:szCs w:val="28"/>
        </w:rPr>
      </w:pPr>
      <w:r w:rsidRPr="00C70069">
        <w:rPr>
          <w:szCs w:val="28"/>
        </w:rPr>
        <w:t>Руководитель подразделения выдает СИЗ под подпись в журнале учета. Негодные СИЗ сдаются руководителю и списываются актом с участием бухгалтерии.</w:t>
      </w:r>
    </w:p>
    <w:p w:rsidR="00AC7519" w:rsidRDefault="00AC7519" w:rsidP="00AA7633">
      <w:pPr>
        <w:ind w:firstLine="709"/>
        <w:rPr>
          <w:szCs w:val="28"/>
        </w:rPr>
      </w:pPr>
      <w:r w:rsidRPr="00C70069">
        <w:rPr>
          <w:szCs w:val="28"/>
        </w:rPr>
        <w:t>СИЗ используются обязательно при работах. Неприменение может привести к порезам, контакту с вредными веществами, простуде или иным заболеваниям.</w:t>
      </w:r>
    </w:p>
    <w:p w:rsidR="00EE6EF4" w:rsidRPr="00C70069" w:rsidRDefault="00EE6EF4" w:rsidP="00AA7633">
      <w:pPr>
        <w:ind w:firstLine="0"/>
        <w:rPr>
          <w:szCs w:val="28"/>
        </w:rPr>
      </w:pPr>
    </w:p>
    <w:p w:rsidR="00FC5172" w:rsidRDefault="00FC5172" w:rsidP="00AA7633">
      <w:pPr>
        <w:ind w:firstLine="0"/>
        <w:jc w:val="center"/>
        <w:rPr>
          <w:szCs w:val="28"/>
        </w:rPr>
      </w:pPr>
      <w:r w:rsidRPr="00C70069">
        <w:rPr>
          <w:szCs w:val="28"/>
        </w:rPr>
        <w:t xml:space="preserve">6. Порядок расследования и оформления </w:t>
      </w:r>
    </w:p>
    <w:p w:rsidR="00AC7519" w:rsidRDefault="00FC5172" w:rsidP="00AA7633">
      <w:pPr>
        <w:ind w:firstLine="0"/>
        <w:jc w:val="center"/>
        <w:rPr>
          <w:szCs w:val="28"/>
        </w:rPr>
      </w:pPr>
      <w:r w:rsidRPr="00C70069">
        <w:rPr>
          <w:szCs w:val="28"/>
        </w:rPr>
        <w:t>несчастных случаев и профзаболеваний</w:t>
      </w:r>
    </w:p>
    <w:p w:rsidR="00FC5172" w:rsidRPr="00C70069" w:rsidRDefault="00FC5172" w:rsidP="00AA7633">
      <w:pPr>
        <w:ind w:firstLine="0"/>
        <w:jc w:val="center"/>
        <w:rPr>
          <w:szCs w:val="28"/>
        </w:rPr>
      </w:pPr>
    </w:p>
    <w:p w:rsidR="00AC7519" w:rsidRPr="00C70069" w:rsidRDefault="00AC7519" w:rsidP="00AA7633">
      <w:pPr>
        <w:ind w:firstLine="709"/>
        <w:rPr>
          <w:szCs w:val="28"/>
        </w:rPr>
      </w:pPr>
      <w:r w:rsidRPr="00C70069">
        <w:rPr>
          <w:szCs w:val="28"/>
        </w:rPr>
        <w:t>6.1.</w:t>
      </w:r>
      <w:r w:rsidR="00AA7633">
        <w:rPr>
          <w:szCs w:val="28"/>
        </w:rPr>
        <w:t> </w:t>
      </w:r>
      <w:r w:rsidRPr="00C70069">
        <w:rPr>
          <w:szCs w:val="28"/>
        </w:rPr>
        <w:t>Создание комиссии и сроки расследования</w:t>
      </w:r>
      <w:r w:rsidR="00EE6EF4">
        <w:rPr>
          <w:szCs w:val="28"/>
        </w:rPr>
        <w:t>.</w:t>
      </w:r>
    </w:p>
    <w:p w:rsidR="00AC7519" w:rsidRPr="00C70069" w:rsidRDefault="00AC7519" w:rsidP="00AA7633">
      <w:pPr>
        <w:ind w:firstLine="709"/>
        <w:rPr>
          <w:szCs w:val="28"/>
        </w:rPr>
      </w:pPr>
      <w:r w:rsidRPr="00C70069">
        <w:rPr>
          <w:szCs w:val="28"/>
        </w:rPr>
        <w:t>При несчастном случае работодатель (Глава района) создает комиссию (не менее 3 человек): специалист по охране труда, представители работодателя и профсоюза, уполномоченный по охране труда. Комиссию возглавляет руководитель или его представитель (руководитель подразделения, где произошел случай, не включается). Состав утверждается распоряжением.</w:t>
      </w:r>
    </w:p>
    <w:p w:rsidR="00AC7519" w:rsidRPr="00C70069" w:rsidRDefault="00AC7519" w:rsidP="00AA7633">
      <w:pPr>
        <w:ind w:firstLine="709"/>
        <w:rPr>
          <w:szCs w:val="28"/>
        </w:rPr>
      </w:pPr>
      <w:r w:rsidRPr="00C70069">
        <w:rPr>
          <w:szCs w:val="28"/>
        </w:rPr>
        <w:t>Сроки расследования:</w:t>
      </w:r>
    </w:p>
    <w:p w:rsidR="00AC7519" w:rsidRPr="00C70069" w:rsidRDefault="00EE6EF4" w:rsidP="00AA7633">
      <w:pPr>
        <w:ind w:firstLine="709"/>
        <w:rPr>
          <w:szCs w:val="28"/>
        </w:rPr>
      </w:pPr>
      <w:r>
        <w:rPr>
          <w:szCs w:val="28"/>
        </w:rPr>
        <w:t>Обычный случай –</w:t>
      </w:r>
      <w:r w:rsidR="00AC7519" w:rsidRPr="00C70069">
        <w:rPr>
          <w:szCs w:val="28"/>
        </w:rPr>
        <w:t xml:space="preserve"> 3 дня;</w:t>
      </w:r>
    </w:p>
    <w:p w:rsidR="00AC7519" w:rsidRPr="00C70069" w:rsidRDefault="00AC7519" w:rsidP="00AA7633">
      <w:pPr>
        <w:ind w:firstLine="709"/>
        <w:rPr>
          <w:szCs w:val="28"/>
        </w:rPr>
      </w:pPr>
      <w:r w:rsidRPr="00C70069">
        <w:rPr>
          <w:szCs w:val="28"/>
        </w:rPr>
        <w:t>Групповой, т</w:t>
      </w:r>
      <w:r w:rsidR="00EE6EF4">
        <w:rPr>
          <w:szCs w:val="28"/>
        </w:rPr>
        <w:t>яжелый, со смертельным исходом –</w:t>
      </w:r>
      <w:r w:rsidRPr="00C70069">
        <w:rPr>
          <w:szCs w:val="28"/>
        </w:rPr>
        <w:t xml:space="preserve"> 15 дней (максимум +15 дней при необходимости экспертизы);</w:t>
      </w:r>
    </w:p>
    <w:p w:rsidR="00AC7519" w:rsidRPr="00C70069" w:rsidRDefault="00AC7519" w:rsidP="00AA7633">
      <w:pPr>
        <w:ind w:firstLine="709"/>
        <w:rPr>
          <w:szCs w:val="28"/>
        </w:rPr>
      </w:pPr>
      <w:r w:rsidRPr="00C70069">
        <w:rPr>
          <w:szCs w:val="28"/>
        </w:rPr>
        <w:t>По заявлению пострадав</w:t>
      </w:r>
      <w:r w:rsidR="00EE6EF4">
        <w:rPr>
          <w:szCs w:val="28"/>
        </w:rPr>
        <w:t>шего (если не сообщено timely) –</w:t>
      </w:r>
      <w:r w:rsidRPr="00C70069">
        <w:rPr>
          <w:szCs w:val="28"/>
        </w:rPr>
        <w:t xml:space="preserve"> 1 месяц.</w:t>
      </w:r>
    </w:p>
    <w:p w:rsidR="00AC7519" w:rsidRPr="00C70069" w:rsidRDefault="00AC7519" w:rsidP="00AA7633">
      <w:pPr>
        <w:ind w:firstLine="709"/>
        <w:rPr>
          <w:szCs w:val="28"/>
        </w:rPr>
      </w:pPr>
      <w:r w:rsidRPr="00C70069">
        <w:rPr>
          <w:szCs w:val="28"/>
        </w:rPr>
        <w:t>6.2.</w:t>
      </w:r>
      <w:r w:rsidR="00EE6EF4">
        <w:rPr>
          <w:szCs w:val="28"/>
        </w:rPr>
        <w:t> </w:t>
      </w:r>
      <w:r w:rsidRPr="00C70069">
        <w:rPr>
          <w:szCs w:val="28"/>
        </w:rPr>
        <w:t>Особенности расследования</w:t>
      </w:r>
      <w:r w:rsidR="00EE6EF4">
        <w:rPr>
          <w:szCs w:val="28"/>
        </w:rPr>
        <w:t>.</w:t>
      </w:r>
    </w:p>
    <w:p w:rsidR="00AC7519" w:rsidRPr="00C70069" w:rsidRDefault="00AC7519" w:rsidP="00AA7633">
      <w:pPr>
        <w:ind w:firstLine="709"/>
        <w:rPr>
          <w:szCs w:val="28"/>
        </w:rPr>
      </w:pPr>
      <w:r w:rsidRPr="00C70069">
        <w:rPr>
          <w:szCs w:val="28"/>
        </w:rPr>
        <w:t xml:space="preserve">При совместительстве или у другого работодателя </w:t>
      </w:r>
      <w:r w:rsidR="00EE6EF4">
        <w:rPr>
          <w:szCs w:val="28"/>
        </w:rPr>
        <w:t>–</w:t>
      </w:r>
      <w:r w:rsidRPr="00C70069">
        <w:rPr>
          <w:szCs w:val="28"/>
        </w:rPr>
        <w:t xml:space="preserve"> расследует принимающая сторона с уч</w:t>
      </w:r>
      <w:r w:rsidR="00EE6EF4">
        <w:rPr>
          <w:szCs w:val="28"/>
        </w:rPr>
        <w:t xml:space="preserve">астием представителя </w:t>
      </w:r>
      <w:r w:rsidR="00EE08C4">
        <w:rPr>
          <w:szCs w:val="28"/>
        </w:rPr>
        <w:t>«</w:t>
      </w:r>
      <w:r w:rsidR="00EE6EF4">
        <w:rPr>
          <w:szCs w:val="28"/>
        </w:rPr>
        <w:t>домашнего</w:t>
      </w:r>
      <w:r w:rsidR="00EE08C4">
        <w:rPr>
          <w:szCs w:val="28"/>
        </w:rPr>
        <w:t>»</w:t>
      </w:r>
      <w:r w:rsidRPr="00C70069">
        <w:rPr>
          <w:szCs w:val="28"/>
        </w:rPr>
        <w:t xml:space="preserve"> работодателя.</w:t>
      </w:r>
    </w:p>
    <w:p w:rsidR="00AC7519" w:rsidRPr="00C70069" w:rsidRDefault="00AC7519" w:rsidP="00AA7633">
      <w:pPr>
        <w:ind w:firstLine="709"/>
        <w:rPr>
          <w:szCs w:val="28"/>
        </w:rPr>
      </w:pPr>
      <w:r w:rsidRPr="00C70069">
        <w:rPr>
          <w:szCs w:val="28"/>
        </w:rPr>
        <w:t xml:space="preserve">Групповые случаи (5+ погибших), крупные аварии (15+ погибших) </w:t>
      </w:r>
      <w:r w:rsidR="00EE6EF4">
        <w:rPr>
          <w:szCs w:val="28"/>
        </w:rPr>
        <w:t>–</w:t>
      </w:r>
      <w:r w:rsidRPr="00C70069">
        <w:rPr>
          <w:szCs w:val="28"/>
        </w:rPr>
        <w:t xml:space="preserve"> </w:t>
      </w:r>
      <w:r w:rsidR="00EE6EF4">
        <w:rPr>
          <w:szCs w:val="28"/>
        </w:rPr>
        <w:br/>
      </w:r>
      <w:r w:rsidRPr="00C70069">
        <w:rPr>
          <w:szCs w:val="28"/>
        </w:rPr>
        <w:t>с участием ГИТ, профсоюзов, федеральных органов.</w:t>
      </w:r>
    </w:p>
    <w:p w:rsidR="00AC7519" w:rsidRPr="00C70069" w:rsidRDefault="00EE6EF4" w:rsidP="00AA7633">
      <w:pPr>
        <w:ind w:firstLine="709"/>
        <w:rPr>
          <w:szCs w:val="28"/>
        </w:rPr>
      </w:pPr>
      <w:r>
        <w:rPr>
          <w:szCs w:val="28"/>
        </w:rPr>
        <w:t>Транспортные аварии –</w:t>
      </w:r>
      <w:r w:rsidR="00AC7519" w:rsidRPr="00C70069">
        <w:rPr>
          <w:szCs w:val="28"/>
        </w:rPr>
        <w:t xml:space="preserve"> с материалами ГИБДД/ГИТ.</w:t>
      </w:r>
    </w:p>
    <w:p w:rsidR="00AC7519" w:rsidRPr="00C70069" w:rsidRDefault="00AC7519" w:rsidP="00AA7633">
      <w:pPr>
        <w:ind w:firstLine="709"/>
        <w:rPr>
          <w:szCs w:val="28"/>
        </w:rPr>
      </w:pPr>
      <w:r w:rsidRPr="00C70069">
        <w:rPr>
          <w:szCs w:val="28"/>
        </w:rPr>
        <w:t>6.3.</w:t>
      </w:r>
      <w:r w:rsidR="00EE6EF4">
        <w:rPr>
          <w:szCs w:val="28"/>
        </w:rPr>
        <w:t> </w:t>
      </w:r>
      <w:r w:rsidRPr="00C70069">
        <w:rPr>
          <w:szCs w:val="28"/>
        </w:rPr>
        <w:t>Действия комиссии</w:t>
      </w:r>
      <w:r w:rsidR="00EE6EF4">
        <w:rPr>
          <w:szCs w:val="28"/>
        </w:rPr>
        <w:t>.</w:t>
      </w:r>
    </w:p>
    <w:p w:rsidR="00AC7519" w:rsidRPr="00C70069" w:rsidRDefault="00AC7519" w:rsidP="00AA7633">
      <w:pPr>
        <w:ind w:firstLine="709"/>
        <w:rPr>
          <w:szCs w:val="28"/>
        </w:rPr>
      </w:pPr>
      <w:r w:rsidRPr="00C70069">
        <w:rPr>
          <w:szCs w:val="28"/>
        </w:rPr>
        <w:t>Комиссия опрашивает очевидцев и пострадавшего, анализирует документы (журналы инструктажей, СИЗ, предписания ГИТ), проводит экспертизу. Устанавливает причины, виновных, меры профилактики. Выявляет связь с производством и % вины пострадавшего (при неосторожности).</w:t>
      </w:r>
    </w:p>
    <w:p w:rsidR="00AC7519" w:rsidRPr="00C70069" w:rsidRDefault="00AC7519" w:rsidP="00AA7633">
      <w:pPr>
        <w:ind w:firstLine="709"/>
        <w:rPr>
          <w:szCs w:val="28"/>
        </w:rPr>
      </w:pPr>
      <w:r w:rsidRPr="00C70069">
        <w:rPr>
          <w:szCs w:val="28"/>
        </w:rPr>
        <w:t>Документы: приказ о комиссии, протоколы опросов, акты осмотра места, медзаключения, экспертные заключения.</w:t>
      </w:r>
    </w:p>
    <w:p w:rsidR="00AC7519" w:rsidRPr="00C70069" w:rsidRDefault="00AC7519" w:rsidP="00AA7633">
      <w:pPr>
        <w:ind w:firstLine="709"/>
        <w:rPr>
          <w:szCs w:val="28"/>
        </w:rPr>
      </w:pPr>
      <w:r w:rsidRPr="00C70069">
        <w:rPr>
          <w:szCs w:val="28"/>
        </w:rPr>
        <w:t>6.4.</w:t>
      </w:r>
      <w:r w:rsidR="00EE6EF4">
        <w:rPr>
          <w:szCs w:val="28"/>
        </w:rPr>
        <w:t> </w:t>
      </w:r>
      <w:r w:rsidRPr="00C70069">
        <w:rPr>
          <w:szCs w:val="28"/>
        </w:rPr>
        <w:t>Профзаболевания</w:t>
      </w:r>
      <w:r w:rsidR="00EE6EF4">
        <w:rPr>
          <w:szCs w:val="28"/>
        </w:rPr>
        <w:t>.</w:t>
      </w:r>
    </w:p>
    <w:p w:rsidR="00AC7519" w:rsidRPr="00C70069" w:rsidRDefault="00AC7519" w:rsidP="00AA7633">
      <w:pPr>
        <w:ind w:firstLine="709"/>
        <w:rPr>
          <w:szCs w:val="28"/>
        </w:rPr>
      </w:pPr>
      <w:r w:rsidRPr="00C70069">
        <w:rPr>
          <w:szCs w:val="28"/>
        </w:rPr>
        <w:t>Расследование и учет профессиональных заболеваний проводятся по Федеральному закону № 323-ФЗ и Приказу Минздрава № 925н.</w:t>
      </w:r>
    </w:p>
    <w:p w:rsidR="00AC7519" w:rsidRPr="00C70069" w:rsidRDefault="00AC7519" w:rsidP="00AA7633">
      <w:pPr>
        <w:ind w:firstLine="709"/>
        <w:rPr>
          <w:szCs w:val="28"/>
        </w:rPr>
      </w:pPr>
      <w:r w:rsidRPr="00C70069">
        <w:rPr>
          <w:szCs w:val="28"/>
        </w:rPr>
        <w:t>6.5.</w:t>
      </w:r>
      <w:r w:rsidR="00EE6EF4">
        <w:rPr>
          <w:szCs w:val="28"/>
        </w:rPr>
        <w:t> </w:t>
      </w:r>
      <w:r w:rsidRPr="00C70069">
        <w:rPr>
          <w:szCs w:val="28"/>
        </w:rPr>
        <w:t>Права пострадавшего</w:t>
      </w:r>
      <w:r w:rsidR="00EE6EF4">
        <w:rPr>
          <w:szCs w:val="28"/>
        </w:rPr>
        <w:t>.</w:t>
      </w:r>
    </w:p>
    <w:p w:rsidR="00AC7519" w:rsidRPr="00C70069" w:rsidRDefault="00AC7519" w:rsidP="00AA7633">
      <w:pPr>
        <w:ind w:firstLine="709"/>
        <w:rPr>
          <w:szCs w:val="28"/>
        </w:rPr>
      </w:pPr>
      <w:r w:rsidRPr="00C70069">
        <w:rPr>
          <w:szCs w:val="28"/>
        </w:rPr>
        <w:t>Пострадавший (или доверенное лицо) участвует в расследовании, знакомится с материалами. Работодатель обеспечивает транспорт, СИЗ, экспертов за свой счет.</w:t>
      </w:r>
    </w:p>
    <w:p w:rsidR="0092491E" w:rsidRPr="00C70069" w:rsidRDefault="0092491E" w:rsidP="00AA7633">
      <w:pPr>
        <w:ind w:firstLine="709"/>
        <w:jc w:val="center"/>
        <w:rPr>
          <w:szCs w:val="28"/>
        </w:rPr>
      </w:pPr>
    </w:p>
    <w:p w:rsidR="00AC7519" w:rsidRDefault="00FC5172" w:rsidP="00AA7633">
      <w:pPr>
        <w:ind w:firstLine="0"/>
        <w:jc w:val="center"/>
        <w:rPr>
          <w:szCs w:val="28"/>
        </w:rPr>
      </w:pPr>
      <w:r w:rsidRPr="00C70069">
        <w:rPr>
          <w:szCs w:val="28"/>
        </w:rPr>
        <w:lastRenderedPageBreak/>
        <w:t>7. Пожарная безопасность. Способы и средства предотвращения пожаров, взрывов, аварий. Действия персонала при их возникновении</w:t>
      </w:r>
    </w:p>
    <w:p w:rsidR="00FC5172" w:rsidRPr="00C70069" w:rsidRDefault="00FC5172" w:rsidP="00AA7633">
      <w:pPr>
        <w:ind w:firstLine="0"/>
        <w:jc w:val="center"/>
        <w:rPr>
          <w:szCs w:val="28"/>
        </w:rPr>
      </w:pPr>
    </w:p>
    <w:p w:rsidR="00FC5172" w:rsidRPr="00C70069" w:rsidRDefault="00AC7519" w:rsidP="00FC5172">
      <w:pPr>
        <w:ind w:firstLine="709"/>
        <w:rPr>
          <w:szCs w:val="28"/>
        </w:rPr>
      </w:pPr>
      <w:r w:rsidRPr="00C70069">
        <w:rPr>
          <w:szCs w:val="28"/>
        </w:rPr>
        <w:t>7.1.</w:t>
      </w:r>
      <w:r w:rsidR="00EE6EF4">
        <w:rPr>
          <w:szCs w:val="28"/>
        </w:rPr>
        <w:t> </w:t>
      </w:r>
      <w:r w:rsidRPr="00C70069">
        <w:rPr>
          <w:szCs w:val="28"/>
        </w:rPr>
        <w:t>Общие требования</w:t>
      </w:r>
      <w:r w:rsidR="00EE6EF4">
        <w:rPr>
          <w:szCs w:val="28"/>
        </w:rPr>
        <w:t>.</w:t>
      </w:r>
    </w:p>
    <w:p w:rsidR="00AC7519" w:rsidRPr="00FC5172" w:rsidRDefault="00AC7519" w:rsidP="00AA7633">
      <w:pPr>
        <w:ind w:firstLine="709"/>
        <w:rPr>
          <w:szCs w:val="28"/>
        </w:rPr>
      </w:pPr>
      <w:r w:rsidRPr="00C70069">
        <w:rPr>
          <w:szCs w:val="28"/>
        </w:rPr>
        <w:t xml:space="preserve">Все работники допускаются к работе после прохождения пожарного инструктажа. Обязательно изучить план эвакуации, знать и выполнять правила </w:t>
      </w:r>
      <w:r w:rsidRPr="00FC5172">
        <w:rPr>
          <w:szCs w:val="28"/>
        </w:rPr>
        <w:t>пожарной безопасности, не допускать действий, ведущих к пожару. Работники должны уметь пользоваться огнетушителям</w:t>
      </w:r>
      <w:r w:rsidR="00EE6EF4" w:rsidRPr="00FC5172">
        <w:rPr>
          <w:szCs w:val="28"/>
        </w:rPr>
        <w:t>и; доступ к ним и электрощитам –</w:t>
      </w:r>
      <w:r w:rsidRPr="00FC5172">
        <w:rPr>
          <w:szCs w:val="28"/>
        </w:rPr>
        <w:t xml:space="preserve"> свободный.</w:t>
      </w:r>
    </w:p>
    <w:p w:rsidR="00AC7519" w:rsidRPr="00FC5172" w:rsidRDefault="00AC7519" w:rsidP="00AA7633">
      <w:pPr>
        <w:ind w:firstLine="709"/>
        <w:rPr>
          <w:szCs w:val="28"/>
        </w:rPr>
      </w:pPr>
      <w:r w:rsidRPr="00FC5172">
        <w:rPr>
          <w:szCs w:val="28"/>
        </w:rPr>
        <w:t>7.2.</w:t>
      </w:r>
      <w:r w:rsidR="00EE6EF4" w:rsidRPr="00FC5172">
        <w:rPr>
          <w:szCs w:val="28"/>
        </w:rPr>
        <w:t> </w:t>
      </w:r>
      <w:r w:rsidRPr="00FC5172">
        <w:rPr>
          <w:szCs w:val="28"/>
        </w:rPr>
        <w:t>Основные причины пожаров и меры предотвращения</w:t>
      </w:r>
    </w:p>
    <w:p w:rsidR="00AC7519" w:rsidRPr="00FC5172" w:rsidRDefault="00AC7519" w:rsidP="00AA7633">
      <w:pPr>
        <w:ind w:firstLine="709"/>
        <w:rPr>
          <w:szCs w:val="28"/>
        </w:rPr>
      </w:pPr>
      <w:r w:rsidRPr="00FC5172">
        <w:rPr>
          <w:szCs w:val="28"/>
        </w:rPr>
        <w:t>Неосторожное обращение с огнем, курение в неустановленных местах.</w:t>
      </w:r>
    </w:p>
    <w:p w:rsidR="00AC7519" w:rsidRPr="00FC5172" w:rsidRDefault="00AC7519" w:rsidP="00AA7633">
      <w:pPr>
        <w:ind w:firstLine="709"/>
        <w:rPr>
          <w:szCs w:val="28"/>
        </w:rPr>
      </w:pPr>
      <w:r w:rsidRPr="00FC5172">
        <w:rPr>
          <w:szCs w:val="28"/>
        </w:rPr>
        <w:t>Оставленные без присмотра электроприборы, поврежденная проводка.</w:t>
      </w:r>
    </w:p>
    <w:p w:rsidR="00AC7519" w:rsidRPr="00FC5172" w:rsidRDefault="00AC7519" w:rsidP="00AA7633">
      <w:pPr>
        <w:ind w:firstLine="709"/>
        <w:rPr>
          <w:szCs w:val="28"/>
        </w:rPr>
      </w:pPr>
      <w:r w:rsidRPr="00FC5172">
        <w:rPr>
          <w:szCs w:val="28"/>
        </w:rPr>
        <w:t>Загромождение путей эвакуации, хранение горючих материалов.</w:t>
      </w:r>
    </w:p>
    <w:p w:rsidR="00AC7519" w:rsidRPr="00C70069" w:rsidRDefault="00AC7519" w:rsidP="00AA7633">
      <w:pPr>
        <w:ind w:firstLine="709"/>
        <w:rPr>
          <w:szCs w:val="28"/>
        </w:rPr>
      </w:pPr>
      <w:r w:rsidRPr="00FC5172">
        <w:rPr>
          <w:szCs w:val="28"/>
        </w:rPr>
        <w:t>Профилактика: своевременная уборка горючих отходов в контейнеры, очистка дорог от снега/льда, чистота</w:t>
      </w:r>
      <w:r w:rsidRPr="00C70069">
        <w:rPr>
          <w:szCs w:val="28"/>
        </w:rPr>
        <w:t xml:space="preserve"> пом</w:t>
      </w:r>
      <w:r w:rsidR="00EE6EF4">
        <w:rPr>
          <w:szCs w:val="28"/>
        </w:rPr>
        <w:t>ещений, запрет костров. Курить –</w:t>
      </w:r>
      <w:r w:rsidRPr="00C70069">
        <w:rPr>
          <w:szCs w:val="28"/>
        </w:rPr>
        <w:t xml:space="preserve"> только в оборудованных местах. Электрощиты обесточиваются по окончании дня. Эвакуационные выходы свободны, запоры открываются без ключа.</w:t>
      </w:r>
    </w:p>
    <w:p w:rsidR="00AC7519" w:rsidRPr="00C70069" w:rsidRDefault="00AC7519" w:rsidP="00AA7633">
      <w:pPr>
        <w:ind w:firstLine="709"/>
        <w:rPr>
          <w:szCs w:val="28"/>
        </w:rPr>
      </w:pPr>
      <w:r w:rsidRPr="00C70069">
        <w:rPr>
          <w:szCs w:val="28"/>
        </w:rPr>
        <w:t>Запрещено:</w:t>
      </w:r>
    </w:p>
    <w:p w:rsidR="00AC7519" w:rsidRPr="00C70069" w:rsidRDefault="00AC7519" w:rsidP="00AA7633">
      <w:pPr>
        <w:ind w:firstLine="709"/>
        <w:rPr>
          <w:szCs w:val="28"/>
        </w:rPr>
      </w:pPr>
      <w:r w:rsidRPr="00C70069">
        <w:rPr>
          <w:szCs w:val="28"/>
        </w:rPr>
        <w:t>Загромо</w:t>
      </w:r>
      <w:r w:rsidR="00EE6EF4">
        <w:rPr>
          <w:szCs w:val="28"/>
        </w:rPr>
        <w:t>ждать проходы, коридоры, выходы.</w:t>
      </w:r>
    </w:p>
    <w:p w:rsidR="00AC7519" w:rsidRPr="00C70069" w:rsidRDefault="00AC7519" w:rsidP="00AA7633">
      <w:pPr>
        <w:ind w:firstLine="709"/>
        <w:rPr>
          <w:szCs w:val="28"/>
        </w:rPr>
      </w:pPr>
      <w:r w:rsidRPr="00C70069">
        <w:rPr>
          <w:szCs w:val="28"/>
        </w:rPr>
        <w:t>Курит</w:t>
      </w:r>
      <w:r w:rsidR="00EE6EF4">
        <w:rPr>
          <w:szCs w:val="28"/>
        </w:rPr>
        <w:t>ь, разводить огонь в помещениях.</w:t>
      </w:r>
    </w:p>
    <w:p w:rsidR="00AC7519" w:rsidRPr="00C70069" w:rsidRDefault="00AC7519" w:rsidP="00AA7633">
      <w:pPr>
        <w:ind w:firstLine="709"/>
        <w:rPr>
          <w:szCs w:val="28"/>
        </w:rPr>
      </w:pPr>
      <w:r w:rsidRPr="00C70069">
        <w:rPr>
          <w:szCs w:val="28"/>
        </w:rPr>
        <w:t>Использовать поврежденные электроприборы, кустарные нагреватели.</w:t>
      </w:r>
    </w:p>
    <w:p w:rsidR="00AC7519" w:rsidRPr="00C70069" w:rsidRDefault="00AC7519" w:rsidP="00AA7633">
      <w:pPr>
        <w:ind w:firstLine="709"/>
        <w:rPr>
          <w:szCs w:val="28"/>
        </w:rPr>
      </w:pPr>
      <w:r w:rsidRPr="00C70069">
        <w:rPr>
          <w:szCs w:val="28"/>
        </w:rPr>
        <w:t>Хранить взрывопожароопасные вещества без соблюдения норм.</w:t>
      </w:r>
    </w:p>
    <w:p w:rsidR="00AC7519" w:rsidRPr="00C70069" w:rsidRDefault="00AC7519" w:rsidP="00AA7633">
      <w:pPr>
        <w:ind w:firstLine="709"/>
        <w:rPr>
          <w:szCs w:val="28"/>
        </w:rPr>
      </w:pPr>
      <w:r w:rsidRPr="00C70069">
        <w:rPr>
          <w:szCs w:val="28"/>
        </w:rPr>
        <w:t>7.3.</w:t>
      </w:r>
      <w:r w:rsidR="00EE6EF4">
        <w:rPr>
          <w:szCs w:val="28"/>
        </w:rPr>
        <w:t> </w:t>
      </w:r>
      <w:r w:rsidRPr="00C70069">
        <w:rPr>
          <w:szCs w:val="28"/>
        </w:rPr>
        <w:t>Правила пользования первичными средствами пожаротушения</w:t>
      </w:r>
      <w:r w:rsidR="00EE6EF4">
        <w:rPr>
          <w:szCs w:val="28"/>
        </w:rPr>
        <w:t>.</w:t>
      </w:r>
    </w:p>
    <w:p w:rsidR="00AC7519" w:rsidRPr="00C70069" w:rsidRDefault="00AC7519" w:rsidP="00AA7633">
      <w:pPr>
        <w:ind w:firstLine="709"/>
        <w:rPr>
          <w:szCs w:val="28"/>
        </w:rPr>
      </w:pPr>
      <w:r w:rsidRPr="00C70069">
        <w:rPr>
          <w:szCs w:val="28"/>
        </w:rPr>
        <w:t>Углекислотные ог</w:t>
      </w:r>
      <w:r w:rsidR="00FC5172">
        <w:rPr>
          <w:szCs w:val="28"/>
        </w:rPr>
        <w:t xml:space="preserve">нетушители (ОУ-2, ОРУ-5, ОУ-8): </w:t>
      </w:r>
      <w:r w:rsidRPr="00C70069">
        <w:rPr>
          <w:szCs w:val="28"/>
        </w:rPr>
        <w:t>для тушения веществ и электроустановок до 380 В (кроме тлеющих без воздуха). Направить раструб на очаг, повернуть вентиль влево. Держать вертикально, не касаться раструба руками (риск обморожения). Расположены на всех этажах.</w:t>
      </w:r>
    </w:p>
    <w:p w:rsidR="00AC7519" w:rsidRPr="00C70069" w:rsidRDefault="00AC7519" w:rsidP="00AA7633">
      <w:pPr>
        <w:ind w:firstLine="709"/>
        <w:rPr>
          <w:szCs w:val="28"/>
        </w:rPr>
      </w:pPr>
      <w:r w:rsidRPr="00C70069">
        <w:rPr>
          <w:szCs w:val="28"/>
        </w:rPr>
        <w:t>Песок: для сбивания пламени лопатой/совком.</w:t>
      </w:r>
    </w:p>
    <w:p w:rsidR="00AC7519" w:rsidRPr="00C70069" w:rsidRDefault="00AC7519" w:rsidP="00AA7633">
      <w:pPr>
        <w:ind w:firstLine="709"/>
        <w:rPr>
          <w:szCs w:val="28"/>
        </w:rPr>
      </w:pPr>
      <w:r w:rsidRPr="00C70069">
        <w:rPr>
          <w:szCs w:val="28"/>
        </w:rPr>
        <w:t>7.4.</w:t>
      </w:r>
      <w:r w:rsidR="00EE6EF4">
        <w:rPr>
          <w:szCs w:val="28"/>
        </w:rPr>
        <w:t> </w:t>
      </w:r>
      <w:r w:rsidRPr="00C70069">
        <w:rPr>
          <w:szCs w:val="28"/>
        </w:rPr>
        <w:t>Действия при пожаре</w:t>
      </w:r>
      <w:r w:rsidR="00EE6EF4">
        <w:rPr>
          <w:szCs w:val="28"/>
        </w:rPr>
        <w:t>.</w:t>
      </w:r>
    </w:p>
    <w:p w:rsidR="00AC7519" w:rsidRPr="00C70069" w:rsidRDefault="00AC7519" w:rsidP="00AA7633">
      <w:pPr>
        <w:ind w:firstLine="709"/>
        <w:rPr>
          <w:szCs w:val="28"/>
        </w:rPr>
      </w:pPr>
      <w:r w:rsidRPr="00C70069">
        <w:rPr>
          <w:szCs w:val="28"/>
        </w:rPr>
        <w:t>Немедленно вызвать пожарных по телефону 01 или 112: указать адрес, место/причину, наличие людей, свои данные.</w:t>
      </w:r>
    </w:p>
    <w:p w:rsidR="00AC7519" w:rsidRPr="00C70069" w:rsidRDefault="00AC7519" w:rsidP="00AA7633">
      <w:pPr>
        <w:ind w:firstLine="709"/>
        <w:rPr>
          <w:szCs w:val="28"/>
        </w:rPr>
      </w:pPr>
      <w:r w:rsidRPr="00C70069">
        <w:rPr>
          <w:szCs w:val="28"/>
        </w:rPr>
        <w:t>Оповестить руководство, персонал, посетителей. Эвакуировать людей по плану, пригнувшись в дыму, закрыв рот/нос влажной тканью.</w:t>
      </w:r>
    </w:p>
    <w:p w:rsidR="00AC7519" w:rsidRPr="00C70069" w:rsidRDefault="00AC7519" w:rsidP="00AA7633">
      <w:pPr>
        <w:ind w:firstLine="709"/>
        <w:rPr>
          <w:szCs w:val="28"/>
        </w:rPr>
      </w:pPr>
      <w:r w:rsidRPr="00C70069">
        <w:rPr>
          <w:szCs w:val="28"/>
        </w:rPr>
        <w:t>Отключить электроэнергию. Прекратить работы, кроме тушения.</w:t>
      </w:r>
    </w:p>
    <w:p w:rsidR="00AC7519" w:rsidRPr="00C70069" w:rsidRDefault="00AC7519" w:rsidP="00AA7633">
      <w:pPr>
        <w:ind w:firstLine="709"/>
        <w:rPr>
          <w:szCs w:val="28"/>
        </w:rPr>
      </w:pPr>
      <w:r w:rsidRPr="00C70069">
        <w:rPr>
          <w:szCs w:val="28"/>
        </w:rPr>
        <w:t>Тушить подручными средствами (огнетушители, песок, мокрая ткань), эвакуировать ценности.</w:t>
      </w:r>
    </w:p>
    <w:p w:rsidR="00AC7519" w:rsidRPr="00C70069" w:rsidRDefault="00AC7519" w:rsidP="00AA7633">
      <w:pPr>
        <w:ind w:firstLine="709"/>
        <w:rPr>
          <w:szCs w:val="28"/>
        </w:rPr>
      </w:pPr>
      <w:r w:rsidRPr="00C70069">
        <w:rPr>
          <w:szCs w:val="28"/>
        </w:rPr>
        <w:t>Встретить пожарных, указать очаг и особенности объекта.</w:t>
      </w:r>
    </w:p>
    <w:p w:rsidR="00AC7519" w:rsidRPr="00C70069" w:rsidRDefault="00AC7519" w:rsidP="00AA7633">
      <w:pPr>
        <w:ind w:firstLine="709"/>
        <w:rPr>
          <w:szCs w:val="28"/>
        </w:rPr>
      </w:pPr>
      <w:r w:rsidRPr="00C70069">
        <w:rPr>
          <w:szCs w:val="28"/>
        </w:rPr>
        <w:t>При панике: сохранять спокойствие, руководить эвакуацией, пропускать детей/женщин, помогать неподвижным.</w:t>
      </w:r>
    </w:p>
    <w:p w:rsidR="00AC7519" w:rsidRPr="00C70069" w:rsidRDefault="00EE6EF4" w:rsidP="00AA7633">
      <w:pPr>
        <w:ind w:firstLine="709"/>
        <w:rPr>
          <w:szCs w:val="28"/>
        </w:rPr>
      </w:pPr>
      <w:r>
        <w:rPr>
          <w:szCs w:val="28"/>
        </w:rPr>
        <w:t>7.5. </w:t>
      </w:r>
      <w:r w:rsidR="00AC7519" w:rsidRPr="00C70069">
        <w:rPr>
          <w:szCs w:val="28"/>
        </w:rPr>
        <w:t>Действия в типовых ситуациях</w:t>
      </w:r>
      <w:r>
        <w:rPr>
          <w:szCs w:val="28"/>
        </w:rPr>
        <w:t>.</w:t>
      </w:r>
    </w:p>
    <w:p w:rsidR="00AC7519" w:rsidRPr="00C70069" w:rsidRDefault="00AC7519" w:rsidP="00AA7633">
      <w:pPr>
        <w:ind w:firstLine="709"/>
        <w:rPr>
          <w:szCs w:val="28"/>
        </w:rPr>
      </w:pPr>
      <w:r w:rsidRPr="00C70069">
        <w:rPr>
          <w:szCs w:val="28"/>
        </w:rPr>
        <w:t>Пожар в кабинете: вызвать пожарных, тушить до их прибытия (не водой Бензин/масло), отключить электричество, прикрыть дверь.</w:t>
      </w:r>
    </w:p>
    <w:p w:rsidR="00AC7519" w:rsidRPr="00C70069" w:rsidRDefault="00AC7519" w:rsidP="00AA7633">
      <w:pPr>
        <w:ind w:firstLine="709"/>
        <w:rPr>
          <w:szCs w:val="28"/>
        </w:rPr>
      </w:pPr>
      <w:r w:rsidRPr="00C70069">
        <w:rPr>
          <w:szCs w:val="28"/>
        </w:rPr>
        <w:t>Пожар в подсобках: вызвать пожарных, локализовать огнетушителями/кранами, не прорываться через дым.</w:t>
      </w:r>
    </w:p>
    <w:p w:rsidR="00AC7519" w:rsidRPr="00C70069" w:rsidRDefault="00AC7519" w:rsidP="00AA7633">
      <w:pPr>
        <w:ind w:firstLine="709"/>
        <w:rPr>
          <w:szCs w:val="28"/>
        </w:rPr>
      </w:pPr>
      <w:r w:rsidRPr="00C70069">
        <w:rPr>
          <w:szCs w:val="28"/>
        </w:rPr>
        <w:lastRenderedPageBreak/>
        <w:t>Пожар во дворе: вызвать службы, охладить авто/постройки, освободить проезд.</w:t>
      </w:r>
    </w:p>
    <w:p w:rsidR="0092491E" w:rsidRPr="00FC5172" w:rsidRDefault="0092491E" w:rsidP="00AA7633">
      <w:pPr>
        <w:ind w:firstLine="0"/>
        <w:jc w:val="center"/>
        <w:rPr>
          <w:sz w:val="22"/>
          <w:szCs w:val="28"/>
        </w:rPr>
      </w:pPr>
    </w:p>
    <w:p w:rsidR="00AA7633" w:rsidRPr="00FC5172" w:rsidRDefault="00FC5172" w:rsidP="00AA7633">
      <w:pPr>
        <w:ind w:firstLine="0"/>
        <w:jc w:val="center"/>
        <w:rPr>
          <w:szCs w:val="28"/>
        </w:rPr>
      </w:pPr>
      <w:r w:rsidRPr="00FC5172">
        <w:rPr>
          <w:szCs w:val="28"/>
        </w:rPr>
        <w:t xml:space="preserve">8. Первая помощь пострадавшим. </w:t>
      </w:r>
    </w:p>
    <w:p w:rsidR="00AC7519" w:rsidRPr="00FC5172" w:rsidRDefault="00FC5172" w:rsidP="00AA7633">
      <w:pPr>
        <w:ind w:firstLine="0"/>
        <w:jc w:val="center"/>
        <w:rPr>
          <w:szCs w:val="28"/>
        </w:rPr>
      </w:pPr>
      <w:r w:rsidRPr="00FC5172">
        <w:rPr>
          <w:szCs w:val="28"/>
        </w:rPr>
        <w:t>Действия при несчастном случае</w:t>
      </w:r>
    </w:p>
    <w:p w:rsidR="00FC5172" w:rsidRPr="00FC5172" w:rsidRDefault="00FC5172" w:rsidP="00AA7633">
      <w:pPr>
        <w:ind w:firstLine="0"/>
        <w:jc w:val="center"/>
        <w:rPr>
          <w:sz w:val="22"/>
          <w:szCs w:val="28"/>
        </w:rPr>
      </w:pPr>
    </w:p>
    <w:p w:rsidR="00AC7519" w:rsidRPr="00C70069" w:rsidRDefault="00AC7519" w:rsidP="00AA7633">
      <w:pPr>
        <w:pStyle w:val="aff5"/>
        <w:tabs>
          <w:tab w:val="left" w:pos="6480"/>
        </w:tabs>
        <w:ind w:firstLine="709"/>
        <w:jc w:val="both"/>
        <w:rPr>
          <w:rFonts w:ascii="Times New Roman" w:hAnsi="Times New Roman"/>
          <w:sz w:val="28"/>
          <w:szCs w:val="28"/>
        </w:rPr>
      </w:pPr>
      <w:r w:rsidRPr="00C70069">
        <w:rPr>
          <w:rFonts w:ascii="Times New Roman" w:hAnsi="Times New Roman"/>
          <w:sz w:val="28"/>
          <w:szCs w:val="28"/>
        </w:rPr>
        <w:t>8.1.</w:t>
      </w:r>
      <w:r w:rsidR="00EE6EF4">
        <w:rPr>
          <w:rFonts w:ascii="Times New Roman" w:hAnsi="Times New Roman"/>
          <w:sz w:val="28"/>
          <w:szCs w:val="28"/>
        </w:rPr>
        <w:t> </w:t>
      </w:r>
      <w:r w:rsidRPr="00C70069">
        <w:rPr>
          <w:rFonts w:ascii="Times New Roman" w:hAnsi="Times New Roman"/>
          <w:sz w:val="28"/>
          <w:szCs w:val="28"/>
        </w:rPr>
        <w:t>Ранения, переломы, вывихи, ушибы.</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При ранениях основной задачей оказывающего первую помощь является предохранение пораженного места от загрязнения. Для оказания первой помощи необходимо вскрыть индивидуальный пакет, который должен находиться в аптечке, и перевязать рану. Нельзя при этом касаться руками той части стерильного материала, которая будет наложена на рану.</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При кровотечении необходимо остановить кровь, подняв раненую конечность кверху и закрыв кровоточащую рану перевязочным материалом из индивидуального пакета. Сложив материал комочком, придавить его к ране и подержать так в течение 4</w:t>
      </w:r>
      <w:r w:rsidR="00EE6EF4">
        <w:rPr>
          <w:rFonts w:ascii="Times New Roman" w:hAnsi="Times New Roman"/>
          <w:sz w:val="28"/>
          <w:szCs w:val="28"/>
        </w:rPr>
        <w:t>-</w:t>
      </w:r>
      <w:r w:rsidRPr="00C70069">
        <w:rPr>
          <w:rFonts w:ascii="Times New Roman" w:hAnsi="Times New Roman"/>
          <w:sz w:val="28"/>
          <w:szCs w:val="28"/>
        </w:rPr>
        <w:t>5 минут, после чего сверху забинтовать и отправить пострадавшего в медпункт.</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Если кровотечение тугой повязкой не останавливается, то необходимо наложить жгут, а при его отсутствии – закрутку из подручного материала (скрученный платок, полотенце и т.п.). Жгут накладывают выше места кровотечения, ближе к ране, на одежду или мягкую подкладку из бинта, чтобы не прищемить кожу.</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 xml:space="preserve">Во избежание омертвения конечности не оставлять жгут на месте более </w:t>
      </w:r>
      <w:r w:rsidR="00EE6EF4">
        <w:rPr>
          <w:rFonts w:ascii="Times New Roman" w:hAnsi="Times New Roman"/>
          <w:sz w:val="28"/>
          <w:szCs w:val="28"/>
        </w:rPr>
        <w:br/>
      </w:r>
      <w:r w:rsidRPr="00C70069">
        <w:rPr>
          <w:rFonts w:ascii="Times New Roman" w:hAnsi="Times New Roman"/>
          <w:sz w:val="28"/>
          <w:szCs w:val="28"/>
        </w:rPr>
        <w:t>2-х часов. Пострадавшего после наложения жгута необходимо немедленно отправить в медпункт.</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В случае кровотечения из артерии головы или когда абсолютно не из чего сделать жгут, нужно прижать артерию выше места повреждения к кости и немедленно транспортировать пострадавшего в медпункт.</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В тех случаях, когда нельзя наложить жгут (при кровотечении на голове, шее, грудной клетке, животе), применяют давящую повязку.</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При переломах нужно создать полный покой поврежденной части тела и соблюдать исключительную осторожность при переноске пострадавшего. Прежде всего, следует определить место перелома. При этом не допускать движения поврежденной конечности или части тела, так как острые концы кости могут поранить окружающие ткани, мышцы, кожу, вызвать кровотечение. Необходимо наложить на поврежденную часть тела неподвижную повязку – шину. Если нет специальных шин, то можно использовать имеющийся под руками подх</w:t>
      </w:r>
      <w:r w:rsidR="00EE6EF4">
        <w:rPr>
          <w:rFonts w:ascii="Times New Roman" w:hAnsi="Times New Roman"/>
          <w:sz w:val="28"/>
          <w:szCs w:val="28"/>
        </w:rPr>
        <w:t>одящий материал (доску, палки и </w:t>
      </w:r>
      <w:r w:rsidRPr="00C70069">
        <w:rPr>
          <w:rFonts w:ascii="Times New Roman" w:hAnsi="Times New Roman"/>
          <w:sz w:val="28"/>
          <w:szCs w:val="28"/>
        </w:rPr>
        <w:t>т.п.).</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Шины накладывают таким образом, чтобы они захватывали не менее двух суставов, между которыми находится перелом. Под шины нужно подложить мягкий материал – вату, полотенце и пр.</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 xml:space="preserve">При переломе черепа пострадавшего уложить на носилки таким образом, чтобы голова была несколько приподнята, по бокам ее уложить два валика. </w:t>
      </w:r>
      <w:r w:rsidR="00EE6EF4">
        <w:rPr>
          <w:rFonts w:ascii="Times New Roman" w:hAnsi="Times New Roman"/>
          <w:sz w:val="28"/>
          <w:szCs w:val="28"/>
        </w:rPr>
        <w:br/>
      </w:r>
      <w:r w:rsidRPr="00C70069">
        <w:rPr>
          <w:rFonts w:ascii="Times New Roman" w:hAnsi="Times New Roman"/>
          <w:sz w:val="28"/>
          <w:szCs w:val="28"/>
        </w:rPr>
        <w:t>На голову положить холод.</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lastRenderedPageBreak/>
        <w:t>При переломах позвоночника осторожно положить пострадавшего на носилки животом вниз и отправить в медпункт. Носилки должны быть твердыми, для чего снизу положить широкую доску.</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При вывихах необходимо закрепить конечность в том положении, какое она приняла. Например, при вывихе плеча под мышку положить какой-нибудь мягкий сверток, руку подвесить; при вывихе бедра подложить свернутую одежду, когда пострадавший будет положен на носилки. Вправление вывиха производится только врачом.</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При ушибах следует приложить к ушибленному месту холод, туго забинтовать и направить пострадавшего в медпункт.</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8.2.</w:t>
      </w:r>
      <w:r w:rsidR="00EE6EF4">
        <w:rPr>
          <w:rFonts w:ascii="Times New Roman" w:hAnsi="Times New Roman"/>
          <w:sz w:val="28"/>
          <w:szCs w:val="28"/>
        </w:rPr>
        <w:t> </w:t>
      </w:r>
      <w:r w:rsidRPr="00C70069">
        <w:rPr>
          <w:rFonts w:ascii="Times New Roman" w:hAnsi="Times New Roman"/>
          <w:sz w:val="28"/>
          <w:szCs w:val="28"/>
        </w:rPr>
        <w:t>Способы искусственного дыхания.</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 xml:space="preserve">Наиболее эффективным и во многих случаях приемлемым является искусственное дыхание по методу вдувания воздуха </w:t>
      </w:r>
      <w:r w:rsidR="00EE08C4">
        <w:rPr>
          <w:rFonts w:ascii="Times New Roman" w:hAnsi="Times New Roman"/>
          <w:sz w:val="28"/>
          <w:szCs w:val="28"/>
        </w:rPr>
        <w:t>«</w:t>
      </w:r>
      <w:r w:rsidRPr="00C70069">
        <w:rPr>
          <w:rFonts w:ascii="Times New Roman" w:hAnsi="Times New Roman"/>
          <w:sz w:val="28"/>
          <w:szCs w:val="28"/>
        </w:rPr>
        <w:t>изо рта в рот</w:t>
      </w:r>
      <w:r w:rsidR="00EE08C4">
        <w:rPr>
          <w:rFonts w:ascii="Times New Roman" w:hAnsi="Times New Roman"/>
          <w:sz w:val="28"/>
          <w:szCs w:val="28"/>
        </w:rPr>
        <w:t>»</w:t>
      </w:r>
      <w:r w:rsidRPr="00C70069">
        <w:rPr>
          <w:rFonts w:ascii="Times New Roman" w:hAnsi="Times New Roman"/>
          <w:sz w:val="28"/>
          <w:szCs w:val="28"/>
        </w:rPr>
        <w:t xml:space="preserve"> или </w:t>
      </w:r>
      <w:r w:rsidR="00EE08C4">
        <w:rPr>
          <w:rFonts w:ascii="Times New Roman" w:hAnsi="Times New Roman"/>
          <w:sz w:val="28"/>
          <w:szCs w:val="28"/>
        </w:rPr>
        <w:t>«</w:t>
      </w:r>
      <w:r w:rsidRPr="00C70069">
        <w:rPr>
          <w:rFonts w:ascii="Times New Roman" w:hAnsi="Times New Roman"/>
          <w:sz w:val="28"/>
          <w:szCs w:val="28"/>
        </w:rPr>
        <w:t>изо рта в нос</w:t>
      </w:r>
      <w:r w:rsidR="00EE08C4">
        <w:rPr>
          <w:rFonts w:ascii="Times New Roman" w:hAnsi="Times New Roman"/>
          <w:sz w:val="28"/>
          <w:szCs w:val="28"/>
        </w:rPr>
        <w:t>»</w:t>
      </w:r>
      <w:r w:rsidRPr="00C70069">
        <w:rPr>
          <w:rFonts w:ascii="Times New Roman" w:hAnsi="Times New Roman"/>
          <w:sz w:val="28"/>
          <w:szCs w:val="28"/>
        </w:rPr>
        <w:t>. Искусственное дыхание делают, когда человек не дышит.</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Быстро открыть пострадавшему рот и, если там есть жидкость, слизь, удалить их носовым платком, марлей. Вынуть также съемные протезы.</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Положив человека на спину и расстегнув на нем одежду, максимально запрокинуть его голову, чтобы язык не закрыл вход в гортань.</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Зажав ноздри пострадавшего, глубоко вдохните, плотно прижмите свой рот к его открытому рту (через платок) и с силой вдувайте воздух до тех пор, пока грудь пострадавшего не начнет подниматься.</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Выдохнув весь свой запас воздуха, сделайте глубокий вдох. В это время у пострадавшего пассивно происходит выдох.</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 xml:space="preserve">Методом </w:t>
      </w:r>
      <w:r w:rsidR="00EE08C4">
        <w:rPr>
          <w:rFonts w:ascii="Times New Roman" w:hAnsi="Times New Roman"/>
          <w:sz w:val="28"/>
          <w:szCs w:val="28"/>
        </w:rPr>
        <w:t>«</w:t>
      </w:r>
      <w:r w:rsidRPr="00C70069">
        <w:rPr>
          <w:rFonts w:ascii="Times New Roman" w:hAnsi="Times New Roman"/>
          <w:sz w:val="28"/>
          <w:szCs w:val="28"/>
        </w:rPr>
        <w:t>изо рта в нос</w:t>
      </w:r>
      <w:r w:rsidR="00EE08C4">
        <w:rPr>
          <w:rFonts w:ascii="Times New Roman" w:hAnsi="Times New Roman"/>
          <w:sz w:val="28"/>
          <w:szCs w:val="28"/>
        </w:rPr>
        <w:t>»</w:t>
      </w:r>
      <w:r w:rsidRPr="00C70069">
        <w:rPr>
          <w:rFonts w:ascii="Times New Roman" w:hAnsi="Times New Roman"/>
          <w:sz w:val="28"/>
          <w:szCs w:val="28"/>
        </w:rPr>
        <w:t xml:space="preserve"> нужно пользоваться при ранениях нижней челюсти или когда челюсти плотно стиснуты.</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О</w:t>
      </w:r>
      <w:r w:rsidR="00AA7633">
        <w:rPr>
          <w:rFonts w:ascii="Times New Roman" w:hAnsi="Times New Roman"/>
          <w:sz w:val="28"/>
          <w:szCs w:val="28"/>
        </w:rPr>
        <w:t>казывающий помощь производит 12-</w:t>
      </w:r>
      <w:r w:rsidRPr="00C70069">
        <w:rPr>
          <w:rFonts w:ascii="Times New Roman" w:hAnsi="Times New Roman"/>
          <w:sz w:val="28"/>
          <w:szCs w:val="28"/>
        </w:rPr>
        <w:t>15 вдуваний в минуту.</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8.3.</w:t>
      </w:r>
      <w:r w:rsidR="00AA7633">
        <w:rPr>
          <w:rFonts w:ascii="Times New Roman" w:hAnsi="Times New Roman"/>
          <w:sz w:val="28"/>
          <w:szCs w:val="28"/>
        </w:rPr>
        <w:t> </w:t>
      </w:r>
      <w:r w:rsidRPr="00C70069">
        <w:rPr>
          <w:rFonts w:ascii="Times New Roman" w:hAnsi="Times New Roman"/>
          <w:sz w:val="28"/>
          <w:szCs w:val="28"/>
        </w:rPr>
        <w:t>Непрямой (наружный) массаж сердца.</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При отсутствии пульса у пострадавшего одновременно с искусственным дыханием проводят непрямой массаж сердца. Для этого пострадавшего необходимо уложить на жесткую поверхность. Оказывающий помощь становится справа или слева от пострадавшего и, положив кисти рук одна на другую на нижнюю часть грудной клетки, энергичными толчками производит ритмичное надавливание на грудную клетку (частота надавливаний – 50</w:t>
      </w:r>
      <w:r w:rsidR="00AA7633">
        <w:rPr>
          <w:rFonts w:ascii="Times New Roman" w:hAnsi="Times New Roman"/>
          <w:sz w:val="28"/>
          <w:szCs w:val="28"/>
        </w:rPr>
        <w:t>-</w:t>
      </w:r>
      <w:r w:rsidRPr="00C70069">
        <w:rPr>
          <w:rFonts w:ascii="Times New Roman" w:hAnsi="Times New Roman"/>
          <w:sz w:val="28"/>
          <w:szCs w:val="28"/>
        </w:rPr>
        <w:t>60 раз в м</w:t>
      </w:r>
      <w:r w:rsidR="00AA7633">
        <w:rPr>
          <w:rFonts w:ascii="Times New Roman" w:hAnsi="Times New Roman"/>
          <w:sz w:val="28"/>
          <w:szCs w:val="28"/>
        </w:rPr>
        <w:t>инуту, глубина надавливаний – 3-</w:t>
      </w:r>
      <w:r w:rsidRPr="00C70069">
        <w:rPr>
          <w:rFonts w:ascii="Times New Roman" w:hAnsi="Times New Roman"/>
          <w:sz w:val="28"/>
          <w:szCs w:val="28"/>
        </w:rPr>
        <w:t>4 см).</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Необходимо придерживаться следующего чередования массажа и искусственного дыхания:</w:t>
      </w:r>
    </w:p>
    <w:p w:rsidR="00AC7519" w:rsidRPr="00C70069" w:rsidRDefault="00AA7633" w:rsidP="00AA7633">
      <w:pPr>
        <w:pStyle w:val="aff5"/>
        <w:ind w:firstLine="709"/>
        <w:jc w:val="both"/>
        <w:rPr>
          <w:rFonts w:ascii="Times New Roman" w:hAnsi="Times New Roman"/>
          <w:sz w:val="28"/>
          <w:szCs w:val="28"/>
        </w:rPr>
      </w:pPr>
      <w:r>
        <w:rPr>
          <w:rFonts w:ascii="Times New Roman" w:hAnsi="Times New Roman"/>
          <w:sz w:val="28"/>
          <w:szCs w:val="28"/>
        </w:rPr>
        <w:t>а) </w:t>
      </w:r>
      <w:r w:rsidR="00AC7519" w:rsidRPr="00C70069">
        <w:rPr>
          <w:rFonts w:ascii="Times New Roman" w:hAnsi="Times New Roman"/>
          <w:sz w:val="28"/>
          <w:szCs w:val="28"/>
        </w:rPr>
        <w:t>при наличии помощника – через каждые 4</w:t>
      </w:r>
      <w:r>
        <w:rPr>
          <w:rFonts w:ascii="Times New Roman" w:hAnsi="Times New Roman"/>
          <w:sz w:val="28"/>
          <w:szCs w:val="28"/>
        </w:rPr>
        <w:t>-</w:t>
      </w:r>
      <w:r w:rsidR="00AC7519" w:rsidRPr="00C70069">
        <w:rPr>
          <w:rFonts w:ascii="Times New Roman" w:hAnsi="Times New Roman"/>
          <w:sz w:val="28"/>
          <w:szCs w:val="28"/>
        </w:rPr>
        <w:t>6 надавливаний на грудную клетку помощник делает вдувание воздуха;</w:t>
      </w:r>
    </w:p>
    <w:p w:rsidR="00AC7519" w:rsidRPr="00C70069" w:rsidRDefault="00AA7633" w:rsidP="00AA7633">
      <w:pPr>
        <w:pStyle w:val="aff5"/>
        <w:ind w:firstLine="709"/>
        <w:jc w:val="both"/>
        <w:rPr>
          <w:rFonts w:ascii="Times New Roman" w:hAnsi="Times New Roman"/>
          <w:sz w:val="28"/>
          <w:szCs w:val="28"/>
        </w:rPr>
      </w:pPr>
      <w:r>
        <w:rPr>
          <w:rFonts w:ascii="Times New Roman" w:hAnsi="Times New Roman"/>
          <w:sz w:val="28"/>
          <w:szCs w:val="28"/>
        </w:rPr>
        <w:t>6) </w:t>
      </w:r>
      <w:r w:rsidR="00AC7519" w:rsidRPr="00C70069">
        <w:rPr>
          <w:rFonts w:ascii="Times New Roman" w:hAnsi="Times New Roman"/>
          <w:sz w:val="28"/>
          <w:szCs w:val="28"/>
        </w:rPr>
        <w:t>при отсутствии помощника – через 15</w:t>
      </w:r>
      <w:r>
        <w:rPr>
          <w:rFonts w:ascii="Times New Roman" w:hAnsi="Times New Roman"/>
          <w:sz w:val="28"/>
          <w:szCs w:val="28"/>
        </w:rPr>
        <w:t>-</w:t>
      </w:r>
      <w:r w:rsidR="00AC7519" w:rsidRPr="00C70069">
        <w:rPr>
          <w:rFonts w:ascii="Times New Roman" w:hAnsi="Times New Roman"/>
          <w:sz w:val="28"/>
          <w:szCs w:val="28"/>
        </w:rPr>
        <w:t>29 надавливаний с целью массажа сердца п</w:t>
      </w:r>
      <w:r>
        <w:rPr>
          <w:rFonts w:ascii="Times New Roman" w:hAnsi="Times New Roman"/>
          <w:sz w:val="28"/>
          <w:szCs w:val="28"/>
        </w:rPr>
        <w:t>роизводить 2-</w:t>
      </w:r>
      <w:r w:rsidR="00AC7519" w:rsidRPr="00C70069">
        <w:rPr>
          <w:rFonts w:ascii="Times New Roman" w:hAnsi="Times New Roman"/>
          <w:sz w:val="28"/>
          <w:szCs w:val="28"/>
        </w:rPr>
        <w:t>3 вдувания.</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Искусственное дыхание и массаж сердца следует проводить до полного восстановления дыхательной и сердечной деятельности или до решения врача о наступлении смерти.</w:t>
      </w:r>
    </w:p>
    <w:p w:rsidR="00AC7519" w:rsidRPr="00C70069" w:rsidRDefault="00AA7633" w:rsidP="00AA7633">
      <w:pPr>
        <w:pStyle w:val="aff5"/>
        <w:ind w:firstLine="709"/>
        <w:jc w:val="both"/>
        <w:rPr>
          <w:rFonts w:ascii="Times New Roman" w:hAnsi="Times New Roman"/>
          <w:sz w:val="28"/>
          <w:szCs w:val="28"/>
        </w:rPr>
      </w:pPr>
      <w:r>
        <w:rPr>
          <w:rFonts w:ascii="Times New Roman" w:hAnsi="Times New Roman"/>
          <w:sz w:val="28"/>
          <w:szCs w:val="28"/>
        </w:rPr>
        <w:t>8.4. </w:t>
      </w:r>
      <w:r w:rsidR="00AC7519" w:rsidRPr="00C70069">
        <w:rPr>
          <w:rFonts w:ascii="Times New Roman" w:hAnsi="Times New Roman"/>
          <w:sz w:val="28"/>
          <w:szCs w:val="28"/>
        </w:rPr>
        <w:t>Первая помощь при поражении электрическим током.</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lastRenderedPageBreak/>
        <w:t xml:space="preserve">Освободите пострадавшего от дальнейшего воздействия тока и вызовите </w:t>
      </w:r>
      <w:r w:rsidR="00EE08C4">
        <w:rPr>
          <w:rFonts w:ascii="Times New Roman" w:hAnsi="Times New Roman"/>
          <w:sz w:val="28"/>
          <w:szCs w:val="28"/>
        </w:rPr>
        <w:t>«</w:t>
      </w:r>
      <w:r w:rsidRPr="00C70069">
        <w:rPr>
          <w:rFonts w:ascii="Times New Roman" w:hAnsi="Times New Roman"/>
          <w:sz w:val="28"/>
          <w:szCs w:val="28"/>
        </w:rPr>
        <w:t>скорую помощь</w:t>
      </w:r>
      <w:r w:rsidR="00EE08C4">
        <w:rPr>
          <w:rFonts w:ascii="Times New Roman" w:hAnsi="Times New Roman"/>
          <w:sz w:val="28"/>
          <w:szCs w:val="28"/>
        </w:rPr>
        <w:t>»</w:t>
      </w:r>
      <w:r w:rsidRPr="00C70069">
        <w:rPr>
          <w:rFonts w:ascii="Times New Roman" w:hAnsi="Times New Roman"/>
          <w:sz w:val="28"/>
          <w:szCs w:val="28"/>
        </w:rPr>
        <w:t>.</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Если пострадавший в сознании, без видимых тяжелых ожогов и травм, положите его на спину, расстегните стесняющую дыхание одежду, дайте болеутоляющие и успокаивающие средства: анальгин, аспирин, капли Зеленина, настойку валерианы (запивать не более чем 2</w:t>
      </w:r>
      <w:r w:rsidR="00AA7633">
        <w:rPr>
          <w:rFonts w:ascii="Times New Roman" w:hAnsi="Times New Roman"/>
          <w:sz w:val="28"/>
          <w:szCs w:val="28"/>
        </w:rPr>
        <w:t>-</w:t>
      </w:r>
      <w:r w:rsidRPr="00C70069">
        <w:rPr>
          <w:rFonts w:ascii="Times New Roman" w:hAnsi="Times New Roman"/>
          <w:sz w:val="28"/>
          <w:szCs w:val="28"/>
        </w:rPr>
        <w:t>3 глотками жидкости). Дождитесь прибытия врача, не позволяя больному двигаться. Будьте внимательны при транспортировке пострадавшего: остановка дыхания или сердца может произойти в любое время. Не давайте пить – это вызовет рвоту и нарушение дыхания. Никогда не закапывайте пострадавшего в землю, так как при этом тело охлаждается, ожоги и раны загрязняются, теряется время.</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При отсутствии сознания, но сохранившемся дыхании уложите пострадавшего на бок на твердую горизонтальную поверхность, обеспечьте приток свежего воздуха. Дайте ему нюхательный нашатырный спирт, обрызгайте водой, разотрите и согрейте тело, наложите на места ожогов стерильные повязки.</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Если нарушено дыхание и сердцебиение, немедленно приступайте к проведению искусственного дыхания и непрямому массажу сердца, не прекращайте их до полного появления самостоятельного дыхания и сужения зрачков или до прибытия врача.</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8.5.</w:t>
      </w:r>
      <w:r w:rsidR="00AA7633">
        <w:rPr>
          <w:rFonts w:ascii="Times New Roman" w:hAnsi="Times New Roman"/>
          <w:sz w:val="28"/>
          <w:szCs w:val="28"/>
        </w:rPr>
        <w:t> </w:t>
      </w:r>
      <w:r w:rsidRPr="00C70069">
        <w:rPr>
          <w:rFonts w:ascii="Times New Roman" w:hAnsi="Times New Roman"/>
          <w:sz w:val="28"/>
          <w:szCs w:val="28"/>
        </w:rPr>
        <w:t>Острое пищевое отравление.</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 xml:space="preserve">Немедленно вызовите </w:t>
      </w:r>
      <w:r w:rsidR="00EE08C4">
        <w:rPr>
          <w:rFonts w:ascii="Times New Roman" w:hAnsi="Times New Roman"/>
          <w:sz w:val="28"/>
          <w:szCs w:val="28"/>
        </w:rPr>
        <w:t>«</w:t>
      </w:r>
      <w:r w:rsidRPr="00C70069">
        <w:rPr>
          <w:rFonts w:ascii="Times New Roman" w:hAnsi="Times New Roman"/>
          <w:sz w:val="28"/>
          <w:szCs w:val="28"/>
        </w:rPr>
        <w:t>скорую помощь</w:t>
      </w:r>
      <w:r w:rsidR="00EE08C4">
        <w:rPr>
          <w:rFonts w:ascii="Times New Roman" w:hAnsi="Times New Roman"/>
          <w:sz w:val="28"/>
          <w:szCs w:val="28"/>
        </w:rPr>
        <w:t>»</w:t>
      </w:r>
      <w:r w:rsidRPr="00C70069">
        <w:rPr>
          <w:rFonts w:ascii="Times New Roman" w:hAnsi="Times New Roman"/>
          <w:sz w:val="28"/>
          <w:szCs w:val="28"/>
        </w:rPr>
        <w:t xml:space="preserve">. Промойте несколько раз желудок до появления чистых промывных вод (заставьте больного выпить </w:t>
      </w:r>
      <w:r w:rsidR="00AA7633">
        <w:rPr>
          <w:rFonts w:ascii="Times New Roman" w:hAnsi="Times New Roman"/>
          <w:sz w:val="28"/>
          <w:szCs w:val="28"/>
        </w:rPr>
        <w:br/>
      </w:r>
      <w:r w:rsidRPr="00C70069">
        <w:rPr>
          <w:rFonts w:ascii="Times New Roman" w:hAnsi="Times New Roman"/>
          <w:sz w:val="28"/>
          <w:szCs w:val="28"/>
        </w:rPr>
        <w:t>по 3</w:t>
      </w:r>
      <w:r w:rsidR="00AA7633">
        <w:rPr>
          <w:rFonts w:ascii="Times New Roman" w:hAnsi="Times New Roman"/>
          <w:sz w:val="28"/>
          <w:szCs w:val="28"/>
        </w:rPr>
        <w:t>-</w:t>
      </w:r>
      <w:r w:rsidRPr="00C70069">
        <w:rPr>
          <w:rFonts w:ascii="Times New Roman" w:hAnsi="Times New Roman"/>
          <w:sz w:val="28"/>
          <w:szCs w:val="28"/>
        </w:rPr>
        <w:t>4 стакана воды или розового раствора марганцовокислого калия, вызывая рвоту раздражением корня языка пальцами).</w:t>
      </w:r>
    </w:p>
    <w:p w:rsidR="00AC7519" w:rsidRPr="00C70069" w:rsidRDefault="00AA7633" w:rsidP="00AA7633">
      <w:pPr>
        <w:pStyle w:val="aff5"/>
        <w:ind w:firstLine="709"/>
        <w:jc w:val="both"/>
        <w:rPr>
          <w:rFonts w:ascii="Times New Roman" w:hAnsi="Times New Roman"/>
          <w:sz w:val="28"/>
          <w:szCs w:val="28"/>
        </w:rPr>
      </w:pPr>
      <w:r>
        <w:rPr>
          <w:rFonts w:ascii="Times New Roman" w:hAnsi="Times New Roman"/>
          <w:sz w:val="28"/>
          <w:szCs w:val="28"/>
        </w:rPr>
        <w:t>После промывания дайте выпить 2-</w:t>
      </w:r>
      <w:r w:rsidR="00AC7519" w:rsidRPr="00C70069">
        <w:rPr>
          <w:rFonts w:ascii="Times New Roman" w:hAnsi="Times New Roman"/>
          <w:sz w:val="28"/>
          <w:szCs w:val="28"/>
        </w:rPr>
        <w:t>4 чайные ложки активированного угля, растворенного в стакане воды. Напоите больного большим количеством чая, но не кормите. Заверните его в одеяло и обложите грелками для согревания. Не оставляйте его до прибытия врача одного, так как в любой момент могут прекратиться дыхание и кровообращение.</w:t>
      </w:r>
    </w:p>
    <w:p w:rsidR="00AC7519" w:rsidRPr="00C70069" w:rsidRDefault="00AA7633" w:rsidP="00AA7633">
      <w:pPr>
        <w:pStyle w:val="aff5"/>
        <w:ind w:firstLine="709"/>
        <w:jc w:val="both"/>
        <w:rPr>
          <w:rFonts w:ascii="Times New Roman" w:hAnsi="Times New Roman"/>
          <w:sz w:val="28"/>
          <w:szCs w:val="28"/>
        </w:rPr>
      </w:pPr>
      <w:r>
        <w:rPr>
          <w:rFonts w:ascii="Times New Roman" w:hAnsi="Times New Roman"/>
          <w:sz w:val="28"/>
          <w:szCs w:val="28"/>
        </w:rPr>
        <w:t>8.6. </w:t>
      </w:r>
      <w:r w:rsidR="00AC7519" w:rsidRPr="00C70069">
        <w:rPr>
          <w:rFonts w:ascii="Times New Roman" w:hAnsi="Times New Roman"/>
          <w:sz w:val="28"/>
          <w:szCs w:val="28"/>
        </w:rPr>
        <w:t>Отравление препаратами бытовой химии.</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Меры предосторожности:</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храните препараты бытовой химии, косметические средства, кислоты и щелочи в местах под замком;</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большинство препаратов обладает повышенной летучестью, поэтому опасно создавать в кабинете их запасы, поскольку со временем теряется герметичность упаковки;</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обрабатывая помещения препаратами от бытовых насекомых (инсектицидами), укрывайте продукты и посуду, защищайте рот и нос повязкой из четырех слоев марли, а глаза очками;</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тщательно проветривайте помещение после обработки в течение нескольких часов, не применяйте инсектициды на ночь;</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используйте нестандартные упаковки для препаратов, накладывайте на них полоски лейкопластыря, отчетливо написав название.</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lastRenderedPageBreak/>
        <w:t xml:space="preserve">Немедленно вызовите </w:t>
      </w:r>
      <w:r w:rsidR="00EE08C4">
        <w:rPr>
          <w:rFonts w:ascii="Times New Roman" w:hAnsi="Times New Roman"/>
          <w:sz w:val="28"/>
          <w:szCs w:val="28"/>
        </w:rPr>
        <w:t>«</w:t>
      </w:r>
      <w:r w:rsidRPr="00C70069">
        <w:rPr>
          <w:rFonts w:ascii="Times New Roman" w:hAnsi="Times New Roman"/>
          <w:sz w:val="28"/>
          <w:szCs w:val="28"/>
        </w:rPr>
        <w:t>скорую помощь</w:t>
      </w:r>
      <w:r w:rsidR="00EE08C4">
        <w:rPr>
          <w:rFonts w:ascii="Times New Roman" w:hAnsi="Times New Roman"/>
          <w:sz w:val="28"/>
          <w:szCs w:val="28"/>
        </w:rPr>
        <w:t>»</w:t>
      </w:r>
      <w:r w:rsidRPr="00C70069">
        <w:rPr>
          <w:rFonts w:ascii="Times New Roman" w:hAnsi="Times New Roman"/>
          <w:sz w:val="28"/>
          <w:szCs w:val="28"/>
        </w:rPr>
        <w:t>. С помощью работников перенесите пострадавшего на воздух, проветрите помещение.</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При отравлении косметическими средствами, инъекциями, пятновыводителями, анилиновыми красителями вызовите у пострадавшего рвоту, если он в сознании. Для этого дайте выпить два</w:t>
      </w:r>
      <w:r w:rsidR="00AA7633">
        <w:rPr>
          <w:rFonts w:ascii="Times New Roman" w:hAnsi="Times New Roman"/>
          <w:sz w:val="28"/>
          <w:szCs w:val="28"/>
        </w:rPr>
        <w:t>-</w:t>
      </w:r>
      <w:r w:rsidRPr="00C70069">
        <w:rPr>
          <w:rFonts w:ascii="Times New Roman" w:hAnsi="Times New Roman"/>
          <w:sz w:val="28"/>
          <w:szCs w:val="28"/>
        </w:rPr>
        <w:t>три стакана соленой воды и двумя пальцами, обернутыми чистым носовым платком, нажмите на корень языка.</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При западании языка и судорогах, когда челюсти крепко сжаты и препятствуют дыханию, осторожно запрокиньте голову, чтобы можно было дышать через нос.</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При отравлении кислотой или щелочью никогда не промывайте желудок самостоятельно – это усилит рвоту, отек гортани и приведет к попаданию кислот, щелочей в дыхательные пути.</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Во избежание повторного прижигающего действия кислот и щелочей на слизистые оболочки рта и пищевода дайте выпить два-три стакана воды, не больше!</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Кислоту и щелочь, попавшую на слизистые оболочки глаз или губ, смойте струей воды</w:t>
      </w:r>
      <w:r w:rsidR="00AA7633">
        <w:rPr>
          <w:rFonts w:ascii="Times New Roman" w:hAnsi="Times New Roman"/>
          <w:sz w:val="28"/>
          <w:szCs w:val="28"/>
        </w:rPr>
        <w:t xml:space="preserve"> из-под крана или из чайника (1-</w:t>
      </w:r>
      <w:r w:rsidRPr="00C70069">
        <w:rPr>
          <w:rFonts w:ascii="Times New Roman" w:hAnsi="Times New Roman"/>
          <w:sz w:val="28"/>
          <w:szCs w:val="28"/>
        </w:rPr>
        <w:t>2 л). При подозрении на прободение пищевода или желудка (сильная боль за грудиной или под ложечкой) не давайте ничего внутрь!</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8.7.</w:t>
      </w:r>
      <w:r w:rsidR="00AA7633">
        <w:rPr>
          <w:rFonts w:ascii="Times New Roman" w:hAnsi="Times New Roman"/>
          <w:sz w:val="28"/>
          <w:szCs w:val="28"/>
        </w:rPr>
        <w:t> </w:t>
      </w:r>
      <w:r w:rsidRPr="00C70069">
        <w:rPr>
          <w:rFonts w:ascii="Times New Roman" w:hAnsi="Times New Roman"/>
          <w:sz w:val="28"/>
          <w:szCs w:val="28"/>
        </w:rPr>
        <w:t>Термический ожог (от огня, кипящей воды, жира).</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При небольшом ожоге (покраснении кожи) подставьте обожженное место под струю холодной воды и подержите до стихания боли, затем смажьте спиртом или одеколоном, не накладывая повязки.</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Обрабатывайте несколько раз в день место ожога лечебными аэрозолями.</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При сильных ожогах и образовании пузырей наложите на них стерильную повязку (бинт или проглаженную утюгом ткань), давайте пострадавшему чаще пить.</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 xml:space="preserve">При обширных ожоговых поражениях кожи немедленно вызовите </w:t>
      </w:r>
      <w:r w:rsidR="00EE08C4">
        <w:rPr>
          <w:rFonts w:ascii="Times New Roman" w:hAnsi="Times New Roman"/>
          <w:sz w:val="28"/>
          <w:szCs w:val="28"/>
        </w:rPr>
        <w:t>«</w:t>
      </w:r>
      <w:r w:rsidRPr="00C70069">
        <w:rPr>
          <w:rFonts w:ascii="Times New Roman" w:hAnsi="Times New Roman"/>
          <w:sz w:val="28"/>
          <w:szCs w:val="28"/>
        </w:rPr>
        <w:t>скорую помощь</w:t>
      </w:r>
      <w:r w:rsidR="00EE08C4">
        <w:rPr>
          <w:rFonts w:ascii="Times New Roman" w:hAnsi="Times New Roman"/>
          <w:sz w:val="28"/>
          <w:szCs w:val="28"/>
        </w:rPr>
        <w:t>»</w:t>
      </w:r>
      <w:r w:rsidRPr="00C70069">
        <w:rPr>
          <w:rFonts w:ascii="Times New Roman" w:hAnsi="Times New Roman"/>
          <w:sz w:val="28"/>
          <w:szCs w:val="28"/>
        </w:rPr>
        <w:t>, укутайте пострадавшего проглаженным полотенцем, простыней. Дайте ему 1</w:t>
      </w:r>
      <w:r w:rsidR="00AA7633">
        <w:rPr>
          <w:rFonts w:ascii="Times New Roman" w:hAnsi="Times New Roman"/>
          <w:sz w:val="28"/>
          <w:szCs w:val="28"/>
        </w:rPr>
        <w:t>-</w:t>
      </w:r>
      <w:r w:rsidRPr="00C70069">
        <w:rPr>
          <w:rFonts w:ascii="Times New Roman" w:hAnsi="Times New Roman"/>
          <w:sz w:val="28"/>
          <w:szCs w:val="28"/>
        </w:rPr>
        <w:t>2 таблетки анальгина или амидопирина, большое количество жидкости (чай, минеральную воду).</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Если произошел ожог глаз, сделайте холодные примочки из чая, постарайтесь немедленно доставить пострадавшего в больницу.</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Что никогда не нужно делать при сильных ожогах:</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 xml:space="preserve">обрабатывать кожу спиртом, одеколоном (это вызовет сильное жжение </w:t>
      </w:r>
      <w:r w:rsidR="00AA7633">
        <w:rPr>
          <w:rFonts w:ascii="Times New Roman" w:hAnsi="Times New Roman"/>
          <w:sz w:val="28"/>
          <w:szCs w:val="28"/>
        </w:rPr>
        <w:br/>
      </w:r>
      <w:r w:rsidRPr="00C70069">
        <w:rPr>
          <w:rFonts w:ascii="Times New Roman" w:hAnsi="Times New Roman"/>
          <w:sz w:val="28"/>
          <w:szCs w:val="28"/>
        </w:rPr>
        <w:t>и боль);</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прокалывать образовавшиеся пузыри (они предохраняют рану от инфекции);</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смазывать кожу жиром, зеленкой, крепким раствором марганцовки, засыпать порошками (это затруднит дальнейшее лечение);</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срывать прилипшие к месту ожога части одежды, прикасаться к нему руками (это приводит к проникновению инфекции);</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разрешать пострадавшему самостоятельно двигаться (возможен шок);</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lastRenderedPageBreak/>
        <w:t>поливать пузыри и обугленную кожу водой.</w:t>
      </w: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8.8. Инструкция по оказанию первой (доврачебной) помощи работникам Администрации Красносулинского района утверждается отдельным распоряжением Администрации Красносулинского района.</w:t>
      </w:r>
    </w:p>
    <w:p w:rsidR="00AC7519" w:rsidRPr="00C70069" w:rsidRDefault="00AC7519" w:rsidP="00AA7633">
      <w:pPr>
        <w:ind w:firstLine="0"/>
        <w:rPr>
          <w:szCs w:val="28"/>
        </w:rPr>
      </w:pPr>
    </w:p>
    <w:p w:rsidR="00AC7519" w:rsidRPr="00C70069" w:rsidRDefault="00AC7519" w:rsidP="00AA7633">
      <w:pPr>
        <w:pStyle w:val="aff5"/>
        <w:jc w:val="center"/>
        <w:rPr>
          <w:rFonts w:ascii="Times New Roman" w:hAnsi="Times New Roman"/>
          <w:sz w:val="28"/>
          <w:szCs w:val="28"/>
        </w:rPr>
      </w:pPr>
      <w:r w:rsidRPr="00C70069">
        <w:rPr>
          <w:rFonts w:ascii="Times New Roman" w:hAnsi="Times New Roman"/>
          <w:sz w:val="28"/>
          <w:szCs w:val="28"/>
        </w:rPr>
        <w:t>9. </w:t>
      </w:r>
      <w:r w:rsidR="00FC5172" w:rsidRPr="00C70069">
        <w:rPr>
          <w:rFonts w:ascii="Times New Roman" w:hAnsi="Times New Roman"/>
          <w:sz w:val="28"/>
          <w:szCs w:val="28"/>
        </w:rPr>
        <w:t xml:space="preserve">Результаты проведения вводного инструктажа </w:t>
      </w:r>
    </w:p>
    <w:p w:rsidR="00AC7519" w:rsidRDefault="00FC5172" w:rsidP="00AA7633">
      <w:pPr>
        <w:pStyle w:val="aff5"/>
        <w:jc w:val="center"/>
        <w:rPr>
          <w:rFonts w:ascii="Times New Roman" w:hAnsi="Times New Roman"/>
          <w:sz w:val="28"/>
          <w:szCs w:val="28"/>
        </w:rPr>
      </w:pPr>
      <w:r w:rsidRPr="00C70069">
        <w:rPr>
          <w:rFonts w:ascii="Times New Roman" w:hAnsi="Times New Roman"/>
          <w:sz w:val="28"/>
          <w:szCs w:val="28"/>
        </w:rPr>
        <w:t>По охране труда и безопасности труда</w:t>
      </w:r>
    </w:p>
    <w:p w:rsidR="00FC5172" w:rsidRPr="00C70069" w:rsidRDefault="00FC5172" w:rsidP="00AA7633">
      <w:pPr>
        <w:pStyle w:val="aff5"/>
        <w:jc w:val="center"/>
        <w:rPr>
          <w:rFonts w:ascii="Times New Roman" w:hAnsi="Times New Roman"/>
          <w:sz w:val="28"/>
          <w:szCs w:val="28"/>
        </w:rPr>
      </w:pPr>
    </w:p>
    <w:p w:rsidR="00AC7519" w:rsidRPr="00C70069" w:rsidRDefault="00AC7519" w:rsidP="00AA7633">
      <w:pPr>
        <w:pStyle w:val="aff5"/>
        <w:ind w:firstLine="709"/>
        <w:jc w:val="both"/>
        <w:rPr>
          <w:rFonts w:ascii="Times New Roman" w:hAnsi="Times New Roman"/>
          <w:sz w:val="28"/>
          <w:szCs w:val="28"/>
        </w:rPr>
      </w:pPr>
      <w:r w:rsidRPr="00C70069">
        <w:rPr>
          <w:rFonts w:ascii="Times New Roman" w:hAnsi="Times New Roman"/>
          <w:sz w:val="28"/>
          <w:szCs w:val="28"/>
        </w:rPr>
        <w:t>9.1. Результаты проведения вводного инструктажа по охране труда и безопасности труда записываются в журнале регистрации вводного инструктажа по охране труда и безопасности труда (приложение № 2 к настоящему распоряжению).</w:t>
      </w:r>
    </w:p>
    <w:p w:rsidR="009175D1" w:rsidRDefault="009175D1" w:rsidP="00AA7633">
      <w:pPr>
        <w:pStyle w:val="aff5"/>
        <w:jc w:val="both"/>
        <w:rPr>
          <w:rFonts w:ascii="Times New Roman" w:hAnsi="Times New Roman"/>
          <w:sz w:val="27"/>
          <w:szCs w:val="27"/>
        </w:rPr>
      </w:pPr>
    </w:p>
    <w:p w:rsidR="00AA7633" w:rsidRPr="00C70069" w:rsidRDefault="00AA7633" w:rsidP="00AA7633">
      <w:pPr>
        <w:pStyle w:val="aff5"/>
        <w:jc w:val="both"/>
        <w:rPr>
          <w:rFonts w:ascii="Times New Roman" w:hAnsi="Times New Roman"/>
          <w:sz w:val="27"/>
          <w:szCs w:val="27"/>
        </w:rPr>
      </w:pPr>
    </w:p>
    <w:p w:rsidR="009175D1" w:rsidRPr="00C70069" w:rsidRDefault="009175D1" w:rsidP="00AA7633">
      <w:pPr>
        <w:pStyle w:val="aff5"/>
        <w:jc w:val="both"/>
        <w:rPr>
          <w:rFonts w:ascii="Times New Roman" w:hAnsi="Times New Roman"/>
          <w:sz w:val="27"/>
          <w:szCs w:val="27"/>
        </w:rPr>
      </w:pPr>
    </w:p>
    <w:p w:rsidR="009175D1" w:rsidRPr="00C70069" w:rsidRDefault="00F93380" w:rsidP="00AA7633">
      <w:pPr>
        <w:ind w:firstLine="0"/>
        <w:rPr>
          <w:sz w:val="27"/>
          <w:szCs w:val="27"/>
        </w:rPr>
      </w:pPr>
      <w:bookmarkStart w:id="0" w:name="i66265"/>
      <w:bookmarkEnd w:id="0"/>
      <w:r>
        <w:rPr>
          <w:sz w:val="27"/>
          <w:szCs w:val="27"/>
        </w:rPr>
        <w:t>Управляющий делами</w:t>
      </w:r>
    </w:p>
    <w:p w:rsidR="009175D1" w:rsidRPr="00C70069" w:rsidRDefault="00C05135" w:rsidP="00AA7633">
      <w:pPr>
        <w:tabs>
          <w:tab w:val="right" w:pos="9639"/>
        </w:tabs>
        <w:ind w:firstLine="0"/>
        <w:rPr>
          <w:sz w:val="27"/>
          <w:szCs w:val="27"/>
        </w:rPr>
      </w:pPr>
      <w:r w:rsidRPr="00C70069">
        <w:rPr>
          <w:sz w:val="27"/>
          <w:szCs w:val="27"/>
        </w:rPr>
        <w:t>Администрации района</w:t>
      </w:r>
      <w:r w:rsidRPr="00C70069">
        <w:rPr>
          <w:sz w:val="27"/>
          <w:szCs w:val="27"/>
        </w:rPr>
        <w:tab/>
      </w:r>
      <w:r w:rsidR="009175D1" w:rsidRPr="00C70069">
        <w:rPr>
          <w:sz w:val="27"/>
          <w:szCs w:val="27"/>
        </w:rPr>
        <w:t>И.Ю. Кишкинова</w:t>
      </w:r>
    </w:p>
    <w:p w:rsidR="00F93380" w:rsidRPr="00C70069" w:rsidRDefault="009175D1" w:rsidP="00F93380">
      <w:pPr>
        <w:ind w:left="5670" w:firstLine="0"/>
        <w:jc w:val="center"/>
      </w:pPr>
      <w:r w:rsidRPr="00C70069">
        <w:br w:type="page"/>
      </w:r>
      <w:r w:rsidR="00F93380">
        <w:lastRenderedPageBreak/>
        <w:t>Приложение № 5</w:t>
      </w:r>
    </w:p>
    <w:p w:rsidR="00F93380" w:rsidRPr="00C70069" w:rsidRDefault="00F93380" w:rsidP="00F93380">
      <w:pPr>
        <w:ind w:left="5670" w:firstLine="0"/>
        <w:jc w:val="center"/>
      </w:pPr>
      <w:r w:rsidRPr="00C70069">
        <w:t>к распоряжению</w:t>
      </w:r>
    </w:p>
    <w:p w:rsidR="00F93380" w:rsidRPr="00C70069" w:rsidRDefault="00F93380" w:rsidP="00F93380">
      <w:pPr>
        <w:ind w:left="5670" w:firstLine="0"/>
        <w:jc w:val="center"/>
      </w:pPr>
      <w:r w:rsidRPr="00C70069">
        <w:t>Администрации</w:t>
      </w:r>
    </w:p>
    <w:p w:rsidR="00F93380" w:rsidRPr="00C70069" w:rsidRDefault="00F93380" w:rsidP="00F93380">
      <w:pPr>
        <w:ind w:left="5670" w:firstLine="0"/>
        <w:jc w:val="center"/>
      </w:pPr>
      <w:r w:rsidRPr="00C70069">
        <w:t>Красносулинского района</w:t>
      </w:r>
    </w:p>
    <w:p w:rsidR="00F93380" w:rsidRPr="00C70069" w:rsidRDefault="00F93380" w:rsidP="00F93380">
      <w:pPr>
        <w:ind w:left="5670" w:firstLine="0"/>
        <w:jc w:val="center"/>
      </w:pPr>
      <w:r w:rsidRPr="00C70069">
        <w:t>от</w:t>
      </w:r>
      <w:r>
        <w:t xml:space="preserve"> 05.06.2026 </w:t>
      </w:r>
      <w:r w:rsidRPr="00C70069">
        <w:t>№</w:t>
      </w:r>
      <w:r>
        <w:t xml:space="preserve"> 133</w:t>
      </w:r>
    </w:p>
    <w:p w:rsidR="009175D1" w:rsidRPr="00F93380" w:rsidRDefault="009175D1" w:rsidP="00F93380">
      <w:pPr>
        <w:ind w:firstLine="0"/>
        <w:jc w:val="left"/>
        <w:rPr>
          <w:szCs w:val="28"/>
        </w:rPr>
      </w:pPr>
    </w:p>
    <w:tbl>
      <w:tblPr>
        <w:tblW w:w="0" w:type="auto"/>
        <w:tblInd w:w="108" w:type="dxa"/>
        <w:tblLook w:val="04A0" w:firstRow="1" w:lastRow="0" w:firstColumn="1" w:lastColumn="0" w:noHBand="0" w:noVBand="1"/>
      </w:tblPr>
      <w:tblGrid>
        <w:gridCol w:w="4819"/>
        <w:gridCol w:w="4819"/>
      </w:tblGrid>
      <w:tr w:rsidR="009175D1" w:rsidRPr="00F93380" w:rsidTr="00F93380">
        <w:tc>
          <w:tcPr>
            <w:tcW w:w="4819" w:type="dxa"/>
          </w:tcPr>
          <w:p w:rsidR="009175D1" w:rsidRPr="00F93380" w:rsidRDefault="009175D1" w:rsidP="00F93380">
            <w:pPr>
              <w:tabs>
                <w:tab w:val="left" w:pos="142"/>
              </w:tabs>
              <w:ind w:firstLine="0"/>
              <w:jc w:val="center"/>
              <w:rPr>
                <w:szCs w:val="28"/>
              </w:rPr>
            </w:pPr>
            <w:r w:rsidRPr="00F93380">
              <w:rPr>
                <w:szCs w:val="28"/>
              </w:rPr>
              <w:t>СОГЛАСОВАНО:</w:t>
            </w:r>
          </w:p>
          <w:p w:rsidR="009175D1" w:rsidRPr="00F93380" w:rsidRDefault="009175D1" w:rsidP="00F93380">
            <w:pPr>
              <w:tabs>
                <w:tab w:val="left" w:pos="142"/>
              </w:tabs>
              <w:ind w:firstLine="0"/>
              <w:jc w:val="center"/>
              <w:rPr>
                <w:szCs w:val="28"/>
              </w:rPr>
            </w:pPr>
          </w:p>
          <w:p w:rsidR="009175D1" w:rsidRPr="00F93380" w:rsidRDefault="009175D1" w:rsidP="00F93380">
            <w:pPr>
              <w:ind w:firstLine="0"/>
              <w:jc w:val="center"/>
              <w:rPr>
                <w:szCs w:val="28"/>
              </w:rPr>
            </w:pPr>
            <w:r w:rsidRPr="00F93380">
              <w:rPr>
                <w:szCs w:val="28"/>
              </w:rPr>
              <w:t>Председатель профсоюзного</w:t>
            </w:r>
          </w:p>
          <w:p w:rsidR="009175D1" w:rsidRPr="00F93380" w:rsidRDefault="009175D1" w:rsidP="00F93380">
            <w:pPr>
              <w:ind w:firstLine="0"/>
              <w:jc w:val="center"/>
              <w:rPr>
                <w:szCs w:val="28"/>
              </w:rPr>
            </w:pPr>
            <w:r w:rsidRPr="00F93380">
              <w:rPr>
                <w:szCs w:val="28"/>
              </w:rPr>
              <w:t>Комитета Администрации Красносулинского</w:t>
            </w:r>
            <w:r w:rsidR="008804FA" w:rsidRPr="00F93380">
              <w:rPr>
                <w:szCs w:val="28"/>
              </w:rPr>
              <w:t xml:space="preserve"> </w:t>
            </w:r>
            <w:r w:rsidRPr="00F93380">
              <w:rPr>
                <w:szCs w:val="28"/>
              </w:rPr>
              <w:t>района</w:t>
            </w:r>
          </w:p>
          <w:p w:rsidR="00C05135" w:rsidRPr="00F93380" w:rsidRDefault="00C05135" w:rsidP="00F93380">
            <w:pPr>
              <w:ind w:firstLine="0"/>
              <w:jc w:val="center"/>
              <w:rPr>
                <w:szCs w:val="28"/>
              </w:rPr>
            </w:pPr>
          </w:p>
          <w:p w:rsidR="009175D1" w:rsidRPr="00F93380" w:rsidRDefault="009175D1" w:rsidP="00F93380">
            <w:pPr>
              <w:ind w:firstLine="0"/>
              <w:jc w:val="center"/>
              <w:rPr>
                <w:szCs w:val="28"/>
              </w:rPr>
            </w:pPr>
            <w:r w:rsidRPr="00F93380">
              <w:rPr>
                <w:szCs w:val="28"/>
              </w:rPr>
              <w:t>_____________________ С.Ю. Кулак</w:t>
            </w:r>
          </w:p>
          <w:p w:rsidR="00C05135" w:rsidRPr="00F93380" w:rsidRDefault="00C05135" w:rsidP="00F93380">
            <w:pPr>
              <w:ind w:firstLine="0"/>
              <w:jc w:val="center"/>
              <w:rPr>
                <w:szCs w:val="28"/>
              </w:rPr>
            </w:pPr>
          </w:p>
          <w:p w:rsidR="009175D1" w:rsidRPr="00F93380" w:rsidRDefault="00EE08C4" w:rsidP="00F93380">
            <w:pPr>
              <w:ind w:firstLine="0"/>
              <w:jc w:val="center"/>
              <w:rPr>
                <w:szCs w:val="28"/>
              </w:rPr>
            </w:pPr>
            <w:r>
              <w:rPr>
                <w:szCs w:val="28"/>
              </w:rPr>
              <w:t>«</w:t>
            </w:r>
            <w:r w:rsidR="009175D1" w:rsidRPr="00F93380">
              <w:rPr>
                <w:szCs w:val="28"/>
              </w:rPr>
              <w:t>____</w:t>
            </w:r>
            <w:r>
              <w:rPr>
                <w:szCs w:val="28"/>
              </w:rPr>
              <w:t>»</w:t>
            </w:r>
            <w:r w:rsidR="009175D1" w:rsidRPr="00F93380">
              <w:rPr>
                <w:szCs w:val="28"/>
              </w:rPr>
              <w:t>_______________20</w:t>
            </w:r>
            <w:r w:rsidR="0092491E" w:rsidRPr="00F93380">
              <w:rPr>
                <w:szCs w:val="28"/>
              </w:rPr>
              <w:t>2___</w:t>
            </w:r>
            <w:r w:rsidR="009175D1" w:rsidRPr="00F93380">
              <w:rPr>
                <w:szCs w:val="28"/>
              </w:rPr>
              <w:t>г.</w:t>
            </w:r>
          </w:p>
        </w:tc>
        <w:tc>
          <w:tcPr>
            <w:tcW w:w="4819" w:type="dxa"/>
          </w:tcPr>
          <w:p w:rsidR="009175D1" w:rsidRPr="00F93380" w:rsidRDefault="009175D1" w:rsidP="00F93380">
            <w:pPr>
              <w:ind w:firstLine="0"/>
              <w:jc w:val="center"/>
              <w:rPr>
                <w:szCs w:val="28"/>
              </w:rPr>
            </w:pPr>
            <w:r w:rsidRPr="00F93380">
              <w:rPr>
                <w:szCs w:val="28"/>
              </w:rPr>
              <w:t>УТВЕРЖДАЮ:</w:t>
            </w:r>
          </w:p>
          <w:p w:rsidR="009175D1" w:rsidRPr="00F93380" w:rsidRDefault="009175D1" w:rsidP="00F93380">
            <w:pPr>
              <w:ind w:firstLine="0"/>
              <w:jc w:val="center"/>
              <w:rPr>
                <w:szCs w:val="28"/>
              </w:rPr>
            </w:pPr>
          </w:p>
          <w:p w:rsidR="009175D1" w:rsidRPr="00F93380" w:rsidRDefault="009175D1" w:rsidP="00F93380">
            <w:pPr>
              <w:ind w:firstLine="0"/>
              <w:jc w:val="center"/>
              <w:rPr>
                <w:szCs w:val="28"/>
              </w:rPr>
            </w:pPr>
            <w:r w:rsidRPr="00F93380">
              <w:rPr>
                <w:szCs w:val="28"/>
              </w:rPr>
              <w:t>Глава</w:t>
            </w:r>
          </w:p>
          <w:p w:rsidR="009175D1" w:rsidRPr="00F93380" w:rsidRDefault="009175D1" w:rsidP="00F93380">
            <w:pPr>
              <w:ind w:firstLine="0"/>
              <w:jc w:val="center"/>
              <w:rPr>
                <w:szCs w:val="28"/>
              </w:rPr>
            </w:pPr>
            <w:r w:rsidRPr="00F93380">
              <w:rPr>
                <w:szCs w:val="28"/>
              </w:rPr>
              <w:t>Красносулинского района</w:t>
            </w:r>
          </w:p>
          <w:p w:rsidR="00C05135" w:rsidRPr="00F93380" w:rsidRDefault="00C05135" w:rsidP="00F93380">
            <w:pPr>
              <w:ind w:firstLine="0"/>
              <w:jc w:val="center"/>
              <w:rPr>
                <w:szCs w:val="28"/>
              </w:rPr>
            </w:pPr>
          </w:p>
          <w:p w:rsidR="00C05135" w:rsidRPr="00F93380" w:rsidRDefault="00C05135" w:rsidP="00F93380">
            <w:pPr>
              <w:ind w:firstLine="0"/>
              <w:jc w:val="center"/>
              <w:rPr>
                <w:szCs w:val="28"/>
              </w:rPr>
            </w:pPr>
          </w:p>
          <w:p w:rsidR="009175D1" w:rsidRPr="00F93380" w:rsidRDefault="009175D1" w:rsidP="00F93380">
            <w:pPr>
              <w:ind w:firstLine="0"/>
              <w:jc w:val="center"/>
              <w:rPr>
                <w:szCs w:val="28"/>
              </w:rPr>
            </w:pPr>
            <w:r w:rsidRPr="00F93380">
              <w:rPr>
                <w:szCs w:val="28"/>
              </w:rPr>
              <w:t xml:space="preserve">_______________ </w:t>
            </w:r>
            <w:r w:rsidR="0092491E" w:rsidRPr="00F93380">
              <w:rPr>
                <w:szCs w:val="28"/>
              </w:rPr>
              <w:t>И.С. Кирпичков</w:t>
            </w:r>
          </w:p>
          <w:p w:rsidR="00C05135" w:rsidRPr="00F93380" w:rsidRDefault="00C05135" w:rsidP="00F93380">
            <w:pPr>
              <w:ind w:firstLine="0"/>
              <w:jc w:val="center"/>
              <w:rPr>
                <w:szCs w:val="28"/>
              </w:rPr>
            </w:pPr>
          </w:p>
          <w:p w:rsidR="009175D1" w:rsidRPr="00F93380" w:rsidRDefault="00EE08C4" w:rsidP="00F93380">
            <w:pPr>
              <w:ind w:firstLine="0"/>
              <w:jc w:val="center"/>
              <w:rPr>
                <w:szCs w:val="28"/>
              </w:rPr>
            </w:pPr>
            <w:r>
              <w:rPr>
                <w:szCs w:val="28"/>
              </w:rPr>
              <w:t>«</w:t>
            </w:r>
            <w:r w:rsidR="009175D1" w:rsidRPr="00F93380">
              <w:rPr>
                <w:szCs w:val="28"/>
              </w:rPr>
              <w:t>____</w:t>
            </w:r>
            <w:r>
              <w:rPr>
                <w:szCs w:val="28"/>
              </w:rPr>
              <w:t>»</w:t>
            </w:r>
            <w:r w:rsidR="009175D1" w:rsidRPr="00F93380">
              <w:rPr>
                <w:szCs w:val="28"/>
              </w:rPr>
              <w:t>__________________</w:t>
            </w:r>
            <w:r w:rsidR="0092491E" w:rsidRPr="00F93380">
              <w:rPr>
                <w:szCs w:val="28"/>
              </w:rPr>
              <w:t>202___</w:t>
            </w:r>
            <w:r w:rsidR="009175D1" w:rsidRPr="00F93380">
              <w:rPr>
                <w:szCs w:val="28"/>
              </w:rPr>
              <w:t>г.</w:t>
            </w:r>
          </w:p>
        </w:tc>
      </w:tr>
    </w:tbl>
    <w:p w:rsidR="009175D1" w:rsidRPr="00F93380" w:rsidRDefault="009175D1" w:rsidP="00F93380">
      <w:pPr>
        <w:ind w:firstLine="0"/>
        <w:rPr>
          <w:szCs w:val="28"/>
        </w:rPr>
      </w:pPr>
    </w:p>
    <w:p w:rsidR="009175D1" w:rsidRPr="00F93380" w:rsidRDefault="009175D1" w:rsidP="00F93380">
      <w:pPr>
        <w:widowControl w:val="0"/>
        <w:autoSpaceDE w:val="0"/>
        <w:autoSpaceDN w:val="0"/>
        <w:adjustRightInd w:val="0"/>
        <w:ind w:firstLine="0"/>
        <w:jc w:val="center"/>
        <w:rPr>
          <w:szCs w:val="28"/>
        </w:rPr>
      </w:pPr>
      <w:r w:rsidRPr="00F93380">
        <w:rPr>
          <w:szCs w:val="28"/>
        </w:rPr>
        <w:t xml:space="preserve">ПРОГРАММА </w:t>
      </w:r>
    </w:p>
    <w:p w:rsidR="009175D1" w:rsidRPr="00F93380" w:rsidRDefault="009175D1" w:rsidP="00F93380">
      <w:pPr>
        <w:ind w:firstLine="0"/>
        <w:jc w:val="center"/>
        <w:rPr>
          <w:szCs w:val="28"/>
        </w:rPr>
      </w:pPr>
      <w:r w:rsidRPr="00F93380">
        <w:rPr>
          <w:szCs w:val="28"/>
        </w:rPr>
        <w:t>проведения первичного инструктажа на рабочем месте</w:t>
      </w:r>
    </w:p>
    <w:p w:rsidR="009175D1" w:rsidRPr="00F93380" w:rsidRDefault="009175D1" w:rsidP="00F93380">
      <w:pPr>
        <w:ind w:firstLine="0"/>
        <w:jc w:val="center"/>
        <w:rPr>
          <w:szCs w:val="28"/>
        </w:rPr>
      </w:pPr>
      <w:r w:rsidRPr="00F93380">
        <w:rPr>
          <w:szCs w:val="28"/>
        </w:rPr>
        <w:t xml:space="preserve">по охране труда и безопасности труда в Администрации </w:t>
      </w:r>
    </w:p>
    <w:p w:rsidR="009175D1" w:rsidRPr="00F93380" w:rsidRDefault="009175D1" w:rsidP="00F93380">
      <w:pPr>
        <w:ind w:firstLine="0"/>
        <w:jc w:val="center"/>
        <w:rPr>
          <w:szCs w:val="28"/>
        </w:rPr>
      </w:pPr>
      <w:r w:rsidRPr="00F93380">
        <w:rPr>
          <w:szCs w:val="28"/>
        </w:rPr>
        <w:t>Красносулинского района</w:t>
      </w:r>
    </w:p>
    <w:p w:rsidR="009175D1" w:rsidRPr="00F93380" w:rsidRDefault="009175D1" w:rsidP="00F93380">
      <w:pPr>
        <w:ind w:firstLine="0"/>
        <w:rPr>
          <w:szCs w:val="28"/>
        </w:rPr>
      </w:pPr>
    </w:p>
    <w:p w:rsidR="009175D1" w:rsidRDefault="009175D1" w:rsidP="00FC5172">
      <w:pPr>
        <w:pStyle w:val="af6"/>
        <w:spacing w:before="0" w:after="0"/>
        <w:jc w:val="center"/>
        <w:rPr>
          <w:bCs/>
          <w:sz w:val="28"/>
          <w:szCs w:val="28"/>
        </w:rPr>
      </w:pPr>
      <w:r w:rsidRPr="00F93380">
        <w:rPr>
          <w:bCs/>
          <w:sz w:val="28"/>
          <w:szCs w:val="28"/>
        </w:rPr>
        <w:t>1. Общие требования</w:t>
      </w:r>
    </w:p>
    <w:p w:rsidR="00F50985" w:rsidRPr="00F93380" w:rsidRDefault="00F50985" w:rsidP="00FC5172">
      <w:pPr>
        <w:ind w:firstLine="0"/>
        <w:rPr>
          <w:szCs w:val="28"/>
        </w:rPr>
      </w:pPr>
    </w:p>
    <w:p w:rsidR="0092491E" w:rsidRPr="00F93380" w:rsidRDefault="00F93380" w:rsidP="00F93380">
      <w:pPr>
        <w:ind w:firstLine="709"/>
        <w:rPr>
          <w:szCs w:val="28"/>
        </w:rPr>
      </w:pPr>
      <w:r>
        <w:rPr>
          <w:szCs w:val="28"/>
        </w:rPr>
        <w:t>1.1. </w:t>
      </w:r>
      <w:r w:rsidR="0092491E" w:rsidRPr="00F93380">
        <w:rPr>
          <w:szCs w:val="28"/>
        </w:rPr>
        <w:t>Категории работников</w:t>
      </w:r>
      <w:r w:rsidR="00F50985">
        <w:rPr>
          <w:szCs w:val="28"/>
        </w:rPr>
        <w:t>.</w:t>
      </w:r>
    </w:p>
    <w:p w:rsidR="0092491E" w:rsidRPr="00F93380" w:rsidRDefault="0092491E" w:rsidP="00F93380">
      <w:pPr>
        <w:ind w:firstLine="709"/>
        <w:rPr>
          <w:szCs w:val="28"/>
        </w:rPr>
      </w:pPr>
      <w:r w:rsidRPr="00F93380">
        <w:rPr>
          <w:szCs w:val="28"/>
        </w:rPr>
        <w:t>Первичный инструктаж проводится:</w:t>
      </w:r>
    </w:p>
    <w:p w:rsidR="0092491E" w:rsidRPr="00F93380" w:rsidRDefault="0092491E" w:rsidP="00F93380">
      <w:pPr>
        <w:ind w:firstLine="709"/>
        <w:rPr>
          <w:szCs w:val="28"/>
        </w:rPr>
      </w:pPr>
      <w:r w:rsidRPr="00F93380">
        <w:rPr>
          <w:szCs w:val="28"/>
        </w:rPr>
        <w:t>со всеми вновь принятыми работниками;</w:t>
      </w:r>
    </w:p>
    <w:p w:rsidR="0092491E" w:rsidRPr="00F93380" w:rsidRDefault="0092491E" w:rsidP="00F93380">
      <w:pPr>
        <w:ind w:firstLine="709"/>
        <w:rPr>
          <w:szCs w:val="28"/>
        </w:rPr>
      </w:pPr>
      <w:r w:rsidRPr="00F93380">
        <w:rPr>
          <w:szCs w:val="28"/>
        </w:rPr>
        <w:t>переводимыми в другое структурное подразделение;</w:t>
      </w:r>
    </w:p>
    <w:p w:rsidR="0092491E" w:rsidRPr="00F93380" w:rsidRDefault="0092491E" w:rsidP="00F93380">
      <w:pPr>
        <w:ind w:firstLine="709"/>
        <w:rPr>
          <w:szCs w:val="28"/>
        </w:rPr>
      </w:pPr>
      <w:r w:rsidRPr="00F93380">
        <w:rPr>
          <w:szCs w:val="28"/>
        </w:rPr>
        <w:t>командированными, временными, студентами на практике;</w:t>
      </w:r>
    </w:p>
    <w:p w:rsidR="0092491E" w:rsidRPr="00F93380" w:rsidRDefault="0092491E" w:rsidP="00F93380">
      <w:pPr>
        <w:ind w:firstLine="709"/>
        <w:rPr>
          <w:szCs w:val="28"/>
        </w:rPr>
      </w:pPr>
      <w:r w:rsidRPr="00F93380">
        <w:rPr>
          <w:szCs w:val="28"/>
        </w:rPr>
        <w:t>выполняющими новую работу;</w:t>
      </w:r>
    </w:p>
    <w:p w:rsidR="0092491E" w:rsidRPr="00F93380" w:rsidRDefault="0092491E" w:rsidP="00F93380">
      <w:pPr>
        <w:ind w:firstLine="709"/>
        <w:rPr>
          <w:szCs w:val="28"/>
        </w:rPr>
      </w:pPr>
      <w:r w:rsidRPr="00F93380">
        <w:rPr>
          <w:szCs w:val="28"/>
        </w:rPr>
        <w:t>строителями при строительно-монтажных работах в здании Администрации, гаражах, вспомогательных помещениях и прилегающей территории.</w:t>
      </w:r>
    </w:p>
    <w:p w:rsidR="0092491E" w:rsidRPr="00F93380" w:rsidRDefault="00F93380" w:rsidP="00F93380">
      <w:pPr>
        <w:ind w:firstLine="709"/>
        <w:rPr>
          <w:szCs w:val="28"/>
        </w:rPr>
      </w:pPr>
      <w:r>
        <w:rPr>
          <w:szCs w:val="28"/>
        </w:rPr>
        <w:t>1.2. </w:t>
      </w:r>
      <w:r w:rsidR="0092491E" w:rsidRPr="00F93380">
        <w:rPr>
          <w:szCs w:val="28"/>
        </w:rPr>
        <w:t>Основание проведения</w:t>
      </w:r>
      <w:r w:rsidR="00F50985">
        <w:rPr>
          <w:szCs w:val="28"/>
        </w:rPr>
        <w:t>.</w:t>
      </w:r>
    </w:p>
    <w:p w:rsidR="0092491E" w:rsidRPr="00F93380" w:rsidRDefault="0092491E" w:rsidP="00F93380">
      <w:pPr>
        <w:ind w:firstLine="709"/>
        <w:rPr>
          <w:szCs w:val="28"/>
        </w:rPr>
      </w:pPr>
      <w:r w:rsidRPr="00F93380">
        <w:rPr>
          <w:szCs w:val="28"/>
        </w:rPr>
        <w:t xml:space="preserve">Инструктаж проводится по настоящей Программе, утвержденной Главой Красносулинского района, с учетом норм Трудового кодекса РФ </w:t>
      </w:r>
      <w:r w:rsidRPr="00C44563">
        <w:rPr>
          <w:szCs w:val="28"/>
        </w:rPr>
        <w:t>(ст</w:t>
      </w:r>
      <w:r w:rsidR="00F50985" w:rsidRPr="00C44563">
        <w:rPr>
          <w:szCs w:val="28"/>
        </w:rPr>
        <w:t>атья</w:t>
      </w:r>
      <w:r w:rsidRPr="00C44563">
        <w:rPr>
          <w:szCs w:val="28"/>
        </w:rPr>
        <w:t xml:space="preserve"> 212</w:t>
      </w:r>
      <w:r w:rsidRPr="00F93380">
        <w:rPr>
          <w:szCs w:val="28"/>
        </w:rPr>
        <w:t xml:space="preserve">), Приказа Минтруда России № 772н, </w:t>
      </w:r>
      <w:r w:rsidR="00995103" w:rsidRPr="00F93380">
        <w:rPr>
          <w:spacing w:val="-5"/>
          <w:szCs w:val="28"/>
          <w:shd w:val="clear" w:color="auto" w:fill="FDFDFD"/>
        </w:rPr>
        <w:t>а также производственных инструкций и технической документации, разработанных в соответствии с требованиями охраны труда.</w:t>
      </w:r>
    </w:p>
    <w:p w:rsidR="0092491E" w:rsidRPr="00F93380" w:rsidRDefault="00F93380" w:rsidP="00F93380">
      <w:pPr>
        <w:ind w:firstLine="709"/>
        <w:rPr>
          <w:szCs w:val="28"/>
        </w:rPr>
      </w:pPr>
      <w:r>
        <w:rPr>
          <w:szCs w:val="28"/>
        </w:rPr>
        <w:t>1.3. </w:t>
      </w:r>
      <w:r w:rsidR="0092491E" w:rsidRPr="00F93380">
        <w:rPr>
          <w:szCs w:val="28"/>
        </w:rPr>
        <w:t>Порядок проведения</w:t>
      </w:r>
      <w:r w:rsidR="00F50985">
        <w:rPr>
          <w:szCs w:val="28"/>
        </w:rPr>
        <w:t>.</w:t>
      </w:r>
    </w:p>
    <w:p w:rsidR="0092491E" w:rsidRPr="00F93380" w:rsidRDefault="0092491E" w:rsidP="00F93380">
      <w:pPr>
        <w:ind w:firstLine="709"/>
        <w:rPr>
          <w:szCs w:val="28"/>
        </w:rPr>
      </w:pPr>
      <w:r w:rsidRPr="00F93380">
        <w:rPr>
          <w:szCs w:val="28"/>
        </w:rPr>
        <w:t>Инструктаж проводится индивидуально с практическим показом безопасных приемов и методов работы непосредственным руководителем или лицом, назначенным приказом.</w:t>
      </w:r>
    </w:p>
    <w:p w:rsidR="0092491E" w:rsidRPr="00F93380" w:rsidRDefault="0092491E" w:rsidP="00F93380">
      <w:pPr>
        <w:ind w:firstLine="709"/>
        <w:rPr>
          <w:szCs w:val="28"/>
        </w:rPr>
      </w:pPr>
      <w:r w:rsidRPr="00F93380">
        <w:rPr>
          <w:szCs w:val="28"/>
        </w:rPr>
        <w:t>1.4.</w:t>
      </w:r>
      <w:r w:rsidR="00F50985">
        <w:rPr>
          <w:szCs w:val="28"/>
        </w:rPr>
        <w:t> </w:t>
      </w:r>
      <w:r w:rsidRPr="00F93380">
        <w:rPr>
          <w:szCs w:val="28"/>
        </w:rPr>
        <w:t>Допуск к работе</w:t>
      </w:r>
      <w:r w:rsidR="00F50985">
        <w:rPr>
          <w:szCs w:val="28"/>
        </w:rPr>
        <w:t>.</w:t>
      </w:r>
    </w:p>
    <w:p w:rsidR="0092491E" w:rsidRPr="00F93380" w:rsidRDefault="0092491E" w:rsidP="00F93380">
      <w:pPr>
        <w:ind w:firstLine="709"/>
        <w:rPr>
          <w:szCs w:val="28"/>
        </w:rPr>
      </w:pPr>
      <w:r w:rsidRPr="00F93380">
        <w:rPr>
          <w:szCs w:val="28"/>
        </w:rPr>
        <w:t>К самостоятельной работе допускаются после:</w:t>
      </w:r>
    </w:p>
    <w:p w:rsidR="0092491E" w:rsidRPr="00F93380" w:rsidRDefault="0092491E" w:rsidP="00F93380">
      <w:pPr>
        <w:ind w:firstLine="709"/>
        <w:rPr>
          <w:szCs w:val="28"/>
        </w:rPr>
      </w:pPr>
      <w:r w:rsidRPr="00F93380">
        <w:rPr>
          <w:szCs w:val="28"/>
        </w:rPr>
        <w:lastRenderedPageBreak/>
        <w:t>проверки теоретических знаний и практических навыков;</w:t>
      </w:r>
    </w:p>
    <w:p w:rsidR="0092491E" w:rsidRPr="00F93380" w:rsidRDefault="0092491E" w:rsidP="00F93380">
      <w:pPr>
        <w:ind w:firstLine="709"/>
        <w:rPr>
          <w:szCs w:val="28"/>
        </w:rPr>
      </w:pPr>
      <w:r w:rsidRPr="00F93380">
        <w:rPr>
          <w:szCs w:val="28"/>
        </w:rPr>
        <w:t>прохождения стажировки (срок устанавливается локальными актами).</w:t>
      </w:r>
    </w:p>
    <w:p w:rsidR="0092491E" w:rsidRPr="00F93380" w:rsidRDefault="00F50985" w:rsidP="00F93380">
      <w:pPr>
        <w:ind w:firstLine="709"/>
        <w:rPr>
          <w:szCs w:val="28"/>
        </w:rPr>
      </w:pPr>
      <w:r>
        <w:rPr>
          <w:szCs w:val="28"/>
        </w:rPr>
        <w:t>1.5. </w:t>
      </w:r>
      <w:r w:rsidR="0092491E" w:rsidRPr="00F93380">
        <w:rPr>
          <w:szCs w:val="28"/>
        </w:rPr>
        <w:t>Освобождение от стажировки</w:t>
      </w:r>
      <w:r>
        <w:rPr>
          <w:szCs w:val="28"/>
        </w:rPr>
        <w:t>.</w:t>
      </w:r>
    </w:p>
    <w:p w:rsidR="0092491E" w:rsidRPr="00F93380" w:rsidRDefault="0092491E" w:rsidP="00F93380">
      <w:pPr>
        <w:ind w:firstLine="709"/>
        <w:rPr>
          <w:szCs w:val="28"/>
        </w:rPr>
      </w:pPr>
      <w:r w:rsidRPr="00F93380">
        <w:rPr>
          <w:szCs w:val="28"/>
        </w:rPr>
        <w:t xml:space="preserve">Руководство по согласованию со специалистом по охране труда может освободить от стажировки работника со стажем по специальности не менее </w:t>
      </w:r>
      <w:r w:rsidR="00F50985">
        <w:rPr>
          <w:szCs w:val="28"/>
        </w:rPr>
        <w:br/>
      </w:r>
      <w:r w:rsidRPr="00F93380">
        <w:rPr>
          <w:szCs w:val="28"/>
        </w:rPr>
        <w:t>3 лет при переводе в другое подразделение при неизменности характера работы и оборудования.</w:t>
      </w:r>
    </w:p>
    <w:p w:rsidR="009175D1" w:rsidRPr="00F93380" w:rsidRDefault="009175D1" w:rsidP="00F93380">
      <w:pPr>
        <w:pStyle w:val="af6"/>
        <w:spacing w:before="0" w:after="0"/>
        <w:jc w:val="center"/>
        <w:rPr>
          <w:bCs/>
          <w:sz w:val="28"/>
          <w:szCs w:val="28"/>
        </w:rPr>
      </w:pPr>
    </w:p>
    <w:p w:rsidR="00F50985" w:rsidRDefault="0092491E" w:rsidP="00F93380">
      <w:pPr>
        <w:ind w:firstLine="0"/>
        <w:jc w:val="center"/>
        <w:rPr>
          <w:szCs w:val="28"/>
        </w:rPr>
      </w:pPr>
      <w:r w:rsidRPr="00F93380">
        <w:rPr>
          <w:szCs w:val="28"/>
        </w:rPr>
        <w:t xml:space="preserve">2. Перечень основных вопросов </w:t>
      </w:r>
    </w:p>
    <w:p w:rsidR="0092491E" w:rsidRDefault="0092491E" w:rsidP="00F93380">
      <w:pPr>
        <w:ind w:firstLine="0"/>
        <w:jc w:val="center"/>
        <w:rPr>
          <w:szCs w:val="28"/>
        </w:rPr>
      </w:pPr>
      <w:r w:rsidRPr="00F93380">
        <w:rPr>
          <w:szCs w:val="28"/>
        </w:rPr>
        <w:t>первичного инструктажа на рабочем месте</w:t>
      </w:r>
    </w:p>
    <w:p w:rsidR="00F50985" w:rsidRPr="00F93380" w:rsidRDefault="00F50985" w:rsidP="00F93380">
      <w:pPr>
        <w:ind w:firstLine="0"/>
        <w:jc w:val="center"/>
        <w:rPr>
          <w:szCs w:val="28"/>
        </w:rPr>
      </w:pPr>
    </w:p>
    <w:p w:rsidR="0092491E" w:rsidRPr="00F93380" w:rsidRDefault="0092491E" w:rsidP="00F93380">
      <w:pPr>
        <w:ind w:firstLine="709"/>
        <w:rPr>
          <w:szCs w:val="28"/>
        </w:rPr>
      </w:pPr>
      <w:r w:rsidRPr="00F93380">
        <w:rPr>
          <w:szCs w:val="28"/>
        </w:rPr>
        <w:t>2.1. Общие сведения о технологическом процессе, оборудовании, рабочих местах. Основные опасные и вредные производственные факторы.</w:t>
      </w:r>
    </w:p>
    <w:p w:rsidR="0092491E" w:rsidRPr="00F93380" w:rsidRDefault="0092491E" w:rsidP="00F93380">
      <w:pPr>
        <w:ind w:firstLine="709"/>
        <w:rPr>
          <w:szCs w:val="28"/>
        </w:rPr>
      </w:pPr>
      <w:r w:rsidRPr="00F93380">
        <w:rPr>
          <w:szCs w:val="28"/>
        </w:rPr>
        <w:t>2.2. Безопасная организация рабочего места (освещение, порядок, эргономика).</w:t>
      </w:r>
    </w:p>
    <w:p w:rsidR="0092491E" w:rsidRPr="00F93380" w:rsidRDefault="0092491E" w:rsidP="00F93380">
      <w:pPr>
        <w:ind w:firstLine="709"/>
        <w:rPr>
          <w:szCs w:val="28"/>
        </w:rPr>
      </w:pPr>
      <w:r w:rsidRPr="00F93380">
        <w:rPr>
          <w:szCs w:val="28"/>
        </w:rPr>
        <w:t>2.3. Опасные зоны оборудования. Средства коллективной защиты. Требования электробезопасности.</w:t>
      </w:r>
    </w:p>
    <w:p w:rsidR="0092491E" w:rsidRPr="00F93380" w:rsidRDefault="0092491E" w:rsidP="00F93380">
      <w:pPr>
        <w:ind w:firstLine="709"/>
        <w:rPr>
          <w:szCs w:val="28"/>
        </w:rPr>
      </w:pPr>
      <w:r w:rsidRPr="00F93380">
        <w:rPr>
          <w:szCs w:val="28"/>
        </w:rPr>
        <w:t>2.4. Подготовка к работе: проверка исправности оборудования, блокировок, заземления, средств защиты.</w:t>
      </w:r>
    </w:p>
    <w:p w:rsidR="0092491E" w:rsidRPr="00F93380" w:rsidRDefault="0092491E" w:rsidP="00F93380">
      <w:pPr>
        <w:ind w:firstLine="709"/>
        <w:rPr>
          <w:szCs w:val="28"/>
        </w:rPr>
      </w:pPr>
      <w:r w:rsidRPr="00F93380">
        <w:rPr>
          <w:szCs w:val="28"/>
        </w:rPr>
        <w:t>2.5. Безопасные приемы и методы работы. Действия при опасной (аварийной) ситуации.</w:t>
      </w:r>
    </w:p>
    <w:p w:rsidR="0092491E" w:rsidRPr="00F93380" w:rsidRDefault="0092491E" w:rsidP="00F93380">
      <w:pPr>
        <w:ind w:firstLine="709"/>
        <w:rPr>
          <w:szCs w:val="28"/>
        </w:rPr>
      </w:pPr>
      <w:r w:rsidRPr="00F93380">
        <w:rPr>
          <w:szCs w:val="28"/>
        </w:rPr>
        <w:t>2.6. Средства индивидуальной защиты (СИЗ) для данного рабочего места, порядок выдачи, использования, хранения.</w:t>
      </w:r>
    </w:p>
    <w:p w:rsidR="0092491E" w:rsidRPr="00F93380" w:rsidRDefault="0092491E" w:rsidP="00F93380">
      <w:pPr>
        <w:ind w:firstLine="709"/>
        <w:rPr>
          <w:szCs w:val="28"/>
        </w:rPr>
      </w:pPr>
      <w:r w:rsidRPr="00F93380">
        <w:rPr>
          <w:szCs w:val="28"/>
        </w:rPr>
        <w:t>2.7. Схема безопасного передвижения по территории организации.</w:t>
      </w:r>
    </w:p>
    <w:p w:rsidR="0092491E" w:rsidRPr="00F93380" w:rsidRDefault="0092491E" w:rsidP="00F93380">
      <w:pPr>
        <w:ind w:firstLine="709"/>
        <w:rPr>
          <w:szCs w:val="28"/>
        </w:rPr>
      </w:pPr>
      <w:r w:rsidRPr="00F93380">
        <w:rPr>
          <w:szCs w:val="28"/>
        </w:rPr>
        <w:t>2.8. Требования безопасности при погрузочно-разгрузочных работах, перемещении грузов и людей.</w:t>
      </w:r>
    </w:p>
    <w:p w:rsidR="0092491E" w:rsidRPr="00F93380" w:rsidRDefault="0092491E" w:rsidP="00F93380">
      <w:pPr>
        <w:ind w:firstLine="709"/>
        <w:rPr>
          <w:szCs w:val="28"/>
        </w:rPr>
      </w:pPr>
      <w:r w:rsidRPr="00F93380">
        <w:rPr>
          <w:szCs w:val="28"/>
        </w:rPr>
        <w:t>2.9. Характерные причины аварий, пожаров, взрывов, производственных травм.</w:t>
      </w:r>
    </w:p>
    <w:p w:rsidR="0092491E" w:rsidRPr="00F93380" w:rsidRDefault="0092491E" w:rsidP="00F93380">
      <w:pPr>
        <w:ind w:firstLine="709"/>
        <w:rPr>
          <w:szCs w:val="28"/>
        </w:rPr>
      </w:pPr>
      <w:r w:rsidRPr="00F93380">
        <w:rPr>
          <w:szCs w:val="28"/>
        </w:rPr>
        <w:t>2.10. Меры предупреждения аварий и пожаров. Действия при аварии/пожаре. Расположение и правила применения средств пожаротушения, противоаварийной защиты и сигнализации.</w:t>
      </w:r>
    </w:p>
    <w:p w:rsidR="009175D1" w:rsidRPr="00F93380" w:rsidRDefault="009175D1" w:rsidP="00F93380">
      <w:pPr>
        <w:pStyle w:val="af6"/>
        <w:spacing w:before="0" w:after="0"/>
        <w:rPr>
          <w:sz w:val="28"/>
          <w:szCs w:val="28"/>
        </w:rPr>
      </w:pPr>
    </w:p>
    <w:p w:rsidR="0092491E" w:rsidRDefault="0092491E" w:rsidP="00F93380">
      <w:pPr>
        <w:ind w:firstLine="0"/>
        <w:jc w:val="center"/>
        <w:rPr>
          <w:szCs w:val="28"/>
        </w:rPr>
      </w:pPr>
      <w:r w:rsidRPr="00F93380">
        <w:rPr>
          <w:szCs w:val="28"/>
        </w:rPr>
        <w:t>3.</w:t>
      </w:r>
      <w:r w:rsidR="00F50985">
        <w:rPr>
          <w:szCs w:val="28"/>
        </w:rPr>
        <w:t> </w:t>
      </w:r>
      <w:r w:rsidRPr="00F93380">
        <w:rPr>
          <w:szCs w:val="28"/>
        </w:rPr>
        <w:t>Результаты проведения инструктажа</w:t>
      </w:r>
    </w:p>
    <w:p w:rsidR="00F50985" w:rsidRPr="00F93380" w:rsidRDefault="00F50985" w:rsidP="00F93380">
      <w:pPr>
        <w:ind w:firstLine="0"/>
        <w:jc w:val="center"/>
        <w:rPr>
          <w:szCs w:val="28"/>
        </w:rPr>
      </w:pPr>
    </w:p>
    <w:p w:rsidR="0092491E" w:rsidRPr="00F93380" w:rsidRDefault="0092491E" w:rsidP="00F93380">
      <w:pPr>
        <w:ind w:firstLine="709"/>
        <w:rPr>
          <w:szCs w:val="28"/>
        </w:rPr>
      </w:pPr>
      <w:r w:rsidRPr="00F93380">
        <w:rPr>
          <w:szCs w:val="28"/>
        </w:rPr>
        <w:t>Результаты первичного инструктажа фиксируются в журнале регистрации инструктажей на рабочем месте (приложение №</w:t>
      </w:r>
      <w:r w:rsidR="00F50985">
        <w:rPr>
          <w:szCs w:val="28"/>
        </w:rPr>
        <w:t> </w:t>
      </w:r>
      <w:r w:rsidRPr="00F93380">
        <w:rPr>
          <w:szCs w:val="28"/>
        </w:rPr>
        <w:t>3 к распоряжению об утверждении программы) с подписями инструктируемого и инструктирующего.</w:t>
      </w:r>
    </w:p>
    <w:p w:rsidR="00C05135" w:rsidRPr="00F93380" w:rsidRDefault="00C05135" w:rsidP="00F93380">
      <w:pPr>
        <w:ind w:firstLine="0"/>
        <w:rPr>
          <w:szCs w:val="28"/>
        </w:rPr>
      </w:pPr>
    </w:p>
    <w:p w:rsidR="00C05135" w:rsidRPr="00F93380" w:rsidRDefault="00C05135" w:rsidP="00F93380">
      <w:pPr>
        <w:ind w:firstLine="0"/>
        <w:rPr>
          <w:szCs w:val="28"/>
        </w:rPr>
      </w:pPr>
    </w:p>
    <w:p w:rsidR="009175D1" w:rsidRPr="00F93380" w:rsidRDefault="009175D1" w:rsidP="00F93380">
      <w:pPr>
        <w:ind w:firstLine="0"/>
        <w:rPr>
          <w:szCs w:val="28"/>
        </w:rPr>
      </w:pPr>
    </w:p>
    <w:p w:rsidR="009175D1" w:rsidRPr="00F93380" w:rsidRDefault="009175D1" w:rsidP="00F93380">
      <w:pPr>
        <w:ind w:firstLine="0"/>
        <w:rPr>
          <w:szCs w:val="28"/>
        </w:rPr>
      </w:pPr>
      <w:r w:rsidRPr="00F93380">
        <w:rPr>
          <w:szCs w:val="28"/>
        </w:rPr>
        <w:t>Управляющий делами</w:t>
      </w:r>
    </w:p>
    <w:p w:rsidR="009175D1" w:rsidRPr="00F93380" w:rsidRDefault="00C05135" w:rsidP="00F93380">
      <w:pPr>
        <w:tabs>
          <w:tab w:val="right" w:pos="9639"/>
        </w:tabs>
        <w:ind w:firstLine="0"/>
        <w:rPr>
          <w:szCs w:val="28"/>
        </w:rPr>
      </w:pPr>
      <w:r w:rsidRPr="00F93380">
        <w:rPr>
          <w:szCs w:val="28"/>
        </w:rPr>
        <w:t>Администрации района</w:t>
      </w:r>
      <w:r w:rsidRPr="00F93380">
        <w:rPr>
          <w:szCs w:val="28"/>
        </w:rPr>
        <w:tab/>
      </w:r>
      <w:r w:rsidR="009175D1" w:rsidRPr="00F93380">
        <w:rPr>
          <w:szCs w:val="28"/>
        </w:rPr>
        <w:t>И.Ю. Кишкинова</w:t>
      </w:r>
    </w:p>
    <w:p w:rsidR="00F50985" w:rsidRPr="00C70069" w:rsidRDefault="009175D1" w:rsidP="00F50985">
      <w:pPr>
        <w:ind w:left="5670" w:firstLine="0"/>
        <w:jc w:val="center"/>
      </w:pPr>
      <w:r w:rsidRPr="00F93380">
        <w:rPr>
          <w:szCs w:val="28"/>
        </w:rPr>
        <w:br w:type="page"/>
      </w:r>
      <w:r w:rsidR="00F50985">
        <w:lastRenderedPageBreak/>
        <w:t>Приложение № 6</w:t>
      </w:r>
    </w:p>
    <w:p w:rsidR="00F50985" w:rsidRPr="00C70069" w:rsidRDefault="00F50985" w:rsidP="00F50985">
      <w:pPr>
        <w:ind w:left="5670" w:firstLine="0"/>
        <w:jc w:val="center"/>
      </w:pPr>
      <w:r w:rsidRPr="00C70069">
        <w:t>к распоряжению</w:t>
      </w:r>
    </w:p>
    <w:p w:rsidR="00F50985" w:rsidRPr="00C70069" w:rsidRDefault="00F50985" w:rsidP="00F50985">
      <w:pPr>
        <w:ind w:left="5670" w:firstLine="0"/>
        <w:jc w:val="center"/>
      </w:pPr>
      <w:r w:rsidRPr="00C70069">
        <w:t>Администрации</w:t>
      </w:r>
    </w:p>
    <w:p w:rsidR="00F50985" w:rsidRPr="00C70069" w:rsidRDefault="00F50985" w:rsidP="00F50985">
      <w:pPr>
        <w:ind w:left="5670" w:firstLine="0"/>
        <w:jc w:val="center"/>
      </w:pPr>
      <w:r w:rsidRPr="00C70069">
        <w:t>Красносулинского района</w:t>
      </w:r>
    </w:p>
    <w:p w:rsidR="00F50985" w:rsidRPr="00C70069" w:rsidRDefault="00F50985" w:rsidP="00F50985">
      <w:pPr>
        <w:ind w:left="5670" w:firstLine="0"/>
        <w:jc w:val="center"/>
      </w:pPr>
      <w:r w:rsidRPr="00C70069">
        <w:t>от</w:t>
      </w:r>
      <w:r>
        <w:t xml:space="preserve"> 05.06.2026 </w:t>
      </w:r>
      <w:r w:rsidRPr="00C70069">
        <w:t>№</w:t>
      </w:r>
      <w:r>
        <w:t xml:space="preserve"> 133</w:t>
      </w:r>
    </w:p>
    <w:p w:rsidR="009175D1" w:rsidRPr="00F93380" w:rsidRDefault="009175D1" w:rsidP="00F50985">
      <w:pPr>
        <w:ind w:firstLine="0"/>
        <w:jc w:val="left"/>
        <w:rPr>
          <w:szCs w:val="28"/>
        </w:rPr>
      </w:pPr>
    </w:p>
    <w:p w:rsidR="009175D1" w:rsidRPr="00F93380" w:rsidRDefault="009175D1" w:rsidP="00F93380">
      <w:pPr>
        <w:ind w:firstLine="0"/>
        <w:jc w:val="center"/>
        <w:rPr>
          <w:szCs w:val="28"/>
        </w:rPr>
      </w:pPr>
      <w:r w:rsidRPr="00F93380">
        <w:rPr>
          <w:szCs w:val="28"/>
        </w:rPr>
        <w:t>ПЕРЕЧЕНЬ</w:t>
      </w:r>
    </w:p>
    <w:p w:rsidR="00C05135" w:rsidRPr="00F93380" w:rsidRDefault="009175D1" w:rsidP="00F93380">
      <w:pPr>
        <w:ind w:firstLine="0"/>
        <w:jc w:val="center"/>
        <w:rPr>
          <w:szCs w:val="28"/>
        </w:rPr>
      </w:pPr>
      <w:r w:rsidRPr="00F93380">
        <w:rPr>
          <w:szCs w:val="28"/>
        </w:rPr>
        <w:t xml:space="preserve">должностей и профессий, освобожденных от проведения первичного </w:t>
      </w:r>
    </w:p>
    <w:p w:rsidR="009175D1" w:rsidRPr="00F93380" w:rsidRDefault="009175D1" w:rsidP="00F93380">
      <w:pPr>
        <w:ind w:firstLine="0"/>
        <w:jc w:val="center"/>
        <w:rPr>
          <w:szCs w:val="28"/>
        </w:rPr>
      </w:pPr>
      <w:r w:rsidRPr="00F93380">
        <w:rPr>
          <w:szCs w:val="28"/>
        </w:rPr>
        <w:t>инструктажа на рабочем месте по охране труда и безопасности труда в</w:t>
      </w:r>
    </w:p>
    <w:p w:rsidR="009175D1" w:rsidRPr="00F93380" w:rsidRDefault="009175D1" w:rsidP="00F93380">
      <w:pPr>
        <w:ind w:firstLine="0"/>
        <w:jc w:val="center"/>
        <w:rPr>
          <w:szCs w:val="28"/>
        </w:rPr>
      </w:pPr>
      <w:r w:rsidRPr="00F93380">
        <w:rPr>
          <w:szCs w:val="28"/>
        </w:rPr>
        <w:t>Администрации Красносулинского района</w:t>
      </w:r>
    </w:p>
    <w:p w:rsidR="00F50985" w:rsidRPr="00F93380" w:rsidRDefault="00F50985" w:rsidP="00F50985">
      <w:pPr>
        <w:ind w:firstLine="0"/>
        <w:rPr>
          <w:szCs w:val="28"/>
        </w:rPr>
      </w:pPr>
    </w:p>
    <w:p w:rsidR="009175D1" w:rsidRPr="00F93380" w:rsidRDefault="00C05135" w:rsidP="00F50985">
      <w:pPr>
        <w:ind w:firstLine="709"/>
        <w:rPr>
          <w:szCs w:val="28"/>
        </w:rPr>
      </w:pPr>
      <w:r w:rsidRPr="00F93380">
        <w:rPr>
          <w:szCs w:val="28"/>
        </w:rPr>
        <w:t>1.</w:t>
      </w:r>
      <w:r w:rsidR="00F50985">
        <w:rPr>
          <w:szCs w:val="28"/>
        </w:rPr>
        <w:t> Глава Красносулинского района.</w:t>
      </w:r>
    </w:p>
    <w:p w:rsidR="009175D1" w:rsidRPr="00F93380" w:rsidRDefault="00F50985" w:rsidP="00F50985">
      <w:pPr>
        <w:ind w:firstLine="709"/>
        <w:rPr>
          <w:szCs w:val="28"/>
        </w:rPr>
      </w:pPr>
      <w:r>
        <w:rPr>
          <w:szCs w:val="28"/>
        </w:rPr>
        <w:t>2. </w:t>
      </w:r>
      <w:r w:rsidR="009175D1" w:rsidRPr="00F93380">
        <w:rPr>
          <w:szCs w:val="28"/>
        </w:rPr>
        <w:t>Управляющий делами Админи</w:t>
      </w:r>
      <w:r>
        <w:rPr>
          <w:szCs w:val="28"/>
        </w:rPr>
        <w:t>страции Красносулинского района.</w:t>
      </w:r>
    </w:p>
    <w:p w:rsidR="009175D1" w:rsidRPr="00F93380" w:rsidRDefault="00F50985" w:rsidP="00F50985">
      <w:pPr>
        <w:ind w:firstLine="709"/>
        <w:rPr>
          <w:szCs w:val="28"/>
        </w:rPr>
      </w:pPr>
      <w:r>
        <w:rPr>
          <w:szCs w:val="28"/>
        </w:rPr>
        <w:t>3. Заместитель г</w:t>
      </w:r>
      <w:r w:rsidR="009175D1" w:rsidRPr="00F93380">
        <w:rPr>
          <w:szCs w:val="28"/>
        </w:rPr>
        <w:t>лавы Админи</w:t>
      </w:r>
      <w:r>
        <w:rPr>
          <w:szCs w:val="28"/>
        </w:rPr>
        <w:t>страции Красносулинского района.</w:t>
      </w:r>
    </w:p>
    <w:p w:rsidR="009175D1" w:rsidRPr="00F93380" w:rsidRDefault="00F50985" w:rsidP="00F50985">
      <w:pPr>
        <w:ind w:firstLine="709"/>
        <w:rPr>
          <w:szCs w:val="28"/>
        </w:rPr>
      </w:pPr>
      <w:r>
        <w:rPr>
          <w:szCs w:val="28"/>
        </w:rPr>
        <w:t>4. </w:t>
      </w:r>
      <w:r w:rsidR="009175D1" w:rsidRPr="00F93380">
        <w:rPr>
          <w:szCs w:val="28"/>
        </w:rPr>
        <w:t>Специалисты Администрации Красносулинского района, обученные по вопросам охраны труд</w:t>
      </w:r>
      <w:r w:rsidR="00B658C3" w:rsidRPr="00F93380">
        <w:rPr>
          <w:szCs w:val="28"/>
        </w:rPr>
        <w:t>а в аккредитованной организации.</w:t>
      </w:r>
    </w:p>
    <w:p w:rsidR="00C05135" w:rsidRPr="00F93380" w:rsidRDefault="00C05135" w:rsidP="00F93380">
      <w:pPr>
        <w:ind w:firstLine="0"/>
        <w:rPr>
          <w:szCs w:val="28"/>
        </w:rPr>
      </w:pPr>
    </w:p>
    <w:p w:rsidR="00C05135" w:rsidRPr="00F93380" w:rsidRDefault="00C05135" w:rsidP="00F93380">
      <w:pPr>
        <w:ind w:firstLine="0"/>
        <w:rPr>
          <w:szCs w:val="28"/>
        </w:rPr>
      </w:pPr>
    </w:p>
    <w:p w:rsidR="009175D1" w:rsidRPr="00F93380" w:rsidRDefault="009175D1" w:rsidP="00F93380">
      <w:pPr>
        <w:ind w:firstLine="0"/>
        <w:rPr>
          <w:szCs w:val="28"/>
        </w:rPr>
      </w:pPr>
    </w:p>
    <w:p w:rsidR="009175D1" w:rsidRPr="00F93380" w:rsidRDefault="009175D1" w:rsidP="00F93380">
      <w:pPr>
        <w:ind w:firstLine="0"/>
        <w:rPr>
          <w:szCs w:val="28"/>
        </w:rPr>
      </w:pPr>
      <w:r w:rsidRPr="00F93380">
        <w:rPr>
          <w:szCs w:val="28"/>
        </w:rPr>
        <w:t xml:space="preserve">Управляющий делами </w:t>
      </w:r>
    </w:p>
    <w:p w:rsidR="009175D1" w:rsidRPr="00F93380" w:rsidRDefault="009175D1" w:rsidP="00F50985">
      <w:pPr>
        <w:tabs>
          <w:tab w:val="right" w:pos="9639"/>
        </w:tabs>
        <w:ind w:firstLine="0"/>
        <w:rPr>
          <w:szCs w:val="28"/>
        </w:rPr>
      </w:pPr>
      <w:r w:rsidRPr="00F93380">
        <w:rPr>
          <w:szCs w:val="28"/>
        </w:rPr>
        <w:t>Администрации района</w:t>
      </w:r>
      <w:r w:rsidR="00C05135" w:rsidRPr="00F93380">
        <w:rPr>
          <w:szCs w:val="28"/>
        </w:rPr>
        <w:tab/>
      </w:r>
      <w:r w:rsidRPr="00F93380">
        <w:rPr>
          <w:szCs w:val="28"/>
        </w:rPr>
        <w:t>И.Ю. Кишкинова</w:t>
      </w:r>
    </w:p>
    <w:p w:rsidR="009175D1" w:rsidRPr="00F93380" w:rsidRDefault="009175D1" w:rsidP="00F93380">
      <w:pPr>
        <w:ind w:firstLine="0"/>
        <w:rPr>
          <w:szCs w:val="28"/>
        </w:rPr>
      </w:pPr>
    </w:p>
    <w:p w:rsidR="009175D1" w:rsidRPr="00F93380" w:rsidRDefault="009175D1" w:rsidP="00F93380">
      <w:pPr>
        <w:ind w:firstLine="0"/>
        <w:rPr>
          <w:szCs w:val="28"/>
        </w:rPr>
      </w:pPr>
    </w:p>
    <w:p w:rsidR="009175D1" w:rsidRPr="00F93380" w:rsidRDefault="009175D1" w:rsidP="00F93380">
      <w:pPr>
        <w:ind w:firstLine="0"/>
        <w:rPr>
          <w:szCs w:val="28"/>
        </w:rPr>
      </w:pPr>
    </w:p>
    <w:p w:rsidR="009175D1" w:rsidRPr="00F93380" w:rsidRDefault="009175D1" w:rsidP="00F93380">
      <w:pPr>
        <w:ind w:firstLine="0"/>
        <w:rPr>
          <w:szCs w:val="28"/>
        </w:rPr>
      </w:pPr>
    </w:p>
    <w:p w:rsidR="00F50985" w:rsidRDefault="00F50985">
      <w:pPr>
        <w:ind w:firstLine="0"/>
        <w:jc w:val="left"/>
        <w:rPr>
          <w:szCs w:val="28"/>
        </w:rPr>
      </w:pPr>
      <w:r>
        <w:rPr>
          <w:szCs w:val="28"/>
        </w:rPr>
        <w:br w:type="page"/>
      </w:r>
    </w:p>
    <w:p w:rsidR="00F50985" w:rsidRPr="00C70069" w:rsidRDefault="00F50985" w:rsidP="00F50985">
      <w:pPr>
        <w:ind w:left="5670" w:firstLine="0"/>
        <w:jc w:val="center"/>
      </w:pPr>
      <w:r>
        <w:lastRenderedPageBreak/>
        <w:t>Приложение № 7</w:t>
      </w:r>
    </w:p>
    <w:p w:rsidR="00F50985" w:rsidRPr="00C70069" w:rsidRDefault="00F50985" w:rsidP="00F50985">
      <w:pPr>
        <w:ind w:left="5670" w:firstLine="0"/>
        <w:jc w:val="center"/>
      </w:pPr>
      <w:r w:rsidRPr="00C70069">
        <w:t>к распоряжению</w:t>
      </w:r>
    </w:p>
    <w:p w:rsidR="00F50985" w:rsidRPr="00C70069" w:rsidRDefault="00F50985" w:rsidP="00F50985">
      <w:pPr>
        <w:ind w:left="5670" w:firstLine="0"/>
        <w:jc w:val="center"/>
      </w:pPr>
      <w:r w:rsidRPr="00C70069">
        <w:t>Администрации</w:t>
      </w:r>
    </w:p>
    <w:p w:rsidR="00F50985" w:rsidRPr="00C70069" w:rsidRDefault="00F50985" w:rsidP="00F50985">
      <w:pPr>
        <w:ind w:left="5670" w:firstLine="0"/>
        <w:jc w:val="center"/>
      </w:pPr>
      <w:r w:rsidRPr="00C70069">
        <w:t>Красносулинского района</w:t>
      </w:r>
    </w:p>
    <w:p w:rsidR="00F50985" w:rsidRPr="00C70069" w:rsidRDefault="00F50985" w:rsidP="00F50985">
      <w:pPr>
        <w:ind w:left="5670" w:firstLine="0"/>
        <w:jc w:val="center"/>
      </w:pPr>
      <w:r w:rsidRPr="00C70069">
        <w:t>от</w:t>
      </w:r>
      <w:r>
        <w:t xml:space="preserve"> 05.06.2026 </w:t>
      </w:r>
      <w:r w:rsidRPr="00C70069">
        <w:t>№</w:t>
      </w:r>
      <w:r>
        <w:t xml:space="preserve"> 133</w:t>
      </w:r>
    </w:p>
    <w:p w:rsidR="009175D1" w:rsidRPr="00F93380" w:rsidRDefault="009175D1" w:rsidP="00F93380">
      <w:pPr>
        <w:ind w:firstLine="0"/>
        <w:jc w:val="center"/>
        <w:rPr>
          <w:szCs w:val="28"/>
        </w:rPr>
      </w:pPr>
    </w:p>
    <w:p w:rsidR="009175D1" w:rsidRPr="00F93380" w:rsidRDefault="009175D1" w:rsidP="00F93380">
      <w:pPr>
        <w:ind w:firstLine="0"/>
        <w:jc w:val="center"/>
        <w:rPr>
          <w:szCs w:val="28"/>
        </w:rPr>
      </w:pPr>
      <w:r w:rsidRPr="00F93380">
        <w:rPr>
          <w:szCs w:val="28"/>
        </w:rPr>
        <w:t xml:space="preserve">СОСТАВ </w:t>
      </w:r>
    </w:p>
    <w:p w:rsidR="00C05135" w:rsidRPr="00F93380" w:rsidRDefault="009175D1" w:rsidP="00F93380">
      <w:pPr>
        <w:ind w:firstLine="0"/>
        <w:jc w:val="center"/>
        <w:rPr>
          <w:szCs w:val="28"/>
        </w:rPr>
      </w:pPr>
      <w:r w:rsidRPr="00F93380">
        <w:rPr>
          <w:szCs w:val="28"/>
        </w:rPr>
        <w:t xml:space="preserve">комиссии по охране труда и специальной проверке знаний требований </w:t>
      </w:r>
    </w:p>
    <w:p w:rsidR="009175D1" w:rsidRPr="00F93380" w:rsidRDefault="009175D1" w:rsidP="00F93380">
      <w:pPr>
        <w:ind w:firstLine="0"/>
        <w:jc w:val="center"/>
        <w:rPr>
          <w:szCs w:val="28"/>
        </w:rPr>
      </w:pPr>
      <w:r w:rsidRPr="00F93380">
        <w:rPr>
          <w:szCs w:val="28"/>
        </w:rPr>
        <w:t>охраны труда работников Администрации Красносулинского района</w:t>
      </w:r>
    </w:p>
    <w:p w:rsidR="009175D1" w:rsidRPr="00F93380" w:rsidRDefault="009175D1" w:rsidP="00F93380">
      <w:pPr>
        <w:ind w:firstLine="0"/>
        <w:rPr>
          <w:szCs w:val="28"/>
        </w:rPr>
      </w:pPr>
    </w:p>
    <w:tbl>
      <w:tblPr>
        <w:tblStyle w:val="af4"/>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bottom w:w="85" w:type="dxa"/>
          <w:right w:w="57" w:type="dxa"/>
        </w:tblCellMar>
        <w:tblLook w:val="04A0" w:firstRow="1" w:lastRow="0" w:firstColumn="1" w:lastColumn="0" w:noHBand="0" w:noVBand="1"/>
      </w:tblPr>
      <w:tblGrid>
        <w:gridCol w:w="324"/>
        <w:gridCol w:w="2228"/>
        <w:gridCol w:w="437"/>
        <w:gridCol w:w="6650"/>
      </w:tblGrid>
      <w:tr w:rsidR="009175D1" w:rsidRPr="00F93380" w:rsidTr="00F50985">
        <w:trPr>
          <w:trHeight w:val="20"/>
        </w:trPr>
        <w:tc>
          <w:tcPr>
            <w:tcW w:w="324" w:type="dxa"/>
            <w:hideMark/>
          </w:tcPr>
          <w:p w:rsidR="009175D1" w:rsidRPr="00F93380" w:rsidRDefault="00CC024F" w:rsidP="00F50985">
            <w:pPr>
              <w:ind w:firstLine="0"/>
              <w:rPr>
                <w:szCs w:val="28"/>
              </w:rPr>
            </w:pPr>
            <w:r w:rsidRPr="00F93380">
              <w:rPr>
                <w:szCs w:val="28"/>
              </w:rPr>
              <w:t>1</w:t>
            </w:r>
            <w:r w:rsidR="009175D1" w:rsidRPr="00F93380">
              <w:rPr>
                <w:szCs w:val="28"/>
              </w:rPr>
              <w:t>.</w:t>
            </w:r>
          </w:p>
        </w:tc>
        <w:tc>
          <w:tcPr>
            <w:tcW w:w="2228" w:type="dxa"/>
            <w:hideMark/>
          </w:tcPr>
          <w:p w:rsidR="009175D1" w:rsidRPr="00F93380" w:rsidRDefault="0092491E" w:rsidP="00F93380">
            <w:pPr>
              <w:ind w:firstLine="0"/>
              <w:rPr>
                <w:szCs w:val="28"/>
              </w:rPr>
            </w:pPr>
            <w:r w:rsidRPr="00F93380">
              <w:rPr>
                <w:szCs w:val="28"/>
              </w:rPr>
              <w:t>Кирпичков И.С.</w:t>
            </w:r>
          </w:p>
        </w:tc>
        <w:tc>
          <w:tcPr>
            <w:tcW w:w="437" w:type="dxa"/>
          </w:tcPr>
          <w:p w:rsidR="009175D1" w:rsidRPr="00F93380" w:rsidRDefault="00F50985" w:rsidP="00F93380">
            <w:pPr>
              <w:ind w:firstLine="0"/>
              <w:jc w:val="left"/>
              <w:rPr>
                <w:szCs w:val="28"/>
              </w:rPr>
            </w:pPr>
            <w:r>
              <w:rPr>
                <w:szCs w:val="28"/>
              </w:rPr>
              <w:t>–</w:t>
            </w:r>
          </w:p>
        </w:tc>
        <w:tc>
          <w:tcPr>
            <w:tcW w:w="6650" w:type="dxa"/>
            <w:hideMark/>
          </w:tcPr>
          <w:p w:rsidR="009175D1" w:rsidRPr="00F93380" w:rsidRDefault="00C05135" w:rsidP="00F93380">
            <w:pPr>
              <w:ind w:firstLine="0"/>
              <w:rPr>
                <w:szCs w:val="28"/>
              </w:rPr>
            </w:pPr>
            <w:r w:rsidRPr="00F93380">
              <w:rPr>
                <w:szCs w:val="28"/>
              </w:rPr>
              <w:t xml:space="preserve">Глава </w:t>
            </w:r>
            <w:r w:rsidR="009175D1" w:rsidRPr="00F93380">
              <w:rPr>
                <w:szCs w:val="28"/>
              </w:rPr>
              <w:t>Красносулинского района, председатель комиссии;</w:t>
            </w:r>
          </w:p>
        </w:tc>
      </w:tr>
      <w:tr w:rsidR="009175D1" w:rsidRPr="00F93380" w:rsidTr="00F50985">
        <w:trPr>
          <w:trHeight w:val="20"/>
        </w:trPr>
        <w:tc>
          <w:tcPr>
            <w:tcW w:w="324" w:type="dxa"/>
            <w:hideMark/>
          </w:tcPr>
          <w:p w:rsidR="009175D1" w:rsidRPr="00F93380" w:rsidRDefault="00CC024F" w:rsidP="00F50985">
            <w:pPr>
              <w:ind w:firstLine="0"/>
              <w:rPr>
                <w:szCs w:val="28"/>
              </w:rPr>
            </w:pPr>
            <w:r w:rsidRPr="00F93380">
              <w:rPr>
                <w:szCs w:val="28"/>
              </w:rPr>
              <w:t>2</w:t>
            </w:r>
            <w:r w:rsidR="009175D1" w:rsidRPr="00F93380">
              <w:rPr>
                <w:szCs w:val="28"/>
              </w:rPr>
              <w:t>.</w:t>
            </w:r>
          </w:p>
        </w:tc>
        <w:tc>
          <w:tcPr>
            <w:tcW w:w="2228" w:type="dxa"/>
            <w:hideMark/>
          </w:tcPr>
          <w:p w:rsidR="009175D1" w:rsidRPr="00F93380" w:rsidRDefault="0092491E" w:rsidP="00F93380">
            <w:pPr>
              <w:ind w:firstLine="0"/>
              <w:rPr>
                <w:szCs w:val="28"/>
              </w:rPr>
            </w:pPr>
            <w:r w:rsidRPr="00F93380">
              <w:rPr>
                <w:szCs w:val="28"/>
              </w:rPr>
              <w:t>Матвиенко Л.С.</w:t>
            </w:r>
          </w:p>
        </w:tc>
        <w:tc>
          <w:tcPr>
            <w:tcW w:w="437" w:type="dxa"/>
          </w:tcPr>
          <w:p w:rsidR="009175D1" w:rsidRPr="00F93380" w:rsidRDefault="00F50985" w:rsidP="00F93380">
            <w:pPr>
              <w:ind w:firstLine="0"/>
              <w:jc w:val="left"/>
              <w:rPr>
                <w:szCs w:val="28"/>
              </w:rPr>
            </w:pPr>
            <w:r>
              <w:rPr>
                <w:szCs w:val="28"/>
              </w:rPr>
              <w:t>–</w:t>
            </w:r>
          </w:p>
        </w:tc>
        <w:tc>
          <w:tcPr>
            <w:tcW w:w="6650" w:type="dxa"/>
            <w:hideMark/>
          </w:tcPr>
          <w:p w:rsidR="009175D1" w:rsidRPr="00F93380" w:rsidRDefault="009175D1" w:rsidP="00F93380">
            <w:pPr>
              <w:ind w:firstLine="0"/>
              <w:rPr>
                <w:szCs w:val="28"/>
              </w:rPr>
            </w:pPr>
            <w:r w:rsidRPr="00F93380">
              <w:rPr>
                <w:szCs w:val="28"/>
              </w:rPr>
              <w:t>Заместитель главы Администрации Красносулинского района по вопросам социального развития, заместитель председателя комиссии;</w:t>
            </w:r>
          </w:p>
        </w:tc>
      </w:tr>
      <w:tr w:rsidR="009175D1" w:rsidRPr="00F93380" w:rsidTr="00F50985">
        <w:trPr>
          <w:trHeight w:val="20"/>
        </w:trPr>
        <w:tc>
          <w:tcPr>
            <w:tcW w:w="324" w:type="dxa"/>
            <w:hideMark/>
          </w:tcPr>
          <w:p w:rsidR="009175D1" w:rsidRPr="00F93380" w:rsidRDefault="00CC024F" w:rsidP="00F50985">
            <w:pPr>
              <w:ind w:firstLine="0"/>
              <w:rPr>
                <w:szCs w:val="28"/>
              </w:rPr>
            </w:pPr>
            <w:r w:rsidRPr="00F93380">
              <w:rPr>
                <w:szCs w:val="28"/>
              </w:rPr>
              <w:t>3</w:t>
            </w:r>
            <w:r w:rsidR="009175D1" w:rsidRPr="00F93380">
              <w:rPr>
                <w:szCs w:val="28"/>
              </w:rPr>
              <w:t>.</w:t>
            </w:r>
          </w:p>
        </w:tc>
        <w:tc>
          <w:tcPr>
            <w:tcW w:w="2228" w:type="dxa"/>
            <w:hideMark/>
          </w:tcPr>
          <w:p w:rsidR="009175D1" w:rsidRPr="00F93380" w:rsidRDefault="0092491E" w:rsidP="00F93380">
            <w:pPr>
              <w:ind w:firstLine="0"/>
              <w:rPr>
                <w:szCs w:val="28"/>
              </w:rPr>
            </w:pPr>
            <w:r w:rsidRPr="00F93380">
              <w:rPr>
                <w:szCs w:val="28"/>
              </w:rPr>
              <w:t>Моргунова Ю.В.</w:t>
            </w:r>
          </w:p>
        </w:tc>
        <w:tc>
          <w:tcPr>
            <w:tcW w:w="437" w:type="dxa"/>
          </w:tcPr>
          <w:p w:rsidR="009175D1" w:rsidRPr="00F93380" w:rsidRDefault="00F50985" w:rsidP="00F93380">
            <w:pPr>
              <w:ind w:firstLine="0"/>
              <w:jc w:val="left"/>
              <w:rPr>
                <w:szCs w:val="28"/>
              </w:rPr>
            </w:pPr>
            <w:r>
              <w:rPr>
                <w:szCs w:val="28"/>
              </w:rPr>
              <w:t>–</w:t>
            </w:r>
          </w:p>
        </w:tc>
        <w:tc>
          <w:tcPr>
            <w:tcW w:w="6650" w:type="dxa"/>
            <w:hideMark/>
          </w:tcPr>
          <w:p w:rsidR="009175D1" w:rsidRPr="00F93380" w:rsidRDefault="009175D1" w:rsidP="00F93380">
            <w:pPr>
              <w:ind w:firstLine="0"/>
              <w:rPr>
                <w:szCs w:val="28"/>
              </w:rPr>
            </w:pPr>
            <w:r w:rsidRPr="00F93380">
              <w:rPr>
                <w:szCs w:val="28"/>
              </w:rPr>
              <w:t xml:space="preserve">Главный специалист отдела социальной политики </w:t>
            </w:r>
            <w:r w:rsidR="00157FF5" w:rsidRPr="00F93380">
              <w:rPr>
                <w:szCs w:val="28"/>
              </w:rPr>
              <w:t>Администрации Красносулинского района</w:t>
            </w:r>
            <w:r w:rsidRPr="00F93380">
              <w:rPr>
                <w:szCs w:val="28"/>
              </w:rPr>
              <w:t>, секретарь комиссии;</w:t>
            </w:r>
          </w:p>
        </w:tc>
      </w:tr>
      <w:tr w:rsidR="00F50985" w:rsidRPr="00F93380" w:rsidTr="00F50985">
        <w:trPr>
          <w:trHeight w:val="20"/>
        </w:trPr>
        <w:tc>
          <w:tcPr>
            <w:tcW w:w="9639" w:type="dxa"/>
            <w:gridSpan w:val="4"/>
          </w:tcPr>
          <w:p w:rsidR="00F50985" w:rsidRPr="00F93380" w:rsidRDefault="00F50985" w:rsidP="00EE08C4">
            <w:pPr>
              <w:ind w:firstLine="709"/>
              <w:rPr>
                <w:szCs w:val="28"/>
              </w:rPr>
            </w:pPr>
            <w:r w:rsidRPr="00F93380">
              <w:rPr>
                <w:szCs w:val="28"/>
              </w:rPr>
              <w:t>члены комиссии:</w:t>
            </w:r>
          </w:p>
        </w:tc>
      </w:tr>
      <w:tr w:rsidR="009175D1" w:rsidRPr="00F93380" w:rsidTr="00F50985">
        <w:trPr>
          <w:trHeight w:val="20"/>
        </w:trPr>
        <w:tc>
          <w:tcPr>
            <w:tcW w:w="324" w:type="dxa"/>
            <w:hideMark/>
          </w:tcPr>
          <w:p w:rsidR="009175D1" w:rsidRPr="00F93380" w:rsidRDefault="00CC024F" w:rsidP="00F50985">
            <w:pPr>
              <w:ind w:firstLine="0"/>
              <w:rPr>
                <w:szCs w:val="28"/>
              </w:rPr>
            </w:pPr>
            <w:r w:rsidRPr="00F93380">
              <w:rPr>
                <w:szCs w:val="28"/>
              </w:rPr>
              <w:t>4</w:t>
            </w:r>
            <w:r w:rsidR="009175D1" w:rsidRPr="00F93380">
              <w:rPr>
                <w:szCs w:val="28"/>
              </w:rPr>
              <w:t>.</w:t>
            </w:r>
          </w:p>
        </w:tc>
        <w:tc>
          <w:tcPr>
            <w:tcW w:w="2228" w:type="dxa"/>
            <w:hideMark/>
          </w:tcPr>
          <w:p w:rsidR="009175D1" w:rsidRPr="00F93380" w:rsidRDefault="009175D1" w:rsidP="00F93380">
            <w:pPr>
              <w:ind w:firstLine="0"/>
              <w:rPr>
                <w:szCs w:val="28"/>
              </w:rPr>
            </w:pPr>
            <w:r w:rsidRPr="00F93380">
              <w:rPr>
                <w:szCs w:val="28"/>
              </w:rPr>
              <w:t>Кулак С.Ю.</w:t>
            </w:r>
          </w:p>
        </w:tc>
        <w:tc>
          <w:tcPr>
            <w:tcW w:w="437" w:type="dxa"/>
          </w:tcPr>
          <w:p w:rsidR="009175D1" w:rsidRPr="00F93380" w:rsidRDefault="00F50985" w:rsidP="00F93380">
            <w:pPr>
              <w:ind w:firstLine="0"/>
              <w:jc w:val="left"/>
              <w:rPr>
                <w:szCs w:val="28"/>
              </w:rPr>
            </w:pPr>
            <w:r>
              <w:rPr>
                <w:szCs w:val="28"/>
              </w:rPr>
              <w:t>–</w:t>
            </w:r>
          </w:p>
        </w:tc>
        <w:tc>
          <w:tcPr>
            <w:tcW w:w="6650" w:type="dxa"/>
            <w:hideMark/>
          </w:tcPr>
          <w:p w:rsidR="009175D1" w:rsidRPr="00F93380" w:rsidRDefault="00157FF5" w:rsidP="00F93380">
            <w:pPr>
              <w:ind w:firstLine="0"/>
              <w:rPr>
                <w:szCs w:val="28"/>
              </w:rPr>
            </w:pPr>
            <w:r w:rsidRPr="00F93380">
              <w:rPr>
                <w:szCs w:val="28"/>
              </w:rPr>
              <w:t>Заведующий сектором</w:t>
            </w:r>
            <w:r w:rsidRPr="00F93380">
              <w:rPr>
                <w:b/>
                <w:szCs w:val="28"/>
              </w:rPr>
              <w:t xml:space="preserve"> </w:t>
            </w:r>
            <w:r w:rsidRPr="00F93380">
              <w:rPr>
                <w:szCs w:val="28"/>
              </w:rPr>
              <w:t>делопроизводства, председатель первичной профсоюзной организации Администрации Красносулинского района</w:t>
            </w:r>
            <w:r w:rsidR="009175D1" w:rsidRPr="00F93380">
              <w:rPr>
                <w:szCs w:val="28"/>
              </w:rPr>
              <w:t>;</w:t>
            </w:r>
          </w:p>
        </w:tc>
      </w:tr>
      <w:tr w:rsidR="00B861A1" w:rsidRPr="00F93380" w:rsidTr="00F50985">
        <w:trPr>
          <w:trHeight w:val="20"/>
        </w:trPr>
        <w:tc>
          <w:tcPr>
            <w:tcW w:w="324" w:type="dxa"/>
            <w:hideMark/>
          </w:tcPr>
          <w:p w:rsidR="00B861A1" w:rsidRPr="00F93380" w:rsidRDefault="00CC024F" w:rsidP="00F50985">
            <w:pPr>
              <w:ind w:firstLine="0"/>
              <w:rPr>
                <w:szCs w:val="28"/>
              </w:rPr>
            </w:pPr>
            <w:r w:rsidRPr="00F93380">
              <w:rPr>
                <w:szCs w:val="28"/>
              </w:rPr>
              <w:t>5</w:t>
            </w:r>
            <w:r w:rsidR="00B861A1" w:rsidRPr="00F93380">
              <w:rPr>
                <w:szCs w:val="28"/>
              </w:rPr>
              <w:t>.</w:t>
            </w:r>
          </w:p>
        </w:tc>
        <w:tc>
          <w:tcPr>
            <w:tcW w:w="2228" w:type="dxa"/>
            <w:hideMark/>
          </w:tcPr>
          <w:p w:rsidR="00B861A1" w:rsidRPr="00F93380" w:rsidRDefault="00CC024F" w:rsidP="00F93380">
            <w:pPr>
              <w:ind w:firstLine="0"/>
              <w:rPr>
                <w:szCs w:val="28"/>
              </w:rPr>
            </w:pPr>
            <w:r w:rsidRPr="00F93380">
              <w:rPr>
                <w:szCs w:val="28"/>
              </w:rPr>
              <w:t>Зубревич И. А.</w:t>
            </w:r>
          </w:p>
        </w:tc>
        <w:tc>
          <w:tcPr>
            <w:tcW w:w="437" w:type="dxa"/>
          </w:tcPr>
          <w:p w:rsidR="00B861A1" w:rsidRPr="00F93380" w:rsidRDefault="00F50985" w:rsidP="00F93380">
            <w:pPr>
              <w:ind w:firstLine="0"/>
              <w:jc w:val="left"/>
              <w:rPr>
                <w:szCs w:val="28"/>
              </w:rPr>
            </w:pPr>
            <w:r>
              <w:rPr>
                <w:szCs w:val="28"/>
              </w:rPr>
              <w:t>–</w:t>
            </w:r>
          </w:p>
        </w:tc>
        <w:tc>
          <w:tcPr>
            <w:tcW w:w="6650" w:type="dxa"/>
            <w:hideMark/>
          </w:tcPr>
          <w:p w:rsidR="00B861A1" w:rsidRPr="00F93380" w:rsidRDefault="00707E33" w:rsidP="00C44563">
            <w:pPr>
              <w:ind w:firstLine="0"/>
              <w:rPr>
                <w:szCs w:val="28"/>
              </w:rPr>
            </w:pPr>
            <w:r w:rsidRPr="00F93380">
              <w:rPr>
                <w:szCs w:val="28"/>
              </w:rPr>
              <w:t xml:space="preserve">Главный специалист </w:t>
            </w:r>
            <w:r w:rsidR="00B73D4C" w:rsidRPr="00F93380">
              <w:rPr>
                <w:szCs w:val="28"/>
              </w:rPr>
              <w:t>отдела по организационно-кадровой работе и противодействию коррупции Администрации Красносулинского района</w:t>
            </w:r>
            <w:r w:rsidR="00EE08C4">
              <w:rPr>
                <w:szCs w:val="28"/>
              </w:rPr>
              <w:t>;</w:t>
            </w:r>
          </w:p>
        </w:tc>
      </w:tr>
      <w:tr w:rsidR="009175D1" w:rsidRPr="00F93380" w:rsidTr="00F50985">
        <w:trPr>
          <w:trHeight w:val="20"/>
        </w:trPr>
        <w:tc>
          <w:tcPr>
            <w:tcW w:w="324" w:type="dxa"/>
            <w:hideMark/>
          </w:tcPr>
          <w:p w:rsidR="009175D1" w:rsidRPr="00F93380" w:rsidRDefault="00CC024F" w:rsidP="00F50985">
            <w:pPr>
              <w:ind w:firstLine="0"/>
              <w:rPr>
                <w:szCs w:val="28"/>
              </w:rPr>
            </w:pPr>
            <w:r w:rsidRPr="00F93380">
              <w:rPr>
                <w:szCs w:val="28"/>
              </w:rPr>
              <w:t>6</w:t>
            </w:r>
            <w:r w:rsidR="00D21E3D" w:rsidRPr="00F93380">
              <w:rPr>
                <w:szCs w:val="28"/>
              </w:rPr>
              <w:t>.</w:t>
            </w:r>
          </w:p>
        </w:tc>
        <w:tc>
          <w:tcPr>
            <w:tcW w:w="2228" w:type="dxa"/>
            <w:hideMark/>
          </w:tcPr>
          <w:p w:rsidR="009175D1" w:rsidRPr="00F93380" w:rsidRDefault="00D21E3D" w:rsidP="00F93380">
            <w:pPr>
              <w:ind w:firstLine="0"/>
              <w:rPr>
                <w:szCs w:val="28"/>
              </w:rPr>
            </w:pPr>
            <w:r w:rsidRPr="00F93380">
              <w:rPr>
                <w:szCs w:val="28"/>
              </w:rPr>
              <w:t>Зайцев</w:t>
            </w:r>
            <w:r w:rsidR="00157FF5" w:rsidRPr="00F93380">
              <w:rPr>
                <w:szCs w:val="28"/>
              </w:rPr>
              <w:t xml:space="preserve"> В.В.</w:t>
            </w:r>
          </w:p>
        </w:tc>
        <w:tc>
          <w:tcPr>
            <w:tcW w:w="437" w:type="dxa"/>
          </w:tcPr>
          <w:p w:rsidR="009175D1" w:rsidRPr="00F93380" w:rsidRDefault="00F50985" w:rsidP="00F93380">
            <w:pPr>
              <w:ind w:firstLine="0"/>
              <w:jc w:val="left"/>
              <w:rPr>
                <w:szCs w:val="28"/>
              </w:rPr>
            </w:pPr>
            <w:r>
              <w:rPr>
                <w:szCs w:val="28"/>
              </w:rPr>
              <w:t>–</w:t>
            </w:r>
          </w:p>
        </w:tc>
        <w:tc>
          <w:tcPr>
            <w:tcW w:w="6650" w:type="dxa"/>
            <w:hideMark/>
          </w:tcPr>
          <w:p w:rsidR="009175D1" w:rsidRPr="00F93380" w:rsidRDefault="00157FF5" w:rsidP="00F93380">
            <w:pPr>
              <w:ind w:firstLine="0"/>
              <w:rPr>
                <w:szCs w:val="28"/>
              </w:rPr>
            </w:pPr>
            <w:r w:rsidRPr="00F93380">
              <w:rPr>
                <w:szCs w:val="28"/>
              </w:rPr>
              <w:t xml:space="preserve">Начальник службы эксплуатации зданий Администрации </w:t>
            </w:r>
            <w:r w:rsidR="00D21E3D" w:rsidRPr="00F93380">
              <w:rPr>
                <w:szCs w:val="28"/>
              </w:rPr>
              <w:t xml:space="preserve">Красносулинского </w:t>
            </w:r>
            <w:r w:rsidRPr="00F93380">
              <w:rPr>
                <w:szCs w:val="28"/>
              </w:rPr>
              <w:t>района.</w:t>
            </w:r>
          </w:p>
        </w:tc>
      </w:tr>
    </w:tbl>
    <w:p w:rsidR="009F2C34" w:rsidRPr="00F93380" w:rsidRDefault="009F2C34" w:rsidP="00F93380">
      <w:pPr>
        <w:ind w:firstLine="0"/>
        <w:rPr>
          <w:szCs w:val="28"/>
        </w:rPr>
      </w:pPr>
    </w:p>
    <w:p w:rsidR="009F2C34" w:rsidRPr="00F93380" w:rsidRDefault="009F2C34" w:rsidP="00F93380">
      <w:pPr>
        <w:ind w:firstLine="0"/>
        <w:rPr>
          <w:szCs w:val="28"/>
        </w:rPr>
      </w:pPr>
    </w:p>
    <w:p w:rsidR="009F2C34" w:rsidRPr="00F93380" w:rsidRDefault="009F2C34" w:rsidP="00F93380">
      <w:pPr>
        <w:ind w:firstLine="0"/>
        <w:rPr>
          <w:szCs w:val="28"/>
        </w:rPr>
      </w:pPr>
    </w:p>
    <w:p w:rsidR="009175D1" w:rsidRPr="00F93380" w:rsidRDefault="00FC5172" w:rsidP="00F93380">
      <w:pPr>
        <w:ind w:firstLine="0"/>
        <w:rPr>
          <w:szCs w:val="28"/>
        </w:rPr>
      </w:pPr>
      <w:r>
        <w:rPr>
          <w:szCs w:val="28"/>
        </w:rPr>
        <w:t>Управляющий делами</w:t>
      </w:r>
    </w:p>
    <w:p w:rsidR="009175D1" w:rsidRPr="00F93380" w:rsidRDefault="009F2C34" w:rsidP="00EE08C4">
      <w:pPr>
        <w:tabs>
          <w:tab w:val="right" w:pos="9639"/>
        </w:tabs>
        <w:ind w:firstLine="0"/>
        <w:rPr>
          <w:szCs w:val="28"/>
        </w:rPr>
      </w:pPr>
      <w:r w:rsidRPr="00F93380">
        <w:rPr>
          <w:szCs w:val="28"/>
        </w:rPr>
        <w:t>Администрации района</w:t>
      </w:r>
      <w:r w:rsidRPr="00F93380">
        <w:rPr>
          <w:szCs w:val="28"/>
        </w:rPr>
        <w:tab/>
      </w:r>
      <w:r w:rsidR="009175D1" w:rsidRPr="00F93380">
        <w:rPr>
          <w:szCs w:val="28"/>
        </w:rPr>
        <w:t>И.Ю. Кишкинова</w:t>
      </w:r>
    </w:p>
    <w:p w:rsidR="00EE08C4" w:rsidRPr="00C70069" w:rsidRDefault="009175D1" w:rsidP="00EE08C4">
      <w:pPr>
        <w:ind w:left="5670" w:firstLine="0"/>
        <w:jc w:val="center"/>
      </w:pPr>
      <w:r w:rsidRPr="00F93380">
        <w:rPr>
          <w:szCs w:val="28"/>
        </w:rPr>
        <w:br w:type="page"/>
      </w:r>
      <w:r w:rsidR="00EE08C4">
        <w:lastRenderedPageBreak/>
        <w:t>Приложение № 8</w:t>
      </w:r>
    </w:p>
    <w:p w:rsidR="00EE08C4" w:rsidRPr="00C70069" w:rsidRDefault="00EE08C4" w:rsidP="00EE08C4">
      <w:pPr>
        <w:ind w:left="5670" w:firstLine="0"/>
        <w:jc w:val="center"/>
      </w:pPr>
      <w:r w:rsidRPr="00C70069">
        <w:t>к распоряжению</w:t>
      </w:r>
    </w:p>
    <w:p w:rsidR="00EE08C4" w:rsidRPr="00C70069" w:rsidRDefault="00EE08C4" w:rsidP="00EE08C4">
      <w:pPr>
        <w:ind w:left="5670" w:firstLine="0"/>
        <w:jc w:val="center"/>
      </w:pPr>
      <w:r w:rsidRPr="00C70069">
        <w:t>Администрации</w:t>
      </w:r>
    </w:p>
    <w:p w:rsidR="00EE08C4" w:rsidRPr="00C70069" w:rsidRDefault="00EE08C4" w:rsidP="00EE08C4">
      <w:pPr>
        <w:ind w:left="5670" w:firstLine="0"/>
        <w:jc w:val="center"/>
      </w:pPr>
      <w:r w:rsidRPr="00C70069">
        <w:t>Красносулинского района</w:t>
      </w:r>
    </w:p>
    <w:p w:rsidR="00EE08C4" w:rsidRDefault="00EE08C4" w:rsidP="00EE08C4">
      <w:pPr>
        <w:ind w:left="5670" w:firstLine="0"/>
        <w:jc w:val="center"/>
      </w:pPr>
      <w:r w:rsidRPr="00C70069">
        <w:t>от</w:t>
      </w:r>
      <w:r>
        <w:t xml:space="preserve"> 05.06.2026 </w:t>
      </w:r>
      <w:r w:rsidRPr="00C70069">
        <w:t>№</w:t>
      </w:r>
      <w:r>
        <w:t xml:space="preserve"> 133</w:t>
      </w:r>
    </w:p>
    <w:p w:rsidR="00EE08C4" w:rsidRPr="00C70069" w:rsidRDefault="00EE08C4" w:rsidP="00EE08C4">
      <w:pPr>
        <w:ind w:left="5670" w:firstLine="0"/>
        <w:jc w:val="center"/>
      </w:pPr>
    </w:p>
    <w:p w:rsidR="009175D1" w:rsidRPr="00F93380" w:rsidRDefault="009175D1" w:rsidP="00EE08C4">
      <w:pPr>
        <w:ind w:firstLine="0"/>
        <w:jc w:val="center"/>
        <w:rPr>
          <w:szCs w:val="28"/>
        </w:rPr>
      </w:pPr>
      <w:r w:rsidRPr="00F93380">
        <w:rPr>
          <w:szCs w:val="28"/>
        </w:rPr>
        <w:t>ПРОТОКОЛ № ____</w:t>
      </w:r>
    </w:p>
    <w:p w:rsidR="009F2C34" w:rsidRPr="00F93380" w:rsidRDefault="009175D1" w:rsidP="00EE08C4">
      <w:pPr>
        <w:pStyle w:val="ConsPlusNonformat"/>
        <w:jc w:val="center"/>
        <w:rPr>
          <w:rFonts w:ascii="Times New Roman" w:hAnsi="Times New Roman" w:cs="Times New Roman"/>
          <w:sz w:val="28"/>
          <w:szCs w:val="28"/>
        </w:rPr>
      </w:pPr>
      <w:r w:rsidRPr="00F93380">
        <w:rPr>
          <w:rFonts w:ascii="Times New Roman" w:hAnsi="Times New Roman" w:cs="Times New Roman"/>
          <w:sz w:val="28"/>
          <w:szCs w:val="28"/>
        </w:rPr>
        <w:t>заседания комиссии по охране труда и проверке знаний требований</w:t>
      </w:r>
    </w:p>
    <w:p w:rsidR="009175D1" w:rsidRPr="00F93380" w:rsidRDefault="009175D1" w:rsidP="00EE08C4">
      <w:pPr>
        <w:pStyle w:val="ConsPlusNonformat"/>
        <w:jc w:val="center"/>
        <w:rPr>
          <w:rFonts w:ascii="Times New Roman" w:hAnsi="Times New Roman" w:cs="Times New Roman"/>
          <w:sz w:val="28"/>
          <w:szCs w:val="28"/>
        </w:rPr>
      </w:pPr>
      <w:r w:rsidRPr="00F93380">
        <w:rPr>
          <w:rFonts w:ascii="Times New Roman" w:hAnsi="Times New Roman" w:cs="Times New Roman"/>
          <w:sz w:val="28"/>
          <w:szCs w:val="28"/>
        </w:rPr>
        <w:t>охраны</w:t>
      </w:r>
      <w:r w:rsidR="009F2C34" w:rsidRPr="00F93380">
        <w:rPr>
          <w:rFonts w:ascii="Times New Roman" w:hAnsi="Times New Roman" w:cs="Times New Roman"/>
          <w:sz w:val="28"/>
          <w:szCs w:val="28"/>
        </w:rPr>
        <w:t xml:space="preserve"> </w:t>
      </w:r>
      <w:r w:rsidRPr="00F93380">
        <w:rPr>
          <w:rFonts w:ascii="Times New Roman" w:hAnsi="Times New Roman" w:cs="Times New Roman"/>
          <w:sz w:val="28"/>
          <w:szCs w:val="28"/>
        </w:rPr>
        <w:t>труда работников Администрации Красносулинского района</w:t>
      </w:r>
    </w:p>
    <w:p w:rsidR="009F2C34" w:rsidRPr="00F93380" w:rsidRDefault="009F2C34" w:rsidP="00EE08C4">
      <w:pPr>
        <w:pStyle w:val="ConsPlusNonformat"/>
        <w:jc w:val="center"/>
        <w:outlineLvl w:val="0"/>
        <w:rPr>
          <w:rFonts w:ascii="Times New Roman" w:hAnsi="Times New Roman" w:cs="Times New Roman"/>
          <w:sz w:val="28"/>
          <w:szCs w:val="28"/>
        </w:rPr>
      </w:pPr>
    </w:p>
    <w:p w:rsidR="009175D1" w:rsidRPr="00F93380" w:rsidRDefault="009175D1" w:rsidP="00F93380">
      <w:pPr>
        <w:pStyle w:val="ConsPlusNonformat"/>
        <w:jc w:val="center"/>
        <w:rPr>
          <w:rFonts w:ascii="Times New Roman" w:hAnsi="Times New Roman" w:cs="Times New Roman"/>
          <w:sz w:val="28"/>
          <w:szCs w:val="28"/>
        </w:rPr>
      </w:pPr>
      <w:r w:rsidRPr="00F93380">
        <w:rPr>
          <w:rFonts w:ascii="Times New Roman" w:hAnsi="Times New Roman" w:cs="Times New Roman"/>
          <w:sz w:val="28"/>
          <w:szCs w:val="28"/>
        </w:rPr>
        <w:t>______</w:t>
      </w:r>
      <w:r w:rsidR="009F2C34" w:rsidRPr="00F93380">
        <w:rPr>
          <w:rFonts w:ascii="Times New Roman" w:hAnsi="Times New Roman" w:cs="Times New Roman"/>
          <w:sz w:val="28"/>
          <w:szCs w:val="28"/>
        </w:rPr>
        <w:t>______</w:t>
      </w:r>
      <w:r w:rsidRPr="00F93380">
        <w:rPr>
          <w:rFonts w:ascii="Times New Roman" w:hAnsi="Times New Roman" w:cs="Times New Roman"/>
          <w:sz w:val="28"/>
          <w:szCs w:val="28"/>
        </w:rPr>
        <w:t>_____________________________________________________</w:t>
      </w:r>
    </w:p>
    <w:p w:rsidR="009175D1" w:rsidRPr="00EE08C4" w:rsidRDefault="009175D1" w:rsidP="00F93380">
      <w:pPr>
        <w:pStyle w:val="ConsPlusNonformat"/>
        <w:jc w:val="center"/>
        <w:rPr>
          <w:rFonts w:ascii="Times New Roman" w:hAnsi="Times New Roman" w:cs="Times New Roman"/>
          <w:sz w:val="24"/>
          <w:szCs w:val="28"/>
        </w:rPr>
      </w:pPr>
      <w:r w:rsidRPr="00EE08C4">
        <w:rPr>
          <w:rFonts w:ascii="Times New Roman" w:hAnsi="Times New Roman" w:cs="Times New Roman"/>
          <w:sz w:val="24"/>
          <w:szCs w:val="28"/>
        </w:rPr>
        <w:t>(полное наименование организации)</w:t>
      </w:r>
    </w:p>
    <w:p w:rsidR="009175D1" w:rsidRPr="00F93380" w:rsidRDefault="009175D1" w:rsidP="00F93380">
      <w:pPr>
        <w:pStyle w:val="ConsPlusNonformat"/>
        <w:rPr>
          <w:rFonts w:ascii="Times New Roman" w:hAnsi="Times New Roman" w:cs="Times New Roman"/>
          <w:sz w:val="28"/>
          <w:szCs w:val="28"/>
        </w:rPr>
      </w:pPr>
    </w:p>
    <w:p w:rsidR="009175D1" w:rsidRPr="00F93380" w:rsidRDefault="00EE08C4" w:rsidP="00EE08C4">
      <w:pPr>
        <w:pStyle w:val="ConsPlusNonformat"/>
        <w:jc w:val="right"/>
        <w:rPr>
          <w:rFonts w:ascii="Times New Roman" w:hAnsi="Times New Roman" w:cs="Times New Roman"/>
          <w:sz w:val="28"/>
          <w:szCs w:val="28"/>
        </w:rPr>
      </w:pPr>
      <w:r>
        <w:rPr>
          <w:rFonts w:ascii="Times New Roman" w:hAnsi="Times New Roman" w:cs="Times New Roman"/>
          <w:sz w:val="28"/>
          <w:szCs w:val="28"/>
        </w:rPr>
        <w:t>«</w:t>
      </w:r>
      <w:r w:rsidR="009175D1" w:rsidRPr="00F93380">
        <w:rPr>
          <w:rFonts w:ascii="Times New Roman" w:hAnsi="Times New Roman" w:cs="Times New Roman"/>
          <w:sz w:val="28"/>
          <w:szCs w:val="28"/>
        </w:rPr>
        <w:t>__</w:t>
      </w:r>
      <w:r>
        <w:rPr>
          <w:rFonts w:ascii="Times New Roman" w:hAnsi="Times New Roman" w:cs="Times New Roman"/>
          <w:sz w:val="28"/>
          <w:szCs w:val="28"/>
        </w:rPr>
        <w:t>»</w:t>
      </w:r>
      <w:r w:rsidR="009175D1" w:rsidRPr="00F93380">
        <w:rPr>
          <w:rFonts w:ascii="Times New Roman" w:hAnsi="Times New Roman" w:cs="Times New Roman"/>
          <w:sz w:val="28"/>
          <w:szCs w:val="28"/>
        </w:rPr>
        <w:t xml:space="preserve"> ___________ 20__ г.</w:t>
      </w:r>
    </w:p>
    <w:p w:rsidR="009175D1" w:rsidRPr="00F93380" w:rsidRDefault="009175D1" w:rsidP="00F93380">
      <w:pPr>
        <w:pStyle w:val="ConsPlusNonformat"/>
        <w:rPr>
          <w:rFonts w:ascii="Times New Roman" w:hAnsi="Times New Roman" w:cs="Times New Roman"/>
          <w:sz w:val="28"/>
          <w:szCs w:val="28"/>
        </w:rPr>
      </w:pPr>
    </w:p>
    <w:p w:rsidR="00157FF5" w:rsidRPr="00F93380" w:rsidRDefault="00157FF5" w:rsidP="00EE08C4">
      <w:pPr>
        <w:pStyle w:val="afa"/>
        <w:ind w:firstLine="851"/>
        <w:rPr>
          <w:rFonts w:ascii="Times New Roman" w:hAnsi="Times New Roman" w:cs="Times New Roman"/>
          <w:sz w:val="28"/>
          <w:szCs w:val="28"/>
        </w:rPr>
      </w:pPr>
      <w:r w:rsidRPr="00F93380">
        <w:rPr>
          <w:rFonts w:ascii="Times New Roman" w:hAnsi="Times New Roman" w:cs="Times New Roman"/>
          <w:sz w:val="28"/>
          <w:szCs w:val="28"/>
        </w:rPr>
        <w:t>В соответствии</w:t>
      </w:r>
      <w:r w:rsidR="008804FA" w:rsidRPr="00F93380">
        <w:rPr>
          <w:rFonts w:ascii="Times New Roman" w:hAnsi="Times New Roman" w:cs="Times New Roman"/>
          <w:sz w:val="28"/>
          <w:szCs w:val="28"/>
        </w:rPr>
        <w:t xml:space="preserve"> </w:t>
      </w:r>
      <w:r w:rsidRPr="00F93380">
        <w:rPr>
          <w:rFonts w:ascii="Times New Roman" w:hAnsi="Times New Roman" w:cs="Times New Roman"/>
          <w:sz w:val="28"/>
          <w:szCs w:val="28"/>
        </w:rPr>
        <w:t>с</w:t>
      </w:r>
      <w:r w:rsidR="008804FA" w:rsidRPr="00F93380">
        <w:rPr>
          <w:rFonts w:ascii="Times New Roman" w:hAnsi="Times New Roman" w:cs="Times New Roman"/>
          <w:sz w:val="28"/>
          <w:szCs w:val="28"/>
        </w:rPr>
        <w:t xml:space="preserve"> </w:t>
      </w:r>
      <w:r w:rsidRPr="00F93380">
        <w:rPr>
          <w:rFonts w:ascii="Times New Roman" w:hAnsi="Times New Roman" w:cs="Times New Roman"/>
          <w:sz w:val="28"/>
          <w:szCs w:val="28"/>
        </w:rPr>
        <w:t>распоряжением</w:t>
      </w:r>
      <w:r w:rsidR="008804FA" w:rsidRPr="00F93380">
        <w:rPr>
          <w:rFonts w:ascii="Times New Roman" w:hAnsi="Times New Roman" w:cs="Times New Roman"/>
          <w:sz w:val="28"/>
          <w:szCs w:val="28"/>
        </w:rPr>
        <w:t xml:space="preserve"> </w:t>
      </w:r>
      <w:r w:rsidRPr="00F93380">
        <w:rPr>
          <w:rFonts w:ascii="Times New Roman" w:hAnsi="Times New Roman" w:cs="Times New Roman"/>
          <w:sz w:val="28"/>
          <w:szCs w:val="28"/>
        </w:rPr>
        <w:t xml:space="preserve">Администрации Красносулинского района от </w:t>
      </w:r>
      <w:r w:rsidR="00EE08C4">
        <w:rPr>
          <w:rFonts w:ascii="Times New Roman" w:hAnsi="Times New Roman" w:cs="Times New Roman"/>
          <w:sz w:val="28"/>
          <w:szCs w:val="28"/>
        </w:rPr>
        <w:t>«</w:t>
      </w:r>
      <w:r w:rsidRPr="00F93380">
        <w:rPr>
          <w:rFonts w:ascii="Times New Roman" w:hAnsi="Times New Roman" w:cs="Times New Roman"/>
          <w:sz w:val="28"/>
          <w:szCs w:val="28"/>
        </w:rPr>
        <w:t>__</w:t>
      </w:r>
      <w:r w:rsidR="00EE08C4">
        <w:rPr>
          <w:rFonts w:ascii="Times New Roman" w:hAnsi="Times New Roman" w:cs="Times New Roman"/>
          <w:sz w:val="28"/>
          <w:szCs w:val="28"/>
        </w:rPr>
        <w:t>»</w:t>
      </w:r>
      <w:r w:rsidRPr="00F93380">
        <w:rPr>
          <w:rFonts w:ascii="Times New Roman" w:hAnsi="Times New Roman" w:cs="Times New Roman"/>
          <w:sz w:val="28"/>
          <w:szCs w:val="28"/>
        </w:rPr>
        <w:t>_________ 20__ г. №____ комиссия в составе:</w:t>
      </w:r>
    </w:p>
    <w:p w:rsidR="00EE08C4" w:rsidRDefault="00157FF5" w:rsidP="00EE08C4">
      <w:pPr>
        <w:pStyle w:val="afa"/>
        <w:ind w:firstLine="851"/>
        <w:rPr>
          <w:rFonts w:ascii="Times New Roman" w:hAnsi="Times New Roman" w:cs="Times New Roman"/>
          <w:sz w:val="28"/>
          <w:szCs w:val="28"/>
        </w:rPr>
      </w:pPr>
      <w:r w:rsidRPr="00F93380">
        <w:rPr>
          <w:rFonts w:ascii="Times New Roman" w:hAnsi="Times New Roman" w:cs="Times New Roman"/>
          <w:sz w:val="28"/>
          <w:szCs w:val="28"/>
        </w:rPr>
        <w:t>председателя ____________________________</w:t>
      </w:r>
      <w:r w:rsidR="00EE08C4">
        <w:rPr>
          <w:rFonts w:ascii="Times New Roman" w:hAnsi="Times New Roman" w:cs="Times New Roman"/>
          <w:sz w:val="28"/>
          <w:szCs w:val="28"/>
        </w:rPr>
        <w:t>______________________</w:t>
      </w:r>
    </w:p>
    <w:p w:rsidR="00157FF5" w:rsidRPr="00F93380" w:rsidRDefault="00157FF5" w:rsidP="00EE08C4">
      <w:pPr>
        <w:pStyle w:val="afa"/>
        <w:rPr>
          <w:rFonts w:ascii="Times New Roman" w:hAnsi="Times New Roman" w:cs="Times New Roman"/>
          <w:sz w:val="28"/>
          <w:szCs w:val="28"/>
        </w:rPr>
      </w:pPr>
      <w:r w:rsidRPr="00F93380">
        <w:rPr>
          <w:rFonts w:ascii="Times New Roman" w:hAnsi="Times New Roman" w:cs="Times New Roman"/>
          <w:sz w:val="28"/>
          <w:szCs w:val="28"/>
        </w:rPr>
        <w:t>______________________________</w:t>
      </w:r>
      <w:r w:rsidR="00EE08C4">
        <w:rPr>
          <w:rFonts w:ascii="Times New Roman" w:hAnsi="Times New Roman" w:cs="Times New Roman"/>
          <w:sz w:val="28"/>
          <w:szCs w:val="28"/>
        </w:rPr>
        <w:t>______________________________________</w:t>
      </w:r>
    </w:p>
    <w:p w:rsidR="00157FF5" w:rsidRPr="00EE08C4" w:rsidRDefault="00157FF5" w:rsidP="00EE08C4">
      <w:pPr>
        <w:pStyle w:val="afa"/>
        <w:jc w:val="center"/>
        <w:rPr>
          <w:rFonts w:ascii="Times New Roman" w:hAnsi="Times New Roman" w:cs="Times New Roman"/>
          <w:szCs w:val="28"/>
        </w:rPr>
      </w:pPr>
      <w:r w:rsidRPr="00EE08C4">
        <w:rPr>
          <w:rFonts w:ascii="Times New Roman" w:hAnsi="Times New Roman" w:cs="Times New Roman"/>
          <w:szCs w:val="28"/>
        </w:rPr>
        <w:t>(Ф.И.О., должность)</w:t>
      </w:r>
    </w:p>
    <w:p w:rsidR="00EE08C4" w:rsidRDefault="00157FF5" w:rsidP="00EE08C4">
      <w:pPr>
        <w:pStyle w:val="afa"/>
        <w:ind w:firstLine="851"/>
        <w:rPr>
          <w:rFonts w:ascii="Times New Roman" w:hAnsi="Times New Roman" w:cs="Times New Roman"/>
          <w:sz w:val="28"/>
          <w:szCs w:val="28"/>
        </w:rPr>
      </w:pPr>
      <w:r w:rsidRPr="00F93380">
        <w:rPr>
          <w:rFonts w:ascii="Times New Roman" w:hAnsi="Times New Roman" w:cs="Times New Roman"/>
          <w:sz w:val="28"/>
          <w:szCs w:val="28"/>
        </w:rPr>
        <w:t xml:space="preserve">членов: </w:t>
      </w:r>
    </w:p>
    <w:p w:rsidR="00157FF5" w:rsidRPr="00F93380" w:rsidRDefault="00157FF5" w:rsidP="00EE08C4">
      <w:pPr>
        <w:pStyle w:val="afa"/>
        <w:rPr>
          <w:rFonts w:ascii="Times New Roman" w:hAnsi="Times New Roman" w:cs="Times New Roman"/>
          <w:sz w:val="28"/>
          <w:szCs w:val="28"/>
        </w:rPr>
      </w:pPr>
      <w:r w:rsidRPr="00EE08C4">
        <w:rPr>
          <w:rFonts w:ascii="Times New Roman" w:hAnsi="Times New Roman" w:cs="Times New Roman"/>
          <w:sz w:val="28"/>
          <w:szCs w:val="28"/>
        </w:rPr>
        <w:t>__________________________________________________________________</w:t>
      </w:r>
      <w:r w:rsidRPr="00F93380">
        <w:rPr>
          <w:rFonts w:ascii="Times New Roman" w:hAnsi="Times New Roman" w:cs="Times New Roman"/>
          <w:sz w:val="28"/>
          <w:szCs w:val="28"/>
        </w:rPr>
        <w:t>________________________</w:t>
      </w:r>
      <w:r w:rsidR="00EE08C4">
        <w:rPr>
          <w:rFonts w:ascii="Times New Roman" w:hAnsi="Times New Roman" w:cs="Times New Roman"/>
          <w:sz w:val="28"/>
          <w:szCs w:val="28"/>
        </w:rPr>
        <w:t>______________________________________________</w:t>
      </w:r>
    </w:p>
    <w:p w:rsidR="00157FF5" w:rsidRPr="00EE08C4" w:rsidRDefault="00157FF5" w:rsidP="00F93380">
      <w:pPr>
        <w:pStyle w:val="afa"/>
        <w:jc w:val="center"/>
        <w:rPr>
          <w:rFonts w:ascii="Times New Roman" w:hAnsi="Times New Roman" w:cs="Times New Roman"/>
          <w:szCs w:val="28"/>
        </w:rPr>
      </w:pPr>
      <w:r w:rsidRPr="00EE08C4">
        <w:rPr>
          <w:rFonts w:ascii="Times New Roman" w:hAnsi="Times New Roman" w:cs="Times New Roman"/>
          <w:szCs w:val="28"/>
        </w:rPr>
        <w:t>(Ф.И.О., должность)</w:t>
      </w:r>
    </w:p>
    <w:p w:rsidR="00157FF5" w:rsidRPr="00F93380" w:rsidRDefault="00157FF5" w:rsidP="00EE08C4">
      <w:pPr>
        <w:pStyle w:val="afa"/>
        <w:ind w:firstLine="851"/>
        <w:rPr>
          <w:rFonts w:ascii="Times New Roman" w:hAnsi="Times New Roman" w:cs="Times New Roman"/>
          <w:sz w:val="28"/>
          <w:szCs w:val="28"/>
        </w:rPr>
      </w:pPr>
      <w:r w:rsidRPr="00F93380">
        <w:rPr>
          <w:rFonts w:ascii="Times New Roman" w:hAnsi="Times New Roman" w:cs="Times New Roman"/>
          <w:sz w:val="28"/>
          <w:szCs w:val="28"/>
        </w:rPr>
        <w:t>провела проверку знаний требований охраны труда работников по __________________________________________________________________________________________</w:t>
      </w:r>
      <w:r w:rsidR="00EE08C4">
        <w:rPr>
          <w:rFonts w:ascii="Times New Roman" w:hAnsi="Times New Roman" w:cs="Times New Roman"/>
          <w:sz w:val="28"/>
          <w:szCs w:val="28"/>
        </w:rPr>
        <w:t>______________________________________________</w:t>
      </w:r>
    </w:p>
    <w:p w:rsidR="00157FF5" w:rsidRPr="00F93380" w:rsidRDefault="00157FF5" w:rsidP="00F93380">
      <w:pPr>
        <w:pStyle w:val="afa"/>
        <w:jc w:val="center"/>
        <w:rPr>
          <w:rFonts w:ascii="Times New Roman" w:hAnsi="Times New Roman" w:cs="Times New Roman"/>
          <w:sz w:val="28"/>
          <w:szCs w:val="28"/>
        </w:rPr>
      </w:pPr>
      <w:r w:rsidRPr="00F93380">
        <w:rPr>
          <w:rFonts w:ascii="Times New Roman" w:hAnsi="Times New Roman" w:cs="Times New Roman"/>
          <w:sz w:val="28"/>
          <w:szCs w:val="28"/>
        </w:rPr>
        <w:t>(наименование программы обучения по охране труда)</w:t>
      </w:r>
    </w:p>
    <w:p w:rsidR="00EE08C4" w:rsidRDefault="00157FF5" w:rsidP="00EE08C4">
      <w:pPr>
        <w:pStyle w:val="afa"/>
        <w:ind w:firstLine="709"/>
        <w:jc w:val="left"/>
        <w:rPr>
          <w:rFonts w:ascii="Times New Roman" w:hAnsi="Times New Roman" w:cs="Times New Roman"/>
          <w:sz w:val="28"/>
          <w:szCs w:val="28"/>
        </w:rPr>
      </w:pPr>
      <w:r w:rsidRPr="00F93380">
        <w:rPr>
          <w:rFonts w:ascii="Times New Roman" w:hAnsi="Times New Roman" w:cs="Times New Roman"/>
          <w:sz w:val="28"/>
          <w:szCs w:val="28"/>
        </w:rPr>
        <w:t>в объеме __________________</w:t>
      </w:r>
      <w:r w:rsidR="00EE08C4">
        <w:rPr>
          <w:rFonts w:ascii="Times New Roman" w:hAnsi="Times New Roman" w:cs="Times New Roman"/>
          <w:sz w:val="28"/>
          <w:szCs w:val="28"/>
        </w:rPr>
        <w:t>_____________________________</w:t>
      </w:r>
      <w:r w:rsidRPr="00F93380">
        <w:rPr>
          <w:rFonts w:ascii="Times New Roman" w:hAnsi="Times New Roman" w:cs="Times New Roman"/>
          <w:sz w:val="28"/>
          <w:szCs w:val="28"/>
        </w:rPr>
        <w:t>________</w:t>
      </w:r>
    </w:p>
    <w:p w:rsidR="00157FF5" w:rsidRPr="00EE08C4" w:rsidRDefault="00157FF5" w:rsidP="00EE08C4">
      <w:pPr>
        <w:pStyle w:val="afa"/>
        <w:jc w:val="center"/>
        <w:rPr>
          <w:rFonts w:ascii="Times New Roman" w:hAnsi="Times New Roman" w:cs="Times New Roman"/>
          <w:szCs w:val="28"/>
        </w:rPr>
      </w:pPr>
      <w:r w:rsidRPr="00EE08C4">
        <w:rPr>
          <w:rFonts w:ascii="Times New Roman" w:hAnsi="Times New Roman" w:cs="Times New Roman"/>
          <w:szCs w:val="28"/>
        </w:rPr>
        <w:t>(количество часов)</w:t>
      </w:r>
    </w:p>
    <w:p w:rsidR="009175D1" w:rsidRPr="00F93380" w:rsidRDefault="009175D1" w:rsidP="00F93380">
      <w:pPr>
        <w:pStyle w:val="ConsPlusNormal"/>
        <w:ind w:firstLine="0"/>
        <w:rPr>
          <w:rFonts w:ascii="Times New Roman" w:hAnsi="Times New Roman" w:cs="Times New Roman"/>
          <w:sz w:val="28"/>
          <w:szCs w:val="28"/>
        </w:rPr>
      </w:pPr>
    </w:p>
    <w:tbl>
      <w:tblPr>
        <w:tblW w:w="9739" w:type="dxa"/>
        <w:tblInd w:w="75" w:type="dxa"/>
        <w:tblLayout w:type="fixed"/>
        <w:tblCellMar>
          <w:left w:w="57" w:type="dxa"/>
          <w:right w:w="57" w:type="dxa"/>
        </w:tblCellMar>
        <w:tblLook w:val="04A0" w:firstRow="1" w:lastRow="0" w:firstColumn="1" w:lastColumn="0" w:noHBand="0" w:noVBand="1"/>
      </w:tblPr>
      <w:tblGrid>
        <w:gridCol w:w="567"/>
        <w:gridCol w:w="833"/>
        <w:gridCol w:w="1276"/>
        <w:gridCol w:w="1718"/>
        <w:gridCol w:w="1876"/>
        <w:gridCol w:w="1876"/>
        <w:gridCol w:w="1593"/>
      </w:tblGrid>
      <w:tr w:rsidR="00157FF5" w:rsidRPr="00EE08C4" w:rsidTr="00EE08C4">
        <w:trPr>
          <w:trHeight w:val="20"/>
        </w:trPr>
        <w:tc>
          <w:tcPr>
            <w:tcW w:w="567" w:type="dxa"/>
            <w:tcBorders>
              <w:top w:val="single" w:sz="4" w:space="0" w:color="auto"/>
              <w:left w:val="single" w:sz="4" w:space="0" w:color="auto"/>
              <w:bottom w:val="single" w:sz="4" w:space="0" w:color="auto"/>
              <w:right w:val="single" w:sz="4" w:space="0" w:color="auto"/>
            </w:tcBorders>
            <w:hideMark/>
          </w:tcPr>
          <w:p w:rsidR="00157FF5" w:rsidRPr="00EE08C4" w:rsidRDefault="00EE08C4" w:rsidP="00EE08C4">
            <w:pPr>
              <w:pStyle w:val="aff1"/>
              <w:jc w:val="center"/>
              <w:rPr>
                <w:rFonts w:ascii="Times New Roman" w:hAnsi="Times New Roman" w:cs="Times New Roman"/>
                <w:szCs w:val="28"/>
              </w:rPr>
            </w:pPr>
            <w:r w:rsidRPr="00EE08C4">
              <w:rPr>
                <w:rFonts w:ascii="Times New Roman" w:hAnsi="Times New Roman" w:cs="Times New Roman"/>
                <w:szCs w:val="28"/>
              </w:rPr>
              <w:t>№</w:t>
            </w:r>
            <w:r w:rsidR="00157FF5" w:rsidRPr="00EE08C4">
              <w:rPr>
                <w:rFonts w:ascii="Times New Roman" w:hAnsi="Times New Roman" w:cs="Times New Roman"/>
                <w:szCs w:val="28"/>
              </w:rPr>
              <w:t xml:space="preserve"> п/п</w:t>
            </w:r>
          </w:p>
        </w:tc>
        <w:tc>
          <w:tcPr>
            <w:tcW w:w="833" w:type="dxa"/>
            <w:tcBorders>
              <w:top w:val="single" w:sz="4" w:space="0" w:color="auto"/>
              <w:left w:val="single" w:sz="4" w:space="0" w:color="auto"/>
              <w:bottom w:val="single" w:sz="4" w:space="0" w:color="auto"/>
              <w:right w:val="single" w:sz="4" w:space="0" w:color="auto"/>
            </w:tcBorders>
            <w:hideMark/>
          </w:tcPr>
          <w:p w:rsidR="00157FF5" w:rsidRPr="00EE08C4" w:rsidRDefault="00157FF5" w:rsidP="00EE08C4">
            <w:pPr>
              <w:pStyle w:val="aff1"/>
              <w:jc w:val="center"/>
              <w:rPr>
                <w:rFonts w:ascii="Times New Roman" w:hAnsi="Times New Roman" w:cs="Times New Roman"/>
                <w:szCs w:val="28"/>
              </w:rPr>
            </w:pPr>
            <w:r w:rsidRPr="00EE08C4">
              <w:rPr>
                <w:rFonts w:ascii="Times New Roman" w:hAnsi="Times New Roman" w:cs="Times New Roman"/>
                <w:szCs w:val="28"/>
              </w:rPr>
              <w:t>Ф.И.О.</w:t>
            </w:r>
          </w:p>
        </w:tc>
        <w:tc>
          <w:tcPr>
            <w:tcW w:w="1276" w:type="dxa"/>
            <w:tcBorders>
              <w:top w:val="single" w:sz="4" w:space="0" w:color="auto"/>
              <w:left w:val="single" w:sz="4" w:space="0" w:color="auto"/>
              <w:bottom w:val="single" w:sz="4" w:space="0" w:color="auto"/>
              <w:right w:val="single" w:sz="4" w:space="0" w:color="auto"/>
            </w:tcBorders>
            <w:hideMark/>
          </w:tcPr>
          <w:p w:rsidR="00157FF5" w:rsidRPr="00EE08C4" w:rsidRDefault="00157FF5" w:rsidP="00EE08C4">
            <w:pPr>
              <w:pStyle w:val="aff1"/>
              <w:jc w:val="center"/>
              <w:rPr>
                <w:rFonts w:ascii="Times New Roman" w:hAnsi="Times New Roman" w:cs="Times New Roman"/>
                <w:szCs w:val="28"/>
              </w:rPr>
            </w:pPr>
            <w:r w:rsidRPr="00EE08C4">
              <w:rPr>
                <w:rFonts w:ascii="Times New Roman" w:hAnsi="Times New Roman" w:cs="Times New Roman"/>
                <w:szCs w:val="28"/>
              </w:rPr>
              <w:t>Должность</w:t>
            </w:r>
          </w:p>
        </w:tc>
        <w:tc>
          <w:tcPr>
            <w:tcW w:w="1718" w:type="dxa"/>
            <w:tcBorders>
              <w:top w:val="single" w:sz="4" w:space="0" w:color="auto"/>
              <w:left w:val="single" w:sz="4" w:space="0" w:color="auto"/>
              <w:bottom w:val="single" w:sz="4" w:space="0" w:color="auto"/>
              <w:right w:val="single" w:sz="4" w:space="0" w:color="auto"/>
            </w:tcBorders>
            <w:hideMark/>
          </w:tcPr>
          <w:p w:rsidR="00157FF5" w:rsidRPr="00EE08C4" w:rsidRDefault="00157FF5" w:rsidP="00EE08C4">
            <w:pPr>
              <w:pStyle w:val="aff1"/>
              <w:jc w:val="center"/>
              <w:rPr>
                <w:rFonts w:ascii="Times New Roman" w:hAnsi="Times New Roman" w:cs="Times New Roman"/>
                <w:szCs w:val="28"/>
              </w:rPr>
            </w:pPr>
            <w:r w:rsidRPr="00EE08C4">
              <w:rPr>
                <w:rFonts w:ascii="Times New Roman" w:hAnsi="Times New Roman" w:cs="Times New Roman"/>
                <w:szCs w:val="28"/>
              </w:rPr>
              <w:t>Наименование подразделения</w:t>
            </w:r>
          </w:p>
        </w:tc>
        <w:tc>
          <w:tcPr>
            <w:tcW w:w="1876" w:type="dxa"/>
            <w:tcBorders>
              <w:top w:val="single" w:sz="4" w:space="0" w:color="auto"/>
              <w:left w:val="single" w:sz="4" w:space="0" w:color="auto"/>
              <w:bottom w:val="single" w:sz="4" w:space="0" w:color="auto"/>
              <w:right w:val="single" w:sz="4" w:space="0" w:color="auto"/>
            </w:tcBorders>
            <w:hideMark/>
          </w:tcPr>
          <w:p w:rsidR="00EE08C4" w:rsidRDefault="00157FF5" w:rsidP="00EE08C4">
            <w:pPr>
              <w:pStyle w:val="aff1"/>
              <w:jc w:val="center"/>
              <w:rPr>
                <w:rFonts w:ascii="Times New Roman" w:hAnsi="Times New Roman" w:cs="Times New Roman"/>
                <w:szCs w:val="28"/>
              </w:rPr>
            </w:pPr>
            <w:r w:rsidRPr="00EE08C4">
              <w:rPr>
                <w:rFonts w:ascii="Times New Roman" w:hAnsi="Times New Roman" w:cs="Times New Roman"/>
                <w:szCs w:val="28"/>
              </w:rPr>
              <w:t>Результат проверки знаний (сдал/не сдал)</w:t>
            </w:r>
          </w:p>
          <w:p w:rsidR="00157FF5" w:rsidRPr="00EE08C4" w:rsidRDefault="00157FF5" w:rsidP="00EE08C4">
            <w:pPr>
              <w:pStyle w:val="aff1"/>
              <w:jc w:val="center"/>
              <w:rPr>
                <w:rFonts w:ascii="Times New Roman" w:hAnsi="Times New Roman" w:cs="Times New Roman"/>
                <w:szCs w:val="28"/>
              </w:rPr>
            </w:pPr>
            <w:r w:rsidRPr="00EE08C4">
              <w:rPr>
                <w:rFonts w:ascii="Times New Roman" w:hAnsi="Times New Roman" w:cs="Times New Roman"/>
                <w:szCs w:val="28"/>
              </w:rPr>
              <w:t>№ выданного удостоверения</w:t>
            </w:r>
          </w:p>
        </w:tc>
        <w:tc>
          <w:tcPr>
            <w:tcW w:w="1876" w:type="dxa"/>
            <w:tcBorders>
              <w:top w:val="single" w:sz="4" w:space="0" w:color="auto"/>
              <w:left w:val="single" w:sz="4" w:space="0" w:color="auto"/>
              <w:bottom w:val="single" w:sz="4" w:space="0" w:color="auto"/>
              <w:right w:val="single" w:sz="4" w:space="0" w:color="auto"/>
            </w:tcBorders>
            <w:hideMark/>
          </w:tcPr>
          <w:p w:rsidR="00157FF5" w:rsidRPr="00EE08C4" w:rsidRDefault="00157FF5" w:rsidP="00EE08C4">
            <w:pPr>
              <w:pStyle w:val="aff1"/>
              <w:jc w:val="center"/>
              <w:rPr>
                <w:rFonts w:ascii="Times New Roman" w:hAnsi="Times New Roman" w:cs="Times New Roman"/>
                <w:szCs w:val="28"/>
              </w:rPr>
            </w:pPr>
            <w:bookmarkStart w:id="1" w:name="sub_20001"/>
            <w:r w:rsidRPr="00EE08C4">
              <w:rPr>
                <w:rFonts w:ascii="Times New Roman" w:hAnsi="Times New Roman" w:cs="Times New Roman"/>
                <w:szCs w:val="28"/>
              </w:rPr>
              <w:t>Причина проверки знаний (очередная, внеочередная и т.д.)</w:t>
            </w:r>
            <w:bookmarkEnd w:id="1"/>
          </w:p>
        </w:tc>
        <w:tc>
          <w:tcPr>
            <w:tcW w:w="1593" w:type="dxa"/>
            <w:tcBorders>
              <w:top w:val="single" w:sz="4" w:space="0" w:color="auto"/>
              <w:left w:val="single" w:sz="4" w:space="0" w:color="auto"/>
              <w:bottom w:val="single" w:sz="4" w:space="0" w:color="auto"/>
              <w:right w:val="single" w:sz="4" w:space="0" w:color="auto"/>
            </w:tcBorders>
            <w:hideMark/>
          </w:tcPr>
          <w:p w:rsidR="00157FF5" w:rsidRPr="00EE08C4" w:rsidRDefault="00157FF5" w:rsidP="00EE08C4">
            <w:pPr>
              <w:pStyle w:val="aff1"/>
              <w:jc w:val="center"/>
              <w:rPr>
                <w:rFonts w:ascii="Times New Roman" w:hAnsi="Times New Roman" w:cs="Times New Roman"/>
                <w:szCs w:val="28"/>
              </w:rPr>
            </w:pPr>
            <w:r w:rsidRPr="00EE08C4">
              <w:rPr>
                <w:rFonts w:ascii="Times New Roman" w:hAnsi="Times New Roman" w:cs="Times New Roman"/>
                <w:szCs w:val="28"/>
              </w:rPr>
              <w:t>Подпись проверяемого</w:t>
            </w:r>
          </w:p>
        </w:tc>
      </w:tr>
      <w:tr w:rsidR="009175D1" w:rsidRPr="00EE08C4" w:rsidTr="00EE08C4">
        <w:trPr>
          <w:trHeight w:val="20"/>
        </w:trPr>
        <w:tc>
          <w:tcPr>
            <w:tcW w:w="567" w:type="dxa"/>
            <w:tcBorders>
              <w:top w:val="nil"/>
              <w:left w:val="single" w:sz="4" w:space="0" w:color="auto"/>
              <w:bottom w:val="nil"/>
              <w:right w:val="single" w:sz="4" w:space="0" w:color="auto"/>
            </w:tcBorders>
          </w:tcPr>
          <w:p w:rsidR="009175D1" w:rsidRPr="00EE08C4" w:rsidRDefault="009175D1" w:rsidP="00EE08C4">
            <w:pPr>
              <w:pStyle w:val="ConsPlusCell"/>
              <w:jc w:val="center"/>
              <w:rPr>
                <w:rFonts w:ascii="Times New Roman" w:hAnsi="Times New Roman" w:cs="Times New Roman"/>
                <w:sz w:val="24"/>
                <w:szCs w:val="28"/>
              </w:rPr>
            </w:pPr>
          </w:p>
        </w:tc>
        <w:tc>
          <w:tcPr>
            <w:tcW w:w="833" w:type="dxa"/>
            <w:tcBorders>
              <w:top w:val="nil"/>
              <w:left w:val="single" w:sz="4" w:space="0" w:color="auto"/>
              <w:bottom w:val="nil"/>
              <w:right w:val="single" w:sz="4" w:space="0" w:color="auto"/>
            </w:tcBorders>
          </w:tcPr>
          <w:p w:rsidR="009175D1" w:rsidRPr="00EE08C4" w:rsidRDefault="009175D1" w:rsidP="00EE08C4">
            <w:pPr>
              <w:pStyle w:val="ConsPlusCell"/>
              <w:jc w:val="center"/>
              <w:rPr>
                <w:rFonts w:ascii="Times New Roman" w:hAnsi="Times New Roman" w:cs="Times New Roman"/>
                <w:sz w:val="24"/>
                <w:szCs w:val="28"/>
              </w:rPr>
            </w:pPr>
          </w:p>
        </w:tc>
        <w:tc>
          <w:tcPr>
            <w:tcW w:w="1276" w:type="dxa"/>
            <w:tcBorders>
              <w:top w:val="nil"/>
              <w:left w:val="single" w:sz="4" w:space="0" w:color="auto"/>
              <w:bottom w:val="nil"/>
              <w:right w:val="single" w:sz="4" w:space="0" w:color="auto"/>
            </w:tcBorders>
          </w:tcPr>
          <w:p w:rsidR="009175D1" w:rsidRPr="00EE08C4" w:rsidRDefault="009175D1" w:rsidP="00EE08C4">
            <w:pPr>
              <w:pStyle w:val="ConsPlusCell"/>
              <w:jc w:val="center"/>
              <w:rPr>
                <w:rFonts w:ascii="Times New Roman" w:hAnsi="Times New Roman" w:cs="Times New Roman"/>
                <w:sz w:val="24"/>
                <w:szCs w:val="28"/>
              </w:rPr>
            </w:pPr>
          </w:p>
        </w:tc>
        <w:tc>
          <w:tcPr>
            <w:tcW w:w="1718" w:type="dxa"/>
            <w:tcBorders>
              <w:top w:val="nil"/>
              <w:left w:val="single" w:sz="4" w:space="0" w:color="auto"/>
              <w:bottom w:val="nil"/>
              <w:right w:val="single" w:sz="4" w:space="0" w:color="auto"/>
            </w:tcBorders>
          </w:tcPr>
          <w:p w:rsidR="009175D1" w:rsidRPr="00EE08C4" w:rsidRDefault="009175D1" w:rsidP="00EE08C4">
            <w:pPr>
              <w:pStyle w:val="ConsPlusCell"/>
              <w:jc w:val="center"/>
              <w:rPr>
                <w:rFonts w:ascii="Times New Roman" w:hAnsi="Times New Roman" w:cs="Times New Roman"/>
                <w:sz w:val="24"/>
                <w:szCs w:val="28"/>
              </w:rPr>
            </w:pPr>
          </w:p>
        </w:tc>
        <w:tc>
          <w:tcPr>
            <w:tcW w:w="1876" w:type="dxa"/>
            <w:tcBorders>
              <w:top w:val="nil"/>
              <w:left w:val="single" w:sz="4" w:space="0" w:color="auto"/>
              <w:bottom w:val="nil"/>
              <w:right w:val="single" w:sz="4" w:space="0" w:color="auto"/>
            </w:tcBorders>
          </w:tcPr>
          <w:p w:rsidR="009175D1" w:rsidRPr="00EE08C4" w:rsidRDefault="009175D1" w:rsidP="00EE08C4">
            <w:pPr>
              <w:pStyle w:val="ConsPlusCell"/>
              <w:jc w:val="center"/>
              <w:rPr>
                <w:rFonts w:ascii="Times New Roman" w:hAnsi="Times New Roman" w:cs="Times New Roman"/>
                <w:sz w:val="24"/>
                <w:szCs w:val="28"/>
              </w:rPr>
            </w:pPr>
          </w:p>
        </w:tc>
        <w:tc>
          <w:tcPr>
            <w:tcW w:w="1876" w:type="dxa"/>
            <w:tcBorders>
              <w:top w:val="nil"/>
              <w:left w:val="single" w:sz="4" w:space="0" w:color="auto"/>
              <w:bottom w:val="nil"/>
              <w:right w:val="single" w:sz="4" w:space="0" w:color="auto"/>
            </w:tcBorders>
          </w:tcPr>
          <w:p w:rsidR="009175D1" w:rsidRPr="00EE08C4" w:rsidRDefault="009175D1" w:rsidP="00EE08C4">
            <w:pPr>
              <w:pStyle w:val="ConsPlusCell"/>
              <w:jc w:val="center"/>
              <w:rPr>
                <w:rFonts w:ascii="Times New Roman" w:hAnsi="Times New Roman" w:cs="Times New Roman"/>
                <w:sz w:val="24"/>
                <w:szCs w:val="28"/>
              </w:rPr>
            </w:pPr>
          </w:p>
        </w:tc>
        <w:tc>
          <w:tcPr>
            <w:tcW w:w="1593" w:type="dxa"/>
            <w:tcBorders>
              <w:top w:val="nil"/>
              <w:left w:val="single" w:sz="4" w:space="0" w:color="auto"/>
              <w:bottom w:val="nil"/>
              <w:right w:val="single" w:sz="4" w:space="0" w:color="auto"/>
            </w:tcBorders>
          </w:tcPr>
          <w:p w:rsidR="009175D1" w:rsidRPr="00EE08C4" w:rsidRDefault="009175D1" w:rsidP="00EE08C4">
            <w:pPr>
              <w:pStyle w:val="ConsPlusCell"/>
              <w:jc w:val="center"/>
              <w:rPr>
                <w:rFonts w:ascii="Times New Roman" w:hAnsi="Times New Roman" w:cs="Times New Roman"/>
                <w:sz w:val="24"/>
                <w:szCs w:val="28"/>
              </w:rPr>
            </w:pPr>
          </w:p>
        </w:tc>
      </w:tr>
      <w:tr w:rsidR="009175D1" w:rsidRPr="00EE08C4" w:rsidTr="00EE08C4">
        <w:trPr>
          <w:trHeight w:val="20"/>
        </w:trPr>
        <w:tc>
          <w:tcPr>
            <w:tcW w:w="567" w:type="dxa"/>
            <w:tcBorders>
              <w:top w:val="nil"/>
              <w:left w:val="single" w:sz="4" w:space="0" w:color="auto"/>
              <w:bottom w:val="single" w:sz="4" w:space="0" w:color="auto"/>
              <w:right w:val="single" w:sz="4" w:space="0" w:color="auto"/>
            </w:tcBorders>
          </w:tcPr>
          <w:p w:rsidR="009175D1" w:rsidRPr="00EE08C4" w:rsidRDefault="009175D1" w:rsidP="00EE08C4">
            <w:pPr>
              <w:pStyle w:val="ConsPlusCell"/>
              <w:jc w:val="center"/>
              <w:rPr>
                <w:rFonts w:ascii="Times New Roman" w:hAnsi="Times New Roman" w:cs="Times New Roman"/>
                <w:sz w:val="24"/>
                <w:szCs w:val="28"/>
              </w:rPr>
            </w:pPr>
          </w:p>
        </w:tc>
        <w:tc>
          <w:tcPr>
            <w:tcW w:w="833" w:type="dxa"/>
            <w:tcBorders>
              <w:top w:val="nil"/>
              <w:left w:val="single" w:sz="4" w:space="0" w:color="auto"/>
              <w:bottom w:val="single" w:sz="4" w:space="0" w:color="auto"/>
              <w:right w:val="single" w:sz="4" w:space="0" w:color="auto"/>
            </w:tcBorders>
          </w:tcPr>
          <w:p w:rsidR="009175D1" w:rsidRPr="00EE08C4" w:rsidRDefault="009175D1" w:rsidP="00EE08C4">
            <w:pPr>
              <w:pStyle w:val="ConsPlusCell"/>
              <w:jc w:val="center"/>
              <w:rPr>
                <w:rFonts w:ascii="Times New Roman" w:hAnsi="Times New Roman" w:cs="Times New Roman"/>
                <w:sz w:val="24"/>
                <w:szCs w:val="28"/>
              </w:rPr>
            </w:pPr>
          </w:p>
        </w:tc>
        <w:tc>
          <w:tcPr>
            <w:tcW w:w="1276" w:type="dxa"/>
            <w:tcBorders>
              <w:top w:val="nil"/>
              <w:left w:val="single" w:sz="4" w:space="0" w:color="auto"/>
              <w:bottom w:val="single" w:sz="4" w:space="0" w:color="auto"/>
              <w:right w:val="single" w:sz="4" w:space="0" w:color="auto"/>
            </w:tcBorders>
          </w:tcPr>
          <w:p w:rsidR="009175D1" w:rsidRPr="00EE08C4" w:rsidRDefault="009175D1" w:rsidP="00EE08C4">
            <w:pPr>
              <w:pStyle w:val="ConsPlusCell"/>
              <w:jc w:val="center"/>
              <w:rPr>
                <w:rFonts w:ascii="Times New Roman" w:hAnsi="Times New Roman" w:cs="Times New Roman"/>
                <w:sz w:val="24"/>
                <w:szCs w:val="28"/>
              </w:rPr>
            </w:pPr>
          </w:p>
        </w:tc>
        <w:tc>
          <w:tcPr>
            <w:tcW w:w="1718" w:type="dxa"/>
            <w:tcBorders>
              <w:top w:val="nil"/>
              <w:left w:val="single" w:sz="4" w:space="0" w:color="auto"/>
              <w:bottom w:val="single" w:sz="4" w:space="0" w:color="auto"/>
              <w:right w:val="single" w:sz="4" w:space="0" w:color="auto"/>
            </w:tcBorders>
          </w:tcPr>
          <w:p w:rsidR="009175D1" w:rsidRPr="00EE08C4" w:rsidRDefault="009175D1" w:rsidP="00EE08C4">
            <w:pPr>
              <w:pStyle w:val="ConsPlusCell"/>
              <w:jc w:val="center"/>
              <w:rPr>
                <w:rFonts w:ascii="Times New Roman" w:hAnsi="Times New Roman" w:cs="Times New Roman"/>
                <w:sz w:val="24"/>
                <w:szCs w:val="28"/>
              </w:rPr>
            </w:pPr>
          </w:p>
        </w:tc>
        <w:tc>
          <w:tcPr>
            <w:tcW w:w="1876" w:type="dxa"/>
            <w:tcBorders>
              <w:top w:val="nil"/>
              <w:left w:val="single" w:sz="4" w:space="0" w:color="auto"/>
              <w:bottom w:val="single" w:sz="4" w:space="0" w:color="auto"/>
              <w:right w:val="single" w:sz="4" w:space="0" w:color="auto"/>
            </w:tcBorders>
          </w:tcPr>
          <w:p w:rsidR="009175D1" w:rsidRPr="00EE08C4" w:rsidRDefault="009175D1" w:rsidP="00EE08C4">
            <w:pPr>
              <w:pStyle w:val="ConsPlusCell"/>
              <w:jc w:val="center"/>
              <w:rPr>
                <w:rFonts w:ascii="Times New Roman" w:hAnsi="Times New Roman" w:cs="Times New Roman"/>
                <w:sz w:val="24"/>
                <w:szCs w:val="28"/>
              </w:rPr>
            </w:pPr>
          </w:p>
        </w:tc>
        <w:tc>
          <w:tcPr>
            <w:tcW w:w="1876" w:type="dxa"/>
            <w:tcBorders>
              <w:top w:val="nil"/>
              <w:left w:val="single" w:sz="4" w:space="0" w:color="auto"/>
              <w:bottom w:val="single" w:sz="4" w:space="0" w:color="auto"/>
              <w:right w:val="single" w:sz="4" w:space="0" w:color="auto"/>
            </w:tcBorders>
          </w:tcPr>
          <w:p w:rsidR="009175D1" w:rsidRPr="00EE08C4" w:rsidRDefault="009175D1" w:rsidP="00EE08C4">
            <w:pPr>
              <w:pStyle w:val="ConsPlusCell"/>
              <w:jc w:val="center"/>
              <w:rPr>
                <w:rFonts w:ascii="Times New Roman" w:hAnsi="Times New Roman" w:cs="Times New Roman"/>
                <w:sz w:val="24"/>
                <w:szCs w:val="28"/>
              </w:rPr>
            </w:pPr>
          </w:p>
        </w:tc>
        <w:tc>
          <w:tcPr>
            <w:tcW w:w="1593" w:type="dxa"/>
            <w:tcBorders>
              <w:top w:val="nil"/>
              <w:left w:val="single" w:sz="4" w:space="0" w:color="auto"/>
              <w:bottom w:val="single" w:sz="4" w:space="0" w:color="auto"/>
              <w:right w:val="single" w:sz="4" w:space="0" w:color="auto"/>
            </w:tcBorders>
          </w:tcPr>
          <w:p w:rsidR="009175D1" w:rsidRPr="00EE08C4" w:rsidRDefault="009175D1" w:rsidP="00EE08C4">
            <w:pPr>
              <w:pStyle w:val="ConsPlusCell"/>
              <w:jc w:val="center"/>
              <w:rPr>
                <w:rFonts w:ascii="Times New Roman" w:hAnsi="Times New Roman" w:cs="Times New Roman"/>
                <w:sz w:val="24"/>
                <w:szCs w:val="28"/>
              </w:rPr>
            </w:pPr>
          </w:p>
        </w:tc>
      </w:tr>
    </w:tbl>
    <w:p w:rsidR="00EF094E" w:rsidRDefault="00EF094E" w:rsidP="00EE08C4">
      <w:pPr>
        <w:pStyle w:val="afa"/>
        <w:ind w:firstLine="709"/>
        <w:jc w:val="left"/>
        <w:rPr>
          <w:rFonts w:ascii="Times New Roman" w:hAnsi="Times New Roman" w:cs="Times New Roman"/>
          <w:sz w:val="28"/>
          <w:szCs w:val="28"/>
        </w:rPr>
      </w:pPr>
    </w:p>
    <w:p w:rsidR="00EF094E" w:rsidRDefault="00157FF5" w:rsidP="00EF094E">
      <w:pPr>
        <w:pStyle w:val="afa"/>
        <w:ind w:firstLine="709"/>
        <w:jc w:val="left"/>
        <w:rPr>
          <w:rFonts w:ascii="Times New Roman" w:hAnsi="Times New Roman" w:cs="Times New Roman"/>
          <w:sz w:val="28"/>
          <w:szCs w:val="28"/>
        </w:rPr>
      </w:pPr>
      <w:r w:rsidRPr="00F93380">
        <w:rPr>
          <w:rFonts w:ascii="Times New Roman" w:hAnsi="Times New Roman" w:cs="Times New Roman"/>
          <w:sz w:val="28"/>
          <w:szCs w:val="28"/>
        </w:rPr>
        <w:t xml:space="preserve">Председатель комиссии </w:t>
      </w:r>
      <w:r w:rsidR="00EF094E">
        <w:rPr>
          <w:rFonts w:ascii="Times New Roman" w:hAnsi="Times New Roman" w:cs="Times New Roman"/>
          <w:sz w:val="28"/>
          <w:szCs w:val="28"/>
        </w:rPr>
        <w:t>_____________</w:t>
      </w:r>
      <w:r w:rsidRPr="00F93380">
        <w:rPr>
          <w:rFonts w:ascii="Times New Roman" w:hAnsi="Times New Roman" w:cs="Times New Roman"/>
          <w:sz w:val="28"/>
          <w:szCs w:val="28"/>
        </w:rPr>
        <w:t>_______________</w:t>
      </w:r>
      <w:r w:rsidR="00EF094E">
        <w:rPr>
          <w:rFonts w:ascii="Times New Roman" w:hAnsi="Times New Roman" w:cs="Times New Roman"/>
          <w:sz w:val="28"/>
          <w:szCs w:val="28"/>
        </w:rPr>
        <w:t>______________</w:t>
      </w:r>
    </w:p>
    <w:p w:rsidR="00157FF5" w:rsidRPr="00EF094E" w:rsidRDefault="00157FF5" w:rsidP="00EF094E">
      <w:pPr>
        <w:pStyle w:val="afa"/>
        <w:ind w:left="3686"/>
        <w:jc w:val="center"/>
        <w:rPr>
          <w:rFonts w:ascii="Times New Roman" w:hAnsi="Times New Roman" w:cs="Times New Roman"/>
          <w:szCs w:val="28"/>
        </w:rPr>
      </w:pPr>
      <w:r w:rsidRPr="00EF094E">
        <w:rPr>
          <w:rFonts w:ascii="Times New Roman" w:hAnsi="Times New Roman" w:cs="Times New Roman"/>
          <w:szCs w:val="28"/>
        </w:rPr>
        <w:t>(Ф.И.О., подпись)</w:t>
      </w:r>
    </w:p>
    <w:p w:rsidR="00157FF5" w:rsidRPr="00F93380" w:rsidRDefault="00157FF5" w:rsidP="00DD31CA">
      <w:pPr>
        <w:pStyle w:val="afa"/>
        <w:ind w:firstLine="709"/>
        <w:jc w:val="left"/>
        <w:rPr>
          <w:rFonts w:ascii="Times New Roman" w:hAnsi="Times New Roman" w:cs="Times New Roman"/>
          <w:sz w:val="28"/>
          <w:szCs w:val="28"/>
        </w:rPr>
      </w:pPr>
      <w:r w:rsidRPr="00F93380">
        <w:rPr>
          <w:rFonts w:ascii="Times New Roman" w:hAnsi="Times New Roman" w:cs="Times New Roman"/>
          <w:sz w:val="28"/>
          <w:szCs w:val="28"/>
        </w:rPr>
        <w:t>Члены комиссии: ____________________________________</w:t>
      </w:r>
      <w:r w:rsidR="00DD31CA">
        <w:rPr>
          <w:rFonts w:ascii="Times New Roman" w:hAnsi="Times New Roman" w:cs="Times New Roman"/>
          <w:sz w:val="28"/>
          <w:szCs w:val="28"/>
        </w:rPr>
        <w:t>___________</w:t>
      </w:r>
      <w:bookmarkStart w:id="2" w:name="_GoBack"/>
      <w:bookmarkEnd w:id="2"/>
      <w:r w:rsidR="00EF094E">
        <w:rPr>
          <w:rFonts w:ascii="Times New Roman" w:hAnsi="Times New Roman" w:cs="Times New Roman"/>
          <w:sz w:val="28"/>
          <w:szCs w:val="28"/>
        </w:rPr>
        <w:t>_</w:t>
      </w:r>
    </w:p>
    <w:p w:rsidR="00157FF5" w:rsidRPr="00EF094E" w:rsidRDefault="00157FF5" w:rsidP="00EF094E">
      <w:pPr>
        <w:pStyle w:val="afa"/>
        <w:ind w:left="2127"/>
        <w:jc w:val="center"/>
        <w:rPr>
          <w:rFonts w:ascii="Times New Roman" w:hAnsi="Times New Roman" w:cs="Times New Roman"/>
          <w:szCs w:val="28"/>
        </w:rPr>
      </w:pPr>
      <w:r w:rsidRPr="00EF094E">
        <w:rPr>
          <w:rFonts w:ascii="Times New Roman" w:hAnsi="Times New Roman" w:cs="Times New Roman"/>
          <w:szCs w:val="28"/>
        </w:rPr>
        <w:t>(Ф.И.О., подпись)</w:t>
      </w:r>
    </w:p>
    <w:p w:rsidR="00157FF5" w:rsidRPr="00F93380" w:rsidRDefault="00157FF5" w:rsidP="00F93380">
      <w:pPr>
        <w:ind w:firstLine="0"/>
        <w:rPr>
          <w:szCs w:val="28"/>
        </w:rPr>
      </w:pPr>
    </w:p>
    <w:p w:rsidR="009175D1" w:rsidRPr="00F93380" w:rsidRDefault="009175D1" w:rsidP="00F93380">
      <w:pPr>
        <w:ind w:firstLine="0"/>
        <w:rPr>
          <w:szCs w:val="28"/>
        </w:rPr>
      </w:pPr>
      <w:r w:rsidRPr="00F93380">
        <w:rPr>
          <w:szCs w:val="28"/>
        </w:rPr>
        <w:t>Управляющий делами</w:t>
      </w:r>
    </w:p>
    <w:p w:rsidR="00EF094E" w:rsidRDefault="009F2C34" w:rsidP="00EF094E">
      <w:pPr>
        <w:tabs>
          <w:tab w:val="right" w:pos="9639"/>
        </w:tabs>
        <w:ind w:firstLine="0"/>
        <w:rPr>
          <w:szCs w:val="28"/>
        </w:rPr>
      </w:pPr>
      <w:r w:rsidRPr="00F93380">
        <w:rPr>
          <w:szCs w:val="28"/>
        </w:rPr>
        <w:t>Администрации района</w:t>
      </w:r>
      <w:r w:rsidRPr="00F93380">
        <w:rPr>
          <w:szCs w:val="28"/>
        </w:rPr>
        <w:tab/>
      </w:r>
      <w:r w:rsidR="009175D1" w:rsidRPr="00F93380">
        <w:rPr>
          <w:szCs w:val="28"/>
        </w:rPr>
        <w:t>И.Ю. Кишкинова</w:t>
      </w:r>
    </w:p>
    <w:p w:rsidR="00EF094E" w:rsidRPr="00C70069" w:rsidRDefault="00EF094E" w:rsidP="00EF094E">
      <w:pPr>
        <w:ind w:left="5670" w:firstLine="0"/>
        <w:jc w:val="center"/>
      </w:pPr>
      <w:r>
        <w:lastRenderedPageBreak/>
        <w:t>Приложение № 9</w:t>
      </w:r>
    </w:p>
    <w:p w:rsidR="00EF094E" w:rsidRPr="00C70069" w:rsidRDefault="00EF094E" w:rsidP="00EF094E">
      <w:pPr>
        <w:ind w:left="5670" w:firstLine="0"/>
        <w:jc w:val="center"/>
      </w:pPr>
      <w:r w:rsidRPr="00C70069">
        <w:t>к распоряжению</w:t>
      </w:r>
    </w:p>
    <w:p w:rsidR="00EF094E" w:rsidRPr="00C70069" w:rsidRDefault="00EF094E" w:rsidP="00EF094E">
      <w:pPr>
        <w:ind w:left="5670" w:firstLine="0"/>
        <w:jc w:val="center"/>
      </w:pPr>
      <w:r w:rsidRPr="00C70069">
        <w:t>Администрации</w:t>
      </w:r>
    </w:p>
    <w:p w:rsidR="00EF094E" w:rsidRPr="00C70069" w:rsidRDefault="00EF094E" w:rsidP="00EF094E">
      <w:pPr>
        <w:ind w:left="5670" w:firstLine="0"/>
        <w:jc w:val="center"/>
      </w:pPr>
      <w:r w:rsidRPr="00C70069">
        <w:t>Красносулинского района</w:t>
      </w:r>
    </w:p>
    <w:p w:rsidR="00EF094E" w:rsidRPr="00C70069" w:rsidRDefault="00EF094E" w:rsidP="00EF094E">
      <w:pPr>
        <w:ind w:left="5670" w:firstLine="0"/>
        <w:jc w:val="center"/>
      </w:pPr>
      <w:r w:rsidRPr="00C70069">
        <w:t>от</w:t>
      </w:r>
      <w:r>
        <w:t xml:space="preserve"> 05.06.2026 </w:t>
      </w:r>
      <w:r w:rsidRPr="00C70069">
        <w:t>№</w:t>
      </w:r>
      <w:r>
        <w:t xml:space="preserve"> 133</w:t>
      </w:r>
    </w:p>
    <w:p w:rsidR="009175D1" w:rsidRPr="00F93380" w:rsidRDefault="009175D1" w:rsidP="00F93380">
      <w:pPr>
        <w:ind w:firstLine="0"/>
        <w:jc w:val="center"/>
        <w:rPr>
          <w:rFonts w:eastAsia="Calibri"/>
          <w:szCs w:val="28"/>
          <w:lang w:eastAsia="en-US"/>
        </w:rPr>
      </w:pPr>
    </w:p>
    <w:p w:rsidR="009175D1" w:rsidRPr="00F93380" w:rsidRDefault="009175D1" w:rsidP="00F93380">
      <w:pPr>
        <w:ind w:firstLine="0"/>
        <w:jc w:val="center"/>
        <w:rPr>
          <w:rFonts w:eastAsia="Calibri"/>
          <w:szCs w:val="28"/>
          <w:lang w:eastAsia="en-US"/>
        </w:rPr>
      </w:pPr>
      <w:r w:rsidRPr="00F93380">
        <w:rPr>
          <w:rFonts w:eastAsia="Calibri"/>
          <w:szCs w:val="28"/>
          <w:lang w:eastAsia="en-US"/>
        </w:rPr>
        <w:t>ПОЛОЖЕНИЕ</w:t>
      </w:r>
    </w:p>
    <w:p w:rsidR="009175D1" w:rsidRPr="00F93380" w:rsidRDefault="009175D1" w:rsidP="00F93380">
      <w:pPr>
        <w:pStyle w:val="ConsPlusNonformat"/>
        <w:jc w:val="center"/>
        <w:rPr>
          <w:rFonts w:ascii="Times New Roman" w:hAnsi="Times New Roman" w:cs="Times New Roman"/>
          <w:sz w:val="28"/>
          <w:szCs w:val="28"/>
        </w:rPr>
      </w:pPr>
      <w:r w:rsidRPr="00F93380">
        <w:rPr>
          <w:rFonts w:ascii="Times New Roman" w:eastAsia="Calibri" w:hAnsi="Times New Roman" w:cs="Times New Roman"/>
          <w:sz w:val="28"/>
          <w:szCs w:val="28"/>
          <w:lang w:eastAsia="en-US"/>
        </w:rPr>
        <w:t xml:space="preserve">о комиссии по охране труда </w:t>
      </w:r>
      <w:r w:rsidRPr="00F93380">
        <w:rPr>
          <w:rFonts w:ascii="Times New Roman" w:hAnsi="Times New Roman" w:cs="Times New Roman"/>
          <w:sz w:val="28"/>
          <w:szCs w:val="28"/>
        </w:rPr>
        <w:t>и проверке знаний требований охраны</w:t>
      </w:r>
    </w:p>
    <w:p w:rsidR="009175D1" w:rsidRPr="00F93380" w:rsidRDefault="009175D1" w:rsidP="00F93380">
      <w:pPr>
        <w:pStyle w:val="ConsPlusNonformat"/>
        <w:jc w:val="center"/>
        <w:rPr>
          <w:rFonts w:ascii="Times New Roman" w:hAnsi="Times New Roman" w:cs="Times New Roman"/>
          <w:sz w:val="28"/>
          <w:szCs w:val="28"/>
        </w:rPr>
      </w:pPr>
      <w:r w:rsidRPr="00F93380">
        <w:rPr>
          <w:rFonts w:ascii="Times New Roman" w:hAnsi="Times New Roman" w:cs="Times New Roman"/>
          <w:sz w:val="28"/>
          <w:szCs w:val="28"/>
        </w:rPr>
        <w:t>труда работников Администрации Красносулинского района</w:t>
      </w:r>
    </w:p>
    <w:p w:rsidR="009175D1" w:rsidRPr="00EF094E" w:rsidRDefault="009175D1" w:rsidP="00F93380">
      <w:pPr>
        <w:ind w:firstLine="0"/>
        <w:rPr>
          <w:rFonts w:eastAsia="Calibri"/>
          <w:sz w:val="22"/>
          <w:szCs w:val="28"/>
          <w:lang w:eastAsia="en-US"/>
        </w:rPr>
      </w:pPr>
    </w:p>
    <w:p w:rsidR="0041468C" w:rsidRDefault="0041468C" w:rsidP="00F93380">
      <w:pPr>
        <w:ind w:firstLine="0"/>
        <w:jc w:val="center"/>
        <w:rPr>
          <w:szCs w:val="28"/>
        </w:rPr>
      </w:pPr>
      <w:r w:rsidRPr="00F93380">
        <w:rPr>
          <w:szCs w:val="28"/>
        </w:rPr>
        <w:t>1. Общие положения</w:t>
      </w:r>
    </w:p>
    <w:p w:rsidR="00DD31CA" w:rsidRPr="00F93380" w:rsidRDefault="00DD31CA" w:rsidP="00F93380">
      <w:pPr>
        <w:ind w:firstLine="0"/>
        <w:jc w:val="center"/>
        <w:rPr>
          <w:szCs w:val="28"/>
        </w:rPr>
      </w:pPr>
    </w:p>
    <w:p w:rsidR="0041468C" w:rsidRPr="00F93380" w:rsidRDefault="0041468C" w:rsidP="00EF094E">
      <w:pPr>
        <w:ind w:firstLine="709"/>
        <w:rPr>
          <w:szCs w:val="28"/>
        </w:rPr>
      </w:pPr>
      <w:r w:rsidRPr="00F93380">
        <w:rPr>
          <w:szCs w:val="28"/>
        </w:rPr>
        <w:t>1.1.</w:t>
      </w:r>
      <w:r w:rsidR="00EF094E">
        <w:rPr>
          <w:szCs w:val="28"/>
        </w:rPr>
        <w:t> </w:t>
      </w:r>
      <w:r w:rsidRPr="00F93380">
        <w:rPr>
          <w:szCs w:val="28"/>
        </w:rPr>
        <w:t xml:space="preserve">Комиссия по охране труда и проверке знаний требований охраны труда работников Администрации Красносулинского района создается в соответствии с подпунктом 3.4 </w:t>
      </w:r>
      <w:r w:rsidR="00EE08C4">
        <w:rPr>
          <w:szCs w:val="28"/>
        </w:rPr>
        <w:t>«</w:t>
      </w:r>
      <w:r w:rsidRPr="00F93380">
        <w:rPr>
          <w:szCs w:val="28"/>
        </w:rPr>
        <w:t>Порядка обучения по охране труда и проверки знаний требований охраны труда работников организаций</w:t>
      </w:r>
      <w:r w:rsidR="00EE08C4">
        <w:rPr>
          <w:szCs w:val="28"/>
        </w:rPr>
        <w:t>»</w:t>
      </w:r>
      <w:r w:rsidRPr="00F93380">
        <w:rPr>
          <w:szCs w:val="28"/>
        </w:rPr>
        <w:t>, утвержденного постановлением Министерства труда и социального развития Российской Федерации и Министерства образования Российской Федерации от 13.01.2003 № 1/29.</w:t>
      </w:r>
    </w:p>
    <w:p w:rsidR="0041468C" w:rsidRPr="00F93380" w:rsidRDefault="0041468C" w:rsidP="00EF094E">
      <w:pPr>
        <w:ind w:firstLine="709"/>
        <w:rPr>
          <w:szCs w:val="28"/>
        </w:rPr>
      </w:pPr>
      <w:r w:rsidRPr="00F93380">
        <w:rPr>
          <w:szCs w:val="28"/>
        </w:rPr>
        <w:t>1.2.</w:t>
      </w:r>
      <w:r w:rsidR="00EF094E">
        <w:rPr>
          <w:szCs w:val="28"/>
        </w:rPr>
        <w:t> </w:t>
      </w:r>
      <w:r w:rsidRPr="00F93380">
        <w:rPr>
          <w:szCs w:val="28"/>
        </w:rPr>
        <w:t>Комиссия создается распоряжением Главы Администрации Красносулинского района (либо иным уполномоченным должностным лицом) о назначении комиссии.</w:t>
      </w:r>
    </w:p>
    <w:p w:rsidR="0041468C" w:rsidRPr="00F93380" w:rsidRDefault="00EF094E" w:rsidP="00EF094E">
      <w:pPr>
        <w:ind w:firstLine="709"/>
        <w:rPr>
          <w:szCs w:val="28"/>
        </w:rPr>
      </w:pPr>
      <w:r>
        <w:rPr>
          <w:szCs w:val="28"/>
        </w:rPr>
        <w:t>1.3. </w:t>
      </w:r>
      <w:r w:rsidR="0041468C" w:rsidRPr="00F93380">
        <w:rPr>
          <w:szCs w:val="28"/>
        </w:rPr>
        <w:t xml:space="preserve">Численный состав комиссии составляет </w:t>
      </w:r>
      <w:r w:rsidR="00E47013" w:rsidRPr="00F93380">
        <w:rPr>
          <w:szCs w:val="28"/>
        </w:rPr>
        <w:t>6</w:t>
      </w:r>
      <w:r w:rsidR="0041468C" w:rsidRPr="00F93380">
        <w:rPr>
          <w:szCs w:val="28"/>
        </w:rPr>
        <w:t xml:space="preserve"> человек.</w:t>
      </w:r>
    </w:p>
    <w:p w:rsidR="0041468C" w:rsidRPr="00F93380" w:rsidRDefault="00EF094E" w:rsidP="00EF094E">
      <w:pPr>
        <w:ind w:firstLine="709"/>
        <w:rPr>
          <w:szCs w:val="28"/>
        </w:rPr>
      </w:pPr>
      <w:r>
        <w:rPr>
          <w:szCs w:val="28"/>
        </w:rPr>
        <w:t>1.4. </w:t>
      </w:r>
      <w:r w:rsidR="0041468C" w:rsidRPr="00F93380">
        <w:rPr>
          <w:szCs w:val="28"/>
        </w:rPr>
        <w:t>В состав комиссии по охране труда входят работники Администрации Красносулинского района, имеющие удостоверение по охране труда, назначенные распоряжением Администрации Красносулинского района.</w:t>
      </w:r>
    </w:p>
    <w:p w:rsidR="0041468C" w:rsidRPr="00F93380" w:rsidRDefault="00EF094E" w:rsidP="00EF094E">
      <w:pPr>
        <w:ind w:firstLine="709"/>
        <w:rPr>
          <w:szCs w:val="28"/>
        </w:rPr>
      </w:pPr>
      <w:r>
        <w:rPr>
          <w:szCs w:val="28"/>
        </w:rPr>
        <w:t>1.5. </w:t>
      </w:r>
      <w:r w:rsidR="0041468C" w:rsidRPr="00F93380">
        <w:rPr>
          <w:szCs w:val="28"/>
        </w:rPr>
        <w:t>Комиссия избирает из своего состава председателя.</w:t>
      </w:r>
    </w:p>
    <w:p w:rsidR="0041468C" w:rsidRPr="00F93380" w:rsidRDefault="00EF094E" w:rsidP="00EF094E">
      <w:pPr>
        <w:ind w:firstLine="709"/>
        <w:rPr>
          <w:szCs w:val="28"/>
        </w:rPr>
      </w:pPr>
      <w:r>
        <w:rPr>
          <w:szCs w:val="28"/>
        </w:rPr>
        <w:t>1.6. </w:t>
      </w:r>
      <w:r w:rsidR="0041468C" w:rsidRPr="00F93380">
        <w:rPr>
          <w:szCs w:val="28"/>
        </w:rPr>
        <w:t>Члены комиссии выполняют свои обязанности на общественных началах без освобождения от основной работы.</w:t>
      </w:r>
    </w:p>
    <w:p w:rsidR="0041468C" w:rsidRPr="00F93380" w:rsidRDefault="00EF094E" w:rsidP="00EF094E">
      <w:pPr>
        <w:ind w:firstLine="709"/>
        <w:rPr>
          <w:szCs w:val="28"/>
        </w:rPr>
      </w:pPr>
      <w:r>
        <w:rPr>
          <w:szCs w:val="28"/>
        </w:rPr>
        <w:t>1.7. </w:t>
      </w:r>
      <w:r w:rsidR="0041468C" w:rsidRPr="00F93380">
        <w:rPr>
          <w:szCs w:val="28"/>
        </w:rPr>
        <w:t>Заседания комиссии проводятся по мере необходимости, но не реже одного раза в полгода.</w:t>
      </w:r>
    </w:p>
    <w:p w:rsidR="0041468C" w:rsidRPr="00F93380" w:rsidRDefault="00EF094E" w:rsidP="00EF094E">
      <w:pPr>
        <w:ind w:firstLine="709"/>
        <w:rPr>
          <w:szCs w:val="28"/>
        </w:rPr>
      </w:pPr>
      <w:r>
        <w:rPr>
          <w:szCs w:val="28"/>
        </w:rPr>
        <w:t>1.8. </w:t>
      </w:r>
      <w:r w:rsidR="0041468C" w:rsidRPr="00F93380">
        <w:rPr>
          <w:szCs w:val="28"/>
        </w:rPr>
        <w:t>Для выполнения возложенных задач члены комиссии должны пройти соответствующую подготовку в области охраны труда.</w:t>
      </w:r>
    </w:p>
    <w:p w:rsidR="0041468C" w:rsidRPr="00F93380" w:rsidRDefault="00EF094E" w:rsidP="00EF094E">
      <w:pPr>
        <w:ind w:firstLine="709"/>
        <w:rPr>
          <w:szCs w:val="28"/>
        </w:rPr>
      </w:pPr>
      <w:r>
        <w:rPr>
          <w:szCs w:val="28"/>
        </w:rPr>
        <w:t>1.9. </w:t>
      </w:r>
      <w:r w:rsidR="0041468C" w:rsidRPr="00F93380">
        <w:rPr>
          <w:szCs w:val="28"/>
        </w:rPr>
        <w:t>Комиссия в своей деятельности руководствуется законодательными и иными нормативными правовыми актами Российской Федерации в области трудового законодательства и охраны труда, а также нормативными правовыми актами Администрации Красносулинского района.</w:t>
      </w:r>
    </w:p>
    <w:p w:rsidR="00EF094E" w:rsidRPr="00EF094E" w:rsidRDefault="00EF094E" w:rsidP="00F93380">
      <w:pPr>
        <w:ind w:firstLine="0"/>
        <w:jc w:val="center"/>
        <w:rPr>
          <w:sz w:val="22"/>
          <w:szCs w:val="28"/>
        </w:rPr>
      </w:pPr>
    </w:p>
    <w:p w:rsidR="0041468C" w:rsidRDefault="0041468C" w:rsidP="00F93380">
      <w:pPr>
        <w:ind w:firstLine="0"/>
        <w:jc w:val="center"/>
        <w:rPr>
          <w:szCs w:val="28"/>
        </w:rPr>
      </w:pPr>
      <w:r w:rsidRPr="00F93380">
        <w:rPr>
          <w:szCs w:val="28"/>
        </w:rPr>
        <w:t>2. Задачи комиссии</w:t>
      </w:r>
    </w:p>
    <w:p w:rsidR="00DD31CA" w:rsidRPr="00F93380" w:rsidRDefault="00DD31CA" w:rsidP="00F93380">
      <w:pPr>
        <w:ind w:firstLine="0"/>
        <w:jc w:val="center"/>
        <w:rPr>
          <w:szCs w:val="28"/>
        </w:rPr>
      </w:pPr>
    </w:p>
    <w:p w:rsidR="0041468C" w:rsidRPr="00F93380" w:rsidRDefault="0041468C" w:rsidP="00EF094E">
      <w:pPr>
        <w:ind w:firstLine="709"/>
        <w:rPr>
          <w:szCs w:val="28"/>
        </w:rPr>
      </w:pPr>
      <w:r w:rsidRPr="00F93380">
        <w:rPr>
          <w:szCs w:val="28"/>
        </w:rPr>
        <w:t>На комиссию возлагаются следующие основные задачи:</w:t>
      </w:r>
    </w:p>
    <w:p w:rsidR="0041468C" w:rsidRPr="00F93380" w:rsidRDefault="00EF094E" w:rsidP="00EF094E">
      <w:pPr>
        <w:ind w:firstLine="709"/>
        <w:rPr>
          <w:szCs w:val="28"/>
        </w:rPr>
      </w:pPr>
      <w:r>
        <w:rPr>
          <w:szCs w:val="28"/>
        </w:rPr>
        <w:t>2.1. </w:t>
      </w:r>
      <w:r w:rsidR="0041468C" w:rsidRPr="00F93380">
        <w:rPr>
          <w:szCs w:val="28"/>
        </w:rPr>
        <w:t>Разработка программы по улучшению условий и охраны труда, предупреждению производственного травматизма и профессиональных заболеваний.</w:t>
      </w:r>
    </w:p>
    <w:p w:rsidR="0041468C" w:rsidRPr="00F93380" w:rsidRDefault="00EF094E" w:rsidP="00EF094E">
      <w:pPr>
        <w:ind w:firstLine="709"/>
        <w:rPr>
          <w:szCs w:val="28"/>
        </w:rPr>
      </w:pPr>
      <w:r>
        <w:rPr>
          <w:szCs w:val="28"/>
        </w:rPr>
        <w:lastRenderedPageBreak/>
        <w:t>2.2. </w:t>
      </w:r>
      <w:r w:rsidR="0041468C" w:rsidRPr="00F93380">
        <w:rPr>
          <w:szCs w:val="28"/>
        </w:rPr>
        <w:t>Анализ существующего состояния условий и охраны труда, а также подготовка соответствующих предложений в пределах своей компетенции по решению проблем охраны труда.</w:t>
      </w:r>
    </w:p>
    <w:p w:rsidR="0041468C" w:rsidRPr="00F93380" w:rsidRDefault="00EF094E" w:rsidP="00EF094E">
      <w:pPr>
        <w:ind w:firstLine="709"/>
        <w:rPr>
          <w:szCs w:val="28"/>
        </w:rPr>
      </w:pPr>
      <w:r>
        <w:rPr>
          <w:szCs w:val="28"/>
        </w:rPr>
        <w:t>2.3. </w:t>
      </w:r>
      <w:r w:rsidR="0041468C" w:rsidRPr="00F93380">
        <w:rPr>
          <w:szCs w:val="28"/>
        </w:rPr>
        <w:t>Информирование работников о состоянии условий и охраны труда, существующем риске повреждения здоровья и предусмотренных для работников средствах индивидуальной защиты.</w:t>
      </w:r>
    </w:p>
    <w:p w:rsidR="0041468C" w:rsidRDefault="00EF094E" w:rsidP="00EF094E">
      <w:pPr>
        <w:ind w:firstLine="709"/>
        <w:rPr>
          <w:szCs w:val="28"/>
        </w:rPr>
      </w:pPr>
      <w:r>
        <w:rPr>
          <w:szCs w:val="28"/>
        </w:rPr>
        <w:t>2.4. </w:t>
      </w:r>
      <w:r w:rsidR="0041468C" w:rsidRPr="00F93380">
        <w:rPr>
          <w:szCs w:val="28"/>
        </w:rPr>
        <w:t>Организация и проведение обучения по охране труда работников Администрации Красносулинского района, в том числе вводного и первичного инструктажа.</w:t>
      </w:r>
    </w:p>
    <w:p w:rsidR="00DD31CA" w:rsidRPr="00DD31CA" w:rsidRDefault="00DD31CA" w:rsidP="00EF094E">
      <w:pPr>
        <w:ind w:firstLine="709"/>
        <w:rPr>
          <w:sz w:val="24"/>
          <w:szCs w:val="28"/>
        </w:rPr>
      </w:pPr>
    </w:p>
    <w:p w:rsidR="0041468C" w:rsidRDefault="0041468C" w:rsidP="00F93380">
      <w:pPr>
        <w:ind w:firstLine="0"/>
        <w:jc w:val="center"/>
        <w:rPr>
          <w:szCs w:val="28"/>
        </w:rPr>
      </w:pPr>
      <w:r w:rsidRPr="00F93380">
        <w:rPr>
          <w:szCs w:val="28"/>
        </w:rPr>
        <w:t>3. Функции комиссии</w:t>
      </w:r>
    </w:p>
    <w:p w:rsidR="00DD31CA" w:rsidRPr="00DD31CA" w:rsidRDefault="00DD31CA" w:rsidP="00F93380">
      <w:pPr>
        <w:ind w:firstLine="0"/>
        <w:jc w:val="center"/>
        <w:rPr>
          <w:sz w:val="24"/>
          <w:szCs w:val="28"/>
        </w:rPr>
      </w:pPr>
    </w:p>
    <w:p w:rsidR="0041468C" w:rsidRPr="00F93380" w:rsidRDefault="0041468C" w:rsidP="00EF094E">
      <w:pPr>
        <w:ind w:firstLine="709"/>
        <w:rPr>
          <w:szCs w:val="28"/>
        </w:rPr>
      </w:pPr>
      <w:r w:rsidRPr="00F93380">
        <w:rPr>
          <w:szCs w:val="28"/>
        </w:rPr>
        <w:t>Для выполнения поставленных задач на комиссию возлагаются следующие функции:</w:t>
      </w:r>
    </w:p>
    <w:p w:rsidR="0041468C" w:rsidRPr="00F93380" w:rsidRDefault="00F93380" w:rsidP="00EF094E">
      <w:pPr>
        <w:ind w:firstLine="709"/>
        <w:rPr>
          <w:szCs w:val="28"/>
        </w:rPr>
      </w:pPr>
      <w:r>
        <w:rPr>
          <w:szCs w:val="28"/>
        </w:rPr>
        <w:t>3.1. </w:t>
      </w:r>
      <w:r w:rsidR="0041468C" w:rsidRPr="00F93380">
        <w:rPr>
          <w:szCs w:val="28"/>
        </w:rPr>
        <w:t>Рассмотрение предложений работников по созданию здоровых и безопасных условий труда и подготовка рекомендаций, отвечающих требованиям сохранения жизни и здоровья работников.</w:t>
      </w:r>
    </w:p>
    <w:p w:rsidR="0041468C" w:rsidRPr="00F93380" w:rsidRDefault="00F93380" w:rsidP="00EF094E">
      <w:pPr>
        <w:ind w:firstLine="709"/>
        <w:rPr>
          <w:szCs w:val="28"/>
        </w:rPr>
      </w:pPr>
      <w:r>
        <w:rPr>
          <w:szCs w:val="28"/>
        </w:rPr>
        <w:t>3.2. </w:t>
      </w:r>
      <w:r w:rsidR="0041468C" w:rsidRPr="00F93380">
        <w:rPr>
          <w:szCs w:val="28"/>
        </w:rPr>
        <w:t>Рассмотрение результатов обследования состояния условий и охраны труда, участие в проведении обследований по обращениям работников, подготовка рекомендаций по устранению выявленных нарушений.</w:t>
      </w:r>
    </w:p>
    <w:p w:rsidR="0041468C" w:rsidRPr="00F93380" w:rsidRDefault="0041468C" w:rsidP="00EF094E">
      <w:pPr>
        <w:ind w:firstLine="709"/>
        <w:rPr>
          <w:szCs w:val="28"/>
        </w:rPr>
      </w:pPr>
      <w:r w:rsidRPr="00F93380">
        <w:rPr>
          <w:szCs w:val="28"/>
        </w:rPr>
        <w:t>3.3.</w:t>
      </w:r>
      <w:r w:rsidR="00EF094E">
        <w:rPr>
          <w:szCs w:val="28"/>
        </w:rPr>
        <w:t> </w:t>
      </w:r>
      <w:r w:rsidRPr="00F93380">
        <w:rPr>
          <w:szCs w:val="28"/>
        </w:rPr>
        <w:t xml:space="preserve">Изучение причин производственного травматизма и профессиональных заболеваний, анализ эффективности реализуемых мероприятий по улучшению условий и охраны </w:t>
      </w:r>
      <w:r w:rsidR="00EF094E">
        <w:rPr>
          <w:szCs w:val="28"/>
        </w:rPr>
        <w:t>труда, подготовка информационно-</w:t>
      </w:r>
      <w:r w:rsidRPr="00F93380">
        <w:rPr>
          <w:szCs w:val="28"/>
        </w:rPr>
        <w:t>аналитических материалов о фактическом состоянии охраны труда.</w:t>
      </w:r>
    </w:p>
    <w:p w:rsidR="0041468C" w:rsidRPr="00F93380" w:rsidRDefault="00EF094E" w:rsidP="00EF094E">
      <w:pPr>
        <w:ind w:firstLine="709"/>
        <w:rPr>
          <w:szCs w:val="28"/>
        </w:rPr>
      </w:pPr>
      <w:r>
        <w:rPr>
          <w:szCs w:val="28"/>
        </w:rPr>
        <w:t>3.4. </w:t>
      </w:r>
      <w:r w:rsidR="0041468C" w:rsidRPr="00F93380">
        <w:rPr>
          <w:szCs w:val="28"/>
        </w:rPr>
        <w:t xml:space="preserve">Организация и проведение работы по охране труда и безопасности труда, соблюдению норм и правил </w:t>
      </w:r>
      <w:r>
        <w:rPr>
          <w:szCs w:val="28"/>
        </w:rPr>
        <w:t>техники безопасности, санитарно-</w:t>
      </w:r>
      <w:r w:rsidR="0041468C" w:rsidRPr="00F93380">
        <w:rPr>
          <w:szCs w:val="28"/>
        </w:rPr>
        <w:t>гигиенических требований, а также по обучению работников охране труда и проверке знаний требований охраны труда в Администрации Красносулинского района.</w:t>
      </w:r>
    </w:p>
    <w:p w:rsidR="0041468C" w:rsidRPr="00F93380" w:rsidRDefault="0041468C" w:rsidP="00EF094E">
      <w:pPr>
        <w:ind w:firstLine="709"/>
        <w:rPr>
          <w:szCs w:val="28"/>
        </w:rPr>
      </w:pPr>
      <w:r w:rsidRPr="00F93380">
        <w:rPr>
          <w:szCs w:val="28"/>
        </w:rPr>
        <w:t>3.5.</w:t>
      </w:r>
      <w:r w:rsidR="00EF094E">
        <w:rPr>
          <w:szCs w:val="28"/>
        </w:rPr>
        <w:t> </w:t>
      </w:r>
      <w:r w:rsidRPr="00F93380">
        <w:rPr>
          <w:szCs w:val="28"/>
        </w:rPr>
        <w:t>Организация и проведение своевременного и качественного инструктажа по охране труда работников.</w:t>
      </w:r>
    </w:p>
    <w:p w:rsidR="0041468C" w:rsidRDefault="00EF094E" w:rsidP="00EF094E">
      <w:pPr>
        <w:ind w:firstLine="709"/>
        <w:rPr>
          <w:szCs w:val="28"/>
        </w:rPr>
      </w:pPr>
      <w:r>
        <w:rPr>
          <w:szCs w:val="28"/>
        </w:rPr>
        <w:t>3.6. </w:t>
      </w:r>
      <w:r w:rsidR="0041468C" w:rsidRPr="00F93380">
        <w:rPr>
          <w:szCs w:val="28"/>
        </w:rPr>
        <w:t>Участие в мероприятиях по пропаганде охраны труда, повышению ответственности работников за соблюдение требований охраны труда и безопасности жизнедеятельности.</w:t>
      </w:r>
    </w:p>
    <w:p w:rsidR="00EF094E" w:rsidRPr="00DD31CA" w:rsidRDefault="00EF094E" w:rsidP="00EF094E">
      <w:pPr>
        <w:ind w:firstLine="709"/>
        <w:rPr>
          <w:sz w:val="24"/>
          <w:szCs w:val="28"/>
        </w:rPr>
      </w:pPr>
    </w:p>
    <w:p w:rsidR="0041468C" w:rsidRDefault="0041468C" w:rsidP="00F93380">
      <w:pPr>
        <w:ind w:firstLine="0"/>
        <w:jc w:val="center"/>
        <w:rPr>
          <w:szCs w:val="28"/>
        </w:rPr>
      </w:pPr>
      <w:r w:rsidRPr="00F93380">
        <w:rPr>
          <w:szCs w:val="28"/>
        </w:rPr>
        <w:t>4. Права комиссии</w:t>
      </w:r>
    </w:p>
    <w:p w:rsidR="00DD31CA" w:rsidRPr="00DD31CA" w:rsidRDefault="00DD31CA" w:rsidP="00F93380">
      <w:pPr>
        <w:ind w:firstLine="0"/>
        <w:jc w:val="center"/>
        <w:rPr>
          <w:sz w:val="24"/>
          <w:szCs w:val="28"/>
        </w:rPr>
      </w:pPr>
    </w:p>
    <w:p w:rsidR="0041468C" w:rsidRPr="00F93380" w:rsidRDefault="0041468C" w:rsidP="00EF094E">
      <w:pPr>
        <w:ind w:firstLine="709"/>
        <w:rPr>
          <w:szCs w:val="28"/>
        </w:rPr>
      </w:pPr>
      <w:r w:rsidRPr="00F93380">
        <w:rPr>
          <w:szCs w:val="28"/>
        </w:rPr>
        <w:t>Для осуществления возложенных функций комиссии предоставляются следующие права:</w:t>
      </w:r>
    </w:p>
    <w:p w:rsidR="0041468C" w:rsidRPr="00F93380" w:rsidRDefault="00EF094E" w:rsidP="00EF094E">
      <w:pPr>
        <w:ind w:firstLine="709"/>
        <w:rPr>
          <w:szCs w:val="28"/>
        </w:rPr>
      </w:pPr>
      <w:r>
        <w:rPr>
          <w:szCs w:val="28"/>
        </w:rPr>
        <w:t>4.1. </w:t>
      </w:r>
      <w:r w:rsidR="0041468C" w:rsidRPr="00F93380">
        <w:rPr>
          <w:szCs w:val="28"/>
        </w:rPr>
        <w:t>Вносить работодателю предложения о привлечении к дисциплинарной ответственности работников за нарушение требований норм, правил и инструкций по охране труда.</w:t>
      </w:r>
    </w:p>
    <w:p w:rsidR="0041468C" w:rsidRPr="00F93380" w:rsidRDefault="00EF094E" w:rsidP="00EF094E">
      <w:pPr>
        <w:ind w:firstLine="709"/>
        <w:rPr>
          <w:szCs w:val="28"/>
        </w:rPr>
      </w:pPr>
      <w:r>
        <w:rPr>
          <w:szCs w:val="28"/>
        </w:rPr>
        <w:t>4.2. </w:t>
      </w:r>
      <w:r w:rsidR="0041468C" w:rsidRPr="00F93380">
        <w:rPr>
          <w:szCs w:val="28"/>
        </w:rPr>
        <w:t xml:space="preserve">Обращаться в соответствующие органы с требованием о привлечении к ответственности должностных лиц Администрации Красносулинского района </w:t>
      </w:r>
      <w:r w:rsidR="0041468C" w:rsidRPr="00F93380">
        <w:rPr>
          <w:szCs w:val="28"/>
        </w:rPr>
        <w:lastRenderedPageBreak/>
        <w:t>в случаях нарушения ими законодательных и иных нормативных правовых актов по охране труда, а также при сокрытии несчастных случаев на производстве, случаев травматизма во время проведения работ и профессиональных заболеваний.</w:t>
      </w:r>
    </w:p>
    <w:p w:rsidR="0041468C" w:rsidRPr="00F93380" w:rsidRDefault="00EF094E" w:rsidP="00EF094E">
      <w:pPr>
        <w:ind w:firstLine="709"/>
        <w:rPr>
          <w:szCs w:val="28"/>
        </w:rPr>
      </w:pPr>
      <w:r>
        <w:rPr>
          <w:szCs w:val="28"/>
        </w:rPr>
        <w:t>4.3. </w:t>
      </w:r>
      <w:r w:rsidR="0041468C" w:rsidRPr="00F93380">
        <w:rPr>
          <w:szCs w:val="28"/>
        </w:rPr>
        <w:t>Вносить предложения о моральном и материальном поощрении работников трудового коллектива за активное участие в работе по созданию здоровых и безопасных условий труда.</w:t>
      </w:r>
    </w:p>
    <w:p w:rsidR="009175D1" w:rsidRPr="00F93380" w:rsidRDefault="009175D1" w:rsidP="00F93380">
      <w:pPr>
        <w:ind w:firstLine="0"/>
        <w:rPr>
          <w:rFonts w:eastAsia="Calibri"/>
          <w:szCs w:val="28"/>
          <w:lang w:eastAsia="en-US"/>
        </w:rPr>
      </w:pPr>
    </w:p>
    <w:p w:rsidR="009F2C34" w:rsidRPr="00F93380" w:rsidRDefault="009F2C34" w:rsidP="00F93380">
      <w:pPr>
        <w:ind w:firstLine="0"/>
        <w:rPr>
          <w:rFonts w:eastAsia="Calibri"/>
          <w:szCs w:val="28"/>
          <w:lang w:eastAsia="en-US"/>
        </w:rPr>
      </w:pPr>
    </w:p>
    <w:p w:rsidR="009F2C34" w:rsidRPr="00F93380" w:rsidRDefault="009F2C34" w:rsidP="00F93380">
      <w:pPr>
        <w:ind w:firstLine="0"/>
        <w:rPr>
          <w:rFonts w:eastAsia="Calibri"/>
          <w:szCs w:val="28"/>
          <w:lang w:eastAsia="en-US"/>
        </w:rPr>
      </w:pPr>
    </w:p>
    <w:p w:rsidR="009175D1" w:rsidRPr="00F93380" w:rsidRDefault="009175D1" w:rsidP="00F93380">
      <w:pPr>
        <w:ind w:firstLine="0"/>
        <w:rPr>
          <w:rFonts w:eastAsia="Calibri"/>
          <w:szCs w:val="28"/>
          <w:lang w:eastAsia="en-US"/>
        </w:rPr>
      </w:pPr>
      <w:r w:rsidRPr="00F93380">
        <w:rPr>
          <w:rFonts w:eastAsia="Calibri"/>
          <w:szCs w:val="28"/>
          <w:lang w:eastAsia="en-US"/>
        </w:rPr>
        <w:t xml:space="preserve">Управляющий делами </w:t>
      </w:r>
    </w:p>
    <w:p w:rsidR="00DC2DD6" w:rsidRPr="00F93380" w:rsidRDefault="009175D1" w:rsidP="00EF094E">
      <w:pPr>
        <w:tabs>
          <w:tab w:val="right" w:pos="9639"/>
        </w:tabs>
        <w:ind w:firstLine="0"/>
        <w:rPr>
          <w:szCs w:val="28"/>
        </w:rPr>
      </w:pPr>
      <w:r w:rsidRPr="00F93380">
        <w:rPr>
          <w:rFonts w:eastAsia="Calibri"/>
          <w:szCs w:val="28"/>
          <w:lang w:eastAsia="en-US"/>
        </w:rPr>
        <w:t>Администрации района</w:t>
      </w:r>
      <w:r w:rsidR="009F2C34" w:rsidRPr="00F93380">
        <w:rPr>
          <w:rFonts w:eastAsia="Calibri"/>
          <w:szCs w:val="28"/>
          <w:lang w:eastAsia="en-US"/>
        </w:rPr>
        <w:tab/>
      </w:r>
      <w:r w:rsidRPr="00F93380">
        <w:rPr>
          <w:rFonts w:eastAsia="Calibri"/>
          <w:szCs w:val="28"/>
          <w:lang w:eastAsia="en-US"/>
        </w:rPr>
        <w:t>И.Ю. Кишкинова</w:t>
      </w:r>
    </w:p>
    <w:sectPr w:rsidR="00DC2DD6" w:rsidRPr="00F93380" w:rsidSect="00F972F0">
      <w:headerReference w:type="even" r:id="rId10"/>
      <w:headerReference w:type="default" r:id="rId11"/>
      <w:footerReference w:type="default" r:id="rId12"/>
      <w:pgSz w:w="11906" w:h="16838"/>
      <w:pgMar w:top="1134" w:right="567" w:bottom="1134" w:left="1701" w:header="102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172" w:rsidRDefault="00FC5172">
      <w:r>
        <w:separator/>
      </w:r>
    </w:p>
  </w:endnote>
  <w:endnote w:type="continuationSeparator" w:id="0">
    <w:p w:rsidR="00FC5172" w:rsidRDefault="00FC5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ohit Hindi">
    <w:altName w:val="MS Mincho"/>
    <w:panose1 w:val="00000000000000000000"/>
    <w:charset w:val="80"/>
    <w:family w:val="auto"/>
    <w:notTrueType/>
    <w:pitch w:val="variable"/>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172" w:rsidRPr="00CC70C9" w:rsidRDefault="00FC5172" w:rsidP="00CC70C9">
    <w:pPr>
      <w:pStyle w:val="a6"/>
      <w:ind w:firstLine="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172" w:rsidRDefault="00FC5172">
      <w:r>
        <w:separator/>
      </w:r>
    </w:p>
  </w:footnote>
  <w:footnote w:type="continuationSeparator" w:id="0">
    <w:p w:rsidR="00FC5172" w:rsidRDefault="00FC51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172" w:rsidRDefault="00FC5172" w:rsidP="003F393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C5172" w:rsidRDefault="00FC517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056538"/>
    </w:sdtPr>
    <w:sdtEndPr>
      <w:rPr>
        <w:szCs w:val="28"/>
      </w:rPr>
    </w:sdtEndPr>
    <w:sdtContent>
      <w:p w:rsidR="00FC5172" w:rsidRPr="00F972F0" w:rsidRDefault="00FC5172" w:rsidP="00F972F0">
        <w:pPr>
          <w:pStyle w:val="a3"/>
          <w:ind w:firstLine="0"/>
          <w:jc w:val="center"/>
          <w:rPr>
            <w:szCs w:val="28"/>
          </w:rPr>
        </w:pPr>
        <w:r w:rsidRPr="00F972F0">
          <w:rPr>
            <w:szCs w:val="28"/>
          </w:rPr>
          <w:fldChar w:fldCharType="begin"/>
        </w:r>
        <w:r w:rsidRPr="00F972F0">
          <w:rPr>
            <w:szCs w:val="28"/>
          </w:rPr>
          <w:instrText>PAGE   \* MERGEFORMAT</w:instrText>
        </w:r>
        <w:r w:rsidRPr="00F972F0">
          <w:rPr>
            <w:szCs w:val="28"/>
          </w:rPr>
          <w:fldChar w:fldCharType="separate"/>
        </w:r>
        <w:r w:rsidR="00DD31CA">
          <w:rPr>
            <w:noProof/>
            <w:szCs w:val="28"/>
          </w:rPr>
          <w:t>27</w:t>
        </w:r>
        <w:r w:rsidRPr="00F972F0">
          <w:rPr>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33648"/>
    <w:multiLevelType w:val="hybridMultilevel"/>
    <w:tmpl w:val="2E76B994"/>
    <w:lvl w:ilvl="0" w:tplc="02D88008">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F945B79"/>
    <w:multiLevelType w:val="hybridMultilevel"/>
    <w:tmpl w:val="9D50B568"/>
    <w:lvl w:ilvl="0" w:tplc="BFF6EB12">
      <w:start w:val="1"/>
      <w:numFmt w:val="decimal"/>
      <w:lvlText w:val="%1."/>
      <w:lvlJc w:val="left"/>
      <w:pPr>
        <w:ind w:left="1212" w:hanging="360"/>
      </w:pPr>
    </w:lvl>
    <w:lvl w:ilvl="1" w:tplc="04190019">
      <w:start w:val="1"/>
      <w:numFmt w:val="decimal"/>
      <w:lvlText w:val="%2."/>
      <w:lvlJc w:val="left"/>
      <w:pPr>
        <w:tabs>
          <w:tab w:val="num" w:pos="1725"/>
        </w:tabs>
        <w:ind w:left="1725" w:hanging="360"/>
      </w:pPr>
    </w:lvl>
    <w:lvl w:ilvl="2" w:tplc="0419001B">
      <w:start w:val="1"/>
      <w:numFmt w:val="decimal"/>
      <w:lvlText w:val="%3."/>
      <w:lvlJc w:val="left"/>
      <w:pPr>
        <w:tabs>
          <w:tab w:val="num" w:pos="2445"/>
        </w:tabs>
        <w:ind w:left="2445" w:hanging="360"/>
      </w:pPr>
    </w:lvl>
    <w:lvl w:ilvl="3" w:tplc="0419000F">
      <w:start w:val="1"/>
      <w:numFmt w:val="decimal"/>
      <w:lvlText w:val="%4."/>
      <w:lvlJc w:val="left"/>
      <w:pPr>
        <w:tabs>
          <w:tab w:val="num" w:pos="3165"/>
        </w:tabs>
        <w:ind w:left="3165" w:hanging="360"/>
      </w:pPr>
    </w:lvl>
    <w:lvl w:ilvl="4" w:tplc="04190019">
      <w:start w:val="1"/>
      <w:numFmt w:val="decimal"/>
      <w:lvlText w:val="%5."/>
      <w:lvlJc w:val="left"/>
      <w:pPr>
        <w:tabs>
          <w:tab w:val="num" w:pos="3885"/>
        </w:tabs>
        <w:ind w:left="3885" w:hanging="360"/>
      </w:pPr>
    </w:lvl>
    <w:lvl w:ilvl="5" w:tplc="0419001B">
      <w:start w:val="1"/>
      <w:numFmt w:val="decimal"/>
      <w:lvlText w:val="%6."/>
      <w:lvlJc w:val="left"/>
      <w:pPr>
        <w:tabs>
          <w:tab w:val="num" w:pos="4605"/>
        </w:tabs>
        <w:ind w:left="4605" w:hanging="360"/>
      </w:pPr>
    </w:lvl>
    <w:lvl w:ilvl="6" w:tplc="0419000F">
      <w:start w:val="1"/>
      <w:numFmt w:val="decimal"/>
      <w:lvlText w:val="%7."/>
      <w:lvlJc w:val="left"/>
      <w:pPr>
        <w:tabs>
          <w:tab w:val="num" w:pos="5325"/>
        </w:tabs>
        <w:ind w:left="5325" w:hanging="360"/>
      </w:pPr>
    </w:lvl>
    <w:lvl w:ilvl="7" w:tplc="04190019">
      <w:start w:val="1"/>
      <w:numFmt w:val="decimal"/>
      <w:lvlText w:val="%8."/>
      <w:lvlJc w:val="left"/>
      <w:pPr>
        <w:tabs>
          <w:tab w:val="num" w:pos="6045"/>
        </w:tabs>
        <w:ind w:left="6045" w:hanging="360"/>
      </w:pPr>
    </w:lvl>
    <w:lvl w:ilvl="8" w:tplc="0419001B">
      <w:start w:val="1"/>
      <w:numFmt w:val="decimal"/>
      <w:lvlText w:val="%9."/>
      <w:lvlJc w:val="left"/>
      <w:pPr>
        <w:tabs>
          <w:tab w:val="num" w:pos="6765"/>
        </w:tabs>
        <w:ind w:left="6765" w:hanging="360"/>
      </w:pPr>
    </w:lvl>
  </w:abstractNum>
  <w:abstractNum w:abstractNumId="2">
    <w:nsid w:val="447573A0"/>
    <w:multiLevelType w:val="hybridMultilevel"/>
    <w:tmpl w:val="D7904940"/>
    <w:lvl w:ilvl="0" w:tplc="279C041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05A45A2"/>
    <w:multiLevelType w:val="multilevel"/>
    <w:tmpl w:val="1B8C3E62"/>
    <w:lvl w:ilvl="0">
      <w:start w:val="1"/>
      <w:numFmt w:val="decimal"/>
      <w:lvlText w:val="%1."/>
      <w:lvlJc w:val="left"/>
      <w:pPr>
        <w:tabs>
          <w:tab w:val="num" w:pos="1637"/>
        </w:tabs>
        <w:ind w:left="1637" w:hanging="360"/>
      </w:pPr>
    </w:lvl>
    <w:lvl w:ilvl="1" w:tentative="1">
      <w:start w:val="1"/>
      <w:numFmt w:val="decimal"/>
      <w:lvlText w:val="%2."/>
      <w:lvlJc w:val="left"/>
      <w:pPr>
        <w:tabs>
          <w:tab w:val="num" w:pos="2215"/>
        </w:tabs>
        <w:ind w:left="2215" w:hanging="360"/>
      </w:pPr>
    </w:lvl>
    <w:lvl w:ilvl="2" w:tentative="1">
      <w:start w:val="1"/>
      <w:numFmt w:val="decimal"/>
      <w:lvlText w:val="%3."/>
      <w:lvlJc w:val="left"/>
      <w:pPr>
        <w:tabs>
          <w:tab w:val="num" w:pos="2935"/>
        </w:tabs>
        <w:ind w:left="2935" w:hanging="360"/>
      </w:pPr>
    </w:lvl>
    <w:lvl w:ilvl="3" w:tentative="1">
      <w:start w:val="1"/>
      <w:numFmt w:val="decimal"/>
      <w:lvlText w:val="%4."/>
      <w:lvlJc w:val="left"/>
      <w:pPr>
        <w:tabs>
          <w:tab w:val="num" w:pos="3655"/>
        </w:tabs>
        <w:ind w:left="3655" w:hanging="360"/>
      </w:pPr>
    </w:lvl>
    <w:lvl w:ilvl="4" w:tentative="1">
      <w:start w:val="1"/>
      <w:numFmt w:val="decimal"/>
      <w:lvlText w:val="%5."/>
      <w:lvlJc w:val="left"/>
      <w:pPr>
        <w:tabs>
          <w:tab w:val="num" w:pos="4375"/>
        </w:tabs>
        <w:ind w:left="4375" w:hanging="360"/>
      </w:pPr>
    </w:lvl>
    <w:lvl w:ilvl="5" w:tentative="1">
      <w:start w:val="1"/>
      <w:numFmt w:val="decimal"/>
      <w:lvlText w:val="%6."/>
      <w:lvlJc w:val="left"/>
      <w:pPr>
        <w:tabs>
          <w:tab w:val="num" w:pos="5095"/>
        </w:tabs>
        <w:ind w:left="5095" w:hanging="360"/>
      </w:pPr>
    </w:lvl>
    <w:lvl w:ilvl="6" w:tentative="1">
      <w:start w:val="1"/>
      <w:numFmt w:val="decimal"/>
      <w:lvlText w:val="%7."/>
      <w:lvlJc w:val="left"/>
      <w:pPr>
        <w:tabs>
          <w:tab w:val="num" w:pos="5815"/>
        </w:tabs>
        <w:ind w:left="5815" w:hanging="360"/>
      </w:pPr>
    </w:lvl>
    <w:lvl w:ilvl="7" w:tentative="1">
      <w:start w:val="1"/>
      <w:numFmt w:val="decimal"/>
      <w:lvlText w:val="%8."/>
      <w:lvlJc w:val="left"/>
      <w:pPr>
        <w:tabs>
          <w:tab w:val="num" w:pos="6535"/>
        </w:tabs>
        <w:ind w:left="6535" w:hanging="360"/>
      </w:pPr>
    </w:lvl>
    <w:lvl w:ilvl="8" w:tentative="1">
      <w:start w:val="1"/>
      <w:numFmt w:val="decimal"/>
      <w:lvlText w:val="%9."/>
      <w:lvlJc w:val="left"/>
      <w:pPr>
        <w:tabs>
          <w:tab w:val="num" w:pos="7255"/>
        </w:tabs>
        <w:ind w:left="7255" w:hanging="360"/>
      </w:pPr>
    </w:lvl>
  </w:abstractNum>
  <w:abstractNum w:abstractNumId="4">
    <w:nsid w:val="5C19012A"/>
    <w:multiLevelType w:val="hybridMultilevel"/>
    <w:tmpl w:val="A75E366A"/>
    <w:lvl w:ilvl="0" w:tplc="BAF28818">
      <w:start w:val="1"/>
      <w:numFmt w:val="decimal"/>
      <w:lvlText w:val="%1."/>
      <w:lvlJc w:val="left"/>
      <w:pPr>
        <w:ind w:left="1110" w:hanging="7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630133C"/>
    <w:multiLevelType w:val="hybridMultilevel"/>
    <w:tmpl w:val="D834C2D8"/>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216393"/>
    <w:rsid w:val="000010AC"/>
    <w:rsid w:val="0000388D"/>
    <w:rsid w:val="00004105"/>
    <w:rsid w:val="00005EFF"/>
    <w:rsid w:val="00011D60"/>
    <w:rsid w:val="00013104"/>
    <w:rsid w:val="00022209"/>
    <w:rsid w:val="00023EF6"/>
    <w:rsid w:val="00023FE3"/>
    <w:rsid w:val="00024458"/>
    <w:rsid w:val="0002506E"/>
    <w:rsid w:val="000276D0"/>
    <w:rsid w:val="000326EA"/>
    <w:rsid w:val="00032F2C"/>
    <w:rsid w:val="000354AF"/>
    <w:rsid w:val="00036FA8"/>
    <w:rsid w:val="00037B50"/>
    <w:rsid w:val="000428FB"/>
    <w:rsid w:val="00042E16"/>
    <w:rsid w:val="00050185"/>
    <w:rsid w:val="00051408"/>
    <w:rsid w:val="00052D27"/>
    <w:rsid w:val="000537A7"/>
    <w:rsid w:val="00053F3F"/>
    <w:rsid w:val="00054797"/>
    <w:rsid w:val="00054BA3"/>
    <w:rsid w:val="00055A97"/>
    <w:rsid w:val="000563E6"/>
    <w:rsid w:val="00057899"/>
    <w:rsid w:val="00057FB2"/>
    <w:rsid w:val="00061817"/>
    <w:rsid w:val="0006370D"/>
    <w:rsid w:val="000637B4"/>
    <w:rsid w:val="000640AC"/>
    <w:rsid w:val="0006421D"/>
    <w:rsid w:val="0006634C"/>
    <w:rsid w:val="0006762B"/>
    <w:rsid w:val="00067F65"/>
    <w:rsid w:val="00070981"/>
    <w:rsid w:val="0007104C"/>
    <w:rsid w:val="00071BBC"/>
    <w:rsid w:val="00072722"/>
    <w:rsid w:val="00073F19"/>
    <w:rsid w:val="00075AE6"/>
    <w:rsid w:val="00077CFC"/>
    <w:rsid w:val="0008058C"/>
    <w:rsid w:val="00082114"/>
    <w:rsid w:val="00082C4E"/>
    <w:rsid w:val="00083316"/>
    <w:rsid w:val="000841FD"/>
    <w:rsid w:val="00087F29"/>
    <w:rsid w:val="0009149C"/>
    <w:rsid w:val="000916F9"/>
    <w:rsid w:val="00094407"/>
    <w:rsid w:val="000946DC"/>
    <w:rsid w:val="000966E5"/>
    <w:rsid w:val="00097F4D"/>
    <w:rsid w:val="000A07D2"/>
    <w:rsid w:val="000A1969"/>
    <w:rsid w:val="000A1BAE"/>
    <w:rsid w:val="000A2CB5"/>
    <w:rsid w:val="000A30CF"/>
    <w:rsid w:val="000A3995"/>
    <w:rsid w:val="000A4E29"/>
    <w:rsid w:val="000A5246"/>
    <w:rsid w:val="000A72D3"/>
    <w:rsid w:val="000B0957"/>
    <w:rsid w:val="000B228D"/>
    <w:rsid w:val="000B7B30"/>
    <w:rsid w:val="000C25FE"/>
    <w:rsid w:val="000C630A"/>
    <w:rsid w:val="000C78C8"/>
    <w:rsid w:val="000D0282"/>
    <w:rsid w:val="000D0716"/>
    <w:rsid w:val="000D59D5"/>
    <w:rsid w:val="000E0931"/>
    <w:rsid w:val="000E2870"/>
    <w:rsid w:val="000E2A85"/>
    <w:rsid w:val="000E4079"/>
    <w:rsid w:val="000E494B"/>
    <w:rsid w:val="000E52A3"/>
    <w:rsid w:val="000E5858"/>
    <w:rsid w:val="000E59A6"/>
    <w:rsid w:val="000E67F3"/>
    <w:rsid w:val="000E75C1"/>
    <w:rsid w:val="000F3AEE"/>
    <w:rsid w:val="000F4255"/>
    <w:rsid w:val="000F5D14"/>
    <w:rsid w:val="000F5DEC"/>
    <w:rsid w:val="000F64D4"/>
    <w:rsid w:val="000F6535"/>
    <w:rsid w:val="000F67FA"/>
    <w:rsid w:val="000F6ADF"/>
    <w:rsid w:val="000F6D3F"/>
    <w:rsid w:val="000F798C"/>
    <w:rsid w:val="000F7F54"/>
    <w:rsid w:val="00100525"/>
    <w:rsid w:val="0010084E"/>
    <w:rsid w:val="00101A38"/>
    <w:rsid w:val="00105846"/>
    <w:rsid w:val="001070BA"/>
    <w:rsid w:val="00107E12"/>
    <w:rsid w:val="001132B7"/>
    <w:rsid w:val="00117238"/>
    <w:rsid w:val="00117A4E"/>
    <w:rsid w:val="00120724"/>
    <w:rsid w:val="00122255"/>
    <w:rsid w:val="00122262"/>
    <w:rsid w:val="00122EFD"/>
    <w:rsid w:val="00125287"/>
    <w:rsid w:val="001273B5"/>
    <w:rsid w:val="00130136"/>
    <w:rsid w:val="00131356"/>
    <w:rsid w:val="001313BF"/>
    <w:rsid w:val="001324D9"/>
    <w:rsid w:val="001333EA"/>
    <w:rsid w:val="00134AAD"/>
    <w:rsid w:val="00135E6A"/>
    <w:rsid w:val="001401B0"/>
    <w:rsid w:val="00143CDD"/>
    <w:rsid w:val="00144DA9"/>
    <w:rsid w:val="001450A9"/>
    <w:rsid w:val="00152FA9"/>
    <w:rsid w:val="00157FF5"/>
    <w:rsid w:val="0016093B"/>
    <w:rsid w:val="001656BE"/>
    <w:rsid w:val="0016720B"/>
    <w:rsid w:val="00170260"/>
    <w:rsid w:val="00170324"/>
    <w:rsid w:val="00170EB1"/>
    <w:rsid w:val="00172ABC"/>
    <w:rsid w:val="001744ED"/>
    <w:rsid w:val="00175836"/>
    <w:rsid w:val="00177D2A"/>
    <w:rsid w:val="00186DA0"/>
    <w:rsid w:val="00190ECC"/>
    <w:rsid w:val="00191482"/>
    <w:rsid w:val="00193441"/>
    <w:rsid w:val="0019526E"/>
    <w:rsid w:val="001964A5"/>
    <w:rsid w:val="001A1D0A"/>
    <w:rsid w:val="001A3C74"/>
    <w:rsid w:val="001A482E"/>
    <w:rsid w:val="001A4A39"/>
    <w:rsid w:val="001B1D1E"/>
    <w:rsid w:val="001B30A9"/>
    <w:rsid w:val="001B3374"/>
    <w:rsid w:val="001C730A"/>
    <w:rsid w:val="001D24AE"/>
    <w:rsid w:val="001D3268"/>
    <w:rsid w:val="001D413C"/>
    <w:rsid w:val="001D4344"/>
    <w:rsid w:val="001D5E55"/>
    <w:rsid w:val="001D62B7"/>
    <w:rsid w:val="001D74AC"/>
    <w:rsid w:val="001D779B"/>
    <w:rsid w:val="001E07B8"/>
    <w:rsid w:val="001E1246"/>
    <w:rsid w:val="001E1FD4"/>
    <w:rsid w:val="001E63DA"/>
    <w:rsid w:val="001E6798"/>
    <w:rsid w:val="001F05FB"/>
    <w:rsid w:val="001F47EE"/>
    <w:rsid w:val="001F6D3A"/>
    <w:rsid w:val="001F7FC7"/>
    <w:rsid w:val="00200541"/>
    <w:rsid w:val="00201E98"/>
    <w:rsid w:val="002023BD"/>
    <w:rsid w:val="00203188"/>
    <w:rsid w:val="00204079"/>
    <w:rsid w:val="00204802"/>
    <w:rsid w:val="002054A7"/>
    <w:rsid w:val="0020678B"/>
    <w:rsid w:val="00206CE3"/>
    <w:rsid w:val="00206EF4"/>
    <w:rsid w:val="0020726E"/>
    <w:rsid w:val="00213915"/>
    <w:rsid w:val="002158B8"/>
    <w:rsid w:val="00216393"/>
    <w:rsid w:val="002200E2"/>
    <w:rsid w:val="002205B3"/>
    <w:rsid w:val="0022106D"/>
    <w:rsid w:val="00223951"/>
    <w:rsid w:val="00225BBE"/>
    <w:rsid w:val="0022630A"/>
    <w:rsid w:val="00230EC3"/>
    <w:rsid w:val="00235935"/>
    <w:rsid w:val="00241164"/>
    <w:rsid w:val="00241A84"/>
    <w:rsid w:val="00242331"/>
    <w:rsid w:val="0024405D"/>
    <w:rsid w:val="00246746"/>
    <w:rsid w:val="00246897"/>
    <w:rsid w:val="002505E9"/>
    <w:rsid w:val="00250F8E"/>
    <w:rsid w:val="00252EBA"/>
    <w:rsid w:val="0025318D"/>
    <w:rsid w:val="00257C39"/>
    <w:rsid w:val="002639E9"/>
    <w:rsid w:val="0026467D"/>
    <w:rsid w:val="002658D0"/>
    <w:rsid w:val="00266A11"/>
    <w:rsid w:val="0027027E"/>
    <w:rsid w:val="00270E96"/>
    <w:rsid w:val="0027737D"/>
    <w:rsid w:val="00282B9D"/>
    <w:rsid w:val="00285443"/>
    <w:rsid w:val="002867F6"/>
    <w:rsid w:val="00295099"/>
    <w:rsid w:val="00295162"/>
    <w:rsid w:val="00296C3C"/>
    <w:rsid w:val="00297F48"/>
    <w:rsid w:val="002A0435"/>
    <w:rsid w:val="002A0F62"/>
    <w:rsid w:val="002A1A8B"/>
    <w:rsid w:val="002A1DFC"/>
    <w:rsid w:val="002A22AA"/>
    <w:rsid w:val="002A37AE"/>
    <w:rsid w:val="002A5C6E"/>
    <w:rsid w:val="002A613A"/>
    <w:rsid w:val="002A732F"/>
    <w:rsid w:val="002A73E9"/>
    <w:rsid w:val="002A7EBF"/>
    <w:rsid w:val="002B0496"/>
    <w:rsid w:val="002B0637"/>
    <w:rsid w:val="002B0A5A"/>
    <w:rsid w:val="002B3EAD"/>
    <w:rsid w:val="002C07B5"/>
    <w:rsid w:val="002C0803"/>
    <w:rsid w:val="002C11D8"/>
    <w:rsid w:val="002C1347"/>
    <w:rsid w:val="002C2F78"/>
    <w:rsid w:val="002C6102"/>
    <w:rsid w:val="002C78C4"/>
    <w:rsid w:val="002D1D80"/>
    <w:rsid w:val="002D2630"/>
    <w:rsid w:val="002D273E"/>
    <w:rsid w:val="002D4281"/>
    <w:rsid w:val="002D5D64"/>
    <w:rsid w:val="002D5DDB"/>
    <w:rsid w:val="002D619E"/>
    <w:rsid w:val="002D72E0"/>
    <w:rsid w:val="002E53BD"/>
    <w:rsid w:val="002E5863"/>
    <w:rsid w:val="002E5C70"/>
    <w:rsid w:val="002F12F1"/>
    <w:rsid w:val="002F1634"/>
    <w:rsid w:val="002F176F"/>
    <w:rsid w:val="002F288E"/>
    <w:rsid w:val="002F4FEE"/>
    <w:rsid w:val="002F67DC"/>
    <w:rsid w:val="0030096E"/>
    <w:rsid w:val="003040E7"/>
    <w:rsid w:val="00304323"/>
    <w:rsid w:val="0030436B"/>
    <w:rsid w:val="00306819"/>
    <w:rsid w:val="003073B4"/>
    <w:rsid w:val="003109A1"/>
    <w:rsid w:val="00310BC0"/>
    <w:rsid w:val="00314977"/>
    <w:rsid w:val="0031551F"/>
    <w:rsid w:val="00317866"/>
    <w:rsid w:val="0032037F"/>
    <w:rsid w:val="003205D3"/>
    <w:rsid w:val="00320C12"/>
    <w:rsid w:val="0032200B"/>
    <w:rsid w:val="00323E51"/>
    <w:rsid w:val="00324F10"/>
    <w:rsid w:val="0032764F"/>
    <w:rsid w:val="00327977"/>
    <w:rsid w:val="00327D92"/>
    <w:rsid w:val="0033041C"/>
    <w:rsid w:val="0033082C"/>
    <w:rsid w:val="00330F18"/>
    <w:rsid w:val="00331BF2"/>
    <w:rsid w:val="00332007"/>
    <w:rsid w:val="00333181"/>
    <w:rsid w:val="00336CFC"/>
    <w:rsid w:val="003373D1"/>
    <w:rsid w:val="00340430"/>
    <w:rsid w:val="003410DF"/>
    <w:rsid w:val="00343BE7"/>
    <w:rsid w:val="00343EAB"/>
    <w:rsid w:val="003453DB"/>
    <w:rsid w:val="003454D7"/>
    <w:rsid w:val="00350744"/>
    <w:rsid w:val="00351F7F"/>
    <w:rsid w:val="00353EF0"/>
    <w:rsid w:val="003568E5"/>
    <w:rsid w:val="00356E43"/>
    <w:rsid w:val="0036236A"/>
    <w:rsid w:val="00362564"/>
    <w:rsid w:val="0036266D"/>
    <w:rsid w:val="00363627"/>
    <w:rsid w:val="003659E8"/>
    <w:rsid w:val="00365A29"/>
    <w:rsid w:val="00365CC4"/>
    <w:rsid w:val="00367772"/>
    <w:rsid w:val="0037009F"/>
    <w:rsid w:val="00370753"/>
    <w:rsid w:val="00370C24"/>
    <w:rsid w:val="00371A76"/>
    <w:rsid w:val="003732D4"/>
    <w:rsid w:val="00374FE2"/>
    <w:rsid w:val="00377E00"/>
    <w:rsid w:val="003813D4"/>
    <w:rsid w:val="0038377F"/>
    <w:rsid w:val="00385105"/>
    <w:rsid w:val="003929DA"/>
    <w:rsid w:val="003931A2"/>
    <w:rsid w:val="00394868"/>
    <w:rsid w:val="003951B9"/>
    <w:rsid w:val="00396D6D"/>
    <w:rsid w:val="003A0F7A"/>
    <w:rsid w:val="003A32A4"/>
    <w:rsid w:val="003A6FAA"/>
    <w:rsid w:val="003B505E"/>
    <w:rsid w:val="003C01EF"/>
    <w:rsid w:val="003C167B"/>
    <w:rsid w:val="003C26E6"/>
    <w:rsid w:val="003C2C42"/>
    <w:rsid w:val="003C4624"/>
    <w:rsid w:val="003D2342"/>
    <w:rsid w:val="003D234B"/>
    <w:rsid w:val="003D28F9"/>
    <w:rsid w:val="003D3445"/>
    <w:rsid w:val="003D3679"/>
    <w:rsid w:val="003D4A55"/>
    <w:rsid w:val="003D6F39"/>
    <w:rsid w:val="003E2DE8"/>
    <w:rsid w:val="003E2FB3"/>
    <w:rsid w:val="003E341F"/>
    <w:rsid w:val="003E373C"/>
    <w:rsid w:val="003E407C"/>
    <w:rsid w:val="003E4191"/>
    <w:rsid w:val="003E5715"/>
    <w:rsid w:val="003E5D70"/>
    <w:rsid w:val="003E6BA9"/>
    <w:rsid w:val="003E712C"/>
    <w:rsid w:val="003F3932"/>
    <w:rsid w:val="003F6042"/>
    <w:rsid w:val="004010EB"/>
    <w:rsid w:val="00403B6C"/>
    <w:rsid w:val="004056B2"/>
    <w:rsid w:val="00405FDB"/>
    <w:rsid w:val="00411CCC"/>
    <w:rsid w:val="00413036"/>
    <w:rsid w:val="0041318B"/>
    <w:rsid w:val="00413E88"/>
    <w:rsid w:val="00414302"/>
    <w:rsid w:val="0041468C"/>
    <w:rsid w:val="00415F13"/>
    <w:rsid w:val="00421125"/>
    <w:rsid w:val="00421A70"/>
    <w:rsid w:val="00424B6D"/>
    <w:rsid w:val="004253F3"/>
    <w:rsid w:val="00425BEC"/>
    <w:rsid w:val="004264E4"/>
    <w:rsid w:val="004267C4"/>
    <w:rsid w:val="00432DD2"/>
    <w:rsid w:val="00436276"/>
    <w:rsid w:val="0044105F"/>
    <w:rsid w:val="0044170C"/>
    <w:rsid w:val="004424AA"/>
    <w:rsid w:val="00442565"/>
    <w:rsid w:val="00443299"/>
    <w:rsid w:val="00443DA8"/>
    <w:rsid w:val="00452721"/>
    <w:rsid w:val="004527C5"/>
    <w:rsid w:val="004622A3"/>
    <w:rsid w:val="00462A59"/>
    <w:rsid w:val="00464A0D"/>
    <w:rsid w:val="00466434"/>
    <w:rsid w:val="004676F7"/>
    <w:rsid w:val="0047236B"/>
    <w:rsid w:val="004737D6"/>
    <w:rsid w:val="00476591"/>
    <w:rsid w:val="00476EBB"/>
    <w:rsid w:val="00477812"/>
    <w:rsid w:val="00482FAC"/>
    <w:rsid w:val="00483DC4"/>
    <w:rsid w:val="00495AFF"/>
    <w:rsid w:val="00496488"/>
    <w:rsid w:val="00496B20"/>
    <w:rsid w:val="004A22DA"/>
    <w:rsid w:val="004B09C8"/>
    <w:rsid w:val="004B16BD"/>
    <w:rsid w:val="004B19A0"/>
    <w:rsid w:val="004B5270"/>
    <w:rsid w:val="004B6329"/>
    <w:rsid w:val="004B6972"/>
    <w:rsid w:val="004B72F3"/>
    <w:rsid w:val="004B785C"/>
    <w:rsid w:val="004B7B99"/>
    <w:rsid w:val="004B7D73"/>
    <w:rsid w:val="004C4E59"/>
    <w:rsid w:val="004C5A3F"/>
    <w:rsid w:val="004C69B8"/>
    <w:rsid w:val="004D1963"/>
    <w:rsid w:val="004D1F43"/>
    <w:rsid w:val="004D774D"/>
    <w:rsid w:val="004D7812"/>
    <w:rsid w:val="004E06C5"/>
    <w:rsid w:val="004E079E"/>
    <w:rsid w:val="004E6CA4"/>
    <w:rsid w:val="004F0D0A"/>
    <w:rsid w:val="004F3E96"/>
    <w:rsid w:val="005011B3"/>
    <w:rsid w:val="00502303"/>
    <w:rsid w:val="0050664E"/>
    <w:rsid w:val="00506AD2"/>
    <w:rsid w:val="005122F4"/>
    <w:rsid w:val="005123F6"/>
    <w:rsid w:val="00512CBB"/>
    <w:rsid w:val="00514A8C"/>
    <w:rsid w:val="00515948"/>
    <w:rsid w:val="00516048"/>
    <w:rsid w:val="00517E95"/>
    <w:rsid w:val="00520492"/>
    <w:rsid w:val="00524A0D"/>
    <w:rsid w:val="00525E1B"/>
    <w:rsid w:val="0052632F"/>
    <w:rsid w:val="00526C53"/>
    <w:rsid w:val="00532712"/>
    <w:rsid w:val="005342A3"/>
    <w:rsid w:val="005347D2"/>
    <w:rsid w:val="0054092B"/>
    <w:rsid w:val="00543523"/>
    <w:rsid w:val="0054465E"/>
    <w:rsid w:val="0054505E"/>
    <w:rsid w:val="00545112"/>
    <w:rsid w:val="005460E8"/>
    <w:rsid w:val="00546A3B"/>
    <w:rsid w:val="00550AA8"/>
    <w:rsid w:val="00551886"/>
    <w:rsid w:val="005518DD"/>
    <w:rsid w:val="00552595"/>
    <w:rsid w:val="00553BE9"/>
    <w:rsid w:val="005554E3"/>
    <w:rsid w:val="00556E84"/>
    <w:rsid w:val="005629EF"/>
    <w:rsid w:val="0056436D"/>
    <w:rsid w:val="00566575"/>
    <w:rsid w:val="005730CF"/>
    <w:rsid w:val="00574D4E"/>
    <w:rsid w:val="00575816"/>
    <w:rsid w:val="005809FE"/>
    <w:rsid w:val="00580D13"/>
    <w:rsid w:val="005836B2"/>
    <w:rsid w:val="005902FA"/>
    <w:rsid w:val="00592664"/>
    <w:rsid w:val="00592D3C"/>
    <w:rsid w:val="00596900"/>
    <w:rsid w:val="005A3775"/>
    <w:rsid w:val="005A40D4"/>
    <w:rsid w:val="005A6558"/>
    <w:rsid w:val="005B0520"/>
    <w:rsid w:val="005B362F"/>
    <w:rsid w:val="005B4427"/>
    <w:rsid w:val="005B4488"/>
    <w:rsid w:val="005B613D"/>
    <w:rsid w:val="005B68C6"/>
    <w:rsid w:val="005B7570"/>
    <w:rsid w:val="005B7948"/>
    <w:rsid w:val="005B7E6D"/>
    <w:rsid w:val="005B7F54"/>
    <w:rsid w:val="005C116E"/>
    <w:rsid w:val="005C43F0"/>
    <w:rsid w:val="005C6F27"/>
    <w:rsid w:val="005C75A1"/>
    <w:rsid w:val="005C7A56"/>
    <w:rsid w:val="005D029E"/>
    <w:rsid w:val="005D2212"/>
    <w:rsid w:val="005D285A"/>
    <w:rsid w:val="005D445D"/>
    <w:rsid w:val="005D474A"/>
    <w:rsid w:val="005D6EA8"/>
    <w:rsid w:val="005E1D20"/>
    <w:rsid w:val="005E3EAB"/>
    <w:rsid w:val="005E62B9"/>
    <w:rsid w:val="005E66E3"/>
    <w:rsid w:val="005E77C7"/>
    <w:rsid w:val="005F241A"/>
    <w:rsid w:val="005F29EB"/>
    <w:rsid w:val="005F3974"/>
    <w:rsid w:val="005F4711"/>
    <w:rsid w:val="005F555A"/>
    <w:rsid w:val="005F556B"/>
    <w:rsid w:val="005F7CA5"/>
    <w:rsid w:val="005F7EDC"/>
    <w:rsid w:val="00600247"/>
    <w:rsid w:val="006036D7"/>
    <w:rsid w:val="00603F1E"/>
    <w:rsid w:val="006074FA"/>
    <w:rsid w:val="00611329"/>
    <w:rsid w:val="00616666"/>
    <w:rsid w:val="00617247"/>
    <w:rsid w:val="00617E53"/>
    <w:rsid w:val="00620784"/>
    <w:rsid w:val="0062104F"/>
    <w:rsid w:val="006222EF"/>
    <w:rsid w:val="006224C2"/>
    <w:rsid w:val="006264D1"/>
    <w:rsid w:val="006304F9"/>
    <w:rsid w:val="00630B21"/>
    <w:rsid w:val="0063480E"/>
    <w:rsid w:val="0063592D"/>
    <w:rsid w:val="006368D0"/>
    <w:rsid w:val="00637D07"/>
    <w:rsid w:val="006404FA"/>
    <w:rsid w:val="006426A1"/>
    <w:rsid w:val="006439D1"/>
    <w:rsid w:val="00643FCA"/>
    <w:rsid w:val="00645564"/>
    <w:rsid w:val="0064567B"/>
    <w:rsid w:val="00650296"/>
    <w:rsid w:val="0065059B"/>
    <w:rsid w:val="006512BC"/>
    <w:rsid w:val="00651CDF"/>
    <w:rsid w:val="00652BB3"/>
    <w:rsid w:val="00653A5D"/>
    <w:rsid w:val="0065662E"/>
    <w:rsid w:val="006572B0"/>
    <w:rsid w:val="006578EF"/>
    <w:rsid w:val="0066224F"/>
    <w:rsid w:val="00662569"/>
    <w:rsid w:val="00662D69"/>
    <w:rsid w:val="00664087"/>
    <w:rsid w:val="00664BAC"/>
    <w:rsid w:val="00665345"/>
    <w:rsid w:val="006664D6"/>
    <w:rsid w:val="006678F6"/>
    <w:rsid w:val="006732B9"/>
    <w:rsid w:val="00676118"/>
    <w:rsid w:val="00676E29"/>
    <w:rsid w:val="006813BA"/>
    <w:rsid w:val="00684A2C"/>
    <w:rsid w:val="0068537F"/>
    <w:rsid w:val="0068635D"/>
    <w:rsid w:val="006865E3"/>
    <w:rsid w:val="00686B69"/>
    <w:rsid w:val="00686F33"/>
    <w:rsid w:val="00687B3A"/>
    <w:rsid w:val="00690A7C"/>
    <w:rsid w:val="00692117"/>
    <w:rsid w:val="00692450"/>
    <w:rsid w:val="00692FC7"/>
    <w:rsid w:val="00694072"/>
    <w:rsid w:val="00694A3E"/>
    <w:rsid w:val="006959AC"/>
    <w:rsid w:val="00696BE1"/>
    <w:rsid w:val="0069788A"/>
    <w:rsid w:val="006A11CB"/>
    <w:rsid w:val="006A439D"/>
    <w:rsid w:val="006A6606"/>
    <w:rsid w:val="006B0559"/>
    <w:rsid w:val="006B1B1F"/>
    <w:rsid w:val="006B1D71"/>
    <w:rsid w:val="006B7503"/>
    <w:rsid w:val="006C0C7E"/>
    <w:rsid w:val="006C121B"/>
    <w:rsid w:val="006C1C6C"/>
    <w:rsid w:val="006C1D1E"/>
    <w:rsid w:val="006C6C5B"/>
    <w:rsid w:val="006C7BD9"/>
    <w:rsid w:val="006D06C3"/>
    <w:rsid w:val="006D0A63"/>
    <w:rsid w:val="006D0FA2"/>
    <w:rsid w:val="006D1E41"/>
    <w:rsid w:val="006D4B88"/>
    <w:rsid w:val="006D4D38"/>
    <w:rsid w:val="006D69C5"/>
    <w:rsid w:val="006D7DD6"/>
    <w:rsid w:val="006E12D3"/>
    <w:rsid w:val="006E57D5"/>
    <w:rsid w:val="006E5BB1"/>
    <w:rsid w:val="006F0BDC"/>
    <w:rsid w:val="006F1E11"/>
    <w:rsid w:val="006F4FFA"/>
    <w:rsid w:val="006F5BB3"/>
    <w:rsid w:val="006F5C83"/>
    <w:rsid w:val="006F6D0E"/>
    <w:rsid w:val="00701AA8"/>
    <w:rsid w:val="00702250"/>
    <w:rsid w:val="00703813"/>
    <w:rsid w:val="00704C5A"/>
    <w:rsid w:val="00705339"/>
    <w:rsid w:val="00707E33"/>
    <w:rsid w:val="00714762"/>
    <w:rsid w:val="0071562D"/>
    <w:rsid w:val="00716CC4"/>
    <w:rsid w:val="00720A75"/>
    <w:rsid w:val="00720E86"/>
    <w:rsid w:val="00722895"/>
    <w:rsid w:val="0072308B"/>
    <w:rsid w:val="00724149"/>
    <w:rsid w:val="007245FD"/>
    <w:rsid w:val="0072569B"/>
    <w:rsid w:val="0072600D"/>
    <w:rsid w:val="00726DF5"/>
    <w:rsid w:val="00730E08"/>
    <w:rsid w:val="0073203F"/>
    <w:rsid w:val="00734C02"/>
    <w:rsid w:val="00741FB7"/>
    <w:rsid w:val="00742047"/>
    <w:rsid w:val="00742322"/>
    <w:rsid w:val="007424B9"/>
    <w:rsid w:val="00743A9F"/>
    <w:rsid w:val="00744638"/>
    <w:rsid w:val="00750583"/>
    <w:rsid w:val="00750596"/>
    <w:rsid w:val="00751807"/>
    <w:rsid w:val="007535B0"/>
    <w:rsid w:val="00755643"/>
    <w:rsid w:val="00757162"/>
    <w:rsid w:val="00757475"/>
    <w:rsid w:val="00767988"/>
    <w:rsid w:val="007715FF"/>
    <w:rsid w:val="0077371D"/>
    <w:rsid w:val="007761C0"/>
    <w:rsid w:val="007762E4"/>
    <w:rsid w:val="007779A8"/>
    <w:rsid w:val="00780BCA"/>
    <w:rsid w:val="007818C4"/>
    <w:rsid w:val="00790CDE"/>
    <w:rsid w:val="007929B3"/>
    <w:rsid w:val="00792C5B"/>
    <w:rsid w:val="00794083"/>
    <w:rsid w:val="00794DEB"/>
    <w:rsid w:val="007968CF"/>
    <w:rsid w:val="00797EE9"/>
    <w:rsid w:val="007A038D"/>
    <w:rsid w:val="007A06CC"/>
    <w:rsid w:val="007A10E8"/>
    <w:rsid w:val="007A2149"/>
    <w:rsid w:val="007A3953"/>
    <w:rsid w:val="007A53B0"/>
    <w:rsid w:val="007A7ED7"/>
    <w:rsid w:val="007B5F99"/>
    <w:rsid w:val="007B715D"/>
    <w:rsid w:val="007C48BD"/>
    <w:rsid w:val="007C4CEC"/>
    <w:rsid w:val="007C6735"/>
    <w:rsid w:val="007C67DA"/>
    <w:rsid w:val="007C6D1C"/>
    <w:rsid w:val="007C6E7A"/>
    <w:rsid w:val="007D0768"/>
    <w:rsid w:val="007D101D"/>
    <w:rsid w:val="007D492B"/>
    <w:rsid w:val="007D6575"/>
    <w:rsid w:val="007D78DA"/>
    <w:rsid w:val="007E0DDB"/>
    <w:rsid w:val="007E2F78"/>
    <w:rsid w:val="007E44DB"/>
    <w:rsid w:val="007E5488"/>
    <w:rsid w:val="007E6653"/>
    <w:rsid w:val="007F0EBC"/>
    <w:rsid w:val="007F3F50"/>
    <w:rsid w:val="007F66BD"/>
    <w:rsid w:val="007F70A7"/>
    <w:rsid w:val="00800D88"/>
    <w:rsid w:val="008026E3"/>
    <w:rsid w:val="00802A80"/>
    <w:rsid w:val="00803B41"/>
    <w:rsid w:val="00816FFD"/>
    <w:rsid w:val="008209E1"/>
    <w:rsid w:val="008234C8"/>
    <w:rsid w:val="00823E7F"/>
    <w:rsid w:val="0082430A"/>
    <w:rsid w:val="0082536E"/>
    <w:rsid w:val="00826D62"/>
    <w:rsid w:val="00827AC6"/>
    <w:rsid w:val="00832B5A"/>
    <w:rsid w:val="0083345A"/>
    <w:rsid w:val="0083587F"/>
    <w:rsid w:val="00835BEA"/>
    <w:rsid w:val="008378AA"/>
    <w:rsid w:val="00840553"/>
    <w:rsid w:val="008411DC"/>
    <w:rsid w:val="008427E9"/>
    <w:rsid w:val="00843137"/>
    <w:rsid w:val="008434E8"/>
    <w:rsid w:val="00846739"/>
    <w:rsid w:val="00850DAA"/>
    <w:rsid w:val="0085107F"/>
    <w:rsid w:val="0085238D"/>
    <w:rsid w:val="0085264A"/>
    <w:rsid w:val="00856B3F"/>
    <w:rsid w:val="00857089"/>
    <w:rsid w:val="00861502"/>
    <w:rsid w:val="008622EC"/>
    <w:rsid w:val="00863DA5"/>
    <w:rsid w:val="00863E09"/>
    <w:rsid w:val="00863E57"/>
    <w:rsid w:val="008656F4"/>
    <w:rsid w:val="008711D5"/>
    <w:rsid w:val="008725A8"/>
    <w:rsid w:val="00874B13"/>
    <w:rsid w:val="008753C9"/>
    <w:rsid w:val="00875BDB"/>
    <w:rsid w:val="00875E40"/>
    <w:rsid w:val="00876BF9"/>
    <w:rsid w:val="00877952"/>
    <w:rsid w:val="00877EFE"/>
    <w:rsid w:val="008802A5"/>
    <w:rsid w:val="008804FA"/>
    <w:rsid w:val="00881C8A"/>
    <w:rsid w:val="00883A13"/>
    <w:rsid w:val="00883F8A"/>
    <w:rsid w:val="0088556B"/>
    <w:rsid w:val="00886897"/>
    <w:rsid w:val="00890C9B"/>
    <w:rsid w:val="00891D63"/>
    <w:rsid w:val="00891E5E"/>
    <w:rsid w:val="00891E8F"/>
    <w:rsid w:val="00892AC0"/>
    <w:rsid w:val="00893661"/>
    <w:rsid w:val="00896508"/>
    <w:rsid w:val="00897011"/>
    <w:rsid w:val="00897EBC"/>
    <w:rsid w:val="008A052E"/>
    <w:rsid w:val="008A1E1F"/>
    <w:rsid w:val="008A2D9E"/>
    <w:rsid w:val="008A3544"/>
    <w:rsid w:val="008A4638"/>
    <w:rsid w:val="008B1F51"/>
    <w:rsid w:val="008B26F9"/>
    <w:rsid w:val="008B3A47"/>
    <w:rsid w:val="008B3A68"/>
    <w:rsid w:val="008B4515"/>
    <w:rsid w:val="008B4F5D"/>
    <w:rsid w:val="008B50BC"/>
    <w:rsid w:val="008C2270"/>
    <w:rsid w:val="008C2A72"/>
    <w:rsid w:val="008C421E"/>
    <w:rsid w:val="008C6C69"/>
    <w:rsid w:val="008D038C"/>
    <w:rsid w:val="008D4808"/>
    <w:rsid w:val="008D6DED"/>
    <w:rsid w:val="008D7DA8"/>
    <w:rsid w:val="008E06DC"/>
    <w:rsid w:val="008E1403"/>
    <w:rsid w:val="008E2169"/>
    <w:rsid w:val="008E2631"/>
    <w:rsid w:val="008E3BA7"/>
    <w:rsid w:val="008E5178"/>
    <w:rsid w:val="008E75B0"/>
    <w:rsid w:val="008E7862"/>
    <w:rsid w:val="008F33EF"/>
    <w:rsid w:val="00900337"/>
    <w:rsid w:val="0090229B"/>
    <w:rsid w:val="0090269E"/>
    <w:rsid w:val="009026C2"/>
    <w:rsid w:val="0090368B"/>
    <w:rsid w:val="00912561"/>
    <w:rsid w:val="009143A0"/>
    <w:rsid w:val="009147DF"/>
    <w:rsid w:val="009175D1"/>
    <w:rsid w:val="009204CC"/>
    <w:rsid w:val="0092201F"/>
    <w:rsid w:val="0092258C"/>
    <w:rsid w:val="009231EC"/>
    <w:rsid w:val="0092369A"/>
    <w:rsid w:val="0092491E"/>
    <w:rsid w:val="00924BE0"/>
    <w:rsid w:val="00926EE8"/>
    <w:rsid w:val="009279AF"/>
    <w:rsid w:val="00927F26"/>
    <w:rsid w:val="00932A5F"/>
    <w:rsid w:val="009358BC"/>
    <w:rsid w:val="00936EF1"/>
    <w:rsid w:val="0094077B"/>
    <w:rsid w:val="009417D0"/>
    <w:rsid w:val="0094358F"/>
    <w:rsid w:val="009446D7"/>
    <w:rsid w:val="009464BA"/>
    <w:rsid w:val="00947BCB"/>
    <w:rsid w:val="00947DDB"/>
    <w:rsid w:val="00950B0B"/>
    <w:rsid w:val="00951820"/>
    <w:rsid w:val="00952345"/>
    <w:rsid w:val="009523B5"/>
    <w:rsid w:val="00954D4A"/>
    <w:rsid w:val="00955C14"/>
    <w:rsid w:val="00961ED8"/>
    <w:rsid w:val="00964787"/>
    <w:rsid w:val="00964D9C"/>
    <w:rsid w:val="00966322"/>
    <w:rsid w:val="009675FB"/>
    <w:rsid w:val="00970B69"/>
    <w:rsid w:val="00970C3B"/>
    <w:rsid w:val="00971BFC"/>
    <w:rsid w:val="00972C1E"/>
    <w:rsid w:val="0097309E"/>
    <w:rsid w:val="0097496B"/>
    <w:rsid w:val="00975515"/>
    <w:rsid w:val="00975AEA"/>
    <w:rsid w:val="00975F7F"/>
    <w:rsid w:val="0097686B"/>
    <w:rsid w:val="0097700A"/>
    <w:rsid w:val="009770A2"/>
    <w:rsid w:val="00977381"/>
    <w:rsid w:val="00981C41"/>
    <w:rsid w:val="00982AD1"/>
    <w:rsid w:val="00985E3A"/>
    <w:rsid w:val="00986DDE"/>
    <w:rsid w:val="009918B0"/>
    <w:rsid w:val="009926AA"/>
    <w:rsid w:val="0099283E"/>
    <w:rsid w:val="00994AF7"/>
    <w:rsid w:val="00995103"/>
    <w:rsid w:val="009A1F08"/>
    <w:rsid w:val="009A2B76"/>
    <w:rsid w:val="009A57DF"/>
    <w:rsid w:val="009A6407"/>
    <w:rsid w:val="009A6F89"/>
    <w:rsid w:val="009A7307"/>
    <w:rsid w:val="009B0366"/>
    <w:rsid w:val="009B0DC9"/>
    <w:rsid w:val="009B1C7F"/>
    <w:rsid w:val="009B38D7"/>
    <w:rsid w:val="009B68AE"/>
    <w:rsid w:val="009B70BE"/>
    <w:rsid w:val="009C1400"/>
    <w:rsid w:val="009C312A"/>
    <w:rsid w:val="009C6DF9"/>
    <w:rsid w:val="009C78D3"/>
    <w:rsid w:val="009D136F"/>
    <w:rsid w:val="009D26BD"/>
    <w:rsid w:val="009D2FA8"/>
    <w:rsid w:val="009D36BD"/>
    <w:rsid w:val="009D448C"/>
    <w:rsid w:val="009D4649"/>
    <w:rsid w:val="009D5C23"/>
    <w:rsid w:val="009D68C3"/>
    <w:rsid w:val="009E053D"/>
    <w:rsid w:val="009E1E9A"/>
    <w:rsid w:val="009E5141"/>
    <w:rsid w:val="009F0037"/>
    <w:rsid w:val="009F2C34"/>
    <w:rsid w:val="009F4C5A"/>
    <w:rsid w:val="009F566A"/>
    <w:rsid w:val="009F6751"/>
    <w:rsid w:val="009F703D"/>
    <w:rsid w:val="009F73BE"/>
    <w:rsid w:val="009F7C29"/>
    <w:rsid w:val="009F7D45"/>
    <w:rsid w:val="009F7DAF"/>
    <w:rsid w:val="00A00368"/>
    <w:rsid w:val="00A027FE"/>
    <w:rsid w:val="00A049E1"/>
    <w:rsid w:val="00A06C06"/>
    <w:rsid w:val="00A103EE"/>
    <w:rsid w:val="00A10EAF"/>
    <w:rsid w:val="00A11EFB"/>
    <w:rsid w:val="00A1303F"/>
    <w:rsid w:val="00A13907"/>
    <w:rsid w:val="00A13EDF"/>
    <w:rsid w:val="00A16D3D"/>
    <w:rsid w:val="00A2111C"/>
    <w:rsid w:val="00A21803"/>
    <w:rsid w:val="00A25669"/>
    <w:rsid w:val="00A25BBD"/>
    <w:rsid w:val="00A275FF"/>
    <w:rsid w:val="00A30669"/>
    <w:rsid w:val="00A32C28"/>
    <w:rsid w:val="00A336F2"/>
    <w:rsid w:val="00A40989"/>
    <w:rsid w:val="00A41382"/>
    <w:rsid w:val="00A41F1E"/>
    <w:rsid w:val="00A4496B"/>
    <w:rsid w:val="00A44D43"/>
    <w:rsid w:val="00A47B8D"/>
    <w:rsid w:val="00A47E45"/>
    <w:rsid w:val="00A517F4"/>
    <w:rsid w:val="00A537A0"/>
    <w:rsid w:val="00A548B3"/>
    <w:rsid w:val="00A552AC"/>
    <w:rsid w:val="00A60310"/>
    <w:rsid w:val="00A606A6"/>
    <w:rsid w:val="00A62219"/>
    <w:rsid w:val="00A642F7"/>
    <w:rsid w:val="00A64D74"/>
    <w:rsid w:val="00A656DD"/>
    <w:rsid w:val="00A65C01"/>
    <w:rsid w:val="00A7151C"/>
    <w:rsid w:val="00A733B6"/>
    <w:rsid w:val="00A7397C"/>
    <w:rsid w:val="00A74561"/>
    <w:rsid w:val="00A7464D"/>
    <w:rsid w:val="00A74BB1"/>
    <w:rsid w:val="00A77924"/>
    <w:rsid w:val="00A81408"/>
    <w:rsid w:val="00A83200"/>
    <w:rsid w:val="00A84F59"/>
    <w:rsid w:val="00A879F6"/>
    <w:rsid w:val="00A90DFA"/>
    <w:rsid w:val="00A91444"/>
    <w:rsid w:val="00A928A9"/>
    <w:rsid w:val="00A953E7"/>
    <w:rsid w:val="00A95ABE"/>
    <w:rsid w:val="00AA1445"/>
    <w:rsid w:val="00AA1C9F"/>
    <w:rsid w:val="00AA7633"/>
    <w:rsid w:val="00AB0046"/>
    <w:rsid w:val="00AB3818"/>
    <w:rsid w:val="00AB38BD"/>
    <w:rsid w:val="00AB42B1"/>
    <w:rsid w:val="00AB610E"/>
    <w:rsid w:val="00AB6693"/>
    <w:rsid w:val="00AC075B"/>
    <w:rsid w:val="00AC270D"/>
    <w:rsid w:val="00AC3F4D"/>
    <w:rsid w:val="00AC4ABB"/>
    <w:rsid w:val="00AC4F31"/>
    <w:rsid w:val="00AC5BBA"/>
    <w:rsid w:val="00AC7519"/>
    <w:rsid w:val="00AD0C8F"/>
    <w:rsid w:val="00AD0F2C"/>
    <w:rsid w:val="00AD3A65"/>
    <w:rsid w:val="00AD4A05"/>
    <w:rsid w:val="00AD4AFA"/>
    <w:rsid w:val="00AD714F"/>
    <w:rsid w:val="00AD75FB"/>
    <w:rsid w:val="00AE0ECB"/>
    <w:rsid w:val="00AE5F01"/>
    <w:rsid w:val="00AF0BE5"/>
    <w:rsid w:val="00AF6B5D"/>
    <w:rsid w:val="00B01618"/>
    <w:rsid w:val="00B03C38"/>
    <w:rsid w:val="00B06408"/>
    <w:rsid w:val="00B11712"/>
    <w:rsid w:val="00B11860"/>
    <w:rsid w:val="00B13777"/>
    <w:rsid w:val="00B15A69"/>
    <w:rsid w:val="00B203BC"/>
    <w:rsid w:val="00B2395D"/>
    <w:rsid w:val="00B23D62"/>
    <w:rsid w:val="00B26E26"/>
    <w:rsid w:val="00B3042C"/>
    <w:rsid w:val="00B30C6B"/>
    <w:rsid w:val="00B3167D"/>
    <w:rsid w:val="00B31CFA"/>
    <w:rsid w:val="00B31F68"/>
    <w:rsid w:val="00B32F7E"/>
    <w:rsid w:val="00B340DE"/>
    <w:rsid w:val="00B363DA"/>
    <w:rsid w:val="00B406E5"/>
    <w:rsid w:val="00B41062"/>
    <w:rsid w:val="00B419AE"/>
    <w:rsid w:val="00B44050"/>
    <w:rsid w:val="00B44245"/>
    <w:rsid w:val="00B44E72"/>
    <w:rsid w:val="00B51269"/>
    <w:rsid w:val="00B52062"/>
    <w:rsid w:val="00B553FF"/>
    <w:rsid w:val="00B57384"/>
    <w:rsid w:val="00B6154E"/>
    <w:rsid w:val="00B63157"/>
    <w:rsid w:val="00B635FD"/>
    <w:rsid w:val="00B6384D"/>
    <w:rsid w:val="00B64832"/>
    <w:rsid w:val="00B64F97"/>
    <w:rsid w:val="00B65429"/>
    <w:rsid w:val="00B658C3"/>
    <w:rsid w:val="00B666CD"/>
    <w:rsid w:val="00B67739"/>
    <w:rsid w:val="00B7115B"/>
    <w:rsid w:val="00B71A3A"/>
    <w:rsid w:val="00B73D4C"/>
    <w:rsid w:val="00B74AA2"/>
    <w:rsid w:val="00B74D3D"/>
    <w:rsid w:val="00B74DC6"/>
    <w:rsid w:val="00B7551A"/>
    <w:rsid w:val="00B75E41"/>
    <w:rsid w:val="00B775A0"/>
    <w:rsid w:val="00B77A6B"/>
    <w:rsid w:val="00B80778"/>
    <w:rsid w:val="00B81D8F"/>
    <w:rsid w:val="00B84B20"/>
    <w:rsid w:val="00B85B93"/>
    <w:rsid w:val="00B861A1"/>
    <w:rsid w:val="00B86FE1"/>
    <w:rsid w:val="00B87F31"/>
    <w:rsid w:val="00B90793"/>
    <w:rsid w:val="00B90C37"/>
    <w:rsid w:val="00B9196E"/>
    <w:rsid w:val="00B92D72"/>
    <w:rsid w:val="00B949D2"/>
    <w:rsid w:val="00B95655"/>
    <w:rsid w:val="00B97F6F"/>
    <w:rsid w:val="00BA0127"/>
    <w:rsid w:val="00BA05FE"/>
    <w:rsid w:val="00BA3492"/>
    <w:rsid w:val="00BA374D"/>
    <w:rsid w:val="00BA3D62"/>
    <w:rsid w:val="00BA4295"/>
    <w:rsid w:val="00BB113E"/>
    <w:rsid w:val="00BB2027"/>
    <w:rsid w:val="00BB2B54"/>
    <w:rsid w:val="00BB3245"/>
    <w:rsid w:val="00BB3C23"/>
    <w:rsid w:val="00BB4426"/>
    <w:rsid w:val="00BB622D"/>
    <w:rsid w:val="00BB73A1"/>
    <w:rsid w:val="00BC36E4"/>
    <w:rsid w:val="00BC455B"/>
    <w:rsid w:val="00BC555C"/>
    <w:rsid w:val="00BC5E53"/>
    <w:rsid w:val="00BC7754"/>
    <w:rsid w:val="00BD0616"/>
    <w:rsid w:val="00BD0EBC"/>
    <w:rsid w:val="00BD5054"/>
    <w:rsid w:val="00BD7A82"/>
    <w:rsid w:val="00BE2F2C"/>
    <w:rsid w:val="00BE35A2"/>
    <w:rsid w:val="00BE4BE8"/>
    <w:rsid w:val="00BE50C1"/>
    <w:rsid w:val="00BE5A98"/>
    <w:rsid w:val="00BE6854"/>
    <w:rsid w:val="00BF1727"/>
    <w:rsid w:val="00BF1D10"/>
    <w:rsid w:val="00BF25FE"/>
    <w:rsid w:val="00BF5275"/>
    <w:rsid w:val="00BF58CC"/>
    <w:rsid w:val="00BF6C9A"/>
    <w:rsid w:val="00BF789A"/>
    <w:rsid w:val="00C00DE9"/>
    <w:rsid w:val="00C00F11"/>
    <w:rsid w:val="00C01F03"/>
    <w:rsid w:val="00C0271E"/>
    <w:rsid w:val="00C0412D"/>
    <w:rsid w:val="00C05135"/>
    <w:rsid w:val="00C05956"/>
    <w:rsid w:val="00C05A15"/>
    <w:rsid w:val="00C06DAA"/>
    <w:rsid w:val="00C07E13"/>
    <w:rsid w:val="00C10BD5"/>
    <w:rsid w:val="00C116B6"/>
    <w:rsid w:val="00C14D39"/>
    <w:rsid w:val="00C2026A"/>
    <w:rsid w:val="00C206A4"/>
    <w:rsid w:val="00C21DF3"/>
    <w:rsid w:val="00C256D3"/>
    <w:rsid w:val="00C30126"/>
    <w:rsid w:val="00C3086C"/>
    <w:rsid w:val="00C329A3"/>
    <w:rsid w:val="00C33696"/>
    <w:rsid w:val="00C36750"/>
    <w:rsid w:val="00C37A4F"/>
    <w:rsid w:val="00C40237"/>
    <w:rsid w:val="00C43521"/>
    <w:rsid w:val="00C4394F"/>
    <w:rsid w:val="00C44563"/>
    <w:rsid w:val="00C45BCF"/>
    <w:rsid w:val="00C47B94"/>
    <w:rsid w:val="00C5066F"/>
    <w:rsid w:val="00C50DDD"/>
    <w:rsid w:val="00C5560A"/>
    <w:rsid w:val="00C56C23"/>
    <w:rsid w:val="00C578E1"/>
    <w:rsid w:val="00C60F46"/>
    <w:rsid w:val="00C61D21"/>
    <w:rsid w:val="00C627F3"/>
    <w:rsid w:val="00C630B0"/>
    <w:rsid w:val="00C64B6E"/>
    <w:rsid w:val="00C65F61"/>
    <w:rsid w:val="00C67FEB"/>
    <w:rsid w:val="00C70069"/>
    <w:rsid w:val="00C753BA"/>
    <w:rsid w:val="00C80548"/>
    <w:rsid w:val="00C807FB"/>
    <w:rsid w:val="00C80E10"/>
    <w:rsid w:val="00C90E0F"/>
    <w:rsid w:val="00C9126D"/>
    <w:rsid w:val="00C91693"/>
    <w:rsid w:val="00C935EA"/>
    <w:rsid w:val="00C941EB"/>
    <w:rsid w:val="00C9460F"/>
    <w:rsid w:val="00C9503F"/>
    <w:rsid w:val="00C958AD"/>
    <w:rsid w:val="00C96F9C"/>
    <w:rsid w:val="00C9769D"/>
    <w:rsid w:val="00CA6914"/>
    <w:rsid w:val="00CB0037"/>
    <w:rsid w:val="00CB39B8"/>
    <w:rsid w:val="00CB3BC6"/>
    <w:rsid w:val="00CB7000"/>
    <w:rsid w:val="00CC024F"/>
    <w:rsid w:val="00CC2797"/>
    <w:rsid w:val="00CC70C9"/>
    <w:rsid w:val="00CD15AC"/>
    <w:rsid w:val="00CD17CA"/>
    <w:rsid w:val="00CD1F7E"/>
    <w:rsid w:val="00CD289F"/>
    <w:rsid w:val="00CD4EFF"/>
    <w:rsid w:val="00CD4FE4"/>
    <w:rsid w:val="00CD52E1"/>
    <w:rsid w:val="00CD7675"/>
    <w:rsid w:val="00CE39EA"/>
    <w:rsid w:val="00CF5BA7"/>
    <w:rsid w:val="00CF609D"/>
    <w:rsid w:val="00CF7D7C"/>
    <w:rsid w:val="00D01A40"/>
    <w:rsid w:val="00D0267F"/>
    <w:rsid w:val="00D0717B"/>
    <w:rsid w:val="00D1185D"/>
    <w:rsid w:val="00D12799"/>
    <w:rsid w:val="00D148E4"/>
    <w:rsid w:val="00D21E3D"/>
    <w:rsid w:val="00D22810"/>
    <w:rsid w:val="00D22ADF"/>
    <w:rsid w:val="00D238B5"/>
    <w:rsid w:val="00D249AE"/>
    <w:rsid w:val="00D26D5C"/>
    <w:rsid w:val="00D27B3B"/>
    <w:rsid w:val="00D315B9"/>
    <w:rsid w:val="00D31FA1"/>
    <w:rsid w:val="00D32C57"/>
    <w:rsid w:val="00D3727E"/>
    <w:rsid w:val="00D3729B"/>
    <w:rsid w:val="00D41218"/>
    <w:rsid w:val="00D43E83"/>
    <w:rsid w:val="00D44B5F"/>
    <w:rsid w:val="00D46291"/>
    <w:rsid w:val="00D4650F"/>
    <w:rsid w:val="00D47488"/>
    <w:rsid w:val="00D51FAF"/>
    <w:rsid w:val="00D53D0A"/>
    <w:rsid w:val="00D562FC"/>
    <w:rsid w:val="00D572DA"/>
    <w:rsid w:val="00D61D77"/>
    <w:rsid w:val="00D6277C"/>
    <w:rsid w:val="00D627E9"/>
    <w:rsid w:val="00D634AA"/>
    <w:rsid w:val="00D638E1"/>
    <w:rsid w:val="00D63C38"/>
    <w:rsid w:val="00D64751"/>
    <w:rsid w:val="00D64A71"/>
    <w:rsid w:val="00D70B15"/>
    <w:rsid w:val="00D72A98"/>
    <w:rsid w:val="00D72F2B"/>
    <w:rsid w:val="00D75100"/>
    <w:rsid w:val="00D75535"/>
    <w:rsid w:val="00D76358"/>
    <w:rsid w:val="00D76D30"/>
    <w:rsid w:val="00D77109"/>
    <w:rsid w:val="00D778C5"/>
    <w:rsid w:val="00D837DA"/>
    <w:rsid w:val="00D83E06"/>
    <w:rsid w:val="00D8471F"/>
    <w:rsid w:val="00D84F21"/>
    <w:rsid w:val="00D855D7"/>
    <w:rsid w:val="00D86042"/>
    <w:rsid w:val="00D86A6E"/>
    <w:rsid w:val="00D86CE2"/>
    <w:rsid w:val="00D86FF0"/>
    <w:rsid w:val="00D90FCD"/>
    <w:rsid w:val="00D94C1D"/>
    <w:rsid w:val="00D94D7E"/>
    <w:rsid w:val="00D951E3"/>
    <w:rsid w:val="00D9703E"/>
    <w:rsid w:val="00D97C89"/>
    <w:rsid w:val="00DA5363"/>
    <w:rsid w:val="00DB1F52"/>
    <w:rsid w:val="00DB3F62"/>
    <w:rsid w:val="00DB5276"/>
    <w:rsid w:val="00DB5991"/>
    <w:rsid w:val="00DB7294"/>
    <w:rsid w:val="00DC0FB2"/>
    <w:rsid w:val="00DC2902"/>
    <w:rsid w:val="00DC2DD6"/>
    <w:rsid w:val="00DC324F"/>
    <w:rsid w:val="00DC46F9"/>
    <w:rsid w:val="00DC681D"/>
    <w:rsid w:val="00DD0F84"/>
    <w:rsid w:val="00DD11BD"/>
    <w:rsid w:val="00DD2163"/>
    <w:rsid w:val="00DD2E51"/>
    <w:rsid w:val="00DD31CA"/>
    <w:rsid w:val="00DD5F58"/>
    <w:rsid w:val="00DD6CAD"/>
    <w:rsid w:val="00DE0326"/>
    <w:rsid w:val="00DE082E"/>
    <w:rsid w:val="00DE1117"/>
    <w:rsid w:val="00DE25A8"/>
    <w:rsid w:val="00DE3216"/>
    <w:rsid w:val="00DE3BFA"/>
    <w:rsid w:val="00DE5C24"/>
    <w:rsid w:val="00DE7295"/>
    <w:rsid w:val="00DE7B62"/>
    <w:rsid w:val="00DF0DCD"/>
    <w:rsid w:val="00DF348B"/>
    <w:rsid w:val="00DF423E"/>
    <w:rsid w:val="00DF56CD"/>
    <w:rsid w:val="00DF758C"/>
    <w:rsid w:val="00DF773D"/>
    <w:rsid w:val="00DF7C68"/>
    <w:rsid w:val="00E00135"/>
    <w:rsid w:val="00E001F6"/>
    <w:rsid w:val="00E0176C"/>
    <w:rsid w:val="00E12D44"/>
    <w:rsid w:val="00E1501F"/>
    <w:rsid w:val="00E20F4C"/>
    <w:rsid w:val="00E21EB3"/>
    <w:rsid w:val="00E24559"/>
    <w:rsid w:val="00E24678"/>
    <w:rsid w:val="00E2539B"/>
    <w:rsid w:val="00E25D14"/>
    <w:rsid w:val="00E26752"/>
    <w:rsid w:val="00E2723F"/>
    <w:rsid w:val="00E27893"/>
    <w:rsid w:val="00E309A1"/>
    <w:rsid w:val="00E31947"/>
    <w:rsid w:val="00E334FA"/>
    <w:rsid w:val="00E35B48"/>
    <w:rsid w:val="00E35BB1"/>
    <w:rsid w:val="00E376D7"/>
    <w:rsid w:val="00E40919"/>
    <w:rsid w:val="00E425E8"/>
    <w:rsid w:val="00E44935"/>
    <w:rsid w:val="00E45F38"/>
    <w:rsid w:val="00E47013"/>
    <w:rsid w:val="00E473A8"/>
    <w:rsid w:val="00E51A29"/>
    <w:rsid w:val="00E544D1"/>
    <w:rsid w:val="00E558D7"/>
    <w:rsid w:val="00E56853"/>
    <w:rsid w:val="00E573E8"/>
    <w:rsid w:val="00E601FC"/>
    <w:rsid w:val="00E602AD"/>
    <w:rsid w:val="00E612D2"/>
    <w:rsid w:val="00E616E0"/>
    <w:rsid w:val="00E61AB2"/>
    <w:rsid w:val="00E61C68"/>
    <w:rsid w:val="00E63405"/>
    <w:rsid w:val="00E6668B"/>
    <w:rsid w:val="00E67991"/>
    <w:rsid w:val="00E75E84"/>
    <w:rsid w:val="00E7689A"/>
    <w:rsid w:val="00E76BE3"/>
    <w:rsid w:val="00E772ED"/>
    <w:rsid w:val="00E87D47"/>
    <w:rsid w:val="00E94842"/>
    <w:rsid w:val="00E96202"/>
    <w:rsid w:val="00E96F88"/>
    <w:rsid w:val="00E97FA3"/>
    <w:rsid w:val="00EA1C69"/>
    <w:rsid w:val="00EA3AE1"/>
    <w:rsid w:val="00EA4199"/>
    <w:rsid w:val="00EA65C8"/>
    <w:rsid w:val="00EB098F"/>
    <w:rsid w:val="00EB0D08"/>
    <w:rsid w:val="00EB1B8C"/>
    <w:rsid w:val="00EB2409"/>
    <w:rsid w:val="00EB2C14"/>
    <w:rsid w:val="00EB2C8F"/>
    <w:rsid w:val="00EB602D"/>
    <w:rsid w:val="00EB6C74"/>
    <w:rsid w:val="00EB7A77"/>
    <w:rsid w:val="00EC05C6"/>
    <w:rsid w:val="00EC3CD3"/>
    <w:rsid w:val="00EC3D5D"/>
    <w:rsid w:val="00EC45C4"/>
    <w:rsid w:val="00EC55CD"/>
    <w:rsid w:val="00EC621E"/>
    <w:rsid w:val="00EC6E61"/>
    <w:rsid w:val="00EC7843"/>
    <w:rsid w:val="00ED3287"/>
    <w:rsid w:val="00ED443F"/>
    <w:rsid w:val="00ED595D"/>
    <w:rsid w:val="00ED6928"/>
    <w:rsid w:val="00ED7266"/>
    <w:rsid w:val="00ED7366"/>
    <w:rsid w:val="00EE0763"/>
    <w:rsid w:val="00EE07A9"/>
    <w:rsid w:val="00EE08C4"/>
    <w:rsid w:val="00EE114F"/>
    <w:rsid w:val="00EE2C9C"/>
    <w:rsid w:val="00EE53FE"/>
    <w:rsid w:val="00EE69B3"/>
    <w:rsid w:val="00EE6B75"/>
    <w:rsid w:val="00EE6EF4"/>
    <w:rsid w:val="00EE73FC"/>
    <w:rsid w:val="00EE7C0F"/>
    <w:rsid w:val="00EF094E"/>
    <w:rsid w:val="00EF1CDE"/>
    <w:rsid w:val="00EF6499"/>
    <w:rsid w:val="00EF7364"/>
    <w:rsid w:val="00F00532"/>
    <w:rsid w:val="00F00DB5"/>
    <w:rsid w:val="00F024CC"/>
    <w:rsid w:val="00F044C1"/>
    <w:rsid w:val="00F054D6"/>
    <w:rsid w:val="00F06126"/>
    <w:rsid w:val="00F0650E"/>
    <w:rsid w:val="00F06560"/>
    <w:rsid w:val="00F113EB"/>
    <w:rsid w:val="00F11F05"/>
    <w:rsid w:val="00F13052"/>
    <w:rsid w:val="00F15658"/>
    <w:rsid w:val="00F1763B"/>
    <w:rsid w:val="00F21771"/>
    <w:rsid w:val="00F24669"/>
    <w:rsid w:val="00F25205"/>
    <w:rsid w:val="00F30735"/>
    <w:rsid w:val="00F310A4"/>
    <w:rsid w:val="00F3319C"/>
    <w:rsid w:val="00F35C08"/>
    <w:rsid w:val="00F36D96"/>
    <w:rsid w:val="00F400FD"/>
    <w:rsid w:val="00F40195"/>
    <w:rsid w:val="00F4196E"/>
    <w:rsid w:val="00F41F97"/>
    <w:rsid w:val="00F4345E"/>
    <w:rsid w:val="00F43ABB"/>
    <w:rsid w:val="00F457E6"/>
    <w:rsid w:val="00F464F0"/>
    <w:rsid w:val="00F477F6"/>
    <w:rsid w:val="00F50985"/>
    <w:rsid w:val="00F52825"/>
    <w:rsid w:val="00F5542E"/>
    <w:rsid w:val="00F5551E"/>
    <w:rsid w:val="00F56BE3"/>
    <w:rsid w:val="00F60824"/>
    <w:rsid w:val="00F61081"/>
    <w:rsid w:val="00F62241"/>
    <w:rsid w:val="00F623C5"/>
    <w:rsid w:val="00F647BF"/>
    <w:rsid w:val="00F64F08"/>
    <w:rsid w:val="00F6631D"/>
    <w:rsid w:val="00F67BB4"/>
    <w:rsid w:val="00F70BF6"/>
    <w:rsid w:val="00F710B7"/>
    <w:rsid w:val="00F72B5E"/>
    <w:rsid w:val="00F738B9"/>
    <w:rsid w:val="00F73F4F"/>
    <w:rsid w:val="00F74A3D"/>
    <w:rsid w:val="00F75FF4"/>
    <w:rsid w:val="00F77144"/>
    <w:rsid w:val="00F801EC"/>
    <w:rsid w:val="00F823FA"/>
    <w:rsid w:val="00F837E2"/>
    <w:rsid w:val="00F869E2"/>
    <w:rsid w:val="00F87AF0"/>
    <w:rsid w:val="00F9305E"/>
    <w:rsid w:val="00F93380"/>
    <w:rsid w:val="00F962CB"/>
    <w:rsid w:val="00F972F0"/>
    <w:rsid w:val="00FA1FDF"/>
    <w:rsid w:val="00FA3226"/>
    <w:rsid w:val="00FA3BCC"/>
    <w:rsid w:val="00FA602A"/>
    <w:rsid w:val="00FB2B21"/>
    <w:rsid w:val="00FB59FD"/>
    <w:rsid w:val="00FB607C"/>
    <w:rsid w:val="00FB63CF"/>
    <w:rsid w:val="00FC185D"/>
    <w:rsid w:val="00FC19C9"/>
    <w:rsid w:val="00FC5172"/>
    <w:rsid w:val="00FD0472"/>
    <w:rsid w:val="00FD0CD9"/>
    <w:rsid w:val="00FD14E3"/>
    <w:rsid w:val="00FD576A"/>
    <w:rsid w:val="00FD5E23"/>
    <w:rsid w:val="00FD622A"/>
    <w:rsid w:val="00FE02A1"/>
    <w:rsid w:val="00FE0C3D"/>
    <w:rsid w:val="00FE0C4F"/>
    <w:rsid w:val="00FE234F"/>
    <w:rsid w:val="00FE33C8"/>
    <w:rsid w:val="00FE5491"/>
    <w:rsid w:val="00FE5C27"/>
    <w:rsid w:val="00FE6877"/>
    <w:rsid w:val="00FE6F96"/>
    <w:rsid w:val="00FE76D7"/>
    <w:rsid w:val="00FF1E49"/>
    <w:rsid w:val="00FF2A6C"/>
    <w:rsid w:val="00FF41E8"/>
    <w:rsid w:val="00FF7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30A"/>
    <w:pPr>
      <w:ind w:firstLine="567"/>
      <w:jc w:val="both"/>
    </w:pPr>
    <w:rPr>
      <w:sz w:val="28"/>
    </w:rPr>
  </w:style>
  <w:style w:type="paragraph" w:styleId="1">
    <w:name w:val="heading 1"/>
    <w:basedOn w:val="a"/>
    <w:next w:val="a"/>
    <w:link w:val="10"/>
    <w:uiPriority w:val="9"/>
    <w:qFormat/>
    <w:rsid w:val="001C730A"/>
    <w:pPr>
      <w:keepNext/>
      <w:spacing w:before="240" w:after="60"/>
      <w:ind w:firstLine="0"/>
      <w:jc w:val="center"/>
      <w:outlineLvl w:val="0"/>
    </w:pPr>
    <w:rPr>
      <w:b/>
      <w:kern w:val="28"/>
      <w:sz w:val="36"/>
    </w:rPr>
  </w:style>
  <w:style w:type="paragraph" w:styleId="2">
    <w:name w:val="heading 2"/>
    <w:basedOn w:val="a"/>
    <w:next w:val="a"/>
    <w:link w:val="20"/>
    <w:uiPriority w:val="9"/>
    <w:qFormat/>
    <w:rsid w:val="001C730A"/>
    <w:pPr>
      <w:keepNext/>
      <w:spacing w:before="120" w:after="60"/>
      <w:ind w:firstLine="0"/>
      <w:jc w:val="center"/>
      <w:outlineLvl w:val="1"/>
    </w:pPr>
    <w:rPr>
      <w:rFonts w:ascii="Arial" w:hAnsi="Arial"/>
      <w:b/>
      <w:sz w:val="32"/>
    </w:rPr>
  </w:style>
  <w:style w:type="paragraph" w:styleId="3">
    <w:name w:val="heading 3"/>
    <w:basedOn w:val="a"/>
    <w:next w:val="a"/>
    <w:link w:val="30"/>
    <w:uiPriority w:val="9"/>
    <w:qFormat/>
    <w:rsid w:val="001C730A"/>
    <w:pPr>
      <w:keepNext/>
      <w:spacing w:before="120" w:after="60"/>
      <w:outlineLvl w:val="2"/>
    </w:pPr>
    <w:rPr>
      <w:rFonts w:ascii="Arial" w:hAnsi="Arial"/>
      <w:b/>
      <w:i/>
    </w:rPr>
  </w:style>
  <w:style w:type="paragraph" w:styleId="6">
    <w:name w:val="heading 6"/>
    <w:basedOn w:val="a"/>
    <w:next w:val="a"/>
    <w:link w:val="60"/>
    <w:uiPriority w:val="9"/>
    <w:qFormat/>
    <w:rsid w:val="00B7551A"/>
    <w:pPr>
      <w:keepNext/>
      <w:ind w:firstLine="0"/>
      <w:jc w:val="center"/>
      <w:outlineLvl w:val="5"/>
    </w:pPr>
    <w:rPr>
      <w:rFonts w:eastAsia="Arial Unicode MS"/>
      <w:b/>
      <w:spacing w:val="30"/>
      <w:sz w:val="36"/>
      <w:szCs w:val="24"/>
    </w:rPr>
  </w:style>
  <w:style w:type="paragraph" w:styleId="7">
    <w:name w:val="heading 7"/>
    <w:basedOn w:val="a"/>
    <w:next w:val="a"/>
    <w:link w:val="70"/>
    <w:uiPriority w:val="9"/>
    <w:semiHidden/>
    <w:unhideWhenUsed/>
    <w:qFormat/>
    <w:rsid w:val="00B7551A"/>
    <w:pPr>
      <w:spacing w:before="240" w:after="60"/>
      <w:outlineLvl w:val="6"/>
    </w:pPr>
    <w:rPr>
      <w:rFonts w:ascii="Calibri" w:eastAsia="Arial Unicode MS" w:hAnsi="Calibri"/>
      <w:sz w:val="24"/>
      <w:szCs w:val="24"/>
    </w:rPr>
  </w:style>
  <w:style w:type="paragraph" w:styleId="9">
    <w:name w:val="heading 9"/>
    <w:basedOn w:val="a"/>
    <w:next w:val="a"/>
    <w:link w:val="90"/>
    <w:uiPriority w:val="9"/>
    <w:qFormat/>
    <w:rsid w:val="00B7551A"/>
    <w:pPr>
      <w:keepNext/>
      <w:ind w:right="-263"/>
      <w:jc w:val="center"/>
      <w:outlineLvl w:val="8"/>
    </w:pPr>
    <w:rPr>
      <w:rFonts w:eastAsia="Arial Unicode MS"/>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5814"/>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115814"/>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115814"/>
    <w:rPr>
      <w:rFonts w:ascii="Cambria" w:eastAsia="Times New Roman" w:hAnsi="Cambria" w:cs="Times New Roman"/>
      <w:b/>
      <w:bCs/>
      <w:sz w:val="26"/>
      <w:szCs w:val="26"/>
    </w:rPr>
  </w:style>
  <w:style w:type="character" w:customStyle="1" w:styleId="60">
    <w:name w:val="Заголовок 6 Знак"/>
    <w:basedOn w:val="a0"/>
    <w:link w:val="6"/>
    <w:uiPriority w:val="9"/>
    <w:rsid w:val="00B7551A"/>
    <w:rPr>
      <w:rFonts w:eastAsia="Arial Unicode MS"/>
      <w:b/>
      <w:spacing w:val="30"/>
      <w:sz w:val="36"/>
      <w:szCs w:val="24"/>
    </w:rPr>
  </w:style>
  <w:style w:type="character" w:customStyle="1" w:styleId="70">
    <w:name w:val="Заголовок 7 Знак"/>
    <w:basedOn w:val="a0"/>
    <w:link w:val="7"/>
    <w:uiPriority w:val="9"/>
    <w:semiHidden/>
    <w:rsid w:val="00B7551A"/>
    <w:rPr>
      <w:rFonts w:ascii="Calibri" w:eastAsia="Arial Unicode MS" w:hAnsi="Calibri"/>
      <w:sz w:val="24"/>
      <w:szCs w:val="24"/>
    </w:rPr>
  </w:style>
  <w:style w:type="character" w:customStyle="1" w:styleId="90">
    <w:name w:val="Заголовок 9 Знак"/>
    <w:basedOn w:val="a0"/>
    <w:link w:val="9"/>
    <w:uiPriority w:val="9"/>
    <w:rsid w:val="00B7551A"/>
    <w:rPr>
      <w:rFonts w:eastAsia="Arial Unicode MS"/>
      <w:b/>
      <w:bCs/>
      <w:sz w:val="28"/>
      <w:szCs w:val="24"/>
    </w:rPr>
  </w:style>
  <w:style w:type="paragraph" w:styleId="a3">
    <w:name w:val="header"/>
    <w:basedOn w:val="a"/>
    <w:link w:val="a4"/>
    <w:uiPriority w:val="99"/>
    <w:rsid w:val="003F3932"/>
    <w:pPr>
      <w:tabs>
        <w:tab w:val="center" w:pos="4677"/>
        <w:tab w:val="right" w:pos="9355"/>
      </w:tabs>
    </w:pPr>
  </w:style>
  <w:style w:type="character" w:customStyle="1" w:styleId="a4">
    <w:name w:val="Верхний колонтитул Знак"/>
    <w:basedOn w:val="a0"/>
    <w:link w:val="a3"/>
    <w:uiPriority w:val="99"/>
    <w:locked/>
    <w:rsid w:val="007424B9"/>
    <w:rPr>
      <w:rFonts w:cs="Times New Roman"/>
      <w:sz w:val="28"/>
    </w:rPr>
  </w:style>
  <w:style w:type="character" w:styleId="a5">
    <w:name w:val="page number"/>
    <w:basedOn w:val="a0"/>
    <w:uiPriority w:val="99"/>
    <w:rsid w:val="003F3932"/>
    <w:rPr>
      <w:rFonts w:cs="Times New Roman"/>
    </w:rPr>
  </w:style>
  <w:style w:type="paragraph" w:styleId="a6">
    <w:name w:val="footer"/>
    <w:basedOn w:val="a"/>
    <w:link w:val="a7"/>
    <w:uiPriority w:val="99"/>
    <w:rsid w:val="003F3932"/>
    <w:pPr>
      <w:tabs>
        <w:tab w:val="center" w:pos="4677"/>
        <w:tab w:val="right" w:pos="9355"/>
      </w:tabs>
    </w:pPr>
  </w:style>
  <w:style w:type="character" w:customStyle="1" w:styleId="a7">
    <w:name w:val="Нижний колонтитул Знак"/>
    <w:basedOn w:val="a0"/>
    <w:link w:val="a6"/>
    <w:uiPriority w:val="99"/>
    <w:locked/>
    <w:rsid w:val="005F7CA5"/>
    <w:rPr>
      <w:rFonts w:cs="Times New Roman"/>
      <w:sz w:val="28"/>
    </w:rPr>
  </w:style>
  <w:style w:type="paragraph" w:styleId="a8">
    <w:name w:val="Balloon Text"/>
    <w:basedOn w:val="a"/>
    <w:link w:val="a9"/>
    <w:uiPriority w:val="99"/>
    <w:rsid w:val="00B15A69"/>
    <w:rPr>
      <w:rFonts w:ascii="Tahoma" w:hAnsi="Tahoma" w:cs="Tahoma"/>
      <w:sz w:val="16"/>
      <w:szCs w:val="16"/>
    </w:rPr>
  </w:style>
  <w:style w:type="character" w:customStyle="1" w:styleId="a9">
    <w:name w:val="Текст выноски Знак"/>
    <w:basedOn w:val="a0"/>
    <w:link w:val="a8"/>
    <w:uiPriority w:val="99"/>
    <w:rsid w:val="00115814"/>
    <w:rPr>
      <w:sz w:val="0"/>
      <w:szCs w:val="0"/>
    </w:rPr>
  </w:style>
  <w:style w:type="paragraph" w:styleId="aa">
    <w:name w:val="Body Text"/>
    <w:basedOn w:val="a"/>
    <w:link w:val="ab"/>
    <w:rsid w:val="00B51269"/>
    <w:pPr>
      <w:tabs>
        <w:tab w:val="left" w:pos="4320"/>
      </w:tabs>
      <w:suppressAutoHyphens/>
      <w:ind w:right="5497" w:firstLine="0"/>
      <w:jc w:val="left"/>
    </w:pPr>
    <w:rPr>
      <w:sz w:val="26"/>
      <w:szCs w:val="24"/>
      <w:lang w:eastAsia="ar-SA"/>
    </w:rPr>
  </w:style>
  <w:style w:type="character" w:customStyle="1" w:styleId="ab">
    <w:name w:val="Основной текст Знак"/>
    <w:basedOn w:val="a0"/>
    <w:link w:val="aa"/>
    <w:locked/>
    <w:rsid w:val="00B51269"/>
    <w:rPr>
      <w:rFonts w:cs="Times New Roman"/>
      <w:sz w:val="24"/>
      <w:szCs w:val="24"/>
      <w:lang w:eastAsia="ar-SA" w:bidi="ar-SA"/>
    </w:rPr>
  </w:style>
  <w:style w:type="paragraph" w:customStyle="1" w:styleId="ConsPlusNormal">
    <w:name w:val="ConsPlusNormal"/>
    <w:rsid w:val="001F05FB"/>
    <w:pPr>
      <w:widowControl w:val="0"/>
      <w:autoSpaceDE w:val="0"/>
      <w:autoSpaceDN w:val="0"/>
      <w:adjustRightInd w:val="0"/>
      <w:ind w:firstLine="720"/>
    </w:pPr>
    <w:rPr>
      <w:rFonts w:ascii="Arial" w:hAnsi="Arial" w:cs="Arial"/>
    </w:rPr>
  </w:style>
  <w:style w:type="paragraph" w:customStyle="1" w:styleId="ac">
    <w:name w:val="Заголовок"/>
    <w:basedOn w:val="a"/>
    <w:next w:val="aa"/>
    <w:rsid w:val="000916F9"/>
    <w:pPr>
      <w:widowControl w:val="0"/>
      <w:suppressAutoHyphens/>
      <w:autoSpaceDE w:val="0"/>
      <w:spacing w:line="480" w:lineRule="exact"/>
      <w:ind w:left="340" w:right="400" w:firstLine="0"/>
      <w:jc w:val="center"/>
    </w:pPr>
    <w:rPr>
      <w:szCs w:val="28"/>
      <w:lang w:eastAsia="zh-CN"/>
    </w:rPr>
  </w:style>
  <w:style w:type="character" w:styleId="ad">
    <w:name w:val="Hyperlink"/>
    <w:basedOn w:val="a0"/>
    <w:uiPriority w:val="99"/>
    <w:unhideWhenUsed/>
    <w:rsid w:val="004B785C"/>
    <w:rPr>
      <w:rFonts w:cs="Times New Roman"/>
      <w:color w:val="2163B5"/>
      <w:u w:val="none"/>
      <w:effect w:val="none"/>
    </w:rPr>
  </w:style>
  <w:style w:type="paragraph" w:styleId="21">
    <w:name w:val="Body Text Indent 2"/>
    <w:basedOn w:val="a"/>
    <w:link w:val="22"/>
    <w:uiPriority w:val="99"/>
    <w:unhideWhenUsed/>
    <w:rsid w:val="005B4488"/>
    <w:pPr>
      <w:spacing w:after="120" w:line="480" w:lineRule="auto"/>
      <w:ind w:left="283"/>
    </w:pPr>
  </w:style>
  <w:style w:type="character" w:customStyle="1" w:styleId="22">
    <w:name w:val="Основной текст с отступом 2 Знак"/>
    <w:basedOn w:val="a0"/>
    <w:link w:val="21"/>
    <w:uiPriority w:val="99"/>
    <w:locked/>
    <w:rsid w:val="005B4488"/>
    <w:rPr>
      <w:rFonts w:cs="Times New Roman"/>
      <w:sz w:val="28"/>
    </w:rPr>
  </w:style>
  <w:style w:type="paragraph" w:styleId="ae">
    <w:name w:val="Body Text Indent"/>
    <w:basedOn w:val="a"/>
    <w:link w:val="af"/>
    <w:uiPriority w:val="99"/>
    <w:unhideWhenUsed/>
    <w:rsid w:val="009D68C3"/>
    <w:pPr>
      <w:spacing w:after="120"/>
      <w:ind w:left="283"/>
    </w:pPr>
  </w:style>
  <w:style w:type="character" w:customStyle="1" w:styleId="af">
    <w:name w:val="Основной текст с отступом Знак"/>
    <w:basedOn w:val="a0"/>
    <w:link w:val="ae"/>
    <w:uiPriority w:val="99"/>
    <w:locked/>
    <w:rsid w:val="009D68C3"/>
    <w:rPr>
      <w:rFonts w:cs="Times New Roman"/>
      <w:sz w:val="28"/>
    </w:rPr>
  </w:style>
  <w:style w:type="paragraph" w:styleId="af0">
    <w:name w:val="Title"/>
    <w:basedOn w:val="a"/>
    <w:link w:val="af1"/>
    <w:uiPriority w:val="10"/>
    <w:qFormat/>
    <w:rsid w:val="009D68C3"/>
    <w:pPr>
      <w:shd w:val="clear" w:color="auto" w:fill="FFFFFF"/>
      <w:autoSpaceDE w:val="0"/>
      <w:autoSpaceDN w:val="0"/>
      <w:adjustRightInd w:val="0"/>
      <w:ind w:firstLine="1080"/>
      <w:jc w:val="center"/>
    </w:pPr>
    <w:rPr>
      <w:b/>
      <w:bCs/>
      <w:szCs w:val="24"/>
      <w:u w:val="single"/>
    </w:rPr>
  </w:style>
  <w:style w:type="character" w:customStyle="1" w:styleId="af1">
    <w:name w:val="Название Знак"/>
    <w:basedOn w:val="a0"/>
    <w:link w:val="af0"/>
    <w:uiPriority w:val="10"/>
    <w:locked/>
    <w:rsid w:val="009D68C3"/>
    <w:rPr>
      <w:rFonts w:cs="Times New Roman"/>
      <w:b/>
      <w:bCs/>
      <w:sz w:val="24"/>
      <w:szCs w:val="24"/>
      <w:u w:val="single"/>
      <w:shd w:val="clear" w:color="auto" w:fill="FFFFFF"/>
    </w:rPr>
  </w:style>
  <w:style w:type="paragraph" w:styleId="af2">
    <w:name w:val="No Spacing"/>
    <w:uiPriority w:val="1"/>
    <w:qFormat/>
    <w:rsid w:val="009D68C3"/>
    <w:pPr>
      <w:ind w:firstLine="567"/>
      <w:jc w:val="both"/>
    </w:pPr>
    <w:rPr>
      <w:sz w:val="28"/>
    </w:rPr>
  </w:style>
  <w:style w:type="paragraph" w:customStyle="1" w:styleId="ConsPlusTitle">
    <w:name w:val="ConsPlusTitle"/>
    <w:rsid w:val="009D68C3"/>
    <w:pPr>
      <w:widowControl w:val="0"/>
      <w:autoSpaceDE w:val="0"/>
      <w:autoSpaceDN w:val="0"/>
      <w:adjustRightInd w:val="0"/>
    </w:pPr>
    <w:rPr>
      <w:rFonts w:ascii="Arial" w:hAnsi="Arial" w:cs="Arial"/>
      <w:b/>
      <w:bCs/>
    </w:rPr>
  </w:style>
  <w:style w:type="paragraph" w:customStyle="1" w:styleId="ConsTitle">
    <w:name w:val="ConsTitle"/>
    <w:rsid w:val="00861502"/>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uiPriority w:val="99"/>
    <w:rsid w:val="000E67F3"/>
    <w:pPr>
      <w:autoSpaceDE w:val="0"/>
      <w:autoSpaceDN w:val="0"/>
      <w:adjustRightInd w:val="0"/>
    </w:pPr>
    <w:rPr>
      <w:rFonts w:ascii="Courier New" w:hAnsi="Courier New" w:cs="Courier New"/>
    </w:rPr>
  </w:style>
  <w:style w:type="paragraph" w:styleId="af3">
    <w:name w:val="List Paragraph"/>
    <w:basedOn w:val="a"/>
    <w:uiPriority w:val="34"/>
    <w:qFormat/>
    <w:rsid w:val="008D7DA8"/>
    <w:pPr>
      <w:spacing w:after="200" w:line="276" w:lineRule="auto"/>
      <w:ind w:left="720" w:firstLine="0"/>
      <w:contextualSpacing/>
      <w:jc w:val="left"/>
    </w:pPr>
    <w:rPr>
      <w:rFonts w:ascii="Calibri" w:hAnsi="Calibri"/>
      <w:sz w:val="22"/>
      <w:szCs w:val="22"/>
      <w:lang w:eastAsia="en-US"/>
    </w:rPr>
  </w:style>
  <w:style w:type="paragraph" w:customStyle="1" w:styleId="11">
    <w:name w:val="Без интервала1"/>
    <w:rsid w:val="00D249AE"/>
    <w:rPr>
      <w:rFonts w:ascii="Calibri" w:hAnsi="Calibri"/>
      <w:sz w:val="22"/>
      <w:szCs w:val="22"/>
    </w:rPr>
  </w:style>
  <w:style w:type="paragraph" w:customStyle="1" w:styleId="12">
    <w:name w:val="Абзац списка1"/>
    <w:basedOn w:val="a"/>
    <w:rsid w:val="00D249AE"/>
    <w:pPr>
      <w:spacing w:after="200" w:line="276" w:lineRule="auto"/>
      <w:ind w:left="720" w:firstLine="0"/>
      <w:jc w:val="left"/>
    </w:pPr>
    <w:rPr>
      <w:rFonts w:ascii="Calibri" w:hAnsi="Calibri"/>
      <w:sz w:val="22"/>
      <w:szCs w:val="22"/>
    </w:rPr>
  </w:style>
  <w:style w:type="paragraph" w:customStyle="1" w:styleId="ConsPlusCell">
    <w:name w:val="ConsPlusCell"/>
    <w:uiPriority w:val="99"/>
    <w:rsid w:val="00483DC4"/>
    <w:pPr>
      <w:widowControl w:val="0"/>
      <w:autoSpaceDE w:val="0"/>
      <w:autoSpaceDN w:val="0"/>
      <w:adjustRightInd w:val="0"/>
    </w:pPr>
    <w:rPr>
      <w:rFonts w:ascii="Calibri" w:hAnsi="Calibri" w:cs="Calibri"/>
      <w:sz w:val="22"/>
      <w:szCs w:val="22"/>
    </w:rPr>
  </w:style>
  <w:style w:type="paragraph" w:customStyle="1" w:styleId="23">
    <w:name w:val="Без интервала2"/>
    <w:rsid w:val="008B4F5D"/>
    <w:rPr>
      <w:rFonts w:ascii="Calibri" w:hAnsi="Calibri"/>
      <w:sz w:val="22"/>
      <w:szCs w:val="22"/>
    </w:rPr>
  </w:style>
  <w:style w:type="paragraph" w:customStyle="1" w:styleId="24">
    <w:name w:val="Абзац списка2"/>
    <w:basedOn w:val="a"/>
    <w:rsid w:val="008B4F5D"/>
    <w:pPr>
      <w:spacing w:after="200" w:line="276" w:lineRule="auto"/>
      <w:ind w:left="720" w:firstLine="0"/>
      <w:jc w:val="left"/>
    </w:pPr>
    <w:rPr>
      <w:rFonts w:ascii="Calibri" w:hAnsi="Calibri"/>
      <w:sz w:val="22"/>
      <w:szCs w:val="22"/>
    </w:rPr>
  </w:style>
  <w:style w:type="table" w:styleId="af4">
    <w:name w:val="Table Grid"/>
    <w:basedOn w:val="a1"/>
    <w:uiPriority w:val="59"/>
    <w:rsid w:val="00365CC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Normal">
    <w:name w:val="ConsNormal"/>
    <w:rsid w:val="00E27893"/>
    <w:pPr>
      <w:widowControl w:val="0"/>
      <w:autoSpaceDE w:val="0"/>
      <w:autoSpaceDN w:val="0"/>
      <w:adjustRightInd w:val="0"/>
      <w:ind w:right="19772" w:firstLine="720"/>
    </w:pPr>
    <w:rPr>
      <w:rFonts w:ascii="Arial" w:hAnsi="Arial" w:cs="Arial"/>
    </w:rPr>
  </w:style>
  <w:style w:type="paragraph" w:styleId="25">
    <w:name w:val="Body Text 2"/>
    <w:basedOn w:val="a"/>
    <w:link w:val="26"/>
    <w:uiPriority w:val="99"/>
    <w:unhideWhenUsed/>
    <w:rsid w:val="0090229B"/>
    <w:pPr>
      <w:spacing w:after="120" w:line="480" w:lineRule="auto"/>
    </w:pPr>
  </w:style>
  <w:style w:type="character" w:customStyle="1" w:styleId="26">
    <w:name w:val="Основной текст 2 Знак"/>
    <w:basedOn w:val="a0"/>
    <w:link w:val="25"/>
    <w:uiPriority w:val="99"/>
    <w:rsid w:val="0090229B"/>
    <w:rPr>
      <w:sz w:val="28"/>
    </w:rPr>
  </w:style>
  <w:style w:type="character" w:styleId="af5">
    <w:name w:val="Strong"/>
    <w:basedOn w:val="a0"/>
    <w:uiPriority w:val="22"/>
    <w:qFormat/>
    <w:rsid w:val="00B7551A"/>
    <w:rPr>
      <w:rFonts w:cs="Times New Roman"/>
      <w:b/>
      <w:bCs/>
    </w:rPr>
  </w:style>
  <w:style w:type="paragraph" w:customStyle="1" w:styleId="ConsNonformat">
    <w:name w:val="ConsNonformat"/>
    <w:rsid w:val="00B7551A"/>
    <w:pPr>
      <w:widowControl w:val="0"/>
      <w:autoSpaceDE w:val="0"/>
      <w:autoSpaceDN w:val="0"/>
      <w:adjustRightInd w:val="0"/>
      <w:ind w:right="19772"/>
    </w:pPr>
    <w:rPr>
      <w:rFonts w:ascii="Courier New" w:eastAsia="Arial Unicode MS" w:hAnsi="Courier New" w:cs="Courier New"/>
    </w:rPr>
  </w:style>
  <w:style w:type="paragraph" w:styleId="31">
    <w:name w:val="Body Text Indent 3"/>
    <w:basedOn w:val="a"/>
    <w:link w:val="32"/>
    <w:uiPriority w:val="99"/>
    <w:rsid w:val="00B7551A"/>
    <w:pPr>
      <w:autoSpaceDE w:val="0"/>
      <w:autoSpaceDN w:val="0"/>
      <w:adjustRightInd w:val="0"/>
      <w:spacing w:line="320" w:lineRule="atLeast"/>
      <w:ind w:left="420" w:hanging="420"/>
    </w:pPr>
    <w:rPr>
      <w:rFonts w:eastAsia="Arial Unicode MS"/>
      <w:sz w:val="20"/>
      <w:szCs w:val="24"/>
    </w:rPr>
  </w:style>
  <w:style w:type="character" w:customStyle="1" w:styleId="32">
    <w:name w:val="Основной текст с отступом 3 Знак"/>
    <w:basedOn w:val="a0"/>
    <w:link w:val="31"/>
    <w:uiPriority w:val="99"/>
    <w:rsid w:val="00B7551A"/>
    <w:rPr>
      <w:rFonts w:eastAsia="Arial Unicode MS"/>
      <w:szCs w:val="24"/>
    </w:rPr>
  </w:style>
  <w:style w:type="paragraph" w:customStyle="1" w:styleId="Postan">
    <w:name w:val="Postan"/>
    <w:basedOn w:val="a"/>
    <w:rsid w:val="00B7551A"/>
    <w:pPr>
      <w:ind w:firstLine="0"/>
      <w:jc w:val="center"/>
    </w:pPr>
    <w:rPr>
      <w:rFonts w:eastAsia="Arial Unicode MS"/>
    </w:rPr>
  </w:style>
  <w:style w:type="paragraph" w:styleId="33">
    <w:name w:val="Body Text 3"/>
    <w:basedOn w:val="a"/>
    <w:link w:val="34"/>
    <w:uiPriority w:val="99"/>
    <w:rsid w:val="00B7551A"/>
    <w:pPr>
      <w:spacing w:after="120"/>
    </w:pPr>
    <w:rPr>
      <w:rFonts w:eastAsia="Arial Unicode MS"/>
      <w:sz w:val="16"/>
      <w:szCs w:val="16"/>
    </w:rPr>
  </w:style>
  <w:style w:type="character" w:customStyle="1" w:styleId="34">
    <w:name w:val="Основной текст 3 Знак"/>
    <w:basedOn w:val="a0"/>
    <w:link w:val="33"/>
    <w:uiPriority w:val="99"/>
    <w:rsid w:val="00B7551A"/>
    <w:rPr>
      <w:rFonts w:eastAsia="Arial Unicode MS"/>
      <w:sz w:val="16"/>
      <w:szCs w:val="16"/>
    </w:rPr>
  </w:style>
  <w:style w:type="paragraph" w:styleId="af6">
    <w:name w:val="Normal (Web)"/>
    <w:basedOn w:val="a"/>
    <w:rsid w:val="00B7551A"/>
    <w:pPr>
      <w:suppressAutoHyphens/>
      <w:spacing w:before="100" w:after="100"/>
      <w:ind w:firstLine="0"/>
      <w:jc w:val="left"/>
    </w:pPr>
    <w:rPr>
      <w:rFonts w:eastAsia="Arial Unicode MS"/>
      <w:kern w:val="1"/>
      <w:sz w:val="24"/>
      <w:szCs w:val="24"/>
    </w:rPr>
  </w:style>
  <w:style w:type="paragraph" w:styleId="HTML">
    <w:name w:val="HTML Preformatted"/>
    <w:basedOn w:val="a"/>
    <w:link w:val="HTML0"/>
    <w:uiPriority w:val="99"/>
    <w:unhideWhenUsed/>
    <w:rsid w:val="00B7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Arial Unicode MS" w:hAnsi="Courier New" w:cs="Courier New"/>
      <w:sz w:val="20"/>
    </w:rPr>
  </w:style>
  <w:style w:type="character" w:customStyle="1" w:styleId="HTML0">
    <w:name w:val="Стандартный HTML Знак"/>
    <w:basedOn w:val="a0"/>
    <w:link w:val="HTML"/>
    <w:uiPriority w:val="99"/>
    <w:rsid w:val="00B7551A"/>
    <w:rPr>
      <w:rFonts w:ascii="Courier New" w:eastAsia="Arial Unicode MS" w:hAnsi="Courier New" w:cs="Courier New"/>
    </w:rPr>
  </w:style>
  <w:style w:type="paragraph" w:styleId="af7">
    <w:name w:val="footnote text"/>
    <w:basedOn w:val="a"/>
    <w:link w:val="af8"/>
    <w:uiPriority w:val="99"/>
    <w:rsid w:val="00B7551A"/>
    <w:pPr>
      <w:suppressAutoHyphens/>
      <w:ind w:firstLine="0"/>
      <w:jc w:val="left"/>
    </w:pPr>
    <w:rPr>
      <w:rFonts w:eastAsia="Arial Unicode MS"/>
      <w:kern w:val="1"/>
      <w:sz w:val="20"/>
    </w:rPr>
  </w:style>
  <w:style w:type="character" w:customStyle="1" w:styleId="af8">
    <w:name w:val="Текст сноски Знак"/>
    <w:basedOn w:val="a0"/>
    <w:link w:val="af7"/>
    <w:uiPriority w:val="99"/>
    <w:rsid w:val="00B7551A"/>
    <w:rPr>
      <w:rFonts w:eastAsia="Arial Unicode MS"/>
      <w:kern w:val="1"/>
    </w:rPr>
  </w:style>
  <w:style w:type="character" w:styleId="af9">
    <w:name w:val="footnote reference"/>
    <w:basedOn w:val="a0"/>
    <w:uiPriority w:val="99"/>
    <w:rsid w:val="00B7551A"/>
    <w:rPr>
      <w:rFonts w:cs="Times New Roman"/>
      <w:vertAlign w:val="superscript"/>
    </w:rPr>
  </w:style>
  <w:style w:type="character" w:customStyle="1" w:styleId="FontStyle11">
    <w:name w:val="Font Style11"/>
    <w:basedOn w:val="a0"/>
    <w:rsid w:val="00B7551A"/>
    <w:rPr>
      <w:rFonts w:ascii="Times New Roman" w:hAnsi="Times New Roman" w:cs="Times New Roman"/>
      <w:sz w:val="26"/>
      <w:szCs w:val="26"/>
    </w:rPr>
  </w:style>
  <w:style w:type="paragraph" w:customStyle="1" w:styleId="afa">
    <w:name w:val="Таблицы (моноширинный)"/>
    <w:basedOn w:val="a"/>
    <w:next w:val="a"/>
    <w:uiPriority w:val="99"/>
    <w:rsid w:val="00B7551A"/>
    <w:pPr>
      <w:widowControl w:val="0"/>
      <w:autoSpaceDE w:val="0"/>
      <w:autoSpaceDN w:val="0"/>
      <w:adjustRightInd w:val="0"/>
      <w:ind w:firstLine="0"/>
    </w:pPr>
    <w:rPr>
      <w:rFonts w:ascii="Courier New" w:eastAsia="Arial Unicode MS" w:hAnsi="Courier New" w:cs="Courier New"/>
      <w:sz w:val="24"/>
      <w:szCs w:val="24"/>
    </w:rPr>
  </w:style>
  <w:style w:type="paragraph" w:customStyle="1" w:styleId="afb">
    <w:name w:val="Текст (прав. подпись)"/>
    <w:basedOn w:val="a"/>
    <w:next w:val="a"/>
    <w:rsid w:val="00B7551A"/>
    <w:pPr>
      <w:widowControl w:val="0"/>
      <w:autoSpaceDE w:val="0"/>
      <w:autoSpaceDN w:val="0"/>
      <w:adjustRightInd w:val="0"/>
      <w:ind w:firstLine="0"/>
      <w:jc w:val="right"/>
    </w:pPr>
    <w:rPr>
      <w:rFonts w:ascii="Arial" w:eastAsia="Arial Unicode MS" w:hAnsi="Arial"/>
      <w:sz w:val="24"/>
      <w:szCs w:val="24"/>
    </w:rPr>
  </w:style>
  <w:style w:type="paragraph" w:customStyle="1" w:styleId="Style5">
    <w:name w:val="Style5"/>
    <w:basedOn w:val="a"/>
    <w:rsid w:val="00B7551A"/>
    <w:pPr>
      <w:widowControl w:val="0"/>
      <w:autoSpaceDE w:val="0"/>
      <w:autoSpaceDN w:val="0"/>
      <w:adjustRightInd w:val="0"/>
      <w:ind w:firstLine="0"/>
      <w:jc w:val="left"/>
    </w:pPr>
    <w:rPr>
      <w:rFonts w:eastAsia="Arial Unicode MS"/>
      <w:sz w:val="24"/>
      <w:szCs w:val="24"/>
    </w:rPr>
  </w:style>
  <w:style w:type="character" w:customStyle="1" w:styleId="FontStyle14">
    <w:name w:val="Font Style14"/>
    <w:basedOn w:val="a0"/>
    <w:rsid w:val="00B7551A"/>
    <w:rPr>
      <w:rFonts w:ascii="Times New Roman" w:hAnsi="Times New Roman" w:cs="Times New Roman"/>
      <w:sz w:val="18"/>
      <w:szCs w:val="18"/>
    </w:rPr>
  </w:style>
  <w:style w:type="character" w:customStyle="1" w:styleId="apple-converted-space">
    <w:name w:val="apple-converted-space"/>
    <w:basedOn w:val="a0"/>
    <w:rsid w:val="00B7551A"/>
    <w:rPr>
      <w:rFonts w:cs="Times New Roman"/>
    </w:rPr>
  </w:style>
  <w:style w:type="character" w:customStyle="1" w:styleId="afc">
    <w:name w:val="Основной текст_"/>
    <w:rsid w:val="00B7551A"/>
    <w:rPr>
      <w:b/>
      <w:spacing w:val="-3"/>
      <w:shd w:val="clear" w:color="auto" w:fill="FFFFFF"/>
    </w:rPr>
  </w:style>
  <w:style w:type="character" w:customStyle="1" w:styleId="13">
    <w:name w:val="Основной текст Знак1"/>
    <w:rsid w:val="00B7551A"/>
    <w:rPr>
      <w:sz w:val="28"/>
    </w:rPr>
  </w:style>
  <w:style w:type="character" w:customStyle="1" w:styleId="afd">
    <w:name w:val="Гипертекстовая ссылка"/>
    <w:rsid w:val="00B7551A"/>
    <w:rPr>
      <w:color w:val="008000"/>
    </w:rPr>
  </w:style>
  <w:style w:type="character" w:customStyle="1" w:styleId="caps">
    <w:name w:val="caps"/>
    <w:rsid w:val="00B7551A"/>
  </w:style>
  <w:style w:type="character" w:customStyle="1" w:styleId="afe">
    <w:name w:val="Цветовое выделение"/>
    <w:rsid w:val="00B7551A"/>
    <w:rPr>
      <w:b/>
      <w:color w:val="000080"/>
    </w:rPr>
  </w:style>
  <w:style w:type="character" w:customStyle="1" w:styleId="ListLabel1">
    <w:name w:val="ListLabel 1"/>
    <w:rsid w:val="00B7551A"/>
    <w:rPr>
      <w:sz w:val="21"/>
    </w:rPr>
  </w:style>
  <w:style w:type="paragraph" w:styleId="aff">
    <w:name w:val="List"/>
    <w:basedOn w:val="aa"/>
    <w:uiPriority w:val="99"/>
    <w:rsid w:val="00B7551A"/>
    <w:pPr>
      <w:tabs>
        <w:tab w:val="clear" w:pos="4320"/>
      </w:tabs>
      <w:spacing w:after="120"/>
      <w:ind w:right="0"/>
      <w:jc w:val="both"/>
    </w:pPr>
    <w:rPr>
      <w:rFonts w:eastAsia="Arial Unicode MS" w:cs="Lohit Hindi"/>
      <w:kern w:val="1"/>
      <w:sz w:val="28"/>
      <w:szCs w:val="22"/>
      <w:lang w:eastAsia="en-US"/>
    </w:rPr>
  </w:style>
  <w:style w:type="paragraph" w:styleId="aff0">
    <w:name w:val="caption"/>
    <w:basedOn w:val="a"/>
    <w:uiPriority w:val="35"/>
    <w:qFormat/>
    <w:rsid w:val="00B7551A"/>
    <w:pPr>
      <w:suppressLineNumbers/>
      <w:suppressAutoHyphens/>
      <w:spacing w:before="120" w:after="120"/>
      <w:ind w:firstLine="0"/>
      <w:jc w:val="left"/>
    </w:pPr>
    <w:rPr>
      <w:rFonts w:eastAsia="Arial Unicode MS" w:cs="Lohit Hindi"/>
      <w:i/>
      <w:iCs/>
      <w:kern w:val="1"/>
      <w:sz w:val="24"/>
      <w:szCs w:val="24"/>
    </w:rPr>
  </w:style>
  <w:style w:type="paragraph" w:customStyle="1" w:styleId="14">
    <w:name w:val="Указатель1"/>
    <w:basedOn w:val="a"/>
    <w:rsid w:val="00B7551A"/>
    <w:pPr>
      <w:suppressLineNumbers/>
      <w:suppressAutoHyphens/>
      <w:ind w:firstLine="0"/>
      <w:jc w:val="left"/>
    </w:pPr>
    <w:rPr>
      <w:rFonts w:eastAsia="Arial Unicode MS" w:cs="Lohit Hindi"/>
      <w:kern w:val="1"/>
      <w:sz w:val="24"/>
      <w:szCs w:val="24"/>
    </w:rPr>
  </w:style>
  <w:style w:type="paragraph" w:customStyle="1" w:styleId="aff1">
    <w:name w:val="Нормальный (таблица)"/>
    <w:basedOn w:val="a"/>
    <w:uiPriority w:val="99"/>
    <w:rsid w:val="00B7551A"/>
    <w:pPr>
      <w:widowControl w:val="0"/>
      <w:suppressAutoHyphens/>
      <w:ind w:firstLine="0"/>
    </w:pPr>
    <w:rPr>
      <w:rFonts w:ascii="Arial" w:eastAsia="Arial Unicode MS" w:hAnsi="Arial" w:cs="Arial"/>
      <w:kern w:val="1"/>
      <w:sz w:val="24"/>
      <w:szCs w:val="24"/>
    </w:rPr>
  </w:style>
  <w:style w:type="paragraph" w:customStyle="1" w:styleId="aff2">
    <w:name w:val="Прижатый влево"/>
    <w:basedOn w:val="a"/>
    <w:rsid w:val="00B7551A"/>
    <w:pPr>
      <w:widowControl w:val="0"/>
      <w:suppressAutoHyphens/>
      <w:ind w:firstLine="0"/>
      <w:jc w:val="left"/>
    </w:pPr>
    <w:rPr>
      <w:rFonts w:ascii="Arial" w:eastAsia="Arial Unicode MS" w:hAnsi="Arial" w:cs="Arial"/>
      <w:kern w:val="1"/>
      <w:sz w:val="24"/>
      <w:szCs w:val="24"/>
    </w:rPr>
  </w:style>
  <w:style w:type="paragraph" w:customStyle="1" w:styleId="210">
    <w:name w:val="Основной текст 21"/>
    <w:basedOn w:val="a"/>
    <w:rsid w:val="00B7551A"/>
    <w:pPr>
      <w:suppressAutoHyphens/>
      <w:ind w:firstLine="720"/>
    </w:pPr>
    <w:rPr>
      <w:rFonts w:eastAsia="Arial Unicode MS"/>
      <w:kern w:val="1"/>
    </w:rPr>
  </w:style>
  <w:style w:type="paragraph" w:customStyle="1" w:styleId="211">
    <w:name w:val="Основной текст с отступом 21"/>
    <w:basedOn w:val="a"/>
    <w:rsid w:val="00B7551A"/>
    <w:pPr>
      <w:suppressAutoHyphens/>
      <w:ind w:firstLine="720"/>
    </w:pPr>
    <w:rPr>
      <w:rFonts w:eastAsia="Arial Unicode MS"/>
      <w:kern w:val="1"/>
    </w:rPr>
  </w:style>
  <w:style w:type="paragraph" w:customStyle="1" w:styleId="consplusnormal0">
    <w:name w:val="consplusnormal"/>
    <w:basedOn w:val="a"/>
    <w:rsid w:val="00B7551A"/>
    <w:pPr>
      <w:suppressAutoHyphens/>
      <w:spacing w:before="100" w:after="100"/>
      <w:ind w:firstLine="0"/>
      <w:jc w:val="left"/>
    </w:pPr>
    <w:rPr>
      <w:rFonts w:eastAsia="Arial Unicode MS"/>
      <w:kern w:val="1"/>
      <w:sz w:val="24"/>
      <w:szCs w:val="24"/>
    </w:rPr>
  </w:style>
  <w:style w:type="paragraph" w:customStyle="1" w:styleId="Style1">
    <w:name w:val="Style1"/>
    <w:basedOn w:val="a"/>
    <w:rsid w:val="00B7551A"/>
    <w:pPr>
      <w:widowControl w:val="0"/>
      <w:suppressAutoHyphens/>
      <w:spacing w:line="326" w:lineRule="exact"/>
      <w:ind w:firstLine="0"/>
      <w:jc w:val="left"/>
    </w:pPr>
    <w:rPr>
      <w:rFonts w:eastAsia="Arial Unicode MS"/>
      <w:kern w:val="1"/>
      <w:sz w:val="24"/>
      <w:szCs w:val="24"/>
    </w:rPr>
  </w:style>
  <w:style w:type="paragraph" w:customStyle="1" w:styleId="27">
    <w:name w:val="Абзац списка2"/>
    <w:basedOn w:val="a"/>
    <w:rsid w:val="00B7551A"/>
    <w:pPr>
      <w:suppressAutoHyphens/>
      <w:ind w:firstLine="0"/>
      <w:jc w:val="left"/>
    </w:pPr>
    <w:rPr>
      <w:rFonts w:eastAsia="PMingLiU"/>
      <w:kern w:val="1"/>
      <w:sz w:val="20"/>
      <w:lang w:eastAsia="ar-SA"/>
    </w:rPr>
  </w:style>
  <w:style w:type="paragraph" w:customStyle="1" w:styleId="15">
    <w:name w:val="Основной текст1"/>
    <w:basedOn w:val="a"/>
    <w:rsid w:val="00B7551A"/>
    <w:pPr>
      <w:widowControl w:val="0"/>
      <w:shd w:val="clear" w:color="auto" w:fill="FFFFFF"/>
      <w:suppressAutoHyphens/>
      <w:spacing w:before="600" w:line="278" w:lineRule="exact"/>
      <w:ind w:firstLine="0"/>
      <w:jc w:val="center"/>
    </w:pPr>
    <w:rPr>
      <w:rFonts w:eastAsia="Arial Unicode MS" w:cs="Calibri"/>
      <w:b/>
      <w:bCs/>
      <w:spacing w:val="-3"/>
      <w:kern w:val="1"/>
      <w:szCs w:val="22"/>
      <w:lang w:eastAsia="en-US"/>
    </w:rPr>
  </w:style>
  <w:style w:type="paragraph" w:customStyle="1" w:styleId="default">
    <w:name w:val="default"/>
    <w:basedOn w:val="a"/>
    <w:rsid w:val="00B7551A"/>
    <w:pPr>
      <w:suppressAutoHyphens/>
      <w:spacing w:before="100" w:after="100"/>
      <w:ind w:firstLine="0"/>
      <w:jc w:val="left"/>
    </w:pPr>
    <w:rPr>
      <w:rFonts w:eastAsia="Arial Unicode MS"/>
      <w:kern w:val="1"/>
      <w:sz w:val="24"/>
      <w:szCs w:val="24"/>
    </w:rPr>
  </w:style>
  <w:style w:type="paragraph" w:customStyle="1" w:styleId="s1">
    <w:name w:val="s_1"/>
    <w:basedOn w:val="a"/>
    <w:rsid w:val="00B7551A"/>
    <w:pPr>
      <w:suppressAutoHyphens/>
      <w:spacing w:before="100" w:after="100"/>
      <w:ind w:firstLine="0"/>
      <w:jc w:val="left"/>
    </w:pPr>
    <w:rPr>
      <w:rFonts w:eastAsia="Arial Unicode MS"/>
      <w:kern w:val="1"/>
      <w:sz w:val="24"/>
      <w:szCs w:val="24"/>
    </w:rPr>
  </w:style>
  <w:style w:type="paragraph" w:customStyle="1" w:styleId="35">
    <w:name w:val="Абзац списка3"/>
    <w:basedOn w:val="a"/>
    <w:rsid w:val="00B7551A"/>
    <w:pPr>
      <w:suppressAutoHyphens/>
      <w:ind w:firstLine="0"/>
      <w:jc w:val="left"/>
    </w:pPr>
    <w:rPr>
      <w:rFonts w:eastAsia="PMingLiU"/>
      <w:kern w:val="1"/>
      <w:sz w:val="20"/>
      <w:lang w:eastAsia="ar-SA"/>
    </w:rPr>
  </w:style>
  <w:style w:type="paragraph" w:customStyle="1" w:styleId="aff3">
    <w:name w:val="Знак"/>
    <w:basedOn w:val="a"/>
    <w:rsid w:val="00B7551A"/>
    <w:pPr>
      <w:suppressAutoHyphens/>
      <w:spacing w:before="100" w:after="100"/>
      <w:ind w:firstLine="0"/>
      <w:jc w:val="left"/>
    </w:pPr>
    <w:rPr>
      <w:rFonts w:ascii="Tahoma" w:eastAsia="Arial Unicode MS" w:hAnsi="Tahoma" w:cs="Tahoma"/>
      <w:kern w:val="1"/>
      <w:sz w:val="20"/>
      <w:lang w:val="en-US" w:eastAsia="en-US"/>
    </w:rPr>
  </w:style>
  <w:style w:type="paragraph" w:customStyle="1" w:styleId="220">
    <w:name w:val="Основной текст 22"/>
    <w:basedOn w:val="a"/>
    <w:rsid w:val="00B7551A"/>
    <w:pPr>
      <w:suppressAutoHyphens/>
      <w:spacing w:line="360" w:lineRule="auto"/>
      <w:ind w:firstLine="720"/>
    </w:pPr>
    <w:rPr>
      <w:rFonts w:eastAsia="Arial Unicode MS"/>
      <w:kern w:val="1"/>
      <w:sz w:val="20"/>
    </w:rPr>
  </w:style>
  <w:style w:type="paragraph" w:customStyle="1" w:styleId="aff4">
    <w:name w:val="Содержимое таблицы"/>
    <w:basedOn w:val="a"/>
    <w:rsid w:val="005B0520"/>
    <w:pPr>
      <w:widowControl w:val="0"/>
      <w:suppressLineNumbers/>
      <w:suppressAutoHyphens/>
      <w:ind w:firstLine="0"/>
      <w:jc w:val="left"/>
    </w:pPr>
    <w:rPr>
      <w:rFonts w:eastAsia="SimSun" w:cs="Mangal"/>
      <w:kern w:val="2"/>
      <w:sz w:val="24"/>
      <w:szCs w:val="24"/>
      <w:lang w:eastAsia="hi-IN" w:bidi="hi-IN"/>
    </w:rPr>
  </w:style>
  <w:style w:type="paragraph" w:customStyle="1" w:styleId="Style10">
    <w:name w:val="Style10"/>
    <w:basedOn w:val="a"/>
    <w:rsid w:val="002C1347"/>
    <w:pPr>
      <w:widowControl w:val="0"/>
      <w:autoSpaceDE w:val="0"/>
      <w:autoSpaceDN w:val="0"/>
      <w:adjustRightInd w:val="0"/>
      <w:spacing w:line="230" w:lineRule="exact"/>
      <w:ind w:firstLine="398"/>
    </w:pPr>
    <w:rPr>
      <w:sz w:val="24"/>
      <w:szCs w:val="24"/>
    </w:rPr>
  </w:style>
  <w:style w:type="paragraph" w:customStyle="1" w:styleId="Style14">
    <w:name w:val="Style14"/>
    <w:basedOn w:val="a"/>
    <w:rsid w:val="002C1347"/>
    <w:pPr>
      <w:widowControl w:val="0"/>
      <w:autoSpaceDE w:val="0"/>
      <w:autoSpaceDN w:val="0"/>
      <w:adjustRightInd w:val="0"/>
      <w:spacing w:line="226" w:lineRule="exact"/>
      <w:ind w:firstLine="0"/>
      <w:jc w:val="left"/>
    </w:pPr>
    <w:rPr>
      <w:sz w:val="24"/>
      <w:szCs w:val="24"/>
    </w:rPr>
  </w:style>
  <w:style w:type="character" w:customStyle="1" w:styleId="FontStyle21">
    <w:name w:val="Font Style21"/>
    <w:basedOn w:val="a0"/>
    <w:rsid w:val="002C1347"/>
    <w:rPr>
      <w:rFonts w:ascii="Times New Roman" w:hAnsi="Times New Roman" w:cs="Times New Roman" w:hint="default"/>
      <w:color w:val="000000"/>
      <w:sz w:val="18"/>
      <w:szCs w:val="18"/>
    </w:rPr>
  </w:style>
  <w:style w:type="paragraph" w:styleId="aff5">
    <w:name w:val="Plain Text"/>
    <w:basedOn w:val="a"/>
    <w:link w:val="aff6"/>
    <w:uiPriority w:val="99"/>
    <w:unhideWhenUsed/>
    <w:rsid w:val="009175D1"/>
    <w:pPr>
      <w:ind w:firstLine="0"/>
      <w:jc w:val="left"/>
    </w:pPr>
    <w:rPr>
      <w:rFonts w:ascii="Courier New" w:hAnsi="Courier New"/>
      <w:sz w:val="20"/>
    </w:rPr>
  </w:style>
  <w:style w:type="character" w:customStyle="1" w:styleId="aff6">
    <w:name w:val="Текст Знак"/>
    <w:basedOn w:val="a0"/>
    <w:link w:val="aff5"/>
    <w:uiPriority w:val="99"/>
    <w:rsid w:val="009175D1"/>
    <w:rPr>
      <w:rFonts w:ascii="Courier New" w:hAnsi="Courier New"/>
    </w:rPr>
  </w:style>
  <w:style w:type="paragraph" w:customStyle="1" w:styleId="aff7">
    <w:name w:val="Заголовок постановления"/>
    <w:basedOn w:val="a"/>
    <w:rsid w:val="009175D1"/>
    <w:pPr>
      <w:suppressAutoHyphens/>
      <w:spacing w:after="840"/>
      <w:ind w:right="5103" w:firstLine="0"/>
      <w:jc w:val="left"/>
    </w:pPr>
  </w:style>
  <w:style w:type="paragraph" w:customStyle="1" w:styleId="aff8">
    <w:name w:val="Красная строка по ширине"/>
    <w:basedOn w:val="a"/>
    <w:rsid w:val="009175D1"/>
    <w:pPr>
      <w:ind w:firstLine="709"/>
    </w:pPr>
  </w:style>
  <w:style w:type="paragraph" w:customStyle="1" w:styleId="my-2">
    <w:name w:val="my-2"/>
    <w:basedOn w:val="a"/>
    <w:rsid w:val="00333181"/>
    <w:pPr>
      <w:spacing w:before="100" w:beforeAutospacing="1" w:after="100" w:afterAutospacing="1"/>
      <w:ind w:firstLine="0"/>
      <w:jc w:val="left"/>
    </w:pPr>
    <w:rPr>
      <w:sz w:val="24"/>
      <w:szCs w:val="24"/>
    </w:rPr>
  </w:style>
  <w:style w:type="character" w:customStyle="1" w:styleId="inline-block">
    <w:name w:val="inline-block"/>
    <w:basedOn w:val="a0"/>
    <w:rsid w:val="0041468C"/>
  </w:style>
  <w:style w:type="character" w:customStyle="1" w:styleId="opacity-50">
    <w:name w:val="opacity-50"/>
    <w:basedOn w:val="a0"/>
    <w:rsid w:val="004146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30A"/>
    <w:pPr>
      <w:ind w:firstLine="567"/>
      <w:jc w:val="both"/>
    </w:pPr>
    <w:rPr>
      <w:sz w:val="28"/>
    </w:rPr>
  </w:style>
  <w:style w:type="paragraph" w:styleId="1">
    <w:name w:val="heading 1"/>
    <w:basedOn w:val="a"/>
    <w:next w:val="a"/>
    <w:link w:val="10"/>
    <w:uiPriority w:val="9"/>
    <w:qFormat/>
    <w:rsid w:val="001C730A"/>
    <w:pPr>
      <w:keepNext/>
      <w:spacing w:before="240" w:after="60"/>
      <w:ind w:firstLine="0"/>
      <w:jc w:val="center"/>
      <w:outlineLvl w:val="0"/>
    </w:pPr>
    <w:rPr>
      <w:b/>
      <w:kern w:val="28"/>
      <w:sz w:val="36"/>
    </w:rPr>
  </w:style>
  <w:style w:type="paragraph" w:styleId="2">
    <w:name w:val="heading 2"/>
    <w:basedOn w:val="a"/>
    <w:next w:val="a"/>
    <w:link w:val="20"/>
    <w:uiPriority w:val="9"/>
    <w:qFormat/>
    <w:rsid w:val="001C730A"/>
    <w:pPr>
      <w:keepNext/>
      <w:spacing w:before="120" w:after="60"/>
      <w:ind w:firstLine="0"/>
      <w:jc w:val="center"/>
      <w:outlineLvl w:val="1"/>
    </w:pPr>
    <w:rPr>
      <w:rFonts w:ascii="Arial" w:hAnsi="Arial"/>
      <w:b/>
      <w:sz w:val="32"/>
    </w:rPr>
  </w:style>
  <w:style w:type="paragraph" w:styleId="3">
    <w:name w:val="heading 3"/>
    <w:basedOn w:val="a"/>
    <w:next w:val="a"/>
    <w:link w:val="30"/>
    <w:uiPriority w:val="9"/>
    <w:qFormat/>
    <w:rsid w:val="001C730A"/>
    <w:pPr>
      <w:keepNext/>
      <w:spacing w:before="120" w:after="60"/>
      <w:outlineLvl w:val="2"/>
    </w:pPr>
    <w:rPr>
      <w:rFonts w:ascii="Arial" w:hAnsi="Arial"/>
      <w:b/>
      <w:i/>
    </w:rPr>
  </w:style>
  <w:style w:type="paragraph" w:styleId="6">
    <w:name w:val="heading 6"/>
    <w:basedOn w:val="a"/>
    <w:next w:val="a"/>
    <w:link w:val="60"/>
    <w:uiPriority w:val="9"/>
    <w:qFormat/>
    <w:rsid w:val="00B7551A"/>
    <w:pPr>
      <w:keepNext/>
      <w:ind w:firstLine="0"/>
      <w:jc w:val="center"/>
      <w:outlineLvl w:val="5"/>
    </w:pPr>
    <w:rPr>
      <w:rFonts w:eastAsia="Arial Unicode MS"/>
      <w:b/>
      <w:spacing w:val="30"/>
      <w:sz w:val="36"/>
      <w:szCs w:val="24"/>
    </w:rPr>
  </w:style>
  <w:style w:type="paragraph" w:styleId="7">
    <w:name w:val="heading 7"/>
    <w:basedOn w:val="a"/>
    <w:next w:val="a"/>
    <w:link w:val="70"/>
    <w:uiPriority w:val="9"/>
    <w:semiHidden/>
    <w:unhideWhenUsed/>
    <w:qFormat/>
    <w:rsid w:val="00B7551A"/>
    <w:pPr>
      <w:spacing w:before="240" w:after="60"/>
      <w:outlineLvl w:val="6"/>
    </w:pPr>
    <w:rPr>
      <w:rFonts w:ascii="Calibri" w:eastAsia="Arial Unicode MS" w:hAnsi="Calibri"/>
      <w:sz w:val="24"/>
      <w:szCs w:val="24"/>
    </w:rPr>
  </w:style>
  <w:style w:type="paragraph" w:styleId="9">
    <w:name w:val="heading 9"/>
    <w:basedOn w:val="a"/>
    <w:next w:val="a"/>
    <w:link w:val="90"/>
    <w:uiPriority w:val="9"/>
    <w:qFormat/>
    <w:rsid w:val="00B7551A"/>
    <w:pPr>
      <w:keepNext/>
      <w:ind w:right="-263"/>
      <w:jc w:val="center"/>
      <w:outlineLvl w:val="8"/>
    </w:pPr>
    <w:rPr>
      <w:rFonts w:eastAsia="Arial Unicode MS"/>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5814"/>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115814"/>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115814"/>
    <w:rPr>
      <w:rFonts w:ascii="Cambria" w:eastAsia="Times New Roman" w:hAnsi="Cambria" w:cs="Times New Roman"/>
      <w:b/>
      <w:bCs/>
      <w:sz w:val="26"/>
      <w:szCs w:val="26"/>
    </w:rPr>
  </w:style>
  <w:style w:type="character" w:customStyle="1" w:styleId="60">
    <w:name w:val="Заголовок 6 Знак"/>
    <w:basedOn w:val="a0"/>
    <w:link w:val="6"/>
    <w:uiPriority w:val="9"/>
    <w:rsid w:val="00B7551A"/>
    <w:rPr>
      <w:rFonts w:eastAsia="Arial Unicode MS"/>
      <w:b/>
      <w:spacing w:val="30"/>
      <w:sz w:val="36"/>
      <w:szCs w:val="24"/>
    </w:rPr>
  </w:style>
  <w:style w:type="character" w:customStyle="1" w:styleId="70">
    <w:name w:val="Заголовок 7 Знак"/>
    <w:basedOn w:val="a0"/>
    <w:link w:val="7"/>
    <w:uiPriority w:val="9"/>
    <w:semiHidden/>
    <w:rsid w:val="00B7551A"/>
    <w:rPr>
      <w:rFonts w:ascii="Calibri" w:eastAsia="Arial Unicode MS" w:hAnsi="Calibri"/>
      <w:sz w:val="24"/>
      <w:szCs w:val="24"/>
    </w:rPr>
  </w:style>
  <w:style w:type="character" w:customStyle="1" w:styleId="90">
    <w:name w:val="Заголовок 9 Знак"/>
    <w:basedOn w:val="a0"/>
    <w:link w:val="9"/>
    <w:uiPriority w:val="9"/>
    <w:rsid w:val="00B7551A"/>
    <w:rPr>
      <w:rFonts w:eastAsia="Arial Unicode MS"/>
      <w:b/>
      <w:bCs/>
      <w:sz w:val="28"/>
      <w:szCs w:val="24"/>
    </w:rPr>
  </w:style>
  <w:style w:type="paragraph" w:styleId="a3">
    <w:name w:val="header"/>
    <w:basedOn w:val="a"/>
    <w:link w:val="a4"/>
    <w:uiPriority w:val="99"/>
    <w:rsid w:val="003F3932"/>
    <w:pPr>
      <w:tabs>
        <w:tab w:val="center" w:pos="4677"/>
        <w:tab w:val="right" w:pos="9355"/>
      </w:tabs>
    </w:pPr>
  </w:style>
  <w:style w:type="character" w:customStyle="1" w:styleId="a4">
    <w:name w:val="Верхний колонтитул Знак"/>
    <w:basedOn w:val="a0"/>
    <w:link w:val="a3"/>
    <w:uiPriority w:val="99"/>
    <w:locked/>
    <w:rsid w:val="007424B9"/>
    <w:rPr>
      <w:rFonts w:cs="Times New Roman"/>
      <w:sz w:val="28"/>
    </w:rPr>
  </w:style>
  <w:style w:type="character" w:styleId="a5">
    <w:name w:val="page number"/>
    <w:basedOn w:val="a0"/>
    <w:uiPriority w:val="99"/>
    <w:rsid w:val="003F3932"/>
    <w:rPr>
      <w:rFonts w:cs="Times New Roman"/>
    </w:rPr>
  </w:style>
  <w:style w:type="paragraph" w:styleId="a6">
    <w:name w:val="footer"/>
    <w:basedOn w:val="a"/>
    <w:link w:val="a7"/>
    <w:uiPriority w:val="99"/>
    <w:rsid w:val="003F3932"/>
    <w:pPr>
      <w:tabs>
        <w:tab w:val="center" w:pos="4677"/>
        <w:tab w:val="right" w:pos="9355"/>
      </w:tabs>
    </w:pPr>
  </w:style>
  <w:style w:type="character" w:customStyle="1" w:styleId="a7">
    <w:name w:val="Нижний колонтитул Знак"/>
    <w:basedOn w:val="a0"/>
    <w:link w:val="a6"/>
    <w:uiPriority w:val="99"/>
    <w:locked/>
    <w:rsid w:val="005F7CA5"/>
    <w:rPr>
      <w:rFonts w:cs="Times New Roman"/>
      <w:sz w:val="28"/>
    </w:rPr>
  </w:style>
  <w:style w:type="paragraph" w:styleId="a8">
    <w:name w:val="Balloon Text"/>
    <w:basedOn w:val="a"/>
    <w:link w:val="a9"/>
    <w:uiPriority w:val="99"/>
    <w:rsid w:val="00B15A69"/>
    <w:rPr>
      <w:rFonts w:ascii="Tahoma" w:hAnsi="Tahoma" w:cs="Tahoma"/>
      <w:sz w:val="16"/>
      <w:szCs w:val="16"/>
    </w:rPr>
  </w:style>
  <w:style w:type="character" w:customStyle="1" w:styleId="a9">
    <w:name w:val="Текст выноски Знак"/>
    <w:basedOn w:val="a0"/>
    <w:link w:val="a8"/>
    <w:uiPriority w:val="99"/>
    <w:rsid w:val="00115814"/>
    <w:rPr>
      <w:sz w:val="0"/>
      <w:szCs w:val="0"/>
    </w:rPr>
  </w:style>
  <w:style w:type="paragraph" w:styleId="aa">
    <w:name w:val="Body Text"/>
    <w:basedOn w:val="a"/>
    <w:link w:val="ab"/>
    <w:rsid w:val="00B51269"/>
    <w:pPr>
      <w:tabs>
        <w:tab w:val="left" w:pos="4320"/>
      </w:tabs>
      <w:suppressAutoHyphens/>
      <w:ind w:right="5497" w:firstLine="0"/>
      <w:jc w:val="left"/>
    </w:pPr>
    <w:rPr>
      <w:sz w:val="26"/>
      <w:szCs w:val="24"/>
      <w:lang w:eastAsia="ar-SA"/>
    </w:rPr>
  </w:style>
  <w:style w:type="character" w:customStyle="1" w:styleId="ab">
    <w:name w:val="Основной текст Знак"/>
    <w:basedOn w:val="a0"/>
    <w:link w:val="aa"/>
    <w:locked/>
    <w:rsid w:val="00B51269"/>
    <w:rPr>
      <w:rFonts w:cs="Times New Roman"/>
      <w:sz w:val="24"/>
      <w:szCs w:val="24"/>
      <w:lang w:eastAsia="ar-SA" w:bidi="ar-SA"/>
    </w:rPr>
  </w:style>
  <w:style w:type="paragraph" w:customStyle="1" w:styleId="ConsPlusNormal">
    <w:name w:val="ConsPlusNormal"/>
    <w:rsid w:val="001F05FB"/>
    <w:pPr>
      <w:widowControl w:val="0"/>
      <w:autoSpaceDE w:val="0"/>
      <w:autoSpaceDN w:val="0"/>
      <w:adjustRightInd w:val="0"/>
      <w:ind w:firstLine="720"/>
    </w:pPr>
    <w:rPr>
      <w:rFonts w:ascii="Arial" w:hAnsi="Arial" w:cs="Arial"/>
    </w:rPr>
  </w:style>
  <w:style w:type="paragraph" w:customStyle="1" w:styleId="ac">
    <w:name w:val="Заголовок"/>
    <w:basedOn w:val="a"/>
    <w:next w:val="aa"/>
    <w:rsid w:val="000916F9"/>
    <w:pPr>
      <w:widowControl w:val="0"/>
      <w:suppressAutoHyphens/>
      <w:autoSpaceDE w:val="0"/>
      <w:spacing w:line="480" w:lineRule="exact"/>
      <w:ind w:left="340" w:right="400" w:firstLine="0"/>
      <w:jc w:val="center"/>
    </w:pPr>
    <w:rPr>
      <w:szCs w:val="28"/>
      <w:lang w:eastAsia="zh-CN"/>
    </w:rPr>
  </w:style>
  <w:style w:type="character" w:styleId="ad">
    <w:name w:val="Hyperlink"/>
    <w:basedOn w:val="a0"/>
    <w:uiPriority w:val="99"/>
    <w:unhideWhenUsed/>
    <w:rsid w:val="004B785C"/>
    <w:rPr>
      <w:rFonts w:cs="Times New Roman"/>
      <w:color w:val="2163B5"/>
      <w:u w:val="none"/>
      <w:effect w:val="none"/>
    </w:rPr>
  </w:style>
  <w:style w:type="paragraph" w:styleId="21">
    <w:name w:val="Body Text Indent 2"/>
    <w:basedOn w:val="a"/>
    <w:link w:val="22"/>
    <w:uiPriority w:val="99"/>
    <w:unhideWhenUsed/>
    <w:rsid w:val="005B4488"/>
    <w:pPr>
      <w:spacing w:after="120" w:line="480" w:lineRule="auto"/>
      <w:ind w:left="283"/>
    </w:pPr>
  </w:style>
  <w:style w:type="character" w:customStyle="1" w:styleId="22">
    <w:name w:val="Основной текст с отступом 2 Знак"/>
    <w:basedOn w:val="a0"/>
    <w:link w:val="21"/>
    <w:uiPriority w:val="99"/>
    <w:locked/>
    <w:rsid w:val="005B4488"/>
    <w:rPr>
      <w:rFonts w:cs="Times New Roman"/>
      <w:sz w:val="28"/>
    </w:rPr>
  </w:style>
  <w:style w:type="paragraph" w:styleId="ae">
    <w:name w:val="Body Text Indent"/>
    <w:basedOn w:val="a"/>
    <w:link w:val="af"/>
    <w:uiPriority w:val="99"/>
    <w:unhideWhenUsed/>
    <w:rsid w:val="009D68C3"/>
    <w:pPr>
      <w:spacing w:after="120"/>
      <w:ind w:left="283"/>
    </w:pPr>
  </w:style>
  <w:style w:type="character" w:customStyle="1" w:styleId="af">
    <w:name w:val="Основной текст с отступом Знак"/>
    <w:basedOn w:val="a0"/>
    <w:link w:val="ae"/>
    <w:uiPriority w:val="99"/>
    <w:locked/>
    <w:rsid w:val="009D68C3"/>
    <w:rPr>
      <w:rFonts w:cs="Times New Roman"/>
      <w:sz w:val="28"/>
    </w:rPr>
  </w:style>
  <w:style w:type="paragraph" w:styleId="af0">
    <w:name w:val="Title"/>
    <w:basedOn w:val="a"/>
    <w:link w:val="af1"/>
    <w:uiPriority w:val="10"/>
    <w:qFormat/>
    <w:rsid w:val="009D68C3"/>
    <w:pPr>
      <w:shd w:val="clear" w:color="auto" w:fill="FFFFFF"/>
      <w:autoSpaceDE w:val="0"/>
      <w:autoSpaceDN w:val="0"/>
      <w:adjustRightInd w:val="0"/>
      <w:ind w:firstLine="1080"/>
      <w:jc w:val="center"/>
    </w:pPr>
    <w:rPr>
      <w:b/>
      <w:bCs/>
      <w:szCs w:val="24"/>
      <w:u w:val="single"/>
    </w:rPr>
  </w:style>
  <w:style w:type="character" w:customStyle="1" w:styleId="af1">
    <w:name w:val="Название Знак"/>
    <w:basedOn w:val="a0"/>
    <w:link w:val="af0"/>
    <w:uiPriority w:val="10"/>
    <w:locked/>
    <w:rsid w:val="009D68C3"/>
    <w:rPr>
      <w:rFonts w:cs="Times New Roman"/>
      <w:b/>
      <w:bCs/>
      <w:sz w:val="24"/>
      <w:szCs w:val="24"/>
      <w:u w:val="single"/>
      <w:shd w:val="clear" w:color="auto" w:fill="FFFFFF"/>
    </w:rPr>
  </w:style>
  <w:style w:type="paragraph" w:styleId="af2">
    <w:name w:val="No Spacing"/>
    <w:uiPriority w:val="1"/>
    <w:qFormat/>
    <w:rsid w:val="009D68C3"/>
    <w:pPr>
      <w:ind w:firstLine="567"/>
      <w:jc w:val="both"/>
    </w:pPr>
    <w:rPr>
      <w:sz w:val="28"/>
    </w:rPr>
  </w:style>
  <w:style w:type="paragraph" w:customStyle="1" w:styleId="ConsPlusTitle">
    <w:name w:val="ConsPlusTitle"/>
    <w:rsid w:val="009D68C3"/>
    <w:pPr>
      <w:widowControl w:val="0"/>
      <w:autoSpaceDE w:val="0"/>
      <w:autoSpaceDN w:val="0"/>
      <w:adjustRightInd w:val="0"/>
    </w:pPr>
    <w:rPr>
      <w:rFonts w:ascii="Arial" w:hAnsi="Arial" w:cs="Arial"/>
      <w:b/>
      <w:bCs/>
    </w:rPr>
  </w:style>
  <w:style w:type="paragraph" w:customStyle="1" w:styleId="ConsTitle">
    <w:name w:val="ConsTitle"/>
    <w:rsid w:val="00861502"/>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uiPriority w:val="99"/>
    <w:rsid w:val="000E67F3"/>
    <w:pPr>
      <w:autoSpaceDE w:val="0"/>
      <w:autoSpaceDN w:val="0"/>
      <w:adjustRightInd w:val="0"/>
    </w:pPr>
    <w:rPr>
      <w:rFonts w:ascii="Courier New" w:hAnsi="Courier New" w:cs="Courier New"/>
    </w:rPr>
  </w:style>
  <w:style w:type="paragraph" w:styleId="af3">
    <w:name w:val="List Paragraph"/>
    <w:basedOn w:val="a"/>
    <w:uiPriority w:val="34"/>
    <w:qFormat/>
    <w:rsid w:val="008D7DA8"/>
    <w:pPr>
      <w:spacing w:after="200" w:line="276" w:lineRule="auto"/>
      <w:ind w:left="720" w:firstLine="0"/>
      <w:contextualSpacing/>
      <w:jc w:val="left"/>
    </w:pPr>
    <w:rPr>
      <w:rFonts w:ascii="Calibri" w:hAnsi="Calibri"/>
      <w:sz w:val="22"/>
      <w:szCs w:val="22"/>
      <w:lang w:eastAsia="en-US"/>
    </w:rPr>
  </w:style>
  <w:style w:type="paragraph" w:customStyle="1" w:styleId="11">
    <w:name w:val="Без интервала1"/>
    <w:rsid w:val="00D249AE"/>
    <w:rPr>
      <w:rFonts w:ascii="Calibri" w:hAnsi="Calibri"/>
      <w:sz w:val="22"/>
      <w:szCs w:val="22"/>
    </w:rPr>
  </w:style>
  <w:style w:type="paragraph" w:customStyle="1" w:styleId="12">
    <w:name w:val="Абзац списка1"/>
    <w:basedOn w:val="a"/>
    <w:rsid w:val="00D249AE"/>
    <w:pPr>
      <w:spacing w:after="200" w:line="276" w:lineRule="auto"/>
      <w:ind w:left="720" w:firstLine="0"/>
      <w:jc w:val="left"/>
    </w:pPr>
    <w:rPr>
      <w:rFonts w:ascii="Calibri" w:hAnsi="Calibri"/>
      <w:sz w:val="22"/>
      <w:szCs w:val="22"/>
    </w:rPr>
  </w:style>
  <w:style w:type="paragraph" w:customStyle="1" w:styleId="ConsPlusCell">
    <w:name w:val="ConsPlusCell"/>
    <w:uiPriority w:val="99"/>
    <w:rsid w:val="00483DC4"/>
    <w:pPr>
      <w:widowControl w:val="0"/>
      <w:autoSpaceDE w:val="0"/>
      <w:autoSpaceDN w:val="0"/>
      <w:adjustRightInd w:val="0"/>
    </w:pPr>
    <w:rPr>
      <w:rFonts w:ascii="Calibri" w:hAnsi="Calibri" w:cs="Calibri"/>
      <w:sz w:val="22"/>
      <w:szCs w:val="22"/>
    </w:rPr>
  </w:style>
  <w:style w:type="paragraph" w:customStyle="1" w:styleId="23">
    <w:name w:val="Без интервала2"/>
    <w:rsid w:val="008B4F5D"/>
    <w:rPr>
      <w:rFonts w:ascii="Calibri" w:hAnsi="Calibri"/>
      <w:sz w:val="22"/>
      <w:szCs w:val="22"/>
    </w:rPr>
  </w:style>
  <w:style w:type="paragraph" w:customStyle="1" w:styleId="24">
    <w:name w:val="Абзац списка2"/>
    <w:basedOn w:val="a"/>
    <w:rsid w:val="008B4F5D"/>
    <w:pPr>
      <w:spacing w:after="200" w:line="276" w:lineRule="auto"/>
      <w:ind w:left="720" w:firstLine="0"/>
      <w:jc w:val="left"/>
    </w:pPr>
    <w:rPr>
      <w:rFonts w:ascii="Calibri" w:hAnsi="Calibri"/>
      <w:sz w:val="22"/>
      <w:szCs w:val="22"/>
    </w:rPr>
  </w:style>
  <w:style w:type="table" w:styleId="af4">
    <w:name w:val="Table Grid"/>
    <w:basedOn w:val="a1"/>
    <w:uiPriority w:val="59"/>
    <w:rsid w:val="00365CC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Normal">
    <w:name w:val="ConsNormal"/>
    <w:rsid w:val="00E27893"/>
    <w:pPr>
      <w:widowControl w:val="0"/>
      <w:autoSpaceDE w:val="0"/>
      <w:autoSpaceDN w:val="0"/>
      <w:adjustRightInd w:val="0"/>
      <w:ind w:right="19772" w:firstLine="720"/>
    </w:pPr>
    <w:rPr>
      <w:rFonts w:ascii="Arial" w:hAnsi="Arial" w:cs="Arial"/>
    </w:rPr>
  </w:style>
  <w:style w:type="paragraph" w:styleId="25">
    <w:name w:val="Body Text 2"/>
    <w:basedOn w:val="a"/>
    <w:link w:val="26"/>
    <w:uiPriority w:val="99"/>
    <w:unhideWhenUsed/>
    <w:rsid w:val="0090229B"/>
    <w:pPr>
      <w:spacing w:after="120" w:line="480" w:lineRule="auto"/>
    </w:pPr>
  </w:style>
  <w:style w:type="character" w:customStyle="1" w:styleId="26">
    <w:name w:val="Основной текст 2 Знак"/>
    <w:basedOn w:val="a0"/>
    <w:link w:val="25"/>
    <w:uiPriority w:val="99"/>
    <w:rsid w:val="0090229B"/>
    <w:rPr>
      <w:sz w:val="28"/>
    </w:rPr>
  </w:style>
  <w:style w:type="character" w:styleId="af5">
    <w:name w:val="Strong"/>
    <w:basedOn w:val="a0"/>
    <w:uiPriority w:val="22"/>
    <w:qFormat/>
    <w:rsid w:val="00B7551A"/>
    <w:rPr>
      <w:rFonts w:cs="Times New Roman"/>
      <w:b/>
      <w:bCs/>
    </w:rPr>
  </w:style>
  <w:style w:type="paragraph" w:customStyle="1" w:styleId="ConsNonformat">
    <w:name w:val="ConsNonformat"/>
    <w:rsid w:val="00B7551A"/>
    <w:pPr>
      <w:widowControl w:val="0"/>
      <w:autoSpaceDE w:val="0"/>
      <w:autoSpaceDN w:val="0"/>
      <w:adjustRightInd w:val="0"/>
      <w:ind w:right="19772"/>
    </w:pPr>
    <w:rPr>
      <w:rFonts w:ascii="Courier New" w:eastAsia="Arial Unicode MS" w:hAnsi="Courier New" w:cs="Courier New"/>
    </w:rPr>
  </w:style>
  <w:style w:type="paragraph" w:styleId="31">
    <w:name w:val="Body Text Indent 3"/>
    <w:basedOn w:val="a"/>
    <w:link w:val="32"/>
    <w:uiPriority w:val="99"/>
    <w:rsid w:val="00B7551A"/>
    <w:pPr>
      <w:autoSpaceDE w:val="0"/>
      <w:autoSpaceDN w:val="0"/>
      <w:adjustRightInd w:val="0"/>
      <w:spacing w:line="320" w:lineRule="atLeast"/>
      <w:ind w:left="420" w:hanging="420"/>
    </w:pPr>
    <w:rPr>
      <w:rFonts w:eastAsia="Arial Unicode MS"/>
      <w:sz w:val="20"/>
      <w:szCs w:val="24"/>
    </w:rPr>
  </w:style>
  <w:style w:type="character" w:customStyle="1" w:styleId="32">
    <w:name w:val="Основной текст с отступом 3 Знак"/>
    <w:basedOn w:val="a0"/>
    <w:link w:val="31"/>
    <w:uiPriority w:val="99"/>
    <w:rsid w:val="00B7551A"/>
    <w:rPr>
      <w:rFonts w:eastAsia="Arial Unicode MS"/>
      <w:szCs w:val="24"/>
    </w:rPr>
  </w:style>
  <w:style w:type="paragraph" w:customStyle="1" w:styleId="Postan">
    <w:name w:val="Postan"/>
    <w:basedOn w:val="a"/>
    <w:rsid w:val="00B7551A"/>
    <w:pPr>
      <w:ind w:firstLine="0"/>
      <w:jc w:val="center"/>
    </w:pPr>
    <w:rPr>
      <w:rFonts w:eastAsia="Arial Unicode MS"/>
    </w:rPr>
  </w:style>
  <w:style w:type="paragraph" w:styleId="33">
    <w:name w:val="Body Text 3"/>
    <w:basedOn w:val="a"/>
    <w:link w:val="34"/>
    <w:uiPriority w:val="99"/>
    <w:rsid w:val="00B7551A"/>
    <w:pPr>
      <w:spacing w:after="120"/>
    </w:pPr>
    <w:rPr>
      <w:rFonts w:eastAsia="Arial Unicode MS"/>
      <w:sz w:val="16"/>
      <w:szCs w:val="16"/>
    </w:rPr>
  </w:style>
  <w:style w:type="character" w:customStyle="1" w:styleId="34">
    <w:name w:val="Основной текст 3 Знак"/>
    <w:basedOn w:val="a0"/>
    <w:link w:val="33"/>
    <w:uiPriority w:val="99"/>
    <w:rsid w:val="00B7551A"/>
    <w:rPr>
      <w:rFonts w:eastAsia="Arial Unicode MS"/>
      <w:sz w:val="16"/>
      <w:szCs w:val="16"/>
    </w:rPr>
  </w:style>
  <w:style w:type="paragraph" w:styleId="af6">
    <w:name w:val="Normal (Web)"/>
    <w:basedOn w:val="a"/>
    <w:rsid w:val="00B7551A"/>
    <w:pPr>
      <w:suppressAutoHyphens/>
      <w:spacing w:before="100" w:after="100"/>
      <w:ind w:firstLine="0"/>
      <w:jc w:val="left"/>
    </w:pPr>
    <w:rPr>
      <w:rFonts w:eastAsia="Arial Unicode MS"/>
      <w:kern w:val="1"/>
      <w:sz w:val="24"/>
      <w:szCs w:val="24"/>
    </w:rPr>
  </w:style>
  <w:style w:type="paragraph" w:styleId="HTML">
    <w:name w:val="HTML Preformatted"/>
    <w:basedOn w:val="a"/>
    <w:link w:val="HTML0"/>
    <w:uiPriority w:val="99"/>
    <w:unhideWhenUsed/>
    <w:rsid w:val="00B7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Arial Unicode MS" w:hAnsi="Courier New" w:cs="Courier New"/>
      <w:sz w:val="20"/>
    </w:rPr>
  </w:style>
  <w:style w:type="character" w:customStyle="1" w:styleId="HTML0">
    <w:name w:val="Стандартный HTML Знак"/>
    <w:basedOn w:val="a0"/>
    <w:link w:val="HTML"/>
    <w:uiPriority w:val="99"/>
    <w:rsid w:val="00B7551A"/>
    <w:rPr>
      <w:rFonts w:ascii="Courier New" w:eastAsia="Arial Unicode MS" w:hAnsi="Courier New" w:cs="Courier New"/>
    </w:rPr>
  </w:style>
  <w:style w:type="paragraph" w:styleId="af7">
    <w:name w:val="footnote text"/>
    <w:basedOn w:val="a"/>
    <w:link w:val="af8"/>
    <w:uiPriority w:val="99"/>
    <w:rsid w:val="00B7551A"/>
    <w:pPr>
      <w:suppressAutoHyphens/>
      <w:ind w:firstLine="0"/>
      <w:jc w:val="left"/>
    </w:pPr>
    <w:rPr>
      <w:rFonts w:eastAsia="Arial Unicode MS"/>
      <w:kern w:val="1"/>
      <w:sz w:val="20"/>
    </w:rPr>
  </w:style>
  <w:style w:type="character" w:customStyle="1" w:styleId="af8">
    <w:name w:val="Текст сноски Знак"/>
    <w:basedOn w:val="a0"/>
    <w:link w:val="af7"/>
    <w:uiPriority w:val="99"/>
    <w:rsid w:val="00B7551A"/>
    <w:rPr>
      <w:rFonts w:eastAsia="Arial Unicode MS"/>
      <w:kern w:val="1"/>
    </w:rPr>
  </w:style>
  <w:style w:type="character" w:styleId="af9">
    <w:name w:val="footnote reference"/>
    <w:basedOn w:val="a0"/>
    <w:uiPriority w:val="99"/>
    <w:rsid w:val="00B7551A"/>
    <w:rPr>
      <w:rFonts w:cs="Times New Roman"/>
      <w:vertAlign w:val="superscript"/>
    </w:rPr>
  </w:style>
  <w:style w:type="character" w:customStyle="1" w:styleId="FontStyle11">
    <w:name w:val="Font Style11"/>
    <w:basedOn w:val="a0"/>
    <w:rsid w:val="00B7551A"/>
    <w:rPr>
      <w:rFonts w:ascii="Times New Roman" w:hAnsi="Times New Roman" w:cs="Times New Roman"/>
      <w:sz w:val="26"/>
      <w:szCs w:val="26"/>
    </w:rPr>
  </w:style>
  <w:style w:type="paragraph" w:customStyle="1" w:styleId="afa">
    <w:name w:val="Таблицы (моноширинный)"/>
    <w:basedOn w:val="a"/>
    <w:next w:val="a"/>
    <w:uiPriority w:val="99"/>
    <w:rsid w:val="00B7551A"/>
    <w:pPr>
      <w:widowControl w:val="0"/>
      <w:autoSpaceDE w:val="0"/>
      <w:autoSpaceDN w:val="0"/>
      <w:adjustRightInd w:val="0"/>
      <w:ind w:firstLine="0"/>
    </w:pPr>
    <w:rPr>
      <w:rFonts w:ascii="Courier New" w:eastAsia="Arial Unicode MS" w:hAnsi="Courier New" w:cs="Courier New"/>
      <w:sz w:val="24"/>
      <w:szCs w:val="24"/>
    </w:rPr>
  </w:style>
  <w:style w:type="paragraph" w:customStyle="1" w:styleId="afb">
    <w:name w:val="Текст (прав. подпись)"/>
    <w:basedOn w:val="a"/>
    <w:next w:val="a"/>
    <w:rsid w:val="00B7551A"/>
    <w:pPr>
      <w:widowControl w:val="0"/>
      <w:autoSpaceDE w:val="0"/>
      <w:autoSpaceDN w:val="0"/>
      <w:adjustRightInd w:val="0"/>
      <w:ind w:firstLine="0"/>
      <w:jc w:val="right"/>
    </w:pPr>
    <w:rPr>
      <w:rFonts w:ascii="Arial" w:eastAsia="Arial Unicode MS" w:hAnsi="Arial"/>
      <w:sz w:val="24"/>
      <w:szCs w:val="24"/>
    </w:rPr>
  </w:style>
  <w:style w:type="paragraph" w:customStyle="1" w:styleId="Style5">
    <w:name w:val="Style5"/>
    <w:basedOn w:val="a"/>
    <w:rsid w:val="00B7551A"/>
    <w:pPr>
      <w:widowControl w:val="0"/>
      <w:autoSpaceDE w:val="0"/>
      <w:autoSpaceDN w:val="0"/>
      <w:adjustRightInd w:val="0"/>
      <w:ind w:firstLine="0"/>
      <w:jc w:val="left"/>
    </w:pPr>
    <w:rPr>
      <w:rFonts w:eastAsia="Arial Unicode MS"/>
      <w:sz w:val="24"/>
      <w:szCs w:val="24"/>
    </w:rPr>
  </w:style>
  <w:style w:type="character" w:customStyle="1" w:styleId="FontStyle14">
    <w:name w:val="Font Style14"/>
    <w:basedOn w:val="a0"/>
    <w:rsid w:val="00B7551A"/>
    <w:rPr>
      <w:rFonts w:ascii="Times New Roman" w:hAnsi="Times New Roman" w:cs="Times New Roman"/>
      <w:sz w:val="18"/>
      <w:szCs w:val="18"/>
    </w:rPr>
  </w:style>
  <w:style w:type="character" w:customStyle="1" w:styleId="apple-converted-space">
    <w:name w:val="apple-converted-space"/>
    <w:basedOn w:val="a0"/>
    <w:rsid w:val="00B7551A"/>
    <w:rPr>
      <w:rFonts w:cs="Times New Roman"/>
    </w:rPr>
  </w:style>
  <w:style w:type="character" w:customStyle="1" w:styleId="afc">
    <w:name w:val="Основной текст_"/>
    <w:rsid w:val="00B7551A"/>
    <w:rPr>
      <w:b/>
      <w:spacing w:val="-3"/>
      <w:shd w:val="clear" w:color="auto" w:fill="FFFFFF"/>
    </w:rPr>
  </w:style>
  <w:style w:type="character" w:customStyle="1" w:styleId="13">
    <w:name w:val="Основной текст Знак1"/>
    <w:rsid w:val="00B7551A"/>
    <w:rPr>
      <w:sz w:val="28"/>
    </w:rPr>
  </w:style>
  <w:style w:type="character" w:customStyle="1" w:styleId="afd">
    <w:name w:val="Гипертекстовая ссылка"/>
    <w:rsid w:val="00B7551A"/>
    <w:rPr>
      <w:color w:val="008000"/>
    </w:rPr>
  </w:style>
  <w:style w:type="character" w:customStyle="1" w:styleId="caps">
    <w:name w:val="caps"/>
    <w:rsid w:val="00B7551A"/>
  </w:style>
  <w:style w:type="character" w:customStyle="1" w:styleId="afe">
    <w:name w:val="Цветовое выделение"/>
    <w:rsid w:val="00B7551A"/>
    <w:rPr>
      <w:b/>
      <w:color w:val="000080"/>
    </w:rPr>
  </w:style>
  <w:style w:type="character" w:customStyle="1" w:styleId="ListLabel1">
    <w:name w:val="ListLabel 1"/>
    <w:rsid w:val="00B7551A"/>
    <w:rPr>
      <w:sz w:val="21"/>
    </w:rPr>
  </w:style>
  <w:style w:type="paragraph" w:styleId="aff">
    <w:name w:val="List"/>
    <w:basedOn w:val="aa"/>
    <w:uiPriority w:val="99"/>
    <w:rsid w:val="00B7551A"/>
    <w:pPr>
      <w:tabs>
        <w:tab w:val="clear" w:pos="4320"/>
      </w:tabs>
      <w:spacing w:after="120"/>
      <w:ind w:right="0"/>
      <w:jc w:val="both"/>
    </w:pPr>
    <w:rPr>
      <w:rFonts w:eastAsia="Arial Unicode MS" w:cs="Lohit Hindi"/>
      <w:kern w:val="1"/>
      <w:sz w:val="28"/>
      <w:szCs w:val="22"/>
      <w:lang w:eastAsia="en-US"/>
    </w:rPr>
  </w:style>
  <w:style w:type="paragraph" w:styleId="aff0">
    <w:name w:val="caption"/>
    <w:basedOn w:val="a"/>
    <w:uiPriority w:val="35"/>
    <w:qFormat/>
    <w:rsid w:val="00B7551A"/>
    <w:pPr>
      <w:suppressLineNumbers/>
      <w:suppressAutoHyphens/>
      <w:spacing w:before="120" w:after="120"/>
      <w:ind w:firstLine="0"/>
      <w:jc w:val="left"/>
    </w:pPr>
    <w:rPr>
      <w:rFonts w:eastAsia="Arial Unicode MS" w:cs="Lohit Hindi"/>
      <w:i/>
      <w:iCs/>
      <w:kern w:val="1"/>
      <w:sz w:val="24"/>
      <w:szCs w:val="24"/>
    </w:rPr>
  </w:style>
  <w:style w:type="paragraph" w:customStyle="1" w:styleId="14">
    <w:name w:val="Указатель1"/>
    <w:basedOn w:val="a"/>
    <w:rsid w:val="00B7551A"/>
    <w:pPr>
      <w:suppressLineNumbers/>
      <w:suppressAutoHyphens/>
      <w:ind w:firstLine="0"/>
      <w:jc w:val="left"/>
    </w:pPr>
    <w:rPr>
      <w:rFonts w:eastAsia="Arial Unicode MS" w:cs="Lohit Hindi"/>
      <w:kern w:val="1"/>
      <w:sz w:val="24"/>
      <w:szCs w:val="24"/>
    </w:rPr>
  </w:style>
  <w:style w:type="paragraph" w:customStyle="1" w:styleId="aff1">
    <w:name w:val="Нормальный (таблица)"/>
    <w:basedOn w:val="a"/>
    <w:uiPriority w:val="99"/>
    <w:rsid w:val="00B7551A"/>
    <w:pPr>
      <w:widowControl w:val="0"/>
      <w:suppressAutoHyphens/>
      <w:ind w:firstLine="0"/>
    </w:pPr>
    <w:rPr>
      <w:rFonts w:ascii="Arial" w:eastAsia="Arial Unicode MS" w:hAnsi="Arial" w:cs="Arial"/>
      <w:kern w:val="1"/>
      <w:sz w:val="24"/>
      <w:szCs w:val="24"/>
    </w:rPr>
  </w:style>
  <w:style w:type="paragraph" w:customStyle="1" w:styleId="aff2">
    <w:name w:val="Прижатый влево"/>
    <w:basedOn w:val="a"/>
    <w:rsid w:val="00B7551A"/>
    <w:pPr>
      <w:widowControl w:val="0"/>
      <w:suppressAutoHyphens/>
      <w:ind w:firstLine="0"/>
      <w:jc w:val="left"/>
    </w:pPr>
    <w:rPr>
      <w:rFonts w:ascii="Arial" w:eastAsia="Arial Unicode MS" w:hAnsi="Arial" w:cs="Arial"/>
      <w:kern w:val="1"/>
      <w:sz w:val="24"/>
      <w:szCs w:val="24"/>
    </w:rPr>
  </w:style>
  <w:style w:type="paragraph" w:customStyle="1" w:styleId="210">
    <w:name w:val="Основной текст 21"/>
    <w:basedOn w:val="a"/>
    <w:rsid w:val="00B7551A"/>
    <w:pPr>
      <w:suppressAutoHyphens/>
      <w:ind w:firstLine="720"/>
    </w:pPr>
    <w:rPr>
      <w:rFonts w:eastAsia="Arial Unicode MS"/>
      <w:kern w:val="1"/>
    </w:rPr>
  </w:style>
  <w:style w:type="paragraph" w:customStyle="1" w:styleId="211">
    <w:name w:val="Основной текст с отступом 21"/>
    <w:basedOn w:val="a"/>
    <w:rsid w:val="00B7551A"/>
    <w:pPr>
      <w:suppressAutoHyphens/>
      <w:ind w:firstLine="720"/>
    </w:pPr>
    <w:rPr>
      <w:rFonts w:eastAsia="Arial Unicode MS"/>
      <w:kern w:val="1"/>
    </w:rPr>
  </w:style>
  <w:style w:type="paragraph" w:customStyle="1" w:styleId="consplusnormal0">
    <w:name w:val="consplusnormal"/>
    <w:basedOn w:val="a"/>
    <w:rsid w:val="00B7551A"/>
    <w:pPr>
      <w:suppressAutoHyphens/>
      <w:spacing w:before="100" w:after="100"/>
      <w:ind w:firstLine="0"/>
      <w:jc w:val="left"/>
    </w:pPr>
    <w:rPr>
      <w:rFonts w:eastAsia="Arial Unicode MS"/>
      <w:kern w:val="1"/>
      <w:sz w:val="24"/>
      <w:szCs w:val="24"/>
    </w:rPr>
  </w:style>
  <w:style w:type="paragraph" w:customStyle="1" w:styleId="Style1">
    <w:name w:val="Style1"/>
    <w:basedOn w:val="a"/>
    <w:rsid w:val="00B7551A"/>
    <w:pPr>
      <w:widowControl w:val="0"/>
      <w:suppressAutoHyphens/>
      <w:spacing w:line="326" w:lineRule="exact"/>
      <w:ind w:firstLine="0"/>
      <w:jc w:val="left"/>
    </w:pPr>
    <w:rPr>
      <w:rFonts w:eastAsia="Arial Unicode MS"/>
      <w:kern w:val="1"/>
      <w:sz w:val="24"/>
      <w:szCs w:val="24"/>
    </w:rPr>
  </w:style>
  <w:style w:type="paragraph" w:customStyle="1" w:styleId="27">
    <w:name w:val="Абзац списка2"/>
    <w:basedOn w:val="a"/>
    <w:rsid w:val="00B7551A"/>
    <w:pPr>
      <w:suppressAutoHyphens/>
      <w:ind w:firstLine="0"/>
      <w:jc w:val="left"/>
    </w:pPr>
    <w:rPr>
      <w:rFonts w:eastAsia="PMingLiU"/>
      <w:kern w:val="1"/>
      <w:sz w:val="20"/>
      <w:lang w:eastAsia="ar-SA"/>
    </w:rPr>
  </w:style>
  <w:style w:type="paragraph" w:customStyle="1" w:styleId="15">
    <w:name w:val="Основной текст1"/>
    <w:basedOn w:val="a"/>
    <w:rsid w:val="00B7551A"/>
    <w:pPr>
      <w:widowControl w:val="0"/>
      <w:shd w:val="clear" w:color="auto" w:fill="FFFFFF"/>
      <w:suppressAutoHyphens/>
      <w:spacing w:before="600" w:line="278" w:lineRule="exact"/>
      <w:ind w:firstLine="0"/>
      <w:jc w:val="center"/>
    </w:pPr>
    <w:rPr>
      <w:rFonts w:eastAsia="Arial Unicode MS" w:cs="Calibri"/>
      <w:b/>
      <w:bCs/>
      <w:spacing w:val="-3"/>
      <w:kern w:val="1"/>
      <w:szCs w:val="22"/>
      <w:lang w:eastAsia="en-US"/>
    </w:rPr>
  </w:style>
  <w:style w:type="paragraph" w:customStyle="1" w:styleId="default">
    <w:name w:val="default"/>
    <w:basedOn w:val="a"/>
    <w:rsid w:val="00B7551A"/>
    <w:pPr>
      <w:suppressAutoHyphens/>
      <w:spacing w:before="100" w:after="100"/>
      <w:ind w:firstLine="0"/>
      <w:jc w:val="left"/>
    </w:pPr>
    <w:rPr>
      <w:rFonts w:eastAsia="Arial Unicode MS"/>
      <w:kern w:val="1"/>
      <w:sz w:val="24"/>
      <w:szCs w:val="24"/>
    </w:rPr>
  </w:style>
  <w:style w:type="paragraph" w:customStyle="1" w:styleId="s1">
    <w:name w:val="s_1"/>
    <w:basedOn w:val="a"/>
    <w:rsid w:val="00B7551A"/>
    <w:pPr>
      <w:suppressAutoHyphens/>
      <w:spacing w:before="100" w:after="100"/>
      <w:ind w:firstLine="0"/>
      <w:jc w:val="left"/>
    </w:pPr>
    <w:rPr>
      <w:rFonts w:eastAsia="Arial Unicode MS"/>
      <w:kern w:val="1"/>
      <w:sz w:val="24"/>
      <w:szCs w:val="24"/>
    </w:rPr>
  </w:style>
  <w:style w:type="paragraph" w:customStyle="1" w:styleId="35">
    <w:name w:val="Абзац списка3"/>
    <w:basedOn w:val="a"/>
    <w:rsid w:val="00B7551A"/>
    <w:pPr>
      <w:suppressAutoHyphens/>
      <w:ind w:firstLine="0"/>
      <w:jc w:val="left"/>
    </w:pPr>
    <w:rPr>
      <w:rFonts w:eastAsia="PMingLiU"/>
      <w:kern w:val="1"/>
      <w:sz w:val="20"/>
      <w:lang w:eastAsia="ar-SA"/>
    </w:rPr>
  </w:style>
  <w:style w:type="paragraph" w:customStyle="1" w:styleId="aff3">
    <w:name w:val="Знак"/>
    <w:basedOn w:val="a"/>
    <w:rsid w:val="00B7551A"/>
    <w:pPr>
      <w:suppressAutoHyphens/>
      <w:spacing w:before="100" w:after="100"/>
      <w:ind w:firstLine="0"/>
      <w:jc w:val="left"/>
    </w:pPr>
    <w:rPr>
      <w:rFonts w:ascii="Tahoma" w:eastAsia="Arial Unicode MS" w:hAnsi="Tahoma" w:cs="Tahoma"/>
      <w:kern w:val="1"/>
      <w:sz w:val="20"/>
      <w:lang w:val="en-US" w:eastAsia="en-US"/>
    </w:rPr>
  </w:style>
  <w:style w:type="paragraph" w:customStyle="1" w:styleId="220">
    <w:name w:val="Основной текст 22"/>
    <w:basedOn w:val="a"/>
    <w:rsid w:val="00B7551A"/>
    <w:pPr>
      <w:suppressAutoHyphens/>
      <w:spacing w:line="360" w:lineRule="auto"/>
      <w:ind w:firstLine="720"/>
    </w:pPr>
    <w:rPr>
      <w:rFonts w:eastAsia="Arial Unicode MS"/>
      <w:kern w:val="1"/>
      <w:sz w:val="20"/>
    </w:rPr>
  </w:style>
  <w:style w:type="paragraph" w:customStyle="1" w:styleId="aff4">
    <w:name w:val="Содержимое таблицы"/>
    <w:basedOn w:val="a"/>
    <w:rsid w:val="005B0520"/>
    <w:pPr>
      <w:widowControl w:val="0"/>
      <w:suppressLineNumbers/>
      <w:suppressAutoHyphens/>
      <w:ind w:firstLine="0"/>
      <w:jc w:val="left"/>
    </w:pPr>
    <w:rPr>
      <w:rFonts w:eastAsia="SimSun" w:cs="Mangal"/>
      <w:kern w:val="2"/>
      <w:sz w:val="24"/>
      <w:szCs w:val="24"/>
      <w:lang w:eastAsia="hi-IN" w:bidi="hi-IN"/>
    </w:rPr>
  </w:style>
  <w:style w:type="paragraph" w:customStyle="1" w:styleId="Style10">
    <w:name w:val="Style10"/>
    <w:basedOn w:val="a"/>
    <w:rsid w:val="002C1347"/>
    <w:pPr>
      <w:widowControl w:val="0"/>
      <w:autoSpaceDE w:val="0"/>
      <w:autoSpaceDN w:val="0"/>
      <w:adjustRightInd w:val="0"/>
      <w:spacing w:line="230" w:lineRule="exact"/>
      <w:ind w:firstLine="398"/>
    </w:pPr>
    <w:rPr>
      <w:sz w:val="24"/>
      <w:szCs w:val="24"/>
    </w:rPr>
  </w:style>
  <w:style w:type="paragraph" w:customStyle="1" w:styleId="Style14">
    <w:name w:val="Style14"/>
    <w:basedOn w:val="a"/>
    <w:rsid w:val="002C1347"/>
    <w:pPr>
      <w:widowControl w:val="0"/>
      <w:autoSpaceDE w:val="0"/>
      <w:autoSpaceDN w:val="0"/>
      <w:adjustRightInd w:val="0"/>
      <w:spacing w:line="226" w:lineRule="exact"/>
      <w:ind w:firstLine="0"/>
      <w:jc w:val="left"/>
    </w:pPr>
    <w:rPr>
      <w:sz w:val="24"/>
      <w:szCs w:val="24"/>
    </w:rPr>
  </w:style>
  <w:style w:type="character" w:customStyle="1" w:styleId="FontStyle21">
    <w:name w:val="Font Style21"/>
    <w:basedOn w:val="a0"/>
    <w:rsid w:val="002C1347"/>
    <w:rPr>
      <w:rFonts w:ascii="Times New Roman" w:hAnsi="Times New Roman" w:cs="Times New Roman" w:hint="default"/>
      <w:color w:val="000000"/>
      <w:sz w:val="18"/>
      <w:szCs w:val="18"/>
    </w:rPr>
  </w:style>
  <w:style w:type="paragraph" w:styleId="aff5">
    <w:name w:val="Plain Text"/>
    <w:basedOn w:val="a"/>
    <w:link w:val="aff6"/>
    <w:uiPriority w:val="99"/>
    <w:unhideWhenUsed/>
    <w:rsid w:val="009175D1"/>
    <w:pPr>
      <w:ind w:firstLine="0"/>
      <w:jc w:val="left"/>
    </w:pPr>
    <w:rPr>
      <w:rFonts w:ascii="Courier New" w:hAnsi="Courier New"/>
      <w:sz w:val="20"/>
    </w:rPr>
  </w:style>
  <w:style w:type="character" w:customStyle="1" w:styleId="aff6">
    <w:name w:val="Текст Знак"/>
    <w:basedOn w:val="a0"/>
    <w:link w:val="aff5"/>
    <w:uiPriority w:val="99"/>
    <w:rsid w:val="009175D1"/>
    <w:rPr>
      <w:rFonts w:ascii="Courier New" w:hAnsi="Courier New"/>
    </w:rPr>
  </w:style>
  <w:style w:type="paragraph" w:customStyle="1" w:styleId="aff7">
    <w:name w:val="Заголовок постановления"/>
    <w:basedOn w:val="a"/>
    <w:rsid w:val="009175D1"/>
    <w:pPr>
      <w:suppressAutoHyphens/>
      <w:spacing w:after="840"/>
      <w:ind w:right="5103" w:firstLine="0"/>
      <w:jc w:val="left"/>
    </w:pPr>
  </w:style>
  <w:style w:type="paragraph" w:customStyle="1" w:styleId="aff8">
    <w:name w:val="Красная строка по ширине"/>
    <w:basedOn w:val="a"/>
    <w:rsid w:val="009175D1"/>
    <w:pPr>
      <w:ind w:firstLine="709"/>
    </w:pPr>
  </w:style>
  <w:style w:type="paragraph" w:customStyle="1" w:styleId="my-2">
    <w:name w:val="my-2"/>
    <w:basedOn w:val="a"/>
    <w:rsid w:val="00333181"/>
    <w:pPr>
      <w:spacing w:before="100" w:beforeAutospacing="1" w:after="100" w:afterAutospacing="1"/>
      <w:ind w:firstLine="0"/>
      <w:jc w:val="left"/>
    </w:pPr>
    <w:rPr>
      <w:sz w:val="24"/>
      <w:szCs w:val="24"/>
    </w:rPr>
  </w:style>
  <w:style w:type="character" w:customStyle="1" w:styleId="inline-block">
    <w:name w:val="inline-block"/>
    <w:basedOn w:val="a0"/>
    <w:rsid w:val="0041468C"/>
  </w:style>
  <w:style w:type="character" w:customStyle="1" w:styleId="opacity-50">
    <w:name w:val="opacity-50"/>
    <w:basedOn w:val="a0"/>
    <w:rsid w:val="00414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9424">
      <w:bodyDiv w:val="1"/>
      <w:marLeft w:val="0"/>
      <w:marRight w:val="0"/>
      <w:marTop w:val="0"/>
      <w:marBottom w:val="0"/>
      <w:divBdr>
        <w:top w:val="none" w:sz="0" w:space="0" w:color="auto"/>
        <w:left w:val="none" w:sz="0" w:space="0" w:color="auto"/>
        <w:bottom w:val="none" w:sz="0" w:space="0" w:color="auto"/>
        <w:right w:val="none" w:sz="0" w:space="0" w:color="auto"/>
      </w:divBdr>
    </w:div>
    <w:div w:id="39213111">
      <w:bodyDiv w:val="1"/>
      <w:marLeft w:val="0"/>
      <w:marRight w:val="0"/>
      <w:marTop w:val="0"/>
      <w:marBottom w:val="0"/>
      <w:divBdr>
        <w:top w:val="none" w:sz="0" w:space="0" w:color="auto"/>
        <w:left w:val="none" w:sz="0" w:space="0" w:color="auto"/>
        <w:bottom w:val="none" w:sz="0" w:space="0" w:color="auto"/>
        <w:right w:val="none" w:sz="0" w:space="0" w:color="auto"/>
      </w:divBdr>
    </w:div>
    <w:div w:id="51318072">
      <w:bodyDiv w:val="1"/>
      <w:marLeft w:val="0"/>
      <w:marRight w:val="0"/>
      <w:marTop w:val="0"/>
      <w:marBottom w:val="0"/>
      <w:divBdr>
        <w:top w:val="none" w:sz="0" w:space="0" w:color="auto"/>
        <w:left w:val="none" w:sz="0" w:space="0" w:color="auto"/>
        <w:bottom w:val="none" w:sz="0" w:space="0" w:color="auto"/>
        <w:right w:val="none" w:sz="0" w:space="0" w:color="auto"/>
      </w:divBdr>
    </w:div>
    <w:div w:id="102697421">
      <w:bodyDiv w:val="1"/>
      <w:marLeft w:val="0"/>
      <w:marRight w:val="0"/>
      <w:marTop w:val="0"/>
      <w:marBottom w:val="0"/>
      <w:divBdr>
        <w:top w:val="none" w:sz="0" w:space="0" w:color="auto"/>
        <w:left w:val="none" w:sz="0" w:space="0" w:color="auto"/>
        <w:bottom w:val="none" w:sz="0" w:space="0" w:color="auto"/>
        <w:right w:val="none" w:sz="0" w:space="0" w:color="auto"/>
      </w:divBdr>
    </w:div>
    <w:div w:id="102921257">
      <w:bodyDiv w:val="1"/>
      <w:marLeft w:val="0"/>
      <w:marRight w:val="0"/>
      <w:marTop w:val="0"/>
      <w:marBottom w:val="0"/>
      <w:divBdr>
        <w:top w:val="none" w:sz="0" w:space="0" w:color="auto"/>
        <w:left w:val="none" w:sz="0" w:space="0" w:color="auto"/>
        <w:bottom w:val="none" w:sz="0" w:space="0" w:color="auto"/>
        <w:right w:val="none" w:sz="0" w:space="0" w:color="auto"/>
      </w:divBdr>
    </w:div>
    <w:div w:id="156656948">
      <w:bodyDiv w:val="1"/>
      <w:marLeft w:val="0"/>
      <w:marRight w:val="0"/>
      <w:marTop w:val="0"/>
      <w:marBottom w:val="0"/>
      <w:divBdr>
        <w:top w:val="none" w:sz="0" w:space="0" w:color="auto"/>
        <w:left w:val="none" w:sz="0" w:space="0" w:color="auto"/>
        <w:bottom w:val="none" w:sz="0" w:space="0" w:color="auto"/>
        <w:right w:val="none" w:sz="0" w:space="0" w:color="auto"/>
      </w:divBdr>
    </w:div>
    <w:div w:id="196622390">
      <w:bodyDiv w:val="1"/>
      <w:marLeft w:val="0"/>
      <w:marRight w:val="0"/>
      <w:marTop w:val="0"/>
      <w:marBottom w:val="0"/>
      <w:divBdr>
        <w:top w:val="none" w:sz="0" w:space="0" w:color="auto"/>
        <w:left w:val="none" w:sz="0" w:space="0" w:color="auto"/>
        <w:bottom w:val="none" w:sz="0" w:space="0" w:color="auto"/>
        <w:right w:val="none" w:sz="0" w:space="0" w:color="auto"/>
      </w:divBdr>
    </w:div>
    <w:div w:id="202982102">
      <w:bodyDiv w:val="1"/>
      <w:marLeft w:val="0"/>
      <w:marRight w:val="0"/>
      <w:marTop w:val="0"/>
      <w:marBottom w:val="0"/>
      <w:divBdr>
        <w:top w:val="none" w:sz="0" w:space="0" w:color="auto"/>
        <w:left w:val="none" w:sz="0" w:space="0" w:color="auto"/>
        <w:bottom w:val="none" w:sz="0" w:space="0" w:color="auto"/>
        <w:right w:val="none" w:sz="0" w:space="0" w:color="auto"/>
      </w:divBdr>
    </w:div>
    <w:div w:id="212160360">
      <w:bodyDiv w:val="1"/>
      <w:marLeft w:val="0"/>
      <w:marRight w:val="0"/>
      <w:marTop w:val="0"/>
      <w:marBottom w:val="0"/>
      <w:divBdr>
        <w:top w:val="none" w:sz="0" w:space="0" w:color="auto"/>
        <w:left w:val="none" w:sz="0" w:space="0" w:color="auto"/>
        <w:bottom w:val="none" w:sz="0" w:space="0" w:color="auto"/>
        <w:right w:val="none" w:sz="0" w:space="0" w:color="auto"/>
      </w:divBdr>
    </w:div>
    <w:div w:id="274094867">
      <w:bodyDiv w:val="1"/>
      <w:marLeft w:val="0"/>
      <w:marRight w:val="0"/>
      <w:marTop w:val="0"/>
      <w:marBottom w:val="0"/>
      <w:divBdr>
        <w:top w:val="none" w:sz="0" w:space="0" w:color="auto"/>
        <w:left w:val="none" w:sz="0" w:space="0" w:color="auto"/>
        <w:bottom w:val="none" w:sz="0" w:space="0" w:color="auto"/>
        <w:right w:val="none" w:sz="0" w:space="0" w:color="auto"/>
      </w:divBdr>
    </w:div>
    <w:div w:id="292096804">
      <w:bodyDiv w:val="1"/>
      <w:marLeft w:val="0"/>
      <w:marRight w:val="0"/>
      <w:marTop w:val="0"/>
      <w:marBottom w:val="0"/>
      <w:divBdr>
        <w:top w:val="none" w:sz="0" w:space="0" w:color="auto"/>
        <w:left w:val="none" w:sz="0" w:space="0" w:color="auto"/>
        <w:bottom w:val="none" w:sz="0" w:space="0" w:color="auto"/>
        <w:right w:val="none" w:sz="0" w:space="0" w:color="auto"/>
      </w:divBdr>
    </w:div>
    <w:div w:id="301692519">
      <w:bodyDiv w:val="1"/>
      <w:marLeft w:val="0"/>
      <w:marRight w:val="0"/>
      <w:marTop w:val="0"/>
      <w:marBottom w:val="0"/>
      <w:divBdr>
        <w:top w:val="none" w:sz="0" w:space="0" w:color="auto"/>
        <w:left w:val="none" w:sz="0" w:space="0" w:color="auto"/>
        <w:bottom w:val="none" w:sz="0" w:space="0" w:color="auto"/>
        <w:right w:val="none" w:sz="0" w:space="0" w:color="auto"/>
      </w:divBdr>
    </w:div>
    <w:div w:id="308218615">
      <w:bodyDiv w:val="1"/>
      <w:marLeft w:val="0"/>
      <w:marRight w:val="0"/>
      <w:marTop w:val="0"/>
      <w:marBottom w:val="0"/>
      <w:divBdr>
        <w:top w:val="none" w:sz="0" w:space="0" w:color="auto"/>
        <w:left w:val="none" w:sz="0" w:space="0" w:color="auto"/>
        <w:bottom w:val="none" w:sz="0" w:space="0" w:color="auto"/>
        <w:right w:val="none" w:sz="0" w:space="0" w:color="auto"/>
      </w:divBdr>
    </w:div>
    <w:div w:id="363945510">
      <w:bodyDiv w:val="1"/>
      <w:marLeft w:val="0"/>
      <w:marRight w:val="0"/>
      <w:marTop w:val="0"/>
      <w:marBottom w:val="0"/>
      <w:divBdr>
        <w:top w:val="none" w:sz="0" w:space="0" w:color="auto"/>
        <w:left w:val="none" w:sz="0" w:space="0" w:color="auto"/>
        <w:bottom w:val="none" w:sz="0" w:space="0" w:color="auto"/>
        <w:right w:val="none" w:sz="0" w:space="0" w:color="auto"/>
      </w:divBdr>
    </w:div>
    <w:div w:id="366680697">
      <w:bodyDiv w:val="1"/>
      <w:marLeft w:val="0"/>
      <w:marRight w:val="0"/>
      <w:marTop w:val="0"/>
      <w:marBottom w:val="0"/>
      <w:divBdr>
        <w:top w:val="none" w:sz="0" w:space="0" w:color="auto"/>
        <w:left w:val="none" w:sz="0" w:space="0" w:color="auto"/>
        <w:bottom w:val="none" w:sz="0" w:space="0" w:color="auto"/>
        <w:right w:val="none" w:sz="0" w:space="0" w:color="auto"/>
      </w:divBdr>
    </w:div>
    <w:div w:id="369576641">
      <w:bodyDiv w:val="1"/>
      <w:marLeft w:val="0"/>
      <w:marRight w:val="0"/>
      <w:marTop w:val="0"/>
      <w:marBottom w:val="0"/>
      <w:divBdr>
        <w:top w:val="none" w:sz="0" w:space="0" w:color="auto"/>
        <w:left w:val="none" w:sz="0" w:space="0" w:color="auto"/>
        <w:bottom w:val="none" w:sz="0" w:space="0" w:color="auto"/>
        <w:right w:val="none" w:sz="0" w:space="0" w:color="auto"/>
      </w:divBdr>
      <w:divsChild>
        <w:div w:id="1361516326">
          <w:marLeft w:val="0"/>
          <w:marRight w:val="0"/>
          <w:marTop w:val="0"/>
          <w:marBottom w:val="0"/>
          <w:divBdr>
            <w:top w:val="none" w:sz="0" w:space="0" w:color="auto"/>
            <w:left w:val="none" w:sz="0" w:space="0" w:color="auto"/>
            <w:bottom w:val="none" w:sz="0" w:space="0" w:color="auto"/>
            <w:right w:val="none" w:sz="0" w:space="0" w:color="auto"/>
          </w:divBdr>
        </w:div>
      </w:divsChild>
    </w:div>
    <w:div w:id="394669566">
      <w:bodyDiv w:val="1"/>
      <w:marLeft w:val="0"/>
      <w:marRight w:val="0"/>
      <w:marTop w:val="0"/>
      <w:marBottom w:val="0"/>
      <w:divBdr>
        <w:top w:val="none" w:sz="0" w:space="0" w:color="auto"/>
        <w:left w:val="none" w:sz="0" w:space="0" w:color="auto"/>
        <w:bottom w:val="none" w:sz="0" w:space="0" w:color="auto"/>
        <w:right w:val="none" w:sz="0" w:space="0" w:color="auto"/>
      </w:divBdr>
    </w:div>
    <w:div w:id="411006995">
      <w:bodyDiv w:val="1"/>
      <w:marLeft w:val="0"/>
      <w:marRight w:val="0"/>
      <w:marTop w:val="0"/>
      <w:marBottom w:val="0"/>
      <w:divBdr>
        <w:top w:val="none" w:sz="0" w:space="0" w:color="auto"/>
        <w:left w:val="none" w:sz="0" w:space="0" w:color="auto"/>
        <w:bottom w:val="none" w:sz="0" w:space="0" w:color="auto"/>
        <w:right w:val="none" w:sz="0" w:space="0" w:color="auto"/>
      </w:divBdr>
    </w:div>
    <w:div w:id="422184761">
      <w:bodyDiv w:val="1"/>
      <w:marLeft w:val="0"/>
      <w:marRight w:val="0"/>
      <w:marTop w:val="0"/>
      <w:marBottom w:val="0"/>
      <w:divBdr>
        <w:top w:val="none" w:sz="0" w:space="0" w:color="auto"/>
        <w:left w:val="none" w:sz="0" w:space="0" w:color="auto"/>
        <w:bottom w:val="none" w:sz="0" w:space="0" w:color="auto"/>
        <w:right w:val="none" w:sz="0" w:space="0" w:color="auto"/>
      </w:divBdr>
    </w:div>
    <w:div w:id="431634214">
      <w:bodyDiv w:val="1"/>
      <w:marLeft w:val="0"/>
      <w:marRight w:val="0"/>
      <w:marTop w:val="0"/>
      <w:marBottom w:val="0"/>
      <w:divBdr>
        <w:top w:val="none" w:sz="0" w:space="0" w:color="auto"/>
        <w:left w:val="none" w:sz="0" w:space="0" w:color="auto"/>
        <w:bottom w:val="none" w:sz="0" w:space="0" w:color="auto"/>
        <w:right w:val="none" w:sz="0" w:space="0" w:color="auto"/>
      </w:divBdr>
    </w:div>
    <w:div w:id="472525229">
      <w:bodyDiv w:val="1"/>
      <w:marLeft w:val="0"/>
      <w:marRight w:val="0"/>
      <w:marTop w:val="0"/>
      <w:marBottom w:val="0"/>
      <w:divBdr>
        <w:top w:val="none" w:sz="0" w:space="0" w:color="auto"/>
        <w:left w:val="none" w:sz="0" w:space="0" w:color="auto"/>
        <w:bottom w:val="none" w:sz="0" w:space="0" w:color="auto"/>
        <w:right w:val="none" w:sz="0" w:space="0" w:color="auto"/>
      </w:divBdr>
    </w:div>
    <w:div w:id="487788507">
      <w:bodyDiv w:val="1"/>
      <w:marLeft w:val="0"/>
      <w:marRight w:val="0"/>
      <w:marTop w:val="0"/>
      <w:marBottom w:val="0"/>
      <w:divBdr>
        <w:top w:val="none" w:sz="0" w:space="0" w:color="auto"/>
        <w:left w:val="none" w:sz="0" w:space="0" w:color="auto"/>
        <w:bottom w:val="none" w:sz="0" w:space="0" w:color="auto"/>
        <w:right w:val="none" w:sz="0" w:space="0" w:color="auto"/>
      </w:divBdr>
    </w:div>
    <w:div w:id="499009293">
      <w:bodyDiv w:val="1"/>
      <w:marLeft w:val="0"/>
      <w:marRight w:val="0"/>
      <w:marTop w:val="0"/>
      <w:marBottom w:val="0"/>
      <w:divBdr>
        <w:top w:val="none" w:sz="0" w:space="0" w:color="auto"/>
        <w:left w:val="none" w:sz="0" w:space="0" w:color="auto"/>
        <w:bottom w:val="none" w:sz="0" w:space="0" w:color="auto"/>
        <w:right w:val="none" w:sz="0" w:space="0" w:color="auto"/>
      </w:divBdr>
    </w:div>
    <w:div w:id="504368914">
      <w:bodyDiv w:val="1"/>
      <w:marLeft w:val="0"/>
      <w:marRight w:val="0"/>
      <w:marTop w:val="0"/>
      <w:marBottom w:val="0"/>
      <w:divBdr>
        <w:top w:val="none" w:sz="0" w:space="0" w:color="auto"/>
        <w:left w:val="none" w:sz="0" w:space="0" w:color="auto"/>
        <w:bottom w:val="none" w:sz="0" w:space="0" w:color="auto"/>
        <w:right w:val="none" w:sz="0" w:space="0" w:color="auto"/>
      </w:divBdr>
    </w:div>
    <w:div w:id="507064408">
      <w:bodyDiv w:val="1"/>
      <w:marLeft w:val="0"/>
      <w:marRight w:val="0"/>
      <w:marTop w:val="0"/>
      <w:marBottom w:val="0"/>
      <w:divBdr>
        <w:top w:val="none" w:sz="0" w:space="0" w:color="auto"/>
        <w:left w:val="none" w:sz="0" w:space="0" w:color="auto"/>
        <w:bottom w:val="none" w:sz="0" w:space="0" w:color="auto"/>
        <w:right w:val="none" w:sz="0" w:space="0" w:color="auto"/>
      </w:divBdr>
    </w:div>
    <w:div w:id="531503461">
      <w:bodyDiv w:val="1"/>
      <w:marLeft w:val="0"/>
      <w:marRight w:val="0"/>
      <w:marTop w:val="0"/>
      <w:marBottom w:val="0"/>
      <w:divBdr>
        <w:top w:val="none" w:sz="0" w:space="0" w:color="auto"/>
        <w:left w:val="none" w:sz="0" w:space="0" w:color="auto"/>
        <w:bottom w:val="none" w:sz="0" w:space="0" w:color="auto"/>
        <w:right w:val="none" w:sz="0" w:space="0" w:color="auto"/>
      </w:divBdr>
    </w:div>
    <w:div w:id="578056374">
      <w:bodyDiv w:val="1"/>
      <w:marLeft w:val="0"/>
      <w:marRight w:val="0"/>
      <w:marTop w:val="0"/>
      <w:marBottom w:val="0"/>
      <w:divBdr>
        <w:top w:val="none" w:sz="0" w:space="0" w:color="auto"/>
        <w:left w:val="none" w:sz="0" w:space="0" w:color="auto"/>
        <w:bottom w:val="none" w:sz="0" w:space="0" w:color="auto"/>
        <w:right w:val="none" w:sz="0" w:space="0" w:color="auto"/>
      </w:divBdr>
    </w:div>
    <w:div w:id="662854213">
      <w:bodyDiv w:val="1"/>
      <w:marLeft w:val="0"/>
      <w:marRight w:val="0"/>
      <w:marTop w:val="0"/>
      <w:marBottom w:val="0"/>
      <w:divBdr>
        <w:top w:val="none" w:sz="0" w:space="0" w:color="auto"/>
        <w:left w:val="none" w:sz="0" w:space="0" w:color="auto"/>
        <w:bottom w:val="none" w:sz="0" w:space="0" w:color="auto"/>
        <w:right w:val="none" w:sz="0" w:space="0" w:color="auto"/>
      </w:divBdr>
    </w:div>
    <w:div w:id="677536042">
      <w:bodyDiv w:val="1"/>
      <w:marLeft w:val="0"/>
      <w:marRight w:val="0"/>
      <w:marTop w:val="0"/>
      <w:marBottom w:val="0"/>
      <w:divBdr>
        <w:top w:val="none" w:sz="0" w:space="0" w:color="auto"/>
        <w:left w:val="none" w:sz="0" w:space="0" w:color="auto"/>
        <w:bottom w:val="none" w:sz="0" w:space="0" w:color="auto"/>
        <w:right w:val="none" w:sz="0" w:space="0" w:color="auto"/>
      </w:divBdr>
    </w:div>
    <w:div w:id="679504235">
      <w:bodyDiv w:val="1"/>
      <w:marLeft w:val="0"/>
      <w:marRight w:val="0"/>
      <w:marTop w:val="0"/>
      <w:marBottom w:val="0"/>
      <w:divBdr>
        <w:top w:val="none" w:sz="0" w:space="0" w:color="auto"/>
        <w:left w:val="none" w:sz="0" w:space="0" w:color="auto"/>
        <w:bottom w:val="none" w:sz="0" w:space="0" w:color="auto"/>
        <w:right w:val="none" w:sz="0" w:space="0" w:color="auto"/>
      </w:divBdr>
    </w:div>
    <w:div w:id="696734603">
      <w:bodyDiv w:val="1"/>
      <w:marLeft w:val="0"/>
      <w:marRight w:val="0"/>
      <w:marTop w:val="0"/>
      <w:marBottom w:val="0"/>
      <w:divBdr>
        <w:top w:val="none" w:sz="0" w:space="0" w:color="auto"/>
        <w:left w:val="none" w:sz="0" w:space="0" w:color="auto"/>
        <w:bottom w:val="none" w:sz="0" w:space="0" w:color="auto"/>
        <w:right w:val="none" w:sz="0" w:space="0" w:color="auto"/>
      </w:divBdr>
    </w:div>
    <w:div w:id="718015070">
      <w:bodyDiv w:val="1"/>
      <w:marLeft w:val="0"/>
      <w:marRight w:val="0"/>
      <w:marTop w:val="0"/>
      <w:marBottom w:val="0"/>
      <w:divBdr>
        <w:top w:val="none" w:sz="0" w:space="0" w:color="auto"/>
        <w:left w:val="none" w:sz="0" w:space="0" w:color="auto"/>
        <w:bottom w:val="none" w:sz="0" w:space="0" w:color="auto"/>
        <w:right w:val="none" w:sz="0" w:space="0" w:color="auto"/>
      </w:divBdr>
    </w:div>
    <w:div w:id="718745842">
      <w:bodyDiv w:val="1"/>
      <w:marLeft w:val="0"/>
      <w:marRight w:val="0"/>
      <w:marTop w:val="0"/>
      <w:marBottom w:val="0"/>
      <w:divBdr>
        <w:top w:val="none" w:sz="0" w:space="0" w:color="auto"/>
        <w:left w:val="none" w:sz="0" w:space="0" w:color="auto"/>
        <w:bottom w:val="none" w:sz="0" w:space="0" w:color="auto"/>
        <w:right w:val="none" w:sz="0" w:space="0" w:color="auto"/>
      </w:divBdr>
    </w:div>
    <w:div w:id="724763916">
      <w:bodyDiv w:val="1"/>
      <w:marLeft w:val="0"/>
      <w:marRight w:val="0"/>
      <w:marTop w:val="0"/>
      <w:marBottom w:val="0"/>
      <w:divBdr>
        <w:top w:val="none" w:sz="0" w:space="0" w:color="auto"/>
        <w:left w:val="none" w:sz="0" w:space="0" w:color="auto"/>
        <w:bottom w:val="none" w:sz="0" w:space="0" w:color="auto"/>
        <w:right w:val="none" w:sz="0" w:space="0" w:color="auto"/>
      </w:divBdr>
    </w:div>
    <w:div w:id="729811435">
      <w:bodyDiv w:val="1"/>
      <w:marLeft w:val="0"/>
      <w:marRight w:val="0"/>
      <w:marTop w:val="0"/>
      <w:marBottom w:val="0"/>
      <w:divBdr>
        <w:top w:val="none" w:sz="0" w:space="0" w:color="auto"/>
        <w:left w:val="none" w:sz="0" w:space="0" w:color="auto"/>
        <w:bottom w:val="none" w:sz="0" w:space="0" w:color="auto"/>
        <w:right w:val="none" w:sz="0" w:space="0" w:color="auto"/>
      </w:divBdr>
    </w:div>
    <w:div w:id="743717685">
      <w:bodyDiv w:val="1"/>
      <w:marLeft w:val="0"/>
      <w:marRight w:val="0"/>
      <w:marTop w:val="0"/>
      <w:marBottom w:val="0"/>
      <w:divBdr>
        <w:top w:val="none" w:sz="0" w:space="0" w:color="auto"/>
        <w:left w:val="none" w:sz="0" w:space="0" w:color="auto"/>
        <w:bottom w:val="none" w:sz="0" w:space="0" w:color="auto"/>
        <w:right w:val="none" w:sz="0" w:space="0" w:color="auto"/>
      </w:divBdr>
    </w:div>
    <w:div w:id="744038474">
      <w:bodyDiv w:val="1"/>
      <w:marLeft w:val="0"/>
      <w:marRight w:val="0"/>
      <w:marTop w:val="0"/>
      <w:marBottom w:val="0"/>
      <w:divBdr>
        <w:top w:val="none" w:sz="0" w:space="0" w:color="auto"/>
        <w:left w:val="none" w:sz="0" w:space="0" w:color="auto"/>
        <w:bottom w:val="none" w:sz="0" w:space="0" w:color="auto"/>
        <w:right w:val="none" w:sz="0" w:space="0" w:color="auto"/>
      </w:divBdr>
    </w:div>
    <w:div w:id="757869602">
      <w:bodyDiv w:val="1"/>
      <w:marLeft w:val="0"/>
      <w:marRight w:val="0"/>
      <w:marTop w:val="0"/>
      <w:marBottom w:val="0"/>
      <w:divBdr>
        <w:top w:val="none" w:sz="0" w:space="0" w:color="auto"/>
        <w:left w:val="none" w:sz="0" w:space="0" w:color="auto"/>
        <w:bottom w:val="none" w:sz="0" w:space="0" w:color="auto"/>
        <w:right w:val="none" w:sz="0" w:space="0" w:color="auto"/>
      </w:divBdr>
    </w:div>
    <w:div w:id="780344623">
      <w:bodyDiv w:val="1"/>
      <w:marLeft w:val="0"/>
      <w:marRight w:val="0"/>
      <w:marTop w:val="0"/>
      <w:marBottom w:val="0"/>
      <w:divBdr>
        <w:top w:val="none" w:sz="0" w:space="0" w:color="auto"/>
        <w:left w:val="none" w:sz="0" w:space="0" w:color="auto"/>
        <w:bottom w:val="none" w:sz="0" w:space="0" w:color="auto"/>
        <w:right w:val="none" w:sz="0" w:space="0" w:color="auto"/>
      </w:divBdr>
    </w:div>
    <w:div w:id="803817933">
      <w:bodyDiv w:val="1"/>
      <w:marLeft w:val="0"/>
      <w:marRight w:val="0"/>
      <w:marTop w:val="0"/>
      <w:marBottom w:val="0"/>
      <w:divBdr>
        <w:top w:val="none" w:sz="0" w:space="0" w:color="auto"/>
        <w:left w:val="none" w:sz="0" w:space="0" w:color="auto"/>
        <w:bottom w:val="none" w:sz="0" w:space="0" w:color="auto"/>
        <w:right w:val="none" w:sz="0" w:space="0" w:color="auto"/>
      </w:divBdr>
    </w:div>
    <w:div w:id="817041358">
      <w:bodyDiv w:val="1"/>
      <w:marLeft w:val="0"/>
      <w:marRight w:val="0"/>
      <w:marTop w:val="0"/>
      <w:marBottom w:val="0"/>
      <w:divBdr>
        <w:top w:val="none" w:sz="0" w:space="0" w:color="auto"/>
        <w:left w:val="none" w:sz="0" w:space="0" w:color="auto"/>
        <w:bottom w:val="none" w:sz="0" w:space="0" w:color="auto"/>
        <w:right w:val="none" w:sz="0" w:space="0" w:color="auto"/>
      </w:divBdr>
    </w:div>
    <w:div w:id="839349081">
      <w:bodyDiv w:val="1"/>
      <w:marLeft w:val="0"/>
      <w:marRight w:val="0"/>
      <w:marTop w:val="0"/>
      <w:marBottom w:val="0"/>
      <w:divBdr>
        <w:top w:val="none" w:sz="0" w:space="0" w:color="auto"/>
        <w:left w:val="none" w:sz="0" w:space="0" w:color="auto"/>
        <w:bottom w:val="none" w:sz="0" w:space="0" w:color="auto"/>
        <w:right w:val="none" w:sz="0" w:space="0" w:color="auto"/>
      </w:divBdr>
    </w:div>
    <w:div w:id="841235759">
      <w:bodyDiv w:val="1"/>
      <w:marLeft w:val="0"/>
      <w:marRight w:val="0"/>
      <w:marTop w:val="0"/>
      <w:marBottom w:val="0"/>
      <w:divBdr>
        <w:top w:val="none" w:sz="0" w:space="0" w:color="auto"/>
        <w:left w:val="none" w:sz="0" w:space="0" w:color="auto"/>
        <w:bottom w:val="none" w:sz="0" w:space="0" w:color="auto"/>
        <w:right w:val="none" w:sz="0" w:space="0" w:color="auto"/>
      </w:divBdr>
    </w:div>
    <w:div w:id="842545410">
      <w:bodyDiv w:val="1"/>
      <w:marLeft w:val="0"/>
      <w:marRight w:val="0"/>
      <w:marTop w:val="0"/>
      <w:marBottom w:val="0"/>
      <w:divBdr>
        <w:top w:val="none" w:sz="0" w:space="0" w:color="auto"/>
        <w:left w:val="none" w:sz="0" w:space="0" w:color="auto"/>
        <w:bottom w:val="none" w:sz="0" w:space="0" w:color="auto"/>
        <w:right w:val="none" w:sz="0" w:space="0" w:color="auto"/>
      </w:divBdr>
    </w:div>
    <w:div w:id="857280940">
      <w:bodyDiv w:val="1"/>
      <w:marLeft w:val="0"/>
      <w:marRight w:val="0"/>
      <w:marTop w:val="0"/>
      <w:marBottom w:val="0"/>
      <w:divBdr>
        <w:top w:val="none" w:sz="0" w:space="0" w:color="auto"/>
        <w:left w:val="none" w:sz="0" w:space="0" w:color="auto"/>
        <w:bottom w:val="none" w:sz="0" w:space="0" w:color="auto"/>
        <w:right w:val="none" w:sz="0" w:space="0" w:color="auto"/>
      </w:divBdr>
    </w:div>
    <w:div w:id="861629736">
      <w:bodyDiv w:val="1"/>
      <w:marLeft w:val="0"/>
      <w:marRight w:val="0"/>
      <w:marTop w:val="0"/>
      <w:marBottom w:val="0"/>
      <w:divBdr>
        <w:top w:val="none" w:sz="0" w:space="0" w:color="auto"/>
        <w:left w:val="none" w:sz="0" w:space="0" w:color="auto"/>
        <w:bottom w:val="none" w:sz="0" w:space="0" w:color="auto"/>
        <w:right w:val="none" w:sz="0" w:space="0" w:color="auto"/>
      </w:divBdr>
    </w:div>
    <w:div w:id="884409475">
      <w:bodyDiv w:val="1"/>
      <w:marLeft w:val="0"/>
      <w:marRight w:val="0"/>
      <w:marTop w:val="0"/>
      <w:marBottom w:val="0"/>
      <w:divBdr>
        <w:top w:val="none" w:sz="0" w:space="0" w:color="auto"/>
        <w:left w:val="none" w:sz="0" w:space="0" w:color="auto"/>
        <w:bottom w:val="none" w:sz="0" w:space="0" w:color="auto"/>
        <w:right w:val="none" w:sz="0" w:space="0" w:color="auto"/>
      </w:divBdr>
    </w:div>
    <w:div w:id="912809773">
      <w:bodyDiv w:val="1"/>
      <w:marLeft w:val="0"/>
      <w:marRight w:val="0"/>
      <w:marTop w:val="0"/>
      <w:marBottom w:val="0"/>
      <w:divBdr>
        <w:top w:val="none" w:sz="0" w:space="0" w:color="auto"/>
        <w:left w:val="none" w:sz="0" w:space="0" w:color="auto"/>
        <w:bottom w:val="none" w:sz="0" w:space="0" w:color="auto"/>
        <w:right w:val="none" w:sz="0" w:space="0" w:color="auto"/>
      </w:divBdr>
    </w:div>
    <w:div w:id="917977555">
      <w:bodyDiv w:val="1"/>
      <w:marLeft w:val="0"/>
      <w:marRight w:val="0"/>
      <w:marTop w:val="0"/>
      <w:marBottom w:val="0"/>
      <w:divBdr>
        <w:top w:val="none" w:sz="0" w:space="0" w:color="auto"/>
        <w:left w:val="none" w:sz="0" w:space="0" w:color="auto"/>
        <w:bottom w:val="none" w:sz="0" w:space="0" w:color="auto"/>
        <w:right w:val="none" w:sz="0" w:space="0" w:color="auto"/>
      </w:divBdr>
    </w:div>
    <w:div w:id="927008257">
      <w:bodyDiv w:val="1"/>
      <w:marLeft w:val="0"/>
      <w:marRight w:val="0"/>
      <w:marTop w:val="0"/>
      <w:marBottom w:val="0"/>
      <w:divBdr>
        <w:top w:val="none" w:sz="0" w:space="0" w:color="auto"/>
        <w:left w:val="none" w:sz="0" w:space="0" w:color="auto"/>
        <w:bottom w:val="none" w:sz="0" w:space="0" w:color="auto"/>
        <w:right w:val="none" w:sz="0" w:space="0" w:color="auto"/>
      </w:divBdr>
    </w:div>
    <w:div w:id="945422891">
      <w:bodyDiv w:val="1"/>
      <w:marLeft w:val="0"/>
      <w:marRight w:val="0"/>
      <w:marTop w:val="0"/>
      <w:marBottom w:val="0"/>
      <w:divBdr>
        <w:top w:val="none" w:sz="0" w:space="0" w:color="auto"/>
        <w:left w:val="none" w:sz="0" w:space="0" w:color="auto"/>
        <w:bottom w:val="none" w:sz="0" w:space="0" w:color="auto"/>
        <w:right w:val="none" w:sz="0" w:space="0" w:color="auto"/>
      </w:divBdr>
    </w:div>
    <w:div w:id="962805062">
      <w:bodyDiv w:val="1"/>
      <w:marLeft w:val="0"/>
      <w:marRight w:val="0"/>
      <w:marTop w:val="0"/>
      <w:marBottom w:val="0"/>
      <w:divBdr>
        <w:top w:val="none" w:sz="0" w:space="0" w:color="auto"/>
        <w:left w:val="none" w:sz="0" w:space="0" w:color="auto"/>
        <w:bottom w:val="none" w:sz="0" w:space="0" w:color="auto"/>
        <w:right w:val="none" w:sz="0" w:space="0" w:color="auto"/>
      </w:divBdr>
    </w:div>
    <w:div w:id="986395126">
      <w:bodyDiv w:val="1"/>
      <w:marLeft w:val="0"/>
      <w:marRight w:val="0"/>
      <w:marTop w:val="0"/>
      <w:marBottom w:val="0"/>
      <w:divBdr>
        <w:top w:val="none" w:sz="0" w:space="0" w:color="auto"/>
        <w:left w:val="none" w:sz="0" w:space="0" w:color="auto"/>
        <w:bottom w:val="none" w:sz="0" w:space="0" w:color="auto"/>
        <w:right w:val="none" w:sz="0" w:space="0" w:color="auto"/>
      </w:divBdr>
    </w:div>
    <w:div w:id="1090541594">
      <w:bodyDiv w:val="1"/>
      <w:marLeft w:val="0"/>
      <w:marRight w:val="0"/>
      <w:marTop w:val="0"/>
      <w:marBottom w:val="0"/>
      <w:divBdr>
        <w:top w:val="none" w:sz="0" w:space="0" w:color="auto"/>
        <w:left w:val="none" w:sz="0" w:space="0" w:color="auto"/>
        <w:bottom w:val="none" w:sz="0" w:space="0" w:color="auto"/>
        <w:right w:val="none" w:sz="0" w:space="0" w:color="auto"/>
      </w:divBdr>
    </w:div>
    <w:div w:id="1092893719">
      <w:bodyDiv w:val="1"/>
      <w:marLeft w:val="0"/>
      <w:marRight w:val="0"/>
      <w:marTop w:val="0"/>
      <w:marBottom w:val="0"/>
      <w:divBdr>
        <w:top w:val="none" w:sz="0" w:space="0" w:color="auto"/>
        <w:left w:val="none" w:sz="0" w:space="0" w:color="auto"/>
        <w:bottom w:val="none" w:sz="0" w:space="0" w:color="auto"/>
        <w:right w:val="none" w:sz="0" w:space="0" w:color="auto"/>
      </w:divBdr>
    </w:div>
    <w:div w:id="1099522503">
      <w:bodyDiv w:val="1"/>
      <w:marLeft w:val="0"/>
      <w:marRight w:val="0"/>
      <w:marTop w:val="0"/>
      <w:marBottom w:val="0"/>
      <w:divBdr>
        <w:top w:val="none" w:sz="0" w:space="0" w:color="auto"/>
        <w:left w:val="none" w:sz="0" w:space="0" w:color="auto"/>
        <w:bottom w:val="none" w:sz="0" w:space="0" w:color="auto"/>
        <w:right w:val="none" w:sz="0" w:space="0" w:color="auto"/>
      </w:divBdr>
    </w:div>
    <w:div w:id="1114788683">
      <w:marLeft w:val="0"/>
      <w:marRight w:val="0"/>
      <w:marTop w:val="0"/>
      <w:marBottom w:val="0"/>
      <w:divBdr>
        <w:top w:val="none" w:sz="0" w:space="0" w:color="auto"/>
        <w:left w:val="none" w:sz="0" w:space="0" w:color="auto"/>
        <w:bottom w:val="none" w:sz="0" w:space="0" w:color="auto"/>
        <w:right w:val="none" w:sz="0" w:space="0" w:color="auto"/>
      </w:divBdr>
    </w:div>
    <w:div w:id="1114788684">
      <w:marLeft w:val="0"/>
      <w:marRight w:val="0"/>
      <w:marTop w:val="0"/>
      <w:marBottom w:val="0"/>
      <w:divBdr>
        <w:top w:val="none" w:sz="0" w:space="0" w:color="auto"/>
        <w:left w:val="none" w:sz="0" w:space="0" w:color="auto"/>
        <w:bottom w:val="none" w:sz="0" w:space="0" w:color="auto"/>
        <w:right w:val="none" w:sz="0" w:space="0" w:color="auto"/>
      </w:divBdr>
    </w:div>
    <w:div w:id="1114788685">
      <w:marLeft w:val="0"/>
      <w:marRight w:val="0"/>
      <w:marTop w:val="0"/>
      <w:marBottom w:val="0"/>
      <w:divBdr>
        <w:top w:val="none" w:sz="0" w:space="0" w:color="auto"/>
        <w:left w:val="none" w:sz="0" w:space="0" w:color="auto"/>
        <w:bottom w:val="none" w:sz="0" w:space="0" w:color="auto"/>
        <w:right w:val="none" w:sz="0" w:space="0" w:color="auto"/>
      </w:divBdr>
    </w:div>
    <w:div w:id="1114788686">
      <w:marLeft w:val="0"/>
      <w:marRight w:val="0"/>
      <w:marTop w:val="0"/>
      <w:marBottom w:val="0"/>
      <w:divBdr>
        <w:top w:val="none" w:sz="0" w:space="0" w:color="auto"/>
        <w:left w:val="none" w:sz="0" w:space="0" w:color="auto"/>
        <w:bottom w:val="none" w:sz="0" w:space="0" w:color="auto"/>
        <w:right w:val="none" w:sz="0" w:space="0" w:color="auto"/>
      </w:divBdr>
    </w:div>
    <w:div w:id="1114788687">
      <w:marLeft w:val="0"/>
      <w:marRight w:val="0"/>
      <w:marTop w:val="0"/>
      <w:marBottom w:val="0"/>
      <w:divBdr>
        <w:top w:val="none" w:sz="0" w:space="0" w:color="auto"/>
        <w:left w:val="none" w:sz="0" w:space="0" w:color="auto"/>
        <w:bottom w:val="none" w:sz="0" w:space="0" w:color="auto"/>
        <w:right w:val="none" w:sz="0" w:space="0" w:color="auto"/>
      </w:divBdr>
    </w:div>
    <w:div w:id="1114788688">
      <w:marLeft w:val="0"/>
      <w:marRight w:val="0"/>
      <w:marTop w:val="0"/>
      <w:marBottom w:val="0"/>
      <w:divBdr>
        <w:top w:val="none" w:sz="0" w:space="0" w:color="auto"/>
        <w:left w:val="none" w:sz="0" w:space="0" w:color="auto"/>
        <w:bottom w:val="none" w:sz="0" w:space="0" w:color="auto"/>
        <w:right w:val="none" w:sz="0" w:space="0" w:color="auto"/>
      </w:divBdr>
    </w:div>
    <w:div w:id="1114788689">
      <w:marLeft w:val="0"/>
      <w:marRight w:val="0"/>
      <w:marTop w:val="0"/>
      <w:marBottom w:val="0"/>
      <w:divBdr>
        <w:top w:val="none" w:sz="0" w:space="0" w:color="auto"/>
        <w:left w:val="none" w:sz="0" w:space="0" w:color="auto"/>
        <w:bottom w:val="none" w:sz="0" w:space="0" w:color="auto"/>
        <w:right w:val="none" w:sz="0" w:space="0" w:color="auto"/>
      </w:divBdr>
    </w:div>
    <w:div w:id="1114788690">
      <w:marLeft w:val="0"/>
      <w:marRight w:val="0"/>
      <w:marTop w:val="0"/>
      <w:marBottom w:val="0"/>
      <w:divBdr>
        <w:top w:val="none" w:sz="0" w:space="0" w:color="auto"/>
        <w:left w:val="none" w:sz="0" w:space="0" w:color="auto"/>
        <w:bottom w:val="none" w:sz="0" w:space="0" w:color="auto"/>
        <w:right w:val="none" w:sz="0" w:space="0" w:color="auto"/>
      </w:divBdr>
    </w:div>
    <w:div w:id="1114788691">
      <w:marLeft w:val="0"/>
      <w:marRight w:val="0"/>
      <w:marTop w:val="0"/>
      <w:marBottom w:val="0"/>
      <w:divBdr>
        <w:top w:val="none" w:sz="0" w:space="0" w:color="auto"/>
        <w:left w:val="none" w:sz="0" w:space="0" w:color="auto"/>
        <w:bottom w:val="none" w:sz="0" w:space="0" w:color="auto"/>
        <w:right w:val="none" w:sz="0" w:space="0" w:color="auto"/>
      </w:divBdr>
    </w:div>
    <w:div w:id="1114788692">
      <w:marLeft w:val="0"/>
      <w:marRight w:val="0"/>
      <w:marTop w:val="0"/>
      <w:marBottom w:val="0"/>
      <w:divBdr>
        <w:top w:val="none" w:sz="0" w:space="0" w:color="auto"/>
        <w:left w:val="none" w:sz="0" w:space="0" w:color="auto"/>
        <w:bottom w:val="none" w:sz="0" w:space="0" w:color="auto"/>
        <w:right w:val="none" w:sz="0" w:space="0" w:color="auto"/>
      </w:divBdr>
    </w:div>
    <w:div w:id="1114788693">
      <w:marLeft w:val="0"/>
      <w:marRight w:val="0"/>
      <w:marTop w:val="0"/>
      <w:marBottom w:val="0"/>
      <w:divBdr>
        <w:top w:val="none" w:sz="0" w:space="0" w:color="auto"/>
        <w:left w:val="none" w:sz="0" w:space="0" w:color="auto"/>
        <w:bottom w:val="none" w:sz="0" w:space="0" w:color="auto"/>
        <w:right w:val="none" w:sz="0" w:space="0" w:color="auto"/>
      </w:divBdr>
    </w:div>
    <w:div w:id="1114788694">
      <w:marLeft w:val="0"/>
      <w:marRight w:val="0"/>
      <w:marTop w:val="0"/>
      <w:marBottom w:val="0"/>
      <w:divBdr>
        <w:top w:val="none" w:sz="0" w:space="0" w:color="auto"/>
        <w:left w:val="none" w:sz="0" w:space="0" w:color="auto"/>
        <w:bottom w:val="none" w:sz="0" w:space="0" w:color="auto"/>
        <w:right w:val="none" w:sz="0" w:space="0" w:color="auto"/>
      </w:divBdr>
    </w:div>
    <w:div w:id="1114788695">
      <w:marLeft w:val="0"/>
      <w:marRight w:val="0"/>
      <w:marTop w:val="0"/>
      <w:marBottom w:val="0"/>
      <w:divBdr>
        <w:top w:val="none" w:sz="0" w:space="0" w:color="auto"/>
        <w:left w:val="none" w:sz="0" w:space="0" w:color="auto"/>
        <w:bottom w:val="none" w:sz="0" w:space="0" w:color="auto"/>
        <w:right w:val="none" w:sz="0" w:space="0" w:color="auto"/>
      </w:divBdr>
    </w:div>
    <w:div w:id="1114788696">
      <w:marLeft w:val="0"/>
      <w:marRight w:val="0"/>
      <w:marTop w:val="0"/>
      <w:marBottom w:val="0"/>
      <w:divBdr>
        <w:top w:val="none" w:sz="0" w:space="0" w:color="auto"/>
        <w:left w:val="none" w:sz="0" w:space="0" w:color="auto"/>
        <w:bottom w:val="none" w:sz="0" w:space="0" w:color="auto"/>
        <w:right w:val="none" w:sz="0" w:space="0" w:color="auto"/>
      </w:divBdr>
    </w:div>
    <w:div w:id="1114788697">
      <w:marLeft w:val="0"/>
      <w:marRight w:val="0"/>
      <w:marTop w:val="0"/>
      <w:marBottom w:val="0"/>
      <w:divBdr>
        <w:top w:val="none" w:sz="0" w:space="0" w:color="auto"/>
        <w:left w:val="none" w:sz="0" w:space="0" w:color="auto"/>
        <w:bottom w:val="none" w:sz="0" w:space="0" w:color="auto"/>
        <w:right w:val="none" w:sz="0" w:space="0" w:color="auto"/>
      </w:divBdr>
    </w:div>
    <w:div w:id="1114788698">
      <w:marLeft w:val="0"/>
      <w:marRight w:val="0"/>
      <w:marTop w:val="0"/>
      <w:marBottom w:val="0"/>
      <w:divBdr>
        <w:top w:val="none" w:sz="0" w:space="0" w:color="auto"/>
        <w:left w:val="none" w:sz="0" w:space="0" w:color="auto"/>
        <w:bottom w:val="none" w:sz="0" w:space="0" w:color="auto"/>
        <w:right w:val="none" w:sz="0" w:space="0" w:color="auto"/>
      </w:divBdr>
    </w:div>
    <w:div w:id="1114788699">
      <w:marLeft w:val="0"/>
      <w:marRight w:val="0"/>
      <w:marTop w:val="0"/>
      <w:marBottom w:val="0"/>
      <w:divBdr>
        <w:top w:val="none" w:sz="0" w:space="0" w:color="auto"/>
        <w:left w:val="none" w:sz="0" w:space="0" w:color="auto"/>
        <w:bottom w:val="none" w:sz="0" w:space="0" w:color="auto"/>
        <w:right w:val="none" w:sz="0" w:space="0" w:color="auto"/>
      </w:divBdr>
    </w:div>
    <w:div w:id="1114788700">
      <w:marLeft w:val="0"/>
      <w:marRight w:val="0"/>
      <w:marTop w:val="0"/>
      <w:marBottom w:val="0"/>
      <w:divBdr>
        <w:top w:val="none" w:sz="0" w:space="0" w:color="auto"/>
        <w:left w:val="none" w:sz="0" w:space="0" w:color="auto"/>
        <w:bottom w:val="none" w:sz="0" w:space="0" w:color="auto"/>
        <w:right w:val="none" w:sz="0" w:space="0" w:color="auto"/>
      </w:divBdr>
    </w:div>
    <w:div w:id="1114788701">
      <w:marLeft w:val="0"/>
      <w:marRight w:val="0"/>
      <w:marTop w:val="0"/>
      <w:marBottom w:val="0"/>
      <w:divBdr>
        <w:top w:val="none" w:sz="0" w:space="0" w:color="auto"/>
        <w:left w:val="none" w:sz="0" w:space="0" w:color="auto"/>
        <w:bottom w:val="none" w:sz="0" w:space="0" w:color="auto"/>
        <w:right w:val="none" w:sz="0" w:space="0" w:color="auto"/>
      </w:divBdr>
    </w:div>
    <w:div w:id="1114788702">
      <w:marLeft w:val="0"/>
      <w:marRight w:val="0"/>
      <w:marTop w:val="0"/>
      <w:marBottom w:val="0"/>
      <w:divBdr>
        <w:top w:val="none" w:sz="0" w:space="0" w:color="auto"/>
        <w:left w:val="none" w:sz="0" w:space="0" w:color="auto"/>
        <w:bottom w:val="none" w:sz="0" w:space="0" w:color="auto"/>
        <w:right w:val="none" w:sz="0" w:space="0" w:color="auto"/>
      </w:divBdr>
    </w:div>
    <w:div w:id="1114788703">
      <w:marLeft w:val="0"/>
      <w:marRight w:val="0"/>
      <w:marTop w:val="0"/>
      <w:marBottom w:val="0"/>
      <w:divBdr>
        <w:top w:val="none" w:sz="0" w:space="0" w:color="auto"/>
        <w:left w:val="none" w:sz="0" w:space="0" w:color="auto"/>
        <w:bottom w:val="none" w:sz="0" w:space="0" w:color="auto"/>
        <w:right w:val="none" w:sz="0" w:space="0" w:color="auto"/>
      </w:divBdr>
    </w:div>
    <w:div w:id="1114788704">
      <w:marLeft w:val="0"/>
      <w:marRight w:val="0"/>
      <w:marTop w:val="0"/>
      <w:marBottom w:val="0"/>
      <w:divBdr>
        <w:top w:val="none" w:sz="0" w:space="0" w:color="auto"/>
        <w:left w:val="none" w:sz="0" w:space="0" w:color="auto"/>
        <w:bottom w:val="none" w:sz="0" w:space="0" w:color="auto"/>
        <w:right w:val="none" w:sz="0" w:space="0" w:color="auto"/>
      </w:divBdr>
    </w:div>
    <w:div w:id="1114788705">
      <w:marLeft w:val="0"/>
      <w:marRight w:val="0"/>
      <w:marTop w:val="0"/>
      <w:marBottom w:val="0"/>
      <w:divBdr>
        <w:top w:val="none" w:sz="0" w:space="0" w:color="auto"/>
        <w:left w:val="none" w:sz="0" w:space="0" w:color="auto"/>
        <w:bottom w:val="none" w:sz="0" w:space="0" w:color="auto"/>
        <w:right w:val="none" w:sz="0" w:space="0" w:color="auto"/>
      </w:divBdr>
    </w:div>
    <w:div w:id="1114788706">
      <w:marLeft w:val="0"/>
      <w:marRight w:val="0"/>
      <w:marTop w:val="0"/>
      <w:marBottom w:val="0"/>
      <w:divBdr>
        <w:top w:val="none" w:sz="0" w:space="0" w:color="auto"/>
        <w:left w:val="none" w:sz="0" w:space="0" w:color="auto"/>
        <w:bottom w:val="none" w:sz="0" w:space="0" w:color="auto"/>
        <w:right w:val="none" w:sz="0" w:space="0" w:color="auto"/>
      </w:divBdr>
    </w:div>
    <w:div w:id="1114788707">
      <w:marLeft w:val="0"/>
      <w:marRight w:val="0"/>
      <w:marTop w:val="0"/>
      <w:marBottom w:val="0"/>
      <w:divBdr>
        <w:top w:val="none" w:sz="0" w:space="0" w:color="auto"/>
        <w:left w:val="none" w:sz="0" w:space="0" w:color="auto"/>
        <w:bottom w:val="none" w:sz="0" w:space="0" w:color="auto"/>
        <w:right w:val="none" w:sz="0" w:space="0" w:color="auto"/>
      </w:divBdr>
    </w:div>
    <w:div w:id="1114788708">
      <w:marLeft w:val="0"/>
      <w:marRight w:val="0"/>
      <w:marTop w:val="0"/>
      <w:marBottom w:val="0"/>
      <w:divBdr>
        <w:top w:val="none" w:sz="0" w:space="0" w:color="auto"/>
        <w:left w:val="none" w:sz="0" w:space="0" w:color="auto"/>
        <w:bottom w:val="none" w:sz="0" w:space="0" w:color="auto"/>
        <w:right w:val="none" w:sz="0" w:space="0" w:color="auto"/>
      </w:divBdr>
    </w:div>
    <w:div w:id="1114788709">
      <w:marLeft w:val="0"/>
      <w:marRight w:val="0"/>
      <w:marTop w:val="0"/>
      <w:marBottom w:val="0"/>
      <w:divBdr>
        <w:top w:val="none" w:sz="0" w:space="0" w:color="auto"/>
        <w:left w:val="none" w:sz="0" w:space="0" w:color="auto"/>
        <w:bottom w:val="none" w:sz="0" w:space="0" w:color="auto"/>
        <w:right w:val="none" w:sz="0" w:space="0" w:color="auto"/>
      </w:divBdr>
    </w:div>
    <w:div w:id="1114788710">
      <w:marLeft w:val="0"/>
      <w:marRight w:val="0"/>
      <w:marTop w:val="0"/>
      <w:marBottom w:val="0"/>
      <w:divBdr>
        <w:top w:val="none" w:sz="0" w:space="0" w:color="auto"/>
        <w:left w:val="none" w:sz="0" w:space="0" w:color="auto"/>
        <w:bottom w:val="none" w:sz="0" w:space="0" w:color="auto"/>
        <w:right w:val="none" w:sz="0" w:space="0" w:color="auto"/>
      </w:divBdr>
    </w:div>
    <w:div w:id="1114788711">
      <w:marLeft w:val="0"/>
      <w:marRight w:val="0"/>
      <w:marTop w:val="0"/>
      <w:marBottom w:val="0"/>
      <w:divBdr>
        <w:top w:val="none" w:sz="0" w:space="0" w:color="auto"/>
        <w:left w:val="none" w:sz="0" w:space="0" w:color="auto"/>
        <w:bottom w:val="none" w:sz="0" w:space="0" w:color="auto"/>
        <w:right w:val="none" w:sz="0" w:space="0" w:color="auto"/>
      </w:divBdr>
    </w:div>
    <w:div w:id="1114788712">
      <w:marLeft w:val="0"/>
      <w:marRight w:val="0"/>
      <w:marTop w:val="0"/>
      <w:marBottom w:val="0"/>
      <w:divBdr>
        <w:top w:val="none" w:sz="0" w:space="0" w:color="auto"/>
        <w:left w:val="none" w:sz="0" w:space="0" w:color="auto"/>
        <w:bottom w:val="none" w:sz="0" w:space="0" w:color="auto"/>
        <w:right w:val="none" w:sz="0" w:space="0" w:color="auto"/>
      </w:divBdr>
    </w:div>
    <w:div w:id="1114788713">
      <w:marLeft w:val="0"/>
      <w:marRight w:val="0"/>
      <w:marTop w:val="0"/>
      <w:marBottom w:val="0"/>
      <w:divBdr>
        <w:top w:val="none" w:sz="0" w:space="0" w:color="auto"/>
        <w:left w:val="none" w:sz="0" w:space="0" w:color="auto"/>
        <w:bottom w:val="none" w:sz="0" w:space="0" w:color="auto"/>
        <w:right w:val="none" w:sz="0" w:space="0" w:color="auto"/>
      </w:divBdr>
    </w:div>
    <w:div w:id="1114788714">
      <w:marLeft w:val="0"/>
      <w:marRight w:val="0"/>
      <w:marTop w:val="0"/>
      <w:marBottom w:val="0"/>
      <w:divBdr>
        <w:top w:val="none" w:sz="0" w:space="0" w:color="auto"/>
        <w:left w:val="none" w:sz="0" w:space="0" w:color="auto"/>
        <w:bottom w:val="none" w:sz="0" w:space="0" w:color="auto"/>
        <w:right w:val="none" w:sz="0" w:space="0" w:color="auto"/>
      </w:divBdr>
    </w:div>
    <w:div w:id="1114788715">
      <w:marLeft w:val="0"/>
      <w:marRight w:val="0"/>
      <w:marTop w:val="0"/>
      <w:marBottom w:val="0"/>
      <w:divBdr>
        <w:top w:val="none" w:sz="0" w:space="0" w:color="auto"/>
        <w:left w:val="none" w:sz="0" w:space="0" w:color="auto"/>
        <w:bottom w:val="none" w:sz="0" w:space="0" w:color="auto"/>
        <w:right w:val="none" w:sz="0" w:space="0" w:color="auto"/>
      </w:divBdr>
    </w:div>
    <w:div w:id="1114788716">
      <w:marLeft w:val="0"/>
      <w:marRight w:val="0"/>
      <w:marTop w:val="0"/>
      <w:marBottom w:val="0"/>
      <w:divBdr>
        <w:top w:val="none" w:sz="0" w:space="0" w:color="auto"/>
        <w:left w:val="none" w:sz="0" w:space="0" w:color="auto"/>
        <w:bottom w:val="none" w:sz="0" w:space="0" w:color="auto"/>
        <w:right w:val="none" w:sz="0" w:space="0" w:color="auto"/>
      </w:divBdr>
    </w:div>
    <w:div w:id="1114788717">
      <w:marLeft w:val="0"/>
      <w:marRight w:val="0"/>
      <w:marTop w:val="0"/>
      <w:marBottom w:val="0"/>
      <w:divBdr>
        <w:top w:val="none" w:sz="0" w:space="0" w:color="auto"/>
        <w:left w:val="none" w:sz="0" w:space="0" w:color="auto"/>
        <w:bottom w:val="none" w:sz="0" w:space="0" w:color="auto"/>
        <w:right w:val="none" w:sz="0" w:space="0" w:color="auto"/>
      </w:divBdr>
    </w:div>
    <w:div w:id="1114788718">
      <w:marLeft w:val="0"/>
      <w:marRight w:val="0"/>
      <w:marTop w:val="0"/>
      <w:marBottom w:val="0"/>
      <w:divBdr>
        <w:top w:val="none" w:sz="0" w:space="0" w:color="auto"/>
        <w:left w:val="none" w:sz="0" w:space="0" w:color="auto"/>
        <w:bottom w:val="none" w:sz="0" w:space="0" w:color="auto"/>
        <w:right w:val="none" w:sz="0" w:space="0" w:color="auto"/>
      </w:divBdr>
    </w:div>
    <w:div w:id="1114788719">
      <w:marLeft w:val="0"/>
      <w:marRight w:val="0"/>
      <w:marTop w:val="0"/>
      <w:marBottom w:val="0"/>
      <w:divBdr>
        <w:top w:val="none" w:sz="0" w:space="0" w:color="auto"/>
        <w:left w:val="none" w:sz="0" w:space="0" w:color="auto"/>
        <w:bottom w:val="none" w:sz="0" w:space="0" w:color="auto"/>
        <w:right w:val="none" w:sz="0" w:space="0" w:color="auto"/>
      </w:divBdr>
    </w:div>
    <w:div w:id="1114788720">
      <w:marLeft w:val="0"/>
      <w:marRight w:val="0"/>
      <w:marTop w:val="0"/>
      <w:marBottom w:val="0"/>
      <w:divBdr>
        <w:top w:val="none" w:sz="0" w:space="0" w:color="auto"/>
        <w:left w:val="none" w:sz="0" w:space="0" w:color="auto"/>
        <w:bottom w:val="none" w:sz="0" w:space="0" w:color="auto"/>
        <w:right w:val="none" w:sz="0" w:space="0" w:color="auto"/>
      </w:divBdr>
    </w:div>
    <w:div w:id="1114788721">
      <w:marLeft w:val="0"/>
      <w:marRight w:val="0"/>
      <w:marTop w:val="0"/>
      <w:marBottom w:val="0"/>
      <w:divBdr>
        <w:top w:val="none" w:sz="0" w:space="0" w:color="auto"/>
        <w:left w:val="none" w:sz="0" w:space="0" w:color="auto"/>
        <w:bottom w:val="none" w:sz="0" w:space="0" w:color="auto"/>
        <w:right w:val="none" w:sz="0" w:space="0" w:color="auto"/>
      </w:divBdr>
    </w:div>
    <w:div w:id="1114788722">
      <w:marLeft w:val="0"/>
      <w:marRight w:val="0"/>
      <w:marTop w:val="0"/>
      <w:marBottom w:val="0"/>
      <w:divBdr>
        <w:top w:val="none" w:sz="0" w:space="0" w:color="auto"/>
        <w:left w:val="none" w:sz="0" w:space="0" w:color="auto"/>
        <w:bottom w:val="none" w:sz="0" w:space="0" w:color="auto"/>
        <w:right w:val="none" w:sz="0" w:space="0" w:color="auto"/>
      </w:divBdr>
    </w:div>
    <w:div w:id="1114788723">
      <w:marLeft w:val="0"/>
      <w:marRight w:val="0"/>
      <w:marTop w:val="0"/>
      <w:marBottom w:val="0"/>
      <w:divBdr>
        <w:top w:val="none" w:sz="0" w:space="0" w:color="auto"/>
        <w:left w:val="none" w:sz="0" w:space="0" w:color="auto"/>
        <w:bottom w:val="none" w:sz="0" w:space="0" w:color="auto"/>
        <w:right w:val="none" w:sz="0" w:space="0" w:color="auto"/>
      </w:divBdr>
    </w:div>
    <w:div w:id="1114788724">
      <w:marLeft w:val="0"/>
      <w:marRight w:val="0"/>
      <w:marTop w:val="0"/>
      <w:marBottom w:val="0"/>
      <w:divBdr>
        <w:top w:val="none" w:sz="0" w:space="0" w:color="auto"/>
        <w:left w:val="none" w:sz="0" w:space="0" w:color="auto"/>
        <w:bottom w:val="none" w:sz="0" w:space="0" w:color="auto"/>
        <w:right w:val="none" w:sz="0" w:space="0" w:color="auto"/>
      </w:divBdr>
    </w:div>
    <w:div w:id="1114788725">
      <w:marLeft w:val="0"/>
      <w:marRight w:val="0"/>
      <w:marTop w:val="0"/>
      <w:marBottom w:val="0"/>
      <w:divBdr>
        <w:top w:val="none" w:sz="0" w:space="0" w:color="auto"/>
        <w:left w:val="none" w:sz="0" w:space="0" w:color="auto"/>
        <w:bottom w:val="none" w:sz="0" w:space="0" w:color="auto"/>
        <w:right w:val="none" w:sz="0" w:space="0" w:color="auto"/>
      </w:divBdr>
    </w:div>
    <w:div w:id="1114788726">
      <w:marLeft w:val="0"/>
      <w:marRight w:val="0"/>
      <w:marTop w:val="0"/>
      <w:marBottom w:val="0"/>
      <w:divBdr>
        <w:top w:val="none" w:sz="0" w:space="0" w:color="auto"/>
        <w:left w:val="none" w:sz="0" w:space="0" w:color="auto"/>
        <w:bottom w:val="none" w:sz="0" w:space="0" w:color="auto"/>
        <w:right w:val="none" w:sz="0" w:space="0" w:color="auto"/>
      </w:divBdr>
    </w:div>
    <w:div w:id="1114788727">
      <w:marLeft w:val="0"/>
      <w:marRight w:val="0"/>
      <w:marTop w:val="0"/>
      <w:marBottom w:val="0"/>
      <w:divBdr>
        <w:top w:val="none" w:sz="0" w:space="0" w:color="auto"/>
        <w:left w:val="none" w:sz="0" w:space="0" w:color="auto"/>
        <w:bottom w:val="none" w:sz="0" w:space="0" w:color="auto"/>
        <w:right w:val="none" w:sz="0" w:space="0" w:color="auto"/>
      </w:divBdr>
    </w:div>
    <w:div w:id="1114788728">
      <w:marLeft w:val="0"/>
      <w:marRight w:val="0"/>
      <w:marTop w:val="0"/>
      <w:marBottom w:val="0"/>
      <w:divBdr>
        <w:top w:val="none" w:sz="0" w:space="0" w:color="auto"/>
        <w:left w:val="none" w:sz="0" w:space="0" w:color="auto"/>
        <w:bottom w:val="none" w:sz="0" w:space="0" w:color="auto"/>
        <w:right w:val="none" w:sz="0" w:space="0" w:color="auto"/>
      </w:divBdr>
    </w:div>
    <w:div w:id="1114788729">
      <w:marLeft w:val="0"/>
      <w:marRight w:val="0"/>
      <w:marTop w:val="0"/>
      <w:marBottom w:val="0"/>
      <w:divBdr>
        <w:top w:val="none" w:sz="0" w:space="0" w:color="auto"/>
        <w:left w:val="none" w:sz="0" w:space="0" w:color="auto"/>
        <w:bottom w:val="none" w:sz="0" w:space="0" w:color="auto"/>
        <w:right w:val="none" w:sz="0" w:space="0" w:color="auto"/>
      </w:divBdr>
    </w:div>
    <w:div w:id="1114788730">
      <w:marLeft w:val="0"/>
      <w:marRight w:val="0"/>
      <w:marTop w:val="0"/>
      <w:marBottom w:val="0"/>
      <w:divBdr>
        <w:top w:val="none" w:sz="0" w:space="0" w:color="auto"/>
        <w:left w:val="none" w:sz="0" w:space="0" w:color="auto"/>
        <w:bottom w:val="none" w:sz="0" w:space="0" w:color="auto"/>
        <w:right w:val="none" w:sz="0" w:space="0" w:color="auto"/>
      </w:divBdr>
    </w:div>
    <w:div w:id="1114788731">
      <w:marLeft w:val="0"/>
      <w:marRight w:val="0"/>
      <w:marTop w:val="0"/>
      <w:marBottom w:val="0"/>
      <w:divBdr>
        <w:top w:val="none" w:sz="0" w:space="0" w:color="auto"/>
        <w:left w:val="none" w:sz="0" w:space="0" w:color="auto"/>
        <w:bottom w:val="none" w:sz="0" w:space="0" w:color="auto"/>
        <w:right w:val="none" w:sz="0" w:space="0" w:color="auto"/>
      </w:divBdr>
    </w:div>
    <w:div w:id="1114788732">
      <w:marLeft w:val="0"/>
      <w:marRight w:val="0"/>
      <w:marTop w:val="0"/>
      <w:marBottom w:val="0"/>
      <w:divBdr>
        <w:top w:val="none" w:sz="0" w:space="0" w:color="auto"/>
        <w:left w:val="none" w:sz="0" w:space="0" w:color="auto"/>
        <w:bottom w:val="none" w:sz="0" w:space="0" w:color="auto"/>
        <w:right w:val="none" w:sz="0" w:space="0" w:color="auto"/>
      </w:divBdr>
    </w:div>
    <w:div w:id="1114788733">
      <w:marLeft w:val="0"/>
      <w:marRight w:val="0"/>
      <w:marTop w:val="0"/>
      <w:marBottom w:val="0"/>
      <w:divBdr>
        <w:top w:val="none" w:sz="0" w:space="0" w:color="auto"/>
        <w:left w:val="none" w:sz="0" w:space="0" w:color="auto"/>
        <w:bottom w:val="none" w:sz="0" w:space="0" w:color="auto"/>
        <w:right w:val="none" w:sz="0" w:space="0" w:color="auto"/>
      </w:divBdr>
    </w:div>
    <w:div w:id="1114788734">
      <w:marLeft w:val="0"/>
      <w:marRight w:val="0"/>
      <w:marTop w:val="0"/>
      <w:marBottom w:val="0"/>
      <w:divBdr>
        <w:top w:val="none" w:sz="0" w:space="0" w:color="auto"/>
        <w:left w:val="none" w:sz="0" w:space="0" w:color="auto"/>
        <w:bottom w:val="none" w:sz="0" w:space="0" w:color="auto"/>
        <w:right w:val="none" w:sz="0" w:space="0" w:color="auto"/>
      </w:divBdr>
    </w:div>
    <w:div w:id="1114788735">
      <w:marLeft w:val="0"/>
      <w:marRight w:val="0"/>
      <w:marTop w:val="0"/>
      <w:marBottom w:val="0"/>
      <w:divBdr>
        <w:top w:val="none" w:sz="0" w:space="0" w:color="auto"/>
        <w:left w:val="none" w:sz="0" w:space="0" w:color="auto"/>
        <w:bottom w:val="none" w:sz="0" w:space="0" w:color="auto"/>
        <w:right w:val="none" w:sz="0" w:space="0" w:color="auto"/>
      </w:divBdr>
    </w:div>
    <w:div w:id="1114788736">
      <w:marLeft w:val="0"/>
      <w:marRight w:val="0"/>
      <w:marTop w:val="0"/>
      <w:marBottom w:val="0"/>
      <w:divBdr>
        <w:top w:val="none" w:sz="0" w:space="0" w:color="auto"/>
        <w:left w:val="none" w:sz="0" w:space="0" w:color="auto"/>
        <w:bottom w:val="none" w:sz="0" w:space="0" w:color="auto"/>
        <w:right w:val="none" w:sz="0" w:space="0" w:color="auto"/>
      </w:divBdr>
    </w:div>
    <w:div w:id="1114788737">
      <w:marLeft w:val="0"/>
      <w:marRight w:val="0"/>
      <w:marTop w:val="0"/>
      <w:marBottom w:val="0"/>
      <w:divBdr>
        <w:top w:val="none" w:sz="0" w:space="0" w:color="auto"/>
        <w:left w:val="none" w:sz="0" w:space="0" w:color="auto"/>
        <w:bottom w:val="none" w:sz="0" w:space="0" w:color="auto"/>
        <w:right w:val="none" w:sz="0" w:space="0" w:color="auto"/>
      </w:divBdr>
    </w:div>
    <w:div w:id="1114788738">
      <w:marLeft w:val="0"/>
      <w:marRight w:val="0"/>
      <w:marTop w:val="0"/>
      <w:marBottom w:val="0"/>
      <w:divBdr>
        <w:top w:val="none" w:sz="0" w:space="0" w:color="auto"/>
        <w:left w:val="none" w:sz="0" w:space="0" w:color="auto"/>
        <w:bottom w:val="none" w:sz="0" w:space="0" w:color="auto"/>
        <w:right w:val="none" w:sz="0" w:space="0" w:color="auto"/>
      </w:divBdr>
    </w:div>
    <w:div w:id="1114788739">
      <w:marLeft w:val="0"/>
      <w:marRight w:val="0"/>
      <w:marTop w:val="0"/>
      <w:marBottom w:val="0"/>
      <w:divBdr>
        <w:top w:val="none" w:sz="0" w:space="0" w:color="auto"/>
        <w:left w:val="none" w:sz="0" w:space="0" w:color="auto"/>
        <w:bottom w:val="none" w:sz="0" w:space="0" w:color="auto"/>
        <w:right w:val="none" w:sz="0" w:space="0" w:color="auto"/>
      </w:divBdr>
    </w:div>
    <w:div w:id="1114788740">
      <w:marLeft w:val="0"/>
      <w:marRight w:val="0"/>
      <w:marTop w:val="0"/>
      <w:marBottom w:val="0"/>
      <w:divBdr>
        <w:top w:val="none" w:sz="0" w:space="0" w:color="auto"/>
        <w:left w:val="none" w:sz="0" w:space="0" w:color="auto"/>
        <w:bottom w:val="none" w:sz="0" w:space="0" w:color="auto"/>
        <w:right w:val="none" w:sz="0" w:space="0" w:color="auto"/>
      </w:divBdr>
    </w:div>
    <w:div w:id="1114788741">
      <w:marLeft w:val="0"/>
      <w:marRight w:val="0"/>
      <w:marTop w:val="0"/>
      <w:marBottom w:val="0"/>
      <w:divBdr>
        <w:top w:val="none" w:sz="0" w:space="0" w:color="auto"/>
        <w:left w:val="none" w:sz="0" w:space="0" w:color="auto"/>
        <w:bottom w:val="none" w:sz="0" w:space="0" w:color="auto"/>
        <w:right w:val="none" w:sz="0" w:space="0" w:color="auto"/>
      </w:divBdr>
    </w:div>
    <w:div w:id="1114788742">
      <w:marLeft w:val="0"/>
      <w:marRight w:val="0"/>
      <w:marTop w:val="0"/>
      <w:marBottom w:val="0"/>
      <w:divBdr>
        <w:top w:val="none" w:sz="0" w:space="0" w:color="auto"/>
        <w:left w:val="none" w:sz="0" w:space="0" w:color="auto"/>
        <w:bottom w:val="none" w:sz="0" w:space="0" w:color="auto"/>
        <w:right w:val="none" w:sz="0" w:space="0" w:color="auto"/>
      </w:divBdr>
    </w:div>
    <w:div w:id="1114788743">
      <w:marLeft w:val="0"/>
      <w:marRight w:val="0"/>
      <w:marTop w:val="0"/>
      <w:marBottom w:val="0"/>
      <w:divBdr>
        <w:top w:val="none" w:sz="0" w:space="0" w:color="auto"/>
        <w:left w:val="none" w:sz="0" w:space="0" w:color="auto"/>
        <w:bottom w:val="none" w:sz="0" w:space="0" w:color="auto"/>
        <w:right w:val="none" w:sz="0" w:space="0" w:color="auto"/>
      </w:divBdr>
    </w:div>
    <w:div w:id="1114788744">
      <w:marLeft w:val="0"/>
      <w:marRight w:val="0"/>
      <w:marTop w:val="0"/>
      <w:marBottom w:val="0"/>
      <w:divBdr>
        <w:top w:val="none" w:sz="0" w:space="0" w:color="auto"/>
        <w:left w:val="none" w:sz="0" w:space="0" w:color="auto"/>
        <w:bottom w:val="none" w:sz="0" w:space="0" w:color="auto"/>
        <w:right w:val="none" w:sz="0" w:space="0" w:color="auto"/>
      </w:divBdr>
    </w:div>
    <w:div w:id="1114788745">
      <w:marLeft w:val="0"/>
      <w:marRight w:val="0"/>
      <w:marTop w:val="0"/>
      <w:marBottom w:val="0"/>
      <w:divBdr>
        <w:top w:val="none" w:sz="0" w:space="0" w:color="auto"/>
        <w:left w:val="none" w:sz="0" w:space="0" w:color="auto"/>
        <w:bottom w:val="none" w:sz="0" w:space="0" w:color="auto"/>
        <w:right w:val="none" w:sz="0" w:space="0" w:color="auto"/>
      </w:divBdr>
    </w:div>
    <w:div w:id="1114788746">
      <w:marLeft w:val="0"/>
      <w:marRight w:val="0"/>
      <w:marTop w:val="0"/>
      <w:marBottom w:val="0"/>
      <w:divBdr>
        <w:top w:val="none" w:sz="0" w:space="0" w:color="auto"/>
        <w:left w:val="none" w:sz="0" w:space="0" w:color="auto"/>
        <w:bottom w:val="none" w:sz="0" w:space="0" w:color="auto"/>
        <w:right w:val="none" w:sz="0" w:space="0" w:color="auto"/>
      </w:divBdr>
    </w:div>
    <w:div w:id="1114788747">
      <w:marLeft w:val="0"/>
      <w:marRight w:val="0"/>
      <w:marTop w:val="0"/>
      <w:marBottom w:val="0"/>
      <w:divBdr>
        <w:top w:val="none" w:sz="0" w:space="0" w:color="auto"/>
        <w:left w:val="none" w:sz="0" w:space="0" w:color="auto"/>
        <w:bottom w:val="none" w:sz="0" w:space="0" w:color="auto"/>
        <w:right w:val="none" w:sz="0" w:space="0" w:color="auto"/>
      </w:divBdr>
    </w:div>
    <w:div w:id="1114788748">
      <w:marLeft w:val="0"/>
      <w:marRight w:val="0"/>
      <w:marTop w:val="0"/>
      <w:marBottom w:val="0"/>
      <w:divBdr>
        <w:top w:val="none" w:sz="0" w:space="0" w:color="auto"/>
        <w:left w:val="none" w:sz="0" w:space="0" w:color="auto"/>
        <w:bottom w:val="none" w:sz="0" w:space="0" w:color="auto"/>
        <w:right w:val="none" w:sz="0" w:space="0" w:color="auto"/>
      </w:divBdr>
    </w:div>
    <w:div w:id="1114788749">
      <w:marLeft w:val="0"/>
      <w:marRight w:val="0"/>
      <w:marTop w:val="0"/>
      <w:marBottom w:val="0"/>
      <w:divBdr>
        <w:top w:val="none" w:sz="0" w:space="0" w:color="auto"/>
        <w:left w:val="none" w:sz="0" w:space="0" w:color="auto"/>
        <w:bottom w:val="none" w:sz="0" w:space="0" w:color="auto"/>
        <w:right w:val="none" w:sz="0" w:space="0" w:color="auto"/>
      </w:divBdr>
    </w:div>
    <w:div w:id="1114788750">
      <w:marLeft w:val="0"/>
      <w:marRight w:val="0"/>
      <w:marTop w:val="0"/>
      <w:marBottom w:val="0"/>
      <w:divBdr>
        <w:top w:val="none" w:sz="0" w:space="0" w:color="auto"/>
        <w:left w:val="none" w:sz="0" w:space="0" w:color="auto"/>
        <w:bottom w:val="none" w:sz="0" w:space="0" w:color="auto"/>
        <w:right w:val="none" w:sz="0" w:space="0" w:color="auto"/>
      </w:divBdr>
    </w:div>
    <w:div w:id="1114788751">
      <w:marLeft w:val="0"/>
      <w:marRight w:val="0"/>
      <w:marTop w:val="0"/>
      <w:marBottom w:val="0"/>
      <w:divBdr>
        <w:top w:val="none" w:sz="0" w:space="0" w:color="auto"/>
        <w:left w:val="none" w:sz="0" w:space="0" w:color="auto"/>
        <w:bottom w:val="none" w:sz="0" w:space="0" w:color="auto"/>
        <w:right w:val="none" w:sz="0" w:space="0" w:color="auto"/>
      </w:divBdr>
    </w:div>
    <w:div w:id="1114788752">
      <w:marLeft w:val="0"/>
      <w:marRight w:val="0"/>
      <w:marTop w:val="0"/>
      <w:marBottom w:val="0"/>
      <w:divBdr>
        <w:top w:val="none" w:sz="0" w:space="0" w:color="auto"/>
        <w:left w:val="none" w:sz="0" w:space="0" w:color="auto"/>
        <w:bottom w:val="none" w:sz="0" w:space="0" w:color="auto"/>
        <w:right w:val="none" w:sz="0" w:space="0" w:color="auto"/>
      </w:divBdr>
    </w:div>
    <w:div w:id="1114788753">
      <w:marLeft w:val="0"/>
      <w:marRight w:val="0"/>
      <w:marTop w:val="0"/>
      <w:marBottom w:val="0"/>
      <w:divBdr>
        <w:top w:val="none" w:sz="0" w:space="0" w:color="auto"/>
        <w:left w:val="none" w:sz="0" w:space="0" w:color="auto"/>
        <w:bottom w:val="none" w:sz="0" w:space="0" w:color="auto"/>
        <w:right w:val="none" w:sz="0" w:space="0" w:color="auto"/>
      </w:divBdr>
    </w:div>
    <w:div w:id="1114788754">
      <w:marLeft w:val="0"/>
      <w:marRight w:val="0"/>
      <w:marTop w:val="0"/>
      <w:marBottom w:val="0"/>
      <w:divBdr>
        <w:top w:val="none" w:sz="0" w:space="0" w:color="auto"/>
        <w:left w:val="none" w:sz="0" w:space="0" w:color="auto"/>
        <w:bottom w:val="none" w:sz="0" w:space="0" w:color="auto"/>
        <w:right w:val="none" w:sz="0" w:space="0" w:color="auto"/>
      </w:divBdr>
    </w:div>
    <w:div w:id="1114788755">
      <w:marLeft w:val="0"/>
      <w:marRight w:val="0"/>
      <w:marTop w:val="0"/>
      <w:marBottom w:val="0"/>
      <w:divBdr>
        <w:top w:val="none" w:sz="0" w:space="0" w:color="auto"/>
        <w:left w:val="none" w:sz="0" w:space="0" w:color="auto"/>
        <w:bottom w:val="none" w:sz="0" w:space="0" w:color="auto"/>
        <w:right w:val="none" w:sz="0" w:space="0" w:color="auto"/>
      </w:divBdr>
    </w:div>
    <w:div w:id="1114788756">
      <w:marLeft w:val="0"/>
      <w:marRight w:val="0"/>
      <w:marTop w:val="0"/>
      <w:marBottom w:val="0"/>
      <w:divBdr>
        <w:top w:val="none" w:sz="0" w:space="0" w:color="auto"/>
        <w:left w:val="none" w:sz="0" w:space="0" w:color="auto"/>
        <w:bottom w:val="none" w:sz="0" w:space="0" w:color="auto"/>
        <w:right w:val="none" w:sz="0" w:space="0" w:color="auto"/>
      </w:divBdr>
    </w:div>
    <w:div w:id="1114788757">
      <w:marLeft w:val="0"/>
      <w:marRight w:val="0"/>
      <w:marTop w:val="0"/>
      <w:marBottom w:val="0"/>
      <w:divBdr>
        <w:top w:val="none" w:sz="0" w:space="0" w:color="auto"/>
        <w:left w:val="none" w:sz="0" w:space="0" w:color="auto"/>
        <w:bottom w:val="none" w:sz="0" w:space="0" w:color="auto"/>
        <w:right w:val="none" w:sz="0" w:space="0" w:color="auto"/>
      </w:divBdr>
    </w:div>
    <w:div w:id="1114788758">
      <w:marLeft w:val="0"/>
      <w:marRight w:val="0"/>
      <w:marTop w:val="0"/>
      <w:marBottom w:val="0"/>
      <w:divBdr>
        <w:top w:val="none" w:sz="0" w:space="0" w:color="auto"/>
        <w:left w:val="none" w:sz="0" w:space="0" w:color="auto"/>
        <w:bottom w:val="none" w:sz="0" w:space="0" w:color="auto"/>
        <w:right w:val="none" w:sz="0" w:space="0" w:color="auto"/>
      </w:divBdr>
    </w:div>
    <w:div w:id="1114788759">
      <w:marLeft w:val="0"/>
      <w:marRight w:val="0"/>
      <w:marTop w:val="0"/>
      <w:marBottom w:val="0"/>
      <w:divBdr>
        <w:top w:val="none" w:sz="0" w:space="0" w:color="auto"/>
        <w:left w:val="none" w:sz="0" w:space="0" w:color="auto"/>
        <w:bottom w:val="none" w:sz="0" w:space="0" w:color="auto"/>
        <w:right w:val="none" w:sz="0" w:space="0" w:color="auto"/>
      </w:divBdr>
    </w:div>
    <w:div w:id="1114788760">
      <w:marLeft w:val="0"/>
      <w:marRight w:val="0"/>
      <w:marTop w:val="0"/>
      <w:marBottom w:val="0"/>
      <w:divBdr>
        <w:top w:val="none" w:sz="0" w:space="0" w:color="auto"/>
        <w:left w:val="none" w:sz="0" w:space="0" w:color="auto"/>
        <w:bottom w:val="none" w:sz="0" w:space="0" w:color="auto"/>
        <w:right w:val="none" w:sz="0" w:space="0" w:color="auto"/>
      </w:divBdr>
    </w:div>
    <w:div w:id="1114788761">
      <w:marLeft w:val="0"/>
      <w:marRight w:val="0"/>
      <w:marTop w:val="0"/>
      <w:marBottom w:val="0"/>
      <w:divBdr>
        <w:top w:val="none" w:sz="0" w:space="0" w:color="auto"/>
        <w:left w:val="none" w:sz="0" w:space="0" w:color="auto"/>
        <w:bottom w:val="none" w:sz="0" w:space="0" w:color="auto"/>
        <w:right w:val="none" w:sz="0" w:space="0" w:color="auto"/>
      </w:divBdr>
    </w:div>
    <w:div w:id="1114788762">
      <w:marLeft w:val="0"/>
      <w:marRight w:val="0"/>
      <w:marTop w:val="0"/>
      <w:marBottom w:val="0"/>
      <w:divBdr>
        <w:top w:val="none" w:sz="0" w:space="0" w:color="auto"/>
        <w:left w:val="none" w:sz="0" w:space="0" w:color="auto"/>
        <w:bottom w:val="none" w:sz="0" w:space="0" w:color="auto"/>
        <w:right w:val="none" w:sz="0" w:space="0" w:color="auto"/>
      </w:divBdr>
    </w:div>
    <w:div w:id="1114788763">
      <w:marLeft w:val="0"/>
      <w:marRight w:val="0"/>
      <w:marTop w:val="0"/>
      <w:marBottom w:val="0"/>
      <w:divBdr>
        <w:top w:val="none" w:sz="0" w:space="0" w:color="auto"/>
        <w:left w:val="none" w:sz="0" w:space="0" w:color="auto"/>
        <w:bottom w:val="none" w:sz="0" w:space="0" w:color="auto"/>
        <w:right w:val="none" w:sz="0" w:space="0" w:color="auto"/>
      </w:divBdr>
    </w:div>
    <w:div w:id="1114788764">
      <w:marLeft w:val="0"/>
      <w:marRight w:val="0"/>
      <w:marTop w:val="0"/>
      <w:marBottom w:val="0"/>
      <w:divBdr>
        <w:top w:val="none" w:sz="0" w:space="0" w:color="auto"/>
        <w:left w:val="none" w:sz="0" w:space="0" w:color="auto"/>
        <w:bottom w:val="none" w:sz="0" w:space="0" w:color="auto"/>
        <w:right w:val="none" w:sz="0" w:space="0" w:color="auto"/>
      </w:divBdr>
    </w:div>
    <w:div w:id="1114788765">
      <w:marLeft w:val="0"/>
      <w:marRight w:val="0"/>
      <w:marTop w:val="0"/>
      <w:marBottom w:val="0"/>
      <w:divBdr>
        <w:top w:val="none" w:sz="0" w:space="0" w:color="auto"/>
        <w:left w:val="none" w:sz="0" w:space="0" w:color="auto"/>
        <w:bottom w:val="none" w:sz="0" w:space="0" w:color="auto"/>
        <w:right w:val="none" w:sz="0" w:space="0" w:color="auto"/>
      </w:divBdr>
    </w:div>
    <w:div w:id="1114788766">
      <w:marLeft w:val="0"/>
      <w:marRight w:val="0"/>
      <w:marTop w:val="0"/>
      <w:marBottom w:val="0"/>
      <w:divBdr>
        <w:top w:val="none" w:sz="0" w:space="0" w:color="auto"/>
        <w:left w:val="none" w:sz="0" w:space="0" w:color="auto"/>
        <w:bottom w:val="none" w:sz="0" w:space="0" w:color="auto"/>
        <w:right w:val="none" w:sz="0" w:space="0" w:color="auto"/>
      </w:divBdr>
    </w:div>
    <w:div w:id="1114788767">
      <w:marLeft w:val="0"/>
      <w:marRight w:val="0"/>
      <w:marTop w:val="0"/>
      <w:marBottom w:val="0"/>
      <w:divBdr>
        <w:top w:val="none" w:sz="0" w:space="0" w:color="auto"/>
        <w:left w:val="none" w:sz="0" w:space="0" w:color="auto"/>
        <w:bottom w:val="none" w:sz="0" w:space="0" w:color="auto"/>
        <w:right w:val="none" w:sz="0" w:space="0" w:color="auto"/>
      </w:divBdr>
    </w:div>
    <w:div w:id="1114788768">
      <w:marLeft w:val="0"/>
      <w:marRight w:val="0"/>
      <w:marTop w:val="0"/>
      <w:marBottom w:val="0"/>
      <w:divBdr>
        <w:top w:val="none" w:sz="0" w:space="0" w:color="auto"/>
        <w:left w:val="none" w:sz="0" w:space="0" w:color="auto"/>
        <w:bottom w:val="none" w:sz="0" w:space="0" w:color="auto"/>
        <w:right w:val="none" w:sz="0" w:space="0" w:color="auto"/>
      </w:divBdr>
    </w:div>
    <w:div w:id="1114788769">
      <w:marLeft w:val="0"/>
      <w:marRight w:val="0"/>
      <w:marTop w:val="0"/>
      <w:marBottom w:val="0"/>
      <w:divBdr>
        <w:top w:val="none" w:sz="0" w:space="0" w:color="auto"/>
        <w:left w:val="none" w:sz="0" w:space="0" w:color="auto"/>
        <w:bottom w:val="none" w:sz="0" w:space="0" w:color="auto"/>
        <w:right w:val="none" w:sz="0" w:space="0" w:color="auto"/>
      </w:divBdr>
    </w:div>
    <w:div w:id="1114788770">
      <w:marLeft w:val="0"/>
      <w:marRight w:val="0"/>
      <w:marTop w:val="0"/>
      <w:marBottom w:val="0"/>
      <w:divBdr>
        <w:top w:val="none" w:sz="0" w:space="0" w:color="auto"/>
        <w:left w:val="none" w:sz="0" w:space="0" w:color="auto"/>
        <w:bottom w:val="none" w:sz="0" w:space="0" w:color="auto"/>
        <w:right w:val="none" w:sz="0" w:space="0" w:color="auto"/>
      </w:divBdr>
    </w:div>
    <w:div w:id="1114788771">
      <w:marLeft w:val="0"/>
      <w:marRight w:val="0"/>
      <w:marTop w:val="0"/>
      <w:marBottom w:val="0"/>
      <w:divBdr>
        <w:top w:val="none" w:sz="0" w:space="0" w:color="auto"/>
        <w:left w:val="none" w:sz="0" w:space="0" w:color="auto"/>
        <w:bottom w:val="none" w:sz="0" w:space="0" w:color="auto"/>
        <w:right w:val="none" w:sz="0" w:space="0" w:color="auto"/>
      </w:divBdr>
    </w:div>
    <w:div w:id="1114788772">
      <w:marLeft w:val="0"/>
      <w:marRight w:val="0"/>
      <w:marTop w:val="0"/>
      <w:marBottom w:val="0"/>
      <w:divBdr>
        <w:top w:val="none" w:sz="0" w:space="0" w:color="auto"/>
        <w:left w:val="none" w:sz="0" w:space="0" w:color="auto"/>
        <w:bottom w:val="none" w:sz="0" w:space="0" w:color="auto"/>
        <w:right w:val="none" w:sz="0" w:space="0" w:color="auto"/>
      </w:divBdr>
    </w:div>
    <w:div w:id="1114788773">
      <w:marLeft w:val="0"/>
      <w:marRight w:val="0"/>
      <w:marTop w:val="0"/>
      <w:marBottom w:val="0"/>
      <w:divBdr>
        <w:top w:val="none" w:sz="0" w:space="0" w:color="auto"/>
        <w:left w:val="none" w:sz="0" w:space="0" w:color="auto"/>
        <w:bottom w:val="none" w:sz="0" w:space="0" w:color="auto"/>
        <w:right w:val="none" w:sz="0" w:space="0" w:color="auto"/>
      </w:divBdr>
    </w:div>
    <w:div w:id="1114788774">
      <w:marLeft w:val="0"/>
      <w:marRight w:val="0"/>
      <w:marTop w:val="0"/>
      <w:marBottom w:val="0"/>
      <w:divBdr>
        <w:top w:val="none" w:sz="0" w:space="0" w:color="auto"/>
        <w:left w:val="none" w:sz="0" w:space="0" w:color="auto"/>
        <w:bottom w:val="none" w:sz="0" w:space="0" w:color="auto"/>
        <w:right w:val="none" w:sz="0" w:space="0" w:color="auto"/>
      </w:divBdr>
    </w:div>
    <w:div w:id="1114788775">
      <w:marLeft w:val="0"/>
      <w:marRight w:val="0"/>
      <w:marTop w:val="0"/>
      <w:marBottom w:val="0"/>
      <w:divBdr>
        <w:top w:val="none" w:sz="0" w:space="0" w:color="auto"/>
        <w:left w:val="none" w:sz="0" w:space="0" w:color="auto"/>
        <w:bottom w:val="none" w:sz="0" w:space="0" w:color="auto"/>
        <w:right w:val="none" w:sz="0" w:space="0" w:color="auto"/>
      </w:divBdr>
    </w:div>
    <w:div w:id="1114788776">
      <w:marLeft w:val="0"/>
      <w:marRight w:val="0"/>
      <w:marTop w:val="0"/>
      <w:marBottom w:val="0"/>
      <w:divBdr>
        <w:top w:val="none" w:sz="0" w:space="0" w:color="auto"/>
        <w:left w:val="none" w:sz="0" w:space="0" w:color="auto"/>
        <w:bottom w:val="none" w:sz="0" w:space="0" w:color="auto"/>
        <w:right w:val="none" w:sz="0" w:space="0" w:color="auto"/>
      </w:divBdr>
    </w:div>
    <w:div w:id="1114788777">
      <w:marLeft w:val="0"/>
      <w:marRight w:val="0"/>
      <w:marTop w:val="0"/>
      <w:marBottom w:val="0"/>
      <w:divBdr>
        <w:top w:val="none" w:sz="0" w:space="0" w:color="auto"/>
        <w:left w:val="none" w:sz="0" w:space="0" w:color="auto"/>
        <w:bottom w:val="none" w:sz="0" w:space="0" w:color="auto"/>
        <w:right w:val="none" w:sz="0" w:space="0" w:color="auto"/>
      </w:divBdr>
    </w:div>
    <w:div w:id="1114788778">
      <w:marLeft w:val="0"/>
      <w:marRight w:val="0"/>
      <w:marTop w:val="0"/>
      <w:marBottom w:val="0"/>
      <w:divBdr>
        <w:top w:val="none" w:sz="0" w:space="0" w:color="auto"/>
        <w:left w:val="none" w:sz="0" w:space="0" w:color="auto"/>
        <w:bottom w:val="none" w:sz="0" w:space="0" w:color="auto"/>
        <w:right w:val="none" w:sz="0" w:space="0" w:color="auto"/>
      </w:divBdr>
    </w:div>
    <w:div w:id="1114788779">
      <w:marLeft w:val="0"/>
      <w:marRight w:val="0"/>
      <w:marTop w:val="0"/>
      <w:marBottom w:val="0"/>
      <w:divBdr>
        <w:top w:val="none" w:sz="0" w:space="0" w:color="auto"/>
        <w:left w:val="none" w:sz="0" w:space="0" w:color="auto"/>
        <w:bottom w:val="none" w:sz="0" w:space="0" w:color="auto"/>
        <w:right w:val="none" w:sz="0" w:space="0" w:color="auto"/>
      </w:divBdr>
    </w:div>
    <w:div w:id="1114788780">
      <w:marLeft w:val="0"/>
      <w:marRight w:val="0"/>
      <w:marTop w:val="0"/>
      <w:marBottom w:val="0"/>
      <w:divBdr>
        <w:top w:val="none" w:sz="0" w:space="0" w:color="auto"/>
        <w:left w:val="none" w:sz="0" w:space="0" w:color="auto"/>
        <w:bottom w:val="none" w:sz="0" w:space="0" w:color="auto"/>
        <w:right w:val="none" w:sz="0" w:space="0" w:color="auto"/>
      </w:divBdr>
    </w:div>
    <w:div w:id="1114788781">
      <w:marLeft w:val="0"/>
      <w:marRight w:val="0"/>
      <w:marTop w:val="0"/>
      <w:marBottom w:val="0"/>
      <w:divBdr>
        <w:top w:val="none" w:sz="0" w:space="0" w:color="auto"/>
        <w:left w:val="none" w:sz="0" w:space="0" w:color="auto"/>
        <w:bottom w:val="none" w:sz="0" w:space="0" w:color="auto"/>
        <w:right w:val="none" w:sz="0" w:space="0" w:color="auto"/>
      </w:divBdr>
    </w:div>
    <w:div w:id="1114788782">
      <w:marLeft w:val="0"/>
      <w:marRight w:val="0"/>
      <w:marTop w:val="0"/>
      <w:marBottom w:val="0"/>
      <w:divBdr>
        <w:top w:val="none" w:sz="0" w:space="0" w:color="auto"/>
        <w:left w:val="none" w:sz="0" w:space="0" w:color="auto"/>
        <w:bottom w:val="none" w:sz="0" w:space="0" w:color="auto"/>
        <w:right w:val="none" w:sz="0" w:space="0" w:color="auto"/>
      </w:divBdr>
    </w:div>
    <w:div w:id="1114788783">
      <w:marLeft w:val="0"/>
      <w:marRight w:val="0"/>
      <w:marTop w:val="0"/>
      <w:marBottom w:val="0"/>
      <w:divBdr>
        <w:top w:val="none" w:sz="0" w:space="0" w:color="auto"/>
        <w:left w:val="none" w:sz="0" w:space="0" w:color="auto"/>
        <w:bottom w:val="none" w:sz="0" w:space="0" w:color="auto"/>
        <w:right w:val="none" w:sz="0" w:space="0" w:color="auto"/>
      </w:divBdr>
    </w:div>
    <w:div w:id="1114788784">
      <w:marLeft w:val="0"/>
      <w:marRight w:val="0"/>
      <w:marTop w:val="0"/>
      <w:marBottom w:val="0"/>
      <w:divBdr>
        <w:top w:val="none" w:sz="0" w:space="0" w:color="auto"/>
        <w:left w:val="none" w:sz="0" w:space="0" w:color="auto"/>
        <w:bottom w:val="none" w:sz="0" w:space="0" w:color="auto"/>
        <w:right w:val="none" w:sz="0" w:space="0" w:color="auto"/>
      </w:divBdr>
    </w:div>
    <w:div w:id="1114788785">
      <w:marLeft w:val="0"/>
      <w:marRight w:val="0"/>
      <w:marTop w:val="0"/>
      <w:marBottom w:val="0"/>
      <w:divBdr>
        <w:top w:val="none" w:sz="0" w:space="0" w:color="auto"/>
        <w:left w:val="none" w:sz="0" w:space="0" w:color="auto"/>
        <w:bottom w:val="none" w:sz="0" w:space="0" w:color="auto"/>
        <w:right w:val="none" w:sz="0" w:space="0" w:color="auto"/>
      </w:divBdr>
    </w:div>
    <w:div w:id="1114788786">
      <w:marLeft w:val="0"/>
      <w:marRight w:val="0"/>
      <w:marTop w:val="0"/>
      <w:marBottom w:val="0"/>
      <w:divBdr>
        <w:top w:val="none" w:sz="0" w:space="0" w:color="auto"/>
        <w:left w:val="none" w:sz="0" w:space="0" w:color="auto"/>
        <w:bottom w:val="none" w:sz="0" w:space="0" w:color="auto"/>
        <w:right w:val="none" w:sz="0" w:space="0" w:color="auto"/>
      </w:divBdr>
    </w:div>
    <w:div w:id="1114788787">
      <w:marLeft w:val="0"/>
      <w:marRight w:val="0"/>
      <w:marTop w:val="0"/>
      <w:marBottom w:val="0"/>
      <w:divBdr>
        <w:top w:val="none" w:sz="0" w:space="0" w:color="auto"/>
        <w:left w:val="none" w:sz="0" w:space="0" w:color="auto"/>
        <w:bottom w:val="none" w:sz="0" w:space="0" w:color="auto"/>
        <w:right w:val="none" w:sz="0" w:space="0" w:color="auto"/>
      </w:divBdr>
    </w:div>
    <w:div w:id="1114788788">
      <w:marLeft w:val="0"/>
      <w:marRight w:val="0"/>
      <w:marTop w:val="0"/>
      <w:marBottom w:val="0"/>
      <w:divBdr>
        <w:top w:val="none" w:sz="0" w:space="0" w:color="auto"/>
        <w:left w:val="none" w:sz="0" w:space="0" w:color="auto"/>
        <w:bottom w:val="none" w:sz="0" w:space="0" w:color="auto"/>
        <w:right w:val="none" w:sz="0" w:space="0" w:color="auto"/>
      </w:divBdr>
    </w:div>
    <w:div w:id="1114788789">
      <w:marLeft w:val="0"/>
      <w:marRight w:val="0"/>
      <w:marTop w:val="0"/>
      <w:marBottom w:val="0"/>
      <w:divBdr>
        <w:top w:val="none" w:sz="0" w:space="0" w:color="auto"/>
        <w:left w:val="none" w:sz="0" w:space="0" w:color="auto"/>
        <w:bottom w:val="none" w:sz="0" w:space="0" w:color="auto"/>
        <w:right w:val="none" w:sz="0" w:space="0" w:color="auto"/>
      </w:divBdr>
    </w:div>
    <w:div w:id="1115057729">
      <w:bodyDiv w:val="1"/>
      <w:marLeft w:val="0"/>
      <w:marRight w:val="0"/>
      <w:marTop w:val="0"/>
      <w:marBottom w:val="0"/>
      <w:divBdr>
        <w:top w:val="none" w:sz="0" w:space="0" w:color="auto"/>
        <w:left w:val="none" w:sz="0" w:space="0" w:color="auto"/>
        <w:bottom w:val="none" w:sz="0" w:space="0" w:color="auto"/>
        <w:right w:val="none" w:sz="0" w:space="0" w:color="auto"/>
      </w:divBdr>
    </w:div>
    <w:div w:id="1132210681">
      <w:bodyDiv w:val="1"/>
      <w:marLeft w:val="0"/>
      <w:marRight w:val="0"/>
      <w:marTop w:val="0"/>
      <w:marBottom w:val="0"/>
      <w:divBdr>
        <w:top w:val="none" w:sz="0" w:space="0" w:color="auto"/>
        <w:left w:val="none" w:sz="0" w:space="0" w:color="auto"/>
        <w:bottom w:val="none" w:sz="0" w:space="0" w:color="auto"/>
        <w:right w:val="none" w:sz="0" w:space="0" w:color="auto"/>
      </w:divBdr>
    </w:div>
    <w:div w:id="1134758698">
      <w:bodyDiv w:val="1"/>
      <w:marLeft w:val="0"/>
      <w:marRight w:val="0"/>
      <w:marTop w:val="0"/>
      <w:marBottom w:val="0"/>
      <w:divBdr>
        <w:top w:val="none" w:sz="0" w:space="0" w:color="auto"/>
        <w:left w:val="none" w:sz="0" w:space="0" w:color="auto"/>
        <w:bottom w:val="none" w:sz="0" w:space="0" w:color="auto"/>
        <w:right w:val="none" w:sz="0" w:space="0" w:color="auto"/>
      </w:divBdr>
    </w:div>
    <w:div w:id="1162625285">
      <w:bodyDiv w:val="1"/>
      <w:marLeft w:val="0"/>
      <w:marRight w:val="0"/>
      <w:marTop w:val="0"/>
      <w:marBottom w:val="0"/>
      <w:divBdr>
        <w:top w:val="none" w:sz="0" w:space="0" w:color="auto"/>
        <w:left w:val="none" w:sz="0" w:space="0" w:color="auto"/>
        <w:bottom w:val="none" w:sz="0" w:space="0" w:color="auto"/>
        <w:right w:val="none" w:sz="0" w:space="0" w:color="auto"/>
      </w:divBdr>
    </w:div>
    <w:div w:id="1178228318">
      <w:bodyDiv w:val="1"/>
      <w:marLeft w:val="0"/>
      <w:marRight w:val="0"/>
      <w:marTop w:val="0"/>
      <w:marBottom w:val="0"/>
      <w:divBdr>
        <w:top w:val="none" w:sz="0" w:space="0" w:color="auto"/>
        <w:left w:val="none" w:sz="0" w:space="0" w:color="auto"/>
        <w:bottom w:val="none" w:sz="0" w:space="0" w:color="auto"/>
        <w:right w:val="none" w:sz="0" w:space="0" w:color="auto"/>
      </w:divBdr>
    </w:div>
    <w:div w:id="1191454192">
      <w:bodyDiv w:val="1"/>
      <w:marLeft w:val="0"/>
      <w:marRight w:val="0"/>
      <w:marTop w:val="0"/>
      <w:marBottom w:val="0"/>
      <w:divBdr>
        <w:top w:val="none" w:sz="0" w:space="0" w:color="auto"/>
        <w:left w:val="none" w:sz="0" w:space="0" w:color="auto"/>
        <w:bottom w:val="none" w:sz="0" w:space="0" w:color="auto"/>
        <w:right w:val="none" w:sz="0" w:space="0" w:color="auto"/>
      </w:divBdr>
    </w:div>
    <w:div w:id="1206261955">
      <w:bodyDiv w:val="1"/>
      <w:marLeft w:val="0"/>
      <w:marRight w:val="0"/>
      <w:marTop w:val="0"/>
      <w:marBottom w:val="0"/>
      <w:divBdr>
        <w:top w:val="none" w:sz="0" w:space="0" w:color="auto"/>
        <w:left w:val="none" w:sz="0" w:space="0" w:color="auto"/>
        <w:bottom w:val="none" w:sz="0" w:space="0" w:color="auto"/>
        <w:right w:val="none" w:sz="0" w:space="0" w:color="auto"/>
      </w:divBdr>
    </w:div>
    <w:div w:id="1233271038">
      <w:bodyDiv w:val="1"/>
      <w:marLeft w:val="0"/>
      <w:marRight w:val="0"/>
      <w:marTop w:val="0"/>
      <w:marBottom w:val="0"/>
      <w:divBdr>
        <w:top w:val="none" w:sz="0" w:space="0" w:color="auto"/>
        <w:left w:val="none" w:sz="0" w:space="0" w:color="auto"/>
        <w:bottom w:val="none" w:sz="0" w:space="0" w:color="auto"/>
        <w:right w:val="none" w:sz="0" w:space="0" w:color="auto"/>
      </w:divBdr>
    </w:div>
    <w:div w:id="1245383082">
      <w:bodyDiv w:val="1"/>
      <w:marLeft w:val="0"/>
      <w:marRight w:val="0"/>
      <w:marTop w:val="0"/>
      <w:marBottom w:val="0"/>
      <w:divBdr>
        <w:top w:val="none" w:sz="0" w:space="0" w:color="auto"/>
        <w:left w:val="none" w:sz="0" w:space="0" w:color="auto"/>
        <w:bottom w:val="none" w:sz="0" w:space="0" w:color="auto"/>
        <w:right w:val="none" w:sz="0" w:space="0" w:color="auto"/>
      </w:divBdr>
    </w:div>
    <w:div w:id="1345401694">
      <w:bodyDiv w:val="1"/>
      <w:marLeft w:val="0"/>
      <w:marRight w:val="0"/>
      <w:marTop w:val="0"/>
      <w:marBottom w:val="0"/>
      <w:divBdr>
        <w:top w:val="none" w:sz="0" w:space="0" w:color="auto"/>
        <w:left w:val="none" w:sz="0" w:space="0" w:color="auto"/>
        <w:bottom w:val="none" w:sz="0" w:space="0" w:color="auto"/>
        <w:right w:val="none" w:sz="0" w:space="0" w:color="auto"/>
      </w:divBdr>
    </w:div>
    <w:div w:id="1346244480">
      <w:bodyDiv w:val="1"/>
      <w:marLeft w:val="0"/>
      <w:marRight w:val="0"/>
      <w:marTop w:val="0"/>
      <w:marBottom w:val="0"/>
      <w:divBdr>
        <w:top w:val="none" w:sz="0" w:space="0" w:color="auto"/>
        <w:left w:val="none" w:sz="0" w:space="0" w:color="auto"/>
        <w:bottom w:val="none" w:sz="0" w:space="0" w:color="auto"/>
        <w:right w:val="none" w:sz="0" w:space="0" w:color="auto"/>
      </w:divBdr>
    </w:div>
    <w:div w:id="1350259990">
      <w:bodyDiv w:val="1"/>
      <w:marLeft w:val="0"/>
      <w:marRight w:val="0"/>
      <w:marTop w:val="0"/>
      <w:marBottom w:val="0"/>
      <w:divBdr>
        <w:top w:val="none" w:sz="0" w:space="0" w:color="auto"/>
        <w:left w:val="none" w:sz="0" w:space="0" w:color="auto"/>
        <w:bottom w:val="none" w:sz="0" w:space="0" w:color="auto"/>
        <w:right w:val="none" w:sz="0" w:space="0" w:color="auto"/>
      </w:divBdr>
    </w:div>
    <w:div w:id="1354107988">
      <w:bodyDiv w:val="1"/>
      <w:marLeft w:val="0"/>
      <w:marRight w:val="0"/>
      <w:marTop w:val="0"/>
      <w:marBottom w:val="0"/>
      <w:divBdr>
        <w:top w:val="none" w:sz="0" w:space="0" w:color="auto"/>
        <w:left w:val="none" w:sz="0" w:space="0" w:color="auto"/>
        <w:bottom w:val="none" w:sz="0" w:space="0" w:color="auto"/>
        <w:right w:val="none" w:sz="0" w:space="0" w:color="auto"/>
      </w:divBdr>
    </w:div>
    <w:div w:id="1360667001">
      <w:bodyDiv w:val="1"/>
      <w:marLeft w:val="0"/>
      <w:marRight w:val="0"/>
      <w:marTop w:val="0"/>
      <w:marBottom w:val="0"/>
      <w:divBdr>
        <w:top w:val="none" w:sz="0" w:space="0" w:color="auto"/>
        <w:left w:val="none" w:sz="0" w:space="0" w:color="auto"/>
        <w:bottom w:val="none" w:sz="0" w:space="0" w:color="auto"/>
        <w:right w:val="none" w:sz="0" w:space="0" w:color="auto"/>
      </w:divBdr>
    </w:div>
    <w:div w:id="1362049206">
      <w:bodyDiv w:val="1"/>
      <w:marLeft w:val="0"/>
      <w:marRight w:val="0"/>
      <w:marTop w:val="0"/>
      <w:marBottom w:val="0"/>
      <w:divBdr>
        <w:top w:val="none" w:sz="0" w:space="0" w:color="auto"/>
        <w:left w:val="none" w:sz="0" w:space="0" w:color="auto"/>
        <w:bottom w:val="none" w:sz="0" w:space="0" w:color="auto"/>
        <w:right w:val="none" w:sz="0" w:space="0" w:color="auto"/>
      </w:divBdr>
    </w:div>
    <w:div w:id="1368599929">
      <w:bodyDiv w:val="1"/>
      <w:marLeft w:val="0"/>
      <w:marRight w:val="0"/>
      <w:marTop w:val="0"/>
      <w:marBottom w:val="0"/>
      <w:divBdr>
        <w:top w:val="none" w:sz="0" w:space="0" w:color="auto"/>
        <w:left w:val="none" w:sz="0" w:space="0" w:color="auto"/>
        <w:bottom w:val="none" w:sz="0" w:space="0" w:color="auto"/>
        <w:right w:val="none" w:sz="0" w:space="0" w:color="auto"/>
      </w:divBdr>
    </w:div>
    <w:div w:id="1390156289">
      <w:bodyDiv w:val="1"/>
      <w:marLeft w:val="0"/>
      <w:marRight w:val="0"/>
      <w:marTop w:val="0"/>
      <w:marBottom w:val="0"/>
      <w:divBdr>
        <w:top w:val="none" w:sz="0" w:space="0" w:color="auto"/>
        <w:left w:val="none" w:sz="0" w:space="0" w:color="auto"/>
        <w:bottom w:val="none" w:sz="0" w:space="0" w:color="auto"/>
        <w:right w:val="none" w:sz="0" w:space="0" w:color="auto"/>
      </w:divBdr>
    </w:div>
    <w:div w:id="1396200475">
      <w:bodyDiv w:val="1"/>
      <w:marLeft w:val="0"/>
      <w:marRight w:val="0"/>
      <w:marTop w:val="0"/>
      <w:marBottom w:val="0"/>
      <w:divBdr>
        <w:top w:val="none" w:sz="0" w:space="0" w:color="auto"/>
        <w:left w:val="none" w:sz="0" w:space="0" w:color="auto"/>
        <w:bottom w:val="none" w:sz="0" w:space="0" w:color="auto"/>
        <w:right w:val="none" w:sz="0" w:space="0" w:color="auto"/>
      </w:divBdr>
    </w:div>
    <w:div w:id="1397700857">
      <w:bodyDiv w:val="1"/>
      <w:marLeft w:val="0"/>
      <w:marRight w:val="0"/>
      <w:marTop w:val="0"/>
      <w:marBottom w:val="0"/>
      <w:divBdr>
        <w:top w:val="none" w:sz="0" w:space="0" w:color="auto"/>
        <w:left w:val="none" w:sz="0" w:space="0" w:color="auto"/>
        <w:bottom w:val="none" w:sz="0" w:space="0" w:color="auto"/>
        <w:right w:val="none" w:sz="0" w:space="0" w:color="auto"/>
      </w:divBdr>
    </w:div>
    <w:div w:id="1402288482">
      <w:bodyDiv w:val="1"/>
      <w:marLeft w:val="0"/>
      <w:marRight w:val="0"/>
      <w:marTop w:val="0"/>
      <w:marBottom w:val="0"/>
      <w:divBdr>
        <w:top w:val="none" w:sz="0" w:space="0" w:color="auto"/>
        <w:left w:val="none" w:sz="0" w:space="0" w:color="auto"/>
        <w:bottom w:val="none" w:sz="0" w:space="0" w:color="auto"/>
        <w:right w:val="none" w:sz="0" w:space="0" w:color="auto"/>
      </w:divBdr>
    </w:div>
    <w:div w:id="1410155064">
      <w:bodyDiv w:val="1"/>
      <w:marLeft w:val="0"/>
      <w:marRight w:val="0"/>
      <w:marTop w:val="0"/>
      <w:marBottom w:val="0"/>
      <w:divBdr>
        <w:top w:val="none" w:sz="0" w:space="0" w:color="auto"/>
        <w:left w:val="none" w:sz="0" w:space="0" w:color="auto"/>
        <w:bottom w:val="none" w:sz="0" w:space="0" w:color="auto"/>
        <w:right w:val="none" w:sz="0" w:space="0" w:color="auto"/>
      </w:divBdr>
    </w:div>
    <w:div w:id="1456096369">
      <w:bodyDiv w:val="1"/>
      <w:marLeft w:val="0"/>
      <w:marRight w:val="0"/>
      <w:marTop w:val="0"/>
      <w:marBottom w:val="0"/>
      <w:divBdr>
        <w:top w:val="none" w:sz="0" w:space="0" w:color="auto"/>
        <w:left w:val="none" w:sz="0" w:space="0" w:color="auto"/>
        <w:bottom w:val="none" w:sz="0" w:space="0" w:color="auto"/>
        <w:right w:val="none" w:sz="0" w:space="0" w:color="auto"/>
      </w:divBdr>
    </w:div>
    <w:div w:id="1477643525">
      <w:bodyDiv w:val="1"/>
      <w:marLeft w:val="0"/>
      <w:marRight w:val="0"/>
      <w:marTop w:val="0"/>
      <w:marBottom w:val="0"/>
      <w:divBdr>
        <w:top w:val="none" w:sz="0" w:space="0" w:color="auto"/>
        <w:left w:val="none" w:sz="0" w:space="0" w:color="auto"/>
        <w:bottom w:val="none" w:sz="0" w:space="0" w:color="auto"/>
        <w:right w:val="none" w:sz="0" w:space="0" w:color="auto"/>
      </w:divBdr>
    </w:div>
    <w:div w:id="1514494904">
      <w:bodyDiv w:val="1"/>
      <w:marLeft w:val="0"/>
      <w:marRight w:val="0"/>
      <w:marTop w:val="0"/>
      <w:marBottom w:val="0"/>
      <w:divBdr>
        <w:top w:val="none" w:sz="0" w:space="0" w:color="auto"/>
        <w:left w:val="none" w:sz="0" w:space="0" w:color="auto"/>
        <w:bottom w:val="none" w:sz="0" w:space="0" w:color="auto"/>
        <w:right w:val="none" w:sz="0" w:space="0" w:color="auto"/>
      </w:divBdr>
    </w:div>
    <w:div w:id="1570076732">
      <w:bodyDiv w:val="1"/>
      <w:marLeft w:val="0"/>
      <w:marRight w:val="0"/>
      <w:marTop w:val="0"/>
      <w:marBottom w:val="0"/>
      <w:divBdr>
        <w:top w:val="none" w:sz="0" w:space="0" w:color="auto"/>
        <w:left w:val="none" w:sz="0" w:space="0" w:color="auto"/>
        <w:bottom w:val="none" w:sz="0" w:space="0" w:color="auto"/>
        <w:right w:val="none" w:sz="0" w:space="0" w:color="auto"/>
      </w:divBdr>
    </w:div>
    <w:div w:id="1580401231">
      <w:bodyDiv w:val="1"/>
      <w:marLeft w:val="0"/>
      <w:marRight w:val="0"/>
      <w:marTop w:val="0"/>
      <w:marBottom w:val="0"/>
      <w:divBdr>
        <w:top w:val="none" w:sz="0" w:space="0" w:color="auto"/>
        <w:left w:val="none" w:sz="0" w:space="0" w:color="auto"/>
        <w:bottom w:val="none" w:sz="0" w:space="0" w:color="auto"/>
        <w:right w:val="none" w:sz="0" w:space="0" w:color="auto"/>
      </w:divBdr>
    </w:div>
    <w:div w:id="1588610506">
      <w:bodyDiv w:val="1"/>
      <w:marLeft w:val="0"/>
      <w:marRight w:val="0"/>
      <w:marTop w:val="0"/>
      <w:marBottom w:val="0"/>
      <w:divBdr>
        <w:top w:val="none" w:sz="0" w:space="0" w:color="auto"/>
        <w:left w:val="none" w:sz="0" w:space="0" w:color="auto"/>
        <w:bottom w:val="none" w:sz="0" w:space="0" w:color="auto"/>
        <w:right w:val="none" w:sz="0" w:space="0" w:color="auto"/>
      </w:divBdr>
    </w:div>
    <w:div w:id="1590390086">
      <w:bodyDiv w:val="1"/>
      <w:marLeft w:val="0"/>
      <w:marRight w:val="0"/>
      <w:marTop w:val="0"/>
      <w:marBottom w:val="0"/>
      <w:divBdr>
        <w:top w:val="none" w:sz="0" w:space="0" w:color="auto"/>
        <w:left w:val="none" w:sz="0" w:space="0" w:color="auto"/>
        <w:bottom w:val="none" w:sz="0" w:space="0" w:color="auto"/>
        <w:right w:val="none" w:sz="0" w:space="0" w:color="auto"/>
      </w:divBdr>
    </w:div>
    <w:div w:id="1607493230">
      <w:bodyDiv w:val="1"/>
      <w:marLeft w:val="0"/>
      <w:marRight w:val="0"/>
      <w:marTop w:val="0"/>
      <w:marBottom w:val="0"/>
      <w:divBdr>
        <w:top w:val="none" w:sz="0" w:space="0" w:color="auto"/>
        <w:left w:val="none" w:sz="0" w:space="0" w:color="auto"/>
        <w:bottom w:val="none" w:sz="0" w:space="0" w:color="auto"/>
        <w:right w:val="none" w:sz="0" w:space="0" w:color="auto"/>
      </w:divBdr>
    </w:div>
    <w:div w:id="1613900541">
      <w:bodyDiv w:val="1"/>
      <w:marLeft w:val="0"/>
      <w:marRight w:val="0"/>
      <w:marTop w:val="0"/>
      <w:marBottom w:val="0"/>
      <w:divBdr>
        <w:top w:val="none" w:sz="0" w:space="0" w:color="auto"/>
        <w:left w:val="none" w:sz="0" w:space="0" w:color="auto"/>
        <w:bottom w:val="none" w:sz="0" w:space="0" w:color="auto"/>
        <w:right w:val="none" w:sz="0" w:space="0" w:color="auto"/>
      </w:divBdr>
    </w:div>
    <w:div w:id="1614903317">
      <w:bodyDiv w:val="1"/>
      <w:marLeft w:val="0"/>
      <w:marRight w:val="0"/>
      <w:marTop w:val="0"/>
      <w:marBottom w:val="0"/>
      <w:divBdr>
        <w:top w:val="none" w:sz="0" w:space="0" w:color="auto"/>
        <w:left w:val="none" w:sz="0" w:space="0" w:color="auto"/>
        <w:bottom w:val="none" w:sz="0" w:space="0" w:color="auto"/>
        <w:right w:val="none" w:sz="0" w:space="0" w:color="auto"/>
      </w:divBdr>
    </w:div>
    <w:div w:id="1646008489">
      <w:bodyDiv w:val="1"/>
      <w:marLeft w:val="0"/>
      <w:marRight w:val="0"/>
      <w:marTop w:val="0"/>
      <w:marBottom w:val="0"/>
      <w:divBdr>
        <w:top w:val="none" w:sz="0" w:space="0" w:color="auto"/>
        <w:left w:val="none" w:sz="0" w:space="0" w:color="auto"/>
        <w:bottom w:val="none" w:sz="0" w:space="0" w:color="auto"/>
        <w:right w:val="none" w:sz="0" w:space="0" w:color="auto"/>
      </w:divBdr>
      <w:divsChild>
        <w:div w:id="886719575">
          <w:marLeft w:val="0"/>
          <w:marRight w:val="0"/>
          <w:marTop w:val="0"/>
          <w:marBottom w:val="0"/>
          <w:divBdr>
            <w:top w:val="none" w:sz="0" w:space="0" w:color="auto"/>
            <w:left w:val="none" w:sz="0" w:space="0" w:color="auto"/>
            <w:bottom w:val="none" w:sz="0" w:space="0" w:color="auto"/>
            <w:right w:val="none" w:sz="0" w:space="0" w:color="auto"/>
          </w:divBdr>
        </w:div>
      </w:divsChild>
    </w:div>
    <w:div w:id="1672827330">
      <w:bodyDiv w:val="1"/>
      <w:marLeft w:val="0"/>
      <w:marRight w:val="0"/>
      <w:marTop w:val="0"/>
      <w:marBottom w:val="0"/>
      <w:divBdr>
        <w:top w:val="none" w:sz="0" w:space="0" w:color="auto"/>
        <w:left w:val="none" w:sz="0" w:space="0" w:color="auto"/>
        <w:bottom w:val="none" w:sz="0" w:space="0" w:color="auto"/>
        <w:right w:val="none" w:sz="0" w:space="0" w:color="auto"/>
      </w:divBdr>
    </w:div>
    <w:div w:id="1699353345">
      <w:bodyDiv w:val="1"/>
      <w:marLeft w:val="0"/>
      <w:marRight w:val="0"/>
      <w:marTop w:val="0"/>
      <w:marBottom w:val="0"/>
      <w:divBdr>
        <w:top w:val="none" w:sz="0" w:space="0" w:color="auto"/>
        <w:left w:val="none" w:sz="0" w:space="0" w:color="auto"/>
        <w:bottom w:val="none" w:sz="0" w:space="0" w:color="auto"/>
        <w:right w:val="none" w:sz="0" w:space="0" w:color="auto"/>
      </w:divBdr>
    </w:div>
    <w:div w:id="1700156005">
      <w:bodyDiv w:val="1"/>
      <w:marLeft w:val="0"/>
      <w:marRight w:val="0"/>
      <w:marTop w:val="0"/>
      <w:marBottom w:val="0"/>
      <w:divBdr>
        <w:top w:val="none" w:sz="0" w:space="0" w:color="auto"/>
        <w:left w:val="none" w:sz="0" w:space="0" w:color="auto"/>
        <w:bottom w:val="none" w:sz="0" w:space="0" w:color="auto"/>
        <w:right w:val="none" w:sz="0" w:space="0" w:color="auto"/>
      </w:divBdr>
    </w:div>
    <w:div w:id="1728141271">
      <w:bodyDiv w:val="1"/>
      <w:marLeft w:val="0"/>
      <w:marRight w:val="0"/>
      <w:marTop w:val="0"/>
      <w:marBottom w:val="0"/>
      <w:divBdr>
        <w:top w:val="none" w:sz="0" w:space="0" w:color="auto"/>
        <w:left w:val="none" w:sz="0" w:space="0" w:color="auto"/>
        <w:bottom w:val="none" w:sz="0" w:space="0" w:color="auto"/>
        <w:right w:val="none" w:sz="0" w:space="0" w:color="auto"/>
      </w:divBdr>
    </w:div>
    <w:div w:id="1758941803">
      <w:bodyDiv w:val="1"/>
      <w:marLeft w:val="0"/>
      <w:marRight w:val="0"/>
      <w:marTop w:val="0"/>
      <w:marBottom w:val="0"/>
      <w:divBdr>
        <w:top w:val="none" w:sz="0" w:space="0" w:color="auto"/>
        <w:left w:val="none" w:sz="0" w:space="0" w:color="auto"/>
        <w:bottom w:val="none" w:sz="0" w:space="0" w:color="auto"/>
        <w:right w:val="none" w:sz="0" w:space="0" w:color="auto"/>
      </w:divBdr>
    </w:div>
    <w:div w:id="1798521248">
      <w:bodyDiv w:val="1"/>
      <w:marLeft w:val="0"/>
      <w:marRight w:val="0"/>
      <w:marTop w:val="0"/>
      <w:marBottom w:val="0"/>
      <w:divBdr>
        <w:top w:val="none" w:sz="0" w:space="0" w:color="auto"/>
        <w:left w:val="none" w:sz="0" w:space="0" w:color="auto"/>
        <w:bottom w:val="none" w:sz="0" w:space="0" w:color="auto"/>
        <w:right w:val="none" w:sz="0" w:space="0" w:color="auto"/>
      </w:divBdr>
    </w:div>
    <w:div w:id="1831022852">
      <w:bodyDiv w:val="1"/>
      <w:marLeft w:val="0"/>
      <w:marRight w:val="0"/>
      <w:marTop w:val="0"/>
      <w:marBottom w:val="0"/>
      <w:divBdr>
        <w:top w:val="none" w:sz="0" w:space="0" w:color="auto"/>
        <w:left w:val="none" w:sz="0" w:space="0" w:color="auto"/>
        <w:bottom w:val="none" w:sz="0" w:space="0" w:color="auto"/>
        <w:right w:val="none" w:sz="0" w:space="0" w:color="auto"/>
      </w:divBdr>
    </w:div>
    <w:div w:id="1835022814">
      <w:bodyDiv w:val="1"/>
      <w:marLeft w:val="0"/>
      <w:marRight w:val="0"/>
      <w:marTop w:val="0"/>
      <w:marBottom w:val="0"/>
      <w:divBdr>
        <w:top w:val="none" w:sz="0" w:space="0" w:color="auto"/>
        <w:left w:val="none" w:sz="0" w:space="0" w:color="auto"/>
        <w:bottom w:val="none" w:sz="0" w:space="0" w:color="auto"/>
        <w:right w:val="none" w:sz="0" w:space="0" w:color="auto"/>
      </w:divBdr>
    </w:div>
    <w:div w:id="1850292837">
      <w:bodyDiv w:val="1"/>
      <w:marLeft w:val="0"/>
      <w:marRight w:val="0"/>
      <w:marTop w:val="0"/>
      <w:marBottom w:val="0"/>
      <w:divBdr>
        <w:top w:val="none" w:sz="0" w:space="0" w:color="auto"/>
        <w:left w:val="none" w:sz="0" w:space="0" w:color="auto"/>
        <w:bottom w:val="none" w:sz="0" w:space="0" w:color="auto"/>
        <w:right w:val="none" w:sz="0" w:space="0" w:color="auto"/>
      </w:divBdr>
    </w:div>
    <w:div w:id="1867599537">
      <w:bodyDiv w:val="1"/>
      <w:marLeft w:val="0"/>
      <w:marRight w:val="0"/>
      <w:marTop w:val="0"/>
      <w:marBottom w:val="0"/>
      <w:divBdr>
        <w:top w:val="none" w:sz="0" w:space="0" w:color="auto"/>
        <w:left w:val="none" w:sz="0" w:space="0" w:color="auto"/>
        <w:bottom w:val="none" w:sz="0" w:space="0" w:color="auto"/>
        <w:right w:val="none" w:sz="0" w:space="0" w:color="auto"/>
      </w:divBdr>
    </w:div>
    <w:div w:id="1888250633">
      <w:bodyDiv w:val="1"/>
      <w:marLeft w:val="0"/>
      <w:marRight w:val="0"/>
      <w:marTop w:val="0"/>
      <w:marBottom w:val="0"/>
      <w:divBdr>
        <w:top w:val="none" w:sz="0" w:space="0" w:color="auto"/>
        <w:left w:val="none" w:sz="0" w:space="0" w:color="auto"/>
        <w:bottom w:val="none" w:sz="0" w:space="0" w:color="auto"/>
        <w:right w:val="none" w:sz="0" w:space="0" w:color="auto"/>
      </w:divBdr>
    </w:div>
    <w:div w:id="1898396913">
      <w:bodyDiv w:val="1"/>
      <w:marLeft w:val="0"/>
      <w:marRight w:val="0"/>
      <w:marTop w:val="0"/>
      <w:marBottom w:val="0"/>
      <w:divBdr>
        <w:top w:val="none" w:sz="0" w:space="0" w:color="auto"/>
        <w:left w:val="none" w:sz="0" w:space="0" w:color="auto"/>
        <w:bottom w:val="none" w:sz="0" w:space="0" w:color="auto"/>
        <w:right w:val="none" w:sz="0" w:space="0" w:color="auto"/>
      </w:divBdr>
    </w:div>
    <w:div w:id="1903440957">
      <w:bodyDiv w:val="1"/>
      <w:marLeft w:val="0"/>
      <w:marRight w:val="0"/>
      <w:marTop w:val="0"/>
      <w:marBottom w:val="0"/>
      <w:divBdr>
        <w:top w:val="none" w:sz="0" w:space="0" w:color="auto"/>
        <w:left w:val="none" w:sz="0" w:space="0" w:color="auto"/>
        <w:bottom w:val="none" w:sz="0" w:space="0" w:color="auto"/>
        <w:right w:val="none" w:sz="0" w:space="0" w:color="auto"/>
      </w:divBdr>
    </w:div>
    <w:div w:id="1972975849">
      <w:bodyDiv w:val="1"/>
      <w:marLeft w:val="0"/>
      <w:marRight w:val="0"/>
      <w:marTop w:val="0"/>
      <w:marBottom w:val="0"/>
      <w:divBdr>
        <w:top w:val="none" w:sz="0" w:space="0" w:color="auto"/>
        <w:left w:val="none" w:sz="0" w:space="0" w:color="auto"/>
        <w:bottom w:val="none" w:sz="0" w:space="0" w:color="auto"/>
        <w:right w:val="none" w:sz="0" w:space="0" w:color="auto"/>
      </w:divBdr>
    </w:div>
    <w:div w:id="2009626494">
      <w:bodyDiv w:val="1"/>
      <w:marLeft w:val="0"/>
      <w:marRight w:val="0"/>
      <w:marTop w:val="0"/>
      <w:marBottom w:val="0"/>
      <w:divBdr>
        <w:top w:val="none" w:sz="0" w:space="0" w:color="auto"/>
        <w:left w:val="none" w:sz="0" w:space="0" w:color="auto"/>
        <w:bottom w:val="none" w:sz="0" w:space="0" w:color="auto"/>
        <w:right w:val="none" w:sz="0" w:space="0" w:color="auto"/>
      </w:divBdr>
    </w:div>
    <w:div w:id="205045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linas.KSRAYON\Application%20Data\Microsoft\&#1064;&#1072;&#1073;&#1083;&#1086;&#1085;&#1099;\&#1056;&#1072;&#1089;&#1087;&#1086;&#1088;&#1103;&#1078;&#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7223B0-88BE-453E-AD23-E7AD778CD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Распоряжение.dot</Template>
  <TotalTime>107</TotalTime>
  <Pages>27</Pages>
  <Words>5368</Words>
  <Characters>40028</Characters>
  <Application>Microsoft Office Word</Application>
  <DocSecurity>0</DocSecurity>
  <Lines>333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г.Красный Сулин</Company>
  <LinksUpToDate>false</LinksUpToDate>
  <CharactersWithSpaces>45306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Luda</dc:creator>
  <cp:lastModifiedBy>Пользователь</cp:lastModifiedBy>
  <cp:revision>5</cp:revision>
  <cp:lastPrinted>2026-06-09T07:25:00Z</cp:lastPrinted>
  <dcterms:created xsi:type="dcterms:W3CDTF">2026-06-08T05:03:00Z</dcterms:created>
  <dcterms:modified xsi:type="dcterms:W3CDTF">2026-06-09T07:25:00Z</dcterms:modified>
</cp:coreProperties>
</file>