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26" w:rsidRDefault="008D2461" w:rsidP="00603126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Информация о </w:t>
      </w:r>
      <w:bookmarkStart w:id="0" w:name="_GoBack"/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работе отдела ЗАГС Администрации Красносулин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ского района Ростовской области </w:t>
      </w:r>
    </w:p>
    <w:p w:rsidR="008D2461" w:rsidRPr="001E363D" w:rsidRDefault="008E514B" w:rsidP="00603126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за  </w:t>
      </w:r>
      <w:r w:rsidR="00B454A6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первое</w:t>
      </w:r>
      <w:proofErr w:type="gramEnd"/>
      <w:r w:rsidR="00B454A6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полугодие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2023</w:t>
      </w:r>
      <w:r w:rsidR="00603126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года</w:t>
      </w:r>
    </w:p>
    <w:bookmarkEnd w:id="0"/>
    <w:p w:rsidR="008D2461" w:rsidRPr="00B454A6" w:rsidRDefault="008D2461" w:rsidP="0060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За </w:t>
      </w:r>
      <w:r w:rsidR="00B454A6">
        <w:rPr>
          <w:rFonts w:ascii="Times New Roman" w:hAnsi="Times New Roman" w:cs="Times New Roman"/>
          <w:sz w:val="28"/>
          <w:szCs w:val="28"/>
        </w:rPr>
        <w:t>первое полугодие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2023</w:t>
      </w:r>
      <w:r w:rsidRPr="00B454A6">
        <w:rPr>
          <w:rFonts w:ascii="Times New Roman" w:hAnsi="Times New Roman" w:cs="Times New Roman"/>
          <w:sz w:val="28"/>
          <w:szCs w:val="28"/>
        </w:rPr>
        <w:t xml:space="preserve"> год отделом ЗАГС было зарегистрировано </w:t>
      </w:r>
      <w:r w:rsidR="00D97C50" w:rsidRPr="00B454A6">
        <w:rPr>
          <w:rFonts w:ascii="Times New Roman" w:hAnsi="Times New Roman" w:cs="Times New Roman"/>
          <w:sz w:val="28"/>
          <w:szCs w:val="28"/>
        </w:rPr>
        <w:t>445</w:t>
      </w:r>
      <w:r w:rsidRPr="00B454A6">
        <w:rPr>
          <w:rFonts w:ascii="Times New Roman" w:hAnsi="Times New Roman" w:cs="Times New Roman"/>
          <w:sz w:val="28"/>
          <w:szCs w:val="28"/>
        </w:rPr>
        <w:t xml:space="preserve"> записей актов гражданского состояния, из них: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рождений – </w:t>
      </w:r>
      <w:r w:rsidR="00D97C50" w:rsidRPr="00B454A6">
        <w:rPr>
          <w:rFonts w:ascii="Times New Roman" w:hAnsi="Times New Roman" w:cs="Times New Roman"/>
          <w:sz w:val="28"/>
          <w:szCs w:val="28"/>
        </w:rPr>
        <w:t>156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Pr="00B454A6">
        <w:rPr>
          <w:rFonts w:ascii="Times New Roman" w:hAnsi="Times New Roman" w:cs="Times New Roman"/>
          <w:sz w:val="28"/>
          <w:szCs w:val="28"/>
        </w:rPr>
        <w:t xml:space="preserve"> г.- </w:t>
      </w:r>
      <w:r w:rsidR="00D97C50" w:rsidRPr="00B454A6">
        <w:rPr>
          <w:rFonts w:ascii="Times New Roman" w:hAnsi="Times New Roman" w:cs="Times New Roman"/>
          <w:sz w:val="28"/>
          <w:szCs w:val="28"/>
        </w:rPr>
        <w:t>151</w:t>
      </w:r>
      <w:r w:rsidRPr="00B454A6">
        <w:rPr>
          <w:rFonts w:ascii="Times New Roman" w:hAnsi="Times New Roman" w:cs="Times New Roman"/>
          <w:sz w:val="28"/>
          <w:szCs w:val="28"/>
        </w:rPr>
        <w:t>)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заключение брака- </w:t>
      </w:r>
      <w:r w:rsidR="00D97C50" w:rsidRPr="00B454A6">
        <w:rPr>
          <w:rFonts w:ascii="Times New Roman" w:hAnsi="Times New Roman" w:cs="Times New Roman"/>
          <w:sz w:val="28"/>
          <w:szCs w:val="28"/>
        </w:rPr>
        <w:t>67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Pr="00B454A6">
        <w:rPr>
          <w:rFonts w:ascii="Times New Roman" w:hAnsi="Times New Roman" w:cs="Times New Roman"/>
          <w:sz w:val="28"/>
          <w:szCs w:val="28"/>
        </w:rPr>
        <w:t xml:space="preserve"> г.- </w:t>
      </w:r>
      <w:r w:rsidR="00D97C50" w:rsidRPr="00B454A6">
        <w:rPr>
          <w:rFonts w:ascii="Times New Roman" w:hAnsi="Times New Roman" w:cs="Times New Roman"/>
          <w:sz w:val="28"/>
          <w:szCs w:val="28"/>
        </w:rPr>
        <w:t>71</w:t>
      </w:r>
      <w:r w:rsidRPr="00B454A6">
        <w:rPr>
          <w:rFonts w:ascii="Times New Roman" w:hAnsi="Times New Roman" w:cs="Times New Roman"/>
          <w:sz w:val="28"/>
          <w:szCs w:val="28"/>
        </w:rPr>
        <w:t>)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расторжение брака – </w:t>
      </w:r>
      <w:r w:rsidR="00D97C50" w:rsidRPr="00B454A6">
        <w:rPr>
          <w:rFonts w:ascii="Times New Roman" w:hAnsi="Times New Roman" w:cs="Times New Roman"/>
          <w:sz w:val="28"/>
          <w:szCs w:val="28"/>
        </w:rPr>
        <w:t>129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Pr="00B454A6">
        <w:rPr>
          <w:rFonts w:ascii="Times New Roman" w:hAnsi="Times New Roman" w:cs="Times New Roman"/>
          <w:sz w:val="28"/>
          <w:szCs w:val="28"/>
        </w:rPr>
        <w:t xml:space="preserve"> г.- </w:t>
      </w:r>
      <w:r w:rsidR="00D97C50" w:rsidRPr="00B454A6">
        <w:rPr>
          <w:rFonts w:ascii="Times New Roman" w:hAnsi="Times New Roman" w:cs="Times New Roman"/>
          <w:sz w:val="28"/>
          <w:szCs w:val="28"/>
        </w:rPr>
        <w:t>144</w:t>
      </w:r>
      <w:r w:rsidRPr="00B454A6">
        <w:rPr>
          <w:rFonts w:ascii="Times New Roman" w:hAnsi="Times New Roman" w:cs="Times New Roman"/>
          <w:sz w:val="28"/>
          <w:szCs w:val="28"/>
        </w:rPr>
        <w:t>)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>- смерти -</w:t>
      </w:r>
      <w:r w:rsidR="00D97C50" w:rsidRPr="00B454A6">
        <w:rPr>
          <w:rFonts w:ascii="Times New Roman" w:hAnsi="Times New Roman" w:cs="Times New Roman"/>
          <w:sz w:val="28"/>
          <w:szCs w:val="28"/>
        </w:rPr>
        <w:t>499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Pr="00B454A6">
        <w:rPr>
          <w:rFonts w:ascii="Times New Roman" w:hAnsi="Times New Roman" w:cs="Times New Roman"/>
          <w:sz w:val="28"/>
          <w:szCs w:val="28"/>
        </w:rPr>
        <w:t xml:space="preserve"> г.- </w:t>
      </w:r>
      <w:r w:rsidR="00D97C50" w:rsidRPr="00B454A6">
        <w:rPr>
          <w:rFonts w:ascii="Times New Roman" w:hAnsi="Times New Roman" w:cs="Times New Roman"/>
          <w:sz w:val="28"/>
          <w:szCs w:val="28"/>
        </w:rPr>
        <w:t>592</w:t>
      </w:r>
      <w:r w:rsidRPr="00B454A6">
        <w:rPr>
          <w:rFonts w:ascii="Times New Roman" w:hAnsi="Times New Roman" w:cs="Times New Roman"/>
          <w:sz w:val="28"/>
          <w:szCs w:val="28"/>
        </w:rPr>
        <w:t>)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установление отцовства – </w:t>
      </w:r>
      <w:r w:rsidR="00D97C50" w:rsidRPr="00B454A6">
        <w:rPr>
          <w:rFonts w:ascii="Times New Roman" w:hAnsi="Times New Roman" w:cs="Times New Roman"/>
          <w:sz w:val="28"/>
          <w:szCs w:val="28"/>
        </w:rPr>
        <w:t>31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Pr="00B454A6">
        <w:rPr>
          <w:rFonts w:ascii="Times New Roman" w:hAnsi="Times New Roman" w:cs="Times New Roman"/>
          <w:sz w:val="28"/>
          <w:szCs w:val="28"/>
        </w:rPr>
        <w:t xml:space="preserve"> г.- </w:t>
      </w:r>
      <w:r w:rsidR="00D97C50" w:rsidRPr="00B454A6">
        <w:rPr>
          <w:rFonts w:ascii="Times New Roman" w:hAnsi="Times New Roman" w:cs="Times New Roman"/>
          <w:sz w:val="28"/>
          <w:szCs w:val="28"/>
        </w:rPr>
        <w:t>29</w:t>
      </w:r>
      <w:r w:rsidRPr="00B454A6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>- усыновление -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="008E514B" w:rsidRPr="00B454A6">
        <w:rPr>
          <w:rFonts w:ascii="Times New Roman" w:hAnsi="Times New Roman" w:cs="Times New Roman"/>
          <w:sz w:val="28"/>
          <w:szCs w:val="28"/>
        </w:rPr>
        <w:t xml:space="preserve"> г.- 0</w:t>
      </w:r>
      <w:r w:rsidRPr="00B454A6">
        <w:rPr>
          <w:rFonts w:ascii="Times New Roman" w:hAnsi="Times New Roman" w:cs="Times New Roman"/>
          <w:sz w:val="28"/>
          <w:szCs w:val="28"/>
        </w:rPr>
        <w:t>)</w:t>
      </w:r>
    </w:p>
    <w:p w:rsidR="008D2461" w:rsidRPr="00B454A6" w:rsidRDefault="008D2461" w:rsidP="006031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>- перемена имени –</w:t>
      </w:r>
      <w:r w:rsidR="00D97C50" w:rsidRPr="00B454A6">
        <w:rPr>
          <w:rFonts w:ascii="Times New Roman" w:hAnsi="Times New Roman" w:cs="Times New Roman"/>
          <w:sz w:val="28"/>
          <w:szCs w:val="28"/>
        </w:rPr>
        <w:t xml:space="preserve"> 12</w:t>
      </w:r>
      <w:r w:rsidR="008E514B" w:rsidRPr="00B45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B" w:rsidRPr="00B454A6">
        <w:rPr>
          <w:rFonts w:ascii="Times New Roman" w:hAnsi="Times New Roman" w:cs="Times New Roman"/>
          <w:sz w:val="28"/>
          <w:szCs w:val="28"/>
        </w:rPr>
        <w:t>( 2022</w:t>
      </w:r>
      <w:proofErr w:type="gramEnd"/>
      <w:r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D97C50" w:rsidRPr="00B454A6">
        <w:rPr>
          <w:rFonts w:ascii="Times New Roman" w:hAnsi="Times New Roman" w:cs="Times New Roman"/>
          <w:sz w:val="28"/>
          <w:szCs w:val="28"/>
        </w:rPr>
        <w:t>г.- 11</w:t>
      </w:r>
      <w:r w:rsidRPr="00B454A6">
        <w:rPr>
          <w:rFonts w:ascii="Times New Roman" w:hAnsi="Times New Roman" w:cs="Times New Roman"/>
          <w:sz w:val="28"/>
          <w:szCs w:val="28"/>
        </w:rPr>
        <w:t>)</w:t>
      </w:r>
    </w:p>
    <w:p w:rsidR="008D2461" w:rsidRPr="00B454A6" w:rsidRDefault="008D2461" w:rsidP="0060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Родилось в семьях вторых детей –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55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, третий и более-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55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Популярными именами за отчетный период у мальчиков стали –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Захар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Матвей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Артём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; у девочек-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Софья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Анна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Полина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Называют своих детей родители и редкими именами, среди мальчиков –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Аким</w:t>
      </w:r>
      <w:r w:rsidR="005B7EC1" w:rsidRPr="00B454A6">
        <w:rPr>
          <w:rFonts w:ascii="Times New Roman" w:hAnsi="Times New Roman" w:cs="Times New Roman"/>
          <w:color w:val="202020"/>
          <w:sz w:val="28"/>
          <w:szCs w:val="28"/>
        </w:rPr>
        <w:t>;</w:t>
      </w:r>
      <w:r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среди девочек –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Аксинья,</w:t>
      </w:r>
      <w:r w:rsidR="00B454A6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Ясмина</w:t>
      </w:r>
      <w:proofErr w:type="spellEnd"/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,</w:t>
      </w:r>
      <w:r w:rsidR="00B454A6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D97C50" w:rsidRPr="00B454A6">
        <w:rPr>
          <w:rFonts w:ascii="Times New Roman" w:hAnsi="Times New Roman" w:cs="Times New Roman"/>
          <w:color w:val="202020"/>
          <w:sz w:val="28"/>
          <w:szCs w:val="28"/>
        </w:rPr>
        <w:t>Агата</w:t>
      </w:r>
      <w:r w:rsidR="00590372" w:rsidRPr="00B454A6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:rsidR="00B454A6" w:rsidRPr="00B454A6" w:rsidRDefault="00B454A6" w:rsidP="0060312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</w:pPr>
      <w:r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38 семей воспользовались </w:t>
      </w:r>
      <w:proofErr w:type="spellStart"/>
      <w:r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суперсервисом</w:t>
      </w:r>
      <w:proofErr w:type="spellEnd"/>
      <w:r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«Рождение ребенка».</w:t>
      </w:r>
    </w:p>
    <w:p w:rsidR="00CE5CBB" w:rsidRPr="00B454A6" w:rsidRDefault="00B454A6" w:rsidP="00603126">
      <w:pPr>
        <w:pStyle w:val="a3"/>
        <w:shd w:val="clear" w:color="auto" w:fill="FFFFFF"/>
        <w:spacing w:before="0" w:beforeAutospacing="0" w:after="0" w:afterAutospacing="0"/>
        <w:jc w:val="both"/>
        <w:rPr>
          <w:color w:val="483B3F"/>
          <w:sz w:val="28"/>
          <w:szCs w:val="28"/>
        </w:rPr>
      </w:pPr>
      <w:r w:rsidRPr="00B454A6">
        <w:rPr>
          <w:color w:val="483B3F"/>
          <w:sz w:val="28"/>
          <w:szCs w:val="28"/>
        </w:rPr>
        <w:t xml:space="preserve">Одним из направлений деятельности органов ЗАГС является реализация государственной политики в области в сфере демографии и поддержки семьи. В рамках данного направления отделом ЗАГС проводятся мероприятия, направленные на повышение статуса семьи в обществе, материнства и отцовства, пропаганду семейных и духовно-нравственных ценностей, формирование у молодежи позитивного отношения к семейно-брачным отношениям. По данному направлению </w:t>
      </w:r>
      <w:r>
        <w:rPr>
          <w:color w:val="483B3F"/>
          <w:sz w:val="28"/>
          <w:szCs w:val="28"/>
        </w:rPr>
        <w:t xml:space="preserve">в первом полугодии </w:t>
      </w:r>
      <w:r w:rsidRPr="00B454A6">
        <w:rPr>
          <w:color w:val="483B3F"/>
          <w:sz w:val="28"/>
          <w:szCs w:val="28"/>
        </w:rPr>
        <w:t>отдел ЗАГС активно принимал участие в мероприятиях, включающих в себя поздравление новобрачных,</w:t>
      </w:r>
      <w:r w:rsidRPr="00B454A6">
        <w:rPr>
          <w:color w:val="0A0808"/>
          <w:sz w:val="28"/>
          <w:szCs w:val="28"/>
          <w:shd w:val="clear" w:color="auto" w:fill="FFFFFF"/>
        </w:rPr>
        <w:t xml:space="preserve"> вручения паспортов 14-летним школьникам, лекции и тематические беседы в рамках проекта «Уроки ЗАГС» и</w:t>
      </w:r>
      <w:r w:rsidRPr="00B454A6">
        <w:rPr>
          <w:color w:val="483B3F"/>
          <w:sz w:val="28"/>
          <w:szCs w:val="28"/>
        </w:rPr>
        <w:t xml:space="preserve"> </w:t>
      </w:r>
      <w:r w:rsidR="00D97C50" w:rsidRPr="00B454A6">
        <w:rPr>
          <w:color w:val="0A0808"/>
          <w:sz w:val="28"/>
          <w:szCs w:val="28"/>
          <w:shd w:val="clear" w:color="auto" w:fill="FFFFFF"/>
        </w:rPr>
        <w:t>выставки детских творческих работ, приуроченных к праздничным датам.</w:t>
      </w:r>
    </w:p>
    <w:sectPr w:rsidR="00CE5CBB" w:rsidRPr="00B454A6" w:rsidSect="00CE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61"/>
    <w:rsid w:val="0019003E"/>
    <w:rsid w:val="001D5F63"/>
    <w:rsid w:val="00326EED"/>
    <w:rsid w:val="0058291B"/>
    <w:rsid w:val="00590372"/>
    <w:rsid w:val="005B7EC1"/>
    <w:rsid w:val="00603126"/>
    <w:rsid w:val="00800AF0"/>
    <w:rsid w:val="008D2461"/>
    <w:rsid w:val="008D7C44"/>
    <w:rsid w:val="008E514B"/>
    <w:rsid w:val="00A24CFF"/>
    <w:rsid w:val="00B454A6"/>
    <w:rsid w:val="00CE5CBB"/>
    <w:rsid w:val="00D97C50"/>
    <w:rsid w:val="00E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28B63-D08B-46C1-B86A-E800C76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zags-1</dc:creator>
  <cp:keywords/>
  <dc:description/>
  <cp:lastModifiedBy>Stranik</cp:lastModifiedBy>
  <cp:revision>3</cp:revision>
  <cp:lastPrinted>2023-06-30T11:27:00Z</cp:lastPrinted>
  <dcterms:created xsi:type="dcterms:W3CDTF">2023-06-30T11:41:00Z</dcterms:created>
  <dcterms:modified xsi:type="dcterms:W3CDTF">2023-06-30T11:42:00Z</dcterms:modified>
</cp:coreProperties>
</file>