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Default="008E14A0" w:rsidP="008E14A0">
      <w:pPr>
        <w:rPr>
          <w:sz w:val="28"/>
          <w:szCs w:val="28"/>
        </w:rPr>
      </w:pPr>
      <w:r w:rsidRPr="0028733D">
        <w:rPr>
          <w:sz w:val="28"/>
          <w:szCs w:val="28"/>
        </w:rPr>
        <w:t xml:space="preserve"> </w:t>
      </w:r>
      <w:r w:rsidR="0028733D" w:rsidRPr="0028733D">
        <w:rPr>
          <w:sz w:val="28"/>
          <w:szCs w:val="28"/>
        </w:rPr>
        <w:t>18</w:t>
      </w:r>
      <w:r w:rsidR="0082757E">
        <w:rPr>
          <w:sz w:val="28"/>
          <w:szCs w:val="28"/>
        </w:rPr>
        <w:t xml:space="preserve">  ноября</w:t>
      </w:r>
      <w:r w:rsidR="00703F9C" w:rsidRPr="0028733D">
        <w:rPr>
          <w:sz w:val="28"/>
          <w:szCs w:val="28"/>
        </w:rPr>
        <w:t xml:space="preserve"> 202</w:t>
      </w:r>
      <w:r w:rsidR="0061700D" w:rsidRPr="0028733D">
        <w:rPr>
          <w:sz w:val="28"/>
          <w:szCs w:val="28"/>
        </w:rPr>
        <w:t>4</w:t>
      </w:r>
      <w:r w:rsidR="0082757E">
        <w:rPr>
          <w:sz w:val="28"/>
          <w:szCs w:val="28"/>
        </w:rPr>
        <w:t xml:space="preserve"> г., в 15</w:t>
      </w:r>
      <w:r w:rsidR="00AB55DA" w:rsidRPr="0028733D">
        <w:rPr>
          <w:sz w:val="28"/>
          <w:szCs w:val="28"/>
        </w:rPr>
        <w:t>.0</w:t>
      </w:r>
      <w:r w:rsidR="00636B1E" w:rsidRPr="0028733D">
        <w:rPr>
          <w:sz w:val="28"/>
          <w:szCs w:val="28"/>
        </w:rPr>
        <w:t xml:space="preserve">0                       </w:t>
      </w:r>
      <w:r w:rsidR="00D242C6" w:rsidRPr="0028733D">
        <w:rPr>
          <w:sz w:val="28"/>
          <w:szCs w:val="28"/>
        </w:rPr>
        <w:t xml:space="preserve">        </w:t>
      </w:r>
      <w:r w:rsidR="00636B1E" w:rsidRPr="0028733D">
        <w:rPr>
          <w:sz w:val="28"/>
          <w:szCs w:val="28"/>
        </w:rPr>
        <w:t xml:space="preserve">      </w:t>
      </w:r>
      <w:r w:rsidRPr="0028733D">
        <w:rPr>
          <w:sz w:val="28"/>
          <w:szCs w:val="28"/>
        </w:rPr>
        <w:t xml:space="preserve">  </w:t>
      </w:r>
      <w:r w:rsidR="007C3996" w:rsidRPr="0028733D">
        <w:rPr>
          <w:sz w:val="28"/>
          <w:szCs w:val="28"/>
        </w:rPr>
        <w:t xml:space="preserve"> </w:t>
      </w:r>
      <w:r w:rsidRPr="0028733D">
        <w:rPr>
          <w:sz w:val="28"/>
          <w:szCs w:val="28"/>
        </w:rPr>
        <w:t xml:space="preserve">          </w:t>
      </w:r>
      <w:r w:rsidR="0028733D">
        <w:rPr>
          <w:sz w:val="28"/>
          <w:szCs w:val="28"/>
        </w:rPr>
        <w:t xml:space="preserve">   </w:t>
      </w:r>
      <w:r w:rsidR="0082757E">
        <w:rPr>
          <w:sz w:val="28"/>
          <w:szCs w:val="28"/>
        </w:rPr>
        <w:t xml:space="preserve">    </w:t>
      </w:r>
      <w:r w:rsidR="0028733D">
        <w:rPr>
          <w:sz w:val="28"/>
          <w:szCs w:val="28"/>
        </w:rPr>
        <w:t xml:space="preserve">  </w:t>
      </w:r>
      <w:r w:rsidRPr="0028733D">
        <w:rPr>
          <w:sz w:val="28"/>
          <w:szCs w:val="28"/>
        </w:rPr>
        <w:t xml:space="preserve"> </w:t>
      </w:r>
      <w:r w:rsidR="00360EFF" w:rsidRPr="0028733D">
        <w:rPr>
          <w:sz w:val="28"/>
          <w:szCs w:val="28"/>
        </w:rPr>
        <w:t xml:space="preserve"> </w:t>
      </w:r>
      <w:r w:rsidRPr="0028733D">
        <w:rPr>
          <w:sz w:val="28"/>
          <w:szCs w:val="28"/>
        </w:rPr>
        <w:t xml:space="preserve">                </w:t>
      </w:r>
      <w:r w:rsidR="00703F9C" w:rsidRPr="0028733D">
        <w:rPr>
          <w:sz w:val="28"/>
          <w:szCs w:val="28"/>
        </w:rPr>
        <w:t xml:space="preserve"> </w:t>
      </w:r>
      <w:r w:rsidR="00636B1E" w:rsidRPr="0028733D">
        <w:rPr>
          <w:sz w:val="28"/>
          <w:szCs w:val="28"/>
        </w:rPr>
        <w:t xml:space="preserve">   </w:t>
      </w:r>
      <w:r w:rsidR="0082757E">
        <w:rPr>
          <w:sz w:val="28"/>
          <w:szCs w:val="28"/>
        </w:rPr>
        <w:t>№ 4</w:t>
      </w:r>
    </w:p>
    <w:p w:rsidR="00C44010" w:rsidRDefault="00C44010" w:rsidP="008E14A0">
      <w:pPr>
        <w:rPr>
          <w:sz w:val="28"/>
          <w:szCs w:val="28"/>
        </w:rPr>
      </w:pPr>
    </w:p>
    <w:p w:rsidR="0082757E" w:rsidRDefault="0082757E" w:rsidP="0082757E">
      <w:pPr>
        <w:jc w:val="both"/>
        <w:rPr>
          <w:sz w:val="28"/>
        </w:rPr>
      </w:pPr>
      <w:r>
        <w:rPr>
          <w:sz w:val="28"/>
        </w:rPr>
        <w:t xml:space="preserve">Председатель: </w:t>
      </w:r>
      <w:proofErr w:type="spellStart"/>
      <w:r>
        <w:rPr>
          <w:sz w:val="28"/>
        </w:rPr>
        <w:t>Кирпичков</w:t>
      </w:r>
      <w:proofErr w:type="spellEnd"/>
      <w:r>
        <w:rPr>
          <w:sz w:val="28"/>
        </w:rPr>
        <w:t xml:space="preserve"> И.С., первый заместитель главы Администрации Красносулинского района</w:t>
      </w:r>
    </w:p>
    <w:p w:rsidR="0082757E" w:rsidRDefault="0082757E" w:rsidP="0082757E">
      <w:pPr>
        <w:jc w:val="both"/>
        <w:rPr>
          <w:sz w:val="28"/>
        </w:rPr>
      </w:pPr>
      <w:r>
        <w:rPr>
          <w:sz w:val="28"/>
        </w:rPr>
        <w:t xml:space="preserve">Присутствовали: члены </w:t>
      </w:r>
      <w:r w:rsidRPr="00525FA8">
        <w:rPr>
          <w:sz w:val="28"/>
        </w:rPr>
        <w:t>координационного совещания</w:t>
      </w:r>
      <w:r>
        <w:rPr>
          <w:sz w:val="28"/>
        </w:rPr>
        <w:t>. Всего 15 человек.</w:t>
      </w:r>
    </w:p>
    <w:p w:rsidR="00803A45" w:rsidRDefault="00803A45" w:rsidP="00803A45">
      <w:pPr>
        <w:jc w:val="center"/>
        <w:rPr>
          <w:sz w:val="28"/>
          <w:szCs w:val="28"/>
        </w:rPr>
      </w:pPr>
    </w:p>
    <w:p w:rsidR="00D45BC1" w:rsidRPr="0082757E" w:rsidRDefault="00C42ADB" w:rsidP="00CC5C10">
      <w:pPr>
        <w:tabs>
          <w:tab w:val="left" w:pos="567"/>
          <w:tab w:val="left" w:pos="851"/>
        </w:tabs>
        <w:spacing w:line="276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5BC1" w:rsidRPr="0082757E">
        <w:rPr>
          <w:sz w:val="28"/>
          <w:szCs w:val="28"/>
        </w:rPr>
        <w:t>ПОВЕСТКА ДНЯ:</w:t>
      </w:r>
    </w:p>
    <w:p w:rsidR="00C42ADB" w:rsidRDefault="006E2651" w:rsidP="00C42ADB">
      <w:pPr>
        <w:pStyle w:val="Default"/>
        <w:jc w:val="both"/>
        <w:rPr>
          <w:rStyle w:val="FontStyle23"/>
          <w:rFonts w:eastAsia="BatangChe"/>
          <w:b/>
          <w:sz w:val="28"/>
          <w:szCs w:val="28"/>
        </w:rPr>
      </w:pPr>
      <w:r w:rsidRPr="0082757E">
        <w:rPr>
          <w:rStyle w:val="FontStyle23"/>
          <w:sz w:val="28"/>
          <w:szCs w:val="28"/>
        </w:rPr>
        <w:t xml:space="preserve">      </w:t>
      </w:r>
      <w:r w:rsidR="00F474E8" w:rsidRPr="0082757E">
        <w:rPr>
          <w:rStyle w:val="FontStyle23"/>
          <w:sz w:val="28"/>
          <w:szCs w:val="28"/>
        </w:rPr>
        <w:t xml:space="preserve">   </w:t>
      </w:r>
      <w:r w:rsidRPr="0082757E">
        <w:rPr>
          <w:rStyle w:val="FontStyle23"/>
          <w:sz w:val="28"/>
          <w:szCs w:val="28"/>
        </w:rPr>
        <w:t xml:space="preserve"> </w:t>
      </w:r>
      <w:r w:rsidR="0082757E" w:rsidRPr="0082757E">
        <w:rPr>
          <w:sz w:val="28"/>
          <w:szCs w:val="20"/>
        </w:rPr>
        <w:t>1. </w:t>
      </w:r>
      <w:r w:rsidR="0082757E" w:rsidRPr="0082757E">
        <w:rPr>
          <w:bCs/>
          <w:sz w:val="28"/>
          <w:szCs w:val="28"/>
        </w:rPr>
        <w:t xml:space="preserve">Об исполнении </w:t>
      </w:r>
      <w:r w:rsidR="0082757E" w:rsidRPr="0082757E">
        <w:rPr>
          <w:sz w:val="28"/>
        </w:rPr>
        <w:t>Плана мероприятий по реализации</w:t>
      </w:r>
      <w:r w:rsidR="0082757E" w:rsidRPr="0082757E">
        <w:rPr>
          <w:bCs/>
          <w:sz w:val="28"/>
          <w:szCs w:val="28"/>
        </w:rPr>
        <w:t xml:space="preserve"> Стратегии противодействия экстремизму в Российской Федерации до 2025 года на территории </w:t>
      </w:r>
      <w:r w:rsidR="0082757E" w:rsidRPr="0082757E">
        <w:rPr>
          <w:rStyle w:val="FontStyle23"/>
          <w:sz w:val="28"/>
          <w:szCs w:val="28"/>
        </w:rPr>
        <w:t>Красносулинского района за текущий период 2024 года.</w:t>
      </w:r>
      <w:r>
        <w:rPr>
          <w:rStyle w:val="FontStyle23"/>
          <w:rFonts w:eastAsia="BatangChe"/>
          <w:b/>
          <w:sz w:val="28"/>
          <w:szCs w:val="28"/>
        </w:rPr>
        <w:t xml:space="preserve">  </w:t>
      </w:r>
    </w:p>
    <w:p w:rsidR="00C42ADB" w:rsidRPr="00C42ADB" w:rsidRDefault="006E2651" w:rsidP="00C42ADB">
      <w:pPr>
        <w:pStyle w:val="Default"/>
        <w:jc w:val="both"/>
        <w:rPr>
          <w:bCs/>
          <w:sz w:val="28"/>
          <w:szCs w:val="28"/>
        </w:rPr>
      </w:pPr>
      <w:r>
        <w:rPr>
          <w:rStyle w:val="FontStyle23"/>
          <w:rFonts w:eastAsia="BatangChe"/>
          <w:b/>
          <w:sz w:val="28"/>
          <w:szCs w:val="28"/>
        </w:rPr>
        <w:t xml:space="preserve">    </w:t>
      </w:r>
      <w:r w:rsidR="00F474E8">
        <w:rPr>
          <w:rStyle w:val="FontStyle23"/>
          <w:rFonts w:eastAsia="BatangChe"/>
          <w:b/>
          <w:sz w:val="28"/>
          <w:szCs w:val="28"/>
        </w:rPr>
        <w:t xml:space="preserve">    </w:t>
      </w:r>
      <w:r>
        <w:rPr>
          <w:rStyle w:val="FontStyle23"/>
          <w:rFonts w:eastAsia="BatangChe"/>
          <w:b/>
          <w:sz w:val="28"/>
          <w:szCs w:val="28"/>
        </w:rPr>
        <w:t xml:space="preserve"> </w:t>
      </w:r>
      <w:r w:rsidR="00C42ADB">
        <w:rPr>
          <w:rStyle w:val="FontStyle23"/>
          <w:rFonts w:eastAsia="BatangChe"/>
          <w:b/>
          <w:sz w:val="28"/>
          <w:szCs w:val="28"/>
        </w:rPr>
        <w:t xml:space="preserve">  </w:t>
      </w:r>
      <w:r w:rsidR="00C42ADB" w:rsidRPr="00C42ADB">
        <w:rPr>
          <w:sz w:val="28"/>
          <w:szCs w:val="20"/>
        </w:rPr>
        <w:t>2</w:t>
      </w:r>
      <w:r w:rsidR="00C42ADB" w:rsidRPr="00C42ADB">
        <w:rPr>
          <w:rFonts w:ascii="TimesNewRomanPS-BoldMT" w:hAnsi="TimesNewRomanPS-BoldMT" w:cs="TimesNewRomanPS-BoldMT"/>
          <w:bCs/>
          <w:sz w:val="28"/>
          <w:szCs w:val="28"/>
        </w:rPr>
        <w:t>.</w:t>
      </w:r>
      <w:r w:rsidR="00C42ADB" w:rsidRPr="00C42ADB">
        <w:rPr>
          <w:bCs/>
          <w:sz w:val="28"/>
          <w:szCs w:val="28"/>
        </w:rPr>
        <w:t xml:space="preserve">О результатах работы, проводимой по выявлению правонарушений, в том числе коррупционного характера, при реализации </w:t>
      </w:r>
      <w:r w:rsidR="00C42ADB" w:rsidRPr="00C42ADB">
        <w:rPr>
          <w:rStyle w:val="FontStyle23"/>
          <w:sz w:val="28"/>
          <w:szCs w:val="28"/>
        </w:rPr>
        <w:t>на территории Красносулинского района</w:t>
      </w:r>
      <w:r w:rsidR="00C42ADB" w:rsidRPr="00C42ADB">
        <w:rPr>
          <w:bCs/>
          <w:sz w:val="28"/>
          <w:szCs w:val="28"/>
        </w:rPr>
        <w:t xml:space="preserve"> национальных и региональных проектов  </w:t>
      </w:r>
      <w:proofErr w:type="gramStart"/>
      <w:r w:rsidR="00C42ADB" w:rsidRPr="00C42ADB">
        <w:rPr>
          <w:bCs/>
          <w:sz w:val="28"/>
          <w:szCs w:val="28"/>
        </w:rPr>
        <w:t>за</w:t>
      </w:r>
      <w:proofErr w:type="gramEnd"/>
      <w:r w:rsidR="00C42ADB" w:rsidRPr="00C42ADB">
        <w:rPr>
          <w:bCs/>
          <w:sz w:val="28"/>
          <w:szCs w:val="28"/>
        </w:rPr>
        <w:t xml:space="preserve"> </w:t>
      </w:r>
    </w:p>
    <w:p w:rsidR="00C42ADB" w:rsidRPr="00C42ADB" w:rsidRDefault="00C42ADB" w:rsidP="00C42ADB">
      <w:pPr>
        <w:jc w:val="both"/>
        <w:rPr>
          <w:color w:val="000000"/>
          <w:sz w:val="28"/>
        </w:rPr>
      </w:pPr>
      <w:r w:rsidRPr="00C42ADB">
        <w:rPr>
          <w:bCs/>
          <w:sz w:val="28"/>
          <w:szCs w:val="28"/>
        </w:rPr>
        <w:t>9 месяцев 2024 года.</w:t>
      </w:r>
      <w:r w:rsidRPr="00C42ADB">
        <w:rPr>
          <w:color w:val="000000"/>
          <w:sz w:val="28"/>
        </w:rPr>
        <w:t xml:space="preserve"> </w:t>
      </w:r>
    </w:p>
    <w:p w:rsidR="009801DD" w:rsidRPr="00C42ADB" w:rsidRDefault="009801DD" w:rsidP="00C42ADB">
      <w:pPr>
        <w:contextualSpacing/>
        <w:jc w:val="both"/>
        <w:rPr>
          <w:bCs/>
          <w:sz w:val="28"/>
          <w:szCs w:val="28"/>
        </w:rPr>
      </w:pPr>
    </w:p>
    <w:p w:rsidR="00C42ADB" w:rsidRDefault="00C42ADB" w:rsidP="00C42ADB">
      <w:pPr>
        <w:pStyle w:val="Default"/>
        <w:jc w:val="both"/>
        <w:rPr>
          <w:rStyle w:val="FontStyle23"/>
          <w:rFonts w:eastAsia="BatangChe"/>
          <w:b/>
          <w:sz w:val="28"/>
          <w:szCs w:val="28"/>
        </w:rPr>
      </w:pPr>
      <w:r>
        <w:rPr>
          <w:sz w:val="28"/>
        </w:rPr>
        <w:t xml:space="preserve">           1. СЛУШАЛИ: </w:t>
      </w:r>
      <w:r w:rsidRPr="0082757E">
        <w:rPr>
          <w:sz w:val="28"/>
          <w:szCs w:val="20"/>
        </w:rPr>
        <w:t> </w:t>
      </w:r>
      <w:r w:rsidRPr="0082757E">
        <w:rPr>
          <w:bCs/>
          <w:sz w:val="28"/>
          <w:szCs w:val="28"/>
        </w:rPr>
        <w:t xml:space="preserve">Об исполнении </w:t>
      </w:r>
      <w:r w:rsidRPr="0082757E">
        <w:rPr>
          <w:sz w:val="28"/>
        </w:rPr>
        <w:t>Плана мероприятий по реализации</w:t>
      </w:r>
      <w:r w:rsidRPr="0082757E">
        <w:rPr>
          <w:bCs/>
          <w:sz w:val="28"/>
          <w:szCs w:val="28"/>
        </w:rPr>
        <w:t xml:space="preserve"> Стратегии противодействия экстремизму в Российской Федерации до 2025 года на территории </w:t>
      </w:r>
      <w:r w:rsidRPr="0082757E">
        <w:rPr>
          <w:rStyle w:val="FontStyle23"/>
          <w:sz w:val="28"/>
          <w:szCs w:val="28"/>
        </w:rPr>
        <w:t>Красносулинского района за текущий период 2024 года.</w:t>
      </w:r>
      <w:r>
        <w:rPr>
          <w:rStyle w:val="FontStyle23"/>
          <w:rFonts w:eastAsia="BatangChe"/>
          <w:b/>
          <w:sz w:val="28"/>
          <w:szCs w:val="28"/>
        </w:rPr>
        <w:t xml:space="preserve">  </w:t>
      </w:r>
    </w:p>
    <w:p w:rsidR="00CC5C10" w:rsidRDefault="00C42ADB" w:rsidP="00C42ADB">
      <w:pPr>
        <w:tabs>
          <w:tab w:val="left" w:pos="567"/>
          <w:tab w:val="left" w:pos="851"/>
        </w:tabs>
        <w:autoSpaceDE w:val="0"/>
        <w:autoSpaceDN w:val="0"/>
        <w:adjustRightInd w:val="0"/>
        <w:spacing w:line="247" w:lineRule="auto"/>
        <w:jc w:val="both"/>
        <w:rPr>
          <w:sz w:val="28"/>
        </w:rPr>
      </w:pPr>
      <w:r>
        <w:rPr>
          <w:sz w:val="28"/>
        </w:rPr>
        <w:t xml:space="preserve">        </w:t>
      </w:r>
    </w:p>
    <w:p w:rsidR="00EC1B04" w:rsidRDefault="00C42ADB" w:rsidP="00CC5C10">
      <w:pPr>
        <w:tabs>
          <w:tab w:val="left" w:pos="567"/>
          <w:tab w:val="left" w:pos="851"/>
        </w:tabs>
        <w:autoSpaceDE w:val="0"/>
        <w:autoSpaceDN w:val="0"/>
        <w:adjustRightInd w:val="0"/>
        <w:spacing w:line="247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CC5C10">
        <w:rPr>
          <w:sz w:val="28"/>
        </w:rPr>
        <w:t xml:space="preserve">          </w:t>
      </w:r>
      <w:r>
        <w:rPr>
          <w:sz w:val="28"/>
        </w:rPr>
        <w:t xml:space="preserve"> ИНФОРМАЦИЯ:</w:t>
      </w:r>
    </w:p>
    <w:tbl>
      <w:tblPr>
        <w:tblW w:w="9606" w:type="dxa"/>
        <w:tblLayout w:type="fixed"/>
        <w:tblLook w:val="04A0"/>
      </w:tblPr>
      <w:tblGrid>
        <w:gridCol w:w="3927"/>
        <w:gridCol w:w="282"/>
        <w:gridCol w:w="5397"/>
      </w:tblGrid>
      <w:tr w:rsidR="00C42ADB" w:rsidTr="00C44010">
        <w:trPr>
          <w:trHeight w:val="433"/>
        </w:trPr>
        <w:tc>
          <w:tcPr>
            <w:tcW w:w="3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ADB" w:rsidRDefault="00C42ADB" w:rsidP="00C42ADB">
            <w:pPr>
              <w:rPr>
                <w:sz w:val="28"/>
              </w:rPr>
            </w:pPr>
            <w:r>
              <w:rPr>
                <w:sz w:val="28"/>
              </w:rPr>
              <w:t>Матвиенко Лада Святославовна</w:t>
            </w:r>
          </w:p>
          <w:p w:rsidR="00C42ADB" w:rsidRDefault="00C42ADB" w:rsidP="009D2AC8">
            <w:pPr>
              <w:rPr>
                <w:sz w:val="2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ADB" w:rsidRDefault="00C42ADB" w:rsidP="009D2AC8">
            <w:pPr>
              <w:ind w:left="192" w:right="127" w:hanging="1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ADB" w:rsidRDefault="00C42ADB" w:rsidP="009D2AC8">
            <w:pPr>
              <w:pStyle w:val="2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Заместитель главы администрации </w:t>
            </w:r>
            <w:r w:rsidRPr="00C42ADB">
              <w:rPr>
                <w:b w:val="0"/>
              </w:rPr>
              <w:t>Красносулинского района</w:t>
            </w:r>
            <w:r w:rsidRPr="008B382C">
              <w:rPr>
                <w:rFonts w:ascii="Times New Roman" w:hAnsi="Times New Roman"/>
                <w:szCs w:val="28"/>
              </w:rPr>
              <w:t xml:space="preserve"> </w:t>
            </w:r>
            <w:r w:rsidRPr="00C42ADB">
              <w:rPr>
                <w:rFonts w:ascii="Times New Roman" w:hAnsi="Times New Roman"/>
                <w:b w:val="0"/>
                <w:szCs w:val="28"/>
              </w:rPr>
              <w:t>по вопросам социального развития</w:t>
            </w:r>
          </w:p>
        </w:tc>
      </w:tr>
    </w:tbl>
    <w:p w:rsidR="00CC5C10" w:rsidRDefault="00C42ADB" w:rsidP="007D547C">
      <w:pPr>
        <w:tabs>
          <w:tab w:val="left" w:pos="851"/>
        </w:tabs>
        <w:spacing w:line="247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</w:p>
    <w:p w:rsidR="00AA76B5" w:rsidRDefault="00CC5C10" w:rsidP="007D547C">
      <w:pPr>
        <w:tabs>
          <w:tab w:val="left" w:pos="851"/>
        </w:tabs>
        <w:spacing w:line="247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AA76B5" w:rsidRPr="00C42ADB">
        <w:rPr>
          <w:b/>
          <w:color w:val="000000"/>
          <w:sz w:val="28"/>
          <w:szCs w:val="28"/>
        </w:rPr>
        <w:t>РЕШИЛИ:</w:t>
      </w:r>
    </w:p>
    <w:p w:rsidR="00C42ADB" w:rsidRPr="00C42ADB" w:rsidRDefault="00C42ADB" w:rsidP="00C42AD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C42ADB">
        <w:rPr>
          <w:rFonts w:ascii="Times New Roman" w:hAnsi="Times New Roman"/>
          <w:sz w:val="28"/>
          <w:szCs w:val="28"/>
        </w:rPr>
        <w:t>1.1.Заместителю Главы Администрации Красносулинского района по вопросам социального развития (</w:t>
      </w:r>
      <w:r w:rsidRPr="00C42ADB">
        <w:rPr>
          <w:rFonts w:ascii="Times New Roman" w:hAnsi="Times New Roman"/>
          <w:b/>
          <w:sz w:val="28"/>
          <w:szCs w:val="28"/>
        </w:rPr>
        <w:t>Матвиенко Л.С.)</w:t>
      </w:r>
      <w:r w:rsidRPr="00C42ADB">
        <w:rPr>
          <w:rFonts w:ascii="Times New Roman" w:hAnsi="Times New Roman"/>
          <w:sz w:val="28"/>
          <w:szCs w:val="28"/>
        </w:rPr>
        <w:t>:</w:t>
      </w:r>
    </w:p>
    <w:p w:rsidR="00C42ADB" w:rsidRPr="00C42ADB" w:rsidRDefault="00C42ADB" w:rsidP="00C42ADB">
      <w:pPr>
        <w:autoSpaceDE w:val="0"/>
        <w:autoSpaceDN w:val="0"/>
        <w:adjustRightInd w:val="0"/>
        <w:contextualSpacing/>
        <w:jc w:val="both"/>
        <w:rPr>
          <w:rStyle w:val="FontStyle23"/>
          <w:sz w:val="28"/>
          <w:szCs w:val="28"/>
        </w:rPr>
      </w:pPr>
      <w:r w:rsidRPr="00C42ADB">
        <w:rPr>
          <w:sz w:val="28"/>
          <w:szCs w:val="28"/>
        </w:rPr>
        <w:t>1.1.1.Организовать исполнение</w:t>
      </w:r>
      <w:r w:rsidRPr="00C42ADB">
        <w:rPr>
          <w:b/>
          <w:sz w:val="28"/>
          <w:szCs w:val="28"/>
        </w:rPr>
        <w:t xml:space="preserve"> </w:t>
      </w:r>
      <w:r w:rsidRPr="00C42ADB">
        <w:rPr>
          <w:sz w:val="28"/>
          <w:szCs w:val="28"/>
        </w:rPr>
        <w:t>Плана мероприятий по реализации</w:t>
      </w:r>
      <w:r w:rsidRPr="00C42ADB">
        <w:rPr>
          <w:bCs/>
          <w:sz w:val="28"/>
          <w:szCs w:val="28"/>
        </w:rPr>
        <w:t xml:space="preserve"> Стратегии противодействия экстремизму в Российской Федерации до 2025 года на территории </w:t>
      </w:r>
      <w:r w:rsidRPr="00C42ADB">
        <w:rPr>
          <w:rStyle w:val="FontStyle23"/>
          <w:sz w:val="28"/>
          <w:szCs w:val="28"/>
        </w:rPr>
        <w:t>Красносулинского района  в 2024 году</w:t>
      </w:r>
      <w:r w:rsidRPr="00C42ADB">
        <w:rPr>
          <w:sz w:val="28"/>
          <w:szCs w:val="28"/>
        </w:rPr>
        <w:t xml:space="preserve"> в полном объеме.</w:t>
      </w:r>
    </w:p>
    <w:p w:rsidR="00C42ADB" w:rsidRPr="00C42ADB" w:rsidRDefault="00C42ADB" w:rsidP="00C42ADB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C42ADB">
        <w:rPr>
          <w:sz w:val="28"/>
          <w:szCs w:val="28"/>
        </w:rPr>
        <w:t>С</w:t>
      </w:r>
      <w:r w:rsidRPr="00C42ADB">
        <w:rPr>
          <w:b/>
          <w:sz w:val="28"/>
          <w:szCs w:val="28"/>
        </w:rPr>
        <w:t>рок исполнения: до 29.12.2024.</w:t>
      </w:r>
    </w:p>
    <w:p w:rsidR="00C42ADB" w:rsidRPr="00C42ADB" w:rsidRDefault="00C42ADB" w:rsidP="00C42AD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42ADB">
        <w:rPr>
          <w:sz w:val="28"/>
          <w:szCs w:val="28"/>
        </w:rPr>
        <w:t>1.1.2.Обеспечить  привлечение волонтерского движения к деятельности по противодействию возможных проявлений экстремистской активности молодежи.</w:t>
      </w:r>
    </w:p>
    <w:p w:rsidR="00C42ADB" w:rsidRPr="00C42ADB" w:rsidRDefault="00C42ADB" w:rsidP="00C42ADB">
      <w:pPr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C42ADB">
        <w:rPr>
          <w:sz w:val="28"/>
          <w:szCs w:val="28"/>
        </w:rPr>
        <w:t xml:space="preserve"> </w:t>
      </w:r>
      <w:r w:rsidRPr="00C42ADB">
        <w:rPr>
          <w:b/>
          <w:sz w:val="28"/>
          <w:szCs w:val="28"/>
        </w:rPr>
        <w:t>Срок исполнения: постоянно</w:t>
      </w:r>
    </w:p>
    <w:p w:rsidR="00C42ADB" w:rsidRPr="00C42ADB" w:rsidRDefault="00C42ADB" w:rsidP="00C42AD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42ADB">
        <w:rPr>
          <w:rFonts w:ascii="Times New Roman" w:hAnsi="Times New Roman"/>
          <w:color w:val="000000"/>
          <w:sz w:val="28"/>
          <w:szCs w:val="28"/>
        </w:rPr>
        <w:t xml:space="preserve">1.2.Первому заместителю </w:t>
      </w:r>
      <w:r w:rsidRPr="00C42ADB">
        <w:rPr>
          <w:rFonts w:ascii="Times New Roman" w:hAnsi="Times New Roman"/>
          <w:sz w:val="28"/>
          <w:szCs w:val="28"/>
        </w:rPr>
        <w:t xml:space="preserve">Главы Администрации Красносулинского района  </w:t>
      </w:r>
      <w:proofErr w:type="gramStart"/>
      <w:r w:rsidRPr="00C42ADB">
        <w:rPr>
          <w:rFonts w:ascii="Times New Roman" w:hAnsi="Times New Roman"/>
          <w:sz w:val="28"/>
          <w:szCs w:val="28"/>
        </w:rPr>
        <w:t>(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Кирпичков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И.С</w:t>
      </w:r>
      <w:r w:rsidRPr="00C42ADB">
        <w:rPr>
          <w:rFonts w:ascii="Times New Roman" w:hAnsi="Times New Roman"/>
          <w:sz w:val="28"/>
          <w:szCs w:val="28"/>
        </w:rPr>
        <w:t xml:space="preserve">.), </w:t>
      </w:r>
      <w:r w:rsidRPr="00C42ADB">
        <w:rPr>
          <w:rFonts w:ascii="Times New Roman" w:hAnsi="Times New Roman"/>
          <w:color w:val="000000"/>
          <w:sz w:val="28"/>
          <w:szCs w:val="28"/>
        </w:rPr>
        <w:t>глав</w:t>
      </w:r>
      <w:r w:rsidRPr="00C42ADB">
        <w:rPr>
          <w:rFonts w:ascii="Times New Roman" w:hAnsi="Times New Roman"/>
          <w:sz w:val="28"/>
          <w:szCs w:val="28"/>
        </w:rPr>
        <w:t xml:space="preserve">ам Администраций городских и сельских поселений Красносулинского района </w:t>
      </w:r>
      <w:r w:rsidRPr="00C42ADB">
        <w:rPr>
          <w:rFonts w:ascii="Times New Roman" w:hAnsi="Times New Roman"/>
          <w:noProof/>
          <w:sz w:val="28"/>
          <w:szCs w:val="28"/>
        </w:rPr>
        <w:t>(</w:t>
      </w:r>
      <w:r w:rsidRPr="00C42ADB">
        <w:rPr>
          <w:rFonts w:ascii="Times New Roman" w:hAnsi="Times New Roman"/>
          <w:b/>
          <w:sz w:val="28"/>
          <w:szCs w:val="28"/>
        </w:rPr>
        <w:t>Чеботарев А.А.,</w:t>
      </w:r>
      <w:r w:rsidRPr="00C42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Болдырев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И В.,</w:t>
      </w:r>
      <w:r w:rsidRPr="00C42ADB">
        <w:rPr>
          <w:rFonts w:ascii="Times New Roman" w:hAnsi="Times New Roman"/>
          <w:sz w:val="28"/>
          <w:szCs w:val="28"/>
        </w:rPr>
        <w:t xml:space="preserve"> </w:t>
      </w:r>
      <w:r w:rsidRPr="00C42ADB">
        <w:rPr>
          <w:rFonts w:ascii="Times New Roman" w:hAnsi="Times New Roman"/>
          <w:b/>
          <w:sz w:val="28"/>
          <w:szCs w:val="28"/>
        </w:rPr>
        <w:t xml:space="preserve">Глушков В.В.,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Леплявкина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С.В., Борисова </w:t>
      </w:r>
      <w:r w:rsidRPr="00C42ADB">
        <w:rPr>
          <w:rFonts w:ascii="Times New Roman" w:hAnsi="Times New Roman"/>
          <w:b/>
          <w:sz w:val="28"/>
          <w:szCs w:val="28"/>
        </w:rPr>
        <w:lastRenderedPageBreak/>
        <w:t xml:space="preserve">О.В., Каралкин О.И., Безрукова Е.Н.,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C42ADB">
        <w:rPr>
          <w:rFonts w:ascii="Times New Roman" w:hAnsi="Times New Roman"/>
          <w:b/>
          <w:sz w:val="28"/>
          <w:szCs w:val="28"/>
        </w:rPr>
        <w:t>Буракова</w:t>
      </w:r>
      <w:proofErr w:type="spellEnd"/>
      <w:r w:rsidRPr="00C42ADB">
        <w:rPr>
          <w:rFonts w:ascii="Times New Roman" w:hAnsi="Times New Roman"/>
          <w:b/>
          <w:sz w:val="28"/>
          <w:szCs w:val="28"/>
        </w:rPr>
        <w:t xml:space="preserve"> С.Г., Гайдук  Д.В.):</w:t>
      </w:r>
      <w:proofErr w:type="gramEnd"/>
    </w:p>
    <w:p w:rsidR="00C42ADB" w:rsidRDefault="00C42ADB" w:rsidP="00C42AD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1.2.1.Обеспечить мониторинг сети Интернет на предмет  своевременного реагирования на информацию, способствующую проявлениям экстремистской активности.</w:t>
      </w:r>
    </w:p>
    <w:p w:rsidR="00C42ADB" w:rsidRDefault="00C42ADB" w:rsidP="00C42AD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С</w:t>
      </w:r>
      <w:r w:rsidRPr="00C42ADB">
        <w:rPr>
          <w:rFonts w:ascii="Times New Roman" w:hAnsi="Times New Roman" w:cs="Times New Roman"/>
          <w:b/>
          <w:sz w:val="28"/>
          <w:szCs w:val="28"/>
        </w:rPr>
        <w:t>рок исполнения: постоянно.</w:t>
      </w:r>
    </w:p>
    <w:p w:rsid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1.3. Рекомендовать начальнику МО  МВД России «Красносулинский» (</w:t>
      </w:r>
      <w:r w:rsidRPr="00C42ADB">
        <w:rPr>
          <w:rFonts w:ascii="Times New Roman" w:hAnsi="Times New Roman" w:cs="Times New Roman"/>
          <w:b/>
          <w:sz w:val="28"/>
          <w:szCs w:val="28"/>
        </w:rPr>
        <w:t>Величко А.В</w:t>
      </w:r>
      <w:r w:rsidRPr="00C42ADB">
        <w:rPr>
          <w:rFonts w:ascii="Times New Roman" w:hAnsi="Times New Roman" w:cs="Times New Roman"/>
          <w:sz w:val="28"/>
          <w:szCs w:val="28"/>
        </w:rPr>
        <w:t>.):</w:t>
      </w:r>
    </w:p>
    <w:p w:rsid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1.3</w:t>
      </w:r>
      <w:r w:rsidRPr="00C42ADB">
        <w:rPr>
          <w:rFonts w:ascii="Times New Roman" w:hAnsi="Times New Roman" w:cs="Times New Roman"/>
          <w:sz w:val="28"/>
          <w:szCs w:val="28"/>
        </w:rPr>
        <w:t>.1. Принять меры по недопущению увеличения к</w:t>
      </w:r>
      <w:r w:rsidRPr="00C42ADB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оличества преступлений, </w:t>
      </w:r>
      <w:r w:rsidRPr="00C42ADB">
        <w:rPr>
          <w:rFonts w:ascii="Times New Roman" w:hAnsi="Times New Roman" w:cs="Times New Roman"/>
          <w:sz w:val="28"/>
          <w:szCs w:val="28"/>
        </w:rPr>
        <w:t xml:space="preserve">на территории района. </w:t>
      </w:r>
    </w:p>
    <w:p w:rsid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С</w:t>
      </w:r>
      <w:r w:rsidRPr="00C42ADB">
        <w:rPr>
          <w:rFonts w:ascii="Times New Roman" w:hAnsi="Times New Roman" w:cs="Times New Roman"/>
          <w:b/>
          <w:sz w:val="28"/>
          <w:szCs w:val="28"/>
        </w:rPr>
        <w:t>рок  исполнения: постоянно.</w:t>
      </w:r>
    </w:p>
    <w:p w:rsid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2ADB">
        <w:rPr>
          <w:rFonts w:ascii="Times New Roman" w:hAnsi="Times New Roman" w:cs="Times New Roman"/>
          <w:sz w:val="28"/>
          <w:szCs w:val="28"/>
        </w:rPr>
        <w:t>1.4.Главам Администраций городских и сельских поселений Красносулинского района (</w:t>
      </w:r>
      <w:r w:rsidRPr="00C42ADB">
        <w:rPr>
          <w:rFonts w:ascii="Times New Roman" w:hAnsi="Times New Roman" w:cs="Times New Roman"/>
          <w:b/>
          <w:sz w:val="28"/>
          <w:szCs w:val="28"/>
        </w:rPr>
        <w:t>Чеботарев А.А.,</w:t>
      </w:r>
      <w:r w:rsidRPr="00C4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Болдырев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 И В.,</w:t>
      </w:r>
      <w:r w:rsidRPr="00C42ADB">
        <w:rPr>
          <w:rFonts w:ascii="Times New Roman" w:hAnsi="Times New Roman" w:cs="Times New Roman"/>
          <w:sz w:val="28"/>
          <w:szCs w:val="28"/>
        </w:rPr>
        <w:t xml:space="preserve"> </w:t>
      </w:r>
      <w:r w:rsidRPr="00C42ADB">
        <w:rPr>
          <w:rFonts w:ascii="Times New Roman" w:eastAsia="Times New Roman" w:hAnsi="Times New Roman" w:cs="Times New Roman"/>
          <w:b/>
          <w:sz w:val="28"/>
          <w:szCs w:val="28"/>
        </w:rPr>
        <w:t>Глушков</w:t>
      </w:r>
      <w:r w:rsidRPr="00C42ADB">
        <w:rPr>
          <w:rFonts w:ascii="Times New Roman" w:hAnsi="Times New Roman" w:cs="Times New Roman"/>
          <w:b/>
          <w:sz w:val="28"/>
          <w:szCs w:val="28"/>
        </w:rPr>
        <w:t xml:space="preserve"> В.В.,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., Изварин Н.В.,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Филенко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C42ADB">
        <w:rPr>
          <w:rFonts w:ascii="Times New Roman" w:hAnsi="Times New Roman" w:cs="Times New Roman"/>
          <w:b/>
          <w:sz w:val="28"/>
          <w:szCs w:val="28"/>
        </w:rPr>
        <w:t>Буракова</w:t>
      </w:r>
      <w:proofErr w:type="spellEnd"/>
      <w:r w:rsidRPr="00C42ADB">
        <w:rPr>
          <w:rFonts w:ascii="Times New Roman" w:hAnsi="Times New Roman" w:cs="Times New Roman"/>
          <w:b/>
          <w:sz w:val="28"/>
          <w:szCs w:val="28"/>
        </w:rPr>
        <w:t xml:space="preserve"> С.Г., Гайдук  Д.В.</w:t>
      </w:r>
      <w:r w:rsidRPr="00C42ADB">
        <w:rPr>
          <w:rFonts w:ascii="Times New Roman" w:hAnsi="Times New Roman" w:cs="Times New Roman"/>
          <w:sz w:val="28"/>
          <w:szCs w:val="28"/>
        </w:rPr>
        <w:t>)</w:t>
      </w:r>
      <w:r w:rsidRPr="00C42AD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1.4.1.Активизировать проведение профилактических мероприятий по предупреждению проявлений экстремизма на территориях поселений района.</w:t>
      </w:r>
    </w:p>
    <w:p w:rsidR="00C42ADB" w:rsidRPr="00994202" w:rsidRDefault="00C42ADB" w:rsidP="00994202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ADB">
        <w:rPr>
          <w:rFonts w:ascii="Times New Roman" w:hAnsi="Times New Roman" w:cs="Times New Roman"/>
          <w:sz w:val="28"/>
          <w:szCs w:val="28"/>
        </w:rPr>
        <w:t>С</w:t>
      </w:r>
      <w:r w:rsidRPr="00C42ADB">
        <w:rPr>
          <w:rFonts w:ascii="Times New Roman" w:hAnsi="Times New Roman" w:cs="Times New Roman"/>
          <w:b/>
          <w:sz w:val="28"/>
          <w:szCs w:val="28"/>
        </w:rPr>
        <w:t>рок  исполнения: постоянно.</w:t>
      </w:r>
    </w:p>
    <w:p w:rsidR="00C44010" w:rsidRPr="00C44010" w:rsidRDefault="00C44010" w:rsidP="00CC5C10">
      <w:pPr>
        <w:pStyle w:val="Default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</w:rPr>
        <w:t xml:space="preserve">         </w:t>
      </w:r>
      <w:r w:rsidR="00CC5C10">
        <w:rPr>
          <w:sz w:val="28"/>
        </w:rPr>
        <w:t xml:space="preserve">  </w:t>
      </w:r>
      <w:r>
        <w:rPr>
          <w:sz w:val="28"/>
        </w:rPr>
        <w:t>2.</w:t>
      </w:r>
      <w:r w:rsidRPr="00C838BB">
        <w:rPr>
          <w:sz w:val="28"/>
        </w:rPr>
        <w:t xml:space="preserve">СЛУШАЛИ: </w:t>
      </w:r>
      <w:r w:rsidRPr="00C42ADB">
        <w:rPr>
          <w:bCs/>
          <w:sz w:val="28"/>
          <w:szCs w:val="28"/>
        </w:rPr>
        <w:t xml:space="preserve">О результатах работы, проводимой по выявлению правонарушений, в том числе коррупционного характера, при реализации </w:t>
      </w:r>
      <w:r w:rsidRPr="00C42ADB">
        <w:rPr>
          <w:rStyle w:val="FontStyle23"/>
          <w:sz w:val="28"/>
          <w:szCs w:val="28"/>
        </w:rPr>
        <w:t>на территории Красносулинского района</w:t>
      </w:r>
      <w:r w:rsidRPr="00C42ADB">
        <w:rPr>
          <w:bCs/>
          <w:sz w:val="28"/>
          <w:szCs w:val="28"/>
        </w:rPr>
        <w:t xml:space="preserve"> национальных и региональных проектов  за 9 месяцев 2024 года.</w:t>
      </w:r>
      <w:r w:rsidRPr="00C42ADB">
        <w:rPr>
          <w:sz w:val="28"/>
          <w:szCs w:val="20"/>
        </w:rPr>
        <w:t xml:space="preserve"> </w:t>
      </w:r>
    </w:p>
    <w:p w:rsidR="00C44010" w:rsidRDefault="00C44010" w:rsidP="00C44010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C44010">
        <w:rPr>
          <w:sz w:val="28"/>
        </w:rPr>
        <w:t xml:space="preserve">    </w:t>
      </w:r>
      <w:r>
        <w:rPr>
          <w:sz w:val="28"/>
        </w:rPr>
        <w:t xml:space="preserve"> </w:t>
      </w:r>
      <w:r w:rsidRPr="00C44010">
        <w:rPr>
          <w:sz w:val="28"/>
        </w:rPr>
        <w:t>ИНФОРМАЦИЯ:</w:t>
      </w:r>
    </w:p>
    <w:tbl>
      <w:tblPr>
        <w:tblW w:w="9425" w:type="dxa"/>
        <w:tblInd w:w="108" w:type="dxa"/>
        <w:tblLayout w:type="fixed"/>
        <w:tblLook w:val="04A0"/>
      </w:tblPr>
      <w:tblGrid>
        <w:gridCol w:w="3580"/>
        <w:gridCol w:w="265"/>
        <w:gridCol w:w="5580"/>
      </w:tblGrid>
      <w:tr w:rsidR="00C44010" w:rsidTr="00C302B7">
        <w:trPr>
          <w:trHeight w:val="395"/>
        </w:trPr>
        <w:tc>
          <w:tcPr>
            <w:tcW w:w="3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010" w:rsidRDefault="00C44010" w:rsidP="009D2AC8">
            <w:pPr>
              <w:rPr>
                <w:sz w:val="28"/>
              </w:rPr>
            </w:pPr>
            <w:r>
              <w:rPr>
                <w:sz w:val="28"/>
              </w:rPr>
              <w:t xml:space="preserve">    ВЕЛИЧКО</w:t>
            </w:r>
          </w:p>
          <w:p w:rsidR="00C44010" w:rsidRDefault="00C44010" w:rsidP="009D2AC8">
            <w:pPr>
              <w:rPr>
                <w:sz w:val="28"/>
              </w:rPr>
            </w:pPr>
            <w:r>
              <w:rPr>
                <w:sz w:val="28"/>
              </w:rPr>
              <w:t xml:space="preserve">    Анатолий Владимирович</w:t>
            </w:r>
          </w:p>
        </w:tc>
        <w:tc>
          <w:tcPr>
            <w:tcW w:w="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010" w:rsidRDefault="00C44010" w:rsidP="009D2AC8">
            <w:pPr>
              <w:ind w:left="192" w:right="127" w:hanging="1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010" w:rsidRDefault="00C44010" w:rsidP="009D2AC8">
            <w:pPr>
              <w:pStyle w:val="2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начальник межмуниципального отдела МВД России «Красносулинский» </w:t>
            </w:r>
            <w:r>
              <w:rPr>
                <w:rFonts w:ascii="Times New Roman" w:hAnsi="Times New Roman"/>
                <w:b w:val="0"/>
                <w:sz w:val="32"/>
              </w:rPr>
              <w:t xml:space="preserve"> </w:t>
            </w:r>
          </w:p>
        </w:tc>
      </w:tr>
    </w:tbl>
    <w:p w:rsidR="00C44010" w:rsidRPr="00DB1A43" w:rsidRDefault="00C44010" w:rsidP="00C44010">
      <w:pPr>
        <w:tabs>
          <w:tab w:val="left" w:pos="851"/>
        </w:tabs>
        <w:ind w:left="141"/>
        <w:jc w:val="both"/>
        <w:rPr>
          <w:b/>
          <w:sz w:val="28"/>
          <w:szCs w:val="28"/>
        </w:rPr>
      </w:pPr>
    </w:p>
    <w:p w:rsidR="00C42ADB" w:rsidRDefault="00C44010" w:rsidP="007D547C">
      <w:pPr>
        <w:tabs>
          <w:tab w:val="left" w:pos="851"/>
        </w:tabs>
        <w:spacing w:line="247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Pr="00C42ADB">
        <w:rPr>
          <w:b/>
          <w:color w:val="000000"/>
          <w:sz w:val="28"/>
          <w:szCs w:val="28"/>
        </w:rPr>
        <w:t>РЕШИЛИ:</w:t>
      </w:r>
    </w:p>
    <w:p w:rsidR="00C44010" w:rsidRPr="00C302B7" w:rsidRDefault="00C44010" w:rsidP="00C4401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02B7">
        <w:rPr>
          <w:rFonts w:ascii="Times New Roman" w:hAnsi="Times New Roman"/>
          <w:sz w:val="28"/>
          <w:szCs w:val="28"/>
        </w:rPr>
        <w:t>2.1.Главам Администраций городских и сельских поселений Красносулинского района (</w:t>
      </w:r>
      <w:r w:rsidRPr="00C302B7">
        <w:rPr>
          <w:rFonts w:ascii="Times New Roman" w:hAnsi="Times New Roman"/>
          <w:b/>
          <w:sz w:val="28"/>
          <w:szCs w:val="28"/>
        </w:rPr>
        <w:t>Чеботарев А.А.,</w:t>
      </w:r>
      <w:r w:rsidRPr="00C30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Болдырев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 И В.,</w:t>
      </w:r>
      <w:r w:rsidRPr="00C302B7">
        <w:rPr>
          <w:rFonts w:ascii="Times New Roman" w:hAnsi="Times New Roman"/>
          <w:sz w:val="28"/>
          <w:szCs w:val="28"/>
        </w:rPr>
        <w:t xml:space="preserve"> </w:t>
      </w:r>
      <w:r w:rsidRPr="00C302B7">
        <w:rPr>
          <w:rFonts w:ascii="Times New Roman" w:hAnsi="Times New Roman"/>
          <w:b/>
          <w:sz w:val="28"/>
          <w:szCs w:val="28"/>
        </w:rPr>
        <w:t xml:space="preserve">Глушков В.В.,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Леплявкина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C302B7">
        <w:rPr>
          <w:rFonts w:ascii="Times New Roman" w:hAnsi="Times New Roman"/>
          <w:b/>
          <w:sz w:val="28"/>
          <w:szCs w:val="28"/>
        </w:rPr>
        <w:t>Буракова</w:t>
      </w:r>
      <w:proofErr w:type="spellEnd"/>
      <w:r w:rsidRPr="00C302B7">
        <w:rPr>
          <w:rFonts w:ascii="Times New Roman" w:hAnsi="Times New Roman"/>
          <w:b/>
          <w:sz w:val="28"/>
          <w:szCs w:val="28"/>
        </w:rPr>
        <w:t xml:space="preserve"> С.Г., Гайдук  Д.В.</w:t>
      </w:r>
      <w:r w:rsidRPr="00C302B7">
        <w:rPr>
          <w:rFonts w:ascii="Times New Roman" w:hAnsi="Times New Roman"/>
          <w:sz w:val="28"/>
          <w:szCs w:val="28"/>
        </w:rPr>
        <w:t>)</w:t>
      </w:r>
      <w:r w:rsidRPr="00C302B7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C44010" w:rsidRPr="00C302B7" w:rsidRDefault="00C44010" w:rsidP="00C44010">
      <w:pPr>
        <w:pStyle w:val="Default"/>
        <w:jc w:val="both"/>
        <w:rPr>
          <w:sz w:val="28"/>
          <w:szCs w:val="28"/>
        </w:rPr>
      </w:pPr>
      <w:r w:rsidRPr="00C302B7">
        <w:rPr>
          <w:sz w:val="28"/>
          <w:szCs w:val="28"/>
        </w:rPr>
        <w:t>2.1.1.</w:t>
      </w:r>
      <w:r w:rsidRPr="00C302B7">
        <w:rPr>
          <w:rFonts w:eastAsiaTheme="minorHAnsi"/>
          <w:sz w:val="28"/>
          <w:szCs w:val="28"/>
          <w:lang w:eastAsia="en-US"/>
        </w:rPr>
        <w:t>Исключить формальные подходы при организации работы по  реализации национальных и региональных проектов</w:t>
      </w:r>
      <w:r w:rsidRPr="00C302B7">
        <w:rPr>
          <w:sz w:val="28"/>
          <w:szCs w:val="28"/>
        </w:rPr>
        <w:t xml:space="preserve">. </w:t>
      </w:r>
    </w:p>
    <w:p w:rsidR="00C44010" w:rsidRPr="00C302B7" w:rsidRDefault="00C44010" w:rsidP="00C44010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C302B7">
        <w:rPr>
          <w:sz w:val="28"/>
          <w:szCs w:val="28"/>
        </w:rPr>
        <w:t>С</w:t>
      </w:r>
      <w:r w:rsidRPr="00C302B7">
        <w:rPr>
          <w:b/>
          <w:sz w:val="28"/>
          <w:szCs w:val="28"/>
        </w:rPr>
        <w:t>рок  исполнения: постоянно.</w:t>
      </w:r>
    </w:p>
    <w:p w:rsidR="00C44010" w:rsidRPr="00C302B7" w:rsidRDefault="00C302B7" w:rsidP="00CC5C10">
      <w:pPr>
        <w:contextualSpacing/>
        <w:jc w:val="both"/>
        <w:rPr>
          <w:bCs/>
          <w:kern w:val="36"/>
          <w:sz w:val="28"/>
          <w:szCs w:val="28"/>
        </w:rPr>
      </w:pPr>
      <w:r w:rsidRPr="00C302B7">
        <w:rPr>
          <w:bCs/>
          <w:kern w:val="36"/>
          <w:sz w:val="28"/>
          <w:szCs w:val="28"/>
        </w:rPr>
        <w:t>2.1.2.Обеспечить оперативное</w:t>
      </w:r>
      <w:r>
        <w:rPr>
          <w:bCs/>
          <w:kern w:val="36"/>
          <w:sz w:val="28"/>
          <w:szCs w:val="28"/>
        </w:rPr>
        <w:t xml:space="preserve"> реагирование на факты </w:t>
      </w:r>
      <w:r w:rsidR="00CC5C10">
        <w:rPr>
          <w:bCs/>
          <w:kern w:val="36"/>
          <w:sz w:val="28"/>
          <w:szCs w:val="28"/>
        </w:rPr>
        <w:t xml:space="preserve">возможного </w:t>
      </w:r>
      <w:r>
        <w:rPr>
          <w:bCs/>
          <w:kern w:val="36"/>
          <w:sz w:val="28"/>
          <w:szCs w:val="28"/>
        </w:rPr>
        <w:t xml:space="preserve">нарушения сроков исполнения контрактов при реализации </w:t>
      </w:r>
      <w:r w:rsidRPr="00C302B7">
        <w:rPr>
          <w:rFonts w:eastAsiaTheme="minorHAnsi"/>
          <w:sz w:val="28"/>
          <w:szCs w:val="28"/>
          <w:lang w:eastAsia="en-US"/>
        </w:rPr>
        <w:t>национальных и региональных проектов</w:t>
      </w:r>
      <w:r w:rsidRPr="00C302B7">
        <w:rPr>
          <w:sz w:val="28"/>
          <w:szCs w:val="28"/>
        </w:rPr>
        <w:t>.</w:t>
      </w:r>
    </w:p>
    <w:p w:rsidR="00C302B7" w:rsidRPr="00C302B7" w:rsidRDefault="00C302B7" w:rsidP="00C302B7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C302B7">
        <w:rPr>
          <w:sz w:val="28"/>
          <w:szCs w:val="28"/>
        </w:rPr>
        <w:t>С</w:t>
      </w:r>
      <w:r w:rsidRPr="00C302B7">
        <w:rPr>
          <w:b/>
          <w:sz w:val="28"/>
          <w:szCs w:val="28"/>
        </w:rPr>
        <w:t>рок  исполнения: постоянно.</w:t>
      </w:r>
    </w:p>
    <w:p w:rsidR="00CC5C10" w:rsidRDefault="00CC5C10" w:rsidP="00CC5C10">
      <w:pPr>
        <w:pStyle w:val="a3"/>
        <w:spacing w:line="247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09C8" w:rsidRPr="00CC5C10" w:rsidRDefault="00EA01E7" w:rsidP="00CC5C10">
      <w:pPr>
        <w:pStyle w:val="a3"/>
        <w:spacing w:line="24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5C10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</w:t>
      </w:r>
      <w:r w:rsidR="00CC5C10" w:rsidRPr="00CC5C1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C5C1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18243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C5C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0A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5C1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B17578" w:rsidRPr="00CC5C1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C302B7" w:rsidRPr="00CC5C10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="00CC5C10">
        <w:rPr>
          <w:rFonts w:ascii="Times New Roman" w:hAnsi="Times New Roman"/>
          <w:color w:val="000000"/>
          <w:sz w:val="28"/>
          <w:szCs w:val="28"/>
        </w:rPr>
        <w:t>И.</w:t>
      </w:r>
      <w:r w:rsidR="00C302B7" w:rsidRPr="00CC5C10">
        <w:rPr>
          <w:rFonts w:ascii="Times New Roman" w:hAnsi="Times New Roman"/>
          <w:color w:val="000000"/>
          <w:sz w:val="28"/>
          <w:szCs w:val="28"/>
        </w:rPr>
        <w:t>С.Кирпичков</w:t>
      </w:r>
      <w:proofErr w:type="spellEnd"/>
    </w:p>
    <w:p w:rsidR="00CC5C10" w:rsidRDefault="00CC5C10" w:rsidP="00EA01E7">
      <w:pPr>
        <w:pStyle w:val="a3"/>
        <w:rPr>
          <w:rFonts w:ascii="Times New Roman" w:hAnsi="Times New Roman"/>
          <w:sz w:val="28"/>
          <w:szCs w:val="28"/>
        </w:rPr>
      </w:pP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</w:t>
      </w:r>
      <w:r w:rsidR="00B40A37">
        <w:rPr>
          <w:rFonts w:ascii="Times New Roman" w:hAnsi="Times New Roman"/>
          <w:sz w:val="28"/>
          <w:szCs w:val="28"/>
        </w:rPr>
        <w:t xml:space="preserve"> </w:t>
      </w:r>
      <w:r w:rsidR="00B17578">
        <w:rPr>
          <w:rFonts w:ascii="Times New Roman" w:hAnsi="Times New Roman"/>
          <w:sz w:val="28"/>
          <w:szCs w:val="28"/>
        </w:rPr>
        <w:t xml:space="preserve">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D45BC1"/>
    <w:rsid w:val="0000285C"/>
    <w:rsid w:val="000060D5"/>
    <w:rsid w:val="00011034"/>
    <w:rsid w:val="000328A9"/>
    <w:rsid w:val="000947AA"/>
    <w:rsid w:val="00094B63"/>
    <w:rsid w:val="000A01B1"/>
    <w:rsid w:val="000A0339"/>
    <w:rsid w:val="000A117E"/>
    <w:rsid w:val="000B2FEC"/>
    <w:rsid w:val="000C1565"/>
    <w:rsid w:val="000C4AD1"/>
    <w:rsid w:val="000E790B"/>
    <w:rsid w:val="000F0A1A"/>
    <w:rsid w:val="00111470"/>
    <w:rsid w:val="00121877"/>
    <w:rsid w:val="00167A82"/>
    <w:rsid w:val="00182432"/>
    <w:rsid w:val="00184AF4"/>
    <w:rsid w:val="00191770"/>
    <w:rsid w:val="00195CC2"/>
    <w:rsid w:val="001A6054"/>
    <w:rsid w:val="001D5CF0"/>
    <w:rsid w:val="001F3ABB"/>
    <w:rsid w:val="002373F3"/>
    <w:rsid w:val="00277962"/>
    <w:rsid w:val="0028733D"/>
    <w:rsid w:val="002A1535"/>
    <w:rsid w:val="002A414E"/>
    <w:rsid w:val="002B5B70"/>
    <w:rsid w:val="002C0D34"/>
    <w:rsid w:val="002E1B98"/>
    <w:rsid w:val="002E414E"/>
    <w:rsid w:val="00302AF2"/>
    <w:rsid w:val="003368B1"/>
    <w:rsid w:val="00355CB0"/>
    <w:rsid w:val="00360EFF"/>
    <w:rsid w:val="003732FB"/>
    <w:rsid w:val="003A7659"/>
    <w:rsid w:val="003B0131"/>
    <w:rsid w:val="003B165F"/>
    <w:rsid w:val="003D0EE5"/>
    <w:rsid w:val="003F6EAA"/>
    <w:rsid w:val="00420BE2"/>
    <w:rsid w:val="00424C32"/>
    <w:rsid w:val="00445198"/>
    <w:rsid w:val="00451098"/>
    <w:rsid w:val="004828C6"/>
    <w:rsid w:val="0049446C"/>
    <w:rsid w:val="004B1BF8"/>
    <w:rsid w:val="004C75F1"/>
    <w:rsid w:val="004E3DE0"/>
    <w:rsid w:val="004F14FF"/>
    <w:rsid w:val="00515DE8"/>
    <w:rsid w:val="00543635"/>
    <w:rsid w:val="005467AE"/>
    <w:rsid w:val="00546AC2"/>
    <w:rsid w:val="00550CC3"/>
    <w:rsid w:val="0056044D"/>
    <w:rsid w:val="005A3A39"/>
    <w:rsid w:val="005B0889"/>
    <w:rsid w:val="005B43A3"/>
    <w:rsid w:val="005D244C"/>
    <w:rsid w:val="005D79ED"/>
    <w:rsid w:val="00604AC2"/>
    <w:rsid w:val="00610687"/>
    <w:rsid w:val="0061700D"/>
    <w:rsid w:val="00617417"/>
    <w:rsid w:val="00636B1E"/>
    <w:rsid w:val="006439A7"/>
    <w:rsid w:val="006502C7"/>
    <w:rsid w:val="00656EF9"/>
    <w:rsid w:val="006666FA"/>
    <w:rsid w:val="00692E9E"/>
    <w:rsid w:val="0069398B"/>
    <w:rsid w:val="006A2DDA"/>
    <w:rsid w:val="006C1D80"/>
    <w:rsid w:val="006D2BD3"/>
    <w:rsid w:val="006E2651"/>
    <w:rsid w:val="00703F9C"/>
    <w:rsid w:val="007129D4"/>
    <w:rsid w:val="007140D3"/>
    <w:rsid w:val="00725582"/>
    <w:rsid w:val="0073592E"/>
    <w:rsid w:val="007401D1"/>
    <w:rsid w:val="00760912"/>
    <w:rsid w:val="0078288B"/>
    <w:rsid w:val="007C3996"/>
    <w:rsid w:val="007D547C"/>
    <w:rsid w:val="007E2C76"/>
    <w:rsid w:val="0080082A"/>
    <w:rsid w:val="00803A45"/>
    <w:rsid w:val="00803D1C"/>
    <w:rsid w:val="00807EBE"/>
    <w:rsid w:val="0082757E"/>
    <w:rsid w:val="008554E2"/>
    <w:rsid w:val="008647C7"/>
    <w:rsid w:val="00883DA4"/>
    <w:rsid w:val="0088542B"/>
    <w:rsid w:val="00890A24"/>
    <w:rsid w:val="008A6D23"/>
    <w:rsid w:val="008B76FA"/>
    <w:rsid w:val="008C04E3"/>
    <w:rsid w:val="008E14A0"/>
    <w:rsid w:val="008F2266"/>
    <w:rsid w:val="008F7C5C"/>
    <w:rsid w:val="00920EF3"/>
    <w:rsid w:val="00937FE3"/>
    <w:rsid w:val="009624B8"/>
    <w:rsid w:val="009801DD"/>
    <w:rsid w:val="0099379D"/>
    <w:rsid w:val="00994202"/>
    <w:rsid w:val="009A34A7"/>
    <w:rsid w:val="009B2FAB"/>
    <w:rsid w:val="009C0E47"/>
    <w:rsid w:val="009E7CAB"/>
    <w:rsid w:val="00A03242"/>
    <w:rsid w:val="00A049B6"/>
    <w:rsid w:val="00A07317"/>
    <w:rsid w:val="00A25686"/>
    <w:rsid w:val="00A37D5A"/>
    <w:rsid w:val="00A51D90"/>
    <w:rsid w:val="00A81950"/>
    <w:rsid w:val="00A90AC2"/>
    <w:rsid w:val="00AA76B5"/>
    <w:rsid w:val="00AB55DA"/>
    <w:rsid w:val="00AC12EA"/>
    <w:rsid w:val="00AD10C3"/>
    <w:rsid w:val="00AD4C28"/>
    <w:rsid w:val="00B05E08"/>
    <w:rsid w:val="00B17578"/>
    <w:rsid w:val="00B36FA3"/>
    <w:rsid w:val="00B40A37"/>
    <w:rsid w:val="00B416AF"/>
    <w:rsid w:val="00B41B42"/>
    <w:rsid w:val="00B466DC"/>
    <w:rsid w:val="00B537C7"/>
    <w:rsid w:val="00B572F7"/>
    <w:rsid w:val="00B63F59"/>
    <w:rsid w:val="00B75211"/>
    <w:rsid w:val="00B815F8"/>
    <w:rsid w:val="00BC039C"/>
    <w:rsid w:val="00BC609A"/>
    <w:rsid w:val="00BE0448"/>
    <w:rsid w:val="00BE377B"/>
    <w:rsid w:val="00BE6CDD"/>
    <w:rsid w:val="00BF79F9"/>
    <w:rsid w:val="00C005DA"/>
    <w:rsid w:val="00C25FC1"/>
    <w:rsid w:val="00C302B7"/>
    <w:rsid w:val="00C42ADB"/>
    <w:rsid w:val="00C44010"/>
    <w:rsid w:val="00C54A5E"/>
    <w:rsid w:val="00C56B86"/>
    <w:rsid w:val="00C609C8"/>
    <w:rsid w:val="00C8194A"/>
    <w:rsid w:val="00C82057"/>
    <w:rsid w:val="00C85B4F"/>
    <w:rsid w:val="00CB2907"/>
    <w:rsid w:val="00CC5C10"/>
    <w:rsid w:val="00CF0B53"/>
    <w:rsid w:val="00D067AA"/>
    <w:rsid w:val="00D202F2"/>
    <w:rsid w:val="00D242C6"/>
    <w:rsid w:val="00D32DA4"/>
    <w:rsid w:val="00D45BC1"/>
    <w:rsid w:val="00D57F28"/>
    <w:rsid w:val="00D62FF5"/>
    <w:rsid w:val="00DB5BFB"/>
    <w:rsid w:val="00DD2A74"/>
    <w:rsid w:val="00E01FEF"/>
    <w:rsid w:val="00E04E7F"/>
    <w:rsid w:val="00E27D29"/>
    <w:rsid w:val="00E532EB"/>
    <w:rsid w:val="00E72056"/>
    <w:rsid w:val="00E7391C"/>
    <w:rsid w:val="00E748FE"/>
    <w:rsid w:val="00EA01E7"/>
    <w:rsid w:val="00EC1B04"/>
    <w:rsid w:val="00ED5551"/>
    <w:rsid w:val="00EE64FE"/>
    <w:rsid w:val="00EF04BF"/>
    <w:rsid w:val="00F03ADC"/>
    <w:rsid w:val="00F2402B"/>
    <w:rsid w:val="00F45D18"/>
    <w:rsid w:val="00F474E8"/>
    <w:rsid w:val="00F61C52"/>
    <w:rsid w:val="00F65E99"/>
    <w:rsid w:val="00F85F2F"/>
    <w:rsid w:val="00FB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C42ADB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link w:val="a6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2AD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C440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2024-11-20T07:33:00Z</cp:lastPrinted>
  <dcterms:created xsi:type="dcterms:W3CDTF">2024-11-19T13:06:00Z</dcterms:created>
  <dcterms:modified xsi:type="dcterms:W3CDTF">2024-11-20T07:34:00Z</dcterms:modified>
</cp:coreProperties>
</file>