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C4B" w:rsidRPr="00800C4B" w:rsidRDefault="00800C4B" w:rsidP="00800C4B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6760" cy="7924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C4B" w:rsidRPr="00800C4B" w:rsidRDefault="00800C4B" w:rsidP="00800C4B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00C4B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800C4B" w:rsidRPr="00800C4B" w:rsidRDefault="00800C4B" w:rsidP="00800C4B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00C4B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800C4B" w:rsidRPr="00800C4B" w:rsidRDefault="00800C4B" w:rsidP="00800C4B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00C4B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800C4B" w:rsidRPr="00800C4B" w:rsidRDefault="00800C4B" w:rsidP="00800C4B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00C4B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800C4B" w:rsidRPr="00800C4B" w:rsidRDefault="00800C4B" w:rsidP="00800C4B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00C4B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800C4B" w:rsidRPr="00800C4B" w:rsidRDefault="00800C4B" w:rsidP="00800C4B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00C4B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800C4B" w:rsidRPr="00800C4B" w:rsidRDefault="00800C4B" w:rsidP="00800C4B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800C4B">
        <w:rPr>
          <w:rFonts w:ascii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800C4B" w:rsidRPr="00800C4B" w:rsidRDefault="00800C4B" w:rsidP="00800C4B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00C4B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09.02.2026</w:t>
      </w:r>
      <w:r w:rsidRPr="00800C4B">
        <w:rPr>
          <w:rFonts w:ascii="Times New Roman" w:hAnsi="Times New Roman" w:cs="Times New Roman"/>
          <w:sz w:val="28"/>
          <w:szCs w:val="28"/>
          <w:lang w:eastAsia="ar-S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ar-SA"/>
        </w:rPr>
        <w:t>53</w:t>
      </w:r>
    </w:p>
    <w:p w:rsidR="00800C4B" w:rsidRPr="00800C4B" w:rsidRDefault="00800C4B" w:rsidP="00800C4B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00C4B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D92B5B" w:rsidRDefault="00FF2D91" w:rsidP="00D92B5B">
      <w:pPr>
        <w:ind w:left="1985" w:right="19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D91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D92B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2D91" w:rsidRPr="00FF2D91" w:rsidRDefault="00FF2D91" w:rsidP="00D92B5B">
      <w:pPr>
        <w:ind w:left="1985" w:right="19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приложени</w:t>
      </w:r>
      <w:r w:rsidR="00F97D6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№ </w:t>
      </w:r>
      <w:r w:rsidR="00F74091">
        <w:rPr>
          <w:rFonts w:ascii="Times New Roman" w:hAnsi="Times New Roman" w:cs="Times New Roman"/>
          <w:b/>
          <w:sz w:val="28"/>
          <w:szCs w:val="28"/>
        </w:rPr>
        <w:t>2,</w:t>
      </w:r>
      <w:r w:rsidR="00D92B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F2D91">
        <w:rPr>
          <w:rFonts w:ascii="Times New Roman" w:hAnsi="Times New Roman" w:cs="Times New Roman"/>
          <w:b/>
          <w:sz w:val="28"/>
          <w:szCs w:val="28"/>
        </w:rPr>
        <w:t xml:space="preserve"> к постановлению</w:t>
      </w:r>
      <w:r w:rsidR="00D92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2D91">
        <w:rPr>
          <w:rFonts w:ascii="Times New Roman" w:hAnsi="Times New Roman" w:cs="Times New Roman"/>
          <w:b/>
          <w:sz w:val="28"/>
          <w:szCs w:val="28"/>
        </w:rPr>
        <w:t>Администрации Красносулинского района от 04.09.2025 № 583</w:t>
      </w:r>
    </w:p>
    <w:p w:rsidR="00B97FFC" w:rsidRPr="003143CB" w:rsidRDefault="00B97FFC" w:rsidP="00D92B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075" w:rsidRPr="00F77075" w:rsidRDefault="00F6060C" w:rsidP="00D92B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60C">
        <w:rPr>
          <w:rFonts w:ascii="Times New Roman" w:hAnsi="Times New Roman" w:cs="Times New Roman"/>
          <w:sz w:val="28"/>
          <w:szCs w:val="28"/>
        </w:rPr>
        <w:t>В</w:t>
      </w:r>
      <w:r w:rsidR="00F77075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</w:t>
      </w:r>
      <w:r w:rsidR="00E46E0E">
        <w:rPr>
          <w:rFonts w:ascii="Times New Roman" w:hAnsi="Times New Roman" w:cs="Times New Roman"/>
          <w:sz w:val="28"/>
          <w:szCs w:val="28"/>
        </w:rPr>
        <w:t>м</w:t>
      </w:r>
      <w:r w:rsidR="00F77075">
        <w:rPr>
          <w:rFonts w:ascii="Times New Roman" w:hAnsi="Times New Roman" w:cs="Times New Roman"/>
          <w:sz w:val="28"/>
          <w:szCs w:val="28"/>
        </w:rPr>
        <w:t xml:space="preserve"> Правительств</w:t>
      </w:r>
      <w:r w:rsidR="00B97FFC">
        <w:rPr>
          <w:rFonts w:ascii="Times New Roman" w:hAnsi="Times New Roman" w:cs="Times New Roman"/>
          <w:sz w:val="28"/>
          <w:szCs w:val="28"/>
        </w:rPr>
        <w:t>а</w:t>
      </w:r>
      <w:r w:rsidRPr="00F6060C">
        <w:rPr>
          <w:rFonts w:ascii="Times New Roman" w:hAnsi="Times New Roman" w:cs="Times New Roman"/>
          <w:sz w:val="28"/>
          <w:szCs w:val="28"/>
        </w:rPr>
        <w:t xml:space="preserve"> Р</w:t>
      </w:r>
      <w:r w:rsidR="009761B5">
        <w:rPr>
          <w:rFonts w:ascii="Times New Roman" w:hAnsi="Times New Roman" w:cs="Times New Roman"/>
          <w:sz w:val="28"/>
          <w:szCs w:val="28"/>
        </w:rPr>
        <w:t>о</w:t>
      </w:r>
      <w:r w:rsidR="00800C4B">
        <w:rPr>
          <w:rFonts w:ascii="Times New Roman" w:hAnsi="Times New Roman" w:cs="Times New Roman"/>
          <w:sz w:val="28"/>
          <w:szCs w:val="28"/>
        </w:rPr>
        <w:t>стовской области от </w:t>
      </w:r>
      <w:r w:rsidR="007A1687">
        <w:rPr>
          <w:rFonts w:ascii="Times New Roman" w:hAnsi="Times New Roman" w:cs="Times New Roman"/>
          <w:sz w:val="28"/>
          <w:szCs w:val="28"/>
        </w:rPr>
        <w:t xml:space="preserve">01.12.2025 </w:t>
      </w:r>
      <w:r w:rsidR="00F77075">
        <w:rPr>
          <w:rFonts w:ascii="Times New Roman" w:hAnsi="Times New Roman" w:cs="Times New Roman"/>
          <w:sz w:val="28"/>
          <w:szCs w:val="28"/>
        </w:rPr>
        <w:t>№</w:t>
      </w:r>
      <w:r w:rsidR="009761B5">
        <w:rPr>
          <w:rFonts w:ascii="Times New Roman" w:hAnsi="Times New Roman" w:cs="Times New Roman"/>
          <w:sz w:val="28"/>
          <w:szCs w:val="28"/>
        </w:rPr>
        <w:t xml:space="preserve"> </w:t>
      </w:r>
      <w:r w:rsidRPr="00F6060C">
        <w:rPr>
          <w:rFonts w:ascii="Times New Roman" w:hAnsi="Times New Roman" w:cs="Times New Roman"/>
          <w:sz w:val="28"/>
          <w:szCs w:val="28"/>
        </w:rPr>
        <w:t>169 «</w:t>
      </w:r>
      <w:r w:rsidR="00F77075" w:rsidRPr="00F77075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F97D64">
        <w:rPr>
          <w:rFonts w:ascii="Times New Roman" w:hAnsi="Times New Roman" w:cs="Times New Roman"/>
          <w:sz w:val="28"/>
          <w:szCs w:val="28"/>
        </w:rPr>
        <w:t xml:space="preserve"> </w:t>
      </w:r>
      <w:r w:rsidR="00F77075" w:rsidRPr="00F77075">
        <w:rPr>
          <w:rFonts w:ascii="Times New Roman" w:hAnsi="Times New Roman" w:cs="Times New Roman"/>
          <w:sz w:val="28"/>
          <w:szCs w:val="28"/>
        </w:rPr>
        <w:t>в некоторые постановления</w:t>
      </w:r>
      <w:r w:rsidR="00A63094">
        <w:rPr>
          <w:rFonts w:ascii="Times New Roman" w:hAnsi="Times New Roman" w:cs="Times New Roman"/>
          <w:sz w:val="28"/>
          <w:szCs w:val="28"/>
        </w:rPr>
        <w:t xml:space="preserve"> </w:t>
      </w:r>
      <w:r w:rsidR="00F77075" w:rsidRPr="00F77075">
        <w:rPr>
          <w:rFonts w:ascii="Times New Roman" w:hAnsi="Times New Roman" w:cs="Times New Roman"/>
          <w:sz w:val="28"/>
          <w:szCs w:val="28"/>
        </w:rPr>
        <w:t>Правительства Ростовской области</w:t>
      </w:r>
      <w:r w:rsidR="00F77075">
        <w:rPr>
          <w:rFonts w:ascii="Times New Roman" w:hAnsi="Times New Roman" w:cs="Times New Roman"/>
          <w:sz w:val="28"/>
          <w:szCs w:val="28"/>
        </w:rPr>
        <w:t xml:space="preserve">», от 14.01.2025 </w:t>
      </w:r>
      <w:r w:rsidR="00A63094">
        <w:rPr>
          <w:rFonts w:ascii="Times New Roman" w:hAnsi="Times New Roman" w:cs="Times New Roman"/>
          <w:sz w:val="28"/>
          <w:szCs w:val="28"/>
        </w:rPr>
        <w:t>№ 19</w:t>
      </w:r>
      <w:r w:rsidR="00F97D64">
        <w:rPr>
          <w:rFonts w:ascii="Times New Roman" w:hAnsi="Times New Roman" w:cs="Times New Roman"/>
          <w:sz w:val="28"/>
          <w:szCs w:val="28"/>
        </w:rPr>
        <w:t xml:space="preserve"> </w:t>
      </w:r>
      <w:r w:rsidR="00F77075" w:rsidRPr="00F77075">
        <w:rPr>
          <w:rFonts w:ascii="Times New Roman" w:hAnsi="Times New Roman" w:cs="Times New Roman"/>
          <w:sz w:val="28"/>
          <w:szCs w:val="28"/>
        </w:rPr>
        <w:t>«О мерах социальной поддержки по обеспечению отдыха и оздоровления</w:t>
      </w:r>
      <w:r w:rsidR="00F77075">
        <w:rPr>
          <w:rFonts w:ascii="Times New Roman" w:hAnsi="Times New Roman" w:cs="Times New Roman"/>
          <w:sz w:val="28"/>
          <w:szCs w:val="28"/>
        </w:rPr>
        <w:t xml:space="preserve"> детей»</w:t>
      </w:r>
      <w:r w:rsidR="00B97FFC">
        <w:rPr>
          <w:rFonts w:ascii="Times New Roman" w:hAnsi="Times New Roman" w:cs="Times New Roman"/>
          <w:sz w:val="28"/>
          <w:szCs w:val="28"/>
        </w:rPr>
        <w:t>,</w:t>
      </w:r>
      <w:r w:rsidR="00A63094">
        <w:rPr>
          <w:rFonts w:ascii="Times New Roman" w:hAnsi="Times New Roman" w:cs="Times New Roman"/>
          <w:sz w:val="28"/>
          <w:szCs w:val="28"/>
        </w:rPr>
        <w:t xml:space="preserve"> </w:t>
      </w:r>
      <w:r w:rsidRPr="00F6060C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муниципального образования «Красносулинский район» в соответствие с региональным законодательством</w:t>
      </w:r>
      <w:r w:rsidR="00F74091">
        <w:rPr>
          <w:rFonts w:ascii="Times New Roman" w:hAnsi="Times New Roman" w:cs="Times New Roman"/>
          <w:sz w:val="28"/>
          <w:szCs w:val="28"/>
        </w:rPr>
        <w:t xml:space="preserve"> и в связи</w:t>
      </w:r>
      <w:r w:rsidR="00D92B5B">
        <w:rPr>
          <w:rFonts w:ascii="Times New Roman" w:hAnsi="Times New Roman" w:cs="Times New Roman"/>
          <w:sz w:val="28"/>
          <w:szCs w:val="28"/>
        </w:rPr>
        <w:t xml:space="preserve"> </w:t>
      </w:r>
      <w:r w:rsidR="00B97FFC">
        <w:rPr>
          <w:rFonts w:ascii="Times New Roman" w:hAnsi="Times New Roman" w:cs="Times New Roman"/>
          <w:sz w:val="28"/>
          <w:szCs w:val="28"/>
        </w:rPr>
        <w:t xml:space="preserve">с </w:t>
      </w:r>
      <w:r w:rsidR="00F74091" w:rsidRPr="00F74091">
        <w:rPr>
          <w:rFonts w:ascii="Times New Roman" w:hAnsi="Times New Roman" w:cs="Times New Roman"/>
          <w:sz w:val="28"/>
          <w:szCs w:val="28"/>
        </w:rPr>
        <w:t>изменением персонального состава районной межведомственной комиссии по вопросам организации</w:t>
      </w:r>
      <w:proofErr w:type="gramEnd"/>
      <w:r w:rsidR="00D92B5B">
        <w:rPr>
          <w:rFonts w:ascii="Times New Roman" w:hAnsi="Times New Roman" w:cs="Times New Roman"/>
          <w:sz w:val="28"/>
          <w:szCs w:val="28"/>
        </w:rPr>
        <w:t xml:space="preserve"> </w:t>
      </w:r>
      <w:r w:rsidR="00F74091" w:rsidRPr="00F74091">
        <w:rPr>
          <w:rFonts w:ascii="Times New Roman" w:hAnsi="Times New Roman" w:cs="Times New Roman"/>
          <w:sz w:val="28"/>
          <w:szCs w:val="28"/>
        </w:rPr>
        <w:t xml:space="preserve">обеспечения отдыха и оздоровления детей, обеспечения занятости подростков в Красносулинском </w:t>
      </w:r>
      <w:proofErr w:type="gramStart"/>
      <w:r w:rsidR="00F74091" w:rsidRPr="00F74091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F6060C">
        <w:rPr>
          <w:rFonts w:ascii="Times New Roman" w:hAnsi="Times New Roman" w:cs="Times New Roman"/>
          <w:sz w:val="28"/>
          <w:szCs w:val="28"/>
        </w:rPr>
        <w:t xml:space="preserve"> а также в целях актуализации порядка</w:t>
      </w:r>
      <w:r w:rsidR="00B97FFC">
        <w:rPr>
          <w:rFonts w:ascii="Times New Roman" w:hAnsi="Times New Roman" w:cs="Times New Roman"/>
          <w:sz w:val="28"/>
          <w:szCs w:val="28"/>
        </w:rPr>
        <w:t>,</w:t>
      </w:r>
      <w:r w:rsidR="009761B5">
        <w:rPr>
          <w:rFonts w:ascii="Times New Roman" w:hAnsi="Times New Roman" w:cs="Times New Roman"/>
          <w:sz w:val="28"/>
          <w:szCs w:val="28"/>
        </w:rPr>
        <w:t xml:space="preserve"> </w:t>
      </w:r>
      <w:r w:rsidR="00F77075" w:rsidRPr="00F77075">
        <w:rPr>
          <w:rFonts w:ascii="Times New Roman" w:hAnsi="Times New Roman" w:cs="Times New Roman"/>
          <w:sz w:val="28"/>
          <w:szCs w:val="28"/>
        </w:rPr>
        <w:t>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F77075" w:rsidRDefault="00F77075" w:rsidP="00D92B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3CB" w:rsidRDefault="003143CB" w:rsidP="00D92B5B">
      <w:pPr>
        <w:jc w:val="center"/>
        <w:rPr>
          <w:rFonts w:ascii="Times New Roman" w:hAnsi="Times New Roman" w:cs="Times New Roman"/>
          <w:sz w:val="28"/>
          <w:szCs w:val="28"/>
        </w:rPr>
      </w:pPr>
      <w:r w:rsidRPr="003143C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143CB" w:rsidRPr="003143CB" w:rsidRDefault="003143CB" w:rsidP="00D92B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D91" w:rsidRDefault="00FF2D91" w:rsidP="00D92B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D91">
        <w:rPr>
          <w:rFonts w:ascii="Times New Roman" w:hAnsi="Times New Roman" w:cs="Times New Roman"/>
          <w:sz w:val="28"/>
          <w:szCs w:val="28"/>
        </w:rPr>
        <w:t>1. В</w:t>
      </w:r>
      <w:r>
        <w:rPr>
          <w:rFonts w:ascii="Times New Roman" w:hAnsi="Times New Roman" w:cs="Times New Roman"/>
          <w:sz w:val="28"/>
          <w:szCs w:val="28"/>
        </w:rPr>
        <w:t>нести изменения в приложение № </w:t>
      </w:r>
      <w:r w:rsidR="00B97FFC">
        <w:rPr>
          <w:rFonts w:ascii="Times New Roman" w:hAnsi="Times New Roman" w:cs="Times New Roman"/>
          <w:sz w:val="28"/>
          <w:szCs w:val="28"/>
        </w:rPr>
        <w:t>2</w:t>
      </w:r>
      <w:r w:rsidRPr="00FF2D91">
        <w:rPr>
          <w:rFonts w:ascii="Times New Roman" w:hAnsi="Times New Roman" w:cs="Times New Roman"/>
          <w:sz w:val="28"/>
          <w:szCs w:val="28"/>
        </w:rPr>
        <w:t xml:space="preserve"> </w:t>
      </w:r>
      <w:r w:rsidR="00F97D64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FF2D91">
        <w:rPr>
          <w:rFonts w:ascii="Times New Roman" w:hAnsi="Times New Roman" w:cs="Times New Roman"/>
          <w:sz w:val="28"/>
          <w:szCs w:val="28"/>
        </w:rPr>
        <w:t xml:space="preserve">Администрации Красносулинского района от 04.09.2025 № 583 «О порядке организации и обеспечения отдыха и оздоровления детей в Красносулинском районе», изложив его в редакции согласно приложению </w:t>
      </w:r>
      <w:r w:rsidR="00B97FFC">
        <w:rPr>
          <w:rFonts w:ascii="Times New Roman" w:hAnsi="Times New Roman" w:cs="Times New Roman"/>
          <w:sz w:val="28"/>
          <w:szCs w:val="28"/>
        </w:rPr>
        <w:t>№</w:t>
      </w:r>
      <w:r w:rsidR="00800C4B">
        <w:rPr>
          <w:rFonts w:ascii="Times New Roman" w:hAnsi="Times New Roman" w:cs="Times New Roman"/>
          <w:sz w:val="28"/>
          <w:szCs w:val="28"/>
        </w:rPr>
        <w:t> </w:t>
      </w:r>
      <w:r w:rsidR="00B97FFC">
        <w:rPr>
          <w:rFonts w:ascii="Times New Roman" w:hAnsi="Times New Roman" w:cs="Times New Roman"/>
          <w:sz w:val="28"/>
          <w:szCs w:val="28"/>
        </w:rPr>
        <w:t xml:space="preserve">1 </w:t>
      </w:r>
      <w:r w:rsidRPr="00FF2D91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B97FFC" w:rsidRPr="00FF2D91" w:rsidRDefault="00B97FFC" w:rsidP="00D92B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92B5B">
        <w:rPr>
          <w:rFonts w:ascii="Times New Roman" w:hAnsi="Times New Roman" w:cs="Times New Roman"/>
          <w:sz w:val="28"/>
          <w:szCs w:val="28"/>
        </w:rPr>
        <w:t>. </w:t>
      </w:r>
      <w:r w:rsidRPr="00B97FFC">
        <w:rPr>
          <w:rFonts w:ascii="Times New Roman" w:hAnsi="Times New Roman" w:cs="Times New Roman"/>
          <w:sz w:val="28"/>
          <w:szCs w:val="28"/>
        </w:rPr>
        <w:t>Внести изменения в приложение №</w:t>
      </w:r>
      <w:r w:rsidR="00D92B5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</w:t>
      </w:r>
      <w:r w:rsidR="00F97D64" w:rsidRPr="00F97D64">
        <w:rPr>
          <w:rFonts w:ascii="Times New Roman" w:hAnsi="Times New Roman" w:cs="Times New Roman"/>
          <w:sz w:val="28"/>
          <w:szCs w:val="28"/>
        </w:rPr>
        <w:t xml:space="preserve"> </w:t>
      </w:r>
      <w:r w:rsidR="00F97D64">
        <w:rPr>
          <w:rFonts w:ascii="Times New Roman" w:hAnsi="Times New Roman" w:cs="Times New Roman"/>
          <w:sz w:val="28"/>
          <w:szCs w:val="28"/>
        </w:rPr>
        <w:t>к постановлению</w:t>
      </w:r>
      <w:r w:rsidRPr="00B97FFC">
        <w:rPr>
          <w:rFonts w:ascii="Times New Roman" w:hAnsi="Times New Roman" w:cs="Times New Roman"/>
          <w:sz w:val="28"/>
          <w:szCs w:val="28"/>
        </w:rPr>
        <w:t xml:space="preserve"> Администрации Красносулинского района от 04.09.2025 № 583 «О порядке организации и обеспечения отдыха и оздоровления детей в Красносулинском районе», изложив его в редакции согласно приложению №</w:t>
      </w:r>
      <w:r w:rsidR="00800C4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97FFC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F2D91" w:rsidRPr="00FF2D91" w:rsidRDefault="00B97FFC" w:rsidP="00D92B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F2D91" w:rsidRPr="00FF2D91">
        <w:rPr>
          <w:rFonts w:ascii="Times New Roman" w:hAnsi="Times New Roman" w:cs="Times New Roman"/>
          <w:sz w:val="28"/>
          <w:szCs w:val="28"/>
        </w:rPr>
        <w:t>. Настоящее постановление подлежит официальному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172D11" w:rsidRPr="003143CB" w:rsidRDefault="00B97FFC" w:rsidP="00D92B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2D91" w:rsidRPr="00FF2D9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FF2D91" w:rsidRPr="00FF2D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F2D91" w:rsidRPr="00FF2D9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FF2D91" w:rsidRDefault="00FF2D91" w:rsidP="00D92B5B">
      <w:pPr>
        <w:tabs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00C4B" w:rsidRDefault="00800C4B" w:rsidP="00D92B5B">
      <w:pPr>
        <w:tabs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77075" w:rsidRDefault="00F77075" w:rsidP="00D92B5B">
      <w:pPr>
        <w:tabs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0027" w:rsidRPr="003143CB" w:rsidRDefault="00790027" w:rsidP="00D92B5B">
      <w:pPr>
        <w:tabs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143CB">
        <w:rPr>
          <w:rFonts w:ascii="Times New Roman" w:hAnsi="Times New Roman" w:cs="Times New Roman"/>
          <w:sz w:val="28"/>
          <w:szCs w:val="28"/>
        </w:rPr>
        <w:t>Глава Красносулинского района</w:t>
      </w:r>
      <w:r w:rsidRPr="003143CB">
        <w:rPr>
          <w:rFonts w:ascii="Times New Roman" w:hAnsi="Times New Roman" w:cs="Times New Roman"/>
          <w:sz w:val="28"/>
          <w:szCs w:val="28"/>
        </w:rPr>
        <w:tab/>
        <w:t>И.С. Кирпичков</w:t>
      </w:r>
    </w:p>
    <w:p w:rsidR="00F77075" w:rsidRDefault="00F77075" w:rsidP="00D92B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0C4B" w:rsidRDefault="00800C4B" w:rsidP="00D92B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0C4B" w:rsidRDefault="00800C4B" w:rsidP="00D92B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7075" w:rsidRDefault="00F77075" w:rsidP="00D92B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FFC" w:rsidRDefault="00761089" w:rsidP="00D92B5B">
      <w:pPr>
        <w:jc w:val="both"/>
        <w:rPr>
          <w:rFonts w:ascii="Times New Roman" w:hAnsi="Times New Roman" w:cs="Times New Roman"/>
          <w:sz w:val="28"/>
          <w:szCs w:val="28"/>
        </w:rPr>
      </w:pPr>
      <w:r w:rsidRPr="003143CB">
        <w:rPr>
          <w:rFonts w:ascii="Times New Roman" w:hAnsi="Times New Roman" w:cs="Times New Roman"/>
          <w:sz w:val="28"/>
          <w:szCs w:val="28"/>
        </w:rPr>
        <w:t>Постановление</w:t>
      </w:r>
      <w:r w:rsidR="00790027" w:rsidRPr="003143CB">
        <w:rPr>
          <w:rFonts w:ascii="Times New Roman" w:hAnsi="Times New Roman" w:cs="Times New Roman"/>
          <w:sz w:val="28"/>
          <w:szCs w:val="28"/>
        </w:rPr>
        <w:t xml:space="preserve"> вносит</w:t>
      </w:r>
    </w:p>
    <w:p w:rsidR="00172D11" w:rsidRDefault="00A93FFA" w:rsidP="00D92B5B">
      <w:pPr>
        <w:jc w:val="both"/>
        <w:rPr>
          <w:rFonts w:ascii="Times New Roman" w:hAnsi="Times New Roman" w:cs="Times New Roman"/>
          <w:sz w:val="28"/>
          <w:szCs w:val="28"/>
        </w:rPr>
      </w:pPr>
      <w:r w:rsidRPr="00A93FFA">
        <w:rPr>
          <w:rFonts w:ascii="Times New Roman" w:hAnsi="Times New Roman" w:cs="Times New Roman"/>
          <w:sz w:val="28"/>
          <w:szCs w:val="28"/>
        </w:rPr>
        <w:t xml:space="preserve">отдел социальной политики </w:t>
      </w:r>
    </w:p>
    <w:p w:rsidR="00B97FFC" w:rsidRDefault="00B97FFC" w:rsidP="00D92B5B">
      <w:pPr>
        <w:tabs>
          <w:tab w:val="right" w:pos="9072"/>
        </w:tabs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00C4B" w:rsidRDefault="00800C4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F74091" w:rsidRPr="00F74091" w:rsidRDefault="00F74091" w:rsidP="00800C4B">
      <w:pPr>
        <w:tabs>
          <w:tab w:val="right" w:pos="9072"/>
        </w:tabs>
        <w:ind w:left="567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7409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B97FFC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800C4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97FFC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F74091" w:rsidRPr="00F74091" w:rsidRDefault="00F74091" w:rsidP="00800C4B">
      <w:pPr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4091">
        <w:rPr>
          <w:rFonts w:ascii="Times New Roman" w:hAnsi="Times New Roman" w:cs="Times New Roman"/>
          <w:color w:val="000000"/>
          <w:sz w:val="28"/>
          <w:szCs w:val="28"/>
        </w:rPr>
        <w:t>к постановлению</w:t>
      </w:r>
    </w:p>
    <w:p w:rsidR="00F74091" w:rsidRPr="00F74091" w:rsidRDefault="00F74091" w:rsidP="00800C4B">
      <w:pPr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4091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</w:p>
    <w:p w:rsidR="00F74091" w:rsidRPr="00F74091" w:rsidRDefault="00F74091" w:rsidP="00800C4B">
      <w:pPr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4091">
        <w:rPr>
          <w:rFonts w:ascii="Times New Roman" w:hAnsi="Times New Roman" w:cs="Times New Roman"/>
          <w:color w:val="000000"/>
          <w:sz w:val="28"/>
          <w:szCs w:val="28"/>
        </w:rPr>
        <w:t>Красносулинского района</w:t>
      </w:r>
    </w:p>
    <w:p w:rsidR="00F74091" w:rsidRPr="00F74091" w:rsidRDefault="00F74091" w:rsidP="00800C4B">
      <w:pPr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4091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800C4B">
        <w:rPr>
          <w:rFonts w:ascii="Times New Roman" w:hAnsi="Times New Roman" w:cs="Times New Roman"/>
          <w:color w:val="000000"/>
          <w:sz w:val="28"/>
          <w:szCs w:val="28"/>
        </w:rPr>
        <w:t xml:space="preserve"> 09.02.2026</w:t>
      </w:r>
      <w:r w:rsidR="00D92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4091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800C4B">
        <w:rPr>
          <w:rFonts w:ascii="Times New Roman" w:hAnsi="Times New Roman" w:cs="Times New Roman"/>
          <w:color w:val="000000"/>
          <w:sz w:val="28"/>
          <w:szCs w:val="28"/>
        </w:rPr>
        <w:t xml:space="preserve"> 53</w:t>
      </w:r>
    </w:p>
    <w:p w:rsidR="00F74091" w:rsidRPr="00F74091" w:rsidRDefault="00F74091" w:rsidP="00800C4B">
      <w:pPr>
        <w:tabs>
          <w:tab w:val="right" w:pos="9072"/>
        </w:tabs>
        <w:ind w:left="567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74091" w:rsidRPr="00F74091" w:rsidRDefault="00F74091" w:rsidP="00800C4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74091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74091" w:rsidRPr="00F74091" w:rsidRDefault="00F74091" w:rsidP="00800C4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7409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74091" w:rsidRPr="00F74091" w:rsidRDefault="00F74091" w:rsidP="00800C4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7409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74091" w:rsidRPr="00F74091" w:rsidRDefault="00F74091" w:rsidP="00800C4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74091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F74091" w:rsidRPr="00F74091" w:rsidRDefault="00F74091" w:rsidP="00800C4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74091">
        <w:rPr>
          <w:rFonts w:ascii="Times New Roman" w:hAnsi="Times New Roman" w:cs="Times New Roman"/>
          <w:sz w:val="28"/>
          <w:szCs w:val="28"/>
        </w:rPr>
        <w:t>от 04.09.2025 № 583</w:t>
      </w:r>
    </w:p>
    <w:p w:rsidR="00F74091" w:rsidRPr="00F74091" w:rsidRDefault="00F74091" w:rsidP="00D92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4091" w:rsidRPr="00F74091" w:rsidRDefault="00F74091" w:rsidP="00D92B5B">
      <w:pPr>
        <w:jc w:val="center"/>
        <w:rPr>
          <w:rFonts w:ascii="Times New Roman" w:hAnsi="Times New Roman" w:cs="Times New Roman"/>
          <w:sz w:val="28"/>
          <w:szCs w:val="28"/>
        </w:rPr>
      </w:pPr>
      <w:r w:rsidRPr="00F74091">
        <w:rPr>
          <w:rFonts w:ascii="Times New Roman" w:hAnsi="Times New Roman" w:cs="Times New Roman"/>
          <w:sz w:val="28"/>
          <w:szCs w:val="28"/>
        </w:rPr>
        <w:t>СОСТАВ</w:t>
      </w:r>
    </w:p>
    <w:p w:rsidR="00F74091" w:rsidRPr="00F74091" w:rsidRDefault="00F74091" w:rsidP="00D92B5B">
      <w:pPr>
        <w:jc w:val="center"/>
        <w:rPr>
          <w:rFonts w:ascii="Times New Roman" w:hAnsi="Times New Roman" w:cs="Times New Roman"/>
          <w:sz w:val="28"/>
          <w:szCs w:val="28"/>
        </w:rPr>
      </w:pPr>
      <w:r w:rsidRPr="00F74091">
        <w:rPr>
          <w:rFonts w:ascii="Times New Roman" w:hAnsi="Times New Roman" w:cs="Times New Roman"/>
          <w:sz w:val="28"/>
          <w:szCs w:val="28"/>
        </w:rPr>
        <w:t>районной межведомственной комиссии</w:t>
      </w:r>
    </w:p>
    <w:p w:rsidR="00F74091" w:rsidRPr="00F74091" w:rsidRDefault="00F74091" w:rsidP="00D92B5B">
      <w:pPr>
        <w:jc w:val="center"/>
        <w:rPr>
          <w:rFonts w:ascii="Times New Roman" w:hAnsi="Times New Roman" w:cs="Times New Roman"/>
          <w:sz w:val="28"/>
          <w:szCs w:val="28"/>
        </w:rPr>
      </w:pPr>
      <w:r w:rsidRPr="00F74091">
        <w:rPr>
          <w:rFonts w:ascii="Times New Roman" w:hAnsi="Times New Roman" w:cs="Times New Roman"/>
          <w:sz w:val="28"/>
          <w:szCs w:val="28"/>
        </w:rPr>
        <w:t>по вопросам организации</w:t>
      </w:r>
      <w:r w:rsidR="00D92B5B">
        <w:rPr>
          <w:rFonts w:ascii="Times New Roman" w:hAnsi="Times New Roman" w:cs="Times New Roman"/>
          <w:sz w:val="28"/>
          <w:szCs w:val="28"/>
        </w:rPr>
        <w:t xml:space="preserve"> </w:t>
      </w:r>
      <w:r w:rsidRPr="00F74091">
        <w:rPr>
          <w:rFonts w:ascii="Times New Roman" w:hAnsi="Times New Roman" w:cs="Times New Roman"/>
          <w:sz w:val="28"/>
          <w:szCs w:val="28"/>
        </w:rPr>
        <w:t>обеспечения отдыха и оздоровления детей, обеспечения занятости подростков в Красносулинском районе</w:t>
      </w:r>
    </w:p>
    <w:p w:rsidR="00F74091" w:rsidRPr="00F74091" w:rsidRDefault="00F74091" w:rsidP="00D92B5B">
      <w:pPr>
        <w:jc w:val="center"/>
        <w:rPr>
          <w:rFonts w:ascii="Times New Roman" w:hAnsi="Times New Roman" w:cs="Times New Roman"/>
          <w:sz w:val="28"/>
          <w:szCs w:val="28"/>
        </w:rPr>
      </w:pPr>
      <w:r w:rsidRPr="00F74091">
        <w:rPr>
          <w:rFonts w:ascii="Times New Roman" w:hAnsi="Times New Roman" w:cs="Times New Roman"/>
          <w:sz w:val="28"/>
          <w:szCs w:val="28"/>
        </w:rPr>
        <w:t>(далее – комиссия)</w:t>
      </w:r>
    </w:p>
    <w:p w:rsidR="00F74091" w:rsidRPr="00D92B5B" w:rsidRDefault="00F74091" w:rsidP="00D92B5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57" w:type="dxa"/>
        <w:tblLayout w:type="fixed"/>
        <w:tblCellMar>
          <w:left w:w="57" w:type="dxa"/>
          <w:bottom w:w="85" w:type="dxa"/>
          <w:right w:w="57" w:type="dxa"/>
        </w:tblCellMar>
        <w:tblLook w:val="04A0"/>
      </w:tblPr>
      <w:tblGrid>
        <w:gridCol w:w="1985"/>
        <w:gridCol w:w="283"/>
        <w:gridCol w:w="7371"/>
      </w:tblGrid>
      <w:tr w:rsidR="00F74091" w:rsidRPr="00D92B5B" w:rsidTr="00800C4B">
        <w:trPr>
          <w:trHeight w:val="20"/>
        </w:trPr>
        <w:tc>
          <w:tcPr>
            <w:tcW w:w="1985" w:type="dxa"/>
            <w:hideMark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Матвиенко</w:t>
            </w:r>
          </w:p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Лада</w:t>
            </w:r>
          </w:p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Святославовна</w:t>
            </w:r>
          </w:p>
        </w:tc>
        <w:tc>
          <w:tcPr>
            <w:tcW w:w="283" w:type="dxa"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</w:t>
            </w:r>
            <w:r w:rsidR="00E07859" w:rsidRPr="00D92B5B">
              <w:rPr>
                <w:rFonts w:ascii="Times New Roman" w:hAnsi="Times New Roman" w:cs="Times New Roman"/>
                <w:sz w:val="28"/>
                <w:szCs w:val="28"/>
              </w:rPr>
              <w:t>го района по вопросам социального</w:t>
            </w: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развития, председатель комиссии;</w:t>
            </w:r>
          </w:p>
        </w:tc>
      </w:tr>
      <w:tr w:rsidR="00F74091" w:rsidRPr="00D92B5B" w:rsidTr="00800C4B">
        <w:trPr>
          <w:trHeight w:val="20"/>
        </w:trPr>
        <w:tc>
          <w:tcPr>
            <w:tcW w:w="1985" w:type="dxa"/>
            <w:hideMark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Дремина</w:t>
            </w:r>
          </w:p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Мирослава</w:t>
            </w:r>
          </w:p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283" w:type="dxa"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Красносулинского района, заместитель председателя комиссии;</w:t>
            </w:r>
          </w:p>
        </w:tc>
      </w:tr>
      <w:tr w:rsidR="00F74091" w:rsidRPr="00D92B5B" w:rsidTr="00800C4B">
        <w:trPr>
          <w:trHeight w:val="20"/>
        </w:trPr>
        <w:tc>
          <w:tcPr>
            <w:tcW w:w="1985" w:type="dxa"/>
            <w:hideMark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Евсеева</w:t>
            </w:r>
          </w:p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283" w:type="dxa"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социальной защиты населения Красносулинского района, заместитель председателя комиссии;</w:t>
            </w:r>
          </w:p>
        </w:tc>
      </w:tr>
      <w:tr w:rsidR="00F74091" w:rsidRPr="00D92B5B" w:rsidTr="00800C4B">
        <w:trPr>
          <w:trHeight w:val="20"/>
        </w:trPr>
        <w:tc>
          <w:tcPr>
            <w:tcW w:w="1985" w:type="dxa"/>
            <w:hideMark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Бедная</w:t>
            </w:r>
          </w:p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283" w:type="dxa"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старший инспектор отдела социальной политики Администрации Красносулинского района, секретарь комиссии.</w:t>
            </w:r>
          </w:p>
        </w:tc>
      </w:tr>
      <w:tr w:rsidR="00F74091" w:rsidRPr="00D92B5B" w:rsidTr="00800C4B">
        <w:trPr>
          <w:trHeight w:val="20"/>
        </w:trPr>
        <w:tc>
          <w:tcPr>
            <w:tcW w:w="9639" w:type="dxa"/>
            <w:gridSpan w:val="3"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F74091" w:rsidRPr="00D92B5B" w:rsidTr="00800C4B">
        <w:trPr>
          <w:trHeight w:val="20"/>
        </w:trPr>
        <w:tc>
          <w:tcPr>
            <w:tcW w:w="1985" w:type="dxa"/>
            <w:hideMark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Нестеренко</w:t>
            </w:r>
          </w:p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 xml:space="preserve">Олеся </w:t>
            </w:r>
          </w:p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283" w:type="dxa"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начальник отдела социальной политики Администрации Красносулинского района;</w:t>
            </w:r>
          </w:p>
        </w:tc>
      </w:tr>
      <w:tr w:rsidR="00F74091" w:rsidRPr="00D92B5B" w:rsidTr="00800C4B">
        <w:trPr>
          <w:trHeight w:val="20"/>
        </w:trPr>
        <w:tc>
          <w:tcPr>
            <w:tcW w:w="1985" w:type="dxa"/>
            <w:hideMark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Садовская</w:t>
            </w:r>
          </w:p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283" w:type="dxa"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территориального отдела Управления Роспотребнадзора по Ростовской области в </w:t>
            </w:r>
            <w:proofErr w:type="gramStart"/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.г. Каменске-Шахтинском, Донецке, Гуково, Зверево, Красном Сулине, Красносулинском, Каменском районах (по согласованию);</w:t>
            </w:r>
          </w:p>
        </w:tc>
      </w:tr>
      <w:tr w:rsidR="00F74091" w:rsidRPr="00D92B5B" w:rsidTr="00800C4B">
        <w:trPr>
          <w:trHeight w:val="20"/>
        </w:trPr>
        <w:tc>
          <w:tcPr>
            <w:tcW w:w="1985" w:type="dxa"/>
            <w:hideMark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Гуцуляк Анатолий Иванович</w:t>
            </w:r>
          </w:p>
        </w:tc>
        <w:tc>
          <w:tcPr>
            <w:tcW w:w="283" w:type="dxa"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социальной политики – ответственный секретарь комиссии по делам несовершеннолетних и защите их прав Администрации Красносулинского района;</w:t>
            </w:r>
          </w:p>
        </w:tc>
      </w:tr>
      <w:tr w:rsidR="00F74091" w:rsidRPr="00D92B5B" w:rsidTr="00800C4B">
        <w:trPr>
          <w:trHeight w:val="20"/>
        </w:trPr>
        <w:tc>
          <w:tcPr>
            <w:tcW w:w="1985" w:type="dxa"/>
            <w:hideMark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Кравченко Марина Юрьевна</w:t>
            </w:r>
          </w:p>
        </w:tc>
        <w:tc>
          <w:tcPr>
            <w:tcW w:w="283" w:type="dxa"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ПДН МО МВД России «Красносулинский» (по согласованию); </w:t>
            </w:r>
          </w:p>
        </w:tc>
      </w:tr>
      <w:tr w:rsidR="00F74091" w:rsidRPr="00D92B5B" w:rsidTr="00800C4B">
        <w:trPr>
          <w:trHeight w:val="20"/>
        </w:trPr>
        <w:tc>
          <w:tcPr>
            <w:tcW w:w="1985" w:type="dxa"/>
            <w:hideMark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Захарова</w:t>
            </w:r>
          </w:p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Лидия</w:t>
            </w:r>
          </w:p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Хамитовна</w:t>
            </w:r>
          </w:p>
        </w:tc>
        <w:tc>
          <w:tcPr>
            <w:tcW w:w="283" w:type="dxa"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 искусства Красносулинского района;</w:t>
            </w:r>
          </w:p>
        </w:tc>
      </w:tr>
      <w:tr w:rsidR="00F74091" w:rsidRPr="00D92B5B" w:rsidTr="00800C4B">
        <w:trPr>
          <w:trHeight w:val="20"/>
        </w:trPr>
        <w:tc>
          <w:tcPr>
            <w:tcW w:w="1985" w:type="dxa"/>
            <w:hideMark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Карих</w:t>
            </w:r>
          </w:p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283" w:type="dxa"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ГБУ СОН РО «Социально-реабилитационный центр для несовершеннолетних </w:t>
            </w:r>
            <w:proofErr w:type="gramStart"/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. Красного Сулина» (по согласованию);</w:t>
            </w:r>
          </w:p>
        </w:tc>
      </w:tr>
      <w:tr w:rsidR="00F74091" w:rsidRPr="00D92B5B" w:rsidTr="00800C4B">
        <w:trPr>
          <w:trHeight w:val="20"/>
        </w:trPr>
        <w:tc>
          <w:tcPr>
            <w:tcW w:w="1985" w:type="dxa"/>
            <w:hideMark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Мякинченко Елена Александровна</w:t>
            </w:r>
          </w:p>
        </w:tc>
        <w:tc>
          <w:tcPr>
            <w:tcW w:w="283" w:type="dxa"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F74091" w:rsidRPr="00D92B5B" w:rsidRDefault="00B97FFC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74091" w:rsidRPr="00D92B5B">
              <w:rPr>
                <w:rFonts w:ascii="Times New Roman" w:hAnsi="Times New Roman" w:cs="Times New Roman"/>
                <w:sz w:val="28"/>
                <w:szCs w:val="28"/>
              </w:rPr>
              <w:t>аведующий сектором по молодежной политике</w:t>
            </w:r>
            <w:r w:rsidR="00D92B5B" w:rsidRPr="00D92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091" w:rsidRPr="00D92B5B">
              <w:rPr>
                <w:rFonts w:ascii="Times New Roman" w:hAnsi="Times New Roman" w:cs="Times New Roman"/>
                <w:sz w:val="28"/>
                <w:szCs w:val="28"/>
              </w:rPr>
              <w:t>Администрации Красносулинского района;</w:t>
            </w:r>
          </w:p>
        </w:tc>
      </w:tr>
      <w:tr w:rsidR="00F74091" w:rsidRPr="00D92B5B" w:rsidTr="00800C4B">
        <w:trPr>
          <w:trHeight w:val="20"/>
        </w:trPr>
        <w:tc>
          <w:tcPr>
            <w:tcW w:w="1985" w:type="dxa"/>
            <w:hideMark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Гайдук Владимир Дмитриевич</w:t>
            </w:r>
          </w:p>
        </w:tc>
        <w:tc>
          <w:tcPr>
            <w:tcW w:w="283" w:type="dxa"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директор МАУДО СШ «Ника» (по согласованию);</w:t>
            </w:r>
          </w:p>
        </w:tc>
      </w:tr>
      <w:tr w:rsidR="00F74091" w:rsidRPr="00D92B5B" w:rsidTr="00800C4B">
        <w:trPr>
          <w:trHeight w:val="20"/>
        </w:trPr>
        <w:tc>
          <w:tcPr>
            <w:tcW w:w="1985" w:type="dxa"/>
            <w:hideMark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 xml:space="preserve">Деревянченко Людмила Алексеевна </w:t>
            </w:r>
          </w:p>
        </w:tc>
        <w:tc>
          <w:tcPr>
            <w:tcW w:w="283" w:type="dxa"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государственного казенного учреждения </w:t>
            </w:r>
            <w:r w:rsidRPr="00D92B5B">
              <w:rPr>
                <w:rFonts w:ascii="Times New Roman" w:hAnsi="Times New Roman" w:cs="Times New Roman"/>
                <w:sz w:val="28"/>
                <w:szCs w:val="28"/>
              </w:rPr>
              <w:br/>
              <w:t>«Центр занятости населения города Красный Сулин» (по согласованию);</w:t>
            </w:r>
          </w:p>
        </w:tc>
      </w:tr>
      <w:tr w:rsidR="00F74091" w:rsidRPr="00D92B5B" w:rsidTr="00800C4B">
        <w:trPr>
          <w:trHeight w:val="20"/>
        </w:trPr>
        <w:tc>
          <w:tcPr>
            <w:tcW w:w="1985" w:type="dxa"/>
            <w:hideMark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Ковалева Екатерина Петровна</w:t>
            </w:r>
          </w:p>
        </w:tc>
        <w:tc>
          <w:tcPr>
            <w:tcW w:w="283" w:type="dxa"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заведующий детским поликлиническим отделением № 3 ГБУ РО «ЦРБ» в Красносулинском районе (по согласованию);</w:t>
            </w:r>
          </w:p>
        </w:tc>
      </w:tr>
      <w:tr w:rsidR="00F74091" w:rsidRPr="00D92B5B" w:rsidTr="00800C4B">
        <w:trPr>
          <w:trHeight w:val="20"/>
        </w:trPr>
        <w:tc>
          <w:tcPr>
            <w:tcW w:w="1985" w:type="dxa"/>
            <w:hideMark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Гапотченко Ксения Андреевна</w:t>
            </w:r>
          </w:p>
        </w:tc>
        <w:tc>
          <w:tcPr>
            <w:tcW w:w="283" w:type="dxa"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F74091" w:rsidRPr="00D92B5B" w:rsidRDefault="00F74091" w:rsidP="00D9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председатель местного отделения Общероссийского общественно-государственного движения детей и молодежи «Движение</w:t>
            </w:r>
            <w:proofErr w:type="gramStart"/>
            <w:r w:rsidRPr="00D92B5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D92B5B">
              <w:rPr>
                <w:rFonts w:ascii="Times New Roman" w:hAnsi="Times New Roman" w:cs="Times New Roman"/>
                <w:sz w:val="28"/>
                <w:szCs w:val="28"/>
              </w:rPr>
              <w:t>ервых» (по согласованию).</w:t>
            </w:r>
          </w:p>
        </w:tc>
      </w:tr>
    </w:tbl>
    <w:p w:rsidR="00F74091" w:rsidRPr="00D92B5B" w:rsidRDefault="00F74091" w:rsidP="00D92B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4091" w:rsidRPr="00D92B5B" w:rsidRDefault="00F74091" w:rsidP="00D92B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4091" w:rsidRPr="00D92B5B" w:rsidRDefault="00F74091" w:rsidP="00D92B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4091" w:rsidRPr="00D92B5B" w:rsidRDefault="00F74091" w:rsidP="00D92B5B">
      <w:pPr>
        <w:jc w:val="both"/>
        <w:rPr>
          <w:rFonts w:ascii="Times New Roman" w:hAnsi="Times New Roman" w:cs="Times New Roman"/>
          <w:sz w:val="28"/>
          <w:szCs w:val="28"/>
        </w:rPr>
      </w:pPr>
      <w:r w:rsidRPr="00D92B5B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F74091" w:rsidRPr="00D92B5B" w:rsidRDefault="00F74091" w:rsidP="00800C4B">
      <w:pPr>
        <w:tabs>
          <w:tab w:val="right" w:pos="9639"/>
        </w:tabs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92B5B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D92B5B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p w:rsidR="00F74091" w:rsidRPr="00D92B5B" w:rsidRDefault="00F74091" w:rsidP="00D92B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67D" w:rsidRDefault="00172D11" w:rsidP="00D92B5B">
      <w:pPr>
        <w:tabs>
          <w:tab w:val="right" w:pos="907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1467D" w:rsidRPr="0011467D" w:rsidRDefault="0011467D" w:rsidP="00800C4B">
      <w:pPr>
        <w:tabs>
          <w:tab w:val="right" w:pos="9072"/>
        </w:tabs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B97FFC">
        <w:rPr>
          <w:rFonts w:ascii="Times New Roman" w:hAnsi="Times New Roman" w:cs="Times New Roman"/>
          <w:sz w:val="28"/>
          <w:szCs w:val="28"/>
        </w:rPr>
        <w:t xml:space="preserve"> №</w:t>
      </w:r>
      <w:r w:rsidR="00800C4B">
        <w:rPr>
          <w:rFonts w:ascii="Times New Roman" w:hAnsi="Times New Roman" w:cs="Times New Roman"/>
          <w:sz w:val="28"/>
          <w:szCs w:val="28"/>
        </w:rPr>
        <w:t> </w:t>
      </w:r>
      <w:r w:rsidR="00B97FFC">
        <w:rPr>
          <w:rFonts w:ascii="Times New Roman" w:hAnsi="Times New Roman" w:cs="Times New Roman"/>
          <w:sz w:val="28"/>
          <w:szCs w:val="28"/>
        </w:rPr>
        <w:t>2</w:t>
      </w:r>
    </w:p>
    <w:p w:rsidR="0011467D" w:rsidRPr="0011467D" w:rsidRDefault="0011467D" w:rsidP="00800C4B">
      <w:pPr>
        <w:tabs>
          <w:tab w:val="right" w:pos="9072"/>
        </w:tabs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1467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1467D" w:rsidRPr="0011467D" w:rsidRDefault="0011467D" w:rsidP="00800C4B">
      <w:pPr>
        <w:tabs>
          <w:tab w:val="right" w:pos="9072"/>
        </w:tabs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1467D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1467D" w:rsidRPr="0011467D" w:rsidRDefault="0011467D" w:rsidP="00800C4B">
      <w:pPr>
        <w:tabs>
          <w:tab w:val="right" w:pos="9072"/>
        </w:tabs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1467D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11467D" w:rsidRPr="0011467D" w:rsidRDefault="00800C4B" w:rsidP="00800C4B">
      <w:pPr>
        <w:tabs>
          <w:tab w:val="right" w:pos="9072"/>
        </w:tabs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09.02.2026 № 53</w:t>
      </w:r>
    </w:p>
    <w:p w:rsidR="0011467D" w:rsidRDefault="0011467D" w:rsidP="00800C4B">
      <w:pPr>
        <w:tabs>
          <w:tab w:val="right" w:pos="9072"/>
        </w:tabs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11467D" w:rsidRPr="0011467D" w:rsidRDefault="0011467D" w:rsidP="00800C4B">
      <w:pPr>
        <w:tabs>
          <w:tab w:val="right" w:pos="9072"/>
        </w:tabs>
        <w:overflowPunct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1467D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11467D" w:rsidRPr="0011467D" w:rsidRDefault="0011467D" w:rsidP="00800C4B">
      <w:pPr>
        <w:tabs>
          <w:tab w:val="right" w:pos="9072"/>
        </w:tabs>
        <w:overflowPunct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1467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1467D" w:rsidRPr="0011467D" w:rsidRDefault="0011467D" w:rsidP="00800C4B">
      <w:pPr>
        <w:tabs>
          <w:tab w:val="right" w:pos="9072"/>
        </w:tabs>
        <w:overflowPunct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1467D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1467D" w:rsidRPr="0011467D" w:rsidRDefault="0011467D" w:rsidP="00800C4B">
      <w:pPr>
        <w:tabs>
          <w:tab w:val="right" w:pos="9072"/>
        </w:tabs>
        <w:overflowPunct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1467D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F92857" w:rsidRPr="00F92857" w:rsidRDefault="0011467D" w:rsidP="00800C4B">
      <w:pPr>
        <w:tabs>
          <w:tab w:val="right" w:pos="9072"/>
        </w:tabs>
        <w:overflowPunct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1467D">
        <w:rPr>
          <w:rFonts w:ascii="Times New Roman" w:hAnsi="Times New Roman" w:cs="Times New Roman"/>
          <w:sz w:val="28"/>
          <w:szCs w:val="28"/>
        </w:rPr>
        <w:t>от 04.09.2025 № 583</w:t>
      </w:r>
    </w:p>
    <w:p w:rsidR="00F92857" w:rsidRPr="00F92857" w:rsidRDefault="00F92857" w:rsidP="00F87A43">
      <w:pPr>
        <w:widowControl w:val="0"/>
        <w:tabs>
          <w:tab w:val="left" w:pos="1134"/>
        </w:tabs>
        <w:spacing w:line="247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F92857">
        <w:rPr>
          <w:rFonts w:ascii="Times New Roman" w:hAnsi="Times New Roman" w:cs="Times New Roman"/>
          <w:color w:val="000000"/>
          <w:sz w:val="28"/>
        </w:rPr>
        <w:t>ПОЛОЖЕНИЕ</w:t>
      </w:r>
    </w:p>
    <w:p w:rsidR="00800C4B" w:rsidRDefault="00F92857" w:rsidP="00F87A43">
      <w:pPr>
        <w:widowControl w:val="0"/>
        <w:tabs>
          <w:tab w:val="left" w:pos="1134"/>
        </w:tabs>
        <w:spacing w:line="247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F92857">
        <w:rPr>
          <w:rFonts w:ascii="Times New Roman" w:hAnsi="Times New Roman" w:cs="Times New Roman"/>
          <w:color w:val="000000"/>
          <w:sz w:val="28"/>
        </w:rPr>
        <w:t>о мерах социальной поддержки</w:t>
      </w:r>
      <w:r w:rsidR="00800C4B">
        <w:rPr>
          <w:rFonts w:ascii="Times New Roman" w:hAnsi="Times New Roman" w:cs="Times New Roman"/>
          <w:color w:val="000000"/>
          <w:sz w:val="28"/>
        </w:rPr>
        <w:t xml:space="preserve"> </w:t>
      </w:r>
      <w:r w:rsidRPr="00F92857">
        <w:rPr>
          <w:rFonts w:ascii="Times New Roman" w:hAnsi="Times New Roman" w:cs="Times New Roman"/>
          <w:color w:val="000000"/>
          <w:sz w:val="28"/>
        </w:rPr>
        <w:t xml:space="preserve">по обеспечению </w:t>
      </w:r>
    </w:p>
    <w:p w:rsidR="00F92857" w:rsidRPr="00F92857" w:rsidRDefault="00F92857" w:rsidP="00F87A43">
      <w:pPr>
        <w:widowControl w:val="0"/>
        <w:tabs>
          <w:tab w:val="left" w:pos="1134"/>
        </w:tabs>
        <w:spacing w:line="247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F92857">
        <w:rPr>
          <w:rFonts w:ascii="Times New Roman" w:hAnsi="Times New Roman" w:cs="Times New Roman"/>
          <w:color w:val="000000"/>
          <w:sz w:val="28"/>
        </w:rPr>
        <w:t>отдыха и оздоровления детей в Красносулинском районе</w:t>
      </w:r>
    </w:p>
    <w:p w:rsidR="00F92857" w:rsidRPr="00F92857" w:rsidRDefault="00F92857" w:rsidP="00F87A43">
      <w:pPr>
        <w:widowControl w:val="0"/>
        <w:tabs>
          <w:tab w:val="left" w:pos="1134"/>
        </w:tabs>
        <w:spacing w:line="247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F92857" w:rsidRPr="00F92857" w:rsidRDefault="00D92B5B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1. </w:t>
      </w:r>
      <w:r w:rsidR="00F92857" w:rsidRPr="00F92857">
        <w:rPr>
          <w:rFonts w:ascii="Times New Roman" w:hAnsi="Times New Roman" w:cs="Times New Roman"/>
          <w:sz w:val="28"/>
        </w:rPr>
        <w:t>Настоящее Положение определяет меры социальной поддержки по обеспечению отдыха и оздоровления детей, а также порядок их предоставления.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2.</w:t>
      </w:r>
      <w:r w:rsidR="00D92B5B">
        <w:rPr>
          <w:rFonts w:ascii="Times New Roman" w:hAnsi="Times New Roman" w:cs="Times New Roman"/>
          <w:sz w:val="28"/>
        </w:rPr>
        <w:t> </w:t>
      </w:r>
      <w:r w:rsidRPr="00F92857">
        <w:rPr>
          <w:rFonts w:ascii="Times New Roman" w:hAnsi="Times New Roman" w:cs="Times New Roman"/>
          <w:sz w:val="28"/>
        </w:rPr>
        <w:t>К мерам социальной поддержки по обеспечению отдыха и оздоровления детей относятся: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предоставление бесплатной путевки для ребенка в организацию отдыха детей и их оздоровления;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выплата компенсации за оказанные услуги по обеспечению отдыха детей и их оздоровления, а так же приобретенную путевку для ребенка в организацию отдыха детей и их оздоровления (далее также – компенсация);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организация отдыха и оздоровления детей, организованных образовательными учреждениями</w:t>
      </w:r>
      <w:r w:rsidR="00800C4B">
        <w:rPr>
          <w:rFonts w:ascii="Times New Roman" w:hAnsi="Times New Roman" w:cs="Times New Roman"/>
          <w:sz w:val="28"/>
        </w:rPr>
        <w:t xml:space="preserve"> в каникулярное время (дневного </w:t>
      </w:r>
      <w:r w:rsidRPr="00F92857">
        <w:rPr>
          <w:rFonts w:ascii="Times New Roman" w:hAnsi="Times New Roman" w:cs="Times New Roman"/>
          <w:sz w:val="28"/>
        </w:rPr>
        <w:t>пребывания).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В течение календарного года предоставляются бесплатные путевки в организации отдыха детей и их оздоровления (далее – путевки) для ребенка и (или) выплачиваются компенсации за оказанные услуги по обеспечению отдыха детей и их оздоровления, а также за приобретенные путевки в следующие организации отдыха детей и их оздоровления, расположенные на территории Российской Федерации: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F92857">
        <w:rPr>
          <w:rFonts w:ascii="Times New Roman" w:hAnsi="Times New Roman" w:cs="Times New Roman"/>
          <w:sz w:val="28"/>
        </w:rPr>
        <w:t>организации отдыха детей и их оздоровления сезонного или</w:t>
      </w:r>
      <w:r w:rsidR="00800C4B">
        <w:rPr>
          <w:rFonts w:ascii="Times New Roman" w:hAnsi="Times New Roman" w:cs="Times New Roman"/>
          <w:sz w:val="28"/>
        </w:rPr>
        <w:t xml:space="preserve"> </w:t>
      </w:r>
      <w:r w:rsidRPr="00F92857">
        <w:rPr>
          <w:rFonts w:ascii="Times New Roman" w:hAnsi="Times New Roman" w:cs="Times New Roman"/>
          <w:sz w:val="28"/>
        </w:rPr>
        <w:t>круглогодичного действия независимо от их организационно-правовых форм, основная деятельность которых на</w:t>
      </w:r>
      <w:r w:rsidR="00800C4B">
        <w:rPr>
          <w:rFonts w:ascii="Times New Roman" w:hAnsi="Times New Roman" w:cs="Times New Roman"/>
          <w:sz w:val="28"/>
        </w:rPr>
        <w:t xml:space="preserve">правлена на реализацию услуг по </w:t>
      </w:r>
      <w:r w:rsidRPr="00F92857">
        <w:rPr>
          <w:rFonts w:ascii="Times New Roman" w:hAnsi="Times New Roman" w:cs="Times New Roman"/>
          <w:sz w:val="28"/>
        </w:rPr>
        <w:t>обеспечению отдыха детей и их оздоровления: загородные лагеря отдыха и</w:t>
      </w:r>
      <w:r w:rsidR="00800C4B">
        <w:rPr>
          <w:rFonts w:ascii="Times New Roman" w:hAnsi="Times New Roman" w:cs="Times New Roman"/>
          <w:sz w:val="28"/>
        </w:rPr>
        <w:t xml:space="preserve"> </w:t>
      </w:r>
      <w:r w:rsidRPr="00F92857">
        <w:rPr>
          <w:rFonts w:ascii="Times New Roman" w:hAnsi="Times New Roman" w:cs="Times New Roman"/>
          <w:sz w:val="28"/>
        </w:rPr>
        <w:t>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лагеря и другие лагеря) и иные организации (далее – оздоровительные лагеря);</w:t>
      </w:r>
      <w:proofErr w:type="gramEnd"/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lastRenderedPageBreak/>
        <w:t>санаторно-курортные организации: санатории, санатории для детей, в том числе для детей с родителями, санатории-профилактории, санаторные оздоровительные лагеря круглогодичного действия и иные организации (далее –</w:t>
      </w:r>
      <w:r w:rsidR="00D92B5B">
        <w:rPr>
          <w:rFonts w:ascii="Times New Roman" w:hAnsi="Times New Roman" w:cs="Times New Roman"/>
          <w:sz w:val="28"/>
        </w:rPr>
        <w:t xml:space="preserve"> </w:t>
      </w:r>
      <w:r w:rsidRPr="00F92857">
        <w:rPr>
          <w:rFonts w:ascii="Times New Roman" w:hAnsi="Times New Roman" w:cs="Times New Roman"/>
          <w:sz w:val="28"/>
        </w:rPr>
        <w:t>санаторные лагеря).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F92857">
        <w:rPr>
          <w:rFonts w:ascii="Times New Roman" w:hAnsi="Times New Roman" w:cs="Times New Roman"/>
          <w:sz w:val="28"/>
        </w:rPr>
        <w:t>Санаторный и оздоровительный лагеря в период предоставления услуг по обеспечению отдыха детей и их оздоровления должны состоять в реестре организаций отдыха детей и их оздоровления.</w:t>
      </w:r>
      <w:proofErr w:type="gramEnd"/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F92857">
        <w:rPr>
          <w:rFonts w:ascii="Times New Roman" w:hAnsi="Times New Roman" w:cs="Times New Roman"/>
          <w:sz w:val="28"/>
        </w:rPr>
        <w:t>Выплата компенсаций производится также за приобретенные путевки в организации, включенные в перечень санаторно-курортных учреждений (государственной, муниципальной и частной систем здравоохранения), в которые предоставляются, при наличии медицинских показаний, путевки на санаторно-курортное лечение, осуществляемое в целях профилактики основных заболеваний граждан, имеющих право на получение государственной социальной помощи.</w:t>
      </w:r>
      <w:proofErr w:type="gramEnd"/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P68"/>
      <w:bookmarkEnd w:id="0"/>
      <w:r w:rsidRPr="00F92857">
        <w:rPr>
          <w:rFonts w:ascii="Times New Roman" w:hAnsi="Times New Roman" w:cs="Times New Roman"/>
          <w:sz w:val="28"/>
        </w:rPr>
        <w:t>3.</w:t>
      </w:r>
      <w:r w:rsidR="00D92B5B">
        <w:rPr>
          <w:rFonts w:ascii="Times New Roman" w:hAnsi="Times New Roman" w:cs="Times New Roman"/>
          <w:sz w:val="28"/>
        </w:rPr>
        <w:t> </w:t>
      </w:r>
      <w:r w:rsidRPr="00F92857">
        <w:rPr>
          <w:rFonts w:ascii="Times New Roman" w:hAnsi="Times New Roman" w:cs="Times New Roman"/>
          <w:sz w:val="28"/>
        </w:rPr>
        <w:t xml:space="preserve">Право на получение бесплатных путевок имеют дети, находящиеся в трудной жизненной ситуации, в возрасте от 6 до 18 лет, к которым относятся следующие категории: </w:t>
      </w:r>
      <w:bookmarkStart w:id="1" w:name="P69"/>
      <w:bookmarkEnd w:id="1"/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дети-сироты и дети, оставшиеся без попечения родителей;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2" w:name="P71"/>
      <w:bookmarkStart w:id="3" w:name="P72"/>
      <w:bookmarkEnd w:id="2"/>
      <w:bookmarkEnd w:id="3"/>
      <w:r w:rsidRPr="00F92857">
        <w:rPr>
          <w:rFonts w:ascii="Times New Roman" w:hAnsi="Times New Roman" w:cs="Times New Roman"/>
          <w:sz w:val="28"/>
        </w:rPr>
        <w:t>дети, находящиеся на стационарном социальном обслуживании в социально-реабилитационных центрах для несовершеннолетних и социальных приютах для детей и подростков, подведомственных министерству труда и социального развития Ростовской области;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дети, находящиеся в социально опасном положении;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4" w:name="P73"/>
      <w:bookmarkEnd w:id="4"/>
      <w:r w:rsidRPr="00F92857">
        <w:rPr>
          <w:rFonts w:ascii="Times New Roman" w:hAnsi="Times New Roman" w:cs="Times New Roman"/>
          <w:sz w:val="28"/>
        </w:rPr>
        <w:t>дети, проживающие в малоимущих семьях;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5" w:name="P74"/>
      <w:bookmarkEnd w:id="5"/>
      <w:r w:rsidRPr="00F92857">
        <w:rPr>
          <w:rFonts w:ascii="Times New Roman" w:hAnsi="Times New Roman" w:cs="Times New Roman"/>
          <w:sz w:val="28"/>
        </w:rPr>
        <w:t>дети участников специальной военной операции.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 xml:space="preserve">Возраст ребенка учитывается на период нахождения его в санаторном или оздоровительном лагере. </w:t>
      </w:r>
    </w:p>
    <w:p w:rsidR="00F92857" w:rsidRPr="00F92857" w:rsidRDefault="00D92B5B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</w:rPr>
        <w:t>4. </w:t>
      </w:r>
      <w:r w:rsidR="00F92857" w:rsidRPr="00F92857">
        <w:rPr>
          <w:rFonts w:ascii="Times New Roman" w:hAnsi="Times New Roman" w:cs="Times New Roman"/>
          <w:sz w:val="28"/>
        </w:rPr>
        <w:t xml:space="preserve">Для целей настоящего Положения к участникам специальной военной операции (далее – участники СВО) относятся </w:t>
      </w:r>
      <w:r w:rsidR="00F92857" w:rsidRPr="00F92857">
        <w:rPr>
          <w:rFonts w:ascii="Times New Roman" w:hAnsi="Times New Roman" w:cs="Times New Roman"/>
          <w:color w:val="000000" w:themeColor="text1"/>
          <w:sz w:val="28"/>
        </w:rPr>
        <w:t>Граждане Российской Федерации:</w:t>
      </w:r>
    </w:p>
    <w:p w:rsidR="00F92857" w:rsidRPr="00F92857" w:rsidRDefault="00512763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6" w:name="Par1"/>
      <w:bookmarkEnd w:id="6"/>
      <w:r>
        <w:rPr>
          <w:rFonts w:ascii="Times New Roman" w:hAnsi="Times New Roman" w:cs="Times New Roman"/>
          <w:sz w:val="28"/>
        </w:rPr>
        <w:t>4.1.</w:t>
      </w:r>
      <w:r w:rsidR="00D92B5B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П</w:t>
      </w:r>
      <w:r w:rsidR="00F92857" w:rsidRPr="00F92857">
        <w:rPr>
          <w:rFonts w:ascii="Times New Roman" w:hAnsi="Times New Roman" w:cs="Times New Roman"/>
          <w:sz w:val="28"/>
        </w:rPr>
        <w:t xml:space="preserve">ризванные </w:t>
      </w:r>
      <w:proofErr w:type="gramStart"/>
      <w:r w:rsidR="00F92857" w:rsidRPr="00F92857">
        <w:rPr>
          <w:rFonts w:ascii="Times New Roman" w:hAnsi="Times New Roman" w:cs="Times New Roman"/>
          <w:sz w:val="28"/>
        </w:rPr>
        <w:t xml:space="preserve">на военную службу по мобилизации в Вооруженные Силы Российской Федерации в соответствии с </w:t>
      </w:r>
      <w:r w:rsidR="00F92857" w:rsidRPr="00F92857">
        <w:rPr>
          <w:rFonts w:ascii="Times New Roman" w:hAnsi="Times New Roman" w:cs="Times New Roman"/>
          <w:color w:val="000000"/>
          <w:sz w:val="28"/>
        </w:rPr>
        <w:t>Указом</w:t>
      </w:r>
      <w:proofErr w:type="gramEnd"/>
      <w:r w:rsidR="00F92857" w:rsidRPr="00F92857">
        <w:rPr>
          <w:rFonts w:ascii="Times New Roman" w:hAnsi="Times New Roman" w:cs="Times New Roman"/>
          <w:sz w:val="28"/>
        </w:rPr>
        <w:t xml:space="preserve"> Президента Российской Федерации от 21.09.2022 № 647;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F92857">
        <w:rPr>
          <w:rFonts w:ascii="Times New Roman" w:hAnsi="Times New Roman" w:cs="Times New Roman"/>
          <w:sz w:val="28"/>
        </w:rPr>
        <w:t xml:space="preserve">заключившие контракт о прохождении военной службы в соответствии с Федеральным </w:t>
      </w:r>
      <w:r w:rsidRPr="00F92857">
        <w:rPr>
          <w:rFonts w:ascii="Times New Roman" w:hAnsi="Times New Roman" w:cs="Times New Roman"/>
          <w:color w:val="000000"/>
          <w:sz w:val="28"/>
        </w:rPr>
        <w:t>законом</w:t>
      </w:r>
      <w:r w:rsidRPr="00F92857">
        <w:rPr>
          <w:rFonts w:ascii="Times New Roman" w:hAnsi="Times New Roman" w:cs="Times New Roman"/>
          <w:sz w:val="28"/>
        </w:rPr>
        <w:t xml:space="preserve"> от 28.03.1998 № 53-ФЗ «О воинской обязанности и 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операции.</w:t>
      </w:r>
      <w:proofErr w:type="gramEnd"/>
    </w:p>
    <w:p w:rsidR="00F92857" w:rsidRPr="00F92857" w:rsidRDefault="00D92B5B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4.2. </w:t>
      </w:r>
      <w:r w:rsidR="00F92857" w:rsidRPr="00F92857">
        <w:rPr>
          <w:rFonts w:ascii="Times New Roman" w:hAnsi="Times New Roman" w:cs="Times New Roman"/>
          <w:sz w:val="28"/>
        </w:rPr>
        <w:t xml:space="preserve">Погибшие (умершие) из числа лиц, указанных в </w:t>
      </w:r>
      <w:r w:rsidR="00F92857" w:rsidRPr="00F92857">
        <w:rPr>
          <w:rFonts w:ascii="Times New Roman" w:hAnsi="Times New Roman" w:cs="Times New Roman"/>
          <w:color w:val="000000"/>
          <w:sz w:val="28"/>
        </w:rPr>
        <w:t>подпункте 4.1</w:t>
      </w:r>
      <w:r w:rsidR="00F92857" w:rsidRPr="00F92857">
        <w:rPr>
          <w:rFonts w:ascii="Times New Roman" w:hAnsi="Times New Roman" w:cs="Times New Roman"/>
          <w:sz w:val="28"/>
        </w:rPr>
        <w:t xml:space="preserve"> настоящего пункта.</w:t>
      </w:r>
    </w:p>
    <w:p w:rsidR="00F92857" w:rsidRPr="00F92857" w:rsidRDefault="00D92B5B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5. </w:t>
      </w:r>
      <w:proofErr w:type="gramStart"/>
      <w:r w:rsidR="00F92857" w:rsidRPr="00F92857">
        <w:rPr>
          <w:rFonts w:ascii="Times New Roman" w:hAnsi="Times New Roman" w:cs="Times New Roman"/>
          <w:sz w:val="28"/>
        </w:rPr>
        <w:t xml:space="preserve">Для целей настоящего Положения под малоимущими понимаются семьи, среднедушевой доход которых ниже величины прожиточного минимума, установленного в Ростовской области в соответствии с Областным </w:t>
      </w:r>
      <w:r w:rsidR="00F92857" w:rsidRPr="00F92857">
        <w:rPr>
          <w:rFonts w:ascii="Times New Roman" w:hAnsi="Times New Roman" w:cs="Times New Roman"/>
          <w:sz w:val="28"/>
        </w:rPr>
        <w:lastRenderedPageBreak/>
        <w:t>законом от 07.12.1998</w:t>
      </w:r>
      <w:r w:rsidR="00800C4B">
        <w:rPr>
          <w:rFonts w:ascii="Times New Roman" w:hAnsi="Times New Roman" w:cs="Times New Roman"/>
          <w:sz w:val="28"/>
        </w:rPr>
        <w:t xml:space="preserve"> № 17-ЗС </w:t>
      </w:r>
      <w:r w:rsidR="00F92857" w:rsidRPr="00F92857">
        <w:rPr>
          <w:rFonts w:ascii="Times New Roman" w:hAnsi="Times New Roman" w:cs="Times New Roman"/>
          <w:sz w:val="28"/>
        </w:rPr>
        <w:t>«О</w:t>
      </w:r>
      <w:r w:rsidR="00800C4B">
        <w:rPr>
          <w:rFonts w:ascii="Times New Roman" w:hAnsi="Times New Roman" w:cs="Times New Roman"/>
          <w:sz w:val="28"/>
        </w:rPr>
        <w:t xml:space="preserve"> </w:t>
      </w:r>
      <w:r w:rsidR="00F92857" w:rsidRPr="00F92857">
        <w:rPr>
          <w:rFonts w:ascii="Times New Roman" w:hAnsi="Times New Roman" w:cs="Times New Roman"/>
          <w:sz w:val="28"/>
        </w:rPr>
        <w:t xml:space="preserve">прожиточном минимуме в Ростовской области», а также соответствующие критериям имущественной обеспеченности, установленным </w:t>
      </w:r>
      <w:r w:rsidR="00F92857" w:rsidRPr="00F92857">
        <w:rPr>
          <w:rFonts w:ascii="Times New Roman" w:hAnsi="Times New Roman" w:cs="Times New Roman"/>
          <w:color w:val="000000"/>
          <w:sz w:val="28"/>
        </w:rPr>
        <w:t>постановлением</w:t>
      </w:r>
      <w:r w:rsidR="00F92857" w:rsidRPr="00F92857">
        <w:rPr>
          <w:rFonts w:ascii="Times New Roman" w:hAnsi="Times New Roman" w:cs="Times New Roman"/>
          <w:sz w:val="28"/>
        </w:rPr>
        <w:t xml:space="preserve"> Правительства Ростовской </w:t>
      </w:r>
      <w:r w:rsidR="00800C4B">
        <w:rPr>
          <w:rFonts w:ascii="Times New Roman" w:hAnsi="Times New Roman" w:cs="Times New Roman"/>
          <w:sz w:val="28"/>
        </w:rPr>
        <w:t xml:space="preserve">области от 13.03.2019 </w:t>
      </w:r>
      <w:r w:rsidR="00F92857" w:rsidRPr="00F92857">
        <w:rPr>
          <w:rFonts w:ascii="Times New Roman" w:hAnsi="Times New Roman" w:cs="Times New Roman"/>
          <w:sz w:val="28"/>
        </w:rPr>
        <w:t>№ 145 «О Порядке оценки нуждаемости исходя из и</w:t>
      </w:r>
      <w:r w:rsidR="00800C4B">
        <w:rPr>
          <w:rFonts w:ascii="Times New Roman" w:hAnsi="Times New Roman" w:cs="Times New Roman"/>
          <w:sz w:val="28"/>
        </w:rPr>
        <w:t xml:space="preserve">мущественной обеспеченности для </w:t>
      </w:r>
      <w:r w:rsidR="00F92857" w:rsidRPr="00F92857">
        <w:rPr>
          <w:rFonts w:ascii="Times New Roman" w:hAnsi="Times New Roman" w:cs="Times New Roman"/>
          <w:sz w:val="28"/>
        </w:rPr>
        <w:t>предоставления мер социальной поддержки</w:t>
      </w:r>
      <w:proofErr w:type="gramEnd"/>
      <w:r w:rsidR="00F92857" w:rsidRPr="00F92857">
        <w:rPr>
          <w:rFonts w:ascii="Times New Roman" w:hAnsi="Times New Roman" w:cs="Times New Roman"/>
          <w:sz w:val="28"/>
        </w:rPr>
        <w:t xml:space="preserve"> малоимущим семьям». Исчисление среднедушевого дохода производится в соответствии с Положением о порядке учета доходов семьи и исчисления среднедушевого дохода семьи при определении права на получение пособия на ребенка в Ростовской области, утвержденным постановлением Правительства Ростовской области от 02.07.2012 № 553.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6.</w:t>
      </w:r>
      <w:r w:rsidR="00D92B5B">
        <w:rPr>
          <w:rFonts w:ascii="Times New Roman" w:hAnsi="Times New Roman" w:cs="Times New Roman"/>
          <w:sz w:val="28"/>
        </w:rPr>
        <w:t> </w:t>
      </w:r>
      <w:r w:rsidRPr="00F92857">
        <w:rPr>
          <w:rFonts w:ascii="Times New Roman" w:hAnsi="Times New Roman" w:cs="Times New Roman"/>
          <w:sz w:val="28"/>
        </w:rPr>
        <w:t>Выплата компенсаций осуществляется исходя из предельной стоимости путевки в организации отдыха детей и их оздоровления в Ростовской области на очередной финансовый год (далее – предельная стоимость путевки в Ростовской области), утвержденной областной межведомственной комиссией по вопросам организации отдыха и оздоровления детей в Ростовской области (далее – областная МВК).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7" w:name="P87"/>
      <w:bookmarkEnd w:id="7"/>
      <w:proofErr w:type="gramStart"/>
      <w:r w:rsidRPr="00F92857">
        <w:rPr>
          <w:rFonts w:ascii="Times New Roman" w:hAnsi="Times New Roman" w:cs="Times New Roman"/>
          <w:sz w:val="28"/>
        </w:rPr>
        <w:t>Предельная стоимость путевки в Ростовской области рассчитывается Региональной службой по тарифам Ростовской области на основе среднего значения фактически сложившихся цен в санаторных лагерях, оздоровительных лагерях,</w:t>
      </w:r>
      <w:r w:rsidR="00D92B5B">
        <w:rPr>
          <w:rFonts w:ascii="Times New Roman" w:hAnsi="Times New Roman" w:cs="Times New Roman"/>
          <w:sz w:val="28"/>
        </w:rPr>
        <w:t xml:space="preserve"> </w:t>
      </w:r>
      <w:r w:rsidRPr="00F92857">
        <w:rPr>
          <w:rFonts w:ascii="Times New Roman" w:hAnsi="Times New Roman" w:cs="Times New Roman"/>
          <w:sz w:val="28"/>
        </w:rPr>
        <w:t>по итогам состоявшихся до 1 июня текущего года закупочных процедур министерства об</w:t>
      </w:r>
      <w:r w:rsidR="00D92B5B">
        <w:rPr>
          <w:rFonts w:ascii="Times New Roman" w:hAnsi="Times New Roman" w:cs="Times New Roman"/>
          <w:sz w:val="28"/>
        </w:rPr>
        <w:t>разования Ростовской области (с </w:t>
      </w:r>
      <w:r w:rsidRPr="00F92857">
        <w:rPr>
          <w:rFonts w:ascii="Times New Roman" w:hAnsi="Times New Roman" w:cs="Times New Roman"/>
          <w:sz w:val="28"/>
        </w:rPr>
        <w:t>учетом индекса потребительских цен, принятого для расчета областного бюджета на очередной финансовый год).</w:t>
      </w:r>
      <w:proofErr w:type="gramEnd"/>
    </w:p>
    <w:p w:rsidR="00F92857" w:rsidRPr="00F92857" w:rsidRDefault="00D92B5B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7. </w:t>
      </w:r>
      <w:r w:rsidR="00F92857" w:rsidRPr="00F92857">
        <w:rPr>
          <w:rFonts w:ascii="Times New Roman" w:hAnsi="Times New Roman" w:cs="Times New Roman"/>
          <w:sz w:val="28"/>
        </w:rPr>
        <w:t>В течение календарного года меры социальной поддержки по обеспечению отдыха и оздоровления детей предоставляются ребенку, в том числе с учетом действия иных нормативных правовых актов Правительства Ростовской области: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один раз за пребывание в оздоровительном лагере;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один раз за пребывание в санаторном лагере (при наличии медицинских показаний).</w:t>
      </w:r>
    </w:p>
    <w:p w:rsidR="00F92857" w:rsidRPr="00F92857" w:rsidRDefault="00D92B5B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8. </w:t>
      </w:r>
      <w:r w:rsidR="00F92857" w:rsidRPr="00F92857">
        <w:rPr>
          <w:rFonts w:ascii="Times New Roman" w:hAnsi="Times New Roman" w:cs="Times New Roman"/>
          <w:sz w:val="28"/>
        </w:rPr>
        <w:t>Выплата компенсации осуществляется за фа</w:t>
      </w:r>
      <w:r>
        <w:rPr>
          <w:rFonts w:ascii="Times New Roman" w:hAnsi="Times New Roman" w:cs="Times New Roman"/>
          <w:sz w:val="28"/>
        </w:rPr>
        <w:t>ктически понесенные и документа</w:t>
      </w:r>
      <w:r w:rsidR="00F23D46">
        <w:rPr>
          <w:rFonts w:ascii="Times New Roman" w:hAnsi="Times New Roman" w:cs="Times New Roman"/>
          <w:sz w:val="28"/>
        </w:rPr>
        <w:t>р</w:t>
      </w:r>
      <w:r w:rsidR="00F92857" w:rsidRPr="00F92857">
        <w:rPr>
          <w:rFonts w:ascii="Times New Roman" w:hAnsi="Times New Roman" w:cs="Times New Roman"/>
          <w:sz w:val="28"/>
        </w:rPr>
        <w:t>но подтвержденные расходы на оказание услуг по обеспечению отдыха детей и их оздоровления, а также на приобретение путевок для детей в возрасте от 6 до 18 лет. Возраст ребенка учитывается на период нахождения его в санаторном или оздоровительном лагере.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9.</w:t>
      </w:r>
      <w:r w:rsidR="00192B90">
        <w:rPr>
          <w:rFonts w:ascii="Times New Roman" w:hAnsi="Times New Roman" w:cs="Times New Roman"/>
          <w:sz w:val="28"/>
        </w:rPr>
        <w:t> </w:t>
      </w:r>
      <w:r w:rsidRPr="00F92857">
        <w:rPr>
          <w:rFonts w:ascii="Times New Roman" w:hAnsi="Times New Roman" w:cs="Times New Roman"/>
          <w:sz w:val="28"/>
        </w:rPr>
        <w:t>Право на выплату компенсации за приобретенную путевку для ребенка, относящегося к категории детей-сирот и детей, оставшихся без попечения родителей, имеют опекун, попечитель, приемный родитель такого ребенка (далее – законный представитель), оплативший путевку.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Размер компенсации составляет 100% стоимости путевки. При этом размер компенсации не может превышать величину, равную произведению предельной стоимости путевки в Ростовской области на количество дней пребывания ребенка в санаторном или оздоровительном лагере.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lastRenderedPageBreak/>
        <w:t>Выплата компенсации осуществляется за услуги по обеспечению отдыха детей и их оздоровления, оказанные в текущем и отчетном финансовых годах, а также за путевки, приобретенные в текущем и отчетном финансовых годах.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Выплата компенсации осуществляется за общее количество дней пребывания ребенка в санаторном или оздоровительном лагере в течение календарного года, но не более чем за 21 день.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10.</w:t>
      </w:r>
      <w:r w:rsidR="00192B90">
        <w:rPr>
          <w:rFonts w:ascii="Times New Roman" w:hAnsi="Times New Roman" w:cs="Times New Roman"/>
          <w:sz w:val="28"/>
        </w:rPr>
        <w:t> </w:t>
      </w:r>
      <w:proofErr w:type="gramStart"/>
      <w:r w:rsidRPr="00F92857">
        <w:rPr>
          <w:rFonts w:ascii="Times New Roman" w:hAnsi="Times New Roman" w:cs="Times New Roman"/>
          <w:sz w:val="28"/>
        </w:rPr>
        <w:t>На дату подачи заявления о предоставлении бесплатной путевки (выплате компенсации) законный представитель, который является заявителем, и ребенок (за исключением случаев совместного проживания</w:t>
      </w:r>
      <w:r w:rsidR="00D92B5B">
        <w:rPr>
          <w:rFonts w:ascii="Times New Roman" w:hAnsi="Times New Roman" w:cs="Times New Roman"/>
          <w:sz w:val="28"/>
        </w:rPr>
        <w:t xml:space="preserve"> </w:t>
      </w:r>
      <w:r w:rsidRPr="00F92857">
        <w:rPr>
          <w:rFonts w:ascii="Times New Roman" w:hAnsi="Times New Roman" w:cs="Times New Roman"/>
          <w:sz w:val="28"/>
        </w:rPr>
        <w:t>детей-сирот и детей, оставшихся без попечения родителей, с законным представителем) должны быть зарегистрированы по месту жительства на</w:t>
      </w:r>
      <w:r w:rsidR="002554FC">
        <w:rPr>
          <w:rFonts w:ascii="Times New Roman" w:hAnsi="Times New Roman" w:cs="Times New Roman"/>
          <w:sz w:val="28"/>
        </w:rPr>
        <w:t xml:space="preserve"> </w:t>
      </w:r>
      <w:r w:rsidRPr="00F92857">
        <w:rPr>
          <w:rFonts w:ascii="Times New Roman" w:hAnsi="Times New Roman" w:cs="Times New Roman"/>
          <w:sz w:val="28"/>
        </w:rPr>
        <w:t>территории Ростовской области, а при подаче заявления на предоставление бесплатной путевки ребенку учас</w:t>
      </w:r>
      <w:r w:rsidR="00192B90">
        <w:rPr>
          <w:rFonts w:ascii="Times New Roman" w:hAnsi="Times New Roman" w:cs="Times New Roman"/>
          <w:sz w:val="28"/>
        </w:rPr>
        <w:t>тника СВО –</w:t>
      </w:r>
      <w:r w:rsidRPr="00F92857">
        <w:rPr>
          <w:rFonts w:ascii="Times New Roman" w:hAnsi="Times New Roman" w:cs="Times New Roman"/>
          <w:sz w:val="28"/>
        </w:rPr>
        <w:t xml:space="preserve"> по месту жительства или по месту пребывания</w:t>
      </w:r>
      <w:proofErr w:type="gramEnd"/>
      <w:r w:rsidRPr="00F92857">
        <w:rPr>
          <w:rFonts w:ascii="Times New Roman" w:hAnsi="Times New Roman" w:cs="Times New Roman"/>
          <w:sz w:val="28"/>
        </w:rPr>
        <w:t xml:space="preserve"> на территории Ростовской области.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11.</w:t>
      </w:r>
      <w:r w:rsidR="00192B90">
        <w:rPr>
          <w:rFonts w:ascii="Times New Roman" w:hAnsi="Times New Roman" w:cs="Times New Roman"/>
          <w:sz w:val="28"/>
        </w:rPr>
        <w:t> </w:t>
      </w:r>
      <w:proofErr w:type="gramStart"/>
      <w:r w:rsidRPr="00F92857">
        <w:rPr>
          <w:rFonts w:ascii="Times New Roman" w:hAnsi="Times New Roman" w:cs="Times New Roman"/>
          <w:sz w:val="28"/>
        </w:rPr>
        <w:t xml:space="preserve">Для предоставления бесплатной путевки детям, проживающим в малоимущих семьях, детям, находящимся в социально опасном положении, детям участников СВО родителем или уполномоченным им в соответствии с законодательством Российской Федерации лицом (далее </w:t>
      </w:r>
      <w:r w:rsidR="00192B90">
        <w:rPr>
          <w:rFonts w:ascii="Times New Roman" w:hAnsi="Times New Roman" w:cs="Times New Roman"/>
          <w:sz w:val="28"/>
        </w:rPr>
        <w:t>–</w:t>
      </w:r>
      <w:r w:rsidRPr="00F92857">
        <w:rPr>
          <w:rFonts w:ascii="Times New Roman" w:hAnsi="Times New Roman" w:cs="Times New Roman"/>
          <w:sz w:val="28"/>
        </w:rPr>
        <w:t xml:space="preserve"> представитель родителя) в Управление социальной защиты населения Красносулинского района (</w:t>
      </w:r>
      <w:r w:rsidRPr="00F92857">
        <w:rPr>
          <w:rFonts w:ascii="Times New Roman" w:hAnsi="Times New Roman" w:cs="Times New Roman"/>
          <w:sz w:val="28"/>
          <w:szCs w:val="28"/>
        </w:rPr>
        <w:t xml:space="preserve">далее – УСЗН) </w:t>
      </w:r>
      <w:r w:rsidRPr="00F92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Ростовской области </w:t>
      </w:r>
      <w:r w:rsidRPr="00F92857">
        <w:rPr>
          <w:rFonts w:ascii="Times New Roman" w:hAnsi="Times New Roman" w:cs="Times New Roman"/>
          <w:sz w:val="28"/>
          <w:szCs w:val="28"/>
        </w:rPr>
        <w:t>по месту регистрации по месту жительства ребенка (а в случае предоставления бесплатной путевки ребенку участника СВО</w:t>
      </w:r>
      <w:proofErr w:type="gramEnd"/>
      <w:r w:rsidRPr="00F92857">
        <w:rPr>
          <w:rFonts w:ascii="Times New Roman" w:hAnsi="Times New Roman" w:cs="Times New Roman"/>
          <w:sz w:val="28"/>
          <w:szCs w:val="28"/>
        </w:rPr>
        <w:t xml:space="preserve"> – по месту жительства или месту пребывания ребенка) либо в многофункциональный центр предоставления государственных и муниципальных услуг, у которого имеется соглашение о взаимодействии с УСЗН (далее – МФЦ), </w:t>
      </w:r>
      <w:proofErr w:type="gramStart"/>
      <w:r w:rsidRPr="00F92857"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Pr="00F92857">
        <w:rPr>
          <w:rFonts w:ascii="Times New Roman" w:hAnsi="Times New Roman" w:cs="Times New Roman"/>
          <w:sz w:val="28"/>
          <w:szCs w:val="28"/>
        </w:rPr>
        <w:t>:</w:t>
      </w:r>
    </w:p>
    <w:p w:rsidR="00F92857" w:rsidRPr="00F92857" w:rsidRDefault="00192B90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11.1. Заявление.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8" w:name="P100"/>
      <w:bookmarkEnd w:id="8"/>
      <w:r w:rsidRPr="00F92857">
        <w:rPr>
          <w:rFonts w:ascii="Times New Roman" w:hAnsi="Times New Roman" w:cs="Times New Roman"/>
          <w:sz w:val="28"/>
        </w:rPr>
        <w:t>11.2.</w:t>
      </w:r>
      <w:r w:rsidR="00192B90">
        <w:rPr>
          <w:rFonts w:ascii="Times New Roman" w:hAnsi="Times New Roman" w:cs="Times New Roman"/>
          <w:sz w:val="28"/>
        </w:rPr>
        <w:t> </w:t>
      </w:r>
      <w:r w:rsidRPr="00F92857">
        <w:rPr>
          <w:rFonts w:ascii="Times New Roman" w:hAnsi="Times New Roman" w:cs="Times New Roman"/>
          <w:sz w:val="28"/>
        </w:rPr>
        <w:t>Копия паспорта гражданина Российской Федерации, удостоверяющего личность родителя ребенка, в отношении которого подано заявление (копия паспорта представителя родителя в случае, если заявителем я</w:t>
      </w:r>
      <w:r w:rsidR="00192B90">
        <w:rPr>
          <w:rFonts w:ascii="Times New Roman" w:hAnsi="Times New Roman" w:cs="Times New Roman"/>
          <w:sz w:val="28"/>
        </w:rPr>
        <w:t>вляется представитель родителя).</w:t>
      </w:r>
    </w:p>
    <w:p w:rsidR="00F92857" w:rsidRPr="00F92857" w:rsidRDefault="00192B90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11.3. </w:t>
      </w:r>
      <w:r w:rsidR="00F92857" w:rsidRPr="00F92857">
        <w:rPr>
          <w:rFonts w:ascii="Times New Roman" w:hAnsi="Times New Roman" w:cs="Times New Roman"/>
          <w:sz w:val="28"/>
        </w:rPr>
        <w:t>Копия свидетельства о рождении ребенка и его нотариально удостоверенный перевод на русский язык, в случае если оно выдано компетентным органом иностранного государства и сведения о государственной регистрации рождения ребенка отсутствуют в Едином государственном реестре записе</w:t>
      </w:r>
      <w:r w:rsidR="002554FC">
        <w:rPr>
          <w:rFonts w:ascii="Times New Roman" w:hAnsi="Times New Roman" w:cs="Times New Roman"/>
          <w:sz w:val="28"/>
        </w:rPr>
        <w:t>й актов гражданского состояния –</w:t>
      </w:r>
      <w:r w:rsidR="00F92857" w:rsidRPr="00F92857">
        <w:rPr>
          <w:rFonts w:ascii="Times New Roman" w:hAnsi="Times New Roman" w:cs="Times New Roman"/>
          <w:sz w:val="28"/>
        </w:rPr>
        <w:t xml:space="preserve"> для ребенка, не достигшего возраста 14 лет.</w:t>
      </w:r>
    </w:p>
    <w:p w:rsidR="00F92857" w:rsidRPr="00F92857" w:rsidRDefault="00192B90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9" w:name="P102"/>
      <w:bookmarkEnd w:id="9"/>
      <w:r>
        <w:rPr>
          <w:rFonts w:ascii="Times New Roman" w:hAnsi="Times New Roman" w:cs="Times New Roman"/>
          <w:sz w:val="28"/>
        </w:rPr>
        <w:t>11.4. </w:t>
      </w:r>
      <w:r w:rsidR="00F92857" w:rsidRPr="00F92857">
        <w:rPr>
          <w:rFonts w:ascii="Times New Roman" w:hAnsi="Times New Roman" w:cs="Times New Roman"/>
          <w:sz w:val="28"/>
        </w:rPr>
        <w:t>Копия паспорта гражданина Российской Федерации – для ребенка, достигшего возраста 14 лет.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</w:rPr>
        <w:t>11.5</w:t>
      </w:r>
      <w:r w:rsidR="00192B90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92857">
        <w:rPr>
          <w:rFonts w:ascii="Times New Roman" w:hAnsi="Times New Roman" w:cs="Times New Roman"/>
          <w:sz w:val="28"/>
          <w:szCs w:val="28"/>
        </w:rPr>
        <w:t xml:space="preserve">Копии документов о доходах семьи, сведения о которых не могут быть получены по системе межведомственного информационного взаимодействия в связи с их отсутствием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</w:t>
      </w:r>
      <w:r w:rsidRPr="00F92857">
        <w:rPr>
          <w:rFonts w:ascii="Times New Roman" w:hAnsi="Times New Roman" w:cs="Times New Roman"/>
          <w:sz w:val="28"/>
          <w:szCs w:val="28"/>
        </w:rPr>
        <w:lastRenderedPageBreak/>
        <w:t>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– для малоимущих семей (за исключением семей</w:t>
      </w:r>
      <w:proofErr w:type="gramEnd"/>
      <w:r w:rsidRPr="00F9285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92857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F92857">
        <w:rPr>
          <w:rFonts w:ascii="Times New Roman" w:hAnsi="Times New Roman" w:cs="Times New Roman"/>
          <w:sz w:val="28"/>
          <w:szCs w:val="28"/>
        </w:rPr>
        <w:t xml:space="preserve"> в социально опасном положении, или при предоставлении путевки ребенку участника СВО).</w:t>
      </w:r>
    </w:p>
    <w:p w:rsidR="00F92857" w:rsidRPr="00F92857" w:rsidRDefault="00192B90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11.6. </w:t>
      </w:r>
      <w:r w:rsidR="00F92857" w:rsidRPr="00F92857">
        <w:rPr>
          <w:rFonts w:ascii="Times New Roman" w:hAnsi="Times New Roman" w:cs="Times New Roman"/>
          <w:sz w:val="28"/>
        </w:rPr>
        <w:t>Копия документа, подтверждающего отнесение одного из родителей ребенка к участникам СВО (при предоставлении путевки ребенку участника СВО):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2857">
        <w:rPr>
          <w:rFonts w:ascii="Times New Roman" w:hAnsi="Times New Roman" w:cs="Times New Roman"/>
          <w:sz w:val="28"/>
          <w:szCs w:val="28"/>
        </w:rPr>
        <w:t xml:space="preserve">для граждан, призванных на военную службу по мобилизации в Вооруженные Силы Российской Федерации, а также членов их семей </w:t>
      </w:r>
      <w:r w:rsidR="00192B90">
        <w:rPr>
          <w:rFonts w:ascii="Times New Roman" w:hAnsi="Times New Roman" w:cs="Times New Roman"/>
          <w:sz w:val="28"/>
          <w:szCs w:val="28"/>
        </w:rPr>
        <w:t>–</w:t>
      </w:r>
      <w:r w:rsidRPr="00F92857">
        <w:rPr>
          <w:rFonts w:ascii="Times New Roman" w:hAnsi="Times New Roman" w:cs="Times New Roman"/>
          <w:sz w:val="28"/>
          <w:szCs w:val="28"/>
        </w:rPr>
        <w:t xml:space="preserve"> документы (сведения) о призыве на военную службу по мобилизации, </w:t>
      </w:r>
      <w:r w:rsidR="00F87A43">
        <w:rPr>
          <w:rFonts w:ascii="Times New Roman" w:hAnsi="Times New Roman" w:cs="Times New Roman"/>
          <w:sz w:val="28"/>
          <w:szCs w:val="28"/>
        </w:rPr>
        <w:br/>
      </w:r>
      <w:bookmarkStart w:id="10" w:name="_GoBack"/>
      <w:bookmarkEnd w:id="10"/>
      <w:r w:rsidRPr="00F92857">
        <w:rPr>
          <w:rFonts w:ascii="Times New Roman" w:hAnsi="Times New Roman" w:cs="Times New Roman"/>
          <w:sz w:val="28"/>
          <w:szCs w:val="28"/>
        </w:rPr>
        <w:t xml:space="preserve">в том числе справка, выдаваемая федеральными органами исполнительной власти (федеральными государственными органами), направлявшими (привлекавшими) граждан для участия в специальной военной операции, по формам, утвержденным </w:t>
      </w:r>
      <w:hyperlink r:id="rId8">
        <w:r w:rsidRPr="00F9285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192B90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Правительства Российской Федерации от 09.10.2024 № 1354 «О порядке</w:t>
      </w:r>
      <w:proofErr w:type="gramEnd"/>
      <w:r w:rsidRPr="00F92857">
        <w:rPr>
          <w:rFonts w:ascii="Times New Roman" w:hAnsi="Times New Roman" w:cs="Times New Roman"/>
          <w:sz w:val="28"/>
          <w:szCs w:val="28"/>
        </w:rPr>
        <w:t xml:space="preserve">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2857">
        <w:rPr>
          <w:rFonts w:ascii="Times New Roman" w:hAnsi="Times New Roman" w:cs="Times New Roman"/>
          <w:sz w:val="28"/>
          <w:szCs w:val="28"/>
        </w:rPr>
        <w:t xml:space="preserve">для граждан, заключивших контракт о прохождении военной службы в соответствии с Федеральным </w:t>
      </w:r>
      <w:hyperlink r:id="rId9">
        <w:r w:rsidRPr="00F9285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92857">
        <w:rPr>
          <w:rFonts w:ascii="Times New Roman" w:hAnsi="Times New Roman" w:cs="Times New Roman"/>
          <w:sz w:val="28"/>
          <w:szCs w:val="28"/>
        </w:rPr>
        <w:t xml:space="preserve"> от 28.03.1998 № 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принимающих (принимавших) участие в специальной военной опе</w:t>
      </w:r>
      <w:r w:rsidR="002554FC">
        <w:rPr>
          <w:rFonts w:ascii="Times New Roman" w:hAnsi="Times New Roman" w:cs="Times New Roman"/>
          <w:sz w:val="28"/>
          <w:szCs w:val="28"/>
        </w:rPr>
        <w:t>рации, а также членов их семей –</w:t>
      </w:r>
      <w:r w:rsidRPr="00F92857">
        <w:rPr>
          <w:rFonts w:ascii="Times New Roman" w:hAnsi="Times New Roman" w:cs="Times New Roman"/>
          <w:sz w:val="28"/>
          <w:szCs w:val="28"/>
        </w:rPr>
        <w:t xml:space="preserve"> документ, подтверждающий участие в специальной военной операции</w:t>
      </w:r>
      <w:proofErr w:type="gramEnd"/>
      <w:r w:rsidRPr="00F92857">
        <w:rPr>
          <w:rFonts w:ascii="Times New Roman" w:hAnsi="Times New Roman" w:cs="Times New Roman"/>
          <w:sz w:val="28"/>
          <w:szCs w:val="28"/>
        </w:rPr>
        <w:t xml:space="preserve"> (выполнение военнослужащим задач специальной военной операции), в том числе справка, выдаваемая федеральными органами исполнительной власти (федеральными государственными органами), направлявшими (привлекавшими) граждан для участия в специальной военной операции, по формам, утвержденным </w:t>
      </w:r>
      <w:hyperlink r:id="rId10">
        <w:r w:rsidRPr="00F9285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192B90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Правительства Российской Федерации от 09.10.2024 № 1354;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>для родителя или представителя родителя ребенка погибшего (умершего) участника СВО: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>один из документов, указанных в абзацах втором, третьем настоящего подпункта, в отношении погибшего (умершего) участника СВО, либо справка, подтверждающая его участие в специальной военной операции, выданная воинской ч</w:t>
      </w:r>
      <w:r w:rsidR="00192B90">
        <w:rPr>
          <w:rFonts w:ascii="Times New Roman" w:hAnsi="Times New Roman" w:cs="Times New Roman"/>
          <w:sz w:val="28"/>
          <w:szCs w:val="28"/>
        </w:rPr>
        <w:t>астью или военным комиссариатом;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>один из документов, подтверждающих смерть (гибель) участника СВО: справка о смерти по форме №</w:t>
      </w:r>
      <w:r w:rsidR="002554FC">
        <w:rPr>
          <w:rFonts w:ascii="Times New Roman" w:hAnsi="Times New Roman" w:cs="Times New Roman"/>
          <w:sz w:val="28"/>
          <w:szCs w:val="28"/>
        </w:rPr>
        <w:t> </w:t>
      </w:r>
      <w:r w:rsidRPr="00F92857">
        <w:rPr>
          <w:rFonts w:ascii="Times New Roman" w:hAnsi="Times New Roman" w:cs="Times New Roman"/>
          <w:sz w:val="28"/>
          <w:szCs w:val="28"/>
        </w:rPr>
        <w:t>11, выданная органами записи актов гражданского состояния, извещение о гибели (смерти), выданное воинской частью, военным комиссариатом, медицинское свидетельство о смерти по форме № 106/у, медицинская справка (выписка), выданные медицинскими организациями.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lastRenderedPageBreak/>
        <w:t>11.7.</w:t>
      </w:r>
      <w:r w:rsidR="00192B90">
        <w:rPr>
          <w:rFonts w:ascii="Times New Roman" w:hAnsi="Times New Roman" w:cs="Times New Roman"/>
          <w:sz w:val="28"/>
        </w:rPr>
        <w:t> </w:t>
      </w:r>
      <w:r w:rsidRPr="00F92857">
        <w:rPr>
          <w:rFonts w:ascii="Times New Roman" w:hAnsi="Times New Roman" w:cs="Times New Roman"/>
          <w:sz w:val="28"/>
        </w:rPr>
        <w:t>Копия документа, оформленного в соответствии с требованиями законодательства Российской Федерации, подтверждающего полномочия действовать от имени родителя ребенка, в отношении которого подано заявление, – в случае, если заявителем является представитель родителя.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857">
        <w:rPr>
          <w:rFonts w:ascii="Times New Roman" w:hAnsi="Times New Roman" w:cs="Times New Roman"/>
          <w:sz w:val="28"/>
          <w:szCs w:val="28"/>
        </w:rPr>
        <w:t>12.</w:t>
      </w:r>
      <w:r w:rsidR="00192B90">
        <w:rPr>
          <w:rFonts w:ascii="Times New Roman" w:hAnsi="Times New Roman" w:cs="Times New Roman"/>
          <w:sz w:val="28"/>
          <w:szCs w:val="28"/>
        </w:rPr>
        <w:t> </w:t>
      </w:r>
      <w:r w:rsidRPr="00F92857">
        <w:rPr>
          <w:rFonts w:ascii="Times New Roman" w:hAnsi="Times New Roman" w:cs="Times New Roman"/>
          <w:sz w:val="28"/>
          <w:szCs w:val="28"/>
        </w:rPr>
        <w:t xml:space="preserve">В случае подачи заявления о предоставлении бесплатной путевки после вступления в силу настоящего </w:t>
      </w:r>
      <w:r w:rsidRPr="00F92857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</w:t>
      </w:r>
      <w:r w:rsidRPr="00F92857">
        <w:rPr>
          <w:rFonts w:ascii="Times New Roman" w:hAnsi="Times New Roman" w:cs="Times New Roman"/>
          <w:sz w:val="28"/>
          <w:szCs w:val="28"/>
        </w:rPr>
        <w:t xml:space="preserve"> и получения родителем ребенка пособия на ребенка копии документов и сведения, указанные в подпунктах 11.2</w:t>
      </w:r>
      <w:r w:rsidR="00192B90">
        <w:rPr>
          <w:rFonts w:ascii="Times New Roman" w:hAnsi="Times New Roman" w:cs="Times New Roman"/>
          <w:sz w:val="28"/>
          <w:szCs w:val="28"/>
        </w:rPr>
        <w:t>-</w:t>
      </w:r>
      <w:r w:rsidRPr="00F92857">
        <w:rPr>
          <w:rFonts w:ascii="Times New Roman" w:hAnsi="Times New Roman" w:cs="Times New Roman"/>
          <w:sz w:val="28"/>
          <w:szCs w:val="28"/>
        </w:rPr>
        <w:t>11.5 пункта 11 настоящего Положения, к заявлению не прилагаются.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>12.1.</w:t>
      </w:r>
      <w:r w:rsidR="00192B90">
        <w:rPr>
          <w:rFonts w:ascii="Times New Roman" w:hAnsi="Times New Roman" w:cs="Times New Roman"/>
          <w:sz w:val="28"/>
          <w:szCs w:val="28"/>
        </w:rPr>
        <w:t> </w:t>
      </w:r>
      <w:r w:rsidRPr="00F92857">
        <w:rPr>
          <w:rFonts w:ascii="Times New Roman" w:hAnsi="Times New Roman" w:cs="Times New Roman"/>
          <w:sz w:val="28"/>
          <w:szCs w:val="28"/>
        </w:rPr>
        <w:t>Копии документов, указанные в абзаце первом</w:t>
      </w:r>
      <w:r w:rsidR="00192B90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настоящего пункта, приобщаются УСЗН Красносулинского района к заявлению самостоятельно из личного дела получателя пособия, находящегося в УСЗН Красносулинского района.</w:t>
      </w:r>
    </w:p>
    <w:p w:rsidR="00F92857" w:rsidRPr="00F92857" w:rsidRDefault="00F92857" w:rsidP="00F87A43">
      <w:pPr>
        <w:widowControl w:val="0"/>
        <w:tabs>
          <w:tab w:val="left" w:pos="0"/>
        </w:tabs>
        <w:autoSpaceDE w:val="0"/>
        <w:autoSpaceDN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>12.2.</w:t>
      </w:r>
      <w:r w:rsidR="00192B90">
        <w:rPr>
          <w:rFonts w:ascii="Times New Roman" w:hAnsi="Times New Roman" w:cs="Times New Roman"/>
          <w:sz w:val="28"/>
          <w:szCs w:val="28"/>
        </w:rPr>
        <w:t> </w:t>
      </w:r>
      <w:r w:rsidRPr="00F92857">
        <w:rPr>
          <w:rFonts w:ascii="Times New Roman" w:hAnsi="Times New Roman" w:cs="Times New Roman"/>
          <w:sz w:val="28"/>
          <w:szCs w:val="28"/>
        </w:rPr>
        <w:t>При</w:t>
      </w:r>
      <w:r w:rsidR="00192B90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предоставлении</w:t>
      </w:r>
      <w:r w:rsidR="00192B90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копий</w:t>
      </w:r>
      <w:r w:rsidR="00192B90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документов,</w:t>
      </w:r>
      <w:r w:rsidR="00192B90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предусмотренных</w:t>
      </w:r>
      <w:r w:rsidR="00192B90">
        <w:rPr>
          <w:rFonts w:ascii="Times New Roman" w:hAnsi="Times New Roman" w:cs="Times New Roman"/>
          <w:sz w:val="28"/>
          <w:szCs w:val="28"/>
        </w:rPr>
        <w:t xml:space="preserve"> </w:t>
      </w:r>
      <w:r w:rsidR="002554FC">
        <w:rPr>
          <w:rFonts w:ascii="Times New Roman" w:hAnsi="Times New Roman" w:cs="Times New Roman"/>
          <w:color w:val="000000" w:themeColor="text1"/>
          <w:sz w:val="28"/>
          <w:szCs w:val="28"/>
        </w:rPr>
        <w:t>пунктом </w:t>
      </w:r>
      <w:r w:rsidRPr="00F9285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255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настоящего Положения, родитель (представитель родителя) представляет их подлинники для сверки.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 xml:space="preserve">Копии документов заверяются работником </w:t>
      </w:r>
      <w:r w:rsidRPr="00F92857">
        <w:rPr>
          <w:rFonts w:ascii="Times New Roman" w:hAnsi="Times New Roman" w:cs="Times New Roman"/>
          <w:sz w:val="28"/>
          <w:szCs w:val="28"/>
        </w:rPr>
        <w:t xml:space="preserve">УСЗН Красносулинского района, МФЦ </w:t>
      </w:r>
      <w:r w:rsidRPr="00F92857">
        <w:rPr>
          <w:rFonts w:ascii="Times New Roman" w:hAnsi="Times New Roman" w:cs="Times New Roman"/>
          <w:sz w:val="28"/>
        </w:rPr>
        <w:t>после сверки их с подлинниками и приобщаются к заявлению.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>С документов содержащих сведения, ук</w:t>
      </w:r>
      <w:r w:rsidR="002554FC">
        <w:rPr>
          <w:rFonts w:ascii="Times New Roman" w:hAnsi="Times New Roman" w:cs="Times New Roman"/>
          <w:sz w:val="28"/>
          <w:szCs w:val="28"/>
        </w:rPr>
        <w:t>азанные в подпункте 11.5 пункта </w:t>
      </w:r>
      <w:r w:rsidRPr="00F92857">
        <w:rPr>
          <w:rFonts w:ascii="Times New Roman" w:hAnsi="Times New Roman" w:cs="Times New Roman"/>
          <w:sz w:val="28"/>
          <w:szCs w:val="28"/>
        </w:rPr>
        <w:t>11</w:t>
      </w:r>
      <w:r w:rsidR="00192B90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настоящего Положения, работниками УСЗН Красносулинского района изготавливаются копии, которые заверяются ими и приобщаются к заявлению.</w:t>
      </w:r>
    </w:p>
    <w:p w:rsidR="00F92857" w:rsidRPr="00F92857" w:rsidRDefault="00192B90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12.3. </w:t>
      </w:r>
      <w:proofErr w:type="gramStart"/>
      <w:r w:rsidR="00F92857" w:rsidRPr="00F92857">
        <w:rPr>
          <w:rFonts w:ascii="Times New Roman" w:hAnsi="Times New Roman" w:cs="Times New Roman"/>
          <w:sz w:val="28"/>
          <w:szCs w:val="28"/>
        </w:rPr>
        <w:t>УСЗН Красносулинского района</w:t>
      </w:r>
      <w:r w:rsidR="00F92857" w:rsidRPr="00F92857">
        <w:rPr>
          <w:rFonts w:ascii="Times New Roman" w:hAnsi="Times New Roman" w:cs="Times New Roman"/>
          <w:sz w:val="28"/>
        </w:rPr>
        <w:t xml:space="preserve"> запрашивает у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порядке межведомственного информационного взаи</w:t>
      </w:r>
      <w:r w:rsidR="0095339C">
        <w:rPr>
          <w:rFonts w:ascii="Times New Roman" w:hAnsi="Times New Roman" w:cs="Times New Roman"/>
          <w:sz w:val="28"/>
        </w:rPr>
        <w:t xml:space="preserve">модействия, осуществляемого при </w:t>
      </w:r>
      <w:r w:rsidR="00F92857" w:rsidRPr="00F92857">
        <w:rPr>
          <w:rFonts w:ascii="Times New Roman" w:hAnsi="Times New Roman" w:cs="Times New Roman"/>
          <w:sz w:val="28"/>
        </w:rPr>
        <w:t>предоставлении государственных и муниципальных услуг, следующие сведения и (или) документы:</w:t>
      </w:r>
      <w:proofErr w:type="gramEnd"/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07"/>
      <w:bookmarkEnd w:id="11"/>
      <w:r w:rsidRPr="00F92857">
        <w:rPr>
          <w:rFonts w:ascii="Times New Roman" w:hAnsi="Times New Roman" w:cs="Times New Roman"/>
          <w:sz w:val="28"/>
        </w:rPr>
        <w:t xml:space="preserve">о регистрации по месту жительства на территории Ростовской области ребенка и родителя, который является заявителем </w:t>
      </w:r>
      <w:r w:rsidRPr="00F92857">
        <w:rPr>
          <w:rFonts w:ascii="Times New Roman" w:hAnsi="Times New Roman" w:cs="Times New Roman"/>
          <w:sz w:val="28"/>
          <w:szCs w:val="28"/>
        </w:rPr>
        <w:t>(в случае подачи заявления о предоставлении бесплатной путевки ребенку участника СВО – также по месту пребывания ребенка, заявителя и участника СВО);</w:t>
      </w:r>
    </w:p>
    <w:p w:rsidR="00F92857" w:rsidRPr="00F92857" w:rsidRDefault="00F92857" w:rsidP="00F87A43">
      <w:pPr>
        <w:widowControl w:val="0"/>
        <w:tabs>
          <w:tab w:val="left" w:pos="0"/>
        </w:tabs>
        <w:autoSpaceDE w:val="0"/>
        <w:autoSpaceDN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 xml:space="preserve">об уровне имущественной обеспеченности семьи </w:t>
      </w:r>
      <w:r w:rsidR="00192B90">
        <w:rPr>
          <w:rFonts w:ascii="Times New Roman" w:hAnsi="Times New Roman" w:cs="Times New Roman"/>
          <w:sz w:val="28"/>
          <w:szCs w:val="28"/>
        </w:rPr>
        <w:t>–</w:t>
      </w:r>
      <w:r w:rsidRPr="00F92857">
        <w:rPr>
          <w:rFonts w:ascii="Times New Roman" w:hAnsi="Times New Roman" w:cs="Times New Roman"/>
          <w:sz w:val="28"/>
          <w:szCs w:val="28"/>
        </w:rPr>
        <w:t xml:space="preserve"> при предоставлении бесплатной путевки ребенку из малоимущей семьи (за исключением семей, находящихся в социально опасном положении, или при предоставлении путевок детям участников СВО).</w:t>
      </w:r>
    </w:p>
    <w:p w:rsidR="00F92857" w:rsidRPr="00F92857" w:rsidRDefault="00F92857" w:rsidP="00F87A43">
      <w:pPr>
        <w:widowControl w:val="0"/>
        <w:tabs>
          <w:tab w:val="left" w:pos="0"/>
        </w:tabs>
        <w:autoSpaceDE w:val="0"/>
        <w:autoSpaceDN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рождения ребенка, содержащиеся в Едином государственном реестре записей актов гражданского состояния, </w:t>
      </w:r>
      <w:r w:rsidR="00192B90">
        <w:rPr>
          <w:rFonts w:ascii="Times New Roman" w:hAnsi="Times New Roman" w:cs="Times New Roman"/>
          <w:sz w:val="28"/>
          <w:szCs w:val="28"/>
        </w:rPr>
        <w:t>–</w:t>
      </w:r>
      <w:r w:rsidRPr="00F92857">
        <w:rPr>
          <w:rFonts w:ascii="Times New Roman" w:hAnsi="Times New Roman" w:cs="Times New Roman"/>
          <w:sz w:val="28"/>
          <w:szCs w:val="28"/>
        </w:rPr>
        <w:t xml:space="preserve"> для ребенка, не достигшего возраста 14 лет.</w:t>
      </w:r>
    </w:p>
    <w:p w:rsidR="00F92857" w:rsidRPr="00F92857" w:rsidRDefault="00F92857" w:rsidP="00F87A43">
      <w:pPr>
        <w:widowControl w:val="0"/>
        <w:tabs>
          <w:tab w:val="left" w:pos="0"/>
        </w:tabs>
        <w:autoSpaceDE w:val="0"/>
        <w:autoSpaceDN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 xml:space="preserve">О доходах семьи – для малоимущих семей (за исключением семей, </w:t>
      </w:r>
      <w:r w:rsidRPr="00F92857">
        <w:rPr>
          <w:rFonts w:ascii="Times New Roman" w:hAnsi="Times New Roman" w:cs="Times New Roman"/>
          <w:sz w:val="28"/>
          <w:szCs w:val="28"/>
        </w:rPr>
        <w:lastRenderedPageBreak/>
        <w:t>находящихся в социально опасном положении, или при предоставлении путевок детям участников СВО).</w:t>
      </w:r>
    </w:p>
    <w:p w:rsidR="00F92857" w:rsidRPr="00F92857" w:rsidRDefault="00F92857" w:rsidP="00F87A43">
      <w:pPr>
        <w:widowControl w:val="0"/>
        <w:tabs>
          <w:tab w:val="left" w:pos="0"/>
        </w:tabs>
        <w:autoSpaceDE w:val="0"/>
        <w:autoSpaceDN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 xml:space="preserve">справку для получения путевки на санаторно-курортное лечение по </w:t>
      </w:r>
      <w:hyperlink r:id="rId11">
        <w:r w:rsidRPr="00F92857">
          <w:rPr>
            <w:rFonts w:ascii="Times New Roman" w:hAnsi="Times New Roman" w:cs="Times New Roman"/>
            <w:sz w:val="28"/>
            <w:szCs w:val="28"/>
          </w:rPr>
          <w:t>форме № 070/у</w:t>
        </w:r>
      </w:hyperlink>
      <w:r w:rsidRPr="00F92857">
        <w:rPr>
          <w:rFonts w:ascii="Times New Roman" w:hAnsi="Times New Roman" w:cs="Times New Roman"/>
          <w:sz w:val="28"/>
          <w:szCs w:val="28"/>
        </w:rPr>
        <w:t>, выданную не позднее даты заезда ребенка в санаторный лагерь,</w:t>
      </w:r>
      <w:r w:rsidR="00BF6DEE">
        <w:rPr>
          <w:rFonts w:ascii="Times New Roman" w:hAnsi="Times New Roman" w:cs="Times New Roman"/>
          <w:sz w:val="28"/>
          <w:szCs w:val="28"/>
        </w:rPr>
        <w:t> </w:t>
      </w:r>
      <w:r w:rsidR="00192B90">
        <w:rPr>
          <w:rFonts w:ascii="Times New Roman" w:hAnsi="Times New Roman" w:cs="Times New Roman"/>
          <w:sz w:val="28"/>
          <w:szCs w:val="28"/>
        </w:rPr>
        <w:t>–</w:t>
      </w:r>
      <w:r w:rsidRPr="00F92857">
        <w:rPr>
          <w:rFonts w:ascii="Times New Roman" w:hAnsi="Times New Roman" w:cs="Times New Roman"/>
          <w:sz w:val="28"/>
          <w:szCs w:val="28"/>
        </w:rPr>
        <w:t xml:space="preserve"> при предоставлении бесплатной путевки</w:t>
      </w:r>
      <w:r w:rsidR="00192B90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ребенку</w:t>
      </w:r>
      <w:r w:rsidR="00192B90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в</w:t>
      </w:r>
      <w:r w:rsidR="00192B90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санаторный</w:t>
      </w:r>
      <w:r w:rsidR="00192B90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лагерь</w:t>
      </w:r>
      <w:r w:rsidR="00192B90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(при</w:t>
      </w:r>
      <w:r w:rsidR="00192B90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наличии</w:t>
      </w:r>
      <w:r w:rsidR="00192B90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медицинских</w:t>
      </w:r>
      <w:r w:rsidR="00192B90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показаний).</w:t>
      </w:r>
    </w:p>
    <w:p w:rsidR="00F92857" w:rsidRPr="00F92857" w:rsidRDefault="00F92857" w:rsidP="00F87A43">
      <w:pPr>
        <w:widowControl w:val="0"/>
        <w:tabs>
          <w:tab w:val="left" w:pos="0"/>
        </w:tabs>
        <w:autoSpaceDE w:val="0"/>
        <w:autoSpaceDN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 xml:space="preserve">о подтверждении родственных отношений между участником СВО и ребенком, в отношении которого подано заявление на получение бесплатной путевки, </w:t>
      </w:r>
      <w:r w:rsidR="00192B90">
        <w:rPr>
          <w:rFonts w:ascii="Times New Roman" w:hAnsi="Times New Roman" w:cs="Times New Roman"/>
          <w:sz w:val="28"/>
          <w:szCs w:val="28"/>
        </w:rPr>
        <w:t>–</w:t>
      </w:r>
      <w:r w:rsidRPr="00F92857">
        <w:rPr>
          <w:rFonts w:ascii="Times New Roman" w:hAnsi="Times New Roman" w:cs="Times New Roman"/>
          <w:sz w:val="28"/>
          <w:szCs w:val="28"/>
        </w:rPr>
        <w:t xml:space="preserve"> при предоставлении бесплатной путевки ребенку участника СВО.</w:t>
      </w:r>
    </w:p>
    <w:p w:rsidR="00F92857" w:rsidRPr="00F92857" w:rsidRDefault="00F92857" w:rsidP="00F87A43">
      <w:pPr>
        <w:widowControl w:val="0"/>
        <w:tabs>
          <w:tab w:val="left" w:pos="0"/>
        </w:tabs>
        <w:autoSpaceDE w:val="0"/>
        <w:autoSpaceDN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>О государственной регистрации смерти участника СВО – при предоставлении бесплатной путевки ребенку погибшего (умершего) участника СВО.</w:t>
      </w:r>
    </w:p>
    <w:p w:rsidR="00F92857" w:rsidRPr="00F92857" w:rsidRDefault="00F92857" w:rsidP="00F87A43">
      <w:pPr>
        <w:widowControl w:val="0"/>
        <w:tabs>
          <w:tab w:val="left" w:pos="0"/>
        </w:tabs>
        <w:autoSpaceDE w:val="0"/>
        <w:autoSpaceDN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>О нахождении ребенка в социально опасном положении – при предоставлении бесплатной путевки ребенку, находящемуся в социально опасном положении.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 xml:space="preserve">Родитель ребенка (представитель родителя) вправе предоставить сведения и документы в пункт 12.3 настоящего Положения по своей инициативе в </w:t>
      </w:r>
      <w:r w:rsidRPr="00F92857">
        <w:rPr>
          <w:rFonts w:ascii="Times New Roman" w:hAnsi="Times New Roman" w:cs="Times New Roman"/>
          <w:sz w:val="28"/>
          <w:szCs w:val="28"/>
        </w:rPr>
        <w:t>УСЗН Красносулинского района</w:t>
      </w:r>
      <w:r w:rsidRPr="00F92857">
        <w:rPr>
          <w:rFonts w:ascii="Times New Roman" w:hAnsi="Times New Roman" w:cs="Times New Roman"/>
          <w:sz w:val="28"/>
        </w:rPr>
        <w:t>.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92857">
        <w:rPr>
          <w:rFonts w:ascii="Times New Roman" w:hAnsi="Times New Roman" w:cs="Times New Roman"/>
          <w:color w:val="000000" w:themeColor="text1"/>
          <w:sz w:val="28"/>
        </w:rPr>
        <w:t>12.3.1</w:t>
      </w:r>
      <w:r w:rsidR="00192B90">
        <w:rPr>
          <w:rFonts w:ascii="Times New Roman" w:hAnsi="Times New Roman" w:cs="Times New Roman"/>
          <w:color w:val="000000" w:themeColor="text1"/>
          <w:sz w:val="28"/>
        </w:rPr>
        <w:t>. </w:t>
      </w:r>
      <w:r w:rsidRPr="00F92857">
        <w:rPr>
          <w:rFonts w:ascii="Times New Roman" w:hAnsi="Times New Roman" w:cs="Times New Roman"/>
          <w:color w:val="000000" w:themeColor="text1"/>
          <w:sz w:val="28"/>
        </w:rPr>
        <w:t>Заявление о предоставлении бесплатной путевки и документы, предусмотренные пунктом 11 настоящего Положения, могут быть направлены в УСЗН Красносулинского района в электронном виде с использованием федеральной государственной ин</w:t>
      </w:r>
      <w:r w:rsidR="00192B90">
        <w:rPr>
          <w:rFonts w:ascii="Times New Roman" w:hAnsi="Times New Roman" w:cs="Times New Roman"/>
          <w:color w:val="000000" w:themeColor="text1"/>
          <w:sz w:val="28"/>
        </w:rPr>
        <w:t>формационной системы «Единый порт</w:t>
      </w:r>
      <w:r w:rsidRPr="00F92857">
        <w:rPr>
          <w:rFonts w:ascii="Times New Roman" w:hAnsi="Times New Roman" w:cs="Times New Roman"/>
          <w:color w:val="000000" w:themeColor="text1"/>
          <w:sz w:val="28"/>
        </w:rPr>
        <w:t>ал государственных и муници</w:t>
      </w:r>
      <w:r w:rsidR="00192B90">
        <w:rPr>
          <w:rFonts w:ascii="Times New Roman" w:hAnsi="Times New Roman" w:cs="Times New Roman"/>
          <w:color w:val="000000" w:themeColor="text1"/>
          <w:sz w:val="28"/>
        </w:rPr>
        <w:t>пальных услуг (функций)» (далее </w:t>
      </w:r>
      <w:r w:rsidRPr="00F92857">
        <w:rPr>
          <w:rFonts w:ascii="Times New Roman" w:hAnsi="Times New Roman" w:cs="Times New Roman"/>
          <w:color w:val="000000" w:themeColor="text1"/>
          <w:sz w:val="28"/>
        </w:rPr>
        <w:t>– ЕПГУ).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gramStart"/>
      <w:r w:rsidRPr="00F92857">
        <w:rPr>
          <w:rFonts w:ascii="Times New Roman" w:hAnsi="Times New Roman" w:cs="Times New Roman"/>
          <w:color w:val="000000" w:themeColor="text1"/>
          <w:sz w:val="28"/>
        </w:rPr>
        <w:t xml:space="preserve">При обращении в электронном виде с использованием ЕПГУ дополнительная подача заявления и документов в какой-либо иной форме не требуется, за исключением документов, указанных в подпункте 11.5 </w:t>
      </w:r>
      <w:r w:rsidR="00192B90">
        <w:rPr>
          <w:rFonts w:ascii="Times New Roman" w:hAnsi="Times New Roman" w:cs="Times New Roman"/>
          <w:color w:val="000000" w:themeColor="text1"/>
          <w:sz w:val="28"/>
        </w:rPr>
        <w:t>пункта </w:t>
      </w:r>
      <w:r w:rsidRPr="00F92857">
        <w:rPr>
          <w:rFonts w:ascii="Times New Roman" w:hAnsi="Times New Roman" w:cs="Times New Roman"/>
          <w:color w:val="000000" w:themeColor="text1"/>
          <w:sz w:val="28"/>
        </w:rPr>
        <w:t>11 настоящего Положения, подлинники которых представляются в УСЗН Красносулинского района по месту регистрации по месту жительства ребенка (в случае подачи заявления о предоставлении бесплатной путевки ребенку участника СВО – по месту жительства или месту</w:t>
      </w:r>
      <w:proofErr w:type="gramEnd"/>
      <w:r w:rsidRPr="00F92857">
        <w:rPr>
          <w:rFonts w:ascii="Times New Roman" w:hAnsi="Times New Roman" w:cs="Times New Roman"/>
          <w:color w:val="000000" w:themeColor="text1"/>
          <w:sz w:val="28"/>
        </w:rPr>
        <w:t xml:space="preserve"> пребывания ребенка, заявителя и участника СВО) в течение 5 рабочих дней </w:t>
      </w:r>
      <w:proofErr w:type="gramStart"/>
      <w:r w:rsidRPr="00F92857">
        <w:rPr>
          <w:rFonts w:ascii="Times New Roman" w:hAnsi="Times New Roman" w:cs="Times New Roman"/>
          <w:color w:val="000000" w:themeColor="text1"/>
          <w:sz w:val="28"/>
        </w:rPr>
        <w:t>с даты направления</w:t>
      </w:r>
      <w:proofErr w:type="gramEnd"/>
      <w:r w:rsidRPr="00F92857">
        <w:rPr>
          <w:rFonts w:ascii="Times New Roman" w:hAnsi="Times New Roman" w:cs="Times New Roman"/>
          <w:color w:val="000000" w:themeColor="text1"/>
          <w:sz w:val="28"/>
        </w:rPr>
        <w:t xml:space="preserve"> заявления.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12.4.</w:t>
      </w:r>
      <w:r w:rsidR="00192B90">
        <w:rPr>
          <w:rFonts w:ascii="Times New Roman" w:hAnsi="Times New Roman" w:cs="Times New Roman"/>
          <w:sz w:val="28"/>
        </w:rPr>
        <w:t> </w:t>
      </w:r>
      <w:proofErr w:type="gramStart"/>
      <w:r w:rsidRPr="00F92857">
        <w:rPr>
          <w:rFonts w:ascii="Times New Roman" w:hAnsi="Times New Roman" w:cs="Times New Roman"/>
          <w:sz w:val="28"/>
        </w:rPr>
        <w:t xml:space="preserve">Для целей настоящего Положения под малоимущими понимаются семьи, среднедушевой доход которых ниже величины прожиточного минимума, установленного в Ростовской области в соответствии с </w:t>
      </w:r>
      <w:r w:rsidR="0095339C">
        <w:rPr>
          <w:rFonts w:ascii="Times New Roman" w:hAnsi="Times New Roman" w:cs="Times New Roman"/>
          <w:sz w:val="28"/>
        </w:rPr>
        <w:br/>
      </w:r>
      <w:r w:rsidRPr="00F92857">
        <w:rPr>
          <w:rFonts w:ascii="Times New Roman" w:hAnsi="Times New Roman" w:cs="Times New Roman"/>
          <w:sz w:val="28"/>
        </w:rPr>
        <w:t>Областным законом от 07.12.1998 № 17-ЗС «О прожиточном минимуме в Ростовской области», а также соответствующие критериям имущественной обеспеченности, установленным постановлением Правительства Ростовской области от 13.03.2019 № 145 «О Порядке оценки нуждаемости исходя из имущественной обеспеченности для предоставления мер социальной поддержки</w:t>
      </w:r>
      <w:proofErr w:type="gramEnd"/>
      <w:r w:rsidRPr="00F92857">
        <w:rPr>
          <w:rFonts w:ascii="Times New Roman" w:hAnsi="Times New Roman" w:cs="Times New Roman"/>
          <w:sz w:val="28"/>
        </w:rPr>
        <w:t xml:space="preserve"> малоимущим семьям».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 xml:space="preserve">Исчисление среднедушевого дохода производится в соответствии с Положением о порядке учета доходов семьи и исчисления среднедушевого </w:t>
      </w:r>
      <w:r w:rsidRPr="00F92857">
        <w:rPr>
          <w:rFonts w:ascii="Times New Roman" w:hAnsi="Times New Roman" w:cs="Times New Roman"/>
          <w:sz w:val="28"/>
        </w:rPr>
        <w:lastRenderedPageBreak/>
        <w:t>дохода семьи при определении права на получение пособия на ребенка в Ростовской области, утвержденного постановлением Правительства Ростовской области от 02.07.2012 № 553.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92857">
        <w:rPr>
          <w:rFonts w:ascii="Times New Roman" w:hAnsi="Times New Roman" w:cs="Times New Roman"/>
          <w:sz w:val="28"/>
        </w:rPr>
        <w:t>13.</w:t>
      </w:r>
      <w:r w:rsidR="00DA187A">
        <w:rPr>
          <w:rFonts w:ascii="Times New Roman" w:hAnsi="Times New Roman" w:cs="Times New Roman"/>
          <w:sz w:val="28"/>
        </w:rPr>
        <w:t> </w:t>
      </w:r>
      <w:r w:rsidRPr="00F92857">
        <w:rPr>
          <w:rFonts w:ascii="Times New Roman" w:hAnsi="Times New Roman" w:cs="Times New Roman"/>
          <w:sz w:val="28"/>
        </w:rPr>
        <w:t xml:space="preserve">Для целей настоящего Положения к участникам СВО относятся </w:t>
      </w:r>
      <w:r w:rsidRPr="00F92857">
        <w:rPr>
          <w:rFonts w:ascii="Times New Roman" w:hAnsi="Times New Roman" w:cs="Times New Roman"/>
          <w:color w:val="000000" w:themeColor="text1"/>
          <w:sz w:val="28"/>
        </w:rPr>
        <w:t>Граждане Российской Федерации: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 xml:space="preserve">призванные </w:t>
      </w:r>
      <w:proofErr w:type="gramStart"/>
      <w:r w:rsidRPr="00F92857">
        <w:rPr>
          <w:rFonts w:ascii="Times New Roman" w:hAnsi="Times New Roman" w:cs="Times New Roman"/>
          <w:sz w:val="28"/>
        </w:rPr>
        <w:t>на военную службу по мобилизации в Вооруженные Силы Российской Федерации в соответствии с Указом</w:t>
      </w:r>
      <w:proofErr w:type="gramEnd"/>
      <w:r w:rsidRPr="00F92857">
        <w:rPr>
          <w:rFonts w:ascii="Times New Roman" w:hAnsi="Times New Roman" w:cs="Times New Roman"/>
          <w:sz w:val="28"/>
        </w:rPr>
        <w:t xml:space="preserve"> Президента Российской Федерации от 21.09.2022 № 647;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F92857">
        <w:rPr>
          <w:rFonts w:ascii="Times New Roman" w:hAnsi="Times New Roman" w:cs="Times New Roman"/>
          <w:sz w:val="28"/>
        </w:rPr>
        <w:t>заключившие контракт о прохождении военной службы в соответствии с Федеральным законом от 28.03.1998 № 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операции.</w:t>
      </w:r>
      <w:proofErr w:type="gramEnd"/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92857">
        <w:rPr>
          <w:rFonts w:ascii="Times New Roman" w:hAnsi="Times New Roman" w:cs="Times New Roman"/>
          <w:sz w:val="28"/>
        </w:rPr>
        <w:t xml:space="preserve">погибшие (умершие) из числа лиц, </w:t>
      </w:r>
      <w:r w:rsidRPr="00F92857">
        <w:rPr>
          <w:rFonts w:ascii="Times New Roman" w:hAnsi="Times New Roman" w:cs="Times New Roman"/>
          <w:color w:val="000000" w:themeColor="text1"/>
          <w:sz w:val="28"/>
        </w:rPr>
        <w:t>указанных в абзацах втором, третьем настоящего пункта.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14.</w:t>
      </w:r>
      <w:r w:rsidR="00DA187A">
        <w:rPr>
          <w:rFonts w:ascii="Times New Roman" w:hAnsi="Times New Roman" w:cs="Times New Roman"/>
          <w:sz w:val="28"/>
        </w:rPr>
        <w:t> </w:t>
      </w:r>
      <w:r w:rsidRPr="00F92857">
        <w:rPr>
          <w:rFonts w:ascii="Times New Roman" w:hAnsi="Times New Roman" w:cs="Times New Roman"/>
          <w:sz w:val="28"/>
        </w:rPr>
        <w:t>Выплата компенсации организациям, закупившим путевки; организациям, оказавшим услуги по обеспечению отдыха детей и их оздоровления, осуществляется в пределах квот, установленных УСЗН Красносулинского района.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В целях установления квот на выплату компенсации организации, закупившие путевки, представляют в УСЗН Красносулинского района по месту постановки на учет</w:t>
      </w:r>
      <w:r w:rsidR="00DA187A">
        <w:rPr>
          <w:rFonts w:ascii="Times New Roman" w:hAnsi="Times New Roman" w:cs="Times New Roman"/>
          <w:sz w:val="28"/>
        </w:rPr>
        <w:t xml:space="preserve"> </w:t>
      </w:r>
      <w:r w:rsidRPr="00F92857">
        <w:rPr>
          <w:rFonts w:ascii="Times New Roman" w:hAnsi="Times New Roman" w:cs="Times New Roman"/>
          <w:sz w:val="28"/>
        </w:rPr>
        <w:t>в налоговом органе: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заявку на выплату компенсации за приобретенные путевки для детей в организации отдыха детей и их оздоровления по форме, установленной министерством образования Ростовской области;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списки детей, заявленных на отдых и оздоровление, по форме установленной министерством образования Ростовской области.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Сроки представления документов, указанных в абзацах втором, третьем настоящего пункта, устанавливаются УСЗН Красносулинского района на основании заключенного Соглашения.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15.</w:t>
      </w:r>
      <w:r w:rsidR="00DA187A">
        <w:rPr>
          <w:rFonts w:ascii="Times New Roman" w:hAnsi="Times New Roman" w:cs="Times New Roman"/>
          <w:sz w:val="28"/>
        </w:rPr>
        <w:t> </w:t>
      </w:r>
      <w:r w:rsidRPr="00F92857">
        <w:rPr>
          <w:rFonts w:ascii="Times New Roman" w:hAnsi="Times New Roman" w:cs="Times New Roman"/>
          <w:sz w:val="28"/>
        </w:rPr>
        <w:t>УСЗН Красносулинского района доводят до организаций, закупивших путевки; организаций, оказавших услуги по обеспечению отдыха и оздоровления распределение квот на приобретение путевок, заключают с ними соглашения о взаимодействии по вопросу организации и обеспечения отдыха и оздоровления детей с последующей выплатой компенсации в размере, установленном в соответствии с пунктом 17 настоящего Положения.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16.</w:t>
      </w:r>
      <w:r w:rsidR="00DA187A">
        <w:rPr>
          <w:rFonts w:ascii="Times New Roman" w:hAnsi="Times New Roman" w:cs="Times New Roman"/>
          <w:sz w:val="28"/>
        </w:rPr>
        <w:t> </w:t>
      </w:r>
      <w:r w:rsidRPr="00F92857">
        <w:rPr>
          <w:rFonts w:ascii="Times New Roman" w:hAnsi="Times New Roman" w:cs="Times New Roman"/>
          <w:sz w:val="28"/>
        </w:rPr>
        <w:t>Выплата компенсации осуществляется путем зачисления денежных средств получателям компенсации на открытые в кредитных организациях счета. Оплата банковских услуг производится за счет средств субвенции в размере до одного процента от зачисленной суммы.</w:t>
      </w:r>
    </w:p>
    <w:p w:rsidR="00F92857" w:rsidRPr="00F92857" w:rsidRDefault="00DA187A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17. </w:t>
      </w:r>
      <w:r w:rsidR="00F92857" w:rsidRPr="00F92857">
        <w:rPr>
          <w:rFonts w:ascii="Times New Roman" w:hAnsi="Times New Roman" w:cs="Times New Roman"/>
          <w:sz w:val="28"/>
        </w:rPr>
        <w:t>Выплата компенсации осуществляется в следующих размерах: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17.1.</w:t>
      </w:r>
      <w:r w:rsidR="00DA187A">
        <w:rPr>
          <w:rFonts w:ascii="Times New Roman" w:hAnsi="Times New Roman" w:cs="Times New Roman"/>
          <w:sz w:val="28"/>
        </w:rPr>
        <w:t> </w:t>
      </w:r>
      <w:r w:rsidRPr="00F92857">
        <w:rPr>
          <w:rFonts w:ascii="Times New Roman" w:hAnsi="Times New Roman" w:cs="Times New Roman"/>
          <w:sz w:val="28"/>
        </w:rPr>
        <w:t>Родителям детей: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lastRenderedPageBreak/>
        <w:t>100% стоимости путевки для детей из малоимущих семей, детей из семей, находящихся в социально-опасном положении, детей участников специальной военной операции (далее – участники СВО);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90% стоимости путевки для детей из семей, среднедушевой доход которых не превышает 150% величины прожиточного минимума в целом по Ростовской области в расчете на душу населения;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50% стоимости путевки для детей из иных семей, не указанных</w:t>
      </w:r>
      <w:r w:rsidRPr="00F92857">
        <w:rPr>
          <w:rFonts w:ascii="Times New Roman" w:hAnsi="Times New Roman" w:cs="Times New Roman"/>
        </w:rPr>
        <w:br/>
      </w:r>
      <w:r w:rsidRPr="00F92857">
        <w:rPr>
          <w:rFonts w:ascii="Times New Roman" w:hAnsi="Times New Roman" w:cs="Times New Roman"/>
          <w:sz w:val="28"/>
        </w:rPr>
        <w:t>в абзацах втором и третьем настоящего подпункта.</w:t>
      </w:r>
    </w:p>
    <w:p w:rsidR="00F92857" w:rsidRPr="00F92857" w:rsidRDefault="00DA187A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17.2. </w:t>
      </w:r>
      <w:r w:rsidR="00F92857" w:rsidRPr="00F92857">
        <w:rPr>
          <w:rFonts w:ascii="Times New Roman" w:hAnsi="Times New Roman" w:cs="Times New Roman"/>
          <w:sz w:val="28"/>
        </w:rPr>
        <w:t>Организациям, закупившим путевки, – 50% стоимости путевки.</w:t>
      </w:r>
    </w:p>
    <w:p w:rsidR="00F92857" w:rsidRPr="00F92857" w:rsidRDefault="00DA187A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18. </w:t>
      </w:r>
      <w:r w:rsidR="00F92857" w:rsidRPr="00F92857">
        <w:rPr>
          <w:rFonts w:ascii="Times New Roman" w:hAnsi="Times New Roman" w:cs="Times New Roman"/>
          <w:sz w:val="28"/>
        </w:rPr>
        <w:t>Для выплаты компенсации: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18.1.</w:t>
      </w:r>
      <w:r w:rsidR="00DA187A">
        <w:rPr>
          <w:rFonts w:ascii="Times New Roman" w:hAnsi="Times New Roman" w:cs="Times New Roman"/>
          <w:sz w:val="28"/>
        </w:rPr>
        <w:t> </w:t>
      </w:r>
      <w:r w:rsidRPr="00F92857">
        <w:rPr>
          <w:rFonts w:ascii="Times New Roman" w:hAnsi="Times New Roman" w:cs="Times New Roman"/>
          <w:sz w:val="28"/>
        </w:rPr>
        <w:t>Родитель ребенка, оплативший путевку, вправе обратиться</w:t>
      </w:r>
      <w:r w:rsidR="00DA187A">
        <w:rPr>
          <w:rFonts w:ascii="Times New Roman" w:hAnsi="Times New Roman" w:cs="Times New Roman"/>
          <w:sz w:val="28"/>
        </w:rPr>
        <w:t xml:space="preserve"> </w:t>
      </w:r>
      <w:r w:rsidRPr="00F92857">
        <w:rPr>
          <w:rFonts w:ascii="Times New Roman" w:hAnsi="Times New Roman" w:cs="Times New Roman"/>
          <w:sz w:val="28"/>
        </w:rPr>
        <w:t>с заявлением о выплате компенсации (далее – заявление) одним из следующих способов: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 xml:space="preserve">в УСЗН Красносулинского района по месту регистрации по месту жительства ребенка </w:t>
      </w:r>
      <w:r w:rsidRPr="00F92857">
        <w:rPr>
          <w:rFonts w:ascii="Times New Roman" w:hAnsi="Times New Roman" w:cs="Times New Roman"/>
        </w:rPr>
        <w:t>(</w:t>
      </w:r>
      <w:r w:rsidRPr="00F92857">
        <w:rPr>
          <w:rFonts w:ascii="Times New Roman" w:hAnsi="Times New Roman" w:cs="Times New Roman"/>
          <w:sz w:val="28"/>
          <w:szCs w:val="28"/>
        </w:rPr>
        <w:t>в случае обращения с заявлением о выплате компенсации за приобретенную путевку для ребенка участника СВО – по месту жительства или по месту пребывания ребенка);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в многофункциональный центр предоставления государственных</w:t>
      </w:r>
      <w:r w:rsidR="00DA187A">
        <w:rPr>
          <w:rFonts w:ascii="Times New Roman" w:hAnsi="Times New Roman" w:cs="Times New Roman"/>
        </w:rPr>
        <w:t xml:space="preserve"> </w:t>
      </w:r>
      <w:r w:rsidRPr="00F92857">
        <w:rPr>
          <w:rFonts w:ascii="Times New Roman" w:hAnsi="Times New Roman" w:cs="Times New Roman"/>
          <w:sz w:val="28"/>
        </w:rPr>
        <w:t>и муниципальных услуг, у которого имеется соглашение о взаимодействии</w:t>
      </w:r>
      <w:r w:rsidR="00DA187A">
        <w:rPr>
          <w:rFonts w:ascii="Times New Roman" w:hAnsi="Times New Roman" w:cs="Times New Roman"/>
          <w:sz w:val="28"/>
        </w:rPr>
        <w:t xml:space="preserve"> </w:t>
      </w:r>
      <w:r w:rsidRPr="00F92857">
        <w:rPr>
          <w:rFonts w:ascii="Times New Roman" w:hAnsi="Times New Roman" w:cs="Times New Roman"/>
          <w:sz w:val="28"/>
        </w:rPr>
        <w:t xml:space="preserve">с УСЗН Красносулинского района (далее, соответственно, – МФЦ, соглашение). МФЦ в соответствии с соглашением, но не позднее двух рабочих дней </w:t>
      </w:r>
      <w:proofErr w:type="gramStart"/>
      <w:r w:rsidRPr="00F92857">
        <w:rPr>
          <w:rFonts w:ascii="Times New Roman" w:hAnsi="Times New Roman" w:cs="Times New Roman"/>
          <w:sz w:val="28"/>
        </w:rPr>
        <w:t>с даты поступления</w:t>
      </w:r>
      <w:proofErr w:type="gramEnd"/>
      <w:r w:rsidRPr="00F92857">
        <w:rPr>
          <w:rFonts w:ascii="Times New Roman" w:hAnsi="Times New Roman" w:cs="Times New Roman"/>
          <w:sz w:val="28"/>
        </w:rPr>
        <w:t xml:space="preserve"> заявления, направляет его и приложенные к нему сведения и документы в УСЗН Красносулинского района;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 (далее – ЕПГУ).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18.2.</w:t>
      </w:r>
      <w:r w:rsidR="00DA187A">
        <w:rPr>
          <w:rFonts w:ascii="Times New Roman" w:hAnsi="Times New Roman" w:cs="Times New Roman"/>
          <w:sz w:val="28"/>
        </w:rPr>
        <w:t> </w:t>
      </w:r>
      <w:r w:rsidRPr="00F92857">
        <w:rPr>
          <w:rFonts w:ascii="Times New Roman" w:hAnsi="Times New Roman" w:cs="Times New Roman"/>
          <w:sz w:val="28"/>
        </w:rPr>
        <w:t>Организация, закупившая путевки, обращается с заявлением в УСЗН Красносулинского района по месту постановки указанной организации на учет в налоговом органе.</w:t>
      </w:r>
    </w:p>
    <w:p w:rsidR="00F92857" w:rsidRPr="00F92857" w:rsidRDefault="00DA187A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19. </w:t>
      </w:r>
      <w:r w:rsidR="00F92857" w:rsidRPr="00F92857">
        <w:rPr>
          <w:rFonts w:ascii="Times New Roman" w:hAnsi="Times New Roman" w:cs="Times New Roman"/>
          <w:sz w:val="28"/>
        </w:rPr>
        <w:t xml:space="preserve">Выплату </w:t>
      </w:r>
      <w:proofErr w:type="gramStart"/>
      <w:r w:rsidR="00F92857" w:rsidRPr="00F92857">
        <w:rPr>
          <w:rFonts w:ascii="Times New Roman" w:hAnsi="Times New Roman" w:cs="Times New Roman"/>
          <w:sz w:val="28"/>
        </w:rPr>
        <w:t>компенсации</w:t>
      </w:r>
      <w:proofErr w:type="gramEnd"/>
      <w:r w:rsidR="00F92857" w:rsidRPr="00F92857">
        <w:rPr>
          <w:rFonts w:ascii="Times New Roman" w:hAnsi="Times New Roman" w:cs="Times New Roman"/>
          <w:sz w:val="28"/>
        </w:rPr>
        <w:t xml:space="preserve"> возможно получить после окончания срока пребывания ребенка в оздоровительном или санаторном лагере.</w:t>
      </w:r>
    </w:p>
    <w:p w:rsidR="00F92857" w:rsidRPr="00F92857" w:rsidRDefault="00DA187A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20. </w:t>
      </w:r>
      <w:r w:rsidR="00F92857" w:rsidRPr="00F92857">
        <w:rPr>
          <w:rFonts w:ascii="Times New Roman" w:hAnsi="Times New Roman" w:cs="Times New Roman"/>
          <w:sz w:val="28"/>
        </w:rPr>
        <w:t>К заявлению прилагаются: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20.1.</w:t>
      </w:r>
      <w:r w:rsidR="00DA187A">
        <w:rPr>
          <w:rFonts w:ascii="Times New Roman" w:hAnsi="Times New Roman" w:cs="Times New Roman"/>
          <w:sz w:val="28"/>
        </w:rPr>
        <w:t> </w:t>
      </w:r>
      <w:r w:rsidRPr="00F92857">
        <w:rPr>
          <w:rFonts w:ascii="Times New Roman" w:hAnsi="Times New Roman" w:cs="Times New Roman"/>
          <w:sz w:val="28"/>
        </w:rPr>
        <w:t>В случае обращения родителя или уполномоченного им в соответствии с законодательством Российской Федерации лица (далее – представитель родителя):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20.1.1.</w:t>
      </w:r>
      <w:r w:rsidR="00DA187A">
        <w:rPr>
          <w:rFonts w:ascii="Times New Roman" w:hAnsi="Times New Roman" w:cs="Times New Roman"/>
          <w:sz w:val="28"/>
        </w:rPr>
        <w:t> </w:t>
      </w:r>
      <w:r w:rsidRPr="00F92857">
        <w:rPr>
          <w:rFonts w:ascii="Times New Roman" w:hAnsi="Times New Roman" w:cs="Times New Roman"/>
          <w:sz w:val="28"/>
        </w:rPr>
        <w:t>Копия паспорта гражданина Российской Федерации, удостоверяющего личность родителя.</w:t>
      </w:r>
    </w:p>
    <w:p w:rsidR="00F92857" w:rsidRPr="00F92857" w:rsidRDefault="00DA187A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20.1.2. </w:t>
      </w:r>
      <w:r w:rsidR="00F92857" w:rsidRPr="00F92857">
        <w:rPr>
          <w:rFonts w:ascii="Times New Roman" w:hAnsi="Times New Roman" w:cs="Times New Roman"/>
          <w:sz w:val="28"/>
        </w:rPr>
        <w:t>Копия свидетельства о рождении ребенка и его нотариально удостоверенный перевод на русский язык в случае, если оно выдано компетентным органом иностранного государства и сведения о государственной регистрации рождения ребенка отсутствуют в Едином государственном реестре записей актов гражданского состояния, – для ребенка, не достигшего возраста 14 лет.</w:t>
      </w:r>
    </w:p>
    <w:p w:rsidR="00F92857" w:rsidRPr="00F92857" w:rsidRDefault="00DA187A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20.1.3. </w:t>
      </w:r>
      <w:r w:rsidR="00F92857" w:rsidRPr="00F92857">
        <w:rPr>
          <w:rFonts w:ascii="Times New Roman" w:hAnsi="Times New Roman" w:cs="Times New Roman"/>
          <w:sz w:val="28"/>
        </w:rPr>
        <w:t>Копия паспорта гражданина Российской Федерации – для ребенка, достигшего возраста 14 лет.</w:t>
      </w:r>
    </w:p>
    <w:p w:rsidR="00F92857" w:rsidRPr="00F92857" w:rsidRDefault="00DA187A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>20.1.4. </w:t>
      </w:r>
      <w:proofErr w:type="gramStart"/>
      <w:r w:rsidR="00F92857" w:rsidRPr="00F92857">
        <w:rPr>
          <w:rFonts w:ascii="Times New Roman" w:hAnsi="Times New Roman" w:cs="Times New Roman"/>
          <w:sz w:val="28"/>
        </w:rPr>
        <w:t>Сведения о доходах семьи, которые не могут быть получены по системе межведомственного информационного взаимодействия в связи с их отсутствием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– для малоимущих семей и семей, среднедушевой доход которых не</w:t>
      </w:r>
      <w:proofErr w:type="gramEnd"/>
      <w:r w:rsidR="00F92857" w:rsidRPr="00F92857">
        <w:rPr>
          <w:rFonts w:ascii="Times New Roman" w:hAnsi="Times New Roman" w:cs="Times New Roman"/>
          <w:sz w:val="28"/>
        </w:rPr>
        <w:t xml:space="preserve"> превышает 150% величины прожиточного минимума в целом по Ростовской области </w:t>
      </w:r>
      <w:r>
        <w:rPr>
          <w:rFonts w:ascii="Times New Roman" w:hAnsi="Times New Roman" w:cs="Times New Roman"/>
          <w:sz w:val="28"/>
        </w:rPr>
        <w:t>в расчете на душу населения (за </w:t>
      </w:r>
      <w:r w:rsidR="00F92857" w:rsidRPr="00F92857">
        <w:rPr>
          <w:rFonts w:ascii="Times New Roman" w:hAnsi="Times New Roman" w:cs="Times New Roman"/>
          <w:sz w:val="28"/>
        </w:rPr>
        <w:t xml:space="preserve">исключением случаев </w:t>
      </w:r>
      <w:r w:rsidR="00F92857" w:rsidRPr="00F92857">
        <w:rPr>
          <w:rFonts w:ascii="Times New Roman" w:hAnsi="Times New Roman" w:cs="Times New Roman"/>
          <w:sz w:val="28"/>
          <w:szCs w:val="28"/>
        </w:rPr>
        <w:t>выплаты компенсации за приобретенные путевки детям из семей, находящихся в социально опасном положении, или детям участников СВО).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20.1.5.</w:t>
      </w:r>
      <w:r w:rsidR="00DA187A">
        <w:rPr>
          <w:rFonts w:ascii="Times New Roman" w:hAnsi="Times New Roman" w:cs="Times New Roman"/>
          <w:sz w:val="28"/>
        </w:rPr>
        <w:t> </w:t>
      </w:r>
      <w:r w:rsidRPr="00F92857">
        <w:rPr>
          <w:rFonts w:ascii="Times New Roman" w:hAnsi="Times New Roman" w:cs="Times New Roman"/>
          <w:sz w:val="28"/>
        </w:rPr>
        <w:t>Копия документа, подтверждающего отнесение одного из родителей ребенка к участникам СВО (при предоставлении путевки ребенку участника СВО):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F92857">
        <w:rPr>
          <w:rFonts w:ascii="Times New Roman" w:hAnsi="Times New Roman" w:cs="Times New Roman"/>
          <w:sz w:val="28"/>
        </w:rPr>
        <w:t xml:space="preserve">для граждан, призванных на военную службу по мобилизации в Вооруженные Силы Российской Федерации, а также членов их семей – документы (сведения) о призыве на военную службу по мобилизации, в том числе справка, выдаваемая федеральными органами исполнительной </w:t>
      </w:r>
      <w:r w:rsidR="00DA187A">
        <w:rPr>
          <w:rFonts w:ascii="Times New Roman" w:hAnsi="Times New Roman" w:cs="Times New Roman"/>
          <w:sz w:val="28"/>
        </w:rPr>
        <w:br/>
      </w:r>
      <w:r w:rsidRPr="00F92857">
        <w:rPr>
          <w:rFonts w:ascii="Times New Roman" w:hAnsi="Times New Roman" w:cs="Times New Roman"/>
          <w:sz w:val="28"/>
        </w:rPr>
        <w:t>власти (федеральными государственными органами), направлявшими (привлекавшими) граждан для участия в специальной военной операции, по формам, утвержденным постановлением Правит</w:t>
      </w:r>
      <w:r w:rsidR="00DA187A">
        <w:rPr>
          <w:rFonts w:ascii="Times New Roman" w:hAnsi="Times New Roman" w:cs="Times New Roman"/>
          <w:sz w:val="28"/>
        </w:rPr>
        <w:t>ельства Российской Федерации от </w:t>
      </w:r>
      <w:r w:rsidRPr="00F92857">
        <w:rPr>
          <w:rFonts w:ascii="Times New Roman" w:hAnsi="Times New Roman" w:cs="Times New Roman"/>
          <w:sz w:val="28"/>
        </w:rPr>
        <w:t>09.10.2024 № 1354 «О порядке</w:t>
      </w:r>
      <w:proofErr w:type="gramEnd"/>
      <w:r w:rsidRPr="00F92857">
        <w:rPr>
          <w:rFonts w:ascii="Times New Roman" w:hAnsi="Times New Roman" w:cs="Times New Roman"/>
          <w:sz w:val="28"/>
        </w:rPr>
        <w:t xml:space="preserve">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F92857">
        <w:rPr>
          <w:rFonts w:ascii="Times New Roman" w:hAnsi="Times New Roman" w:cs="Times New Roman"/>
          <w:sz w:val="28"/>
        </w:rPr>
        <w:t>для граждан, заключивших контракт о прохождении военной службы</w:t>
      </w:r>
      <w:r w:rsidRPr="00F92857">
        <w:rPr>
          <w:rFonts w:ascii="Times New Roman" w:hAnsi="Times New Roman" w:cs="Times New Roman"/>
        </w:rPr>
        <w:br/>
      </w:r>
      <w:r w:rsidRPr="00F92857">
        <w:rPr>
          <w:rFonts w:ascii="Times New Roman" w:hAnsi="Times New Roman" w:cs="Times New Roman"/>
          <w:sz w:val="28"/>
        </w:rPr>
        <w:t>в соответствии с Федеральным законом от 28.03.1998 №</w:t>
      </w:r>
      <w:r w:rsidR="00DA187A">
        <w:rPr>
          <w:rFonts w:ascii="Times New Roman" w:hAnsi="Times New Roman" w:cs="Times New Roman"/>
          <w:sz w:val="28"/>
        </w:rPr>
        <w:t> </w:t>
      </w:r>
      <w:r w:rsidRPr="00F92857">
        <w:rPr>
          <w:rFonts w:ascii="Times New Roman" w:hAnsi="Times New Roman" w:cs="Times New Roman"/>
          <w:sz w:val="28"/>
        </w:rPr>
        <w:t>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операции, а также членов их семей – документ, подтверждающий участие в специальной военной операции</w:t>
      </w:r>
      <w:proofErr w:type="gramEnd"/>
      <w:r w:rsidRPr="00F92857">
        <w:rPr>
          <w:rFonts w:ascii="Times New Roman" w:hAnsi="Times New Roman" w:cs="Times New Roman"/>
          <w:sz w:val="28"/>
        </w:rPr>
        <w:t xml:space="preserve"> (выполнение военнослужащим задач специальной военной операции), в том числе справка, выдаваемая федеральными органами исполнительной власти (федеральными государственными органами), направлявшими (привлекавшими) граждан для участия в специальной военной операции, по формам, утвержденным постановлением Правительства Российской Федерации от 09.10.2024 № 1354.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>для родителя или представителя родителя ребенка погибшего (умершего) участника СВО: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lastRenderedPageBreak/>
        <w:t>один из документов, указанных в абзацах втором, третьем настоящего подпункта, в отношении погибшего (умершего) участника СВО, либо справка, подтверждающая его участие в специальной военной операции, выданная воинской ч</w:t>
      </w:r>
      <w:r w:rsidR="00DA187A">
        <w:rPr>
          <w:rFonts w:ascii="Times New Roman" w:hAnsi="Times New Roman" w:cs="Times New Roman"/>
          <w:sz w:val="28"/>
          <w:szCs w:val="28"/>
        </w:rPr>
        <w:t>астью или военным комиссариатом;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>один из документов, подтверждающих смерть (гибель) участника СВО: справка о смерти по форме № 11, выданная органами записи актов гражданского состояния, извещение о гибели (смерти), выданное воинской частью или военным комиссариатом, медицинское свидетельство о смерти по форме № 106/у, медицинская справка (выписка), выданные медицинскими организациями.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20.1.6.</w:t>
      </w:r>
      <w:r w:rsidR="00DA187A">
        <w:rPr>
          <w:rFonts w:ascii="Times New Roman" w:hAnsi="Times New Roman" w:cs="Times New Roman"/>
          <w:sz w:val="28"/>
        </w:rPr>
        <w:t> </w:t>
      </w:r>
      <w:r w:rsidRPr="00F92857">
        <w:rPr>
          <w:rFonts w:ascii="Times New Roman" w:hAnsi="Times New Roman" w:cs="Times New Roman"/>
          <w:sz w:val="28"/>
        </w:rPr>
        <w:t>Копия документа, оформленного в соответствии с требованиями законодательства Российской Федерации, подтверждающего полномочия действовать от имени родителя ребенка, – в случае подачи заявления и документов представителем родителя.</w:t>
      </w:r>
    </w:p>
    <w:p w:rsidR="00F92857" w:rsidRPr="00F92857" w:rsidRDefault="00DA187A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20.1.7. </w:t>
      </w:r>
      <w:proofErr w:type="gramStart"/>
      <w:r w:rsidR="00F92857" w:rsidRPr="00F92857">
        <w:rPr>
          <w:rFonts w:ascii="Times New Roman" w:hAnsi="Times New Roman" w:cs="Times New Roman"/>
          <w:sz w:val="28"/>
        </w:rPr>
        <w:t>Документ, подтверждающи</w:t>
      </w:r>
      <w:r>
        <w:rPr>
          <w:rFonts w:ascii="Times New Roman" w:hAnsi="Times New Roman" w:cs="Times New Roman"/>
          <w:sz w:val="28"/>
        </w:rPr>
        <w:t>й факт оплаты путевки (кассовый</w:t>
      </w:r>
      <w:r w:rsidR="0095339C">
        <w:rPr>
          <w:rFonts w:ascii="Times New Roman" w:hAnsi="Times New Roman" w:cs="Times New Roman"/>
          <w:sz w:val="28"/>
        </w:rPr>
        <w:t xml:space="preserve"> </w:t>
      </w:r>
      <w:r w:rsidR="00F92857" w:rsidRPr="00F92857">
        <w:rPr>
          <w:rFonts w:ascii="Times New Roman" w:hAnsi="Times New Roman" w:cs="Times New Roman"/>
          <w:sz w:val="28"/>
        </w:rPr>
        <w:t>чек, отпечатанный контрольно-кассовой техникой; при осуществлении кассовой операции через кредитную организацию, платежный терминал, банкомат – квитанция, либо платежное поручение, либо чек, либо чек-ордер, либо иной документ, выданный кредитной организацией, платежным терминалом, банкоматом).</w:t>
      </w:r>
      <w:proofErr w:type="gramEnd"/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20.1.8.</w:t>
      </w:r>
      <w:r w:rsidR="00DA187A">
        <w:rPr>
          <w:rFonts w:ascii="Times New Roman" w:hAnsi="Times New Roman" w:cs="Times New Roman"/>
          <w:sz w:val="28"/>
        </w:rPr>
        <w:t> </w:t>
      </w:r>
      <w:proofErr w:type="gramStart"/>
      <w:r w:rsidRPr="00F92857">
        <w:rPr>
          <w:rFonts w:ascii="Times New Roman" w:hAnsi="Times New Roman" w:cs="Times New Roman"/>
          <w:sz w:val="28"/>
        </w:rPr>
        <w:t xml:space="preserve">Договор, заключенный между родителем, оплатившим путевку, </w:t>
      </w:r>
      <w:r w:rsidR="0095339C">
        <w:rPr>
          <w:rFonts w:ascii="Times New Roman" w:hAnsi="Times New Roman" w:cs="Times New Roman"/>
          <w:sz w:val="28"/>
        </w:rPr>
        <w:br/>
      </w:r>
      <w:r w:rsidRPr="00F92857">
        <w:rPr>
          <w:rFonts w:ascii="Times New Roman" w:hAnsi="Times New Roman" w:cs="Times New Roman"/>
          <w:sz w:val="28"/>
        </w:rPr>
        <w:t>и индивидуальным предпринимателем или юридическим лицом, осуществляющими реализацию путевок (или оказание услуг по обеспечению отдыха детей и их оздоровления) для детей в оздоровительный или санаторный лагеря (или подлинник договора оферты, содержащего подписи сторон и позволяющий идентифицировать родителя, оплатившего путевку, и ребенка, получившего услугу по обеспечению отдыха детей и их оздоровления).</w:t>
      </w:r>
      <w:proofErr w:type="gramEnd"/>
    </w:p>
    <w:p w:rsidR="00F92857" w:rsidRPr="00F92857" w:rsidRDefault="00DA187A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20.1.9. </w:t>
      </w:r>
      <w:proofErr w:type="gramStart"/>
      <w:r w:rsidR="00F92857" w:rsidRPr="00F92857">
        <w:rPr>
          <w:rFonts w:ascii="Times New Roman" w:hAnsi="Times New Roman" w:cs="Times New Roman"/>
          <w:sz w:val="28"/>
        </w:rPr>
        <w:t>Обратный талон к путевке (в случае отсутствия – письмо на бланке санаторного или оздоровительного лагеря, предоставившего услуги по обеспечению отдыха детей и их оздоровления, подписанного руководителем указанного лагеря (иным лицом, уполномоченным на его подписание), с указанием сроков оказания услуги по обеспечению отдыха детей и их оздоровления, фамилии, имени и отчества ребенка, года рождения ребенка, стоимости оплаченной услуги по обеспечению отдыха детей</w:t>
      </w:r>
      <w:proofErr w:type="gramEnd"/>
      <w:r w:rsidR="00F92857" w:rsidRPr="00F92857">
        <w:rPr>
          <w:rFonts w:ascii="Times New Roman" w:hAnsi="Times New Roman" w:cs="Times New Roman"/>
          <w:sz w:val="28"/>
        </w:rPr>
        <w:t xml:space="preserve"> и их оздоровления).</w:t>
      </w:r>
    </w:p>
    <w:p w:rsidR="00F92857" w:rsidRPr="00F92857" w:rsidRDefault="00DA187A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20.2. </w:t>
      </w:r>
      <w:r w:rsidR="00F92857" w:rsidRPr="00F92857">
        <w:rPr>
          <w:rFonts w:ascii="Times New Roman" w:hAnsi="Times New Roman" w:cs="Times New Roman"/>
          <w:sz w:val="28"/>
        </w:rPr>
        <w:t>В случае обращения организации, закупившей путевки: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20.2.1.</w:t>
      </w:r>
      <w:r w:rsidR="00DA187A">
        <w:rPr>
          <w:rFonts w:ascii="Times New Roman" w:hAnsi="Times New Roman" w:cs="Times New Roman"/>
          <w:sz w:val="28"/>
        </w:rPr>
        <w:t> </w:t>
      </w:r>
      <w:r w:rsidRPr="00F92857">
        <w:rPr>
          <w:rFonts w:ascii="Times New Roman" w:hAnsi="Times New Roman" w:cs="Times New Roman"/>
          <w:sz w:val="28"/>
        </w:rPr>
        <w:t>Платежные поручения, подтверждающие оплату путевок, с отметкой банка или иной кредитной организации об их исполнении.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20.2.2.</w:t>
      </w:r>
      <w:r w:rsidR="00DA187A">
        <w:rPr>
          <w:rFonts w:ascii="Times New Roman" w:hAnsi="Times New Roman" w:cs="Times New Roman"/>
          <w:sz w:val="28"/>
        </w:rPr>
        <w:t> </w:t>
      </w:r>
      <w:proofErr w:type="gramStart"/>
      <w:r w:rsidRPr="00F92857">
        <w:rPr>
          <w:rFonts w:ascii="Times New Roman" w:hAnsi="Times New Roman" w:cs="Times New Roman"/>
          <w:sz w:val="28"/>
        </w:rPr>
        <w:t>Договор, заключенный между организацией, закупившей путевки, и индивидуальным предпринимателем или юридическим лицом, осуществляющими реализацию путевок (или оказание услуг по обеспечению отдыха детей и их оздоровлению) для детей в оздоровительный или санаторный лагеря (или подлинник договора оферты, содержащего подписи сторон</w:t>
      </w:r>
      <w:r w:rsidR="00DA187A">
        <w:rPr>
          <w:rFonts w:ascii="Times New Roman" w:hAnsi="Times New Roman" w:cs="Times New Roman"/>
          <w:sz w:val="28"/>
        </w:rPr>
        <w:t xml:space="preserve"> </w:t>
      </w:r>
      <w:r w:rsidRPr="00F92857">
        <w:rPr>
          <w:rFonts w:ascii="Times New Roman" w:hAnsi="Times New Roman" w:cs="Times New Roman"/>
          <w:sz w:val="28"/>
        </w:rPr>
        <w:t xml:space="preserve">и </w:t>
      </w:r>
      <w:r w:rsidRPr="00F92857">
        <w:rPr>
          <w:rFonts w:ascii="Times New Roman" w:hAnsi="Times New Roman" w:cs="Times New Roman"/>
          <w:sz w:val="28"/>
        </w:rPr>
        <w:lastRenderedPageBreak/>
        <w:t>позволяющий идентифицировать организацию, закупившую путевку,</w:t>
      </w:r>
      <w:r w:rsidR="00DA187A">
        <w:rPr>
          <w:rFonts w:ascii="Times New Roman" w:hAnsi="Times New Roman" w:cs="Times New Roman"/>
          <w:sz w:val="28"/>
        </w:rPr>
        <w:t xml:space="preserve"> </w:t>
      </w:r>
      <w:r w:rsidRPr="00F92857">
        <w:rPr>
          <w:rFonts w:ascii="Times New Roman" w:hAnsi="Times New Roman" w:cs="Times New Roman"/>
          <w:sz w:val="28"/>
        </w:rPr>
        <w:t>и ребенка, прошедшего отдых и оздоровление в санаторном, оздоровительном лагере).</w:t>
      </w:r>
      <w:proofErr w:type="gramEnd"/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20.2.3.</w:t>
      </w:r>
      <w:r w:rsidR="00DA187A">
        <w:rPr>
          <w:rFonts w:ascii="Times New Roman" w:hAnsi="Times New Roman" w:cs="Times New Roman"/>
          <w:sz w:val="28"/>
        </w:rPr>
        <w:t> </w:t>
      </w:r>
      <w:r w:rsidRPr="00F92857">
        <w:rPr>
          <w:rFonts w:ascii="Times New Roman" w:hAnsi="Times New Roman" w:cs="Times New Roman"/>
          <w:sz w:val="28"/>
        </w:rPr>
        <w:t>Информация для выплаты компенсации за приобретенную путевку для ребенка в организацию отдыха детей и их оздоровления по форме, утвержденной министерством образования Ростовской области.</w:t>
      </w:r>
    </w:p>
    <w:p w:rsidR="00F92857" w:rsidRPr="00F92857" w:rsidRDefault="00DA187A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20.2.4. </w:t>
      </w:r>
      <w:r w:rsidR="00F92857" w:rsidRPr="00F92857">
        <w:rPr>
          <w:rFonts w:ascii="Times New Roman" w:hAnsi="Times New Roman" w:cs="Times New Roman"/>
          <w:sz w:val="28"/>
        </w:rPr>
        <w:t>Список детей, прошедших отдых и оздоровление, по форме, утвержденной министерством образования Ростовской области.</w:t>
      </w:r>
    </w:p>
    <w:p w:rsidR="00F92857" w:rsidRPr="00F92857" w:rsidRDefault="00DA187A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20.2.5. </w:t>
      </w:r>
      <w:r w:rsidR="00F92857" w:rsidRPr="00F92857">
        <w:rPr>
          <w:rFonts w:ascii="Times New Roman" w:hAnsi="Times New Roman" w:cs="Times New Roman"/>
          <w:sz w:val="28"/>
        </w:rPr>
        <w:t>Обратные талоны к путевкам.</w:t>
      </w:r>
    </w:p>
    <w:p w:rsidR="00F92857" w:rsidRPr="00F92857" w:rsidRDefault="00DA187A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21. </w:t>
      </w:r>
      <w:r w:rsidR="00F92857" w:rsidRPr="00F92857">
        <w:rPr>
          <w:rFonts w:ascii="Times New Roman" w:hAnsi="Times New Roman" w:cs="Times New Roman"/>
          <w:sz w:val="28"/>
        </w:rPr>
        <w:t xml:space="preserve">В </w:t>
      </w:r>
      <w:r w:rsidR="00F92857" w:rsidRPr="00F92857">
        <w:rPr>
          <w:rFonts w:ascii="Times New Roman" w:hAnsi="Times New Roman" w:cs="Times New Roman"/>
          <w:sz w:val="28"/>
          <w:szCs w:val="28"/>
        </w:rPr>
        <w:t>случае подачи заявления после вступления в силу настоящего постановления и получения родителем ребенка пособия на ребенка копии документов и с</w:t>
      </w:r>
      <w:r>
        <w:rPr>
          <w:rFonts w:ascii="Times New Roman" w:hAnsi="Times New Roman" w:cs="Times New Roman"/>
          <w:sz w:val="28"/>
          <w:szCs w:val="28"/>
        </w:rPr>
        <w:t xml:space="preserve">ведения, указанные в подпунктах </w:t>
      </w:r>
      <w:r w:rsidR="00F92857" w:rsidRPr="00F92857">
        <w:rPr>
          <w:rFonts w:ascii="Times New Roman" w:hAnsi="Times New Roman" w:cs="Times New Roman"/>
          <w:sz w:val="28"/>
          <w:szCs w:val="28"/>
        </w:rPr>
        <w:t>20.1.1</w:t>
      </w:r>
      <w:r>
        <w:rPr>
          <w:rFonts w:ascii="Times New Roman" w:hAnsi="Times New Roman" w:cs="Times New Roman"/>
          <w:sz w:val="28"/>
          <w:szCs w:val="28"/>
        </w:rPr>
        <w:t>-</w:t>
      </w:r>
      <w:r w:rsidR="00F92857" w:rsidRPr="00F92857">
        <w:rPr>
          <w:rFonts w:ascii="Times New Roman" w:hAnsi="Times New Roman" w:cs="Times New Roman"/>
          <w:sz w:val="28"/>
          <w:szCs w:val="28"/>
        </w:rPr>
        <w:t>20.1.4 пункта 20 настоящего Положения, к заявлению не прилагаются.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Копии документов, указанные в абзаце первом настоящего пункта, приобщаются УСЗН Красносулинского района к заявлению самостоятельно из личного дела получателя пособия, находящегося в УСЗН Красносулинского района.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22.</w:t>
      </w:r>
      <w:r w:rsidR="00DA187A">
        <w:rPr>
          <w:rFonts w:ascii="Times New Roman" w:hAnsi="Times New Roman" w:cs="Times New Roman"/>
          <w:sz w:val="28"/>
        </w:rPr>
        <w:t> </w:t>
      </w:r>
      <w:r w:rsidRPr="00F92857">
        <w:rPr>
          <w:rFonts w:ascii="Times New Roman" w:hAnsi="Times New Roman" w:cs="Times New Roman"/>
          <w:sz w:val="28"/>
        </w:rPr>
        <w:t>При приложении к заявлению копий документов, предусмотренных подпунктами 20.1.1</w:t>
      </w:r>
      <w:r w:rsidR="00DA187A">
        <w:rPr>
          <w:rFonts w:ascii="Times New Roman" w:hAnsi="Times New Roman" w:cs="Times New Roman"/>
          <w:sz w:val="28"/>
        </w:rPr>
        <w:t>-</w:t>
      </w:r>
      <w:r w:rsidRPr="00F92857">
        <w:rPr>
          <w:rFonts w:ascii="Times New Roman" w:hAnsi="Times New Roman" w:cs="Times New Roman"/>
          <w:sz w:val="28"/>
        </w:rPr>
        <w:t>20.1.3, 20.1.5, 20.1.6 пункта 20 настоящего Положения, родитель (представитель родителя) представляет их подлинники для сверки.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Копии документов, указанные в пункте 20 настоящего Положения, заверяются работником УСЗН Красносулинского района или МФЦ после сверки с подлинниками и приобщаются к заявлению.</w:t>
      </w:r>
    </w:p>
    <w:p w:rsidR="00F92857" w:rsidRPr="00F92857" w:rsidRDefault="00DA187A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23. </w:t>
      </w:r>
      <w:r w:rsidR="00F92857" w:rsidRPr="00F92857">
        <w:rPr>
          <w:rFonts w:ascii="Times New Roman" w:hAnsi="Times New Roman" w:cs="Times New Roman"/>
          <w:sz w:val="28"/>
        </w:rPr>
        <w:t>Со сведений и документов, указанны</w:t>
      </w:r>
      <w:r>
        <w:rPr>
          <w:rFonts w:ascii="Times New Roman" w:hAnsi="Times New Roman" w:cs="Times New Roman"/>
          <w:sz w:val="28"/>
        </w:rPr>
        <w:t xml:space="preserve">х в подпунктах 20.1.4, </w:t>
      </w:r>
      <w:r>
        <w:rPr>
          <w:rFonts w:ascii="Times New Roman" w:hAnsi="Times New Roman" w:cs="Times New Roman"/>
          <w:sz w:val="28"/>
        </w:rPr>
        <w:br/>
        <w:t>20.1.7-</w:t>
      </w:r>
      <w:r w:rsidR="00F92857" w:rsidRPr="00F92857">
        <w:rPr>
          <w:rFonts w:ascii="Times New Roman" w:hAnsi="Times New Roman" w:cs="Times New Roman"/>
          <w:sz w:val="28"/>
        </w:rPr>
        <w:t>20.1.9, 20.2.1, 20.2.2, 20.2.5 пункта 20 настоящего Положения, работниками УСЗН Красносулинского района изготавливаются копии, которые заверяются ими и приобщаются к заявлению.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24.</w:t>
      </w:r>
      <w:r w:rsidR="00DA187A">
        <w:rPr>
          <w:rFonts w:ascii="Times New Roman" w:hAnsi="Times New Roman" w:cs="Times New Roman"/>
          <w:sz w:val="28"/>
        </w:rPr>
        <w:t> </w:t>
      </w:r>
      <w:proofErr w:type="gramStart"/>
      <w:r w:rsidRPr="00F92857">
        <w:rPr>
          <w:rFonts w:ascii="Times New Roman" w:hAnsi="Times New Roman" w:cs="Times New Roman"/>
          <w:sz w:val="28"/>
        </w:rPr>
        <w:t>При обращении в электронном виде с использованием ЕПГУ документы, указанные в подпунктах 20.1.4, 20.1.7</w:t>
      </w:r>
      <w:r w:rsidR="00DA187A">
        <w:rPr>
          <w:rFonts w:ascii="Times New Roman" w:hAnsi="Times New Roman" w:cs="Times New Roman"/>
          <w:sz w:val="28"/>
        </w:rPr>
        <w:t>-</w:t>
      </w:r>
      <w:r w:rsidRPr="00F92857">
        <w:rPr>
          <w:rFonts w:ascii="Times New Roman" w:hAnsi="Times New Roman" w:cs="Times New Roman"/>
          <w:sz w:val="28"/>
        </w:rPr>
        <w:t xml:space="preserve">20.1.9 пункта 20 настоящего Положения, в течение 5 рабочих дней с даты направления заявления предоставляются родителем (представителем родителя) в УСЗН Красносулинского района по месту регистрации по месту жительства ребенка </w:t>
      </w:r>
      <w:r w:rsidRPr="00F92857">
        <w:rPr>
          <w:rFonts w:ascii="Times New Roman" w:hAnsi="Times New Roman" w:cs="Times New Roman"/>
          <w:sz w:val="28"/>
          <w:szCs w:val="28"/>
        </w:rPr>
        <w:t>(в случае подачи заявления о предоставлении компенсации ребенку участника СВО – по месту жительства или месту пребывания ребенка</w:t>
      </w:r>
      <w:proofErr w:type="gramEnd"/>
      <w:r w:rsidRPr="00F92857">
        <w:rPr>
          <w:rFonts w:ascii="Times New Roman" w:hAnsi="Times New Roman" w:cs="Times New Roman"/>
          <w:sz w:val="28"/>
          <w:szCs w:val="28"/>
        </w:rPr>
        <w:t>, заявителя и участника СВО).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Со сведений и документов, указанных в абзаце перовом настоящего пункта, работниками УСЗН Красносулинского района изготавливаются копии, которые заверяются ими и приобщаются к заявлению.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25.</w:t>
      </w:r>
      <w:r w:rsidR="00DA187A">
        <w:rPr>
          <w:rFonts w:ascii="Times New Roman" w:hAnsi="Times New Roman" w:cs="Times New Roman"/>
          <w:sz w:val="28"/>
        </w:rPr>
        <w:t> </w:t>
      </w:r>
      <w:r w:rsidRPr="00F92857">
        <w:rPr>
          <w:rFonts w:ascii="Times New Roman" w:hAnsi="Times New Roman" w:cs="Times New Roman"/>
          <w:sz w:val="28"/>
        </w:rPr>
        <w:t xml:space="preserve">УСЗН Красносулинского района регистрирует заявление и документы в течение 1 рабочего дня </w:t>
      </w:r>
      <w:proofErr w:type="gramStart"/>
      <w:r w:rsidRPr="00F92857">
        <w:rPr>
          <w:rFonts w:ascii="Times New Roman" w:hAnsi="Times New Roman" w:cs="Times New Roman"/>
          <w:sz w:val="28"/>
        </w:rPr>
        <w:t>с даты поступления</w:t>
      </w:r>
      <w:proofErr w:type="gramEnd"/>
      <w:r w:rsidRPr="00F92857">
        <w:rPr>
          <w:rFonts w:ascii="Times New Roman" w:hAnsi="Times New Roman" w:cs="Times New Roman"/>
          <w:sz w:val="28"/>
        </w:rPr>
        <w:t xml:space="preserve"> всех сведений и документов, указанных в пункте 20.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26.</w:t>
      </w:r>
      <w:r w:rsidR="00DA187A">
        <w:rPr>
          <w:rFonts w:ascii="Times New Roman" w:hAnsi="Times New Roman" w:cs="Times New Roman"/>
          <w:sz w:val="28"/>
        </w:rPr>
        <w:t> </w:t>
      </w:r>
      <w:r w:rsidRPr="00F92857">
        <w:rPr>
          <w:rFonts w:ascii="Times New Roman" w:hAnsi="Times New Roman" w:cs="Times New Roman"/>
          <w:sz w:val="28"/>
        </w:rPr>
        <w:t xml:space="preserve">Родитель ребенка (представитель родителя), организация, закупившая путевки, несут ответственность за полноту и достоверность сведений, </w:t>
      </w:r>
      <w:r w:rsidRPr="00F92857">
        <w:rPr>
          <w:rFonts w:ascii="Times New Roman" w:hAnsi="Times New Roman" w:cs="Times New Roman"/>
          <w:sz w:val="28"/>
        </w:rPr>
        <w:lastRenderedPageBreak/>
        <w:t>указанных в заявлении и представленных документах, в соответствии с действующим законодательством Российской Федерации и настоящим Положением.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</w:rPr>
        <w:t>2</w:t>
      </w:r>
      <w:r w:rsidR="008C243B">
        <w:rPr>
          <w:rFonts w:ascii="Times New Roman" w:hAnsi="Times New Roman" w:cs="Times New Roman"/>
          <w:sz w:val="28"/>
        </w:rPr>
        <w:t>7. </w:t>
      </w:r>
      <w:proofErr w:type="gramStart"/>
      <w:r w:rsidRPr="00F92857">
        <w:rPr>
          <w:rFonts w:ascii="Times New Roman" w:hAnsi="Times New Roman" w:cs="Times New Roman"/>
          <w:sz w:val="28"/>
        </w:rPr>
        <w:t xml:space="preserve">УСЗН Красносулинского района </w:t>
      </w:r>
      <w:r w:rsidRPr="00F92857">
        <w:rPr>
          <w:rFonts w:ascii="Times New Roman" w:hAnsi="Times New Roman" w:cs="Times New Roman"/>
          <w:sz w:val="28"/>
          <w:szCs w:val="28"/>
        </w:rPr>
        <w:t>запрашивает у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порядке межведомственного информационного взаимодействия, осуществляемого при предоставлении государственных и муниципальных услуг, следующие сведения и (или) документы:</w:t>
      </w:r>
      <w:proofErr w:type="gramEnd"/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</w:rPr>
        <w:t>27.1</w:t>
      </w:r>
      <w:r w:rsidR="008C243B">
        <w:rPr>
          <w:rFonts w:ascii="Times New Roman" w:hAnsi="Times New Roman" w:cs="Times New Roman"/>
          <w:sz w:val="28"/>
        </w:rPr>
        <w:t>. </w:t>
      </w:r>
      <w:r w:rsidRPr="00F92857">
        <w:rPr>
          <w:rFonts w:ascii="Times New Roman" w:hAnsi="Times New Roman" w:cs="Times New Roman"/>
          <w:sz w:val="28"/>
          <w:szCs w:val="28"/>
        </w:rPr>
        <w:t>О регистрации по месту жительства на территории Ростовской области ребенка и родителя, к</w:t>
      </w:r>
      <w:r w:rsidR="008C243B">
        <w:rPr>
          <w:rFonts w:ascii="Times New Roman" w:hAnsi="Times New Roman" w:cs="Times New Roman"/>
          <w:sz w:val="28"/>
          <w:szCs w:val="28"/>
        </w:rPr>
        <w:t>оторый является заявителем (при </w:t>
      </w:r>
      <w:r w:rsidRPr="00F92857">
        <w:rPr>
          <w:rFonts w:ascii="Times New Roman" w:hAnsi="Times New Roman" w:cs="Times New Roman"/>
          <w:sz w:val="28"/>
          <w:szCs w:val="28"/>
        </w:rPr>
        <w:t>предоставлении компенсации ребенку погибшего (умершего) участника СВО – также по месту пребывания заявителя, участника СВО и ребенка, прошедшего отдых и оздоровление в санаторном, оздоровительном лагере).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</w:rPr>
        <w:t>27.2.</w:t>
      </w:r>
      <w:r w:rsidR="008C243B">
        <w:rPr>
          <w:rFonts w:ascii="Times New Roman" w:hAnsi="Times New Roman" w:cs="Times New Roman"/>
          <w:sz w:val="28"/>
        </w:rPr>
        <w:t> </w:t>
      </w:r>
      <w:proofErr w:type="gramStart"/>
      <w:r w:rsidRPr="00F92857">
        <w:rPr>
          <w:rFonts w:ascii="Times New Roman" w:hAnsi="Times New Roman" w:cs="Times New Roman"/>
          <w:sz w:val="28"/>
          <w:szCs w:val="28"/>
        </w:rPr>
        <w:t>Об уровне имуществе</w:t>
      </w:r>
      <w:r w:rsidR="008C243B">
        <w:rPr>
          <w:rFonts w:ascii="Times New Roman" w:hAnsi="Times New Roman" w:cs="Times New Roman"/>
          <w:sz w:val="28"/>
          <w:szCs w:val="28"/>
        </w:rPr>
        <w:t xml:space="preserve">нной обеспеченности семьи – при </w:t>
      </w:r>
      <w:r w:rsidRPr="00F92857">
        <w:rPr>
          <w:rFonts w:ascii="Times New Roman" w:hAnsi="Times New Roman" w:cs="Times New Roman"/>
          <w:sz w:val="28"/>
          <w:szCs w:val="28"/>
        </w:rPr>
        <w:t>предоставлении компенсации за приобретенные путевки детям из малоимущих семей и семей, среднедушевой доход которых не превышает 150 процентов величины прожиточного минимума в целом по Ростовской области в расчете на душу населения (за исключением случаев выплаты компенсации за приобретенные путевки детям из семей, находящихся в социально опасном положении, или детям участников СВО).</w:t>
      </w:r>
      <w:proofErr w:type="gramEnd"/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>27.3.</w:t>
      </w:r>
      <w:r w:rsidR="008C243B">
        <w:rPr>
          <w:rFonts w:ascii="Times New Roman" w:hAnsi="Times New Roman" w:cs="Times New Roman"/>
          <w:sz w:val="28"/>
          <w:szCs w:val="28"/>
        </w:rPr>
        <w:t> </w:t>
      </w:r>
      <w:r w:rsidRPr="00F92857">
        <w:rPr>
          <w:rFonts w:ascii="Times New Roman" w:hAnsi="Times New Roman" w:cs="Times New Roman"/>
          <w:sz w:val="28"/>
          <w:szCs w:val="28"/>
        </w:rPr>
        <w:t>О доходах семьи получателя компенсации – для малоимущих семей и семей, среднедушевой доход которых не превышает 150 процентов величины прожиточного минимума в целом по Ростовской области в расчете на душу населения (за исключением случаев выплаты компенсации за приобретенные путевки детям из семей, находящихся в социально опасном положении, или детям участников СВО).</w:t>
      </w:r>
    </w:p>
    <w:p w:rsidR="00F92857" w:rsidRPr="00F92857" w:rsidRDefault="008C243B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27.4. </w:t>
      </w:r>
      <w:r w:rsidR="00F92857" w:rsidRPr="00F92857">
        <w:rPr>
          <w:rFonts w:ascii="Times New Roman" w:hAnsi="Times New Roman" w:cs="Times New Roman"/>
          <w:sz w:val="28"/>
        </w:rPr>
        <w:t>О государственной регистрации рождения ребенка, содержащиеся</w:t>
      </w:r>
      <w:r w:rsidR="00F92857" w:rsidRPr="00F92857">
        <w:rPr>
          <w:rFonts w:ascii="Times New Roman" w:hAnsi="Times New Roman" w:cs="Times New Roman"/>
        </w:rPr>
        <w:br/>
      </w:r>
      <w:r w:rsidR="00F92857" w:rsidRPr="00F92857">
        <w:rPr>
          <w:rFonts w:ascii="Times New Roman" w:hAnsi="Times New Roman" w:cs="Times New Roman"/>
          <w:sz w:val="28"/>
        </w:rPr>
        <w:t>в Едином государственном реестре записей актов гражданского состояния, – для ребенка, не достигшего 14 лет.</w:t>
      </w:r>
    </w:p>
    <w:p w:rsidR="00F92857" w:rsidRPr="00F92857" w:rsidRDefault="008C243B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27.5. </w:t>
      </w:r>
      <w:r w:rsidR="00F92857" w:rsidRPr="00F92857">
        <w:rPr>
          <w:rFonts w:ascii="Times New Roman" w:hAnsi="Times New Roman" w:cs="Times New Roman"/>
          <w:sz w:val="28"/>
        </w:rPr>
        <w:t>Справку для получения путевки на санаторно-курортное лечение</w:t>
      </w:r>
      <w:r w:rsidR="00F92857" w:rsidRPr="00F92857">
        <w:rPr>
          <w:rFonts w:ascii="Times New Roman" w:hAnsi="Times New Roman" w:cs="Times New Roman"/>
        </w:rPr>
        <w:br/>
      </w:r>
      <w:r w:rsidR="00F92857" w:rsidRPr="00F92857">
        <w:rPr>
          <w:rFonts w:ascii="Times New Roman" w:hAnsi="Times New Roman" w:cs="Times New Roman"/>
          <w:sz w:val="28"/>
        </w:rPr>
        <w:t>по форме № 070/у, выданную не позднее даты заезда ребенка в санаторный лагерь, для выплаты компенсации за приобретенную путевку для ребенка в санаторный лагерь (при наличии медицинских показаний).</w:t>
      </w:r>
    </w:p>
    <w:p w:rsidR="00F92857" w:rsidRPr="00F92857" w:rsidRDefault="008C243B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27.6. </w:t>
      </w:r>
      <w:r w:rsidR="00F92857" w:rsidRPr="00F92857">
        <w:rPr>
          <w:rFonts w:ascii="Times New Roman" w:hAnsi="Times New Roman" w:cs="Times New Roman"/>
          <w:sz w:val="28"/>
        </w:rPr>
        <w:t>О постановке организации, закупившей путевки, организаций, оказавших услуги по обеспечению отдыха детей и их оздоровления на учет в налоговом органе (в том числе сведения о постановке на учет в налоговом органе по месту нахождения обособленного подразделения).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>27.7.</w:t>
      </w:r>
      <w:r w:rsidR="008C243B">
        <w:rPr>
          <w:rFonts w:ascii="Times New Roman" w:hAnsi="Times New Roman" w:cs="Times New Roman"/>
          <w:sz w:val="28"/>
          <w:szCs w:val="28"/>
        </w:rPr>
        <w:t> </w:t>
      </w:r>
      <w:r w:rsidRPr="00F92857">
        <w:rPr>
          <w:rFonts w:ascii="Times New Roman" w:hAnsi="Times New Roman" w:cs="Times New Roman"/>
          <w:sz w:val="28"/>
          <w:szCs w:val="28"/>
        </w:rPr>
        <w:t>О государственной регистрации смерти участника СВО – при предоставлении компенсации ребенку погибшего (умершего) участника СВО.</w:t>
      </w:r>
    </w:p>
    <w:p w:rsidR="00F92857" w:rsidRPr="00F92857" w:rsidRDefault="008C243B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27.8. </w:t>
      </w:r>
      <w:r w:rsidR="00F92857" w:rsidRPr="00F92857">
        <w:rPr>
          <w:rFonts w:ascii="Times New Roman" w:hAnsi="Times New Roman" w:cs="Times New Roman"/>
          <w:sz w:val="28"/>
          <w:szCs w:val="28"/>
        </w:rPr>
        <w:t>О нахождении ребенка в социально опасном положении – при предоставлении компенсации за приобретенные путевки ребенку, находящемуся в социально опасном положении.</w:t>
      </w:r>
    </w:p>
    <w:p w:rsidR="00F92857" w:rsidRPr="00F92857" w:rsidRDefault="008C243B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28. </w:t>
      </w:r>
      <w:r w:rsidR="00F92857" w:rsidRPr="00F92857">
        <w:rPr>
          <w:rFonts w:ascii="Times New Roman" w:hAnsi="Times New Roman" w:cs="Times New Roman"/>
          <w:sz w:val="28"/>
        </w:rPr>
        <w:t>Родитель ребенка (представитель родителя) вправе предоставить сведения и документы, указанные в подпунктах 21.1.1</w:t>
      </w:r>
      <w:r>
        <w:rPr>
          <w:rFonts w:ascii="Times New Roman" w:hAnsi="Times New Roman" w:cs="Times New Roman"/>
          <w:sz w:val="28"/>
        </w:rPr>
        <w:t>-</w:t>
      </w:r>
      <w:r w:rsidR="00F92857" w:rsidRPr="00F92857">
        <w:rPr>
          <w:rFonts w:ascii="Times New Roman" w:hAnsi="Times New Roman" w:cs="Times New Roman"/>
          <w:sz w:val="28"/>
        </w:rPr>
        <w:t>21.1.3, 21.1.5 пункта</w:t>
      </w:r>
      <w:r>
        <w:rPr>
          <w:rFonts w:ascii="Times New Roman" w:hAnsi="Times New Roman" w:cs="Times New Roman"/>
          <w:sz w:val="28"/>
        </w:rPr>
        <w:t> </w:t>
      </w:r>
      <w:r w:rsidR="00F92857" w:rsidRPr="00F92857">
        <w:rPr>
          <w:rFonts w:ascii="Times New Roman" w:hAnsi="Times New Roman" w:cs="Times New Roman"/>
          <w:sz w:val="28"/>
        </w:rPr>
        <w:t>21 настоящего Положения, в УСЗН Красносулинского района по собственной инициативе.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Организации, закупившие путевки, организации, оказавшие услуги по обеспечению отдыха детей и их оздоровления, вправе представить сведения в соответствии подпунктом 27.6 пункта 27 настоящего Положения в УСЗН Красносулинского района по собственной инициативе.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Непредставление сведений и документов, указанных в абзацах первом, втором настоящего пункта, не является основанием для возврата заявления без рассмотрения и принятия решения об отказе в выплате компенсации.</w:t>
      </w:r>
    </w:p>
    <w:p w:rsidR="00F92857" w:rsidRPr="00F92857" w:rsidRDefault="008C243B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29. </w:t>
      </w:r>
      <w:r w:rsidR="00F92857" w:rsidRPr="00F92857">
        <w:rPr>
          <w:rFonts w:ascii="Times New Roman" w:hAnsi="Times New Roman" w:cs="Times New Roman"/>
          <w:sz w:val="28"/>
        </w:rPr>
        <w:t>УСЗН Красносулинского района в течение 2 рабочих дней со дня регистрации заявления принимает решение о возврате заявления без рассмотрения в случаях: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не предоставления (предоставления не в полном объеме) сведений и документов, указанных в пункте 21 (</w:t>
      </w:r>
      <w:r w:rsidR="008C243B">
        <w:rPr>
          <w:rFonts w:ascii="Times New Roman" w:hAnsi="Times New Roman" w:cs="Times New Roman"/>
          <w:sz w:val="28"/>
        </w:rPr>
        <w:t>с учетом положений пунктов 22-</w:t>
      </w:r>
      <w:r w:rsidRPr="00F92857">
        <w:rPr>
          <w:rFonts w:ascii="Times New Roman" w:hAnsi="Times New Roman" w:cs="Times New Roman"/>
          <w:sz w:val="28"/>
        </w:rPr>
        <w:t>27) настоящего Положения, которые заявитель должен представить самостоятельно;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наличия не заверенных в установленном порядке исправлений, дописок и подчисток в представленных сведениях и документах;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неполного, недостоверного, неправильного заполнения обязательных полей заявления;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предоставления сведений и докум</w:t>
      </w:r>
      <w:r w:rsidR="008C243B">
        <w:rPr>
          <w:rFonts w:ascii="Times New Roman" w:hAnsi="Times New Roman" w:cs="Times New Roman"/>
          <w:sz w:val="28"/>
        </w:rPr>
        <w:t>ентов, указанных в пункте 21 (с </w:t>
      </w:r>
      <w:r w:rsidRPr="00F92857">
        <w:rPr>
          <w:rFonts w:ascii="Times New Roman" w:hAnsi="Times New Roman" w:cs="Times New Roman"/>
          <w:sz w:val="28"/>
        </w:rPr>
        <w:t>учетом положений пунктов 22</w:t>
      </w:r>
      <w:r w:rsidR="008C243B">
        <w:rPr>
          <w:rFonts w:ascii="Times New Roman" w:hAnsi="Times New Roman" w:cs="Times New Roman"/>
          <w:sz w:val="28"/>
        </w:rPr>
        <w:t>-</w:t>
      </w:r>
      <w:r w:rsidRPr="00F92857">
        <w:rPr>
          <w:rFonts w:ascii="Times New Roman" w:hAnsi="Times New Roman" w:cs="Times New Roman"/>
          <w:sz w:val="28"/>
        </w:rPr>
        <w:t>27) настоящего Положения, с нарушением требований, установленных пунктом 19 настоящего Положения.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30.</w:t>
      </w:r>
      <w:r w:rsidR="008C243B">
        <w:rPr>
          <w:rFonts w:ascii="Times New Roman" w:hAnsi="Times New Roman" w:cs="Times New Roman"/>
          <w:sz w:val="28"/>
        </w:rPr>
        <w:t> </w:t>
      </w:r>
      <w:r w:rsidRPr="00F92857">
        <w:rPr>
          <w:rFonts w:ascii="Times New Roman" w:hAnsi="Times New Roman" w:cs="Times New Roman"/>
          <w:sz w:val="28"/>
        </w:rPr>
        <w:t>В случае возврата УСЗН Красносулинского района заявления без рассмотрения родитель (представитель родителя), организация, закупившая путевки, вправе после устранения причин возврата, указанных в пункте 29 настоящего Положения, повторно обратиться для выплаты компенсации.</w:t>
      </w:r>
    </w:p>
    <w:p w:rsidR="00F92857" w:rsidRPr="00F92857" w:rsidRDefault="008C243B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31. </w:t>
      </w:r>
      <w:r w:rsidR="00F92857" w:rsidRPr="00F92857">
        <w:rPr>
          <w:rFonts w:ascii="Times New Roman" w:hAnsi="Times New Roman" w:cs="Times New Roman"/>
          <w:sz w:val="28"/>
        </w:rPr>
        <w:t xml:space="preserve">В случае отсутствия оснований для возврата заявления без рассмотрения УСЗН Красносулинского района в течение 20 рабочих дней </w:t>
      </w:r>
      <w:proofErr w:type="gramStart"/>
      <w:r w:rsidR="00F92857" w:rsidRPr="00F92857">
        <w:rPr>
          <w:rFonts w:ascii="Times New Roman" w:hAnsi="Times New Roman" w:cs="Times New Roman"/>
          <w:sz w:val="28"/>
        </w:rPr>
        <w:t>с даты регистрации</w:t>
      </w:r>
      <w:proofErr w:type="gramEnd"/>
      <w:r w:rsidR="00F92857" w:rsidRPr="00F92857">
        <w:rPr>
          <w:rFonts w:ascii="Times New Roman" w:hAnsi="Times New Roman" w:cs="Times New Roman"/>
          <w:sz w:val="28"/>
        </w:rPr>
        <w:t xml:space="preserve"> заявления рассматривает его и принимает решение о выплате компенсации или об отказе в выплате компенсации.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>Основанием для отказа в выплате компенсации является несоответствие заявителя требованиям, установленным настоящим Положением, несоответствие организации, предоставившей ребенку услуги по обеспечению отдыха детей и их оздоровления, требованиям абзацев четвертого, пятого пункта 10 настоящего Положения.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32.</w:t>
      </w:r>
      <w:r w:rsidR="008C243B">
        <w:rPr>
          <w:rFonts w:ascii="Times New Roman" w:hAnsi="Times New Roman" w:cs="Times New Roman"/>
          <w:sz w:val="28"/>
        </w:rPr>
        <w:t> </w:t>
      </w:r>
      <w:r w:rsidRPr="00F92857">
        <w:rPr>
          <w:rFonts w:ascii="Times New Roman" w:hAnsi="Times New Roman" w:cs="Times New Roman"/>
          <w:sz w:val="28"/>
        </w:rPr>
        <w:t xml:space="preserve">В случае направления УСЗН Красносулинского района межведомственных запросов, в соответствии с пунктом 27 настоящего </w:t>
      </w:r>
      <w:r w:rsidRPr="00F92857">
        <w:rPr>
          <w:rFonts w:ascii="Times New Roman" w:hAnsi="Times New Roman" w:cs="Times New Roman"/>
          <w:sz w:val="28"/>
        </w:rPr>
        <w:lastRenderedPageBreak/>
        <w:t>Положения, УСЗН Красносулинского района вправе продлить срок принятия решения о выплате компенсации либо об отказе в выплате компенсации не более чем на 20 рабочих дней, уведомив заявителя о продлении срока способом, указанным им в заявлении.</w:t>
      </w:r>
    </w:p>
    <w:p w:rsidR="00F92857" w:rsidRPr="00F92857" w:rsidRDefault="008C243B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33. </w:t>
      </w:r>
      <w:r w:rsidR="00F92857" w:rsidRPr="00F92857">
        <w:rPr>
          <w:rFonts w:ascii="Times New Roman" w:hAnsi="Times New Roman" w:cs="Times New Roman"/>
          <w:sz w:val="28"/>
        </w:rPr>
        <w:t xml:space="preserve">Для предоставления бесплатной путевки детям-сиротам и детям, оставшимся без попечения родителей, законным представителем или уполномоченным им в соответствии с законодательством Российской Федерации лицом (далее – уполномоченное лицо) в управление образования Красносулинского района по месту регистрации по месту жительства ребенка </w:t>
      </w:r>
      <w:proofErr w:type="gramStart"/>
      <w:r w:rsidR="00F92857" w:rsidRPr="00F92857">
        <w:rPr>
          <w:rFonts w:ascii="Times New Roman" w:hAnsi="Times New Roman" w:cs="Times New Roman"/>
          <w:sz w:val="28"/>
        </w:rPr>
        <w:t>предоставляются следующие документы</w:t>
      </w:r>
      <w:proofErr w:type="gramEnd"/>
      <w:r w:rsidR="00F92857" w:rsidRPr="00F92857">
        <w:rPr>
          <w:rFonts w:ascii="Times New Roman" w:hAnsi="Times New Roman" w:cs="Times New Roman"/>
          <w:sz w:val="28"/>
        </w:rPr>
        <w:t>:</w:t>
      </w:r>
    </w:p>
    <w:p w:rsidR="00F92857" w:rsidRPr="00F92857" w:rsidRDefault="00F92857" w:rsidP="00F87A43">
      <w:pPr>
        <w:tabs>
          <w:tab w:val="left" w:pos="0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заявление;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42"/>
      <w:bookmarkEnd w:id="12"/>
      <w:r w:rsidRPr="00F92857">
        <w:rPr>
          <w:rFonts w:ascii="Times New Roman" w:hAnsi="Times New Roman" w:cs="Times New Roman"/>
          <w:sz w:val="28"/>
          <w:szCs w:val="28"/>
        </w:rPr>
        <w:t xml:space="preserve">копия паспорта гражданина Российской Федерации, удостоверяющего личность законного представителя ребенка, в отношении которого подано заявление (копия паспорта гражданина Российской </w:t>
      </w:r>
      <w:r w:rsidR="008C243B" w:rsidRPr="00F92857">
        <w:rPr>
          <w:rFonts w:ascii="Times New Roman" w:hAnsi="Times New Roman" w:cs="Times New Roman"/>
          <w:sz w:val="28"/>
          <w:szCs w:val="28"/>
        </w:rPr>
        <w:t>Федерации,</w:t>
      </w:r>
      <w:r w:rsidRPr="00F92857">
        <w:rPr>
          <w:rFonts w:ascii="Times New Roman" w:hAnsi="Times New Roman" w:cs="Times New Roman"/>
          <w:sz w:val="28"/>
          <w:szCs w:val="28"/>
        </w:rPr>
        <w:t xml:space="preserve"> в случае если заявителем является уполномоченное лицо);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bookmark6"/>
      <w:bookmarkEnd w:id="13"/>
      <w:r w:rsidRPr="00F92857">
        <w:rPr>
          <w:rFonts w:ascii="Times New Roman" w:hAnsi="Times New Roman" w:cs="Times New Roman"/>
          <w:sz w:val="28"/>
          <w:szCs w:val="28"/>
        </w:rPr>
        <w:t xml:space="preserve">копия свидетельства о рождении ребенка и его нотариально удостоверенный перевод на русский </w:t>
      </w:r>
      <w:r w:rsidR="008C243B" w:rsidRPr="00F92857">
        <w:rPr>
          <w:rFonts w:ascii="Times New Roman" w:hAnsi="Times New Roman" w:cs="Times New Roman"/>
          <w:sz w:val="28"/>
          <w:szCs w:val="28"/>
        </w:rPr>
        <w:t>язык,</w:t>
      </w:r>
      <w:r w:rsidRPr="00F92857">
        <w:rPr>
          <w:rFonts w:ascii="Times New Roman" w:hAnsi="Times New Roman" w:cs="Times New Roman"/>
          <w:sz w:val="28"/>
          <w:szCs w:val="28"/>
        </w:rPr>
        <w:t xml:space="preserve"> в случае если оно выдано компетентным органом иностранного государства и сведения о государственной регистрации рождения ребенка отсутствуют в Едином государственном реестре записей актов гражданского состояния </w:t>
      </w:r>
      <w:r w:rsidR="008C243B">
        <w:rPr>
          <w:rFonts w:ascii="Times New Roman" w:hAnsi="Times New Roman" w:cs="Times New Roman"/>
          <w:sz w:val="28"/>
          <w:szCs w:val="28"/>
        </w:rPr>
        <w:t>–</w:t>
      </w:r>
      <w:r w:rsidRPr="00F92857">
        <w:rPr>
          <w:rFonts w:ascii="Times New Roman" w:hAnsi="Times New Roman" w:cs="Times New Roman"/>
          <w:sz w:val="28"/>
          <w:szCs w:val="28"/>
        </w:rPr>
        <w:t xml:space="preserve"> для ребенка, не достигшего возраста 14 лет;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>копия</w:t>
      </w:r>
      <w:r w:rsidR="008C243B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паспорта</w:t>
      </w:r>
      <w:r w:rsidR="008C243B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гражданина</w:t>
      </w:r>
      <w:r w:rsidR="008C243B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Российской</w:t>
      </w:r>
      <w:r w:rsidR="008C243B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Федерации</w:t>
      </w:r>
      <w:r w:rsidR="008C243B">
        <w:rPr>
          <w:rFonts w:ascii="Times New Roman" w:hAnsi="Times New Roman" w:cs="Times New Roman"/>
          <w:sz w:val="28"/>
          <w:szCs w:val="28"/>
        </w:rPr>
        <w:t xml:space="preserve"> – </w:t>
      </w:r>
      <w:r w:rsidRPr="00F92857">
        <w:rPr>
          <w:rFonts w:ascii="Times New Roman" w:hAnsi="Times New Roman" w:cs="Times New Roman"/>
          <w:sz w:val="28"/>
          <w:szCs w:val="28"/>
        </w:rPr>
        <w:t>для</w:t>
      </w:r>
      <w:r w:rsidR="008C243B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ребенка,</w:t>
      </w:r>
      <w:r w:rsidR="008C243B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достигшеговозраста</w:t>
      </w:r>
      <w:r w:rsidRPr="00F92857">
        <w:rPr>
          <w:rFonts w:ascii="Times New Roman" w:hAnsi="Times New Roman" w:cs="Times New Roman"/>
          <w:spacing w:val="-5"/>
          <w:sz w:val="28"/>
          <w:szCs w:val="28"/>
        </w:rPr>
        <w:t>14</w:t>
      </w:r>
      <w:r w:rsidR="008C243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pacing w:val="-4"/>
          <w:sz w:val="28"/>
          <w:szCs w:val="28"/>
        </w:rPr>
        <w:t>лет;</w:t>
      </w:r>
    </w:p>
    <w:p w:rsidR="00F92857" w:rsidRPr="00F92857" w:rsidRDefault="00F92857" w:rsidP="00F87A43">
      <w:pPr>
        <w:tabs>
          <w:tab w:val="left" w:pos="-142"/>
          <w:tab w:val="left" w:pos="0"/>
          <w:tab w:val="left" w:pos="142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pacing w:val="-2"/>
          <w:sz w:val="28"/>
          <w:szCs w:val="28"/>
        </w:rPr>
        <w:t>копия</w:t>
      </w:r>
      <w:r w:rsidR="008C243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pacing w:val="-2"/>
          <w:sz w:val="28"/>
          <w:szCs w:val="28"/>
        </w:rPr>
        <w:t>документа,</w:t>
      </w:r>
      <w:r w:rsidR="008C243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pacing w:val="-2"/>
          <w:sz w:val="28"/>
          <w:szCs w:val="28"/>
        </w:rPr>
        <w:t>оформленного</w:t>
      </w:r>
      <w:r w:rsidR="008C243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8C243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pacing w:val="-2"/>
          <w:sz w:val="28"/>
          <w:szCs w:val="28"/>
        </w:rPr>
        <w:t>соответствии</w:t>
      </w:r>
      <w:r w:rsidR="008C243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pacing w:val="-10"/>
          <w:sz w:val="28"/>
          <w:szCs w:val="28"/>
        </w:rPr>
        <w:t>с</w:t>
      </w:r>
      <w:r w:rsidR="008C243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pacing w:val="-2"/>
          <w:sz w:val="28"/>
          <w:szCs w:val="28"/>
        </w:rPr>
        <w:t>требованиями</w:t>
      </w:r>
      <w:r w:rsidR="008C243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pacing w:val="-2"/>
          <w:sz w:val="28"/>
          <w:szCs w:val="28"/>
        </w:rPr>
        <w:t>законодательства</w:t>
      </w:r>
      <w:r w:rsidRPr="00F92857">
        <w:rPr>
          <w:rFonts w:ascii="Times New Roman" w:hAnsi="Times New Roman" w:cs="Times New Roman"/>
          <w:sz w:val="28"/>
          <w:szCs w:val="28"/>
        </w:rPr>
        <w:t xml:space="preserve"> Российской Федерации, подтверждающего полномочия действовать от имени законного представителя ребенка, в отношении которого подано заявление, </w:t>
      </w:r>
      <w:r w:rsidR="008C243B">
        <w:rPr>
          <w:rFonts w:ascii="Times New Roman" w:hAnsi="Times New Roman" w:cs="Times New Roman"/>
          <w:sz w:val="28"/>
          <w:szCs w:val="28"/>
        </w:rPr>
        <w:t>–</w:t>
      </w:r>
      <w:r w:rsidRPr="00F92857">
        <w:rPr>
          <w:rFonts w:ascii="Times New Roman" w:hAnsi="Times New Roman" w:cs="Times New Roman"/>
          <w:sz w:val="28"/>
          <w:szCs w:val="28"/>
        </w:rPr>
        <w:t xml:space="preserve"> в случае если заявителем является уполномоченное лицо.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 xml:space="preserve">Для выплаты компенсации законный представитель, оплативший путевку, или уполномоченное лицо, кроме документов, указанных в абзацах третьем </w:t>
      </w:r>
      <w:r w:rsidR="008C243B">
        <w:rPr>
          <w:rFonts w:ascii="Times New Roman" w:hAnsi="Times New Roman" w:cs="Times New Roman"/>
          <w:sz w:val="28"/>
          <w:szCs w:val="28"/>
        </w:rPr>
        <w:t>–</w:t>
      </w:r>
      <w:r w:rsidRPr="00F92857">
        <w:rPr>
          <w:rFonts w:ascii="Times New Roman" w:hAnsi="Times New Roman" w:cs="Times New Roman"/>
          <w:sz w:val="28"/>
          <w:szCs w:val="28"/>
        </w:rPr>
        <w:t xml:space="preserve"> шестом</w:t>
      </w:r>
      <w:r w:rsidR="008C243B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настоящего пункта, предоставляет: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>заявление с указанием номера открытого в кредитной организации счета законного представителя, оплатившего путевку, для перечисления компенсации;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2857">
        <w:rPr>
          <w:rFonts w:ascii="Times New Roman" w:hAnsi="Times New Roman" w:cs="Times New Roman"/>
          <w:sz w:val="28"/>
          <w:szCs w:val="28"/>
        </w:rPr>
        <w:t>документ, подтверждающий факт оплаты путевки (кассовый чек, отпечатанный</w:t>
      </w:r>
      <w:r w:rsidR="008C243B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 xml:space="preserve">контрольно-кассовой техникой; при осуществлении кассовой операции через кредитную организацию, платежный терминал, банкомат </w:t>
      </w:r>
      <w:r w:rsidR="008C243B">
        <w:rPr>
          <w:rFonts w:ascii="Times New Roman" w:hAnsi="Times New Roman" w:cs="Times New Roman"/>
          <w:sz w:val="28"/>
          <w:szCs w:val="28"/>
        </w:rPr>
        <w:t>–</w:t>
      </w:r>
      <w:r w:rsidRPr="00F92857">
        <w:rPr>
          <w:rFonts w:ascii="Times New Roman" w:hAnsi="Times New Roman" w:cs="Times New Roman"/>
          <w:sz w:val="28"/>
          <w:szCs w:val="28"/>
        </w:rPr>
        <w:t xml:space="preserve"> квитанция, либо платежное поручение, либо чек, либо чек-ордер, либо иной документ, выданный кредитной организацией, платежным терминалом, банкоматом);</w:t>
      </w:r>
      <w:proofErr w:type="gramEnd"/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2857">
        <w:rPr>
          <w:rFonts w:ascii="Times New Roman" w:hAnsi="Times New Roman" w:cs="Times New Roman"/>
          <w:sz w:val="28"/>
          <w:szCs w:val="28"/>
        </w:rPr>
        <w:t xml:space="preserve">договор, заключенный между законным представителем, оплатившим путевку, и индивидуальным предпринимателем или юридическим лицом, осуществляющими реализацию путевок (или оказание услуг по обеспечению отдыха детей и их оздоровления) для детей в оздоровительный или санаторный </w:t>
      </w:r>
      <w:r w:rsidRPr="00F92857">
        <w:rPr>
          <w:rFonts w:ascii="Times New Roman" w:hAnsi="Times New Roman" w:cs="Times New Roman"/>
          <w:sz w:val="28"/>
          <w:szCs w:val="28"/>
        </w:rPr>
        <w:lastRenderedPageBreak/>
        <w:t>лагерь (или договор оферты, содержащий подписи сторон и позволяющий идентифицировать законного представителя и ребенка, которому оказана услуга</w:t>
      </w:r>
      <w:r w:rsidR="008C243B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по обеспечению отдыха детей и их оздоровления);</w:t>
      </w:r>
      <w:proofErr w:type="gramEnd"/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2857">
        <w:rPr>
          <w:rFonts w:ascii="Times New Roman" w:hAnsi="Times New Roman" w:cs="Times New Roman"/>
          <w:sz w:val="28"/>
          <w:szCs w:val="28"/>
        </w:rPr>
        <w:t xml:space="preserve">обратный талон </w:t>
      </w:r>
      <w:r w:rsidR="008C243B">
        <w:rPr>
          <w:rFonts w:ascii="Times New Roman" w:hAnsi="Times New Roman" w:cs="Times New Roman"/>
          <w:sz w:val="28"/>
          <w:szCs w:val="28"/>
        </w:rPr>
        <w:t>к путевке (в случае отсутствия –</w:t>
      </w:r>
      <w:r w:rsidRPr="00F92857">
        <w:rPr>
          <w:rFonts w:ascii="Times New Roman" w:hAnsi="Times New Roman" w:cs="Times New Roman"/>
          <w:sz w:val="28"/>
          <w:szCs w:val="28"/>
        </w:rPr>
        <w:t xml:space="preserve"> письмо на бланке санаторного или оздоровительного лагеря, предоставившего услуги по обеспечению отдыха детей и их оздоровления, подписанного руководителем указанного лагеря (иным лицом, уполномоченным на его подписание), с указанием сроков оказания услуги по обеспечению отдыха детей и их оздоровления, фамилии, имени и отчества ребенка, года рождения ребенка, стоимости оплаченной услуги по обеспечению отдыха детей</w:t>
      </w:r>
      <w:proofErr w:type="gramEnd"/>
      <w:r w:rsidRPr="00F92857">
        <w:rPr>
          <w:rFonts w:ascii="Times New Roman" w:hAnsi="Times New Roman" w:cs="Times New Roman"/>
          <w:sz w:val="28"/>
          <w:szCs w:val="28"/>
        </w:rPr>
        <w:t xml:space="preserve"> и их оздоровления).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 xml:space="preserve">В случае частичной оплаты законным представителем путевки, закупаемой с привлечением средств местного бюджета и средств организаций, вместо обратного талона к путевке </w:t>
      </w:r>
      <w:proofErr w:type="gramStart"/>
      <w:r w:rsidRPr="00F92857"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Pr="00F92857">
        <w:rPr>
          <w:rFonts w:ascii="Times New Roman" w:hAnsi="Times New Roman" w:cs="Times New Roman"/>
          <w:sz w:val="28"/>
          <w:szCs w:val="28"/>
        </w:rPr>
        <w:t>: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>письмо на бланке организации, подписанное руководителем организации (иным лицом, уполномоченным на его подписание), закупившей и частично оплатившей стоимость путевки, содержащее информацию о наименовании санаторного или оздоровительного лагеря, предоставившегоуслугипообеспечениюотдыхадетейиихоздоровления</w:t>
      </w:r>
      <w:proofErr w:type="gramStart"/>
      <w:r w:rsidRPr="00F92857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F92857">
        <w:rPr>
          <w:rFonts w:ascii="Times New Roman" w:hAnsi="Times New Roman" w:cs="Times New Roman"/>
          <w:sz w:val="28"/>
          <w:szCs w:val="28"/>
        </w:rPr>
        <w:t>местенахождения</w:t>
      </w:r>
      <w:bookmarkStart w:id="14" w:name="_bookmark7"/>
      <w:bookmarkEnd w:id="14"/>
      <w:r w:rsidRPr="00F92857">
        <w:rPr>
          <w:rFonts w:ascii="Times New Roman" w:hAnsi="Times New Roman" w:cs="Times New Roman"/>
          <w:sz w:val="28"/>
          <w:szCs w:val="28"/>
        </w:rPr>
        <w:t xml:space="preserve"> обратного</w:t>
      </w:r>
      <w:r w:rsidR="008C243B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талона</w:t>
      </w:r>
      <w:r w:rsidR="008C243B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к</w:t>
      </w:r>
      <w:r w:rsidRPr="00F92857">
        <w:rPr>
          <w:rFonts w:ascii="Times New Roman" w:hAnsi="Times New Roman" w:cs="Times New Roman"/>
          <w:spacing w:val="-2"/>
          <w:sz w:val="28"/>
          <w:szCs w:val="28"/>
        </w:rPr>
        <w:t xml:space="preserve"> путевке;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2857">
        <w:rPr>
          <w:rFonts w:ascii="Times New Roman" w:hAnsi="Times New Roman" w:cs="Times New Roman"/>
          <w:sz w:val="28"/>
          <w:szCs w:val="28"/>
        </w:rPr>
        <w:t>обратный талон к путевке (в случае отсутствия - письмо на бланке санаторного или оздоровительного лагеря, предоставившего услуги по обеспечению отдыха детей и их оздоровления, подписанного руководителем указанного лагеря (иным лицом, уполномоченным на его подписание), с указанием сроков оказания услуги по обеспечению отдыха детей и их оздоровления, фамилии, имени и отчества ребенка, года рождения ребенка, стоимости оплаченной услуги по обеспечению отдыха детей</w:t>
      </w:r>
      <w:proofErr w:type="gramEnd"/>
      <w:r w:rsidRPr="00F92857">
        <w:rPr>
          <w:rFonts w:ascii="Times New Roman" w:hAnsi="Times New Roman" w:cs="Times New Roman"/>
          <w:sz w:val="28"/>
          <w:szCs w:val="28"/>
        </w:rPr>
        <w:t xml:space="preserve"> и их оздоровления).</w:t>
      </w:r>
    </w:p>
    <w:p w:rsidR="00F92857" w:rsidRPr="00F92857" w:rsidRDefault="008C243B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33.1. </w:t>
      </w:r>
      <w:proofErr w:type="gramStart"/>
      <w:r w:rsidR="00F92857" w:rsidRPr="00F92857">
        <w:rPr>
          <w:rFonts w:ascii="Times New Roman" w:hAnsi="Times New Roman" w:cs="Times New Roman"/>
          <w:sz w:val="28"/>
        </w:rPr>
        <w:t xml:space="preserve">Управление образования Красносулинского района запрашивает </w:t>
      </w:r>
      <w:r w:rsidR="00F87A43">
        <w:rPr>
          <w:rFonts w:ascii="Times New Roman" w:hAnsi="Times New Roman" w:cs="Times New Roman"/>
          <w:sz w:val="28"/>
        </w:rPr>
        <w:br/>
      </w:r>
      <w:r w:rsidR="00F92857" w:rsidRPr="00F92857">
        <w:rPr>
          <w:rFonts w:ascii="Times New Roman" w:hAnsi="Times New Roman" w:cs="Times New Roman"/>
          <w:sz w:val="28"/>
        </w:rPr>
        <w:t>у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порядке межведомственного информационного взаимодействия, осуществляемого при предоставлении государственных и муниципальных услуг, следующие сведения и (или) документы:</w:t>
      </w:r>
      <w:proofErr w:type="gramEnd"/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>33.1.1.</w:t>
      </w:r>
      <w:r w:rsidR="008C243B">
        <w:rPr>
          <w:rFonts w:ascii="Times New Roman" w:hAnsi="Times New Roman" w:cs="Times New Roman"/>
          <w:sz w:val="28"/>
          <w:szCs w:val="28"/>
        </w:rPr>
        <w:t> </w:t>
      </w:r>
      <w:r w:rsidRPr="00F92857">
        <w:rPr>
          <w:rFonts w:ascii="Times New Roman" w:hAnsi="Times New Roman" w:cs="Times New Roman"/>
          <w:sz w:val="28"/>
          <w:szCs w:val="28"/>
        </w:rPr>
        <w:t>О государственной регистрации рождения ребенка, содержащиеся в Едином государственном реестре записей</w:t>
      </w:r>
      <w:r w:rsidR="00F87A43">
        <w:rPr>
          <w:rFonts w:ascii="Times New Roman" w:hAnsi="Times New Roman" w:cs="Times New Roman"/>
          <w:sz w:val="28"/>
          <w:szCs w:val="28"/>
        </w:rPr>
        <w:t xml:space="preserve"> актов гражданского состояния, –</w:t>
      </w:r>
      <w:r w:rsidRPr="00F92857">
        <w:rPr>
          <w:rFonts w:ascii="Times New Roman" w:hAnsi="Times New Roman" w:cs="Times New Roman"/>
          <w:sz w:val="28"/>
          <w:szCs w:val="28"/>
        </w:rPr>
        <w:t xml:space="preserve"> для ребенка, не достигшего возраста 14 лет.</w:t>
      </w:r>
    </w:p>
    <w:p w:rsidR="00F92857" w:rsidRPr="00F92857" w:rsidRDefault="008C243B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33.1.2. </w:t>
      </w:r>
      <w:r w:rsidR="00F92857" w:rsidRPr="00F92857">
        <w:rPr>
          <w:rFonts w:ascii="Times New Roman" w:hAnsi="Times New Roman" w:cs="Times New Roman"/>
          <w:sz w:val="28"/>
          <w:szCs w:val="28"/>
        </w:rPr>
        <w:t>Документ, подтверждающий статус ребенка-сироты и ребенка, оставшегося без попечения родителей, находящегося под опекой или воспитывающегося в приемной семье.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lastRenderedPageBreak/>
        <w:t>33.1.3.</w:t>
      </w:r>
      <w:r w:rsidR="008C243B">
        <w:rPr>
          <w:rFonts w:ascii="Times New Roman" w:hAnsi="Times New Roman" w:cs="Times New Roman"/>
          <w:sz w:val="28"/>
          <w:szCs w:val="28"/>
        </w:rPr>
        <w:t> </w:t>
      </w:r>
      <w:r w:rsidRPr="00F92857">
        <w:rPr>
          <w:rFonts w:ascii="Times New Roman" w:hAnsi="Times New Roman" w:cs="Times New Roman"/>
          <w:sz w:val="28"/>
          <w:szCs w:val="28"/>
        </w:rPr>
        <w:t xml:space="preserve">Справку для получения путевки на санаторно-курортное лечение по </w:t>
      </w:r>
      <w:hyperlink r:id="rId12">
        <w:r w:rsidRPr="00F92857">
          <w:rPr>
            <w:rFonts w:ascii="Times New Roman" w:hAnsi="Times New Roman" w:cs="Times New Roman"/>
            <w:sz w:val="28"/>
            <w:szCs w:val="28"/>
          </w:rPr>
          <w:t>форме № 070/у</w:t>
        </w:r>
      </w:hyperlink>
      <w:r w:rsidRPr="00F92857">
        <w:rPr>
          <w:rFonts w:ascii="Times New Roman" w:hAnsi="Times New Roman" w:cs="Times New Roman"/>
          <w:sz w:val="28"/>
          <w:szCs w:val="28"/>
        </w:rPr>
        <w:t>, выданную не позднее даты заезд</w:t>
      </w:r>
      <w:r w:rsidR="008C243B">
        <w:rPr>
          <w:rFonts w:ascii="Times New Roman" w:hAnsi="Times New Roman" w:cs="Times New Roman"/>
          <w:sz w:val="28"/>
          <w:szCs w:val="28"/>
        </w:rPr>
        <w:t>а ребенка в санаторный лагерь, –</w:t>
      </w:r>
      <w:r w:rsidRPr="00F92857">
        <w:rPr>
          <w:rFonts w:ascii="Times New Roman" w:hAnsi="Times New Roman" w:cs="Times New Roman"/>
          <w:sz w:val="28"/>
          <w:szCs w:val="28"/>
        </w:rPr>
        <w:t xml:space="preserve"> для выплаты компенсации за приобретенную</w:t>
      </w:r>
      <w:r w:rsidR="008C243B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путевку</w:t>
      </w:r>
      <w:r w:rsidR="008C243B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для</w:t>
      </w:r>
      <w:r w:rsidR="008C243B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ребенка</w:t>
      </w:r>
      <w:r w:rsidR="008C243B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в</w:t>
      </w:r>
      <w:r w:rsidR="008C243B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санаторный</w:t>
      </w:r>
      <w:r w:rsidR="008C243B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лагерь</w:t>
      </w:r>
      <w:r w:rsidR="008C243B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(при</w:t>
      </w:r>
      <w:r w:rsidR="008C243B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наличии</w:t>
      </w:r>
      <w:r w:rsidR="008C243B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медицинских</w:t>
      </w:r>
      <w:r w:rsidR="008C243B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показаний).</w:t>
      </w:r>
    </w:p>
    <w:p w:rsidR="00F92857" w:rsidRPr="00F92857" w:rsidRDefault="008C243B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33.2. </w:t>
      </w:r>
      <w:r w:rsidR="00F92857" w:rsidRPr="00F92857">
        <w:rPr>
          <w:rFonts w:ascii="Times New Roman" w:hAnsi="Times New Roman" w:cs="Times New Roman"/>
          <w:sz w:val="28"/>
          <w:szCs w:val="28"/>
        </w:rPr>
        <w:t xml:space="preserve">Законный представитель вправе предоставить сведения и документы, указанные </w:t>
      </w:r>
      <w:proofErr w:type="gramStart"/>
      <w:r w:rsidR="00F92857" w:rsidRPr="00F92857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F92857" w:rsidRPr="00F92857">
        <w:rPr>
          <w:rFonts w:ascii="Times New Roman" w:hAnsi="Times New Roman" w:cs="Times New Roman"/>
          <w:sz w:val="28"/>
          <w:szCs w:val="28"/>
        </w:rPr>
        <w:t xml:space="preserve"> 13 настоящего Положения, в управление образования Красносулинского района, по собственной инициативе.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>Непредставление сведений и документов, указанных в пункте 13</w:t>
      </w:r>
      <w:r w:rsidR="00BF6DEE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настоящего Положения, не является основанием для отказа в приеме заявления о предоставлении бесплатной путевки (выплате компенсации).</w:t>
      </w:r>
    </w:p>
    <w:p w:rsidR="00F92857" w:rsidRPr="00F92857" w:rsidRDefault="00F92857" w:rsidP="00F87A43">
      <w:pPr>
        <w:widowControl w:val="0"/>
        <w:tabs>
          <w:tab w:val="left" w:pos="1445"/>
        </w:tabs>
        <w:autoSpaceDE w:val="0"/>
        <w:autoSpaceDN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>34.</w:t>
      </w:r>
      <w:r w:rsidR="00BF6DEE">
        <w:rPr>
          <w:rFonts w:ascii="Times New Roman" w:hAnsi="Times New Roman" w:cs="Times New Roman"/>
          <w:sz w:val="28"/>
          <w:szCs w:val="28"/>
        </w:rPr>
        <w:t> </w:t>
      </w:r>
      <w:r w:rsidRPr="00F92857">
        <w:rPr>
          <w:rFonts w:ascii="Times New Roman" w:hAnsi="Times New Roman" w:cs="Times New Roman"/>
          <w:sz w:val="28"/>
          <w:szCs w:val="28"/>
        </w:rPr>
        <w:t>Родитель (представитель родителя), законный представитель, организация (далее – лицо предоставившее документы) несет ответственность за достоверность сведений, указанных в заявлении о предоставлении бесплатной путевки (выплате компенсации), в соответствии с действующим законодательством.</w:t>
      </w:r>
    </w:p>
    <w:p w:rsidR="00F92857" w:rsidRPr="00F92857" w:rsidRDefault="00BF6DEE" w:rsidP="00F87A43">
      <w:pPr>
        <w:widowControl w:val="0"/>
        <w:tabs>
          <w:tab w:val="left" w:pos="1473"/>
        </w:tabs>
        <w:autoSpaceDE w:val="0"/>
        <w:autoSpaceDN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35. </w:t>
      </w:r>
      <w:r w:rsidR="00F92857" w:rsidRPr="00F92857">
        <w:rPr>
          <w:rFonts w:ascii="Times New Roman" w:hAnsi="Times New Roman" w:cs="Times New Roman"/>
          <w:sz w:val="28"/>
          <w:szCs w:val="28"/>
        </w:rPr>
        <w:t>Основаниями для отказа в приеме заявления о предоставлении бесплатной путевки (выплате компенсации) являются: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>не предоставление (предоставление не в полном объеме) документов, необходимых для предоставле</w:t>
      </w:r>
      <w:r w:rsidR="00BF6DEE">
        <w:rPr>
          <w:rFonts w:ascii="Times New Roman" w:hAnsi="Times New Roman" w:cs="Times New Roman"/>
          <w:sz w:val="28"/>
          <w:szCs w:val="28"/>
        </w:rPr>
        <w:t>ния бесплатной п</w:t>
      </w:r>
      <w:r w:rsidR="00F87A43">
        <w:rPr>
          <w:rFonts w:ascii="Times New Roman" w:hAnsi="Times New Roman" w:cs="Times New Roman"/>
          <w:sz w:val="28"/>
          <w:szCs w:val="28"/>
        </w:rPr>
        <w:t xml:space="preserve">утевки (выплаты </w:t>
      </w:r>
      <w:r w:rsidRPr="00F92857">
        <w:rPr>
          <w:rFonts w:ascii="Times New Roman" w:hAnsi="Times New Roman" w:cs="Times New Roman"/>
          <w:sz w:val="28"/>
          <w:szCs w:val="28"/>
        </w:rPr>
        <w:t>компенсации), указанных в пунктах 11, 12</w:t>
      </w:r>
      <w:r w:rsidR="00BF6DEE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настоящего Положения, которые лицо предоставившее документы должен представить самостоятельно;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>наличие не заверенных в установленном порядке исправлений, дописок и подчисток в предоставленных документах;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>не предоставление документов, подтверждающих факт оплаты лично лицом предоставившим документы стоимости путевки (полной или частичной);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>подача заявления лицом, не имеющим полномочий действовать от имени заявителя;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>представление заявителем документов, не позволяющих в полном объеме использовать содержащиеся в документах информацию и сведения для предоставления бесплатной путевки и (или) выплаты компенсации;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>предоставление</w:t>
      </w:r>
      <w:r w:rsidR="00BF6DEE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заявителем</w:t>
      </w:r>
      <w:r w:rsidR="00BF6DEE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документов,</w:t>
      </w:r>
      <w:r w:rsidR="00BF6DEE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утративших</w:t>
      </w:r>
      <w:r w:rsidR="00BF6DEE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силу</w:t>
      </w:r>
      <w:r w:rsidR="00BF6DEE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на</w:t>
      </w:r>
      <w:r w:rsidR="00BF6DEE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дату подачи заявления о предоставлении бесплатной путевки (выплате компенсации) (документы, удостоверяющие</w:t>
      </w:r>
      <w:r w:rsidR="00BF6DEE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личность,</w:t>
      </w:r>
      <w:r w:rsidR="00BF6DEE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документы,</w:t>
      </w:r>
      <w:r w:rsidR="00BF6DEE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подтверждающие</w:t>
      </w:r>
      <w:r w:rsidR="00BF6DEE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полномочия</w:t>
      </w:r>
      <w:r w:rsidR="00BF6DEE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представителя</w:t>
      </w:r>
      <w:r w:rsidR="00BF6DEE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действовать от имени законного представителя);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>неполное,</w:t>
      </w:r>
      <w:r w:rsidR="00BF6DEE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недостоверное,</w:t>
      </w:r>
      <w:r w:rsidR="00BF6DEE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неправильное</w:t>
      </w:r>
      <w:r w:rsidR="00BF6DEE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заполнение</w:t>
      </w:r>
      <w:r w:rsidR="00BF6DEE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обязательных</w:t>
      </w:r>
      <w:r w:rsidR="00BF6DEE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полей</w:t>
      </w:r>
      <w:r w:rsidR="00BF6DEE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pacing w:val="-2"/>
          <w:sz w:val="28"/>
          <w:szCs w:val="28"/>
        </w:rPr>
        <w:t>заявления.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36.</w:t>
      </w:r>
      <w:r w:rsidR="00BF6DEE">
        <w:rPr>
          <w:rFonts w:ascii="Times New Roman" w:hAnsi="Times New Roman" w:cs="Times New Roman"/>
          <w:sz w:val="28"/>
        </w:rPr>
        <w:t> </w:t>
      </w:r>
      <w:r w:rsidRPr="00F92857">
        <w:rPr>
          <w:rFonts w:ascii="Times New Roman" w:hAnsi="Times New Roman" w:cs="Times New Roman"/>
          <w:sz w:val="28"/>
        </w:rPr>
        <w:t>В случае отказа в приеме заявления о предоставлении бесплатной путевки (выплате компенсации) или предоставления путевки (выплате</w:t>
      </w:r>
      <w:r w:rsidR="00BF6DEE">
        <w:rPr>
          <w:rFonts w:ascii="Times New Roman" w:hAnsi="Times New Roman" w:cs="Times New Roman"/>
          <w:sz w:val="28"/>
        </w:rPr>
        <w:t> </w:t>
      </w:r>
      <w:r w:rsidRPr="00F92857">
        <w:rPr>
          <w:rFonts w:ascii="Times New Roman" w:hAnsi="Times New Roman" w:cs="Times New Roman"/>
          <w:sz w:val="28"/>
        </w:rPr>
        <w:t xml:space="preserve">компенсации) </w:t>
      </w:r>
      <w:r w:rsidRPr="00F92857">
        <w:rPr>
          <w:rFonts w:ascii="Times New Roman" w:hAnsi="Times New Roman" w:cs="Times New Roman"/>
          <w:sz w:val="28"/>
          <w:szCs w:val="28"/>
        </w:rPr>
        <w:t>лицо предоставившее документы</w:t>
      </w:r>
      <w:r w:rsidRPr="00F92857">
        <w:rPr>
          <w:rFonts w:ascii="Times New Roman" w:hAnsi="Times New Roman" w:cs="Times New Roman"/>
          <w:sz w:val="28"/>
        </w:rPr>
        <w:t xml:space="preserve"> в праве после устранения причин, послуживших основанием для отказа, повторно обратиться с соответствующим заявлением.</w:t>
      </w:r>
    </w:p>
    <w:p w:rsidR="00F92857" w:rsidRPr="00F92857" w:rsidRDefault="00BF6DEE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37. </w:t>
      </w:r>
      <w:r w:rsidR="00F92857" w:rsidRPr="00F92857">
        <w:rPr>
          <w:rFonts w:ascii="Times New Roman" w:hAnsi="Times New Roman" w:cs="Times New Roman"/>
          <w:sz w:val="28"/>
          <w:szCs w:val="28"/>
        </w:rPr>
        <w:t>Основаниями для принятия решения об отказе в предоставлении путевки и (или) выплате компенсации являются: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lastRenderedPageBreak/>
        <w:t>несоответствие</w:t>
      </w:r>
      <w:r w:rsidR="00BF6DEE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организации,</w:t>
      </w:r>
      <w:r w:rsidR="00BF6DEE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предоставившей</w:t>
      </w:r>
      <w:r w:rsidR="00BF6DEE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ребенку</w:t>
      </w:r>
      <w:r w:rsidR="00BF6DEE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услуги</w:t>
      </w:r>
      <w:r w:rsidR="00BF6DEE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по</w:t>
      </w:r>
      <w:r w:rsidR="00BF6DEE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обеспечению</w:t>
      </w:r>
      <w:r w:rsidR="00BF6DEE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отдыха</w:t>
      </w:r>
      <w:r w:rsidR="00BF6DEE">
        <w:rPr>
          <w:rFonts w:ascii="Times New Roman" w:hAnsi="Times New Roman" w:cs="Times New Roman"/>
          <w:sz w:val="28"/>
          <w:szCs w:val="28"/>
        </w:rPr>
        <w:t xml:space="preserve"> </w:t>
      </w:r>
      <w:r w:rsidRPr="00F92857">
        <w:rPr>
          <w:rFonts w:ascii="Times New Roman" w:hAnsi="Times New Roman" w:cs="Times New Roman"/>
          <w:sz w:val="28"/>
          <w:szCs w:val="28"/>
        </w:rPr>
        <w:t>детей и их оздоровления, требованиям абзацев пятого, шестого пункта 2 настоящего Положения;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>предоставление сведений не в полном объеме или недостоверных сведений, выявленных в ходе проверки представленных документов;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>предоставление документов, не соответствующих требованиям, установленным настоящим Положением</w:t>
      </w:r>
      <w:r w:rsidRPr="00F92857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>несоответствие родителя (представителя родителя), законного представителя и (или) ребенка требованиям, установленным настоящим Положением и определяющим право на предоставление бесплатной путевки и (или) выплату компенсации.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38.</w:t>
      </w:r>
      <w:r w:rsidR="00BF6DEE">
        <w:rPr>
          <w:rFonts w:ascii="Times New Roman" w:hAnsi="Times New Roman" w:cs="Times New Roman"/>
          <w:sz w:val="28"/>
        </w:rPr>
        <w:t> </w:t>
      </w:r>
      <w:r w:rsidRPr="00F92857">
        <w:rPr>
          <w:rFonts w:ascii="Times New Roman" w:hAnsi="Times New Roman" w:cs="Times New Roman"/>
          <w:sz w:val="28"/>
          <w:szCs w:val="28"/>
        </w:rPr>
        <w:t>УСЗН Красносулинского района</w:t>
      </w:r>
      <w:r w:rsidRPr="00F92857">
        <w:rPr>
          <w:rFonts w:ascii="Times New Roman" w:hAnsi="Times New Roman" w:cs="Times New Roman"/>
          <w:sz w:val="28"/>
        </w:rPr>
        <w:t>:</w:t>
      </w:r>
    </w:p>
    <w:p w:rsidR="00F92857" w:rsidRPr="00F92857" w:rsidRDefault="00F92857" w:rsidP="00F87A43">
      <w:pPr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осуществляет прием заявлений и документов для определения права на предоставление бесплатных путевок родителям (представителям родителя) детей находящихся в социально опасном положении, детей, проживающих в малоимущих семьях, детей участников специальной военной операции;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формирует и направляет списки детей, имеющих право на получение бесплатных путевок в управление образования Красносулинского района способом электронного документооборота.</w:t>
      </w:r>
    </w:p>
    <w:p w:rsidR="00F92857" w:rsidRPr="00F92857" w:rsidRDefault="00BF6DEE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39. </w:t>
      </w:r>
      <w:r w:rsidR="00F92857" w:rsidRPr="00F92857">
        <w:rPr>
          <w:rFonts w:ascii="Times New Roman" w:hAnsi="Times New Roman" w:cs="Times New Roman"/>
          <w:sz w:val="28"/>
        </w:rPr>
        <w:t>Управление образования Красносулинского района осуществляет предоставление бесплатных путевок родителям (представителям родителя), законным представителям в течение 30 дней со дня поступления списков детей из УСЗН Красносулинского района, имеющих право на получение бесплатных путевок.</w:t>
      </w:r>
    </w:p>
    <w:p w:rsidR="00F92857" w:rsidRPr="00F92857" w:rsidRDefault="00BF6DEE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40. </w:t>
      </w:r>
      <w:r w:rsidR="00F92857" w:rsidRPr="00F92857">
        <w:rPr>
          <w:rFonts w:ascii="Times New Roman" w:hAnsi="Times New Roman" w:cs="Times New Roman"/>
          <w:sz w:val="28"/>
        </w:rPr>
        <w:t>Учет получателей, имеющих право на обеспечение бесплатными путевками, осуществляют: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</w:rPr>
        <w:t xml:space="preserve">управление образования Красносулинского района – категорий детей, указанных в пункте 3.1 настоящего </w:t>
      </w:r>
      <w:r w:rsidRPr="00F92857">
        <w:rPr>
          <w:rFonts w:ascii="Times New Roman" w:hAnsi="Times New Roman" w:cs="Times New Roman"/>
          <w:sz w:val="28"/>
          <w:szCs w:val="28"/>
        </w:rPr>
        <w:t>Положения;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 xml:space="preserve">Управление социальной защиты населения Красносулинского района – категорий детей, указанных </w:t>
      </w:r>
      <w:proofErr w:type="gramStart"/>
      <w:r w:rsidRPr="00F92857">
        <w:rPr>
          <w:rFonts w:ascii="Times New Roman" w:hAnsi="Times New Roman" w:cs="Times New Roman"/>
          <w:sz w:val="28"/>
        </w:rPr>
        <w:t>пункте</w:t>
      </w:r>
      <w:proofErr w:type="gramEnd"/>
      <w:r w:rsidRPr="00F92857">
        <w:rPr>
          <w:rFonts w:ascii="Times New Roman" w:hAnsi="Times New Roman" w:cs="Times New Roman"/>
          <w:sz w:val="28"/>
        </w:rPr>
        <w:t xml:space="preserve"> 3.2 настоящего </w:t>
      </w:r>
      <w:r w:rsidRPr="00F92857">
        <w:rPr>
          <w:rFonts w:ascii="Times New Roman" w:hAnsi="Times New Roman" w:cs="Times New Roman"/>
          <w:sz w:val="28"/>
          <w:szCs w:val="28"/>
        </w:rPr>
        <w:t>Положения</w:t>
      </w:r>
      <w:r w:rsidRPr="00F92857">
        <w:rPr>
          <w:rFonts w:ascii="Times New Roman" w:hAnsi="Times New Roman" w:cs="Times New Roman"/>
          <w:sz w:val="28"/>
        </w:rPr>
        <w:t>.</w:t>
      </w:r>
    </w:p>
    <w:p w:rsidR="00F92857" w:rsidRPr="00F92857" w:rsidRDefault="00BF6DEE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41. </w:t>
      </w:r>
      <w:r w:rsidR="00F92857" w:rsidRPr="00F92857">
        <w:rPr>
          <w:rFonts w:ascii="Times New Roman" w:hAnsi="Times New Roman" w:cs="Times New Roman"/>
          <w:sz w:val="28"/>
          <w:szCs w:val="28"/>
        </w:rPr>
        <w:t>Ведение единого информационного реестра получателей путевок,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857" w:rsidRPr="00F92857">
        <w:rPr>
          <w:rFonts w:ascii="Times New Roman" w:hAnsi="Times New Roman" w:cs="Times New Roman"/>
          <w:sz w:val="28"/>
          <w:szCs w:val="28"/>
        </w:rPr>
        <w:t>имеющих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857" w:rsidRPr="00F92857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857" w:rsidRPr="00F9285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857" w:rsidRPr="00F92857">
        <w:rPr>
          <w:rFonts w:ascii="Times New Roman" w:hAnsi="Times New Roman" w:cs="Times New Roman"/>
          <w:sz w:val="28"/>
          <w:szCs w:val="28"/>
        </w:rPr>
        <w:t>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857" w:rsidRPr="00F92857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857" w:rsidRPr="00F92857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857" w:rsidRPr="00F92857"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857" w:rsidRPr="00F9285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857" w:rsidRPr="00F92857">
        <w:rPr>
          <w:rFonts w:ascii="Times New Roman" w:hAnsi="Times New Roman" w:cs="Times New Roman"/>
          <w:spacing w:val="-2"/>
          <w:sz w:val="28"/>
          <w:szCs w:val="28"/>
        </w:rPr>
        <w:t xml:space="preserve">обеспечению </w:t>
      </w:r>
      <w:r w:rsidR="00F92857" w:rsidRPr="00F92857">
        <w:rPr>
          <w:rFonts w:ascii="Times New Roman" w:hAnsi="Times New Roman" w:cs="Times New Roman"/>
          <w:sz w:val="28"/>
          <w:szCs w:val="28"/>
        </w:rPr>
        <w:t>отдыха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857" w:rsidRPr="00F9285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857" w:rsidRPr="00F92857">
        <w:rPr>
          <w:rFonts w:ascii="Times New Roman" w:hAnsi="Times New Roman" w:cs="Times New Roman"/>
          <w:sz w:val="28"/>
          <w:szCs w:val="28"/>
        </w:rPr>
        <w:t>оздоровления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857" w:rsidRPr="00F92857">
        <w:rPr>
          <w:rFonts w:ascii="Times New Roman" w:hAnsi="Times New Roman" w:cs="Times New Roman"/>
          <w:sz w:val="28"/>
          <w:szCs w:val="28"/>
        </w:rPr>
        <w:t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857" w:rsidRPr="00F92857">
        <w:rPr>
          <w:rFonts w:ascii="Times New Roman" w:hAnsi="Times New Roman" w:cs="Times New Roman"/>
          <w:spacing w:val="-2"/>
          <w:sz w:val="28"/>
          <w:szCs w:val="28"/>
        </w:rPr>
        <w:t>осуществляется администрацией Красносулинского района совместно с управлением образования Красносулинского района.</w:t>
      </w:r>
    </w:p>
    <w:p w:rsidR="00F92857" w:rsidRPr="00F92857" w:rsidRDefault="00BF6DEE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42. </w:t>
      </w:r>
      <w:r w:rsidR="00F92857" w:rsidRPr="00F92857">
        <w:rPr>
          <w:rFonts w:ascii="Times New Roman" w:hAnsi="Times New Roman" w:cs="Times New Roman"/>
          <w:sz w:val="28"/>
        </w:rPr>
        <w:t>Суммы компенсаций, излишне выплаченные родителю (представителю родителя), законному представителю в результате предоставления документов с заведомо неверными сведениями, сокрытия данных, влияющих на право назначения компенсац</w:t>
      </w:r>
      <w:proofErr w:type="gramStart"/>
      <w:r w:rsidR="00F92857" w:rsidRPr="00F92857">
        <w:rPr>
          <w:rFonts w:ascii="Times New Roman" w:hAnsi="Times New Roman" w:cs="Times New Roman"/>
          <w:sz w:val="28"/>
        </w:rPr>
        <w:t>ии и ее</w:t>
      </w:r>
      <w:proofErr w:type="gramEnd"/>
      <w:r w:rsidR="00F92857" w:rsidRPr="00F92857">
        <w:rPr>
          <w:rFonts w:ascii="Times New Roman" w:hAnsi="Times New Roman" w:cs="Times New Roman"/>
          <w:sz w:val="28"/>
        </w:rPr>
        <w:t xml:space="preserve"> размер, подлежат возврату в</w:t>
      </w:r>
      <w:r>
        <w:rPr>
          <w:rFonts w:ascii="Times New Roman" w:hAnsi="Times New Roman" w:cs="Times New Roman"/>
          <w:sz w:val="28"/>
        </w:rPr>
        <w:t xml:space="preserve"> </w:t>
      </w:r>
      <w:r w:rsidR="00F92857" w:rsidRPr="00F92857">
        <w:rPr>
          <w:rFonts w:ascii="Times New Roman" w:hAnsi="Times New Roman" w:cs="Times New Roman"/>
          <w:sz w:val="28"/>
        </w:rPr>
        <w:t>министерство образования</w:t>
      </w:r>
      <w:r>
        <w:rPr>
          <w:rFonts w:ascii="Times New Roman" w:hAnsi="Times New Roman" w:cs="Times New Roman"/>
          <w:sz w:val="28"/>
        </w:rPr>
        <w:t xml:space="preserve"> </w:t>
      </w:r>
      <w:r w:rsidR="00F92857" w:rsidRPr="00F92857">
        <w:rPr>
          <w:rFonts w:ascii="Times New Roman" w:hAnsi="Times New Roman" w:cs="Times New Roman"/>
          <w:sz w:val="28"/>
        </w:rPr>
        <w:t>Ростовской области в добровольном порядке на основании его уведомления.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 xml:space="preserve">В случае отказа родителем (представителем родителя), законным представителем в добровольном порядке возвратить излишне полученные </w:t>
      </w:r>
      <w:r w:rsidRPr="00F92857">
        <w:rPr>
          <w:rFonts w:ascii="Times New Roman" w:hAnsi="Times New Roman" w:cs="Times New Roman"/>
          <w:sz w:val="28"/>
        </w:rPr>
        <w:lastRenderedPageBreak/>
        <w:t>средства они подлежат взысканию министерством образования</w:t>
      </w:r>
      <w:r w:rsidR="00BF6DEE">
        <w:rPr>
          <w:rFonts w:ascii="Times New Roman" w:hAnsi="Times New Roman" w:cs="Times New Roman"/>
          <w:sz w:val="28"/>
        </w:rPr>
        <w:t xml:space="preserve"> </w:t>
      </w:r>
      <w:r w:rsidRPr="00F92857">
        <w:rPr>
          <w:rFonts w:ascii="Times New Roman" w:hAnsi="Times New Roman" w:cs="Times New Roman"/>
          <w:sz w:val="28"/>
        </w:rPr>
        <w:t>Ростовской области в судебном порядке в соответствии с законодательством Российской Федерации.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43.</w:t>
      </w:r>
      <w:r w:rsidR="00BF6DEE">
        <w:rPr>
          <w:rFonts w:ascii="Times New Roman" w:hAnsi="Times New Roman" w:cs="Times New Roman"/>
          <w:sz w:val="28"/>
        </w:rPr>
        <w:t> </w:t>
      </w:r>
      <w:r w:rsidRPr="00F92857">
        <w:rPr>
          <w:rFonts w:ascii="Times New Roman" w:hAnsi="Times New Roman" w:cs="Times New Roman"/>
          <w:sz w:val="28"/>
        </w:rPr>
        <w:t>Споры по вопросам назначения мер социальной поддержки по</w:t>
      </w:r>
      <w:r w:rsidR="00F87A43">
        <w:rPr>
          <w:rFonts w:ascii="Times New Roman" w:hAnsi="Times New Roman" w:cs="Times New Roman"/>
          <w:sz w:val="28"/>
        </w:rPr>
        <w:t xml:space="preserve"> </w:t>
      </w:r>
      <w:r w:rsidRPr="00F92857">
        <w:rPr>
          <w:rFonts w:ascii="Times New Roman" w:hAnsi="Times New Roman" w:cs="Times New Roman"/>
          <w:sz w:val="28"/>
        </w:rPr>
        <w:t>обеспечению отдыха и оздоровления детей разрешаются в порядке, установленном законодательством Российской Федерации.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44.</w:t>
      </w:r>
      <w:r w:rsidR="00BF6DEE">
        <w:rPr>
          <w:rFonts w:ascii="Times New Roman" w:hAnsi="Times New Roman" w:cs="Times New Roman"/>
          <w:sz w:val="28"/>
        </w:rPr>
        <w:t> </w:t>
      </w:r>
      <w:r w:rsidRPr="00F92857">
        <w:rPr>
          <w:rFonts w:ascii="Times New Roman" w:hAnsi="Times New Roman" w:cs="Times New Roman"/>
          <w:sz w:val="28"/>
        </w:rPr>
        <w:t xml:space="preserve">Документы, связанные с отдыхом и оздоровлением детей хранятся в </w:t>
      </w:r>
      <w:r w:rsidRPr="00F92857">
        <w:rPr>
          <w:rFonts w:ascii="Times New Roman" w:hAnsi="Times New Roman" w:cs="Times New Roman"/>
          <w:sz w:val="28"/>
          <w:szCs w:val="28"/>
        </w:rPr>
        <w:t>управлении образования Красносулинского района и в УСЗН Красносулинского района</w:t>
      </w:r>
      <w:r w:rsidRPr="00F92857">
        <w:rPr>
          <w:rFonts w:ascii="Times New Roman" w:hAnsi="Times New Roman" w:cs="Times New Roman"/>
          <w:sz w:val="28"/>
        </w:rPr>
        <w:t xml:space="preserve"> в течение 5 лет.</w:t>
      </w:r>
    </w:p>
    <w:p w:rsidR="00F92857" w:rsidRPr="00F92857" w:rsidRDefault="00F92857" w:rsidP="00F87A43">
      <w:pPr>
        <w:tabs>
          <w:tab w:val="left" w:pos="1134"/>
        </w:tabs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92857">
        <w:rPr>
          <w:rFonts w:ascii="Times New Roman" w:hAnsi="Times New Roman" w:cs="Times New Roman"/>
          <w:sz w:val="28"/>
        </w:rPr>
        <w:t>45.</w:t>
      </w:r>
      <w:r w:rsidR="00BF6DEE">
        <w:rPr>
          <w:rFonts w:ascii="Times New Roman" w:hAnsi="Times New Roman" w:cs="Times New Roman"/>
          <w:sz w:val="28"/>
        </w:rPr>
        <w:t> </w:t>
      </w:r>
      <w:r w:rsidRPr="00F92857">
        <w:rPr>
          <w:rFonts w:ascii="Times New Roman" w:hAnsi="Times New Roman" w:cs="Times New Roman"/>
          <w:sz w:val="28"/>
        </w:rPr>
        <w:t xml:space="preserve">Бухгалтерская и статистическая отчетность об использовании средств областного бюджета на предоставление мер социальной поддержки по обеспечению отдыха и оздоровления детей представляется управлением образования </w:t>
      </w:r>
      <w:r w:rsidRPr="00F92857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Pr="00F92857">
        <w:rPr>
          <w:rFonts w:ascii="Times New Roman" w:hAnsi="Times New Roman" w:cs="Times New Roman"/>
          <w:sz w:val="28"/>
        </w:rPr>
        <w:t xml:space="preserve"> в установленном порядке.</w:t>
      </w: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DEE" w:rsidRDefault="00BF6DEE" w:rsidP="00F87A43">
      <w:pPr>
        <w:overflowPunct w:val="0"/>
        <w:autoSpaceDE w:val="0"/>
        <w:autoSpaceDN w:val="0"/>
        <w:adjustRightInd w:val="0"/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857" w:rsidRPr="00F92857" w:rsidRDefault="00F92857" w:rsidP="00F87A43">
      <w:pPr>
        <w:overflowPunct w:val="0"/>
        <w:autoSpaceDE w:val="0"/>
        <w:autoSpaceDN w:val="0"/>
        <w:adjustRightInd w:val="0"/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857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F92857" w:rsidRPr="00F92857" w:rsidRDefault="00F92857" w:rsidP="00F87A43">
      <w:pPr>
        <w:tabs>
          <w:tab w:val="right" w:pos="9639"/>
        </w:tabs>
        <w:spacing w:line="247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92857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района</w:t>
      </w:r>
      <w:r w:rsidRPr="00F9285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И.Ю. Кишкинова</w:t>
      </w:r>
    </w:p>
    <w:p w:rsidR="00172D11" w:rsidRDefault="00172D11" w:rsidP="00F87A43">
      <w:pPr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72D11" w:rsidSect="00BF6DEE">
      <w:headerReference w:type="default" r:id="rId13"/>
      <w:pgSz w:w="11907" w:h="16839" w:code="9"/>
      <w:pgMar w:top="1134" w:right="567" w:bottom="1134" w:left="1701" w:header="102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43B" w:rsidRDefault="008C243B" w:rsidP="00084485">
      <w:r>
        <w:separator/>
      </w:r>
    </w:p>
  </w:endnote>
  <w:endnote w:type="continuationSeparator" w:id="0">
    <w:p w:rsidR="008C243B" w:rsidRDefault="008C243B" w:rsidP="00084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43B" w:rsidRDefault="008C243B" w:rsidP="00084485">
      <w:r>
        <w:separator/>
      </w:r>
    </w:p>
  </w:footnote>
  <w:footnote w:type="continuationSeparator" w:id="0">
    <w:p w:rsidR="008C243B" w:rsidRDefault="008C243B" w:rsidP="00084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519683"/>
    </w:sdtPr>
    <w:sdtEndPr>
      <w:rPr>
        <w:szCs w:val="28"/>
      </w:rPr>
    </w:sdtEndPr>
    <w:sdtContent>
      <w:p w:rsidR="008C243B" w:rsidRPr="00BF6DEE" w:rsidRDefault="00FC4487" w:rsidP="00BF6DEE">
        <w:pPr>
          <w:pStyle w:val="a8"/>
          <w:ind w:firstLine="0"/>
          <w:jc w:val="center"/>
          <w:rPr>
            <w:szCs w:val="28"/>
          </w:rPr>
        </w:pPr>
        <w:r w:rsidRPr="00BF6DEE">
          <w:rPr>
            <w:szCs w:val="28"/>
          </w:rPr>
          <w:fldChar w:fldCharType="begin"/>
        </w:r>
        <w:r w:rsidR="00BF6DEE" w:rsidRPr="00BF6DEE">
          <w:rPr>
            <w:szCs w:val="28"/>
          </w:rPr>
          <w:instrText>PAGE   \* MERGEFORMAT</w:instrText>
        </w:r>
        <w:r w:rsidRPr="00BF6DEE">
          <w:rPr>
            <w:szCs w:val="28"/>
          </w:rPr>
          <w:fldChar w:fldCharType="separate"/>
        </w:r>
        <w:r w:rsidR="00F23D46">
          <w:rPr>
            <w:noProof/>
            <w:szCs w:val="28"/>
          </w:rPr>
          <w:t>7</w:t>
        </w:r>
        <w:r w:rsidRPr="00BF6DEE">
          <w:rPr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proofState w:spelling="clean" w:grammar="clean"/>
  <w:stylePaneFormatFilter w:val="3F01"/>
  <w:defaultTabStop w:val="709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B71B85"/>
    <w:rsid w:val="0000090E"/>
    <w:rsid w:val="000030F1"/>
    <w:rsid w:val="000062D9"/>
    <w:rsid w:val="00017749"/>
    <w:rsid w:val="000204D8"/>
    <w:rsid w:val="00026785"/>
    <w:rsid w:val="00026CA8"/>
    <w:rsid w:val="0003028D"/>
    <w:rsid w:val="000429D5"/>
    <w:rsid w:val="00044F46"/>
    <w:rsid w:val="00046572"/>
    <w:rsid w:val="000474D6"/>
    <w:rsid w:val="000508FD"/>
    <w:rsid w:val="00051201"/>
    <w:rsid w:val="00055112"/>
    <w:rsid w:val="00055443"/>
    <w:rsid w:val="00056697"/>
    <w:rsid w:val="00060BE4"/>
    <w:rsid w:val="00063EBA"/>
    <w:rsid w:val="0007199E"/>
    <w:rsid w:val="00084485"/>
    <w:rsid w:val="00086CB5"/>
    <w:rsid w:val="00096DC8"/>
    <w:rsid w:val="000A6983"/>
    <w:rsid w:val="000B7113"/>
    <w:rsid w:val="000C0BFD"/>
    <w:rsid w:val="000C28CA"/>
    <w:rsid w:val="000C29BB"/>
    <w:rsid w:val="000C387A"/>
    <w:rsid w:val="000C50FA"/>
    <w:rsid w:val="000C5A96"/>
    <w:rsid w:val="000D2A18"/>
    <w:rsid w:val="000D4AB1"/>
    <w:rsid w:val="000D6D1F"/>
    <w:rsid w:val="000D7969"/>
    <w:rsid w:val="000D7C95"/>
    <w:rsid w:val="000E425A"/>
    <w:rsid w:val="000F253B"/>
    <w:rsid w:val="000F2DF2"/>
    <w:rsid w:val="000F5914"/>
    <w:rsid w:val="0010258B"/>
    <w:rsid w:val="00103D74"/>
    <w:rsid w:val="001042E7"/>
    <w:rsid w:val="00111245"/>
    <w:rsid w:val="0011467D"/>
    <w:rsid w:val="00114A2C"/>
    <w:rsid w:val="00126285"/>
    <w:rsid w:val="001337DF"/>
    <w:rsid w:val="00136594"/>
    <w:rsid w:val="00141385"/>
    <w:rsid w:val="001425AF"/>
    <w:rsid w:val="001521F3"/>
    <w:rsid w:val="00154B08"/>
    <w:rsid w:val="00155C0B"/>
    <w:rsid w:val="001574A8"/>
    <w:rsid w:val="00162E60"/>
    <w:rsid w:val="00164EA7"/>
    <w:rsid w:val="00166212"/>
    <w:rsid w:val="001663AA"/>
    <w:rsid w:val="00166E7A"/>
    <w:rsid w:val="0016781A"/>
    <w:rsid w:val="001721C9"/>
    <w:rsid w:val="00172D11"/>
    <w:rsid w:val="00173AEF"/>
    <w:rsid w:val="001803FF"/>
    <w:rsid w:val="00183499"/>
    <w:rsid w:val="00186EE4"/>
    <w:rsid w:val="00192B90"/>
    <w:rsid w:val="00193326"/>
    <w:rsid w:val="001A7DAC"/>
    <w:rsid w:val="001B0A4E"/>
    <w:rsid w:val="001B2677"/>
    <w:rsid w:val="001B2FF9"/>
    <w:rsid w:val="001C1951"/>
    <w:rsid w:val="001C2B09"/>
    <w:rsid w:val="001C38D3"/>
    <w:rsid w:val="001C460B"/>
    <w:rsid w:val="001D6F2E"/>
    <w:rsid w:val="001E0D2C"/>
    <w:rsid w:val="001E26F7"/>
    <w:rsid w:val="001F5DB6"/>
    <w:rsid w:val="001F621A"/>
    <w:rsid w:val="00200250"/>
    <w:rsid w:val="00200EC7"/>
    <w:rsid w:val="0020777C"/>
    <w:rsid w:val="00233D0D"/>
    <w:rsid w:val="00234BAC"/>
    <w:rsid w:val="00245B7C"/>
    <w:rsid w:val="00246909"/>
    <w:rsid w:val="002470B4"/>
    <w:rsid w:val="00250AFE"/>
    <w:rsid w:val="002529B5"/>
    <w:rsid w:val="00254C2E"/>
    <w:rsid w:val="002554FC"/>
    <w:rsid w:val="002560D6"/>
    <w:rsid w:val="002606D6"/>
    <w:rsid w:val="0026187D"/>
    <w:rsid w:val="00262604"/>
    <w:rsid w:val="00264046"/>
    <w:rsid w:val="002645DB"/>
    <w:rsid w:val="00266AED"/>
    <w:rsid w:val="00270CCE"/>
    <w:rsid w:val="00272DD2"/>
    <w:rsid w:val="0027739F"/>
    <w:rsid w:val="002809CF"/>
    <w:rsid w:val="00281CDA"/>
    <w:rsid w:val="00283A5E"/>
    <w:rsid w:val="0029140C"/>
    <w:rsid w:val="00291E78"/>
    <w:rsid w:val="00293BFA"/>
    <w:rsid w:val="00296293"/>
    <w:rsid w:val="002A1977"/>
    <w:rsid w:val="002A2056"/>
    <w:rsid w:val="002A4E2C"/>
    <w:rsid w:val="002B337F"/>
    <w:rsid w:val="002C0C48"/>
    <w:rsid w:val="002C4AD8"/>
    <w:rsid w:val="002D066B"/>
    <w:rsid w:val="002D45DC"/>
    <w:rsid w:val="002D51B8"/>
    <w:rsid w:val="002D6F2D"/>
    <w:rsid w:val="002D76FC"/>
    <w:rsid w:val="002E4ECD"/>
    <w:rsid w:val="002F13A2"/>
    <w:rsid w:val="002F1BCB"/>
    <w:rsid w:val="002F23BD"/>
    <w:rsid w:val="00311A2B"/>
    <w:rsid w:val="00313594"/>
    <w:rsid w:val="003143CB"/>
    <w:rsid w:val="00314FD3"/>
    <w:rsid w:val="00315549"/>
    <w:rsid w:val="003224CA"/>
    <w:rsid w:val="00327F31"/>
    <w:rsid w:val="00332E5B"/>
    <w:rsid w:val="00336593"/>
    <w:rsid w:val="00337E91"/>
    <w:rsid w:val="00346ABB"/>
    <w:rsid w:val="00353010"/>
    <w:rsid w:val="00354750"/>
    <w:rsid w:val="00357BE8"/>
    <w:rsid w:val="003623FD"/>
    <w:rsid w:val="00364970"/>
    <w:rsid w:val="003710EB"/>
    <w:rsid w:val="00375278"/>
    <w:rsid w:val="00380EC6"/>
    <w:rsid w:val="00386E53"/>
    <w:rsid w:val="00387628"/>
    <w:rsid w:val="003902C6"/>
    <w:rsid w:val="0039079D"/>
    <w:rsid w:val="00393514"/>
    <w:rsid w:val="00394BAA"/>
    <w:rsid w:val="003A00D2"/>
    <w:rsid w:val="003A02C9"/>
    <w:rsid w:val="003A5A46"/>
    <w:rsid w:val="003A5F4C"/>
    <w:rsid w:val="003B6CD9"/>
    <w:rsid w:val="003B745C"/>
    <w:rsid w:val="003C02DE"/>
    <w:rsid w:val="003C03A4"/>
    <w:rsid w:val="003C2FAA"/>
    <w:rsid w:val="003C3492"/>
    <w:rsid w:val="003C3ABE"/>
    <w:rsid w:val="003C5556"/>
    <w:rsid w:val="003C5CDF"/>
    <w:rsid w:val="003C6A37"/>
    <w:rsid w:val="003D0253"/>
    <w:rsid w:val="003D14F1"/>
    <w:rsid w:val="003E4B30"/>
    <w:rsid w:val="003F167B"/>
    <w:rsid w:val="004045CC"/>
    <w:rsid w:val="00405374"/>
    <w:rsid w:val="00405E62"/>
    <w:rsid w:val="00406DD6"/>
    <w:rsid w:val="004116B0"/>
    <w:rsid w:val="0041608C"/>
    <w:rsid w:val="00417F22"/>
    <w:rsid w:val="00421D0A"/>
    <w:rsid w:val="004221D1"/>
    <w:rsid w:val="00424F83"/>
    <w:rsid w:val="004272E2"/>
    <w:rsid w:val="004311B8"/>
    <w:rsid w:val="00432F0E"/>
    <w:rsid w:val="004350E2"/>
    <w:rsid w:val="00436394"/>
    <w:rsid w:val="00451A48"/>
    <w:rsid w:val="00454ECE"/>
    <w:rsid w:val="00454EE3"/>
    <w:rsid w:val="00455210"/>
    <w:rsid w:val="00460564"/>
    <w:rsid w:val="0046188B"/>
    <w:rsid w:val="00461F37"/>
    <w:rsid w:val="004627F7"/>
    <w:rsid w:val="00462DA2"/>
    <w:rsid w:val="004669B7"/>
    <w:rsid w:val="00475840"/>
    <w:rsid w:val="004814B4"/>
    <w:rsid w:val="004821DD"/>
    <w:rsid w:val="00487D80"/>
    <w:rsid w:val="004913E3"/>
    <w:rsid w:val="00491634"/>
    <w:rsid w:val="00492EA5"/>
    <w:rsid w:val="00492FAC"/>
    <w:rsid w:val="00496FF4"/>
    <w:rsid w:val="004A09F0"/>
    <w:rsid w:val="004A4B7D"/>
    <w:rsid w:val="004B0418"/>
    <w:rsid w:val="004B400E"/>
    <w:rsid w:val="004B7113"/>
    <w:rsid w:val="004C22C6"/>
    <w:rsid w:val="004D6875"/>
    <w:rsid w:val="004E16A2"/>
    <w:rsid w:val="004E41B0"/>
    <w:rsid w:val="004E77CD"/>
    <w:rsid w:val="004F4CFF"/>
    <w:rsid w:val="004F6A5C"/>
    <w:rsid w:val="00503B58"/>
    <w:rsid w:val="005106DF"/>
    <w:rsid w:val="00512763"/>
    <w:rsid w:val="00513230"/>
    <w:rsid w:val="00516A5B"/>
    <w:rsid w:val="00520809"/>
    <w:rsid w:val="00530105"/>
    <w:rsid w:val="00532CF8"/>
    <w:rsid w:val="0053402D"/>
    <w:rsid w:val="00535065"/>
    <w:rsid w:val="0054620D"/>
    <w:rsid w:val="0055190C"/>
    <w:rsid w:val="00554D6C"/>
    <w:rsid w:val="00556A20"/>
    <w:rsid w:val="0055756E"/>
    <w:rsid w:val="005621DD"/>
    <w:rsid w:val="00564607"/>
    <w:rsid w:val="00570504"/>
    <w:rsid w:val="005770AB"/>
    <w:rsid w:val="005905B9"/>
    <w:rsid w:val="005954E9"/>
    <w:rsid w:val="00595C20"/>
    <w:rsid w:val="005A794B"/>
    <w:rsid w:val="005A7FCE"/>
    <w:rsid w:val="005B0A7A"/>
    <w:rsid w:val="005B34AA"/>
    <w:rsid w:val="005C1076"/>
    <w:rsid w:val="005C439C"/>
    <w:rsid w:val="005C6B96"/>
    <w:rsid w:val="005D6871"/>
    <w:rsid w:val="005E0169"/>
    <w:rsid w:val="005E3772"/>
    <w:rsid w:val="005E6FF9"/>
    <w:rsid w:val="005F5A6F"/>
    <w:rsid w:val="005F5CFA"/>
    <w:rsid w:val="005F7C66"/>
    <w:rsid w:val="00601D07"/>
    <w:rsid w:val="0060389E"/>
    <w:rsid w:val="0061156E"/>
    <w:rsid w:val="0062165E"/>
    <w:rsid w:val="00623E4D"/>
    <w:rsid w:val="00627317"/>
    <w:rsid w:val="00627979"/>
    <w:rsid w:val="00633AAB"/>
    <w:rsid w:val="00637153"/>
    <w:rsid w:val="00637ADD"/>
    <w:rsid w:val="00646131"/>
    <w:rsid w:val="00650249"/>
    <w:rsid w:val="00662F36"/>
    <w:rsid w:val="00664B51"/>
    <w:rsid w:val="0067220C"/>
    <w:rsid w:val="00675B7F"/>
    <w:rsid w:val="0068033E"/>
    <w:rsid w:val="00680AA6"/>
    <w:rsid w:val="0068107A"/>
    <w:rsid w:val="00682346"/>
    <w:rsid w:val="00682C58"/>
    <w:rsid w:val="006870E2"/>
    <w:rsid w:val="006912C2"/>
    <w:rsid w:val="00691847"/>
    <w:rsid w:val="006A45D7"/>
    <w:rsid w:val="006A47D4"/>
    <w:rsid w:val="006B04B6"/>
    <w:rsid w:val="006B1D9F"/>
    <w:rsid w:val="006B1E74"/>
    <w:rsid w:val="006B3B59"/>
    <w:rsid w:val="006B3B68"/>
    <w:rsid w:val="006B3BF8"/>
    <w:rsid w:val="006B53B1"/>
    <w:rsid w:val="006C0D88"/>
    <w:rsid w:val="006C1A36"/>
    <w:rsid w:val="006D3B45"/>
    <w:rsid w:val="006D4142"/>
    <w:rsid w:val="006D6C0E"/>
    <w:rsid w:val="006D6F02"/>
    <w:rsid w:val="006D7879"/>
    <w:rsid w:val="006E1303"/>
    <w:rsid w:val="006E1A5F"/>
    <w:rsid w:val="006E21A1"/>
    <w:rsid w:val="006E2BA2"/>
    <w:rsid w:val="006E55F6"/>
    <w:rsid w:val="006F359A"/>
    <w:rsid w:val="006F4A05"/>
    <w:rsid w:val="006F7379"/>
    <w:rsid w:val="006F7551"/>
    <w:rsid w:val="006F7C7A"/>
    <w:rsid w:val="0070391B"/>
    <w:rsid w:val="00713A0A"/>
    <w:rsid w:val="00713B15"/>
    <w:rsid w:val="007152D5"/>
    <w:rsid w:val="00715BA8"/>
    <w:rsid w:val="00716897"/>
    <w:rsid w:val="0071713B"/>
    <w:rsid w:val="00720CF2"/>
    <w:rsid w:val="007260A9"/>
    <w:rsid w:val="007331B2"/>
    <w:rsid w:val="00735079"/>
    <w:rsid w:val="0073532C"/>
    <w:rsid w:val="00742B8F"/>
    <w:rsid w:val="00744C17"/>
    <w:rsid w:val="0075148E"/>
    <w:rsid w:val="00753F8E"/>
    <w:rsid w:val="0075517E"/>
    <w:rsid w:val="00761089"/>
    <w:rsid w:val="00762C75"/>
    <w:rsid w:val="007669B9"/>
    <w:rsid w:val="00770CAC"/>
    <w:rsid w:val="00772242"/>
    <w:rsid w:val="00773796"/>
    <w:rsid w:val="007875D9"/>
    <w:rsid w:val="00790027"/>
    <w:rsid w:val="00792553"/>
    <w:rsid w:val="00795E58"/>
    <w:rsid w:val="007A1687"/>
    <w:rsid w:val="007A698C"/>
    <w:rsid w:val="007B1176"/>
    <w:rsid w:val="007B2C2C"/>
    <w:rsid w:val="007B4417"/>
    <w:rsid w:val="007B7995"/>
    <w:rsid w:val="007C0491"/>
    <w:rsid w:val="007C30BC"/>
    <w:rsid w:val="007C7D54"/>
    <w:rsid w:val="007D1F32"/>
    <w:rsid w:val="007D5C52"/>
    <w:rsid w:val="007D64DA"/>
    <w:rsid w:val="007F0E56"/>
    <w:rsid w:val="00800149"/>
    <w:rsid w:val="00800C4B"/>
    <w:rsid w:val="00801122"/>
    <w:rsid w:val="00801360"/>
    <w:rsid w:val="00801710"/>
    <w:rsid w:val="008025BA"/>
    <w:rsid w:val="00803D15"/>
    <w:rsid w:val="00804A3E"/>
    <w:rsid w:val="00807875"/>
    <w:rsid w:val="00811B5E"/>
    <w:rsid w:val="008122B0"/>
    <w:rsid w:val="008151D5"/>
    <w:rsid w:val="00821B2A"/>
    <w:rsid w:val="008249C0"/>
    <w:rsid w:val="00825125"/>
    <w:rsid w:val="00825426"/>
    <w:rsid w:val="00831176"/>
    <w:rsid w:val="00832989"/>
    <w:rsid w:val="008335B2"/>
    <w:rsid w:val="00836B58"/>
    <w:rsid w:val="008408E9"/>
    <w:rsid w:val="00841A80"/>
    <w:rsid w:val="008453D5"/>
    <w:rsid w:val="008514B3"/>
    <w:rsid w:val="008516A8"/>
    <w:rsid w:val="00851962"/>
    <w:rsid w:val="00855D4A"/>
    <w:rsid w:val="008630F0"/>
    <w:rsid w:val="008705EB"/>
    <w:rsid w:val="008747B5"/>
    <w:rsid w:val="0088584E"/>
    <w:rsid w:val="008A01E0"/>
    <w:rsid w:val="008A39A3"/>
    <w:rsid w:val="008A52E6"/>
    <w:rsid w:val="008A5C28"/>
    <w:rsid w:val="008A7626"/>
    <w:rsid w:val="008B428A"/>
    <w:rsid w:val="008B484B"/>
    <w:rsid w:val="008C1C6F"/>
    <w:rsid w:val="008C1FB5"/>
    <w:rsid w:val="008C243B"/>
    <w:rsid w:val="008C30EC"/>
    <w:rsid w:val="008D1299"/>
    <w:rsid w:val="008D2DCA"/>
    <w:rsid w:val="008D7850"/>
    <w:rsid w:val="008E778A"/>
    <w:rsid w:val="008F729C"/>
    <w:rsid w:val="0090552E"/>
    <w:rsid w:val="00907403"/>
    <w:rsid w:val="00911BB0"/>
    <w:rsid w:val="00914CA7"/>
    <w:rsid w:val="00915980"/>
    <w:rsid w:val="009263AC"/>
    <w:rsid w:val="0093402C"/>
    <w:rsid w:val="0093577E"/>
    <w:rsid w:val="00937B51"/>
    <w:rsid w:val="00940B0C"/>
    <w:rsid w:val="00942223"/>
    <w:rsid w:val="009425AB"/>
    <w:rsid w:val="00943B2C"/>
    <w:rsid w:val="00945785"/>
    <w:rsid w:val="0095339C"/>
    <w:rsid w:val="00954CF3"/>
    <w:rsid w:val="00966AC0"/>
    <w:rsid w:val="009761B5"/>
    <w:rsid w:val="009832DD"/>
    <w:rsid w:val="00985F2A"/>
    <w:rsid w:val="00993698"/>
    <w:rsid w:val="00996830"/>
    <w:rsid w:val="00997D70"/>
    <w:rsid w:val="009A2713"/>
    <w:rsid w:val="009A3996"/>
    <w:rsid w:val="009A4857"/>
    <w:rsid w:val="009A6004"/>
    <w:rsid w:val="009B2D45"/>
    <w:rsid w:val="009B3CFF"/>
    <w:rsid w:val="009B5B52"/>
    <w:rsid w:val="009C1A9A"/>
    <w:rsid w:val="009C4FA4"/>
    <w:rsid w:val="009C5651"/>
    <w:rsid w:val="009D04F4"/>
    <w:rsid w:val="009E2A68"/>
    <w:rsid w:val="009E2A9D"/>
    <w:rsid w:val="009E4FBC"/>
    <w:rsid w:val="009E7DD5"/>
    <w:rsid w:val="009F07B5"/>
    <w:rsid w:val="009F2EAF"/>
    <w:rsid w:val="009F4D01"/>
    <w:rsid w:val="009F508A"/>
    <w:rsid w:val="00A0181F"/>
    <w:rsid w:val="00A02B8A"/>
    <w:rsid w:val="00A10C98"/>
    <w:rsid w:val="00A11826"/>
    <w:rsid w:val="00A13C5B"/>
    <w:rsid w:val="00A1611A"/>
    <w:rsid w:val="00A16216"/>
    <w:rsid w:val="00A21A2E"/>
    <w:rsid w:val="00A23F2C"/>
    <w:rsid w:val="00A25E7D"/>
    <w:rsid w:val="00A36D72"/>
    <w:rsid w:val="00A44284"/>
    <w:rsid w:val="00A47AF2"/>
    <w:rsid w:val="00A55297"/>
    <w:rsid w:val="00A56C88"/>
    <w:rsid w:val="00A623FA"/>
    <w:rsid w:val="00A63094"/>
    <w:rsid w:val="00A645AD"/>
    <w:rsid w:val="00A6504B"/>
    <w:rsid w:val="00A76373"/>
    <w:rsid w:val="00A81CC7"/>
    <w:rsid w:val="00A85EFB"/>
    <w:rsid w:val="00A86CB5"/>
    <w:rsid w:val="00A86D19"/>
    <w:rsid w:val="00A92594"/>
    <w:rsid w:val="00A93FFA"/>
    <w:rsid w:val="00A95677"/>
    <w:rsid w:val="00A95CB0"/>
    <w:rsid w:val="00A979AA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CC9"/>
    <w:rsid w:val="00AD0326"/>
    <w:rsid w:val="00AD13EF"/>
    <w:rsid w:val="00AD40C7"/>
    <w:rsid w:val="00AE57FB"/>
    <w:rsid w:val="00AF5679"/>
    <w:rsid w:val="00AF6B4E"/>
    <w:rsid w:val="00B0225C"/>
    <w:rsid w:val="00B0233B"/>
    <w:rsid w:val="00B02833"/>
    <w:rsid w:val="00B23954"/>
    <w:rsid w:val="00B2425E"/>
    <w:rsid w:val="00B34F83"/>
    <w:rsid w:val="00B35EDE"/>
    <w:rsid w:val="00B36EA9"/>
    <w:rsid w:val="00B37739"/>
    <w:rsid w:val="00B40BC1"/>
    <w:rsid w:val="00B444EF"/>
    <w:rsid w:val="00B64E5D"/>
    <w:rsid w:val="00B65ED4"/>
    <w:rsid w:val="00B66135"/>
    <w:rsid w:val="00B66E13"/>
    <w:rsid w:val="00B71B85"/>
    <w:rsid w:val="00B762D2"/>
    <w:rsid w:val="00B833FA"/>
    <w:rsid w:val="00B834CC"/>
    <w:rsid w:val="00B86EE2"/>
    <w:rsid w:val="00B9105C"/>
    <w:rsid w:val="00B97FFC"/>
    <w:rsid w:val="00BA1BC6"/>
    <w:rsid w:val="00BA2358"/>
    <w:rsid w:val="00BA574B"/>
    <w:rsid w:val="00BB0F56"/>
    <w:rsid w:val="00BB1FC9"/>
    <w:rsid w:val="00BB7046"/>
    <w:rsid w:val="00BB793D"/>
    <w:rsid w:val="00BC0060"/>
    <w:rsid w:val="00BC06F6"/>
    <w:rsid w:val="00BC1A25"/>
    <w:rsid w:val="00BC1AF9"/>
    <w:rsid w:val="00BC309C"/>
    <w:rsid w:val="00BC39ED"/>
    <w:rsid w:val="00BD6125"/>
    <w:rsid w:val="00BE6A7D"/>
    <w:rsid w:val="00BF163A"/>
    <w:rsid w:val="00BF6DEE"/>
    <w:rsid w:val="00C03DE9"/>
    <w:rsid w:val="00C07750"/>
    <w:rsid w:val="00C10924"/>
    <w:rsid w:val="00C127F9"/>
    <w:rsid w:val="00C12C2F"/>
    <w:rsid w:val="00C14BFB"/>
    <w:rsid w:val="00C17EB6"/>
    <w:rsid w:val="00C22062"/>
    <w:rsid w:val="00C23CEE"/>
    <w:rsid w:val="00C258AB"/>
    <w:rsid w:val="00C2642B"/>
    <w:rsid w:val="00C3636C"/>
    <w:rsid w:val="00C44A2D"/>
    <w:rsid w:val="00C4615D"/>
    <w:rsid w:val="00C52196"/>
    <w:rsid w:val="00C5235E"/>
    <w:rsid w:val="00C54A27"/>
    <w:rsid w:val="00C56AD4"/>
    <w:rsid w:val="00C60F58"/>
    <w:rsid w:val="00C61056"/>
    <w:rsid w:val="00C670A2"/>
    <w:rsid w:val="00C70EF7"/>
    <w:rsid w:val="00C7634F"/>
    <w:rsid w:val="00C80C1D"/>
    <w:rsid w:val="00C8262E"/>
    <w:rsid w:val="00C840B4"/>
    <w:rsid w:val="00C914E7"/>
    <w:rsid w:val="00C92A13"/>
    <w:rsid w:val="00C94ADC"/>
    <w:rsid w:val="00C9684B"/>
    <w:rsid w:val="00CA57F1"/>
    <w:rsid w:val="00CB0E94"/>
    <w:rsid w:val="00CC17FD"/>
    <w:rsid w:val="00CC22DC"/>
    <w:rsid w:val="00CC2B6D"/>
    <w:rsid w:val="00CD1E4F"/>
    <w:rsid w:val="00CD42C4"/>
    <w:rsid w:val="00CD4F96"/>
    <w:rsid w:val="00CD6B8C"/>
    <w:rsid w:val="00CE05C6"/>
    <w:rsid w:val="00CE0E32"/>
    <w:rsid w:val="00CF12ED"/>
    <w:rsid w:val="00CF3872"/>
    <w:rsid w:val="00D125C8"/>
    <w:rsid w:val="00D15DB3"/>
    <w:rsid w:val="00D211C6"/>
    <w:rsid w:val="00D27D22"/>
    <w:rsid w:val="00D34949"/>
    <w:rsid w:val="00D4408C"/>
    <w:rsid w:val="00D45DE5"/>
    <w:rsid w:val="00D478EC"/>
    <w:rsid w:val="00D55B62"/>
    <w:rsid w:val="00D60875"/>
    <w:rsid w:val="00D61056"/>
    <w:rsid w:val="00D64671"/>
    <w:rsid w:val="00D64BFA"/>
    <w:rsid w:val="00D67AEE"/>
    <w:rsid w:val="00D715AE"/>
    <w:rsid w:val="00D71768"/>
    <w:rsid w:val="00D72FCC"/>
    <w:rsid w:val="00D74CF7"/>
    <w:rsid w:val="00D74EA9"/>
    <w:rsid w:val="00D75143"/>
    <w:rsid w:val="00D80DE3"/>
    <w:rsid w:val="00D826DF"/>
    <w:rsid w:val="00D82C12"/>
    <w:rsid w:val="00D87B0A"/>
    <w:rsid w:val="00D92B5B"/>
    <w:rsid w:val="00D94E39"/>
    <w:rsid w:val="00DA187A"/>
    <w:rsid w:val="00DA4228"/>
    <w:rsid w:val="00DA4E7F"/>
    <w:rsid w:val="00DA7D3A"/>
    <w:rsid w:val="00DB477C"/>
    <w:rsid w:val="00DB542C"/>
    <w:rsid w:val="00DB7976"/>
    <w:rsid w:val="00DC003E"/>
    <w:rsid w:val="00DC2615"/>
    <w:rsid w:val="00DC524D"/>
    <w:rsid w:val="00DC5CBC"/>
    <w:rsid w:val="00DC63A9"/>
    <w:rsid w:val="00DD3446"/>
    <w:rsid w:val="00DD4C1C"/>
    <w:rsid w:val="00DD54DB"/>
    <w:rsid w:val="00DE2BA9"/>
    <w:rsid w:val="00DE4D7C"/>
    <w:rsid w:val="00DF2702"/>
    <w:rsid w:val="00DF3AAD"/>
    <w:rsid w:val="00DF57E2"/>
    <w:rsid w:val="00E07859"/>
    <w:rsid w:val="00E148D7"/>
    <w:rsid w:val="00E21115"/>
    <w:rsid w:val="00E254AC"/>
    <w:rsid w:val="00E27CB1"/>
    <w:rsid w:val="00E314AC"/>
    <w:rsid w:val="00E32E61"/>
    <w:rsid w:val="00E36215"/>
    <w:rsid w:val="00E459A5"/>
    <w:rsid w:val="00E46B7C"/>
    <w:rsid w:val="00E46E0E"/>
    <w:rsid w:val="00E5095F"/>
    <w:rsid w:val="00E72139"/>
    <w:rsid w:val="00E727F3"/>
    <w:rsid w:val="00E74194"/>
    <w:rsid w:val="00E80C67"/>
    <w:rsid w:val="00E82A60"/>
    <w:rsid w:val="00E83F14"/>
    <w:rsid w:val="00E860A9"/>
    <w:rsid w:val="00E910CB"/>
    <w:rsid w:val="00E97EB5"/>
    <w:rsid w:val="00EA7026"/>
    <w:rsid w:val="00EB3A74"/>
    <w:rsid w:val="00EC2AE8"/>
    <w:rsid w:val="00EC5584"/>
    <w:rsid w:val="00ED60F9"/>
    <w:rsid w:val="00EE1C39"/>
    <w:rsid w:val="00EE4DBD"/>
    <w:rsid w:val="00EE7CBD"/>
    <w:rsid w:val="00EF3459"/>
    <w:rsid w:val="00EF5FCB"/>
    <w:rsid w:val="00EF7FDE"/>
    <w:rsid w:val="00F049FE"/>
    <w:rsid w:val="00F05E6E"/>
    <w:rsid w:val="00F0728A"/>
    <w:rsid w:val="00F1621B"/>
    <w:rsid w:val="00F2158D"/>
    <w:rsid w:val="00F216C2"/>
    <w:rsid w:val="00F21925"/>
    <w:rsid w:val="00F23D46"/>
    <w:rsid w:val="00F30638"/>
    <w:rsid w:val="00F311E7"/>
    <w:rsid w:val="00F34D6B"/>
    <w:rsid w:val="00F357D3"/>
    <w:rsid w:val="00F407F9"/>
    <w:rsid w:val="00F53E89"/>
    <w:rsid w:val="00F551AE"/>
    <w:rsid w:val="00F56EB0"/>
    <w:rsid w:val="00F6060C"/>
    <w:rsid w:val="00F607EB"/>
    <w:rsid w:val="00F6088E"/>
    <w:rsid w:val="00F60AC0"/>
    <w:rsid w:val="00F61BA5"/>
    <w:rsid w:val="00F61E2A"/>
    <w:rsid w:val="00F63361"/>
    <w:rsid w:val="00F66430"/>
    <w:rsid w:val="00F67BD2"/>
    <w:rsid w:val="00F74091"/>
    <w:rsid w:val="00F762E1"/>
    <w:rsid w:val="00F77075"/>
    <w:rsid w:val="00F77638"/>
    <w:rsid w:val="00F77C53"/>
    <w:rsid w:val="00F87A43"/>
    <w:rsid w:val="00F917C8"/>
    <w:rsid w:val="00F92857"/>
    <w:rsid w:val="00F951CF"/>
    <w:rsid w:val="00F97D64"/>
    <w:rsid w:val="00FA307A"/>
    <w:rsid w:val="00FA72C8"/>
    <w:rsid w:val="00FB2387"/>
    <w:rsid w:val="00FB298C"/>
    <w:rsid w:val="00FB3C16"/>
    <w:rsid w:val="00FB3C4F"/>
    <w:rsid w:val="00FB5B86"/>
    <w:rsid w:val="00FB7B9B"/>
    <w:rsid w:val="00FC4487"/>
    <w:rsid w:val="00FC4A7C"/>
    <w:rsid w:val="00FC7105"/>
    <w:rsid w:val="00FD1672"/>
    <w:rsid w:val="00FD1A1D"/>
    <w:rsid w:val="00FD79AD"/>
    <w:rsid w:val="00FF2D91"/>
    <w:rsid w:val="00FF6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 w:qFormat="1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1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uiPriority w:val="9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uiPriority w:val="99"/>
    <w:rsid w:val="00EF5FCB"/>
    <w:rPr>
      <w:sz w:val="28"/>
    </w:rPr>
  </w:style>
  <w:style w:type="paragraph" w:styleId="aa">
    <w:name w:val="footer"/>
    <w:basedOn w:val="a"/>
    <w:link w:val="ab"/>
    <w:uiPriority w:val="9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uiPriority w:val="99"/>
    <w:rsid w:val="00EF5FCB"/>
    <w:rPr>
      <w:sz w:val="12"/>
    </w:rPr>
  </w:style>
  <w:style w:type="paragraph" w:styleId="ac">
    <w:name w:val="Balloon Text"/>
    <w:basedOn w:val="a"/>
    <w:link w:val="ad"/>
    <w:uiPriority w:val="99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uiPriority w:val="99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uiPriority w:val="99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99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uiPriority w:val="99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  <w:style w:type="paragraph" w:customStyle="1" w:styleId="afff5">
    <w:name w:val="Текст таблицы"/>
    <w:basedOn w:val="a"/>
    <w:rsid w:val="00AF6B4E"/>
    <w:pPr>
      <w:snapToGrid w:val="0"/>
    </w:pPr>
    <w:rPr>
      <w:rFonts w:ascii="Times New Roman" w:hAnsi="Times New Roman" w:cs="Times New Roman"/>
      <w:sz w:val="22"/>
    </w:rPr>
  </w:style>
  <w:style w:type="paragraph" w:customStyle="1" w:styleId="Style15">
    <w:name w:val="Style15"/>
    <w:basedOn w:val="a"/>
    <w:qFormat/>
    <w:rsid w:val="00FB298C"/>
    <w:pPr>
      <w:widowControl w:val="0"/>
      <w:autoSpaceDE w:val="0"/>
      <w:autoSpaceDN w:val="0"/>
      <w:adjustRightInd w:val="0"/>
      <w:spacing w:line="323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FB298C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3">
    <w:name w:val="Style3"/>
    <w:basedOn w:val="a"/>
    <w:rsid w:val="00026CA8"/>
    <w:pPr>
      <w:widowControl w:val="0"/>
      <w:suppressAutoHyphens/>
      <w:autoSpaceDE w:val="0"/>
      <w:spacing w:line="100" w:lineRule="atLeas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customStyle="1" w:styleId="Style11">
    <w:name w:val="Style11"/>
    <w:basedOn w:val="a"/>
    <w:rsid w:val="00026CA8"/>
    <w:pPr>
      <w:widowControl w:val="0"/>
      <w:autoSpaceDE w:val="0"/>
      <w:autoSpaceDN w:val="0"/>
      <w:adjustRightInd w:val="0"/>
      <w:spacing w:line="321" w:lineRule="exact"/>
      <w:ind w:firstLine="512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3143CB"/>
    <w:pPr>
      <w:widowControl w:val="0"/>
      <w:spacing w:line="326" w:lineRule="exact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Style4">
    <w:name w:val="Style4"/>
    <w:basedOn w:val="a"/>
    <w:rsid w:val="00A93FFA"/>
    <w:pPr>
      <w:widowControl w:val="0"/>
      <w:spacing w:line="322" w:lineRule="exact"/>
      <w:jc w:val="center"/>
    </w:pPr>
    <w:rPr>
      <w:rFonts w:ascii="Times New Roman" w:hAnsi="Times New Roman" w:cs="Times New Roman"/>
      <w:color w:val="000000"/>
      <w:sz w:val="24"/>
    </w:rPr>
  </w:style>
  <w:style w:type="numbering" w:customStyle="1" w:styleId="1a">
    <w:name w:val="Нет списка1"/>
    <w:next w:val="a2"/>
    <w:uiPriority w:val="99"/>
    <w:semiHidden/>
    <w:unhideWhenUsed/>
    <w:rsid w:val="00F92857"/>
  </w:style>
  <w:style w:type="character" w:customStyle="1" w:styleId="HTML1">
    <w:name w:val="Стандартный HTML Знак1"/>
    <w:basedOn w:val="a0"/>
    <w:semiHidden/>
    <w:rsid w:val="00F92857"/>
    <w:rPr>
      <w:rFonts w:ascii="Consolas" w:hAnsi="Consolas" w:cs="Consolas"/>
    </w:rPr>
  </w:style>
  <w:style w:type="table" w:customStyle="1" w:styleId="1b">
    <w:name w:val="Сетка таблицы1"/>
    <w:basedOn w:val="a1"/>
    <w:next w:val="a5"/>
    <w:rsid w:val="00F9285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"/>
    <w:basedOn w:val="a"/>
    <w:rsid w:val="00F9285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8"/>
    </w:rPr>
  </w:style>
  <w:style w:type="character" w:styleId="afff6">
    <w:name w:val="page number"/>
    <w:basedOn w:val="a0"/>
    <w:rsid w:val="00F92857"/>
  </w:style>
  <w:style w:type="character" w:customStyle="1" w:styleId="afff7">
    <w:name w:val="Знак Знак"/>
    <w:semiHidden/>
    <w:rsid w:val="00F92857"/>
    <w:rPr>
      <w:rFonts w:ascii="Courier New" w:hAnsi="Courier New" w:cs="Courier New"/>
      <w:lang w:val="ru-RU" w:eastAsia="ru-RU" w:bidi="ar-SA"/>
    </w:rPr>
  </w:style>
  <w:style w:type="paragraph" w:customStyle="1" w:styleId="afff8">
    <w:name w:val="Знак Знак Знак Знак"/>
    <w:basedOn w:val="a"/>
    <w:rsid w:val="00F9285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ConsTitle">
    <w:name w:val="ConsTitle"/>
    <w:rsid w:val="00F9285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formattext">
    <w:name w:val="formattext"/>
    <w:basedOn w:val="a"/>
    <w:rsid w:val="00F9285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37">
    <w:name w:val="Гиперссылка3"/>
    <w:rsid w:val="00F928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 w:qFormat="1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1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uiPriority w:val="9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uiPriority w:val="99"/>
    <w:rsid w:val="00EF5FCB"/>
    <w:rPr>
      <w:sz w:val="28"/>
    </w:rPr>
  </w:style>
  <w:style w:type="paragraph" w:styleId="aa">
    <w:name w:val="footer"/>
    <w:basedOn w:val="a"/>
    <w:link w:val="ab"/>
    <w:uiPriority w:val="9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uiPriority w:val="99"/>
    <w:rsid w:val="00EF5FCB"/>
    <w:rPr>
      <w:sz w:val="12"/>
    </w:rPr>
  </w:style>
  <w:style w:type="paragraph" w:styleId="ac">
    <w:name w:val="Balloon Text"/>
    <w:basedOn w:val="a"/>
    <w:link w:val="ad"/>
    <w:uiPriority w:val="99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uiPriority w:val="99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uiPriority w:val="99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99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uiPriority w:val="99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  <w:style w:type="paragraph" w:customStyle="1" w:styleId="afff5">
    <w:name w:val="Текст таблицы"/>
    <w:basedOn w:val="a"/>
    <w:rsid w:val="00AF6B4E"/>
    <w:pPr>
      <w:snapToGrid w:val="0"/>
    </w:pPr>
    <w:rPr>
      <w:rFonts w:ascii="Times New Roman" w:hAnsi="Times New Roman" w:cs="Times New Roman"/>
      <w:sz w:val="22"/>
    </w:rPr>
  </w:style>
  <w:style w:type="paragraph" w:customStyle="1" w:styleId="Style15">
    <w:name w:val="Style15"/>
    <w:basedOn w:val="a"/>
    <w:qFormat/>
    <w:rsid w:val="00FB298C"/>
    <w:pPr>
      <w:widowControl w:val="0"/>
      <w:autoSpaceDE w:val="0"/>
      <w:autoSpaceDN w:val="0"/>
      <w:adjustRightInd w:val="0"/>
      <w:spacing w:line="323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FB298C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3">
    <w:name w:val="Style3"/>
    <w:basedOn w:val="a"/>
    <w:rsid w:val="00026CA8"/>
    <w:pPr>
      <w:widowControl w:val="0"/>
      <w:suppressAutoHyphens/>
      <w:autoSpaceDE w:val="0"/>
      <w:spacing w:line="100" w:lineRule="atLeas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customStyle="1" w:styleId="Style11">
    <w:name w:val="Style11"/>
    <w:basedOn w:val="a"/>
    <w:rsid w:val="00026CA8"/>
    <w:pPr>
      <w:widowControl w:val="0"/>
      <w:autoSpaceDE w:val="0"/>
      <w:autoSpaceDN w:val="0"/>
      <w:adjustRightInd w:val="0"/>
      <w:spacing w:line="321" w:lineRule="exact"/>
      <w:ind w:firstLine="512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3143CB"/>
    <w:pPr>
      <w:widowControl w:val="0"/>
      <w:spacing w:line="326" w:lineRule="exact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Style4">
    <w:name w:val="Style4"/>
    <w:basedOn w:val="a"/>
    <w:rsid w:val="00A93FFA"/>
    <w:pPr>
      <w:widowControl w:val="0"/>
      <w:spacing w:line="322" w:lineRule="exact"/>
      <w:jc w:val="center"/>
    </w:pPr>
    <w:rPr>
      <w:rFonts w:ascii="Times New Roman" w:hAnsi="Times New Roman" w:cs="Times New Roman"/>
      <w:color w:val="000000"/>
      <w:sz w:val="24"/>
    </w:rPr>
  </w:style>
  <w:style w:type="numbering" w:customStyle="1" w:styleId="1a">
    <w:name w:val="Нет списка1"/>
    <w:next w:val="a2"/>
    <w:uiPriority w:val="99"/>
    <w:semiHidden/>
    <w:unhideWhenUsed/>
    <w:rsid w:val="00F92857"/>
  </w:style>
  <w:style w:type="character" w:customStyle="1" w:styleId="HTML1">
    <w:name w:val="Стандартный HTML Знак1"/>
    <w:basedOn w:val="a0"/>
    <w:semiHidden/>
    <w:rsid w:val="00F92857"/>
    <w:rPr>
      <w:rFonts w:ascii="Consolas" w:hAnsi="Consolas" w:cs="Consolas"/>
    </w:rPr>
  </w:style>
  <w:style w:type="table" w:customStyle="1" w:styleId="1b">
    <w:name w:val="Сетка таблицы1"/>
    <w:basedOn w:val="a1"/>
    <w:next w:val="a5"/>
    <w:rsid w:val="00F9285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"/>
    <w:basedOn w:val="a"/>
    <w:rsid w:val="00F9285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8"/>
    </w:rPr>
  </w:style>
  <w:style w:type="character" w:styleId="afff6">
    <w:name w:val="page number"/>
    <w:basedOn w:val="a0"/>
    <w:rsid w:val="00F92857"/>
  </w:style>
  <w:style w:type="character" w:customStyle="1" w:styleId="afff7">
    <w:name w:val="Знак Знак"/>
    <w:semiHidden/>
    <w:rsid w:val="00F92857"/>
    <w:rPr>
      <w:rFonts w:ascii="Courier New" w:hAnsi="Courier New" w:cs="Courier New"/>
      <w:lang w:val="ru-RU" w:eastAsia="ru-RU" w:bidi="ar-SA"/>
    </w:rPr>
  </w:style>
  <w:style w:type="paragraph" w:customStyle="1" w:styleId="afff8">
    <w:name w:val="Знак Знак Знак Знак"/>
    <w:basedOn w:val="a"/>
    <w:rsid w:val="00F9285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ConsTitle">
    <w:name w:val="ConsTitle"/>
    <w:rsid w:val="00F9285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formattext">
    <w:name w:val="formattext"/>
    <w:basedOn w:val="a"/>
    <w:rsid w:val="00F9285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37">
    <w:name w:val="Гиперссылка3"/>
    <w:rsid w:val="00F928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amp%3Bbase=LAW&amp;amp%3Bn=489643&amp;amp%3Bdate=25.06.202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amp%3Bbase=LAW&amp;amp%3Bn=476883&amp;amp%3Bdate=25.06.2025&amp;amp%3Bdst=100712&amp;amp%3Bfield=134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amp%3Bbase=LAW&amp;amp%3Bn=476883&amp;amp%3Bdate=25.06.2025&amp;amp%3Bdst=100712&amp;amp%3Bfie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amp%3Bbase=LAW&amp;amp%3Bn=489643&amp;amp%3Bdate=25.06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amp%3Bbase=LAW&amp;amp%3Bn=503686&amp;amp%3Bdate=25.06.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B3D0F-68FF-476C-8F45-207EF3895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6156</Words>
  <Characters>45833</Characters>
  <Application>Microsoft Office Word</Application>
  <DocSecurity>0</DocSecurity>
  <Lines>381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51886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User</cp:lastModifiedBy>
  <cp:revision>3</cp:revision>
  <cp:lastPrinted>2026-02-09T07:31:00Z</cp:lastPrinted>
  <dcterms:created xsi:type="dcterms:W3CDTF">2026-02-09T07:06:00Z</dcterms:created>
  <dcterms:modified xsi:type="dcterms:W3CDTF">2026-02-09T07:33:00Z</dcterms:modified>
</cp:coreProperties>
</file>