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ED" w:rsidRPr="003C6FED" w:rsidRDefault="003C6FED" w:rsidP="003C6FED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ED" w:rsidRPr="003C6FED" w:rsidRDefault="003C6FED" w:rsidP="003C6FE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C6FED" w:rsidRPr="003C6FED" w:rsidRDefault="003C6FED" w:rsidP="003C6FE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C6FED" w:rsidRPr="003C6FED" w:rsidRDefault="003C6FED" w:rsidP="003C6FED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C6FED" w:rsidRPr="003C6FED" w:rsidRDefault="003C6FED" w:rsidP="003C6FE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C6FED" w:rsidRPr="003C6FED" w:rsidRDefault="003C6FED" w:rsidP="003C6FE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C6FED" w:rsidRPr="003C6FED" w:rsidRDefault="003C6FED" w:rsidP="003C6FE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C6FED" w:rsidRPr="003C6FED" w:rsidRDefault="003C6FED" w:rsidP="003C6FED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C6FED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C6FED" w:rsidRPr="003C6FED" w:rsidRDefault="003C6FED" w:rsidP="003C6FED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от 30.03.2026 № 267</w:t>
      </w:r>
    </w:p>
    <w:p w:rsidR="003C6FED" w:rsidRPr="003C6FED" w:rsidRDefault="003C6FED" w:rsidP="003C6FED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C6FED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25639A" w:rsidRPr="003C6FED" w:rsidRDefault="00CA2C47" w:rsidP="003C6FED">
      <w:pPr>
        <w:spacing w:line="312" w:lineRule="auto"/>
        <w:ind w:left="1985" w:right="19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6FED">
        <w:rPr>
          <w:rFonts w:ascii="Times New Roman" w:hAnsi="Times New Roman"/>
          <w:b/>
          <w:sz w:val="28"/>
          <w:szCs w:val="28"/>
        </w:rPr>
        <w:t>Об утверждении отчета</w:t>
      </w:r>
    </w:p>
    <w:p w:rsidR="003C6FED" w:rsidRPr="003C6FED" w:rsidRDefault="00CA2C47" w:rsidP="003C6FED">
      <w:pPr>
        <w:spacing w:line="312" w:lineRule="auto"/>
        <w:ind w:left="1985" w:right="19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6FED">
        <w:rPr>
          <w:rFonts w:ascii="Times New Roman" w:hAnsi="Times New Roman"/>
          <w:b/>
          <w:sz w:val="28"/>
          <w:szCs w:val="28"/>
        </w:rPr>
        <w:t>о реализации муниципальной</w:t>
      </w:r>
    </w:p>
    <w:p w:rsidR="003C6FED" w:rsidRPr="003C6FED" w:rsidRDefault="00CA2C47" w:rsidP="003C6FED">
      <w:pPr>
        <w:spacing w:line="312" w:lineRule="auto"/>
        <w:ind w:left="1985" w:right="19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6FED">
        <w:rPr>
          <w:rFonts w:ascii="Times New Roman" w:hAnsi="Times New Roman"/>
          <w:b/>
          <w:sz w:val="28"/>
          <w:szCs w:val="28"/>
        </w:rPr>
        <w:t xml:space="preserve">программы Красносулинского района «Обеспечение общественного порядка и профилактика правонарушений» </w:t>
      </w:r>
    </w:p>
    <w:p w:rsidR="0025639A" w:rsidRPr="003C6FED" w:rsidRDefault="00CA2C47" w:rsidP="003C6FED">
      <w:pPr>
        <w:spacing w:line="312" w:lineRule="auto"/>
        <w:ind w:left="1985" w:right="19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6FED">
        <w:rPr>
          <w:rFonts w:ascii="Times New Roman" w:hAnsi="Times New Roman"/>
          <w:b/>
          <w:sz w:val="28"/>
          <w:szCs w:val="28"/>
        </w:rPr>
        <w:t>за 2025 год</w:t>
      </w:r>
    </w:p>
    <w:p w:rsidR="0025639A" w:rsidRPr="003C6FED" w:rsidRDefault="0025639A" w:rsidP="003C6FED">
      <w:pPr>
        <w:spacing w:line="312" w:lineRule="auto"/>
        <w:ind w:left="1985" w:right="19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3C6FED">
      <w:pPr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25639A" w:rsidRPr="003C6FED" w:rsidRDefault="0025639A" w:rsidP="003C6FED">
      <w:pPr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3C6FED">
      <w:pPr>
        <w:spacing w:line="312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ПОСТАНОВЛЯЕТ:</w:t>
      </w:r>
    </w:p>
    <w:p w:rsidR="0025639A" w:rsidRPr="003C6FED" w:rsidRDefault="0025639A" w:rsidP="003C6FED">
      <w:pPr>
        <w:tabs>
          <w:tab w:val="left" w:pos="851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3C6FED">
      <w:pPr>
        <w:widowControl w:val="0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1. Утвердить отчет о реализации муниципальной программы Красносулинского района «Обеспечение общественного порядка и профилактика правонарушений» за 2025 год согласно приложению к настоящему постановлению.</w:t>
      </w:r>
    </w:p>
    <w:p w:rsidR="0025639A" w:rsidRPr="003C6FED" w:rsidRDefault="00CA2C47" w:rsidP="003C6FED">
      <w:pPr>
        <w:widowControl w:val="0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5639A" w:rsidRPr="003C6FED" w:rsidRDefault="00CA2C47" w:rsidP="003C6FED">
      <w:pPr>
        <w:widowControl w:val="0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lastRenderedPageBreak/>
        <w:t>3.</w:t>
      </w:r>
      <w:r w:rsidR="003C6FED">
        <w:rPr>
          <w:rFonts w:ascii="Times New Roman" w:hAnsi="Times New Roman"/>
          <w:sz w:val="28"/>
          <w:szCs w:val="28"/>
        </w:rPr>
        <w:t> </w:t>
      </w:r>
      <w:proofErr w:type="gramStart"/>
      <w:r w:rsidRPr="003C6FE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6FE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экономического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развития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и внутренней политике Салимову В.Н.</w:t>
      </w:r>
    </w:p>
    <w:p w:rsidR="0025639A" w:rsidRDefault="0025639A" w:rsidP="003C6FED">
      <w:pPr>
        <w:widowControl w:val="0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C6FED" w:rsidRDefault="003C6FED" w:rsidP="003C6FED">
      <w:pPr>
        <w:widowControl w:val="0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C6FED" w:rsidRPr="003C6FED" w:rsidRDefault="003C6FED" w:rsidP="003C6FED">
      <w:pPr>
        <w:widowControl w:val="0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3C6FED">
      <w:pPr>
        <w:widowControl w:val="0"/>
        <w:tabs>
          <w:tab w:val="right" w:pos="9638"/>
        </w:tabs>
        <w:spacing w:line="312" w:lineRule="auto"/>
        <w:contextualSpacing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Глава Красносулинского района</w:t>
      </w:r>
      <w:r w:rsidRPr="003C6FED">
        <w:rPr>
          <w:rFonts w:ascii="Times New Roman" w:hAnsi="Times New Roman"/>
          <w:sz w:val="28"/>
          <w:szCs w:val="28"/>
        </w:rPr>
        <w:tab/>
        <w:t>И.С. Кирпичков</w:t>
      </w:r>
    </w:p>
    <w:p w:rsidR="0025639A" w:rsidRDefault="0025639A" w:rsidP="003C6FED">
      <w:pPr>
        <w:tabs>
          <w:tab w:val="left" w:pos="284"/>
          <w:tab w:val="left" w:pos="567"/>
          <w:tab w:val="right" w:pos="9639"/>
        </w:tabs>
        <w:spacing w:line="312" w:lineRule="auto"/>
        <w:contextualSpacing/>
        <w:rPr>
          <w:rFonts w:ascii="Times New Roman" w:hAnsi="Times New Roman"/>
          <w:sz w:val="28"/>
          <w:szCs w:val="28"/>
        </w:rPr>
      </w:pPr>
    </w:p>
    <w:p w:rsidR="003C6FED" w:rsidRDefault="003C6FED" w:rsidP="003C6FED">
      <w:pPr>
        <w:tabs>
          <w:tab w:val="left" w:pos="284"/>
          <w:tab w:val="left" w:pos="567"/>
          <w:tab w:val="right" w:pos="9639"/>
        </w:tabs>
        <w:spacing w:line="312" w:lineRule="auto"/>
        <w:contextualSpacing/>
        <w:rPr>
          <w:rFonts w:ascii="Times New Roman" w:hAnsi="Times New Roman"/>
          <w:sz w:val="28"/>
          <w:szCs w:val="28"/>
        </w:rPr>
      </w:pPr>
    </w:p>
    <w:p w:rsidR="003C6FED" w:rsidRDefault="003C6FED" w:rsidP="003C6FED">
      <w:pPr>
        <w:tabs>
          <w:tab w:val="left" w:pos="284"/>
          <w:tab w:val="left" w:pos="567"/>
          <w:tab w:val="right" w:pos="9639"/>
        </w:tabs>
        <w:spacing w:line="312" w:lineRule="auto"/>
        <w:contextualSpacing/>
        <w:rPr>
          <w:rFonts w:ascii="Times New Roman" w:hAnsi="Times New Roman"/>
          <w:sz w:val="28"/>
          <w:szCs w:val="28"/>
        </w:rPr>
      </w:pPr>
    </w:p>
    <w:p w:rsidR="003C6FED" w:rsidRPr="003C6FED" w:rsidRDefault="003C6FED" w:rsidP="003C6FED">
      <w:pPr>
        <w:tabs>
          <w:tab w:val="left" w:pos="284"/>
          <w:tab w:val="left" w:pos="567"/>
          <w:tab w:val="right" w:pos="9639"/>
        </w:tabs>
        <w:spacing w:line="312" w:lineRule="auto"/>
        <w:contextualSpacing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3C6FED">
      <w:pPr>
        <w:tabs>
          <w:tab w:val="right" w:pos="9072"/>
        </w:tabs>
        <w:spacing w:line="312" w:lineRule="auto"/>
        <w:contextualSpacing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Постановление вносит</w:t>
      </w:r>
    </w:p>
    <w:p w:rsidR="0025639A" w:rsidRPr="003C6FED" w:rsidRDefault="00CA2C47" w:rsidP="003C6FED">
      <w:pPr>
        <w:spacing w:line="312" w:lineRule="auto"/>
        <w:contextualSpacing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отдел по взаимодействию </w:t>
      </w:r>
    </w:p>
    <w:p w:rsidR="0025639A" w:rsidRPr="003C6FED" w:rsidRDefault="00CA2C47" w:rsidP="003C6FED">
      <w:pPr>
        <w:spacing w:line="312" w:lineRule="auto"/>
        <w:contextualSpacing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со средствами массовой информации</w:t>
      </w:r>
    </w:p>
    <w:p w:rsidR="0025639A" w:rsidRPr="003C6FED" w:rsidRDefault="00CA2C47" w:rsidP="003C6FED">
      <w:pPr>
        <w:spacing w:line="312" w:lineRule="auto"/>
        <w:contextualSpacing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и институтами гражданского общества </w:t>
      </w:r>
    </w:p>
    <w:p w:rsidR="0025639A" w:rsidRPr="003C6FED" w:rsidRDefault="00CA2C47" w:rsidP="003C6FED">
      <w:pPr>
        <w:spacing w:line="312" w:lineRule="auto"/>
        <w:contextualSpacing/>
        <w:rPr>
          <w:rFonts w:ascii="Times New Roman" w:hAnsi="Times New Roman"/>
          <w:b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 функцией муниципального центра управления</w:t>
      </w:r>
    </w:p>
    <w:p w:rsidR="0025639A" w:rsidRPr="003C6FED" w:rsidRDefault="0025639A" w:rsidP="003C6FED">
      <w:pPr>
        <w:pStyle w:val="NoSpacing1"/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25639A" w:rsidP="003C6FED">
      <w:pPr>
        <w:pStyle w:val="NoSpacing1"/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25639A" w:rsidP="003C6FED">
      <w:pPr>
        <w:pStyle w:val="NoSpacing1"/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973485" w:rsidRDefault="009734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5639A" w:rsidRPr="003C6FED" w:rsidRDefault="00CA2C47" w:rsidP="00973485">
      <w:pPr>
        <w:tabs>
          <w:tab w:val="center" w:pos="4677"/>
          <w:tab w:val="right" w:pos="9355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5639A" w:rsidRPr="003C6FED" w:rsidRDefault="00CA2C47" w:rsidP="00973485">
      <w:pPr>
        <w:tabs>
          <w:tab w:val="center" w:pos="4677"/>
          <w:tab w:val="right" w:pos="9355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к постановлению</w:t>
      </w:r>
    </w:p>
    <w:p w:rsidR="0025639A" w:rsidRPr="003C6FED" w:rsidRDefault="00CA2C47" w:rsidP="00973485">
      <w:pPr>
        <w:tabs>
          <w:tab w:val="center" w:pos="4677"/>
          <w:tab w:val="right" w:pos="9355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Администрации</w:t>
      </w:r>
    </w:p>
    <w:p w:rsidR="0025639A" w:rsidRPr="003C6FED" w:rsidRDefault="00CA2C47" w:rsidP="00973485">
      <w:pPr>
        <w:tabs>
          <w:tab w:val="center" w:pos="4677"/>
          <w:tab w:val="right" w:pos="9355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5639A" w:rsidRPr="003C6FED" w:rsidRDefault="00CA2C47" w:rsidP="00973485">
      <w:pPr>
        <w:tabs>
          <w:tab w:val="center" w:pos="4677"/>
          <w:tab w:val="right" w:pos="9355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от</w:t>
      </w:r>
      <w:r w:rsidR="003C6FED" w:rsidRPr="003C6FED">
        <w:rPr>
          <w:rFonts w:ascii="Times New Roman" w:hAnsi="Times New Roman"/>
          <w:sz w:val="28"/>
          <w:szCs w:val="28"/>
        </w:rPr>
        <w:t xml:space="preserve"> 30.03.2026 </w:t>
      </w:r>
      <w:r w:rsidRPr="003C6FED">
        <w:rPr>
          <w:rFonts w:ascii="Times New Roman" w:hAnsi="Times New Roman"/>
          <w:sz w:val="28"/>
          <w:szCs w:val="28"/>
        </w:rPr>
        <w:t xml:space="preserve">№ </w:t>
      </w:r>
      <w:r w:rsidR="003C6FED" w:rsidRPr="003C6FED">
        <w:rPr>
          <w:rFonts w:ascii="Times New Roman" w:hAnsi="Times New Roman"/>
          <w:sz w:val="28"/>
          <w:szCs w:val="28"/>
        </w:rPr>
        <w:t>267</w:t>
      </w:r>
    </w:p>
    <w:p w:rsidR="0025639A" w:rsidRPr="003C6FED" w:rsidRDefault="0025639A" w:rsidP="009734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9734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ОТЧЕТ</w:t>
      </w:r>
    </w:p>
    <w:p w:rsidR="0025639A" w:rsidRPr="003C6FED" w:rsidRDefault="00CA2C47" w:rsidP="009734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 реализации муниципальной программы Красносулинского района «Обеспечение общественного порядка и профилактика правонарушений»</w:t>
      </w:r>
    </w:p>
    <w:p w:rsidR="0025639A" w:rsidRPr="003C6FED" w:rsidRDefault="00CA2C47" w:rsidP="009734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за 2025 год</w:t>
      </w:r>
    </w:p>
    <w:p w:rsidR="0025639A" w:rsidRPr="00973485" w:rsidRDefault="0025639A" w:rsidP="00973485">
      <w:pPr>
        <w:spacing w:after="0" w:line="240" w:lineRule="auto"/>
        <w:contextualSpacing/>
        <w:jc w:val="center"/>
        <w:rPr>
          <w:rFonts w:ascii="Times New Roman" w:hAnsi="Times New Roman"/>
          <w:szCs w:val="28"/>
        </w:rPr>
      </w:pPr>
    </w:p>
    <w:p w:rsidR="0025639A" w:rsidRPr="003C6FED" w:rsidRDefault="00CA2C47" w:rsidP="009734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Раздел 1. Конкретные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результаты, достигнутые за 2025 год.</w:t>
      </w:r>
    </w:p>
    <w:p w:rsidR="0025639A" w:rsidRPr="00973485" w:rsidRDefault="0025639A" w:rsidP="003C6FED">
      <w:p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</w:p>
    <w:p w:rsidR="0025639A" w:rsidRPr="003C6FED" w:rsidRDefault="00CA2C47" w:rsidP="00973485">
      <w:pPr>
        <w:tabs>
          <w:tab w:val="righ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FED">
        <w:rPr>
          <w:rFonts w:ascii="Times New Roman" w:hAnsi="Times New Roman"/>
          <w:sz w:val="28"/>
          <w:szCs w:val="28"/>
        </w:rPr>
        <w:t>В целях создания условий для повышения качества и результативности реализуемых мер по охране общественного порядка, снижения уровня преступности, противодействия терроризму и экстремизму, коррупции, незаконному обороту наркотиков и доведения уровня доли граждан, положительно оценивающих уровень правопорядка в Красносулинском районе не менее 75 процентов в рамках реализации муниципальной программы Красносулинского района «Обеспечение общественного порядка и профилактика правонарушений», утвержденной постановлением Администрации Красносулинского района</w:t>
      </w:r>
      <w:proofErr w:type="gramEnd"/>
      <w:r w:rsidRPr="003C6FED">
        <w:rPr>
          <w:rFonts w:ascii="Times New Roman" w:hAnsi="Times New Roman"/>
          <w:sz w:val="28"/>
          <w:szCs w:val="28"/>
        </w:rPr>
        <w:t xml:space="preserve"> от 07.12.2018 № 1368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проведен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Красносулинского района;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вышло более 2 000 материалов, направленных на информационно-пропагандистское противодействие экстремизму и терроризму;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организовано проведение независимой антикоррупционной экспертизы нормативных правовых актов Администрации Красносулинского района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и их проектов;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проведены обучающие мероприятия по предупреждению нарушений, в том числе по выявлению и минимизации коррупционных рисков при осуществлении закупок товаров, работ, услуг для обеспечения муниципальных нужд;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проведен мониторинг общественного мнения о состоянии коррупции в Красносулинском районе;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проведена работа по формированию системы мотивации граждан к здоровому образу жизни, включая отказ от вредных привычек;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спортом, составила 94,0 процента.</w:t>
      </w:r>
    </w:p>
    <w:p w:rsidR="0025639A" w:rsidRPr="003C6FED" w:rsidRDefault="00CA2C47" w:rsidP="009734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lastRenderedPageBreak/>
        <w:t>2. Сведения о результатах выполнения</w:t>
      </w:r>
    </w:p>
    <w:p w:rsidR="0025639A" w:rsidRPr="003C6FED" w:rsidRDefault="00CA2C47" w:rsidP="009734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(достижения) мероприятий (результатов) и контрольных точек</w:t>
      </w:r>
    </w:p>
    <w:p w:rsidR="0025639A" w:rsidRPr="003C6FED" w:rsidRDefault="00CA2C47" w:rsidP="00973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структурных элементов муниципальной программы за 2025 год</w:t>
      </w:r>
    </w:p>
    <w:p w:rsidR="0025639A" w:rsidRPr="00973485" w:rsidRDefault="0025639A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В рамках комплекса процессных мероприятий 1 «Профилактика экстремизма и терроризма в Красносулинском районе» предусмотрена реализация 2 мероприятий (результатов) и 8 контрольных точек.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1.1. «Информационно-пропагандистское противодействие экстремизму и терроризму»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В муниципальных средствах массовой информации Красносулинского района вышло более 1000 материалов, направленных на</w:t>
      </w:r>
      <w:r w:rsid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информационно-пропагандистско</w:t>
      </w:r>
      <w:r w:rsidR="00973485">
        <w:rPr>
          <w:rFonts w:ascii="Times New Roman" w:hAnsi="Times New Roman"/>
          <w:sz w:val="28"/>
          <w:szCs w:val="28"/>
        </w:rPr>
        <w:t xml:space="preserve">е противодействие экстремизму и </w:t>
      </w:r>
      <w:r w:rsidRPr="00973485">
        <w:rPr>
          <w:rFonts w:ascii="Times New Roman" w:hAnsi="Times New Roman"/>
          <w:sz w:val="28"/>
          <w:szCs w:val="28"/>
        </w:rPr>
        <w:t xml:space="preserve">терроризму. Проведены профилактические мероприятия в форме тематических лекций, разговоров о </w:t>
      </w:r>
      <w:proofErr w:type="gramStart"/>
      <w:r w:rsidRPr="00973485">
        <w:rPr>
          <w:rFonts w:ascii="Times New Roman" w:hAnsi="Times New Roman"/>
          <w:sz w:val="28"/>
          <w:szCs w:val="28"/>
        </w:rPr>
        <w:t>важном</w:t>
      </w:r>
      <w:proofErr w:type="gramEnd"/>
      <w:r w:rsidRPr="00973485">
        <w:rPr>
          <w:rFonts w:ascii="Times New Roman" w:hAnsi="Times New Roman"/>
          <w:sz w:val="28"/>
          <w:szCs w:val="28"/>
        </w:rPr>
        <w:t>, семинары и викторины, кинопоказы, направленные на разъяснение преступной сущности террористических, украинских националистических и неонацистских организаций с охватом более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9 000 человек.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2.1. «Обеспечение выполнения функций по реализации комплекса антитеррористических мероприятий муниципальными бюджетными учреждениями»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Во всех образовательных учреждениях Красносулинского района разработаны планы по предотвращению террористических актов, согласно которым: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 xml:space="preserve">составляются </w:t>
      </w:r>
      <w:proofErr w:type="gramStart"/>
      <w:r w:rsidRPr="00973485">
        <w:rPr>
          <w:rFonts w:ascii="Times New Roman" w:hAnsi="Times New Roman"/>
          <w:sz w:val="28"/>
          <w:szCs w:val="28"/>
        </w:rPr>
        <w:t>графики</w:t>
      </w:r>
      <w:proofErr w:type="gramEnd"/>
      <w:r w:rsidRPr="00973485">
        <w:rPr>
          <w:rFonts w:ascii="Times New Roman" w:hAnsi="Times New Roman"/>
          <w:sz w:val="28"/>
          <w:szCs w:val="28"/>
        </w:rPr>
        <w:t xml:space="preserve"> и организовывается проведение постоянных проверок уязвимости и целостности периметра территорий учреждений, вспомогательных помещений, хозяйственных построек, а также иных сооружений, находящихся на балансе учреждения;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проводятся учения и тренировки действий при эвакуации, применении средств индивидуальной и коллективной защиты в местах сбора при эвакуации;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 xml:space="preserve">осуществляются проверки сроков действия контрактов на охранные услуги с целью исключения периодов отсутствия охраны в учреждениях, в случае необходимости заключения нового контракта ведется </w:t>
      </w:r>
      <w:proofErr w:type="gramStart"/>
      <w:r w:rsidRPr="009734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3485">
        <w:rPr>
          <w:rFonts w:ascii="Times New Roman" w:hAnsi="Times New Roman"/>
          <w:sz w:val="28"/>
          <w:szCs w:val="28"/>
        </w:rPr>
        <w:t> соответствием оказываемых охранных услуг условиям заключенных контрактов;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осуществляется контроль пропускного режима в учреждениях, а также соблюдение дополнительных мер антитеррористической безопасности при посещении учреждений посторонними лицами.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Управлением образования Красносулинского района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реализуются меры по обеспечению комплексной безопасности образовательных учреждений Красносулинского района в период подготовки и проведения мероприятий, посвященных празднованию Дня знаний, Дню Победы и т.д.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lastRenderedPageBreak/>
        <w:t xml:space="preserve">По комплексу процессных мероприятий «Профилактика экстремизма и терроризма в Красносулинском район» предусмотрено выполнение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>8 контрольных точек, из них достигнуто в установленные сроки – 8.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 xml:space="preserve">В рамках комплекса процессных мероприятий 2 «Противодействие коррупции в Красносулинском районе» предусмотрена реализация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>5 мероприятий (результатов) и 22 контрольных точек.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1.1. 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 xml:space="preserve">Внесены изменения в состав комиссии по координации работы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>по противодействию коррупции в Красносулинском районе (04.06.2025, 08.07.2025, 05.12.2025).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1.2. «Профилактика коррупции среди муниципальных служащих Администрации Красносулинского района ее отраслевых (функциональных) органов»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Проведено более 30 мероприятий по антикоррупционному просвещению среди муниципальных служащих Администрации Красносулинского района и ее отраслевых (функциональных) органов. Осуществлено проведение открытых конкурсных процедур на замещение вакантных должностей муниципальной службы с включением вопросов на знание антикоррупционного законодательства и проверке сведений, представляемых гражданами. Проведены инструктажи в целях доведения основ положений антикоррупционного законодательства, ограничений и запретов, требований к служебному поведению с лицами, впервые поступившими на муниципальную службу.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2.1. «Проведение среди всех социальных слоев населения социологических исследований в целях оценки уровня коррупции в Красносулинском районе»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 xml:space="preserve">В июне 2025 года Администрацией Красносулинского района организовано проведение ежегодного социологического исследования оценки населением уровня коррупции в Красносулинском районе на основании Методики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№ 662. Опрос проведен на территории 15 муниципальных образований Красносулинского района. Согласно социологическому опросу работу органов местного самоуправления Красносулинского района по противодействию коррупции опрошенные граждане оценили следующим образом: «положительно» и «скорее положительно» – 44,0 процента опрошенных жителей района; «скорее отрицательно» или «отрицательно» – 29,7 процента опрошенных жителей района. В целом население района удовлетворено результатами обращений в органы местного самоуправления. Максимальный уровень удовлетворенности характерен для ситуаций, связанных с регистрацией сделок с недвижимостью, </w:t>
      </w:r>
      <w:r w:rsidRPr="00973485">
        <w:rPr>
          <w:rFonts w:ascii="Times New Roman" w:hAnsi="Times New Roman"/>
          <w:sz w:val="28"/>
          <w:szCs w:val="28"/>
        </w:rPr>
        <w:lastRenderedPageBreak/>
        <w:t xml:space="preserve">получением регистрации по месту жительства и поступлением в дошкольные учреждения. Максимальный уровень неудовлетворенности связан с ситуацией обращения в полицию. В наиболее типичных ситуациях, 11,0 процента опрошенных указали на то, что им приходилось попадать в ситуации, когда они знали, предполагали, что для решения той или иной проблемы необходимы неформальное вознаграждение, взятка. В «бытовой коррупции» можно выделить следующие зоны риска: с точки зрения востребованности – оказание медицинской помощи, получение услуг по ремонту, эксплуатации жилья, пенсии; с точки зрения неудовлетворенности результатом работы служб – обращение за помощью и защитой в полицию. В «деловой» коррупции зона риска – взаимодействие с представителями налоговых органов, органов противопожарного надзора, МЧС. Для 32,0 процента </w:t>
      </w:r>
      <w:proofErr w:type="gramStart"/>
      <w:r w:rsidRPr="00973485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973485">
        <w:rPr>
          <w:rFonts w:ascii="Times New Roman" w:hAnsi="Times New Roman"/>
          <w:sz w:val="28"/>
          <w:szCs w:val="28"/>
        </w:rPr>
        <w:t xml:space="preserve"> причиной отказа от дачи взятки являются внешние преграды – дороговизна, неумение давать взятку, страх наказания. При этом</w:t>
      </w:r>
      <w:proofErr w:type="gramStart"/>
      <w:r w:rsidRPr="00973485">
        <w:rPr>
          <w:rFonts w:ascii="Times New Roman" w:hAnsi="Times New Roman"/>
          <w:sz w:val="28"/>
          <w:szCs w:val="28"/>
        </w:rPr>
        <w:t>,</w:t>
      </w:r>
      <w:proofErr w:type="gramEnd"/>
      <w:r w:rsidRPr="00973485">
        <w:rPr>
          <w:rFonts w:ascii="Times New Roman" w:hAnsi="Times New Roman"/>
          <w:sz w:val="28"/>
          <w:szCs w:val="28"/>
        </w:rPr>
        <w:t xml:space="preserve"> в случае острой необходимости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>83,0 процента опрошенных потенциально готовы дать взятку.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 xml:space="preserve">Итоги опроса размещены на официальной </w:t>
      </w:r>
      <w:proofErr w:type="gramStart"/>
      <w:r w:rsidRPr="00973485">
        <w:rPr>
          <w:rFonts w:ascii="Times New Roman" w:hAnsi="Times New Roman"/>
          <w:sz w:val="28"/>
          <w:szCs w:val="28"/>
        </w:rPr>
        <w:t>сайте</w:t>
      </w:r>
      <w:proofErr w:type="gramEnd"/>
      <w:r w:rsidRPr="00973485">
        <w:rPr>
          <w:rFonts w:ascii="Times New Roman" w:hAnsi="Times New Roman"/>
          <w:sz w:val="28"/>
          <w:szCs w:val="28"/>
        </w:rPr>
        <w:t xml:space="preserve"> Администрации района в информационно-телекоммуникационной сети «Интернет» в разделе «Противодействие коррупции».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 xml:space="preserve">Мероприятие (результат) 3.1. «Участие в обеспечении профессионального развития муниципальных служащих в Красносулинском районе в области противодействия коррупции, в том числе их </w:t>
      </w:r>
      <w:proofErr w:type="gramStart"/>
      <w:r w:rsidRPr="00973485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973485">
        <w:rPr>
          <w:rFonts w:ascii="Times New Roman" w:hAnsi="Times New Roman"/>
          <w:sz w:val="28"/>
          <w:szCs w:val="28"/>
        </w:rPr>
        <w:t xml:space="preserve"> по дополнительным профессиональным программам в области противодействия коррупции»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Проведено 20 инструктивно-методических семинара, с должностными лицами, ответственными за работу по профилактике коррупционных и иных правонарушений в органах местного самоуправления, на которых были рассмотрены наиболее актуальные вопросы в области применения законодательства о противодействии коррупции. Участие в семинарах приняли 106 специалистов органов местного самоуправления района.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3.2. «Проведен районный конкурс социальной рекламы «Чистые руки</w:t>
      </w:r>
      <w:r w:rsidR="003C6FED" w:rsidRPr="00973485">
        <w:rPr>
          <w:rFonts w:ascii="Times New Roman" w:hAnsi="Times New Roman"/>
          <w:sz w:val="28"/>
          <w:szCs w:val="28"/>
        </w:rPr>
        <w:t>»</w:t>
      </w:r>
      <w:r w:rsidRPr="00973485">
        <w:rPr>
          <w:rFonts w:ascii="Times New Roman" w:hAnsi="Times New Roman"/>
          <w:sz w:val="28"/>
          <w:szCs w:val="28"/>
        </w:rPr>
        <w:t xml:space="preserve">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Проведен районный конкурс социальной рекламы «Чистые руки».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В рамках комплекса процессных мероприятий 3 «Комплексные меры противодействия злоупотреблению наркотикам и их незаконному обороту» предусмотрена реализация 4 мероприятия (результата) и 16 контрольных точек.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1.1. 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Проведено обучение педагогических работников, реализующих мероприятия по программам продвижения здорового образа жизни в образовательных организациях (элективные, факультативные курсы, модули в рамках предметов, дисциплин правовой направленности).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lastRenderedPageBreak/>
        <w:t>Мероприятие (результат) 1.2. «Организованы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и проведены информационно-пропагандистские, спортивные и культурно-массовые мероприятия, направленные на профилактику наркомании»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Проведено более 130 мероприятий по популяризации здорового образа жизни, культуры безопасности, в том числе мероприятия профилактического и спортивного характера с целью пресечения злоупотребления психоактивными веществами.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(результат) 2.1. «Организованы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и проведены профилактические мероприятия с «группами риска» немедицинского потребления наркотиков и детьми, оказавшимися в трудной жизненной ситуации»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 xml:space="preserve">В соответствии с планом совместных мероприятий сотрудниками ПДН, волонтерами, общественной организацией «Молодая гвардия Единой России», Молодежным парламентом, Молодежной Администрацией Красносулинского района проведено 179 лекций и 43 родительских собрания на темы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 xml:space="preserve">привлечения к административной ответственности несовершеннолетних, употребляющих наркотические вещества, а также выявление взрослых лиц, вовлекающих несовершеннолетних в употребление наркотических веществ. Проведено 11 профилактических рейдов, в ходе которых выявлено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>8 несовершеннолетних, употребляющих спиртные напитки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 xml:space="preserve">(4 несовершеннолетних в возрасте от 16-18 лет, 4 несовершеннолетних </w:t>
      </w:r>
      <w:r w:rsidR="00973485">
        <w:rPr>
          <w:rFonts w:ascii="Times New Roman" w:hAnsi="Times New Roman"/>
          <w:sz w:val="28"/>
          <w:szCs w:val="28"/>
        </w:rPr>
        <w:br/>
      </w:r>
      <w:r w:rsidRPr="00973485">
        <w:rPr>
          <w:rFonts w:ascii="Times New Roman" w:hAnsi="Times New Roman"/>
          <w:sz w:val="28"/>
          <w:szCs w:val="28"/>
        </w:rPr>
        <w:t>до 16 лет).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Мероприятие 3.1. 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 выполнено.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В рамках акции «Единый день борьбы с коноплей», проведено 3 рейда (28.06.2025, 26.07.2025, 30.08.2025), выявлено и уничтожено произрастание наркосодержащих растений на площади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431,0 кв. м, весом 612,7 кг.</w:t>
      </w:r>
    </w:p>
    <w:p w:rsidR="0025639A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По комплексу процессных мероприятий 3 «Комплексные меры противодействия злоупотреблению наркотикам и их незаконному обороту»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предусмотрено выполнение 16 контрольных точек, из них достигнуто</w:t>
      </w:r>
      <w:r w:rsidR="003C6FED" w:rsidRPr="00973485">
        <w:rPr>
          <w:rFonts w:ascii="Times New Roman" w:hAnsi="Times New Roman"/>
          <w:sz w:val="28"/>
          <w:szCs w:val="28"/>
        </w:rPr>
        <w:t xml:space="preserve"> </w:t>
      </w:r>
      <w:r w:rsidRPr="00973485">
        <w:rPr>
          <w:rFonts w:ascii="Times New Roman" w:hAnsi="Times New Roman"/>
          <w:sz w:val="28"/>
          <w:szCs w:val="28"/>
        </w:rPr>
        <w:t>в установленные сроки – 16.</w:t>
      </w:r>
    </w:p>
    <w:p w:rsidR="003C6FED" w:rsidRPr="00973485" w:rsidRDefault="00CA2C47" w:rsidP="00973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Сведения о выполнении мероприятий (результатов), а также контрольных точек муниципальной программы за 2025 год приведены в приложении № 1 к отчету о реализации муниципальной программы.</w:t>
      </w:r>
    </w:p>
    <w:p w:rsidR="00973485" w:rsidRPr="00973485" w:rsidRDefault="00973485" w:rsidP="00973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39A" w:rsidRPr="00973485" w:rsidRDefault="00CA2C47" w:rsidP="00973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3. Анализ факторов, повлиявших</w:t>
      </w:r>
    </w:p>
    <w:p w:rsidR="0025639A" w:rsidRPr="00973485" w:rsidRDefault="00CA2C47" w:rsidP="00973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485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25639A" w:rsidRPr="00973485" w:rsidRDefault="0025639A" w:rsidP="009734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В 2025 году на ход реализации муниципальной программы оказывали влияние следующие факторы: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проведение Вооруженными Силами Российской Федерации специальной военной операции на территории Украины. В непосредственной близости к </w:t>
      </w:r>
      <w:r w:rsidRPr="003C6FED">
        <w:rPr>
          <w:rFonts w:ascii="Times New Roman" w:hAnsi="Times New Roman"/>
          <w:sz w:val="28"/>
          <w:szCs w:val="28"/>
        </w:rPr>
        <w:lastRenderedPageBreak/>
        <w:t xml:space="preserve">новым территориям ЛНР и ДНР находятся три муниципальных образования Красносулинского района: </w:t>
      </w:r>
      <w:proofErr w:type="gramStart"/>
      <w:r w:rsidRPr="003C6FED">
        <w:rPr>
          <w:rFonts w:ascii="Times New Roman" w:hAnsi="Times New Roman"/>
          <w:sz w:val="28"/>
          <w:szCs w:val="28"/>
        </w:rPr>
        <w:t>Киселевское сель</w:t>
      </w:r>
      <w:r w:rsidR="00973485">
        <w:rPr>
          <w:rFonts w:ascii="Times New Roman" w:hAnsi="Times New Roman"/>
          <w:sz w:val="28"/>
          <w:szCs w:val="28"/>
        </w:rPr>
        <w:t>ское поселение (х. Черников, с. </w:t>
      </w:r>
      <w:r w:rsidRPr="003C6FED">
        <w:rPr>
          <w:rFonts w:ascii="Times New Roman" w:hAnsi="Times New Roman"/>
          <w:sz w:val="28"/>
          <w:szCs w:val="28"/>
        </w:rPr>
        <w:t>Павловка, с. Ребриковка, х. Коминтерн), Ков</w:t>
      </w:r>
      <w:r w:rsidR="00973485">
        <w:rPr>
          <w:rFonts w:ascii="Times New Roman" w:hAnsi="Times New Roman"/>
          <w:sz w:val="28"/>
          <w:szCs w:val="28"/>
        </w:rPr>
        <w:t>алевское сельское поселение (х. </w:t>
      </w:r>
      <w:r w:rsidRPr="003C6FED">
        <w:rPr>
          <w:rFonts w:ascii="Times New Roman" w:hAnsi="Times New Roman"/>
          <w:sz w:val="28"/>
          <w:szCs w:val="28"/>
        </w:rPr>
        <w:t>Платово, х. Верхняя Ковалевка, ст. Зам</w:t>
      </w:r>
      <w:r w:rsidR="00973485">
        <w:rPr>
          <w:rFonts w:ascii="Times New Roman" w:hAnsi="Times New Roman"/>
          <w:sz w:val="28"/>
          <w:szCs w:val="28"/>
        </w:rPr>
        <w:t>чалово, х. Нижняя Ковалевка, х. </w:t>
      </w:r>
      <w:r w:rsidRPr="003C6FED">
        <w:rPr>
          <w:rFonts w:ascii="Times New Roman" w:hAnsi="Times New Roman"/>
          <w:sz w:val="28"/>
          <w:szCs w:val="28"/>
        </w:rPr>
        <w:t>Ясный), Гуково-Гнилушевское сельское поселение (х. Коминтерн, х.</w:t>
      </w:r>
      <w:r w:rsidR="00973485">
        <w:rPr>
          <w:rFonts w:ascii="Times New Roman" w:hAnsi="Times New Roman"/>
          <w:sz w:val="28"/>
          <w:szCs w:val="28"/>
        </w:rPr>
        <w:t> </w:t>
      </w:r>
      <w:r w:rsidRPr="003C6FED">
        <w:rPr>
          <w:rFonts w:ascii="Times New Roman" w:hAnsi="Times New Roman"/>
          <w:sz w:val="28"/>
          <w:szCs w:val="28"/>
        </w:rPr>
        <w:t>Новоровенецкий, х. Васецкий, х. Розы Люксембург, п. Малый);</w:t>
      </w:r>
      <w:proofErr w:type="gramEnd"/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риск диверсий и атак беспилотных летательных аппаратов (БПЛА) на объекты транспортной инфраструктуры и </w:t>
      </w:r>
      <w:proofErr w:type="gramStart"/>
      <w:r w:rsidRPr="003C6FED">
        <w:rPr>
          <w:rFonts w:ascii="Times New Roman" w:hAnsi="Times New Roman"/>
          <w:sz w:val="28"/>
          <w:szCs w:val="28"/>
        </w:rPr>
        <w:t>топливо-энергетического</w:t>
      </w:r>
      <w:proofErr w:type="gramEnd"/>
      <w:r w:rsidRPr="003C6FED">
        <w:rPr>
          <w:rFonts w:ascii="Times New Roman" w:hAnsi="Times New Roman"/>
          <w:sz w:val="28"/>
          <w:szCs w:val="28"/>
        </w:rPr>
        <w:t xml:space="preserve"> комплекса остается высоким. Атаки БПЛА фиксируются на территории Красносулинского района Ростовской области и приобретают все более выраженный, целенаправленный характер, они реально превращаются в опасный для населения угрозообразующий фактор. Основными целями атак противника являлись объекты транспортного, топливно-энергетического и оборонно-промышленного комплексов, задействованные в интересах специальной военной операции, а также гражданской инфраструктуры и места массового пребывания людей;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активизация пропагандистской и вербовочной работы противника в информационно-телекоммуникационной сети «Интернет», направленной на вовлечение в террористическую деятельность жителей Красносулинского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района, в том числе несовершеннолетних.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Проведение СВО на территории, граничащей с Красносулинским районом, увеличивает риски возрастания объема незаконного оборота оружия.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Кроме того, отмечается увеличение количества совершенных диверсионно-террористических актов из корыстных побуждений гражданами Российской Федерации, подвергшимися через информационно-телекоммуникационную сеть «Интернет» идеологической обработке спецслужбами и националистическими структурами Украины, путем поджогов с использованием самодельных зажигательных устройств технологического оборудования нефтепроводов, объектов энергетики и железных дорог в целях создания аварий и катастроф.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Данные факторы негативно влияют на показатель «Количество зарегистрированных преступлений, связанных с терроризмом и экстремизмом».</w:t>
      </w:r>
    </w:p>
    <w:p w:rsidR="0025639A" w:rsidRPr="003C6FED" w:rsidRDefault="00CA2C47" w:rsidP="009734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Близость расположения Красносулинского района к территории проведения СВО создает повышенную эмоциональную нагрузку на лиц с проблемами психического здоровья и может влиять на увеличение числа потребителей психоактивных веществ.</w:t>
      </w:r>
    </w:p>
    <w:p w:rsidR="0025639A" w:rsidRPr="003C6FED" w:rsidRDefault="0025639A" w:rsidP="003C6F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  <w:r w:rsidRPr="003C6FED">
        <w:rPr>
          <w:rFonts w:ascii="Times New Roman" w:hAnsi="Times New Roman"/>
          <w:sz w:val="28"/>
          <w:szCs w:val="28"/>
        </w:rPr>
        <w:br/>
        <w:t>и внебюджетных средств на реализацию муниципальной программы</w:t>
      </w:r>
    </w:p>
    <w:p w:rsidR="0025639A" w:rsidRPr="003C6FED" w:rsidRDefault="0025639A" w:rsidP="003C6FE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на 2025 год составил 5420,1 тыс. рублей, в том числе по источникам финансирования: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lastRenderedPageBreak/>
        <w:t>областной бюджет – 0,0 тыс. рублей;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бюджет района – 5420,1 тыс. рублей.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pacing w:val="-4"/>
          <w:sz w:val="28"/>
          <w:szCs w:val="28"/>
        </w:rPr>
        <w:t>План ассигнований в соответствии с решением Собрания депутатов Красносулинского района</w:t>
      </w:r>
      <w:r w:rsidRPr="003C6FED">
        <w:rPr>
          <w:rFonts w:ascii="Times New Roman" w:hAnsi="Times New Roman"/>
          <w:sz w:val="28"/>
          <w:szCs w:val="28"/>
        </w:rPr>
        <w:t xml:space="preserve"> от 23.12.2025 № 443 «О внесении изменений в решение Собрания депутатов Красносулинского района от 24.12.2024 №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 xml:space="preserve">313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плановый период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>2026 и 2027 годов»</w:t>
      </w:r>
      <w:r w:rsidRPr="003C6FED">
        <w:rPr>
          <w:rFonts w:ascii="Times New Roman" w:hAnsi="Times New Roman"/>
          <w:spacing w:val="-4"/>
          <w:sz w:val="28"/>
          <w:szCs w:val="28"/>
        </w:rPr>
        <w:t xml:space="preserve"> составил</w:t>
      </w:r>
      <w:r w:rsidR="003C6FED" w:rsidRPr="003C6FE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 xml:space="preserve">5420,1 </w:t>
      </w:r>
      <w:r w:rsidRPr="003C6FED">
        <w:rPr>
          <w:rFonts w:ascii="Times New Roman" w:hAnsi="Times New Roman"/>
          <w:spacing w:val="-4"/>
          <w:sz w:val="28"/>
          <w:szCs w:val="28"/>
        </w:rPr>
        <w:t xml:space="preserve">тыс. рублей. В соответствии со сводной бюджетной росписью – </w:t>
      </w:r>
      <w:r w:rsidRPr="003C6FED">
        <w:rPr>
          <w:rFonts w:ascii="Times New Roman" w:hAnsi="Times New Roman"/>
          <w:sz w:val="28"/>
          <w:szCs w:val="28"/>
        </w:rPr>
        <w:t xml:space="preserve">5420,1 </w:t>
      </w:r>
      <w:r w:rsidRPr="003C6FED">
        <w:rPr>
          <w:rFonts w:ascii="Times New Roman" w:hAnsi="Times New Roman"/>
          <w:spacing w:val="-4"/>
          <w:sz w:val="28"/>
          <w:szCs w:val="28"/>
        </w:rPr>
        <w:t>тыс. рублей, в том числе по источникам финансирования: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федеральный бюджет –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0,0 тыс. рублей;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областной бюджет – 0,0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тыс. рублей;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бюджет района – 5420,1 тыс. рублей;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>5420,1 тыс. рублей, в том числе по источникам финансирования: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федеральный бюджет –0,0 тыс. рублей;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областной бюджет – 0,0 тыс. рублей;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бюджет района – 5420,1 тыс. рублей.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FED">
        <w:rPr>
          <w:rFonts w:ascii="Times New Roman" w:hAnsi="Times New Roman"/>
          <w:sz w:val="28"/>
          <w:szCs w:val="28"/>
        </w:rPr>
        <w:t>Бюджетные ассигнования за средств бюджета Красносулинского района на реализацию мероприятий (результатов) структурных элементов муниципальной программы исполнены в полном объеме.</w:t>
      </w:r>
      <w:proofErr w:type="gramEnd"/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Средства бюджетов поселений, входящих в состав Красносулинского района и внебюджетных источников на реализацию мероприятий (результатов) структурных элементов муниципальной программы в 2025 году не привлекались.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программы за 2025 год приведены в приложении № 2 к отчету о реализации муниципальной программы.</w:t>
      </w:r>
    </w:p>
    <w:p w:rsidR="0025639A" w:rsidRPr="00FE6AEF" w:rsidRDefault="0025639A" w:rsidP="003C6FED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FE6AEF" w:rsidRDefault="00CA2C47" w:rsidP="00FE6A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Раздел 5. Сведения о достижении </w:t>
      </w:r>
      <w:proofErr w:type="gramStart"/>
      <w:r w:rsidRPr="003C6FED">
        <w:rPr>
          <w:rFonts w:ascii="Times New Roman" w:hAnsi="Times New Roman"/>
          <w:sz w:val="28"/>
          <w:szCs w:val="28"/>
        </w:rPr>
        <w:t>плановых</w:t>
      </w:r>
      <w:proofErr w:type="gramEnd"/>
      <w:r w:rsidRPr="003C6FED">
        <w:rPr>
          <w:rFonts w:ascii="Times New Roman" w:hAnsi="Times New Roman"/>
          <w:sz w:val="28"/>
          <w:szCs w:val="28"/>
        </w:rPr>
        <w:t xml:space="preserve"> </w:t>
      </w:r>
    </w:p>
    <w:p w:rsidR="00FE6AEF" w:rsidRDefault="00CA2C47" w:rsidP="00FE6A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и фактических значений показателей муниципальной программы </w:t>
      </w:r>
    </w:p>
    <w:p w:rsidR="0025639A" w:rsidRPr="003C6FED" w:rsidRDefault="00CA2C47" w:rsidP="00FE6A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и ее структурных элементов</w:t>
      </w:r>
      <w:r w:rsidR="00FE6AEF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за 2025 год</w:t>
      </w:r>
    </w:p>
    <w:p w:rsidR="0025639A" w:rsidRPr="00FE6AEF" w:rsidRDefault="0025639A" w:rsidP="003C6FED">
      <w:p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Муниципальной программой и структурными элементами муниципальной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программы предусмотрено 15 показателей, по 12 из которых фактические значения соответствуют плановым значениям, по 2 показателям фактические значения превышают плановые значения, по 1 показателю плановые значения не достигнуты</w:t>
      </w:r>
      <w:proofErr w:type="gramStart"/>
      <w:r w:rsidRPr="003C6FE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Показатели муниципальной программы: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1. «Доля жителей Красносулинского района, столкнувшихся с проявлениями коррупции»: плановое значение – 25,5 процента; фактическое значение – 25,5 процента.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2. «Доля граждан, опрошенных в ходе мониторинга общественного мнения, которые лично сталкивались с конфликтами на межнациональной почве»: плановое значение – 4,0 процента; фактическое значение – 4,0 процентов.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lastRenderedPageBreak/>
        <w:t>Показатель 3. «Численность пациентов, состоящих на учете в лечебно-профилактических организациях с диагнозом</w:t>
      </w:r>
      <w:r w:rsidR="00FE6AEF">
        <w:rPr>
          <w:rFonts w:ascii="Times New Roman" w:hAnsi="Times New Roman"/>
          <w:sz w:val="28"/>
          <w:szCs w:val="28"/>
        </w:rPr>
        <w:t xml:space="preserve"> наркомания»: плановое значение </w:t>
      </w:r>
      <w:r w:rsidRPr="003C6FED">
        <w:rPr>
          <w:rFonts w:ascii="Times New Roman" w:hAnsi="Times New Roman"/>
          <w:sz w:val="28"/>
          <w:szCs w:val="28"/>
        </w:rPr>
        <w:t>– 178,0 процента: фактическое значение – 178,0 процента.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4. «Количество зарегистрированных преступлений» плановое значение – 820 единиц, фактическое значение – 926 единиц. Увеличение значения показателя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связано с увеличением количества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преступлений, связанных с распространением наркотических веществ.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Показатели комплекса процессных мероприятий «Профилактика экстремизма и терроризма в Красносулинском районе»: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1.1. «Количество зарегистрированных преступлений, связанных с терроризмом и экстремизмом»: плановое значение – 0,0 процента; фактическое значение – 0,0 процента.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Показатель 1.2. «Доля муниципальных бюджетных учреждений, имеющих ограждение территории по периметру»: плановое значение –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>100,0 процента; фактическое значение – 100,0 процента.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Показатель 1.3. «Доля муниципальных бюджетных учреждений, оснащенных кнопкой тревожной сигнализации»: плановое значение –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>100,0 процента; фактическое значение – 100,0 процента.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Показатели комплекса процессных мероприятий «Противодействие коррупции в Красносулинском районе»: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2.1. «Количество муниципальных служащих Красносулинского района и муниципальных служащих поселений, входящих в состав 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коррупции»: плановое значение – 23 человека; фактическое значение – 23 человека.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Показатель 2.2. «Доля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экспертизу»: плановое значение – 96,0 процента; фактическое значение –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>96,0 процента.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2.3. «Доля граждан, положительно оценивающих открытость деятельности органов местного самоуправления Красносулинского района»: плановое значение – 47,7 процента; фактическое значение – 47,7 процента.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2.4. «Количество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направленности)»: плановое значение – 439 человек, фактическое значение – 439 человек.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Показатель 2.5. «Количество руководителей и заместителей руководителей образовательных организаций, прошедших </w:t>
      </w:r>
      <w:proofErr w:type="gramStart"/>
      <w:r w:rsidRPr="003C6FED">
        <w:rPr>
          <w:rFonts w:ascii="Times New Roman" w:hAnsi="Times New Roman"/>
          <w:sz w:val="28"/>
          <w:szCs w:val="28"/>
        </w:rPr>
        <w:t>обучение по реализации</w:t>
      </w:r>
      <w:proofErr w:type="gramEnd"/>
      <w:r w:rsidRPr="003C6FED">
        <w:rPr>
          <w:rFonts w:ascii="Times New Roman" w:hAnsi="Times New Roman"/>
          <w:sz w:val="28"/>
          <w:szCs w:val="28"/>
        </w:rPr>
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</w:t>
      </w:r>
      <w:r w:rsidRPr="003C6FED">
        <w:rPr>
          <w:rFonts w:ascii="Times New Roman" w:hAnsi="Times New Roman"/>
          <w:sz w:val="28"/>
          <w:szCs w:val="28"/>
        </w:rPr>
        <w:lastRenderedPageBreak/>
        <w:t>рамках предметов, дисциплин правовой направленности)»: плановое значение – 37 человек, фактическое значение – 37 человек.</w:t>
      </w:r>
    </w:p>
    <w:p w:rsidR="0025639A" w:rsidRPr="003C6FED" w:rsidRDefault="00CA2C47" w:rsidP="00FE6A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Показатели комплекса процессных мероприятий «Комплексные меры противодействия злоупотреблению наркотиками и их незаконному обороту»:</w:t>
      </w:r>
    </w:p>
    <w:p w:rsidR="0025639A" w:rsidRPr="003C6FED" w:rsidRDefault="00CA2C47" w:rsidP="00FE6AEF">
      <w:pPr>
        <w:tabs>
          <w:tab w:val="righ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Показатель 3.1. «Доля больных наркоманией, прошедших лечение и реабилитацию, длительность </w:t>
      </w:r>
      <w:proofErr w:type="gramStart"/>
      <w:r w:rsidRPr="003C6FED">
        <w:rPr>
          <w:rFonts w:ascii="Times New Roman" w:hAnsi="Times New Roman"/>
          <w:sz w:val="28"/>
          <w:szCs w:val="28"/>
        </w:rPr>
        <w:t>ремиссии</w:t>
      </w:r>
      <w:proofErr w:type="gramEnd"/>
      <w:r w:rsidRPr="003C6FED">
        <w:rPr>
          <w:rFonts w:ascii="Times New Roman" w:hAnsi="Times New Roman"/>
          <w:sz w:val="28"/>
          <w:szCs w:val="28"/>
        </w:rPr>
        <w:t xml:space="preserve"> у которых составляет не менее двух лет, по отношению к общему числу больных наркоманией, прошедших лечение и реабилитацию»: плановое значение – 7,7 процента; фактическое значение –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>7,7 процента.</w:t>
      </w:r>
    </w:p>
    <w:p w:rsidR="0025639A" w:rsidRPr="003C6FED" w:rsidRDefault="00CA2C47" w:rsidP="00FE6AEF">
      <w:pPr>
        <w:tabs>
          <w:tab w:val="righ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Показатель 3.2. «Доля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тестированию»: плановое значение – 59,9 процента; фактическое значение – 99,8 процента. Отклонение (увеличение)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планового значения связано с увеличением охвата обучающихся и воспитанников при проведении социально-психологического тестирования.</w:t>
      </w:r>
    </w:p>
    <w:p w:rsidR="0025639A" w:rsidRPr="003C6FED" w:rsidRDefault="00CA2C47" w:rsidP="00FE6AEF">
      <w:pPr>
        <w:tabs>
          <w:tab w:val="righ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Показатель 3.3. «Доля обучающихся общеобразовательных и профессиональных образовательных организаций, систематически занимающихся физической культурой и спортом»: плановое значение – </w:t>
      </w:r>
      <w:r w:rsidR="00FE6AEF">
        <w:rPr>
          <w:rFonts w:ascii="Times New Roman" w:hAnsi="Times New Roman"/>
          <w:sz w:val="28"/>
          <w:szCs w:val="28"/>
        </w:rPr>
        <w:br/>
      </w:r>
      <w:r w:rsidRPr="003C6FED">
        <w:rPr>
          <w:rFonts w:ascii="Times New Roman" w:hAnsi="Times New Roman"/>
          <w:sz w:val="28"/>
          <w:szCs w:val="28"/>
        </w:rPr>
        <w:t>92,1 процента; фактическое значение – 94,0 процента.</w:t>
      </w:r>
    </w:p>
    <w:p w:rsidR="0025639A" w:rsidRPr="003C6FED" w:rsidRDefault="00CA2C47" w:rsidP="00FE6A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25639A" w:rsidRPr="003C6FED" w:rsidRDefault="0025639A" w:rsidP="003C6F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Раздел 6. Результаты оценки </w:t>
      </w:r>
      <w:r w:rsidRPr="003C6FED">
        <w:rPr>
          <w:rFonts w:ascii="Times New Roman" w:hAnsi="Times New Roman"/>
          <w:sz w:val="28"/>
          <w:szCs w:val="28"/>
        </w:rPr>
        <w:br/>
        <w:t>эффективности реализации муниципальной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программы</w:t>
      </w:r>
    </w:p>
    <w:p w:rsidR="0025639A" w:rsidRPr="003C6FED" w:rsidRDefault="0025639A" w:rsidP="003C6FE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:rsidR="0025639A" w:rsidRPr="003C6FED" w:rsidRDefault="00FE6AEF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A2C47" w:rsidRPr="003C6FED">
        <w:rPr>
          <w:rFonts w:ascii="Times New Roman" w:hAnsi="Times New Roman"/>
          <w:sz w:val="28"/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мп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="00CA2C47" w:rsidRPr="003C6FED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FE6AEF" w:rsidRDefault="005A520F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=0,5∙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+0,5∙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УД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стр.эл.</m:t>
              </m:r>
            </m:sub>
          </m:sSub>
        </m:oMath>
      </m:oMathPara>
    </w:p>
    <w:p w:rsidR="00FE6AEF" w:rsidRDefault="00FE6AEF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где:</w:t>
      </w:r>
    </w:p>
    <w:p w:rsidR="0025639A" w:rsidRPr="003C6FED" w:rsidRDefault="005A520F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="00CA2C47" w:rsidRPr="003C6FED">
        <w:rPr>
          <w:rFonts w:ascii="Times New Roman" w:hAnsi="Times New Roman"/>
          <w:sz w:val="28"/>
          <w:szCs w:val="28"/>
        </w:rPr>
        <w:t xml:space="preserve"> – уровень достижения показателей муниципальной программы в отчетном периоде;</w:t>
      </w:r>
    </w:p>
    <w:p w:rsidR="0025639A" w:rsidRPr="003C6FED" w:rsidRDefault="005A520F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стр.эл.</m:t>
            </m:r>
          </m:sub>
        </m:sSub>
      </m:oMath>
      <w:r w:rsidR="00CA2C47" w:rsidRPr="003C6FED">
        <w:rPr>
          <w:rFonts w:ascii="Times New Roman" w:hAnsi="Times New Roman"/>
          <w:sz w:val="28"/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Уровень достижения показателей муниципальной программы (УД</w:t>
      </w:r>
      <w:r w:rsidRPr="003C6FED">
        <w:rPr>
          <w:rFonts w:ascii="Times New Roman" w:hAnsi="Times New Roman"/>
          <w:sz w:val="28"/>
          <w:szCs w:val="28"/>
          <w:vertAlign w:val="subscript"/>
        </w:rPr>
        <w:t>п</w:t>
      </w:r>
      <w:r w:rsidRPr="003C6FED">
        <w:rPr>
          <w:rFonts w:ascii="Times New Roman" w:hAnsi="Times New Roman"/>
          <w:sz w:val="28"/>
          <w:szCs w:val="28"/>
        </w:rPr>
        <w:t>) за 2025 год составляет 97,2 (100,0 + 100,0 + 100,0 + 88,6 /4).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FED">
        <w:rPr>
          <w:rFonts w:ascii="Times New Roman" w:hAnsi="Times New Roman"/>
          <w:sz w:val="28"/>
          <w:szCs w:val="28"/>
        </w:rPr>
        <w:t>Уровень достижения структурных элементов муниципальной программы (УД</w:t>
      </w:r>
      <w:r w:rsidRPr="003C6FED">
        <w:rPr>
          <w:rFonts w:ascii="Times New Roman" w:hAnsi="Times New Roman"/>
          <w:sz w:val="28"/>
          <w:szCs w:val="28"/>
          <w:vertAlign w:val="subscript"/>
        </w:rPr>
        <w:t>стр.эл.</w:t>
      </w:r>
      <w:r w:rsidRPr="003C6FED">
        <w:rPr>
          <w:rFonts w:ascii="Times New Roman" w:hAnsi="Times New Roman"/>
          <w:sz w:val="28"/>
          <w:szCs w:val="28"/>
        </w:rPr>
        <w:t>) за 2025 год составляет 100 (средневзвешенное значение уровней достижения всех трех структурных элементов.</w:t>
      </w:r>
      <w:proofErr w:type="gramEnd"/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Уровень достижения муниципальной программы (УД</w:t>
      </w:r>
      <w:r w:rsidRPr="003C6FED">
        <w:rPr>
          <w:rFonts w:ascii="Times New Roman" w:hAnsi="Times New Roman"/>
          <w:sz w:val="28"/>
          <w:szCs w:val="28"/>
          <w:vertAlign w:val="subscript"/>
        </w:rPr>
        <w:t>мп</w:t>
      </w:r>
      <w:r w:rsidRPr="003C6FED">
        <w:rPr>
          <w:rFonts w:ascii="Times New Roman" w:hAnsi="Times New Roman"/>
          <w:sz w:val="28"/>
          <w:szCs w:val="28"/>
        </w:rPr>
        <w:t>) за 2025 год составляет 98,6 (0,5 х 97,2 + 0,5 х 100,0).</w:t>
      </w:r>
    </w:p>
    <w:p w:rsidR="0025639A" w:rsidRPr="003C6FED" w:rsidRDefault="00FE6AEF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A2C47" w:rsidRPr="003C6FED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="00CA2C47" w:rsidRPr="003C6FED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FE6AEF" w:rsidRDefault="005A520F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FE6AEF" w:rsidRDefault="00FE6AEF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где:</w:t>
      </w:r>
    </w:p>
    <w:p w:rsidR="0025639A" w:rsidRPr="003C6FED" w:rsidRDefault="005A520F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="00CA2C47" w:rsidRPr="003C6FED">
        <w:rPr>
          <w:rFonts w:ascii="Times New Roman" w:hAnsi="Times New Roman"/>
          <w:sz w:val="28"/>
          <w:szCs w:val="28"/>
        </w:rPr>
        <w:t xml:space="preserve"> –</w:t>
      </w:r>
      <w:r w:rsidR="00CA2C47" w:rsidRPr="003C6FE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 xml:space="preserve">оценка </w:t>
      </w:r>
      <w:proofErr w:type="gramStart"/>
      <w:r w:rsidR="00CA2C47" w:rsidRPr="003C6FED">
        <w:rPr>
          <w:rFonts w:ascii="Times New Roman" w:hAnsi="Times New Roman"/>
          <w:sz w:val="28"/>
          <w:szCs w:val="28"/>
        </w:rPr>
        <w:t>динамики прироста значений показателей уровня муниципальной программы</w:t>
      </w:r>
      <w:proofErr w:type="gramEnd"/>
      <w:r w:rsidR="00CA2C47" w:rsidRPr="003C6FED">
        <w:rPr>
          <w:rFonts w:ascii="Times New Roman" w:hAnsi="Times New Roman"/>
          <w:sz w:val="28"/>
          <w:szCs w:val="28"/>
        </w:rPr>
        <w:t>;</w:t>
      </w:r>
    </w:p>
    <w:p w:rsidR="0025639A" w:rsidRPr="003C6FED" w:rsidRDefault="005A520F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="00CA2C47" w:rsidRPr="003C6FED">
        <w:rPr>
          <w:rFonts w:ascii="Times New Roman" w:hAnsi="Times New Roman"/>
          <w:sz w:val="28"/>
          <w:szCs w:val="28"/>
        </w:rPr>
        <w:t xml:space="preserve"> – оценка </w:t>
      </w:r>
      <w:proofErr w:type="gramStart"/>
      <w:r w:rsidR="00CA2C47" w:rsidRPr="003C6FED">
        <w:rPr>
          <w:rFonts w:ascii="Times New Roman" w:hAnsi="Times New Roman"/>
          <w:sz w:val="28"/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="00CA2C47" w:rsidRPr="003C6FED">
        <w:rPr>
          <w:rFonts w:ascii="Times New Roman" w:hAnsi="Times New Roman"/>
          <w:sz w:val="28"/>
          <w:szCs w:val="28"/>
        </w:rPr>
        <w:t>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C6FED">
        <w:rPr>
          <w:rFonts w:ascii="Times New Roman" w:hAnsi="Times New Roman"/>
          <w:spacing w:val="-4"/>
          <w:sz w:val="28"/>
          <w:szCs w:val="28"/>
        </w:rPr>
        <w:t xml:space="preserve">Оценка динамики прироста значений показателей уровня </w:t>
      </w:r>
      <w:r w:rsidRPr="003C6FED">
        <w:rPr>
          <w:rFonts w:ascii="Times New Roman" w:hAnsi="Times New Roman"/>
          <w:sz w:val="28"/>
          <w:szCs w:val="28"/>
        </w:rPr>
        <w:t>муниципальной</w:t>
      </w:r>
      <w:r w:rsidRPr="003C6FED">
        <w:rPr>
          <w:rFonts w:ascii="Times New Roman" w:hAnsi="Times New Roman"/>
          <w:spacing w:val="-4"/>
          <w:sz w:val="28"/>
          <w:szCs w:val="28"/>
        </w:rPr>
        <w:t xml:space="preserve"> программы (ОП</w:t>
      </w:r>
      <w:r w:rsidRPr="003C6FED">
        <w:rPr>
          <w:rFonts w:ascii="Times New Roman" w:hAnsi="Times New Roman"/>
          <w:spacing w:val="-4"/>
          <w:sz w:val="28"/>
          <w:szCs w:val="28"/>
          <w:vertAlign w:val="subscript"/>
        </w:rPr>
        <w:t>пМП</w:t>
      </w:r>
      <w:r w:rsidRPr="003C6FED">
        <w:rPr>
          <w:rFonts w:ascii="Times New Roman" w:hAnsi="Times New Roman"/>
          <w:spacing w:val="-4"/>
          <w:sz w:val="28"/>
          <w:szCs w:val="28"/>
        </w:rPr>
        <w:t>) за 2025 год составляет 72,2 (100,0 + 100,0 + 100,0 +(-11,4))/4.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FED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ОП</w:t>
      </w:r>
      <w:r w:rsidRPr="003C6FED">
        <w:rPr>
          <w:rFonts w:ascii="Times New Roman" w:hAnsi="Times New Roman"/>
          <w:sz w:val="28"/>
          <w:szCs w:val="28"/>
          <w:vertAlign w:val="subscript"/>
        </w:rPr>
        <w:t>пСЭ</w:t>
      </w:r>
      <w:r w:rsidRPr="003C6FED">
        <w:rPr>
          <w:rFonts w:ascii="Times New Roman" w:hAnsi="Times New Roman"/>
          <w:sz w:val="28"/>
          <w:szCs w:val="28"/>
        </w:rPr>
        <w:t xml:space="preserve"> за 2025 год составляет </w:t>
      </w:r>
      <w:r w:rsidRPr="003C6FED">
        <w:rPr>
          <w:rFonts w:ascii="Times New Roman" w:hAnsi="Times New Roman"/>
          <w:sz w:val="28"/>
          <w:szCs w:val="28"/>
        </w:rPr>
        <w:br/>
        <w:t>100 (100,0 + 100,0</w:t>
      </w:r>
      <w:r w:rsidRPr="003C6FED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+</w:t>
      </w:r>
      <w:r w:rsidRPr="003C6FED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100,0</w:t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+ 100,0 +100,0 + 100,0 + 100,0 + 100,0 +100,0 +100,0+100,0))/11.</w:t>
      </w:r>
      <w:proofErr w:type="gramEnd"/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Pr="003C6FED">
        <w:rPr>
          <w:rFonts w:ascii="Times New Roman" w:hAnsi="Times New Roman"/>
          <w:sz w:val="28"/>
          <w:szCs w:val="28"/>
        </w:rPr>
        <w:t>за 2025 год составляет 80,5 (0,7 × 72,2 + 0,3 × 100).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3.</w:t>
      </w:r>
      <w:r w:rsidR="00FE6AEF">
        <w:rPr>
          <w:rFonts w:ascii="Times New Roman" w:hAnsi="Times New Roman"/>
          <w:sz w:val="28"/>
          <w:szCs w:val="28"/>
        </w:rPr>
        <w:t> </w:t>
      </w:r>
      <w:r w:rsidRPr="003C6FED">
        <w:rPr>
          <w:rFonts w:ascii="Times New Roman" w:hAnsi="Times New Roman"/>
          <w:sz w:val="28"/>
          <w:szCs w:val="28"/>
        </w:rPr>
        <w:t>Оценка качества финансового управления в отчетном периоде рассчитывается по формуле:</w:t>
      </w: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FE6AEF" w:rsidRDefault="00CA2C47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grow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∙E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∙100</m:t>
          </m:r>
        </m:oMath>
      </m:oMathPara>
    </w:p>
    <w:p w:rsidR="00FE6AEF" w:rsidRDefault="00FE6AEF" w:rsidP="003C6FED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5639A" w:rsidRPr="003C6FED" w:rsidRDefault="00CA2C47" w:rsidP="00FE6A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pacing w:val="-4"/>
          <w:sz w:val="28"/>
          <w:szCs w:val="28"/>
        </w:rPr>
        <w:t>где:</w:t>
      </w:r>
    </w:p>
    <w:p w:rsidR="0025639A" w:rsidRPr="003C6FED" w:rsidRDefault="00CA2C47" w:rsidP="00FE6AEF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3C6FED">
        <w:rPr>
          <w:rFonts w:ascii="Times New Roman" w:hAnsi="Times New Roman"/>
          <w:sz w:val="28"/>
          <w:szCs w:val="28"/>
        </w:rPr>
        <w:t xml:space="preserve"> – оценка </w:t>
      </w:r>
      <w:r w:rsidRPr="003C6FED">
        <w:rPr>
          <w:rFonts w:ascii="Times New Roman" w:hAnsi="Times New Roman"/>
          <w:spacing w:val="-2"/>
          <w:sz w:val="28"/>
          <w:szCs w:val="28"/>
        </w:rPr>
        <w:t>качества</w:t>
      </w:r>
      <w:r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pacing w:val="-2"/>
          <w:sz w:val="28"/>
          <w:szCs w:val="28"/>
        </w:rPr>
        <w:t>финансового</w:t>
      </w:r>
      <w:r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pacing w:val="-2"/>
          <w:sz w:val="28"/>
          <w:szCs w:val="28"/>
        </w:rPr>
        <w:t>управления</w:t>
      </w:r>
      <w:r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pacing w:val="-4"/>
          <w:sz w:val="28"/>
          <w:szCs w:val="28"/>
        </w:rPr>
        <w:t>при</w:t>
      </w:r>
      <w:r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 w:rsidRPr="003C6FED">
        <w:rPr>
          <w:rFonts w:ascii="Times New Roman" w:hAnsi="Times New Roman"/>
          <w:sz w:val="28"/>
          <w:szCs w:val="28"/>
        </w:rPr>
        <w:t>муниципальной программы в отчетном году;</w:t>
      </w:r>
    </w:p>
    <w:p w:rsidR="0025639A" w:rsidRPr="003C6FED" w:rsidRDefault="00CA2C47" w:rsidP="00FE6AEF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</m:t>
        </m:r>
      </m:oMath>
      <w:r w:rsidR="00FE6AEF">
        <w:rPr>
          <w:rFonts w:ascii="Times New Roman" w:hAnsi="Times New Roman"/>
          <w:sz w:val="28"/>
          <w:szCs w:val="28"/>
        </w:rPr>
        <w:t xml:space="preserve"> – номер </w:t>
      </w:r>
      <w:r w:rsidRPr="003C6FED">
        <w:rPr>
          <w:rFonts w:ascii="Times New Roman" w:hAnsi="Times New Roman"/>
          <w:spacing w:val="-2"/>
          <w:sz w:val="28"/>
          <w:szCs w:val="28"/>
        </w:rPr>
        <w:t>критерия</w:t>
      </w:r>
      <w:r w:rsidRPr="003C6FED">
        <w:rPr>
          <w:rFonts w:ascii="Times New Roman" w:hAnsi="Times New Roman"/>
          <w:sz w:val="28"/>
          <w:szCs w:val="28"/>
        </w:rPr>
        <w:t>;</w:t>
      </w:r>
    </w:p>
    <w:p w:rsidR="0025639A" w:rsidRPr="003C6FED" w:rsidRDefault="00CA2C47" w:rsidP="00FE6A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3C6FE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–</w:t>
      </w:r>
      <w:r w:rsidRPr="003C6FE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количество</w:t>
      </w:r>
      <w:r w:rsidRPr="003C6FE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C6FED">
        <w:rPr>
          <w:rFonts w:ascii="Times New Roman" w:hAnsi="Times New Roman"/>
          <w:spacing w:val="-2"/>
          <w:sz w:val="28"/>
          <w:szCs w:val="28"/>
        </w:rPr>
        <w:t>критериев;</w:t>
      </w:r>
    </w:p>
    <w:p w:rsidR="0025639A" w:rsidRPr="003C6FED" w:rsidRDefault="005A520F" w:rsidP="00FE6A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A2C47" w:rsidRPr="003C6FED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–</w:t>
      </w:r>
      <w:r w:rsidR="00CA2C47" w:rsidRPr="003C6FED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удельный</w:t>
      </w:r>
      <w:r w:rsidR="00CA2C47" w:rsidRPr="003C6FED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вес</w:t>
      </w:r>
      <w:r w:rsidR="00CA2C47" w:rsidRPr="003C6FED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gramStart"/>
      <w:r w:rsidR="00CA2C47" w:rsidRPr="003C6FED">
        <w:rPr>
          <w:rFonts w:ascii="Times New Roman" w:hAnsi="Times New Roman"/>
          <w:sz w:val="28"/>
          <w:szCs w:val="28"/>
        </w:rPr>
        <w:t>-г</w:t>
      </w:r>
      <w:proofErr w:type="gramEnd"/>
      <w:r w:rsidR="00CA2C47" w:rsidRPr="003C6FED">
        <w:rPr>
          <w:rFonts w:ascii="Times New Roman" w:hAnsi="Times New Roman"/>
          <w:sz w:val="28"/>
          <w:szCs w:val="28"/>
        </w:rPr>
        <w:t>о</w:t>
      </w:r>
      <w:r w:rsidR="00CA2C47" w:rsidRPr="003C6FED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критерия</w:t>
      </w:r>
      <w:r w:rsidR="00CA2C47" w:rsidRPr="003C6FED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в</w:t>
      </w:r>
      <w:r w:rsidR="00CA2C47" w:rsidRPr="003C6FED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оценке</w:t>
      </w:r>
      <w:r w:rsidR="00CA2C47" w:rsidRPr="003C6FED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качества</w:t>
      </w:r>
      <w:r w:rsidR="00CA2C47" w:rsidRPr="003C6FED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финансового</w:t>
      </w:r>
      <w:r w:rsidR="00CA2C47" w:rsidRPr="003C6FED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управления при</w:t>
      </w:r>
      <w:r w:rsidR="00CA2C47" w:rsidRPr="003C6FE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реализации</w:t>
      </w:r>
      <w:r w:rsidR="00CA2C47" w:rsidRPr="003C6FE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муниципальной программы</w:t>
      </w:r>
      <w:r w:rsidR="00CA2C47" w:rsidRPr="003C6FE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в</w:t>
      </w:r>
      <w:r w:rsidR="00CA2C47" w:rsidRPr="003C6FE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отчетном</w:t>
      </w:r>
      <w:r w:rsidR="00CA2C47" w:rsidRPr="003C6FE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A2C47" w:rsidRPr="003C6FED">
        <w:rPr>
          <w:rFonts w:ascii="Times New Roman" w:hAnsi="Times New Roman"/>
          <w:sz w:val="28"/>
          <w:szCs w:val="28"/>
        </w:rPr>
        <w:t>году;</w:t>
      </w:r>
    </w:p>
    <w:p w:rsidR="0025639A" w:rsidRPr="003C6FED" w:rsidRDefault="00CA2C47" w:rsidP="00FE6A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3C6FED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–</w:t>
      </w:r>
      <w:r w:rsidRPr="003C6FED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значение</w:t>
      </w:r>
      <w:r w:rsidRPr="003C6FED">
        <w:rPr>
          <w:rFonts w:ascii="Times New Roman" w:hAnsi="Times New Roman"/>
          <w:spacing w:val="64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3C6F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6FED">
        <w:rPr>
          <w:rFonts w:ascii="Times New Roman" w:hAnsi="Times New Roman"/>
          <w:sz w:val="28"/>
          <w:szCs w:val="28"/>
        </w:rPr>
        <w:t>-г</w:t>
      </w:r>
      <w:proofErr w:type="gramEnd"/>
      <w:r w:rsidRPr="003C6FED">
        <w:rPr>
          <w:rFonts w:ascii="Times New Roman" w:hAnsi="Times New Roman"/>
          <w:sz w:val="28"/>
          <w:szCs w:val="28"/>
        </w:rPr>
        <w:t>о</w:t>
      </w:r>
      <w:r w:rsidRPr="003C6FED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критерия.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Оценка качества финансового управления за 2025 год рассчитана с учетом 4-х критериев.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lastRenderedPageBreak/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3C6FED">
        <w:rPr>
          <w:rFonts w:ascii="Times New Roman" w:hAnsi="Times New Roman"/>
          <w:sz w:val="28"/>
          <w:szCs w:val="28"/>
        </w:rPr>
        <w:t>) за 2025 год составляет 100 ((1 × 0,25 + 1 × 0,25 + 1 × 0,25+ 1 × 0,25) × 100).</w:t>
      </w:r>
    </w:p>
    <w:p w:rsidR="0025639A" w:rsidRPr="003C6FED" w:rsidRDefault="00CA2C47" w:rsidP="00E26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4. Интегральная оценка хода реализации и эффективности муниципальной программы рассчитывается:</w:t>
      </w: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E267A4" w:rsidRDefault="00CA2C47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0,8∙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+0,1∙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+0,1∙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ИОиЭфмп</m:t>
          </m:r>
        </m:oMath>
      </m:oMathPara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Интегральная оценка хода реализации и эффективности муниципальной программы за 2025 год составляет 96,9 (0,8 × 98,6 + 0,1 × 80,5 + 0,1 × 100), </w:t>
      </w:r>
      <w:r w:rsidRPr="003C6FED">
        <w:rPr>
          <w:rFonts w:ascii="Times New Roman" w:hAnsi="Times New Roman"/>
          <w:sz w:val="28"/>
          <w:szCs w:val="28"/>
        </w:rPr>
        <w:br/>
        <w:t>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Средства бюджетов поселений, входящих в состав Красносулинского района и внебюджетных источников на реализацию мероприятий (результатов) структурных элементов муниципальной программы в 2025 году не привлекались.</w:t>
      </w: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AEF" w:rsidRDefault="00CA2C47" w:rsidP="00FE6A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Раздел 7. Предложения</w:t>
      </w:r>
      <w:r w:rsidR="00FE6AEF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3C6FED">
        <w:rPr>
          <w:rFonts w:ascii="Times New Roman" w:hAnsi="Times New Roman"/>
          <w:sz w:val="28"/>
          <w:szCs w:val="28"/>
        </w:rPr>
        <w:t>дальнейшей</w:t>
      </w:r>
      <w:proofErr w:type="gramEnd"/>
      <w:r w:rsidRPr="003C6FED">
        <w:rPr>
          <w:rFonts w:ascii="Times New Roman" w:hAnsi="Times New Roman"/>
          <w:sz w:val="28"/>
          <w:szCs w:val="28"/>
        </w:rPr>
        <w:t xml:space="preserve"> </w:t>
      </w:r>
    </w:p>
    <w:p w:rsidR="0025639A" w:rsidRPr="003C6FED" w:rsidRDefault="00CA2C47" w:rsidP="00FE6A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25639A" w:rsidRPr="003C6FED" w:rsidRDefault="00CA2C47" w:rsidP="00FE6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Pr="003C6FED">
        <w:rPr>
          <w:rFonts w:ascii="Times New Roman" w:hAnsi="Times New Roman"/>
          <w:sz w:val="28"/>
          <w:szCs w:val="28"/>
        </w:rPr>
        <w:br/>
        <w:t>и в последующие годы.</w:t>
      </w:r>
    </w:p>
    <w:p w:rsidR="0025639A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AEF" w:rsidRPr="003C6FED" w:rsidRDefault="00FE6AEF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Управляющий делами</w:t>
      </w:r>
    </w:p>
    <w:p w:rsidR="0025639A" w:rsidRDefault="00CA2C47" w:rsidP="00FE6AEF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Администрации района</w:t>
      </w:r>
      <w:r w:rsidRPr="003C6FED">
        <w:rPr>
          <w:rFonts w:ascii="Times New Roman" w:hAnsi="Times New Roman"/>
          <w:sz w:val="28"/>
          <w:szCs w:val="28"/>
        </w:rPr>
        <w:tab/>
      </w:r>
      <w:r w:rsidR="003C6FED" w:rsidRPr="003C6FED">
        <w:rPr>
          <w:rFonts w:ascii="Times New Roman" w:hAnsi="Times New Roman"/>
          <w:sz w:val="28"/>
          <w:szCs w:val="28"/>
        </w:rPr>
        <w:t xml:space="preserve"> </w:t>
      </w:r>
      <w:r w:rsidRPr="003C6FED">
        <w:rPr>
          <w:rFonts w:ascii="Times New Roman" w:hAnsi="Times New Roman"/>
          <w:sz w:val="28"/>
          <w:szCs w:val="28"/>
        </w:rPr>
        <w:t>И.Ю. Кишкинова</w:t>
      </w:r>
    </w:p>
    <w:p w:rsidR="00FE6AEF" w:rsidRPr="003C6FED" w:rsidRDefault="00FE6AEF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5639A" w:rsidRPr="003C6FED" w:rsidSect="003C6FED">
          <w:headerReference w:type="default" r:id="rId7"/>
          <w:footerReference w:type="first" r:id="rId8"/>
          <w:pgSz w:w="11906" w:h="16838"/>
          <w:pgMar w:top="1134" w:right="567" w:bottom="1134" w:left="1701" w:header="1021" w:footer="0" w:gutter="0"/>
          <w:pgNumType w:start="1"/>
          <w:cols w:space="720"/>
          <w:titlePg/>
          <w:docGrid w:linePitch="299"/>
        </w:sectPr>
      </w:pPr>
    </w:p>
    <w:p w:rsidR="0025639A" w:rsidRPr="003C6FED" w:rsidRDefault="00CA2C47" w:rsidP="00E267A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5639A" w:rsidRPr="003C6FED" w:rsidRDefault="00CA2C47" w:rsidP="00E267A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к отчету о реализации муниципальной</w:t>
      </w:r>
    </w:p>
    <w:p w:rsidR="0025639A" w:rsidRPr="003C6FED" w:rsidRDefault="00CA2C47" w:rsidP="00E267A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25639A" w:rsidRPr="003C6FED" w:rsidRDefault="00CA2C47" w:rsidP="00E267A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«Обеспечение общественного порядка и профилактика правонарушений», утвержденной постановлением Администрации Красносулинского района</w:t>
      </w:r>
    </w:p>
    <w:p w:rsidR="0025639A" w:rsidRPr="003C6FED" w:rsidRDefault="00CA2C47" w:rsidP="00E267A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от 07.12.2018 № 1368, за 2025 год</w:t>
      </w:r>
    </w:p>
    <w:p w:rsidR="0025639A" w:rsidRPr="003C6FED" w:rsidRDefault="0025639A" w:rsidP="00E267A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E267A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СВЕДЕНИЯ</w:t>
      </w:r>
    </w:p>
    <w:p w:rsidR="0025639A" w:rsidRPr="003C6FED" w:rsidRDefault="00CA2C47" w:rsidP="00E267A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 выполнении мероприятий (результатов)</w:t>
      </w:r>
    </w:p>
    <w:p w:rsidR="0025639A" w:rsidRPr="003C6FED" w:rsidRDefault="00CA2C47" w:rsidP="00E267A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а также контрольных точек муниципальной программы Красносулинского района</w:t>
      </w:r>
    </w:p>
    <w:p w:rsidR="0025639A" w:rsidRPr="003C6FED" w:rsidRDefault="00CA2C47" w:rsidP="00E267A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«Обеспечение общественного порядка и профилактика правонарушений» за 2025 год</w:t>
      </w:r>
    </w:p>
    <w:p w:rsidR="0025639A" w:rsidRPr="003C6FED" w:rsidRDefault="0025639A" w:rsidP="00E267A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40"/>
        <w:tblW w:w="2160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4168"/>
        <w:gridCol w:w="1564"/>
        <w:gridCol w:w="1565"/>
        <w:gridCol w:w="1264"/>
        <w:gridCol w:w="1129"/>
        <w:gridCol w:w="5160"/>
        <w:gridCol w:w="3318"/>
        <w:gridCol w:w="2584"/>
      </w:tblGrid>
      <w:tr w:rsidR="00E267A4" w:rsidRPr="00E267A4" w:rsidTr="00872ACC">
        <w:trPr>
          <w:trHeight w:val="20"/>
        </w:trPr>
        <w:tc>
          <w:tcPr>
            <w:tcW w:w="851" w:type="dxa"/>
            <w:vMerge w:val="restart"/>
          </w:tcPr>
          <w:p w:rsidR="00872ACC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67A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68" w:type="dxa"/>
            <w:vMerge w:val="restart"/>
          </w:tcPr>
          <w:p w:rsidR="00E267A4" w:rsidRPr="00E267A4" w:rsidRDefault="00E267A4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564" w:type="dxa"/>
            <w:vMerge w:val="restart"/>
          </w:tcPr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565" w:type="dxa"/>
            <w:vMerge w:val="restart"/>
          </w:tcPr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553" w:type="dxa"/>
            <w:gridSpan w:val="3"/>
          </w:tcPr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318" w:type="dxa"/>
            <w:vMerge w:val="restart"/>
          </w:tcPr>
          <w:p w:rsidR="00E267A4" w:rsidRPr="00E267A4" w:rsidRDefault="00E267A4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(должность/ ФИО)</w:t>
            </w:r>
          </w:p>
        </w:tc>
        <w:tc>
          <w:tcPr>
            <w:tcW w:w="2584" w:type="dxa"/>
            <w:vMerge w:val="restart"/>
          </w:tcPr>
          <w:p w:rsidR="00E267A4" w:rsidRPr="00E267A4" w:rsidRDefault="00E267A4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E267A4" w:rsidRPr="00E267A4" w:rsidTr="00872ACC">
        <w:trPr>
          <w:trHeight w:val="20"/>
        </w:trPr>
        <w:tc>
          <w:tcPr>
            <w:tcW w:w="851" w:type="dxa"/>
            <w:vMerge/>
          </w:tcPr>
          <w:p w:rsidR="00E267A4" w:rsidRPr="00E267A4" w:rsidRDefault="00E267A4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E267A4" w:rsidRPr="00E267A4" w:rsidRDefault="00E267A4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267A4" w:rsidRPr="00E267A4" w:rsidRDefault="00E267A4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E267A4" w:rsidRPr="00E267A4" w:rsidRDefault="00E267A4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</w:tcPr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5160" w:type="dxa"/>
          </w:tcPr>
          <w:p w:rsidR="00E267A4" w:rsidRPr="00E267A4" w:rsidRDefault="00E267A4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318" w:type="dxa"/>
            <w:vMerge/>
          </w:tcPr>
          <w:p w:rsidR="00E267A4" w:rsidRPr="00E267A4" w:rsidRDefault="00E267A4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E267A4" w:rsidRPr="00E267A4" w:rsidRDefault="00E267A4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ACC" w:rsidRPr="00872ACC" w:rsidRDefault="00872ACC" w:rsidP="00872ACC">
      <w:pPr>
        <w:spacing w:after="0"/>
        <w:rPr>
          <w:sz w:val="2"/>
          <w:szCs w:val="2"/>
        </w:rPr>
      </w:pPr>
    </w:p>
    <w:tbl>
      <w:tblPr>
        <w:tblStyle w:val="140"/>
        <w:tblW w:w="2160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4168"/>
        <w:gridCol w:w="1564"/>
        <w:gridCol w:w="1565"/>
        <w:gridCol w:w="1264"/>
        <w:gridCol w:w="1129"/>
        <w:gridCol w:w="5160"/>
        <w:gridCol w:w="3318"/>
        <w:gridCol w:w="2584"/>
      </w:tblGrid>
      <w:tr w:rsidR="0025639A" w:rsidRPr="00E267A4" w:rsidTr="00872ACC">
        <w:trPr>
          <w:trHeight w:val="20"/>
          <w:tblHeader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5639A" w:rsidRPr="00E267A4" w:rsidTr="00872ACC">
        <w:trPr>
          <w:trHeight w:val="20"/>
        </w:trPr>
        <w:tc>
          <w:tcPr>
            <w:tcW w:w="21603" w:type="dxa"/>
            <w:gridSpan w:val="9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«Профилактика экстремизма и терроризма в Красносулинском районе»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1.1. «Информационно-пропагандистское противодействие экстремизму и терроризму»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60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1.1.1.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«Разработаны планы мероприятий по предотвращению террористических актов»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разработаны планы мероприятий по предотвращению террористических актов, во всех учреждениях образования </w:t>
            </w:r>
            <w:r w:rsidRPr="00E267A4">
              <w:rPr>
                <w:rFonts w:ascii="Times New Roman" w:hAnsi="Times New Roman"/>
                <w:color w:val="020B22"/>
                <w:sz w:val="24"/>
                <w:szCs w:val="24"/>
              </w:rPr>
              <w:t>подготовлены и утверждены планы мероприятий по предотвращению террористических актов, составлены графики и организовано проведение постоянных проверок уязвимости и целостности периметра территорий учреждений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М.П.;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Отела культуры и искусства Красносулинского района, Захарова Л.Х.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25.07.2025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25.07.2025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государства, контрольная точка достигнута в установленный срок,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проведено 159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лекций и бесед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молодого поколения в духе межнациональной и межрелигиозной толерантности»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10.01.2025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 контрольная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точка достигнута в установленный срок,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проведено 3662 воспитательных и культурно-просветительских мероприятий, направленных на развитие у детей и молодежи неприятия идеологии терроризма и привитие традиционных российских духовно-нравственных </w:t>
            </w:r>
            <w:r w:rsidRPr="00E267A4">
              <w:rPr>
                <w:rFonts w:ascii="Times New Roman" w:hAnsi="Times New Roman"/>
                <w:spacing w:val="-2"/>
                <w:sz w:val="24"/>
                <w:szCs w:val="24"/>
              </w:rPr>
              <w:t>ценностей</w:t>
            </w:r>
            <w:proofErr w:type="gramEnd"/>
          </w:p>
        </w:tc>
        <w:tc>
          <w:tcPr>
            <w:tcW w:w="331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образования Красносулинского района, Дремина М.П.;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Отела культуры и искусства Красносулинского района, Захарова Л.Х.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«Проведены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национальности»</w:t>
            </w:r>
            <w:proofErr w:type="gramEnd"/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10.03.2025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10.03.2025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проведено 1326 мероприятий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2.1.</w:t>
            </w:r>
          </w:p>
          <w:p w:rsidR="0025639A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  <w:p w:rsidR="00872ACC" w:rsidRPr="00E267A4" w:rsidRDefault="00872ACC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60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«Обеспечено выполнение функций по реализации комплекса антитеррористических мероприятий муниципальными бюджетными учреждениями культуры»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Обеспечено проведение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52 мероприятий по изучению состояния антитеррористической защищенности учреждений культуры (проверки, обследования, осмотры)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 О.М.;</w:t>
            </w:r>
          </w:p>
          <w:p w:rsidR="0025639A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Отела культуры и искусства Красносулинского района, Захарова Л.Х.</w:t>
            </w:r>
          </w:p>
          <w:p w:rsidR="00872ACC" w:rsidRPr="00E267A4" w:rsidRDefault="00872ACC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2.1.2.</w:t>
            </w:r>
          </w:p>
          <w:p w:rsidR="0025639A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«Произведено обслуживание кнопки тревожной сигнализации в муниципальных бюджетных организациях общего и среднего образования»</w:t>
            </w:r>
          </w:p>
          <w:p w:rsidR="00872ACC" w:rsidRPr="00E267A4" w:rsidRDefault="00872ACC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обслуживание 68 кнопок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2.1.3.</w:t>
            </w:r>
          </w:p>
          <w:p w:rsidR="0025639A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«Произведено обслуживание кнопки тревожной сигнализации в муниципальных бюджетных организациях дошкольного образования»</w:t>
            </w:r>
          </w:p>
          <w:p w:rsidR="00872ACC" w:rsidRPr="00E267A4" w:rsidRDefault="00872ACC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2.1.4.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«Произведено обслуживание кнопки тревожной сигнализации в муниципальных бюджетных организациях дополнительного образования»</w:t>
            </w:r>
          </w:p>
          <w:p w:rsidR="00872ACC" w:rsidRPr="00E267A4" w:rsidRDefault="00872ACC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21603" w:type="dxa"/>
            <w:gridSpan w:val="9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«Противодействие коррупции в Красносулинском районе»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1.1. 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«Внесение изменений в правовые акты, распорядительные, организационные документы Красносулинском </w:t>
            </w: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E267A4">
              <w:rPr>
                <w:rFonts w:ascii="Times New Roman" w:hAnsi="Times New Roman"/>
                <w:sz w:val="24"/>
                <w:szCs w:val="24"/>
              </w:rPr>
              <w:t>, касающиеся совершенствования правового регулирования деятельности комиссии»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внесены 3 изменения в НПА, касающиеся совершенствования правового регулирования деятельности комиссии»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«Проведены заседания комиссии по соблюдению требований к служебному поведению муниципальных служащих и урегулированию конфликта интересов»</w:t>
            </w:r>
          </w:p>
          <w:p w:rsidR="00872ACC" w:rsidRPr="00E267A4" w:rsidRDefault="00872ACC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поведено 1 заседание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«Проведено заседание комиссии по координации работы по противодействию коррупции </w:t>
            </w:r>
            <w:r w:rsidR="00872ACC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>в I квартале 2025 года»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02.03.2025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1 заседание комиссии по координации работы по противодействию коррупции в Красносулинском районе 28.03.2025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Default="00CA2C47" w:rsidP="00872A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заседание комиссии проведено в I квартале позже намеченного срока по согласованию с Правительством РО</w:t>
            </w:r>
          </w:p>
          <w:p w:rsidR="00872ACC" w:rsidRPr="00E267A4" w:rsidRDefault="00872ACC" w:rsidP="00872A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«Проведено заседание комиссии по координации работы по противодействию коррупции </w:t>
            </w:r>
            <w:r w:rsidR="00872ACC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>во II квартале 2025 года»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01.06.2025</w:t>
            </w:r>
          </w:p>
          <w:p w:rsidR="0025639A" w:rsidRPr="00E267A4" w:rsidRDefault="0025639A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1 заседание комиссии по координации работы по противодействию коррупции в Красносулинском районе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Default="00CA2C47" w:rsidP="00872A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заседание комиссии проведено во II квартале позже намеченного срока по согласованию с Правительством РО</w:t>
            </w:r>
          </w:p>
          <w:p w:rsidR="00872ACC" w:rsidRPr="00E267A4" w:rsidRDefault="00872ACC" w:rsidP="00872A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1.1.5.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«Проведено заседание комиссии по координации работы по противодействию коррупции </w:t>
            </w:r>
            <w:r w:rsidR="00872ACC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>в III квартале 2025 года»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1 заседание комиссии по координации работы по противодействию коррупции в Красносулинском районе 18.09.2025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Default="00CA2C47" w:rsidP="00872A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заседание комиссии проведено в III квартале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позже намеченного срока по согласованию с Правительством РО</w:t>
            </w:r>
          </w:p>
          <w:p w:rsidR="00872ACC" w:rsidRPr="00E267A4" w:rsidRDefault="00872ACC" w:rsidP="00872A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1.1.6.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«Проведено заседание комиссии по координации работы по противодействию коррупции </w:t>
            </w:r>
            <w:r w:rsidR="00872ACC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>в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IV квартале 2025 года»</w:t>
            </w:r>
          </w:p>
          <w:p w:rsidR="00872ACC" w:rsidRPr="00E267A4" w:rsidRDefault="00872ACC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1 заседание комиссии по координации работы по противодействию коррупции в Красносулинском районе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68" w:type="dxa"/>
          </w:tcPr>
          <w:p w:rsidR="00872ACC" w:rsidRDefault="00CA2C47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1.2.</w:t>
            </w:r>
          </w:p>
          <w:p w:rsidR="0025639A" w:rsidRDefault="00CA2C47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органов»</w:t>
            </w:r>
          </w:p>
          <w:p w:rsidR="00872ACC" w:rsidRPr="00E267A4" w:rsidRDefault="00872ACC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1.2.1.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  <w:p w:rsidR="00872ACC" w:rsidRPr="00E267A4" w:rsidRDefault="00872ACC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30.07.2025</w:t>
            </w:r>
          </w:p>
          <w:p w:rsidR="0025639A" w:rsidRPr="00E267A4" w:rsidRDefault="0025639A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30.07.2025</w:t>
            </w:r>
          </w:p>
          <w:p w:rsidR="0025639A" w:rsidRPr="00E267A4" w:rsidRDefault="0025639A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6B71F2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в установленный срок проведен анализ представленных сведений о доходах, расходах, об имуществе и обязательствах имущественного характера в отношении 63 муниципальных служащих, в том числе: </w:t>
            </w:r>
          </w:p>
          <w:p w:rsidR="00872ACC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58 – муниципального служащего Администрации района; 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5 – руководителей отраслевых (функциональных) органов Администрации района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«Осуществлен анализ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  <w:proofErr w:type="gramEnd"/>
          </w:p>
          <w:p w:rsidR="00872ACC" w:rsidRPr="00E267A4" w:rsidRDefault="00872ACC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6B71F2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в установленный срок проведен анализ представленных сведений о доходах, расходах, об имуществе и обязательствах имущественного характера в отношении 63 муниципальных служащих, в том числе: </w:t>
            </w:r>
          </w:p>
          <w:p w:rsidR="00872ACC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58 – муниципального служащего Администрации района; 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5 – руководителей отраслевых (функциональных) органов Администрации района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4168" w:type="dxa"/>
          </w:tcPr>
          <w:p w:rsidR="00872ACC" w:rsidRDefault="00CA2C47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87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39A" w:rsidRDefault="00CA2C47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 должности Красносулинском районе, в управлении коммерческими и некоммерческими организациями»</w:t>
            </w:r>
          </w:p>
          <w:p w:rsidR="00872ACC" w:rsidRDefault="00872ACC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2ACC" w:rsidRPr="00E267A4" w:rsidRDefault="00872ACC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фактов конфликта интересов на муниципальной службе Кра</w:t>
            </w:r>
            <w:r w:rsidR="00872ACC">
              <w:rPr>
                <w:rFonts w:ascii="Times New Roman" w:hAnsi="Times New Roman"/>
                <w:sz w:val="24"/>
                <w:szCs w:val="24"/>
              </w:rPr>
              <w:t>сносулинском районе не выявлено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 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  <w:proofErr w:type="gramEnd"/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  <w:p w:rsidR="0025639A" w:rsidRPr="00E267A4" w:rsidRDefault="0025639A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внесено 1 изменение в НПА, 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2.1.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«Проведение среди всех социальных слоев населения социологических исследований в целях оценки уровня коррупции в Красносулинском районе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25639A" w:rsidRPr="00E267A4" w:rsidRDefault="0025639A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коррупционных правонарушений по итогам 2025 года не поступало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2.1.2.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взаимодействия»</w:t>
            </w:r>
          </w:p>
          <w:p w:rsidR="00872ACC" w:rsidRPr="00E267A4" w:rsidRDefault="00872ACC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872ACC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на заседании Общественной палаты Красносулинского района 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(протокол от 18.06.2025 №</w:t>
            </w:r>
            <w:r w:rsidR="0087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2) был заслушан отчет Администрации Красносулинского района о противодействии коррупции.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2.1.3.</w:t>
            </w:r>
          </w:p>
          <w:p w:rsidR="0025639A" w:rsidRDefault="00CA2C47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«Обеспечено размещение на официальном сайте администрации Красносу</w:t>
            </w:r>
            <w:r w:rsidR="00872ACC">
              <w:rPr>
                <w:rFonts w:ascii="Times New Roman" w:hAnsi="Times New Roman"/>
                <w:sz w:val="24"/>
                <w:szCs w:val="24"/>
              </w:rPr>
              <w:t>линского района в информационно-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телекоммуникационной сети «Интернет» в разделе «Противодействие коррупции» актуальной информации об антикоррупционной деятельности»</w:t>
            </w:r>
          </w:p>
          <w:p w:rsidR="00872ACC" w:rsidRPr="00E267A4" w:rsidRDefault="00872ACC" w:rsidP="00872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6B71F2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в средствах массовой информации и информационно – телекоммуникационной сети «Интернет» размещено: </w:t>
            </w:r>
          </w:p>
          <w:p w:rsidR="00872ACC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32 статей; </w:t>
            </w:r>
          </w:p>
          <w:p w:rsidR="006B71F2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6 видеоролико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в; </w:t>
            </w:r>
          </w:p>
          <w:p w:rsidR="0025639A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информационных материалов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2.1.4.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«Обеспечено размещение социальной рекламы по противодействию коррупции»</w:t>
            </w:r>
          </w:p>
          <w:p w:rsidR="00872ACC" w:rsidRPr="00E267A4" w:rsidRDefault="00872ACC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ежемесячно актуализируется информация на официальном сайте Администрации Красносулинского района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3.1.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«Участие в обеспечении профессионального развития муниципальных служащих муниципальных образований в Красносулинском районе в области противодействия коррупции, в том числе их </w:t>
            </w: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25639A" w:rsidRPr="00E267A4" w:rsidRDefault="0025639A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25639A" w:rsidRPr="00E267A4" w:rsidRDefault="00CA2C47" w:rsidP="006B71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3.1.1.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 обучающий семинар для муниципальных служащих по вопросам соблюдения требований действующего антикоррупционного законодательства»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20 инструктивно-методических семинара, с должностными лицами, ответственными за работу по профилактике коррупционных и иных правонарушений в органах местного самоуправления, на которых были рассмотрены наиболее актуальные вопросы в области применения законодательства о противодействии коррупции. Участие в семинарах приняли 106 специалистов органов местного самоуправления района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3.1.2.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«Организация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6B71F2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в целях повышения правовой грамотности, оказания консультационной, правовой и методической помощи, а также снижения количества нарушений при осуществлении закупок, для сотрудников Управления и Заказчиков проводятся обучающие мероприятия. За 2025 год осуществлено </w:t>
            </w:r>
            <w:r w:rsidR="006B71F2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153 закупки, из них: </w:t>
            </w:r>
          </w:p>
          <w:p w:rsidR="006B71F2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аукцион в электронной форме – 138 закупок; </w:t>
            </w:r>
          </w:p>
          <w:p w:rsidR="006B71F2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открытый </w:t>
            </w:r>
            <w:r w:rsidR="006B71F2">
              <w:rPr>
                <w:rFonts w:ascii="Times New Roman" w:hAnsi="Times New Roman"/>
                <w:sz w:val="24"/>
                <w:szCs w:val="24"/>
              </w:rPr>
              <w:t>конкурс в электронной форме – 1 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закупка;</w:t>
            </w:r>
          </w:p>
          <w:p w:rsidR="006B71F2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запрос кот</w:t>
            </w:r>
            <w:r w:rsidR="006B71F2">
              <w:rPr>
                <w:rFonts w:ascii="Times New Roman" w:hAnsi="Times New Roman"/>
                <w:sz w:val="24"/>
                <w:szCs w:val="24"/>
              </w:rPr>
              <w:t>ировок в электронной форме – 14 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закупок. 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Кроме того, 87 закупок осуществлено у субъектов малого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 и среднего предпринимательства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точка. 3.1.3.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 мониторинг практики административного производства за нарушения в сфере закупок»</w:t>
            </w:r>
          </w:p>
          <w:p w:rsidR="006B71F2" w:rsidRPr="00E267A4" w:rsidRDefault="006B71F2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вся информация о закупках публикуется на Официальном сайте РФ www.zakupki.gov.ru, чем обеспечивается гласность и прозрачность всей закупочной деятельности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точка. 3.1.4.</w:t>
            </w:r>
          </w:p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«Обеспечена разработка типовых форм документов по закупкам, их своевременная корректировка в соответствии с действующим законодательством,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многоступенчатая проверка документации и извещений о закупках»</w:t>
            </w:r>
          </w:p>
          <w:p w:rsidR="006B71F2" w:rsidRPr="00E267A4" w:rsidRDefault="006B71F2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08.12 2025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08.12 2025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разрабатываются и совершенствуются типовые формы документов по закупкам, их своевременная корректировка в соответствии с действующим законодательством, осуществляется многоступенчатая проверка документации и извещений о закупках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3.2.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«Проведение районного конкурса социальной рекламы «Чистые руки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25639A" w:rsidRPr="00E267A4" w:rsidRDefault="00CA2C47" w:rsidP="006B71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2584" w:type="dxa"/>
          </w:tcPr>
          <w:p w:rsidR="0025639A" w:rsidRPr="00E267A4" w:rsidRDefault="0025639A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4168" w:type="dxa"/>
          </w:tcPr>
          <w:p w:rsidR="0025639A" w:rsidRDefault="00CA2C47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3.2.1.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«Подготовлен и согласован проект технического задания для проведения закупки товаров, работ, услуг»</w:t>
            </w:r>
          </w:p>
          <w:p w:rsidR="006B71F2" w:rsidRPr="00E267A4" w:rsidRDefault="006B71F2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01.06.2025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01.06.2025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подготовлен и согласован проект технического задания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4168" w:type="dxa"/>
          </w:tcPr>
          <w:p w:rsidR="0025639A" w:rsidRDefault="00CA2C47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3.2.2.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«Подготовлен и согласован проект муниципального контракта для проведения закупки товаров, работ, услуг»</w:t>
            </w:r>
          </w:p>
          <w:p w:rsidR="006B71F2" w:rsidRPr="00E267A4" w:rsidRDefault="006B71F2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был подготовлен и согласован проект муниципального контракта для проведения закупки товаров. Контракт был согласован и подписан 15 октября 2025 года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4168" w:type="dxa"/>
          </w:tcPr>
          <w:p w:rsidR="006B71F2" w:rsidRDefault="00CA2C47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3.2.3.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1F2" w:rsidRDefault="00CA2C47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«Проведена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приемка поставленных товаров, выполненных работ, оказанных услуг по муниципальному контракту»</w:t>
            </w:r>
          </w:p>
          <w:p w:rsidR="006B71F2" w:rsidRPr="00E267A4" w:rsidRDefault="006B71F2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25.12 2025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25.12 2025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проведена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приемка поставленных товаров, выполненных работ, оказанных услуг по муниципальному контракту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4168" w:type="dxa"/>
          </w:tcPr>
          <w:p w:rsidR="006B71F2" w:rsidRDefault="00CA2C47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3.2.4.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«Произведена оплата поставленных товаров, выполненных работ, оказанных услуг по муниципальному контракту»</w:t>
            </w:r>
          </w:p>
          <w:p w:rsidR="006B71F2" w:rsidRPr="00E267A4" w:rsidRDefault="006B71F2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30.12 2025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30.12 2025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проведена оплата поставленных товаров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по организационно-кадровой работе и противодействию коррупции, Волкова Н.В.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21603" w:type="dxa"/>
            <w:gridSpan w:val="9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68" w:type="dxa"/>
          </w:tcPr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</w:t>
            </w:r>
          </w:p>
          <w:p w:rsidR="006B71F2" w:rsidRPr="00E267A4" w:rsidRDefault="006B71F2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60" w:type="dxa"/>
          </w:tcPr>
          <w:p w:rsidR="0025639A" w:rsidRPr="00E267A4" w:rsidRDefault="00CA2C47" w:rsidP="006B71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«Повышение медиаграмотности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в общеобразовательных </w:t>
            </w:r>
            <w:proofErr w:type="gramEnd"/>
            <w:r w:rsidR="005A520F" w:rsidRPr="00E267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7A4">
              <w:rPr>
                <w:rFonts w:ascii="Times New Roman" w:hAnsi="Times New Roman"/>
                <w:sz w:val="24"/>
                <w:szCs w:val="24"/>
              </w:rPr>
              <w:instrText xml:space="preserve">PAGE </w:instrText>
            </w:r>
            <w:r w:rsidR="005A520F" w:rsidRPr="00E267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4856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5A520F" w:rsidRPr="00E267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 учреждениях Красносулинского района произведена установка оборудования АПКШ «Континент» 3.9 Криптошлюз, которое подтверждает корректную работу компонента услуги «Ограничения доступа к информации» в части блокирования доступа к Интернет-ресурсам в соответствии с </w:t>
            </w:r>
            <w:r w:rsidR="006B71F2">
              <w:rPr>
                <w:rFonts w:ascii="Times New Roman" w:hAnsi="Times New Roman"/>
                <w:sz w:val="24"/>
                <w:szCs w:val="24"/>
              </w:rPr>
              <w:t>п.2 ст.5 Федерального закона от 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29.12.2010 № 436-ФЗ «О защите детей от информации, причиняющий вред их здоровью и развитию»</w:t>
            </w:r>
            <w:proofErr w:type="gramEnd"/>
          </w:p>
          <w:p w:rsidR="006B71F2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проведены 3 обучающих семинара для представителей общественных объединений по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методам и формам ведения профилактической работы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по наркомании.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«Проведено обучение педагогов образовательных организаций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на территории Красносулинского района по программе продвижения здорового образа жизни»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8D957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обучение педагогических работников, реализующих мероприятия по программам продвижения здорового образа жизни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точка.1.1.4.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«Организован цикл публикаций, направленных на пропаганду антинаркотического мировоззрения»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6B71F2" w:rsidRDefault="00CA2C47" w:rsidP="00E267A4">
            <w:pPr>
              <w:tabs>
                <w:tab w:val="left" w:pos="851"/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  <w:highlight w:val="white"/>
              </w:rPr>
              <w:t>в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 средствах массовой информации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 и информационно-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телекоммуникационной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сети «Инте</w:t>
            </w:r>
            <w:r w:rsidR="006B71F2">
              <w:rPr>
                <w:rFonts w:ascii="Times New Roman" w:hAnsi="Times New Roman"/>
                <w:sz w:val="24"/>
                <w:szCs w:val="24"/>
              </w:rPr>
              <w:t xml:space="preserve">рнет» размещено: </w:t>
            </w:r>
          </w:p>
          <w:p w:rsidR="006B71F2" w:rsidRDefault="006B71F2" w:rsidP="00E267A4">
            <w:pPr>
              <w:tabs>
                <w:tab w:val="left" w:pos="851"/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постов, 13 </w:t>
            </w:r>
            <w:r w:rsidR="00CA2C47" w:rsidRPr="00E267A4">
              <w:rPr>
                <w:rFonts w:ascii="Times New Roman" w:hAnsi="Times New Roman"/>
                <w:sz w:val="24"/>
                <w:szCs w:val="24"/>
              </w:rPr>
              <w:t xml:space="preserve">видеороликов; </w:t>
            </w:r>
          </w:p>
          <w:p w:rsidR="0025639A" w:rsidRPr="00E267A4" w:rsidRDefault="00CA2C47" w:rsidP="00E267A4">
            <w:pPr>
              <w:tabs>
                <w:tab w:val="left" w:pos="851"/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11 информационных материалов размещены на официальном сайте Администрации Красносулинского района;</w:t>
            </w:r>
          </w:p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проведено 179 лекций,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43 родительских собраний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68" w:type="dxa"/>
          </w:tcPr>
          <w:p w:rsidR="0025639A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1.2. 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  <w:p w:rsidR="006B71F2" w:rsidRPr="00E267A4" w:rsidRDefault="006B71F2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60" w:type="dxa"/>
          </w:tcPr>
          <w:p w:rsidR="0025639A" w:rsidRPr="00E267A4" w:rsidRDefault="00CA2C47" w:rsidP="006B71F2">
            <w:pPr>
              <w:tabs>
                <w:tab w:val="right" w:pos="90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Красносулинского района, Дремина М.П.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1.2.1.</w:t>
            </w:r>
          </w:p>
          <w:p w:rsidR="0025639A" w:rsidRPr="00E267A4" w:rsidRDefault="00CA2C47" w:rsidP="006B7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  <w:p w:rsidR="0025639A" w:rsidRPr="00E267A4" w:rsidRDefault="0025639A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закупка включена в план-график закупок в установленный срок</w:t>
            </w:r>
          </w:p>
          <w:p w:rsidR="0025639A" w:rsidRPr="00E267A4" w:rsidRDefault="0025639A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25639A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  <w:p w:rsidR="006B71F2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«Заключен муниципальный контракт на поставку товаров»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  <w:p w:rsidR="0025639A" w:rsidRPr="00E267A4" w:rsidRDefault="0025639A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заключен муниципальный контракт на поставку товаров»</w:t>
            </w:r>
          </w:p>
        </w:tc>
        <w:tc>
          <w:tcPr>
            <w:tcW w:w="3318" w:type="dxa"/>
          </w:tcPr>
          <w:p w:rsidR="0025639A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  <w:p w:rsidR="006B71F2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25639A" w:rsidRPr="00E267A4" w:rsidRDefault="0025639A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3318" w:type="dxa"/>
          </w:tcPr>
          <w:p w:rsidR="0025639A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  <w:p w:rsidR="006B71F2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25639A" w:rsidRPr="00E267A4" w:rsidRDefault="0025639A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3318" w:type="dxa"/>
          </w:tcPr>
          <w:p w:rsidR="0025639A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  <w:p w:rsidR="006B71F2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168" w:type="dxa"/>
          </w:tcPr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Мероприятие (результат) 2.1.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«Организованы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и проведены профилактические мероприятия с «группами риска» немедицинского потребления наркотиков и детьми, оказавшимися в трудной жизненной ситуации»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60" w:type="dxa"/>
          </w:tcPr>
          <w:p w:rsidR="0025639A" w:rsidRPr="00E267A4" w:rsidRDefault="00CA2C47" w:rsidP="0071485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2.1.1.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два раза в год общеобразовательные организации участвуют в социально-гуманитарном проекте «Дни правового просвещения в Ростовской области». Проект является традиционной формой правового просвещения, в рамках которого проводятся открытые лекции, круглые столы, семинары ведущих специалистов в различных областях права, открытые уроки по правовой тематике в общеобразовательных организациях, бесплатные юридические консультации и другие мероприятия, направленные на повышение правовой культуры и правовой грамотности жителей района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2.1.2.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«Проведена акция по уничтожению рекламы наркотиков «Очистим наши улицы!» с привлечением общественных и волонтерских организаций»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25.07.2025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25.07.2025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С 05.06.2025 по 07.06.2025 проведены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мероприятия по выявлению и удалению надписей, пропагандирующих употребление наркотиков </w:t>
            </w:r>
            <w:r w:rsidRPr="00E267A4">
              <w:rPr>
                <w:rFonts w:ascii="Times New Roman" w:hAnsi="Times New Roman"/>
                <w:sz w:val="24"/>
                <w:szCs w:val="24"/>
                <w:highlight w:val="white"/>
              </w:rPr>
              <w:t>«Очистим наши улицы!», удалено</w:t>
            </w:r>
            <w:r w:rsidR="003C6FED" w:rsidRPr="00E267A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6B71F2">
              <w:rPr>
                <w:rFonts w:ascii="Times New Roman" w:hAnsi="Times New Roman"/>
                <w:sz w:val="24"/>
                <w:szCs w:val="24"/>
                <w:highlight w:val="white"/>
              </w:rPr>
              <w:t>148 надписи</w:t>
            </w:r>
          </w:p>
          <w:p w:rsidR="006B71F2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2.1.3.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«Проведение семейных культурно-досуговых мероприятий и праздников»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в целях повышения эффективности профилактической работы в период с 12.05.2025 по 16.05.2025 в общеобразовательных организациях проведена декада мероприятий «Жизнь без наркотиков», направленных на противодействие преступлений подростков, связанных с незаконным оборотом наркотиков. </w:t>
            </w: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В период с 23 по 27 июня 2025 года учащиеся общеобразовательных организаций приняли участие в мероприятиях, посвященных Международному дню борьбы с наркоманией, проведены антинаркотические мероприятия, пропагандирующие ответственное отношение к себе, своим близким, формирование поведения, направленного на неприятие наркотиков: беседы, лекции, классные часы, тренинги и ролевые игры,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уроки здоровья,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спортивные соревнования, конкурсы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рисунков и плакатов, акции, флешмобы, интернет-челенджи, вебинары.</w:t>
            </w:r>
            <w:proofErr w:type="gramEnd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 Всего в 415 профилактических мероприятиях приняло участие более </w:t>
            </w:r>
            <w:r w:rsidR="006B71F2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>3000 несовершеннолетних</w:t>
            </w:r>
          </w:p>
          <w:p w:rsidR="006B71F2" w:rsidRPr="00E267A4" w:rsidRDefault="006B71F2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2.1.4.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«Выявление несовершеннолетних, входящих в «группу риска» немедицинского потребления наркотиков, вовлечения в употребление психоактивных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в 2025 году в школах и в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Красносулинском колледже промышленных технологий проведено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тестирование, в котором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приняли участие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2 378 школьника и</w:t>
            </w:r>
            <w:r w:rsidRPr="00E267A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B71F2"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723 студента. </w:t>
            </w: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По результатам обработки данных отнесены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 группе с явной рискогенностью социально-психологических условий </w:t>
            </w:r>
            <w:r w:rsidR="006B71F2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>15 школьников и 10 студентов.</w:t>
            </w:r>
            <w:proofErr w:type="gramEnd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 По результатам СПТ скорректированы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профилактические программы, планы воспитательной работы образовательных учреждений с учетом полученных результатов СПТ, обеспечена организация системной профилактической работы с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учащимися и осуществлен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67A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267A4">
              <w:rPr>
                <w:rFonts w:ascii="Times New Roman" w:hAnsi="Times New Roman"/>
                <w:sz w:val="24"/>
                <w:szCs w:val="24"/>
              </w:rPr>
              <w:t xml:space="preserve"> организацией профилактической работы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Мероприятие 3.1.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25639A" w:rsidRPr="00E267A4" w:rsidRDefault="00CA2C47" w:rsidP="006B71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3.1.1.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 мониторинг засоренности сельскохозяйственных угодий дикорастущей коноплей и эффективности деятельности по ее уничтожению»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25.08.2025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28.06.2025</w:t>
            </w:r>
          </w:p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26.</w:t>
            </w:r>
            <w:r w:rsidR="00E267A4" w:rsidRPr="00E267A4">
              <w:rPr>
                <w:rFonts w:ascii="Times New Roman" w:hAnsi="Times New Roman"/>
                <w:sz w:val="24"/>
                <w:szCs w:val="24"/>
              </w:rPr>
              <w:t>0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7.2025</w:t>
            </w:r>
          </w:p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30.08.2025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6B71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совместно с ЮКО «Сулинский Юрт» </w:t>
            </w:r>
            <w:r w:rsidR="006B71F2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проведено 3 рейда в рамках акции «Единый день борьбы с дикорастущей коноплей» </w:t>
            </w:r>
            <w:r w:rsidR="006B71F2">
              <w:rPr>
                <w:rFonts w:ascii="Times New Roman" w:hAnsi="Times New Roman"/>
                <w:sz w:val="24"/>
                <w:szCs w:val="24"/>
              </w:rPr>
              <w:br/>
            </w:r>
            <w:r w:rsidRPr="00E267A4">
              <w:rPr>
                <w:rFonts w:ascii="Times New Roman" w:hAnsi="Times New Roman"/>
                <w:sz w:val="24"/>
                <w:szCs w:val="24"/>
              </w:rPr>
              <w:t>(28.06.2025, 26.07.2025, 30.08.2025). За 2025 год по Красносулинскому району, с учётом выездов рабочих групп, выявлено и уничтожено произрастание наркосодержащих растений на площади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1F2">
              <w:rPr>
                <w:rFonts w:ascii="Times New Roman" w:hAnsi="Times New Roman"/>
                <w:sz w:val="24"/>
                <w:szCs w:val="24"/>
              </w:rPr>
              <w:t>431,0 кв. м, весом 612,7 кг.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3.1.2.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«Проведены мероприятия по выявлению возможных фактов незаконного культивирования наркосодержащих растений и очагов произрастания»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28.09.2025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28.09.2025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совместно с ЮКО «Сулинский Юрт» проведен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рейда в рамках акции «Единый день борьбы с дикорастущей коноплей» (30.08.2025)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3.1.3.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 мониторинг публикаций в средствах массовой информации»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проведен мониторинг публикаций в средствах массовой информации, публикаций не выявлено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E267A4" w:rsidTr="00872ACC">
        <w:trPr>
          <w:trHeight w:val="20"/>
        </w:trPr>
        <w:tc>
          <w:tcPr>
            <w:tcW w:w="851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4168" w:type="dxa"/>
          </w:tcPr>
          <w:p w:rsidR="006B71F2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Контрольная точка 3.1.4. </w:t>
            </w:r>
          </w:p>
          <w:p w:rsidR="0025639A" w:rsidRPr="00E267A4" w:rsidRDefault="00CA2C47" w:rsidP="00E267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«Проведено информирование населения Красносулинского района о способах противодействия злоупотреблению наркотиками и их незаконному обороту»</w:t>
            </w:r>
          </w:p>
        </w:tc>
        <w:tc>
          <w:tcPr>
            <w:tcW w:w="1564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5639A" w:rsidRPr="00E267A4" w:rsidRDefault="00CA2C47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:rsidR="0025639A" w:rsidRPr="00E267A4" w:rsidRDefault="0025639A" w:rsidP="00872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60" w:type="dxa"/>
          </w:tcPr>
          <w:p w:rsidR="006B71F2" w:rsidRDefault="00CA2C47" w:rsidP="006B71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  <w:highlight w:val="white"/>
              </w:rPr>
              <w:t>в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 средствах массо</w:t>
            </w:r>
            <w:r w:rsidR="006B71F2">
              <w:rPr>
                <w:rFonts w:ascii="Times New Roman" w:hAnsi="Times New Roman"/>
                <w:sz w:val="24"/>
                <w:szCs w:val="24"/>
              </w:rPr>
              <w:t>вой информации и информационно-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>телекоммуникационной</w:t>
            </w:r>
            <w:r w:rsidR="003C6FED" w:rsidRPr="00E2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7A4">
              <w:rPr>
                <w:rFonts w:ascii="Times New Roman" w:hAnsi="Times New Roman"/>
                <w:sz w:val="24"/>
                <w:szCs w:val="24"/>
              </w:rPr>
              <w:t xml:space="preserve">сети «Интернет» размещено: </w:t>
            </w:r>
          </w:p>
          <w:p w:rsidR="006B71F2" w:rsidRDefault="00CA2C47" w:rsidP="006B71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 xml:space="preserve">116 постов, 13 видеороликов; </w:t>
            </w:r>
          </w:p>
          <w:p w:rsidR="0025639A" w:rsidRPr="00E267A4" w:rsidRDefault="00CA2C47" w:rsidP="006B71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11 информационных материалов размещены на официальном сайте Админис</w:t>
            </w:r>
            <w:r w:rsidR="006B71F2">
              <w:rPr>
                <w:rFonts w:ascii="Times New Roman" w:hAnsi="Times New Roman"/>
                <w:sz w:val="24"/>
                <w:szCs w:val="24"/>
              </w:rPr>
              <w:t>трации Красносулинского района</w:t>
            </w:r>
          </w:p>
        </w:tc>
        <w:tc>
          <w:tcPr>
            <w:tcW w:w="3318" w:type="dxa"/>
          </w:tcPr>
          <w:p w:rsidR="0025639A" w:rsidRPr="00E267A4" w:rsidRDefault="00CA2C47" w:rsidP="00E26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О.М.</w:t>
            </w:r>
          </w:p>
        </w:tc>
        <w:tc>
          <w:tcPr>
            <w:tcW w:w="2584" w:type="dxa"/>
          </w:tcPr>
          <w:p w:rsidR="0025639A" w:rsidRPr="00E267A4" w:rsidRDefault="00CA2C47" w:rsidP="0087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5639A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1F2" w:rsidRDefault="006B71F2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1F2" w:rsidRPr="003C6FED" w:rsidRDefault="006B71F2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B71F2" w:rsidRPr="003C6FED" w:rsidSect="003C6FED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23811" w:h="1683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25639A" w:rsidRPr="003C6FED" w:rsidRDefault="00CA2C47" w:rsidP="007C25BB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Приложение № 2</w:t>
      </w:r>
    </w:p>
    <w:p w:rsidR="0025639A" w:rsidRPr="003C6FED" w:rsidRDefault="00CA2C47" w:rsidP="007C25BB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к отчету о реализации муниципальной</w:t>
      </w:r>
    </w:p>
    <w:p w:rsidR="0025639A" w:rsidRPr="003C6FED" w:rsidRDefault="00CA2C47" w:rsidP="007C25BB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25639A" w:rsidRPr="003C6FED" w:rsidRDefault="00CA2C47" w:rsidP="007C25BB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«Обеспечение общественного порядка и профилактика правонарушений», утвержденной постановлением Администрации Красносулинского района</w:t>
      </w:r>
    </w:p>
    <w:p w:rsidR="0025639A" w:rsidRPr="003C6FED" w:rsidRDefault="00CA2C47" w:rsidP="007C25BB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от 07.12.2018 № 1368, за 2025 год</w:t>
      </w:r>
    </w:p>
    <w:p w:rsidR="006B71F2" w:rsidRDefault="006B71F2" w:rsidP="006B71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6B71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СВЕДЕНИЯ</w:t>
      </w:r>
    </w:p>
    <w:p w:rsidR="0025639A" w:rsidRPr="003C6FED" w:rsidRDefault="00CA2C47" w:rsidP="006B71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 на реализацию</w:t>
      </w:r>
    </w:p>
    <w:p w:rsidR="0025639A" w:rsidRPr="003C6FED" w:rsidRDefault="00CA2C47" w:rsidP="006B71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муниципальной программы «Обеспечение общественного порядка и профилактика правонарушений» за 2025 год</w:t>
      </w:r>
    </w:p>
    <w:p w:rsidR="0025639A" w:rsidRPr="003C6FED" w:rsidRDefault="0025639A" w:rsidP="006B71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686"/>
        <w:gridCol w:w="2410"/>
        <w:gridCol w:w="1843"/>
        <w:gridCol w:w="1559"/>
        <w:gridCol w:w="1700"/>
        <w:gridCol w:w="1843"/>
        <w:gridCol w:w="1559"/>
      </w:tblGrid>
      <w:tr w:rsidR="0025639A" w:rsidRPr="007C25BB" w:rsidTr="007C25BB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7C25BB">
              <w:rPr>
                <w:rFonts w:ascii="Times New Roman" w:hAnsi="Times New Roman"/>
                <w:sz w:val="24"/>
                <w:szCs w:val="24"/>
              </w:rPr>
              <w:br/>
              <w:t>расходы (тыс.</w:t>
            </w:r>
            <w:r w:rsidR="007C25BB">
              <w:rPr>
                <w:rFonts w:ascii="Times New Roman" w:hAnsi="Times New Roman"/>
                <w:sz w:val="24"/>
                <w:szCs w:val="24"/>
              </w:rPr>
              <w:t> 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муниципальной программой</w:t>
            </w:r>
          </w:p>
          <w:p w:rsidR="0025639A" w:rsidRPr="007C25BB" w:rsidRDefault="0025639A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5BB" w:rsidRPr="007C25BB" w:rsidRDefault="007C25BB" w:rsidP="007C25BB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686"/>
        <w:gridCol w:w="2410"/>
        <w:gridCol w:w="1843"/>
        <w:gridCol w:w="1559"/>
        <w:gridCol w:w="1700"/>
        <w:gridCol w:w="1843"/>
        <w:gridCol w:w="1559"/>
      </w:tblGrid>
      <w:tr w:rsidR="0025639A" w:rsidRPr="007C25BB" w:rsidTr="007C25BB">
        <w:trPr>
          <w:trHeight w:val="20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Default="00CA2C47" w:rsidP="007C25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  <w:p w:rsidR="007C25BB" w:rsidRPr="007C25BB" w:rsidRDefault="007C25BB" w:rsidP="007C25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5420,1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5420,1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5420,1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5420,1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5420,1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5420,1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Default="00CA2C47" w:rsidP="007C25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«Профилактика экстремизма и терроризма Красносулинском </w:t>
            </w:r>
            <w:proofErr w:type="gramStart"/>
            <w:r w:rsidRPr="007C25BB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7C25B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25BB" w:rsidRPr="007C25BB" w:rsidRDefault="007C25BB" w:rsidP="007C25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5385,8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5385,8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5385,8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5385,8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5385,8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5385,8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«Противодействие коррупции в Красносулинском районе»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39A" w:rsidRPr="007C25BB" w:rsidTr="007C25BB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25639A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9A" w:rsidRPr="007C25BB" w:rsidRDefault="00CA2C47" w:rsidP="007C25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5639A" w:rsidRPr="003C6FED" w:rsidRDefault="0025639A" w:rsidP="003C6F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25639A" w:rsidP="003C6F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A" w:rsidRPr="003C6FED" w:rsidRDefault="0025639A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5BB" w:rsidRDefault="007C25BB" w:rsidP="003C6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C25BB" w:rsidSect="003C6FED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25639A" w:rsidRPr="003C6FED" w:rsidRDefault="00CA2C47" w:rsidP="007C25BB">
      <w:pPr>
        <w:spacing w:after="0" w:line="240" w:lineRule="auto"/>
        <w:ind w:left="14740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Приложение № 3</w:t>
      </w:r>
    </w:p>
    <w:p w:rsidR="0025639A" w:rsidRPr="003C6FED" w:rsidRDefault="00CA2C47" w:rsidP="007C25BB">
      <w:pPr>
        <w:spacing w:after="0" w:line="240" w:lineRule="auto"/>
        <w:ind w:left="14740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к отчету о реализации муниципальной</w:t>
      </w:r>
    </w:p>
    <w:p w:rsidR="0025639A" w:rsidRPr="003C6FED" w:rsidRDefault="00CA2C47" w:rsidP="007C25BB">
      <w:pPr>
        <w:spacing w:after="0" w:line="240" w:lineRule="auto"/>
        <w:ind w:left="14740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25639A" w:rsidRPr="003C6FED" w:rsidRDefault="00CA2C47" w:rsidP="007C25BB">
      <w:pPr>
        <w:spacing w:after="0" w:line="240" w:lineRule="auto"/>
        <w:ind w:left="14740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«Обеспечение общественного порядка и профилактика правонарушений», утвержденной постановлением Администрации Красносулинского района</w:t>
      </w:r>
    </w:p>
    <w:p w:rsidR="0025639A" w:rsidRPr="003C6FED" w:rsidRDefault="00CA2C47" w:rsidP="007C25BB">
      <w:pPr>
        <w:spacing w:after="0" w:line="240" w:lineRule="auto"/>
        <w:ind w:left="14740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от 07.12.2018 № 1368, за 2025 год</w:t>
      </w:r>
    </w:p>
    <w:p w:rsidR="0025639A" w:rsidRPr="003C6FED" w:rsidRDefault="0025639A" w:rsidP="007C25BB">
      <w:pPr>
        <w:widowControl w:val="0"/>
        <w:spacing w:after="0" w:line="240" w:lineRule="auto"/>
        <w:ind w:left="14740"/>
        <w:jc w:val="center"/>
        <w:rPr>
          <w:rFonts w:ascii="Times New Roman" w:hAnsi="Times New Roman"/>
          <w:sz w:val="28"/>
          <w:szCs w:val="28"/>
        </w:rPr>
      </w:pPr>
    </w:p>
    <w:p w:rsidR="0025639A" w:rsidRPr="003C6FED" w:rsidRDefault="00CA2C47" w:rsidP="007C25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1422"/>
      <w:bookmarkEnd w:id="0"/>
      <w:r w:rsidRPr="003C6FED">
        <w:rPr>
          <w:rFonts w:ascii="Times New Roman" w:hAnsi="Times New Roman"/>
          <w:sz w:val="28"/>
          <w:szCs w:val="28"/>
        </w:rPr>
        <w:t>СВЕДЕНИЯ</w:t>
      </w:r>
    </w:p>
    <w:p w:rsidR="0025639A" w:rsidRPr="003C6FED" w:rsidRDefault="00CA2C47" w:rsidP="007C25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FED">
        <w:rPr>
          <w:rFonts w:ascii="Times New Roman" w:hAnsi="Times New Roman"/>
          <w:sz w:val="28"/>
          <w:szCs w:val="28"/>
        </w:rPr>
        <w:t>о достижении значений показателей</w:t>
      </w:r>
    </w:p>
    <w:p w:rsidR="0025639A" w:rsidRPr="003C6FED" w:rsidRDefault="0025639A" w:rsidP="007C25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f1"/>
        <w:tblW w:w="0" w:type="auto"/>
        <w:tblInd w:w="108" w:type="dxa"/>
        <w:tblLayout w:type="fixed"/>
        <w:tblLook w:val="04A0"/>
      </w:tblPr>
      <w:tblGrid>
        <w:gridCol w:w="851"/>
        <w:gridCol w:w="6946"/>
        <w:gridCol w:w="1376"/>
        <w:gridCol w:w="1939"/>
        <w:gridCol w:w="1985"/>
        <w:gridCol w:w="1105"/>
        <w:gridCol w:w="949"/>
        <w:gridCol w:w="1206"/>
        <w:gridCol w:w="1336"/>
        <w:gridCol w:w="3853"/>
      </w:tblGrid>
      <w:tr w:rsidR="007C25BB" w:rsidRPr="007C25BB" w:rsidTr="00047011">
        <w:trPr>
          <w:trHeight w:val="20"/>
        </w:trPr>
        <w:tc>
          <w:tcPr>
            <w:tcW w:w="851" w:type="dxa"/>
            <w:vMerge w:val="restart"/>
          </w:tcPr>
          <w:p w:rsidR="00047011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25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C25B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376" w:type="dxa"/>
            <w:vMerge w:val="restart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939" w:type="dxa"/>
            <w:vMerge w:val="restart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  <w:p w:rsid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/>
                <w:sz w:val="24"/>
                <w:szCs w:val="24"/>
              </w:rPr>
              <w:t>ледуемости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динамики</w:t>
            </w:r>
          </w:p>
        </w:tc>
        <w:tc>
          <w:tcPr>
            <w:tcW w:w="1985" w:type="dxa"/>
            <w:vMerge w:val="restart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Признак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положительной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25BB">
              <w:rPr>
                <w:rFonts w:ascii="Times New Roman" w:hAnsi="Times New Roman"/>
                <w:sz w:val="24"/>
                <w:szCs w:val="24"/>
              </w:rPr>
              <w:t>тенденции (возрастающий/</w:t>
            </w:r>
            <w:proofErr w:type="gramEnd"/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убывающий)</w:t>
            </w:r>
          </w:p>
        </w:tc>
        <w:tc>
          <w:tcPr>
            <w:tcW w:w="3260" w:type="dxa"/>
            <w:gridSpan w:val="3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1336" w:type="dxa"/>
            <w:vMerge w:val="restart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динамики прироста</w:t>
            </w:r>
          </w:p>
        </w:tc>
        <w:tc>
          <w:tcPr>
            <w:tcW w:w="3853" w:type="dxa"/>
            <w:vMerge w:val="restart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Обоснование отклонений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 xml:space="preserve"> значений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>на конец отчетного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 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>наличии)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155" w:type="dxa"/>
            <w:gridSpan w:val="2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36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336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7011" w:rsidRPr="00047011" w:rsidRDefault="00047011" w:rsidP="0004701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1f1"/>
        <w:tblW w:w="21547" w:type="dxa"/>
        <w:tblInd w:w="108" w:type="dxa"/>
        <w:tblLayout w:type="fixed"/>
        <w:tblLook w:val="04A0"/>
      </w:tblPr>
      <w:tblGrid>
        <w:gridCol w:w="851"/>
        <w:gridCol w:w="6946"/>
        <w:gridCol w:w="1376"/>
        <w:gridCol w:w="1939"/>
        <w:gridCol w:w="1985"/>
        <w:gridCol w:w="1105"/>
        <w:gridCol w:w="949"/>
        <w:gridCol w:w="1206"/>
        <w:gridCol w:w="1336"/>
        <w:gridCol w:w="3854"/>
      </w:tblGrid>
      <w:tr w:rsidR="007C25BB" w:rsidRPr="007C25BB" w:rsidTr="00047011">
        <w:trPr>
          <w:trHeight w:val="20"/>
          <w:tblHeader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C25BB" w:rsidRPr="007C25BB" w:rsidTr="00047011">
        <w:trPr>
          <w:trHeight w:val="20"/>
        </w:trPr>
        <w:tc>
          <w:tcPr>
            <w:tcW w:w="16357" w:type="dxa"/>
            <w:gridSpan w:val="8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C25BB" w:rsidRPr="007C25BB" w:rsidTr="00047011">
        <w:trPr>
          <w:trHeight w:val="20"/>
        </w:trPr>
        <w:tc>
          <w:tcPr>
            <w:tcW w:w="16357" w:type="dxa"/>
            <w:gridSpan w:val="8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46" w:type="dxa"/>
          </w:tcPr>
          <w:p w:rsidR="007C25BB" w:rsidRPr="007C25BB" w:rsidRDefault="007C25BB" w:rsidP="00047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  <w:r w:rsidR="00047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5BB">
              <w:rPr>
                <w:rFonts w:ascii="Times New Roman" w:hAnsi="Times New Roman"/>
                <w:sz w:val="24"/>
                <w:szCs w:val="24"/>
              </w:rPr>
              <w:t>с конфликтами на межнациональной почве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человек /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 тыс. населения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-11,3</w:t>
            </w:r>
          </w:p>
        </w:tc>
        <w:tc>
          <w:tcPr>
            <w:tcW w:w="3854" w:type="dxa"/>
          </w:tcPr>
          <w:p w:rsidR="007C25BB" w:rsidRDefault="007C25BB" w:rsidP="00047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Отклонение (увеличение) значения показателя связано с увеличением количества преступлений, связанных с распространением наркотических веществ</w:t>
            </w:r>
          </w:p>
          <w:p w:rsidR="00047011" w:rsidRPr="007C25BB" w:rsidRDefault="00047011" w:rsidP="00047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5BB" w:rsidRPr="007C25BB" w:rsidTr="00047011">
        <w:trPr>
          <w:trHeight w:val="20"/>
        </w:trPr>
        <w:tc>
          <w:tcPr>
            <w:tcW w:w="21547" w:type="dxa"/>
            <w:gridSpan w:val="10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2.Показатели структурных элементов муниципальной (комплексной) программы «Обеспечение общественного порядка и профилактика правонарушений»</w:t>
            </w:r>
          </w:p>
        </w:tc>
      </w:tr>
      <w:tr w:rsidR="007C25BB" w:rsidRPr="007C25BB" w:rsidTr="00047011">
        <w:trPr>
          <w:trHeight w:val="20"/>
        </w:trPr>
        <w:tc>
          <w:tcPr>
            <w:tcW w:w="16357" w:type="dxa"/>
            <w:gridSpan w:val="8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2.1.Комплекс процессных мероприятий «Профилактика экстремизма и терроризма в Красносулинском районе»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39" w:type="dxa"/>
          </w:tcPr>
          <w:p w:rsid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  <w:p w:rsidR="00047011" w:rsidRPr="007C25BB" w:rsidRDefault="00047011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муниципальных бюджетных учреждений, имеющих ограждение территории по периметру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  <w:p w:rsidR="00047011" w:rsidRPr="007C25BB" w:rsidRDefault="00047011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муниципальных бюджетных учреждений, оснащенных кнопкой тревожной сигнализации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  <w:p w:rsidR="00047011" w:rsidRPr="007C25BB" w:rsidRDefault="00047011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21547" w:type="dxa"/>
            <w:gridSpan w:val="10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2.2. Комплекс процессных мероприятий «Противодействие коррупции в Красносулинском районе»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Красносулинского района и муниципальных служащих поселений, входящих в состав 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2.2.4.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2.2.5.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 w:rsidRPr="007C25BB">
              <w:rPr>
                <w:rFonts w:ascii="Times New Roman" w:hAnsi="Times New Roman"/>
                <w:sz w:val="24"/>
                <w:szCs w:val="24"/>
              </w:rPr>
              <w:t>обучение по реализации</w:t>
            </w:r>
            <w:proofErr w:type="gramEnd"/>
            <w:r w:rsidRPr="007C25BB">
              <w:rPr>
                <w:rFonts w:ascii="Times New Roman" w:hAnsi="Times New Roman"/>
                <w:sz w:val="24"/>
                <w:szCs w:val="24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21547" w:type="dxa"/>
            <w:gridSpan w:val="10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 xml:space="preserve">2.3. Комплекс процессных мероприятий «Комплексные меры </w:t>
            </w:r>
            <w:r w:rsidRPr="007C25BB">
              <w:rPr>
                <w:rFonts w:ascii="Times New Roman" w:hAnsi="Times New Roman"/>
                <w:sz w:val="24"/>
                <w:szCs w:val="24"/>
              </w:rPr>
              <w:br/>
              <w:t>противодействия злоупотреблению наркотиками и их незаконному обороту»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 w:rsidRPr="007C25BB">
              <w:rPr>
                <w:rFonts w:ascii="Times New Roman" w:hAnsi="Times New Roman"/>
                <w:sz w:val="24"/>
                <w:szCs w:val="24"/>
              </w:rPr>
              <w:t>ремиссии</w:t>
            </w:r>
            <w:proofErr w:type="gramEnd"/>
            <w:r w:rsidRPr="007C25BB">
              <w:rPr>
                <w:rFonts w:ascii="Times New Roman" w:hAnsi="Times New Roman"/>
                <w:sz w:val="24"/>
                <w:szCs w:val="24"/>
              </w:rPr>
              <w:t xml:space="preserve"> у которых составляет не менее двух лет, по отношению к общему числу больных наркоманией, прошедших лечение и реабилитацию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9" w:colLast="9"/>
            <w:r w:rsidRPr="007C25BB"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Отклонение (увеличение) планового значения связано с увеличением охвата обучающихся и воспитанников при проведении социально-психологического тестирования</w:t>
            </w:r>
          </w:p>
        </w:tc>
      </w:tr>
      <w:tr w:rsidR="007C25BB" w:rsidRPr="007C25BB" w:rsidTr="00047011">
        <w:trPr>
          <w:trHeight w:val="20"/>
        </w:trPr>
        <w:tc>
          <w:tcPr>
            <w:tcW w:w="851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2.3.3.</w:t>
            </w:r>
          </w:p>
        </w:tc>
        <w:tc>
          <w:tcPr>
            <w:tcW w:w="6946" w:type="dxa"/>
          </w:tcPr>
          <w:p w:rsidR="007C25BB" w:rsidRPr="007C25BB" w:rsidRDefault="007C25BB" w:rsidP="007C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37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динамический наследуемый показатель</w:t>
            </w:r>
          </w:p>
        </w:tc>
        <w:tc>
          <w:tcPr>
            <w:tcW w:w="198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05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49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20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336" w:type="dxa"/>
          </w:tcPr>
          <w:p w:rsidR="007C25BB" w:rsidRPr="007C25BB" w:rsidRDefault="007C25BB" w:rsidP="000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854" w:type="dxa"/>
          </w:tcPr>
          <w:p w:rsidR="007C25BB" w:rsidRPr="007C25BB" w:rsidRDefault="007C25BB" w:rsidP="00047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5BB">
              <w:rPr>
                <w:rFonts w:ascii="Times New Roman" w:hAnsi="Times New Roman"/>
                <w:sz w:val="24"/>
                <w:szCs w:val="24"/>
              </w:rPr>
              <w:t xml:space="preserve">Отклонение (увеличение) планового значения связано с увеличением числа </w:t>
            </w:r>
            <w:proofErr w:type="gramStart"/>
            <w:r w:rsidRPr="007C25B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C25BB">
              <w:rPr>
                <w:rFonts w:ascii="Times New Roman" w:hAnsi="Times New Roman"/>
                <w:sz w:val="24"/>
                <w:szCs w:val="24"/>
              </w:rPr>
              <w:t xml:space="preserve"> систематически занимающихся физической культурой и спортом</w:t>
            </w:r>
          </w:p>
        </w:tc>
      </w:tr>
      <w:bookmarkEnd w:id="1"/>
    </w:tbl>
    <w:p w:rsidR="0025639A" w:rsidRPr="003C6FED" w:rsidRDefault="0025639A" w:rsidP="003C6FE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5639A" w:rsidRPr="003C6FED" w:rsidSect="007C25BB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ED" w:rsidRDefault="003C6FED" w:rsidP="0025639A">
      <w:pPr>
        <w:spacing w:after="0" w:line="240" w:lineRule="auto"/>
      </w:pPr>
      <w:r>
        <w:separator/>
      </w:r>
    </w:p>
  </w:endnote>
  <w:endnote w:type="continuationSeparator" w:id="0">
    <w:p w:rsidR="003C6FED" w:rsidRDefault="003C6FED" w:rsidP="0025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c"/>
      <w:jc w:val="center"/>
    </w:pPr>
  </w:p>
  <w:p w:rsidR="003C6FED" w:rsidRDefault="003C6FED">
    <w:pPr>
      <w:pStyle w:val="1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c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c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c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ED" w:rsidRDefault="003C6FED" w:rsidP="0025639A">
      <w:pPr>
        <w:spacing w:after="0" w:line="240" w:lineRule="auto"/>
      </w:pPr>
      <w:r>
        <w:separator/>
      </w:r>
    </w:p>
  </w:footnote>
  <w:footnote w:type="continuationSeparator" w:id="0">
    <w:p w:rsidR="003C6FED" w:rsidRDefault="003C6FED" w:rsidP="0025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Pr="003C6FED" w:rsidRDefault="005A520F" w:rsidP="003C6FED">
    <w:pPr>
      <w:pStyle w:val="1f0"/>
      <w:jc w:val="center"/>
      <w:rPr>
        <w:rFonts w:ascii="Times New Roman" w:hAnsi="Times New Roman"/>
        <w:sz w:val="28"/>
        <w:szCs w:val="28"/>
      </w:rPr>
    </w:pPr>
    <w:r w:rsidRPr="003C6FED">
      <w:rPr>
        <w:rFonts w:ascii="Times New Roman" w:hAnsi="Times New Roman"/>
        <w:sz w:val="28"/>
        <w:szCs w:val="28"/>
      </w:rPr>
      <w:fldChar w:fldCharType="begin"/>
    </w:r>
    <w:r w:rsidR="003C6FED" w:rsidRPr="003C6FED">
      <w:rPr>
        <w:rFonts w:ascii="Times New Roman" w:hAnsi="Times New Roman"/>
        <w:sz w:val="28"/>
        <w:szCs w:val="28"/>
      </w:rPr>
      <w:instrText xml:space="preserve">PAGE </w:instrText>
    </w:r>
    <w:r w:rsidRPr="003C6FED">
      <w:rPr>
        <w:rFonts w:ascii="Times New Roman" w:hAnsi="Times New Roman"/>
        <w:sz w:val="28"/>
        <w:szCs w:val="28"/>
      </w:rPr>
      <w:fldChar w:fldCharType="separate"/>
    </w:r>
    <w:r w:rsidR="00714856">
      <w:rPr>
        <w:rFonts w:ascii="Times New Roman" w:hAnsi="Times New Roman"/>
        <w:noProof/>
        <w:sz w:val="28"/>
        <w:szCs w:val="28"/>
      </w:rPr>
      <w:t>22</w:t>
    </w:r>
    <w:r w:rsidRPr="003C6FED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5A520F">
    <w:pPr>
      <w:pStyle w:val="1f0"/>
      <w:jc w:val="center"/>
    </w:pPr>
    <w:r>
      <w:fldChar w:fldCharType="begin"/>
    </w:r>
    <w:r w:rsidR="003C6FED">
      <w:instrText xml:space="preserve">PAGE </w:instrText>
    </w:r>
    <w:r>
      <w:fldChar w:fldCharType="separate"/>
    </w:r>
    <w:r w:rsidR="003C6FED">
      <w:t xml:space="preserve"> </w:t>
    </w:r>
    <w:r>
      <w:fldChar w:fldCharType="end"/>
    </w:r>
  </w:p>
  <w:p w:rsidR="003C6FED" w:rsidRDefault="003C6FED">
    <w:pPr>
      <w:pStyle w:val="1f0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3C6FED">
    <w:pPr>
      <w:pStyle w:val="1f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D" w:rsidRDefault="005A520F">
    <w:pPr>
      <w:pStyle w:val="1f0"/>
      <w:jc w:val="center"/>
    </w:pPr>
    <w:r>
      <w:fldChar w:fldCharType="begin"/>
    </w:r>
    <w:r w:rsidR="003C6FED">
      <w:instrText xml:space="preserve">PAGE </w:instrText>
    </w:r>
    <w:r>
      <w:fldChar w:fldCharType="separate"/>
    </w:r>
    <w:r w:rsidR="003C6FED">
      <w:t xml:space="preserve"> </w:t>
    </w:r>
    <w:r>
      <w:fldChar w:fldCharType="end"/>
    </w:r>
  </w:p>
  <w:p w:rsidR="003C6FED" w:rsidRDefault="003C6FED">
    <w:pPr>
      <w:pStyle w:val="1f0"/>
      <w:tabs>
        <w:tab w:val="clear" w:pos="4677"/>
        <w:tab w:val="clear" w:pos="9355"/>
        <w:tab w:val="left" w:pos="849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5639A"/>
    <w:rsid w:val="00047011"/>
    <w:rsid w:val="0025639A"/>
    <w:rsid w:val="003C6FED"/>
    <w:rsid w:val="005A520F"/>
    <w:rsid w:val="006B71F2"/>
    <w:rsid w:val="00714856"/>
    <w:rsid w:val="007C25BB"/>
    <w:rsid w:val="00872ACC"/>
    <w:rsid w:val="00973485"/>
    <w:rsid w:val="00BB1212"/>
    <w:rsid w:val="00CA2C47"/>
    <w:rsid w:val="00E267A4"/>
    <w:rsid w:val="00FE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5639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25639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25639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25639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25639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5639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5639A"/>
    <w:rPr>
      <w:rFonts w:ascii="Calibri" w:hAnsi="Calibri"/>
      <w:color w:val="000000"/>
      <w:spacing w:val="0"/>
      <w:sz w:val="22"/>
    </w:rPr>
  </w:style>
  <w:style w:type="paragraph" w:customStyle="1" w:styleId="Contents9">
    <w:name w:val="Contents 9"/>
    <w:link w:val="Contents90"/>
    <w:rsid w:val="0025639A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25639A"/>
    <w:rPr>
      <w:rFonts w:ascii="XO Thames" w:hAnsi="XO Thames"/>
      <w:sz w:val="28"/>
    </w:rPr>
  </w:style>
  <w:style w:type="paragraph" w:styleId="a3">
    <w:name w:val="index heading"/>
    <w:basedOn w:val="a"/>
    <w:link w:val="a4"/>
    <w:rsid w:val="0025639A"/>
    <w:rPr>
      <w:rFonts w:ascii="PT Astra Serif" w:hAnsi="PT Astra Serif"/>
    </w:rPr>
  </w:style>
  <w:style w:type="character" w:customStyle="1" w:styleId="a4">
    <w:name w:val="Указатель Знак"/>
    <w:basedOn w:val="1"/>
    <w:link w:val="a3"/>
    <w:rsid w:val="0025639A"/>
    <w:rPr>
      <w:rFonts w:ascii="PT Astra Serif" w:hAnsi="PT Astra Serif"/>
      <w:color w:val="000000"/>
      <w:spacing w:val="0"/>
      <w:sz w:val="22"/>
    </w:rPr>
  </w:style>
  <w:style w:type="paragraph" w:customStyle="1" w:styleId="110">
    <w:name w:val="Верхний колонтитул11"/>
    <w:basedOn w:val="a"/>
    <w:link w:val="111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1">
    <w:name w:val="Верхний колонтитул11"/>
    <w:basedOn w:val="1"/>
    <w:link w:val="110"/>
    <w:rsid w:val="0025639A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1"/>
    <w:link w:val="1210"/>
    <w:rsid w:val="0025639A"/>
    <w:rPr>
      <w:sz w:val="22"/>
    </w:rPr>
  </w:style>
  <w:style w:type="character" w:customStyle="1" w:styleId="1210">
    <w:name w:val="Обычный121"/>
    <w:link w:val="121"/>
    <w:rsid w:val="0025639A"/>
    <w:rPr>
      <w:rFonts w:ascii="Calibri" w:hAnsi="Calibri"/>
      <w:color w:val="000000"/>
      <w:spacing w:val="0"/>
      <w:sz w:val="22"/>
    </w:rPr>
  </w:style>
  <w:style w:type="paragraph" w:customStyle="1" w:styleId="NormalWeb1">
    <w:name w:val="Normal (Web)1"/>
    <w:basedOn w:val="a"/>
    <w:link w:val="NormalWeb10"/>
    <w:rsid w:val="0025639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sid w:val="0025639A"/>
    <w:rPr>
      <w:rFonts w:ascii="Times New Roman" w:hAnsi="Times New Roman"/>
      <w:color w:val="000000"/>
      <w:spacing w:val="0"/>
      <w:sz w:val="24"/>
    </w:rPr>
  </w:style>
  <w:style w:type="paragraph" w:customStyle="1" w:styleId="1110">
    <w:name w:val="Заголовок 111"/>
    <w:basedOn w:val="a"/>
    <w:next w:val="a"/>
    <w:link w:val="1111"/>
    <w:rsid w:val="0025639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1">
    <w:name w:val="Заголовок 111"/>
    <w:basedOn w:val="1"/>
    <w:link w:val="1110"/>
    <w:rsid w:val="0025639A"/>
    <w:rPr>
      <w:rFonts w:ascii="Arial" w:hAnsi="Arial"/>
      <w:b/>
      <w:color w:val="26282F"/>
      <w:spacing w:val="0"/>
      <w:sz w:val="24"/>
    </w:rPr>
  </w:style>
  <w:style w:type="paragraph" w:styleId="21">
    <w:name w:val="toc 2"/>
    <w:next w:val="a"/>
    <w:link w:val="22"/>
    <w:uiPriority w:val="39"/>
    <w:rsid w:val="0025639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5639A"/>
    <w:rPr>
      <w:rFonts w:ascii="XO Thames" w:hAnsi="XO Thames"/>
      <w:color w:val="000000"/>
      <w:spacing w:val="0"/>
      <w:sz w:val="28"/>
    </w:rPr>
  </w:style>
  <w:style w:type="paragraph" w:customStyle="1" w:styleId="112">
    <w:name w:val="Тема примечания11"/>
    <w:basedOn w:val="113"/>
    <w:next w:val="113"/>
    <w:link w:val="114"/>
    <w:rsid w:val="0025639A"/>
    <w:rPr>
      <w:b/>
    </w:rPr>
  </w:style>
  <w:style w:type="character" w:customStyle="1" w:styleId="114">
    <w:name w:val="Тема примечания11"/>
    <w:basedOn w:val="115"/>
    <w:link w:val="112"/>
    <w:rsid w:val="0025639A"/>
    <w:rPr>
      <w:rFonts w:ascii="Calibri" w:hAnsi="Calibri"/>
      <w:b/>
      <w:color w:val="000000"/>
      <w:spacing w:val="0"/>
      <w:sz w:val="20"/>
    </w:rPr>
  </w:style>
  <w:style w:type="paragraph" w:customStyle="1" w:styleId="210">
    <w:name w:val="Основной шрифт абзаца21"/>
    <w:link w:val="211"/>
    <w:rsid w:val="0025639A"/>
  </w:style>
  <w:style w:type="character" w:customStyle="1" w:styleId="211">
    <w:name w:val="Основной шрифт абзаца21"/>
    <w:link w:val="210"/>
    <w:rsid w:val="0025639A"/>
    <w:rPr>
      <w:rFonts w:ascii="Calibri" w:hAnsi="Calibri"/>
      <w:color w:val="000000"/>
      <w:spacing w:val="0"/>
      <w:sz w:val="20"/>
    </w:rPr>
  </w:style>
  <w:style w:type="paragraph" w:customStyle="1" w:styleId="116">
    <w:name w:val="Строгий11"/>
    <w:link w:val="117"/>
    <w:rsid w:val="0025639A"/>
    <w:rPr>
      <w:b/>
    </w:rPr>
  </w:style>
  <w:style w:type="character" w:customStyle="1" w:styleId="117">
    <w:name w:val="Строгий11"/>
    <w:link w:val="116"/>
    <w:rsid w:val="0025639A"/>
    <w:rPr>
      <w:rFonts w:ascii="Calibri" w:hAnsi="Calibri"/>
      <w:b/>
      <w:color w:val="000000"/>
      <w:spacing w:val="0"/>
      <w:sz w:val="20"/>
    </w:rPr>
  </w:style>
  <w:style w:type="paragraph" w:customStyle="1" w:styleId="ConsPlusNonformat1">
    <w:name w:val="ConsPlusNonformat1"/>
    <w:link w:val="ConsPlusNonformat10"/>
    <w:rsid w:val="0025639A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25639A"/>
    <w:rPr>
      <w:rFonts w:ascii="Courier New" w:hAnsi="Courier New"/>
      <w:color w:val="000000"/>
      <w:spacing w:val="0"/>
      <w:sz w:val="20"/>
    </w:rPr>
  </w:style>
  <w:style w:type="paragraph" w:customStyle="1" w:styleId="Default2">
    <w:name w:val="Default2"/>
    <w:link w:val="Default20"/>
    <w:rsid w:val="0025639A"/>
    <w:rPr>
      <w:rFonts w:ascii="Times New Roman" w:hAnsi="Times New Roman"/>
      <w:sz w:val="24"/>
    </w:rPr>
  </w:style>
  <w:style w:type="character" w:customStyle="1" w:styleId="Default20">
    <w:name w:val="Default2"/>
    <w:link w:val="Default2"/>
    <w:rsid w:val="0025639A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rsid w:val="0025639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5639A"/>
    <w:rPr>
      <w:rFonts w:ascii="XO Thames" w:hAnsi="XO Thames"/>
      <w:color w:val="000000"/>
      <w:spacing w:val="0"/>
      <w:sz w:val="28"/>
    </w:rPr>
  </w:style>
  <w:style w:type="paragraph" w:customStyle="1" w:styleId="118">
    <w:name w:val="Текст концевой сноски11"/>
    <w:link w:val="119"/>
    <w:rsid w:val="0025639A"/>
    <w:rPr>
      <w:rFonts w:asciiTheme="minorHAnsi" w:hAnsiTheme="minorHAnsi"/>
    </w:rPr>
  </w:style>
  <w:style w:type="character" w:customStyle="1" w:styleId="119">
    <w:name w:val="Текст концевой сноски11"/>
    <w:link w:val="118"/>
    <w:rsid w:val="0025639A"/>
    <w:rPr>
      <w:rFonts w:asciiTheme="minorHAnsi" w:hAnsiTheme="minorHAnsi"/>
      <w:color w:val="000000"/>
      <w:spacing w:val="0"/>
      <w:sz w:val="20"/>
    </w:rPr>
  </w:style>
  <w:style w:type="paragraph" w:customStyle="1" w:styleId="1211">
    <w:name w:val="Гиперссылка121"/>
    <w:link w:val="1212"/>
    <w:rsid w:val="0025639A"/>
    <w:rPr>
      <w:color w:val="0000FF"/>
      <w:u w:val="single"/>
    </w:rPr>
  </w:style>
  <w:style w:type="character" w:customStyle="1" w:styleId="1212">
    <w:name w:val="Гиперссылка121"/>
    <w:link w:val="1211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11a">
    <w:name w:val="Номер страницы11"/>
    <w:basedOn w:val="11b"/>
    <w:link w:val="11c"/>
    <w:rsid w:val="0025639A"/>
  </w:style>
  <w:style w:type="character" w:customStyle="1" w:styleId="11c">
    <w:name w:val="Номер страницы11"/>
    <w:basedOn w:val="11d"/>
    <w:link w:val="11a"/>
    <w:rsid w:val="0025639A"/>
    <w:rPr>
      <w:rFonts w:ascii="Calibri" w:hAnsi="Calibri"/>
      <w:color w:val="000000"/>
      <w:spacing w:val="0"/>
      <w:sz w:val="20"/>
    </w:rPr>
  </w:style>
  <w:style w:type="paragraph" w:customStyle="1" w:styleId="Internetlink">
    <w:name w:val="Internet link"/>
    <w:link w:val="Internetlink0"/>
    <w:rsid w:val="0025639A"/>
    <w:rPr>
      <w:color w:val="0000FF"/>
      <w:u w:val="single"/>
    </w:rPr>
  </w:style>
  <w:style w:type="character" w:customStyle="1" w:styleId="Internetlink0">
    <w:name w:val="Internet link"/>
    <w:link w:val="Internetlink"/>
    <w:rsid w:val="0025639A"/>
    <w:rPr>
      <w:rFonts w:ascii="Calibri" w:hAnsi="Calibri"/>
      <w:color w:val="0000FF"/>
      <w:spacing w:val="0"/>
      <w:sz w:val="20"/>
      <w:u w:val="single"/>
    </w:rPr>
  </w:style>
  <w:style w:type="paragraph" w:styleId="6">
    <w:name w:val="toc 6"/>
    <w:next w:val="a"/>
    <w:link w:val="60"/>
    <w:uiPriority w:val="39"/>
    <w:rsid w:val="0025639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5639A"/>
    <w:rPr>
      <w:rFonts w:ascii="XO Thames" w:hAnsi="XO Thames"/>
      <w:color w:val="000000"/>
      <w:spacing w:val="0"/>
      <w:sz w:val="28"/>
    </w:rPr>
  </w:style>
  <w:style w:type="paragraph" w:customStyle="1" w:styleId="markedcontent3">
    <w:name w:val="markedcontent3"/>
    <w:link w:val="markedcontent30"/>
    <w:rsid w:val="0025639A"/>
  </w:style>
  <w:style w:type="character" w:customStyle="1" w:styleId="markedcontent30">
    <w:name w:val="markedcontent3"/>
    <w:link w:val="markedcontent3"/>
    <w:rsid w:val="0025639A"/>
    <w:rPr>
      <w:rFonts w:ascii="Calibri" w:hAnsi="Calibri"/>
      <w:color w:val="000000"/>
      <w:spacing w:val="0"/>
      <w:sz w:val="20"/>
    </w:rPr>
  </w:style>
  <w:style w:type="paragraph" w:styleId="7">
    <w:name w:val="toc 7"/>
    <w:next w:val="a"/>
    <w:link w:val="70"/>
    <w:uiPriority w:val="39"/>
    <w:rsid w:val="0025639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5639A"/>
    <w:rPr>
      <w:rFonts w:ascii="XO Thames" w:hAnsi="XO Thames"/>
      <w:color w:val="000000"/>
      <w:spacing w:val="0"/>
      <w:sz w:val="28"/>
    </w:rPr>
  </w:style>
  <w:style w:type="paragraph" w:customStyle="1" w:styleId="2110">
    <w:name w:val="Оглавление 211"/>
    <w:next w:val="a"/>
    <w:link w:val="2111"/>
    <w:rsid w:val="0025639A"/>
    <w:pPr>
      <w:ind w:left="200"/>
    </w:pPr>
    <w:rPr>
      <w:rFonts w:ascii="XO Thames" w:hAnsi="XO Thames"/>
      <w:sz w:val="28"/>
    </w:rPr>
  </w:style>
  <w:style w:type="character" w:customStyle="1" w:styleId="2111">
    <w:name w:val="Оглавление 211"/>
    <w:link w:val="2110"/>
    <w:rsid w:val="0025639A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  <w:rsid w:val="0025639A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25639A"/>
    <w:rPr>
      <w:rFonts w:ascii="XO Thames" w:hAnsi="XO Thames"/>
      <w:sz w:val="28"/>
    </w:rPr>
  </w:style>
  <w:style w:type="paragraph" w:customStyle="1" w:styleId="31">
    <w:name w:val="Знак сноски31"/>
    <w:basedOn w:val="11b"/>
    <w:link w:val="310"/>
    <w:rsid w:val="0025639A"/>
    <w:rPr>
      <w:vertAlign w:val="superscript"/>
    </w:rPr>
  </w:style>
  <w:style w:type="character" w:customStyle="1" w:styleId="310">
    <w:name w:val="Знак сноски31"/>
    <w:basedOn w:val="11d"/>
    <w:link w:val="31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1e">
    <w:name w:val="Обычный11"/>
    <w:link w:val="11f"/>
    <w:rsid w:val="0025639A"/>
    <w:rPr>
      <w:sz w:val="22"/>
    </w:rPr>
  </w:style>
  <w:style w:type="character" w:customStyle="1" w:styleId="11f">
    <w:name w:val="Обычный11"/>
    <w:link w:val="11e"/>
    <w:rsid w:val="0025639A"/>
    <w:rPr>
      <w:rFonts w:ascii="Calibri" w:hAnsi="Calibri"/>
      <w:color w:val="000000"/>
      <w:spacing w:val="0"/>
      <w:sz w:val="22"/>
    </w:rPr>
  </w:style>
  <w:style w:type="paragraph" w:customStyle="1" w:styleId="411">
    <w:name w:val="Заголовок 411"/>
    <w:next w:val="a"/>
    <w:link w:val="4110"/>
    <w:rsid w:val="0025639A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0">
    <w:name w:val="Заголовок 411"/>
    <w:link w:val="411"/>
    <w:rsid w:val="0025639A"/>
    <w:rPr>
      <w:rFonts w:ascii="XO Thames" w:hAnsi="XO Thames"/>
      <w:b/>
      <w:color w:val="000000"/>
      <w:spacing w:val="0"/>
      <w:sz w:val="24"/>
    </w:rPr>
  </w:style>
  <w:style w:type="paragraph" w:customStyle="1" w:styleId="221">
    <w:name w:val="Гиперссылка221"/>
    <w:link w:val="2210"/>
    <w:rsid w:val="0025639A"/>
    <w:rPr>
      <w:color w:val="0000FF"/>
      <w:u w:val="single"/>
    </w:rPr>
  </w:style>
  <w:style w:type="character" w:customStyle="1" w:styleId="2210">
    <w:name w:val="Гиперссылка221"/>
    <w:link w:val="221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a5">
    <w:name w:val="Колонтитул"/>
    <w:link w:val="a6"/>
    <w:rsid w:val="0025639A"/>
    <w:pPr>
      <w:jc w:val="both"/>
    </w:pPr>
    <w:rPr>
      <w:rFonts w:ascii="XO Thames" w:hAnsi="XO Thames"/>
    </w:rPr>
  </w:style>
  <w:style w:type="character" w:customStyle="1" w:styleId="a6">
    <w:name w:val="Колонтитул"/>
    <w:link w:val="a5"/>
    <w:rsid w:val="0025639A"/>
    <w:rPr>
      <w:rFonts w:ascii="XO Thames" w:hAnsi="XO Thames"/>
      <w:color w:val="000000"/>
      <w:spacing w:val="0"/>
      <w:sz w:val="20"/>
    </w:rPr>
  </w:style>
  <w:style w:type="paragraph" w:customStyle="1" w:styleId="Heading1Char1">
    <w:name w:val="Heading 1 Char1"/>
    <w:link w:val="Heading1Char10"/>
    <w:rsid w:val="0025639A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10">
    <w:name w:val="Heading 1 Char1"/>
    <w:link w:val="Heading1Char1"/>
    <w:rsid w:val="0025639A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11f0">
    <w:name w:val="Знак концевой сноски11"/>
    <w:basedOn w:val="11b"/>
    <w:link w:val="11f1"/>
    <w:rsid w:val="0025639A"/>
    <w:rPr>
      <w:vertAlign w:val="superscript"/>
    </w:rPr>
  </w:style>
  <w:style w:type="character" w:customStyle="1" w:styleId="11f1">
    <w:name w:val="Знак концевой сноски11"/>
    <w:basedOn w:val="11d"/>
    <w:link w:val="11f0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Standard1">
    <w:name w:val="Standard1"/>
    <w:link w:val="Standard10"/>
    <w:rsid w:val="0025639A"/>
    <w:pPr>
      <w:jc w:val="both"/>
    </w:pPr>
    <w:rPr>
      <w:rFonts w:ascii="Times New Roman" w:hAnsi="Times New Roman"/>
      <w:sz w:val="24"/>
    </w:rPr>
  </w:style>
  <w:style w:type="character" w:customStyle="1" w:styleId="Standard10">
    <w:name w:val="Standard1"/>
    <w:link w:val="Standard1"/>
    <w:rsid w:val="0025639A"/>
    <w:rPr>
      <w:rFonts w:ascii="Times New Roman" w:hAnsi="Times New Roman"/>
      <w:color w:val="000000"/>
      <w:spacing w:val="0"/>
      <w:sz w:val="24"/>
    </w:rPr>
  </w:style>
  <w:style w:type="paragraph" w:customStyle="1" w:styleId="Endnote">
    <w:name w:val="Endnote"/>
    <w:link w:val="Endnote0"/>
    <w:rsid w:val="0025639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5639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5639A"/>
    <w:rPr>
      <w:rFonts w:ascii="Cambria" w:hAnsi="Cambria"/>
      <w:b/>
      <w:color w:val="000000"/>
      <w:spacing w:val="0"/>
      <w:sz w:val="26"/>
    </w:rPr>
  </w:style>
  <w:style w:type="paragraph" w:customStyle="1" w:styleId="hgkelc3">
    <w:name w:val="hgkelc3"/>
    <w:basedOn w:val="1213"/>
    <w:link w:val="hgkelc30"/>
    <w:rsid w:val="0025639A"/>
  </w:style>
  <w:style w:type="character" w:customStyle="1" w:styleId="hgkelc30">
    <w:name w:val="hgkelc3"/>
    <w:basedOn w:val="1214"/>
    <w:link w:val="hgkelc3"/>
    <w:rsid w:val="0025639A"/>
    <w:rPr>
      <w:rFonts w:ascii="Calibri" w:hAnsi="Calibri"/>
      <w:color w:val="000000"/>
      <w:spacing w:val="0"/>
      <w:sz w:val="20"/>
    </w:rPr>
  </w:style>
  <w:style w:type="paragraph" w:customStyle="1" w:styleId="611">
    <w:name w:val="Оглавление 611"/>
    <w:next w:val="a"/>
    <w:link w:val="6110"/>
    <w:rsid w:val="0025639A"/>
    <w:pPr>
      <w:ind w:left="1000"/>
    </w:pPr>
    <w:rPr>
      <w:rFonts w:ascii="XO Thames" w:hAnsi="XO Thames"/>
      <w:sz w:val="28"/>
    </w:rPr>
  </w:style>
  <w:style w:type="character" w:customStyle="1" w:styleId="6110">
    <w:name w:val="Оглавление 611"/>
    <w:link w:val="611"/>
    <w:rsid w:val="0025639A"/>
    <w:rPr>
      <w:rFonts w:ascii="XO Thames" w:hAnsi="XO Thames"/>
      <w:color w:val="000000"/>
      <w:spacing w:val="0"/>
      <w:sz w:val="28"/>
    </w:rPr>
  </w:style>
  <w:style w:type="paragraph" w:customStyle="1" w:styleId="11f2">
    <w:name w:val="Гиперссылка11"/>
    <w:link w:val="11f3"/>
    <w:rsid w:val="0025639A"/>
    <w:rPr>
      <w:color w:val="0000FF"/>
      <w:u w:val="single"/>
    </w:rPr>
  </w:style>
  <w:style w:type="character" w:customStyle="1" w:styleId="11f3">
    <w:name w:val="Гиперссылка11"/>
    <w:link w:val="11f2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Default11">
    <w:name w:val="Default11"/>
    <w:link w:val="Default110"/>
    <w:rsid w:val="0025639A"/>
    <w:rPr>
      <w:rFonts w:ascii="Arial" w:hAnsi="Arial"/>
      <w:sz w:val="24"/>
    </w:rPr>
  </w:style>
  <w:style w:type="character" w:customStyle="1" w:styleId="Default110">
    <w:name w:val="Default11"/>
    <w:link w:val="Default11"/>
    <w:rsid w:val="0025639A"/>
    <w:rPr>
      <w:rFonts w:ascii="Arial" w:hAnsi="Arial"/>
      <w:color w:val="000000"/>
      <w:spacing w:val="0"/>
      <w:sz w:val="24"/>
    </w:rPr>
  </w:style>
  <w:style w:type="paragraph" w:customStyle="1" w:styleId="Contents2">
    <w:name w:val="Contents 2"/>
    <w:link w:val="Contents20"/>
    <w:rsid w:val="0025639A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25639A"/>
    <w:rPr>
      <w:rFonts w:ascii="XO Thames" w:hAnsi="XO Thames"/>
      <w:sz w:val="28"/>
    </w:rPr>
  </w:style>
  <w:style w:type="paragraph" w:customStyle="1" w:styleId="Title1">
    <w:name w:val="Title1"/>
    <w:link w:val="Title10"/>
    <w:rsid w:val="0025639A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sid w:val="0025639A"/>
    <w:rPr>
      <w:rFonts w:ascii="XO Thames" w:hAnsi="XO Thames"/>
      <w:b/>
      <w:caps/>
      <w:sz w:val="40"/>
    </w:rPr>
  </w:style>
  <w:style w:type="paragraph" w:customStyle="1" w:styleId="12">
    <w:name w:val="Нормальный (таблица)1"/>
    <w:basedOn w:val="a"/>
    <w:next w:val="a"/>
    <w:link w:val="13"/>
    <w:rsid w:val="0025639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3">
    <w:name w:val="Нормальный (таблица)1"/>
    <w:basedOn w:val="1"/>
    <w:link w:val="12"/>
    <w:rsid w:val="0025639A"/>
    <w:rPr>
      <w:rFonts w:ascii="Arial" w:hAnsi="Arial"/>
      <w:color w:val="000000"/>
      <w:spacing w:val="0"/>
      <w:sz w:val="24"/>
    </w:rPr>
  </w:style>
  <w:style w:type="paragraph" w:customStyle="1" w:styleId="Contents6">
    <w:name w:val="Contents 6"/>
    <w:link w:val="Contents60"/>
    <w:rsid w:val="0025639A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25639A"/>
    <w:rPr>
      <w:rFonts w:ascii="XO Thames" w:hAnsi="XO Thames"/>
      <w:sz w:val="28"/>
    </w:rPr>
  </w:style>
  <w:style w:type="paragraph" w:customStyle="1" w:styleId="181">
    <w:name w:val="Обычный181"/>
    <w:link w:val="1810"/>
    <w:rsid w:val="0025639A"/>
    <w:rPr>
      <w:sz w:val="22"/>
    </w:rPr>
  </w:style>
  <w:style w:type="character" w:customStyle="1" w:styleId="1810">
    <w:name w:val="Обычный181"/>
    <w:link w:val="181"/>
    <w:rsid w:val="0025639A"/>
    <w:rPr>
      <w:rFonts w:ascii="Calibri" w:hAnsi="Calibri"/>
      <w:color w:val="000000"/>
      <w:spacing w:val="0"/>
      <w:sz w:val="22"/>
    </w:rPr>
  </w:style>
  <w:style w:type="paragraph" w:customStyle="1" w:styleId="11b">
    <w:name w:val="Основной шрифт абзаца11"/>
    <w:link w:val="11d"/>
    <w:rsid w:val="0025639A"/>
  </w:style>
  <w:style w:type="character" w:customStyle="1" w:styleId="11d">
    <w:name w:val="Основной шрифт абзаца11"/>
    <w:link w:val="11b"/>
    <w:rsid w:val="0025639A"/>
    <w:rPr>
      <w:rFonts w:ascii="Calibri" w:hAnsi="Calibri"/>
      <w:color w:val="000000"/>
      <w:spacing w:val="0"/>
      <w:sz w:val="20"/>
    </w:rPr>
  </w:style>
  <w:style w:type="paragraph" w:customStyle="1" w:styleId="annotationsubject1">
    <w:name w:val="annotation subject1"/>
    <w:basedOn w:val="annotationtext1"/>
    <w:next w:val="annotationtext1"/>
    <w:link w:val="annotationsubject10"/>
    <w:rsid w:val="0025639A"/>
    <w:rPr>
      <w:b/>
    </w:rPr>
  </w:style>
  <w:style w:type="character" w:customStyle="1" w:styleId="annotationsubject10">
    <w:name w:val="annotation subject1"/>
    <w:basedOn w:val="annotationtext10"/>
    <w:link w:val="annotationsubject1"/>
    <w:rsid w:val="0025639A"/>
    <w:rPr>
      <w:rFonts w:ascii="Calibri" w:hAnsi="Calibri"/>
      <w:b/>
      <w:color w:val="000000"/>
      <w:spacing w:val="0"/>
      <w:sz w:val="20"/>
    </w:rPr>
  </w:style>
  <w:style w:type="paragraph" w:customStyle="1" w:styleId="14">
    <w:name w:val="Символ сноски1"/>
    <w:link w:val="15"/>
    <w:rsid w:val="0025639A"/>
  </w:style>
  <w:style w:type="character" w:customStyle="1" w:styleId="15">
    <w:name w:val="Символ сноски1"/>
    <w:link w:val="14"/>
    <w:rsid w:val="0025639A"/>
    <w:rPr>
      <w:rFonts w:ascii="Calibri" w:hAnsi="Calibri"/>
      <w:color w:val="000000"/>
      <w:spacing w:val="0"/>
      <w:sz w:val="20"/>
    </w:rPr>
  </w:style>
  <w:style w:type="paragraph" w:customStyle="1" w:styleId="FontStyle261">
    <w:name w:val="Font Style261"/>
    <w:link w:val="FontStyle2610"/>
    <w:rsid w:val="0025639A"/>
    <w:rPr>
      <w:rFonts w:ascii="Times New Roman" w:hAnsi="Times New Roman"/>
      <w:sz w:val="26"/>
    </w:rPr>
  </w:style>
  <w:style w:type="character" w:customStyle="1" w:styleId="FontStyle2610">
    <w:name w:val="Font Style261"/>
    <w:link w:val="FontStyle261"/>
    <w:rsid w:val="0025639A"/>
    <w:rPr>
      <w:rFonts w:ascii="Times New Roman" w:hAnsi="Times New Roman"/>
      <w:color w:val="000000"/>
      <w:spacing w:val="0"/>
      <w:sz w:val="26"/>
    </w:rPr>
  </w:style>
  <w:style w:type="paragraph" w:customStyle="1" w:styleId="ListParagraph1">
    <w:name w:val="List Paragraph1"/>
    <w:basedOn w:val="a"/>
    <w:link w:val="ListParagraph10"/>
    <w:rsid w:val="0025639A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25639A"/>
    <w:rPr>
      <w:rFonts w:ascii="Calibri" w:hAnsi="Calibri"/>
      <w:color w:val="000000"/>
      <w:spacing w:val="0"/>
      <w:sz w:val="22"/>
    </w:rPr>
  </w:style>
  <w:style w:type="paragraph" w:customStyle="1" w:styleId="1341">
    <w:name w:val="Обычный1341"/>
    <w:link w:val="13410"/>
    <w:rsid w:val="0025639A"/>
    <w:pPr>
      <w:widowControl w:val="0"/>
    </w:pPr>
    <w:rPr>
      <w:rFonts w:ascii="Times New Roman" w:hAnsi="Times New Roman"/>
      <w:u w:color="000000"/>
    </w:rPr>
  </w:style>
  <w:style w:type="character" w:customStyle="1" w:styleId="13410">
    <w:name w:val="Обычный1341"/>
    <w:link w:val="1341"/>
    <w:rsid w:val="0025639A"/>
    <w:rPr>
      <w:rFonts w:ascii="Times New Roman" w:hAnsi="Times New Roman"/>
      <w:color w:val="000000"/>
      <w:spacing w:val="0"/>
      <w:sz w:val="20"/>
      <w:u w:val="none" w:color="000000"/>
    </w:rPr>
  </w:style>
  <w:style w:type="paragraph" w:customStyle="1" w:styleId="FootnoteTextChar1">
    <w:name w:val="Footnote Text Char1"/>
    <w:link w:val="FootnoteTextChar10"/>
    <w:rsid w:val="0025639A"/>
  </w:style>
  <w:style w:type="character" w:customStyle="1" w:styleId="FootnoteTextChar10">
    <w:name w:val="Footnote Text Char1"/>
    <w:link w:val="FootnoteTextChar1"/>
    <w:rsid w:val="0025639A"/>
    <w:rPr>
      <w:rFonts w:ascii="Calibri" w:hAnsi="Calibri"/>
      <w:color w:val="000000"/>
      <w:spacing w:val="0"/>
      <w:sz w:val="20"/>
    </w:rPr>
  </w:style>
  <w:style w:type="paragraph" w:customStyle="1" w:styleId="161">
    <w:name w:val="Обычный161"/>
    <w:link w:val="1610"/>
    <w:rsid w:val="0025639A"/>
    <w:rPr>
      <w:sz w:val="22"/>
    </w:rPr>
  </w:style>
  <w:style w:type="character" w:customStyle="1" w:styleId="1610">
    <w:name w:val="Обычный161"/>
    <w:link w:val="161"/>
    <w:rsid w:val="0025639A"/>
    <w:rPr>
      <w:rFonts w:ascii="Calibri" w:hAnsi="Calibri"/>
      <w:color w:val="000000"/>
      <w:spacing w:val="0"/>
      <w:sz w:val="22"/>
    </w:rPr>
  </w:style>
  <w:style w:type="paragraph" w:customStyle="1" w:styleId="Footer1">
    <w:name w:val="Footer1"/>
    <w:link w:val="Footer10"/>
    <w:rsid w:val="0025639A"/>
  </w:style>
  <w:style w:type="character" w:customStyle="1" w:styleId="Footer10">
    <w:name w:val="Footer1"/>
    <w:link w:val="Footer1"/>
    <w:rsid w:val="0025639A"/>
  </w:style>
  <w:style w:type="paragraph" w:customStyle="1" w:styleId="4111">
    <w:name w:val="Оглавление 411"/>
    <w:next w:val="a"/>
    <w:link w:val="4112"/>
    <w:rsid w:val="0025639A"/>
    <w:pPr>
      <w:ind w:left="600"/>
    </w:pPr>
    <w:rPr>
      <w:rFonts w:ascii="XO Thames" w:hAnsi="XO Thames"/>
      <w:sz w:val="28"/>
    </w:rPr>
  </w:style>
  <w:style w:type="character" w:customStyle="1" w:styleId="4112">
    <w:name w:val="Оглавление 411"/>
    <w:link w:val="4111"/>
    <w:rsid w:val="0025639A"/>
    <w:rPr>
      <w:rFonts w:ascii="XO Thames" w:hAnsi="XO Thames"/>
      <w:color w:val="000000"/>
      <w:spacing w:val="0"/>
      <w:sz w:val="28"/>
    </w:rPr>
  </w:style>
  <w:style w:type="paragraph" w:customStyle="1" w:styleId="911">
    <w:name w:val="Оглавление 911"/>
    <w:next w:val="a"/>
    <w:link w:val="9110"/>
    <w:rsid w:val="0025639A"/>
    <w:pPr>
      <w:ind w:left="1600"/>
    </w:pPr>
    <w:rPr>
      <w:rFonts w:ascii="XO Thames" w:hAnsi="XO Thames"/>
      <w:sz w:val="28"/>
    </w:rPr>
  </w:style>
  <w:style w:type="character" w:customStyle="1" w:styleId="9110">
    <w:name w:val="Оглавление 911"/>
    <w:link w:val="911"/>
    <w:rsid w:val="0025639A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0"/>
    <w:rsid w:val="0025639A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25639A"/>
    <w:rPr>
      <w:rFonts w:ascii="XO Thames" w:hAnsi="XO Thames"/>
      <w:sz w:val="28"/>
    </w:rPr>
  </w:style>
  <w:style w:type="paragraph" w:customStyle="1" w:styleId="11f4">
    <w:name w:val="Название книги11"/>
    <w:link w:val="11f5"/>
    <w:rsid w:val="0025639A"/>
    <w:rPr>
      <w:b/>
      <w:smallCaps/>
      <w:spacing w:val="5"/>
    </w:rPr>
  </w:style>
  <w:style w:type="character" w:customStyle="1" w:styleId="11f5">
    <w:name w:val="Название книги11"/>
    <w:link w:val="11f4"/>
    <w:rsid w:val="0025639A"/>
    <w:rPr>
      <w:rFonts w:ascii="Calibri" w:hAnsi="Calibri"/>
      <w:b/>
      <w:smallCaps/>
      <w:color w:val="000000"/>
      <w:spacing w:val="5"/>
      <w:sz w:val="20"/>
    </w:rPr>
  </w:style>
  <w:style w:type="paragraph" w:customStyle="1" w:styleId="Markedcontent2">
    <w:name w:val="Markedcontent2"/>
    <w:link w:val="Markedcontent20"/>
    <w:rsid w:val="0025639A"/>
  </w:style>
  <w:style w:type="character" w:customStyle="1" w:styleId="Markedcontent20">
    <w:name w:val="Markedcontent2"/>
    <w:link w:val="Markedcontent2"/>
    <w:rsid w:val="0025639A"/>
    <w:rPr>
      <w:rFonts w:ascii="Calibri" w:hAnsi="Calibri"/>
      <w:color w:val="000000"/>
      <w:spacing w:val="0"/>
      <w:sz w:val="20"/>
    </w:rPr>
  </w:style>
  <w:style w:type="paragraph" w:customStyle="1" w:styleId="IntenseQuote1">
    <w:name w:val="Intense Quote1"/>
    <w:link w:val="IntenseQuote10"/>
    <w:rsid w:val="0025639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IntenseQuote10">
    <w:name w:val="Intense Quote1"/>
    <w:link w:val="IntenseQuote1"/>
    <w:rsid w:val="0025639A"/>
    <w:rPr>
      <w:rFonts w:asciiTheme="minorHAnsi" w:hAnsiTheme="minorHAnsi"/>
      <w:b/>
      <w:i/>
      <w:color w:val="4F81BD" w:themeColor="accent1"/>
      <w:spacing w:val="0"/>
      <w:sz w:val="22"/>
    </w:rPr>
  </w:style>
  <w:style w:type="paragraph" w:customStyle="1" w:styleId="1112">
    <w:name w:val="Оглавление 111"/>
    <w:next w:val="a"/>
    <w:link w:val="1113"/>
    <w:rsid w:val="0025639A"/>
    <w:rPr>
      <w:rFonts w:ascii="XO Thames" w:hAnsi="XO Thames"/>
      <w:b/>
      <w:sz w:val="28"/>
    </w:rPr>
  </w:style>
  <w:style w:type="character" w:customStyle="1" w:styleId="1113">
    <w:name w:val="Оглавление 111"/>
    <w:link w:val="1112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212">
    <w:name w:val="Знак сноски21"/>
    <w:basedOn w:val="210"/>
    <w:link w:val="213"/>
    <w:rsid w:val="0025639A"/>
    <w:rPr>
      <w:vertAlign w:val="superscript"/>
    </w:rPr>
  </w:style>
  <w:style w:type="character" w:customStyle="1" w:styleId="213">
    <w:name w:val="Знак сноски21"/>
    <w:basedOn w:val="211"/>
    <w:link w:val="212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1f6">
    <w:name w:val="Знак сноски11"/>
    <w:basedOn w:val="11b"/>
    <w:link w:val="11f7"/>
    <w:rsid w:val="0025639A"/>
    <w:rPr>
      <w:vertAlign w:val="superscript"/>
    </w:rPr>
  </w:style>
  <w:style w:type="character" w:customStyle="1" w:styleId="11f7">
    <w:name w:val="Знак сноски11"/>
    <w:basedOn w:val="11d"/>
    <w:link w:val="11f6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511">
    <w:name w:val="Оглавление 511"/>
    <w:next w:val="a"/>
    <w:link w:val="5110"/>
    <w:rsid w:val="0025639A"/>
    <w:pPr>
      <w:ind w:left="800"/>
    </w:pPr>
    <w:rPr>
      <w:rFonts w:ascii="XO Thames" w:hAnsi="XO Thames"/>
      <w:sz w:val="28"/>
    </w:rPr>
  </w:style>
  <w:style w:type="character" w:customStyle="1" w:styleId="5110">
    <w:name w:val="Оглавление 511"/>
    <w:link w:val="511"/>
    <w:rsid w:val="0025639A"/>
    <w:rPr>
      <w:rFonts w:ascii="XO Thames" w:hAnsi="XO Thames"/>
      <w:color w:val="000000"/>
      <w:spacing w:val="0"/>
      <w:sz w:val="28"/>
    </w:rPr>
  </w:style>
  <w:style w:type="paragraph" w:customStyle="1" w:styleId="Heading4Char1">
    <w:name w:val="Heading 4 Char1"/>
    <w:link w:val="Heading4Char10"/>
    <w:rsid w:val="0025639A"/>
    <w:rPr>
      <w:rFonts w:asciiTheme="majorHAnsi" w:hAnsiTheme="majorHAnsi"/>
      <w:b/>
      <w:i/>
      <w:color w:val="4F81BD" w:themeColor="accent1"/>
    </w:rPr>
  </w:style>
  <w:style w:type="character" w:customStyle="1" w:styleId="Heading4Char10">
    <w:name w:val="Heading 4 Char1"/>
    <w:link w:val="Heading4Char1"/>
    <w:rsid w:val="0025639A"/>
    <w:rPr>
      <w:rFonts w:asciiTheme="majorHAnsi" w:hAnsiTheme="majorHAnsi"/>
      <w:b/>
      <w:i/>
      <w:color w:val="4F81BD" w:themeColor="accent1"/>
      <w:spacing w:val="0"/>
      <w:sz w:val="20"/>
    </w:rPr>
  </w:style>
  <w:style w:type="paragraph" w:customStyle="1" w:styleId="711">
    <w:name w:val="Оглавление 711"/>
    <w:next w:val="a"/>
    <w:link w:val="7110"/>
    <w:rsid w:val="0025639A"/>
    <w:pPr>
      <w:ind w:left="1200"/>
    </w:pPr>
    <w:rPr>
      <w:rFonts w:ascii="XO Thames" w:hAnsi="XO Thames"/>
      <w:sz w:val="28"/>
    </w:rPr>
  </w:style>
  <w:style w:type="character" w:customStyle="1" w:styleId="7110">
    <w:name w:val="Оглавление 711"/>
    <w:link w:val="711"/>
    <w:rsid w:val="0025639A"/>
    <w:rPr>
      <w:rFonts w:ascii="XO Thames" w:hAnsi="XO Thames"/>
      <w:color w:val="000000"/>
      <w:spacing w:val="0"/>
      <w:sz w:val="28"/>
    </w:rPr>
  </w:style>
  <w:style w:type="paragraph" w:styleId="32">
    <w:name w:val="toc 3"/>
    <w:next w:val="a"/>
    <w:link w:val="33"/>
    <w:uiPriority w:val="39"/>
    <w:rsid w:val="0025639A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25639A"/>
    <w:rPr>
      <w:rFonts w:ascii="XO Thames" w:hAnsi="XO Thames"/>
      <w:color w:val="000000"/>
      <w:spacing w:val="0"/>
      <w:sz w:val="28"/>
    </w:rPr>
  </w:style>
  <w:style w:type="paragraph" w:customStyle="1" w:styleId="11f8">
    <w:name w:val="Слабое выделение11"/>
    <w:link w:val="11f9"/>
    <w:rsid w:val="0025639A"/>
    <w:rPr>
      <w:i/>
      <w:color w:val="808080" w:themeColor="text1" w:themeTint="7F"/>
    </w:rPr>
  </w:style>
  <w:style w:type="character" w:customStyle="1" w:styleId="11f9">
    <w:name w:val="Слабое выделение11"/>
    <w:link w:val="11f8"/>
    <w:rsid w:val="0025639A"/>
    <w:rPr>
      <w:rFonts w:ascii="Calibri" w:hAnsi="Calibri"/>
      <w:i/>
      <w:color w:val="808080" w:themeColor="text1" w:themeTint="7F"/>
      <w:spacing w:val="0"/>
      <w:sz w:val="20"/>
    </w:rPr>
  </w:style>
  <w:style w:type="paragraph" w:customStyle="1" w:styleId="101">
    <w:name w:val="Знак1_01"/>
    <w:basedOn w:val="a"/>
    <w:link w:val="1010"/>
    <w:rsid w:val="0025639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1"/>
    <w:rsid w:val="0025639A"/>
    <w:rPr>
      <w:rFonts w:ascii="Tahoma" w:hAnsi="Tahoma"/>
      <w:color w:val="000000"/>
      <w:spacing w:val="0"/>
      <w:sz w:val="20"/>
    </w:rPr>
  </w:style>
  <w:style w:type="paragraph" w:customStyle="1" w:styleId="7111">
    <w:name w:val="Заголовок 711"/>
    <w:link w:val="7112"/>
    <w:rsid w:val="0025639A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12">
    <w:name w:val="Заголовок 711"/>
    <w:link w:val="7111"/>
    <w:rsid w:val="0025639A"/>
    <w:rPr>
      <w:rFonts w:asciiTheme="majorHAnsi" w:hAnsiTheme="majorHAnsi"/>
      <w:i/>
      <w:color w:val="404040" w:themeColor="text1" w:themeTint="BF"/>
      <w:spacing w:val="0"/>
      <w:sz w:val="22"/>
    </w:rPr>
  </w:style>
  <w:style w:type="paragraph" w:customStyle="1" w:styleId="Contents3">
    <w:name w:val="Contents 3"/>
    <w:link w:val="Contents30"/>
    <w:rsid w:val="0025639A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25639A"/>
    <w:rPr>
      <w:rFonts w:ascii="XO Thames" w:hAnsi="XO Thames"/>
      <w:sz w:val="28"/>
    </w:rPr>
  </w:style>
  <w:style w:type="paragraph" w:customStyle="1" w:styleId="11fa">
    <w:name w:val="Замещающий текст11"/>
    <w:basedOn w:val="11b"/>
    <w:link w:val="11fb"/>
    <w:rsid w:val="0025639A"/>
    <w:rPr>
      <w:color w:val="808080"/>
    </w:rPr>
  </w:style>
  <w:style w:type="character" w:customStyle="1" w:styleId="11fb">
    <w:name w:val="Замещающий текст11"/>
    <w:basedOn w:val="11d"/>
    <w:link w:val="11fa"/>
    <w:rsid w:val="0025639A"/>
    <w:rPr>
      <w:rFonts w:ascii="Calibri" w:hAnsi="Calibri"/>
      <w:color w:val="808080"/>
      <w:spacing w:val="0"/>
      <w:sz w:val="20"/>
    </w:rPr>
  </w:style>
  <w:style w:type="paragraph" w:customStyle="1" w:styleId="BalloonText1">
    <w:name w:val="Balloon Text1"/>
    <w:basedOn w:val="a"/>
    <w:link w:val="BalloonText10"/>
    <w:rsid w:val="0025639A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sid w:val="0025639A"/>
    <w:rPr>
      <w:rFonts w:ascii="Tahoma" w:hAnsi="Tahoma"/>
      <w:color w:val="000000"/>
      <w:spacing w:val="0"/>
      <w:sz w:val="16"/>
    </w:rPr>
  </w:style>
  <w:style w:type="paragraph" w:styleId="a7">
    <w:name w:val="List"/>
    <w:basedOn w:val="a8"/>
    <w:link w:val="a9"/>
    <w:rsid w:val="0025639A"/>
    <w:rPr>
      <w:rFonts w:ascii="PT Astra Serif" w:hAnsi="PT Astra Serif"/>
    </w:rPr>
  </w:style>
  <w:style w:type="character" w:customStyle="1" w:styleId="a9">
    <w:name w:val="Список Знак"/>
    <w:basedOn w:val="aa"/>
    <w:link w:val="a7"/>
    <w:rsid w:val="0025639A"/>
    <w:rPr>
      <w:rFonts w:ascii="PT Astra Serif" w:hAnsi="PT Astra Serif"/>
      <w:color w:val="000000"/>
      <w:spacing w:val="0"/>
      <w:sz w:val="28"/>
    </w:rPr>
  </w:style>
  <w:style w:type="paragraph" w:customStyle="1" w:styleId="Contents5">
    <w:name w:val="Contents 5"/>
    <w:link w:val="Contents50"/>
    <w:rsid w:val="0025639A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25639A"/>
    <w:rPr>
      <w:rFonts w:ascii="XO Thames" w:hAnsi="XO Thames"/>
      <w:sz w:val="28"/>
    </w:rPr>
  </w:style>
  <w:style w:type="paragraph" w:customStyle="1" w:styleId="1213">
    <w:name w:val="Основной шрифт абзаца121"/>
    <w:link w:val="1214"/>
    <w:rsid w:val="0025639A"/>
  </w:style>
  <w:style w:type="character" w:customStyle="1" w:styleId="1214">
    <w:name w:val="Основной шрифт абзаца121"/>
    <w:link w:val="1213"/>
    <w:rsid w:val="0025639A"/>
    <w:rPr>
      <w:rFonts w:ascii="Calibri" w:hAnsi="Calibri"/>
      <w:color w:val="000000"/>
      <w:spacing w:val="0"/>
      <w:sz w:val="20"/>
    </w:rPr>
  </w:style>
  <w:style w:type="paragraph" w:customStyle="1" w:styleId="Footnote21">
    <w:name w:val="Footnote21"/>
    <w:basedOn w:val="a"/>
    <w:link w:val="Footnote210"/>
    <w:rsid w:val="0025639A"/>
    <w:pPr>
      <w:spacing w:after="160" w:line="264" w:lineRule="auto"/>
    </w:pPr>
    <w:rPr>
      <w:sz w:val="20"/>
    </w:rPr>
  </w:style>
  <w:style w:type="character" w:customStyle="1" w:styleId="Footnote210">
    <w:name w:val="Footnote21"/>
    <w:basedOn w:val="1"/>
    <w:link w:val="Footnote21"/>
    <w:rsid w:val="0025639A"/>
    <w:rPr>
      <w:rFonts w:ascii="Calibri" w:hAnsi="Calibri"/>
      <w:color w:val="000000"/>
      <w:spacing w:val="0"/>
      <w:sz w:val="20"/>
    </w:rPr>
  </w:style>
  <w:style w:type="paragraph" w:customStyle="1" w:styleId="NoSpacing1">
    <w:name w:val="No Spacing1"/>
    <w:link w:val="NoSpacing10"/>
    <w:rsid w:val="0025639A"/>
    <w:rPr>
      <w:rFonts w:asciiTheme="minorHAnsi" w:hAnsiTheme="minorHAnsi"/>
      <w:sz w:val="22"/>
    </w:rPr>
  </w:style>
  <w:style w:type="character" w:customStyle="1" w:styleId="NoSpacing10">
    <w:name w:val="No Spacing1"/>
    <w:link w:val="NoSpacing1"/>
    <w:rsid w:val="0025639A"/>
    <w:rPr>
      <w:rFonts w:asciiTheme="minorHAnsi" w:hAnsiTheme="minorHAnsi"/>
      <w:color w:val="000000"/>
      <w:spacing w:val="0"/>
      <w:sz w:val="22"/>
    </w:rPr>
  </w:style>
  <w:style w:type="paragraph" w:customStyle="1" w:styleId="Contents1">
    <w:name w:val="Contents 1"/>
    <w:link w:val="Contents10"/>
    <w:rsid w:val="0025639A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25639A"/>
    <w:rPr>
      <w:rFonts w:ascii="XO Thames" w:hAnsi="XO Thames"/>
      <w:b/>
      <w:sz w:val="28"/>
    </w:rPr>
  </w:style>
  <w:style w:type="paragraph" w:customStyle="1" w:styleId="11fc">
    <w:name w:val="Просмотренная гиперссылка11"/>
    <w:basedOn w:val="11b"/>
    <w:link w:val="11fd"/>
    <w:rsid w:val="0025639A"/>
    <w:rPr>
      <w:color w:val="800080" w:themeColor="followedHyperlink"/>
      <w:u w:val="single"/>
    </w:rPr>
  </w:style>
  <w:style w:type="character" w:customStyle="1" w:styleId="11fd">
    <w:name w:val="Просмотренная гиперссылка11"/>
    <w:basedOn w:val="11d"/>
    <w:link w:val="11fc"/>
    <w:rsid w:val="0025639A"/>
    <w:rPr>
      <w:rFonts w:ascii="Calibri" w:hAnsi="Calibri"/>
      <w:color w:val="800080" w:themeColor="followedHyperlink"/>
      <w:spacing w:val="0"/>
      <w:sz w:val="20"/>
      <w:u w:val="single"/>
    </w:rPr>
  </w:style>
  <w:style w:type="paragraph" w:customStyle="1" w:styleId="ConsPlusTitlePage1">
    <w:name w:val="ConsPlusTitlePage1"/>
    <w:link w:val="ConsPlusTitlePage10"/>
    <w:rsid w:val="0025639A"/>
    <w:pPr>
      <w:widowControl w:val="0"/>
    </w:pPr>
    <w:rPr>
      <w:rFonts w:ascii="Tahoma" w:hAnsi="Tahoma"/>
    </w:rPr>
  </w:style>
  <w:style w:type="character" w:customStyle="1" w:styleId="ConsPlusTitlePage10">
    <w:name w:val="ConsPlusTitlePage1"/>
    <w:link w:val="ConsPlusTitlePage1"/>
    <w:rsid w:val="0025639A"/>
    <w:rPr>
      <w:rFonts w:ascii="Tahoma" w:hAnsi="Tahoma"/>
      <w:color w:val="000000"/>
      <w:spacing w:val="0"/>
      <w:sz w:val="20"/>
    </w:rPr>
  </w:style>
  <w:style w:type="paragraph" w:customStyle="1" w:styleId="214">
    <w:name w:val="21"/>
    <w:link w:val="215"/>
    <w:rsid w:val="0025639A"/>
    <w:rPr>
      <w:rFonts w:ascii="Times New Roman" w:hAnsi="Times New Roman"/>
      <w:sz w:val="28"/>
    </w:rPr>
  </w:style>
  <w:style w:type="character" w:customStyle="1" w:styleId="215">
    <w:name w:val="21"/>
    <w:link w:val="214"/>
    <w:rsid w:val="0025639A"/>
    <w:rPr>
      <w:rFonts w:ascii="Times New Roman" w:hAnsi="Times New Roman"/>
      <w:color w:val="000000"/>
      <w:spacing w:val="0"/>
      <w:sz w:val="28"/>
    </w:rPr>
  </w:style>
  <w:style w:type="paragraph" w:customStyle="1" w:styleId="ConsPlusNormal1">
    <w:name w:val="ConsPlusNormal1"/>
    <w:link w:val="ConsPlusNormal10"/>
    <w:rsid w:val="0025639A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sid w:val="0025639A"/>
    <w:rPr>
      <w:rFonts w:ascii="Calibri" w:hAnsi="Calibri"/>
      <w:color w:val="000000"/>
      <w:spacing w:val="0"/>
      <w:sz w:val="22"/>
    </w:rPr>
  </w:style>
  <w:style w:type="paragraph" w:customStyle="1" w:styleId="311">
    <w:name w:val="Оглавление 311"/>
    <w:next w:val="a"/>
    <w:link w:val="3110"/>
    <w:rsid w:val="0025639A"/>
    <w:pPr>
      <w:ind w:left="400"/>
    </w:pPr>
    <w:rPr>
      <w:rFonts w:ascii="XO Thames" w:hAnsi="XO Thames"/>
      <w:sz w:val="28"/>
    </w:rPr>
  </w:style>
  <w:style w:type="character" w:customStyle="1" w:styleId="3110">
    <w:name w:val="Оглавление 311"/>
    <w:link w:val="311"/>
    <w:rsid w:val="0025639A"/>
    <w:rPr>
      <w:rFonts w:ascii="XO Thames" w:hAnsi="XO Thames"/>
      <w:color w:val="000000"/>
      <w:spacing w:val="0"/>
      <w:sz w:val="28"/>
    </w:rPr>
  </w:style>
  <w:style w:type="paragraph" w:customStyle="1" w:styleId="ConsPlusCell1">
    <w:name w:val="ConsPlusCell1"/>
    <w:link w:val="ConsPlusCell10"/>
    <w:rsid w:val="0025639A"/>
    <w:pPr>
      <w:widowControl w:val="0"/>
    </w:pPr>
    <w:rPr>
      <w:sz w:val="22"/>
    </w:rPr>
  </w:style>
  <w:style w:type="character" w:customStyle="1" w:styleId="ConsPlusCell10">
    <w:name w:val="ConsPlusCell1"/>
    <w:link w:val="ConsPlusCell1"/>
    <w:rsid w:val="0025639A"/>
    <w:rPr>
      <w:rFonts w:ascii="Calibri" w:hAnsi="Calibri"/>
      <w:color w:val="000000"/>
      <w:spacing w:val="0"/>
      <w:sz w:val="22"/>
    </w:rPr>
  </w:style>
  <w:style w:type="paragraph" w:customStyle="1" w:styleId="Msonormal1">
    <w:name w:val="Msonormal1"/>
    <w:basedOn w:val="a"/>
    <w:link w:val="Msonormal10"/>
    <w:rsid w:val="0025639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0">
    <w:name w:val="Msonormal1"/>
    <w:basedOn w:val="1"/>
    <w:link w:val="Msonormal1"/>
    <w:rsid w:val="0025639A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Таблицы (моноширинный)1"/>
    <w:basedOn w:val="a"/>
    <w:next w:val="a"/>
    <w:link w:val="17"/>
    <w:rsid w:val="0025639A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17">
    <w:name w:val="Таблицы (моноширинный)1"/>
    <w:basedOn w:val="1"/>
    <w:link w:val="16"/>
    <w:rsid w:val="0025639A"/>
    <w:rPr>
      <w:rFonts w:ascii="Courier New" w:hAnsi="Courier New"/>
      <w:color w:val="000000"/>
      <w:spacing w:val="0"/>
      <w:sz w:val="26"/>
    </w:rPr>
  </w:style>
  <w:style w:type="character" w:customStyle="1" w:styleId="50">
    <w:name w:val="Заголовок 5 Знак"/>
    <w:link w:val="5"/>
    <w:rsid w:val="0025639A"/>
    <w:rPr>
      <w:rFonts w:ascii="XO Thames" w:hAnsi="XO Thames"/>
      <w:b/>
      <w:color w:val="000000"/>
      <w:spacing w:val="0"/>
      <w:sz w:val="22"/>
    </w:rPr>
  </w:style>
  <w:style w:type="paragraph" w:customStyle="1" w:styleId="Heading11">
    <w:name w:val="Heading 11"/>
    <w:link w:val="Heading110"/>
    <w:rsid w:val="0025639A"/>
    <w:rPr>
      <w:rFonts w:ascii="Arial" w:hAnsi="Arial"/>
      <w:b/>
      <w:color w:val="26282F"/>
      <w:sz w:val="24"/>
    </w:rPr>
  </w:style>
  <w:style w:type="character" w:customStyle="1" w:styleId="Heading110">
    <w:name w:val="Heading 11"/>
    <w:link w:val="Heading11"/>
    <w:rsid w:val="0025639A"/>
    <w:rPr>
      <w:rFonts w:ascii="Arial" w:hAnsi="Arial"/>
      <w:b/>
      <w:color w:val="26282F"/>
      <w:sz w:val="24"/>
    </w:rPr>
  </w:style>
  <w:style w:type="paragraph" w:customStyle="1" w:styleId="DefaultParagraphFont1">
    <w:name w:val="Default Paragraph Font1"/>
    <w:link w:val="DefaultParagraphFont10"/>
    <w:rsid w:val="0025639A"/>
  </w:style>
  <w:style w:type="character" w:customStyle="1" w:styleId="DefaultParagraphFont10">
    <w:name w:val="Default Paragraph Font1"/>
    <w:link w:val="DefaultParagraphFont1"/>
    <w:rsid w:val="0025639A"/>
    <w:rPr>
      <w:rFonts w:ascii="Calibri" w:hAnsi="Calibri"/>
      <w:color w:val="000000"/>
      <w:spacing w:val="0"/>
      <w:sz w:val="20"/>
    </w:rPr>
  </w:style>
  <w:style w:type="paragraph" w:customStyle="1" w:styleId="11fe">
    <w:name w:val="Сильное выделение11"/>
    <w:link w:val="11ff"/>
    <w:rsid w:val="0025639A"/>
    <w:rPr>
      <w:b/>
      <w:i/>
      <w:color w:val="4F81BD" w:themeColor="accent1"/>
    </w:rPr>
  </w:style>
  <w:style w:type="character" w:customStyle="1" w:styleId="11ff">
    <w:name w:val="Сильное выделение11"/>
    <w:link w:val="11fe"/>
    <w:rsid w:val="0025639A"/>
    <w:rPr>
      <w:rFonts w:ascii="Calibri" w:hAnsi="Calibri"/>
      <w:b/>
      <w:i/>
      <w:color w:val="4F81BD" w:themeColor="accent1"/>
      <w:spacing w:val="0"/>
      <w:sz w:val="20"/>
    </w:rPr>
  </w:style>
  <w:style w:type="character" w:customStyle="1" w:styleId="11">
    <w:name w:val="Заголовок 1 Знак"/>
    <w:basedOn w:val="1"/>
    <w:link w:val="10"/>
    <w:rsid w:val="0025639A"/>
    <w:rPr>
      <w:rFonts w:ascii="Arial" w:hAnsi="Arial"/>
      <w:b/>
      <w:color w:val="26282F"/>
      <w:spacing w:val="0"/>
      <w:sz w:val="24"/>
    </w:rPr>
  </w:style>
  <w:style w:type="paragraph" w:customStyle="1" w:styleId="18">
    <w:name w:val="Название объекта1"/>
    <w:basedOn w:val="a"/>
    <w:link w:val="23"/>
    <w:rsid w:val="0025639A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23">
    <w:name w:val="Название объекта2"/>
    <w:basedOn w:val="1"/>
    <w:link w:val="18"/>
    <w:rsid w:val="0025639A"/>
    <w:rPr>
      <w:rFonts w:ascii="PT Astra Serif" w:hAnsi="PT Astra Serif"/>
      <w:i/>
      <w:color w:val="000000"/>
      <w:spacing w:val="0"/>
      <w:sz w:val="24"/>
    </w:rPr>
  </w:style>
  <w:style w:type="paragraph" w:customStyle="1" w:styleId="216">
    <w:name w:val="Знак концевой сноски21"/>
    <w:basedOn w:val="11b"/>
    <w:link w:val="217"/>
    <w:rsid w:val="0025639A"/>
    <w:rPr>
      <w:vertAlign w:val="superscript"/>
    </w:rPr>
  </w:style>
  <w:style w:type="character" w:customStyle="1" w:styleId="217">
    <w:name w:val="Знак концевой сноски21"/>
    <w:basedOn w:val="11d"/>
    <w:link w:val="216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ing41">
    <w:name w:val="Heading 41"/>
    <w:link w:val="Heading410"/>
    <w:rsid w:val="0025639A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sid w:val="0025639A"/>
    <w:rPr>
      <w:rFonts w:ascii="XO Thames" w:hAnsi="XO Thames"/>
      <w:b/>
      <w:sz w:val="24"/>
    </w:rPr>
  </w:style>
  <w:style w:type="paragraph" w:customStyle="1" w:styleId="19">
    <w:name w:val="Гиперссылка1"/>
    <w:link w:val="ab"/>
    <w:rsid w:val="0025639A"/>
    <w:rPr>
      <w:color w:val="0000FF"/>
      <w:u w:val="single"/>
    </w:rPr>
  </w:style>
  <w:style w:type="character" w:styleId="ab">
    <w:name w:val="Hyperlink"/>
    <w:link w:val="19"/>
    <w:rsid w:val="0025639A"/>
    <w:rPr>
      <w:color w:val="0000FF"/>
      <w:u w:val="single"/>
    </w:rPr>
  </w:style>
  <w:style w:type="paragraph" w:customStyle="1" w:styleId="Footnote">
    <w:name w:val="Footnote"/>
    <w:basedOn w:val="a"/>
    <w:next w:val="a"/>
    <w:link w:val="Footnote0"/>
    <w:rsid w:val="0025639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sid w:val="0025639A"/>
    <w:rPr>
      <w:rFonts w:ascii="Arial" w:hAnsi="Arial"/>
      <w:color w:val="000000"/>
      <w:spacing w:val="0"/>
      <w:sz w:val="20"/>
    </w:rPr>
  </w:style>
  <w:style w:type="paragraph" w:customStyle="1" w:styleId="Heading31">
    <w:name w:val="Heading 31"/>
    <w:link w:val="Heading310"/>
    <w:rsid w:val="0025639A"/>
    <w:rPr>
      <w:rFonts w:ascii="Cambria" w:hAnsi="Cambria"/>
      <w:b/>
      <w:sz w:val="26"/>
    </w:rPr>
  </w:style>
  <w:style w:type="character" w:customStyle="1" w:styleId="Heading310">
    <w:name w:val="Heading 31"/>
    <w:link w:val="Heading31"/>
    <w:rsid w:val="0025639A"/>
    <w:rPr>
      <w:rFonts w:ascii="Cambria" w:hAnsi="Cambria"/>
      <w:b/>
      <w:sz w:val="26"/>
    </w:rPr>
  </w:style>
  <w:style w:type="paragraph" w:styleId="1a">
    <w:name w:val="toc 1"/>
    <w:next w:val="a"/>
    <w:link w:val="1b"/>
    <w:uiPriority w:val="39"/>
    <w:rsid w:val="0025639A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218">
    <w:name w:val="Гиперссылка21"/>
    <w:link w:val="219"/>
    <w:rsid w:val="0025639A"/>
    <w:rPr>
      <w:color w:val="0000FF"/>
      <w:u w:val="single"/>
    </w:rPr>
  </w:style>
  <w:style w:type="character" w:customStyle="1" w:styleId="219">
    <w:name w:val="Гиперссылка21"/>
    <w:link w:val="218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Heading3Char1">
    <w:name w:val="Heading 3 Char1"/>
    <w:link w:val="Heading3Char10"/>
    <w:rsid w:val="0025639A"/>
    <w:rPr>
      <w:rFonts w:asciiTheme="majorHAnsi" w:hAnsiTheme="majorHAnsi"/>
      <w:b/>
      <w:color w:val="4F81BD" w:themeColor="accent1"/>
    </w:rPr>
  </w:style>
  <w:style w:type="character" w:customStyle="1" w:styleId="Heading3Char10">
    <w:name w:val="Heading 3 Char1"/>
    <w:link w:val="Heading3Char1"/>
    <w:rsid w:val="0025639A"/>
    <w:rPr>
      <w:rFonts w:asciiTheme="majorHAnsi" w:hAnsiTheme="majorHAnsi"/>
      <w:b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rsid w:val="0025639A"/>
    <w:rPr>
      <w:rFonts w:ascii="XO Thames" w:hAnsi="XO Thames"/>
    </w:rPr>
  </w:style>
  <w:style w:type="character" w:customStyle="1" w:styleId="HeaderandFooter0">
    <w:name w:val="Header and Footer"/>
    <w:link w:val="HeaderandFooter"/>
    <w:rsid w:val="0025639A"/>
    <w:rPr>
      <w:rFonts w:ascii="XO Thames" w:hAnsi="XO Thames"/>
    </w:rPr>
  </w:style>
  <w:style w:type="paragraph" w:customStyle="1" w:styleId="312">
    <w:name w:val="Гиперссылка31"/>
    <w:link w:val="313"/>
    <w:rsid w:val="0025639A"/>
    <w:rPr>
      <w:color w:val="0000FF"/>
      <w:u w:val="single"/>
    </w:rPr>
  </w:style>
  <w:style w:type="character" w:customStyle="1" w:styleId="313">
    <w:name w:val="Гиперссылка31"/>
    <w:link w:val="312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6111">
    <w:name w:val="Заголовок 611"/>
    <w:link w:val="6112"/>
    <w:rsid w:val="0025639A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12">
    <w:name w:val="Заголовок 611"/>
    <w:link w:val="6111"/>
    <w:rsid w:val="0025639A"/>
    <w:rPr>
      <w:rFonts w:asciiTheme="majorHAnsi" w:hAnsiTheme="majorHAnsi"/>
      <w:i/>
      <w:color w:val="243F60" w:themeColor="accent1" w:themeShade="7F"/>
      <w:spacing w:val="0"/>
      <w:sz w:val="22"/>
    </w:rPr>
  </w:style>
  <w:style w:type="paragraph" w:customStyle="1" w:styleId="2112">
    <w:name w:val="Заголовок 211"/>
    <w:next w:val="a"/>
    <w:link w:val="2113"/>
    <w:rsid w:val="0025639A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13">
    <w:name w:val="Заголовок 211"/>
    <w:link w:val="2112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21a">
    <w:name w:val="Знак примечания21"/>
    <w:basedOn w:val="11b"/>
    <w:link w:val="21b"/>
    <w:rsid w:val="0025639A"/>
    <w:rPr>
      <w:sz w:val="16"/>
    </w:rPr>
  </w:style>
  <w:style w:type="character" w:customStyle="1" w:styleId="21b">
    <w:name w:val="Знак примечания21"/>
    <w:basedOn w:val="11d"/>
    <w:link w:val="21a"/>
    <w:rsid w:val="0025639A"/>
    <w:rPr>
      <w:rFonts w:ascii="Calibri" w:hAnsi="Calibri"/>
      <w:color w:val="000000"/>
      <w:spacing w:val="0"/>
      <w:sz w:val="16"/>
    </w:rPr>
  </w:style>
  <w:style w:type="paragraph" w:customStyle="1" w:styleId="Header1">
    <w:name w:val="Header1"/>
    <w:link w:val="Header10"/>
    <w:rsid w:val="0025639A"/>
  </w:style>
  <w:style w:type="character" w:customStyle="1" w:styleId="Header10">
    <w:name w:val="Header1"/>
    <w:link w:val="Header1"/>
    <w:rsid w:val="0025639A"/>
  </w:style>
  <w:style w:type="paragraph" w:customStyle="1" w:styleId="113">
    <w:name w:val="Текст примечания11"/>
    <w:basedOn w:val="a"/>
    <w:link w:val="115"/>
    <w:rsid w:val="0025639A"/>
    <w:pPr>
      <w:spacing w:after="160" w:line="264" w:lineRule="auto"/>
    </w:pPr>
    <w:rPr>
      <w:sz w:val="20"/>
    </w:rPr>
  </w:style>
  <w:style w:type="character" w:customStyle="1" w:styleId="115">
    <w:name w:val="Текст примечания11"/>
    <w:basedOn w:val="1"/>
    <w:link w:val="113"/>
    <w:rsid w:val="0025639A"/>
    <w:rPr>
      <w:rFonts w:ascii="Calibri" w:hAnsi="Calibri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25639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5639A"/>
    <w:rPr>
      <w:rFonts w:ascii="XO Thames" w:hAnsi="XO Thames"/>
      <w:color w:val="000000"/>
      <w:spacing w:val="0"/>
      <w:sz w:val="28"/>
    </w:rPr>
  </w:style>
  <w:style w:type="paragraph" w:customStyle="1" w:styleId="Heading5Char1">
    <w:name w:val="Heading 5 Char1"/>
    <w:link w:val="Heading5Char10"/>
    <w:rsid w:val="0025639A"/>
    <w:rPr>
      <w:rFonts w:asciiTheme="majorHAnsi" w:hAnsiTheme="majorHAnsi"/>
      <w:color w:val="243F60" w:themeColor="accent1" w:themeShade="7F"/>
    </w:rPr>
  </w:style>
  <w:style w:type="character" w:customStyle="1" w:styleId="Heading5Char10">
    <w:name w:val="Heading 5 Char1"/>
    <w:link w:val="Heading5Char1"/>
    <w:rsid w:val="0025639A"/>
    <w:rPr>
      <w:rFonts w:asciiTheme="majorHAnsi" w:hAnsiTheme="majorHAnsi"/>
      <w:color w:val="243F60" w:themeColor="accent1" w:themeShade="7F"/>
      <w:spacing w:val="0"/>
      <w:sz w:val="20"/>
    </w:rPr>
  </w:style>
  <w:style w:type="paragraph" w:customStyle="1" w:styleId="9111">
    <w:name w:val="Заголовок 911"/>
    <w:link w:val="9112"/>
    <w:rsid w:val="0025639A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12">
    <w:name w:val="Заголовок 911"/>
    <w:link w:val="9111"/>
    <w:rsid w:val="0025639A"/>
    <w:rPr>
      <w:rFonts w:asciiTheme="majorHAnsi" w:hAnsiTheme="majorHAnsi"/>
      <w:i/>
      <w:color w:val="404040" w:themeColor="text1" w:themeTint="BF"/>
      <w:spacing w:val="0"/>
      <w:sz w:val="20"/>
    </w:rPr>
  </w:style>
  <w:style w:type="paragraph" w:customStyle="1" w:styleId="Heading51">
    <w:name w:val="Heading 51"/>
    <w:link w:val="Heading510"/>
    <w:rsid w:val="0025639A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sid w:val="0025639A"/>
    <w:rPr>
      <w:rFonts w:ascii="XO Thames" w:hAnsi="XO Thames"/>
      <w:b/>
      <w:sz w:val="22"/>
    </w:rPr>
  </w:style>
  <w:style w:type="paragraph" w:customStyle="1" w:styleId="11ff0">
    <w:name w:val="Сильная ссылка11"/>
    <w:link w:val="11ff1"/>
    <w:rsid w:val="0025639A"/>
    <w:rPr>
      <w:b/>
      <w:smallCaps/>
      <w:color w:val="C0504D" w:themeColor="accent2"/>
      <w:spacing w:val="5"/>
      <w:u w:val="single"/>
    </w:rPr>
  </w:style>
  <w:style w:type="character" w:customStyle="1" w:styleId="11ff1">
    <w:name w:val="Сильная ссылка11"/>
    <w:link w:val="11ff0"/>
    <w:rsid w:val="0025639A"/>
    <w:rPr>
      <w:rFonts w:ascii="Calibri" w:hAnsi="Calibri"/>
      <w:b/>
      <w:smallCaps/>
      <w:color w:val="C0504D" w:themeColor="accent2"/>
      <w:spacing w:val="5"/>
      <w:sz w:val="20"/>
      <w:u w:val="single"/>
    </w:rPr>
  </w:style>
  <w:style w:type="paragraph" w:customStyle="1" w:styleId="ac">
    <w:name w:val="Привязка сноски"/>
    <w:link w:val="ad"/>
    <w:rsid w:val="0025639A"/>
    <w:rPr>
      <w:vertAlign w:val="superscript"/>
    </w:rPr>
  </w:style>
  <w:style w:type="character" w:customStyle="1" w:styleId="ad">
    <w:name w:val="Привязка сноски"/>
    <w:link w:val="ac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erChar1">
    <w:name w:val="Header Char1"/>
    <w:link w:val="HeaderChar10"/>
    <w:rsid w:val="0025639A"/>
  </w:style>
  <w:style w:type="character" w:customStyle="1" w:styleId="HeaderChar10">
    <w:name w:val="Header Char1"/>
    <w:link w:val="HeaderChar1"/>
    <w:rsid w:val="0025639A"/>
    <w:rPr>
      <w:rFonts w:ascii="Calibri" w:hAnsi="Calibri"/>
      <w:color w:val="000000"/>
      <w:spacing w:val="0"/>
      <w:sz w:val="20"/>
    </w:rPr>
  </w:style>
  <w:style w:type="paragraph" w:customStyle="1" w:styleId="11ff2">
    <w:name w:val="Нижний колонтитул11"/>
    <w:basedOn w:val="a"/>
    <w:link w:val="11ff3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ff3">
    <w:name w:val="Нижний колонтитул11"/>
    <w:basedOn w:val="1"/>
    <w:link w:val="11ff2"/>
    <w:rsid w:val="0025639A"/>
    <w:rPr>
      <w:rFonts w:ascii="Calibri" w:hAnsi="Calibri"/>
      <w:color w:val="000000"/>
      <w:spacing w:val="0"/>
      <w:sz w:val="22"/>
    </w:rPr>
  </w:style>
  <w:style w:type="paragraph" w:styleId="8">
    <w:name w:val="toc 8"/>
    <w:next w:val="a"/>
    <w:link w:val="80"/>
    <w:uiPriority w:val="39"/>
    <w:rsid w:val="0025639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5639A"/>
    <w:rPr>
      <w:rFonts w:ascii="XO Thames" w:hAnsi="XO Thames"/>
      <w:color w:val="000000"/>
      <w:spacing w:val="0"/>
      <w:sz w:val="28"/>
    </w:rPr>
  </w:style>
  <w:style w:type="paragraph" w:customStyle="1" w:styleId="FooterChar1">
    <w:name w:val="Footer Char1"/>
    <w:link w:val="FooterChar10"/>
    <w:rsid w:val="0025639A"/>
  </w:style>
  <w:style w:type="character" w:customStyle="1" w:styleId="FooterChar10">
    <w:name w:val="Footer Char1"/>
    <w:link w:val="FooterChar1"/>
    <w:rsid w:val="0025639A"/>
    <w:rPr>
      <w:rFonts w:ascii="Calibri" w:hAnsi="Calibri"/>
      <w:color w:val="000000"/>
      <w:spacing w:val="0"/>
      <w:sz w:val="20"/>
    </w:rPr>
  </w:style>
  <w:style w:type="paragraph" w:customStyle="1" w:styleId="TableParagraph1">
    <w:name w:val="Table Paragraph1"/>
    <w:basedOn w:val="a"/>
    <w:link w:val="TableParagraph10"/>
    <w:rsid w:val="0025639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0">
    <w:name w:val="Table Paragraph1"/>
    <w:basedOn w:val="1"/>
    <w:link w:val="TableParagraph1"/>
    <w:rsid w:val="0025639A"/>
    <w:rPr>
      <w:rFonts w:ascii="Times New Roman" w:hAnsi="Times New Roman"/>
      <w:color w:val="000000"/>
      <w:spacing w:val="0"/>
      <w:sz w:val="22"/>
    </w:rPr>
  </w:style>
  <w:style w:type="paragraph" w:customStyle="1" w:styleId="11ff4">
    <w:name w:val="Название объекта11"/>
    <w:link w:val="11ff5"/>
    <w:rsid w:val="0025639A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1ff5">
    <w:name w:val="Название объекта11"/>
    <w:link w:val="11ff4"/>
    <w:rsid w:val="0025639A"/>
    <w:rPr>
      <w:rFonts w:asciiTheme="minorHAnsi" w:hAnsiTheme="minorHAnsi"/>
      <w:i/>
      <w:color w:val="1F497D" w:themeColor="text2"/>
      <w:spacing w:val="0"/>
      <w:sz w:val="18"/>
    </w:rPr>
  </w:style>
  <w:style w:type="paragraph" w:customStyle="1" w:styleId="ae">
    <w:name w:val="Сноска"/>
    <w:link w:val="af"/>
    <w:rsid w:val="0025639A"/>
    <w:rPr>
      <w:rFonts w:ascii="Arial" w:hAnsi="Arial"/>
    </w:rPr>
  </w:style>
  <w:style w:type="character" w:customStyle="1" w:styleId="af">
    <w:name w:val="Сноска"/>
    <w:link w:val="ae"/>
    <w:rsid w:val="0025639A"/>
    <w:rPr>
      <w:rFonts w:ascii="Arial" w:hAnsi="Arial"/>
      <w:sz w:val="20"/>
    </w:rPr>
  </w:style>
  <w:style w:type="paragraph" w:customStyle="1" w:styleId="Hgkelc2">
    <w:name w:val="Hgkelc2"/>
    <w:link w:val="Hgkelc20"/>
    <w:rsid w:val="0025639A"/>
  </w:style>
  <w:style w:type="character" w:customStyle="1" w:styleId="Hgkelc20">
    <w:name w:val="Hgkelc2"/>
    <w:link w:val="Hgkelc2"/>
    <w:rsid w:val="0025639A"/>
    <w:rPr>
      <w:rFonts w:ascii="Calibri" w:hAnsi="Calibri"/>
      <w:color w:val="000000"/>
      <w:spacing w:val="0"/>
      <w:sz w:val="20"/>
    </w:rPr>
  </w:style>
  <w:style w:type="paragraph" w:customStyle="1" w:styleId="ConsPlusCell11">
    <w:name w:val="ConsPlusCell Знак1"/>
    <w:link w:val="ConsPlusCell12"/>
    <w:rsid w:val="0025639A"/>
    <w:rPr>
      <w:sz w:val="22"/>
    </w:rPr>
  </w:style>
  <w:style w:type="character" w:customStyle="1" w:styleId="ConsPlusCell12">
    <w:name w:val="ConsPlusCell Знак1"/>
    <w:link w:val="ConsPlusCell11"/>
    <w:rsid w:val="0025639A"/>
    <w:rPr>
      <w:rFonts w:ascii="Calibri" w:hAnsi="Calibri"/>
      <w:color w:val="000000"/>
      <w:spacing w:val="0"/>
      <w:sz w:val="22"/>
    </w:rPr>
  </w:style>
  <w:style w:type="paragraph" w:customStyle="1" w:styleId="Quote1">
    <w:name w:val="Quote1"/>
    <w:link w:val="Quote10"/>
    <w:rsid w:val="0025639A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Quote10">
    <w:name w:val="Quote1"/>
    <w:link w:val="Quote1"/>
    <w:rsid w:val="0025639A"/>
    <w:rPr>
      <w:rFonts w:asciiTheme="minorHAnsi" w:hAnsiTheme="minorHAnsi"/>
      <w:i/>
      <w:color w:val="000000" w:themeColor="text1"/>
      <w:spacing w:val="0"/>
      <w:sz w:val="22"/>
    </w:rPr>
  </w:style>
  <w:style w:type="paragraph" w:customStyle="1" w:styleId="314">
    <w:name w:val="Основной шрифт абзаца31"/>
    <w:link w:val="315"/>
    <w:rsid w:val="0025639A"/>
  </w:style>
  <w:style w:type="character" w:customStyle="1" w:styleId="315">
    <w:name w:val="Основной шрифт абзаца31"/>
    <w:link w:val="314"/>
    <w:rsid w:val="0025639A"/>
    <w:rPr>
      <w:rFonts w:ascii="Calibri" w:hAnsi="Calibri"/>
      <w:color w:val="000000"/>
      <w:spacing w:val="0"/>
      <w:sz w:val="20"/>
    </w:rPr>
  </w:style>
  <w:style w:type="paragraph" w:customStyle="1" w:styleId="3111">
    <w:name w:val="Заголовок 311"/>
    <w:basedOn w:val="a"/>
    <w:next w:val="a"/>
    <w:link w:val="3112"/>
    <w:rsid w:val="0025639A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2">
    <w:name w:val="Заголовок 311"/>
    <w:basedOn w:val="1"/>
    <w:link w:val="3111"/>
    <w:rsid w:val="0025639A"/>
    <w:rPr>
      <w:rFonts w:ascii="Cambria" w:hAnsi="Cambria"/>
      <w:b/>
      <w:color w:val="000000"/>
      <w:spacing w:val="0"/>
      <w:sz w:val="26"/>
    </w:rPr>
  </w:style>
  <w:style w:type="paragraph" w:customStyle="1" w:styleId="af0">
    <w:name w:val="Заголовок"/>
    <w:basedOn w:val="a"/>
    <w:next w:val="a8"/>
    <w:link w:val="af1"/>
    <w:rsid w:val="0025639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1">
    <w:name w:val="Заголовок"/>
    <w:basedOn w:val="1"/>
    <w:link w:val="af0"/>
    <w:rsid w:val="0025639A"/>
    <w:rPr>
      <w:rFonts w:ascii="PT Astra Serif" w:hAnsi="PT Astra Serif"/>
      <w:color w:val="000000"/>
      <w:spacing w:val="0"/>
      <w:sz w:val="28"/>
    </w:rPr>
  </w:style>
  <w:style w:type="paragraph" w:customStyle="1" w:styleId="Contents8">
    <w:name w:val="Contents 8"/>
    <w:link w:val="Contents80"/>
    <w:rsid w:val="0025639A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25639A"/>
    <w:rPr>
      <w:rFonts w:ascii="XO Thames" w:hAnsi="XO Thames"/>
      <w:sz w:val="28"/>
    </w:rPr>
  </w:style>
  <w:style w:type="paragraph" w:customStyle="1" w:styleId="Textbody">
    <w:name w:val="Text body"/>
    <w:link w:val="Textbody0"/>
    <w:rsid w:val="0025639A"/>
    <w:rPr>
      <w:rFonts w:ascii="Times New Roman" w:hAnsi="Times New Roman"/>
      <w:sz w:val="28"/>
    </w:rPr>
  </w:style>
  <w:style w:type="character" w:customStyle="1" w:styleId="Textbody0">
    <w:name w:val="Text body"/>
    <w:link w:val="Textbody"/>
    <w:rsid w:val="0025639A"/>
    <w:rPr>
      <w:rFonts w:ascii="Times New Roman" w:hAnsi="Times New Roman"/>
      <w:sz w:val="28"/>
    </w:rPr>
  </w:style>
  <w:style w:type="paragraph" w:customStyle="1" w:styleId="Footnote1">
    <w:name w:val="Footnote1"/>
    <w:basedOn w:val="a"/>
    <w:link w:val="Footnote10"/>
    <w:rsid w:val="0025639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1"/>
    <w:basedOn w:val="1"/>
    <w:link w:val="Footnote1"/>
    <w:rsid w:val="0025639A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basedOn w:val="a"/>
    <w:link w:val="Endnote10"/>
    <w:rsid w:val="0025639A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10">
    <w:name w:val="Endnote1"/>
    <w:basedOn w:val="1"/>
    <w:link w:val="Endnote1"/>
    <w:rsid w:val="0025639A"/>
    <w:rPr>
      <w:rFonts w:ascii="Times New Roman" w:hAnsi="Times New Roman"/>
      <w:color w:val="000000"/>
      <w:spacing w:val="0"/>
      <w:sz w:val="20"/>
    </w:rPr>
  </w:style>
  <w:style w:type="paragraph" w:customStyle="1" w:styleId="21c">
    <w:name w:val="Номер страницы21"/>
    <w:basedOn w:val="11b"/>
    <w:link w:val="21d"/>
    <w:rsid w:val="0025639A"/>
  </w:style>
  <w:style w:type="character" w:customStyle="1" w:styleId="21d">
    <w:name w:val="Номер страницы21"/>
    <w:basedOn w:val="11d"/>
    <w:link w:val="21c"/>
    <w:rsid w:val="0025639A"/>
    <w:rPr>
      <w:rFonts w:ascii="Calibri" w:hAnsi="Calibri"/>
      <w:color w:val="000000"/>
      <w:spacing w:val="0"/>
      <w:sz w:val="20"/>
    </w:rPr>
  </w:style>
  <w:style w:type="paragraph" w:styleId="51">
    <w:name w:val="toc 5"/>
    <w:next w:val="a"/>
    <w:link w:val="52"/>
    <w:uiPriority w:val="39"/>
    <w:rsid w:val="0025639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5639A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sid w:val="0025639A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sid w:val="0025639A"/>
    <w:rPr>
      <w:rFonts w:ascii="XO Thames" w:hAnsi="XO Thames"/>
      <w:i/>
      <w:sz w:val="24"/>
    </w:rPr>
  </w:style>
  <w:style w:type="paragraph" w:customStyle="1" w:styleId="141">
    <w:name w:val="Обычный141"/>
    <w:link w:val="1410"/>
    <w:rsid w:val="0025639A"/>
    <w:rPr>
      <w:sz w:val="22"/>
    </w:rPr>
  </w:style>
  <w:style w:type="character" w:customStyle="1" w:styleId="1410">
    <w:name w:val="Обычный141"/>
    <w:link w:val="141"/>
    <w:rsid w:val="0025639A"/>
    <w:rPr>
      <w:rFonts w:ascii="Calibri" w:hAnsi="Calibri"/>
      <w:color w:val="000000"/>
      <w:spacing w:val="0"/>
      <w:sz w:val="22"/>
    </w:rPr>
  </w:style>
  <w:style w:type="paragraph" w:customStyle="1" w:styleId="1411">
    <w:name w:val="Основной шрифт абзаца141"/>
    <w:link w:val="1412"/>
    <w:rsid w:val="0025639A"/>
  </w:style>
  <w:style w:type="character" w:customStyle="1" w:styleId="1412">
    <w:name w:val="Основной шрифт абзаца141"/>
    <w:link w:val="1411"/>
    <w:rsid w:val="0025639A"/>
    <w:rPr>
      <w:rFonts w:ascii="Calibri" w:hAnsi="Calibri"/>
      <w:color w:val="000000"/>
      <w:spacing w:val="0"/>
      <w:sz w:val="20"/>
    </w:rPr>
  </w:style>
  <w:style w:type="paragraph" w:customStyle="1" w:styleId="Heading21">
    <w:name w:val="Heading 21"/>
    <w:link w:val="Heading210"/>
    <w:rsid w:val="0025639A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sid w:val="0025639A"/>
    <w:rPr>
      <w:rFonts w:ascii="XO Thames" w:hAnsi="XO Thames"/>
      <w:b/>
      <w:sz w:val="28"/>
    </w:rPr>
  </w:style>
  <w:style w:type="paragraph" w:customStyle="1" w:styleId="1c">
    <w:name w:val="Нижний колонтитул1"/>
    <w:basedOn w:val="a"/>
    <w:link w:val="24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Нижний колонтитул2"/>
    <w:basedOn w:val="1"/>
    <w:link w:val="1c"/>
    <w:rsid w:val="0025639A"/>
    <w:rPr>
      <w:rFonts w:ascii="Calibri" w:hAnsi="Calibri"/>
      <w:color w:val="000000"/>
      <w:spacing w:val="0"/>
      <w:sz w:val="22"/>
    </w:rPr>
  </w:style>
  <w:style w:type="paragraph" w:customStyle="1" w:styleId="5111">
    <w:name w:val="Заголовок 511"/>
    <w:next w:val="a"/>
    <w:link w:val="5112"/>
    <w:rsid w:val="0025639A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12">
    <w:name w:val="Заголовок 511"/>
    <w:link w:val="5111"/>
    <w:rsid w:val="0025639A"/>
    <w:rPr>
      <w:rFonts w:ascii="XO Thames" w:hAnsi="XO Thames"/>
      <w:b/>
      <w:color w:val="000000"/>
      <w:spacing w:val="0"/>
      <w:sz w:val="22"/>
    </w:rPr>
  </w:style>
  <w:style w:type="paragraph" w:customStyle="1" w:styleId="11ff6">
    <w:name w:val="Текст сноски11"/>
    <w:basedOn w:val="a"/>
    <w:link w:val="11ff7"/>
    <w:rsid w:val="0025639A"/>
    <w:pPr>
      <w:spacing w:after="0" w:line="240" w:lineRule="auto"/>
    </w:pPr>
    <w:rPr>
      <w:sz w:val="20"/>
    </w:rPr>
  </w:style>
  <w:style w:type="character" w:customStyle="1" w:styleId="11ff7">
    <w:name w:val="Текст сноски11"/>
    <w:basedOn w:val="1"/>
    <w:link w:val="11ff6"/>
    <w:rsid w:val="0025639A"/>
    <w:rPr>
      <w:rFonts w:ascii="Calibri" w:hAnsi="Calibri"/>
      <w:color w:val="000000"/>
      <w:spacing w:val="0"/>
      <w:sz w:val="20"/>
    </w:rPr>
  </w:style>
  <w:style w:type="paragraph" w:styleId="af2">
    <w:name w:val="Subtitle"/>
    <w:next w:val="a"/>
    <w:link w:val="af3"/>
    <w:uiPriority w:val="11"/>
    <w:qFormat/>
    <w:rsid w:val="0025639A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5639A"/>
    <w:rPr>
      <w:rFonts w:ascii="XO Thames" w:hAnsi="XO Thames"/>
      <w:i/>
      <w:color w:val="000000"/>
      <w:spacing w:val="0"/>
      <w:sz w:val="24"/>
    </w:rPr>
  </w:style>
  <w:style w:type="paragraph" w:customStyle="1" w:styleId="ConsPlusTitle1">
    <w:name w:val="ConsPlusTitle1"/>
    <w:link w:val="ConsPlusTitle10"/>
    <w:rsid w:val="0025639A"/>
    <w:pPr>
      <w:widowControl w:val="0"/>
    </w:pPr>
    <w:rPr>
      <w:b/>
      <w:sz w:val="22"/>
    </w:rPr>
  </w:style>
  <w:style w:type="character" w:customStyle="1" w:styleId="ConsPlusTitle10">
    <w:name w:val="ConsPlusTitle1"/>
    <w:link w:val="ConsPlusTitle1"/>
    <w:rsid w:val="0025639A"/>
    <w:rPr>
      <w:rFonts w:ascii="Calibri" w:hAnsi="Calibri"/>
      <w:b/>
      <w:color w:val="000000"/>
      <w:spacing w:val="0"/>
      <w:sz w:val="22"/>
    </w:rPr>
  </w:style>
  <w:style w:type="paragraph" w:styleId="a8">
    <w:name w:val="Body Text"/>
    <w:basedOn w:val="a"/>
    <w:link w:val="aa"/>
    <w:rsid w:val="0025639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8"/>
    <w:rsid w:val="0025639A"/>
    <w:rPr>
      <w:rFonts w:ascii="Times New Roman" w:hAnsi="Times New Roman"/>
      <w:color w:val="000000"/>
      <w:spacing w:val="0"/>
      <w:sz w:val="28"/>
    </w:rPr>
  </w:style>
  <w:style w:type="paragraph" w:customStyle="1" w:styleId="SubtitleChar1">
    <w:name w:val="Subtitle Char1"/>
    <w:link w:val="SubtitleChar10"/>
    <w:rsid w:val="0025639A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10">
    <w:name w:val="Subtitle Char1"/>
    <w:link w:val="SubtitleChar1"/>
    <w:rsid w:val="0025639A"/>
    <w:rPr>
      <w:rFonts w:asciiTheme="majorHAnsi" w:hAnsiTheme="majorHAnsi"/>
      <w:i/>
      <w:color w:val="4F81BD" w:themeColor="accent1"/>
      <w:spacing w:val="15"/>
      <w:sz w:val="24"/>
    </w:rPr>
  </w:style>
  <w:style w:type="paragraph" w:styleId="af4">
    <w:name w:val="Title"/>
    <w:next w:val="a"/>
    <w:link w:val="af5"/>
    <w:uiPriority w:val="10"/>
    <w:qFormat/>
    <w:rsid w:val="0025639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5639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sid w:val="0025639A"/>
    <w:rPr>
      <w:rFonts w:ascii="XO Thames" w:hAnsi="XO Thames"/>
      <w:b/>
      <w:color w:val="000000"/>
      <w:spacing w:val="0"/>
      <w:sz w:val="24"/>
    </w:rPr>
  </w:style>
  <w:style w:type="paragraph" w:customStyle="1" w:styleId="1215">
    <w:name w:val="Знак121"/>
    <w:basedOn w:val="a"/>
    <w:link w:val="1216"/>
    <w:rsid w:val="0025639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6">
    <w:name w:val="Знак121"/>
    <w:basedOn w:val="1"/>
    <w:link w:val="1215"/>
    <w:rsid w:val="0025639A"/>
    <w:rPr>
      <w:rFonts w:ascii="Tahoma" w:hAnsi="Tahoma"/>
      <w:color w:val="000000"/>
      <w:spacing w:val="0"/>
      <w:sz w:val="20"/>
    </w:rPr>
  </w:style>
  <w:style w:type="paragraph" w:customStyle="1" w:styleId="TitleChar1">
    <w:name w:val="Title Char1"/>
    <w:link w:val="TitleChar10"/>
    <w:rsid w:val="0025639A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10">
    <w:name w:val="Title Char1"/>
    <w:link w:val="TitleChar1"/>
    <w:rsid w:val="0025639A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811">
    <w:name w:val="Заголовок 811"/>
    <w:link w:val="8110"/>
    <w:rsid w:val="0025639A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10">
    <w:name w:val="Заголовок 811"/>
    <w:link w:val="811"/>
    <w:rsid w:val="0025639A"/>
    <w:rPr>
      <w:rFonts w:asciiTheme="majorHAnsi" w:hAnsiTheme="majorHAnsi"/>
      <w:color w:val="404040" w:themeColor="text1" w:themeTint="BF"/>
      <w:spacing w:val="0"/>
      <w:sz w:val="20"/>
    </w:rPr>
  </w:style>
  <w:style w:type="paragraph" w:customStyle="1" w:styleId="Heading2Char1">
    <w:name w:val="Heading 2 Char1"/>
    <w:link w:val="Heading2Char10"/>
    <w:rsid w:val="0025639A"/>
    <w:rPr>
      <w:rFonts w:asciiTheme="majorHAnsi" w:hAnsiTheme="majorHAnsi"/>
      <w:b/>
      <w:color w:val="4F81BD" w:themeColor="accent1"/>
      <w:sz w:val="26"/>
    </w:rPr>
  </w:style>
  <w:style w:type="character" w:customStyle="1" w:styleId="Heading2Char10">
    <w:name w:val="Heading 2 Char1"/>
    <w:link w:val="Heading2Char1"/>
    <w:rsid w:val="0025639A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1d">
    <w:name w:val="Знак сноски1"/>
    <w:link w:val="25"/>
    <w:rsid w:val="0025639A"/>
    <w:rPr>
      <w:vertAlign w:val="superscript"/>
    </w:rPr>
  </w:style>
  <w:style w:type="character" w:customStyle="1" w:styleId="25">
    <w:name w:val="Знак сноски2"/>
    <w:link w:val="1d"/>
    <w:rsid w:val="0025639A"/>
    <w:rPr>
      <w:vertAlign w:val="superscript"/>
    </w:rPr>
  </w:style>
  <w:style w:type="paragraph" w:customStyle="1" w:styleId="11ff8">
    <w:name w:val="Знак примечания11"/>
    <w:basedOn w:val="11b"/>
    <w:link w:val="11ff9"/>
    <w:rsid w:val="0025639A"/>
    <w:rPr>
      <w:sz w:val="16"/>
    </w:rPr>
  </w:style>
  <w:style w:type="character" w:customStyle="1" w:styleId="11ff9">
    <w:name w:val="Знак примечания11"/>
    <w:basedOn w:val="11d"/>
    <w:link w:val="11ff8"/>
    <w:rsid w:val="0025639A"/>
    <w:rPr>
      <w:rFonts w:ascii="Calibri" w:hAnsi="Calibri"/>
      <w:color w:val="000000"/>
      <w:spacing w:val="0"/>
      <w:sz w:val="16"/>
    </w:rPr>
  </w:style>
  <w:style w:type="character" w:customStyle="1" w:styleId="20">
    <w:name w:val="Заголовок 2 Знак"/>
    <w:link w:val="2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11ffa">
    <w:name w:val="Слабая ссылка11"/>
    <w:link w:val="11ffb"/>
    <w:rsid w:val="0025639A"/>
    <w:rPr>
      <w:smallCaps/>
      <w:color w:val="C0504D" w:themeColor="accent2"/>
      <w:u w:val="single"/>
    </w:rPr>
  </w:style>
  <w:style w:type="character" w:customStyle="1" w:styleId="11ffb">
    <w:name w:val="Слабая ссылка11"/>
    <w:link w:val="11ffa"/>
    <w:rsid w:val="0025639A"/>
    <w:rPr>
      <w:rFonts w:ascii="Calibri" w:hAnsi="Calibri"/>
      <w:smallCaps/>
      <w:color w:val="C0504D" w:themeColor="accent2"/>
      <w:spacing w:val="0"/>
      <w:sz w:val="20"/>
      <w:u w:val="single"/>
    </w:rPr>
  </w:style>
  <w:style w:type="paragraph" w:customStyle="1" w:styleId="1e">
    <w:name w:val="Гипертекстовая ссылка1"/>
    <w:link w:val="1f"/>
    <w:rsid w:val="0025639A"/>
    <w:rPr>
      <w:color w:val="106BBE"/>
      <w:sz w:val="26"/>
    </w:rPr>
  </w:style>
  <w:style w:type="character" w:customStyle="1" w:styleId="1f">
    <w:name w:val="Гипертекстовая ссылка1"/>
    <w:link w:val="1e"/>
    <w:rsid w:val="0025639A"/>
    <w:rPr>
      <w:rFonts w:ascii="Calibri" w:hAnsi="Calibri"/>
      <w:color w:val="106BBE"/>
      <w:spacing w:val="0"/>
      <w:sz w:val="26"/>
    </w:rPr>
  </w:style>
  <w:style w:type="paragraph" w:customStyle="1" w:styleId="11ffc">
    <w:name w:val="Текст сноски Знак11"/>
    <w:basedOn w:val="11b"/>
    <w:link w:val="11ffd"/>
    <w:rsid w:val="0025639A"/>
  </w:style>
  <w:style w:type="character" w:customStyle="1" w:styleId="11ffd">
    <w:name w:val="Текст сноски Знак11"/>
    <w:basedOn w:val="11d"/>
    <w:link w:val="11ffc"/>
    <w:rsid w:val="0025639A"/>
    <w:rPr>
      <w:rFonts w:ascii="Calibri" w:hAnsi="Calibri"/>
      <w:color w:val="000000"/>
      <w:spacing w:val="0"/>
      <w:sz w:val="20"/>
    </w:rPr>
  </w:style>
  <w:style w:type="paragraph" w:customStyle="1" w:styleId="PlainText1">
    <w:name w:val="Plain Text1"/>
    <w:link w:val="PlainText10"/>
    <w:rsid w:val="0025639A"/>
    <w:rPr>
      <w:rFonts w:ascii="Courier New" w:hAnsi="Courier New"/>
      <w:sz w:val="21"/>
    </w:rPr>
  </w:style>
  <w:style w:type="character" w:customStyle="1" w:styleId="PlainText10">
    <w:name w:val="Plain Text1"/>
    <w:link w:val="PlainText1"/>
    <w:rsid w:val="0025639A"/>
    <w:rPr>
      <w:rFonts w:ascii="Courier New" w:hAnsi="Courier New"/>
      <w:color w:val="000000"/>
      <w:spacing w:val="0"/>
      <w:sz w:val="21"/>
    </w:rPr>
  </w:style>
  <w:style w:type="paragraph" w:customStyle="1" w:styleId="1f0">
    <w:name w:val="Верхний колонтитул1"/>
    <w:basedOn w:val="a"/>
    <w:link w:val="26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Верхний колонтитул2"/>
    <w:basedOn w:val="1"/>
    <w:link w:val="1f0"/>
    <w:rsid w:val="0025639A"/>
    <w:rPr>
      <w:rFonts w:ascii="Calibri" w:hAnsi="Calibri"/>
      <w:color w:val="000000"/>
      <w:spacing w:val="0"/>
      <w:sz w:val="22"/>
    </w:rPr>
  </w:style>
  <w:style w:type="paragraph" w:customStyle="1" w:styleId="11ffe">
    <w:name w:val="Выделение11"/>
    <w:link w:val="11fff"/>
    <w:rsid w:val="0025639A"/>
    <w:rPr>
      <w:i/>
    </w:rPr>
  </w:style>
  <w:style w:type="character" w:customStyle="1" w:styleId="11fff">
    <w:name w:val="Выделение11"/>
    <w:link w:val="11ffe"/>
    <w:rsid w:val="0025639A"/>
    <w:rPr>
      <w:rFonts w:ascii="Calibri" w:hAnsi="Calibri"/>
      <w:i/>
      <w:color w:val="000000"/>
      <w:spacing w:val="0"/>
      <w:sz w:val="20"/>
    </w:rPr>
  </w:style>
  <w:style w:type="paragraph" w:customStyle="1" w:styleId="8111">
    <w:name w:val="Оглавление 811"/>
    <w:next w:val="a"/>
    <w:link w:val="8112"/>
    <w:rsid w:val="0025639A"/>
    <w:pPr>
      <w:ind w:left="1400"/>
    </w:pPr>
    <w:rPr>
      <w:rFonts w:ascii="XO Thames" w:hAnsi="XO Thames"/>
      <w:sz w:val="28"/>
    </w:rPr>
  </w:style>
  <w:style w:type="character" w:customStyle="1" w:styleId="8112">
    <w:name w:val="Оглавление 811"/>
    <w:link w:val="8111"/>
    <w:rsid w:val="0025639A"/>
    <w:rPr>
      <w:rFonts w:ascii="XO Thames" w:hAnsi="XO Thames"/>
      <w:color w:val="000000"/>
      <w:spacing w:val="0"/>
      <w:sz w:val="28"/>
    </w:rPr>
  </w:style>
  <w:style w:type="paragraph" w:customStyle="1" w:styleId="annotationtext1">
    <w:name w:val="annotation text1"/>
    <w:basedOn w:val="a"/>
    <w:link w:val="annotationtext10"/>
    <w:rsid w:val="0025639A"/>
    <w:pPr>
      <w:spacing w:after="160" w:line="264" w:lineRule="auto"/>
    </w:pPr>
    <w:rPr>
      <w:sz w:val="20"/>
    </w:rPr>
  </w:style>
  <w:style w:type="character" w:customStyle="1" w:styleId="annotationtext10">
    <w:name w:val="annotation text1"/>
    <w:basedOn w:val="1"/>
    <w:link w:val="annotationtext1"/>
    <w:rsid w:val="0025639A"/>
    <w:rPr>
      <w:rFonts w:ascii="Calibri" w:hAnsi="Calibri"/>
      <w:color w:val="000000"/>
      <w:spacing w:val="0"/>
      <w:sz w:val="20"/>
    </w:rPr>
  </w:style>
  <w:style w:type="paragraph" w:customStyle="1" w:styleId="11fff0">
    <w:name w:val="Знак11"/>
    <w:basedOn w:val="a"/>
    <w:link w:val="11fff1"/>
    <w:rsid w:val="0025639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fff1">
    <w:name w:val="Знак11"/>
    <w:basedOn w:val="1"/>
    <w:link w:val="11fff0"/>
    <w:rsid w:val="0025639A"/>
    <w:rPr>
      <w:rFonts w:ascii="Tahoma" w:hAnsi="Tahoma"/>
      <w:color w:val="000000"/>
      <w:spacing w:val="0"/>
      <w:sz w:val="20"/>
    </w:rPr>
  </w:style>
  <w:style w:type="table" w:customStyle="1" w:styleId="43">
    <w:name w:val="Сетка таблицы4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5639A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ff2">
    <w:name w:val="Сетка таблицы11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e">
    <w:name w:val="Сетка таблицы21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2563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rsid w:val="002563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3C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6FED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C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3C6FED"/>
    <w:rPr>
      <w:sz w:val="22"/>
    </w:rPr>
  </w:style>
  <w:style w:type="paragraph" w:styleId="afb">
    <w:name w:val="footer"/>
    <w:basedOn w:val="a"/>
    <w:link w:val="afc"/>
    <w:uiPriority w:val="99"/>
    <w:unhideWhenUsed/>
    <w:rsid w:val="007C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7C25B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5639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25639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25639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25639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25639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5639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5639A"/>
    <w:rPr>
      <w:rFonts w:ascii="Calibri" w:hAnsi="Calibri"/>
      <w:color w:val="000000"/>
      <w:spacing w:val="0"/>
      <w:sz w:val="22"/>
    </w:rPr>
  </w:style>
  <w:style w:type="paragraph" w:customStyle="1" w:styleId="Contents9">
    <w:name w:val="Contents 9"/>
    <w:link w:val="Contents90"/>
    <w:rsid w:val="0025639A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25639A"/>
    <w:rPr>
      <w:rFonts w:ascii="XO Thames" w:hAnsi="XO Thames"/>
      <w:sz w:val="28"/>
    </w:rPr>
  </w:style>
  <w:style w:type="paragraph" w:styleId="a3">
    <w:name w:val="index heading"/>
    <w:basedOn w:val="a"/>
    <w:link w:val="a4"/>
    <w:rsid w:val="0025639A"/>
    <w:rPr>
      <w:rFonts w:ascii="PT Astra Serif" w:hAnsi="PT Astra Serif"/>
    </w:rPr>
  </w:style>
  <w:style w:type="character" w:customStyle="1" w:styleId="a4">
    <w:name w:val="Указатель Знак"/>
    <w:basedOn w:val="1"/>
    <w:link w:val="a3"/>
    <w:rsid w:val="0025639A"/>
    <w:rPr>
      <w:rFonts w:ascii="PT Astra Serif" w:hAnsi="PT Astra Serif"/>
      <w:color w:val="000000"/>
      <w:spacing w:val="0"/>
      <w:sz w:val="22"/>
    </w:rPr>
  </w:style>
  <w:style w:type="paragraph" w:customStyle="1" w:styleId="110">
    <w:name w:val="Верхний колонтитул11"/>
    <w:basedOn w:val="a"/>
    <w:link w:val="111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1">
    <w:name w:val="Верхний колонтитул11"/>
    <w:basedOn w:val="1"/>
    <w:link w:val="110"/>
    <w:rsid w:val="0025639A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1"/>
    <w:link w:val="1210"/>
    <w:rsid w:val="0025639A"/>
    <w:rPr>
      <w:sz w:val="22"/>
    </w:rPr>
  </w:style>
  <w:style w:type="character" w:customStyle="1" w:styleId="1210">
    <w:name w:val="Обычный121"/>
    <w:link w:val="121"/>
    <w:rsid w:val="0025639A"/>
    <w:rPr>
      <w:rFonts w:ascii="Calibri" w:hAnsi="Calibri"/>
      <w:color w:val="000000"/>
      <w:spacing w:val="0"/>
      <w:sz w:val="22"/>
    </w:rPr>
  </w:style>
  <w:style w:type="paragraph" w:customStyle="1" w:styleId="NormalWeb1">
    <w:name w:val="Normal (Web)1"/>
    <w:basedOn w:val="a"/>
    <w:link w:val="NormalWeb10"/>
    <w:rsid w:val="0025639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sid w:val="0025639A"/>
    <w:rPr>
      <w:rFonts w:ascii="Times New Roman" w:hAnsi="Times New Roman"/>
      <w:color w:val="000000"/>
      <w:spacing w:val="0"/>
      <w:sz w:val="24"/>
    </w:rPr>
  </w:style>
  <w:style w:type="paragraph" w:customStyle="1" w:styleId="1110">
    <w:name w:val="Заголовок 111"/>
    <w:basedOn w:val="a"/>
    <w:next w:val="a"/>
    <w:link w:val="1111"/>
    <w:rsid w:val="0025639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1">
    <w:name w:val="Заголовок 111"/>
    <w:basedOn w:val="1"/>
    <w:link w:val="1110"/>
    <w:rsid w:val="0025639A"/>
    <w:rPr>
      <w:rFonts w:ascii="Arial" w:hAnsi="Arial"/>
      <w:b/>
      <w:color w:val="26282F"/>
      <w:spacing w:val="0"/>
      <w:sz w:val="24"/>
    </w:rPr>
  </w:style>
  <w:style w:type="paragraph" w:styleId="21">
    <w:name w:val="toc 2"/>
    <w:next w:val="a"/>
    <w:link w:val="22"/>
    <w:uiPriority w:val="39"/>
    <w:rsid w:val="0025639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5639A"/>
    <w:rPr>
      <w:rFonts w:ascii="XO Thames" w:hAnsi="XO Thames"/>
      <w:color w:val="000000"/>
      <w:spacing w:val="0"/>
      <w:sz w:val="28"/>
    </w:rPr>
  </w:style>
  <w:style w:type="paragraph" w:customStyle="1" w:styleId="112">
    <w:name w:val="Тема примечания11"/>
    <w:basedOn w:val="113"/>
    <w:next w:val="113"/>
    <w:link w:val="114"/>
    <w:rsid w:val="0025639A"/>
    <w:rPr>
      <w:b/>
    </w:rPr>
  </w:style>
  <w:style w:type="character" w:customStyle="1" w:styleId="114">
    <w:name w:val="Тема примечания11"/>
    <w:basedOn w:val="115"/>
    <w:link w:val="112"/>
    <w:rsid w:val="0025639A"/>
    <w:rPr>
      <w:rFonts w:ascii="Calibri" w:hAnsi="Calibri"/>
      <w:b/>
      <w:color w:val="000000"/>
      <w:spacing w:val="0"/>
      <w:sz w:val="20"/>
    </w:rPr>
  </w:style>
  <w:style w:type="paragraph" w:customStyle="1" w:styleId="210">
    <w:name w:val="Основной шрифт абзаца21"/>
    <w:link w:val="211"/>
    <w:rsid w:val="0025639A"/>
  </w:style>
  <w:style w:type="character" w:customStyle="1" w:styleId="211">
    <w:name w:val="Основной шрифт абзаца21"/>
    <w:link w:val="210"/>
    <w:rsid w:val="0025639A"/>
    <w:rPr>
      <w:rFonts w:ascii="Calibri" w:hAnsi="Calibri"/>
      <w:color w:val="000000"/>
      <w:spacing w:val="0"/>
      <w:sz w:val="20"/>
    </w:rPr>
  </w:style>
  <w:style w:type="paragraph" w:customStyle="1" w:styleId="116">
    <w:name w:val="Строгий11"/>
    <w:link w:val="117"/>
    <w:rsid w:val="0025639A"/>
    <w:rPr>
      <w:b/>
    </w:rPr>
  </w:style>
  <w:style w:type="character" w:customStyle="1" w:styleId="117">
    <w:name w:val="Строгий11"/>
    <w:link w:val="116"/>
    <w:rsid w:val="0025639A"/>
    <w:rPr>
      <w:rFonts w:ascii="Calibri" w:hAnsi="Calibri"/>
      <w:b/>
      <w:color w:val="000000"/>
      <w:spacing w:val="0"/>
      <w:sz w:val="20"/>
    </w:rPr>
  </w:style>
  <w:style w:type="paragraph" w:customStyle="1" w:styleId="ConsPlusNonformat1">
    <w:name w:val="ConsPlusNonformat1"/>
    <w:link w:val="ConsPlusNonformat10"/>
    <w:rsid w:val="0025639A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25639A"/>
    <w:rPr>
      <w:rFonts w:ascii="Courier New" w:hAnsi="Courier New"/>
      <w:color w:val="000000"/>
      <w:spacing w:val="0"/>
      <w:sz w:val="20"/>
    </w:rPr>
  </w:style>
  <w:style w:type="paragraph" w:customStyle="1" w:styleId="Default2">
    <w:name w:val="Default2"/>
    <w:link w:val="Default20"/>
    <w:rsid w:val="0025639A"/>
    <w:rPr>
      <w:rFonts w:ascii="Times New Roman" w:hAnsi="Times New Roman"/>
      <w:sz w:val="24"/>
    </w:rPr>
  </w:style>
  <w:style w:type="character" w:customStyle="1" w:styleId="Default20">
    <w:name w:val="Default2"/>
    <w:link w:val="Default2"/>
    <w:rsid w:val="0025639A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rsid w:val="0025639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5639A"/>
    <w:rPr>
      <w:rFonts w:ascii="XO Thames" w:hAnsi="XO Thames"/>
      <w:color w:val="000000"/>
      <w:spacing w:val="0"/>
      <w:sz w:val="28"/>
    </w:rPr>
  </w:style>
  <w:style w:type="paragraph" w:customStyle="1" w:styleId="118">
    <w:name w:val="Текст концевой сноски11"/>
    <w:link w:val="119"/>
    <w:rsid w:val="0025639A"/>
    <w:rPr>
      <w:rFonts w:asciiTheme="minorHAnsi" w:hAnsiTheme="minorHAnsi"/>
    </w:rPr>
  </w:style>
  <w:style w:type="character" w:customStyle="1" w:styleId="119">
    <w:name w:val="Текст концевой сноски11"/>
    <w:link w:val="118"/>
    <w:rsid w:val="0025639A"/>
    <w:rPr>
      <w:rFonts w:asciiTheme="minorHAnsi" w:hAnsiTheme="minorHAnsi"/>
      <w:color w:val="000000"/>
      <w:spacing w:val="0"/>
      <w:sz w:val="20"/>
    </w:rPr>
  </w:style>
  <w:style w:type="paragraph" w:customStyle="1" w:styleId="1211">
    <w:name w:val="Гиперссылка121"/>
    <w:link w:val="1212"/>
    <w:rsid w:val="0025639A"/>
    <w:rPr>
      <w:color w:val="0000FF"/>
      <w:u w:val="single"/>
    </w:rPr>
  </w:style>
  <w:style w:type="character" w:customStyle="1" w:styleId="1212">
    <w:name w:val="Гиперссылка121"/>
    <w:link w:val="1211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11a">
    <w:name w:val="Номер страницы11"/>
    <w:basedOn w:val="11b"/>
    <w:link w:val="11c"/>
    <w:rsid w:val="0025639A"/>
  </w:style>
  <w:style w:type="character" w:customStyle="1" w:styleId="11c">
    <w:name w:val="Номер страницы11"/>
    <w:basedOn w:val="11d"/>
    <w:link w:val="11a"/>
    <w:rsid w:val="0025639A"/>
    <w:rPr>
      <w:rFonts w:ascii="Calibri" w:hAnsi="Calibri"/>
      <w:color w:val="000000"/>
      <w:spacing w:val="0"/>
      <w:sz w:val="20"/>
    </w:rPr>
  </w:style>
  <w:style w:type="paragraph" w:customStyle="1" w:styleId="Internetlink">
    <w:name w:val="Internet link"/>
    <w:link w:val="Internetlink0"/>
    <w:rsid w:val="0025639A"/>
    <w:rPr>
      <w:color w:val="0000FF"/>
      <w:u w:val="single"/>
    </w:rPr>
  </w:style>
  <w:style w:type="character" w:customStyle="1" w:styleId="Internetlink0">
    <w:name w:val="Internet link"/>
    <w:link w:val="Internetlink"/>
    <w:rsid w:val="0025639A"/>
    <w:rPr>
      <w:rFonts w:ascii="Calibri" w:hAnsi="Calibri"/>
      <w:color w:val="0000FF"/>
      <w:spacing w:val="0"/>
      <w:sz w:val="20"/>
      <w:u w:val="single"/>
    </w:rPr>
  </w:style>
  <w:style w:type="paragraph" w:styleId="6">
    <w:name w:val="toc 6"/>
    <w:next w:val="a"/>
    <w:link w:val="60"/>
    <w:uiPriority w:val="39"/>
    <w:rsid w:val="0025639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5639A"/>
    <w:rPr>
      <w:rFonts w:ascii="XO Thames" w:hAnsi="XO Thames"/>
      <w:color w:val="000000"/>
      <w:spacing w:val="0"/>
      <w:sz w:val="28"/>
    </w:rPr>
  </w:style>
  <w:style w:type="paragraph" w:customStyle="1" w:styleId="markedcontent3">
    <w:name w:val="markedcontent3"/>
    <w:link w:val="markedcontent30"/>
    <w:rsid w:val="0025639A"/>
  </w:style>
  <w:style w:type="character" w:customStyle="1" w:styleId="markedcontent30">
    <w:name w:val="markedcontent3"/>
    <w:link w:val="markedcontent3"/>
    <w:rsid w:val="0025639A"/>
    <w:rPr>
      <w:rFonts w:ascii="Calibri" w:hAnsi="Calibri"/>
      <w:color w:val="000000"/>
      <w:spacing w:val="0"/>
      <w:sz w:val="20"/>
    </w:rPr>
  </w:style>
  <w:style w:type="paragraph" w:styleId="7">
    <w:name w:val="toc 7"/>
    <w:next w:val="a"/>
    <w:link w:val="70"/>
    <w:uiPriority w:val="39"/>
    <w:rsid w:val="0025639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5639A"/>
    <w:rPr>
      <w:rFonts w:ascii="XO Thames" w:hAnsi="XO Thames"/>
      <w:color w:val="000000"/>
      <w:spacing w:val="0"/>
      <w:sz w:val="28"/>
    </w:rPr>
  </w:style>
  <w:style w:type="paragraph" w:customStyle="1" w:styleId="2110">
    <w:name w:val="Оглавление 211"/>
    <w:next w:val="a"/>
    <w:link w:val="2111"/>
    <w:rsid w:val="0025639A"/>
    <w:pPr>
      <w:ind w:left="200"/>
    </w:pPr>
    <w:rPr>
      <w:rFonts w:ascii="XO Thames" w:hAnsi="XO Thames"/>
      <w:sz w:val="28"/>
    </w:rPr>
  </w:style>
  <w:style w:type="character" w:customStyle="1" w:styleId="2111">
    <w:name w:val="Оглавление 211"/>
    <w:link w:val="2110"/>
    <w:rsid w:val="0025639A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  <w:rsid w:val="0025639A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25639A"/>
    <w:rPr>
      <w:rFonts w:ascii="XO Thames" w:hAnsi="XO Thames"/>
      <w:sz w:val="28"/>
    </w:rPr>
  </w:style>
  <w:style w:type="paragraph" w:customStyle="1" w:styleId="31">
    <w:name w:val="Знак сноски31"/>
    <w:basedOn w:val="11b"/>
    <w:link w:val="310"/>
    <w:rsid w:val="0025639A"/>
    <w:rPr>
      <w:vertAlign w:val="superscript"/>
    </w:rPr>
  </w:style>
  <w:style w:type="character" w:customStyle="1" w:styleId="310">
    <w:name w:val="Знак сноски31"/>
    <w:basedOn w:val="11d"/>
    <w:link w:val="31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1e">
    <w:name w:val="Обычный11"/>
    <w:link w:val="11f"/>
    <w:rsid w:val="0025639A"/>
    <w:rPr>
      <w:sz w:val="22"/>
    </w:rPr>
  </w:style>
  <w:style w:type="character" w:customStyle="1" w:styleId="11f">
    <w:name w:val="Обычный11"/>
    <w:link w:val="11e"/>
    <w:rsid w:val="0025639A"/>
    <w:rPr>
      <w:rFonts w:ascii="Calibri" w:hAnsi="Calibri"/>
      <w:color w:val="000000"/>
      <w:spacing w:val="0"/>
      <w:sz w:val="22"/>
    </w:rPr>
  </w:style>
  <w:style w:type="paragraph" w:customStyle="1" w:styleId="411">
    <w:name w:val="Заголовок 411"/>
    <w:next w:val="a"/>
    <w:link w:val="4110"/>
    <w:rsid w:val="0025639A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0">
    <w:name w:val="Заголовок 411"/>
    <w:link w:val="411"/>
    <w:rsid w:val="0025639A"/>
    <w:rPr>
      <w:rFonts w:ascii="XO Thames" w:hAnsi="XO Thames"/>
      <w:b/>
      <w:color w:val="000000"/>
      <w:spacing w:val="0"/>
      <w:sz w:val="24"/>
    </w:rPr>
  </w:style>
  <w:style w:type="paragraph" w:customStyle="1" w:styleId="221">
    <w:name w:val="Гиперссылка221"/>
    <w:link w:val="2210"/>
    <w:rsid w:val="0025639A"/>
    <w:rPr>
      <w:color w:val="0000FF"/>
      <w:u w:val="single"/>
    </w:rPr>
  </w:style>
  <w:style w:type="character" w:customStyle="1" w:styleId="2210">
    <w:name w:val="Гиперссылка221"/>
    <w:link w:val="221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a5">
    <w:name w:val="Колонтитул"/>
    <w:link w:val="a6"/>
    <w:rsid w:val="0025639A"/>
    <w:pPr>
      <w:jc w:val="both"/>
    </w:pPr>
    <w:rPr>
      <w:rFonts w:ascii="XO Thames" w:hAnsi="XO Thames"/>
    </w:rPr>
  </w:style>
  <w:style w:type="character" w:customStyle="1" w:styleId="a6">
    <w:name w:val="Колонтитул"/>
    <w:link w:val="a5"/>
    <w:rsid w:val="0025639A"/>
    <w:rPr>
      <w:rFonts w:ascii="XO Thames" w:hAnsi="XO Thames"/>
      <w:color w:val="000000"/>
      <w:spacing w:val="0"/>
      <w:sz w:val="20"/>
    </w:rPr>
  </w:style>
  <w:style w:type="paragraph" w:customStyle="1" w:styleId="Heading1Char1">
    <w:name w:val="Heading 1 Char1"/>
    <w:link w:val="Heading1Char10"/>
    <w:rsid w:val="0025639A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10">
    <w:name w:val="Heading 1 Char1"/>
    <w:link w:val="Heading1Char1"/>
    <w:rsid w:val="0025639A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11f0">
    <w:name w:val="Знак концевой сноски11"/>
    <w:basedOn w:val="11b"/>
    <w:link w:val="11f1"/>
    <w:rsid w:val="0025639A"/>
    <w:rPr>
      <w:vertAlign w:val="superscript"/>
    </w:rPr>
  </w:style>
  <w:style w:type="character" w:customStyle="1" w:styleId="11f1">
    <w:name w:val="Знак концевой сноски11"/>
    <w:basedOn w:val="11d"/>
    <w:link w:val="11f0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Standard1">
    <w:name w:val="Standard1"/>
    <w:link w:val="Standard10"/>
    <w:rsid w:val="0025639A"/>
    <w:pPr>
      <w:jc w:val="both"/>
    </w:pPr>
    <w:rPr>
      <w:rFonts w:ascii="Times New Roman" w:hAnsi="Times New Roman"/>
      <w:sz w:val="24"/>
    </w:rPr>
  </w:style>
  <w:style w:type="character" w:customStyle="1" w:styleId="Standard10">
    <w:name w:val="Standard1"/>
    <w:link w:val="Standard1"/>
    <w:rsid w:val="0025639A"/>
    <w:rPr>
      <w:rFonts w:ascii="Times New Roman" w:hAnsi="Times New Roman"/>
      <w:color w:val="000000"/>
      <w:spacing w:val="0"/>
      <w:sz w:val="24"/>
    </w:rPr>
  </w:style>
  <w:style w:type="paragraph" w:customStyle="1" w:styleId="Endnote">
    <w:name w:val="Endnote"/>
    <w:link w:val="Endnote0"/>
    <w:rsid w:val="0025639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5639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5639A"/>
    <w:rPr>
      <w:rFonts w:ascii="Cambria" w:hAnsi="Cambria"/>
      <w:b/>
      <w:color w:val="000000"/>
      <w:spacing w:val="0"/>
      <w:sz w:val="26"/>
    </w:rPr>
  </w:style>
  <w:style w:type="paragraph" w:customStyle="1" w:styleId="hgkelc3">
    <w:name w:val="hgkelc3"/>
    <w:basedOn w:val="1213"/>
    <w:link w:val="hgkelc30"/>
    <w:rsid w:val="0025639A"/>
  </w:style>
  <w:style w:type="character" w:customStyle="1" w:styleId="hgkelc30">
    <w:name w:val="hgkelc3"/>
    <w:basedOn w:val="1214"/>
    <w:link w:val="hgkelc3"/>
    <w:rsid w:val="0025639A"/>
    <w:rPr>
      <w:rFonts w:ascii="Calibri" w:hAnsi="Calibri"/>
      <w:color w:val="000000"/>
      <w:spacing w:val="0"/>
      <w:sz w:val="20"/>
    </w:rPr>
  </w:style>
  <w:style w:type="paragraph" w:customStyle="1" w:styleId="611">
    <w:name w:val="Оглавление 611"/>
    <w:next w:val="a"/>
    <w:link w:val="6110"/>
    <w:rsid w:val="0025639A"/>
    <w:pPr>
      <w:ind w:left="1000"/>
    </w:pPr>
    <w:rPr>
      <w:rFonts w:ascii="XO Thames" w:hAnsi="XO Thames"/>
      <w:sz w:val="28"/>
    </w:rPr>
  </w:style>
  <w:style w:type="character" w:customStyle="1" w:styleId="6110">
    <w:name w:val="Оглавление 611"/>
    <w:link w:val="611"/>
    <w:rsid w:val="0025639A"/>
    <w:rPr>
      <w:rFonts w:ascii="XO Thames" w:hAnsi="XO Thames"/>
      <w:color w:val="000000"/>
      <w:spacing w:val="0"/>
      <w:sz w:val="28"/>
    </w:rPr>
  </w:style>
  <w:style w:type="paragraph" w:customStyle="1" w:styleId="11f2">
    <w:name w:val="Гиперссылка11"/>
    <w:link w:val="11f3"/>
    <w:rsid w:val="0025639A"/>
    <w:rPr>
      <w:color w:val="0000FF"/>
      <w:u w:val="single"/>
    </w:rPr>
  </w:style>
  <w:style w:type="character" w:customStyle="1" w:styleId="11f3">
    <w:name w:val="Гиперссылка11"/>
    <w:link w:val="11f2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Default11">
    <w:name w:val="Default11"/>
    <w:link w:val="Default110"/>
    <w:rsid w:val="0025639A"/>
    <w:rPr>
      <w:rFonts w:ascii="Arial" w:hAnsi="Arial"/>
      <w:sz w:val="24"/>
    </w:rPr>
  </w:style>
  <w:style w:type="character" w:customStyle="1" w:styleId="Default110">
    <w:name w:val="Default11"/>
    <w:link w:val="Default11"/>
    <w:rsid w:val="0025639A"/>
    <w:rPr>
      <w:rFonts w:ascii="Arial" w:hAnsi="Arial"/>
      <w:color w:val="000000"/>
      <w:spacing w:val="0"/>
      <w:sz w:val="24"/>
    </w:rPr>
  </w:style>
  <w:style w:type="paragraph" w:customStyle="1" w:styleId="Contents2">
    <w:name w:val="Contents 2"/>
    <w:link w:val="Contents20"/>
    <w:rsid w:val="0025639A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25639A"/>
    <w:rPr>
      <w:rFonts w:ascii="XO Thames" w:hAnsi="XO Thames"/>
      <w:sz w:val="28"/>
    </w:rPr>
  </w:style>
  <w:style w:type="paragraph" w:customStyle="1" w:styleId="Title1">
    <w:name w:val="Title1"/>
    <w:link w:val="Title10"/>
    <w:rsid w:val="0025639A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sid w:val="0025639A"/>
    <w:rPr>
      <w:rFonts w:ascii="XO Thames" w:hAnsi="XO Thames"/>
      <w:b/>
      <w:caps/>
      <w:sz w:val="40"/>
    </w:rPr>
  </w:style>
  <w:style w:type="paragraph" w:customStyle="1" w:styleId="12">
    <w:name w:val="Нормальный (таблица)1"/>
    <w:basedOn w:val="a"/>
    <w:next w:val="a"/>
    <w:link w:val="13"/>
    <w:rsid w:val="0025639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3">
    <w:name w:val="Нормальный (таблица)1"/>
    <w:basedOn w:val="1"/>
    <w:link w:val="12"/>
    <w:rsid w:val="0025639A"/>
    <w:rPr>
      <w:rFonts w:ascii="Arial" w:hAnsi="Arial"/>
      <w:color w:val="000000"/>
      <w:spacing w:val="0"/>
      <w:sz w:val="24"/>
    </w:rPr>
  </w:style>
  <w:style w:type="paragraph" w:customStyle="1" w:styleId="Contents6">
    <w:name w:val="Contents 6"/>
    <w:link w:val="Contents60"/>
    <w:rsid w:val="0025639A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25639A"/>
    <w:rPr>
      <w:rFonts w:ascii="XO Thames" w:hAnsi="XO Thames"/>
      <w:sz w:val="28"/>
    </w:rPr>
  </w:style>
  <w:style w:type="paragraph" w:customStyle="1" w:styleId="181">
    <w:name w:val="Обычный181"/>
    <w:link w:val="1810"/>
    <w:rsid w:val="0025639A"/>
    <w:rPr>
      <w:sz w:val="22"/>
    </w:rPr>
  </w:style>
  <w:style w:type="character" w:customStyle="1" w:styleId="1810">
    <w:name w:val="Обычный181"/>
    <w:link w:val="181"/>
    <w:rsid w:val="0025639A"/>
    <w:rPr>
      <w:rFonts w:ascii="Calibri" w:hAnsi="Calibri"/>
      <w:color w:val="000000"/>
      <w:spacing w:val="0"/>
      <w:sz w:val="22"/>
    </w:rPr>
  </w:style>
  <w:style w:type="paragraph" w:customStyle="1" w:styleId="11b">
    <w:name w:val="Основной шрифт абзаца11"/>
    <w:link w:val="11d"/>
    <w:rsid w:val="0025639A"/>
  </w:style>
  <w:style w:type="character" w:customStyle="1" w:styleId="11d">
    <w:name w:val="Основной шрифт абзаца11"/>
    <w:link w:val="11b"/>
    <w:rsid w:val="0025639A"/>
    <w:rPr>
      <w:rFonts w:ascii="Calibri" w:hAnsi="Calibri"/>
      <w:color w:val="000000"/>
      <w:spacing w:val="0"/>
      <w:sz w:val="20"/>
    </w:rPr>
  </w:style>
  <w:style w:type="paragraph" w:customStyle="1" w:styleId="annotationsubject1">
    <w:name w:val="annotation subject1"/>
    <w:basedOn w:val="annotationtext1"/>
    <w:next w:val="annotationtext1"/>
    <w:link w:val="annotationsubject10"/>
    <w:rsid w:val="0025639A"/>
    <w:rPr>
      <w:b/>
    </w:rPr>
  </w:style>
  <w:style w:type="character" w:customStyle="1" w:styleId="annotationsubject10">
    <w:name w:val="annotation subject1"/>
    <w:basedOn w:val="annotationtext10"/>
    <w:link w:val="annotationsubject1"/>
    <w:rsid w:val="0025639A"/>
    <w:rPr>
      <w:rFonts w:ascii="Calibri" w:hAnsi="Calibri"/>
      <w:b/>
      <w:color w:val="000000"/>
      <w:spacing w:val="0"/>
      <w:sz w:val="20"/>
    </w:rPr>
  </w:style>
  <w:style w:type="paragraph" w:customStyle="1" w:styleId="14">
    <w:name w:val="Символ сноски1"/>
    <w:link w:val="15"/>
    <w:rsid w:val="0025639A"/>
  </w:style>
  <w:style w:type="character" w:customStyle="1" w:styleId="15">
    <w:name w:val="Символ сноски1"/>
    <w:link w:val="14"/>
    <w:rsid w:val="0025639A"/>
    <w:rPr>
      <w:rFonts w:ascii="Calibri" w:hAnsi="Calibri"/>
      <w:color w:val="000000"/>
      <w:spacing w:val="0"/>
      <w:sz w:val="20"/>
    </w:rPr>
  </w:style>
  <w:style w:type="paragraph" w:customStyle="1" w:styleId="FontStyle261">
    <w:name w:val="Font Style261"/>
    <w:link w:val="FontStyle2610"/>
    <w:rsid w:val="0025639A"/>
    <w:rPr>
      <w:rFonts w:ascii="Times New Roman" w:hAnsi="Times New Roman"/>
      <w:sz w:val="26"/>
    </w:rPr>
  </w:style>
  <w:style w:type="character" w:customStyle="1" w:styleId="FontStyle2610">
    <w:name w:val="Font Style261"/>
    <w:link w:val="FontStyle261"/>
    <w:rsid w:val="0025639A"/>
    <w:rPr>
      <w:rFonts w:ascii="Times New Roman" w:hAnsi="Times New Roman"/>
      <w:color w:val="000000"/>
      <w:spacing w:val="0"/>
      <w:sz w:val="26"/>
    </w:rPr>
  </w:style>
  <w:style w:type="paragraph" w:customStyle="1" w:styleId="ListParagraph1">
    <w:name w:val="List Paragraph1"/>
    <w:basedOn w:val="a"/>
    <w:link w:val="ListParagraph10"/>
    <w:rsid w:val="0025639A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25639A"/>
    <w:rPr>
      <w:rFonts w:ascii="Calibri" w:hAnsi="Calibri"/>
      <w:color w:val="000000"/>
      <w:spacing w:val="0"/>
      <w:sz w:val="22"/>
    </w:rPr>
  </w:style>
  <w:style w:type="paragraph" w:customStyle="1" w:styleId="1341">
    <w:name w:val="Обычный1341"/>
    <w:link w:val="13410"/>
    <w:rsid w:val="0025639A"/>
    <w:pPr>
      <w:widowControl w:val="0"/>
    </w:pPr>
    <w:rPr>
      <w:rFonts w:ascii="Times New Roman" w:hAnsi="Times New Roman"/>
      <w:u w:color="000000"/>
    </w:rPr>
  </w:style>
  <w:style w:type="character" w:customStyle="1" w:styleId="13410">
    <w:name w:val="Обычный1341"/>
    <w:link w:val="1341"/>
    <w:rsid w:val="0025639A"/>
    <w:rPr>
      <w:rFonts w:ascii="Times New Roman" w:hAnsi="Times New Roman"/>
      <w:color w:val="000000"/>
      <w:spacing w:val="0"/>
      <w:sz w:val="20"/>
      <w:u w:val="none" w:color="000000"/>
    </w:rPr>
  </w:style>
  <w:style w:type="paragraph" w:customStyle="1" w:styleId="FootnoteTextChar1">
    <w:name w:val="Footnote Text Char1"/>
    <w:link w:val="FootnoteTextChar10"/>
    <w:rsid w:val="0025639A"/>
  </w:style>
  <w:style w:type="character" w:customStyle="1" w:styleId="FootnoteTextChar10">
    <w:name w:val="Footnote Text Char1"/>
    <w:link w:val="FootnoteTextChar1"/>
    <w:rsid w:val="0025639A"/>
    <w:rPr>
      <w:rFonts w:ascii="Calibri" w:hAnsi="Calibri"/>
      <w:color w:val="000000"/>
      <w:spacing w:val="0"/>
      <w:sz w:val="20"/>
    </w:rPr>
  </w:style>
  <w:style w:type="paragraph" w:customStyle="1" w:styleId="161">
    <w:name w:val="Обычный161"/>
    <w:link w:val="1610"/>
    <w:rsid w:val="0025639A"/>
    <w:rPr>
      <w:sz w:val="22"/>
    </w:rPr>
  </w:style>
  <w:style w:type="character" w:customStyle="1" w:styleId="1610">
    <w:name w:val="Обычный161"/>
    <w:link w:val="161"/>
    <w:rsid w:val="0025639A"/>
    <w:rPr>
      <w:rFonts w:ascii="Calibri" w:hAnsi="Calibri"/>
      <w:color w:val="000000"/>
      <w:spacing w:val="0"/>
      <w:sz w:val="22"/>
    </w:rPr>
  </w:style>
  <w:style w:type="paragraph" w:customStyle="1" w:styleId="Footer1">
    <w:name w:val="Footer1"/>
    <w:link w:val="Footer10"/>
    <w:rsid w:val="0025639A"/>
  </w:style>
  <w:style w:type="character" w:customStyle="1" w:styleId="Footer10">
    <w:name w:val="Footer1"/>
    <w:link w:val="Footer1"/>
    <w:rsid w:val="0025639A"/>
  </w:style>
  <w:style w:type="paragraph" w:customStyle="1" w:styleId="4111">
    <w:name w:val="Оглавление 411"/>
    <w:next w:val="a"/>
    <w:link w:val="4112"/>
    <w:rsid w:val="0025639A"/>
    <w:pPr>
      <w:ind w:left="600"/>
    </w:pPr>
    <w:rPr>
      <w:rFonts w:ascii="XO Thames" w:hAnsi="XO Thames"/>
      <w:sz w:val="28"/>
    </w:rPr>
  </w:style>
  <w:style w:type="character" w:customStyle="1" w:styleId="4112">
    <w:name w:val="Оглавление 411"/>
    <w:link w:val="4111"/>
    <w:rsid w:val="0025639A"/>
    <w:rPr>
      <w:rFonts w:ascii="XO Thames" w:hAnsi="XO Thames"/>
      <w:color w:val="000000"/>
      <w:spacing w:val="0"/>
      <w:sz w:val="28"/>
    </w:rPr>
  </w:style>
  <w:style w:type="paragraph" w:customStyle="1" w:styleId="911">
    <w:name w:val="Оглавление 911"/>
    <w:next w:val="a"/>
    <w:link w:val="9110"/>
    <w:rsid w:val="0025639A"/>
    <w:pPr>
      <w:ind w:left="1600"/>
    </w:pPr>
    <w:rPr>
      <w:rFonts w:ascii="XO Thames" w:hAnsi="XO Thames"/>
      <w:sz w:val="28"/>
    </w:rPr>
  </w:style>
  <w:style w:type="character" w:customStyle="1" w:styleId="9110">
    <w:name w:val="Оглавление 911"/>
    <w:link w:val="911"/>
    <w:rsid w:val="0025639A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0"/>
    <w:rsid w:val="0025639A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25639A"/>
    <w:rPr>
      <w:rFonts w:ascii="XO Thames" w:hAnsi="XO Thames"/>
      <w:sz w:val="28"/>
    </w:rPr>
  </w:style>
  <w:style w:type="paragraph" w:customStyle="1" w:styleId="11f4">
    <w:name w:val="Название книги11"/>
    <w:link w:val="11f5"/>
    <w:rsid w:val="0025639A"/>
    <w:rPr>
      <w:b/>
      <w:smallCaps/>
      <w:spacing w:val="5"/>
    </w:rPr>
  </w:style>
  <w:style w:type="character" w:customStyle="1" w:styleId="11f5">
    <w:name w:val="Название книги11"/>
    <w:link w:val="11f4"/>
    <w:rsid w:val="0025639A"/>
    <w:rPr>
      <w:rFonts w:ascii="Calibri" w:hAnsi="Calibri"/>
      <w:b/>
      <w:smallCaps/>
      <w:color w:val="000000"/>
      <w:spacing w:val="5"/>
      <w:sz w:val="20"/>
    </w:rPr>
  </w:style>
  <w:style w:type="paragraph" w:customStyle="1" w:styleId="Markedcontent2">
    <w:name w:val="Markedcontent2"/>
    <w:link w:val="Markedcontent20"/>
    <w:rsid w:val="0025639A"/>
  </w:style>
  <w:style w:type="character" w:customStyle="1" w:styleId="Markedcontent20">
    <w:name w:val="Markedcontent2"/>
    <w:link w:val="Markedcontent2"/>
    <w:rsid w:val="0025639A"/>
    <w:rPr>
      <w:rFonts w:ascii="Calibri" w:hAnsi="Calibri"/>
      <w:color w:val="000000"/>
      <w:spacing w:val="0"/>
      <w:sz w:val="20"/>
    </w:rPr>
  </w:style>
  <w:style w:type="paragraph" w:customStyle="1" w:styleId="IntenseQuote1">
    <w:name w:val="Intense Quote1"/>
    <w:link w:val="IntenseQuote10"/>
    <w:rsid w:val="0025639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IntenseQuote10">
    <w:name w:val="Intense Quote1"/>
    <w:link w:val="IntenseQuote1"/>
    <w:rsid w:val="0025639A"/>
    <w:rPr>
      <w:rFonts w:asciiTheme="minorHAnsi" w:hAnsiTheme="minorHAnsi"/>
      <w:b/>
      <w:i/>
      <w:color w:val="4F81BD" w:themeColor="accent1"/>
      <w:spacing w:val="0"/>
      <w:sz w:val="22"/>
    </w:rPr>
  </w:style>
  <w:style w:type="paragraph" w:customStyle="1" w:styleId="1112">
    <w:name w:val="Оглавление 111"/>
    <w:next w:val="a"/>
    <w:link w:val="1113"/>
    <w:rsid w:val="0025639A"/>
    <w:rPr>
      <w:rFonts w:ascii="XO Thames" w:hAnsi="XO Thames"/>
      <w:b/>
      <w:sz w:val="28"/>
    </w:rPr>
  </w:style>
  <w:style w:type="character" w:customStyle="1" w:styleId="1113">
    <w:name w:val="Оглавление 111"/>
    <w:link w:val="1112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212">
    <w:name w:val="Знак сноски21"/>
    <w:basedOn w:val="210"/>
    <w:link w:val="213"/>
    <w:rsid w:val="0025639A"/>
    <w:rPr>
      <w:vertAlign w:val="superscript"/>
    </w:rPr>
  </w:style>
  <w:style w:type="character" w:customStyle="1" w:styleId="213">
    <w:name w:val="Знак сноски21"/>
    <w:basedOn w:val="211"/>
    <w:link w:val="212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1f6">
    <w:name w:val="Знак сноски11"/>
    <w:basedOn w:val="11b"/>
    <w:link w:val="11f7"/>
    <w:rsid w:val="0025639A"/>
    <w:rPr>
      <w:vertAlign w:val="superscript"/>
    </w:rPr>
  </w:style>
  <w:style w:type="character" w:customStyle="1" w:styleId="11f7">
    <w:name w:val="Знак сноски11"/>
    <w:basedOn w:val="11d"/>
    <w:link w:val="11f6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511">
    <w:name w:val="Оглавление 511"/>
    <w:next w:val="a"/>
    <w:link w:val="5110"/>
    <w:rsid w:val="0025639A"/>
    <w:pPr>
      <w:ind w:left="800"/>
    </w:pPr>
    <w:rPr>
      <w:rFonts w:ascii="XO Thames" w:hAnsi="XO Thames"/>
      <w:sz w:val="28"/>
    </w:rPr>
  </w:style>
  <w:style w:type="character" w:customStyle="1" w:styleId="5110">
    <w:name w:val="Оглавление 511"/>
    <w:link w:val="511"/>
    <w:rsid w:val="0025639A"/>
    <w:rPr>
      <w:rFonts w:ascii="XO Thames" w:hAnsi="XO Thames"/>
      <w:color w:val="000000"/>
      <w:spacing w:val="0"/>
      <w:sz w:val="28"/>
    </w:rPr>
  </w:style>
  <w:style w:type="paragraph" w:customStyle="1" w:styleId="Heading4Char1">
    <w:name w:val="Heading 4 Char1"/>
    <w:link w:val="Heading4Char10"/>
    <w:rsid w:val="0025639A"/>
    <w:rPr>
      <w:rFonts w:asciiTheme="majorHAnsi" w:hAnsiTheme="majorHAnsi"/>
      <w:b/>
      <w:i/>
      <w:color w:val="4F81BD" w:themeColor="accent1"/>
    </w:rPr>
  </w:style>
  <w:style w:type="character" w:customStyle="1" w:styleId="Heading4Char10">
    <w:name w:val="Heading 4 Char1"/>
    <w:link w:val="Heading4Char1"/>
    <w:rsid w:val="0025639A"/>
    <w:rPr>
      <w:rFonts w:asciiTheme="majorHAnsi" w:hAnsiTheme="majorHAnsi"/>
      <w:b/>
      <w:i/>
      <w:color w:val="4F81BD" w:themeColor="accent1"/>
      <w:spacing w:val="0"/>
      <w:sz w:val="20"/>
    </w:rPr>
  </w:style>
  <w:style w:type="paragraph" w:customStyle="1" w:styleId="711">
    <w:name w:val="Оглавление 711"/>
    <w:next w:val="a"/>
    <w:link w:val="7110"/>
    <w:rsid w:val="0025639A"/>
    <w:pPr>
      <w:ind w:left="1200"/>
    </w:pPr>
    <w:rPr>
      <w:rFonts w:ascii="XO Thames" w:hAnsi="XO Thames"/>
      <w:sz w:val="28"/>
    </w:rPr>
  </w:style>
  <w:style w:type="character" w:customStyle="1" w:styleId="7110">
    <w:name w:val="Оглавление 711"/>
    <w:link w:val="711"/>
    <w:rsid w:val="0025639A"/>
    <w:rPr>
      <w:rFonts w:ascii="XO Thames" w:hAnsi="XO Thames"/>
      <w:color w:val="000000"/>
      <w:spacing w:val="0"/>
      <w:sz w:val="28"/>
    </w:rPr>
  </w:style>
  <w:style w:type="paragraph" w:styleId="32">
    <w:name w:val="toc 3"/>
    <w:next w:val="a"/>
    <w:link w:val="33"/>
    <w:uiPriority w:val="39"/>
    <w:rsid w:val="0025639A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25639A"/>
    <w:rPr>
      <w:rFonts w:ascii="XO Thames" w:hAnsi="XO Thames"/>
      <w:color w:val="000000"/>
      <w:spacing w:val="0"/>
      <w:sz w:val="28"/>
    </w:rPr>
  </w:style>
  <w:style w:type="paragraph" w:customStyle="1" w:styleId="11f8">
    <w:name w:val="Слабое выделение11"/>
    <w:link w:val="11f9"/>
    <w:rsid w:val="0025639A"/>
    <w:rPr>
      <w:i/>
      <w:color w:val="808080" w:themeColor="text1" w:themeTint="7F"/>
    </w:rPr>
  </w:style>
  <w:style w:type="character" w:customStyle="1" w:styleId="11f9">
    <w:name w:val="Слабое выделение11"/>
    <w:link w:val="11f8"/>
    <w:rsid w:val="0025639A"/>
    <w:rPr>
      <w:rFonts w:ascii="Calibri" w:hAnsi="Calibri"/>
      <w:i/>
      <w:color w:val="808080" w:themeColor="text1" w:themeTint="7F"/>
      <w:spacing w:val="0"/>
      <w:sz w:val="20"/>
    </w:rPr>
  </w:style>
  <w:style w:type="paragraph" w:customStyle="1" w:styleId="101">
    <w:name w:val="Знак1_01"/>
    <w:basedOn w:val="a"/>
    <w:link w:val="1010"/>
    <w:rsid w:val="0025639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1"/>
    <w:rsid w:val="0025639A"/>
    <w:rPr>
      <w:rFonts w:ascii="Tahoma" w:hAnsi="Tahoma"/>
      <w:color w:val="000000"/>
      <w:spacing w:val="0"/>
      <w:sz w:val="20"/>
    </w:rPr>
  </w:style>
  <w:style w:type="paragraph" w:customStyle="1" w:styleId="7111">
    <w:name w:val="Заголовок 711"/>
    <w:link w:val="7112"/>
    <w:rsid w:val="0025639A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12">
    <w:name w:val="Заголовок 711"/>
    <w:link w:val="7111"/>
    <w:rsid w:val="0025639A"/>
    <w:rPr>
      <w:rFonts w:asciiTheme="majorHAnsi" w:hAnsiTheme="majorHAnsi"/>
      <w:i/>
      <w:color w:val="404040" w:themeColor="text1" w:themeTint="BF"/>
      <w:spacing w:val="0"/>
      <w:sz w:val="22"/>
    </w:rPr>
  </w:style>
  <w:style w:type="paragraph" w:customStyle="1" w:styleId="Contents3">
    <w:name w:val="Contents 3"/>
    <w:link w:val="Contents30"/>
    <w:rsid w:val="0025639A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25639A"/>
    <w:rPr>
      <w:rFonts w:ascii="XO Thames" w:hAnsi="XO Thames"/>
      <w:sz w:val="28"/>
    </w:rPr>
  </w:style>
  <w:style w:type="paragraph" w:customStyle="1" w:styleId="11fa">
    <w:name w:val="Замещающий текст11"/>
    <w:basedOn w:val="11b"/>
    <w:link w:val="11fb"/>
    <w:rsid w:val="0025639A"/>
    <w:rPr>
      <w:color w:val="808080"/>
    </w:rPr>
  </w:style>
  <w:style w:type="character" w:customStyle="1" w:styleId="11fb">
    <w:name w:val="Замещающий текст11"/>
    <w:basedOn w:val="11d"/>
    <w:link w:val="11fa"/>
    <w:rsid w:val="0025639A"/>
    <w:rPr>
      <w:rFonts w:ascii="Calibri" w:hAnsi="Calibri"/>
      <w:color w:val="808080"/>
      <w:spacing w:val="0"/>
      <w:sz w:val="20"/>
    </w:rPr>
  </w:style>
  <w:style w:type="paragraph" w:customStyle="1" w:styleId="BalloonText1">
    <w:name w:val="Balloon Text1"/>
    <w:basedOn w:val="a"/>
    <w:link w:val="BalloonText10"/>
    <w:rsid w:val="0025639A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sid w:val="0025639A"/>
    <w:rPr>
      <w:rFonts w:ascii="Tahoma" w:hAnsi="Tahoma"/>
      <w:color w:val="000000"/>
      <w:spacing w:val="0"/>
      <w:sz w:val="16"/>
    </w:rPr>
  </w:style>
  <w:style w:type="paragraph" w:styleId="a7">
    <w:name w:val="List"/>
    <w:basedOn w:val="a8"/>
    <w:link w:val="a9"/>
    <w:rsid w:val="0025639A"/>
    <w:rPr>
      <w:rFonts w:ascii="PT Astra Serif" w:hAnsi="PT Astra Serif"/>
    </w:rPr>
  </w:style>
  <w:style w:type="character" w:customStyle="1" w:styleId="a9">
    <w:name w:val="Список Знак"/>
    <w:basedOn w:val="aa"/>
    <w:link w:val="a7"/>
    <w:rsid w:val="0025639A"/>
    <w:rPr>
      <w:rFonts w:ascii="PT Astra Serif" w:hAnsi="PT Astra Serif"/>
      <w:color w:val="000000"/>
      <w:spacing w:val="0"/>
      <w:sz w:val="28"/>
    </w:rPr>
  </w:style>
  <w:style w:type="paragraph" w:customStyle="1" w:styleId="Contents5">
    <w:name w:val="Contents 5"/>
    <w:link w:val="Contents50"/>
    <w:rsid w:val="0025639A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25639A"/>
    <w:rPr>
      <w:rFonts w:ascii="XO Thames" w:hAnsi="XO Thames"/>
      <w:sz w:val="28"/>
    </w:rPr>
  </w:style>
  <w:style w:type="paragraph" w:customStyle="1" w:styleId="1213">
    <w:name w:val="Основной шрифт абзаца121"/>
    <w:link w:val="1214"/>
    <w:rsid w:val="0025639A"/>
  </w:style>
  <w:style w:type="character" w:customStyle="1" w:styleId="1214">
    <w:name w:val="Основной шрифт абзаца121"/>
    <w:link w:val="1213"/>
    <w:rsid w:val="0025639A"/>
    <w:rPr>
      <w:rFonts w:ascii="Calibri" w:hAnsi="Calibri"/>
      <w:color w:val="000000"/>
      <w:spacing w:val="0"/>
      <w:sz w:val="20"/>
    </w:rPr>
  </w:style>
  <w:style w:type="paragraph" w:customStyle="1" w:styleId="Footnote21">
    <w:name w:val="Footnote21"/>
    <w:basedOn w:val="a"/>
    <w:link w:val="Footnote210"/>
    <w:rsid w:val="0025639A"/>
    <w:pPr>
      <w:spacing w:after="160" w:line="264" w:lineRule="auto"/>
    </w:pPr>
    <w:rPr>
      <w:sz w:val="20"/>
    </w:rPr>
  </w:style>
  <w:style w:type="character" w:customStyle="1" w:styleId="Footnote210">
    <w:name w:val="Footnote21"/>
    <w:basedOn w:val="1"/>
    <w:link w:val="Footnote21"/>
    <w:rsid w:val="0025639A"/>
    <w:rPr>
      <w:rFonts w:ascii="Calibri" w:hAnsi="Calibri"/>
      <w:color w:val="000000"/>
      <w:spacing w:val="0"/>
      <w:sz w:val="20"/>
    </w:rPr>
  </w:style>
  <w:style w:type="paragraph" w:customStyle="1" w:styleId="NoSpacing1">
    <w:name w:val="No Spacing1"/>
    <w:link w:val="NoSpacing10"/>
    <w:rsid w:val="0025639A"/>
    <w:rPr>
      <w:rFonts w:asciiTheme="minorHAnsi" w:hAnsiTheme="minorHAnsi"/>
      <w:sz w:val="22"/>
    </w:rPr>
  </w:style>
  <w:style w:type="character" w:customStyle="1" w:styleId="NoSpacing10">
    <w:name w:val="No Spacing1"/>
    <w:link w:val="NoSpacing1"/>
    <w:rsid w:val="0025639A"/>
    <w:rPr>
      <w:rFonts w:asciiTheme="minorHAnsi" w:hAnsiTheme="minorHAnsi"/>
      <w:color w:val="000000"/>
      <w:spacing w:val="0"/>
      <w:sz w:val="22"/>
    </w:rPr>
  </w:style>
  <w:style w:type="paragraph" w:customStyle="1" w:styleId="Contents1">
    <w:name w:val="Contents 1"/>
    <w:link w:val="Contents10"/>
    <w:rsid w:val="0025639A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25639A"/>
    <w:rPr>
      <w:rFonts w:ascii="XO Thames" w:hAnsi="XO Thames"/>
      <w:b/>
      <w:sz w:val="28"/>
    </w:rPr>
  </w:style>
  <w:style w:type="paragraph" w:customStyle="1" w:styleId="11fc">
    <w:name w:val="Просмотренная гиперссылка11"/>
    <w:basedOn w:val="11b"/>
    <w:link w:val="11fd"/>
    <w:rsid w:val="0025639A"/>
    <w:rPr>
      <w:color w:val="800080" w:themeColor="followedHyperlink"/>
      <w:u w:val="single"/>
    </w:rPr>
  </w:style>
  <w:style w:type="character" w:customStyle="1" w:styleId="11fd">
    <w:name w:val="Просмотренная гиперссылка11"/>
    <w:basedOn w:val="11d"/>
    <w:link w:val="11fc"/>
    <w:rsid w:val="0025639A"/>
    <w:rPr>
      <w:rFonts w:ascii="Calibri" w:hAnsi="Calibri"/>
      <w:color w:val="800080" w:themeColor="followedHyperlink"/>
      <w:spacing w:val="0"/>
      <w:sz w:val="20"/>
      <w:u w:val="single"/>
    </w:rPr>
  </w:style>
  <w:style w:type="paragraph" w:customStyle="1" w:styleId="ConsPlusTitlePage1">
    <w:name w:val="ConsPlusTitlePage1"/>
    <w:link w:val="ConsPlusTitlePage10"/>
    <w:rsid w:val="0025639A"/>
    <w:pPr>
      <w:widowControl w:val="0"/>
    </w:pPr>
    <w:rPr>
      <w:rFonts w:ascii="Tahoma" w:hAnsi="Tahoma"/>
    </w:rPr>
  </w:style>
  <w:style w:type="character" w:customStyle="1" w:styleId="ConsPlusTitlePage10">
    <w:name w:val="ConsPlusTitlePage1"/>
    <w:link w:val="ConsPlusTitlePage1"/>
    <w:rsid w:val="0025639A"/>
    <w:rPr>
      <w:rFonts w:ascii="Tahoma" w:hAnsi="Tahoma"/>
      <w:color w:val="000000"/>
      <w:spacing w:val="0"/>
      <w:sz w:val="20"/>
    </w:rPr>
  </w:style>
  <w:style w:type="paragraph" w:customStyle="1" w:styleId="214">
    <w:name w:val="21"/>
    <w:link w:val="215"/>
    <w:rsid w:val="0025639A"/>
    <w:rPr>
      <w:rFonts w:ascii="Times New Roman" w:hAnsi="Times New Roman"/>
      <w:sz w:val="28"/>
    </w:rPr>
  </w:style>
  <w:style w:type="character" w:customStyle="1" w:styleId="215">
    <w:name w:val="21"/>
    <w:link w:val="214"/>
    <w:rsid w:val="0025639A"/>
    <w:rPr>
      <w:rFonts w:ascii="Times New Roman" w:hAnsi="Times New Roman"/>
      <w:color w:val="000000"/>
      <w:spacing w:val="0"/>
      <w:sz w:val="28"/>
    </w:rPr>
  </w:style>
  <w:style w:type="paragraph" w:customStyle="1" w:styleId="ConsPlusNormal1">
    <w:name w:val="ConsPlusNormal1"/>
    <w:link w:val="ConsPlusNormal10"/>
    <w:rsid w:val="0025639A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sid w:val="0025639A"/>
    <w:rPr>
      <w:rFonts w:ascii="Calibri" w:hAnsi="Calibri"/>
      <w:color w:val="000000"/>
      <w:spacing w:val="0"/>
      <w:sz w:val="22"/>
    </w:rPr>
  </w:style>
  <w:style w:type="paragraph" w:customStyle="1" w:styleId="311">
    <w:name w:val="Оглавление 311"/>
    <w:next w:val="a"/>
    <w:link w:val="3110"/>
    <w:rsid w:val="0025639A"/>
    <w:pPr>
      <w:ind w:left="400"/>
    </w:pPr>
    <w:rPr>
      <w:rFonts w:ascii="XO Thames" w:hAnsi="XO Thames"/>
      <w:sz w:val="28"/>
    </w:rPr>
  </w:style>
  <w:style w:type="character" w:customStyle="1" w:styleId="3110">
    <w:name w:val="Оглавление 311"/>
    <w:link w:val="311"/>
    <w:rsid w:val="0025639A"/>
    <w:rPr>
      <w:rFonts w:ascii="XO Thames" w:hAnsi="XO Thames"/>
      <w:color w:val="000000"/>
      <w:spacing w:val="0"/>
      <w:sz w:val="28"/>
    </w:rPr>
  </w:style>
  <w:style w:type="paragraph" w:customStyle="1" w:styleId="ConsPlusCell1">
    <w:name w:val="ConsPlusCell1"/>
    <w:link w:val="ConsPlusCell10"/>
    <w:rsid w:val="0025639A"/>
    <w:pPr>
      <w:widowControl w:val="0"/>
    </w:pPr>
    <w:rPr>
      <w:sz w:val="22"/>
    </w:rPr>
  </w:style>
  <w:style w:type="character" w:customStyle="1" w:styleId="ConsPlusCell10">
    <w:name w:val="ConsPlusCell1"/>
    <w:link w:val="ConsPlusCell1"/>
    <w:rsid w:val="0025639A"/>
    <w:rPr>
      <w:rFonts w:ascii="Calibri" w:hAnsi="Calibri"/>
      <w:color w:val="000000"/>
      <w:spacing w:val="0"/>
      <w:sz w:val="22"/>
    </w:rPr>
  </w:style>
  <w:style w:type="paragraph" w:customStyle="1" w:styleId="Msonormal1">
    <w:name w:val="Msonormal1"/>
    <w:basedOn w:val="a"/>
    <w:link w:val="Msonormal10"/>
    <w:rsid w:val="0025639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0">
    <w:name w:val="Msonormal1"/>
    <w:basedOn w:val="1"/>
    <w:link w:val="Msonormal1"/>
    <w:rsid w:val="0025639A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Таблицы (моноширинный)1"/>
    <w:basedOn w:val="a"/>
    <w:next w:val="a"/>
    <w:link w:val="17"/>
    <w:rsid w:val="0025639A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17">
    <w:name w:val="Таблицы (моноширинный)1"/>
    <w:basedOn w:val="1"/>
    <w:link w:val="16"/>
    <w:rsid w:val="0025639A"/>
    <w:rPr>
      <w:rFonts w:ascii="Courier New" w:hAnsi="Courier New"/>
      <w:color w:val="000000"/>
      <w:spacing w:val="0"/>
      <w:sz w:val="26"/>
    </w:rPr>
  </w:style>
  <w:style w:type="character" w:customStyle="1" w:styleId="50">
    <w:name w:val="Заголовок 5 Знак"/>
    <w:link w:val="5"/>
    <w:rsid w:val="0025639A"/>
    <w:rPr>
      <w:rFonts w:ascii="XO Thames" w:hAnsi="XO Thames"/>
      <w:b/>
      <w:color w:val="000000"/>
      <w:spacing w:val="0"/>
      <w:sz w:val="22"/>
    </w:rPr>
  </w:style>
  <w:style w:type="paragraph" w:customStyle="1" w:styleId="Heading11">
    <w:name w:val="Heading 11"/>
    <w:link w:val="Heading110"/>
    <w:rsid w:val="0025639A"/>
    <w:rPr>
      <w:rFonts w:ascii="Arial" w:hAnsi="Arial"/>
      <w:b/>
      <w:color w:val="26282F"/>
      <w:sz w:val="24"/>
    </w:rPr>
  </w:style>
  <w:style w:type="character" w:customStyle="1" w:styleId="Heading110">
    <w:name w:val="Heading 11"/>
    <w:link w:val="Heading11"/>
    <w:rsid w:val="0025639A"/>
    <w:rPr>
      <w:rFonts w:ascii="Arial" w:hAnsi="Arial"/>
      <w:b/>
      <w:color w:val="26282F"/>
      <w:sz w:val="24"/>
    </w:rPr>
  </w:style>
  <w:style w:type="paragraph" w:customStyle="1" w:styleId="DefaultParagraphFont1">
    <w:name w:val="Default Paragraph Font1"/>
    <w:link w:val="DefaultParagraphFont10"/>
    <w:rsid w:val="0025639A"/>
  </w:style>
  <w:style w:type="character" w:customStyle="1" w:styleId="DefaultParagraphFont10">
    <w:name w:val="Default Paragraph Font1"/>
    <w:link w:val="DefaultParagraphFont1"/>
    <w:rsid w:val="0025639A"/>
    <w:rPr>
      <w:rFonts w:ascii="Calibri" w:hAnsi="Calibri"/>
      <w:color w:val="000000"/>
      <w:spacing w:val="0"/>
      <w:sz w:val="20"/>
    </w:rPr>
  </w:style>
  <w:style w:type="paragraph" w:customStyle="1" w:styleId="11fe">
    <w:name w:val="Сильное выделение11"/>
    <w:link w:val="11ff"/>
    <w:rsid w:val="0025639A"/>
    <w:rPr>
      <w:b/>
      <w:i/>
      <w:color w:val="4F81BD" w:themeColor="accent1"/>
    </w:rPr>
  </w:style>
  <w:style w:type="character" w:customStyle="1" w:styleId="11ff">
    <w:name w:val="Сильное выделение11"/>
    <w:link w:val="11fe"/>
    <w:rsid w:val="0025639A"/>
    <w:rPr>
      <w:rFonts w:ascii="Calibri" w:hAnsi="Calibri"/>
      <w:b/>
      <w:i/>
      <w:color w:val="4F81BD" w:themeColor="accent1"/>
      <w:spacing w:val="0"/>
      <w:sz w:val="20"/>
    </w:rPr>
  </w:style>
  <w:style w:type="character" w:customStyle="1" w:styleId="11">
    <w:name w:val="Заголовок 1 Знак"/>
    <w:basedOn w:val="1"/>
    <w:link w:val="10"/>
    <w:rsid w:val="0025639A"/>
    <w:rPr>
      <w:rFonts w:ascii="Arial" w:hAnsi="Arial"/>
      <w:b/>
      <w:color w:val="26282F"/>
      <w:spacing w:val="0"/>
      <w:sz w:val="24"/>
    </w:rPr>
  </w:style>
  <w:style w:type="paragraph" w:customStyle="1" w:styleId="18">
    <w:name w:val="Название объекта1"/>
    <w:basedOn w:val="a"/>
    <w:link w:val="23"/>
    <w:rsid w:val="0025639A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23">
    <w:name w:val="Название объекта2"/>
    <w:basedOn w:val="1"/>
    <w:link w:val="18"/>
    <w:rsid w:val="0025639A"/>
    <w:rPr>
      <w:rFonts w:ascii="PT Astra Serif" w:hAnsi="PT Astra Serif"/>
      <w:i/>
      <w:color w:val="000000"/>
      <w:spacing w:val="0"/>
      <w:sz w:val="24"/>
    </w:rPr>
  </w:style>
  <w:style w:type="paragraph" w:customStyle="1" w:styleId="216">
    <w:name w:val="Знак концевой сноски21"/>
    <w:basedOn w:val="11b"/>
    <w:link w:val="217"/>
    <w:rsid w:val="0025639A"/>
    <w:rPr>
      <w:vertAlign w:val="superscript"/>
    </w:rPr>
  </w:style>
  <w:style w:type="character" w:customStyle="1" w:styleId="217">
    <w:name w:val="Знак концевой сноски21"/>
    <w:basedOn w:val="11d"/>
    <w:link w:val="216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ing41">
    <w:name w:val="Heading 41"/>
    <w:link w:val="Heading410"/>
    <w:rsid w:val="0025639A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sid w:val="0025639A"/>
    <w:rPr>
      <w:rFonts w:ascii="XO Thames" w:hAnsi="XO Thames"/>
      <w:b/>
      <w:sz w:val="24"/>
    </w:rPr>
  </w:style>
  <w:style w:type="paragraph" w:customStyle="1" w:styleId="19">
    <w:name w:val="Гиперссылка1"/>
    <w:link w:val="ab"/>
    <w:rsid w:val="0025639A"/>
    <w:rPr>
      <w:color w:val="0000FF"/>
      <w:u w:val="single"/>
    </w:rPr>
  </w:style>
  <w:style w:type="character" w:styleId="ab">
    <w:name w:val="Hyperlink"/>
    <w:link w:val="19"/>
    <w:rsid w:val="0025639A"/>
    <w:rPr>
      <w:color w:val="0000FF"/>
      <w:u w:val="single"/>
    </w:rPr>
  </w:style>
  <w:style w:type="paragraph" w:customStyle="1" w:styleId="Footnote">
    <w:name w:val="Footnote"/>
    <w:basedOn w:val="a"/>
    <w:next w:val="a"/>
    <w:link w:val="Footnote0"/>
    <w:rsid w:val="0025639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sid w:val="0025639A"/>
    <w:rPr>
      <w:rFonts w:ascii="Arial" w:hAnsi="Arial"/>
      <w:color w:val="000000"/>
      <w:spacing w:val="0"/>
      <w:sz w:val="20"/>
    </w:rPr>
  </w:style>
  <w:style w:type="paragraph" w:customStyle="1" w:styleId="Heading31">
    <w:name w:val="Heading 31"/>
    <w:link w:val="Heading310"/>
    <w:rsid w:val="0025639A"/>
    <w:rPr>
      <w:rFonts w:ascii="Cambria" w:hAnsi="Cambria"/>
      <w:b/>
      <w:sz w:val="26"/>
    </w:rPr>
  </w:style>
  <w:style w:type="character" w:customStyle="1" w:styleId="Heading310">
    <w:name w:val="Heading 31"/>
    <w:link w:val="Heading31"/>
    <w:rsid w:val="0025639A"/>
    <w:rPr>
      <w:rFonts w:ascii="Cambria" w:hAnsi="Cambria"/>
      <w:b/>
      <w:sz w:val="26"/>
    </w:rPr>
  </w:style>
  <w:style w:type="paragraph" w:styleId="1a">
    <w:name w:val="toc 1"/>
    <w:next w:val="a"/>
    <w:link w:val="1b"/>
    <w:uiPriority w:val="39"/>
    <w:rsid w:val="0025639A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218">
    <w:name w:val="Гиперссылка21"/>
    <w:link w:val="219"/>
    <w:rsid w:val="0025639A"/>
    <w:rPr>
      <w:color w:val="0000FF"/>
      <w:u w:val="single"/>
    </w:rPr>
  </w:style>
  <w:style w:type="character" w:customStyle="1" w:styleId="219">
    <w:name w:val="Гиперссылка21"/>
    <w:link w:val="218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Heading3Char1">
    <w:name w:val="Heading 3 Char1"/>
    <w:link w:val="Heading3Char10"/>
    <w:rsid w:val="0025639A"/>
    <w:rPr>
      <w:rFonts w:asciiTheme="majorHAnsi" w:hAnsiTheme="majorHAnsi"/>
      <w:b/>
      <w:color w:val="4F81BD" w:themeColor="accent1"/>
    </w:rPr>
  </w:style>
  <w:style w:type="character" w:customStyle="1" w:styleId="Heading3Char10">
    <w:name w:val="Heading 3 Char1"/>
    <w:link w:val="Heading3Char1"/>
    <w:rsid w:val="0025639A"/>
    <w:rPr>
      <w:rFonts w:asciiTheme="majorHAnsi" w:hAnsiTheme="majorHAnsi"/>
      <w:b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rsid w:val="0025639A"/>
    <w:rPr>
      <w:rFonts w:ascii="XO Thames" w:hAnsi="XO Thames"/>
    </w:rPr>
  </w:style>
  <w:style w:type="character" w:customStyle="1" w:styleId="HeaderandFooter0">
    <w:name w:val="Header and Footer"/>
    <w:link w:val="HeaderandFooter"/>
    <w:rsid w:val="0025639A"/>
    <w:rPr>
      <w:rFonts w:ascii="XO Thames" w:hAnsi="XO Thames"/>
    </w:rPr>
  </w:style>
  <w:style w:type="paragraph" w:customStyle="1" w:styleId="312">
    <w:name w:val="Гиперссылка31"/>
    <w:link w:val="313"/>
    <w:rsid w:val="0025639A"/>
    <w:rPr>
      <w:color w:val="0000FF"/>
      <w:u w:val="single"/>
    </w:rPr>
  </w:style>
  <w:style w:type="character" w:customStyle="1" w:styleId="313">
    <w:name w:val="Гиперссылка31"/>
    <w:link w:val="312"/>
    <w:rsid w:val="0025639A"/>
    <w:rPr>
      <w:rFonts w:ascii="Calibri" w:hAnsi="Calibri"/>
      <w:color w:val="0000FF"/>
      <w:spacing w:val="0"/>
      <w:sz w:val="20"/>
      <w:u w:val="single"/>
    </w:rPr>
  </w:style>
  <w:style w:type="paragraph" w:customStyle="1" w:styleId="6111">
    <w:name w:val="Заголовок 611"/>
    <w:link w:val="6112"/>
    <w:rsid w:val="0025639A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12">
    <w:name w:val="Заголовок 611"/>
    <w:link w:val="6111"/>
    <w:rsid w:val="0025639A"/>
    <w:rPr>
      <w:rFonts w:asciiTheme="majorHAnsi" w:hAnsiTheme="majorHAnsi"/>
      <w:i/>
      <w:color w:val="243F60" w:themeColor="accent1" w:themeShade="7F"/>
      <w:spacing w:val="0"/>
      <w:sz w:val="22"/>
    </w:rPr>
  </w:style>
  <w:style w:type="paragraph" w:customStyle="1" w:styleId="2112">
    <w:name w:val="Заголовок 211"/>
    <w:next w:val="a"/>
    <w:link w:val="2113"/>
    <w:rsid w:val="0025639A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13">
    <w:name w:val="Заголовок 211"/>
    <w:link w:val="2112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21a">
    <w:name w:val="Знак примечания21"/>
    <w:basedOn w:val="11b"/>
    <w:link w:val="21b"/>
    <w:rsid w:val="0025639A"/>
    <w:rPr>
      <w:sz w:val="16"/>
    </w:rPr>
  </w:style>
  <w:style w:type="character" w:customStyle="1" w:styleId="21b">
    <w:name w:val="Знак примечания21"/>
    <w:basedOn w:val="11d"/>
    <w:link w:val="21a"/>
    <w:rsid w:val="0025639A"/>
    <w:rPr>
      <w:rFonts w:ascii="Calibri" w:hAnsi="Calibri"/>
      <w:color w:val="000000"/>
      <w:spacing w:val="0"/>
      <w:sz w:val="16"/>
    </w:rPr>
  </w:style>
  <w:style w:type="paragraph" w:customStyle="1" w:styleId="Header1">
    <w:name w:val="Header1"/>
    <w:link w:val="Header10"/>
    <w:rsid w:val="0025639A"/>
  </w:style>
  <w:style w:type="character" w:customStyle="1" w:styleId="Header10">
    <w:name w:val="Header1"/>
    <w:link w:val="Header1"/>
    <w:rsid w:val="0025639A"/>
  </w:style>
  <w:style w:type="paragraph" w:customStyle="1" w:styleId="113">
    <w:name w:val="Текст примечания11"/>
    <w:basedOn w:val="a"/>
    <w:link w:val="115"/>
    <w:rsid w:val="0025639A"/>
    <w:pPr>
      <w:spacing w:after="160" w:line="264" w:lineRule="auto"/>
    </w:pPr>
    <w:rPr>
      <w:sz w:val="20"/>
    </w:rPr>
  </w:style>
  <w:style w:type="character" w:customStyle="1" w:styleId="115">
    <w:name w:val="Текст примечания11"/>
    <w:basedOn w:val="1"/>
    <w:link w:val="113"/>
    <w:rsid w:val="0025639A"/>
    <w:rPr>
      <w:rFonts w:ascii="Calibri" w:hAnsi="Calibri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25639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5639A"/>
    <w:rPr>
      <w:rFonts w:ascii="XO Thames" w:hAnsi="XO Thames"/>
      <w:color w:val="000000"/>
      <w:spacing w:val="0"/>
      <w:sz w:val="28"/>
    </w:rPr>
  </w:style>
  <w:style w:type="paragraph" w:customStyle="1" w:styleId="Heading5Char1">
    <w:name w:val="Heading 5 Char1"/>
    <w:link w:val="Heading5Char10"/>
    <w:rsid w:val="0025639A"/>
    <w:rPr>
      <w:rFonts w:asciiTheme="majorHAnsi" w:hAnsiTheme="majorHAnsi"/>
      <w:color w:val="243F60" w:themeColor="accent1" w:themeShade="7F"/>
    </w:rPr>
  </w:style>
  <w:style w:type="character" w:customStyle="1" w:styleId="Heading5Char10">
    <w:name w:val="Heading 5 Char1"/>
    <w:link w:val="Heading5Char1"/>
    <w:rsid w:val="0025639A"/>
    <w:rPr>
      <w:rFonts w:asciiTheme="majorHAnsi" w:hAnsiTheme="majorHAnsi"/>
      <w:color w:val="243F60" w:themeColor="accent1" w:themeShade="7F"/>
      <w:spacing w:val="0"/>
      <w:sz w:val="20"/>
    </w:rPr>
  </w:style>
  <w:style w:type="paragraph" w:customStyle="1" w:styleId="9111">
    <w:name w:val="Заголовок 911"/>
    <w:link w:val="9112"/>
    <w:rsid w:val="0025639A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12">
    <w:name w:val="Заголовок 911"/>
    <w:link w:val="9111"/>
    <w:rsid w:val="0025639A"/>
    <w:rPr>
      <w:rFonts w:asciiTheme="majorHAnsi" w:hAnsiTheme="majorHAnsi"/>
      <w:i/>
      <w:color w:val="404040" w:themeColor="text1" w:themeTint="BF"/>
      <w:spacing w:val="0"/>
      <w:sz w:val="20"/>
    </w:rPr>
  </w:style>
  <w:style w:type="paragraph" w:customStyle="1" w:styleId="Heading51">
    <w:name w:val="Heading 51"/>
    <w:link w:val="Heading510"/>
    <w:rsid w:val="0025639A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sid w:val="0025639A"/>
    <w:rPr>
      <w:rFonts w:ascii="XO Thames" w:hAnsi="XO Thames"/>
      <w:b/>
      <w:sz w:val="22"/>
    </w:rPr>
  </w:style>
  <w:style w:type="paragraph" w:customStyle="1" w:styleId="11ff0">
    <w:name w:val="Сильная ссылка11"/>
    <w:link w:val="11ff1"/>
    <w:rsid w:val="0025639A"/>
    <w:rPr>
      <w:b/>
      <w:smallCaps/>
      <w:color w:val="C0504D" w:themeColor="accent2"/>
      <w:spacing w:val="5"/>
      <w:u w:val="single"/>
    </w:rPr>
  </w:style>
  <w:style w:type="character" w:customStyle="1" w:styleId="11ff1">
    <w:name w:val="Сильная ссылка11"/>
    <w:link w:val="11ff0"/>
    <w:rsid w:val="0025639A"/>
    <w:rPr>
      <w:rFonts w:ascii="Calibri" w:hAnsi="Calibri"/>
      <w:b/>
      <w:smallCaps/>
      <w:color w:val="C0504D" w:themeColor="accent2"/>
      <w:spacing w:val="5"/>
      <w:sz w:val="20"/>
      <w:u w:val="single"/>
    </w:rPr>
  </w:style>
  <w:style w:type="paragraph" w:customStyle="1" w:styleId="ac">
    <w:name w:val="Привязка сноски"/>
    <w:link w:val="ad"/>
    <w:rsid w:val="0025639A"/>
    <w:rPr>
      <w:vertAlign w:val="superscript"/>
    </w:rPr>
  </w:style>
  <w:style w:type="character" w:customStyle="1" w:styleId="ad">
    <w:name w:val="Привязка сноски"/>
    <w:link w:val="ac"/>
    <w:rsid w:val="0025639A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erChar1">
    <w:name w:val="Header Char1"/>
    <w:link w:val="HeaderChar10"/>
    <w:rsid w:val="0025639A"/>
  </w:style>
  <w:style w:type="character" w:customStyle="1" w:styleId="HeaderChar10">
    <w:name w:val="Header Char1"/>
    <w:link w:val="HeaderChar1"/>
    <w:rsid w:val="0025639A"/>
    <w:rPr>
      <w:rFonts w:ascii="Calibri" w:hAnsi="Calibri"/>
      <w:color w:val="000000"/>
      <w:spacing w:val="0"/>
      <w:sz w:val="20"/>
    </w:rPr>
  </w:style>
  <w:style w:type="paragraph" w:customStyle="1" w:styleId="11ff2">
    <w:name w:val="Нижний колонтитул11"/>
    <w:basedOn w:val="a"/>
    <w:link w:val="11ff3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ff3">
    <w:name w:val="Нижний колонтитул11"/>
    <w:basedOn w:val="1"/>
    <w:link w:val="11ff2"/>
    <w:rsid w:val="0025639A"/>
    <w:rPr>
      <w:rFonts w:ascii="Calibri" w:hAnsi="Calibri"/>
      <w:color w:val="000000"/>
      <w:spacing w:val="0"/>
      <w:sz w:val="22"/>
    </w:rPr>
  </w:style>
  <w:style w:type="paragraph" w:styleId="8">
    <w:name w:val="toc 8"/>
    <w:next w:val="a"/>
    <w:link w:val="80"/>
    <w:uiPriority w:val="39"/>
    <w:rsid w:val="0025639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5639A"/>
    <w:rPr>
      <w:rFonts w:ascii="XO Thames" w:hAnsi="XO Thames"/>
      <w:color w:val="000000"/>
      <w:spacing w:val="0"/>
      <w:sz w:val="28"/>
    </w:rPr>
  </w:style>
  <w:style w:type="paragraph" w:customStyle="1" w:styleId="FooterChar1">
    <w:name w:val="Footer Char1"/>
    <w:link w:val="FooterChar10"/>
    <w:rsid w:val="0025639A"/>
  </w:style>
  <w:style w:type="character" w:customStyle="1" w:styleId="FooterChar10">
    <w:name w:val="Footer Char1"/>
    <w:link w:val="FooterChar1"/>
    <w:rsid w:val="0025639A"/>
    <w:rPr>
      <w:rFonts w:ascii="Calibri" w:hAnsi="Calibri"/>
      <w:color w:val="000000"/>
      <w:spacing w:val="0"/>
      <w:sz w:val="20"/>
    </w:rPr>
  </w:style>
  <w:style w:type="paragraph" w:customStyle="1" w:styleId="TableParagraph1">
    <w:name w:val="Table Paragraph1"/>
    <w:basedOn w:val="a"/>
    <w:link w:val="TableParagraph10"/>
    <w:rsid w:val="0025639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0">
    <w:name w:val="Table Paragraph1"/>
    <w:basedOn w:val="1"/>
    <w:link w:val="TableParagraph1"/>
    <w:rsid w:val="0025639A"/>
    <w:rPr>
      <w:rFonts w:ascii="Times New Roman" w:hAnsi="Times New Roman"/>
      <w:color w:val="000000"/>
      <w:spacing w:val="0"/>
      <w:sz w:val="22"/>
    </w:rPr>
  </w:style>
  <w:style w:type="paragraph" w:customStyle="1" w:styleId="11ff4">
    <w:name w:val="Название объекта11"/>
    <w:link w:val="11ff5"/>
    <w:rsid w:val="0025639A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1ff5">
    <w:name w:val="Название объекта11"/>
    <w:link w:val="11ff4"/>
    <w:rsid w:val="0025639A"/>
    <w:rPr>
      <w:rFonts w:asciiTheme="minorHAnsi" w:hAnsiTheme="minorHAnsi"/>
      <w:i/>
      <w:color w:val="1F497D" w:themeColor="text2"/>
      <w:spacing w:val="0"/>
      <w:sz w:val="18"/>
    </w:rPr>
  </w:style>
  <w:style w:type="paragraph" w:customStyle="1" w:styleId="ae">
    <w:name w:val="Сноска"/>
    <w:link w:val="af"/>
    <w:rsid w:val="0025639A"/>
    <w:rPr>
      <w:rFonts w:ascii="Arial" w:hAnsi="Arial"/>
    </w:rPr>
  </w:style>
  <w:style w:type="character" w:customStyle="1" w:styleId="af">
    <w:name w:val="Сноска"/>
    <w:link w:val="ae"/>
    <w:rsid w:val="0025639A"/>
    <w:rPr>
      <w:rFonts w:ascii="Arial" w:hAnsi="Arial"/>
      <w:sz w:val="20"/>
    </w:rPr>
  </w:style>
  <w:style w:type="paragraph" w:customStyle="1" w:styleId="Hgkelc2">
    <w:name w:val="Hgkelc2"/>
    <w:link w:val="Hgkelc20"/>
    <w:rsid w:val="0025639A"/>
  </w:style>
  <w:style w:type="character" w:customStyle="1" w:styleId="Hgkelc20">
    <w:name w:val="Hgkelc2"/>
    <w:link w:val="Hgkelc2"/>
    <w:rsid w:val="0025639A"/>
    <w:rPr>
      <w:rFonts w:ascii="Calibri" w:hAnsi="Calibri"/>
      <w:color w:val="000000"/>
      <w:spacing w:val="0"/>
      <w:sz w:val="20"/>
    </w:rPr>
  </w:style>
  <w:style w:type="paragraph" w:customStyle="1" w:styleId="ConsPlusCell11">
    <w:name w:val="ConsPlusCell Знак1"/>
    <w:link w:val="ConsPlusCell12"/>
    <w:rsid w:val="0025639A"/>
    <w:rPr>
      <w:sz w:val="22"/>
    </w:rPr>
  </w:style>
  <w:style w:type="character" w:customStyle="1" w:styleId="ConsPlusCell12">
    <w:name w:val="ConsPlusCell Знак1"/>
    <w:link w:val="ConsPlusCell11"/>
    <w:rsid w:val="0025639A"/>
    <w:rPr>
      <w:rFonts w:ascii="Calibri" w:hAnsi="Calibri"/>
      <w:color w:val="000000"/>
      <w:spacing w:val="0"/>
      <w:sz w:val="22"/>
    </w:rPr>
  </w:style>
  <w:style w:type="paragraph" w:customStyle="1" w:styleId="Quote1">
    <w:name w:val="Quote1"/>
    <w:link w:val="Quote10"/>
    <w:rsid w:val="0025639A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Quote10">
    <w:name w:val="Quote1"/>
    <w:link w:val="Quote1"/>
    <w:rsid w:val="0025639A"/>
    <w:rPr>
      <w:rFonts w:asciiTheme="minorHAnsi" w:hAnsiTheme="minorHAnsi"/>
      <w:i/>
      <w:color w:val="000000" w:themeColor="text1"/>
      <w:spacing w:val="0"/>
      <w:sz w:val="22"/>
    </w:rPr>
  </w:style>
  <w:style w:type="paragraph" w:customStyle="1" w:styleId="314">
    <w:name w:val="Основной шрифт абзаца31"/>
    <w:link w:val="315"/>
    <w:rsid w:val="0025639A"/>
  </w:style>
  <w:style w:type="character" w:customStyle="1" w:styleId="315">
    <w:name w:val="Основной шрифт абзаца31"/>
    <w:link w:val="314"/>
    <w:rsid w:val="0025639A"/>
    <w:rPr>
      <w:rFonts w:ascii="Calibri" w:hAnsi="Calibri"/>
      <w:color w:val="000000"/>
      <w:spacing w:val="0"/>
      <w:sz w:val="20"/>
    </w:rPr>
  </w:style>
  <w:style w:type="paragraph" w:customStyle="1" w:styleId="3111">
    <w:name w:val="Заголовок 311"/>
    <w:basedOn w:val="a"/>
    <w:next w:val="a"/>
    <w:link w:val="3112"/>
    <w:rsid w:val="0025639A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2">
    <w:name w:val="Заголовок 311"/>
    <w:basedOn w:val="1"/>
    <w:link w:val="3111"/>
    <w:rsid w:val="0025639A"/>
    <w:rPr>
      <w:rFonts w:ascii="Cambria" w:hAnsi="Cambria"/>
      <w:b/>
      <w:color w:val="000000"/>
      <w:spacing w:val="0"/>
      <w:sz w:val="26"/>
    </w:rPr>
  </w:style>
  <w:style w:type="paragraph" w:customStyle="1" w:styleId="af0">
    <w:name w:val="Заголовок"/>
    <w:basedOn w:val="a"/>
    <w:next w:val="a8"/>
    <w:link w:val="af1"/>
    <w:rsid w:val="0025639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1">
    <w:name w:val="Заголовок"/>
    <w:basedOn w:val="1"/>
    <w:link w:val="af0"/>
    <w:rsid w:val="0025639A"/>
    <w:rPr>
      <w:rFonts w:ascii="PT Astra Serif" w:hAnsi="PT Astra Serif"/>
      <w:color w:val="000000"/>
      <w:spacing w:val="0"/>
      <w:sz w:val="28"/>
    </w:rPr>
  </w:style>
  <w:style w:type="paragraph" w:customStyle="1" w:styleId="Contents8">
    <w:name w:val="Contents 8"/>
    <w:link w:val="Contents80"/>
    <w:rsid w:val="0025639A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25639A"/>
    <w:rPr>
      <w:rFonts w:ascii="XO Thames" w:hAnsi="XO Thames"/>
      <w:sz w:val="28"/>
    </w:rPr>
  </w:style>
  <w:style w:type="paragraph" w:customStyle="1" w:styleId="Textbody">
    <w:name w:val="Text body"/>
    <w:link w:val="Textbody0"/>
    <w:rsid w:val="0025639A"/>
    <w:rPr>
      <w:rFonts w:ascii="Times New Roman" w:hAnsi="Times New Roman"/>
      <w:sz w:val="28"/>
    </w:rPr>
  </w:style>
  <w:style w:type="character" w:customStyle="1" w:styleId="Textbody0">
    <w:name w:val="Text body"/>
    <w:link w:val="Textbody"/>
    <w:rsid w:val="0025639A"/>
    <w:rPr>
      <w:rFonts w:ascii="Times New Roman" w:hAnsi="Times New Roman"/>
      <w:sz w:val="28"/>
    </w:rPr>
  </w:style>
  <w:style w:type="paragraph" w:customStyle="1" w:styleId="Footnote1">
    <w:name w:val="Footnote1"/>
    <w:basedOn w:val="a"/>
    <w:link w:val="Footnote10"/>
    <w:rsid w:val="0025639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1"/>
    <w:basedOn w:val="1"/>
    <w:link w:val="Footnote1"/>
    <w:rsid w:val="0025639A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basedOn w:val="a"/>
    <w:link w:val="Endnote10"/>
    <w:rsid w:val="0025639A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10">
    <w:name w:val="Endnote1"/>
    <w:basedOn w:val="1"/>
    <w:link w:val="Endnote1"/>
    <w:rsid w:val="0025639A"/>
    <w:rPr>
      <w:rFonts w:ascii="Times New Roman" w:hAnsi="Times New Roman"/>
      <w:color w:val="000000"/>
      <w:spacing w:val="0"/>
      <w:sz w:val="20"/>
    </w:rPr>
  </w:style>
  <w:style w:type="paragraph" w:customStyle="1" w:styleId="21c">
    <w:name w:val="Номер страницы21"/>
    <w:basedOn w:val="11b"/>
    <w:link w:val="21d"/>
    <w:rsid w:val="0025639A"/>
  </w:style>
  <w:style w:type="character" w:customStyle="1" w:styleId="21d">
    <w:name w:val="Номер страницы21"/>
    <w:basedOn w:val="11d"/>
    <w:link w:val="21c"/>
    <w:rsid w:val="0025639A"/>
    <w:rPr>
      <w:rFonts w:ascii="Calibri" w:hAnsi="Calibri"/>
      <w:color w:val="000000"/>
      <w:spacing w:val="0"/>
      <w:sz w:val="20"/>
    </w:rPr>
  </w:style>
  <w:style w:type="paragraph" w:styleId="51">
    <w:name w:val="toc 5"/>
    <w:next w:val="a"/>
    <w:link w:val="52"/>
    <w:uiPriority w:val="39"/>
    <w:rsid w:val="0025639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5639A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sid w:val="0025639A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sid w:val="0025639A"/>
    <w:rPr>
      <w:rFonts w:ascii="XO Thames" w:hAnsi="XO Thames"/>
      <w:i/>
      <w:sz w:val="24"/>
    </w:rPr>
  </w:style>
  <w:style w:type="paragraph" w:customStyle="1" w:styleId="141">
    <w:name w:val="Обычный141"/>
    <w:link w:val="1410"/>
    <w:rsid w:val="0025639A"/>
    <w:rPr>
      <w:sz w:val="22"/>
    </w:rPr>
  </w:style>
  <w:style w:type="character" w:customStyle="1" w:styleId="1410">
    <w:name w:val="Обычный141"/>
    <w:link w:val="141"/>
    <w:rsid w:val="0025639A"/>
    <w:rPr>
      <w:rFonts w:ascii="Calibri" w:hAnsi="Calibri"/>
      <w:color w:val="000000"/>
      <w:spacing w:val="0"/>
      <w:sz w:val="22"/>
    </w:rPr>
  </w:style>
  <w:style w:type="paragraph" w:customStyle="1" w:styleId="1411">
    <w:name w:val="Основной шрифт абзаца141"/>
    <w:link w:val="1412"/>
    <w:rsid w:val="0025639A"/>
  </w:style>
  <w:style w:type="character" w:customStyle="1" w:styleId="1412">
    <w:name w:val="Основной шрифт абзаца141"/>
    <w:link w:val="1411"/>
    <w:rsid w:val="0025639A"/>
    <w:rPr>
      <w:rFonts w:ascii="Calibri" w:hAnsi="Calibri"/>
      <w:color w:val="000000"/>
      <w:spacing w:val="0"/>
      <w:sz w:val="20"/>
    </w:rPr>
  </w:style>
  <w:style w:type="paragraph" w:customStyle="1" w:styleId="Heading21">
    <w:name w:val="Heading 21"/>
    <w:link w:val="Heading210"/>
    <w:rsid w:val="0025639A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sid w:val="0025639A"/>
    <w:rPr>
      <w:rFonts w:ascii="XO Thames" w:hAnsi="XO Thames"/>
      <w:b/>
      <w:sz w:val="28"/>
    </w:rPr>
  </w:style>
  <w:style w:type="paragraph" w:customStyle="1" w:styleId="1c">
    <w:name w:val="Нижний колонтитул1"/>
    <w:basedOn w:val="a"/>
    <w:link w:val="24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Нижний колонтитул2"/>
    <w:basedOn w:val="1"/>
    <w:link w:val="1c"/>
    <w:rsid w:val="0025639A"/>
    <w:rPr>
      <w:rFonts w:ascii="Calibri" w:hAnsi="Calibri"/>
      <w:color w:val="000000"/>
      <w:spacing w:val="0"/>
      <w:sz w:val="22"/>
    </w:rPr>
  </w:style>
  <w:style w:type="paragraph" w:customStyle="1" w:styleId="5111">
    <w:name w:val="Заголовок 511"/>
    <w:next w:val="a"/>
    <w:link w:val="5112"/>
    <w:rsid w:val="0025639A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12">
    <w:name w:val="Заголовок 511"/>
    <w:link w:val="5111"/>
    <w:rsid w:val="0025639A"/>
    <w:rPr>
      <w:rFonts w:ascii="XO Thames" w:hAnsi="XO Thames"/>
      <w:b/>
      <w:color w:val="000000"/>
      <w:spacing w:val="0"/>
      <w:sz w:val="22"/>
    </w:rPr>
  </w:style>
  <w:style w:type="paragraph" w:customStyle="1" w:styleId="11ff6">
    <w:name w:val="Текст сноски11"/>
    <w:basedOn w:val="a"/>
    <w:link w:val="11ff7"/>
    <w:rsid w:val="0025639A"/>
    <w:pPr>
      <w:spacing w:after="0" w:line="240" w:lineRule="auto"/>
    </w:pPr>
    <w:rPr>
      <w:sz w:val="20"/>
    </w:rPr>
  </w:style>
  <w:style w:type="character" w:customStyle="1" w:styleId="11ff7">
    <w:name w:val="Текст сноски11"/>
    <w:basedOn w:val="1"/>
    <w:link w:val="11ff6"/>
    <w:rsid w:val="0025639A"/>
    <w:rPr>
      <w:rFonts w:ascii="Calibri" w:hAnsi="Calibri"/>
      <w:color w:val="000000"/>
      <w:spacing w:val="0"/>
      <w:sz w:val="20"/>
    </w:rPr>
  </w:style>
  <w:style w:type="paragraph" w:styleId="af2">
    <w:name w:val="Subtitle"/>
    <w:next w:val="a"/>
    <w:link w:val="af3"/>
    <w:uiPriority w:val="11"/>
    <w:qFormat/>
    <w:rsid w:val="0025639A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5639A"/>
    <w:rPr>
      <w:rFonts w:ascii="XO Thames" w:hAnsi="XO Thames"/>
      <w:i/>
      <w:color w:val="000000"/>
      <w:spacing w:val="0"/>
      <w:sz w:val="24"/>
    </w:rPr>
  </w:style>
  <w:style w:type="paragraph" w:customStyle="1" w:styleId="ConsPlusTitle1">
    <w:name w:val="ConsPlusTitle1"/>
    <w:link w:val="ConsPlusTitle10"/>
    <w:rsid w:val="0025639A"/>
    <w:pPr>
      <w:widowControl w:val="0"/>
    </w:pPr>
    <w:rPr>
      <w:b/>
      <w:sz w:val="22"/>
    </w:rPr>
  </w:style>
  <w:style w:type="character" w:customStyle="1" w:styleId="ConsPlusTitle10">
    <w:name w:val="ConsPlusTitle1"/>
    <w:link w:val="ConsPlusTitle1"/>
    <w:rsid w:val="0025639A"/>
    <w:rPr>
      <w:rFonts w:ascii="Calibri" w:hAnsi="Calibri"/>
      <w:b/>
      <w:color w:val="000000"/>
      <w:spacing w:val="0"/>
      <w:sz w:val="22"/>
    </w:rPr>
  </w:style>
  <w:style w:type="paragraph" w:styleId="a8">
    <w:name w:val="Body Text"/>
    <w:basedOn w:val="a"/>
    <w:link w:val="aa"/>
    <w:rsid w:val="0025639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8"/>
    <w:rsid w:val="0025639A"/>
    <w:rPr>
      <w:rFonts w:ascii="Times New Roman" w:hAnsi="Times New Roman"/>
      <w:color w:val="000000"/>
      <w:spacing w:val="0"/>
      <w:sz w:val="28"/>
    </w:rPr>
  </w:style>
  <w:style w:type="paragraph" w:customStyle="1" w:styleId="SubtitleChar1">
    <w:name w:val="Subtitle Char1"/>
    <w:link w:val="SubtitleChar10"/>
    <w:rsid w:val="0025639A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10">
    <w:name w:val="Subtitle Char1"/>
    <w:link w:val="SubtitleChar1"/>
    <w:rsid w:val="0025639A"/>
    <w:rPr>
      <w:rFonts w:asciiTheme="majorHAnsi" w:hAnsiTheme="majorHAnsi"/>
      <w:i/>
      <w:color w:val="4F81BD" w:themeColor="accent1"/>
      <w:spacing w:val="15"/>
      <w:sz w:val="24"/>
    </w:rPr>
  </w:style>
  <w:style w:type="paragraph" w:styleId="af4">
    <w:name w:val="Title"/>
    <w:next w:val="a"/>
    <w:link w:val="af5"/>
    <w:uiPriority w:val="10"/>
    <w:qFormat/>
    <w:rsid w:val="0025639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5639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sid w:val="0025639A"/>
    <w:rPr>
      <w:rFonts w:ascii="XO Thames" w:hAnsi="XO Thames"/>
      <w:b/>
      <w:color w:val="000000"/>
      <w:spacing w:val="0"/>
      <w:sz w:val="24"/>
    </w:rPr>
  </w:style>
  <w:style w:type="paragraph" w:customStyle="1" w:styleId="1215">
    <w:name w:val="Знак121"/>
    <w:basedOn w:val="a"/>
    <w:link w:val="1216"/>
    <w:rsid w:val="0025639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6">
    <w:name w:val="Знак121"/>
    <w:basedOn w:val="1"/>
    <w:link w:val="1215"/>
    <w:rsid w:val="0025639A"/>
    <w:rPr>
      <w:rFonts w:ascii="Tahoma" w:hAnsi="Tahoma"/>
      <w:color w:val="000000"/>
      <w:spacing w:val="0"/>
      <w:sz w:val="20"/>
    </w:rPr>
  </w:style>
  <w:style w:type="paragraph" w:customStyle="1" w:styleId="TitleChar1">
    <w:name w:val="Title Char1"/>
    <w:link w:val="TitleChar10"/>
    <w:rsid w:val="0025639A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10">
    <w:name w:val="Title Char1"/>
    <w:link w:val="TitleChar1"/>
    <w:rsid w:val="0025639A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811">
    <w:name w:val="Заголовок 811"/>
    <w:link w:val="8110"/>
    <w:rsid w:val="0025639A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10">
    <w:name w:val="Заголовок 811"/>
    <w:link w:val="811"/>
    <w:rsid w:val="0025639A"/>
    <w:rPr>
      <w:rFonts w:asciiTheme="majorHAnsi" w:hAnsiTheme="majorHAnsi"/>
      <w:color w:val="404040" w:themeColor="text1" w:themeTint="BF"/>
      <w:spacing w:val="0"/>
      <w:sz w:val="20"/>
    </w:rPr>
  </w:style>
  <w:style w:type="paragraph" w:customStyle="1" w:styleId="Heading2Char1">
    <w:name w:val="Heading 2 Char1"/>
    <w:link w:val="Heading2Char10"/>
    <w:rsid w:val="0025639A"/>
    <w:rPr>
      <w:rFonts w:asciiTheme="majorHAnsi" w:hAnsiTheme="majorHAnsi"/>
      <w:b/>
      <w:color w:val="4F81BD" w:themeColor="accent1"/>
      <w:sz w:val="26"/>
    </w:rPr>
  </w:style>
  <w:style w:type="character" w:customStyle="1" w:styleId="Heading2Char10">
    <w:name w:val="Heading 2 Char1"/>
    <w:link w:val="Heading2Char1"/>
    <w:rsid w:val="0025639A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1d">
    <w:name w:val="Знак сноски1"/>
    <w:link w:val="25"/>
    <w:rsid w:val="0025639A"/>
    <w:rPr>
      <w:vertAlign w:val="superscript"/>
    </w:rPr>
  </w:style>
  <w:style w:type="character" w:customStyle="1" w:styleId="25">
    <w:name w:val="Знак сноски2"/>
    <w:link w:val="1d"/>
    <w:rsid w:val="0025639A"/>
    <w:rPr>
      <w:vertAlign w:val="superscript"/>
    </w:rPr>
  </w:style>
  <w:style w:type="paragraph" w:customStyle="1" w:styleId="11ff8">
    <w:name w:val="Знак примечания11"/>
    <w:basedOn w:val="11b"/>
    <w:link w:val="11ff9"/>
    <w:rsid w:val="0025639A"/>
    <w:rPr>
      <w:sz w:val="16"/>
    </w:rPr>
  </w:style>
  <w:style w:type="character" w:customStyle="1" w:styleId="11ff9">
    <w:name w:val="Знак примечания11"/>
    <w:basedOn w:val="11d"/>
    <w:link w:val="11ff8"/>
    <w:rsid w:val="0025639A"/>
    <w:rPr>
      <w:rFonts w:ascii="Calibri" w:hAnsi="Calibri"/>
      <w:color w:val="000000"/>
      <w:spacing w:val="0"/>
      <w:sz w:val="16"/>
    </w:rPr>
  </w:style>
  <w:style w:type="character" w:customStyle="1" w:styleId="20">
    <w:name w:val="Заголовок 2 Знак"/>
    <w:link w:val="2"/>
    <w:rsid w:val="0025639A"/>
    <w:rPr>
      <w:rFonts w:ascii="XO Thames" w:hAnsi="XO Thames"/>
      <w:b/>
      <w:color w:val="000000"/>
      <w:spacing w:val="0"/>
      <w:sz w:val="28"/>
    </w:rPr>
  </w:style>
  <w:style w:type="paragraph" w:customStyle="1" w:styleId="11ffa">
    <w:name w:val="Слабая ссылка11"/>
    <w:link w:val="11ffb"/>
    <w:rsid w:val="0025639A"/>
    <w:rPr>
      <w:smallCaps/>
      <w:color w:val="C0504D" w:themeColor="accent2"/>
      <w:u w:val="single"/>
    </w:rPr>
  </w:style>
  <w:style w:type="character" w:customStyle="1" w:styleId="11ffb">
    <w:name w:val="Слабая ссылка11"/>
    <w:link w:val="11ffa"/>
    <w:rsid w:val="0025639A"/>
    <w:rPr>
      <w:rFonts w:ascii="Calibri" w:hAnsi="Calibri"/>
      <w:smallCaps/>
      <w:color w:val="C0504D" w:themeColor="accent2"/>
      <w:spacing w:val="0"/>
      <w:sz w:val="20"/>
      <w:u w:val="single"/>
    </w:rPr>
  </w:style>
  <w:style w:type="paragraph" w:customStyle="1" w:styleId="1e">
    <w:name w:val="Гипертекстовая ссылка1"/>
    <w:link w:val="1f"/>
    <w:rsid w:val="0025639A"/>
    <w:rPr>
      <w:color w:val="106BBE"/>
      <w:sz w:val="26"/>
    </w:rPr>
  </w:style>
  <w:style w:type="character" w:customStyle="1" w:styleId="1f">
    <w:name w:val="Гипертекстовая ссылка1"/>
    <w:link w:val="1e"/>
    <w:rsid w:val="0025639A"/>
    <w:rPr>
      <w:rFonts w:ascii="Calibri" w:hAnsi="Calibri"/>
      <w:color w:val="106BBE"/>
      <w:spacing w:val="0"/>
      <w:sz w:val="26"/>
    </w:rPr>
  </w:style>
  <w:style w:type="paragraph" w:customStyle="1" w:styleId="11ffc">
    <w:name w:val="Текст сноски Знак11"/>
    <w:basedOn w:val="11b"/>
    <w:link w:val="11ffd"/>
    <w:rsid w:val="0025639A"/>
  </w:style>
  <w:style w:type="character" w:customStyle="1" w:styleId="11ffd">
    <w:name w:val="Текст сноски Знак11"/>
    <w:basedOn w:val="11d"/>
    <w:link w:val="11ffc"/>
    <w:rsid w:val="0025639A"/>
    <w:rPr>
      <w:rFonts w:ascii="Calibri" w:hAnsi="Calibri"/>
      <w:color w:val="000000"/>
      <w:spacing w:val="0"/>
      <w:sz w:val="20"/>
    </w:rPr>
  </w:style>
  <w:style w:type="paragraph" w:customStyle="1" w:styleId="PlainText1">
    <w:name w:val="Plain Text1"/>
    <w:link w:val="PlainText10"/>
    <w:rsid w:val="0025639A"/>
    <w:rPr>
      <w:rFonts w:ascii="Courier New" w:hAnsi="Courier New"/>
      <w:sz w:val="21"/>
    </w:rPr>
  </w:style>
  <w:style w:type="character" w:customStyle="1" w:styleId="PlainText10">
    <w:name w:val="Plain Text1"/>
    <w:link w:val="PlainText1"/>
    <w:rsid w:val="0025639A"/>
    <w:rPr>
      <w:rFonts w:ascii="Courier New" w:hAnsi="Courier New"/>
      <w:color w:val="000000"/>
      <w:spacing w:val="0"/>
      <w:sz w:val="21"/>
    </w:rPr>
  </w:style>
  <w:style w:type="paragraph" w:customStyle="1" w:styleId="1f0">
    <w:name w:val="Верхний колонтитул1"/>
    <w:basedOn w:val="a"/>
    <w:link w:val="26"/>
    <w:rsid w:val="002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Верхний колонтитул2"/>
    <w:basedOn w:val="1"/>
    <w:link w:val="1f0"/>
    <w:rsid w:val="0025639A"/>
    <w:rPr>
      <w:rFonts w:ascii="Calibri" w:hAnsi="Calibri"/>
      <w:color w:val="000000"/>
      <w:spacing w:val="0"/>
      <w:sz w:val="22"/>
    </w:rPr>
  </w:style>
  <w:style w:type="paragraph" w:customStyle="1" w:styleId="11ffe">
    <w:name w:val="Выделение11"/>
    <w:link w:val="11fff"/>
    <w:rsid w:val="0025639A"/>
    <w:rPr>
      <w:i/>
    </w:rPr>
  </w:style>
  <w:style w:type="character" w:customStyle="1" w:styleId="11fff">
    <w:name w:val="Выделение11"/>
    <w:link w:val="11ffe"/>
    <w:rsid w:val="0025639A"/>
    <w:rPr>
      <w:rFonts w:ascii="Calibri" w:hAnsi="Calibri"/>
      <w:i/>
      <w:color w:val="000000"/>
      <w:spacing w:val="0"/>
      <w:sz w:val="20"/>
    </w:rPr>
  </w:style>
  <w:style w:type="paragraph" w:customStyle="1" w:styleId="8111">
    <w:name w:val="Оглавление 811"/>
    <w:next w:val="a"/>
    <w:link w:val="8112"/>
    <w:rsid w:val="0025639A"/>
    <w:pPr>
      <w:ind w:left="1400"/>
    </w:pPr>
    <w:rPr>
      <w:rFonts w:ascii="XO Thames" w:hAnsi="XO Thames"/>
      <w:sz w:val="28"/>
    </w:rPr>
  </w:style>
  <w:style w:type="character" w:customStyle="1" w:styleId="8112">
    <w:name w:val="Оглавление 811"/>
    <w:link w:val="8111"/>
    <w:rsid w:val="0025639A"/>
    <w:rPr>
      <w:rFonts w:ascii="XO Thames" w:hAnsi="XO Thames"/>
      <w:color w:val="000000"/>
      <w:spacing w:val="0"/>
      <w:sz w:val="28"/>
    </w:rPr>
  </w:style>
  <w:style w:type="paragraph" w:customStyle="1" w:styleId="annotationtext1">
    <w:name w:val="annotation text1"/>
    <w:basedOn w:val="a"/>
    <w:link w:val="annotationtext10"/>
    <w:rsid w:val="0025639A"/>
    <w:pPr>
      <w:spacing w:after="160" w:line="264" w:lineRule="auto"/>
    </w:pPr>
    <w:rPr>
      <w:sz w:val="20"/>
    </w:rPr>
  </w:style>
  <w:style w:type="character" w:customStyle="1" w:styleId="annotationtext10">
    <w:name w:val="annotation text1"/>
    <w:basedOn w:val="1"/>
    <w:link w:val="annotationtext1"/>
    <w:rsid w:val="0025639A"/>
    <w:rPr>
      <w:rFonts w:ascii="Calibri" w:hAnsi="Calibri"/>
      <w:color w:val="000000"/>
      <w:spacing w:val="0"/>
      <w:sz w:val="20"/>
    </w:rPr>
  </w:style>
  <w:style w:type="paragraph" w:customStyle="1" w:styleId="11fff0">
    <w:name w:val="Знак11"/>
    <w:basedOn w:val="a"/>
    <w:link w:val="11fff1"/>
    <w:rsid w:val="0025639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fff1">
    <w:name w:val="Знак11"/>
    <w:basedOn w:val="1"/>
    <w:link w:val="11fff0"/>
    <w:rsid w:val="0025639A"/>
    <w:rPr>
      <w:rFonts w:ascii="Tahoma" w:hAnsi="Tahoma"/>
      <w:color w:val="000000"/>
      <w:spacing w:val="0"/>
      <w:sz w:val="20"/>
    </w:rPr>
  </w:style>
  <w:style w:type="table" w:customStyle="1" w:styleId="43">
    <w:name w:val="Сетка таблицы4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5639A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ff2">
    <w:name w:val="Сетка таблицы11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e">
    <w:name w:val="Сетка таблицы21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2563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25639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rsid w:val="002563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3C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6FED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C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3C6FED"/>
    <w:rPr>
      <w:sz w:val="22"/>
    </w:rPr>
  </w:style>
  <w:style w:type="paragraph" w:styleId="afb">
    <w:name w:val="footer"/>
    <w:basedOn w:val="a"/>
    <w:link w:val="afc"/>
    <w:uiPriority w:val="99"/>
    <w:unhideWhenUsed/>
    <w:rsid w:val="007C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7C25B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9465</Words>
  <Characters>53955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2026-03-31T06:56:00Z</cp:lastPrinted>
  <dcterms:created xsi:type="dcterms:W3CDTF">2026-03-31T05:48:00Z</dcterms:created>
  <dcterms:modified xsi:type="dcterms:W3CDTF">2026-03-31T06:57:00Z</dcterms:modified>
</cp:coreProperties>
</file>