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F4" w:rsidRPr="00EE3B36" w:rsidRDefault="009F17F4" w:rsidP="009F17F4">
      <w:pPr>
        <w:suppressAutoHyphens/>
        <w:spacing w:line="276" w:lineRule="auto"/>
        <w:jc w:val="center"/>
        <w:rPr>
          <w:noProof/>
          <w:szCs w:val="28"/>
          <w:lang w:eastAsia="ar-SA"/>
        </w:rPr>
      </w:pPr>
      <w:r w:rsidRPr="00EE3B36">
        <w:rPr>
          <w:noProof/>
          <w:szCs w:val="28"/>
          <w:lang w:eastAsia="ru-RU"/>
        </w:rPr>
        <w:drawing>
          <wp:inline distT="0" distB="0" distL="0" distR="0">
            <wp:extent cx="739775" cy="787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7F4" w:rsidRPr="00EE3B36" w:rsidRDefault="009F17F4" w:rsidP="009F17F4">
      <w:pPr>
        <w:tabs>
          <w:tab w:val="center" w:pos="3686"/>
        </w:tabs>
        <w:suppressAutoHyphens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9F17F4" w:rsidRPr="00EE3B36" w:rsidRDefault="009F17F4" w:rsidP="009F17F4">
      <w:pPr>
        <w:tabs>
          <w:tab w:val="center" w:pos="3686"/>
        </w:tabs>
        <w:suppressAutoHyphens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9F17F4" w:rsidRPr="00EE3B36" w:rsidRDefault="009F17F4" w:rsidP="009F17F4">
      <w:pPr>
        <w:suppressAutoHyphens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9F17F4" w:rsidRPr="00EE3B36" w:rsidRDefault="001F04DA" w:rsidP="009F17F4">
      <w:pPr>
        <w:tabs>
          <w:tab w:val="center" w:pos="3686"/>
        </w:tabs>
        <w:suppressAutoHyphens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</w:t>
      </w:r>
      <w:r w:rsidR="009F17F4" w:rsidRPr="00EE3B36">
        <w:rPr>
          <w:b/>
          <w:szCs w:val="28"/>
          <w:lang w:eastAsia="ar-SA"/>
        </w:rPr>
        <w:t>КРАСНОСУЛИНСКИЙ РАЙОН</w:t>
      </w:r>
      <w:r>
        <w:rPr>
          <w:b/>
          <w:szCs w:val="28"/>
          <w:lang w:eastAsia="ar-SA"/>
        </w:rPr>
        <w:t>»</w:t>
      </w:r>
    </w:p>
    <w:p w:rsidR="009F17F4" w:rsidRPr="00EE3B36" w:rsidRDefault="009F17F4" w:rsidP="009F17F4">
      <w:pPr>
        <w:tabs>
          <w:tab w:val="center" w:pos="3686"/>
        </w:tabs>
        <w:suppressAutoHyphens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9F17F4" w:rsidRDefault="009F17F4" w:rsidP="009F17F4">
      <w:pPr>
        <w:tabs>
          <w:tab w:val="center" w:pos="3686"/>
        </w:tabs>
        <w:suppressAutoHyphens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9F17F4" w:rsidRDefault="009F17F4" w:rsidP="009F17F4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9F17F4" w:rsidRDefault="009F17F4" w:rsidP="009F17F4">
      <w:pPr>
        <w:tabs>
          <w:tab w:val="center" w:pos="3686"/>
        </w:tabs>
        <w:suppressAutoHyphens/>
        <w:spacing w:after="12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27.12.2024 № 1533</w:t>
      </w:r>
    </w:p>
    <w:p w:rsidR="009F17F4" w:rsidRPr="00EE3B36" w:rsidRDefault="009F17F4" w:rsidP="009F17F4">
      <w:pPr>
        <w:tabs>
          <w:tab w:val="center" w:pos="3686"/>
        </w:tabs>
        <w:suppressAutoHyphens/>
        <w:spacing w:after="24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D55CBB" w:rsidRPr="008F238C" w:rsidRDefault="002715AD" w:rsidP="00FC325E">
      <w:pPr>
        <w:spacing w:after="0"/>
        <w:ind w:left="1984" w:right="1984"/>
        <w:contextualSpacing/>
        <w:jc w:val="center"/>
        <w:rPr>
          <w:rFonts w:eastAsia="Times New Roman"/>
          <w:b/>
          <w:szCs w:val="28"/>
          <w:lang w:eastAsia="ru-RU"/>
        </w:rPr>
      </w:pPr>
      <w:r w:rsidRPr="008F238C">
        <w:rPr>
          <w:rFonts w:eastAsia="Times New Roman"/>
          <w:b/>
          <w:szCs w:val="28"/>
          <w:lang w:eastAsia="ru-RU"/>
        </w:rPr>
        <w:t xml:space="preserve">О внесении изменений </w:t>
      </w:r>
    </w:p>
    <w:p w:rsidR="002715AD" w:rsidRPr="008F238C" w:rsidRDefault="002715AD" w:rsidP="00FC325E">
      <w:pPr>
        <w:spacing w:after="0"/>
        <w:ind w:left="1984" w:right="1984"/>
        <w:contextualSpacing/>
        <w:jc w:val="center"/>
        <w:rPr>
          <w:rFonts w:eastAsia="Times New Roman"/>
          <w:b/>
          <w:szCs w:val="28"/>
          <w:lang w:eastAsia="ru-RU"/>
        </w:rPr>
      </w:pPr>
      <w:r w:rsidRPr="008F238C">
        <w:rPr>
          <w:rFonts w:eastAsia="Times New Roman"/>
          <w:b/>
          <w:szCs w:val="28"/>
          <w:lang w:eastAsia="ru-RU"/>
        </w:rPr>
        <w:t>в</w:t>
      </w:r>
      <w:r w:rsidR="00D55CBB" w:rsidRPr="008F238C">
        <w:rPr>
          <w:rFonts w:eastAsia="Times New Roman"/>
          <w:b/>
          <w:szCs w:val="28"/>
          <w:lang w:eastAsia="ru-RU"/>
        </w:rPr>
        <w:t xml:space="preserve"> </w:t>
      </w:r>
      <w:r w:rsidRPr="008F238C">
        <w:rPr>
          <w:rFonts w:eastAsia="Times New Roman"/>
          <w:b/>
          <w:szCs w:val="28"/>
          <w:lang w:eastAsia="ru-RU"/>
        </w:rPr>
        <w:t>приложение № 1 к постановлению</w:t>
      </w:r>
    </w:p>
    <w:p w:rsidR="002715AD" w:rsidRPr="008F238C" w:rsidRDefault="002715AD" w:rsidP="00FC325E">
      <w:pPr>
        <w:spacing w:after="0"/>
        <w:ind w:left="1984" w:right="1984"/>
        <w:contextualSpacing/>
        <w:jc w:val="center"/>
        <w:rPr>
          <w:rFonts w:eastAsia="Times New Roman"/>
          <w:b/>
          <w:szCs w:val="28"/>
          <w:lang w:eastAsia="ru-RU"/>
        </w:rPr>
      </w:pPr>
      <w:r w:rsidRPr="008F238C">
        <w:rPr>
          <w:rFonts w:eastAsia="Times New Roman"/>
          <w:b/>
          <w:szCs w:val="28"/>
          <w:lang w:eastAsia="ru-RU"/>
        </w:rPr>
        <w:t>Администрации Красносулинского района</w:t>
      </w:r>
    </w:p>
    <w:p w:rsidR="002715AD" w:rsidRPr="008F238C" w:rsidRDefault="002715AD" w:rsidP="00FC325E">
      <w:pPr>
        <w:spacing w:after="0"/>
        <w:ind w:left="1984" w:right="1984"/>
        <w:contextualSpacing/>
        <w:jc w:val="center"/>
        <w:rPr>
          <w:rFonts w:eastAsia="Times New Roman"/>
          <w:b/>
          <w:szCs w:val="28"/>
          <w:lang w:eastAsia="ru-RU"/>
        </w:rPr>
      </w:pPr>
      <w:r w:rsidRPr="008F238C">
        <w:rPr>
          <w:rFonts w:eastAsia="Times New Roman"/>
          <w:b/>
          <w:szCs w:val="28"/>
          <w:lang w:eastAsia="ru-RU"/>
        </w:rPr>
        <w:t xml:space="preserve">от </w:t>
      </w:r>
      <w:r w:rsidR="00E57C06" w:rsidRPr="008F238C">
        <w:rPr>
          <w:rFonts w:eastAsia="Times New Roman"/>
          <w:b/>
          <w:szCs w:val="28"/>
          <w:lang w:eastAsia="ru-RU"/>
        </w:rPr>
        <w:t>07.12.2018 № 1368</w:t>
      </w:r>
    </w:p>
    <w:p w:rsidR="009F17F4" w:rsidRDefault="009F17F4" w:rsidP="00FC325E">
      <w:pPr>
        <w:spacing w:after="0"/>
        <w:ind w:left="1984" w:right="1984"/>
        <w:contextualSpacing/>
        <w:jc w:val="center"/>
        <w:rPr>
          <w:rFonts w:eastAsia="Times New Roman"/>
          <w:szCs w:val="28"/>
          <w:lang w:eastAsia="ru-RU"/>
        </w:rPr>
      </w:pPr>
    </w:p>
    <w:p w:rsidR="00307023" w:rsidRDefault="00076D6F" w:rsidP="00FC325E">
      <w:pPr>
        <w:spacing w:after="0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E437A">
        <w:rPr>
          <w:rFonts w:eastAsia="Times New Roman"/>
          <w:szCs w:val="28"/>
          <w:lang w:eastAsia="ru-RU"/>
        </w:rPr>
        <w:t xml:space="preserve">В соответствии с </w:t>
      </w:r>
      <w:r w:rsidR="00A90D6C">
        <w:rPr>
          <w:rFonts w:eastAsia="Times New Roman"/>
          <w:szCs w:val="28"/>
          <w:lang w:eastAsia="ru-RU"/>
        </w:rPr>
        <w:t>решения</w:t>
      </w:r>
      <w:r w:rsidRPr="001E437A">
        <w:rPr>
          <w:rFonts w:eastAsia="Times New Roman"/>
          <w:szCs w:val="28"/>
          <w:lang w:eastAsia="ru-RU"/>
        </w:rPr>
        <w:t>м</w:t>
      </w:r>
      <w:r w:rsidR="00A90D6C">
        <w:rPr>
          <w:rFonts w:eastAsia="Times New Roman"/>
          <w:szCs w:val="28"/>
          <w:lang w:eastAsia="ru-RU"/>
        </w:rPr>
        <w:t>и</w:t>
      </w:r>
      <w:r w:rsidRPr="001E437A">
        <w:rPr>
          <w:rFonts w:eastAsia="Times New Roman"/>
          <w:szCs w:val="28"/>
          <w:lang w:eastAsia="ru-RU"/>
        </w:rPr>
        <w:t xml:space="preserve"> Собрания депутатов Красносулинского района</w:t>
      </w:r>
      <w:r>
        <w:rPr>
          <w:rFonts w:eastAsia="Times New Roman"/>
          <w:szCs w:val="28"/>
          <w:lang w:eastAsia="ru-RU"/>
        </w:rPr>
        <w:t xml:space="preserve"> </w:t>
      </w:r>
      <w:r w:rsidR="00C0115D">
        <w:rPr>
          <w:rFonts w:eastAsia="Times New Roman"/>
          <w:szCs w:val="28"/>
          <w:lang w:eastAsia="ru-RU"/>
        </w:rPr>
        <w:t>от </w:t>
      </w:r>
      <w:r w:rsidR="00C00B97">
        <w:rPr>
          <w:szCs w:val="28"/>
        </w:rPr>
        <w:t>03.12</w:t>
      </w:r>
      <w:r w:rsidRPr="00A12FC3">
        <w:rPr>
          <w:szCs w:val="28"/>
        </w:rPr>
        <w:t>.202</w:t>
      </w:r>
      <w:r w:rsidR="007924B8">
        <w:rPr>
          <w:szCs w:val="28"/>
        </w:rPr>
        <w:t>4</w:t>
      </w:r>
      <w:r w:rsidRPr="00A12FC3">
        <w:rPr>
          <w:szCs w:val="28"/>
        </w:rPr>
        <w:t xml:space="preserve"> №</w:t>
      </w:r>
      <w:r w:rsidR="00C0115D">
        <w:rPr>
          <w:szCs w:val="28"/>
        </w:rPr>
        <w:t> </w:t>
      </w:r>
      <w:r w:rsidR="00C00B97">
        <w:rPr>
          <w:szCs w:val="28"/>
        </w:rPr>
        <w:t>30</w:t>
      </w:r>
      <w:r w:rsidR="00E53D9A">
        <w:rPr>
          <w:szCs w:val="28"/>
        </w:rPr>
        <w:t>6</w:t>
      </w:r>
      <w:r w:rsidRPr="00A12FC3">
        <w:rPr>
          <w:szCs w:val="28"/>
        </w:rPr>
        <w:t xml:space="preserve"> </w:t>
      </w:r>
      <w:r w:rsidR="00A90D6C">
        <w:rPr>
          <w:szCs w:val="28"/>
        </w:rPr>
        <w:t>и от 24.12.2024 №</w:t>
      </w:r>
      <w:r w:rsidR="009F17F4">
        <w:rPr>
          <w:szCs w:val="28"/>
        </w:rPr>
        <w:t xml:space="preserve"> </w:t>
      </w:r>
      <w:r w:rsidR="000A517C">
        <w:rPr>
          <w:szCs w:val="28"/>
        </w:rPr>
        <w:t>307</w:t>
      </w:r>
      <w:r w:rsidR="00A90D6C">
        <w:rPr>
          <w:szCs w:val="28"/>
        </w:rPr>
        <w:t xml:space="preserve"> </w:t>
      </w:r>
      <w:r w:rsidR="001F04DA">
        <w:rPr>
          <w:szCs w:val="28"/>
        </w:rPr>
        <w:t>«</w:t>
      </w:r>
      <w:r w:rsidRPr="001E437A">
        <w:rPr>
          <w:rFonts w:eastAsia="Times New Roman"/>
          <w:szCs w:val="28"/>
          <w:lang w:eastAsia="ru-RU"/>
        </w:rPr>
        <w:t xml:space="preserve">О </w:t>
      </w:r>
      <w:r w:rsidR="00E53D9A">
        <w:rPr>
          <w:rFonts w:eastAsia="Times New Roman"/>
          <w:szCs w:val="28"/>
          <w:lang w:eastAsia="ru-RU"/>
        </w:rPr>
        <w:t>внесении изменений в решение Собрания депутатов</w:t>
      </w:r>
      <w:r w:rsidR="00E53D9A" w:rsidRPr="00E53D9A">
        <w:rPr>
          <w:rFonts w:eastAsia="Times New Roman"/>
          <w:szCs w:val="28"/>
          <w:lang w:eastAsia="ru-RU"/>
        </w:rPr>
        <w:t xml:space="preserve"> </w:t>
      </w:r>
      <w:r w:rsidR="00E53D9A" w:rsidRPr="001E437A">
        <w:rPr>
          <w:rFonts w:eastAsia="Times New Roman"/>
          <w:szCs w:val="28"/>
          <w:lang w:eastAsia="ru-RU"/>
        </w:rPr>
        <w:t>Красносулинского ра</w:t>
      </w:r>
      <w:r w:rsidR="00E53D9A">
        <w:rPr>
          <w:rFonts w:eastAsia="Times New Roman"/>
          <w:szCs w:val="28"/>
          <w:lang w:eastAsia="ru-RU"/>
        </w:rPr>
        <w:t>йона от 26.12.2023</w:t>
      </w:r>
      <w:r w:rsidR="009F17F4">
        <w:rPr>
          <w:rFonts w:eastAsia="Times New Roman"/>
          <w:szCs w:val="28"/>
          <w:lang w:eastAsia="ru-RU"/>
        </w:rPr>
        <w:t xml:space="preserve"> </w:t>
      </w:r>
      <w:r w:rsidR="00E53D9A">
        <w:rPr>
          <w:rFonts w:eastAsia="Times New Roman"/>
          <w:szCs w:val="28"/>
          <w:lang w:eastAsia="ru-RU"/>
        </w:rPr>
        <w:t>№</w:t>
      </w:r>
      <w:r w:rsidR="009F17F4">
        <w:rPr>
          <w:rFonts w:eastAsia="Times New Roman"/>
          <w:szCs w:val="28"/>
          <w:lang w:eastAsia="ru-RU"/>
        </w:rPr>
        <w:t> </w:t>
      </w:r>
      <w:r w:rsidR="00E53D9A">
        <w:rPr>
          <w:rFonts w:eastAsia="Times New Roman"/>
          <w:szCs w:val="28"/>
          <w:lang w:eastAsia="ru-RU"/>
        </w:rPr>
        <w:t>222</w:t>
      </w:r>
      <w:r w:rsidR="009F17F4">
        <w:rPr>
          <w:rFonts w:eastAsia="Times New Roman"/>
          <w:szCs w:val="28"/>
          <w:lang w:eastAsia="ru-RU"/>
        </w:rPr>
        <w:br/>
      </w:r>
      <w:r w:rsidR="001F04DA">
        <w:rPr>
          <w:rFonts w:eastAsia="Times New Roman"/>
          <w:szCs w:val="28"/>
          <w:lang w:eastAsia="ru-RU"/>
        </w:rPr>
        <w:t>«</w:t>
      </w:r>
      <w:r w:rsidR="00E53D9A">
        <w:rPr>
          <w:rFonts w:eastAsia="Times New Roman"/>
          <w:szCs w:val="28"/>
          <w:lang w:eastAsia="ru-RU"/>
        </w:rPr>
        <w:t xml:space="preserve">О </w:t>
      </w:r>
      <w:r w:rsidRPr="001E437A">
        <w:rPr>
          <w:rFonts w:eastAsia="Times New Roman"/>
          <w:szCs w:val="28"/>
          <w:lang w:eastAsia="ru-RU"/>
        </w:rPr>
        <w:t>бюджете Красносулинского ра</w:t>
      </w:r>
      <w:r w:rsidR="00C0115D">
        <w:rPr>
          <w:rFonts w:eastAsia="Times New Roman"/>
          <w:szCs w:val="28"/>
          <w:lang w:eastAsia="ru-RU"/>
        </w:rPr>
        <w:t>йона на 2024 </w:t>
      </w:r>
      <w:r>
        <w:rPr>
          <w:rFonts w:eastAsia="Times New Roman"/>
          <w:szCs w:val="28"/>
          <w:lang w:eastAsia="ru-RU"/>
        </w:rPr>
        <w:t>год и плановый период 2025</w:t>
      </w:r>
      <w:r w:rsidR="00C0115D">
        <w:rPr>
          <w:rFonts w:eastAsia="Times New Roman"/>
          <w:szCs w:val="28"/>
          <w:lang w:eastAsia="ru-RU"/>
        </w:rPr>
        <w:t> и </w:t>
      </w:r>
      <w:r>
        <w:rPr>
          <w:rFonts w:eastAsia="Times New Roman"/>
          <w:szCs w:val="28"/>
          <w:lang w:eastAsia="ru-RU"/>
        </w:rPr>
        <w:t>2026</w:t>
      </w:r>
      <w:r w:rsidR="00C0115D">
        <w:rPr>
          <w:rFonts w:eastAsia="Times New Roman"/>
          <w:szCs w:val="28"/>
          <w:lang w:eastAsia="ru-RU"/>
        </w:rPr>
        <w:t> </w:t>
      </w:r>
      <w:r w:rsidRPr="001E437A">
        <w:rPr>
          <w:rFonts w:eastAsia="Times New Roman"/>
          <w:szCs w:val="28"/>
          <w:lang w:eastAsia="ru-RU"/>
        </w:rPr>
        <w:t>годов</w:t>
      </w:r>
      <w:r w:rsidR="001F04DA">
        <w:rPr>
          <w:rFonts w:eastAsia="Times New Roman"/>
          <w:szCs w:val="28"/>
          <w:lang w:eastAsia="ru-RU"/>
        </w:rPr>
        <w:t>»</w:t>
      </w:r>
      <w:r w:rsidRPr="001E437A">
        <w:rPr>
          <w:rFonts w:eastAsia="Times New Roman"/>
          <w:szCs w:val="28"/>
          <w:lang w:eastAsia="ru-RU"/>
        </w:rPr>
        <w:t xml:space="preserve">, </w:t>
      </w:r>
      <w:r w:rsidR="009510F2" w:rsidRPr="00D55CBB">
        <w:rPr>
          <w:szCs w:val="28"/>
        </w:rPr>
        <w:t>постановлени</w:t>
      </w:r>
      <w:r>
        <w:rPr>
          <w:szCs w:val="28"/>
        </w:rPr>
        <w:t>е</w:t>
      </w:r>
      <w:r w:rsidR="009510F2" w:rsidRPr="00D55CBB">
        <w:rPr>
          <w:szCs w:val="28"/>
        </w:rPr>
        <w:t xml:space="preserve">м Администрации Красносулинского района </w:t>
      </w:r>
      <w:r w:rsidR="00C0115D">
        <w:rPr>
          <w:rFonts w:eastAsia="Times New Roman"/>
          <w:szCs w:val="28"/>
          <w:lang w:eastAsia="ru-RU"/>
        </w:rPr>
        <w:t>от 09.02.2018 № </w:t>
      </w:r>
      <w:r w:rsidR="00307023" w:rsidRPr="00D55CBB">
        <w:rPr>
          <w:rFonts w:eastAsia="Times New Roman"/>
          <w:szCs w:val="28"/>
          <w:lang w:eastAsia="ru-RU"/>
        </w:rPr>
        <w:t xml:space="preserve">134 </w:t>
      </w:r>
      <w:r w:rsidR="001F04DA">
        <w:rPr>
          <w:rFonts w:eastAsia="Times New Roman"/>
          <w:szCs w:val="28"/>
          <w:lang w:eastAsia="ru-RU"/>
        </w:rPr>
        <w:t>«</w:t>
      </w:r>
      <w:r w:rsidR="00307023" w:rsidRPr="00D55CBB">
        <w:rPr>
          <w:rFonts w:eastAsia="Times New Roman"/>
          <w:szCs w:val="28"/>
          <w:lang w:eastAsia="ru-RU"/>
        </w:rPr>
        <w:t>Об утверждении Порядка разработки, реализации и оценки эффективности муниципальных программ Красносулинского района и Методических рекомендаций</w:t>
      </w:r>
      <w:r w:rsidR="001F04DA">
        <w:rPr>
          <w:rFonts w:eastAsia="Times New Roman"/>
          <w:szCs w:val="28"/>
          <w:lang w:eastAsia="ru-RU"/>
        </w:rPr>
        <w:t>»</w:t>
      </w:r>
      <w:r w:rsidR="00307023" w:rsidRPr="00D55CBB">
        <w:rPr>
          <w:rFonts w:eastAsia="Times New Roman"/>
          <w:szCs w:val="28"/>
          <w:lang w:eastAsia="ru-RU"/>
        </w:rPr>
        <w:t>,</w:t>
      </w:r>
      <w:r w:rsidR="00B5339E" w:rsidRPr="00D55CBB">
        <w:rPr>
          <w:szCs w:val="28"/>
        </w:rPr>
        <w:t xml:space="preserve"> </w:t>
      </w:r>
      <w:r w:rsidR="00307023" w:rsidRPr="00D55CBB">
        <w:rPr>
          <w:rFonts w:eastAsia="Times New Roman"/>
          <w:szCs w:val="28"/>
          <w:lang w:eastAsia="ru-RU"/>
        </w:rPr>
        <w:t>руководствуясь статьей</w:t>
      </w:r>
      <w:r w:rsidR="00C0115D">
        <w:rPr>
          <w:rFonts w:eastAsia="Times New Roman"/>
          <w:szCs w:val="28"/>
          <w:lang w:eastAsia="ru-RU"/>
        </w:rPr>
        <w:t> </w:t>
      </w:r>
      <w:r w:rsidR="000A5F94" w:rsidRPr="00D55CBB">
        <w:rPr>
          <w:rFonts w:eastAsia="Times New Roman"/>
          <w:szCs w:val="28"/>
          <w:lang w:eastAsia="ru-RU"/>
        </w:rPr>
        <w:t>34</w:t>
      </w:r>
      <w:r w:rsidR="00307023" w:rsidRPr="00D55CBB">
        <w:rPr>
          <w:rFonts w:eastAsia="Times New Roman"/>
          <w:szCs w:val="28"/>
          <w:lang w:eastAsia="ru-RU"/>
        </w:rPr>
        <w:t xml:space="preserve"> Устава муниципального образования </w:t>
      </w:r>
      <w:r w:rsidR="001F04DA">
        <w:rPr>
          <w:rFonts w:eastAsia="Times New Roman"/>
          <w:szCs w:val="28"/>
          <w:lang w:eastAsia="ru-RU"/>
        </w:rPr>
        <w:t>«</w:t>
      </w:r>
      <w:r w:rsidR="00307023" w:rsidRPr="00D55CBB">
        <w:rPr>
          <w:rFonts w:eastAsia="Times New Roman"/>
          <w:szCs w:val="28"/>
          <w:lang w:eastAsia="ru-RU"/>
        </w:rPr>
        <w:t>Красносулинский район</w:t>
      </w:r>
      <w:r w:rsidR="001F04DA">
        <w:rPr>
          <w:rFonts w:eastAsia="Times New Roman"/>
          <w:szCs w:val="28"/>
          <w:lang w:eastAsia="ru-RU"/>
        </w:rPr>
        <w:t>»</w:t>
      </w:r>
      <w:r w:rsidR="00307023" w:rsidRPr="00D55CBB">
        <w:rPr>
          <w:rFonts w:eastAsia="Times New Roman"/>
          <w:szCs w:val="28"/>
          <w:lang w:eastAsia="ru-RU"/>
        </w:rPr>
        <w:t>, Администрация Красносулинского района</w:t>
      </w:r>
    </w:p>
    <w:p w:rsidR="009F17F4" w:rsidRDefault="009F17F4" w:rsidP="009F17F4">
      <w:pPr>
        <w:spacing w:after="0" w:line="276" w:lineRule="auto"/>
        <w:jc w:val="center"/>
        <w:rPr>
          <w:rFonts w:eastAsia="Times New Roman"/>
          <w:szCs w:val="28"/>
          <w:lang w:eastAsia="ru-RU"/>
        </w:rPr>
      </w:pPr>
    </w:p>
    <w:p w:rsidR="00C359AA" w:rsidRDefault="00C359AA" w:rsidP="009F17F4">
      <w:pPr>
        <w:spacing w:after="0" w:line="276" w:lineRule="auto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ПОСТАНОВЛЯЕТ:</w:t>
      </w:r>
    </w:p>
    <w:p w:rsidR="009F17F4" w:rsidRDefault="009F17F4" w:rsidP="009F17F4">
      <w:pPr>
        <w:spacing w:after="0" w:line="276" w:lineRule="auto"/>
        <w:jc w:val="center"/>
        <w:rPr>
          <w:rFonts w:eastAsia="Times New Roman"/>
          <w:szCs w:val="28"/>
          <w:lang w:eastAsia="ru-RU"/>
        </w:rPr>
      </w:pPr>
    </w:p>
    <w:p w:rsidR="0073036A" w:rsidRPr="00D55CBB" w:rsidRDefault="0073036A" w:rsidP="00C0115D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1.</w:t>
      </w:r>
      <w:r w:rsidR="00C0115D">
        <w:rPr>
          <w:rFonts w:eastAsia="Times New Roman"/>
          <w:szCs w:val="28"/>
          <w:lang w:eastAsia="ru-RU"/>
        </w:rPr>
        <w:t> </w:t>
      </w:r>
      <w:r w:rsidR="001A12C4" w:rsidRPr="00D55CBB">
        <w:rPr>
          <w:rFonts w:eastAsia="Times New Roman"/>
          <w:szCs w:val="28"/>
          <w:lang w:eastAsia="ru-RU"/>
        </w:rPr>
        <w:t>Внести изменения в приложение №</w:t>
      </w:r>
      <w:r w:rsidR="00C0115D">
        <w:rPr>
          <w:rFonts w:eastAsia="Times New Roman"/>
          <w:szCs w:val="28"/>
          <w:lang w:eastAsia="ru-RU"/>
        </w:rPr>
        <w:t> </w:t>
      </w:r>
      <w:r w:rsidR="001A12C4" w:rsidRPr="00D55CBB">
        <w:rPr>
          <w:rFonts w:eastAsia="Times New Roman"/>
          <w:szCs w:val="28"/>
          <w:lang w:eastAsia="ru-RU"/>
        </w:rPr>
        <w:t>1 к постановлению Администр</w:t>
      </w:r>
      <w:r w:rsidR="004F39F4">
        <w:rPr>
          <w:rFonts w:eastAsia="Times New Roman"/>
          <w:szCs w:val="28"/>
          <w:lang w:eastAsia="ru-RU"/>
        </w:rPr>
        <w:t>ации Красносулинского района от </w:t>
      </w:r>
      <w:r w:rsidR="001A12C4" w:rsidRPr="00D55CBB">
        <w:rPr>
          <w:rFonts w:eastAsia="Times New Roman"/>
          <w:szCs w:val="28"/>
          <w:lang w:eastAsia="ru-RU"/>
        </w:rPr>
        <w:t>07.12.2018 №</w:t>
      </w:r>
      <w:r w:rsidR="004F39F4">
        <w:rPr>
          <w:rFonts w:eastAsia="Times New Roman"/>
          <w:szCs w:val="28"/>
          <w:lang w:eastAsia="ru-RU"/>
        </w:rPr>
        <w:t> </w:t>
      </w:r>
      <w:r w:rsidR="00E57C06" w:rsidRPr="00D55CBB">
        <w:rPr>
          <w:rFonts w:eastAsia="Times New Roman"/>
          <w:szCs w:val="28"/>
          <w:lang w:eastAsia="ru-RU"/>
        </w:rPr>
        <w:t>1368</w:t>
      </w:r>
      <w:r w:rsidR="001A12C4" w:rsidRPr="00D55CBB">
        <w:rPr>
          <w:rFonts w:eastAsia="Times New Roman"/>
          <w:szCs w:val="28"/>
          <w:lang w:eastAsia="ru-RU"/>
        </w:rPr>
        <w:t xml:space="preserve"> </w:t>
      </w:r>
      <w:r w:rsidR="001F04DA">
        <w:rPr>
          <w:rFonts w:eastAsia="Times New Roman"/>
          <w:szCs w:val="28"/>
          <w:lang w:eastAsia="ru-RU"/>
        </w:rPr>
        <w:t>«</w:t>
      </w:r>
      <w:r w:rsidR="001A12C4" w:rsidRPr="00D55CBB">
        <w:rPr>
          <w:rFonts w:eastAsia="Times New Roman"/>
          <w:szCs w:val="28"/>
          <w:lang w:eastAsia="ru-RU"/>
        </w:rPr>
        <w:t>Об утверждении муниципальной программы Красносулинского райо</w:t>
      </w:r>
      <w:r w:rsidR="00EA6FAC" w:rsidRPr="00D55CBB">
        <w:rPr>
          <w:rFonts w:eastAsia="Times New Roman"/>
          <w:szCs w:val="28"/>
          <w:lang w:eastAsia="ru-RU"/>
        </w:rPr>
        <w:t xml:space="preserve">на </w:t>
      </w:r>
      <w:r w:rsidR="001F04DA">
        <w:rPr>
          <w:rFonts w:eastAsia="Times New Roman"/>
          <w:szCs w:val="28"/>
          <w:lang w:eastAsia="ru-RU"/>
        </w:rPr>
        <w:t>«</w:t>
      </w:r>
      <w:r w:rsidR="00E57C06" w:rsidRPr="00D55CBB">
        <w:rPr>
          <w:rFonts w:eastAsia="Times New Roman"/>
          <w:szCs w:val="28"/>
          <w:lang w:eastAsia="ru-RU"/>
        </w:rPr>
        <w:t>Обеспечение общественного порядка и профилактика правонарушений</w:t>
      </w:r>
      <w:r w:rsidR="001F04DA">
        <w:rPr>
          <w:rFonts w:eastAsia="Times New Roman"/>
          <w:szCs w:val="28"/>
          <w:lang w:eastAsia="ru-RU"/>
        </w:rPr>
        <w:t>»</w:t>
      </w:r>
      <w:r w:rsidR="008E0266">
        <w:rPr>
          <w:rFonts w:eastAsia="Times New Roman"/>
          <w:szCs w:val="28"/>
          <w:lang w:eastAsia="ru-RU"/>
        </w:rPr>
        <w:t>, изложив его</w:t>
      </w:r>
      <w:r w:rsidR="00562E3B">
        <w:rPr>
          <w:rFonts w:eastAsia="Times New Roman"/>
          <w:szCs w:val="28"/>
          <w:lang w:eastAsia="ru-RU"/>
        </w:rPr>
        <w:t xml:space="preserve"> </w:t>
      </w:r>
      <w:r w:rsidR="001A12C4" w:rsidRPr="00D55CBB">
        <w:rPr>
          <w:rFonts w:eastAsia="Times New Roman"/>
          <w:szCs w:val="28"/>
          <w:lang w:eastAsia="ru-RU"/>
        </w:rPr>
        <w:t>согласно приложению к настоящему постановлению</w:t>
      </w:r>
      <w:r w:rsidR="009C07C6" w:rsidRPr="00D55CBB">
        <w:rPr>
          <w:rFonts w:eastAsia="Times New Roman"/>
          <w:szCs w:val="28"/>
          <w:lang w:eastAsia="ru-RU"/>
        </w:rPr>
        <w:t>.</w:t>
      </w:r>
    </w:p>
    <w:p w:rsidR="00076D6F" w:rsidRPr="001E437A" w:rsidRDefault="00EA4144" w:rsidP="00C0115D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2. </w:t>
      </w:r>
      <w:r w:rsidR="00A10BD4" w:rsidRPr="00D55CBB">
        <w:rPr>
          <w:rFonts w:eastAsia="Times New Roman"/>
          <w:szCs w:val="28"/>
          <w:lang w:eastAsia="ru-RU"/>
        </w:rPr>
        <w:t xml:space="preserve">Настоящее постановление </w:t>
      </w:r>
      <w:r w:rsidR="00076D6F" w:rsidRPr="001E437A">
        <w:rPr>
          <w:rFonts w:eastAsia="Times New Roman"/>
          <w:szCs w:val="28"/>
          <w:lang w:eastAsia="ru-RU"/>
        </w:rPr>
        <w:t xml:space="preserve">вступает в силу с момента его опубликования в средствах массовой информации и подлежит размещению на </w:t>
      </w:r>
      <w:r w:rsidR="00076D6F" w:rsidRPr="001E437A">
        <w:rPr>
          <w:rFonts w:eastAsia="Times New Roman"/>
          <w:szCs w:val="28"/>
          <w:lang w:eastAsia="ru-RU"/>
        </w:rPr>
        <w:lastRenderedPageBreak/>
        <w:t>официальном сайте Администрации Красносулинского района и в информационно</w:t>
      </w:r>
      <w:r w:rsidR="00076D6F">
        <w:rPr>
          <w:rFonts w:eastAsia="Times New Roman"/>
          <w:szCs w:val="28"/>
          <w:lang w:eastAsia="ru-RU"/>
        </w:rPr>
        <w:t>-</w:t>
      </w:r>
      <w:r w:rsidR="00076D6F" w:rsidRPr="001E437A">
        <w:rPr>
          <w:rFonts w:eastAsia="Times New Roman"/>
          <w:szCs w:val="28"/>
          <w:lang w:eastAsia="ru-RU"/>
        </w:rPr>
        <w:t xml:space="preserve">телекоммуникационной сети </w:t>
      </w:r>
      <w:r w:rsidR="001F04DA">
        <w:rPr>
          <w:rFonts w:eastAsia="Times New Roman"/>
          <w:szCs w:val="28"/>
          <w:lang w:eastAsia="ru-RU"/>
        </w:rPr>
        <w:t>«</w:t>
      </w:r>
      <w:r w:rsidR="00076D6F" w:rsidRPr="001E437A">
        <w:rPr>
          <w:rFonts w:eastAsia="Times New Roman"/>
          <w:szCs w:val="28"/>
          <w:lang w:eastAsia="ru-RU"/>
        </w:rPr>
        <w:t>Интернет</w:t>
      </w:r>
      <w:r w:rsidR="001F04DA">
        <w:rPr>
          <w:rFonts w:eastAsia="Times New Roman"/>
          <w:szCs w:val="28"/>
          <w:lang w:eastAsia="ru-RU"/>
        </w:rPr>
        <w:t>»</w:t>
      </w:r>
      <w:r w:rsidR="00076D6F" w:rsidRPr="001E437A">
        <w:rPr>
          <w:rFonts w:eastAsia="Times New Roman"/>
          <w:szCs w:val="28"/>
          <w:lang w:eastAsia="ru-RU"/>
        </w:rPr>
        <w:t>.</w:t>
      </w:r>
    </w:p>
    <w:p w:rsidR="00D66F9B" w:rsidRDefault="00EA4144" w:rsidP="00C0115D">
      <w:pPr>
        <w:spacing w:after="0" w:line="276" w:lineRule="auto"/>
        <w:ind w:firstLine="709"/>
        <w:jc w:val="both"/>
        <w:rPr>
          <w:szCs w:val="28"/>
        </w:rPr>
      </w:pPr>
      <w:r w:rsidRPr="00D55CBB">
        <w:rPr>
          <w:rFonts w:eastAsia="Times New Roman"/>
          <w:szCs w:val="28"/>
          <w:lang w:eastAsia="ru-RU"/>
        </w:rPr>
        <w:t>3. </w:t>
      </w:r>
      <w:r w:rsidR="00D66F9B" w:rsidRPr="00D55CBB">
        <w:rPr>
          <w:rFonts w:eastAsia="Times New Roman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B5339E" w:rsidRPr="00D55CBB">
        <w:rPr>
          <w:szCs w:val="28"/>
        </w:rPr>
        <w:t>первого заместителя главы Администрации Красносулинского района по вопросам</w:t>
      </w:r>
      <w:r w:rsidR="00FA1A85">
        <w:rPr>
          <w:szCs w:val="28"/>
        </w:rPr>
        <w:t xml:space="preserve"> </w:t>
      </w:r>
      <w:r w:rsidR="00B5339E" w:rsidRPr="00D55CBB">
        <w:rPr>
          <w:szCs w:val="28"/>
        </w:rPr>
        <w:t>экономического</w:t>
      </w:r>
      <w:r w:rsidR="00FA1A85">
        <w:rPr>
          <w:szCs w:val="28"/>
        </w:rPr>
        <w:t xml:space="preserve"> </w:t>
      </w:r>
      <w:r w:rsidR="00B5339E" w:rsidRPr="00D55CBB">
        <w:rPr>
          <w:szCs w:val="28"/>
        </w:rPr>
        <w:t>развития</w:t>
      </w:r>
      <w:r w:rsidR="00FA1A85">
        <w:rPr>
          <w:szCs w:val="28"/>
        </w:rPr>
        <w:t xml:space="preserve"> </w:t>
      </w:r>
      <w:r w:rsidR="00B5339E" w:rsidRPr="00D55CBB">
        <w:rPr>
          <w:szCs w:val="28"/>
        </w:rPr>
        <w:t>и внутренней политике</w:t>
      </w:r>
      <w:r w:rsidR="00076D6F">
        <w:rPr>
          <w:szCs w:val="28"/>
        </w:rPr>
        <w:t xml:space="preserve"> Кирпичкова И.С.</w:t>
      </w:r>
    </w:p>
    <w:p w:rsidR="009F17F4" w:rsidRDefault="009F17F4" w:rsidP="00C0115D">
      <w:pPr>
        <w:spacing w:after="0" w:line="276" w:lineRule="auto"/>
        <w:ind w:firstLine="709"/>
        <w:jc w:val="both"/>
        <w:rPr>
          <w:szCs w:val="28"/>
        </w:rPr>
      </w:pPr>
    </w:p>
    <w:p w:rsidR="009F17F4" w:rsidRDefault="009F17F4" w:rsidP="00C0115D">
      <w:pPr>
        <w:spacing w:after="0" w:line="276" w:lineRule="auto"/>
        <w:ind w:firstLine="709"/>
        <w:jc w:val="both"/>
        <w:rPr>
          <w:szCs w:val="28"/>
        </w:rPr>
      </w:pPr>
    </w:p>
    <w:p w:rsidR="009F17F4" w:rsidRPr="00D55CBB" w:rsidRDefault="009F17F4" w:rsidP="00C0115D">
      <w:pPr>
        <w:spacing w:after="0" w:line="276" w:lineRule="auto"/>
        <w:ind w:firstLine="709"/>
        <w:jc w:val="both"/>
        <w:rPr>
          <w:szCs w:val="28"/>
        </w:rPr>
      </w:pPr>
    </w:p>
    <w:p w:rsidR="00FC325E" w:rsidRPr="00547B32" w:rsidRDefault="00FC325E" w:rsidP="00362362">
      <w:pPr>
        <w:contextualSpacing/>
        <w:rPr>
          <w:szCs w:val="28"/>
        </w:rPr>
      </w:pPr>
      <w:r w:rsidRPr="00547B32">
        <w:rPr>
          <w:szCs w:val="28"/>
        </w:rPr>
        <w:t xml:space="preserve">Глава Администрации </w:t>
      </w:r>
    </w:p>
    <w:p w:rsidR="00FC325E" w:rsidRDefault="00FC325E" w:rsidP="00362362">
      <w:pPr>
        <w:tabs>
          <w:tab w:val="right" w:pos="9638"/>
        </w:tabs>
        <w:contextualSpacing/>
        <w:rPr>
          <w:szCs w:val="28"/>
        </w:rPr>
      </w:pPr>
      <w:r w:rsidRPr="00547B32">
        <w:rPr>
          <w:szCs w:val="28"/>
        </w:rPr>
        <w:t>Красносулинского района</w:t>
      </w:r>
      <w:r w:rsidRPr="00547B32">
        <w:rPr>
          <w:szCs w:val="28"/>
        </w:rPr>
        <w:tab/>
        <w:t>Н.А. Альшенко</w:t>
      </w:r>
    </w:p>
    <w:p w:rsidR="00362362" w:rsidRDefault="00362362" w:rsidP="00362362">
      <w:pPr>
        <w:tabs>
          <w:tab w:val="right" w:pos="9638"/>
        </w:tabs>
        <w:contextualSpacing/>
        <w:rPr>
          <w:szCs w:val="28"/>
        </w:rPr>
      </w:pPr>
    </w:p>
    <w:p w:rsidR="009F17F4" w:rsidRDefault="009F17F4" w:rsidP="00362362">
      <w:pPr>
        <w:tabs>
          <w:tab w:val="right" w:pos="9638"/>
        </w:tabs>
        <w:contextualSpacing/>
        <w:rPr>
          <w:szCs w:val="28"/>
        </w:rPr>
      </w:pPr>
    </w:p>
    <w:p w:rsidR="009F17F4" w:rsidRDefault="009F17F4" w:rsidP="00362362">
      <w:pPr>
        <w:tabs>
          <w:tab w:val="right" w:pos="9638"/>
        </w:tabs>
        <w:contextualSpacing/>
        <w:rPr>
          <w:szCs w:val="28"/>
        </w:rPr>
      </w:pPr>
    </w:p>
    <w:p w:rsidR="009F17F4" w:rsidRPr="00547B32" w:rsidRDefault="009F17F4" w:rsidP="00362362">
      <w:pPr>
        <w:tabs>
          <w:tab w:val="right" w:pos="9638"/>
        </w:tabs>
        <w:contextualSpacing/>
        <w:rPr>
          <w:szCs w:val="28"/>
        </w:rPr>
      </w:pPr>
    </w:p>
    <w:p w:rsidR="00D66F9B" w:rsidRPr="00D55CBB" w:rsidRDefault="00D66F9B" w:rsidP="00C0115D">
      <w:pPr>
        <w:tabs>
          <w:tab w:val="left" w:pos="69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color w:val="000000"/>
          <w:szCs w:val="28"/>
          <w:lang w:eastAsia="ru-RU"/>
        </w:rPr>
        <w:t>Постановление вносит</w:t>
      </w:r>
    </w:p>
    <w:p w:rsidR="009F17F4" w:rsidRDefault="00B5339E" w:rsidP="00C0115D">
      <w:pPr>
        <w:autoSpaceDE w:val="0"/>
        <w:autoSpaceDN w:val="0"/>
        <w:adjustRightInd w:val="0"/>
        <w:spacing w:after="0" w:line="276" w:lineRule="auto"/>
        <w:contextualSpacing/>
        <w:rPr>
          <w:color w:val="000000"/>
          <w:szCs w:val="28"/>
        </w:rPr>
      </w:pPr>
      <w:r w:rsidRPr="00D55CBB">
        <w:rPr>
          <w:color w:val="000000"/>
          <w:szCs w:val="28"/>
        </w:rPr>
        <w:t xml:space="preserve">отдел по взаимодействию </w:t>
      </w:r>
    </w:p>
    <w:p w:rsidR="009F17F4" w:rsidRDefault="00B5339E" w:rsidP="00C0115D">
      <w:pPr>
        <w:autoSpaceDE w:val="0"/>
        <w:autoSpaceDN w:val="0"/>
        <w:adjustRightInd w:val="0"/>
        <w:spacing w:after="0" w:line="276" w:lineRule="auto"/>
        <w:contextualSpacing/>
        <w:rPr>
          <w:color w:val="000000"/>
          <w:szCs w:val="28"/>
        </w:rPr>
      </w:pPr>
      <w:r w:rsidRPr="00D55CBB">
        <w:rPr>
          <w:color w:val="000000"/>
          <w:szCs w:val="28"/>
        </w:rPr>
        <w:t>со средствами массовой информации</w:t>
      </w:r>
      <w:r w:rsidR="00D55CBB" w:rsidRPr="00D55CBB">
        <w:rPr>
          <w:color w:val="000000"/>
          <w:szCs w:val="28"/>
        </w:rPr>
        <w:t xml:space="preserve"> </w:t>
      </w:r>
    </w:p>
    <w:p w:rsidR="009F17F4" w:rsidRDefault="00B5339E" w:rsidP="00C0115D">
      <w:pPr>
        <w:autoSpaceDE w:val="0"/>
        <w:autoSpaceDN w:val="0"/>
        <w:adjustRightInd w:val="0"/>
        <w:spacing w:after="0" w:line="276" w:lineRule="auto"/>
        <w:contextualSpacing/>
        <w:rPr>
          <w:color w:val="000000"/>
          <w:szCs w:val="28"/>
        </w:rPr>
      </w:pPr>
      <w:r w:rsidRPr="00D55CBB">
        <w:rPr>
          <w:color w:val="000000"/>
          <w:szCs w:val="28"/>
        </w:rPr>
        <w:t xml:space="preserve">и институтами гражданского общества </w:t>
      </w:r>
    </w:p>
    <w:p w:rsidR="00C0115D" w:rsidRDefault="00D55CBB" w:rsidP="00FC325E">
      <w:pPr>
        <w:autoSpaceDE w:val="0"/>
        <w:autoSpaceDN w:val="0"/>
        <w:adjustRightInd w:val="0"/>
        <w:spacing w:after="0" w:line="276" w:lineRule="auto"/>
        <w:contextualSpacing/>
        <w:rPr>
          <w:rFonts w:eastAsia="Times New Roman"/>
          <w:color w:val="000000"/>
          <w:szCs w:val="28"/>
          <w:lang w:eastAsia="ru-RU"/>
        </w:rPr>
      </w:pPr>
      <w:r w:rsidRPr="00D55CBB">
        <w:rPr>
          <w:color w:val="000000"/>
          <w:szCs w:val="28"/>
        </w:rPr>
        <w:t>с функцией муниципального центра управл</w:t>
      </w:r>
      <w:r w:rsidR="006770DF">
        <w:rPr>
          <w:color w:val="000000"/>
          <w:szCs w:val="28"/>
        </w:rPr>
        <w:t>е</w:t>
      </w:r>
      <w:r w:rsidRPr="00D55CBB">
        <w:rPr>
          <w:color w:val="000000"/>
          <w:szCs w:val="28"/>
        </w:rPr>
        <w:t>ния</w:t>
      </w:r>
      <w:r w:rsidR="00C0115D">
        <w:rPr>
          <w:rFonts w:eastAsia="Times New Roman"/>
          <w:color w:val="000000"/>
          <w:szCs w:val="28"/>
          <w:lang w:eastAsia="ru-RU"/>
        </w:rPr>
        <w:br w:type="page"/>
      </w:r>
    </w:p>
    <w:p w:rsidR="005A1681" w:rsidRPr="00D55CBB" w:rsidRDefault="005A1681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lastRenderedPageBreak/>
        <w:t>Приложение</w:t>
      </w:r>
    </w:p>
    <w:p w:rsidR="005C2D06" w:rsidRPr="00D55CBB" w:rsidRDefault="005A1681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 постановлению</w:t>
      </w:r>
    </w:p>
    <w:p w:rsidR="005A1681" w:rsidRPr="00D55CBB" w:rsidRDefault="005A1681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Администрации</w:t>
      </w:r>
    </w:p>
    <w:p w:rsidR="005A1681" w:rsidRPr="00D55CBB" w:rsidRDefault="005A1681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Красносулинского района</w:t>
      </w:r>
    </w:p>
    <w:p w:rsidR="005A1681" w:rsidRPr="00D55CBB" w:rsidRDefault="003F5585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</w:t>
      </w:r>
      <w:r w:rsidR="006330FE">
        <w:rPr>
          <w:rFonts w:eastAsia="Times New Roman"/>
          <w:szCs w:val="28"/>
          <w:lang w:eastAsia="ru-RU"/>
        </w:rPr>
        <w:t xml:space="preserve"> 27.12.2024</w:t>
      </w:r>
      <w:r w:rsidR="009F17F4">
        <w:rPr>
          <w:rFonts w:eastAsia="Times New Roman"/>
          <w:szCs w:val="28"/>
          <w:lang w:eastAsia="ru-RU"/>
        </w:rPr>
        <w:t xml:space="preserve"> </w:t>
      </w:r>
      <w:r w:rsidR="00EA0D88" w:rsidRPr="00D55CBB">
        <w:rPr>
          <w:rFonts w:eastAsia="Times New Roman"/>
          <w:szCs w:val="28"/>
          <w:lang w:eastAsia="ru-RU"/>
        </w:rPr>
        <w:t xml:space="preserve">№ </w:t>
      </w:r>
      <w:r w:rsidR="006330FE">
        <w:rPr>
          <w:rFonts w:eastAsia="Times New Roman"/>
          <w:szCs w:val="28"/>
          <w:lang w:eastAsia="ru-RU"/>
        </w:rPr>
        <w:t>1533</w:t>
      </w:r>
    </w:p>
    <w:p w:rsidR="006770DF" w:rsidRDefault="006770DF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</w:p>
    <w:p w:rsidR="00AE2EF2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Приложение</w:t>
      </w:r>
    </w:p>
    <w:p w:rsidR="00AE2EF2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 постановлению</w:t>
      </w:r>
    </w:p>
    <w:p w:rsidR="00AE2EF2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Администрации</w:t>
      </w:r>
    </w:p>
    <w:p w:rsidR="00AE2EF2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Красносулинского района</w:t>
      </w:r>
    </w:p>
    <w:p w:rsidR="00AE2EF2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от 07.12.2018 № 1368</w:t>
      </w:r>
    </w:p>
    <w:p w:rsidR="006770DF" w:rsidRPr="00D55CBB" w:rsidRDefault="006770DF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</w:p>
    <w:p w:rsidR="00E33D38" w:rsidRPr="00D55CBB" w:rsidRDefault="00E33D38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  <w:r w:rsidRPr="00D55CBB">
        <w:rPr>
          <w:rFonts w:eastAsia="Times New Roman"/>
          <w:szCs w:val="28"/>
        </w:rPr>
        <w:t>МУНИЦИПАЛЬНАЯ ПРОГРАММА</w:t>
      </w:r>
    </w:p>
    <w:p w:rsidR="00E33D38" w:rsidRDefault="00E33D38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  <w:r w:rsidRPr="00D55CBB">
        <w:rPr>
          <w:rFonts w:eastAsia="Times New Roman"/>
          <w:szCs w:val="28"/>
        </w:rPr>
        <w:t xml:space="preserve">Красносулинского района </w:t>
      </w:r>
      <w:r w:rsidR="001F04DA">
        <w:rPr>
          <w:rFonts w:eastAsia="Times New Roman"/>
          <w:szCs w:val="28"/>
        </w:rPr>
        <w:t>«</w:t>
      </w:r>
      <w:r w:rsidRPr="00D55CBB">
        <w:rPr>
          <w:rFonts w:eastAsia="Times New Roman"/>
          <w:szCs w:val="28"/>
        </w:rPr>
        <w:t>Обеспечение общественного порядка и профилактика правонарушений</w:t>
      </w:r>
      <w:r w:rsidR="001F04DA">
        <w:rPr>
          <w:rFonts w:eastAsia="Times New Roman"/>
          <w:szCs w:val="28"/>
        </w:rPr>
        <w:t>»</w:t>
      </w:r>
    </w:p>
    <w:p w:rsidR="006770DF" w:rsidRPr="00D55CBB" w:rsidRDefault="006770DF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</w:p>
    <w:p w:rsidR="00E33D38" w:rsidRPr="00D55CBB" w:rsidRDefault="00E33D38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  <w:r w:rsidRPr="00D55CBB">
        <w:rPr>
          <w:rFonts w:eastAsia="Times New Roman"/>
          <w:szCs w:val="28"/>
        </w:rPr>
        <w:t>ПАСПОРТ</w:t>
      </w:r>
    </w:p>
    <w:p w:rsidR="00E33D38" w:rsidRPr="00D55CBB" w:rsidRDefault="00E33D38" w:rsidP="00D55CBB">
      <w:pPr>
        <w:widowControl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муниципальной программы Красносулинского района</w:t>
      </w:r>
    </w:p>
    <w:p w:rsidR="00E33D38" w:rsidRDefault="001F04DA" w:rsidP="00D55CBB">
      <w:pPr>
        <w:widowControl w:val="0"/>
        <w:spacing w:after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E33D38" w:rsidRPr="00D55CBB">
        <w:rPr>
          <w:rFonts w:eastAsia="Times New Roman"/>
          <w:szCs w:val="28"/>
          <w:lang w:eastAsia="ru-RU"/>
        </w:rPr>
        <w:t>Обеспечение общественного порядка и профилактика правонарушений</w:t>
      </w:r>
      <w:r>
        <w:rPr>
          <w:rFonts w:eastAsia="Times New Roman"/>
          <w:szCs w:val="28"/>
          <w:lang w:eastAsia="ru-RU"/>
        </w:rPr>
        <w:t>»</w:t>
      </w:r>
    </w:p>
    <w:p w:rsidR="006770DF" w:rsidRPr="00D55CBB" w:rsidRDefault="006770DF" w:rsidP="00D55CBB">
      <w:pPr>
        <w:widowControl w:val="0"/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4942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375"/>
        <w:gridCol w:w="7002"/>
      </w:tblGrid>
      <w:tr w:rsidR="00E33D38" w:rsidRPr="00C0115D" w:rsidTr="00B75EBE">
        <w:trPr>
          <w:trHeight w:val="20"/>
        </w:trPr>
        <w:tc>
          <w:tcPr>
            <w:tcW w:w="2263" w:type="dxa"/>
            <w:tcMar>
              <w:bottom w:w="57" w:type="dxa"/>
            </w:tcMar>
            <w:hideMark/>
          </w:tcPr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75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center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01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 xml:space="preserve">муниципальная программа Красносулинского района </w:t>
            </w:r>
            <w:r w:rsidR="001F04DA">
              <w:rPr>
                <w:rFonts w:eastAsia="Times New Roman"/>
                <w:szCs w:val="28"/>
                <w:lang w:eastAsia="ru-RU"/>
              </w:rPr>
              <w:t>«</w:t>
            </w:r>
            <w:r w:rsidRPr="00C0115D">
              <w:rPr>
                <w:rFonts w:eastAsia="Times New Roman"/>
                <w:szCs w:val="28"/>
                <w:lang w:eastAsia="ru-RU"/>
              </w:rPr>
              <w:t>Обеспечение общественного порядка и профилактика правонарушений</w:t>
            </w:r>
            <w:r w:rsidR="001F04DA">
              <w:rPr>
                <w:rFonts w:eastAsia="Times New Roman"/>
                <w:szCs w:val="28"/>
                <w:lang w:eastAsia="ru-RU"/>
              </w:rPr>
              <w:t>»</w:t>
            </w:r>
            <w:r w:rsidRPr="00C0115D">
              <w:rPr>
                <w:rFonts w:eastAsia="Times New Roman"/>
                <w:szCs w:val="28"/>
                <w:lang w:eastAsia="ru-RU"/>
              </w:rPr>
              <w:t xml:space="preserve"> (далее – муниципальная программа)</w:t>
            </w:r>
          </w:p>
        </w:tc>
      </w:tr>
      <w:tr w:rsidR="00E33D38" w:rsidRPr="00C0115D" w:rsidTr="00B75EBE">
        <w:trPr>
          <w:trHeight w:val="20"/>
        </w:trPr>
        <w:tc>
          <w:tcPr>
            <w:tcW w:w="2263" w:type="dxa"/>
            <w:tcMar>
              <w:bottom w:w="57" w:type="dxa"/>
            </w:tcMar>
            <w:hideMark/>
          </w:tcPr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eastAsia="Times New Roman"/>
                <w:szCs w:val="28"/>
              </w:rPr>
            </w:pPr>
          </w:p>
        </w:tc>
        <w:tc>
          <w:tcPr>
            <w:tcW w:w="375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center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01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01.09.2022;</w:t>
            </w:r>
          </w:p>
          <w:p w:rsidR="00E33D38" w:rsidRPr="00C0115D" w:rsidRDefault="00E33D38" w:rsidP="00B75EBE">
            <w:pPr>
              <w:spacing w:after="0" w:line="245" w:lineRule="auto"/>
              <w:jc w:val="both"/>
              <w:rPr>
                <w:szCs w:val="28"/>
                <w:lang w:eastAsia="ar-SA"/>
              </w:rPr>
            </w:pPr>
            <w:r w:rsidRPr="00C0115D">
              <w:rPr>
                <w:szCs w:val="28"/>
              </w:rPr>
              <w:t xml:space="preserve">Администрация Красносулинского района (отдел </w:t>
            </w:r>
            <w:r w:rsidRPr="00C0115D">
              <w:rPr>
                <w:szCs w:val="28"/>
                <w:lang w:eastAsia="ar-SA"/>
              </w:rPr>
              <w:t>по взаимодействию</w:t>
            </w:r>
            <w:r w:rsidR="00FA1A85" w:rsidRPr="00C0115D">
              <w:rPr>
                <w:szCs w:val="28"/>
                <w:lang w:eastAsia="ar-SA"/>
              </w:rPr>
              <w:t xml:space="preserve"> </w:t>
            </w:r>
            <w:r w:rsidRPr="00C0115D">
              <w:rPr>
                <w:color w:val="000000"/>
                <w:szCs w:val="28"/>
              </w:rPr>
              <w:t>со средствами массовой информации и институтами гражданского общества) до 01.0</w:t>
            </w:r>
            <w:r w:rsidR="0014160F" w:rsidRPr="00C0115D">
              <w:rPr>
                <w:color w:val="000000"/>
                <w:szCs w:val="28"/>
              </w:rPr>
              <w:t>3</w:t>
            </w:r>
            <w:r w:rsidRPr="00C0115D">
              <w:rPr>
                <w:color w:val="000000"/>
                <w:szCs w:val="28"/>
              </w:rPr>
              <w:t>.2023;</w:t>
            </w:r>
          </w:p>
          <w:p w:rsidR="00E33D38" w:rsidRPr="00C0115D" w:rsidRDefault="00E33D38" w:rsidP="00B75EBE">
            <w:pPr>
              <w:autoSpaceDE w:val="0"/>
              <w:autoSpaceDN w:val="0"/>
              <w:adjustRightInd w:val="0"/>
              <w:spacing w:after="0" w:line="245" w:lineRule="auto"/>
              <w:contextualSpacing/>
              <w:jc w:val="both"/>
              <w:rPr>
                <w:color w:val="000000"/>
                <w:szCs w:val="28"/>
              </w:rPr>
            </w:pPr>
            <w:r w:rsidRPr="00C0115D">
              <w:rPr>
                <w:szCs w:val="28"/>
              </w:rPr>
              <w:t xml:space="preserve">Администрация Красносулинского района (отдел </w:t>
            </w:r>
            <w:r w:rsidRPr="00C0115D">
              <w:rPr>
                <w:szCs w:val="28"/>
                <w:lang w:eastAsia="ar-SA"/>
              </w:rPr>
              <w:t>по взаимодействию</w:t>
            </w:r>
            <w:r w:rsidR="00FA1A85" w:rsidRPr="00C0115D">
              <w:rPr>
                <w:szCs w:val="28"/>
                <w:lang w:eastAsia="ar-SA"/>
              </w:rPr>
              <w:t xml:space="preserve"> </w:t>
            </w:r>
            <w:r w:rsidRPr="00C0115D">
              <w:rPr>
                <w:color w:val="000000"/>
                <w:szCs w:val="28"/>
              </w:rPr>
              <w:t>со средствами массовой информации и институтами гражданского общества с функцией муниципал</w:t>
            </w:r>
            <w:r w:rsidR="0014160F" w:rsidRPr="00C0115D">
              <w:rPr>
                <w:color w:val="000000"/>
                <w:szCs w:val="28"/>
              </w:rPr>
              <w:t>ьного центра управления) с 01.03</w:t>
            </w:r>
            <w:r w:rsidRPr="00C0115D">
              <w:rPr>
                <w:color w:val="000000"/>
                <w:szCs w:val="28"/>
              </w:rPr>
              <w:t>.2023</w:t>
            </w:r>
          </w:p>
        </w:tc>
      </w:tr>
      <w:tr w:rsidR="00E33D38" w:rsidRPr="00C0115D" w:rsidTr="00B75EBE">
        <w:trPr>
          <w:trHeight w:val="20"/>
        </w:trPr>
        <w:tc>
          <w:tcPr>
            <w:tcW w:w="2263" w:type="dxa"/>
            <w:tcMar>
              <w:bottom w:w="57" w:type="dxa"/>
            </w:tcMar>
            <w:hideMark/>
          </w:tcPr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375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center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01" w:type="dxa"/>
            <w:tcMar>
              <w:bottom w:w="57" w:type="dxa"/>
            </w:tcMar>
            <w:hideMark/>
          </w:tcPr>
          <w:p w:rsid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 xml:space="preserve">Администрация Красносулинского района (сектор по профилактике коррупционных и иных правонарушений) до 01.09.2022; 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</w:t>
            </w:r>
            <w:r w:rsidRPr="00C0115D">
              <w:rPr>
                <w:color w:val="000000"/>
                <w:szCs w:val="28"/>
              </w:rPr>
              <w:t>отдел</w:t>
            </w:r>
            <w:r w:rsidRPr="00C0115D">
              <w:rPr>
                <w:szCs w:val="28"/>
                <w:lang w:eastAsia="zh-CN"/>
              </w:rPr>
              <w:t xml:space="preserve"> по организационно</w:t>
            </w:r>
            <w:r w:rsidR="006330FE">
              <w:rPr>
                <w:szCs w:val="28"/>
                <w:lang w:eastAsia="zh-CN"/>
              </w:rPr>
              <w:t>-</w:t>
            </w:r>
            <w:r w:rsidRPr="00C0115D">
              <w:rPr>
                <w:szCs w:val="28"/>
                <w:lang w:eastAsia="zh-CN"/>
              </w:rPr>
              <w:t>кадровой работе и противодействию коррупции)</w:t>
            </w:r>
            <w:r w:rsidRPr="00C0115D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0115D">
              <w:rPr>
                <w:color w:val="000000"/>
                <w:szCs w:val="28"/>
              </w:rPr>
              <w:t>с 01.09.2022</w:t>
            </w:r>
          </w:p>
        </w:tc>
      </w:tr>
      <w:tr w:rsidR="00E33D38" w:rsidRPr="00C0115D" w:rsidTr="00B75EBE">
        <w:trPr>
          <w:trHeight w:val="20"/>
        </w:trPr>
        <w:tc>
          <w:tcPr>
            <w:tcW w:w="2263" w:type="dxa"/>
            <w:tcMar>
              <w:bottom w:w="57" w:type="dxa"/>
            </w:tcMar>
            <w:hideMark/>
          </w:tcPr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szCs w:val="28"/>
              </w:rPr>
            </w:pPr>
            <w:r w:rsidRPr="00C0115D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75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center"/>
              <w:rPr>
                <w:szCs w:val="28"/>
              </w:rPr>
            </w:pPr>
            <w:r w:rsidRPr="00C0115D">
              <w:rPr>
                <w:szCs w:val="28"/>
              </w:rPr>
              <w:t>–</w:t>
            </w:r>
          </w:p>
        </w:tc>
        <w:tc>
          <w:tcPr>
            <w:tcW w:w="7001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Администрация Красносулинского района (отдел социальной политики, юридический отдел);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Управление земельно-имущественных отношений и муниципального заказа Красносулинского района;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lastRenderedPageBreak/>
              <w:t>управление образования Красносулинского района;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 xml:space="preserve">Отдел культуры и искусства Красносулинского района; 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Межмуниципальный отдел МВД России;</w:t>
            </w:r>
          </w:p>
          <w:p w:rsidR="00E33D38" w:rsidRPr="00C0115D" w:rsidRDefault="001F04DA" w:rsidP="00B75EBE">
            <w:pPr>
              <w:widowControl w:val="0"/>
              <w:spacing w:after="0" w:line="24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E33D38" w:rsidRPr="00C0115D">
              <w:rPr>
                <w:szCs w:val="28"/>
              </w:rPr>
              <w:t>Красносулинский</w:t>
            </w:r>
            <w:r>
              <w:rPr>
                <w:szCs w:val="28"/>
              </w:rPr>
              <w:t>»</w:t>
            </w:r>
            <w:r w:rsidR="00E33D38" w:rsidRPr="00C0115D">
              <w:rPr>
                <w:szCs w:val="28"/>
              </w:rPr>
              <w:t xml:space="preserve"> (далее – МО МВД России</w:t>
            </w:r>
            <w:r w:rsidR="006770DF" w:rsidRPr="00C0115D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="00E33D38" w:rsidRPr="00C0115D">
              <w:rPr>
                <w:szCs w:val="28"/>
              </w:rPr>
              <w:t>Красносулинский</w:t>
            </w:r>
            <w:r>
              <w:rPr>
                <w:szCs w:val="28"/>
              </w:rPr>
              <w:t>»</w:t>
            </w:r>
            <w:r w:rsidR="00E33D38" w:rsidRPr="00C0115D">
              <w:rPr>
                <w:szCs w:val="28"/>
              </w:rPr>
              <w:t>);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 xml:space="preserve">сектор ГКУ РО </w:t>
            </w:r>
            <w:r w:rsidR="001F04DA">
              <w:rPr>
                <w:szCs w:val="28"/>
              </w:rPr>
              <w:t>«</w:t>
            </w:r>
            <w:r w:rsidRPr="00C0115D">
              <w:rPr>
                <w:szCs w:val="28"/>
              </w:rPr>
              <w:t>Казаки Дона</w:t>
            </w:r>
            <w:r w:rsidR="001F04DA">
              <w:rPr>
                <w:szCs w:val="28"/>
              </w:rPr>
              <w:t>»</w:t>
            </w:r>
            <w:r w:rsidRPr="00C0115D">
              <w:rPr>
                <w:szCs w:val="28"/>
              </w:rPr>
              <w:t xml:space="preserve"> по работе с казачьими обществами Красносулинского района отдела по работе с казачьими обществами Донецкого округа (далее – сектор ГКУ РО </w:t>
            </w:r>
            <w:r w:rsidR="001F04DA">
              <w:rPr>
                <w:szCs w:val="28"/>
              </w:rPr>
              <w:t>«</w:t>
            </w:r>
            <w:r w:rsidRPr="00C0115D">
              <w:rPr>
                <w:szCs w:val="28"/>
              </w:rPr>
              <w:t>Казаки Дона</w:t>
            </w:r>
            <w:r w:rsidR="001F04DA">
              <w:rPr>
                <w:szCs w:val="28"/>
              </w:rPr>
              <w:t>»</w:t>
            </w:r>
            <w:r w:rsidRPr="00C0115D">
              <w:rPr>
                <w:szCs w:val="28"/>
              </w:rPr>
              <w:t>);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Линейный отдел полиции на ст.</w:t>
            </w:r>
            <w:r w:rsidR="006330FE">
              <w:rPr>
                <w:szCs w:val="28"/>
              </w:rPr>
              <w:t> </w:t>
            </w:r>
            <w:r w:rsidRPr="00C0115D">
              <w:rPr>
                <w:szCs w:val="28"/>
              </w:rPr>
              <w:t xml:space="preserve">Шахтная Ростовского линейного управления МВД России на транспорте </w:t>
            </w:r>
            <w:r w:rsidR="006770DF" w:rsidRPr="00C0115D">
              <w:rPr>
                <w:szCs w:val="28"/>
              </w:rPr>
              <w:br/>
            </w:r>
            <w:r w:rsidRPr="00C0115D">
              <w:rPr>
                <w:szCs w:val="28"/>
              </w:rPr>
              <w:t>(далее – ЛОП на ст. Шахтная)</w:t>
            </w:r>
          </w:p>
        </w:tc>
      </w:tr>
      <w:tr w:rsidR="00E33D38" w:rsidRPr="00C0115D" w:rsidTr="00B75EBE">
        <w:trPr>
          <w:trHeight w:val="20"/>
        </w:trPr>
        <w:tc>
          <w:tcPr>
            <w:tcW w:w="2263" w:type="dxa"/>
            <w:tcMar>
              <w:bottom w:w="57" w:type="dxa"/>
            </w:tcMar>
            <w:hideMark/>
          </w:tcPr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lastRenderedPageBreak/>
              <w:t xml:space="preserve">Подпрограммы программы муниципальной программы </w:t>
            </w:r>
          </w:p>
        </w:tc>
        <w:tc>
          <w:tcPr>
            <w:tcW w:w="375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center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01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1. </w:t>
            </w:r>
            <w:r w:rsidR="001F04DA">
              <w:rPr>
                <w:rFonts w:eastAsia="Times New Roman"/>
                <w:szCs w:val="28"/>
                <w:lang w:eastAsia="ru-RU"/>
              </w:rPr>
              <w:t>»</w:t>
            </w:r>
            <w:r w:rsidRPr="00C0115D">
              <w:rPr>
                <w:rFonts w:eastAsia="Times New Roman"/>
                <w:szCs w:val="28"/>
                <w:lang w:eastAsia="ru-RU"/>
              </w:rPr>
              <w:t>Противодействие коррупции в Красносулинском районе</w:t>
            </w:r>
            <w:r w:rsidR="001F04DA">
              <w:rPr>
                <w:rFonts w:eastAsia="Times New Roman"/>
                <w:szCs w:val="28"/>
                <w:lang w:eastAsia="ru-RU"/>
              </w:rPr>
              <w:t>»</w:t>
            </w:r>
            <w:r w:rsidRPr="00C0115D">
              <w:rPr>
                <w:rFonts w:eastAsia="Times New Roman"/>
                <w:szCs w:val="28"/>
                <w:lang w:eastAsia="ru-RU"/>
              </w:rPr>
              <w:t>;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2. </w:t>
            </w:r>
            <w:r w:rsidR="001F04DA">
              <w:rPr>
                <w:rFonts w:eastAsia="Times New Roman"/>
                <w:szCs w:val="28"/>
                <w:lang w:eastAsia="ru-RU"/>
              </w:rPr>
              <w:t>»</w:t>
            </w:r>
            <w:r w:rsidRPr="00C0115D">
              <w:rPr>
                <w:rFonts w:eastAsia="Times New Roman"/>
                <w:szCs w:val="28"/>
                <w:lang w:eastAsia="ru-RU"/>
              </w:rPr>
              <w:t>Профилактика экстремизма и терроризма в Красносулинском районе</w:t>
            </w:r>
            <w:r w:rsidR="001F04DA">
              <w:rPr>
                <w:rFonts w:eastAsia="Times New Roman"/>
                <w:szCs w:val="28"/>
                <w:lang w:eastAsia="ru-RU"/>
              </w:rPr>
              <w:t>»</w:t>
            </w:r>
            <w:r w:rsidRPr="00C0115D">
              <w:rPr>
                <w:rFonts w:eastAsia="Times New Roman"/>
                <w:szCs w:val="28"/>
                <w:lang w:eastAsia="ru-RU"/>
              </w:rPr>
              <w:t>;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3. </w:t>
            </w:r>
            <w:r w:rsidR="001F04DA">
              <w:rPr>
                <w:rFonts w:eastAsia="Times New Roman"/>
                <w:szCs w:val="28"/>
                <w:lang w:eastAsia="ru-RU"/>
              </w:rPr>
              <w:t>»</w:t>
            </w:r>
            <w:r w:rsidRPr="00C0115D">
              <w:rPr>
                <w:rFonts w:eastAsia="Times New Roman"/>
                <w:szCs w:val="2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  <w:r w:rsidR="001F04DA">
              <w:rPr>
                <w:rFonts w:eastAsia="Times New Roman"/>
                <w:szCs w:val="28"/>
                <w:lang w:eastAsia="ru-RU"/>
              </w:rPr>
              <w:t>»</w:t>
            </w:r>
          </w:p>
        </w:tc>
      </w:tr>
      <w:tr w:rsidR="00E33D38" w:rsidRPr="00C0115D" w:rsidTr="00B75EBE">
        <w:trPr>
          <w:trHeight w:val="20"/>
        </w:trPr>
        <w:tc>
          <w:tcPr>
            <w:tcW w:w="2263" w:type="dxa"/>
            <w:tcMar>
              <w:bottom w:w="57" w:type="dxa"/>
            </w:tcMar>
            <w:hideMark/>
          </w:tcPr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Программно-целевые инст</w:t>
            </w:r>
            <w:r w:rsidR="00B75EBE">
              <w:rPr>
                <w:rFonts w:eastAsia="Times New Roman"/>
                <w:szCs w:val="28"/>
                <w:lang w:eastAsia="ru-RU"/>
              </w:rPr>
              <w:t>рументы муниципальной программы</w:t>
            </w:r>
          </w:p>
        </w:tc>
        <w:tc>
          <w:tcPr>
            <w:tcW w:w="375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center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01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отсутствуют</w:t>
            </w:r>
          </w:p>
        </w:tc>
      </w:tr>
      <w:tr w:rsidR="00E33D38" w:rsidRPr="00C0115D" w:rsidTr="00B75EBE">
        <w:trPr>
          <w:trHeight w:val="20"/>
        </w:trPr>
        <w:tc>
          <w:tcPr>
            <w:tcW w:w="2263" w:type="dxa"/>
            <w:tcMar>
              <w:bottom w:w="57" w:type="dxa"/>
            </w:tcMar>
            <w:hideMark/>
          </w:tcPr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75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center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01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повышение качества и результативности реализуемых мер по охране общественного порядка, снижению уровня преступности, противодействию терроризму и экстремизму</w:t>
            </w:r>
          </w:p>
        </w:tc>
      </w:tr>
      <w:tr w:rsidR="00E33D38" w:rsidRPr="00C0115D" w:rsidTr="00B75EBE">
        <w:trPr>
          <w:trHeight w:val="20"/>
        </w:trPr>
        <w:tc>
          <w:tcPr>
            <w:tcW w:w="2263" w:type="dxa"/>
            <w:tcMar>
              <w:bottom w:w="57" w:type="dxa"/>
            </w:tcMar>
            <w:hideMark/>
          </w:tcPr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375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center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01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повышение эффективности реализации антикоррупционных мер;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создание условий для повышения эффективности антитеррористической деятельности, противодействия проявлениям экстремизма и ксенофобии;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создание условий для снижения уровня болезненности населения синдромом зависимости от наркотиков</w:t>
            </w:r>
          </w:p>
        </w:tc>
      </w:tr>
      <w:tr w:rsidR="00E33D38" w:rsidRPr="00C0115D" w:rsidTr="00B75EBE">
        <w:trPr>
          <w:trHeight w:val="20"/>
        </w:trPr>
        <w:tc>
          <w:tcPr>
            <w:tcW w:w="2263" w:type="dxa"/>
            <w:tcMar>
              <w:bottom w:w="57" w:type="dxa"/>
            </w:tcMar>
          </w:tcPr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Целевые пок</w:t>
            </w:r>
            <w:r w:rsidR="00B75EBE">
              <w:rPr>
                <w:rFonts w:eastAsia="Times New Roman"/>
                <w:szCs w:val="28"/>
                <w:lang w:eastAsia="ru-RU"/>
              </w:rPr>
              <w:t>азатели муниципальной программы</w:t>
            </w:r>
          </w:p>
        </w:tc>
        <w:tc>
          <w:tcPr>
            <w:tcW w:w="375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center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01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доля жителей Красносулинского района, столкнувшихся с проявлениями коррупции;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почве;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 xml:space="preserve">численность пациентов, состоящих на учете 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 xml:space="preserve">в лечебно-профилактических организациях с диагнозом </w:t>
            </w:r>
            <w:r w:rsidRPr="00C0115D">
              <w:rPr>
                <w:rFonts w:eastAsia="Times New Roman"/>
                <w:szCs w:val="28"/>
                <w:lang w:eastAsia="ru-RU"/>
              </w:rPr>
              <w:lastRenderedPageBreak/>
              <w:t>наркомания, в расчете на 100 тыс. населения;</w:t>
            </w:r>
          </w:p>
          <w:p w:rsidR="00E33D38" w:rsidRPr="00C0115D" w:rsidRDefault="00E33D38" w:rsidP="00B75EB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снижение числа зарегистрированных преступлений</w:t>
            </w:r>
          </w:p>
        </w:tc>
      </w:tr>
      <w:tr w:rsidR="00E33D38" w:rsidRPr="00C0115D" w:rsidTr="00B75EBE">
        <w:trPr>
          <w:trHeight w:val="20"/>
        </w:trPr>
        <w:tc>
          <w:tcPr>
            <w:tcW w:w="2263" w:type="dxa"/>
            <w:tcMar>
              <w:bottom w:w="57" w:type="dxa"/>
            </w:tcMar>
            <w:hideMark/>
          </w:tcPr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375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/>
              <w:jc w:val="center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01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2019</w:t>
            </w:r>
            <w:r w:rsidR="00A24BC2" w:rsidRPr="00C0115D">
              <w:rPr>
                <w:rFonts w:eastAsia="Times New Roman"/>
                <w:szCs w:val="28"/>
                <w:lang w:eastAsia="ru-RU"/>
              </w:rPr>
              <w:t>-</w:t>
            </w:r>
            <w:r w:rsidRPr="00C0115D">
              <w:rPr>
                <w:rFonts w:eastAsia="Times New Roman"/>
                <w:szCs w:val="28"/>
                <w:lang w:eastAsia="ru-RU"/>
              </w:rPr>
              <w:t xml:space="preserve">2030 годы. </w:t>
            </w:r>
          </w:p>
          <w:p w:rsidR="00E33D38" w:rsidRPr="00C0115D" w:rsidRDefault="00E33D38" w:rsidP="00B75EBE">
            <w:pPr>
              <w:widowControl w:val="0"/>
              <w:spacing w:after="0"/>
              <w:jc w:val="both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Этапы реализации не выделяются</w:t>
            </w:r>
          </w:p>
        </w:tc>
      </w:tr>
      <w:tr w:rsidR="00E33D38" w:rsidRPr="00C0115D" w:rsidTr="00B75EBE">
        <w:trPr>
          <w:trHeight w:val="20"/>
        </w:trPr>
        <w:tc>
          <w:tcPr>
            <w:tcW w:w="2263" w:type="dxa"/>
            <w:tcMar>
              <w:bottom w:w="57" w:type="dxa"/>
            </w:tcMar>
            <w:hideMark/>
          </w:tcPr>
          <w:p w:rsidR="00E33D38" w:rsidRPr="00C0115D" w:rsidRDefault="00E33D38" w:rsidP="006330FE">
            <w:pPr>
              <w:spacing w:after="0"/>
              <w:rPr>
                <w:szCs w:val="28"/>
              </w:rPr>
            </w:pPr>
            <w:r w:rsidRPr="00C0115D">
              <w:rPr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75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spacing w:after="0"/>
              <w:jc w:val="center"/>
              <w:rPr>
                <w:szCs w:val="28"/>
              </w:rPr>
            </w:pPr>
            <w:r w:rsidRPr="00C0115D">
              <w:rPr>
                <w:szCs w:val="28"/>
              </w:rPr>
              <w:t>–</w:t>
            </w:r>
          </w:p>
        </w:tc>
        <w:tc>
          <w:tcPr>
            <w:tcW w:w="7001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общий объем финансиро</w:t>
            </w:r>
            <w:r w:rsidR="007924B8" w:rsidRPr="00C0115D">
              <w:rPr>
                <w:szCs w:val="28"/>
              </w:rPr>
              <w:t>вания программы составляет</w:t>
            </w:r>
            <w:r w:rsidR="00562B2F">
              <w:rPr>
                <w:szCs w:val="28"/>
              </w:rPr>
              <w:t xml:space="preserve"> –</w:t>
            </w:r>
            <w:r w:rsidR="00562E3B">
              <w:rPr>
                <w:szCs w:val="28"/>
              </w:rPr>
              <w:t xml:space="preserve"> </w:t>
            </w:r>
            <w:r w:rsidR="00193142">
              <w:rPr>
                <w:szCs w:val="28"/>
              </w:rPr>
              <w:t>28</w:t>
            </w:r>
            <w:r w:rsidR="00442BCF">
              <w:rPr>
                <w:szCs w:val="28"/>
              </w:rPr>
              <w:t>17</w:t>
            </w:r>
            <w:r w:rsidR="00DE7309">
              <w:rPr>
                <w:szCs w:val="28"/>
              </w:rPr>
              <w:t>9,4</w:t>
            </w:r>
            <w:r w:rsidRPr="00C0115D">
              <w:rPr>
                <w:szCs w:val="28"/>
              </w:rPr>
              <w:t xml:space="preserve"> тыс. рублей, в том числе: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2019 год – 3815,7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 xml:space="preserve">2020 год – 2467,0 тыс. рублей; 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2021 год – 2784,3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2022 год – 6424,5 тыс. рублей;</w:t>
            </w:r>
          </w:p>
          <w:p w:rsidR="00E33D38" w:rsidRPr="00C0115D" w:rsidRDefault="00454B9B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2023 год – 5748,6</w:t>
            </w:r>
            <w:r w:rsidR="004F39F4" w:rsidRPr="00C0115D">
              <w:rPr>
                <w:szCs w:val="28"/>
              </w:rPr>
              <w:t xml:space="preserve"> </w:t>
            </w:r>
            <w:r w:rsidR="00E33D38" w:rsidRPr="00C0115D">
              <w:rPr>
                <w:szCs w:val="28"/>
              </w:rPr>
              <w:t>тыс. рублей;</w:t>
            </w:r>
          </w:p>
          <w:p w:rsidR="00E33D38" w:rsidRPr="00C0115D" w:rsidRDefault="002243C5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 xml:space="preserve">2024 год – </w:t>
            </w:r>
            <w:r w:rsidR="00442BCF">
              <w:rPr>
                <w:szCs w:val="28"/>
              </w:rPr>
              <w:t>693</w:t>
            </w:r>
            <w:r w:rsidR="00C00B97">
              <w:rPr>
                <w:szCs w:val="28"/>
              </w:rPr>
              <w:t>9,3</w:t>
            </w:r>
            <w:r w:rsidR="00C7678C">
              <w:rPr>
                <w:szCs w:val="28"/>
              </w:rPr>
              <w:t xml:space="preserve"> </w:t>
            </w:r>
            <w:r w:rsidR="00E33D38" w:rsidRPr="00C0115D">
              <w:rPr>
                <w:szCs w:val="28"/>
              </w:rPr>
              <w:t>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 xml:space="preserve">2025 год – 0,0 тыс. рублей; 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2026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2027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2028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2029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2030 год – 0,0 тыс. рублей</w:t>
            </w:r>
            <w:r w:rsidR="00A24BC2" w:rsidRPr="00C0115D">
              <w:rPr>
                <w:szCs w:val="28"/>
              </w:rPr>
              <w:t>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из них: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сред</w:t>
            </w:r>
            <w:r w:rsidR="00DE7309">
              <w:rPr>
                <w:szCs w:val="28"/>
              </w:rPr>
              <w:t xml:space="preserve">ства областного бюджета – </w:t>
            </w:r>
            <w:r w:rsidR="00193142">
              <w:rPr>
                <w:szCs w:val="28"/>
              </w:rPr>
              <w:t>8</w:t>
            </w:r>
            <w:r w:rsidR="00DE7309">
              <w:rPr>
                <w:szCs w:val="28"/>
              </w:rPr>
              <w:t>711,3</w:t>
            </w:r>
            <w:r w:rsidRPr="00C0115D">
              <w:rPr>
                <w:szCs w:val="28"/>
              </w:rPr>
              <w:t xml:space="preserve"> тыс. рублей, в том числе по годам: 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2019 год – 1669,3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2020 год – 0,0 тыс. рублей</w:t>
            </w:r>
            <w:r w:rsidR="00A24BC2" w:rsidRPr="00C0115D">
              <w:rPr>
                <w:szCs w:val="28"/>
              </w:rPr>
              <w:t>;</w:t>
            </w:r>
            <w:r w:rsidRPr="00C0115D">
              <w:rPr>
                <w:szCs w:val="28"/>
              </w:rPr>
              <w:t xml:space="preserve"> 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2021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2022 год – 3803,0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2023 год – 0,0 тыс. рублей;</w:t>
            </w:r>
          </w:p>
          <w:p w:rsidR="00E33D38" w:rsidRPr="00C0115D" w:rsidRDefault="00C00B97" w:rsidP="00B75EBE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2024 год – 3239,0</w:t>
            </w:r>
            <w:r w:rsidR="00E33D38" w:rsidRPr="00C0115D">
              <w:rPr>
                <w:szCs w:val="28"/>
              </w:rPr>
              <w:t xml:space="preserve">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2025 год – 0,0 тыс. рублей</w:t>
            </w:r>
            <w:r w:rsidR="00A24BC2" w:rsidRPr="00C0115D">
              <w:rPr>
                <w:szCs w:val="28"/>
              </w:rPr>
              <w:t>;</w:t>
            </w:r>
            <w:r w:rsidRPr="00C0115D">
              <w:rPr>
                <w:szCs w:val="28"/>
              </w:rPr>
              <w:t xml:space="preserve"> 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2026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2027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2028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2029 год – 0,0 тыс. рублей;</w:t>
            </w:r>
          </w:p>
          <w:p w:rsidR="00E33D38" w:rsidRPr="00C0115D" w:rsidRDefault="00B75EBE" w:rsidP="00B75EBE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2030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с</w:t>
            </w:r>
            <w:r w:rsidR="00442BCF">
              <w:rPr>
                <w:szCs w:val="28"/>
              </w:rPr>
              <w:t>редства бюджета района – 1946</w:t>
            </w:r>
            <w:r w:rsidR="0099059F" w:rsidRPr="00C0115D">
              <w:rPr>
                <w:szCs w:val="28"/>
              </w:rPr>
              <w:t>8,1</w:t>
            </w:r>
            <w:r w:rsidRPr="00C0115D">
              <w:rPr>
                <w:szCs w:val="28"/>
              </w:rPr>
              <w:t xml:space="preserve"> тыс. рублей, в том числе по годам: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2019 год – 2146,4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2020 год – 2467,0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2021 год – 2784,3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2022 год – 2621,5 тыс. рублей;</w:t>
            </w:r>
          </w:p>
          <w:p w:rsidR="00E33D38" w:rsidRPr="00C0115D" w:rsidRDefault="00454B9B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 xml:space="preserve">2023 год – 5748,6 </w:t>
            </w:r>
            <w:r w:rsidR="00E33D38" w:rsidRPr="00C0115D">
              <w:rPr>
                <w:szCs w:val="28"/>
              </w:rPr>
              <w:t>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 xml:space="preserve">2024 год – </w:t>
            </w:r>
            <w:r w:rsidR="00442BCF">
              <w:rPr>
                <w:szCs w:val="28"/>
              </w:rPr>
              <w:t>370</w:t>
            </w:r>
            <w:r w:rsidR="002243C5" w:rsidRPr="00C0115D">
              <w:rPr>
                <w:szCs w:val="28"/>
              </w:rPr>
              <w:t xml:space="preserve">0,3 </w:t>
            </w:r>
            <w:r w:rsidRPr="00C0115D">
              <w:rPr>
                <w:szCs w:val="28"/>
              </w:rPr>
              <w:t>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2025 год – 0,0 тыс. рублей</w:t>
            </w:r>
            <w:r w:rsidR="00A24BC2" w:rsidRPr="00C0115D">
              <w:rPr>
                <w:szCs w:val="28"/>
              </w:rPr>
              <w:t>;</w:t>
            </w:r>
            <w:r w:rsidRPr="00C0115D">
              <w:rPr>
                <w:szCs w:val="28"/>
              </w:rPr>
              <w:t xml:space="preserve"> 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lastRenderedPageBreak/>
              <w:t>2026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2027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2028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2029 год – 0,0 тыс. рублей;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2030 год – 0,0 тыс. рублей.</w:t>
            </w:r>
          </w:p>
          <w:p w:rsidR="00E33D38" w:rsidRPr="00C0115D" w:rsidRDefault="00E33D38" w:rsidP="00B75EBE">
            <w:pPr>
              <w:spacing w:after="0"/>
              <w:jc w:val="both"/>
              <w:rPr>
                <w:szCs w:val="28"/>
              </w:rPr>
            </w:pPr>
            <w:r w:rsidRPr="00C0115D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</w:p>
        </w:tc>
      </w:tr>
      <w:tr w:rsidR="00E33D38" w:rsidRPr="00C0115D" w:rsidTr="00B75EBE">
        <w:trPr>
          <w:trHeight w:val="20"/>
        </w:trPr>
        <w:tc>
          <w:tcPr>
            <w:tcW w:w="2263" w:type="dxa"/>
            <w:tcMar>
              <w:bottom w:w="57" w:type="dxa"/>
            </w:tcMar>
            <w:hideMark/>
          </w:tcPr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lastRenderedPageBreak/>
              <w:t>Ожидаемые результаты реализации</w:t>
            </w:r>
          </w:p>
          <w:p w:rsidR="00E33D38" w:rsidRPr="00C0115D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375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/>
              <w:jc w:val="center"/>
              <w:rPr>
                <w:rFonts w:eastAsia="Times New Roman"/>
                <w:szCs w:val="28"/>
              </w:rPr>
            </w:pPr>
            <w:r w:rsidRPr="00C0115D">
              <w:rPr>
                <w:szCs w:val="28"/>
              </w:rPr>
              <w:t>–</w:t>
            </w:r>
          </w:p>
        </w:tc>
        <w:tc>
          <w:tcPr>
            <w:tcW w:w="7001" w:type="dxa"/>
            <w:tcMar>
              <w:bottom w:w="57" w:type="dxa"/>
            </w:tcMar>
            <w:hideMark/>
          </w:tcPr>
          <w:p w:rsidR="00E33D38" w:rsidRPr="00C0115D" w:rsidRDefault="00E33D38" w:rsidP="00B75EBE">
            <w:pPr>
              <w:widowControl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 xml:space="preserve">снижение уровня преступности по отношению </w:t>
            </w:r>
            <w:r w:rsidR="00B75EBE">
              <w:rPr>
                <w:rFonts w:eastAsia="Times New Roman"/>
                <w:szCs w:val="28"/>
                <w:lang w:eastAsia="ru-RU"/>
              </w:rPr>
              <w:br/>
              <w:t>к 2017 году на 5 </w:t>
            </w:r>
            <w:r w:rsidRPr="00C0115D">
              <w:rPr>
                <w:rFonts w:eastAsia="Times New Roman"/>
                <w:szCs w:val="28"/>
                <w:lang w:eastAsia="ru-RU"/>
              </w:rPr>
              <w:t>процентов до</w:t>
            </w:r>
            <w:r w:rsidR="00B75EBE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C0115D">
              <w:rPr>
                <w:rFonts w:eastAsia="Times New Roman"/>
                <w:szCs w:val="28"/>
                <w:lang w:eastAsia="ru-RU"/>
              </w:rPr>
              <w:t>2024</w:t>
            </w:r>
            <w:r w:rsidR="00B75EBE">
              <w:rPr>
                <w:rFonts w:eastAsia="Times New Roman"/>
                <w:szCs w:val="28"/>
                <w:lang w:eastAsia="ru-RU"/>
              </w:rPr>
              <w:t> </w:t>
            </w:r>
            <w:r w:rsidRPr="00C0115D">
              <w:rPr>
                <w:rFonts w:eastAsia="Times New Roman"/>
                <w:szCs w:val="28"/>
                <w:lang w:eastAsia="ru-RU"/>
              </w:rPr>
              <w:t>года и на 10</w:t>
            </w:r>
            <w:r w:rsidR="00B75EBE">
              <w:rPr>
                <w:rFonts w:eastAsia="Times New Roman"/>
                <w:szCs w:val="28"/>
                <w:lang w:eastAsia="ru-RU"/>
              </w:rPr>
              <w:t> </w:t>
            </w:r>
            <w:r w:rsidRPr="00C0115D">
              <w:rPr>
                <w:rFonts w:eastAsia="Times New Roman"/>
                <w:szCs w:val="28"/>
                <w:lang w:eastAsia="ru-RU"/>
              </w:rPr>
              <w:t>процентов до 2030</w:t>
            </w:r>
            <w:r w:rsidR="00B75EBE">
              <w:rPr>
                <w:rFonts w:eastAsia="Times New Roman"/>
                <w:szCs w:val="28"/>
                <w:lang w:eastAsia="ru-RU"/>
              </w:rPr>
              <w:t> </w:t>
            </w:r>
            <w:r w:rsidRPr="00C0115D">
              <w:rPr>
                <w:rFonts w:eastAsia="Times New Roman"/>
                <w:szCs w:val="28"/>
                <w:lang w:eastAsia="ru-RU"/>
              </w:rPr>
              <w:t>года;</w:t>
            </w:r>
          </w:p>
          <w:p w:rsidR="00E33D38" w:rsidRPr="00C0115D" w:rsidRDefault="00E33D38" w:rsidP="00B75EBE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обеспечение подавляющего большинства социально значимых учреждений системами технической защиты объектов;</w:t>
            </w:r>
          </w:p>
          <w:p w:rsidR="00E33D38" w:rsidRPr="00C0115D" w:rsidRDefault="00E33D38" w:rsidP="00B75EBE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снижение количества граждан, лично сталкивавшихся за последний год с проявлениями коррупции в Красносулинском районе;</w:t>
            </w:r>
          </w:p>
          <w:p w:rsidR="00E33D38" w:rsidRPr="00C0115D" w:rsidRDefault="00E33D38" w:rsidP="00B75EBE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недопущение распространения незаконного потребления наркотиков;</w:t>
            </w:r>
          </w:p>
          <w:p w:rsidR="00E33D38" w:rsidRPr="00C0115D" w:rsidRDefault="00E33D38" w:rsidP="00B75EBE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увеличение количества больных наркоманией, прошедших лечение и реабилитацию, длительность ремиссии у которых составляет не менее 2 лет;</w:t>
            </w:r>
          </w:p>
          <w:p w:rsidR="00E33D38" w:rsidRPr="00C0115D" w:rsidRDefault="00E33D38" w:rsidP="00B75EBE">
            <w:pPr>
              <w:widowControl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C0115D">
              <w:rPr>
                <w:rFonts w:eastAsia="Times New Roman"/>
                <w:szCs w:val="28"/>
                <w:lang w:eastAsia="ru-RU"/>
              </w:rPr>
              <w:t>увеличение обучающихся и воспитанников, прошедших обучение по образовательным программам профилактической (антинаркотической) направленности</w:t>
            </w:r>
            <w:r w:rsidR="006330FE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</w:tbl>
    <w:p w:rsidR="00A24BC2" w:rsidRPr="006330FE" w:rsidRDefault="00A24BC2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:rsidR="00E33D38" w:rsidRPr="006330FE" w:rsidRDefault="00E33D38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6330FE">
        <w:rPr>
          <w:rFonts w:eastAsia="Times New Roman"/>
          <w:szCs w:val="28"/>
          <w:lang w:eastAsia="ru-RU"/>
        </w:rPr>
        <w:t>ПАСПОРТ</w:t>
      </w:r>
    </w:p>
    <w:p w:rsidR="00E33D38" w:rsidRPr="006330FE" w:rsidRDefault="00E33D38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6330FE">
        <w:rPr>
          <w:rFonts w:eastAsia="Times New Roman"/>
          <w:szCs w:val="28"/>
          <w:lang w:eastAsia="ru-RU"/>
        </w:rPr>
        <w:t xml:space="preserve">подпрограммы </w:t>
      </w:r>
      <w:r w:rsidR="001F04DA">
        <w:rPr>
          <w:rFonts w:eastAsia="Times New Roman"/>
          <w:szCs w:val="28"/>
          <w:lang w:eastAsia="ru-RU"/>
        </w:rPr>
        <w:t>«</w:t>
      </w:r>
      <w:r w:rsidRPr="006330FE">
        <w:rPr>
          <w:rFonts w:eastAsia="Times New Roman"/>
          <w:szCs w:val="28"/>
          <w:lang w:eastAsia="ru-RU"/>
        </w:rPr>
        <w:t xml:space="preserve">Противодействие коррупции </w:t>
      </w:r>
    </w:p>
    <w:p w:rsidR="00E33D38" w:rsidRPr="006330FE" w:rsidRDefault="00E33D38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6330FE">
        <w:rPr>
          <w:rFonts w:eastAsia="Times New Roman"/>
          <w:szCs w:val="28"/>
          <w:lang w:eastAsia="ru-RU"/>
        </w:rPr>
        <w:t>в Красносулинском районе</w:t>
      </w:r>
      <w:r w:rsidR="001F04DA">
        <w:rPr>
          <w:rFonts w:eastAsia="Times New Roman"/>
          <w:szCs w:val="28"/>
          <w:lang w:eastAsia="ru-RU"/>
        </w:rPr>
        <w:t>»</w:t>
      </w:r>
    </w:p>
    <w:p w:rsidR="00A24BC2" w:rsidRPr="006330FE" w:rsidRDefault="00A24BC2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426"/>
        <w:gridCol w:w="6945"/>
      </w:tblGrid>
      <w:tr w:rsidR="00E33D38" w:rsidRPr="00B75EBE" w:rsidTr="00B75EBE">
        <w:trPr>
          <w:trHeight w:val="20"/>
        </w:trPr>
        <w:tc>
          <w:tcPr>
            <w:tcW w:w="2268" w:type="dxa"/>
            <w:shd w:val="clear" w:color="auto" w:fill="FFFFFF"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426" w:type="dxa"/>
            <w:shd w:val="clear" w:color="auto" w:fill="FFFFFF"/>
          </w:tcPr>
          <w:p w:rsidR="00E33D38" w:rsidRPr="00B75EBE" w:rsidRDefault="00E33D38" w:rsidP="00B75E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B75EBE" w:rsidRDefault="001F04DA" w:rsidP="00B75E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</w:t>
            </w:r>
            <w:r w:rsidR="00E33D38" w:rsidRPr="00B75EBE">
              <w:rPr>
                <w:rFonts w:eastAsia="Times New Roman"/>
                <w:szCs w:val="28"/>
                <w:lang w:eastAsia="ru-RU"/>
              </w:rPr>
              <w:t>Противодействие коррупции в Красносулинском районе</w:t>
            </w:r>
            <w:r>
              <w:rPr>
                <w:rFonts w:eastAsia="Times New Roman"/>
                <w:szCs w:val="28"/>
                <w:lang w:eastAsia="ru-RU"/>
              </w:rPr>
              <w:t>»</w:t>
            </w:r>
            <w:r w:rsidR="00E33D38" w:rsidRPr="00B75EBE">
              <w:rPr>
                <w:rFonts w:eastAsia="Times New Roman"/>
                <w:szCs w:val="28"/>
                <w:lang w:eastAsia="ru-RU"/>
              </w:rPr>
              <w:t xml:space="preserve"> (далее – подпрограмма 1)</w:t>
            </w:r>
          </w:p>
        </w:tc>
      </w:tr>
      <w:tr w:rsidR="00E33D38" w:rsidRPr="00B75EBE" w:rsidTr="00B75EBE">
        <w:trPr>
          <w:trHeight w:val="20"/>
        </w:trPr>
        <w:tc>
          <w:tcPr>
            <w:tcW w:w="2268" w:type="dxa"/>
            <w:shd w:val="clear" w:color="auto" w:fill="FFFFFF"/>
            <w:hideMark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  <w:lang w:val="en-US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Ответственный исполнитель 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B75EBE" w:rsidRDefault="00E33D38" w:rsidP="00B75E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B75EBE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  <w:hideMark/>
          </w:tcPr>
          <w:p w:rsidR="00E33D38" w:rsidRPr="00B75EBE" w:rsidRDefault="00E33D38" w:rsidP="00B75E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</w:t>
            </w:r>
            <w:r w:rsidRPr="00B75EBE">
              <w:rPr>
                <w:szCs w:val="28"/>
                <w:lang w:eastAsia="zh-CN"/>
              </w:rPr>
              <w:t>отдел по организационно-кадровой работе и противодействию коррупции</w:t>
            </w:r>
            <w:r w:rsidRPr="00B75EBE">
              <w:rPr>
                <w:rFonts w:eastAsia="Times New Roman"/>
                <w:szCs w:val="28"/>
                <w:lang w:eastAsia="ru-RU"/>
              </w:rPr>
              <w:t xml:space="preserve">) </w:t>
            </w:r>
          </w:p>
        </w:tc>
      </w:tr>
      <w:tr w:rsidR="00E33D38" w:rsidRPr="00B75EBE" w:rsidTr="00B75EBE">
        <w:trPr>
          <w:trHeight w:val="20"/>
        </w:trPr>
        <w:tc>
          <w:tcPr>
            <w:tcW w:w="2268" w:type="dxa"/>
            <w:shd w:val="clear" w:color="auto" w:fill="FFFFFF"/>
            <w:hideMark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  <w:lang w:val="en-US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 xml:space="preserve">Участники подпрограммы 1 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B75EBE" w:rsidRDefault="00E33D38" w:rsidP="00B75E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B75EBE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B75EBE" w:rsidRDefault="00E33D38" w:rsidP="00B75E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(отдел социальной политики, юридический отдел);</w:t>
            </w:r>
          </w:p>
          <w:p w:rsidR="00E33D38" w:rsidRPr="00B75EBE" w:rsidRDefault="00E33D38" w:rsidP="00B75E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 xml:space="preserve">Управление земельно-имущественных отношений и муниципального заказа Красносулинского района </w:t>
            </w:r>
          </w:p>
        </w:tc>
      </w:tr>
      <w:tr w:rsidR="00E33D38" w:rsidRPr="00B75EBE" w:rsidTr="00B75EBE">
        <w:trPr>
          <w:trHeight w:val="20"/>
        </w:trPr>
        <w:tc>
          <w:tcPr>
            <w:tcW w:w="2268" w:type="dxa"/>
            <w:shd w:val="clear" w:color="auto" w:fill="FFFFFF"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Программно-целевые инструменты</w:t>
            </w:r>
          </w:p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B75EBE" w:rsidRDefault="00E33D38" w:rsidP="00B75E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B75EBE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  <w:hideMark/>
          </w:tcPr>
          <w:p w:rsidR="00E33D38" w:rsidRPr="00B75EBE" w:rsidRDefault="00E33D38" w:rsidP="00B75E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val="en-US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отсутствуют</w:t>
            </w:r>
          </w:p>
        </w:tc>
      </w:tr>
      <w:tr w:rsidR="00E33D38" w:rsidRPr="00B75EBE" w:rsidTr="00B75EBE">
        <w:trPr>
          <w:trHeight w:val="20"/>
        </w:trPr>
        <w:tc>
          <w:tcPr>
            <w:tcW w:w="2268" w:type="dxa"/>
            <w:shd w:val="clear" w:color="auto" w:fill="FFFFFF"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lastRenderedPageBreak/>
              <w:t>Цели</w:t>
            </w:r>
          </w:p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B75EBE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снижение уровня коррупционных проявлений в органах местного самоуправления Красносулинского района</w:t>
            </w:r>
          </w:p>
        </w:tc>
      </w:tr>
      <w:tr w:rsidR="00E33D38" w:rsidRPr="00B75EBE" w:rsidTr="00B75EBE">
        <w:trPr>
          <w:trHeight w:val="20"/>
        </w:trPr>
        <w:tc>
          <w:tcPr>
            <w:tcW w:w="2268" w:type="dxa"/>
            <w:shd w:val="clear" w:color="auto" w:fill="FFFFFF"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Задачи</w:t>
            </w:r>
          </w:p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подпрограммы 1</w:t>
            </w:r>
          </w:p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426" w:type="dxa"/>
            <w:shd w:val="clear" w:color="auto" w:fill="FFFFFF"/>
            <w:hideMark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B75EBE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B75EBE" w:rsidRDefault="00E33D38" w:rsidP="006330FE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совершенствование правового и организационного обеспечения реализации антикоррупционных мер;</w:t>
            </w:r>
          </w:p>
          <w:p w:rsidR="00E33D38" w:rsidRPr="00B75EBE" w:rsidRDefault="00E33D38" w:rsidP="006330FE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усиление взаимодействия с институтами гражданского общества, гражданами по вопросам противодействия коррупции;</w:t>
            </w:r>
          </w:p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повышение эффективности просветительских, образовательных, пропагандистских мероприятий по вопросам противодействия коррупции</w:t>
            </w:r>
          </w:p>
        </w:tc>
      </w:tr>
      <w:tr w:rsidR="00E33D38" w:rsidRPr="00B75EBE" w:rsidTr="00B75EBE">
        <w:trPr>
          <w:trHeight w:val="20"/>
        </w:trPr>
        <w:tc>
          <w:tcPr>
            <w:tcW w:w="2268" w:type="dxa"/>
            <w:shd w:val="clear" w:color="auto" w:fill="FFFFFF"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Целевые показатели подпрограммы 1</w:t>
            </w:r>
          </w:p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426" w:type="dxa"/>
            <w:shd w:val="clear" w:color="auto" w:fill="FFFFFF"/>
            <w:hideMark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B75EBE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 xml:space="preserve">количество муниципальных служащих, прошедших обучение на семинарах (совещаниях), курсах повышения квалификации по образовательным программам в области противодействия коррупции; </w:t>
            </w:r>
          </w:p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доля граждан, положительно оценивающих открытость деятельности органов местного самоуправления Красносулинского района в сфере противодействия коррупции;</w:t>
            </w:r>
          </w:p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 xml:space="preserve">доля размещенных на официальном сайте Администрации Красносулинского района </w:t>
            </w:r>
          </w:p>
          <w:p w:rsidR="00C06C95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 прошедших антикоррупционную экспертизу</w:t>
            </w:r>
          </w:p>
        </w:tc>
      </w:tr>
      <w:tr w:rsidR="00E33D38" w:rsidRPr="00B75EBE" w:rsidTr="00B75EBE">
        <w:trPr>
          <w:trHeight w:val="20"/>
        </w:trPr>
        <w:tc>
          <w:tcPr>
            <w:tcW w:w="2268" w:type="dxa"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Этапы и сроки реализации 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B75EBE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  <w:hideMark/>
          </w:tcPr>
          <w:p w:rsidR="00A14512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2019</w:t>
            </w:r>
            <w:r w:rsidR="00A24BC2" w:rsidRPr="00B75EBE">
              <w:rPr>
                <w:rFonts w:eastAsia="Times New Roman"/>
                <w:szCs w:val="28"/>
                <w:lang w:eastAsia="ru-RU"/>
              </w:rPr>
              <w:t>-</w:t>
            </w:r>
            <w:r w:rsidRPr="00B75EBE">
              <w:rPr>
                <w:rFonts w:eastAsia="Times New Roman"/>
                <w:szCs w:val="28"/>
                <w:lang w:eastAsia="ru-RU"/>
              </w:rPr>
              <w:t xml:space="preserve">2030 годы. </w:t>
            </w:r>
          </w:p>
          <w:p w:rsidR="002D2EEF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Этапы реализации не выделяются</w:t>
            </w:r>
          </w:p>
        </w:tc>
      </w:tr>
      <w:tr w:rsidR="00E33D38" w:rsidRPr="00B75EBE" w:rsidTr="00B75EBE">
        <w:trPr>
          <w:trHeight w:val="20"/>
        </w:trPr>
        <w:tc>
          <w:tcPr>
            <w:tcW w:w="2268" w:type="dxa"/>
          </w:tcPr>
          <w:p w:rsidR="00E33D38" w:rsidRPr="00B75EBE" w:rsidRDefault="00E33D38" w:rsidP="006330FE">
            <w:pPr>
              <w:spacing w:after="0"/>
              <w:rPr>
                <w:szCs w:val="28"/>
              </w:rPr>
            </w:pPr>
            <w:r w:rsidRPr="00B75EBE">
              <w:rPr>
                <w:szCs w:val="28"/>
              </w:rPr>
              <w:t>Ресурсное обеспечение 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B75EBE" w:rsidRDefault="00E33D38" w:rsidP="006330FE">
            <w:pPr>
              <w:spacing w:after="0"/>
              <w:jc w:val="center"/>
              <w:rPr>
                <w:szCs w:val="28"/>
              </w:rPr>
            </w:pPr>
            <w:r w:rsidRPr="00B75EBE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 xml:space="preserve">общий объем финансирования подпрограммы 1 за счет средств бюджета района составляет </w:t>
            </w:r>
            <w:r w:rsidR="00B87397">
              <w:rPr>
                <w:rFonts w:eastAsia="Times New Roman"/>
                <w:szCs w:val="28"/>
                <w:lang w:eastAsia="ru-RU"/>
              </w:rPr>
              <w:t>17</w:t>
            </w:r>
            <w:r w:rsidRPr="00B75EBE">
              <w:rPr>
                <w:rFonts w:eastAsia="Times New Roman"/>
                <w:szCs w:val="28"/>
                <w:lang w:eastAsia="ru-RU"/>
              </w:rPr>
              <w:t>1,8</w:t>
            </w:r>
            <w:r w:rsidR="00A24BC2" w:rsidRPr="00B75EBE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75EBE">
              <w:rPr>
                <w:szCs w:val="28"/>
              </w:rPr>
              <w:t>тыс. рублей, в том числе по годам: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>в 2019 году – 60,0 тыс. рублей;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>в 2020 году – 30,0 тыс. рублей;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>в 2021 году – 61,8 тыс. рублей;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>в 2022 году – 10,0 тыс. рублей;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>в 2023 году – 10,0 тыс. рублей;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>в 2024 году – 0,0 тыс. рублей</w:t>
            </w:r>
            <w:r w:rsidR="00F1220B" w:rsidRPr="00B75EBE">
              <w:rPr>
                <w:szCs w:val="28"/>
              </w:rPr>
              <w:t>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>в 2025 году – 0,0 тыс. рублей;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>в 2026 году – 0,0 тыс. рублей;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>в 2027 году – 0,0 тыс. рублей;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lastRenderedPageBreak/>
              <w:t>в 2028 году – 0,0 тыс. рублей;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>в 2029 году – 0,0 тыс. рублей;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>в 2030 году – 0,0</w:t>
            </w:r>
            <w:r w:rsidR="00FA1A85" w:rsidRPr="00B75EBE">
              <w:rPr>
                <w:szCs w:val="28"/>
              </w:rPr>
              <w:t xml:space="preserve"> </w:t>
            </w:r>
            <w:r w:rsidRPr="00B75EBE">
              <w:rPr>
                <w:szCs w:val="28"/>
              </w:rPr>
              <w:t>тыс. рублей.</w:t>
            </w:r>
          </w:p>
          <w:p w:rsidR="00E33D38" w:rsidRPr="00B75EBE" w:rsidRDefault="00E33D38" w:rsidP="006330FE">
            <w:pPr>
              <w:spacing w:after="0"/>
              <w:jc w:val="both"/>
              <w:rPr>
                <w:szCs w:val="28"/>
              </w:rPr>
            </w:pPr>
            <w:r w:rsidRPr="00B75EBE">
              <w:rPr>
                <w:szCs w:val="28"/>
              </w:rPr>
              <w:t>Объемы финансирования подпрограммы</w:t>
            </w:r>
            <w:r w:rsidR="00A14512">
              <w:rPr>
                <w:szCs w:val="28"/>
              </w:rPr>
              <w:t> </w:t>
            </w:r>
            <w:r w:rsidRPr="00B75EBE">
              <w:rPr>
                <w:szCs w:val="28"/>
              </w:rPr>
              <w:t xml:space="preserve">1 </w:t>
            </w:r>
            <w:r w:rsidR="0079686C" w:rsidRPr="00B75EBE">
              <w:rPr>
                <w:szCs w:val="28"/>
              </w:rPr>
              <w:t xml:space="preserve">на </w:t>
            </w:r>
            <w:r w:rsidR="00F1220B" w:rsidRPr="00B75EBE">
              <w:rPr>
                <w:szCs w:val="28"/>
              </w:rPr>
              <w:br/>
            </w:r>
            <w:r w:rsidR="0079686C" w:rsidRPr="00B75EBE">
              <w:rPr>
                <w:szCs w:val="28"/>
              </w:rPr>
              <w:t>2027</w:t>
            </w:r>
            <w:r w:rsidRPr="00B75EBE">
              <w:rPr>
                <w:szCs w:val="28"/>
              </w:rPr>
              <w:t>-2030 годы носят прогнозный характер и подлежат уточнению в установленном порядке.</w:t>
            </w:r>
          </w:p>
        </w:tc>
      </w:tr>
      <w:tr w:rsidR="00E33D38" w:rsidRPr="00B75EBE" w:rsidTr="00B75EBE">
        <w:trPr>
          <w:trHeight w:val="20"/>
        </w:trPr>
        <w:tc>
          <w:tcPr>
            <w:tcW w:w="2268" w:type="dxa"/>
            <w:shd w:val="clear" w:color="auto" w:fill="FFFFFF"/>
            <w:hideMark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lastRenderedPageBreak/>
              <w:t>Ожидаемые результаты реализации</w:t>
            </w:r>
          </w:p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8"/>
                <w:lang w:val="en-US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8"/>
                <w:lang w:val="en-US"/>
              </w:rPr>
            </w:pPr>
            <w:r w:rsidRPr="00B75EBE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  <w:hideMark/>
          </w:tcPr>
          <w:p w:rsidR="00E33D38" w:rsidRPr="00B75EBE" w:rsidRDefault="00E33D38" w:rsidP="006330F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формирование в обществе нетерпимости к коррупционному поведению;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повышение правового сознания и правовой культуры населения Красносулинского района;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 xml:space="preserve">повышение уровня доверия граждан к органам местного самоуправления Красносулинского района; </w:t>
            </w:r>
          </w:p>
          <w:p w:rsidR="00E33D38" w:rsidRPr="00B75EBE" w:rsidRDefault="00E33D38" w:rsidP="006330F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повышение уровня информационной открытости</w:t>
            </w:r>
            <w:r w:rsidR="00FA1A85" w:rsidRPr="00B75EBE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75EBE">
              <w:rPr>
                <w:rFonts w:eastAsia="Times New Roman"/>
                <w:szCs w:val="28"/>
                <w:lang w:eastAsia="ru-RU"/>
              </w:rPr>
              <w:t>органов местного самоуправления Красносулинского района по всем аспектам деятельности;</w:t>
            </w:r>
          </w:p>
          <w:p w:rsidR="00E33D38" w:rsidRPr="00B75EBE" w:rsidRDefault="00E33D38" w:rsidP="006330FE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расширение использования механизмов участия институтов гражданского общества, средств массовой информации в реализации муниципальной политики противодействия коррупции;</w:t>
            </w:r>
          </w:p>
          <w:p w:rsidR="00E33D38" w:rsidRPr="00B75EBE" w:rsidRDefault="00E33D38" w:rsidP="006330F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B75EBE">
              <w:rPr>
                <w:rFonts w:eastAsia="Times New Roman"/>
                <w:szCs w:val="28"/>
                <w:lang w:eastAsia="ru-RU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</w:t>
            </w:r>
            <w:r w:rsidR="00FA1A85" w:rsidRPr="00B75EBE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75EBE">
              <w:rPr>
                <w:rFonts w:eastAsia="Times New Roman"/>
                <w:szCs w:val="28"/>
                <w:lang w:eastAsia="ru-RU"/>
              </w:rPr>
              <w:t>нужд</w:t>
            </w:r>
            <w:r w:rsidR="006330FE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</w:tbl>
    <w:p w:rsidR="00F1220B" w:rsidRPr="006330FE" w:rsidRDefault="00F1220B" w:rsidP="00A14512">
      <w:pPr>
        <w:widowControl w:val="0"/>
        <w:autoSpaceDE w:val="0"/>
        <w:autoSpaceDN w:val="0"/>
        <w:adjustRightInd w:val="0"/>
        <w:spacing w:after="0" w:line="245" w:lineRule="auto"/>
        <w:jc w:val="center"/>
        <w:outlineLvl w:val="2"/>
        <w:rPr>
          <w:rFonts w:eastAsia="Times New Roman"/>
          <w:sz w:val="16"/>
          <w:szCs w:val="16"/>
          <w:lang w:eastAsia="ru-RU"/>
        </w:rPr>
      </w:pPr>
    </w:p>
    <w:p w:rsidR="0079686C" w:rsidRPr="00D55CBB" w:rsidRDefault="0079686C" w:rsidP="00A14512">
      <w:pPr>
        <w:widowControl w:val="0"/>
        <w:autoSpaceDE w:val="0"/>
        <w:autoSpaceDN w:val="0"/>
        <w:adjustRightInd w:val="0"/>
        <w:spacing w:after="0" w:line="245" w:lineRule="auto"/>
        <w:jc w:val="center"/>
        <w:outlineLvl w:val="2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ПАСПОРТ</w:t>
      </w:r>
    </w:p>
    <w:p w:rsidR="006330FE" w:rsidRDefault="0079686C" w:rsidP="00A14512">
      <w:pPr>
        <w:widowControl w:val="0"/>
        <w:autoSpaceDE w:val="0"/>
        <w:autoSpaceDN w:val="0"/>
        <w:adjustRightInd w:val="0"/>
        <w:spacing w:after="0" w:line="245" w:lineRule="auto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подпрограммы </w:t>
      </w:r>
      <w:r w:rsidR="001F04DA">
        <w:rPr>
          <w:rFonts w:eastAsia="Times New Roman"/>
          <w:szCs w:val="28"/>
          <w:lang w:eastAsia="ru-RU"/>
        </w:rPr>
        <w:t>«</w:t>
      </w:r>
      <w:r w:rsidRPr="00D55CBB">
        <w:rPr>
          <w:rFonts w:eastAsia="Times New Roman"/>
          <w:szCs w:val="28"/>
          <w:lang w:eastAsia="ru-RU"/>
        </w:rPr>
        <w:t xml:space="preserve">Профилактика экстремизма </w:t>
      </w:r>
    </w:p>
    <w:p w:rsidR="0079686C" w:rsidRDefault="0079686C" w:rsidP="00A14512">
      <w:pPr>
        <w:widowControl w:val="0"/>
        <w:autoSpaceDE w:val="0"/>
        <w:autoSpaceDN w:val="0"/>
        <w:adjustRightInd w:val="0"/>
        <w:spacing w:after="0" w:line="245" w:lineRule="auto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и терроризма в Красносулинском районе</w:t>
      </w:r>
      <w:r w:rsidR="001F04DA">
        <w:rPr>
          <w:rFonts w:eastAsia="Times New Roman"/>
          <w:szCs w:val="28"/>
          <w:lang w:eastAsia="ru-RU"/>
        </w:rPr>
        <w:t>»</w:t>
      </w:r>
      <w:r w:rsidRPr="00D55CBB">
        <w:rPr>
          <w:rFonts w:eastAsia="Times New Roman"/>
          <w:szCs w:val="28"/>
          <w:lang w:eastAsia="ru-RU"/>
        </w:rPr>
        <w:t xml:space="preserve"> </w:t>
      </w:r>
    </w:p>
    <w:p w:rsidR="00F1220B" w:rsidRPr="006330FE" w:rsidRDefault="00F1220B" w:rsidP="00A14512">
      <w:pPr>
        <w:widowControl w:val="0"/>
        <w:autoSpaceDE w:val="0"/>
        <w:autoSpaceDN w:val="0"/>
        <w:adjustRightInd w:val="0"/>
        <w:spacing w:after="0" w:line="245" w:lineRule="auto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7087"/>
      </w:tblGrid>
      <w:tr w:rsidR="0079686C" w:rsidRPr="008B0438" w:rsidTr="006330FE">
        <w:trPr>
          <w:trHeight w:val="20"/>
        </w:trPr>
        <w:tc>
          <w:tcPr>
            <w:tcW w:w="2268" w:type="dxa"/>
          </w:tcPr>
          <w:p w:rsidR="0079686C" w:rsidRPr="00D55CBB" w:rsidRDefault="0079686C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Наименование подпрограммы </w:t>
            </w:r>
          </w:p>
        </w:tc>
        <w:tc>
          <w:tcPr>
            <w:tcW w:w="284" w:type="dxa"/>
          </w:tcPr>
          <w:p w:rsidR="0079686C" w:rsidRPr="00D55CBB" w:rsidRDefault="0079686C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57" w:right="-57"/>
              <w:jc w:val="center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</w:tcPr>
          <w:p w:rsidR="0079686C" w:rsidRPr="00D55CBB" w:rsidRDefault="001F04DA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</w:t>
            </w:r>
            <w:r w:rsidR="0079686C" w:rsidRPr="00D55CBB">
              <w:rPr>
                <w:rFonts w:eastAsia="Times New Roman"/>
                <w:szCs w:val="28"/>
                <w:lang w:eastAsia="ru-RU"/>
              </w:rPr>
              <w:t>Профилактика экстремизма и терроризма в Красносулинском районе</w:t>
            </w:r>
            <w:r>
              <w:rPr>
                <w:rFonts w:eastAsia="Times New Roman"/>
                <w:szCs w:val="28"/>
                <w:lang w:eastAsia="ru-RU"/>
              </w:rPr>
              <w:t>»</w:t>
            </w:r>
            <w:r w:rsidR="0079686C" w:rsidRPr="00D55CBB">
              <w:rPr>
                <w:rFonts w:eastAsia="Times New Roman"/>
                <w:szCs w:val="28"/>
                <w:lang w:eastAsia="ru-RU"/>
              </w:rPr>
              <w:t xml:space="preserve"> (далее – подпрограмма 2)</w:t>
            </w:r>
          </w:p>
        </w:tc>
      </w:tr>
      <w:tr w:rsidR="0079686C" w:rsidRPr="008B0438" w:rsidTr="006330FE">
        <w:trPr>
          <w:trHeight w:val="20"/>
        </w:trPr>
        <w:tc>
          <w:tcPr>
            <w:tcW w:w="2268" w:type="dxa"/>
          </w:tcPr>
          <w:p w:rsidR="0079686C" w:rsidRPr="00D55CBB" w:rsidRDefault="0079686C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Ответственный исполнитель подпрограммы 2</w:t>
            </w:r>
          </w:p>
        </w:tc>
        <w:tc>
          <w:tcPr>
            <w:tcW w:w="284" w:type="dxa"/>
            <w:hideMark/>
          </w:tcPr>
          <w:p w:rsidR="0079686C" w:rsidRPr="00D55CBB" w:rsidRDefault="0079686C" w:rsidP="006330FE">
            <w:pPr>
              <w:widowControl w:val="0"/>
              <w:spacing w:after="0" w:line="245" w:lineRule="auto"/>
              <w:ind w:left="-57" w:right="-57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hideMark/>
          </w:tcPr>
          <w:p w:rsidR="0079686C" w:rsidRPr="008B0438" w:rsidRDefault="0079686C" w:rsidP="006330FE">
            <w:pPr>
              <w:widowControl w:val="0"/>
              <w:spacing w:after="0" w:line="245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01.09.2022;</w:t>
            </w:r>
          </w:p>
          <w:p w:rsidR="0079686C" w:rsidRPr="008B0438" w:rsidRDefault="0079686C" w:rsidP="006330FE">
            <w:pPr>
              <w:spacing w:after="0" w:line="245" w:lineRule="auto"/>
              <w:jc w:val="both"/>
              <w:rPr>
                <w:szCs w:val="28"/>
                <w:lang w:eastAsia="ar-SA"/>
              </w:rPr>
            </w:pPr>
            <w:r w:rsidRPr="008B0438">
              <w:rPr>
                <w:szCs w:val="28"/>
              </w:rPr>
              <w:t xml:space="preserve">Администрация Красносулинского района (отдел </w:t>
            </w:r>
            <w:r w:rsidRPr="008B0438">
              <w:rPr>
                <w:szCs w:val="28"/>
                <w:lang w:eastAsia="ar-SA"/>
              </w:rPr>
              <w:t>по взаимодействию</w:t>
            </w:r>
            <w:r w:rsidR="00FA1A85">
              <w:rPr>
                <w:szCs w:val="28"/>
                <w:lang w:eastAsia="ar-SA"/>
              </w:rPr>
              <w:t xml:space="preserve"> </w:t>
            </w:r>
            <w:r w:rsidRPr="008B0438">
              <w:rPr>
                <w:color w:val="000000"/>
                <w:szCs w:val="28"/>
              </w:rPr>
              <w:t>со средствами массовой информации и институтами</w:t>
            </w:r>
            <w:r w:rsidR="00D44F8F">
              <w:rPr>
                <w:color w:val="000000"/>
                <w:szCs w:val="28"/>
              </w:rPr>
              <w:t xml:space="preserve"> гражданского общества) до 01.03</w:t>
            </w:r>
            <w:r w:rsidRPr="008B0438">
              <w:rPr>
                <w:color w:val="000000"/>
                <w:szCs w:val="28"/>
              </w:rPr>
              <w:t>.2023;</w:t>
            </w:r>
          </w:p>
          <w:p w:rsidR="00FA1A85" w:rsidRPr="008B0438" w:rsidRDefault="0079686C" w:rsidP="006330FE">
            <w:pPr>
              <w:autoSpaceDE w:val="0"/>
              <w:autoSpaceDN w:val="0"/>
              <w:adjustRightInd w:val="0"/>
              <w:spacing w:after="0" w:line="245" w:lineRule="auto"/>
              <w:contextualSpacing/>
              <w:jc w:val="both"/>
              <w:rPr>
                <w:color w:val="000000"/>
                <w:szCs w:val="28"/>
              </w:rPr>
            </w:pPr>
            <w:r w:rsidRPr="008B0438">
              <w:rPr>
                <w:szCs w:val="28"/>
              </w:rPr>
              <w:t xml:space="preserve">Администрация Красносулинского района (отдел </w:t>
            </w:r>
            <w:r w:rsidRPr="008B0438">
              <w:rPr>
                <w:szCs w:val="28"/>
                <w:lang w:eastAsia="ar-SA"/>
              </w:rPr>
              <w:t>по взаимодействию</w:t>
            </w:r>
            <w:r w:rsidR="00FA1A85">
              <w:rPr>
                <w:szCs w:val="28"/>
                <w:lang w:eastAsia="ar-SA"/>
              </w:rPr>
              <w:t xml:space="preserve"> </w:t>
            </w:r>
            <w:r w:rsidRPr="008B0438">
              <w:rPr>
                <w:color w:val="000000"/>
                <w:szCs w:val="28"/>
              </w:rPr>
              <w:t>со средствами массовой информации и институтами гражданского общества с функцией муниципал</w:t>
            </w:r>
            <w:r w:rsidR="00D44F8F">
              <w:rPr>
                <w:color w:val="000000"/>
                <w:szCs w:val="28"/>
              </w:rPr>
              <w:t>ьного центра управления) с 01.03</w:t>
            </w:r>
            <w:r w:rsidRPr="008B0438">
              <w:rPr>
                <w:color w:val="000000"/>
                <w:szCs w:val="28"/>
              </w:rPr>
              <w:t>.2023</w:t>
            </w:r>
          </w:p>
        </w:tc>
      </w:tr>
      <w:tr w:rsidR="0079686C" w:rsidRPr="008B0438" w:rsidTr="006330FE">
        <w:trPr>
          <w:trHeight w:val="20"/>
        </w:trPr>
        <w:tc>
          <w:tcPr>
            <w:tcW w:w="2268" w:type="dxa"/>
            <w:hideMark/>
          </w:tcPr>
          <w:p w:rsidR="0079686C" w:rsidRPr="008B0438" w:rsidRDefault="0079686C" w:rsidP="006330FE">
            <w:pPr>
              <w:widowControl w:val="0"/>
              <w:spacing w:after="0" w:line="245" w:lineRule="auto"/>
              <w:rPr>
                <w:szCs w:val="28"/>
              </w:rPr>
            </w:pPr>
            <w:r w:rsidRPr="008B0438">
              <w:rPr>
                <w:szCs w:val="28"/>
              </w:rPr>
              <w:t>Участники подпрограммы 2</w:t>
            </w:r>
          </w:p>
        </w:tc>
        <w:tc>
          <w:tcPr>
            <w:tcW w:w="284" w:type="dxa"/>
            <w:hideMark/>
          </w:tcPr>
          <w:p w:rsidR="0079686C" w:rsidRPr="008B0438" w:rsidRDefault="0079686C" w:rsidP="006330FE">
            <w:pPr>
              <w:widowControl w:val="0"/>
              <w:spacing w:after="0" w:line="245" w:lineRule="auto"/>
              <w:ind w:left="-57" w:right="-57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9686C" w:rsidRPr="00D55CBB" w:rsidRDefault="0079686C" w:rsidP="006330FE">
            <w:pPr>
              <w:widowControl w:val="0"/>
              <w:spacing w:after="0" w:line="245" w:lineRule="auto"/>
              <w:jc w:val="both"/>
              <w:rPr>
                <w:szCs w:val="28"/>
              </w:rPr>
            </w:pPr>
            <w:r w:rsidRPr="00D55CBB">
              <w:rPr>
                <w:szCs w:val="28"/>
              </w:rPr>
              <w:t xml:space="preserve">управление образования Красносулинского района; </w:t>
            </w:r>
          </w:p>
          <w:p w:rsidR="0079686C" w:rsidRPr="00D55CBB" w:rsidRDefault="0079686C" w:rsidP="006330FE">
            <w:pPr>
              <w:widowControl w:val="0"/>
              <w:spacing w:after="0" w:line="245" w:lineRule="auto"/>
              <w:jc w:val="both"/>
              <w:rPr>
                <w:szCs w:val="28"/>
              </w:rPr>
            </w:pPr>
            <w:r w:rsidRPr="00D55CBB">
              <w:rPr>
                <w:szCs w:val="28"/>
              </w:rPr>
              <w:t xml:space="preserve">МО МВД России </w:t>
            </w:r>
            <w:r w:rsidR="001F04DA">
              <w:rPr>
                <w:szCs w:val="28"/>
              </w:rPr>
              <w:t>«</w:t>
            </w:r>
            <w:r w:rsidRPr="00D55CBB">
              <w:rPr>
                <w:szCs w:val="28"/>
              </w:rPr>
              <w:t>Красносулинский</w:t>
            </w:r>
            <w:r w:rsidR="001F04DA">
              <w:rPr>
                <w:szCs w:val="28"/>
              </w:rPr>
              <w:t>»</w:t>
            </w:r>
          </w:p>
        </w:tc>
      </w:tr>
      <w:tr w:rsidR="0079686C" w:rsidRPr="008B0438" w:rsidTr="006330FE">
        <w:trPr>
          <w:trHeight w:val="20"/>
        </w:trPr>
        <w:tc>
          <w:tcPr>
            <w:tcW w:w="2268" w:type="dxa"/>
          </w:tcPr>
          <w:p w:rsidR="0079686C" w:rsidRPr="00D55CBB" w:rsidRDefault="0079686C" w:rsidP="006330FE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Программно-целевые инструменты</w:t>
            </w:r>
          </w:p>
          <w:p w:rsidR="0079686C" w:rsidRPr="00D55CBB" w:rsidRDefault="0079686C" w:rsidP="006330FE">
            <w:pPr>
              <w:widowControl w:val="0"/>
              <w:spacing w:after="0" w:line="245" w:lineRule="auto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2</w:t>
            </w:r>
          </w:p>
        </w:tc>
        <w:tc>
          <w:tcPr>
            <w:tcW w:w="284" w:type="dxa"/>
            <w:hideMark/>
          </w:tcPr>
          <w:p w:rsidR="0079686C" w:rsidRPr="00D55CBB" w:rsidRDefault="0079686C" w:rsidP="006330FE">
            <w:pPr>
              <w:widowControl w:val="0"/>
              <w:spacing w:after="0" w:line="245" w:lineRule="auto"/>
              <w:ind w:left="-57" w:right="-57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hideMark/>
          </w:tcPr>
          <w:p w:rsidR="0079686C" w:rsidRPr="00D55CBB" w:rsidRDefault="0079686C" w:rsidP="006330FE">
            <w:pPr>
              <w:widowControl w:val="0"/>
              <w:spacing w:after="0" w:line="245" w:lineRule="auto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отсутствуют</w:t>
            </w:r>
          </w:p>
        </w:tc>
      </w:tr>
      <w:tr w:rsidR="0079686C" w:rsidRPr="008B0438" w:rsidTr="006330FE">
        <w:trPr>
          <w:trHeight w:val="20"/>
        </w:trPr>
        <w:tc>
          <w:tcPr>
            <w:tcW w:w="2268" w:type="dxa"/>
          </w:tcPr>
          <w:p w:rsidR="0079686C" w:rsidRPr="00D55CBB" w:rsidRDefault="0079686C" w:rsidP="006330FE">
            <w:pPr>
              <w:widowControl w:val="0"/>
              <w:spacing w:after="0" w:line="252" w:lineRule="auto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 xml:space="preserve">Цели </w:t>
            </w:r>
          </w:p>
          <w:p w:rsidR="0079686C" w:rsidRPr="00D55CBB" w:rsidRDefault="0079686C" w:rsidP="006330FE">
            <w:pPr>
              <w:widowControl w:val="0"/>
              <w:spacing w:after="0" w:line="252" w:lineRule="auto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2</w:t>
            </w:r>
          </w:p>
        </w:tc>
        <w:tc>
          <w:tcPr>
            <w:tcW w:w="284" w:type="dxa"/>
            <w:hideMark/>
          </w:tcPr>
          <w:p w:rsidR="0079686C" w:rsidRPr="00D55CBB" w:rsidRDefault="0079686C" w:rsidP="006330FE">
            <w:pPr>
              <w:widowControl w:val="0"/>
              <w:spacing w:after="0" w:line="252" w:lineRule="auto"/>
              <w:ind w:left="-57" w:right="-57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hideMark/>
          </w:tcPr>
          <w:p w:rsidR="0079686C" w:rsidRPr="00D55CBB" w:rsidRDefault="0079686C" w:rsidP="006330FE">
            <w:pPr>
              <w:widowControl w:val="0"/>
              <w:spacing w:after="0" w:line="252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эффективности антитеррористической деятельности, противодействие проявлениям экстремизма и межнациональных конфликтов</w:t>
            </w:r>
          </w:p>
        </w:tc>
      </w:tr>
      <w:tr w:rsidR="0079686C" w:rsidRPr="008B0438" w:rsidTr="006330FE">
        <w:trPr>
          <w:trHeight w:val="20"/>
        </w:trPr>
        <w:tc>
          <w:tcPr>
            <w:tcW w:w="2268" w:type="dxa"/>
          </w:tcPr>
          <w:p w:rsidR="0079686C" w:rsidRPr="00D55CBB" w:rsidRDefault="0079686C" w:rsidP="006330FE">
            <w:pPr>
              <w:widowControl w:val="0"/>
              <w:spacing w:after="0" w:line="252" w:lineRule="auto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Задачи</w:t>
            </w:r>
          </w:p>
          <w:p w:rsidR="0079686C" w:rsidRPr="00D55CBB" w:rsidRDefault="0079686C" w:rsidP="006330FE">
            <w:pPr>
              <w:widowControl w:val="0"/>
              <w:spacing w:after="0" w:line="252" w:lineRule="auto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2</w:t>
            </w:r>
          </w:p>
          <w:p w:rsidR="0079686C" w:rsidRPr="00D55CBB" w:rsidRDefault="0079686C" w:rsidP="006330FE">
            <w:pPr>
              <w:widowControl w:val="0"/>
              <w:spacing w:after="0" w:line="252" w:lineRule="auto"/>
              <w:rPr>
                <w:rFonts w:eastAsia="Times New Roman"/>
                <w:szCs w:val="28"/>
              </w:rPr>
            </w:pPr>
          </w:p>
        </w:tc>
        <w:tc>
          <w:tcPr>
            <w:tcW w:w="284" w:type="dxa"/>
            <w:hideMark/>
          </w:tcPr>
          <w:p w:rsidR="0079686C" w:rsidRPr="00D55CBB" w:rsidRDefault="0079686C" w:rsidP="006330FE">
            <w:pPr>
              <w:widowControl w:val="0"/>
              <w:spacing w:after="0" w:line="252" w:lineRule="auto"/>
              <w:ind w:left="-57" w:right="-57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</w:tcPr>
          <w:p w:rsidR="0079686C" w:rsidRPr="00D55CBB" w:rsidRDefault="0079686C" w:rsidP="006330FE">
            <w:pPr>
              <w:widowControl w:val="0"/>
              <w:spacing w:after="0" w:line="252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проведение воспитательной, пропагандистской работы с населением Красносулинского района, направленной на предупреждение террористической и экстремистской деятельности, повышение бдительности;</w:t>
            </w:r>
          </w:p>
          <w:p w:rsidR="0079686C" w:rsidRPr="00D55CBB" w:rsidRDefault="0079686C" w:rsidP="006330FE">
            <w:pPr>
              <w:widowControl w:val="0"/>
              <w:spacing w:after="0" w:line="252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повышение уровня межведомственного взаимодействия по профилактике экстремизма и терроризма; </w:t>
            </w:r>
          </w:p>
          <w:p w:rsidR="0079686C" w:rsidRPr="00D55CBB" w:rsidRDefault="0079686C" w:rsidP="006330FE">
            <w:pPr>
              <w:widowControl w:val="0"/>
              <w:spacing w:after="0" w:line="252" w:lineRule="auto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усиление антитеррористической защищенности социально значимых объектов; </w:t>
            </w:r>
          </w:p>
          <w:p w:rsidR="0079686C" w:rsidRPr="00D55CBB" w:rsidRDefault="0079686C" w:rsidP="006330FE">
            <w:pPr>
              <w:widowControl w:val="0"/>
              <w:spacing w:after="0" w:line="252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привлечение граждан, негосударственных структур, в том числе СМИ и общественных объединений, для обеспечения максимальной эффективности в профилактике экстремизма и терроризма</w:t>
            </w:r>
          </w:p>
        </w:tc>
      </w:tr>
      <w:tr w:rsidR="0079686C" w:rsidRPr="008B0438" w:rsidTr="006330FE">
        <w:trPr>
          <w:trHeight w:val="20"/>
        </w:trPr>
        <w:tc>
          <w:tcPr>
            <w:tcW w:w="2268" w:type="dxa"/>
          </w:tcPr>
          <w:p w:rsidR="0079686C" w:rsidRPr="008B0438" w:rsidRDefault="0079686C" w:rsidP="006330F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szCs w:val="28"/>
              </w:rPr>
            </w:pPr>
            <w:r w:rsidRPr="008B0438">
              <w:rPr>
                <w:szCs w:val="28"/>
              </w:rPr>
              <w:t>Целевые показатели подпрограммы 2</w:t>
            </w:r>
          </w:p>
          <w:p w:rsidR="0079686C" w:rsidRPr="008B0438" w:rsidRDefault="0079686C" w:rsidP="006330F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szCs w:val="28"/>
              </w:rPr>
            </w:pPr>
          </w:p>
        </w:tc>
        <w:tc>
          <w:tcPr>
            <w:tcW w:w="284" w:type="dxa"/>
            <w:hideMark/>
          </w:tcPr>
          <w:p w:rsidR="0079686C" w:rsidRPr="008B0438" w:rsidRDefault="0079686C" w:rsidP="006330FE">
            <w:pPr>
              <w:widowControl w:val="0"/>
              <w:spacing w:after="0" w:line="252" w:lineRule="auto"/>
              <w:ind w:left="-57" w:right="-57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7087" w:type="dxa"/>
          </w:tcPr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доля муниципальных общеобразовательных учреждений, имеющих ограждения по периметру;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доля муниципальных бюджетных общеобразовательных учреждений средних образовательных школ (далее </w:t>
            </w:r>
            <w:r w:rsidR="00A14512">
              <w:rPr>
                <w:szCs w:val="28"/>
              </w:rPr>
              <w:t>–</w:t>
            </w:r>
            <w:r w:rsidRPr="008B0438">
              <w:rPr>
                <w:szCs w:val="28"/>
              </w:rPr>
              <w:t xml:space="preserve"> МБОУ СОШ), муниципальных бюджетных дошкольных образовательных учреждений (далее </w:t>
            </w:r>
            <w:r w:rsidR="00F1220B" w:rsidRPr="008B0438">
              <w:rPr>
                <w:szCs w:val="28"/>
              </w:rPr>
              <w:t>–</w:t>
            </w:r>
            <w:r w:rsidRPr="008B0438">
              <w:rPr>
                <w:szCs w:val="28"/>
              </w:rPr>
              <w:t xml:space="preserve"> МБДОУ), оснащенных кнопкой тревожной сигнализации;</w:t>
            </w:r>
          </w:p>
          <w:p w:rsidR="0079686C" w:rsidRPr="008024D4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уменьшение количества зарегистрированных преступлений, связанных с терроризмом и экстремизмом</w:t>
            </w:r>
          </w:p>
        </w:tc>
      </w:tr>
      <w:tr w:rsidR="0079686C" w:rsidRPr="008B0438" w:rsidTr="006330FE">
        <w:trPr>
          <w:trHeight w:val="20"/>
        </w:trPr>
        <w:tc>
          <w:tcPr>
            <w:tcW w:w="2268" w:type="dxa"/>
          </w:tcPr>
          <w:p w:rsidR="0079686C" w:rsidRPr="00D55CBB" w:rsidRDefault="0079686C" w:rsidP="006330F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Этапы и сроки реализации подпрограммы 2</w:t>
            </w:r>
          </w:p>
        </w:tc>
        <w:tc>
          <w:tcPr>
            <w:tcW w:w="284" w:type="dxa"/>
            <w:hideMark/>
          </w:tcPr>
          <w:p w:rsidR="0079686C" w:rsidRPr="00D55CBB" w:rsidRDefault="0079686C" w:rsidP="006330FE">
            <w:pPr>
              <w:widowControl w:val="0"/>
              <w:spacing w:after="0" w:line="252" w:lineRule="auto"/>
              <w:ind w:left="-57" w:right="-57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hideMark/>
          </w:tcPr>
          <w:p w:rsidR="00A14512" w:rsidRDefault="0079686C" w:rsidP="006330FE">
            <w:pPr>
              <w:widowControl w:val="0"/>
              <w:spacing w:after="0" w:line="252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2019</w:t>
            </w:r>
            <w:r w:rsidR="00F1220B">
              <w:rPr>
                <w:rFonts w:eastAsia="Times New Roman"/>
                <w:szCs w:val="28"/>
                <w:lang w:eastAsia="ru-RU"/>
              </w:rPr>
              <w:t>-</w:t>
            </w:r>
            <w:r w:rsidRPr="00D55CBB">
              <w:rPr>
                <w:rFonts w:eastAsia="Times New Roman"/>
                <w:szCs w:val="28"/>
                <w:lang w:eastAsia="ru-RU"/>
              </w:rPr>
              <w:t xml:space="preserve">2030 годы. </w:t>
            </w:r>
          </w:p>
          <w:p w:rsidR="0079686C" w:rsidRPr="00D55CBB" w:rsidRDefault="0079686C" w:rsidP="006330FE">
            <w:pPr>
              <w:widowControl w:val="0"/>
              <w:spacing w:after="0" w:line="252" w:lineRule="auto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Этапы реализации не выделяются</w:t>
            </w:r>
          </w:p>
        </w:tc>
      </w:tr>
      <w:tr w:rsidR="0079686C" w:rsidRPr="008B0438" w:rsidTr="006330FE">
        <w:trPr>
          <w:trHeight w:val="20"/>
        </w:trPr>
        <w:tc>
          <w:tcPr>
            <w:tcW w:w="2268" w:type="dxa"/>
          </w:tcPr>
          <w:p w:rsidR="0079686C" w:rsidRPr="008B0438" w:rsidRDefault="0079686C" w:rsidP="006330FE">
            <w:pPr>
              <w:spacing w:after="0" w:line="252" w:lineRule="auto"/>
              <w:rPr>
                <w:szCs w:val="28"/>
              </w:rPr>
            </w:pPr>
            <w:r w:rsidRPr="008B0438">
              <w:rPr>
                <w:szCs w:val="28"/>
              </w:rPr>
              <w:t>Ресурсное обеспечение подпрограммы 2</w:t>
            </w:r>
          </w:p>
        </w:tc>
        <w:tc>
          <w:tcPr>
            <w:tcW w:w="284" w:type="dxa"/>
            <w:hideMark/>
          </w:tcPr>
          <w:p w:rsidR="0079686C" w:rsidRPr="008B0438" w:rsidRDefault="0079686C" w:rsidP="006330FE">
            <w:pPr>
              <w:spacing w:after="0" w:line="252" w:lineRule="auto"/>
              <w:ind w:left="-57" w:right="-57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79686C" w:rsidRPr="008B0438" w:rsidRDefault="00562B2F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79686C" w:rsidRPr="008B0438">
              <w:rPr>
                <w:szCs w:val="28"/>
              </w:rPr>
              <w:t>бщий объем финансирования подпрограммы</w:t>
            </w:r>
            <w:r>
              <w:rPr>
                <w:szCs w:val="28"/>
              </w:rPr>
              <w:t> </w:t>
            </w:r>
            <w:r w:rsidR="0079686C" w:rsidRPr="008B0438">
              <w:rPr>
                <w:szCs w:val="28"/>
              </w:rPr>
              <w:t xml:space="preserve">2 составляет </w:t>
            </w:r>
            <w:r>
              <w:rPr>
                <w:szCs w:val="28"/>
              </w:rPr>
              <w:t xml:space="preserve">– </w:t>
            </w:r>
            <w:r w:rsidR="0079686C" w:rsidRPr="008B0438">
              <w:rPr>
                <w:szCs w:val="28"/>
              </w:rPr>
              <w:t>2</w:t>
            </w:r>
            <w:r w:rsidR="00D032BC">
              <w:rPr>
                <w:szCs w:val="28"/>
              </w:rPr>
              <w:t>7714,0</w:t>
            </w:r>
            <w:r w:rsidR="0079686C" w:rsidRPr="008B0438">
              <w:rPr>
                <w:szCs w:val="28"/>
              </w:rPr>
              <w:t xml:space="preserve"> тыс. рублей, в том числе: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3596,7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2020 год – 2404,0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2718,9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6404,5</w:t>
            </w:r>
            <w:r w:rsidR="00F1220B" w:rsidRPr="008B0438">
              <w:rPr>
                <w:szCs w:val="28"/>
              </w:rPr>
              <w:t xml:space="preserve"> </w:t>
            </w:r>
            <w:r w:rsidRPr="008B0438">
              <w:rPr>
                <w:szCs w:val="28"/>
              </w:rPr>
              <w:t>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5713,1 тыс. рублей;</w:t>
            </w:r>
          </w:p>
          <w:p w:rsidR="0079686C" w:rsidRPr="008B0438" w:rsidRDefault="00953F02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2024 год – </w:t>
            </w:r>
            <w:r w:rsidR="00C00B97">
              <w:rPr>
                <w:szCs w:val="28"/>
              </w:rPr>
              <w:t>6 876,8</w:t>
            </w:r>
            <w:r w:rsidR="00650140" w:rsidRPr="008B0438">
              <w:rPr>
                <w:szCs w:val="28"/>
              </w:rPr>
              <w:t xml:space="preserve"> </w:t>
            </w:r>
            <w:r w:rsidR="0079686C" w:rsidRPr="008B0438">
              <w:rPr>
                <w:szCs w:val="28"/>
              </w:rPr>
              <w:t>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2025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рублей;</w:t>
            </w:r>
          </w:p>
          <w:p w:rsidR="00562B2F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из них: 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lastRenderedPageBreak/>
              <w:t>средс</w:t>
            </w:r>
            <w:r w:rsidR="000A5BEC">
              <w:rPr>
                <w:szCs w:val="28"/>
              </w:rPr>
              <w:t xml:space="preserve">тва областного бюджета – </w:t>
            </w:r>
            <w:r w:rsidR="000A5826">
              <w:rPr>
                <w:szCs w:val="28"/>
              </w:rPr>
              <w:t>8</w:t>
            </w:r>
            <w:r w:rsidR="000A5BEC">
              <w:rPr>
                <w:szCs w:val="28"/>
              </w:rPr>
              <w:t>711,3</w:t>
            </w:r>
            <w:r w:rsidRPr="008B0438">
              <w:rPr>
                <w:szCs w:val="28"/>
              </w:rPr>
              <w:t xml:space="preserve"> тыс. рублей, в том числе по годам: 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1669,3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2020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3803,0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0,0 тыс. рублей;</w:t>
            </w:r>
          </w:p>
          <w:p w:rsidR="0079686C" w:rsidRPr="008B0438" w:rsidRDefault="00C00B97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2024 год – 3239,0</w:t>
            </w:r>
            <w:r w:rsidR="0079686C" w:rsidRPr="008B0438">
              <w:rPr>
                <w:szCs w:val="28"/>
              </w:rPr>
              <w:t>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2025 год – 0,0 тыс. рублей; 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средства бюджета района – 1</w:t>
            </w:r>
            <w:r w:rsidR="00650140">
              <w:rPr>
                <w:szCs w:val="28"/>
              </w:rPr>
              <w:t>9002</w:t>
            </w:r>
            <w:r w:rsidR="00410231" w:rsidRPr="008B0438">
              <w:rPr>
                <w:szCs w:val="28"/>
              </w:rPr>
              <w:t>,7</w:t>
            </w:r>
            <w:r w:rsidR="00562B2F">
              <w:rPr>
                <w:szCs w:val="28"/>
              </w:rPr>
              <w:t> </w:t>
            </w:r>
            <w:r w:rsidRPr="008B0438">
              <w:rPr>
                <w:szCs w:val="28"/>
              </w:rPr>
              <w:t>тыс.</w:t>
            </w:r>
            <w:r w:rsidR="00562B2F">
              <w:rPr>
                <w:szCs w:val="28"/>
              </w:rPr>
              <w:t> </w:t>
            </w:r>
            <w:r w:rsidRPr="008B0438">
              <w:rPr>
                <w:szCs w:val="28"/>
              </w:rPr>
              <w:t>рублей, в том числе по годам: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1927,4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2020 год – 2404,0 тыс. рублей; 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2718,9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2601,5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5713,1 тыс. рублей;</w:t>
            </w:r>
          </w:p>
          <w:p w:rsidR="0079686C" w:rsidRPr="008B0438" w:rsidRDefault="00650140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2024 год – 3637,8</w:t>
            </w:r>
            <w:r w:rsidR="00410231" w:rsidRPr="008B0438">
              <w:rPr>
                <w:szCs w:val="28"/>
              </w:rPr>
              <w:t xml:space="preserve"> </w:t>
            </w:r>
            <w:r w:rsidR="0079686C" w:rsidRPr="008B0438">
              <w:rPr>
                <w:szCs w:val="28"/>
              </w:rPr>
              <w:t>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2025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79686C" w:rsidRPr="008B0438" w:rsidRDefault="0079686C" w:rsidP="006330FE">
            <w:pPr>
              <w:widowControl w:val="0"/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79686C" w:rsidRPr="008B0438" w:rsidRDefault="0079686C" w:rsidP="006330FE">
            <w:pPr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рублей.</w:t>
            </w:r>
          </w:p>
          <w:p w:rsidR="0079686C" w:rsidRPr="008B0438" w:rsidRDefault="0079686C" w:rsidP="006330FE">
            <w:pPr>
              <w:spacing w:after="0" w:line="252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Объемы финансирования подпрограммы</w:t>
            </w:r>
            <w:r w:rsidR="00562B2F">
              <w:rPr>
                <w:szCs w:val="28"/>
              </w:rPr>
              <w:t> </w:t>
            </w:r>
            <w:r w:rsidRPr="008B0438">
              <w:rPr>
                <w:szCs w:val="28"/>
              </w:rPr>
              <w:t xml:space="preserve">2 на </w:t>
            </w:r>
            <w:r w:rsidR="00F1220B" w:rsidRPr="008B0438">
              <w:rPr>
                <w:szCs w:val="28"/>
              </w:rPr>
              <w:br/>
            </w:r>
            <w:r w:rsidRPr="008B0438">
              <w:rPr>
                <w:szCs w:val="28"/>
              </w:rPr>
              <w:t>2027-2030 годы носят прогнозный характер и подлежат уточнению в установленном порядке</w:t>
            </w:r>
          </w:p>
        </w:tc>
      </w:tr>
      <w:tr w:rsidR="0079686C" w:rsidRPr="008B0438" w:rsidTr="006330FE">
        <w:trPr>
          <w:trHeight w:val="20"/>
        </w:trPr>
        <w:tc>
          <w:tcPr>
            <w:tcW w:w="2268" w:type="dxa"/>
            <w:hideMark/>
          </w:tcPr>
          <w:p w:rsidR="0079686C" w:rsidRPr="00D55CBB" w:rsidRDefault="0079686C" w:rsidP="006330F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Ожидаемые результаты реализации</w:t>
            </w:r>
          </w:p>
          <w:p w:rsidR="0079686C" w:rsidRPr="00D55CBB" w:rsidRDefault="0079686C" w:rsidP="006330FE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2</w:t>
            </w:r>
          </w:p>
        </w:tc>
        <w:tc>
          <w:tcPr>
            <w:tcW w:w="284" w:type="dxa"/>
          </w:tcPr>
          <w:p w:rsidR="0079686C" w:rsidRPr="00D55CBB" w:rsidRDefault="0079686C" w:rsidP="006330FE">
            <w:pPr>
              <w:widowControl w:val="0"/>
              <w:spacing w:after="0" w:line="252" w:lineRule="auto"/>
              <w:ind w:left="-57" w:right="-57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hideMark/>
          </w:tcPr>
          <w:p w:rsidR="0079686C" w:rsidRPr="00D55CBB" w:rsidRDefault="0079686C" w:rsidP="006330FE">
            <w:pPr>
              <w:widowControl w:val="0"/>
              <w:spacing w:after="0" w:line="252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79686C" w:rsidRPr="00D55CBB" w:rsidRDefault="0079686C" w:rsidP="006330FE">
            <w:pPr>
              <w:widowControl w:val="0"/>
              <w:spacing w:after="0" w:line="252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нетерпимости;</w:t>
            </w:r>
          </w:p>
          <w:p w:rsidR="0079686C" w:rsidRPr="00D55CBB" w:rsidRDefault="0079686C" w:rsidP="006330FE">
            <w:pPr>
              <w:widowControl w:val="0"/>
              <w:spacing w:after="0" w:line="252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риска совершения террористических актов и масштабов негативных последствий;</w:t>
            </w:r>
          </w:p>
          <w:p w:rsidR="0079686C" w:rsidRPr="00D55CBB" w:rsidRDefault="0079686C" w:rsidP="006330FE">
            <w:pPr>
              <w:widowControl w:val="0"/>
              <w:spacing w:after="0" w:line="252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уровня террористической защищенности социально значимых объектов</w:t>
            </w:r>
            <w:r w:rsidR="006330FE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</w:tbl>
    <w:p w:rsidR="0079686C" w:rsidRPr="00562B2F" w:rsidRDefault="0079686C" w:rsidP="007C144C">
      <w:pPr>
        <w:widowControl w:val="0"/>
        <w:autoSpaceDE w:val="0"/>
        <w:autoSpaceDN w:val="0"/>
        <w:adjustRightInd w:val="0"/>
        <w:spacing w:after="0" w:line="257" w:lineRule="auto"/>
        <w:jc w:val="center"/>
        <w:rPr>
          <w:rFonts w:eastAsia="Times New Roman"/>
          <w:szCs w:val="28"/>
          <w:lang w:eastAsia="ru-RU"/>
        </w:rPr>
      </w:pPr>
      <w:r w:rsidRPr="00562B2F">
        <w:rPr>
          <w:rFonts w:eastAsia="Times New Roman"/>
          <w:szCs w:val="28"/>
          <w:lang w:eastAsia="ru-RU"/>
        </w:rPr>
        <w:lastRenderedPageBreak/>
        <w:t>ПАСПОРТ</w:t>
      </w:r>
    </w:p>
    <w:p w:rsidR="0079686C" w:rsidRPr="00562B2F" w:rsidRDefault="0079686C" w:rsidP="007C144C">
      <w:pPr>
        <w:widowControl w:val="0"/>
        <w:autoSpaceDE w:val="0"/>
        <w:autoSpaceDN w:val="0"/>
        <w:adjustRightInd w:val="0"/>
        <w:spacing w:after="0" w:line="257" w:lineRule="auto"/>
        <w:jc w:val="center"/>
        <w:rPr>
          <w:rFonts w:eastAsia="Times New Roman"/>
          <w:szCs w:val="28"/>
          <w:lang w:eastAsia="ru-RU"/>
        </w:rPr>
      </w:pPr>
      <w:r w:rsidRPr="00562B2F">
        <w:rPr>
          <w:rFonts w:eastAsia="Times New Roman"/>
          <w:szCs w:val="28"/>
          <w:lang w:eastAsia="ru-RU"/>
        </w:rPr>
        <w:t xml:space="preserve">подпрограммы </w:t>
      </w:r>
      <w:r w:rsidR="001F04DA">
        <w:rPr>
          <w:rFonts w:eastAsia="Times New Roman"/>
          <w:szCs w:val="28"/>
          <w:lang w:eastAsia="ru-RU"/>
        </w:rPr>
        <w:t>«</w:t>
      </w:r>
      <w:r w:rsidRPr="00562B2F">
        <w:rPr>
          <w:rFonts w:eastAsia="Times New Roman"/>
          <w:szCs w:val="28"/>
          <w:lang w:eastAsia="ru-RU"/>
        </w:rPr>
        <w:t>Комплексные меры противодействия</w:t>
      </w:r>
    </w:p>
    <w:p w:rsidR="0079686C" w:rsidRPr="00562B2F" w:rsidRDefault="0079686C" w:rsidP="007C144C">
      <w:pPr>
        <w:widowControl w:val="0"/>
        <w:autoSpaceDE w:val="0"/>
        <w:autoSpaceDN w:val="0"/>
        <w:adjustRightInd w:val="0"/>
        <w:spacing w:after="0" w:line="257" w:lineRule="auto"/>
        <w:jc w:val="center"/>
        <w:rPr>
          <w:rFonts w:eastAsia="Times New Roman"/>
          <w:szCs w:val="28"/>
          <w:lang w:eastAsia="ru-RU"/>
        </w:rPr>
      </w:pPr>
      <w:r w:rsidRPr="00562B2F">
        <w:rPr>
          <w:rFonts w:eastAsia="Times New Roman"/>
          <w:szCs w:val="28"/>
          <w:lang w:eastAsia="ru-RU"/>
        </w:rPr>
        <w:t>злоупотреблению наркотиками и их незаконному обороту</w:t>
      </w:r>
      <w:r w:rsidR="001F04DA">
        <w:rPr>
          <w:rFonts w:eastAsia="Times New Roman"/>
          <w:szCs w:val="28"/>
          <w:lang w:eastAsia="ru-RU"/>
        </w:rPr>
        <w:t>»</w:t>
      </w:r>
      <w:r w:rsidRPr="00562B2F">
        <w:rPr>
          <w:rFonts w:eastAsia="Times New Roman"/>
          <w:szCs w:val="28"/>
          <w:lang w:eastAsia="ru-RU"/>
        </w:rPr>
        <w:t xml:space="preserve"> </w:t>
      </w:r>
    </w:p>
    <w:p w:rsidR="0079686C" w:rsidRPr="00562B2F" w:rsidRDefault="0079686C" w:rsidP="007C144C">
      <w:pPr>
        <w:tabs>
          <w:tab w:val="left" w:pos="2760"/>
        </w:tabs>
        <w:spacing w:after="0" w:line="257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7086"/>
      </w:tblGrid>
      <w:tr w:rsidR="0079686C" w:rsidRPr="00562B2F" w:rsidTr="00562B2F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562B2F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562B2F">
              <w:rPr>
                <w:rFonts w:eastAsia="Times New Roman"/>
                <w:szCs w:val="28"/>
                <w:lang w:eastAsia="ru-RU"/>
              </w:rPr>
              <w:t xml:space="preserve">Наименование подпрограммы </w:t>
            </w:r>
          </w:p>
        </w:tc>
        <w:tc>
          <w:tcPr>
            <w:tcW w:w="284" w:type="dxa"/>
            <w:shd w:val="clear" w:color="auto" w:fill="FFFFFF"/>
          </w:tcPr>
          <w:p w:rsidR="0079686C" w:rsidRPr="00562B2F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562B2F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shd w:val="clear" w:color="auto" w:fill="FFFFFF"/>
          </w:tcPr>
          <w:p w:rsidR="0079686C" w:rsidRPr="00562B2F" w:rsidRDefault="001F04DA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</w:t>
            </w:r>
            <w:r w:rsidR="0079686C" w:rsidRPr="00562B2F">
              <w:rPr>
                <w:rFonts w:eastAsia="Times New Roman"/>
                <w:szCs w:val="2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  <w:r>
              <w:rPr>
                <w:rFonts w:eastAsia="Times New Roman"/>
                <w:szCs w:val="28"/>
                <w:lang w:eastAsia="ru-RU"/>
              </w:rPr>
              <w:t>»</w:t>
            </w:r>
            <w:r w:rsidR="0079686C" w:rsidRPr="00562B2F">
              <w:rPr>
                <w:rFonts w:eastAsia="Times New Roman"/>
                <w:szCs w:val="28"/>
                <w:lang w:eastAsia="ru-RU"/>
              </w:rPr>
              <w:t xml:space="preserve"> (далее – подпрограмма 3)</w:t>
            </w:r>
          </w:p>
        </w:tc>
      </w:tr>
      <w:tr w:rsidR="0079686C" w:rsidRPr="008B0438" w:rsidTr="00562B2F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Ответственный исполнитель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284" w:type="dxa"/>
            <w:shd w:val="clear" w:color="auto" w:fill="FFFFFF"/>
            <w:hideMark/>
          </w:tcPr>
          <w:p w:rsidR="0079686C" w:rsidRPr="008B0438" w:rsidRDefault="0079686C" w:rsidP="007C144C">
            <w:pPr>
              <w:spacing w:after="0" w:line="257" w:lineRule="auto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shd w:val="clear" w:color="auto" w:fill="FFFFFF"/>
            <w:hideMark/>
          </w:tcPr>
          <w:p w:rsidR="00EA7834" w:rsidRPr="008B0438" w:rsidRDefault="00EA7834" w:rsidP="007C144C">
            <w:pPr>
              <w:widowControl w:val="0"/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01.09.2022;</w:t>
            </w:r>
          </w:p>
          <w:p w:rsidR="00EA7834" w:rsidRPr="008B0438" w:rsidRDefault="00EA7834" w:rsidP="007C144C">
            <w:pPr>
              <w:spacing w:after="0" w:line="257" w:lineRule="auto"/>
              <w:jc w:val="both"/>
              <w:rPr>
                <w:szCs w:val="28"/>
                <w:lang w:eastAsia="ar-SA"/>
              </w:rPr>
            </w:pPr>
            <w:r w:rsidRPr="008B0438">
              <w:rPr>
                <w:szCs w:val="28"/>
              </w:rPr>
              <w:t xml:space="preserve">Администрация Красносулинского района (отдел </w:t>
            </w:r>
            <w:r w:rsidRPr="008B0438">
              <w:rPr>
                <w:szCs w:val="28"/>
                <w:lang w:eastAsia="ar-SA"/>
              </w:rPr>
              <w:t>по взаимодействию</w:t>
            </w:r>
            <w:r>
              <w:rPr>
                <w:szCs w:val="28"/>
                <w:lang w:eastAsia="ar-SA"/>
              </w:rPr>
              <w:t xml:space="preserve"> </w:t>
            </w:r>
            <w:r w:rsidRPr="008B0438">
              <w:rPr>
                <w:color w:val="000000"/>
                <w:szCs w:val="28"/>
              </w:rPr>
              <w:t>со средствами массовой информации и институтами гражданского общества) до 01.0</w:t>
            </w:r>
            <w:r>
              <w:rPr>
                <w:color w:val="000000"/>
                <w:szCs w:val="28"/>
              </w:rPr>
              <w:t>3</w:t>
            </w:r>
            <w:r w:rsidRPr="008B0438">
              <w:rPr>
                <w:color w:val="000000"/>
                <w:szCs w:val="28"/>
              </w:rPr>
              <w:t>.2023;</w:t>
            </w:r>
          </w:p>
          <w:p w:rsidR="0079686C" w:rsidRPr="00D55CBB" w:rsidRDefault="00EA7834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</w:rPr>
            </w:pPr>
            <w:r w:rsidRPr="008B0438">
              <w:rPr>
                <w:szCs w:val="28"/>
              </w:rPr>
              <w:t>Администрация Красносулинского района (отдел</w:t>
            </w:r>
            <w:r w:rsidRPr="008B0438">
              <w:rPr>
                <w:szCs w:val="28"/>
                <w:lang w:eastAsia="ar-SA"/>
              </w:rPr>
              <w:t xml:space="preserve"> по взаимодействию</w:t>
            </w:r>
            <w:r>
              <w:rPr>
                <w:szCs w:val="28"/>
                <w:lang w:eastAsia="ar-SA"/>
              </w:rPr>
              <w:t xml:space="preserve"> </w:t>
            </w:r>
            <w:r w:rsidRPr="008B0438">
              <w:rPr>
                <w:color w:val="000000"/>
                <w:szCs w:val="28"/>
              </w:rPr>
              <w:t>со средствами массовой информации и институтами гражданского общества с функцией муниципал</w:t>
            </w:r>
            <w:r>
              <w:rPr>
                <w:color w:val="000000"/>
                <w:szCs w:val="28"/>
              </w:rPr>
              <w:t>ьного центра управления) с 01.03</w:t>
            </w:r>
            <w:r w:rsidRPr="008B0438">
              <w:rPr>
                <w:color w:val="000000"/>
                <w:szCs w:val="28"/>
              </w:rPr>
              <w:t>.2023</w:t>
            </w:r>
          </w:p>
        </w:tc>
      </w:tr>
      <w:tr w:rsidR="0079686C" w:rsidRPr="008B0438" w:rsidTr="00562B2F">
        <w:trPr>
          <w:trHeight w:val="1"/>
        </w:trPr>
        <w:tc>
          <w:tcPr>
            <w:tcW w:w="2268" w:type="dxa"/>
            <w:shd w:val="clear" w:color="auto" w:fill="FFFFFF"/>
            <w:hideMark/>
          </w:tcPr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Участники 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284" w:type="dxa"/>
            <w:shd w:val="clear" w:color="auto" w:fill="FFFFFF"/>
            <w:hideMark/>
          </w:tcPr>
          <w:p w:rsidR="0079686C" w:rsidRPr="008B0438" w:rsidRDefault="0079686C" w:rsidP="007C144C">
            <w:pPr>
              <w:spacing w:after="0" w:line="257" w:lineRule="auto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shd w:val="clear" w:color="auto" w:fill="FFFFFF"/>
          </w:tcPr>
          <w:p w:rsidR="0079686C" w:rsidRPr="00D55CBB" w:rsidRDefault="0079686C" w:rsidP="007C144C">
            <w:pPr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(отдел социальной политики);</w:t>
            </w:r>
          </w:p>
          <w:p w:rsidR="0079686C" w:rsidRPr="00D55CBB" w:rsidRDefault="0079686C" w:rsidP="007C144C">
            <w:pPr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сектор ГКУ РО </w:t>
            </w:r>
            <w:r w:rsidR="001F04DA">
              <w:rPr>
                <w:rFonts w:eastAsia="Times New Roman"/>
                <w:szCs w:val="28"/>
                <w:lang w:eastAsia="ru-RU"/>
              </w:rPr>
              <w:t>«</w:t>
            </w:r>
            <w:r w:rsidRPr="00D55CBB">
              <w:rPr>
                <w:rFonts w:eastAsia="Times New Roman"/>
                <w:szCs w:val="28"/>
                <w:lang w:eastAsia="ru-RU"/>
              </w:rPr>
              <w:t>Казаки Дона</w:t>
            </w:r>
            <w:r w:rsidR="001F04DA">
              <w:rPr>
                <w:rFonts w:eastAsia="Times New Roman"/>
                <w:szCs w:val="28"/>
                <w:lang w:eastAsia="ru-RU"/>
              </w:rPr>
              <w:t>»</w:t>
            </w:r>
            <w:r w:rsidRPr="00D55CBB">
              <w:rPr>
                <w:rFonts w:eastAsia="Times New Roman"/>
                <w:szCs w:val="28"/>
                <w:lang w:eastAsia="ru-RU"/>
              </w:rPr>
              <w:t>;</w:t>
            </w:r>
          </w:p>
          <w:p w:rsidR="0079686C" w:rsidRPr="00D55CBB" w:rsidRDefault="0079686C" w:rsidP="007C144C">
            <w:pPr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управление образования Красносулинского района;</w:t>
            </w:r>
          </w:p>
          <w:p w:rsidR="0079686C" w:rsidRPr="00D55CBB" w:rsidRDefault="0079686C" w:rsidP="007C144C">
            <w:pPr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Отдел культуры и искусства Красносулинского района </w:t>
            </w:r>
          </w:p>
        </w:tc>
      </w:tr>
      <w:tr w:rsidR="0079686C" w:rsidRPr="008B0438" w:rsidTr="00562B2F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Программно-целевые инструменты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284" w:type="dxa"/>
            <w:shd w:val="clear" w:color="auto" w:fill="FFFFFF"/>
          </w:tcPr>
          <w:p w:rsidR="0079686C" w:rsidRPr="008B0438" w:rsidRDefault="0079686C" w:rsidP="007C144C">
            <w:pPr>
              <w:spacing w:after="0" w:line="257" w:lineRule="auto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shd w:val="clear" w:color="auto" w:fill="FFFFFF"/>
          </w:tcPr>
          <w:p w:rsidR="0079686C" w:rsidRPr="00D55CBB" w:rsidRDefault="0079686C" w:rsidP="007C144C">
            <w:pPr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отсутствуют</w:t>
            </w:r>
          </w:p>
        </w:tc>
      </w:tr>
      <w:tr w:rsidR="0079686C" w:rsidRPr="008B0438" w:rsidTr="00562B2F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Цели 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284" w:type="dxa"/>
            <w:shd w:val="clear" w:color="auto" w:fill="FFFFFF"/>
          </w:tcPr>
          <w:p w:rsidR="0079686C" w:rsidRPr="008B0438" w:rsidRDefault="0079686C" w:rsidP="007C144C">
            <w:pPr>
              <w:spacing w:after="0" w:line="257" w:lineRule="auto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shd w:val="clear" w:color="auto" w:fill="FFFFFF"/>
            <w:hideMark/>
          </w:tcPr>
          <w:p w:rsidR="0079686C" w:rsidRPr="00D55CBB" w:rsidRDefault="0079686C" w:rsidP="007C144C">
            <w:pPr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снижение уровня болезненности населения синдромом зависимости от наркотиков </w:t>
            </w:r>
          </w:p>
        </w:tc>
      </w:tr>
      <w:tr w:rsidR="0079686C" w:rsidRPr="008B0438" w:rsidTr="00562B2F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Задачи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FFFFFF"/>
            <w:hideMark/>
          </w:tcPr>
          <w:p w:rsidR="0079686C" w:rsidRPr="008B0438" w:rsidRDefault="0079686C" w:rsidP="007C144C">
            <w:pPr>
              <w:spacing w:after="0" w:line="257" w:lineRule="auto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shd w:val="clear" w:color="auto" w:fill="FFFFFF"/>
            <w:hideMark/>
          </w:tcPr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мониторинг развития наркоситуации в Красносулинском районе;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формирование системы мотивации граждан к здоровому образу жизни, включая отказ от вредных привычек;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раннее выявление потребителей наркотиков, мотивирование их на участие в программах комплексной реабилитации;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принятие мер по устранению условий, способствующих распространению наркомании</w:t>
            </w:r>
          </w:p>
        </w:tc>
      </w:tr>
      <w:tr w:rsidR="0079686C" w:rsidRPr="008B0438" w:rsidTr="00562B2F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Целевые показатели подпрограммы 3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284" w:type="dxa"/>
            <w:shd w:val="clear" w:color="auto" w:fill="FFFFFF"/>
            <w:hideMark/>
          </w:tcPr>
          <w:p w:rsidR="0079686C" w:rsidRPr="00D55CBB" w:rsidRDefault="0079686C" w:rsidP="007C144C">
            <w:pPr>
              <w:spacing w:after="0" w:line="257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shd w:val="clear" w:color="auto" w:fill="FFFFFF"/>
          </w:tcPr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больных наркоманией, прошедших лечение и реабилитацию, длительность ремиссии у которых составляет не менее 2</w:t>
            </w:r>
            <w:r w:rsidR="00562B2F">
              <w:rPr>
                <w:rFonts w:eastAsia="Times New Roman"/>
                <w:szCs w:val="28"/>
                <w:lang w:eastAsia="ru-RU"/>
              </w:rPr>
              <w:t> </w:t>
            </w:r>
            <w:r w:rsidRPr="00D55CBB">
              <w:rPr>
                <w:rFonts w:eastAsia="Times New Roman"/>
                <w:szCs w:val="28"/>
                <w:lang w:eastAsia="ru-RU"/>
              </w:rPr>
              <w:t xml:space="preserve">лет, по отношению к общему числу больных наркоманией, прошедших лечение и </w:t>
            </w: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реабилитацию;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тестированию;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</w:tr>
      <w:tr w:rsidR="0079686C" w:rsidRPr="008B0438" w:rsidTr="00562B2F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Этапы и сроки реализации подпрограммы 3</w:t>
            </w:r>
          </w:p>
        </w:tc>
        <w:tc>
          <w:tcPr>
            <w:tcW w:w="284" w:type="dxa"/>
            <w:shd w:val="clear" w:color="auto" w:fill="FFFFFF"/>
            <w:hideMark/>
          </w:tcPr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7087" w:type="dxa"/>
            <w:shd w:val="clear" w:color="auto" w:fill="FFFFFF"/>
            <w:hideMark/>
          </w:tcPr>
          <w:p w:rsidR="00562B2F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2019</w:t>
            </w:r>
            <w:r w:rsidR="001D0871">
              <w:rPr>
                <w:rFonts w:eastAsia="Times New Roman"/>
                <w:szCs w:val="28"/>
                <w:lang w:eastAsia="ru-RU"/>
              </w:rPr>
              <w:t>-</w:t>
            </w:r>
            <w:r w:rsidRPr="00D55CBB">
              <w:rPr>
                <w:rFonts w:eastAsia="Times New Roman"/>
                <w:szCs w:val="28"/>
                <w:lang w:eastAsia="ru-RU"/>
              </w:rPr>
              <w:t xml:space="preserve">2030 годы. 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Этапы реализации не выделяются</w:t>
            </w:r>
          </w:p>
        </w:tc>
      </w:tr>
      <w:tr w:rsidR="0079686C" w:rsidRPr="008B0438" w:rsidTr="00562B2F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8B0438" w:rsidRDefault="0079686C" w:rsidP="007C144C">
            <w:pPr>
              <w:spacing w:after="0" w:line="257" w:lineRule="auto"/>
              <w:rPr>
                <w:szCs w:val="28"/>
              </w:rPr>
            </w:pPr>
            <w:r w:rsidRPr="008B0438">
              <w:rPr>
                <w:szCs w:val="28"/>
              </w:rPr>
              <w:t>Ресурсное обеспечение подпрограммы 3</w:t>
            </w:r>
          </w:p>
        </w:tc>
        <w:tc>
          <w:tcPr>
            <w:tcW w:w="284" w:type="dxa"/>
            <w:shd w:val="clear" w:color="auto" w:fill="FFFFFF"/>
            <w:hideMark/>
          </w:tcPr>
          <w:p w:rsidR="0079686C" w:rsidRPr="008B0438" w:rsidRDefault="0079686C" w:rsidP="007C144C">
            <w:pPr>
              <w:spacing w:after="0" w:line="257" w:lineRule="auto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FFFFFF"/>
          </w:tcPr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общий объем финансирования подпрограммы</w:t>
            </w:r>
            <w:r w:rsidR="00562B2F">
              <w:rPr>
                <w:szCs w:val="28"/>
              </w:rPr>
              <w:t> </w:t>
            </w:r>
            <w:r w:rsidRPr="008B0438">
              <w:rPr>
                <w:szCs w:val="28"/>
              </w:rPr>
              <w:t>3 за счет средств</w:t>
            </w:r>
            <w:r w:rsidR="00065830">
              <w:rPr>
                <w:szCs w:val="28"/>
              </w:rPr>
              <w:t xml:space="preserve"> бюджета района составляет </w:t>
            </w:r>
            <w:r w:rsidR="00562B2F">
              <w:rPr>
                <w:szCs w:val="28"/>
              </w:rPr>
              <w:t xml:space="preserve">– </w:t>
            </w:r>
            <w:r w:rsidR="00065830">
              <w:rPr>
                <w:szCs w:val="28"/>
              </w:rPr>
              <w:t>293,6</w:t>
            </w:r>
            <w:r w:rsidRPr="008B0438">
              <w:rPr>
                <w:szCs w:val="28"/>
              </w:rPr>
              <w:t xml:space="preserve"> тыс. рублей, в том числе по годам:</w:t>
            </w:r>
          </w:p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2019 году – 159,0 тыс. рублей;</w:t>
            </w:r>
          </w:p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2020 году – 33,0 тыс. рублей;</w:t>
            </w:r>
          </w:p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2021 году – 3,6 тыс. рублей;</w:t>
            </w:r>
          </w:p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2022 году – 10,0 тыс. рублей;</w:t>
            </w:r>
          </w:p>
          <w:p w:rsidR="0079686C" w:rsidRPr="008B0438" w:rsidRDefault="00065830" w:rsidP="007C144C">
            <w:pPr>
              <w:spacing w:after="0" w:line="257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 2023 году – 25,5</w:t>
            </w:r>
            <w:r w:rsidR="0079686C" w:rsidRPr="008B0438">
              <w:rPr>
                <w:szCs w:val="28"/>
              </w:rPr>
              <w:t xml:space="preserve"> тыс. рублей;</w:t>
            </w:r>
          </w:p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</w:t>
            </w:r>
            <w:r w:rsidR="00967635" w:rsidRPr="008B0438">
              <w:rPr>
                <w:szCs w:val="28"/>
              </w:rPr>
              <w:t xml:space="preserve">4 году – 62,5 </w:t>
            </w:r>
            <w:r w:rsidRPr="008B0438">
              <w:rPr>
                <w:szCs w:val="28"/>
              </w:rPr>
              <w:t>тыс. рублей;</w:t>
            </w:r>
          </w:p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2025 году – 0,0 тыс. рублей;</w:t>
            </w:r>
          </w:p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2026 году – 0,0 тыс. рублей;</w:t>
            </w:r>
          </w:p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2027 году – 0,0 тыс. рублей;</w:t>
            </w:r>
          </w:p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2028 году – 0,0 тыс. рублей;</w:t>
            </w:r>
          </w:p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2029 году – 0,0 тыс. рублей;</w:t>
            </w:r>
          </w:p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2030 году – 0,0 тыс. рублей.</w:t>
            </w:r>
          </w:p>
          <w:p w:rsidR="0079686C" w:rsidRPr="008B0438" w:rsidRDefault="0079686C" w:rsidP="007C144C">
            <w:pPr>
              <w:spacing w:after="0" w:line="257" w:lineRule="auto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Объемы финансирования подпрограммы</w:t>
            </w:r>
            <w:r w:rsidR="007C144C">
              <w:rPr>
                <w:szCs w:val="28"/>
              </w:rPr>
              <w:t> </w:t>
            </w:r>
            <w:r w:rsidRPr="008B0438">
              <w:rPr>
                <w:szCs w:val="28"/>
              </w:rPr>
              <w:t xml:space="preserve">3 на </w:t>
            </w:r>
            <w:r w:rsidR="00FA1A85">
              <w:rPr>
                <w:szCs w:val="28"/>
              </w:rPr>
              <w:br/>
            </w:r>
            <w:r w:rsidR="007C144C">
              <w:rPr>
                <w:szCs w:val="28"/>
              </w:rPr>
              <w:t>2027-2030 </w:t>
            </w:r>
            <w:r w:rsidRPr="008B0438">
              <w:rPr>
                <w:szCs w:val="28"/>
              </w:rPr>
              <w:t>годы носят прогнозный характер и подлежат уточнению в установленном порядке</w:t>
            </w:r>
          </w:p>
        </w:tc>
      </w:tr>
      <w:tr w:rsidR="0079686C" w:rsidRPr="008B0438" w:rsidTr="00562B2F">
        <w:trPr>
          <w:trHeight w:val="1"/>
        </w:trPr>
        <w:tc>
          <w:tcPr>
            <w:tcW w:w="2268" w:type="dxa"/>
            <w:shd w:val="clear" w:color="auto" w:fill="FFFFFF"/>
            <w:hideMark/>
          </w:tcPr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Ожидаемые результаты реализации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284" w:type="dxa"/>
            <w:shd w:val="clear" w:color="auto" w:fill="FFFFFF"/>
            <w:hideMark/>
          </w:tcPr>
          <w:p w:rsidR="0079686C" w:rsidRPr="00D55CBB" w:rsidRDefault="007C144C" w:rsidP="007C144C">
            <w:pPr>
              <w:spacing w:after="0" w:line="257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7087" w:type="dxa"/>
            <w:shd w:val="clear" w:color="auto" w:fill="FFFFFF"/>
            <w:hideMark/>
          </w:tcPr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уровня заболеваемости населения наркоманией;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уровня вовлеченности обучающихся в занятия физической культурой и спортом;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уменьшение степени негативного воздействия наркопреступности на общественно-политическую жизнь;</w:t>
            </w:r>
          </w:p>
          <w:p w:rsidR="0079686C" w:rsidRPr="00D55CBB" w:rsidRDefault="0079686C" w:rsidP="007C144C">
            <w:pPr>
              <w:widowControl w:val="0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социальной напряженности в обществе, обусловленной масштабами распространения немедицинского потребления наркотиков</w:t>
            </w:r>
            <w:r w:rsidR="007C144C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</w:tbl>
    <w:p w:rsidR="00FA1A85" w:rsidRDefault="007C144C" w:rsidP="00D55CBB">
      <w:pPr>
        <w:spacing w:after="0"/>
        <w:jc w:val="center"/>
        <w:rPr>
          <w:rFonts w:eastAsia="Times New Roman"/>
          <w:kern w:val="2"/>
          <w:szCs w:val="28"/>
          <w:lang w:eastAsia="ru-RU"/>
        </w:rPr>
      </w:pPr>
      <w:r>
        <w:rPr>
          <w:rFonts w:eastAsia="Times New Roman"/>
          <w:kern w:val="2"/>
          <w:szCs w:val="28"/>
          <w:lang w:eastAsia="ru-RU"/>
        </w:rPr>
        <w:lastRenderedPageBreak/>
        <w:t>1. </w:t>
      </w:r>
      <w:r w:rsidR="0079686C" w:rsidRPr="00D55CBB">
        <w:rPr>
          <w:rFonts w:eastAsia="Times New Roman"/>
          <w:kern w:val="2"/>
          <w:szCs w:val="28"/>
          <w:lang w:eastAsia="ru-RU"/>
        </w:rPr>
        <w:t xml:space="preserve">Приоритеты и цели муниципальной политики </w:t>
      </w:r>
    </w:p>
    <w:p w:rsidR="0079686C" w:rsidRDefault="0079686C" w:rsidP="00D55CBB">
      <w:pPr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Красносулинского района в сфере</w:t>
      </w:r>
      <w:r w:rsidR="00FA1A85">
        <w:rPr>
          <w:rFonts w:eastAsia="Times New Roman"/>
          <w:kern w:val="2"/>
          <w:szCs w:val="28"/>
          <w:lang w:eastAsia="ru-RU"/>
        </w:rPr>
        <w:t xml:space="preserve"> </w:t>
      </w:r>
      <w:r w:rsidRPr="00D55CBB">
        <w:rPr>
          <w:rFonts w:eastAsia="Times New Roman"/>
          <w:kern w:val="2"/>
          <w:szCs w:val="28"/>
          <w:lang w:eastAsia="ru-RU"/>
        </w:rPr>
        <w:t>обеспечения общественного порядка и профилактики правонарушений на территории Красносулинского района</w:t>
      </w:r>
    </w:p>
    <w:p w:rsidR="007C144C" w:rsidRPr="00D55CBB" w:rsidRDefault="007C144C" w:rsidP="00D55CBB">
      <w:pPr>
        <w:spacing w:after="0"/>
        <w:jc w:val="center"/>
        <w:rPr>
          <w:rFonts w:eastAsia="Times New Roman"/>
          <w:kern w:val="2"/>
          <w:szCs w:val="28"/>
          <w:lang w:eastAsia="ru-RU"/>
        </w:rPr>
      </w:pP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Основными приоритетами муниципальной политики в сфере</w:t>
      </w:r>
      <w:r w:rsidR="00FA1A85">
        <w:rPr>
          <w:rFonts w:eastAsia="Times New Roman"/>
          <w:kern w:val="2"/>
          <w:szCs w:val="28"/>
          <w:lang w:eastAsia="ru-RU"/>
        </w:rPr>
        <w:t xml:space="preserve"> </w:t>
      </w:r>
      <w:r w:rsidRPr="00D55CBB">
        <w:rPr>
          <w:rFonts w:eastAsia="Times New Roman"/>
          <w:kern w:val="2"/>
          <w:szCs w:val="28"/>
          <w:lang w:eastAsia="ru-RU"/>
        </w:rPr>
        <w:t xml:space="preserve">обеспечения общественного порядка и профилактики правонарушений 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на территории Красносулинского района являются: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создание условий для благоприятной и максимально безопасной для населения обстановки;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повышение эффективности работы по профилактике правонарушений среди граждан;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систематизация и актуализация нормативно-правовой базы по вопросам противодействия коррупции;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совершенствование мер по противодействию коррупции в сфере закупок товаров, работ, ус</w:t>
      </w:r>
      <w:r w:rsidR="000A5BEC">
        <w:rPr>
          <w:rFonts w:eastAsia="Times New Roman"/>
          <w:kern w:val="2"/>
          <w:szCs w:val="28"/>
          <w:lang w:eastAsia="ru-RU"/>
        </w:rPr>
        <w:t>луг для обеспечения муниципаль</w:t>
      </w:r>
      <w:r w:rsidRPr="00D55CBB">
        <w:rPr>
          <w:rFonts w:eastAsia="Times New Roman"/>
          <w:kern w:val="2"/>
          <w:szCs w:val="28"/>
          <w:lang w:eastAsia="ru-RU"/>
        </w:rPr>
        <w:t>ных нужд;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создание механизмов предупреждения и нейтрализации социальных и межнациональных конфликтов;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увеличение доли граждан, ведущих здоровый образ жизни;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Основные задачи в сфере профилактики правонарушений: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устранение факторов, способствующих созданию условий для проявления коррупции;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формирование в обществе нетерпимости к коррупционному поведению;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повышение ответственности государственных гражданских служащих Ростовской области при осуществлении ими своих прав и обязанностей;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повышение эффективности деятельности государственных органов Ростовской области по противодействию коррупции;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lastRenderedPageBreak/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усиление антитеррористической защищенности объектов образования, здравоохранения, культуры, спорта, судебных участков мировых судей; 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 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формирование системы мотивации граждан к здоровому образу жизни; 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Указанные направления реализуются в соответствии с: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Стратегией национальной безопасности Российской Федерации, утвержденной Указом Президента Росси</w:t>
      </w:r>
      <w:r w:rsidR="007C144C">
        <w:rPr>
          <w:rFonts w:eastAsia="Times New Roman"/>
          <w:kern w:val="2"/>
          <w:szCs w:val="28"/>
          <w:lang w:eastAsia="ru-RU"/>
        </w:rPr>
        <w:t>йской Федерации от 31.12.2015 № </w:t>
      </w:r>
      <w:r w:rsidRPr="00D55CBB">
        <w:rPr>
          <w:rFonts w:eastAsia="Times New Roman"/>
          <w:kern w:val="2"/>
          <w:szCs w:val="28"/>
          <w:lang w:eastAsia="ru-RU"/>
        </w:rPr>
        <w:t>683;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Феде</w:t>
      </w:r>
      <w:r w:rsidR="007C144C">
        <w:rPr>
          <w:rFonts w:eastAsia="Times New Roman"/>
          <w:kern w:val="2"/>
          <w:szCs w:val="28"/>
          <w:lang w:eastAsia="ru-RU"/>
        </w:rPr>
        <w:t>ральным законом от 25.12.2008 № </w:t>
      </w:r>
      <w:r w:rsidRPr="00D55CBB">
        <w:rPr>
          <w:rFonts w:eastAsia="Times New Roman"/>
          <w:kern w:val="2"/>
          <w:szCs w:val="28"/>
          <w:lang w:eastAsia="ru-RU"/>
        </w:rPr>
        <w:t xml:space="preserve">273-ФЗ </w:t>
      </w:r>
      <w:r w:rsidR="001F04DA">
        <w:rPr>
          <w:rFonts w:eastAsia="Times New Roman"/>
          <w:kern w:val="2"/>
          <w:szCs w:val="28"/>
          <w:lang w:eastAsia="ru-RU"/>
        </w:rPr>
        <w:t>«</w:t>
      </w:r>
      <w:r w:rsidRPr="00D55CBB">
        <w:rPr>
          <w:rFonts w:eastAsia="Times New Roman"/>
          <w:kern w:val="2"/>
          <w:szCs w:val="28"/>
          <w:lang w:eastAsia="ru-RU"/>
        </w:rPr>
        <w:t>О противодействии коррупции</w:t>
      </w:r>
      <w:r w:rsidR="001F04DA">
        <w:rPr>
          <w:rFonts w:eastAsia="Times New Roman"/>
          <w:kern w:val="2"/>
          <w:szCs w:val="28"/>
          <w:lang w:eastAsia="ru-RU"/>
        </w:rPr>
        <w:t>»</w:t>
      </w:r>
      <w:r w:rsidRPr="00D55CBB">
        <w:rPr>
          <w:rFonts w:eastAsia="Times New Roman"/>
          <w:kern w:val="2"/>
          <w:szCs w:val="28"/>
          <w:lang w:eastAsia="ru-RU"/>
        </w:rPr>
        <w:t xml:space="preserve">; </w:t>
      </w:r>
    </w:p>
    <w:p w:rsidR="0079686C" w:rsidRPr="00D55CBB" w:rsidRDefault="007C144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>
        <w:rPr>
          <w:rFonts w:eastAsia="Times New Roman"/>
          <w:kern w:val="2"/>
          <w:szCs w:val="28"/>
          <w:lang w:eastAsia="ru-RU"/>
        </w:rPr>
        <w:t>Федеральным законом от 06.03.2006 № </w:t>
      </w:r>
      <w:r w:rsidR="0079686C" w:rsidRPr="00D55CBB">
        <w:rPr>
          <w:rFonts w:eastAsia="Times New Roman"/>
          <w:kern w:val="2"/>
          <w:szCs w:val="28"/>
          <w:lang w:eastAsia="ru-RU"/>
        </w:rPr>
        <w:t xml:space="preserve">35-ФЗ </w:t>
      </w:r>
      <w:r w:rsidR="001F04DA">
        <w:rPr>
          <w:rFonts w:eastAsia="Times New Roman"/>
          <w:kern w:val="2"/>
          <w:szCs w:val="28"/>
          <w:lang w:eastAsia="ru-RU"/>
        </w:rPr>
        <w:t>«</w:t>
      </w:r>
      <w:r w:rsidR="0079686C" w:rsidRPr="00D55CBB">
        <w:rPr>
          <w:rFonts w:eastAsia="Times New Roman"/>
          <w:kern w:val="2"/>
          <w:szCs w:val="28"/>
          <w:lang w:eastAsia="ru-RU"/>
        </w:rPr>
        <w:t>О противодействии терроризму</w:t>
      </w:r>
      <w:r w:rsidR="001F04DA">
        <w:rPr>
          <w:rFonts w:eastAsia="Times New Roman"/>
          <w:kern w:val="2"/>
          <w:szCs w:val="28"/>
          <w:lang w:eastAsia="ru-RU"/>
        </w:rPr>
        <w:t>»</w:t>
      </w:r>
      <w:r w:rsidR="0079686C" w:rsidRPr="00D55CBB">
        <w:rPr>
          <w:rFonts w:eastAsia="Times New Roman"/>
          <w:kern w:val="2"/>
          <w:szCs w:val="28"/>
          <w:lang w:eastAsia="ru-RU"/>
        </w:rPr>
        <w:t xml:space="preserve">; 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постановлением Правительства Российской Федерации от</w:t>
      </w:r>
      <w:r w:rsidR="007C144C">
        <w:rPr>
          <w:rFonts w:eastAsia="Times New Roman"/>
          <w:kern w:val="2"/>
          <w:szCs w:val="28"/>
          <w:lang w:eastAsia="ru-RU"/>
        </w:rPr>
        <w:t> </w:t>
      </w:r>
      <w:r w:rsidRPr="00D55CBB">
        <w:rPr>
          <w:rFonts w:eastAsia="Times New Roman"/>
          <w:kern w:val="2"/>
          <w:szCs w:val="28"/>
          <w:lang w:eastAsia="ru-RU"/>
        </w:rPr>
        <w:t xml:space="preserve">20.06.2011 </w:t>
      </w:r>
      <w:r w:rsidR="007C144C">
        <w:rPr>
          <w:rFonts w:eastAsia="Times New Roman"/>
          <w:kern w:val="2"/>
          <w:szCs w:val="28"/>
          <w:lang w:eastAsia="ru-RU"/>
        </w:rPr>
        <w:t>№ </w:t>
      </w:r>
      <w:r w:rsidRPr="00D55CBB">
        <w:rPr>
          <w:rFonts w:eastAsia="Times New Roman"/>
          <w:kern w:val="2"/>
          <w:szCs w:val="28"/>
          <w:lang w:eastAsia="ru-RU"/>
        </w:rPr>
        <w:t xml:space="preserve">485 </w:t>
      </w:r>
      <w:r w:rsidR="001F04DA">
        <w:rPr>
          <w:rFonts w:eastAsia="Times New Roman"/>
          <w:kern w:val="2"/>
          <w:szCs w:val="28"/>
          <w:lang w:eastAsia="ru-RU"/>
        </w:rPr>
        <w:t>«</w:t>
      </w:r>
      <w:r w:rsidRPr="00D55CBB">
        <w:rPr>
          <w:rFonts w:eastAsia="Times New Roman"/>
          <w:kern w:val="2"/>
          <w:szCs w:val="28"/>
          <w:lang w:eastAsia="ru-RU"/>
        </w:rPr>
        <w:t>Об утверждении положения о государственной системе мониторинга наркоситуации в Российской Федерации</w:t>
      </w:r>
      <w:r w:rsidR="001F04DA">
        <w:rPr>
          <w:rFonts w:eastAsia="Times New Roman"/>
          <w:kern w:val="2"/>
          <w:szCs w:val="28"/>
          <w:lang w:eastAsia="ru-RU"/>
        </w:rPr>
        <w:t>»</w:t>
      </w:r>
      <w:r w:rsidRPr="00D55CBB">
        <w:rPr>
          <w:rFonts w:eastAsia="Times New Roman"/>
          <w:kern w:val="2"/>
          <w:szCs w:val="28"/>
          <w:lang w:eastAsia="ru-RU"/>
        </w:rPr>
        <w:t>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Федеральным законом от</w:t>
      </w:r>
      <w:r w:rsidR="007C144C">
        <w:rPr>
          <w:rFonts w:eastAsia="Times New Roman"/>
          <w:kern w:val="2"/>
          <w:szCs w:val="28"/>
          <w:lang w:eastAsia="ru-RU"/>
        </w:rPr>
        <w:t> </w:t>
      </w:r>
      <w:r w:rsidRPr="00D55CBB">
        <w:rPr>
          <w:rFonts w:eastAsia="Times New Roman"/>
          <w:kern w:val="2"/>
          <w:szCs w:val="28"/>
          <w:lang w:eastAsia="ru-RU"/>
        </w:rPr>
        <w:t>23.06.2016 №</w:t>
      </w:r>
      <w:r w:rsidR="007C144C">
        <w:rPr>
          <w:rFonts w:eastAsia="Times New Roman"/>
          <w:kern w:val="2"/>
          <w:szCs w:val="28"/>
          <w:lang w:eastAsia="ru-RU"/>
        </w:rPr>
        <w:t> </w:t>
      </w:r>
      <w:r w:rsidRPr="00D55CBB">
        <w:rPr>
          <w:rFonts w:eastAsia="Times New Roman"/>
          <w:kern w:val="2"/>
          <w:szCs w:val="28"/>
          <w:lang w:eastAsia="ru-RU"/>
        </w:rPr>
        <w:t xml:space="preserve">182-ФЗ </w:t>
      </w:r>
      <w:r w:rsidR="001F04DA">
        <w:rPr>
          <w:rFonts w:eastAsia="Times New Roman"/>
          <w:kern w:val="2"/>
          <w:szCs w:val="28"/>
          <w:lang w:eastAsia="ru-RU"/>
        </w:rPr>
        <w:t>«</w:t>
      </w:r>
      <w:r w:rsidRPr="00D55CBB">
        <w:rPr>
          <w:rFonts w:eastAsia="Times New Roman"/>
          <w:kern w:val="2"/>
          <w:szCs w:val="28"/>
          <w:lang w:eastAsia="ru-RU"/>
        </w:rPr>
        <w:t>Об основах системы профилактики правонарушений в Российской Федерации</w:t>
      </w:r>
      <w:r w:rsidR="001F04DA">
        <w:rPr>
          <w:rFonts w:eastAsia="Times New Roman"/>
          <w:kern w:val="2"/>
          <w:szCs w:val="28"/>
          <w:lang w:eastAsia="ru-RU"/>
        </w:rPr>
        <w:t>»</w:t>
      </w:r>
      <w:r w:rsidRPr="00D55CBB">
        <w:rPr>
          <w:rFonts w:eastAsia="Times New Roman"/>
          <w:kern w:val="2"/>
          <w:szCs w:val="28"/>
          <w:lang w:eastAsia="ru-RU"/>
        </w:rPr>
        <w:t>;</w:t>
      </w:r>
    </w:p>
    <w:p w:rsidR="0079686C" w:rsidRPr="00D55CBB" w:rsidRDefault="007C144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>
        <w:rPr>
          <w:rFonts w:eastAsia="Times New Roman"/>
          <w:kern w:val="2"/>
          <w:szCs w:val="28"/>
          <w:lang w:eastAsia="ru-RU"/>
        </w:rPr>
        <w:t>Областным законом от </w:t>
      </w:r>
      <w:r w:rsidR="0079686C" w:rsidRPr="00D55CBB">
        <w:rPr>
          <w:rFonts w:eastAsia="Times New Roman"/>
          <w:kern w:val="2"/>
          <w:szCs w:val="28"/>
          <w:lang w:eastAsia="ru-RU"/>
        </w:rPr>
        <w:t>29.12.2016 №</w:t>
      </w:r>
      <w:r>
        <w:rPr>
          <w:rFonts w:eastAsia="Times New Roman"/>
          <w:kern w:val="2"/>
          <w:szCs w:val="28"/>
          <w:lang w:eastAsia="ru-RU"/>
        </w:rPr>
        <w:t> </w:t>
      </w:r>
      <w:r w:rsidR="0079686C" w:rsidRPr="00D55CBB">
        <w:rPr>
          <w:rFonts w:eastAsia="Times New Roman"/>
          <w:kern w:val="2"/>
          <w:szCs w:val="28"/>
          <w:lang w:eastAsia="ru-RU"/>
        </w:rPr>
        <w:t xml:space="preserve">933-ЗС </w:t>
      </w:r>
      <w:r w:rsidR="001F04DA">
        <w:rPr>
          <w:rFonts w:eastAsia="Times New Roman"/>
          <w:kern w:val="2"/>
          <w:szCs w:val="28"/>
          <w:lang w:eastAsia="ru-RU"/>
        </w:rPr>
        <w:t>«</w:t>
      </w:r>
      <w:r w:rsidR="0079686C" w:rsidRPr="00D55CBB">
        <w:rPr>
          <w:rFonts w:eastAsia="Times New Roman"/>
          <w:kern w:val="2"/>
          <w:szCs w:val="28"/>
          <w:lang w:eastAsia="ru-RU"/>
        </w:rPr>
        <w:t>О профилактике правонарушений на территории Ростовской области</w:t>
      </w:r>
      <w:r w:rsidR="001F04DA">
        <w:rPr>
          <w:rFonts w:eastAsia="Times New Roman"/>
          <w:kern w:val="2"/>
          <w:szCs w:val="28"/>
          <w:lang w:eastAsia="ru-RU"/>
        </w:rPr>
        <w:t>»</w:t>
      </w:r>
      <w:r w:rsidR="0079686C" w:rsidRPr="00D55CBB">
        <w:rPr>
          <w:rFonts w:eastAsia="Times New Roman"/>
          <w:kern w:val="2"/>
          <w:szCs w:val="28"/>
          <w:lang w:eastAsia="ru-RU"/>
        </w:rPr>
        <w:t>;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Стратегией социально-экономического развития Красносулинского района Росто</w:t>
      </w:r>
      <w:r w:rsidR="007C144C">
        <w:rPr>
          <w:rFonts w:eastAsia="Times New Roman"/>
          <w:kern w:val="2"/>
          <w:szCs w:val="28"/>
          <w:lang w:eastAsia="ru-RU"/>
        </w:rPr>
        <w:t xml:space="preserve">вской области на период до </w:t>
      </w:r>
      <w:r w:rsidR="007C144C" w:rsidRPr="007C144C">
        <w:t>2030</w:t>
      </w:r>
      <w:r w:rsidR="007C144C">
        <w:t> </w:t>
      </w:r>
      <w:r w:rsidRPr="007C144C">
        <w:t>года</w:t>
      </w:r>
      <w:r w:rsidRPr="00D55CBB">
        <w:rPr>
          <w:rFonts w:eastAsia="Times New Roman"/>
          <w:kern w:val="2"/>
          <w:szCs w:val="28"/>
          <w:lang w:eastAsia="ru-RU"/>
        </w:rPr>
        <w:t>, утвержденной решением Собрания депутатов Красносу</w:t>
      </w:r>
      <w:r w:rsidR="007C144C">
        <w:rPr>
          <w:rFonts w:eastAsia="Times New Roman"/>
          <w:kern w:val="2"/>
          <w:szCs w:val="28"/>
          <w:lang w:eastAsia="ru-RU"/>
        </w:rPr>
        <w:t>линского района от 24.12.2018 № </w:t>
      </w:r>
      <w:r w:rsidRPr="00D55CBB">
        <w:rPr>
          <w:rFonts w:eastAsia="Times New Roman"/>
          <w:kern w:val="2"/>
          <w:szCs w:val="28"/>
          <w:lang w:eastAsia="ru-RU"/>
        </w:rPr>
        <w:t>365.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Сведения о показателях муниципальной программы, подпрограмм муниципальной программы и их зна</w:t>
      </w:r>
      <w:r w:rsidR="007C144C">
        <w:rPr>
          <w:rFonts w:eastAsia="Times New Roman"/>
          <w:kern w:val="2"/>
          <w:szCs w:val="28"/>
          <w:lang w:eastAsia="ru-RU"/>
        </w:rPr>
        <w:t>чениях приведены в приложении № </w:t>
      </w:r>
      <w:r w:rsidRPr="00D55CBB">
        <w:rPr>
          <w:rFonts w:eastAsia="Times New Roman"/>
          <w:kern w:val="2"/>
          <w:szCs w:val="28"/>
          <w:lang w:eastAsia="ru-RU"/>
        </w:rPr>
        <w:t>1.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</w:t>
      </w:r>
      <w:r w:rsidR="007C144C">
        <w:rPr>
          <w:rFonts w:eastAsia="Times New Roman"/>
          <w:kern w:val="2"/>
          <w:szCs w:val="28"/>
          <w:lang w:eastAsia="ru-RU"/>
        </w:rPr>
        <w:t>ограммы приведен в приложении № </w:t>
      </w:r>
      <w:r w:rsidRPr="00D55CBB">
        <w:rPr>
          <w:rFonts w:eastAsia="Times New Roman"/>
          <w:kern w:val="2"/>
          <w:szCs w:val="28"/>
          <w:lang w:eastAsia="ru-RU"/>
        </w:rPr>
        <w:t>2.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Расходы бюджета района на</w:t>
      </w:r>
      <w:r w:rsidR="00FA1A85">
        <w:rPr>
          <w:rFonts w:eastAsia="Times New Roman"/>
          <w:kern w:val="2"/>
          <w:szCs w:val="28"/>
          <w:lang w:eastAsia="ru-RU"/>
        </w:rPr>
        <w:t xml:space="preserve"> </w:t>
      </w:r>
      <w:r w:rsidRPr="00D55CBB">
        <w:rPr>
          <w:rFonts w:eastAsia="Times New Roman"/>
          <w:kern w:val="2"/>
          <w:szCs w:val="28"/>
          <w:lang w:eastAsia="ru-RU"/>
        </w:rPr>
        <w:t>реализацию муниципальной программы приведены в приложении №</w:t>
      </w:r>
      <w:r w:rsidR="007C144C">
        <w:rPr>
          <w:rFonts w:eastAsia="Times New Roman"/>
          <w:kern w:val="2"/>
          <w:szCs w:val="28"/>
          <w:lang w:eastAsia="ru-RU"/>
        </w:rPr>
        <w:t> </w:t>
      </w:r>
      <w:r w:rsidRPr="00D55CBB">
        <w:rPr>
          <w:rFonts w:eastAsia="Times New Roman"/>
          <w:kern w:val="2"/>
          <w:szCs w:val="28"/>
          <w:lang w:eastAsia="ru-RU"/>
        </w:rPr>
        <w:t>3.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Расходы на реализацию муниципальной программы приведены в приложении №</w:t>
      </w:r>
      <w:r w:rsidR="007C144C">
        <w:rPr>
          <w:rFonts w:eastAsia="Times New Roman"/>
          <w:kern w:val="2"/>
          <w:szCs w:val="28"/>
          <w:lang w:eastAsia="ru-RU"/>
        </w:rPr>
        <w:t> </w:t>
      </w:r>
      <w:r w:rsidRPr="00D55CBB">
        <w:rPr>
          <w:rFonts w:eastAsia="Times New Roman"/>
          <w:kern w:val="2"/>
          <w:szCs w:val="28"/>
          <w:lang w:eastAsia="ru-RU"/>
        </w:rPr>
        <w:t>4.</w:t>
      </w:r>
    </w:p>
    <w:p w:rsidR="0079686C" w:rsidRPr="00D55CBB" w:rsidRDefault="0079686C" w:rsidP="007C144C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lastRenderedPageBreak/>
        <w:t>Сведения о распределении иных межбюджетных трансфертов за счет субсидий областного бюджета по муниципальным бюджетным образовательным учреждениям и направлениям расходования средств приведены в приложении №</w:t>
      </w:r>
      <w:r w:rsidR="007C144C">
        <w:rPr>
          <w:rFonts w:eastAsia="Times New Roman"/>
          <w:kern w:val="2"/>
          <w:szCs w:val="28"/>
          <w:lang w:eastAsia="ru-RU"/>
        </w:rPr>
        <w:t> </w:t>
      </w:r>
      <w:r w:rsidRPr="00D55CBB">
        <w:rPr>
          <w:rFonts w:eastAsia="Times New Roman"/>
          <w:kern w:val="2"/>
          <w:szCs w:val="28"/>
          <w:lang w:eastAsia="ru-RU"/>
        </w:rPr>
        <w:t>5.</w:t>
      </w:r>
    </w:p>
    <w:p w:rsidR="00125532" w:rsidRDefault="00125532" w:rsidP="00D55CBB">
      <w:pPr>
        <w:spacing w:after="0"/>
        <w:ind w:right="-2" w:firstLine="567"/>
        <w:jc w:val="both"/>
        <w:rPr>
          <w:rFonts w:eastAsia="Times New Roman"/>
          <w:color w:val="000000"/>
          <w:szCs w:val="28"/>
          <w:lang w:eastAsia="ru-RU"/>
        </w:rPr>
      </w:pPr>
    </w:p>
    <w:p w:rsidR="00FA1A85" w:rsidRDefault="00FA1A85" w:rsidP="00D55CBB">
      <w:pPr>
        <w:spacing w:after="0"/>
        <w:ind w:right="-2" w:firstLine="567"/>
        <w:jc w:val="both"/>
        <w:rPr>
          <w:rFonts w:eastAsia="Times New Roman"/>
          <w:color w:val="000000"/>
          <w:szCs w:val="28"/>
          <w:lang w:eastAsia="ru-RU"/>
        </w:rPr>
      </w:pPr>
    </w:p>
    <w:p w:rsidR="00FA1A85" w:rsidRPr="00D55CBB" w:rsidRDefault="00FA1A85" w:rsidP="00D55CBB">
      <w:pPr>
        <w:spacing w:after="0"/>
        <w:ind w:right="-2" w:firstLine="567"/>
        <w:jc w:val="both"/>
        <w:rPr>
          <w:rFonts w:eastAsia="Times New Roman"/>
          <w:color w:val="000000"/>
          <w:szCs w:val="28"/>
          <w:lang w:eastAsia="ru-RU"/>
        </w:rPr>
      </w:pPr>
    </w:p>
    <w:p w:rsidR="0079686C" w:rsidRPr="00D55CBB" w:rsidRDefault="0079686C" w:rsidP="00D55CBB">
      <w:pPr>
        <w:spacing w:after="0"/>
        <w:ind w:right="-2"/>
        <w:jc w:val="both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color w:val="000000"/>
          <w:szCs w:val="28"/>
          <w:lang w:eastAsia="ru-RU"/>
        </w:rPr>
        <w:t>Управляющий делами</w:t>
      </w:r>
    </w:p>
    <w:p w:rsidR="0079686C" w:rsidRPr="00D43F04" w:rsidRDefault="0079686C" w:rsidP="00FA1A85">
      <w:pPr>
        <w:tabs>
          <w:tab w:val="right" w:pos="9639"/>
        </w:tabs>
        <w:spacing w:after="0"/>
        <w:ind w:right="-2"/>
        <w:jc w:val="both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color w:val="000000"/>
          <w:szCs w:val="28"/>
          <w:lang w:eastAsia="ru-RU"/>
        </w:rPr>
        <w:t>Администрации района</w:t>
      </w:r>
      <w:r w:rsidR="00FA1A85">
        <w:rPr>
          <w:rFonts w:eastAsia="Times New Roman"/>
          <w:color w:val="000000"/>
          <w:szCs w:val="28"/>
          <w:lang w:eastAsia="ru-RU"/>
        </w:rPr>
        <w:t xml:space="preserve"> </w:t>
      </w:r>
      <w:r w:rsidR="00FA1A85">
        <w:rPr>
          <w:rFonts w:eastAsia="Times New Roman"/>
          <w:color w:val="000000"/>
          <w:szCs w:val="28"/>
          <w:lang w:eastAsia="ru-RU"/>
        </w:rPr>
        <w:tab/>
      </w:r>
      <w:r w:rsidRPr="00D55CBB">
        <w:rPr>
          <w:rFonts w:eastAsia="Times New Roman"/>
          <w:color w:val="000000"/>
          <w:szCs w:val="28"/>
          <w:lang w:eastAsia="ru-RU"/>
        </w:rPr>
        <w:t>И.Ю. Кишкинова</w:t>
      </w:r>
    </w:p>
    <w:p w:rsidR="00AF12ED" w:rsidRDefault="00AF12ED" w:rsidP="00AF12ED">
      <w:pPr>
        <w:rPr>
          <w:rFonts w:eastAsia="Times New Roman"/>
          <w:szCs w:val="28"/>
          <w:lang w:eastAsia="ru-RU"/>
        </w:rPr>
        <w:sectPr w:rsidR="00AF12ED" w:rsidSect="00C0115D">
          <w:headerReference w:type="even" r:id="rId10"/>
          <w:headerReference w:type="default" r:id="rId11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587B73" w:rsidRPr="007C144C" w:rsidRDefault="00587B73" w:rsidP="006330FE">
      <w:pPr>
        <w:autoSpaceDE w:val="0"/>
        <w:autoSpaceDN w:val="0"/>
        <w:adjustRightInd w:val="0"/>
        <w:spacing w:after="0"/>
        <w:ind w:left="14742"/>
        <w:jc w:val="center"/>
        <w:outlineLvl w:val="1"/>
        <w:rPr>
          <w:rFonts w:eastAsia="Times New Roman"/>
          <w:szCs w:val="28"/>
          <w:lang w:eastAsia="ru-RU"/>
        </w:rPr>
      </w:pPr>
      <w:r w:rsidRPr="007C144C">
        <w:rPr>
          <w:rFonts w:eastAsia="Times New Roman"/>
          <w:szCs w:val="28"/>
          <w:lang w:eastAsia="ru-RU"/>
        </w:rPr>
        <w:lastRenderedPageBreak/>
        <w:t>Приложение № 1</w:t>
      </w:r>
    </w:p>
    <w:p w:rsidR="00587B73" w:rsidRPr="007C144C" w:rsidRDefault="00587B73" w:rsidP="006330FE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7C144C">
        <w:rPr>
          <w:rFonts w:eastAsia="Times New Roman"/>
          <w:szCs w:val="28"/>
          <w:lang w:eastAsia="ru-RU"/>
        </w:rPr>
        <w:t>к муниципальной программе</w:t>
      </w:r>
    </w:p>
    <w:p w:rsidR="00587B73" w:rsidRPr="007C144C" w:rsidRDefault="00587B73" w:rsidP="006330FE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7C144C">
        <w:rPr>
          <w:rFonts w:eastAsia="Times New Roman"/>
          <w:szCs w:val="28"/>
          <w:lang w:eastAsia="ru-RU"/>
        </w:rPr>
        <w:t>Красносулинского района</w:t>
      </w:r>
    </w:p>
    <w:p w:rsidR="00587B73" w:rsidRPr="007C144C" w:rsidRDefault="001F04DA" w:rsidP="006330FE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587B73" w:rsidRPr="007C144C">
        <w:rPr>
          <w:rFonts w:eastAsia="Times New Roman"/>
          <w:szCs w:val="28"/>
          <w:lang w:eastAsia="ru-RU"/>
        </w:rPr>
        <w:t>Обеспечение общественного порядка</w:t>
      </w:r>
    </w:p>
    <w:p w:rsidR="00587B73" w:rsidRPr="007C144C" w:rsidRDefault="00984881" w:rsidP="006330FE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7C144C">
        <w:rPr>
          <w:rFonts w:eastAsia="Times New Roman"/>
          <w:szCs w:val="28"/>
          <w:lang w:eastAsia="ru-RU"/>
        </w:rPr>
        <w:t>и профилактика правонарушений</w:t>
      </w:r>
    </w:p>
    <w:p w:rsidR="00984881" w:rsidRPr="007C144C" w:rsidRDefault="00984881" w:rsidP="006330FE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</w:p>
    <w:p w:rsidR="00587B73" w:rsidRPr="007C144C" w:rsidRDefault="00587B73" w:rsidP="00B9405D">
      <w:pPr>
        <w:widowControl w:val="0"/>
        <w:tabs>
          <w:tab w:val="left" w:pos="9610"/>
        </w:tabs>
        <w:autoSpaceDE w:val="0"/>
        <w:autoSpaceDN w:val="0"/>
        <w:adjustRightInd w:val="0"/>
        <w:spacing w:after="0"/>
        <w:jc w:val="center"/>
        <w:rPr>
          <w:rFonts w:eastAsia="Times New Roman"/>
          <w:caps/>
          <w:szCs w:val="28"/>
          <w:lang w:eastAsia="ru-RU"/>
        </w:rPr>
      </w:pPr>
      <w:r w:rsidRPr="007C144C">
        <w:rPr>
          <w:rFonts w:eastAsia="Times New Roman"/>
          <w:caps/>
          <w:szCs w:val="28"/>
          <w:lang w:eastAsia="ru-RU"/>
        </w:rPr>
        <w:t>Сведения</w:t>
      </w:r>
    </w:p>
    <w:p w:rsidR="00587B73" w:rsidRPr="007C144C" w:rsidRDefault="00587B73" w:rsidP="00B9405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7C144C">
        <w:rPr>
          <w:rFonts w:eastAsia="Times New Roman"/>
          <w:szCs w:val="28"/>
          <w:lang w:eastAsia="ru-RU"/>
        </w:rPr>
        <w:t>о показателях муниципальной программы, подпрограмм муниципальной программы и их значениях</w:t>
      </w:r>
    </w:p>
    <w:p w:rsidR="00B9405D" w:rsidRPr="007C144C" w:rsidRDefault="00B9405D">
      <w:pPr>
        <w:rPr>
          <w:szCs w:val="28"/>
        </w:rPr>
      </w:pPr>
    </w:p>
    <w:tbl>
      <w:tblPr>
        <w:tblW w:w="496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4256"/>
        <w:gridCol w:w="1845"/>
        <w:gridCol w:w="1418"/>
        <w:gridCol w:w="991"/>
        <w:gridCol w:w="991"/>
        <w:gridCol w:w="996"/>
        <w:gridCol w:w="991"/>
        <w:gridCol w:w="849"/>
        <w:gridCol w:w="991"/>
        <w:gridCol w:w="866"/>
        <w:gridCol w:w="953"/>
        <w:gridCol w:w="1017"/>
        <w:gridCol w:w="888"/>
        <w:gridCol w:w="1095"/>
        <w:gridCol w:w="810"/>
        <w:gridCol w:w="953"/>
        <w:gridCol w:w="935"/>
      </w:tblGrid>
      <w:tr w:rsidR="00251BE4" w:rsidRPr="00B9405D" w:rsidTr="00CD7BCB">
        <w:trPr>
          <w:trHeight w:val="20"/>
          <w:tblHeader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Номер и наименование показателя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Вид показателя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9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F4623E" w:rsidRPr="00B9405D" w:rsidTr="00CD7BCB">
        <w:trPr>
          <w:trHeight w:val="20"/>
          <w:tblHeader/>
        </w:trPr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2017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2018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2019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2021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4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2022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4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2023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4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2024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2025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2027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2028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4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2030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170E54" w:rsidRPr="00170E54" w:rsidRDefault="00170E54" w:rsidP="00170E54">
      <w:pPr>
        <w:spacing w:after="0"/>
        <w:rPr>
          <w:sz w:val="2"/>
          <w:szCs w:val="2"/>
        </w:rPr>
      </w:pPr>
    </w:p>
    <w:tbl>
      <w:tblPr>
        <w:tblW w:w="4967" w:type="pct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2"/>
        <w:gridCol w:w="4252"/>
        <w:gridCol w:w="1842"/>
        <w:gridCol w:w="1420"/>
        <w:gridCol w:w="990"/>
        <w:gridCol w:w="990"/>
        <w:gridCol w:w="994"/>
        <w:gridCol w:w="994"/>
        <w:gridCol w:w="848"/>
        <w:gridCol w:w="994"/>
        <w:gridCol w:w="852"/>
        <w:gridCol w:w="990"/>
        <w:gridCol w:w="994"/>
        <w:gridCol w:w="908"/>
        <w:gridCol w:w="1076"/>
        <w:gridCol w:w="826"/>
        <w:gridCol w:w="951"/>
        <w:gridCol w:w="895"/>
        <w:gridCol w:w="9"/>
      </w:tblGrid>
      <w:tr w:rsidR="00F4623E" w:rsidRPr="00B9405D" w:rsidTr="00CD7BCB">
        <w:trPr>
          <w:trHeight w:val="20"/>
          <w:tblHeader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</w:tr>
      <w:tr w:rsidR="00B9405D" w:rsidRPr="00B9405D" w:rsidTr="00F4623E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Красносулинского района 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Обеспечение общественного порядка и профилактика правонарушений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3E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28,0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27,5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27,0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26,5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26,0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24,5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23,5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23,0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3E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</w:tr>
      <w:tr w:rsidR="00F4623E" w:rsidRPr="00B9405D" w:rsidTr="00CD7BCB">
        <w:trPr>
          <w:trHeight w:val="120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3E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3. </w:t>
            </w:r>
          </w:p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Численность пациентов, состоящих на учете в лечебно-профилактических организациях с диагнозом наркомания</w:t>
            </w:r>
            <w:r w:rsidR="0014160F">
              <w:rPr>
                <w:rFonts w:eastAsia="Times New Roman"/>
                <w:sz w:val="24"/>
                <w:szCs w:val="24"/>
                <w:lang w:eastAsia="ru-RU"/>
              </w:rPr>
              <w:t>, в расчете на 100 тыс.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14160F">
              <w:rPr>
                <w:rFonts w:eastAsia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статистический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3E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человек /</w:t>
            </w:r>
          </w:p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 тыс. населения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180,1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180,1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180,0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179,9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179,5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178,5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178,0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177,5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177,0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176,0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175,5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4.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Снижение числа зарегистрированных преступлений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процентов к 2017 году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1,0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2,0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CD7B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4</w:t>
            </w:r>
            <w:r w:rsidRPr="00B9405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Снижение числа зарегистрированных преступлений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</w:tr>
      <w:tr w:rsidR="00B9405D" w:rsidRPr="00B9405D" w:rsidTr="00F4623E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Подпрограмма 1</w:t>
            </w:r>
            <w:r w:rsidR="00251BE4">
              <w:rPr>
                <w:kern w:val="2"/>
                <w:sz w:val="24"/>
                <w:szCs w:val="24"/>
              </w:rPr>
              <w:t>.</w:t>
            </w:r>
            <w:r w:rsidRPr="00B9405D">
              <w:rPr>
                <w:kern w:val="2"/>
                <w:sz w:val="24"/>
                <w:szCs w:val="24"/>
              </w:rPr>
              <w:t xml:space="preserve"> </w:t>
            </w:r>
            <w:r w:rsidR="001F04DA">
              <w:rPr>
                <w:kern w:val="2"/>
                <w:sz w:val="24"/>
                <w:szCs w:val="24"/>
              </w:rPr>
              <w:t>«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Противодействие коррупции в Красносулинском районе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Показатель 1.1.</w:t>
            </w:r>
            <w:r w:rsidR="00170E54">
              <w:rPr>
                <w:rFonts w:eastAsia="Times New Roman"/>
                <w:sz w:val="24"/>
                <w:szCs w:val="24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</w:rPr>
              <w:t>Количество муниципальных служащих, прошедших обучение на семинарах (совещаниях), курсах повышения квалификации по образовательным программам в области противодействия коррупции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3E" w:rsidRDefault="00B9405D" w:rsidP="00F4623E">
            <w:pPr>
              <w:widowControl w:val="0"/>
              <w:spacing w:after="0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 xml:space="preserve">Показатель 1.2. </w:t>
            </w:r>
          </w:p>
          <w:p w:rsidR="00F4623E" w:rsidRPr="00B9405D" w:rsidRDefault="00B9405D" w:rsidP="00F4623E">
            <w:pPr>
              <w:widowControl w:val="0"/>
              <w:spacing w:after="0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3E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Показатель 1.3.</w:t>
            </w:r>
            <w:r w:rsidR="00170E5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Доля граждан, положительно оценивающих открытость деятельности органов местного самоуправления Красносулинского района</w:t>
            </w:r>
            <w:r w:rsidR="00594BDC" w:rsidRPr="00D55CBB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594BDC" w:rsidRPr="00594BDC">
              <w:rPr>
                <w:rFonts w:eastAsia="Times New Roman"/>
                <w:sz w:val="24"/>
                <w:szCs w:val="24"/>
                <w:lang w:eastAsia="ru-RU"/>
              </w:rPr>
              <w:t>в сфере противодействия коррупции;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44,7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45,2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46,5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46,8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47,1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47,4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47,7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48,6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48,9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49,2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3E" w:rsidRDefault="00B9405D" w:rsidP="00F4623E">
            <w:pPr>
              <w:widowControl w:val="0"/>
              <w:spacing w:after="0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Показатель 1.4.</w:t>
            </w:r>
            <w:r w:rsidR="00170E5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9405D" w:rsidRPr="00B9405D" w:rsidRDefault="00B9405D" w:rsidP="00F4623E">
            <w:pPr>
              <w:widowControl w:val="0"/>
              <w:spacing w:after="0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Доля размещенных на официальном сайте Администрации Красносулинского района 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 прошедших антикоррупционную экспертизу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93,0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96,0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97,0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99,0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</w:tr>
      <w:tr w:rsidR="00B9405D" w:rsidRPr="00B9405D" w:rsidTr="00F4623E">
        <w:trPr>
          <w:gridAfter w:val="1"/>
          <w:wAfter w:w="2" w:type="pct"/>
          <w:trHeight w:val="20"/>
        </w:trPr>
        <w:tc>
          <w:tcPr>
            <w:tcW w:w="499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Par450"/>
            <w:bookmarkEnd w:id="0"/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Подпрограмма 2</w:t>
            </w:r>
            <w:r w:rsidR="00251BE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Профилактика экстремизма и терроризма в Красносулинском районе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2.1.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муниципальных общеобразовательных учреждений, имеющих ограждения по периметру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94,0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3E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2.2.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Доля </w:t>
            </w:r>
            <w:r w:rsidR="006D1010">
              <w:rPr>
                <w:rFonts w:eastAsia="Times New Roman"/>
                <w:sz w:val="24"/>
                <w:szCs w:val="24"/>
                <w:lang w:eastAsia="ru-RU"/>
              </w:rPr>
              <w:t>муниципальных бюджетных общеобразовательных учреждений средни</w:t>
            </w:r>
            <w:r w:rsidR="00F4623E">
              <w:rPr>
                <w:rFonts w:eastAsia="Times New Roman"/>
                <w:sz w:val="24"/>
                <w:szCs w:val="24"/>
                <w:lang w:eastAsia="ru-RU"/>
              </w:rPr>
              <w:t>х образовательных школ</w:t>
            </w:r>
            <w:r w:rsidR="00562E3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4623E">
              <w:rPr>
                <w:rFonts w:eastAsia="Times New Roman"/>
                <w:sz w:val="24"/>
                <w:szCs w:val="24"/>
                <w:lang w:eastAsia="ru-RU"/>
              </w:rPr>
              <w:t>(далее –</w:t>
            </w:r>
            <w:r w:rsidR="006D101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МБОУ СОШ</w:t>
            </w:r>
            <w:r w:rsidR="006D1010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6D1010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муниципальных бюджетных дошкольных образовательных </w:t>
            </w:r>
            <w:r w:rsidR="00F4623E">
              <w:rPr>
                <w:rFonts w:eastAsia="Times New Roman"/>
                <w:sz w:val="24"/>
                <w:szCs w:val="24"/>
                <w:lang w:eastAsia="ru-RU"/>
              </w:rPr>
              <w:t>учреждений (далее –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 МБДОУ</w:t>
            </w:r>
            <w:r w:rsidR="008024D4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, оснащенных кнопкой тревожной сигнализации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3E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2.3.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Уменьшение количества зарегистрированных преступлений, связанных с терроризмом и экстремизмом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процентов к 2017 году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0,5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0,7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CD7B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2.3</w:t>
            </w:r>
            <w:r w:rsidRPr="00B9405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Уменьшение количества зарегистрированных преступлений, связанных с терроризмом и экстремизмом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14322E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CB" w:rsidRDefault="00B9405D" w:rsidP="00CD7B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2.4.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F4623E" w:rsidRPr="00B9405D" w:rsidRDefault="00B9405D" w:rsidP="00CD7B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МБОУ ДО, оснащенных кнопкой тревожной сигнализации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</w:tr>
      <w:tr w:rsidR="00B9405D" w:rsidRPr="00B9405D" w:rsidTr="00F4623E">
        <w:trPr>
          <w:gridAfter w:val="1"/>
          <w:wAfter w:w="2" w:type="pct"/>
          <w:trHeight w:val="20"/>
        </w:trPr>
        <w:tc>
          <w:tcPr>
            <w:tcW w:w="499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Подпрограмма 3</w:t>
            </w:r>
            <w:r w:rsidR="00251BE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3E" w:rsidRPr="00B9405D" w:rsidRDefault="00B9405D" w:rsidP="00CD7BCB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3.1.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больных наркоманией, прошедших лечение и реабилитацию, длительность ремиссии у которых составляет не менее 2 лет, по отношению к общему числу больных наркоманией, прошедших лечение и реабилитацию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статистический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8,0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3.2.</w:t>
            </w:r>
            <w:r w:rsidR="00251BE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F4623E" w:rsidRPr="00B9405D" w:rsidTr="00CD7BCB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3.3.</w:t>
            </w:r>
            <w:r w:rsidR="00251BE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90,6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90,9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91,2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91,8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99,0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4623E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99,0</w:t>
            </w:r>
          </w:p>
        </w:tc>
      </w:tr>
    </w:tbl>
    <w:p w:rsidR="00251BE4" w:rsidRDefault="00251BE4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</w:p>
    <w:p w:rsidR="00587B73" w:rsidRPr="00FA1A85" w:rsidRDefault="00251BE4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  <w:r w:rsidR="00587B73" w:rsidRPr="00FA1A85">
        <w:rPr>
          <w:rFonts w:eastAsia="Times New Roman"/>
          <w:szCs w:val="28"/>
          <w:lang w:eastAsia="ru-RU"/>
        </w:rPr>
        <w:lastRenderedPageBreak/>
        <w:t>Приложение № 2</w:t>
      </w:r>
    </w:p>
    <w:p w:rsidR="00587B73" w:rsidRPr="00FA1A85" w:rsidRDefault="00587B73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587B73" w:rsidRPr="00FA1A85" w:rsidRDefault="00587B73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587B73" w:rsidRPr="004416E6" w:rsidRDefault="001F04DA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587B73" w:rsidRPr="004416E6">
        <w:rPr>
          <w:rFonts w:eastAsia="Times New Roman"/>
          <w:szCs w:val="28"/>
          <w:lang w:eastAsia="ru-RU"/>
        </w:rPr>
        <w:t>Обеспечение общественного порядка</w:t>
      </w:r>
      <w:r w:rsidR="00587B73" w:rsidRPr="004416E6">
        <w:rPr>
          <w:rFonts w:eastAsia="Times New Roman"/>
          <w:szCs w:val="28"/>
          <w:lang w:eastAsia="ru-RU"/>
        </w:rPr>
        <w:br/>
        <w:t>и профилактика правонарушений</w:t>
      </w:r>
    </w:p>
    <w:p w:rsidR="00B62F01" w:rsidRPr="004416E6" w:rsidRDefault="00B62F01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</w:p>
    <w:p w:rsidR="00587B73" w:rsidRPr="004416E6" w:rsidRDefault="00587B73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4416E6">
        <w:rPr>
          <w:rFonts w:eastAsia="Times New Roman"/>
          <w:szCs w:val="28"/>
          <w:lang w:eastAsia="ru-RU"/>
        </w:rPr>
        <w:t xml:space="preserve">ПЕРЕЧЕНЬ </w:t>
      </w:r>
    </w:p>
    <w:p w:rsidR="004416E6" w:rsidRDefault="00587B73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4416E6">
        <w:rPr>
          <w:rFonts w:eastAsia="Times New Roman"/>
          <w:szCs w:val="28"/>
          <w:lang w:eastAsia="ru-RU"/>
        </w:rPr>
        <w:t xml:space="preserve">подпрограмм, основных мероприятий, приоритетных основных мероприятий и мероприятий </w:t>
      </w:r>
    </w:p>
    <w:p w:rsidR="00587B73" w:rsidRPr="004416E6" w:rsidRDefault="00587B73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4416E6">
        <w:rPr>
          <w:rFonts w:eastAsia="Times New Roman"/>
          <w:szCs w:val="28"/>
          <w:lang w:eastAsia="ru-RU"/>
        </w:rPr>
        <w:t>ведомственных целевых программ муниципальной программы</w:t>
      </w:r>
    </w:p>
    <w:p w:rsidR="00170E54" w:rsidRPr="004416E6" w:rsidRDefault="00170E54" w:rsidP="00170E5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3544"/>
        <w:gridCol w:w="1417"/>
        <w:gridCol w:w="1418"/>
        <w:gridCol w:w="6379"/>
        <w:gridCol w:w="2693"/>
        <w:gridCol w:w="1984"/>
      </w:tblGrid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основного мероприятия, приоритетного основного мероприятия,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мероприятия ведомственной целевой программы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Соисполнитель, участник, ответственный за исполнение основного мероприятия, приоритетного основного мероприятия,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мероприятия ВЦП</w:t>
            </w:r>
          </w:p>
        </w:tc>
        <w:tc>
          <w:tcPr>
            <w:tcW w:w="2835" w:type="dxa"/>
            <w:gridSpan w:val="2"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6379" w:type="dxa"/>
            <w:vMerge w:val="restart"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Ожидаемый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результат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br/>
              <w:t>(краткое описание)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Последствия нереализации основного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мероприятия, приоритетного основного мероприятия, мероприятия ведомственной целевой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984" w:type="dxa"/>
            <w:vMerge w:val="restart"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Связь с показателями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муниципальной программы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(подпрограммы)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начала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окончания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6379" w:type="dxa"/>
            <w:vMerge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127A1D" w:rsidRPr="00127A1D" w:rsidRDefault="00127A1D" w:rsidP="004416E6">
      <w:pPr>
        <w:spacing w:after="0"/>
        <w:rPr>
          <w:sz w:val="2"/>
          <w:szCs w:val="2"/>
        </w:rPr>
      </w:pPr>
    </w:p>
    <w:tbl>
      <w:tblPr>
        <w:tblW w:w="21546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3544"/>
        <w:gridCol w:w="1417"/>
        <w:gridCol w:w="1418"/>
        <w:gridCol w:w="6379"/>
        <w:gridCol w:w="2693"/>
        <w:gridCol w:w="1984"/>
      </w:tblGrid>
      <w:tr w:rsidR="00587B73" w:rsidRPr="00170E54" w:rsidTr="00B80165">
        <w:trPr>
          <w:trHeight w:val="20"/>
          <w:tblHeader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170E54" w:rsidRDefault="00587B73" w:rsidP="00DF2A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8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Подпрограмма 1</w:t>
            </w:r>
            <w:r w:rsidR="00127A1D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Противодействие коррупции в Красносулинском районе</w:t>
            </w:r>
            <w:r w:rsidR="001F04DA">
              <w:rPr>
                <w:sz w:val="24"/>
                <w:szCs w:val="24"/>
              </w:rPr>
              <w:t>»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Цель подпрограммы 1</w:t>
            </w:r>
            <w:r w:rsidR="00127A1D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снижение уровня коррупционных проявлений в органах местного самоуправления Красносулинского района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1 подпрограммы 1</w:t>
            </w:r>
            <w:r w:rsidR="00127A1D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совершенствование правового и организационного обеспечения реализации антикоррупционных мер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</w:t>
            </w:r>
            <w:r w:rsidR="00127A1D">
              <w:rPr>
                <w:sz w:val="24"/>
                <w:szCs w:val="24"/>
              </w:rPr>
              <w:t>анизационно-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приведение нормативных правовых актов Администрации Красносулинского района в соответствие с федеральным и региональным законодательством, устранение имеющихся в них пробелов и противоречий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984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</w:t>
            </w:r>
            <w:r w:rsidR="00670F43">
              <w:rPr>
                <w:sz w:val="24"/>
                <w:szCs w:val="24"/>
              </w:rPr>
              <w:t>.4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D2541D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заседаний комиссии по координации работы по противодействию коррупции в Красносулинском районе (ежеквартально)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1.2. 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</w:t>
            </w:r>
            <w:r w:rsidR="00127A1D">
              <w:rPr>
                <w:sz w:val="24"/>
                <w:szCs w:val="24"/>
              </w:rPr>
              <w:t>йона (отдел по организационно-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4416E6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предотвращение коррупционных правонарушений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984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</w:t>
            </w:r>
            <w:r w:rsidR="00670F43">
              <w:rPr>
                <w:sz w:val="24"/>
                <w:szCs w:val="24"/>
              </w:rPr>
              <w:t>.1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D2541D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заседаний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конфликта интересов (ежеквартально)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D2541D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работы по выявлению конфликта интересов, одной из сторон которого являются лица, замещающие муниципальные должности Красносулинского района, должностей муниципальной службы Красносулинского района, а также применение мер юридической ответственности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CD7BCB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работы по рассмотрению уведомлений лиц, замещающих муниципальные должности Красносулинского района, должностей муниципальной службы Красносулинского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DF2A22" w:rsidRPr="00170E54" w:rsidRDefault="00DF2A22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осуществление контроля исполнения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1.3. Усиление контроля за соблюдением лицами, замещающими должности муниципальной службы в Администрации Красносулинского района антикоррупционных норм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-к</w:t>
            </w:r>
            <w:r w:rsidRPr="00170E54">
              <w:rPr>
                <w:sz w:val="24"/>
                <w:szCs w:val="24"/>
              </w:rPr>
              <w:t>адровой работе и противодействию коррупции)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984" w:type="dxa"/>
            <w:vMerge w:val="restart"/>
          </w:tcPr>
          <w:p w:rsidR="00587B73" w:rsidRPr="00170E54" w:rsidRDefault="00670F43" w:rsidP="00DF2A2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проверочных мероприятий по соблюдению должностными лицами запретов и ограничений, предусмотренных законодательством о противодействии коррупции и муниципальной службы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1.4. 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(юридический отдел)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выявление в нормативных правовых актах Администрации Красносулинского района и их проектах коррупциогенных факторов и их исключение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984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1.4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анализ проведения антикоррупционной экспертизы нормативных правовых актов Администрации Красносулинского района и их проектов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984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</w:t>
            </w:r>
            <w:r w:rsidR="00670F43">
              <w:rPr>
                <w:sz w:val="24"/>
                <w:szCs w:val="24"/>
              </w:rPr>
              <w:t>.1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4F39F4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публикация информации о размещении заказов на поставки товаров, выполнение работ, оказание услуг на официальном сайте РФ www.zakupki.gov.ru; проведение Уполномоченным органом мониторинга практики административных правонарушений при осуществлении закупок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2 подпрограммы 1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усиление взаимодействия с институтами гражданского общества, гражданами по вопросам противодействия коррупции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ОМ. 1.6. Проведение мониторингов общественного мнения и социологических опросов о состоянии коррупции в Красносулинском районе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4F39F4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оценка уровня коррупции в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984" w:type="dxa"/>
            <w:vMerge w:val="restart"/>
          </w:tcPr>
          <w:p w:rsidR="00587B73" w:rsidRPr="00170E54" w:rsidRDefault="00670F43" w:rsidP="00DF2A2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7B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;</w:t>
            </w:r>
            <w:r w:rsidR="00CD7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1.3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4F39F4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 Красносулинском районе на основании методики, утвержденной Правительством Российской Федерации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4F39F4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органах местного самоуправления и оперативное реагирование на неё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</w:t>
            </w:r>
            <w:r w:rsidR="00CD7BCB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; 1.3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4F39F4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ежеквартального анализа обращений граждан и юридических лиц о совершении муниципальными служащими Красносулинского района коррупционных правонарушений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3 подпрограммы 1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повышение эффективности просветительских, образовательных, пропагандистских мероприятий по вопросам противодействия коррупции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1.8. Активизация работы по антикоррупционному образованию и просвещению должностных лиц</w:t>
            </w:r>
          </w:p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 xml:space="preserve">кадровой работе и противодействию </w:t>
            </w:r>
            <w:r w:rsidRPr="00170E54">
              <w:rPr>
                <w:sz w:val="24"/>
                <w:szCs w:val="24"/>
              </w:rPr>
              <w:lastRenderedPageBreak/>
              <w:t>коррупции)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  <w:p w:rsidR="00DF2A22" w:rsidRPr="00170E54" w:rsidRDefault="00DF2A22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снижение качества работы по противодействию коррупции</w:t>
            </w:r>
          </w:p>
        </w:tc>
        <w:tc>
          <w:tcPr>
            <w:tcW w:w="1984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1.1</w:t>
            </w:r>
            <w:r w:rsidR="00CD7BCB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; 1.2</w:t>
            </w:r>
          </w:p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1F04DA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инструктивно-методических семинаров с должностными лицами, ответственными за профилактику коррупционных и иных правонарушений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противодействии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Красносулинского района, замещающих должности, связанные с соблюдением антикоррупционных стандартов, а также, включенных в перечень, утвержденный постановлением Правительства Ростовской области от 22.03.2012 №</w:t>
            </w:r>
            <w:r w:rsidR="00CD7BCB">
              <w:rPr>
                <w:sz w:val="24"/>
                <w:szCs w:val="24"/>
              </w:rPr>
              <w:t> </w:t>
            </w:r>
            <w:r w:rsidRPr="00170E54">
              <w:rPr>
                <w:sz w:val="24"/>
                <w:szCs w:val="24"/>
              </w:rPr>
              <w:t>2 220, в том числе их обучение по дополнительным профессиональным программам в области противодействия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ОМ 1.9. Проведение районного конкурса социальной рекламы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Чистые руки</w:t>
            </w:r>
            <w:r w:rsidR="001F04DA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Администрация Красносулинского </w:t>
            </w:r>
            <w:r w:rsidR="00D2541D">
              <w:rPr>
                <w:sz w:val="24"/>
                <w:szCs w:val="24"/>
              </w:rPr>
              <w:t>района (отдел по организационно-к</w:t>
            </w:r>
            <w:r w:rsidRPr="00170E54">
              <w:rPr>
                <w:sz w:val="24"/>
                <w:szCs w:val="24"/>
              </w:rPr>
              <w:t>адровой работе и противодействию коррупции)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984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</w:t>
            </w:r>
            <w:r w:rsidR="00CD7BCB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; 1.3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подведение итогов и награждение участников и победителей районного конкурса социальной рекламы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Чистые руки</w:t>
            </w:r>
            <w:r w:rsidR="001F04DA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1.10. Размещение информации антикоррупционной направленности на стендах в зданиях органов местного самоуправления Красносулинского района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984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1.3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Обновление информации антикоррупционной направленности на стендах по мере необходимости, но не реже 1 раза в квартал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Подпрограмма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Профилактика экстремизма и терроризма в Красносулинском районе</w:t>
            </w:r>
            <w:r w:rsidR="001F04DA">
              <w:rPr>
                <w:sz w:val="24"/>
                <w:szCs w:val="24"/>
              </w:rPr>
              <w:t>»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Цель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повышение эффективности антитеррористической деятельности, противодействие проявлениям экстремизма и межнациональных конфликтов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D2541D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1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проведение воспитательной, пропагандистской работы с населением Красносулинского района,</w:t>
            </w:r>
          </w:p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направленной на предупреждение террористической и экстремистской деятельности, повышение бдительности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2.1. Информационно-пропагандистское противодействие экстремизму и терроризму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взаимодействию</w:t>
            </w:r>
            <w:r w:rsidR="004416E6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со средствами массовой информации</w:t>
            </w:r>
            <w:r w:rsidR="004416E6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и институтами гражданского общества, с функцией муниципального центра управления)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среди населения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нарастание социальной напряженности среди населения, появление негативных явлений в межнациональных отношениях</w:t>
            </w:r>
          </w:p>
        </w:tc>
        <w:tc>
          <w:tcPr>
            <w:tcW w:w="1984" w:type="dxa"/>
            <w:vMerge w:val="restart"/>
          </w:tcPr>
          <w:p w:rsidR="00587B73" w:rsidRPr="00832D58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</w:t>
            </w:r>
            <w:r w:rsidR="00CD7BCB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; 4</w:t>
            </w:r>
            <w:r w:rsidR="00CD7BCB">
              <w:rPr>
                <w:sz w:val="24"/>
                <w:szCs w:val="24"/>
              </w:rPr>
              <w:t>.</w:t>
            </w:r>
            <w:r w:rsidR="00832D58">
              <w:rPr>
                <w:sz w:val="24"/>
                <w:szCs w:val="24"/>
              </w:rPr>
              <w:t>;</w:t>
            </w:r>
            <w:r w:rsidR="00CD7BCB">
              <w:rPr>
                <w:sz w:val="24"/>
                <w:szCs w:val="24"/>
              </w:rPr>
              <w:t xml:space="preserve"> </w:t>
            </w:r>
            <w:r w:rsidR="00832D58">
              <w:rPr>
                <w:sz w:val="24"/>
                <w:szCs w:val="24"/>
              </w:rPr>
              <w:t>4</w:t>
            </w:r>
            <w:r w:rsidR="00832D58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CD7BCB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размещение информации, направленной на профилактику экстремизма и терроризма, в средствах массовой информации и в сети Интернет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CD7BCB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проведение мероприятий в учебных заведениях с целью формирования уважительного отношения к традициям и </w:t>
            </w:r>
            <w:r w:rsidRPr="00170E54">
              <w:rPr>
                <w:sz w:val="24"/>
                <w:szCs w:val="24"/>
              </w:rPr>
              <w:lastRenderedPageBreak/>
              <w:t>обычаям различных народов и национальностей</w:t>
            </w:r>
          </w:p>
          <w:p w:rsidR="00DF2A22" w:rsidRPr="00170E54" w:rsidRDefault="00DF2A22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CD7BCB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проведение системного мониторинга средств массовой информации и сети Интернет в целях пресечения распространения материалов экстремистского характера, </w:t>
            </w:r>
          </w:p>
          <w:p w:rsidR="001F04DA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 также призывов к массовым беспорядкам, участию в несанкционированных публичных мероприятиях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1F04DA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проведение мониторинга электронных средств массовой информации и сети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Интернет</w:t>
            </w:r>
            <w:r w:rsidR="001F04DA">
              <w:rPr>
                <w:sz w:val="24"/>
                <w:szCs w:val="24"/>
              </w:rPr>
              <w:t>»</w:t>
            </w:r>
            <w:r w:rsidRPr="00170E54">
              <w:rPr>
                <w:sz w:val="24"/>
                <w:szCs w:val="24"/>
              </w:rPr>
              <w:t xml:space="preserve"> с целью ограничения доступа к интернет</w:t>
            </w:r>
            <w:r w:rsidR="001F04DA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>ресурсам, содержащим экстремистские материалы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содействие информационному освещению в средствах массовой информации тематики противодействия экстремизму, пропаганде фашизма, социальной, расовой, национальной и религиозной ненависти и вражды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мониторинга региональных и местных СМИ на предмет выявления в материалах информации о проявлении национального и религиозного экстремизма на территории муниципального образования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2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повышение уровня межведомственного взаимодействия по профилактике экстремизма и терроризма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2.2.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Администрация Красносулинского района (ЕДДС МКУ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1F04DA">
              <w:rPr>
                <w:sz w:val="24"/>
                <w:szCs w:val="24"/>
              </w:rPr>
              <w:t>»</w:t>
            </w:r>
            <w:r w:rsidRPr="00170E54">
              <w:rPr>
                <w:sz w:val="24"/>
                <w:szCs w:val="24"/>
              </w:rPr>
              <w:t>);</w:t>
            </w:r>
          </w:p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МО МВД России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Красносулинский</w:t>
            </w:r>
            <w:r w:rsidR="001F04DA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территориальных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984" w:type="dxa"/>
            <w:vMerge w:val="restart"/>
          </w:tcPr>
          <w:p w:rsidR="00587B73" w:rsidRPr="00C2288C" w:rsidRDefault="00670F43" w:rsidP="00DF2A2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2D58">
              <w:rPr>
                <w:sz w:val="24"/>
                <w:szCs w:val="24"/>
              </w:rPr>
              <w:t>.3</w:t>
            </w:r>
            <w:r w:rsidR="00CD7BCB">
              <w:rPr>
                <w:sz w:val="24"/>
                <w:szCs w:val="24"/>
              </w:rPr>
              <w:t>.</w:t>
            </w:r>
            <w:r w:rsidR="00C2288C">
              <w:rPr>
                <w:sz w:val="24"/>
                <w:szCs w:val="24"/>
              </w:rPr>
              <w:t>;</w:t>
            </w:r>
            <w:r w:rsidR="00CD7BCB">
              <w:rPr>
                <w:sz w:val="24"/>
                <w:szCs w:val="24"/>
              </w:rPr>
              <w:t xml:space="preserve"> </w:t>
            </w:r>
            <w:r w:rsidR="00C2288C">
              <w:rPr>
                <w:sz w:val="24"/>
                <w:szCs w:val="24"/>
              </w:rPr>
              <w:t>2.3</w:t>
            </w:r>
            <w:r w:rsidR="00C2288C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заседаний антитеррористической комиссии Красносулинского района (ежеквартально)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обследований объектов на предмет антитеррористической защищенности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проверка паспортов безопасности социально значимых объектов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3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усиление антитеррористической защищенности социально значимых объектов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2.3. Обслуживание кнопки тревожной сигнализации в МБОУ СОШ, МБДОУ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01.01.2019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31.12.2019</w:t>
            </w:r>
          </w:p>
        </w:tc>
        <w:tc>
          <w:tcPr>
            <w:tcW w:w="6379" w:type="dxa"/>
          </w:tcPr>
          <w:p w:rsidR="001F04DA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2.2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vMerge w:val="restart"/>
          </w:tcPr>
          <w:p w:rsidR="00587B73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2.4. Усиление антитеррористической защищенности объектов социальной сферы</w:t>
            </w:r>
          </w:p>
          <w:p w:rsidR="001F04DA" w:rsidRPr="00170E54" w:rsidRDefault="001F04DA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984" w:type="dxa"/>
            <w:vMerge w:val="restart"/>
          </w:tcPr>
          <w:p w:rsidR="00587B73" w:rsidRPr="00170E54" w:rsidRDefault="00EA7834" w:rsidP="00DF2A2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="00C2288C">
              <w:rPr>
                <w:sz w:val="24"/>
                <w:szCs w:val="24"/>
              </w:rPr>
              <w:t>;</w:t>
            </w:r>
            <w:r w:rsidR="00587B73" w:rsidRPr="00170E54">
              <w:rPr>
                <w:sz w:val="24"/>
                <w:szCs w:val="24"/>
              </w:rPr>
              <w:t>2.</w:t>
            </w:r>
            <w:r w:rsidR="00670F43">
              <w:rPr>
                <w:sz w:val="24"/>
                <w:szCs w:val="24"/>
              </w:rPr>
              <w:t>2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соблюдение мер антитеррористической защищенности социальных объектов в сфере образования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2.6. Обслуживание кнопки тревожной сигнализации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1F04DA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2.2</w:t>
            </w:r>
            <w:r w:rsidR="00D84901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;</w:t>
            </w:r>
            <w:r w:rsidR="00D84901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2.4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Мероприятие 2.6.1. Обслуживание кнопки тревожной сигнализации в МБОУ СОШ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1F04DA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2.2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Мероприятие 2.6.2. </w:t>
            </w:r>
            <w:r w:rsidRPr="00170E54">
              <w:rPr>
                <w:sz w:val="24"/>
                <w:szCs w:val="24"/>
              </w:rPr>
              <w:lastRenderedPageBreak/>
              <w:t>Обслуживание кнопки тревожной сигнализации в МБДОУ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 xml:space="preserve">управление образования </w:t>
            </w:r>
            <w:r w:rsidRPr="00170E54">
              <w:rPr>
                <w:sz w:val="24"/>
                <w:szCs w:val="24"/>
              </w:rPr>
              <w:lastRenderedPageBreak/>
              <w:t>Красносулинского района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1F04DA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обеспечение безопасности объектов и учащихся, готовности </w:t>
            </w:r>
            <w:r w:rsidRPr="00170E54">
              <w:rPr>
                <w:sz w:val="24"/>
                <w:szCs w:val="24"/>
              </w:rPr>
              <w:lastRenderedPageBreak/>
              <w:t>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 xml:space="preserve">появление условий для </w:t>
            </w:r>
            <w:r w:rsidRPr="00170E54">
              <w:rPr>
                <w:sz w:val="24"/>
                <w:szCs w:val="24"/>
              </w:rPr>
              <w:lastRenderedPageBreak/>
              <w:t>возникновения террористической угрозы</w:t>
            </w:r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2.2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544" w:type="dxa"/>
          </w:tcPr>
          <w:p w:rsidR="00587B73" w:rsidRPr="00170E54" w:rsidRDefault="00CD14F7" w:rsidP="00DF2A2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2.6.3</w:t>
            </w:r>
            <w:r w:rsidR="00587B73" w:rsidRPr="00170E54">
              <w:rPr>
                <w:sz w:val="24"/>
                <w:szCs w:val="24"/>
              </w:rPr>
              <w:t>. Обслуживание кнопки тревожной сигнализации в МБУ ДО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1F04DA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847F7C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2.4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1F04DA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4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привлечение граждан, негосударственных структур,</w:t>
            </w:r>
          </w:p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в том числе СМИ и общественных объединений, для обеспечения максимальной эффективности в профилактике экстремизма и терроризма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847F7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19.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2.5. Обеспечение участия в оперативно-профилактических мероприятиях представителей общественных формирований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взаимодействию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со средствами массовой информации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и институтами гражданского общества, с функцией муниципального центра управления)</w:t>
            </w:r>
          </w:p>
        </w:tc>
        <w:tc>
          <w:tcPr>
            <w:tcW w:w="1417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количества преступлений и правонарушений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количества преступлений и правонарушений</w:t>
            </w:r>
          </w:p>
        </w:tc>
        <w:tc>
          <w:tcPr>
            <w:tcW w:w="1984" w:type="dxa"/>
            <w:vMerge w:val="restart"/>
          </w:tcPr>
          <w:p w:rsidR="00587B73" w:rsidRPr="00832D58" w:rsidRDefault="00587B73" w:rsidP="00DF2A22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170E54">
              <w:rPr>
                <w:sz w:val="24"/>
                <w:szCs w:val="24"/>
              </w:rPr>
              <w:t>4</w:t>
            </w:r>
            <w:r w:rsidR="00D84901">
              <w:rPr>
                <w:sz w:val="24"/>
                <w:szCs w:val="24"/>
              </w:rPr>
              <w:t>.</w:t>
            </w:r>
            <w:r w:rsidR="00832D58">
              <w:rPr>
                <w:sz w:val="24"/>
                <w:szCs w:val="24"/>
              </w:rPr>
              <w:t>;</w:t>
            </w:r>
            <w:r w:rsidR="00D84901">
              <w:rPr>
                <w:sz w:val="24"/>
                <w:szCs w:val="24"/>
              </w:rPr>
              <w:t xml:space="preserve"> </w:t>
            </w:r>
            <w:r w:rsidR="00832D58">
              <w:rPr>
                <w:sz w:val="24"/>
                <w:szCs w:val="24"/>
              </w:rPr>
              <w:t>4</w:t>
            </w:r>
            <w:r w:rsidR="00832D58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координация деятельности общественных формирований правоохранительной направленности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взаимодействия по профилактике и выявлению экстремистских проявлений, в том числе при проведении собраний, митингов, демонстраций, шествий и других массовых публичных мероприятий</w:t>
            </w: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587B73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</w:t>
            </w:r>
          </w:p>
          <w:p w:rsidR="00DF2A22" w:rsidRPr="00170E54" w:rsidRDefault="00DF2A22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профилактических мероприятий по недопущению различных конфликтов на бытовой, национальной и религиозной основе</w:t>
            </w:r>
          </w:p>
          <w:p w:rsidR="00DF2A22" w:rsidRPr="00170E54" w:rsidRDefault="00DF2A22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оказание помощи органам внутренних дел в выявлении нарушений иностранными гражданами трудового и миграционного законодательства</w:t>
            </w:r>
          </w:p>
          <w:p w:rsidR="00DF2A22" w:rsidRPr="00170E54" w:rsidRDefault="00DF2A22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мониторинга состояния межнациональных и межконфессиональных отношений, социально – политической и экономической ситуации на территории Красносулинского района (оплата труда, уровень безработицы, развитие бизнеса, предпринимательства и потребительского рынка, занятость населения, уровень миграции, в том числе трудовой)</w:t>
            </w:r>
          </w:p>
          <w:p w:rsidR="00DF2A22" w:rsidRPr="00170E54" w:rsidRDefault="00DF2A22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совещаний по вопросам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сохранения межэтнической стабильности, профилактики экстремистских проявлений, гармонизации межнациональных отношений с представителями национальных общественностей, казачьих обществ, религиозных организаций в Красносулинском районе</w:t>
            </w:r>
          </w:p>
          <w:p w:rsidR="00DF2A22" w:rsidRPr="00170E54" w:rsidRDefault="00DF2A22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CD7BCB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проведение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круглых столов</w:t>
            </w:r>
            <w:r w:rsidR="001F04DA">
              <w:rPr>
                <w:sz w:val="24"/>
                <w:szCs w:val="24"/>
              </w:rPr>
              <w:t>»</w:t>
            </w:r>
            <w:r w:rsidRPr="00170E54">
              <w:rPr>
                <w:sz w:val="24"/>
                <w:szCs w:val="24"/>
              </w:rPr>
              <w:t>, научно-практических конференций, семинаров по вопросам профилактики экстремизма и гармонизации межнациональных отношений с руководителями национально-культурных объединений, казачьих обществ, религиозных организаций</w:t>
            </w:r>
          </w:p>
          <w:p w:rsidR="00DF2A22" w:rsidRPr="00170E54" w:rsidRDefault="00DF2A22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1F04DA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совещаний с местными религиозными организациями по вопросам профилактики религиозного экстремизма</w:t>
            </w:r>
          </w:p>
          <w:p w:rsidR="00DF2A22" w:rsidRPr="00170E54" w:rsidRDefault="00DF2A22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Подпрограмма 3</w:t>
            </w:r>
            <w:r w:rsidR="00847F7C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</w:t>
            </w:r>
            <w:r w:rsidR="001F04DA">
              <w:rPr>
                <w:sz w:val="24"/>
                <w:szCs w:val="24"/>
              </w:rPr>
              <w:t>»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Цель подпрограммы 3</w:t>
            </w:r>
            <w:r w:rsidR="00847F7C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снижение уровня болезненности населения синдромом зависимости от наркотиков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1 подпрограммы 3</w:t>
            </w:r>
            <w:r w:rsidR="00847F7C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мониторинг развития наркоситуации в Красносулинском районе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D84901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D84901">
              <w:rPr>
                <w:sz w:val="24"/>
                <w:szCs w:val="24"/>
              </w:rPr>
              <w:t>20.</w:t>
            </w:r>
          </w:p>
        </w:tc>
        <w:tc>
          <w:tcPr>
            <w:tcW w:w="3544" w:type="dxa"/>
            <w:vMerge w:val="restart"/>
          </w:tcPr>
          <w:p w:rsidR="00587B73" w:rsidRPr="00D84901" w:rsidRDefault="00587B73" w:rsidP="00DF2A22">
            <w:pPr>
              <w:spacing w:after="0"/>
              <w:rPr>
                <w:sz w:val="24"/>
                <w:szCs w:val="24"/>
              </w:rPr>
            </w:pPr>
            <w:r w:rsidRPr="00D84901">
              <w:rPr>
                <w:sz w:val="24"/>
                <w:szCs w:val="24"/>
              </w:rPr>
              <w:t>ОМ 3.1. Проведение мониторинга наркоситуации и работы по организации профилактики наркомании в Красносулинском районе</w:t>
            </w:r>
          </w:p>
        </w:tc>
        <w:tc>
          <w:tcPr>
            <w:tcW w:w="3544" w:type="dxa"/>
            <w:vMerge w:val="restart"/>
          </w:tcPr>
          <w:p w:rsidR="00587B73" w:rsidRPr="00D84901" w:rsidRDefault="00587B73" w:rsidP="00DF2A22">
            <w:pPr>
              <w:spacing w:after="0"/>
              <w:rPr>
                <w:sz w:val="24"/>
                <w:szCs w:val="24"/>
              </w:rPr>
            </w:pPr>
            <w:r w:rsidRPr="00D84901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417" w:type="dxa"/>
            <w:vMerge w:val="restart"/>
          </w:tcPr>
          <w:p w:rsidR="00587B73" w:rsidRPr="00D84901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D84901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Merge w:val="restart"/>
          </w:tcPr>
          <w:p w:rsidR="00587B73" w:rsidRPr="00D84901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D84901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D84901" w:rsidRDefault="00587B73" w:rsidP="00DF2A22">
            <w:pPr>
              <w:spacing w:after="0"/>
              <w:rPr>
                <w:sz w:val="24"/>
                <w:szCs w:val="24"/>
              </w:rPr>
            </w:pPr>
            <w:r w:rsidRPr="00D84901">
              <w:rPr>
                <w:sz w:val="24"/>
                <w:szCs w:val="24"/>
              </w:rPr>
              <w:t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 (ежеквартально)</w:t>
            </w:r>
          </w:p>
        </w:tc>
        <w:tc>
          <w:tcPr>
            <w:tcW w:w="2693" w:type="dxa"/>
            <w:vMerge w:val="restart"/>
          </w:tcPr>
          <w:p w:rsidR="00587B73" w:rsidRPr="00D84901" w:rsidRDefault="00587B73" w:rsidP="00DF2A22">
            <w:pPr>
              <w:spacing w:after="0"/>
              <w:rPr>
                <w:sz w:val="24"/>
                <w:szCs w:val="24"/>
              </w:rPr>
            </w:pPr>
            <w:r w:rsidRPr="00D84901">
              <w:rPr>
                <w:sz w:val="24"/>
                <w:szCs w:val="24"/>
              </w:rPr>
              <w:t>снижение эффективности деятельности органов исполнительной власти по достижению цели и задач подпрограммы</w:t>
            </w:r>
          </w:p>
        </w:tc>
        <w:tc>
          <w:tcPr>
            <w:tcW w:w="1984" w:type="dxa"/>
            <w:vMerge w:val="restart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D84901">
              <w:rPr>
                <w:sz w:val="24"/>
                <w:szCs w:val="24"/>
              </w:rPr>
              <w:t>3</w:t>
            </w:r>
            <w:r w:rsidR="00D84901">
              <w:rPr>
                <w:sz w:val="24"/>
                <w:szCs w:val="24"/>
              </w:rPr>
              <w:t>.</w:t>
            </w:r>
            <w:r w:rsidRPr="00D84901">
              <w:rPr>
                <w:sz w:val="24"/>
                <w:szCs w:val="24"/>
              </w:rPr>
              <w:t xml:space="preserve">; </w:t>
            </w:r>
            <w:r w:rsidR="00D25E4C" w:rsidRPr="00D84901">
              <w:rPr>
                <w:sz w:val="24"/>
                <w:szCs w:val="24"/>
              </w:rPr>
              <w:t>3.1</w:t>
            </w:r>
            <w:r w:rsidR="00D84901">
              <w:rPr>
                <w:sz w:val="24"/>
                <w:szCs w:val="24"/>
              </w:rPr>
              <w:t>.</w:t>
            </w:r>
            <w:r w:rsidR="00D25E4C" w:rsidRPr="00D84901">
              <w:rPr>
                <w:sz w:val="24"/>
                <w:szCs w:val="24"/>
              </w:rPr>
              <w:t>;</w:t>
            </w:r>
            <w:r w:rsidR="00D84901">
              <w:rPr>
                <w:sz w:val="24"/>
                <w:szCs w:val="24"/>
              </w:rPr>
              <w:t xml:space="preserve"> </w:t>
            </w:r>
            <w:r w:rsidRPr="00D84901">
              <w:rPr>
                <w:sz w:val="24"/>
                <w:szCs w:val="24"/>
              </w:rPr>
              <w:t>3.2</w:t>
            </w:r>
            <w:r w:rsidR="00D84901">
              <w:rPr>
                <w:sz w:val="24"/>
                <w:szCs w:val="24"/>
              </w:rPr>
              <w:t>.</w:t>
            </w:r>
            <w:r w:rsidR="00832D58" w:rsidRPr="00D84901">
              <w:rPr>
                <w:sz w:val="24"/>
                <w:szCs w:val="24"/>
              </w:rPr>
              <w:t>;</w:t>
            </w:r>
            <w:r w:rsidR="00D84901">
              <w:rPr>
                <w:sz w:val="24"/>
                <w:szCs w:val="24"/>
              </w:rPr>
              <w:t xml:space="preserve"> </w:t>
            </w:r>
            <w:r w:rsidR="00D25E4C" w:rsidRPr="00D84901">
              <w:rPr>
                <w:sz w:val="24"/>
                <w:szCs w:val="24"/>
              </w:rPr>
              <w:t>3.3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587B73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мониторинга наркоситуации и работы по организации профилактики наркомании в Красносулинском районе</w:t>
            </w:r>
          </w:p>
          <w:p w:rsidR="00BB1FB3" w:rsidRPr="00170E54" w:rsidRDefault="00BB1FB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1F04DA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проведение заседаний антинаркотической комиссии муниципального образования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Красносулинский район</w:t>
            </w:r>
            <w:r w:rsidR="001F04DA">
              <w:rPr>
                <w:sz w:val="24"/>
                <w:szCs w:val="24"/>
              </w:rPr>
              <w:t>»</w:t>
            </w:r>
            <w:r w:rsidRPr="00170E54">
              <w:rPr>
                <w:sz w:val="24"/>
                <w:szCs w:val="24"/>
              </w:rPr>
              <w:t xml:space="preserve"> (ежеквартально)</w:t>
            </w:r>
          </w:p>
          <w:p w:rsidR="00BB1FB3" w:rsidRPr="00170E54" w:rsidRDefault="00BB1FB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2 подпрограммы 3: формирование системы мотивации граждан к здоровому образу жизни, включая отказ от вредных привычек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1F04DA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3.2.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  <w:p w:rsidR="00BB1FB3" w:rsidRPr="00170E54" w:rsidRDefault="00BB1FB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2693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эффективности деятельности органов исполнительной власти по достижению цели и задач подпрограммы</w:t>
            </w:r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3.2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района;</w:t>
            </w:r>
          </w:p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2693" w:type="dxa"/>
          </w:tcPr>
          <w:p w:rsidR="00847F7C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числа несовершеннолетних потребителей наркотиков и иных психоактивных веществ, сокращение количества подростков и молодежи, вовлеченных в общественную деятельность, занимающихся в учреждениях культуры, а также физкультурой и спортом, появление различных социально опасных проявлений</w:t>
            </w:r>
          </w:p>
          <w:p w:rsidR="00BB1FB3" w:rsidRPr="00170E54" w:rsidRDefault="00BB1FB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3.3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3.4.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мотивирование жителей Красносулинского района на участие в профилактике наркомании, на отказ от потребления</w:t>
            </w:r>
            <w:r w:rsidR="00FA1A85" w:rsidRPr="00170E54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</w:tc>
        <w:tc>
          <w:tcPr>
            <w:tcW w:w="2693" w:type="dxa"/>
          </w:tcPr>
          <w:p w:rsidR="00BB1FB3" w:rsidRPr="00170E54" w:rsidRDefault="00587B73" w:rsidP="00BB1FB3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числа потребителей наркотиков и иных психоактивных веществ, сокращение количества подростков и молодежи, вовлеченных в общественную деятельность, занимающихся в учреждениях культуры, а также физкультурой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и спортом; появление различных социально опасных проявлений; утрата поддержки населением Красносулинского района проводимой государственной антинаркотической политики</w:t>
            </w:r>
            <w:bookmarkStart w:id="1" w:name="_GoBack"/>
            <w:bookmarkEnd w:id="1"/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</w:t>
            </w:r>
            <w:r w:rsidR="00D84901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; 3.1</w:t>
            </w:r>
            <w:r w:rsidR="00D84901">
              <w:rPr>
                <w:sz w:val="24"/>
                <w:szCs w:val="24"/>
              </w:rPr>
              <w:t>.</w:t>
            </w:r>
            <w:r w:rsidR="00D25E4C">
              <w:rPr>
                <w:sz w:val="24"/>
                <w:szCs w:val="24"/>
              </w:rPr>
              <w:t>;</w:t>
            </w:r>
            <w:r w:rsidR="00D84901">
              <w:rPr>
                <w:sz w:val="24"/>
                <w:szCs w:val="24"/>
              </w:rPr>
              <w:t xml:space="preserve"> </w:t>
            </w:r>
            <w:r w:rsidR="00D25E4C">
              <w:rPr>
                <w:sz w:val="24"/>
                <w:szCs w:val="24"/>
              </w:rPr>
              <w:t>3.3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:rsidR="00D84901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3.5.</w:t>
            </w:r>
          </w:p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2693" w:type="dxa"/>
          </w:tcPr>
          <w:p w:rsidR="00BB1FB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числа потребителей наркотиков и иных психоактивных веществ; сокращение количества подростков и молодежи, вовлеченных в общественную деятельность, занимающихся в учреждениях культуры, а также физкультурой и спортом; появление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различных социально опасных проявлений</w:t>
            </w:r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3.2</w:t>
            </w:r>
            <w:r w:rsidR="00D84901">
              <w:rPr>
                <w:sz w:val="24"/>
                <w:szCs w:val="24"/>
              </w:rPr>
              <w:t>.</w:t>
            </w:r>
            <w:r w:rsidR="00D25E4C">
              <w:rPr>
                <w:sz w:val="24"/>
                <w:szCs w:val="24"/>
              </w:rPr>
              <w:t>;</w:t>
            </w:r>
            <w:r w:rsidR="00D84901">
              <w:rPr>
                <w:sz w:val="24"/>
                <w:szCs w:val="24"/>
              </w:rPr>
              <w:t xml:space="preserve"> </w:t>
            </w:r>
            <w:r w:rsidR="00D25E4C">
              <w:rPr>
                <w:sz w:val="24"/>
                <w:szCs w:val="24"/>
              </w:rPr>
              <w:t>3.3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3 подпрограммы 3</w:t>
            </w:r>
            <w:r w:rsidR="00847F7C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раннее выявление потребителей наркотиков, мотивирование их на участие в программах комплексной реабилитации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587B73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ОМ 3.6. Организация и проведение профилактических мероприятий с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группами риска</w:t>
            </w:r>
            <w:r w:rsidR="001F04DA">
              <w:rPr>
                <w:sz w:val="24"/>
                <w:szCs w:val="24"/>
              </w:rPr>
              <w:t>»</w:t>
            </w:r>
            <w:r w:rsidRPr="00170E54">
              <w:rPr>
                <w:sz w:val="24"/>
                <w:szCs w:val="24"/>
              </w:rPr>
              <w:t xml:space="preserve"> немедицинского потребления наркотиков и детьми, оказавшимися в трудной жизненной ситуации</w:t>
            </w:r>
          </w:p>
          <w:p w:rsidR="00BB1FB3" w:rsidRPr="00170E54" w:rsidRDefault="00BB1FB3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2693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незаконного оборота наркотиков, что повлечет рост количества потребителей наркотиков</w:t>
            </w:r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</w:t>
            </w:r>
            <w:r w:rsidR="00D84901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; 3.2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D84901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ОМ 3.7. Взаимодействие наркологического кабинета Красносулинского района Шахтинского филиала </w:t>
            </w:r>
            <w:r w:rsidRPr="00170E54">
              <w:rPr>
                <w:sz w:val="24"/>
                <w:szCs w:val="24"/>
              </w:rPr>
              <w:lastRenderedPageBreak/>
              <w:t xml:space="preserve">государственного бюджетного учреждения Ростовской области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Наркологический диспансер</w:t>
            </w:r>
            <w:r w:rsidR="001F04DA">
              <w:rPr>
                <w:sz w:val="24"/>
                <w:szCs w:val="24"/>
              </w:rPr>
              <w:t>»</w:t>
            </w:r>
            <w:r w:rsidRPr="00170E54">
              <w:rPr>
                <w:sz w:val="24"/>
                <w:szCs w:val="24"/>
              </w:rPr>
              <w:t xml:space="preserve"> с Донской митрополией Русской Православной Церкви, немедицинскими организациями, предоставляющими социальные услуги наркозависимым гражданам</w:t>
            </w:r>
          </w:p>
          <w:p w:rsidR="00DF2A22" w:rsidRPr="00170E54" w:rsidRDefault="00DF2A22" w:rsidP="00DF2A2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Администрация Красносулинского района (отдел социальной политики)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уровня наркозависимых: проведение медикосоциальной реабилитации и лечение наркопотребителей в стационарном отделении №</w:t>
            </w:r>
            <w:r w:rsidR="00DF2A22">
              <w:rPr>
                <w:sz w:val="24"/>
                <w:szCs w:val="24"/>
              </w:rPr>
              <w:t> </w:t>
            </w:r>
            <w:r w:rsidRPr="00170E54">
              <w:rPr>
                <w:sz w:val="24"/>
                <w:szCs w:val="24"/>
              </w:rPr>
              <w:t xml:space="preserve">1 Шахтинского филиала ГБУ РО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 xml:space="preserve">Наркологический </w:t>
            </w:r>
            <w:r w:rsidRPr="00170E54">
              <w:rPr>
                <w:sz w:val="24"/>
                <w:szCs w:val="24"/>
              </w:rPr>
              <w:lastRenderedPageBreak/>
              <w:t>диспансер</w:t>
            </w:r>
            <w:r w:rsidR="001F04DA">
              <w:rPr>
                <w:sz w:val="24"/>
                <w:szCs w:val="24"/>
              </w:rPr>
              <w:t>»</w:t>
            </w:r>
            <w:r w:rsidRPr="00170E54">
              <w:rPr>
                <w:sz w:val="24"/>
                <w:szCs w:val="24"/>
              </w:rPr>
              <w:t>; проведение лекций врачом-наркологом с сотрудниками организаций Красносулинского района</w:t>
            </w:r>
          </w:p>
        </w:tc>
        <w:tc>
          <w:tcPr>
            <w:tcW w:w="2693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 xml:space="preserve">рост количества потребителей наркотиков, спроса на наркотики и их </w:t>
            </w:r>
            <w:r w:rsidRPr="00170E54">
              <w:rPr>
                <w:sz w:val="24"/>
                <w:szCs w:val="24"/>
              </w:rPr>
              <w:lastRenderedPageBreak/>
              <w:t>незаконного оборота</w:t>
            </w:r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3</w:t>
            </w:r>
            <w:r w:rsidR="00D84901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; 3.1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Задача 4 подпрограммы 3: принятие мер по устранению условий, способствующих распространению наркомании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D84901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3.8. Ликвидация местной</w:t>
            </w:r>
            <w:r w:rsidR="00FA1A85" w:rsidRPr="00170E54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сектор ГКУ РО </w:t>
            </w:r>
            <w:r w:rsidR="001F04DA">
              <w:rPr>
                <w:sz w:val="24"/>
                <w:szCs w:val="24"/>
              </w:rPr>
              <w:t>«</w:t>
            </w:r>
            <w:r w:rsidRPr="00170E54">
              <w:rPr>
                <w:sz w:val="24"/>
                <w:szCs w:val="24"/>
              </w:rPr>
              <w:t>Казаки Дона</w:t>
            </w:r>
            <w:r w:rsidR="001F04DA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2693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повышение количества наркотиков, находящихся в незаконном обороте, рост их распространенности, развитие наркомании</w:t>
            </w:r>
          </w:p>
        </w:tc>
        <w:tc>
          <w:tcPr>
            <w:tcW w:w="1984" w:type="dxa"/>
          </w:tcPr>
          <w:p w:rsidR="00587B73" w:rsidRPr="00170E54" w:rsidRDefault="00D25E4C" w:rsidP="00DF2A2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7B73" w:rsidRPr="00170E54" w:rsidTr="00DF2A22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28.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3544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417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379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2693" w:type="dxa"/>
          </w:tcPr>
          <w:p w:rsidR="00587B73" w:rsidRPr="00170E54" w:rsidRDefault="00587B73" w:rsidP="00DF2A22">
            <w:pPr>
              <w:spacing w:after="0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рост количества несовершеннолетних потребителей наркотиков, спроса на наркотики и их незаконного оборота</w:t>
            </w:r>
          </w:p>
        </w:tc>
        <w:tc>
          <w:tcPr>
            <w:tcW w:w="1984" w:type="dxa"/>
          </w:tcPr>
          <w:p w:rsidR="00587B73" w:rsidRPr="00170E54" w:rsidRDefault="00587B73" w:rsidP="00DF2A22">
            <w:pPr>
              <w:spacing w:after="0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</w:t>
            </w:r>
            <w:r w:rsidR="00D84901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; 3.2</w:t>
            </w:r>
          </w:p>
        </w:tc>
      </w:tr>
    </w:tbl>
    <w:p w:rsidR="00587B73" w:rsidRPr="00FA1A85" w:rsidRDefault="00587B73" w:rsidP="00FA1A85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</w:p>
    <w:p w:rsidR="00C359AA" w:rsidRPr="001F04DA" w:rsidRDefault="00847F7C" w:rsidP="001F04DA">
      <w:pPr>
        <w:autoSpaceDE w:val="0"/>
        <w:autoSpaceDN w:val="0"/>
        <w:adjustRightInd w:val="0"/>
        <w:spacing w:after="0"/>
        <w:ind w:left="14742"/>
        <w:jc w:val="center"/>
        <w:outlineLvl w:val="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  <w:r w:rsidR="00C359AA" w:rsidRPr="001F04DA">
        <w:rPr>
          <w:rFonts w:eastAsia="Times New Roman"/>
          <w:szCs w:val="28"/>
          <w:lang w:eastAsia="ru-RU"/>
        </w:rPr>
        <w:lastRenderedPageBreak/>
        <w:t>Приложение № 3</w:t>
      </w:r>
    </w:p>
    <w:p w:rsidR="00C359AA" w:rsidRPr="001F04DA" w:rsidRDefault="00C359AA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1F04DA">
        <w:rPr>
          <w:rFonts w:eastAsia="Times New Roman"/>
          <w:szCs w:val="28"/>
          <w:lang w:eastAsia="ru-RU"/>
        </w:rPr>
        <w:t>к муниципальной программе</w:t>
      </w:r>
    </w:p>
    <w:p w:rsidR="00C359AA" w:rsidRPr="001F04DA" w:rsidRDefault="00C359AA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1F04DA">
        <w:rPr>
          <w:rFonts w:eastAsia="Times New Roman"/>
          <w:szCs w:val="28"/>
          <w:lang w:eastAsia="ru-RU"/>
        </w:rPr>
        <w:t>Красносулинского района</w:t>
      </w:r>
    </w:p>
    <w:p w:rsidR="00A05FF8" w:rsidRPr="001F04DA" w:rsidRDefault="001F04DA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A05FF8" w:rsidRPr="001F04DA">
        <w:rPr>
          <w:rFonts w:eastAsia="Times New Roman"/>
          <w:szCs w:val="28"/>
          <w:lang w:eastAsia="ru-RU"/>
        </w:rPr>
        <w:t>Обеспечение общественного порядка</w:t>
      </w:r>
    </w:p>
    <w:p w:rsidR="00A05FF8" w:rsidRPr="001F04DA" w:rsidRDefault="00132A55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1F04DA">
        <w:rPr>
          <w:rFonts w:eastAsia="Times New Roman"/>
          <w:szCs w:val="28"/>
          <w:lang w:eastAsia="ru-RU"/>
        </w:rPr>
        <w:t>и профилактика правонарушений</w:t>
      </w:r>
    </w:p>
    <w:p w:rsidR="00132A55" w:rsidRPr="001F04DA" w:rsidRDefault="00132A55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</w:p>
    <w:p w:rsidR="00F2409D" w:rsidRPr="001F04DA" w:rsidRDefault="00F2409D" w:rsidP="00DF2A22">
      <w:pPr>
        <w:spacing w:after="0"/>
        <w:jc w:val="center"/>
        <w:rPr>
          <w:rFonts w:eastAsia="Times New Roman"/>
          <w:szCs w:val="28"/>
          <w:lang w:eastAsia="ru-RU"/>
        </w:rPr>
      </w:pPr>
      <w:r w:rsidRPr="001F04DA">
        <w:rPr>
          <w:rFonts w:eastAsia="Times New Roman"/>
          <w:szCs w:val="28"/>
          <w:lang w:eastAsia="ru-RU"/>
        </w:rPr>
        <w:t>РАСХОДЫ</w:t>
      </w:r>
    </w:p>
    <w:p w:rsidR="00F2409D" w:rsidRPr="001F04DA" w:rsidRDefault="00F2409D" w:rsidP="00DF2A22">
      <w:pPr>
        <w:spacing w:after="0"/>
        <w:jc w:val="center"/>
        <w:rPr>
          <w:rFonts w:eastAsia="Times New Roman"/>
          <w:szCs w:val="28"/>
          <w:lang w:eastAsia="ru-RU"/>
        </w:rPr>
      </w:pPr>
      <w:r w:rsidRPr="001F04DA">
        <w:rPr>
          <w:rFonts w:eastAsia="Times New Roman"/>
          <w:szCs w:val="28"/>
          <w:lang w:eastAsia="ru-RU"/>
        </w:rPr>
        <w:t>бюджета района на реализацию муниципальной программы</w:t>
      </w:r>
    </w:p>
    <w:p w:rsidR="00847F7C" w:rsidRPr="001F04DA" w:rsidRDefault="00847F7C" w:rsidP="00DF2A22">
      <w:pPr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400"/>
        <w:gridCol w:w="711"/>
        <w:gridCol w:w="849"/>
        <w:gridCol w:w="1422"/>
        <w:gridCol w:w="569"/>
        <w:gridCol w:w="991"/>
        <w:gridCol w:w="853"/>
        <w:gridCol w:w="853"/>
        <w:gridCol w:w="853"/>
        <w:gridCol w:w="922"/>
        <w:gridCol w:w="853"/>
        <w:gridCol w:w="849"/>
        <w:gridCol w:w="715"/>
        <w:gridCol w:w="715"/>
        <w:gridCol w:w="849"/>
        <w:gridCol w:w="853"/>
        <w:gridCol w:w="849"/>
        <w:gridCol w:w="892"/>
      </w:tblGrid>
      <w:tr w:rsidR="00125532" w:rsidRPr="00D84901" w:rsidTr="00847F7C">
        <w:trPr>
          <w:trHeight w:val="20"/>
        </w:trPr>
        <w:tc>
          <w:tcPr>
            <w:tcW w:w="823" w:type="pct"/>
            <w:vMerge w:val="restart"/>
          </w:tcPr>
          <w:p w:rsidR="00146E6B" w:rsidRPr="00D84901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789" w:type="pct"/>
            <w:vMerge w:val="restart"/>
          </w:tcPr>
          <w:p w:rsidR="00146E6B" w:rsidRPr="00D84901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исполнитель, соисполнители, </w:t>
            </w:r>
          </w:p>
          <w:p w:rsidR="00146E6B" w:rsidRPr="00D84901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824" w:type="pct"/>
            <w:gridSpan w:val="4"/>
          </w:tcPr>
          <w:p w:rsidR="00146E6B" w:rsidRPr="00D84901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 xml:space="preserve">Код бюджетной </w:t>
            </w:r>
            <w:r w:rsidRPr="00D84901">
              <w:rPr>
                <w:rFonts w:eastAsia="Times New Roman"/>
                <w:sz w:val="24"/>
                <w:szCs w:val="24"/>
                <w:lang w:eastAsia="ru-RU"/>
              </w:rPr>
              <w:br/>
              <w:t>классификации расходов</w:t>
            </w:r>
          </w:p>
        </w:tc>
        <w:tc>
          <w:tcPr>
            <w:tcW w:w="230" w:type="pct"/>
            <w:vMerge w:val="restart"/>
          </w:tcPr>
          <w:p w:rsidR="00146E6B" w:rsidRPr="00D84901" w:rsidRDefault="00146E6B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Объем расходов всего</w:t>
            </w:r>
            <w:r w:rsidRPr="00D84901">
              <w:rPr>
                <w:rFonts w:eastAsia="Times New Roman"/>
                <w:sz w:val="24"/>
                <w:szCs w:val="24"/>
                <w:lang w:eastAsia="ru-RU"/>
              </w:rPr>
              <w:br/>
              <w:t>(тыс. рублей)</w:t>
            </w:r>
          </w:p>
        </w:tc>
        <w:tc>
          <w:tcPr>
            <w:tcW w:w="2334" w:type="pct"/>
            <w:gridSpan w:val="12"/>
          </w:tcPr>
          <w:p w:rsidR="00146E6B" w:rsidRPr="00D84901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по годам реализации </w:t>
            </w:r>
          </w:p>
          <w:p w:rsidR="00146E6B" w:rsidRPr="00D84901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61691F" w:rsidRPr="00D84901" w:rsidTr="00847F7C">
        <w:trPr>
          <w:trHeight w:val="20"/>
        </w:trPr>
        <w:tc>
          <w:tcPr>
            <w:tcW w:w="823" w:type="pct"/>
            <w:vMerge/>
          </w:tcPr>
          <w:p w:rsidR="00146E6B" w:rsidRPr="00D84901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/>
          </w:tcPr>
          <w:p w:rsidR="00146E6B" w:rsidRPr="00D84901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</w:tcPr>
          <w:p w:rsidR="00146E6B" w:rsidRPr="00D84901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97" w:type="pct"/>
          </w:tcPr>
          <w:p w:rsidR="00146E6B" w:rsidRPr="00D84901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330" w:type="pct"/>
          </w:tcPr>
          <w:p w:rsidR="00146E6B" w:rsidRPr="00D84901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32" w:type="pct"/>
          </w:tcPr>
          <w:p w:rsidR="00146E6B" w:rsidRPr="00D84901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0" w:type="pct"/>
            <w:vMerge/>
          </w:tcPr>
          <w:p w:rsidR="00146E6B" w:rsidRPr="00D84901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" w:type="pct"/>
          </w:tcPr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</w:p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" w:type="pct"/>
          </w:tcPr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</w:p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4" w:type="pct"/>
          </w:tcPr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" w:type="pct"/>
          </w:tcPr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7" w:type="pct"/>
          </w:tcPr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6" w:type="pct"/>
          </w:tcPr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6" w:type="pct"/>
          </w:tcPr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7" w:type="pct"/>
          </w:tcPr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" w:type="pct"/>
          </w:tcPr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2028</w:t>
            </w:r>
          </w:p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7" w:type="pct"/>
          </w:tcPr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2029</w:t>
            </w:r>
          </w:p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2030</w:t>
            </w:r>
          </w:p>
          <w:p w:rsidR="00146E6B" w:rsidRPr="00D84901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90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847F7C" w:rsidRPr="00847F7C" w:rsidRDefault="00847F7C" w:rsidP="00847F7C">
      <w:pPr>
        <w:spacing w:after="0"/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400"/>
        <w:gridCol w:w="711"/>
        <w:gridCol w:w="849"/>
        <w:gridCol w:w="1422"/>
        <w:gridCol w:w="569"/>
        <w:gridCol w:w="991"/>
        <w:gridCol w:w="853"/>
        <w:gridCol w:w="853"/>
        <w:gridCol w:w="853"/>
        <w:gridCol w:w="922"/>
        <w:gridCol w:w="853"/>
        <w:gridCol w:w="849"/>
        <w:gridCol w:w="715"/>
        <w:gridCol w:w="715"/>
        <w:gridCol w:w="849"/>
        <w:gridCol w:w="853"/>
        <w:gridCol w:w="849"/>
        <w:gridCol w:w="892"/>
      </w:tblGrid>
      <w:tr w:rsidR="0061691F" w:rsidRPr="00847F7C" w:rsidTr="00497C8E">
        <w:trPr>
          <w:trHeight w:val="20"/>
          <w:tblHeader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847F7C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Красносулинского</w:t>
            </w:r>
            <w:r w:rsidR="00847F7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района 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Обеспечение общественного порядка и профилактика правонарушений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</w:tcPr>
          <w:p w:rsidR="00146E6B" w:rsidRPr="00847F7C" w:rsidRDefault="00146E6B" w:rsidP="00D84901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E16DE8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</w:t>
            </w:r>
            <w:r w:rsidR="00043D64">
              <w:rPr>
                <w:sz w:val="24"/>
                <w:szCs w:val="24"/>
              </w:rPr>
              <w:t>8</w:t>
            </w:r>
            <w:r w:rsidR="006122B4">
              <w:rPr>
                <w:sz w:val="24"/>
                <w:szCs w:val="24"/>
              </w:rPr>
              <w:t>17</w:t>
            </w:r>
            <w:r w:rsidR="00E16DE8">
              <w:rPr>
                <w:sz w:val="24"/>
                <w:szCs w:val="24"/>
              </w:rPr>
              <w:t>9,4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3815,7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2467,0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2784,3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6424,5</w:t>
            </w:r>
          </w:p>
        </w:tc>
        <w:tc>
          <w:tcPr>
            <w:tcW w:w="198" w:type="pct"/>
          </w:tcPr>
          <w:p w:rsidR="00146E6B" w:rsidRPr="00847F7C" w:rsidRDefault="003437E3" w:rsidP="003437E3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5748,3</w:t>
            </w:r>
          </w:p>
        </w:tc>
        <w:tc>
          <w:tcPr>
            <w:tcW w:w="197" w:type="pct"/>
          </w:tcPr>
          <w:p w:rsidR="00146E6B" w:rsidRPr="00847F7C" w:rsidRDefault="002E49A2" w:rsidP="00A97DB9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6122B4">
              <w:rPr>
                <w:rFonts w:eastAsia="Times New Roman"/>
                <w:sz w:val="24"/>
                <w:szCs w:val="24"/>
                <w:lang w:eastAsia="ru-RU"/>
              </w:rPr>
              <w:t>93</w:t>
            </w:r>
            <w:r w:rsidR="00A97DB9">
              <w:rPr>
                <w:rFonts w:eastAsia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программы, Администрация Красносулинского района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sz w:val="24"/>
                <w:szCs w:val="24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Pr="00847F7C">
              <w:rPr>
                <w:sz w:val="24"/>
                <w:szCs w:val="24"/>
              </w:rPr>
              <w:t>отдел социальной политики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), всего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</w:t>
            </w:r>
            <w:r w:rsidR="00896780">
              <w:rPr>
                <w:sz w:val="24"/>
                <w:szCs w:val="24"/>
              </w:rPr>
              <w:t>93,6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043D64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97" w:type="pct"/>
          </w:tcPr>
          <w:p w:rsidR="00146E6B" w:rsidRPr="00847F7C" w:rsidRDefault="00143F38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774E7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соисполнитель муниципальной программы, Администрация Красносулинского района (</w:t>
            </w:r>
            <w:r w:rsidRPr="00847F7C">
              <w:rPr>
                <w:color w:val="000000"/>
                <w:sz w:val="24"/>
                <w:szCs w:val="24"/>
              </w:rPr>
              <w:t>отдел</w:t>
            </w:r>
            <w:r w:rsidRPr="00847F7C">
              <w:rPr>
                <w:sz w:val="24"/>
                <w:szCs w:val="24"/>
                <w:lang w:eastAsia="zh-CN"/>
              </w:rPr>
              <w:t xml:space="preserve"> по организационно</w:t>
            </w:r>
            <w:r w:rsidR="00F774E7">
              <w:rPr>
                <w:sz w:val="24"/>
                <w:szCs w:val="24"/>
                <w:lang w:eastAsia="zh-CN"/>
              </w:rPr>
              <w:t>-</w:t>
            </w:r>
            <w:r w:rsidRPr="00847F7C">
              <w:rPr>
                <w:sz w:val="24"/>
                <w:szCs w:val="24"/>
                <w:lang w:eastAsia="zh-CN"/>
              </w:rPr>
              <w:t>кадровой работе и противодействию коррупции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6122B4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участник, управление образования Красносулинского района, всего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2E49A2" w:rsidP="00E16DE8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E16DE8">
              <w:rPr>
                <w:rFonts w:eastAsia="Times New Roman"/>
                <w:sz w:val="24"/>
                <w:szCs w:val="24"/>
                <w:lang w:eastAsia="ru-RU"/>
              </w:rPr>
              <w:t>7714,0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3596,7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2404,0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2718,9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6404,5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5713,1</w:t>
            </w:r>
          </w:p>
        </w:tc>
        <w:tc>
          <w:tcPr>
            <w:tcW w:w="197" w:type="pct"/>
          </w:tcPr>
          <w:p w:rsidR="00146E6B" w:rsidRPr="00847F7C" w:rsidRDefault="00520FFF" w:rsidP="00A97DB9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7DB9">
              <w:rPr>
                <w:sz w:val="24"/>
                <w:szCs w:val="24"/>
              </w:rPr>
              <w:t>876,8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Подпрограмма 1. 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Противодействие коррупции в Красносулинском районе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9" w:type="pct"/>
          </w:tcPr>
          <w:p w:rsidR="00D84901" w:rsidRDefault="00146E6B" w:rsidP="00D84901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146E6B" w:rsidRPr="00847F7C" w:rsidRDefault="00146E6B" w:rsidP="00D84901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6122B4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774E7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подпрограммы 1., Администрация Красносулинского района (</w:t>
            </w:r>
            <w:r w:rsidRPr="00847F7C">
              <w:rPr>
                <w:color w:val="000000"/>
                <w:sz w:val="24"/>
                <w:szCs w:val="24"/>
              </w:rPr>
              <w:t>отдел</w:t>
            </w:r>
            <w:r w:rsidRPr="00847F7C">
              <w:rPr>
                <w:sz w:val="24"/>
                <w:szCs w:val="24"/>
                <w:lang w:eastAsia="zh-CN"/>
              </w:rPr>
              <w:t xml:space="preserve"> по организационно</w:t>
            </w:r>
            <w:r w:rsidR="00F774E7">
              <w:rPr>
                <w:sz w:val="24"/>
                <w:szCs w:val="24"/>
                <w:lang w:eastAsia="zh-CN"/>
              </w:rPr>
              <w:t>-</w:t>
            </w:r>
            <w:r w:rsidRPr="00847F7C">
              <w:rPr>
                <w:sz w:val="24"/>
                <w:szCs w:val="24"/>
                <w:lang w:eastAsia="zh-CN"/>
              </w:rPr>
              <w:t>кадровой работе и противодействию коррупции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0" w:type="pct"/>
          </w:tcPr>
          <w:p w:rsidR="00146E6B" w:rsidRPr="00847F7C" w:rsidRDefault="006122B4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D84901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1.9. Проведение районного конкурса социальной рекламы 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Чистые руки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9" w:type="pct"/>
          </w:tcPr>
          <w:p w:rsidR="00146E6B" w:rsidRDefault="00146E6B" w:rsidP="00F774E7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1.9., Администрация Красносулинского района (</w:t>
            </w:r>
            <w:r w:rsidRPr="00847F7C">
              <w:rPr>
                <w:color w:val="000000"/>
                <w:sz w:val="24"/>
                <w:szCs w:val="24"/>
              </w:rPr>
              <w:t>отдел</w:t>
            </w:r>
            <w:r w:rsidRPr="00847F7C">
              <w:rPr>
                <w:sz w:val="24"/>
                <w:szCs w:val="24"/>
                <w:lang w:eastAsia="zh-CN"/>
              </w:rPr>
              <w:t xml:space="preserve"> по организационно</w:t>
            </w:r>
            <w:r w:rsidR="00F774E7">
              <w:rPr>
                <w:sz w:val="24"/>
                <w:szCs w:val="24"/>
                <w:lang w:eastAsia="zh-CN"/>
              </w:rPr>
              <w:t>-</w:t>
            </w:r>
            <w:r w:rsidRPr="00847F7C">
              <w:rPr>
                <w:sz w:val="24"/>
                <w:szCs w:val="24"/>
                <w:lang w:eastAsia="zh-CN"/>
              </w:rPr>
              <w:t>кадровой работе и противодействию коррупции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D84901" w:rsidRPr="00847F7C" w:rsidRDefault="00D84901" w:rsidP="00F774E7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0810020330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0" w:type="pct"/>
          </w:tcPr>
          <w:p w:rsidR="00146E6B" w:rsidRPr="00847F7C" w:rsidRDefault="006122B4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  <w:p w:rsidR="00146E6B" w:rsidRPr="00847F7C" w:rsidRDefault="006122B4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3437E3" w:rsidRDefault="003437E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3437E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Подпрограмма 2. 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Профилактика экстремизма и терроризма в Красносулинском районе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9" w:type="pct"/>
          </w:tcPr>
          <w:p w:rsidR="00D84901" w:rsidRDefault="00146E6B" w:rsidP="00D84901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146E6B" w:rsidRPr="00847F7C" w:rsidRDefault="00146E6B" w:rsidP="00D84901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830097" w:rsidP="00A45D56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75EAB">
              <w:rPr>
                <w:rFonts w:eastAsia="Times New Roman"/>
                <w:sz w:val="24"/>
                <w:szCs w:val="24"/>
                <w:lang w:eastAsia="ru-RU"/>
              </w:rPr>
              <w:t>7714,0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3596,7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2404,0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2718,9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6404,5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5713,1</w:t>
            </w:r>
          </w:p>
        </w:tc>
        <w:tc>
          <w:tcPr>
            <w:tcW w:w="197" w:type="pct"/>
          </w:tcPr>
          <w:p w:rsidR="00146E6B" w:rsidRPr="00847F7C" w:rsidRDefault="00A97DB9" w:rsidP="00830873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6876,8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участник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подпрограммы 2, управление образования Красносулинского района, всего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0" w:type="pct"/>
          </w:tcPr>
          <w:p w:rsidR="00146E6B" w:rsidRPr="00847F7C" w:rsidRDefault="00B75EA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7714,0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3596,7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2404,0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2718,9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6404,5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5713,1</w:t>
            </w:r>
          </w:p>
        </w:tc>
        <w:tc>
          <w:tcPr>
            <w:tcW w:w="197" w:type="pct"/>
          </w:tcPr>
          <w:p w:rsidR="00146E6B" w:rsidRPr="00847F7C" w:rsidRDefault="00A97DB9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6876,8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497C8E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2.3. Обслуживание кнопки тревожной сигнализации в МБОУ СОШ, МБДОУ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2.3.,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1792,0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854,9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937,1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1792,0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854,9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937,1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497C8E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2.4. Усиление антитеррористической защищенности объектов социальной сферы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2.4.,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EE6A43" w:rsidRPr="00847F7C" w:rsidRDefault="00EE6A43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0702</w:t>
            </w:r>
          </w:p>
          <w:p w:rsidR="00146E6B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0701</w:t>
            </w:r>
          </w:p>
          <w:p w:rsidR="00EE6A43" w:rsidRPr="00847F7C" w:rsidRDefault="00EE6A43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</w:t>
            </w:r>
            <w:r w:rsidRPr="00847F7C">
              <w:rPr>
                <w:rFonts w:eastAsia="Times New Roman"/>
                <w:sz w:val="24"/>
                <w:szCs w:val="24"/>
                <w:lang w:val="en-US" w:eastAsia="ru-RU"/>
              </w:rPr>
              <w:t>S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3270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0820071380</w:t>
            </w:r>
          </w:p>
          <w:p w:rsidR="00146E6B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0820071380</w:t>
            </w:r>
          </w:p>
          <w:p w:rsidR="00EE6A43" w:rsidRPr="00847F7C" w:rsidRDefault="00EE6A43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0820071380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612</w:t>
            </w:r>
          </w:p>
          <w:p w:rsidR="00146E6B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612</w:t>
            </w:r>
          </w:p>
          <w:p w:rsidR="00EE6A43" w:rsidRPr="00847F7C" w:rsidRDefault="00EE6A43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230" w:type="pct"/>
          </w:tcPr>
          <w:p w:rsidR="00146E6B" w:rsidRPr="00847F7C" w:rsidRDefault="00B75EA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8846,7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1804,7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B75EAB">
              <w:rPr>
                <w:rFonts w:eastAsia="Times New Roman"/>
                <w:sz w:val="24"/>
                <w:szCs w:val="24"/>
                <w:lang w:eastAsia="ru-RU"/>
              </w:rPr>
              <w:t>861,8</w:t>
            </w:r>
          </w:p>
          <w:p w:rsidR="00EE6A43" w:rsidRDefault="009524BF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75EAB">
              <w:rPr>
                <w:rFonts w:eastAsia="Times New Roman"/>
                <w:sz w:val="24"/>
                <w:szCs w:val="24"/>
                <w:lang w:eastAsia="ru-RU"/>
              </w:rPr>
              <w:t>572,3</w:t>
            </w:r>
          </w:p>
          <w:p w:rsidR="00146E6B" w:rsidRPr="00847F7C" w:rsidRDefault="00B75EA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607,9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1804,7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1804,7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EE6A43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EE6A43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EE6A43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3803,0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3382,4</w:t>
            </w:r>
          </w:p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420,6</w:t>
            </w:r>
          </w:p>
          <w:p w:rsidR="00EE6A43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EE6A43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A97DB9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EE6A43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39,0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97DB9">
              <w:rPr>
                <w:rFonts w:eastAsia="Times New Roman"/>
                <w:sz w:val="24"/>
                <w:szCs w:val="24"/>
                <w:lang w:eastAsia="ru-RU"/>
              </w:rPr>
              <w:t>479,4</w:t>
            </w:r>
          </w:p>
          <w:p w:rsidR="00146E6B" w:rsidRDefault="00A97DB9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1151,7</w:t>
            </w:r>
          </w:p>
          <w:p w:rsidR="00EE6A43" w:rsidRPr="00847F7C" w:rsidRDefault="00A97DB9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607,9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EE6A43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EE6A43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EE6A43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EE6A43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EE6A43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EE6A43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EE6A43" w:rsidRPr="00847F7C" w:rsidRDefault="00EE6A4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497C8E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2.6. Обслуживание кнопки тревожной сигнализации</w:t>
            </w:r>
          </w:p>
        </w:tc>
        <w:tc>
          <w:tcPr>
            <w:tcW w:w="789" w:type="pct"/>
          </w:tcPr>
          <w:p w:rsidR="00146E6B" w:rsidRPr="00847F7C" w:rsidRDefault="00146E6B" w:rsidP="001F04DA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всего,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1</w:t>
            </w:r>
            <w:r w:rsidR="00484C26">
              <w:rPr>
                <w:sz w:val="24"/>
                <w:szCs w:val="24"/>
              </w:rPr>
              <w:t>7075,3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2404,0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2718,9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2601,5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5713,1</w:t>
            </w:r>
          </w:p>
        </w:tc>
        <w:tc>
          <w:tcPr>
            <w:tcW w:w="197" w:type="pct"/>
          </w:tcPr>
          <w:p w:rsidR="00146E6B" w:rsidRPr="00847F7C" w:rsidRDefault="00830FF4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3637,8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Мероприятие 2.6.1. Обслуживание кнопки тревожной сигнализации в МБОУ СОШ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мероприятия 2.6.1.,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661C70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Pr="00847F7C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0702</w:t>
            </w:r>
          </w:p>
          <w:p w:rsidR="00661C70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Pr="00847F7C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146E6B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  <w:p w:rsidR="00661C70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Pr="00847F7C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" w:type="pct"/>
          </w:tcPr>
          <w:p w:rsidR="00146E6B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  <w:p w:rsidR="00661C70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Pr="00847F7C" w:rsidRDefault="00661C70" w:rsidP="00830FF4">
            <w:pPr>
              <w:spacing w:after="0"/>
              <w:ind w:left="-96" w:right="-5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</w:tcPr>
          <w:p w:rsidR="00146E6B" w:rsidRPr="00847F7C" w:rsidRDefault="003B76DE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484C26">
              <w:rPr>
                <w:rFonts w:eastAsia="Times New Roman"/>
                <w:sz w:val="24"/>
                <w:szCs w:val="24"/>
                <w:lang w:eastAsia="ru-RU"/>
              </w:rPr>
              <w:t>0589,0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1326,1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1230,4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4401,7</w:t>
            </w:r>
          </w:p>
        </w:tc>
        <w:tc>
          <w:tcPr>
            <w:tcW w:w="197" w:type="pct"/>
          </w:tcPr>
          <w:p w:rsidR="00146E6B" w:rsidRDefault="00484C26" w:rsidP="00A45D56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2282,9</w:t>
            </w:r>
          </w:p>
          <w:p w:rsidR="00661C70" w:rsidRDefault="00661C70" w:rsidP="00A45D56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Default="00661C70" w:rsidP="00A45D56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Pr="00847F7C" w:rsidRDefault="00661C70" w:rsidP="00A45D56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Мероприятие 2.6.2. Обслуживание кнопки тревожной сигнализации в МБ</w:t>
            </w:r>
            <w:r w:rsidR="00876F9D">
              <w:rPr>
                <w:rFonts w:eastAsia="Times New Roman"/>
                <w:sz w:val="24"/>
                <w:szCs w:val="24"/>
                <w:lang w:eastAsia="ru-RU"/>
              </w:rPr>
              <w:t xml:space="preserve">У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789" w:type="pct"/>
          </w:tcPr>
          <w:p w:rsidR="00146E6B" w:rsidRPr="00847F7C" w:rsidRDefault="00146E6B" w:rsidP="00497C8E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мероприятия 2.6.2.,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4302E0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E0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Pr="00847F7C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0701</w:t>
            </w:r>
          </w:p>
          <w:p w:rsidR="004302E0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E0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Pr="00847F7C" w:rsidRDefault="00661C70" w:rsidP="00661C70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146E6B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  <w:p w:rsidR="004302E0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E0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Pr="00847F7C" w:rsidRDefault="00661C70" w:rsidP="00661C70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" w:type="pct"/>
          </w:tcPr>
          <w:p w:rsidR="00146E6B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  <w:p w:rsidR="004302E0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E0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Pr="00847F7C" w:rsidRDefault="00661C7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</w:tcPr>
          <w:p w:rsidR="00146E6B" w:rsidRDefault="003B76DE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4302E0">
              <w:rPr>
                <w:rFonts w:eastAsia="Times New Roman"/>
                <w:sz w:val="24"/>
                <w:szCs w:val="24"/>
                <w:lang w:eastAsia="ru-RU"/>
              </w:rPr>
              <w:t>781,6</w:t>
            </w:r>
          </w:p>
          <w:p w:rsidR="004302E0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E0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E0" w:rsidRPr="00847F7C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4302E0" w:rsidRDefault="004302E0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E0" w:rsidRDefault="004302E0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E0" w:rsidRPr="00847F7C" w:rsidRDefault="004302E0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997,7</w:t>
            </w:r>
          </w:p>
          <w:p w:rsidR="004302E0" w:rsidRDefault="004302E0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E0" w:rsidRDefault="004302E0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E0" w:rsidRPr="00847F7C" w:rsidRDefault="004302E0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1237,3</w:t>
            </w:r>
          </w:p>
          <w:p w:rsidR="004302E0" w:rsidRDefault="004302E0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E0" w:rsidRDefault="004302E0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302E0" w:rsidRPr="00847F7C" w:rsidRDefault="004302E0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1205,3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1152,1</w:t>
            </w:r>
          </w:p>
        </w:tc>
        <w:tc>
          <w:tcPr>
            <w:tcW w:w="197" w:type="pct"/>
          </w:tcPr>
          <w:p w:rsidR="00146E6B" w:rsidRDefault="00830873" w:rsidP="00830873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484C26">
              <w:rPr>
                <w:rFonts w:eastAsia="Times New Roman"/>
                <w:sz w:val="24"/>
                <w:szCs w:val="24"/>
                <w:lang w:eastAsia="ru-RU"/>
              </w:rPr>
              <w:t>189,2</w:t>
            </w:r>
          </w:p>
          <w:p w:rsidR="00661C70" w:rsidRDefault="00661C70" w:rsidP="00830873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Default="00661C70" w:rsidP="00830873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1C70" w:rsidRPr="00847F7C" w:rsidRDefault="00661C70" w:rsidP="007B1E6C">
            <w:pPr>
              <w:spacing w:after="0"/>
              <w:ind w:right="-12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302E0" w:rsidRPr="00847F7C" w:rsidTr="00C2288C">
        <w:trPr>
          <w:trHeight w:val="1104"/>
        </w:trPr>
        <w:tc>
          <w:tcPr>
            <w:tcW w:w="823" w:type="pct"/>
          </w:tcPr>
          <w:p w:rsidR="00266FDA" w:rsidRDefault="004302E0" w:rsidP="00C2288C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2.6.3. Обслуживание кнопки тревожной сигнализации </w:t>
            </w:r>
          </w:p>
          <w:p w:rsidR="004302E0" w:rsidRPr="00847F7C" w:rsidRDefault="004302E0" w:rsidP="00C2288C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МБУ ДО</w:t>
            </w:r>
          </w:p>
        </w:tc>
        <w:tc>
          <w:tcPr>
            <w:tcW w:w="789" w:type="pct"/>
          </w:tcPr>
          <w:p w:rsidR="007B1E6C" w:rsidRPr="00847F7C" w:rsidRDefault="004302E0" w:rsidP="001F04DA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мероприятия 2.6.3., управление образования Красносулинского района</w:t>
            </w:r>
          </w:p>
        </w:tc>
        <w:tc>
          <w:tcPr>
            <w:tcW w:w="165" w:type="pct"/>
          </w:tcPr>
          <w:p w:rsidR="004302E0" w:rsidRPr="00847F7C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4302E0" w:rsidRDefault="004302E0" w:rsidP="00FA1A85">
            <w:pPr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520FFF" w:rsidRPr="00847F7C" w:rsidRDefault="004302E0" w:rsidP="007B1E6C">
            <w:pPr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4302E0" w:rsidRPr="00847F7C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4302E0" w:rsidRDefault="004302E0" w:rsidP="00FA1A85">
            <w:pPr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  <w:p w:rsidR="00520FFF" w:rsidRPr="00847F7C" w:rsidRDefault="004302E0" w:rsidP="001F04DA">
            <w:pPr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" w:type="pct"/>
          </w:tcPr>
          <w:p w:rsidR="004302E0" w:rsidRPr="00847F7C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4302E0" w:rsidRDefault="004302E0" w:rsidP="00FA1A85">
            <w:pPr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  <w:p w:rsidR="00520FFF" w:rsidRPr="00847F7C" w:rsidRDefault="004302E0" w:rsidP="001F04DA">
            <w:pPr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</w:tc>
        <w:tc>
          <w:tcPr>
            <w:tcW w:w="132" w:type="pct"/>
          </w:tcPr>
          <w:p w:rsidR="004302E0" w:rsidRPr="00847F7C" w:rsidRDefault="004302E0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4302E0" w:rsidRDefault="004302E0" w:rsidP="00FA1A85">
            <w:pPr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  <w:p w:rsidR="00520FFF" w:rsidRPr="00847F7C" w:rsidRDefault="004302E0" w:rsidP="001F04DA">
            <w:pPr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</w:t>
            </w:r>
            <w:r w:rsidR="00C14F1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" w:type="pct"/>
          </w:tcPr>
          <w:p w:rsidR="004302E0" w:rsidRPr="00847F7C" w:rsidRDefault="004302E0" w:rsidP="00C2288C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04,7</w:t>
            </w:r>
          </w:p>
          <w:p w:rsidR="004302E0" w:rsidRDefault="004302E0" w:rsidP="00FA1A85">
            <w:pPr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652,5</w:t>
            </w:r>
          </w:p>
          <w:p w:rsidR="00C14F1D" w:rsidRPr="00847F7C" w:rsidRDefault="00C14F1D" w:rsidP="00FA1A85">
            <w:pPr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98" w:type="pct"/>
          </w:tcPr>
          <w:p w:rsidR="004302E0" w:rsidRPr="00847F7C" w:rsidRDefault="004302E0" w:rsidP="00C2288C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4302E0" w:rsidRDefault="004302E0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C14F1D" w:rsidRPr="00847F7C" w:rsidRDefault="00C14F1D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4302E0" w:rsidRPr="00847F7C" w:rsidRDefault="004302E0" w:rsidP="00C2288C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80,2</w:t>
            </w:r>
          </w:p>
          <w:p w:rsidR="004302E0" w:rsidRDefault="004302E0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80,2</w:t>
            </w:r>
          </w:p>
          <w:p w:rsidR="00C14F1D" w:rsidRPr="00847F7C" w:rsidRDefault="00C14F1D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4302E0" w:rsidRPr="00847F7C" w:rsidRDefault="004302E0" w:rsidP="00C2288C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133,7</w:t>
            </w:r>
          </w:p>
          <w:p w:rsidR="004302E0" w:rsidRDefault="004302E0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133,7</w:t>
            </w:r>
          </w:p>
          <w:p w:rsidR="00C14F1D" w:rsidRPr="00847F7C" w:rsidRDefault="00C14F1D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4" w:type="pct"/>
          </w:tcPr>
          <w:p w:rsidR="004302E0" w:rsidRPr="00847F7C" w:rsidRDefault="004302E0" w:rsidP="00C2288C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165,8</w:t>
            </w:r>
          </w:p>
          <w:p w:rsidR="004302E0" w:rsidRDefault="004302E0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165,8</w:t>
            </w:r>
          </w:p>
          <w:p w:rsidR="00C14F1D" w:rsidRPr="00847F7C" w:rsidRDefault="00C14F1D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4302E0" w:rsidRPr="00847F7C" w:rsidRDefault="004302E0" w:rsidP="00C2288C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159,3</w:t>
            </w:r>
          </w:p>
          <w:p w:rsidR="004302E0" w:rsidRDefault="004302E0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159,3</w:t>
            </w:r>
          </w:p>
          <w:p w:rsidR="00C14F1D" w:rsidRPr="00847F7C" w:rsidRDefault="00C14F1D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4302E0" w:rsidRPr="00847F7C" w:rsidRDefault="004302E0" w:rsidP="00C2288C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165,7</w:t>
            </w:r>
          </w:p>
          <w:p w:rsidR="004302E0" w:rsidRDefault="004302E0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113,5</w:t>
            </w:r>
          </w:p>
          <w:p w:rsidR="00520FFF" w:rsidRPr="00847F7C" w:rsidRDefault="00C14F1D" w:rsidP="007B1E6C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66" w:type="pct"/>
          </w:tcPr>
          <w:p w:rsidR="004302E0" w:rsidRPr="00847F7C" w:rsidRDefault="004302E0" w:rsidP="00C2288C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4302E0" w:rsidRDefault="004302E0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C14F1D" w:rsidRPr="00847F7C" w:rsidRDefault="00C14F1D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4302E0" w:rsidRPr="00847F7C" w:rsidRDefault="004302E0" w:rsidP="00C2288C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4302E0" w:rsidRDefault="004302E0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C14F1D" w:rsidRPr="00847F7C" w:rsidRDefault="00C14F1D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4302E0" w:rsidRPr="00847F7C" w:rsidRDefault="004302E0" w:rsidP="00C2288C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4302E0" w:rsidRDefault="004302E0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C14F1D" w:rsidRPr="00847F7C" w:rsidRDefault="00C14F1D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4302E0" w:rsidRPr="00847F7C" w:rsidRDefault="004302E0" w:rsidP="00C2288C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4302E0" w:rsidRDefault="004302E0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C14F1D" w:rsidRPr="00847F7C" w:rsidRDefault="00C14F1D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4302E0" w:rsidRPr="00847F7C" w:rsidRDefault="004302E0" w:rsidP="00C2288C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4302E0" w:rsidRDefault="004302E0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C14F1D" w:rsidRPr="00847F7C" w:rsidRDefault="00C14F1D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4302E0" w:rsidRPr="00847F7C" w:rsidRDefault="004302E0" w:rsidP="00C2288C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4302E0" w:rsidRDefault="004302E0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C14F1D" w:rsidRPr="00847F7C" w:rsidRDefault="00C14F1D" w:rsidP="00FA1A85">
            <w:pPr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Подпрограмма 3. 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9" w:type="pct"/>
          </w:tcPr>
          <w:p w:rsidR="00D84901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</w:t>
            </w:r>
            <w:r w:rsidR="00136F82">
              <w:rPr>
                <w:sz w:val="24"/>
                <w:szCs w:val="24"/>
              </w:rPr>
              <w:t>93,6</w:t>
            </w:r>
          </w:p>
        </w:tc>
        <w:tc>
          <w:tcPr>
            <w:tcW w:w="198" w:type="pct"/>
          </w:tcPr>
          <w:p w:rsidR="00146E6B" w:rsidRPr="00847F7C" w:rsidRDefault="003437E3" w:rsidP="003437E3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3437E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A1A85">
            <w:pPr>
              <w:autoSpaceDE w:val="0"/>
              <w:autoSpaceDN w:val="0"/>
              <w:adjustRightInd w:val="0"/>
              <w:spacing w:after="0"/>
              <w:ind w:right="-39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исполнитель подпрограммы 3., Администрация Красносулинского района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br/>
              <w:t>(</w:t>
            </w:r>
            <w:r w:rsidRPr="00847F7C">
              <w:rPr>
                <w:sz w:val="24"/>
                <w:szCs w:val="24"/>
              </w:rPr>
              <w:t xml:space="preserve">отдел социальной политики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0" w:type="pct"/>
          </w:tcPr>
          <w:p w:rsidR="00146E6B" w:rsidRPr="00847F7C" w:rsidRDefault="00136F82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93,6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3437E3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497C8E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autoSpaceDE w:val="0"/>
              <w:autoSpaceDN w:val="0"/>
              <w:adjustRightInd w:val="0"/>
              <w:spacing w:after="0"/>
              <w:ind w:right="-39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3.3., Администрация Красносулинского района (</w:t>
            </w:r>
            <w:r w:rsidRPr="00847F7C">
              <w:rPr>
                <w:sz w:val="24"/>
                <w:szCs w:val="24"/>
              </w:rPr>
              <w:t>отдел социальной политики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);</w:t>
            </w:r>
          </w:p>
          <w:p w:rsidR="00146E6B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участники – управление образования Красносулинского района; Отдел культуры и искусства Красносулинского района</w:t>
            </w:r>
          </w:p>
          <w:p w:rsidR="00D84901" w:rsidRPr="00847F7C" w:rsidRDefault="00D84901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0830020320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0" w:type="pct"/>
          </w:tcPr>
          <w:p w:rsidR="00146E6B" w:rsidRPr="00847F7C" w:rsidRDefault="0061691F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</w:t>
            </w:r>
            <w:r w:rsidR="00146E6B" w:rsidRPr="00847F7C">
              <w:rPr>
                <w:sz w:val="24"/>
                <w:szCs w:val="24"/>
              </w:rPr>
              <w:t>6</w:t>
            </w:r>
            <w:r w:rsidR="003437E3">
              <w:rPr>
                <w:sz w:val="24"/>
                <w:szCs w:val="24"/>
              </w:rPr>
              <w:t>6</w:t>
            </w:r>
            <w:r w:rsidRPr="00847F7C">
              <w:rPr>
                <w:sz w:val="24"/>
                <w:szCs w:val="24"/>
              </w:rPr>
              <w:t>,1</w:t>
            </w:r>
          </w:p>
          <w:p w:rsidR="0061691F" w:rsidRPr="00847F7C" w:rsidRDefault="003437E3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266</w:t>
            </w:r>
            <w:r w:rsidR="0061691F" w:rsidRPr="00847F7C">
              <w:rPr>
                <w:sz w:val="24"/>
                <w:szCs w:val="24"/>
              </w:rPr>
              <w:t>,1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144,0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437E3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  <w:p w:rsidR="00146E6B" w:rsidRPr="00847F7C" w:rsidRDefault="00146E6B" w:rsidP="003437E3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437E3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7" w:type="pct"/>
          </w:tcPr>
          <w:p w:rsidR="0061691F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B9405D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Основное мероприятие 3.5.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autoSpaceDE w:val="0"/>
              <w:autoSpaceDN w:val="0"/>
              <w:adjustRightInd w:val="0"/>
              <w:spacing w:after="0"/>
              <w:ind w:right="-39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3.5., Администрация Красносулинского района (</w:t>
            </w:r>
            <w:r w:rsidRPr="00847F7C">
              <w:rPr>
                <w:sz w:val="24"/>
                <w:szCs w:val="24"/>
              </w:rPr>
              <w:t>отдел социальной политики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0830020320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0" w:type="pct"/>
          </w:tcPr>
          <w:p w:rsidR="00146E6B" w:rsidRPr="00847F7C" w:rsidRDefault="00946004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27,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946004" w:rsidRPr="00847F7C" w:rsidRDefault="00946004" w:rsidP="00946004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27,5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946004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12,5</w:t>
            </w:r>
          </w:p>
          <w:p w:rsidR="00146E6B" w:rsidRPr="00847F7C" w:rsidRDefault="00946004" w:rsidP="00946004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146E6B" w:rsidRPr="00FA1A85" w:rsidRDefault="00146E6B" w:rsidP="00FA1A85">
      <w:pPr>
        <w:spacing w:after="0"/>
        <w:jc w:val="center"/>
        <w:rPr>
          <w:rFonts w:eastAsia="Times New Roman"/>
          <w:szCs w:val="28"/>
          <w:lang w:eastAsia="ru-RU"/>
        </w:rPr>
      </w:pPr>
    </w:p>
    <w:p w:rsidR="00266FDA" w:rsidRDefault="00266FDA">
      <w:pPr>
        <w:spacing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A05FF8" w:rsidRPr="00FA1A85" w:rsidRDefault="00A05FF8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lastRenderedPageBreak/>
        <w:t>Приложение № 4</w:t>
      </w:r>
    </w:p>
    <w:p w:rsidR="00A05FF8" w:rsidRPr="00FA1A85" w:rsidRDefault="00A05FF8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A05FF8" w:rsidRPr="00FA1A85" w:rsidRDefault="00A05FF8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A05FF8" w:rsidRPr="00FA1A85" w:rsidRDefault="001F04DA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A05FF8" w:rsidRPr="00FA1A85">
        <w:rPr>
          <w:rFonts w:eastAsia="Times New Roman"/>
          <w:szCs w:val="28"/>
          <w:lang w:eastAsia="ru-RU"/>
        </w:rPr>
        <w:t>Обеспечение общественного порядка</w:t>
      </w:r>
    </w:p>
    <w:p w:rsidR="00A05FF8" w:rsidRPr="00FA1A85" w:rsidRDefault="00E52F42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и профилактика правонарушений</w:t>
      </w:r>
    </w:p>
    <w:p w:rsidR="00E52F42" w:rsidRPr="00FA1A85" w:rsidRDefault="00E52F42" w:rsidP="001F04DA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</w:p>
    <w:p w:rsidR="00A05FF8" w:rsidRPr="00FA1A85" w:rsidRDefault="00A05FF8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caps/>
          <w:szCs w:val="28"/>
          <w:lang w:eastAsia="ru-RU"/>
        </w:rPr>
      </w:pPr>
      <w:r w:rsidRPr="00FA1A85">
        <w:rPr>
          <w:rFonts w:eastAsia="Times New Roman"/>
          <w:caps/>
          <w:szCs w:val="28"/>
          <w:lang w:eastAsia="ru-RU"/>
        </w:rPr>
        <w:t>Расходы</w:t>
      </w:r>
    </w:p>
    <w:p w:rsidR="00A05FF8" w:rsidRPr="00FA1A85" w:rsidRDefault="00A05FF8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 xml:space="preserve">на реализацию муниципальной программы </w:t>
      </w:r>
    </w:p>
    <w:p w:rsidR="00A05FF8" w:rsidRPr="00FA1A85" w:rsidRDefault="00A05FF8" w:rsidP="00FA1A85">
      <w:pPr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495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262"/>
        <w:gridCol w:w="1374"/>
        <w:gridCol w:w="1077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91"/>
      </w:tblGrid>
      <w:tr w:rsidR="00497C8E" w:rsidRPr="00497C8E" w:rsidTr="00266FDA">
        <w:trPr>
          <w:trHeight w:val="20"/>
        </w:trPr>
        <w:tc>
          <w:tcPr>
            <w:tcW w:w="921" w:type="pct"/>
            <w:vMerge w:val="restart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муниципальной</w:t>
            </w:r>
            <w:r w:rsidR="00266FD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программы, номер и наименование </w:t>
            </w:r>
          </w:p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57" w:type="pct"/>
            <w:vMerge w:val="restart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Источники</w:t>
            </w:r>
          </w:p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19" w:type="pct"/>
            <w:vMerge w:val="restart"/>
          </w:tcPr>
          <w:p w:rsidR="00266FDA" w:rsidRDefault="00A05FF8" w:rsidP="00FA1A85">
            <w:pPr>
              <w:spacing w:after="0"/>
              <w:ind w:left="-107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Объем расходов всего</w:t>
            </w:r>
            <w:r w:rsidR="00266FD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A05FF8" w:rsidRPr="00497C8E" w:rsidRDefault="00A05FF8" w:rsidP="00266FDA">
            <w:pPr>
              <w:spacing w:after="0"/>
              <w:ind w:left="-107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3004" w:type="pct"/>
            <w:gridSpan w:val="12"/>
          </w:tcPr>
          <w:p w:rsidR="00A05FF8" w:rsidRPr="00497C8E" w:rsidRDefault="00A05FF8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по годам реализации</w:t>
            </w:r>
            <w:r w:rsidR="001F04D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497C8E" w:rsidRPr="00497C8E" w:rsidTr="00266FDA">
        <w:trPr>
          <w:trHeight w:val="20"/>
        </w:trPr>
        <w:tc>
          <w:tcPr>
            <w:tcW w:w="921" w:type="pct"/>
            <w:vMerge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vMerge/>
            <w:vAlign w:val="center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2019 год </w:t>
            </w:r>
          </w:p>
        </w:tc>
        <w:tc>
          <w:tcPr>
            <w:tcW w:w="250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250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250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250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250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250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50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50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50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50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53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2030 год</w:t>
            </w:r>
          </w:p>
        </w:tc>
      </w:tr>
    </w:tbl>
    <w:p w:rsidR="00497C8E" w:rsidRPr="00497C8E" w:rsidRDefault="00497C8E" w:rsidP="00497C8E">
      <w:pPr>
        <w:spacing w:after="0"/>
        <w:rPr>
          <w:sz w:val="2"/>
          <w:szCs w:val="2"/>
        </w:rPr>
      </w:pPr>
    </w:p>
    <w:tbl>
      <w:tblPr>
        <w:tblW w:w="49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3260"/>
        <w:gridCol w:w="1374"/>
        <w:gridCol w:w="1081"/>
        <w:gridCol w:w="1081"/>
        <w:gridCol w:w="1081"/>
        <w:gridCol w:w="1077"/>
        <w:gridCol w:w="1077"/>
        <w:gridCol w:w="1077"/>
        <w:gridCol w:w="1077"/>
        <w:gridCol w:w="1077"/>
        <w:gridCol w:w="1076"/>
        <w:gridCol w:w="1076"/>
        <w:gridCol w:w="1076"/>
        <w:gridCol w:w="1055"/>
      </w:tblGrid>
      <w:tr w:rsidR="00266FDA" w:rsidRPr="00497C8E" w:rsidTr="00266FDA">
        <w:trPr>
          <w:trHeight w:val="20"/>
          <w:tblHeader/>
        </w:trPr>
        <w:tc>
          <w:tcPr>
            <w:tcW w:w="923" w:type="pct"/>
            <w:shd w:val="clear" w:color="auto" w:fill="auto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3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4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5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6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7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8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9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11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12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13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14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15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 w:val="restart"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Красносулинского района </w:t>
            </w:r>
          </w:p>
          <w:p w:rsidR="00A05FF8" w:rsidRPr="00497C8E" w:rsidRDefault="001F04DA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A05FF8" w:rsidRPr="00497C8E">
              <w:rPr>
                <w:rFonts w:eastAsia="Times New Roman"/>
                <w:sz w:val="24"/>
                <w:szCs w:val="24"/>
                <w:lang w:eastAsia="ru-RU"/>
              </w:rPr>
              <w:t>Обеспечение общественного порядка и профилактика правонарушени</w:t>
            </w:r>
            <w:r w:rsidR="00497C8E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" w:type="pct"/>
          </w:tcPr>
          <w:p w:rsidR="00A05FF8" w:rsidRPr="00266FDA" w:rsidRDefault="008C1F7D" w:rsidP="00E54BB4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</w:t>
            </w:r>
            <w:r w:rsidR="00BC2DF1">
              <w:rPr>
                <w:sz w:val="24"/>
                <w:szCs w:val="24"/>
              </w:rPr>
              <w:t>8</w:t>
            </w:r>
            <w:r w:rsidR="00AA50DA">
              <w:rPr>
                <w:sz w:val="24"/>
                <w:szCs w:val="24"/>
              </w:rPr>
              <w:t>17</w:t>
            </w:r>
            <w:r w:rsidR="00E54BB4">
              <w:rPr>
                <w:sz w:val="24"/>
                <w:szCs w:val="24"/>
              </w:rPr>
              <w:t>9,4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3815,7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2467,0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2784,3</w:t>
            </w:r>
          </w:p>
        </w:tc>
        <w:tc>
          <w:tcPr>
            <w:tcW w:w="250" w:type="pct"/>
          </w:tcPr>
          <w:p w:rsidR="00A05FF8" w:rsidRPr="00266FDA" w:rsidRDefault="008168B6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6</w:t>
            </w:r>
            <w:r w:rsidR="00F86D02" w:rsidRPr="00266FDA">
              <w:rPr>
                <w:sz w:val="24"/>
                <w:szCs w:val="24"/>
              </w:rPr>
              <w:t>424,5</w:t>
            </w:r>
          </w:p>
        </w:tc>
        <w:tc>
          <w:tcPr>
            <w:tcW w:w="250" w:type="pct"/>
          </w:tcPr>
          <w:p w:rsidR="00A05FF8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57</w:t>
            </w:r>
            <w:r w:rsidR="00946004" w:rsidRPr="00266FDA">
              <w:rPr>
                <w:sz w:val="24"/>
                <w:szCs w:val="24"/>
              </w:rPr>
              <w:t>48,6</w:t>
            </w:r>
          </w:p>
        </w:tc>
        <w:tc>
          <w:tcPr>
            <w:tcW w:w="250" w:type="pct"/>
          </w:tcPr>
          <w:p w:rsidR="00A05FF8" w:rsidRPr="00266FDA" w:rsidRDefault="00830873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6</w:t>
            </w:r>
            <w:r w:rsidR="00AA50DA">
              <w:rPr>
                <w:sz w:val="24"/>
                <w:szCs w:val="24"/>
              </w:rPr>
              <w:t>93</w:t>
            </w:r>
            <w:r w:rsidR="00A97DB9">
              <w:rPr>
                <w:sz w:val="24"/>
                <w:szCs w:val="24"/>
              </w:rPr>
              <w:t>9,3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" w:type="pct"/>
          </w:tcPr>
          <w:p w:rsidR="00A05FF8" w:rsidRPr="00266FDA" w:rsidRDefault="00BC2DF1" w:rsidP="00E54B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54BB4">
              <w:rPr>
                <w:sz w:val="24"/>
                <w:szCs w:val="24"/>
              </w:rPr>
              <w:t>711,3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1669,3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8168B6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38</w:t>
            </w:r>
            <w:r w:rsidR="00F86D02" w:rsidRPr="00266FDA">
              <w:rPr>
                <w:sz w:val="24"/>
                <w:szCs w:val="24"/>
              </w:rPr>
              <w:t>03,0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97DB9" w:rsidP="00266FD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2D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39,0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</w:t>
            </w:r>
            <w:r w:rsidR="008C1F7D" w:rsidRPr="00266FDA">
              <w:rPr>
                <w:sz w:val="24"/>
                <w:szCs w:val="24"/>
              </w:rPr>
              <w:t>94</w:t>
            </w:r>
            <w:r w:rsidR="00AA50DA">
              <w:rPr>
                <w:sz w:val="24"/>
                <w:szCs w:val="24"/>
              </w:rPr>
              <w:t>6</w:t>
            </w:r>
            <w:r w:rsidR="00946004" w:rsidRPr="00266FDA">
              <w:rPr>
                <w:sz w:val="24"/>
                <w:szCs w:val="24"/>
              </w:rPr>
              <w:t>8,</w:t>
            </w:r>
            <w:r w:rsidR="00BC2DF1">
              <w:rPr>
                <w:sz w:val="24"/>
                <w:szCs w:val="24"/>
              </w:rPr>
              <w:t>1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2146,4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2467,0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2784,3</w:t>
            </w:r>
          </w:p>
        </w:tc>
        <w:tc>
          <w:tcPr>
            <w:tcW w:w="250" w:type="pct"/>
          </w:tcPr>
          <w:p w:rsidR="00A05FF8" w:rsidRPr="00266FDA" w:rsidRDefault="00A05CB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</w:t>
            </w:r>
            <w:r w:rsidR="00F86D02" w:rsidRPr="00266FDA">
              <w:rPr>
                <w:sz w:val="24"/>
                <w:szCs w:val="24"/>
              </w:rPr>
              <w:t>621,5</w:t>
            </w:r>
          </w:p>
        </w:tc>
        <w:tc>
          <w:tcPr>
            <w:tcW w:w="250" w:type="pct"/>
          </w:tcPr>
          <w:p w:rsidR="00A05FF8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57</w:t>
            </w:r>
            <w:r w:rsidR="00946004" w:rsidRPr="00266FDA">
              <w:rPr>
                <w:sz w:val="24"/>
                <w:szCs w:val="24"/>
              </w:rPr>
              <w:t>48,6</w:t>
            </w:r>
          </w:p>
        </w:tc>
        <w:tc>
          <w:tcPr>
            <w:tcW w:w="250" w:type="pct"/>
          </w:tcPr>
          <w:p w:rsidR="00A05FF8" w:rsidRPr="00266FDA" w:rsidRDefault="00AA50DA" w:rsidP="00266FD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  <w:r w:rsidR="00BC2DF1">
              <w:rPr>
                <w:sz w:val="24"/>
                <w:szCs w:val="24"/>
              </w:rPr>
              <w:t>0,6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497C8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 w:val="restar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Подпрограмма 1</w:t>
            </w:r>
            <w:r w:rsidR="00497C8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A05FF8" w:rsidRPr="00497C8E" w:rsidRDefault="001F04DA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2"/>
                <w:sz w:val="24"/>
                <w:szCs w:val="24"/>
                <w:lang w:eastAsia="ru-RU"/>
              </w:rPr>
              <w:t>«</w:t>
            </w:r>
            <w:r w:rsidR="00A05FF8" w:rsidRPr="00497C8E">
              <w:rPr>
                <w:rFonts w:eastAsia="Times New Roman"/>
                <w:kern w:val="2"/>
                <w:sz w:val="24"/>
                <w:szCs w:val="24"/>
                <w:lang w:eastAsia="ru-RU"/>
              </w:rPr>
              <w:t>Противодействие коррупции в Красносулинском района</w:t>
            </w:r>
            <w:r>
              <w:rPr>
                <w:rFonts w:eastAsia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" w:type="pct"/>
          </w:tcPr>
          <w:p w:rsidR="00A05FF8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18</w:t>
            </w:r>
            <w:r w:rsidR="005C36DC" w:rsidRPr="00266FDA">
              <w:rPr>
                <w:sz w:val="24"/>
                <w:szCs w:val="24"/>
              </w:rPr>
              <w:t>1</w:t>
            </w:r>
            <w:r w:rsidR="00A05FF8" w:rsidRPr="00266FDA">
              <w:rPr>
                <w:sz w:val="24"/>
                <w:szCs w:val="24"/>
              </w:rPr>
              <w:t>,</w:t>
            </w:r>
            <w:r w:rsidR="005C36DC" w:rsidRPr="00266FDA">
              <w:rPr>
                <w:sz w:val="24"/>
                <w:szCs w:val="24"/>
              </w:rPr>
              <w:t>8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60,0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30,0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61,8</w:t>
            </w:r>
          </w:p>
        </w:tc>
        <w:tc>
          <w:tcPr>
            <w:tcW w:w="250" w:type="pct"/>
          </w:tcPr>
          <w:p w:rsidR="00A05FF8" w:rsidRPr="00266FDA" w:rsidRDefault="002143CC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10,0</w:t>
            </w:r>
          </w:p>
        </w:tc>
        <w:tc>
          <w:tcPr>
            <w:tcW w:w="250" w:type="pct"/>
          </w:tcPr>
          <w:p w:rsidR="00A05FF8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</w:t>
            </w:r>
            <w:r w:rsidR="00A05FF8"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</w:t>
            </w:r>
            <w:r w:rsidR="00A05FF8"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319" w:type="pct"/>
          </w:tcPr>
          <w:p w:rsidR="00A05FF8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18</w:t>
            </w:r>
            <w:r w:rsidR="005C36DC" w:rsidRPr="00266FDA">
              <w:rPr>
                <w:sz w:val="24"/>
                <w:szCs w:val="24"/>
              </w:rPr>
              <w:t>1,8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60,0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30,0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61,8</w:t>
            </w:r>
          </w:p>
        </w:tc>
        <w:tc>
          <w:tcPr>
            <w:tcW w:w="250" w:type="pct"/>
          </w:tcPr>
          <w:p w:rsidR="00A05FF8" w:rsidRPr="00266FDA" w:rsidRDefault="002143CC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10,0</w:t>
            </w:r>
          </w:p>
        </w:tc>
        <w:tc>
          <w:tcPr>
            <w:tcW w:w="250" w:type="pct"/>
          </w:tcPr>
          <w:p w:rsidR="00A05FF8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</w:t>
            </w:r>
            <w:r w:rsidR="00A05FF8"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</w:t>
            </w:r>
            <w:r w:rsidR="00A05FF8"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497C8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266FDA" w:rsidRPr="00497C8E" w:rsidRDefault="00A05FF8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  <w:p w:rsidR="001F04DA" w:rsidRPr="00497C8E" w:rsidRDefault="001F04DA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 w:val="restar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Подпрограмма 2</w:t>
            </w:r>
            <w:r w:rsidR="00497C8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kern w:val="2"/>
                <w:sz w:val="24"/>
                <w:szCs w:val="24"/>
                <w:lang w:eastAsia="ru-RU"/>
              </w:rPr>
              <w:t>Профилактика экстремизма и терроризма в Красносулинском районе</w:t>
            </w: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" w:type="pct"/>
          </w:tcPr>
          <w:p w:rsidR="00A05FF8" w:rsidRPr="00266FDA" w:rsidRDefault="008C1F7D" w:rsidP="00E54BB4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</w:t>
            </w:r>
            <w:r w:rsidR="00E54BB4">
              <w:rPr>
                <w:sz w:val="24"/>
                <w:szCs w:val="24"/>
              </w:rPr>
              <w:t>7714,0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3596,7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2404,0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2718,9</w:t>
            </w:r>
          </w:p>
        </w:tc>
        <w:tc>
          <w:tcPr>
            <w:tcW w:w="250" w:type="pct"/>
          </w:tcPr>
          <w:p w:rsidR="00A05FF8" w:rsidRPr="00266FDA" w:rsidRDefault="00C27A1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6</w:t>
            </w:r>
            <w:r w:rsidR="00F86D02" w:rsidRPr="00266FDA">
              <w:rPr>
                <w:sz w:val="24"/>
                <w:szCs w:val="24"/>
              </w:rPr>
              <w:t>404,5</w:t>
            </w:r>
          </w:p>
        </w:tc>
        <w:tc>
          <w:tcPr>
            <w:tcW w:w="250" w:type="pct"/>
          </w:tcPr>
          <w:p w:rsidR="00A05FF8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5713,1</w:t>
            </w:r>
          </w:p>
        </w:tc>
        <w:tc>
          <w:tcPr>
            <w:tcW w:w="250" w:type="pct"/>
          </w:tcPr>
          <w:p w:rsidR="00A05FF8" w:rsidRPr="00266FDA" w:rsidRDefault="0038636E" w:rsidP="00266FD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7DB9">
              <w:rPr>
                <w:sz w:val="24"/>
                <w:szCs w:val="24"/>
              </w:rPr>
              <w:t>876,8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" w:type="pct"/>
          </w:tcPr>
          <w:p w:rsidR="00A05FF8" w:rsidRPr="00266FDA" w:rsidRDefault="00BC2DF1" w:rsidP="00266FD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54BB4">
              <w:rPr>
                <w:sz w:val="24"/>
                <w:szCs w:val="24"/>
              </w:rPr>
              <w:t>711,3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1669,3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3803,0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9A65C2" w:rsidP="00266FD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C2D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39,0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319" w:type="pct"/>
          </w:tcPr>
          <w:p w:rsidR="00A05FF8" w:rsidRPr="00266FDA" w:rsidRDefault="008C1F7D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19002</w:t>
            </w:r>
            <w:r w:rsidR="00F86D02" w:rsidRPr="00266FDA">
              <w:rPr>
                <w:sz w:val="24"/>
                <w:szCs w:val="24"/>
              </w:rPr>
              <w:t>,7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1927,4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2404,0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2718,9</w:t>
            </w:r>
          </w:p>
        </w:tc>
        <w:tc>
          <w:tcPr>
            <w:tcW w:w="250" w:type="pct"/>
          </w:tcPr>
          <w:p w:rsidR="00A05FF8" w:rsidRPr="00266FDA" w:rsidRDefault="00A05CB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</w:t>
            </w:r>
            <w:r w:rsidR="00F86D02" w:rsidRPr="00266FDA">
              <w:rPr>
                <w:sz w:val="24"/>
                <w:szCs w:val="24"/>
              </w:rPr>
              <w:t>601,5</w:t>
            </w:r>
          </w:p>
        </w:tc>
        <w:tc>
          <w:tcPr>
            <w:tcW w:w="250" w:type="pct"/>
          </w:tcPr>
          <w:p w:rsidR="00A05FF8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5713,1</w:t>
            </w:r>
          </w:p>
        </w:tc>
        <w:tc>
          <w:tcPr>
            <w:tcW w:w="250" w:type="pct"/>
          </w:tcPr>
          <w:p w:rsidR="00A05FF8" w:rsidRPr="00266FDA" w:rsidRDefault="008C1F7D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3637,</w:t>
            </w:r>
            <w:r w:rsidR="00BC2DF1">
              <w:rPr>
                <w:sz w:val="24"/>
                <w:szCs w:val="24"/>
              </w:rPr>
              <w:t>8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497C8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  <w:p w:rsidR="00266FDA" w:rsidRPr="00497C8E" w:rsidRDefault="00266FDA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 w:val="restart"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Подпрограмма 3</w:t>
            </w:r>
            <w:r w:rsidR="00497C8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</w:t>
            </w:r>
            <w:r w:rsidR="00B937CA" w:rsidRPr="00266FDA">
              <w:rPr>
                <w:sz w:val="24"/>
                <w:szCs w:val="24"/>
              </w:rPr>
              <w:t>93,6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159,0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33,0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3,6</w:t>
            </w:r>
          </w:p>
        </w:tc>
        <w:tc>
          <w:tcPr>
            <w:tcW w:w="250" w:type="pct"/>
          </w:tcPr>
          <w:p w:rsidR="00A05FF8" w:rsidRPr="00266FDA" w:rsidRDefault="00A05CB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10,0</w:t>
            </w:r>
          </w:p>
        </w:tc>
        <w:tc>
          <w:tcPr>
            <w:tcW w:w="250" w:type="pct"/>
          </w:tcPr>
          <w:p w:rsidR="00A05FF8" w:rsidRPr="00266FDA" w:rsidRDefault="00B937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25,5</w:t>
            </w:r>
          </w:p>
        </w:tc>
        <w:tc>
          <w:tcPr>
            <w:tcW w:w="250" w:type="pct"/>
          </w:tcPr>
          <w:p w:rsidR="00A05FF8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62,5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F86D02" w:rsidRPr="00497C8E" w:rsidRDefault="00F86D02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F86D02" w:rsidRPr="00497C8E" w:rsidRDefault="00F86D02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319" w:type="pct"/>
          </w:tcPr>
          <w:p w:rsidR="00F86D02" w:rsidRPr="00266FDA" w:rsidRDefault="00B937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293,6</w:t>
            </w:r>
          </w:p>
        </w:tc>
        <w:tc>
          <w:tcPr>
            <w:tcW w:w="251" w:type="pct"/>
          </w:tcPr>
          <w:p w:rsidR="00F86D02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159,0</w:t>
            </w:r>
          </w:p>
        </w:tc>
        <w:tc>
          <w:tcPr>
            <w:tcW w:w="251" w:type="pct"/>
          </w:tcPr>
          <w:p w:rsidR="00F86D02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123,6</w:t>
            </w:r>
          </w:p>
        </w:tc>
        <w:tc>
          <w:tcPr>
            <w:tcW w:w="251" w:type="pct"/>
          </w:tcPr>
          <w:p w:rsidR="00F86D02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3,6</w:t>
            </w:r>
          </w:p>
        </w:tc>
        <w:tc>
          <w:tcPr>
            <w:tcW w:w="250" w:type="pct"/>
          </w:tcPr>
          <w:p w:rsidR="00F86D02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10,0</w:t>
            </w:r>
          </w:p>
        </w:tc>
        <w:tc>
          <w:tcPr>
            <w:tcW w:w="250" w:type="pct"/>
          </w:tcPr>
          <w:p w:rsidR="00F86D02" w:rsidRPr="00266FDA" w:rsidRDefault="00B937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25,5</w:t>
            </w:r>
          </w:p>
        </w:tc>
        <w:tc>
          <w:tcPr>
            <w:tcW w:w="250" w:type="pct"/>
          </w:tcPr>
          <w:p w:rsidR="00F86D02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62,5</w:t>
            </w:r>
          </w:p>
        </w:tc>
        <w:tc>
          <w:tcPr>
            <w:tcW w:w="250" w:type="pct"/>
          </w:tcPr>
          <w:p w:rsidR="00F86D02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F86D02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F86D02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F86D02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F86D02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F86D02" w:rsidRPr="00266FDA" w:rsidRDefault="00F86D02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497C8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  <w:tr w:rsidR="00266FDA" w:rsidRPr="00497C8E" w:rsidTr="00266FDA">
        <w:trPr>
          <w:trHeight w:val="20"/>
        </w:trPr>
        <w:tc>
          <w:tcPr>
            <w:tcW w:w="923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9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1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  <w:tc>
          <w:tcPr>
            <w:tcW w:w="245" w:type="pct"/>
          </w:tcPr>
          <w:p w:rsidR="00A05FF8" w:rsidRPr="00266FDA" w:rsidRDefault="00A05FF8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266FDA">
              <w:rPr>
                <w:sz w:val="24"/>
                <w:szCs w:val="24"/>
              </w:rPr>
              <w:t>0,0</w:t>
            </w:r>
          </w:p>
        </w:tc>
      </w:tr>
    </w:tbl>
    <w:p w:rsidR="00A05FF8" w:rsidRPr="00FA1A85" w:rsidRDefault="00A05FF8" w:rsidP="00FA1A85">
      <w:pPr>
        <w:spacing w:after="0"/>
        <w:ind w:firstLine="567"/>
        <w:jc w:val="center"/>
        <w:rPr>
          <w:rFonts w:eastAsia="Times New Roman"/>
          <w:szCs w:val="28"/>
          <w:lang w:eastAsia="ru-RU"/>
        </w:rPr>
      </w:pPr>
    </w:p>
    <w:p w:rsidR="007770CA" w:rsidRPr="00FA1A85" w:rsidRDefault="009D5196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  <w:r w:rsidR="007770CA" w:rsidRPr="00FA1A85">
        <w:rPr>
          <w:rFonts w:eastAsia="Times New Roman"/>
          <w:szCs w:val="28"/>
          <w:lang w:eastAsia="ru-RU"/>
        </w:rPr>
        <w:lastRenderedPageBreak/>
        <w:t>Приложение № 5</w:t>
      </w:r>
    </w:p>
    <w:p w:rsidR="007770CA" w:rsidRPr="00FA1A85" w:rsidRDefault="007770CA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7770CA" w:rsidRPr="00FA1A85" w:rsidRDefault="007770CA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7770CA" w:rsidRPr="00FA1A85" w:rsidRDefault="001F04DA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7770CA" w:rsidRPr="00FA1A85">
        <w:rPr>
          <w:rFonts w:eastAsia="Times New Roman"/>
          <w:szCs w:val="28"/>
          <w:lang w:eastAsia="ru-RU"/>
        </w:rPr>
        <w:t>Обеспечение общественного порядка</w:t>
      </w:r>
    </w:p>
    <w:p w:rsidR="007770CA" w:rsidRDefault="007770CA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и профилактика правонарушений</w:t>
      </w:r>
      <w:r w:rsidR="001F04DA">
        <w:rPr>
          <w:rFonts w:eastAsia="Times New Roman"/>
          <w:szCs w:val="28"/>
          <w:lang w:eastAsia="ru-RU"/>
        </w:rPr>
        <w:t>»</w:t>
      </w:r>
    </w:p>
    <w:p w:rsidR="00DA0E90" w:rsidRPr="00FA1A85" w:rsidRDefault="00DA0E90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</w:p>
    <w:p w:rsidR="007770CA" w:rsidRPr="00FA1A85" w:rsidRDefault="007770CA" w:rsidP="00FA1A85">
      <w:pPr>
        <w:tabs>
          <w:tab w:val="left" w:pos="9639"/>
        </w:tabs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FA1A85">
        <w:rPr>
          <w:rFonts w:eastAsia="Times New Roman"/>
          <w:kern w:val="2"/>
          <w:szCs w:val="28"/>
          <w:lang w:eastAsia="ru-RU"/>
        </w:rPr>
        <w:t>РАСПРЕДЕЛЕНИЕ</w:t>
      </w:r>
    </w:p>
    <w:p w:rsidR="00DA0E90" w:rsidRDefault="007770CA" w:rsidP="00FA1A85">
      <w:pPr>
        <w:tabs>
          <w:tab w:val="left" w:pos="9639"/>
        </w:tabs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FA1A85">
        <w:rPr>
          <w:rFonts w:eastAsia="Times New Roman"/>
          <w:kern w:val="2"/>
          <w:szCs w:val="28"/>
          <w:lang w:eastAsia="ru-RU"/>
        </w:rPr>
        <w:t xml:space="preserve">иных межбюджетных трансфертов за счет субсидий областного бюджета </w:t>
      </w:r>
    </w:p>
    <w:p w:rsidR="007770CA" w:rsidRPr="00FA1A85" w:rsidRDefault="007770CA" w:rsidP="00FA1A85">
      <w:pPr>
        <w:tabs>
          <w:tab w:val="left" w:pos="9639"/>
        </w:tabs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FA1A85">
        <w:rPr>
          <w:rFonts w:eastAsia="Times New Roman"/>
          <w:kern w:val="2"/>
          <w:szCs w:val="28"/>
          <w:lang w:eastAsia="ru-RU"/>
        </w:rPr>
        <w:t xml:space="preserve">по муниципальным бюджетным образовательным учреждениям и направлениям расходования средств </w:t>
      </w:r>
    </w:p>
    <w:p w:rsidR="007770CA" w:rsidRPr="00FA1A85" w:rsidRDefault="007770CA" w:rsidP="00FA1A85">
      <w:pPr>
        <w:tabs>
          <w:tab w:val="left" w:pos="9639"/>
        </w:tabs>
        <w:spacing w:after="0"/>
        <w:jc w:val="center"/>
        <w:rPr>
          <w:rFonts w:eastAsia="Times New Roman"/>
          <w:kern w:val="2"/>
          <w:szCs w:val="28"/>
          <w:lang w:eastAsia="ru-RU"/>
        </w:rPr>
      </w:pPr>
    </w:p>
    <w:tbl>
      <w:tblPr>
        <w:tblW w:w="496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3"/>
        <w:gridCol w:w="4544"/>
        <w:gridCol w:w="994"/>
        <w:gridCol w:w="1704"/>
        <w:gridCol w:w="1842"/>
        <w:gridCol w:w="1299"/>
        <w:gridCol w:w="826"/>
        <w:gridCol w:w="1588"/>
        <w:gridCol w:w="1558"/>
        <w:gridCol w:w="1144"/>
        <w:gridCol w:w="981"/>
        <w:gridCol w:w="1532"/>
        <w:gridCol w:w="1695"/>
        <w:gridCol w:w="1243"/>
      </w:tblGrid>
      <w:tr w:rsidR="007770CA" w:rsidRPr="00DA0E90" w:rsidTr="00014A4C">
        <w:trPr>
          <w:cantSplit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№ </w:t>
            </w:r>
          </w:p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Наименование муниципального бюджетного образовательного</w:t>
            </w:r>
          </w:p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2021 год</w:t>
            </w:r>
          </w:p>
        </w:tc>
      </w:tr>
      <w:tr w:rsidR="007770CA" w:rsidRPr="00DA0E90" w:rsidTr="00014A4C">
        <w:trPr>
          <w:cantSplit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770CA" w:rsidRPr="00DA0E90" w:rsidTr="00014A4C">
        <w:trPr>
          <w:cantSplit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</w:tr>
    </w:tbl>
    <w:p w:rsidR="00014A4C" w:rsidRPr="00014A4C" w:rsidRDefault="00014A4C" w:rsidP="00014A4C">
      <w:pPr>
        <w:spacing w:after="0"/>
        <w:rPr>
          <w:sz w:val="2"/>
          <w:szCs w:val="2"/>
        </w:rPr>
      </w:pPr>
    </w:p>
    <w:tbl>
      <w:tblPr>
        <w:tblW w:w="496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4"/>
        <w:gridCol w:w="4544"/>
        <w:gridCol w:w="994"/>
        <w:gridCol w:w="1704"/>
        <w:gridCol w:w="43"/>
        <w:gridCol w:w="1798"/>
        <w:gridCol w:w="1299"/>
        <w:gridCol w:w="30"/>
        <w:gridCol w:w="796"/>
        <w:gridCol w:w="1588"/>
        <w:gridCol w:w="99"/>
        <w:gridCol w:w="1459"/>
        <w:gridCol w:w="1144"/>
        <w:gridCol w:w="968"/>
        <w:gridCol w:w="13"/>
        <w:gridCol w:w="1532"/>
        <w:gridCol w:w="1695"/>
        <w:gridCol w:w="1243"/>
      </w:tblGrid>
      <w:tr w:rsidR="007770CA" w:rsidRPr="00AA26F1" w:rsidTr="00266FDA">
        <w:trPr>
          <w:cantSplit/>
          <w:trHeight w:val="20"/>
          <w:tblHeader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4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6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10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12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13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14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Субсидия на мероприятия по усилению антитеррористической защищенности объектов социальной сферы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МБОУ Гуково-Гнилушанская ООШ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810,4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749,7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60,7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МБОУ Тополевская СОШ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994,3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919,6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74,7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Итого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1804,7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1669,3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135,4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D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 xml:space="preserve">Иные межбюджетные трансферты на поощрение органов местного самоуправления муниципальных районов и городских округов </w:t>
            </w:r>
          </w:p>
          <w:p w:rsidR="00562E3B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 xml:space="preserve">на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</w:t>
            </w:r>
          </w:p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и с учетом достижений целей, показателей Национальных, федеральных и региональных проектов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МБОУ СОШ № 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МБОУ Лицей № 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МБОУ СОШ № 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МБОУ СОШ № 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МБОУ СОШ № 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 xml:space="preserve">МБДОУ </w:t>
            </w:r>
            <w:r w:rsidR="001F04DA" w:rsidRPr="00AA26F1">
              <w:rPr>
                <w:sz w:val="24"/>
                <w:szCs w:val="24"/>
              </w:rPr>
              <w:t>«</w:t>
            </w:r>
            <w:r w:rsidRPr="00AA26F1">
              <w:rPr>
                <w:sz w:val="24"/>
                <w:szCs w:val="24"/>
              </w:rPr>
              <w:t xml:space="preserve">ЦРР Детский сад № 6 </w:t>
            </w:r>
            <w:r w:rsidR="001F04DA" w:rsidRPr="00AA26F1">
              <w:rPr>
                <w:sz w:val="24"/>
                <w:szCs w:val="24"/>
              </w:rPr>
              <w:t>«</w:t>
            </w:r>
            <w:r w:rsidRPr="00AA26F1">
              <w:rPr>
                <w:sz w:val="24"/>
                <w:szCs w:val="24"/>
              </w:rPr>
              <w:t>Березка</w:t>
            </w:r>
            <w:r w:rsidR="001F04DA" w:rsidRPr="00AA26F1">
              <w:rPr>
                <w:sz w:val="24"/>
                <w:szCs w:val="24"/>
              </w:rPr>
              <w:t>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 xml:space="preserve">МБДОУ </w:t>
            </w:r>
            <w:r w:rsidR="001F04DA" w:rsidRPr="00AA26F1">
              <w:rPr>
                <w:sz w:val="24"/>
                <w:szCs w:val="24"/>
              </w:rPr>
              <w:t>«</w:t>
            </w:r>
            <w:r w:rsidRPr="00AA26F1">
              <w:rPr>
                <w:sz w:val="24"/>
                <w:szCs w:val="24"/>
              </w:rPr>
              <w:t xml:space="preserve">Детский сад № 10 </w:t>
            </w:r>
            <w:r w:rsidR="001F04DA" w:rsidRPr="00AA26F1">
              <w:rPr>
                <w:sz w:val="24"/>
                <w:szCs w:val="24"/>
              </w:rPr>
              <w:t>«</w:t>
            </w:r>
            <w:r w:rsidRPr="00AA26F1">
              <w:rPr>
                <w:sz w:val="24"/>
                <w:szCs w:val="24"/>
              </w:rPr>
              <w:t>Тополек</w:t>
            </w:r>
            <w:r w:rsidR="001F04DA" w:rsidRPr="00AA26F1">
              <w:rPr>
                <w:sz w:val="24"/>
                <w:szCs w:val="24"/>
              </w:rPr>
              <w:t>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8.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 xml:space="preserve">МБДОУ </w:t>
            </w:r>
            <w:r w:rsidR="001F04DA" w:rsidRPr="00AA26F1">
              <w:rPr>
                <w:sz w:val="24"/>
                <w:szCs w:val="24"/>
              </w:rPr>
              <w:t>«</w:t>
            </w:r>
            <w:r w:rsidRPr="00AA26F1">
              <w:rPr>
                <w:sz w:val="24"/>
                <w:szCs w:val="24"/>
              </w:rPr>
              <w:t xml:space="preserve">Детский сад № 43 </w:t>
            </w:r>
            <w:r w:rsidR="001F04DA" w:rsidRPr="00AA26F1">
              <w:rPr>
                <w:sz w:val="24"/>
                <w:szCs w:val="24"/>
              </w:rPr>
              <w:t>«</w:t>
            </w:r>
            <w:r w:rsidRPr="00AA26F1">
              <w:rPr>
                <w:sz w:val="24"/>
                <w:szCs w:val="24"/>
              </w:rPr>
              <w:t>Солнышко</w:t>
            </w:r>
            <w:r w:rsidR="001F04DA" w:rsidRPr="00AA26F1">
              <w:rPr>
                <w:sz w:val="24"/>
                <w:szCs w:val="24"/>
              </w:rPr>
              <w:t>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</w:tr>
      <w:tr w:rsidR="007770CA" w:rsidRPr="00AA26F1" w:rsidTr="00266FDA">
        <w:trPr>
          <w:cantSplit/>
          <w:trHeight w:val="20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Итого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AA26F1" w:rsidRDefault="007770CA" w:rsidP="00266FDA">
            <w:pPr>
              <w:spacing w:after="0"/>
              <w:jc w:val="center"/>
              <w:rPr>
                <w:sz w:val="24"/>
                <w:szCs w:val="24"/>
              </w:rPr>
            </w:pPr>
            <w:r w:rsidRPr="00AA26F1">
              <w:rPr>
                <w:sz w:val="24"/>
                <w:szCs w:val="24"/>
              </w:rPr>
              <w:t>0,0</w:t>
            </w:r>
          </w:p>
        </w:tc>
      </w:tr>
    </w:tbl>
    <w:p w:rsidR="007770CA" w:rsidRPr="00FA1A85" w:rsidRDefault="007770CA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Cs w:val="28"/>
          <w:lang w:eastAsia="ru-RU"/>
        </w:rPr>
      </w:pPr>
    </w:p>
    <w:p w:rsidR="00C6367A" w:rsidRPr="00FA1A85" w:rsidRDefault="00C6367A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Cs w:val="28"/>
          <w:lang w:eastAsia="ru-RU"/>
        </w:rPr>
      </w:pPr>
    </w:p>
    <w:p w:rsidR="00C6367A" w:rsidRPr="00FA1A85" w:rsidRDefault="009B68FC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C6367A" w:rsidRPr="00014A4C" w:rsidRDefault="00C6367A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 w:val="2"/>
          <w:szCs w:val="28"/>
          <w:lang w:eastAsia="ru-RU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7"/>
        <w:gridCol w:w="4551"/>
        <w:gridCol w:w="978"/>
        <w:gridCol w:w="1724"/>
        <w:gridCol w:w="1719"/>
        <w:gridCol w:w="1120"/>
        <w:gridCol w:w="823"/>
        <w:gridCol w:w="1663"/>
        <w:gridCol w:w="1332"/>
        <w:gridCol w:w="1500"/>
        <w:gridCol w:w="905"/>
        <w:gridCol w:w="1711"/>
        <w:gridCol w:w="1810"/>
        <w:gridCol w:w="1164"/>
      </w:tblGrid>
      <w:tr w:rsidR="00C6367A" w:rsidRPr="00DA0E90" w:rsidTr="00D55CBB">
        <w:trPr>
          <w:cantSplit/>
          <w:tblHeader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№ </w:t>
            </w:r>
          </w:p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Наименование муниципального бюджетного образовательного </w:t>
            </w:r>
          </w:p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2024 год</w:t>
            </w:r>
          </w:p>
        </w:tc>
      </w:tr>
      <w:tr w:rsidR="00C6367A" w:rsidRPr="00DA0E90" w:rsidTr="00D55CBB">
        <w:trPr>
          <w:cantSplit/>
          <w:tblHeader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6367A" w:rsidRPr="00DA0E90" w:rsidTr="00D55CBB">
        <w:trPr>
          <w:cantSplit/>
          <w:tblHeader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</w:tr>
    </w:tbl>
    <w:p w:rsidR="00014A4C" w:rsidRPr="00014A4C" w:rsidRDefault="00014A4C" w:rsidP="00014A4C">
      <w:pPr>
        <w:spacing w:after="0"/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546"/>
        <w:gridCol w:w="4551"/>
        <w:gridCol w:w="1000"/>
        <w:gridCol w:w="52"/>
        <w:gridCol w:w="1651"/>
        <w:gridCol w:w="1719"/>
        <w:gridCol w:w="1120"/>
        <w:gridCol w:w="823"/>
        <w:gridCol w:w="1663"/>
        <w:gridCol w:w="1332"/>
        <w:gridCol w:w="1500"/>
        <w:gridCol w:w="905"/>
        <w:gridCol w:w="1711"/>
        <w:gridCol w:w="1810"/>
        <w:gridCol w:w="1164"/>
      </w:tblGrid>
      <w:tr w:rsidR="00C6367A" w:rsidRPr="00DA0E90" w:rsidTr="00AA26F1">
        <w:trPr>
          <w:cantSplit/>
          <w:trHeight w:val="20"/>
          <w:tblHeader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br w:type="page"/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14</w:t>
            </w:r>
          </w:p>
        </w:tc>
      </w:tr>
      <w:tr w:rsidR="00C6367A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Гуково-Гнилушанская ООШ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Тополевская СОШ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AA26F1">
        <w:trPr>
          <w:cantSplit/>
          <w:trHeight w:val="20"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AA26F1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3B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 xml:space="preserve">Иные межбюджетные трансферты на поощрение органов местного самоуправления муниципальных районов и городских округов на развитие доходной базы, </w:t>
            </w:r>
          </w:p>
          <w:p w:rsidR="00562E3B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 xml:space="preserve">исходя из дополнительно поступивших в областной бюджет доходов от реализуемых на территориях муниципальных образований проектов, и с учетом достижений целей, </w:t>
            </w:r>
          </w:p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показателей Национальных, федеральных и региональных проектов</w:t>
            </w:r>
          </w:p>
        </w:tc>
      </w:tr>
      <w:tr w:rsidR="00C6367A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170,8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170,8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Лицей № 7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2672,8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2672,8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562E3B" w:rsidRDefault="00C6367A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11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20833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562E3B" w:rsidRDefault="00A20833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МБОУ 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Шахтеновская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»</w:t>
            </w: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A4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DA0E90" w:rsidRDefault="00E97A41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562E3B" w:rsidRDefault="00E97A41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МБОУ 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Прохоровская СОШ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E149F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3D1F46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3D1F46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3D1F46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3D1F46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3D1F46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3D1F46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3D1F46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3D1F46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DA0E90" w:rsidRDefault="00E97A4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9C10B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A4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DA0E90" w:rsidRDefault="00E97A41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562E3B" w:rsidRDefault="00E97A41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МБОУ 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Первомайская СОШ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E149F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185,</w:t>
            </w:r>
            <w:r w:rsidR="00D85BD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DA0E90" w:rsidRDefault="00E97A4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185,</w:t>
            </w:r>
            <w:r w:rsidR="00D85BD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9C10B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A4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DA0E90" w:rsidRDefault="00E97A41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562E3B" w:rsidRDefault="00E97A41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МБОУ 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Комиссаровская СОШ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E149F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DA0E90" w:rsidRDefault="00E97A4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9C10B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A4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DA0E90" w:rsidRDefault="00E97A41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562E3B" w:rsidRDefault="00E97A41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МБОУ 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Зайцевская СОШ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E149F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128,</w:t>
            </w:r>
            <w:r w:rsidR="00D85BD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DA0E90" w:rsidRDefault="00E97A4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128,</w:t>
            </w:r>
            <w:r w:rsidR="00D85BD9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9C10B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A4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DA0E90" w:rsidRDefault="00E97A41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562E3B" w:rsidRDefault="00E97A41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МБОУ 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Михайловская СОШ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E149F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239,5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DA0E90" w:rsidRDefault="00E97A4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239,5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9C10B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A4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Pr="00562E3B" w:rsidRDefault="00E97A41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МБОУ 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Больше-Федоровская СОШ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E149F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101,</w:t>
            </w:r>
            <w:r w:rsidR="00D85BD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043918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101,</w:t>
            </w:r>
            <w:r w:rsidR="00D85BD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48769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97A4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</w:t>
            </w:r>
            <w:r w:rsidR="009F17F4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Чичеринсая СОШ</w:t>
            </w:r>
            <w:r w:rsidR="001F04DA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E149F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043918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41" w:rsidRDefault="00E97A41" w:rsidP="001F04DA">
            <w:pPr>
              <w:spacing w:after="0"/>
              <w:jc w:val="center"/>
            </w:pPr>
            <w:r w:rsidRPr="0048769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«Гуково -Гнилушевская ООШ»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E149F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187,3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043918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3918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187,3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487695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3918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15</w:t>
            </w: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«Садковская</w:t>
            </w:r>
            <w:r w:rsidRPr="00562E3B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 филиал (Дудкинская ООШ)»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E149F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407D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043918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3918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043918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3918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Pr="00DA0E90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16</w:t>
            </w: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562E3B" w:rsidRDefault="00AA26F1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562E3B">
              <w:rPr>
                <w:rFonts w:eastAsia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sz w:val="24"/>
                <w:szCs w:val="24"/>
                <w:lang w:eastAsia="ru-RU"/>
              </w:rPr>
              <w:t xml:space="preserve">Детский сад № 18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sz w:val="24"/>
                <w:szCs w:val="24"/>
                <w:lang w:eastAsia="ru-RU"/>
              </w:rPr>
              <w:t>Одуванчик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E149F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C3764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9C10B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Pr="00DA0E90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17</w:t>
            </w: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562E3B" w:rsidRDefault="00AA26F1" w:rsidP="001F04DA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562E3B">
              <w:rPr>
                <w:rFonts w:eastAsia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sz w:val="24"/>
                <w:szCs w:val="24"/>
                <w:lang w:eastAsia="ru-RU"/>
              </w:rPr>
              <w:t xml:space="preserve">ЦРР Детский сад № 6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sz w:val="24"/>
                <w:szCs w:val="24"/>
                <w:lang w:eastAsia="ru-RU"/>
              </w:rPr>
              <w:t>Березка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562E3B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562E3B">
              <w:rPr>
                <w:rFonts w:eastAsia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sz w:val="24"/>
                <w:szCs w:val="24"/>
                <w:lang w:eastAsia="ru-RU"/>
              </w:rPr>
              <w:t xml:space="preserve">Детский сад № 10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sz w:val="24"/>
                <w:szCs w:val="24"/>
                <w:lang w:eastAsia="ru-RU"/>
              </w:rPr>
              <w:t>Тополек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562E3B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562E3B">
              <w:rPr>
                <w:rFonts w:eastAsia="Times New Roman"/>
                <w:sz w:val="24"/>
                <w:szCs w:val="24"/>
                <w:lang w:eastAsia="ru-RU"/>
              </w:rPr>
              <w:t xml:space="preserve">МБДОУ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sz w:val="24"/>
                <w:szCs w:val="24"/>
                <w:lang w:eastAsia="ru-RU"/>
              </w:rPr>
              <w:t xml:space="preserve">Детский сад № 43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562E3B">
              <w:rPr>
                <w:rFonts w:eastAsia="Times New Roman"/>
                <w:sz w:val="24"/>
                <w:szCs w:val="24"/>
                <w:lang w:eastAsia="ru-RU"/>
              </w:rPr>
              <w:t>Солнышко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171,2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171,2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562E3B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МБДОУ «Детский сад № 10 «Золушка»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158,6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158,6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5F568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562E3B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МБДОУ «Детский сад № 4 «Калинка»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5F568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МБДОУ «Детский сад № 1 «Белоснежка»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5F568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МБДОУ «Детский сад № 2»Зайчик»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5F568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МБДОУ «Детский сад № 3»Родничок»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5F568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МБДОУ «Детский сад № 8»Малютка»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5F568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МБДОУ «Детский сад «Ромашка»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5F568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МБДОУ «Детский сад «Солнышко»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5F568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МБДОУ «Детский сад «Солнышко»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5F568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МБДОУ «Детский сад № 15»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5F568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МБДОУ «Детский сад компенсирующего вида № 20 «Чебурашка»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237C5C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8E475D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5F568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A03328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МБУ ДО «Центр детского технического творчества»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5F568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МБУ ДО «Районный центр внешкольной работы»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237C5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5F568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МБУ ДО «Центр военно-патриотического воспитания «Рубеж»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846A3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1361F7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</w:pPr>
            <w:r w:rsidRPr="00D960E1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237C5C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5F568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26F1" w:rsidRPr="00DA0E90" w:rsidTr="00AA26F1">
        <w:trPr>
          <w:cantSplit/>
          <w:trHeight w:val="20"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562E3B" w:rsidRDefault="00AA26F1" w:rsidP="001F04DA">
            <w:pPr>
              <w:spacing w:after="0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562E3B">
              <w:rPr>
                <w:rFonts w:eastAsia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3803,0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3803,0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3239,0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3239,0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F1" w:rsidRPr="00DA0E90" w:rsidRDefault="00AA26F1" w:rsidP="001F04DA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6367A" w:rsidRDefault="00C6367A" w:rsidP="00AA26F1">
      <w:pPr>
        <w:tabs>
          <w:tab w:val="right" w:pos="9923"/>
          <w:tab w:val="right" w:pos="21546"/>
        </w:tabs>
        <w:spacing w:after="0"/>
        <w:ind w:right="-2"/>
        <w:rPr>
          <w:rFonts w:eastAsia="Times New Roman"/>
          <w:szCs w:val="28"/>
          <w:lang w:eastAsia="ru-RU"/>
        </w:rPr>
      </w:pPr>
    </w:p>
    <w:p w:rsidR="00AA26F1" w:rsidRDefault="00AA26F1" w:rsidP="00AA26F1">
      <w:pPr>
        <w:tabs>
          <w:tab w:val="right" w:pos="9923"/>
          <w:tab w:val="right" w:pos="21546"/>
        </w:tabs>
        <w:spacing w:after="0"/>
        <w:ind w:right="-2"/>
        <w:rPr>
          <w:rFonts w:eastAsia="Times New Roman"/>
          <w:szCs w:val="28"/>
          <w:lang w:eastAsia="ru-RU"/>
        </w:rPr>
      </w:pPr>
    </w:p>
    <w:p w:rsidR="00AA26F1" w:rsidRPr="00FA1A85" w:rsidRDefault="00AA26F1" w:rsidP="00AA26F1">
      <w:pPr>
        <w:tabs>
          <w:tab w:val="right" w:pos="9923"/>
          <w:tab w:val="right" w:pos="21546"/>
        </w:tabs>
        <w:spacing w:after="0"/>
        <w:ind w:right="-2"/>
        <w:rPr>
          <w:rFonts w:eastAsia="Times New Roman"/>
          <w:szCs w:val="28"/>
          <w:lang w:eastAsia="ru-RU"/>
        </w:rPr>
      </w:pPr>
    </w:p>
    <w:sectPr w:rsidR="00AA26F1" w:rsidRPr="00FA1A85" w:rsidSect="00266FDA">
      <w:footerReference w:type="default" r:id="rId12"/>
      <w:pgSz w:w="23814" w:h="16840" w:orient="landscape" w:code="8"/>
      <w:pgMar w:top="1701" w:right="1134" w:bottom="567" w:left="1134" w:header="158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A22" w:rsidRDefault="00DF2A22">
      <w:pPr>
        <w:spacing w:after="0"/>
      </w:pPr>
      <w:r>
        <w:separator/>
      </w:r>
    </w:p>
  </w:endnote>
  <w:endnote w:type="continuationSeparator" w:id="0">
    <w:p w:rsidR="00DF2A22" w:rsidRDefault="00DF2A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A22" w:rsidRPr="009B68FC" w:rsidRDefault="00DF2A22" w:rsidP="009B68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A22" w:rsidRDefault="00DF2A22">
      <w:pPr>
        <w:spacing w:after="0"/>
      </w:pPr>
      <w:r>
        <w:separator/>
      </w:r>
    </w:p>
  </w:footnote>
  <w:footnote w:type="continuationSeparator" w:id="0">
    <w:p w:rsidR="00DF2A22" w:rsidRDefault="00DF2A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A22" w:rsidRDefault="00825A8A" w:rsidP="00C359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2A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A22">
      <w:rPr>
        <w:rStyle w:val="a5"/>
        <w:noProof/>
      </w:rPr>
      <w:t>11</w:t>
    </w:r>
    <w:r>
      <w:rPr>
        <w:rStyle w:val="a5"/>
      </w:rPr>
      <w:fldChar w:fldCharType="end"/>
    </w:r>
  </w:p>
  <w:p w:rsidR="00DF2A22" w:rsidRDefault="00DF2A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A22" w:rsidRPr="00266FDA" w:rsidRDefault="00825A8A" w:rsidP="00266FDA">
    <w:pPr>
      <w:pStyle w:val="a3"/>
      <w:ind w:firstLine="0"/>
      <w:jc w:val="center"/>
      <w:rPr>
        <w:szCs w:val="28"/>
      </w:rPr>
    </w:pPr>
    <w:r w:rsidRPr="00266FDA">
      <w:rPr>
        <w:szCs w:val="28"/>
      </w:rPr>
      <w:fldChar w:fldCharType="begin"/>
    </w:r>
    <w:r w:rsidR="00DF2A22" w:rsidRPr="00266FDA">
      <w:rPr>
        <w:szCs w:val="28"/>
      </w:rPr>
      <w:instrText>PAGE   \* MERGEFORMAT</w:instrText>
    </w:r>
    <w:r w:rsidRPr="00266FDA">
      <w:rPr>
        <w:szCs w:val="28"/>
      </w:rPr>
      <w:fldChar w:fldCharType="separate"/>
    </w:r>
    <w:r w:rsidR="00BB1FB3">
      <w:rPr>
        <w:noProof/>
        <w:szCs w:val="28"/>
      </w:rPr>
      <w:t>26</w:t>
    </w:r>
    <w:r w:rsidRPr="00266FDA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7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9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F00AF3"/>
    <w:multiLevelType w:val="hybridMultilevel"/>
    <w:tmpl w:val="1F30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7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865D9"/>
    <w:multiLevelType w:val="hybridMultilevel"/>
    <w:tmpl w:val="69F42098"/>
    <w:lvl w:ilvl="0" w:tplc="36E0B822">
      <w:start w:val="1"/>
      <w:numFmt w:val="decimal"/>
      <w:lvlText w:val="%1."/>
      <w:lvlJc w:val="left"/>
      <w:pPr>
        <w:ind w:left="159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1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0"/>
  </w:num>
  <w:num w:numId="7">
    <w:abstractNumId w:val="3"/>
  </w:num>
  <w:num w:numId="8">
    <w:abstractNumId w:val="19"/>
  </w:num>
  <w:num w:numId="9">
    <w:abstractNumId w:val="29"/>
  </w:num>
  <w:num w:numId="10">
    <w:abstractNumId w:val="9"/>
  </w:num>
  <w:num w:numId="11">
    <w:abstractNumId w:val="7"/>
  </w:num>
  <w:num w:numId="12">
    <w:abstractNumId w:val="17"/>
  </w:num>
  <w:num w:numId="13">
    <w:abstractNumId w:val="24"/>
  </w:num>
  <w:num w:numId="14">
    <w:abstractNumId w:val="32"/>
  </w:num>
  <w:num w:numId="15">
    <w:abstractNumId w:val="26"/>
  </w:num>
  <w:num w:numId="16">
    <w:abstractNumId w:val="16"/>
  </w:num>
  <w:num w:numId="17">
    <w:abstractNumId w:val="0"/>
    <w:lvlOverride w:ilvl="0">
      <w:startOverride w:val="1"/>
    </w:lvlOverride>
  </w:num>
  <w:num w:numId="18">
    <w:abstractNumId w:val="4"/>
  </w:num>
  <w:num w:numId="19">
    <w:abstractNumId w:val="21"/>
  </w:num>
  <w:num w:numId="20">
    <w:abstractNumId w:val="33"/>
  </w:num>
  <w:num w:numId="21">
    <w:abstractNumId w:val="23"/>
  </w:num>
  <w:num w:numId="22">
    <w:abstractNumId w:val="13"/>
  </w:num>
  <w:num w:numId="23">
    <w:abstractNumId w:val="11"/>
  </w:num>
  <w:num w:numId="24">
    <w:abstractNumId w:val="2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30"/>
  </w:num>
  <w:num w:numId="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357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DB1"/>
    <w:rsid w:val="00004E53"/>
    <w:rsid w:val="000120E0"/>
    <w:rsid w:val="00013C06"/>
    <w:rsid w:val="00013C0B"/>
    <w:rsid w:val="00014A4C"/>
    <w:rsid w:val="00020546"/>
    <w:rsid w:val="00020A5E"/>
    <w:rsid w:val="00026FF4"/>
    <w:rsid w:val="0002741C"/>
    <w:rsid w:val="00034F65"/>
    <w:rsid w:val="000407FC"/>
    <w:rsid w:val="00043D64"/>
    <w:rsid w:val="0004627C"/>
    <w:rsid w:val="000464BF"/>
    <w:rsid w:val="00050D9A"/>
    <w:rsid w:val="00051E8F"/>
    <w:rsid w:val="00052707"/>
    <w:rsid w:val="000536A6"/>
    <w:rsid w:val="00057E8C"/>
    <w:rsid w:val="0006228E"/>
    <w:rsid w:val="000646ED"/>
    <w:rsid w:val="00065830"/>
    <w:rsid w:val="000659AD"/>
    <w:rsid w:val="00076D6F"/>
    <w:rsid w:val="000935AE"/>
    <w:rsid w:val="0009602D"/>
    <w:rsid w:val="000A2934"/>
    <w:rsid w:val="000A2B36"/>
    <w:rsid w:val="000A33DE"/>
    <w:rsid w:val="000A517C"/>
    <w:rsid w:val="000A5826"/>
    <w:rsid w:val="000A5BEC"/>
    <w:rsid w:val="000A5F94"/>
    <w:rsid w:val="000D1973"/>
    <w:rsid w:val="000D5E59"/>
    <w:rsid w:val="000D6418"/>
    <w:rsid w:val="000D6B53"/>
    <w:rsid w:val="000F0980"/>
    <w:rsid w:val="000F6973"/>
    <w:rsid w:val="000F6E75"/>
    <w:rsid w:val="00103F20"/>
    <w:rsid w:val="001139A9"/>
    <w:rsid w:val="00117AAE"/>
    <w:rsid w:val="001203EE"/>
    <w:rsid w:val="001249AE"/>
    <w:rsid w:val="00125532"/>
    <w:rsid w:val="00127A1D"/>
    <w:rsid w:val="00130C83"/>
    <w:rsid w:val="00132A55"/>
    <w:rsid w:val="00136F82"/>
    <w:rsid w:val="0014160F"/>
    <w:rsid w:val="0014192B"/>
    <w:rsid w:val="0014322E"/>
    <w:rsid w:val="00143F38"/>
    <w:rsid w:val="00146E6B"/>
    <w:rsid w:val="00152887"/>
    <w:rsid w:val="00167C5A"/>
    <w:rsid w:val="00170E54"/>
    <w:rsid w:val="0018180F"/>
    <w:rsid w:val="00181C6E"/>
    <w:rsid w:val="0018350A"/>
    <w:rsid w:val="00193142"/>
    <w:rsid w:val="0019780D"/>
    <w:rsid w:val="001A12C4"/>
    <w:rsid w:val="001A7318"/>
    <w:rsid w:val="001B0286"/>
    <w:rsid w:val="001B1873"/>
    <w:rsid w:val="001B3758"/>
    <w:rsid w:val="001C4A64"/>
    <w:rsid w:val="001C518A"/>
    <w:rsid w:val="001D0871"/>
    <w:rsid w:val="001D5FB1"/>
    <w:rsid w:val="001E3648"/>
    <w:rsid w:val="001E3D81"/>
    <w:rsid w:val="001E3F9E"/>
    <w:rsid w:val="001F04DA"/>
    <w:rsid w:val="00211CE3"/>
    <w:rsid w:val="002143CC"/>
    <w:rsid w:val="0021609E"/>
    <w:rsid w:val="00216C12"/>
    <w:rsid w:val="0022330E"/>
    <w:rsid w:val="002243C5"/>
    <w:rsid w:val="002247FB"/>
    <w:rsid w:val="002276D2"/>
    <w:rsid w:val="00231B97"/>
    <w:rsid w:val="002329E2"/>
    <w:rsid w:val="00232B77"/>
    <w:rsid w:val="002358E8"/>
    <w:rsid w:val="002423F7"/>
    <w:rsid w:val="0024297F"/>
    <w:rsid w:val="002441DA"/>
    <w:rsid w:val="00251BE4"/>
    <w:rsid w:val="0025502B"/>
    <w:rsid w:val="0026084B"/>
    <w:rsid w:val="00266FDA"/>
    <w:rsid w:val="002715AD"/>
    <w:rsid w:val="00271720"/>
    <w:rsid w:val="002834A4"/>
    <w:rsid w:val="002867F5"/>
    <w:rsid w:val="00292609"/>
    <w:rsid w:val="00293A76"/>
    <w:rsid w:val="0029467D"/>
    <w:rsid w:val="002957BA"/>
    <w:rsid w:val="002A4CFB"/>
    <w:rsid w:val="002A655D"/>
    <w:rsid w:val="002B6F7C"/>
    <w:rsid w:val="002C6E8D"/>
    <w:rsid w:val="002D2A45"/>
    <w:rsid w:val="002D2EEF"/>
    <w:rsid w:val="002D35F1"/>
    <w:rsid w:val="002D5BD5"/>
    <w:rsid w:val="002E3B99"/>
    <w:rsid w:val="002E49A2"/>
    <w:rsid w:val="002E55AB"/>
    <w:rsid w:val="002E5F8C"/>
    <w:rsid w:val="002F2DFB"/>
    <w:rsid w:val="002F474E"/>
    <w:rsid w:val="002F5783"/>
    <w:rsid w:val="00304A7E"/>
    <w:rsid w:val="00307023"/>
    <w:rsid w:val="003178F4"/>
    <w:rsid w:val="003212B6"/>
    <w:rsid w:val="0033177F"/>
    <w:rsid w:val="00335627"/>
    <w:rsid w:val="003437E3"/>
    <w:rsid w:val="00343E8A"/>
    <w:rsid w:val="00355C4B"/>
    <w:rsid w:val="003614B2"/>
    <w:rsid w:val="003616BD"/>
    <w:rsid w:val="00362362"/>
    <w:rsid w:val="00365274"/>
    <w:rsid w:val="003679BA"/>
    <w:rsid w:val="00376C04"/>
    <w:rsid w:val="0038636E"/>
    <w:rsid w:val="00393393"/>
    <w:rsid w:val="0039395A"/>
    <w:rsid w:val="0039425E"/>
    <w:rsid w:val="0039521A"/>
    <w:rsid w:val="00396A4C"/>
    <w:rsid w:val="003A4CE8"/>
    <w:rsid w:val="003A6042"/>
    <w:rsid w:val="003A6667"/>
    <w:rsid w:val="003B10F0"/>
    <w:rsid w:val="003B76DE"/>
    <w:rsid w:val="003D1551"/>
    <w:rsid w:val="003D2245"/>
    <w:rsid w:val="003D57CD"/>
    <w:rsid w:val="003D61F6"/>
    <w:rsid w:val="003E6CC7"/>
    <w:rsid w:val="003E7D53"/>
    <w:rsid w:val="003E7D8E"/>
    <w:rsid w:val="003F2010"/>
    <w:rsid w:val="003F20E9"/>
    <w:rsid w:val="003F281C"/>
    <w:rsid w:val="003F5585"/>
    <w:rsid w:val="003F7FC8"/>
    <w:rsid w:val="00402188"/>
    <w:rsid w:val="00403BA9"/>
    <w:rsid w:val="00404FEB"/>
    <w:rsid w:val="00410231"/>
    <w:rsid w:val="00410766"/>
    <w:rsid w:val="00414C5C"/>
    <w:rsid w:val="004152BA"/>
    <w:rsid w:val="00420C2C"/>
    <w:rsid w:val="004216D4"/>
    <w:rsid w:val="004231EC"/>
    <w:rsid w:val="004270B7"/>
    <w:rsid w:val="004302E0"/>
    <w:rsid w:val="00430FFC"/>
    <w:rsid w:val="00432DAC"/>
    <w:rsid w:val="004342C1"/>
    <w:rsid w:val="004416E6"/>
    <w:rsid w:val="00441A2E"/>
    <w:rsid w:val="00442BCF"/>
    <w:rsid w:val="00454B9B"/>
    <w:rsid w:val="00456747"/>
    <w:rsid w:val="004613AE"/>
    <w:rsid w:val="0048263E"/>
    <w:rsid w:val="0048474F"/>
    <w:rsid w:val="00484C26"/>
    <w:rsid w:val="0049241C"/>
    <w:rsid w:val="00496C3E"/>
    <w:rsid w:val="00497C8E"/>
    <w:rsid w:val="00497E1F"/>
    <w:rsid w:val="004A44AC"/>
    <w:rsid w:val="004B3156"/>
    <w:rsid w:val="004C5DB1"/>
    <w:rsid w:val="004C7B8F"/>
    <w:rsid w:val="004D540B"/>
    <w:rsid w:val="004E1130"/>
    <w:rsid w:val="004E1E5C"/>
    <w:rsid w:val="004F09E3"/>
    <w:rsid w:val="004F2213"/>
    <w:rsid w:val="004F39F4"/>
    <w:rsid w:val="004F4C67"/>
    <w:rsid w:val="004F50E2"/>
    <w:rsid w:val="00504947"/>
    <w:rsid w:val="005067AE"/>
    <w:rsid w:val="00506EDD"/>
    <w:rsid w:val="00512CDD"/>
    <w:rsid w:val="00513116"/>
    <w:rsid w:val="00515CF1"/>
    <w:rsid w:val="00520FFF"/>
    <w:rsid w:val="0052224F"/>
    <w:rsid w:val="00523572"/>
    <w:rsid w:val="00536073"/>
    <w:rsid w:val="00537A15"/>
    <w:rsid w:val="00551EBB"/>
    <w:rsid w:val="005566A1"/>
    <w:rsid w:val="005577F6"/>
    <w:rsid w:val="00562B2F"/>
    <w:rsid w:val="00562E39"/>
    <w:rsid w:val="00562E3B"/>
    <w:rsid w:val="00564198"/>
    <w:rsid w:val="0056619F"/>
    <w:rsid w:val="00573233"/>
    <w:rsid w:val="005759CC"/>
    <w:rsid w:val="00576543"/>
    <w:rsid w:val="00581F76"/>
    <w:rsid w:val="00587B73"/>
    <w:rsid w:val="00593B25"/>
    <w:rsid w:val="00594BDC"/>
    <w:rsid w:val="005956E9"/>
    <w:rsid w:val="005979DA"/>
    <w:rsid w:val="005A0FE8"/>
    <w:rsid w:val="005A1681"/>
    <w:rsid w:val="005A31E8"/>
    <w:rsid w:val="005A5D1C"/>
    <w:rsid w:val="005C2D06"/>
    <w:rsid w:val="005C3184"/>
    <w:rsid w:val="005C36DC"/>
    <w:rsid w:val="005C440F"/>
    <w:rsid w:val="005C7A10"/>
    <w:rsid w:val="005C7BE7"/>
    <w:rsid w:val="005D4EFA"/>
    <w:rsid w:val="00600487"/>
    <w:rsid w:val="0060091C"/>
    <w:rsid w:val="006013CA"/>
    <w:rsid w:val="006122B4"/>
    <w:rsid w:val="0061691F"/>
    <w:rsid w:val="00616A27"/>
    <w:rsid w:val="006221FE"/>
    <w:rsid w:val="00622FFB"/>
    <w:rsid w:val="006276B3"/>
    <w:rsid w:val="006330FE"/>
    <w:rsid w:val="006461CD"/>
    <w:rsid w:val="0064641E"/>
    <w:rsid w:val="00646E58"/>
    <w:rsid w:val="0064728B"/>
    <w:rsid w:val="00650140"/>
    <w:rsid w:val="006501AC"/>
    <w:rsid w:val="00655591"/>
    <w:rsid w:val="00661C70"/>
    <w:rsid w:val="00670F43"/>
    <w:rsid w:val="00674024"/>
    <w:rsid w:val="006770DF"/>
    <w:rsid w:val="00681D23"/>
    <w:rsid w:val="006A0359"/>
    <w:rsid w:val="006A0591"/>
    <w:rsid w:val="006B28DF"/>
    <w:rsid w:val="006C3F89"/>
    <w:rsid w:val="006C42A5"/>
    <w:rsid w:val="006D1010"/>
    <w:rsid w:val="006D17FF"/>
    <w:rsid w:val="006D617E"/>
    <w:rsid w:val="006D6DCF"/>
    <w:rsid w:val="006E110C"/>
    <w:rsid w:val="006E4CE5"/>
    <w:rsid w:val="006E5D32"/>
    <w:rsid w:val="006E618F"/>
    <w:rsid w:val="006E70EC"/>
    <w:rsid w:val="006F2B07"/>
    <w:rsid w:val="007070BF"/>
    <w:rsid w:val="00710BDC"/>
    <w:rsid w:val="007132B4"/>
    <w:rsid w:val="007179C8"/>
    <w:rsid w:val="0073036A"/>
    <w:rsid w:val="007343BA"/>
    <w:rsid w:val="00746648"/>
    <w:rsid w:val="00753FA6"/>
    <w:rsid w:val="00754466"/>
    <w:rsid w:val="00756669"/>
    <w:rsid w:val="00765FD7"/>
    <w:rsid w:val="007770CA"/>
    <w:rsid w:val="00782D03"/>
    <w:rsid w:val="007873A6"/>
    <w:rsid w:val="00791F6C"/>
    <w:rsid w:val="007924B8"/>
    <w:rsid w:val="0079686C"/>
    <w:rsid w:val="0079698B"/>
    <w:rsid w:val="007A349E"/>
    <w:rsid w:val="007A5D3B"/>
    <w:rsid w:val="007B0BA6"/>
    <w:rsid w:val="007B1E6C"/>
    <w:rsid w:val="007C144C"/>
    <w:rsid w:val="007C7282"/>
    <w:rsid w:val="007D1050"/>
    <w:rsid w:val="007D37D6"/>
    <w:rsid w:val="007D3BFA"/>
    <w:rsid w:val="007D5C30"/>
    <w:rsid w:val="007E6442"/>
    <w:rsid w:val="007F0F00"/>
    <w:rsid w:val="008024D4"/>
    <w:rsid w:val="008047AC"/>
    <w:rsid w:val="008106C9"/>
    <w:rsid w:val="008152A0"/>
    <w:rsid w:val="008168B6"/>
    <w:rsid w:val="00822DA3"/>
    <w:rsid w:val="00825A8A"/>
    <w:rsid w:val="00830097"/>
    <w:rsid w:val="00830873"/>
    <w:rsid w:val="00830FF4"/>
    <w:rsid w:val="008312A7"/>
    <w:rsid w:val="00832D58"/>
    <w:rsid w:val="00840410"/>
    <w:rsid w:val="008431CA"/>
    <w:rsid w:val="00844E8D"/>
    <w:rsid w:val="00847F7C"/>
    <w:rsid w:val="00850255"/>
    <w:rsid w:val="00862948"/>
    <w:rsid w:val="00864DD3"/>
    <w:rsid w:val="0086682A"/>
    <w:rsid w:val="00873DAF"/>
    <w:rsid w:val="0087534E"/>
    <w:rsid w:val="00876F9D"/>
    <w:rsid w:val="008802BF"/>
    <w:rsid w:val="008955A3"/>
    <w:rsid w:val="00896780"/>
    <w:rsid w:val="008A07DA"/>
    <w:rsid w:val="008A7F8B"/>
    <w:rsid w:val="008B0438"/>
    <w:rsid w:val="008B18EE"/>
    <w:rsid w:val="008B6099"/>
    <w:rsid w:val="008B771A"/>
    <w:rsid w:val="008C1F7D"/>
    <w:rsid w:val="008D07ED"/>
    <w:rsid w:val="008D384B"/>
    <w:rsid w:val="008D6BD2"/>
    <w:rsid w:val="008E0266"/>
    <w:rsid w:val="008E4E44"/>
    <w:rsid w:val="008F238C"/>
    <w:rsid w:val="008F3CB0"/>
    <w:rsid w:val="008F5344"/>
    <w:rsid w:val="00905C64"/>
    <w:rsid w:val="009133C4"/>
    <w:rsid w:val="00926373"/>
    <w:rsid w:val="0093455F"/>
    <w:rsid w:val="009347CC"/>
    <w:rsid w:val="00936D82"/>
    <w:rsid w:val="009406B2"/>
    <w:rsid w:val="00940924"/>
    <w:rsid w:val="0094366C"/>
    <w:rsid w:val="00943C78"/>
    <w:rsid w:val="00944CEF"/>
    <w:rsid w:val="00945F7C"/>
    <w:rsid w:val="00946004"/>
    <w:rsid w:val="009510F2"/>
    <w:rsid w:val="009524BF"/>
    <w:rsid w:val="00953F02"/>
    <w:rsid w:val="00956242"/>
    <w:rsid w:val="009565E1"/>
    <w:rsid w:val="00960EF7"/>
    <w:rsid w:val="00967635"/>
    <w:rsid w:val="00970410"/>
    <w:rsid w:val="00972CA3"/>
    <w:rsid w:val="00973EE0"/>
    <w:rsid w:val="00977633"/>
    <w:rsid w:val="00982BB3"/>
    <w:rsid w:val="00984881"/>
    <w:rsid w:val="0099059F"/>
    <w:rsid w:val="00993013"/>
    <w:rsid w:val="009A4148"/>
    <w:rsid w:val="009A5874"/>
    <w:rsid w:val="009A65C2"/>
    <w:rsid w:val="009A7709"/>
    <w:rsid w:val="009B1FE1"/>
    <w:rsid w:val="009B535D"/>
    <w:rsid w:val="009B5CFF"/>
    <w:rsid w:val="009B68FC"/>
    <w:rsid w:val="009C07C6"/>
    <w:rsid w:val="009C180B"/>
    <w:rsid w:val="009C7714"/>
    <w:rsid w:val="009D00DC"/>
    <w:rsid w:val="009D5196"/>
    <w:rsid w:val="009F17F4"/>
    <w:rsid w:val="009F69A8"/>
    <w:rsid w:val="00A03D9E"/>
    <w:rsid w:val="00A04077"/>
    <w:rsid w:val="00A05CBA"/>
    <w:rsid w:val="00A05FF8"/>
    <w:rsid w:val="00A10BD4"/>
    <w:rsid w:val="00A14512"/>
    <w:rsid w:val="00A16093"/>
    <w:rsid w:val="00A20833"/>
    <w:rsid w:val="00A21095"/>
    <w:rsid w:val="00A24BC2"/>
    <w:rsid w:val="00A3120E"/>
    <w:rsid w:val="00A3556D"/>
    <w:rsid w:val="00A418E6"/>
    <w:rsid w:val="00A45D56"/>
    <w:rsid w:val="00A508E3"/>
    <w:rsid w:val="00A54D98"/>
    <w:rsid w:val="00A56A3A"/>
    <w:rsid w:val="00A56B73"/>
    <w:rsid w:val="00A66831"/>
    <w:rsid w:val="00A805EA"/>
    <w:rsid w:val="00A83D4A"/>
    <w:rsid w:val="00A845BB"/>
    <w:rsid w:val="00A8468C"/>
    <w:rsid w:val="00A84CC2"/>
    <w:rsid w:val="00A90D6C"/>
    <w:rsid w:val="00A90F0D"/>
    <w:rsid w:val="00A958CF"/>
    <w:rsid w:val="00A97DB9"/>
    <w:rsid w:val="00A97F3A"/>
    <w:rsid w:val="00AA26F1"/>
    <w:rsid w:val="00AA50DA"/>
    <w:rsid w:val="00AA6165"/>
    <w:rsid w:val="00AB4C9E"/>
    <w:rsid w:val="00AB640E"/>
    <w:rsid w:val="00AC3798"/>
    <w:rsid w:val="00AC381E"/>
    <w:rsid w:val="00AD4943"/>
    <w:rsid w:val="00AD62E1"/>
    <w:rsid w:val="00AE1C34"/>
    <w:rsid w:val="00AE2EF2"/>
    <w:rsid w:val="00AF12ED"/>
    <w:rsid w:val="00AF7785"/>
    <w:rsid w:val="00B0499D"/>
    <w:rsid w:val="00B1402C"/>
    <w:rsid w:val="00B210CD"/>
    <w:rsid w:val="00B22677"/>
    <w:rsid w:val="00B22E91"/>
    <w:rsid w:val="00B25E66"/>
    <w:rsid w:val="00B26C51"/>
    <w:rsid w:val="00B302FC"/>
    <w:rsid w:val="00B306D2"/>
    <w:rsid w:val="00B34D51"/>
    <w:rsid w:val="00B3551F"/>
    <w:rsid w:val="00B42696"/>
    <w:rsid w:val="00B4415C"/>
    <w:rsid w:val="00B46664"/>
    <w:rsid w:val="00B467EE"/>
    <w:rsid w:val="00B503A4"/>
    <w:rsid w:val="00B5339E"/>
    <w:rsid w:val="00B56288"/>
    <w:rsid w:val="00B62F01"/>
    <w:rsid w:val="00B670F5"/>
    <w:rsid w:val="00B75EAB"/>
    <w:rsid w:val="00B75EBE"/>
    <w:rsid w:val="00B80165"/>
    <w:rsid w:val="00B87397"/>
    <w:rsid w:val="00B90BA4"/>
    <w:rsid w:val="00B937CA"/>
    <w:rsid w:val="00B9405D"/>
    <w:rsid w:val="00BA0603"/>
    <w:rsid w:val="00BA2FC7"/>
    <w:rsid w:val="00BB1FB3"/>
    <w:rsid w:val="00BB3249"/>
    <w:rsid w:val="00BB45C5"/>
    <w:rsid w:val="00BB532C"/>
    <w:rsid w:val="00BC00BC"/>
    <w:rsid w:val="00BC2D49"/>
    <w:rsid w:val="00BC2DF1"/>
    <w:rsid w:val="00BC7BB5"/>
    <w:rsid w:val="00BD10C6"/>
    <w:rsid w:val="00BD6AC5"/>
    <w:rsid w:val="00BD7464"/>
    <w:rsid w:val="00BD7937"/>
    <w:rsid w:val="00BE6079"/>
    <w:rsid w:val="00BF4B31"/>
    <w:rsid w:val="00C009F0"/>
    <w:rsid w:val="00C00B97"/>
    <w:rsid w:val="00C0115D"/>
    <w:rsid w:val="00C06392"/>
    <w:rsid w:val="00C06C95"/>
    <w:rsid w:val="00C10673"/>
    <w:rsid w:val="00C14F1D"/>
    <w:rsid w:val="00C2288C"/>
    <w:rsid w:val="00C27A18"/>
    <w:rsid w:val="00C359AA"/>
    <w:rsid w:val="00C35E90"/>
    <w:rsid w:val="00C3636A"/>
    <w:rsid w:val="00C37DEE"/>
    <w:rsid w:val="00C4615E"/>
    <w:rsid w:val="00C46580"/>
    <w:rsid w:val="00C50F49"/>
    <w:rsid w:val="00C568B1"/>
    <w:rsid w:val="00C6367A"/>
    <w:rsid w:val="00C641EE"/>
    <w:rsid w:val="00C7363F"/>
    <w:rsid w:val="00C7678C"/>
    <w:rsid w:val="00C8004D"/>
    <w:rsid w:val="00C9094C"/>
    <w:rsid w:val="00C91356"/>
    <w:rsid w:val="00C92A90"/>
    <w:rsid w:val="00C96866"/>
    <w:rsid w:val="00CA35CC"/>
    <w:rsid w:val="00CA404E"/>
    <w:rsid w:val="00CB68B6"/>
    <w:rsid w:val="00CC10CA"/>
    <w:rsid w:val="00CC2DD8"/>
    <w:rsid w:val="00CC340C"/>
    <w:rsid w:val="00CC71E8"/>
    <w:rsid w:val="00CD14F7"/>
    <w:rsid w:val="00CD2123"/>
    <w:rsid w:val="00CD2D2F"/>
    <w:rsid w:val="00CD7BCB"/>
    <w:rsid w:val="00CE6CBB"/>
    <w:rsid w:val="00CF0ADE"/>
    <w:rsid w:val="00D032BC"/>
    <w:rsid w:val="00D06F6A"/>
    <w:rsid w:val="00D1721B"/>
    <w:rsid w:val="00D17D08"/>
    <w:rsid w:val="00D2541D"/>
    <w:rsid w:val="00D25721"/>
    <w:rsid w:val="00D25E4C"/>
    <w:rsid w:val="00D31BC0"/>
    <w:rsid w:val="00D34B63"/>
    <w:rsid w:val="00D44F8F"/>
    <w:rsid w:val="00D45457"/>
    <w:rsid w:val="00D500AB"/>
    <w:rsid w:val="00D550C1"/>
    <w:rsid w:val="00D55CBB"/>
    <w:rsid w:val="00D5660D"/>
    <w:rsid w:val="00D57122"/>
    <w:rsid w:val="00D61F92"/>
    <w:rsid w:val="00D62258"/>
    <w:rsid w:val="00D62C85"/>
    <w:rsid w:val="00D66757"/>
    <w:rsid w:val="00D66F9B"/>
    <w:rsid w:val="00D72678"/>
    <w:rsid w:val="00D746A6"/>
    <w:rsid w:val="00D76DD7"/>
    <w:rsid w:val="00D84901"/>
    <w:rsid w:val="00D85BD9"/>
    <w:rsid w:val="00D962DC"/>
    <w:rsid w:val="00D97EA7"/>
    <w:rsid w:val="00DA0E90"/>
    <w:rsid w:val="00DA284B"/>
    <w:rsid w:val="00DB0323"/>
    <w:rsid w:val="00DB3F94"/>
    <w:rsid w:val="00DC091E"/>
    <w:rsid w:val="00DC09A7"/>
    <w:rsid w:val="00DC4BA0"/>
    <w:rsid w:val="00DD1C1D"/>
    <w:rsid w:val="00DE01E6"/>
    <w:rsid w:val="00DE0647"/>
    <w:rsid w:val="00DE2F0D"/>
    <w:rsid w:val="00DE7309"/>
    <w:rsid w:val="00DF25AD"/>
    <w:rsid w:val="00DF2A22"/>
    <w:rsid w:val="00DF322B"/>
    <w:rsid w:val="00E058EC"/>
    <w:rsid w:val="00E0767E"/>
    <w:rsid w:val="00E16DE8"/>
    <w:rsid w:val="00E31E85"/>
    <w:rsid w:val="00E32298"/>
    <w:rsid w:val="00E33D38"/>
    <w:rsid w:val="00E431EE"/>
    <w:rsid w:val="00E43EAD"/>
    <w:rsid w:val="00E52F42"/>
    <w:rsid w:val="00E53D9A"/>
    <w:rsid w:val="00E54BB4"/>
    <w:rsid w:val="00E57C06"/>
    <w:rsid w:val="00E57D80"/>
    <w:rsid w:val="00E61D49"/>
    <w:rsid w:val="00E625FD"/>
    <w:rsid w:val="00E626B3"/>
    <w:rsid w:val="00E634D8"/>
    <w:rsid w:val="00E804AC"/>
    <w:rsid w:val="00E96AA9"/>
    <w:rsid w:val="00E97A41"/>
    <w:rsid w:val="00EA0D88"/>
    <w:rsid w:val="00EA2DEF"/>
    <w:rsid w:val="00EA4144"/>
    <w:rsid w:val="00EA5CDC"/>
    <w:rsid w:val="00EA6FAC"/>
    <w:rsid w:val="00EA7834"/>
    <w:rsid w:val="00EB417F"/>
    <w:rsid w:val="00EB5D0C"/>
    <w:rsid w:val="00EB7277"/>
    <w:rsid w:val="00EC05E6"/>
    <w:rsid w:val="00EC3EFA"/>
    <w:rsid w:val="00EC5475"/>
    <w:rsid w:val="00ED029A"/>
    <w:rsid w:val="00ED3DFB"/>
    <w:rsid w:val="00ED76B8"/>
    <w:rsid w:val="00EE38E1"/>
    <w:rsid w:val="00EE5239"/>
    <w:rsid w:val="00EE6A43"/>
    <w:rsid w:val="00EE7409"/>
    <w:rsid w:val="00F03AA2"/>
    <w:rsid w:val="00F04076"/>
    <w:rsid w:val="00F1220B"/>
    <w:rsid w:val="00F15FBE"/>
    <w:rsid w:val="00F22E93"/>
    <w:rsid w:val="00F23E47"/>
    <w:rsid w:val="00F2409D"/>
    <w:rsid w:val="00F2444C"/>
    <w:rsid w:val="00F2588F"/>
    <w:rsid w:val="00F4181D"/>
    <w:rsid w:val="00F4623E"/>
    <w:rsid w:val="00F53577"/>
    <w:rsid w:val="00F636EB"/>
    <w:rsid w:val="00F66666"/>
    <w:rsid w:val="00F70A64"/>
    <w:rsid w:val="00F73080"/>
    <w:rsid w:val="00F76176"/>
    <w:rsid w:val="00F774E7"/>
    <w:rsid w:val="00F86D02"/>
    <w:rsid w:val="00F9079D"/>
    <w:rsid w:val="00F930E4"/>
    <w:rsid w:val="00FA1A85"/>
    <w:rsid w:val="00FA35D9"/>
    <w:rsid w:val="00FA6C51"/>
    <w:rsid w:val="00FA7F74"/>
    <w:rsid w:val="00FB133F"/>
    <w:rsid w:val="00FB2A49"/>
    <w:rsid w:val="00FC325E"/>
    <w:rsid w:val="00FC33B4"/>
    <w:rsid w:val="00FD1128"/>
    <w:rsid w:val="00FD6AA2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8B"/>
    <w:pPr>
      <w:spacing w:after="8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359AA"/>
    <w:pPr>
      <w:keepNext/>
      <w:spacing w:before="240" w:after="60"/>
      <w:jc w:val="center"/>
      <w:outlineLvl w:val="0"/>
    </w:pPr>
    <w:rPr>
      <w:rFonts w:eastAsia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59AA"/>
    <w:pPr>
      <w:keepNext/>
      <w:spacing w:before="120" w:after="60"/>
      <w:jc w:val="center"/>
      <w:outlineLvl w:val="1"/>
    </w:pPr>
    <w:rPr>
      <w:rFonts w:ascii="Arial" w:eastAsia="Times New Roman" w:hAnsi="Arial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59AA"/>
    <w:pPr>
      <w:keepNext/>
      <w:spacing w:before="120" w:after="60"/>
      <w:ind w:firstLine="567"/>
      <w:jc w:val="both"/>
      <w:outlineLvl w:val="2"/>
    </w:pPr>
    <w:rPr>
      <w:rFonts w:ascii="Arial" w:eastAsia="Times New Roman" w:hAnsi="Arial"/>
      <w:b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C359AA"/>
    <w:pPr>
      <w:keepNext/>
      <w:spacing w:after="0"/>
      <w:ind w:right="-263" w:firstLine="567"/>
      <w:jc w:val="center"/>
      <w:outlineLvl w:val="8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59AA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C359AA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C359AA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C359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359AA"/>
  </w:style>
  <w:style w:type="paragraph" w:styleId="a3">
    <w:name w:val="header"/>
    <w:basedOn w:val="a"/>
    <w:link w:val="a4"/>
    <w:uiPriority w:val="99"/>
    <w:rsid w:val="00C359AA"/>
    <w:pPr>
      <w:tabs>
        <w:tab w:val="center" w:pos="4677"/>
        <w:tab w:val="right" w:pos="9355"/>
      </w:tabs>
      <w:spacing w:after="0"/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C359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359AA"/>
  </w:style>
  <w:style w:type="paragraph" w:styleId="a6">
    <w:name w:val="footer"/>
    <w:basedOn w:val="a"/>
    <w:link w:val="a7"/>
    <w:uiPriority w:val="99"/>
    <w:rsid w:val="00C359AA"/>
    <w:pPr>
      <w:tabs>
        <w:tab w:val="center" w:pos="4677"/>
        <w:tab w:val="right" w:pos="9355"/>
      </w:tabs>
      <w:spacing w:after="0"/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rsid w:val="00C359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C359AA"/>
    <w:pPr>
      <w:spacing w:after="0"/>
      <w:ind w:firstLine="567"/>
      <w:jc w:val="both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semiHidden/>
    <w:rsid w:val="00C359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2"/>
    <w:locked/>
    <w:rsid w:val="00C359A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C359AA"/>
    <w:pPr>
      <w:shd w:val="clear" w:color="auto" w:fill="FFFFFF"/>
      <w:spacing w:after="300" w:line="320" w:lineRule="exact"/>
    </w:pPr>
    <w:rPr>
      <w:rFonts w:ascii="Calibri" w:hAnsi="Calibri"/>
      <w:sz w:val="26"/>
      <w:szCs w:val="26"/>
    </w:rPr>
  </w:style>
  <w:style w:type="character" w:styleId="ab">
    <w:name w:val="Hyperlink"/>
    <w:rsid w:val="00C359AA"/>
    <w:rPr>
      <w:color w:val="0000FF"/>
      <w:u w:val="single"/>
    </w:rPr>
  </w:style>
  <w:style w:type="paragraph" w:customStyle="1" w:styleId="21">
    <w:name w:val="Основной текст 21"/>
    <w:basedOn w:val="a"/>
    <w:rsid w:val="00C359AA"/>
    <w:pPr>
      <w:suppressAutoHyphens/>
      <w:spacing w:after="0"/>
      <w:jc w:val="both"/>
    </w:pPr>
    <w:rPr>
      <w:rFonts w:eastAsia="Times New Roman"/>
      <w:szCs w:val="24"/>
      <w:lang w:eastAsia="ar-SA"/>
    </w:rPr>
  </w:style>
  <w:style w:type="paragraph" w:customStyle="1" w:styleId="13">
    <w:name w:val="Абзац списка1"/>
    <w:basedOn w:val="a"/>
    <w:rsid w:val="00C359AA"/>
    <w:pPr>
      <w:spacing w:after="0"/>
      <w:ind w:left="720" w:firstLine="567"/>
      <w:jc w:val="both"/>
    </w:pPr>
    <w:rPr>
      <w:szCs w:val="20"/>
      <w:lang w:eastAsia="ru-RU"/>
    </w:rPr>
  </w:style>
  <w:style w:type="paragraph" w:customStyle="1" w:styleId="ConsPlusTitle">
    <w:name w:val="ConsPlusTitle"/>
    <w:uiPriority w:val="99"/>
    <w:rsid w:val="00C359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Body Text"/>
    <w:basedOn w:val="a"/>
    <w:link w:val="ad"/>
    <w:semiHidden/>
    <w:rsid w:val="00C359AA"/>
    <w:pPr>
      <w:spacing w:after="0"/>
      <w:jc w:val="both"/>
    </w:pPr>
    <w:rPr>
      <w:rFonts w:eastAsia="Times New Roman"/>
      <w:szCs w:val="24"/>
      <w:lang w:eastAsia="ru-RU"/>
    </w:rPr>
  </w:style>
  <w:style w:type="character" w:customStyle="1" w:styleId="ad">
    <w:name w:val="Основной текст Знак"/>
    <w:link w:val="ac"/>
    <w:semiHidden/>
    <w:rsid w:val="00C359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uiPriority w:val="1"/>
    <w:qFormat/>
    <w:rsid w:val="00C359AA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59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C359A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table" w:styleId="af0">
    <w:name w:val="Table Grid"/>
    <w:basedOn w:val="a1"/>
    <w:uiPriority w:val="59"/>
    <w:rsid w:val="00C359A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semiHidden/>
    <w:unhideWhenUsed/>
    <w:rsid w:val="00C359AA"/>
    <w:pPr>
      <w:spacing w:after="120"/>
      <w:ind w:left="283" w:firstLine="567"/>
      <w:jc w:val="both"/>
    </w:pPr>
    <w:rPr>
      <w:rFonts w:eastAsia="Times New Roman"/>
      <w:szCs w:val="20"/>
      <w:lang w:eastAsia="ru-RU"/>
    </w:rPr>
  </w:style>
  <w:style w:type="character" w:customStyle="1" w:styleId="af2">
    <w:name w:val="Основной текст с отступом Знак"/>
    <w:link w:val="af1"/>
    <w:uiPriority w:val="99"/>
    <w:semiHidden/>
    <w:rsid w:val="00C359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C359A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rsid w:val="00C35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359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Normal (Web)"/>
    <w:basedOn w:val="a"/>
    <w:uiPriority w:val="99"/>
    <w:unhideWhenUsed/>
    <w:rsid w:val="00C359A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C359AA"/>
    <w:pPr>
      <w:spacing w:after="200" w:line="276" w:lineRule="auto"/>
      <w:ind w:left="720"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8B"/>
    <w:pPr>
      <w:spacing w:after="8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359AA"/>
    <w:pPr>
      <w:keepNext/>
      <w:spacing w:before="240" w:after="60"/>
      <w:jc w:val="center"/>
      <w:outlineLvl w:val="0"/>
    </w:pPr>
    <w:rPr>
      <w:rFonts w:eastAsia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59AA"/>
    <w:pPr>
      <w:keepNext/>
      <w:spacing w:before="120" w:after="60"/>
      <w:jc w:val="center"/>
      <w:outlineLvl w:val="1"/>
    </w:pPr>
    <w:rPr>
      <w:rFonts w:ascii="Arial" w:eastAsia="Times New Roman" w:hAnsi="Arial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59AA"/>
    <w:pPr>
      <w:keepNext/>
      <w:spacing w:before="120" w:after="60"/>
      <w:ind w:firstLine="567"/>
      <w:jc w:val="both"/>
      <w:outlineLvl w:val="2"/>
    </w:pPr>
    <w:rPr>
      <w:rFonts w:ascii="Arial" w:eastAsia="Times New Roman" w:hAnsi="Arial"/>
      <w:b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C359AA"/>
    <w:pPr>
      <w:keepNext/>
      <w:spacing w:after="0"/>
      <w:ind w:right="-263" w:firstLine="567"/>
      <w:jc w:val="center"/>
      <w:outlineLvl w:val="8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59AA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C359AA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C359AA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C359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359AA"/>
  </w:style>
  <w:style w:type="paragraph" w:styleId="a3">
    <w:name w:val="header"/>
    <w:basedOn w:val="a"/>
    <w:link w:val="a4"/>
    <w:uiPriority w:val="99"/>
    <w:rsid w:val="00C359AA"/>
    <w:pPr>
      <w:tabs>
        <w:tab w:val="center" w:pos="4677"/>
        <w:tab w:val="right" w:pos="9355"/>
      </w:tabs>
      <w:spacing w:after="0"/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C359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359AA"/>
  </w:style>
  <w:style w:type="paragraph" w:styleId="a6">
    <w:name w:val="footer"/>
    <w:basedOn w:val="a"/>
    <w:link w:val="a7"/>
    <w:uiPriority w:val="99"/>
    <w:rsid w:val="00C359AA"/>
    <w:pPr>
      <w:tabs>
        <w:tab w:val="center" w:pos="4677"/>
        <w:tab w:val="right" w:pos="9355"/>
      </w:tabs>
      <w:spacing w:after="0"/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rsid w:val="00C359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C359AA"/>
    <w:pPr>
      <w:spacing w:after="0"/>
      <w:ind w:firstLine="567"/>
      <w:jc w:val="both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9">
    <w:name w:val="Текст выноски Знак"/>
    <w:link w:val="a8"/>
    <w:semiHidden/>
    <w:rsid w:val="00C359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2"/>
    <w:locked/>
    <w:rsid w:val="00C359A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C359AA"/>
    <w:pPr>
      <w:shd w:val="clear" w:color="auto" w:fill="FFFFFF"/>
      <w:spacing w:after="300" w:line="320" w:lineRule="exact"/>
    </w:pPr>
    <w:rPr>
      <w:rFonts w:ascii="Calibri" w:hAnsi="Calibri"/>
      <w:sz w:val="26"/>
      <w:szCs w:val="26"/>
    </w:rPr>
  </w:style>
  <w:style w:type="character" w:styleId="ab">
    <w:name w:val="Hyperlink"/>
    <w:rsid w:val="00C359AA"/>
    <w:rPr>
      <w:color w:val="0000FF"/>
      <w:u w:val="single"/>
    </w:rPr>
  </w:style>
  <w:style w:type="paragraph" w:customStyle="1" w:styleId="21">
    <w:name w:val="Основной текст 21"/>
    <w:basedOn w:val="a"/>
    <w:rsid w:val="00C359AA"/>
    <w:pPr>
      <w:suppressAutoHyphens/>
      <w:spacing w:after="0"/>
      <w:jc w:val="both"/>
    </w:pPr>
    <w:rPr>
      <w:rFonts w:eastAsia="Times New Roman"/>
      <w:szCs w:val="24"/>
      <w:lang w:eastAsia="ar-SA"/>
    </w:rPr>
  </w:style>
  <w:style w:type="paragraph" w:customStyle="1" w:styleId="13">
    <w:name w:val="Абзац списка1"/>
    <w:basedOn w:val="a"/>
    <w:rsid w:val="00C359AA"/>
    <w:pPr>
      <w:spacing w:after="0"/>
      <w:ind w:left="720" w:firstLine="567"/>
      <w:jc w:val="both"/>
    </w:pPr>
    <w:rPr>
      <w:szCs w:val="20"/>
      <w:lang w:eastAsia="ru-RU"/>
    </w:rPr>
  </w:style>
  <w:style w:type="paragraph" w:customStyle="1" w:styleId="ConsPlusTitle">
    <w:name w:val="ConsPlusTitle"/>
    <w:uiPriority w:val="99"/>
    <w:rsid w:val="00C359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Body Text"/>
    <w:basedOn w:val="a"/>
    <w:link w:val="ad"/>
    <w:semiHidden/>
    <w:rsid w:val="00C359AA"/>
    <w:pPr>
      <w:spacing w:after="0"/>
      <w:jc w:val="both"/>
    </w:pPr>
    <w:rPr>
      <w:rFonts w:eastAsia="Times New Roman"/>
      <w:szCs w:val="24"/>
      <w:lang w:eastAsia="ru-RU"/>
    </w:rPr>
  </w:style>
  <w:style w:type="character" w:customStyle="1" w:styleId="ad">
    <w:name w:val="Основной текст Знак"/>
    <w:link w:val="ac"/>
    <w:semiHidden/>
    <w:rsid w:val="00C359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uiPriority w:val="1"/>
    <w:qFormat/>
    <w:rsid w:val="00C359AA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59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C359A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table" w:styleId="af0">
    <w:name w:val="Table Grid"/>
    <w:basedOn w:val="a1"/>
    <w:uiPriority w:val="59"/>
    <w:rsid w:val="00C359A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semiHidden/>
    <w:unhideWhenUsed/>
    <w:rsid w:val="00C359AA"/>
    <w:pPr>
      <w:spacing w:after="120"/>
      <w:ind w:left="283" w:firstLine="567"/>
      <w:jc w:val="both"/>
    </w:pPr>
    <w:rPr>
      <w:rFonts w:eastAsia="Times New Roman"/>
      <w:szCs w:val="20"/>
      <w:lang w:eastAsia="ru-RU"/>
    </w:rPr>
  </w:style>
  <w:style w:type="character" w:customStyle="1" w:styleId="af2">
    <w:name w:val="Основной текст с отступом Знак"/>
    <w:link w:val="af1"/>
    <w:uiPriority w:val="99"/>
    <w:semiHidden/>
    <w:rsid w:val="00C359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C359A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rsid w:val="00C35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359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Normal (Web)"/>
    <w:basedOn w:val="a"/>
    <w:uiPriority w:val="99"/>
    <w:unhideWhenUsed/>
    <w:rsid w:val="00C359A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C359AA"/>
    <w:pPr>
      <w:spacing w:after="200" w:line="276" w:lineRule="auto"/>
      <w:ind w:left="720"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C7825-E6C5-4294-A2A2-31888C39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34</Pages>
  <Words>10246</Words>
  <Characters>58408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2025-01-13T12:58:00Z</cp:lastPrinted>
  <dcterms:created xsi:type="dcterms:W3CDTF">2025-01-13T05:15:00Z</dcterms:created>
  <dcterms:modified xsi:type="dcterms:W3CDTF">2025-01-13T12:58:00Z</dcterms:modified>
</cp:coreProperties>
</file>