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7A8" w:rsidRPr="006F73D6" w:rsidRDefault="00ED56F5" w:rsidP="00523790">
      <w:pPr>
        <w:ind w:firstLine="709"/>
        <w:jc w:val="center"/>
        <w:rPr>
          <w:b/>
          <w:bCs/>
          <w:sz w:val="28"/>
          <w:szCs w:val="28"/>
        </w:rPr>
      </w:pPr>
      <w:r w:rsidRPr="006F73D6">
        <w:rPr>
          <w:b/>
          <w:bCs/>
          <w:sz w:val="28"/>
          <w:szCs w:val="28"/>
        </w:rPr>
        <w:t>Об итогах социально-экономического развития</w:t>
      </w:r>
    </w:p>
    <w:p w:rsidR="003625BD" w:rsidRDefault="003339A9" w:rsidP="00523790">
      <w:pPr>
        <w:ind w:firstLine="709"/>
        <w:jc w:val="center"/>
        <w:rPr>
          <w:b/>
          <w:bCs/>
          <w:sz w:val="28"/>
          <w:szCs w:val="28"/>
        </w:rPr>
      </w:pPr>
      <w:r w:rsidRPr="006F73D6">
        <w:rPr>
          <w:b/>
          <w:bCs/>
          <w:sz w:val="28"/>
          <w:szCs w:val="28"/>
        </w:rPr>
        <w:t>Красносулинского района</w:t>
      </w:r>
    </w:p>
    <w:p w:rsidR="006E4199" w:rsidRPr="001D42F8" w:rsidRDefault="001A4415" w:rsidP="00523790">
      <w:pPr>
        <w:ind w:firstLine="709"/>
        <w:jc w:val="center"/>
        <w:rPr>
          <w:bCs/>
          <w:sz w:val="28"/>
          <w:szCs w:val="28"/>
        </w:rPr>
      </w:pPr>
      <w:r>
        <w:rPr>
          <w:bCs/>
          <w:sz w:val="28"/>
          <w:szCs w:val="28"/>
        </w:rPr>
        <w:t>за</w:t>
      </w:r>
      <w:r w:rsidR="00FB30F6" w:rsidRPr="001D42F8">
        <w:rPr>
          <w:bCs/>
          <w:sz w:val="28"/>
          <w:szCs w:val="28"/>
        </w:rPr>
        <w:t xml:space="preserve"> </w:t>
      </w:r>
      <w:r w:rsidR="002F60DD" w:rsidRPr="001D42F8">
        <w:rPr>
          <w:bCs/>
          <w:sz w:val="28"/>
          <w:szCs w:val="28"/>
        </w:rPr>
        <w:t>20</w:t>
      </w:r>
      <w:r w:rsidR="00EC559D" w:rsidRPr="001D42F8">
        <w:rPr>
          <w:bCs/>
          <w:sz w:val="28"/>
          <w:szCs w:val="28"/>
        </w:rPr>
        <w:t>2</w:t>
      </w:r>
      <w:r w:rsidR="004B444B" w:rsidRPr="001D42F8">
        <w:rPr>
          <w:bCs/>
          <w:sz w:val="28"/>
          <w:szCs w:val="28"/>
        </w:rPr>
        <w:t>4</w:t>
      </w:r>
      <w:r w:rsidR="002F60DD" w:rsidRPr="001D42F8">
        <w:rPr>
          <w:bCs/>
          <w:sz w:val="28"/>
          <w:szCs w:val="28"/>
        </w:rPr>
        <w:t xml:space="preserve"> год</w:t>
      </w:r>
      <w:bookmarkStart w:id="0" w:name="_GoBack"/>
      <w:bookmarkEnd w:id="0"/>
    </w:p>
    <w:p w:rsidR="00EE2814" w:rsidRPr="006F73D6" w:rsidRDefault="00EE2814" w:rsidP="009829B5">
      <w:pPr>
        <w:ind w:firstLine="709"/>
        <w:jc w:val="both"/>
        <w:rPr>
          <w:sz w:val="28"/>
          <w:szCs w:val="28"/>
        </w:rPr>
      </w:pPr>
    </w:p>
    <w:p w:rsidR="00BC56C5" w:rsidRPr="00A2433B" w:rsidRDefault="00626CB9" w:rsidP="00966574">
      <w:pPr>
        <w:ind w:firstLine="851"/>
        <w:jc w:val="both"/>
        <w:rPr>
          <w:rFonts w:eastAsia="Calibri"/>
          <w:sz w:val="28"/>
          <w:szCs w:val="28"/>
          <w:lang w:eastAsia="en-US"/>
        </w:rPr>
      </w:pPr>
      <w:r w:rsidRPr="00AD7A36">
        <w:rPr>
          <w:b/>
          <w:bCs/>
          <w:i/>
          <w:sz w:val="28"/>
          <w:szCs w:val="28"/>
        </w:rPr>
        <w:t xml:space="preserve">Оборот </w:t>
      </w:r>
      <w:r w:rsidR="00390D46" w:rsidRPr="00AD7A36">
        <w:rPr>
          <w:b/>
          <w:bCs/>
          <w:i/>
          <w:sz w:val="28"/>
          <w:szCs w:val="28"/>
        </w:rPr>
        <w:t xml:space="preserve">по крупным и средним организациям всех видов экономической </w:t>
      </w:r>
      <w:r w:rsidR="00390D46" w:rsidRPr="00126FA0">
        <w:rPr>
          <w:b/>
          <w:bCs/>
          <w:i/>
          <w:sz w:val="28"/>
          <w:szCs w:val="28"/>
        </w:rPr>
        <w:t>деятельности</w:t>
      </w:r>
      <w:r w:rsidRPr="00126FA0">
        <w:rPr>
          <w:sz w:val="28"/>
          <w:szCs w:val="28"/>
        </w:rPr>
        <w:t xml:space="preserve"> </w:t>
      </w:r>
      <w:r w:rsidR="00BD3BAF" w:rsidRPr="00126FA0">
        <w:rPr>
          <w:sz w:val="28"/>
          <w:szCs w:val="28"/>
        </w:rPr>
        <w:t xml:space="preserve">за </w:t>
      </w:r>
      <w:r w:rsidR="00C12BA0" w:rsidRPr="00126FA0">
        <w:rPr>
          <w:sz w:val="28"/>
          <w:szCs w:val="28"/>
        </w:rPr>
        <w:t>январь</w:t>
      </w:r>
      <w:r w:rsidR="006B1583" w:rsidRPr="00126FA0">
        <w:rPr>
          <w:sz w:val="28"/>
          <w:szCs w:val="28"/>
        </w:rPr>
        <w:t>-</w:t>
      </w:r>
      <w:r w:rsidR="002C7AD8" w:rsidRPr="00126FA0">
        <w:rPr>
          <w:sz w:val="28"/>
          <w:szCs w:val="28"/>
        </w:rPr>
        <w:t>ноябрь</w:t>
      </w:r>
      <w:r w:rsidR="00C12BA0" w:rsidRPr="00126FA0">
        <w:rPr>
          <w:sz w:val="28"/>
          <w:szCs w:val="28"/>
        </w:rPr>
        <w:t xml:space="preserve"> </w:t>
      </w:r>
      <w:r w:rsidR="00BD3BAF" w:rsidRPr="00126FA0">
        <w:rPr>
          <w:sz w:val="28"/>
          <w:szCs w:val="28"/>
        </w:rPr>
        <w:t>20</w:t>
      </w:r>
      <w:r w:rsidR="00C12BA0" w:rsidRPr="00126FA0">
        <w:rPr>
          <w:sz w:val="28"/>
          <w:szCs w:val="28"/>
        </w:rPr>
        <w:t>2</w:t>
      </w:r>
      <w:r w:rsidR="00576CFD" w:rsidRPr="00126FA0">
        <w:rPr>
          <w:sz w:val="28"/>
          <w:szCs w:val="28"/>
        </w:rPr>
        <w:t>4</w:t>
      </w:r>
      <w:r w:rsidR="00BC56C5" w:rsidRPr="00126FA0">
        <w:rPr>
          <w:sz w:val="28"/>
          <w:szCs w:val="28"/>
        </w:rPr>
        <w:t xml:space="preserve"> </w:t>
      </w:r>
      <w:r w:rsidR="00BD3BAF" w:rsidRPr="00126FA0">
        <w:rPr>
          <w:sz w:val="28"/>
          <w:szCs w:val="28"/>
        </w:rPr>
        <w:t>год</w:t>
      </w:r>
      <w:r w:rsidR="00C12BA0" w:rsidRPr="00126FA0">
        <w:rPr>
          <w:sz w:val="28"/>
          <w:szCs w:val="28"/>
        </w:rPr>
        <w:t>а</w:t>
      </w:r>
      <w:r w:rsidRPr="00126FA0">
        <w:rPr>
          <w:sz w:val="28"/>
          <w:szCs w:val="28"/>
        </w:rPr>
        <w:t xml:space="preserve"> составил </w:t>
      </w:r>
      <w:r w:rsidR="002C7AD8" w:rsidRPr="00126FA0">
        <w:rPr>
          <w:sz w:val="28"/>
          <w:szCs w:val="28"/>
        </w:rPr>
        <w:t>192,8</w:t>
      </w:r>
      <w:r w:rsidR="00E3775D" w:rsidRPr="00126FA0">
        <w:rPr>
          <w:sz w:val="28"/>
          <w:szCs w:val="28"/>
        </w:rPr>
        <w:t xml:space="preserve"> </w:t>
      </w:r>
      <w:r w:rsidRPr="00126FA0">
        <w:rPr>
          <w:sz w:val="28"/>
          <w:szCs w:val="28"/>
        </w:rPr>
        <w:t xml:space="preserve">млрд. рублей, </w:t>
      </w:r>
      <w:r w:rsidR="00BC56C5" w:rsidRPr="00126FA0">
        <w:rPr>
          <w:rFonts w:eastAsia="Calibri"/>
          <w:sz w:val="28"/>
          <w:szCs w:val="28"/>
          <w:lang w:eastAsia="en-US"/>
        </w:rPr>
        <w:t xml:space="preserve">темп роста в фактических ценах </w:t>
      </w:r>
      <w:r w:rsidR="00CA385F" w:rsidRPr="00126FA0">
        <w:rPr>
          <w:rFonts w:eastAsia="Calibri"/>
          <w:sz w:val="28"/>
          <w:szCs w:val="28"/>
          <w:lang w:eastAsia="en-US"/>
        </w:rPr>
        <w:t xml:space="preserve">составил </w:t>
      </w:r>
      <w:r w:rsidR="0016262A">
        <w:rPr>
          <w:rFonts w:eastAsia="Calibri"/>
          <w:sz w:val="28"/>
          <w:szCs w:val="28"/>
          <w:lang w:eastAsia="en-US"/>
        </w:rPr>
        <w:t>98,4</w:t>
      </w:r>
      <w:r w:rsidR="00CA385F" w:rsidRPr="00A2433B">
        <w:rPr>
          <w:rFonts w:eastAsia="Calibri"/>
          <w:sz w:val="28"/>
          <w:szCs w:val="28"/>
          <w:lang w:eastAsia="en-US"/>
        </w:rPr>
        <w:t>% к аналогичному периоду прошлого года</w:t>
      </w:r>
      <w:r w:rsidR="00E841AE" w:rsidRPr="00A2433B">
        <w:rPr>
          <w:rFonts w:eastAsia="Calibri"/>
          <w:sz w:val="28"/>
          <w:szCs w:val="28"/>
          <w:lang w:eastAsia="en-US"/>
        </w:rPr>
        <w:t>.</w:t>
      </w:r>
    </w:p>
    <w:p w:rsidR="000C2055" w:rsidRPr="00A86BD2" w:rsidRDefault="000C2055" w:rsidP="00966574">
      <w:pPr>
        <w:ind w:firstLine="709"/>
        <w:jc w:val="both"/>
        <w:rPr>
          <w:bCs/>
          <w:sz w:val="28"/>
          <w:szCs w:val="28"/>
        </w:rPr>
      </w:pPr>
      <w:r w:rsidRPr="00A86BD2">
        <w:rPr>
          <w:b/>
          <w:bCs/>
          <w:i/>
          <w:sz w:val="28"/>
          <w:szCs w:val="28"/>
        </w:rPr>
        <w:t>Индекс промышленного производства</w:t>
      </w:r>
      <w:r w:rsidRPr="00A86BD2">
        <w:rPr>
          <w:bCs/>
          <w:sz w:val="28"/>
          <w:szCs w:val="28"/>
        </w:rPr>
        <w:t xml:space="preserve"> по району за </w:t>
      </w:r>
      <w:r w:rsidR="008E1E70" w:rsidRPr="00A86BD2">
        <w:rPr>
          <w:bCs/>
          <w:sz w:val="28"/>
          <w:szCs w:val="28"/>
        </w:rPr>
        <w:t>январь</w:t>
      </w:r>
      <w:r w:rsidR="00A82003" w:rsidRPr="00A86BD2">
        <w:rPr>
          <w:bCs/>
          <w:sz w:val="28"/>
          <w:szCs w:val="28"/>
        </w:rPr>
        <w:t>-</w:t>
      </w:r>
      <w:r w:rsidR="002A3D77" w:rsidRPr="00A86BD2">
        <w:rPr>
          <w:bCs/>
          <w:sz w:val="28"/>
          <w:szCs w:val="28"/>
        </w:rPr>
        <w:t>октябрь</w:t>
      </w:r>
      <w:r w:rsidR="00A35AA9" w:rsidRPr="00A86BD2">
        <w:rPr>
          <w:bCs/>
          <w:sz w:val="28"/>
          <w:szCs w:val="28"/>
        </w:rPr>
        <w:t xml:space="preserve"> 2024</w:t>
      </w:r>
      <w:r w:rsidR="00FB30F6" w:rsidRPr="00A86BD2">
        <w:rPr>
          <w:bCs/>
          <w:sz w:val="28"/>
          <w:szCs w:val="28"/>
        </w:rPr>
        <w:t xml:space="preserve"> </w:t>
      </w:r>
      <w:r w:rsidR="00EA50E9" w:rsidRPr="00A86BD2">
        <w:rPr>
          <w:bCs/>
          <w:sz w:val="28"/>
          <w:szCs w:val="28"/>
        </w:rPr>
        <w:t xml:space="preserve">года </w:t>
      </w:r>
      <w:r w:rsidR="00BC6D21" w:rsidRPr="00A86BD2">
        <w:rPr>
          <w:bCs/>
          <w:sz w:val="28"/>
          <w:szCs w:val="28"/>
        </w:rPr>
        <w:t xml:space="preserve">составил </w:t>
      </w:r>
      <w:r w:rsidR="004B12DF" w:rsidRPr="00A86BD2">
        <w:rPr>
          <w:bCs/>
          <w:sz w:val="28"/>
          <w:szCs w:val="28"/>
        </w:rPr>
        <w:t>75,3</w:t>
      </w:r>
      <w:r w:rsidR="005E55F9" w:rsidRPr="00A86BD2">
        <w:rPr>
          <w:bCs/>
          <w:sz w:val="28"/>
          <w:szCs w:val="28"/>
        </w:rPr>
        <w:t>%.</w:t>
      </w:r>
    </w:p>
    <w:p w:rsidR="00E11686" w:rsidRPr="00965BB6" w:rsidRDefault="0015676F" w:rsidP="00966574">
      <w:pPr>
        <w:ind w:firstLine="709"/>
        <w:jc w:val="both"/>
        <w:rPr>
          <w:sz w:val="28"/>
          <w:szCs w:val="28"/>
        </w:rPr>
      </w:pPr>
      <w:r w:rsidRPr="00965BB6">
        <w:rPr>
          <w:sz w:val="28"/>
          <w:szCs w:val="28"/>
        </w:rPr>
        <w:t xml:space="preserve">По данным Министерства труда и социального развития Ростовской области </w:t>
      </w:r>
      <w:r w:rsidRPr="00965BB6">
        <w:rPr>
          <w:b/>
          <w:i/>
          <w:sz w:val="28"/>
          <w:szCs w:val="28"/>
        </w:rPr>
        <w:t>с</w:t>
      </w:r>
      <w:r w:rsidR="00544CA2" w:rsidRPr="00965BB6">
        <w:rPr>
          <w:b/>
          <w:i/>
          <w:sz w:val="28"/>
          <w:szCs w:val="28"/>
        </w:rPr>
        <w:t>реднемесячная заработная плата</w:t>
      </w:r>
      <w:r w:rsidR="00544CA2" w:rsidRPr="00965BB6">
        <w:rPr>
          <w:sz w:val="28"/>
          <w:szCs w:val="28"/>
        </w:rPr>
        <w:t xml:space="preserve"> </w:t>
      </w:r>
      <w:r w:rsidR="00A75451" w:rsidRPr="00965BB6">
        <w:rPr>
          <w:sz w:val="28"/>
          <w:szCs w:val="28"/>
        </w:rPr>
        <w:t>за январь</w:t>
      </w:r>
      <w:r w:rsidR="008F5C26" w:rsidRPr="00965BB6">
        <w:rPr>
          <w:sz w:val="28"/>
          <w:szCs w:val="28"/>
        </w:rPr>
        <w:t>-</w:t>
      </w:r>
      <w:r w:rsidR="00BA5E18" w:rsidRPr="00965BB6">
        <w:rPr>
          <w:sz w:val="28"/>
          <w:szCs w:val="28"/>
        </w:rPr>
        <w:t>октябрь</w:t>
      </w:r>
      <w:r w:rsidR="00F45DA1" w:rsidRPr="00965BB6">
        <w:rPr>
          <w:sz w:val="28"/>
          <w:szCs w:val="28"/>
        </w:rPr>
        <w:t xml:space="preserve"> </w:t>
      </w:r>
      <w:r w:rsidR="0010223B" w:rsidRPr="00965BB6">
        <w:rPr>
          <w:sz w:val="28"/>
          <w:szCs w:val="28"/>
        </w:rPr>
        <w:t>202</w:t>
      </w:r>
      <w:r w:rsidR="0078477C" w:rsidRPr="00965BB6">
        <w:rPr>
          <w:sz w:val="28"/>
          <w:szCs w:val="28"/>
        </w:rPr>
        <w:t>4</w:t>
      </w:r>
      <w:r w:rsidR="00EA50E9" w:rsidRPr="00965BB6">
        <w:rPr>
          <w:sz w:val="28"/>
          <w:szCs w:val="28"/>
        </w:rPr>
        <w:t xml:space="preserve"> года</w:t>
      </w:r>
      <w:r w:rsidR="0010223B" w:rsidRPr="00965BB6">
        <w:rPr>
          <w:sz w:val="28"/>
          <w:szCs w:val="28"/>
        </w:rPr>
        <w:t xml:space="preserve"> увеличилась на</w:t>
      </w:r>
      <w:r w:rsidR="00FB30F6" w:rsidRPr="00965BB6">
        <w:rPr>
          <w:sz w:val="28"/>
          <w:szCs w:val="28"/>
        </w:rPr>
        <w:t xml:space="preserve"> </w:t>
      </w:r>
      <w:r w:rsidR="009D64FE" w:rsidRPr="00965BB6">
        <w:rPr>
          <w:sz w:val="28"/>
          <w:szCs w:val="28"/>
        </w:rPr>
        <w:t>20,4</w:t>
      </w:r>
      <w:r w:rsidR="0010223B" w:rsidRPr="00965BB6">
        <w:rPr>
          <w:sz w:val="28"/>
          <w:szCs w:val="28"/>
        </w:rPr>
        <w:t>%</w:t>
      </w:r>
      <w:r w:rsidR="00EA50E9" w:rsidRPr="00965BB6">
        <w:rPr>
          <w:sz w:val="28"/>
          <w:szCs w:val="28"/>
        </w:rPr>
        <w:t xml:space="preserve"> </w:t>
      </w:r>
      <w:r w:rsidR="0010223B" w:rsidRPr="00965BB6">
        <w:rPr>
          <w:sz w:val="28"/>
          <w:szCs w:val="28"/>
        </w:rPr>
        <w:t>в сравнении с аналогичным периодом</w:t>
      </w:r>
      <w:r w:rsidRPr="00965BB6">
        <w:rPr>
          <w:sz w:val="28"/>
          <w:szCs w:val="28"/>
        </w:rPr>
        <w:t xml:space="preserve"> прошлого года и состав</w:t>
      </w:r>
      <w:r w:rsidR="0010223B" w:rsidRPr="00965BB6">
        <w:rPr>
          <w:sz w:val="28"/>
          <w:szCs w:val="28"/>
        </w:rPr>
        <w:t>ила</w:t>
      </w:r>
      <w:r w:rsidRPr="00965BB6">
        <w:rPr>
          <w:sz w:val="28"/>
          <w:szCs w:val="28"/>
        </w:rPr>
        <w:t xml:space="preserve"> </w:t>
      </w:r>
      <w:r w:rsidR="009D64FE" w:rsidRPr="00965BB6">
        <w:rPr>
          <w:sz w:val="28"/>
          <w:szCs w:val="28"/>
        </w:rPr>
        <w:t>63 194,3</w:t>
      </w:r>
      <w:r w:rsidRPr="00965BB6">
        <w:rPr>
          <w:sz w:val="28"/>
          <w:szCs w:val="28"/>
        </w:rPr>
        <w:t xml:space="preserve"> рублей.</w:t>
      </w:r>
    </w:p>
    <w:p w:rsidR="00965BB6" w:rsidRDefault="00965BB6" w:rsidP="00966574">
      <w:pPr>
        <w:pStyle w:val="a7"/>
        <w:tabs>
          <w:tab w:val="left" w:pos="1418"/>
        </w:tabs>
        <w:ind w:left="0" w:firstLine="709"/>
        <w:jc w:val="both"/>
        <w:rPr>
          <w:b/>
          <w:sz w:val="28"/>
          <w:szCs w:val="28"/>
        </w:rPr>
      </w:pPr>
    </w:p>
    <w:p w:rsidR="001504DE" w:rsidRPr="00AD7A36" w:rsidRDefault="009E6EC8" w:rsidP="00966574">
      <w:pPr>
        <w:pStyle w:val="a7"/>
        <w:tabs>
          <w:tab w:val="left" w:pos="1418"/>
        </w:tabs>
        <w:ind w:left="0" w:firstLine="709"/>
        <w:jc w:val="both"/>
        <w:rPr>
          <w:b/>
          <w:sz w:val="28"/>
          <w:szCs w:val="28"/>
        </w:rPr>
      </w:pPr>
      <w:r w:rsidRPr="00AD7A36">
        <w:rPr>
          <w:b/>
          <w:sz w:val="28"/>
          <w:szCs w:val="28"/>
        </w:rPr>
        <w:t>Промышленный и топливно-энергетический комплекс</w:t>
      </w:r>
    </w:p>
    <w:p w:rsidR="00725E2F" w:rsidRPr="00B55DD8" w:rsidRDefault="00725E2F" w:rsidP="00966574">
      <w:pPr>
        <w:pStyle w:val="a7"/>
        <w:tabs>
          <w:tab w:val="left" w:pos="1418"/>
        </w:tabs>
        <w:ind w:left="0" w:firstLine="709"/>
        <w:jc w:val="both"/>
        <w:rPr>
          <w:b/>
          <w:sz w:val="28"/>
          <w:szCs w:val="28"/>
          <w:highlight w:val="yellow"/>
        </w:rPr>
      </w:pPr>
    </w:p>
    <w:p w:rsidR="003D5F41" w:rsidRPr="001D6443" w:rsidRDefault="0032645F" w:rsidP="00966574">
      <w:pPr>
        <w:ind w:firstLine="709"/>
        <w:jc w:val="both"/>
        <w:rPr>
          <w:rFonts w:eastAsia="Calibri"/>
          <w:sz w:val="28"/>
          <w:szCs w:val="28"/>
          <w:lang w:eastAsia="en-US"/>
        </w:rPr>
      </w:pPr>
      <w:r w:rsidRPr="00C843F4">
        <w:rPr>
          <w:rFonts w:eastAsia="Calibri"/>
          <w:b/>
          <w:i/>
          <w:sz w:val="28"/>
          <w:szCs w:val="28"/>
          <w:lang w:eastAsia="en-US"/>
        </w:rPr>
        <w:t xml:space="preserve">Объем отгруженной продукции собственного производства, </w:t>
      </w:r>
      <w:r w:rsidRPr="00C843F4">
        <w:rPr>
          <w:rFonts w:eastAsia="Calibri"/>
          <w:sz w:val="28"/>
          <w:szCs w:val="28"/>
          <w:lang w:eastAsia="en-US"/>
        </w:rPr>
        <w:t xml:space="preserve">выполненных работ и услуг собственными силами на крупных и средних предприятиях </w:t>
      </w:r>
      <w:r w:rsidRPr="004C5C50">
        <w:rPr>
          <w:rFonts w:eastAsia="Calibri"/>
          <w:i/>
          <w:sz w:val="28"/>
          <w:szCs w:val="28"/>
          <w:lang w:eastAsia="en-US"/>
        </w:rPr>
        <w:t>добывающего сектора</w:t>
      </w:r>
      <w:r w:rsidRPr="004C5C50">
        <w:rPr>
          <w:rFonts w:eastAsia="Calibri"/>
          <w:sz w:val="28"/>
          <w:szCs w:val="28"/>
          <w:lang w:eastAsia="en-US"/>
        </w:rPr>
        <w:t xml:space="preserve"> </w:t>
      </w:r>
      <w:r w:rsidR="003F0664" w:rsidRPr="004C5C50">
        <w:rPr>
          <w:rFonts w:eastAsia="Calibri"/>
          <w:sz w:val="28"/>
          <w:szCs w:val="28"/>
          <w:lang w:eastAsia="en-US"/>
        </w:rPr>
        <w:t>за январь-</w:t>
      </w:r>
      <w:r w:rsidR="00955A82" w:rsidRPr="004C5C50">
        <w:rPr>
          <w:rFonts w:eastAsia="Calibri"/>
          <w:sz w:val="28"/>
          <w:szCs w:val="28"/>
          <w:lang w:eastAsia="en-US"/>
        </w:rPr>
        <w:t>ноябрь</w:t>
      </w:r>
      <w:r w:rsidR="003D327B" w:rsidRPr="004C5C50">
        <w:rPr>
          <w:rFonts w:eastAsia="Calibri"/>
          <w:sz w:val="28"/>
          <w:szCs w:val="28"/>
          <w:lang w:eastAsia="en-US"/>
        </w:rPr>
        <w:t xml:space="preserve"> 2024</w:t>
      </w:r>
      <w:r w:rsidR="00803D8C" w:rsidRPr="004C5C50">
        <w:rPr>
          <w:rFonts w:eastAsia="Calibri"/>
          <w:sz w:val="28"/>
          <w:szCs w:val="28"/>
          <w:lang w:eastAsia="en-US"/>
        </w:rPr>
        <w:t xml:space="preserve"> </w:t>
      </w:r>
      <w:r w:rsidR="0010223B" w:rsidRPr="004C5C50">
        <w:rPr>
          <w:rFonts w:eastAsia="Calibri"/>
          <w:sz w:val="28"/>
          <w:szCs w:val="28"/>
          <w:lang w:eastAsia="en-US"/>
        </w:rPr>
        <w:t xml:space="preserve">года </w:t>
      </w:r>
      <w:r w:rsidR="00166F8B" w:rsidRPr="004C5C50">
        <w:rPr>
          <w:rFonts w:eastAsia="Calibri"/>
          <w:sz w:val="28"/>
          <w:szCs w:val="28"/>
          <w:lang w:eastAsia="en-US"/>
        </w:rPr>
        <w:t>уменьшился</w:t>
      </w:r>
      <w:r w:rsidRPr="004C5C50">
        <w:rPr>
          <w:rFonts w:eastAsia="Calibri"/>
          <w:sz w:val="28"/>
          <w:szCs w:val="28"/>
          <w:lang w:eastAsia="en-US"/>
        </w:rPr>
        <w:t xml:space="preserve"> на </w:t>
      </w:r>
      <w:r w:rsidR="00166F8B" w:rsidRPr="004C5C50">
        <w:rPr>
          <w:rFonts w:eastAsia="Calibri"/>
          <w:sz w:val="28"/>
          <w:szCs w:val="28"/>
          <w:lang w:eastAsia="en-US"/>
        </w:rPr>
        <w:t>3,3</w:t>
      </w:r>
      <w:r w:rsidR="00BE3B5E" w:rsidRPr="004C5C50">
        <w:rPr>
          <w:rFonts w:eastAsia="Calibri"/>
          <w:sz w:val="28"/>
          <w:szCs w:val="28"/>
          <w:lang w:eastAsia="en-US"/>
        </w:rPr>
        <w:t> </w:t>
      </w:r>
      <w:r w:rsidRPr="004C5C50">
        <w:rPr>
          <w:rFonts w:eastAsia="Calibri"/>
          <w:sz w:val="28"/>
          <w:szCs w:val="28"/>
          <w:lang w:eastAsia="en-US"/>
        </w:rPr>
        <w:t xml:space="preserve">% по </w:t>
      </w:r>
      <w:r w:rsidRPr="00187E2E">
        <w:rPr>
          <w:rFonts w:eastAsia="Calibri"/>
          <w:sz w:val="28"/>
          <w:szCs w:val="28"/>
          <w:lang w:eastAsia="en-US"/>
        </w:rPr>
        <w:t>сравнению с аналогичным периодом 20</w:t>
      </w:r>
      <w:r w:rsidR="0010223B" w:rsidRPr="00187E2E">
        <w:rPr>
          <w:rFonts w:eastAsia="Calibri"/>
          <w:sz w:val="28"/>
          <w:szCs w:val="28"/>
          <w:lang w:eastAsia="en-US"/>
        </w:rPr>
        <w:t>2</w:t>
      </w:r>
      <w:r w:rsidR="003D327B" w:rsidRPr="00187E2E">
        <w:rPr>
          <w:rFonts w:eastAsia="Calibri"/>
          <w:sz w:val="28"/>
          <w:szCs w:val="28"/>
          <w:lang w:eastAsia="en-US"/>
        </w:rPr>
        <w:t>3</w:t>
      </w:r>
      <w:r w:rsidRPr="00187E2E">
        <w:rPr>
          <w:rFonts w:eastAsia="Calibri"/>
          <w:sz w:val="28"/>
          <w:szCs w:val="28"/>
          <w:lang w:eastAsia="en-US"/>
        </w:rPr>
        <w:t xml:space="preserve"> года и составил </w:t>
      </w:r>
      <w:r w:rsidR="00166F8B" w:rsidRPr="00187E2E">
        <w:rPr>
          <w:rFonts w:eastAsia="Calibri"/>
          <w:sz w:val="28"/>
          <w:szCs w:val="28"/>
          <w:lang w:eastAsia="en-US"/>
        </w:rPr>
        <w:t>13,0</w:t>
      </w:r>
      <w:r w:rsidR="005722B9" w:rsidRPr="00187E2E">
        <w:rPr>
          <w:rFonts w:eastAsia="Calibri"/>
          <w:sz w:val="28"/>
          <w:szCs w:val="28"/>
          <w:lang w:eastAsia="en-US"/>
        </w:rPr>
        <w:t xml:space="preserve"> </w:t>
      </w:r>
      <w:r w:rsidRPr="00187E2E">
        <w:rPr>
          <w:rFonts w:eastAsia="Calibri"/>
          <w:sz w:val="28"/>
          <w:szCs w:val="28"/>
          <w:lang w:eastAsia="en-US"/>
        </w:rPr>
        <w:t xml:space="preserve">млрд. рублей. Отмечается </w:t>
      </w:r>
      <w:r w:rsidR="00ED48CC" w:rsidRPr="001D6443">
        <w:rPr>
          <w:rFonts w:eastAsia="Calibri"/>
          <w:sz w:val="28"/>
          <w:szCs w:val="28"/>
          <w:lang w:eastAsia="en-US"/>
        </w:rPr>
        <w:t>снижение объемов</w:t>
      </w:r>
      <w:r w:rsidRPr="001D6443">
        <w:rPr>
          <w:rFonts w:eastAsia="Calibri"/>
          <w:sz w:val="28"/>
          <w:szCs w:val="28"/>
          <w:lang w:eastAsia="en-US"/>
        </w:rPr>
        <w:t xml:space="preserve"> добычи </w:t>
      </w:r>
      <w:r w:rsidR="0029466B" w:rsidRPr="001D6443">
        <w:rPr>
          <w:rFonts w:eastAsia="Calibri"/>
          <w:sz w:val="28"/>
          <w:szCs w:val="28"/>
          <w:lang w:eastAsia="en-US"/>
        </w:rPr>
        <w:t xml:space="preserve">антрацита на </w:t>
      </w:r>
      <w:r w:rsidR="00100836">
        <w:rPr>
          <w:rFonts w:eastAsia="Calibri"/>
          <w:sz w:val="28"/>
          <w:szCs w:val="28"/>
          <w:lang w:eastAsia="en-US"/>
        </w:rPr>
        <w:t>9</w:t>
      </w:r>
      <w:r w:rsidR="00CB3151" w:rsidRPr="001D6443">
        <w:rPr>
          <w:rFonts w:eastAsia="Calibri"/>
          <w:sz w:val="28"/>
          <w:szCs w:val="28"/>
          <w:lang w:eastAsia="en-US"/>
        </w:rPr>
        <w:t>,0</w:t>
      </w:r>
      <w:r w:rsidR="0029466B" w:rsidRPr="001D6443">
        <w:rPr>
          <w:rFonts w:eastAsia="Calibri"/>
          <w:sz w:val="28"/>
          <w:szCs w:val="28"/>
          <w:lang w:eastAsia="en-US"/>
        </w:rPr>
        <w:t>%;</w:t>
      </w:r>
      <w:r w:rsidR="00ED48CC" w:rsidRPr="001D6443">
        <w:rPr>
          <w:rFonts w:eastAsia="Calibri"/>
          <w:sz w:val="28"/>
          <w:szCs w:val="28"/>
          <w:lang w:eastAsia="en-US"/>
        </w:rPr>
        <w:t xml:space="preserve"> </w:t>
      </w:r>
      <w:r w:rsidR="005E2507" w:rsidRPr="001D6443">
        <w:rPr>
          <w:rFonts w:eastAsia="Calibri"/>
          <w:sz w:val="28"/>
          <w:szCs w:val="28"/>
          <w:lang w:eastAsia="en-US"/>
        </w:rPr>
        <w:t xml:space="preserve">гранул, крошки, </w:t>
      </w:r>
      <w:r w:rsidR="002044E5" w:rsidRPr="001D6443">
        <w:rPr>
          <w:rFonts w:eastAsia="Calibri"/>
          <w:sz w:val="28"/>
          <w:szCs w:val="28"/>
          <w:lang w:eastAsia="en-US"/>
        </w:rPr>
        <w:t>порошка, галь</w:t>
      </w:r>
      <w:r w:rsidR="005E2507" w:rsidRPr="001D6443">
        <w:rPr>
          <w:rFonts w:eastAsia="Calibri"/>
          <w:sz w:val="28"/>
          <w:szCs w:val="28"/>
          <w:lang w:eastAsia="en-US"/>
        </w:rPr>
        <w:t xml:space="preserve">ки и </w:t>
      </w:r>
      <w:r w:rsidR="006F08FA" w:rsidRPr="001D6443">
        <w:rPr>
          <w:rFonts w:eastAsia="Calibri"/>
          <w:sz w:val="28"/>
          <w:szCs w:val="28"/>
          <w:lang w:eastAsia="en-US"/>
        </w:rPr>
        <w:t xml:space="preserve">гравия на </w:t>
      </w:r>
      <w:r w:rsidR="00F004FC" w:rsidRPr="001D6443">
        <w:rPr>
          <w:rFonts w:eastAsia="Calibri"/>
          <w:sz w:val="28"/>
          <w:szCs w:val="28"/>
          <w:lang w:eastAsia="en-US"/>
        </w:rPr>
        <w:t>4,9</w:t>
      </w:r>
      <w:r w:rsidR="0029466B" w:rsidRPr="001D6443">
        <w:rPr>
          <w:rFonts w:eastAsia="Calibri"/>
          <w:sz w:val="28"/>
          <w:szCs w:val="28"/>
          <w:lang w:eastAsia="en-US"/>
        </w:rPr>
        <w:t xml:space="preserve">%; щебня на </w:t>
      </w:r>
      <w:r w:rsidR="00D50B0A" w:rsidRPr="001D6443">
        <w:rPr>
          <w:rFonts w:eastAsia="Calibri"/>
          <w:sz w:val="28"/>
          <w:szCs w:val="28"/>
          <w:lang w:eastAsia="en-US"/>
        </w:rPr>
        <w:t>3,7</w:t>
      </w:r>
      <w:r w:rsidR="00540342" w:rsidRPr="001D6443">
        <w:rPr>
          <w:rFonts w:eastAsia="Calibri"/>
          <w:sz w:val="28"/>
          <w:szCs w:val="28"/>
          <w:lang w:eastAsia="en-US"/>
        </w:rPr>
        <w:t>%</w:t>
      </w:r>
      <w:r w:rsidR="00F46B5F" w:rsidRPr="001D6443">
        <w:rPr>
          <w:rFonts w:eastAsia="Calibri"/>
          <w:sz w:val="28"/>
          <w:szCs w:val="28"/>
          <w:lang w:eastAsia="en-US"/>
        </w:rPr>
        <w:t xml:space="preserve"> камня природного</w:t>
      </w:r>
      <w:r w:rsidR="00A94B92" w:rsidRPr="001D6443">
        <w:rPr>
          <w:rFonts w:eastAsia="Calibri"/>
          <w:sz w:val="28"/>
          <w:szCs w:val="28"/>
          <w:lang w:eastAsia="en-US"/>
        </w:rPr>
        <w:t xml:space="preserve"> дробленного</w:t>
      </w:r>
      <w:r w:rsidR="00496468" w:rsidRPr="001D6443">
        <w:rPr>
          <w:rFonts w:eastAsia="Calibri"/>
          <w:sz w:val="28"/>
          <w:szCs w:val="28"/>
          <w:lang w:eastAsia="en-US"/>
        </w:rPr>
        <w:t xml:space="preserve"> </w:t>
      </w:r>
      <w:r w:rsidR="00EE4F5C">
        <w:rPr>
          <w:rFonts w:eastAsia="Calibri"/>
          <w:sz w:val="28"/>
          <w:szCs w:val="28"/>
          <w:lang w:eastAsia="en-US"/>
        </w:rPr>
        <w:t>72,9</w:t>
      </w:r>
      <w:r w:rsidR="00F46B5F" w:rsidRPr="001D6443">
        <w:rPr>
          <w:rFonts w:eastAsia="Calibri"/>
          <w:sz w:val="28"/>
          <w:szCs w:val="28"/>
          <w:lang w:eastAsia="en-US"/>
        </w:rPr>
        <w:t>%.</w:t>
      </w:r>
    </w:p>
    <w:p w:rsidR="0032645F" w:rsidRPr="00DE5760" w:rsidRDefault="0032645F" w:rsidP="00E36CF4">
      <w:pPr>
        <w:ind w:firstLine="709"/>
        <w:jc w:val="both"/>
        <w:rPr>
          <w:rFonts w:eastAsia="Calibri"/>
          <w:sz w:val="28"/>
          <w:szCs w:val="28"/>
          <w:lang w:eastAsia="en-US"/>
        </w:rPr>
      </w:pPr>
      <w:r w:rsidRPr="0069120C">
        <w:rPr>
          <w:rFonts w:eastAsia="Calibri"/>
          <w:sz w:val="28"/>
          <w:szCs w:val="28"/>
          <w:lang w:eastAsia="en-US"/>
        </w:rPr>
        <w:t xml:space="preserve">Крупными и средними предприятиями </w:t>
      </w:r>
      <w:r w:rsidRPr="0069120C">
        <w:rPr>
          <w:rFonts w:eastAsia="Calibri"/>
          <w:i/>
          <w:sz w:val="28"/>
          <w:szCs w:val="28"/>
          <w:lang w:eastAsia="en-US"/>
        </w:rPr>
        <w:t>обрабатывающих произво</w:t>
      </w:r>
      <w:proofErr w:type="gramStart"/>
      <w:r w:rsidRPr="0069120C">
        <w:rPr>
          <w:rFonts w:eastAsia="Calibri"/>
          <w:i/>
          <w:sz w:val="28"/>
          <w:szCs w:val="28"/>
          <w:lang w:eastAsia="en-US"/>
        </w:rPr>
        <w:t>дств</w:t>
      </w:r>
      <w:r w:rsidRPr="0069120C">
        <w:rPr>
          <w:rFonts w:eastAsia="Calibri"/>
          <w:sz w:val="28"/>
          <w:szCs w:val="28"/>
          <w:lang w:eastAsia="en-US"/>
        </w:rPr>
        <w:t xml:space="preserve"> в</w:t>
      </w:r>
      <w:r w:rsidR="0027714A" w:rsidRPr="0069120C">
        <w:rPr>
          <w:rFonts w:eastAsia="Calibri"/>
          <w:sz w:val="28"/>
          <w:szCs w:val="28"/>
          <w:lang w:eastAsia="en-US"/>
        </w:rPr>
        <w:t xml:space="preserve"> п</w:t>
      </w:r>
      <w:proofErr w:type="gramEnd"/>
      <w:r w:rsidR="0027714A" w:rsidRPr="0069120C">
        <w:rPr>
          <w:rFonts w:eastAsia="Calibri"/>
          <w:sz w:val="28"/>
          <w:szCs w:val="28"/>
          <w:lang w:eastAsia="en-US"/>
        </w:rPr>
        <w:t>ериод</w:t>
      </w:r>
      <w:r w:rsidRPr="0069120C">
        <w:rPr>
          <w:rFonts w:eastAsia="Calibri"/>
          <w:sz w:val="28"/>
          <w:szCs w:val="28"/>
          <w:lang w:eastAsia="en-US"/>
        </w:rPr>
        <w:t xml:space="preserve"> </w:t>
      </w:r>
      <w:r w:rsidR="005E7CF2" w:rsidRPr="0069120C">
        <w:rPr>
          <w:rFonts w:eastAsia="Calibri"/>
          <w:sz w:val="28"/>
          <w:szCs w:val="28"/>
          <w:lang w:eastAsia="en-US"/>
        </w:rPr>
        <w:t>январь-</w:t>
      </w:r>
      <w:r w:rsidR="00585E29" w:rsidRPr="0069120C">
        <w:rPr>
          <w:rFonts w:eastAsia="Calibri"/>
          <w:sz w:val="28"/>
          <w:szCs w:val="28"/>
          <w:lang w:eastAsia="en-US"/>
        </w:rPr>
        <w:t>ноябрь</w:t>
      </w:r>
      <w:r w:rsidR="00670B83" w:rsidRPr="0069120C">
        <w:rPr>
          <w:rFonts w:eastAsia="Calibri"/>
          <w:sz w:val="28"/>
          <w:szCs w:val="28"/>
          <w:lang w:eastAsia="en-US"/>
        </w:rPr>
        <w:t xml:space="preserve"> 2024</w:t>
      </w:r>
      <w:r w:rsidR="000E46AC" w:rsidRPr="0069120C">
        <w:rPr>
          <w:rFonts w:eastAsia="Calibri"/>
          <w:sz w:val="28"/>
          <w:szCs w:val="28"/>
          <w:lang w:eastAsia="en-US"/>
        </w:rPr>
        <w:t xml:space="preserve"> года </w:t>
      </w:r>
      <w:r w:rsidRPr="0069120C">
        <w:rPr>
          <w:rFonts w:eastAsia="Calibri"/>
          <w:sz w:val="28"/>
          <w:szCs w:val="28"/>
          <w:lang w:eastAsia="en-US"/>
        </w:rPr>
        <w:t xml:space="preserve">отгружено продукции собственного производства, выполнено </w:t>
      </w:r>
      <w:r w:rsidRPr="00DA6E12">
        <w:rPr>
          <w:rFonts w:eastAsia="Calibri"/>
          <w:sz w:val="28"/>
          <w:szCs w:val="28"/>
          <w:lang w:eastAsia="en-US"/>
        </w:rPr>
        <w:t xml:space="preserve">работ и услуг собственными силами на </w:t>
      </w:r>
      <w:r w:rsidR="00767384" w:rsidRPr="00DA6E12">
        <w:rPr>
          <w:rFonts w:eastAsia="Calibri"/>
          <w:sz w:val="28"/>
          <w:szCs w:val="28"/>
          <w:lang w:eastAsia="en-US"/>
        </w:rPr>
        <w:t>143,4</w:t>
      </w:r>
      <w:r w:rsidR="006F73D6" w:rsidRPr="00DA6E12">
        <w:rPr>
          <w:rFonts w:eastAsia="Calibri"/>
          <w:sz w:val="28"/>
          <w:szCs w:val="28"/>
          <w:lang w:eastAsia="en-US"/>
        </w:rPr>
        <w:t xml:space="preserve"> млрд. рублей, темп роста</w:t>
      </w:r>
      <w:r w:rsidRPr="00DA6E12">
        <w:rPr>
          <w:rFonts w:eastAsia="Calibri"/>
          <w:sz w:val="28"/>
          <w:szCs w:val="28"/>
          <w:lang w:eastAsia="en-US"/>
        </w:rPr>
        <w:t xml:space="preserve"> </w:t>
      </w:r>
      <w:r w:rsidR="00F3162D" w:rsidRPr="00DA6E12">
        <w:rPr>
          <w:rFonts w:eastAsia="Calibri"/>
          <w:sz w:val="28"/>
          <w:szCs w:val="28"/>
          <w:lang w:eastAsia="en-US"/>
        </w:rPr>
        <w:t xml:space="preserve">в </w:t>
      </w:r>
      <w:r w:rsidR="00F3162D" w:rsidRPr="006C2296">
        <w:rPr>
          <w:rFonts w:eastAsia="Calibri"/>
          <w:sz w:val="28"/>
          <w:szCs w:val="28"/>
          <w:lang w:eastAsia="en-US"/>
        </w:rPr>
        <w:t xml:space="preserve">фактических </w:t>
      </w:r>
      <w:r w:rsidR="00953071" w:rsidRPr="006C2296">
        <w:rPr>
          <w:rFonts w:eastAsia="Calibri"/>
          <w:sz w:val="28"/>
          <w:szCs w:val="28"/>
          <w:lang w:eastAsia="en-US"/>
        </w:rPr>
        <w:t>цен</w:t>
      </w:r>
      <w:r w:rsidR="00387331" w:rsidRPr="006C2296">
        <w:rPr>
          <w:rFonts w:eastAsia="Calibri"/>
          <w:sz w:val="28"/>
          <w:szCs w:val="28"/>
          <w:lang w:eastAsia="en-US"/>
        </w:rPr>
        <w:t>ах</w:t>
      </w:r>
      <w:r w:rsidR="00953071" w:rsidRPr="006C2296">
        <w:rPr>
          <w:rFonts w:eastAsia="Calibri"/>
          <w:sz w:val="28"/>
          <w:szCs w:val="28"/>
          <w:lang w:eastAsia="en-US"/>
        </w:rPr>
        <w:t xml:space="preserve"> </w:t>
      </w:r>
      <w:r w:rsidR="00ED20F7" w:rsidRPr="006C2296">
        <w:rPr>
          <w:rFonts w:eastAsia="Calibri"/>
          <w:sz w:val="28"/>
          <w:szCs w:val="28"/>
          <w:lang w:eastAsia="en-US"/>
        </w:rPr>
        <w:t>уменьшен</w:t>
      </w:r>
      <w:r w:rsidR="00953071" w:rsidRPr="006C2296">
        <w:rPr>
          <w:rFonts w:eastAsia="Calibri"/>
          <w:sz w:val="28"/>
          <w:szCs w:val="28"/>
          <w:lang w:eastAsia="en-US"/>
        </w:rPr>
        <w:t xml:space="preserve"> </w:t>
      </w:r>
      <w:r w:rsidR="0045173C" w:rsidRPr="006C2296">
        <w:rPr>
          <w:rFonts w:eastAsia="Calibri"/>
          <w:sz w:val="28"/>
          <w:szCs w:val="28"/>
          <w:lang w:eastAsia="en-US"/>
        </w:rPr>
        <w:t xml:space="preserve">на </w:t>
      </w:r>
      <w:r w:rsidR="00ED20F7" w:rsidRPr="006C2296">
        <w:rPr>
          <w:rFonts w:eastAsia="Calibri"/>
          <w:sz w:val="28"/>
          <w:szCs w:val="28"/>
          <w:lang w:eastAsia="en-US"/>
        </w:rPr>
        <w:t>7,1</w:t>
      </w:r>
      <w:r w:rsidR="00EB65C4" w:rsidRPr="006C2296">
        <w:rPr>
          <w:rFonts w:eastAsia="Calibri"/>
          <w:sz w:val="28"/>
          <w:szCs w:val="28"/>
          <w:lang w:eastAsia="en-US"/>
        </w:rPr>
        <w:t>%</w:t>
      </w:r>
      <w:r w:rsidR="0045173C" w:rsidRPr="006C2296">
        <w:rPr>
          <w:rFonts w:eastAsia="Calibri"/>
          <w:sz w:val="28"/>
          <w:szCs w:val="28"/>
          <w:lang w:eastAsia="en-US"/>
        </w:rPr>
        <w:t xml:space="preserve"> по сравнению с аналогичным</w:t>
      </w:r>
      <w:r w:rsidR="00EA4BA2" w:rsidRPr="006C2296">
        <w:rPr>
          <w:rFonts w:eastAsia="Calibri"/>
          <w:sz w:val="28"/>
          <w:szCs w:val="28"/>
          <w:lang w:eastAsia="en-US"/>
        </w:rPr>
        <w:t xml:space="preserve"> период</w:t>
      </w:r>
      <w:r w:rsidR="0045173C" w:rsidRPr="006C2296">
        <w:rPr>
          <w:rFonts w:eastAsia="Calibri"/>
          <w:sz w:val="28"/>
          <w:szCs w:val="28"/>
          <w:lang w:eastAsia="en-US"/>
        </w:rPr>
        <w:t>ом</w:t>
      </w:r>
      <w:r w:rsidR="00EA4BA2" w:rsidRPr="006C2296">
        <w:rPr>
          <w:rFonts w:eastAsia="Calibri"/>
          <w:sz w:val="28"/>
          <w:szCs w:val="28"/>
          <w:lang w:eastAsia="en-US"/>
        </w:rPr>
        <w:t xml:space="preserve"> 2023</w:t>
      </w:r>
      <w:r w:rsidR="00F3162D" w:rsidRPr="006C2296">
        <w:rPr>
          <w:rFonts w:eastAsia="Calibri"/>
          <w:sz w:val="28"/>
          <w:szCs w:val="28"/>
          <w:lang w:eastAsia="en-US"/>
        </w:rPr>
        <w:t xml:space="preserve"> </w:t>
      </w:r>
      <w:r w:rsidR="00F3162D" w:rsidRPr="00DE5760">
        <w:rPr>
          <w:rFonts w:eastAsia="Calibri"/>
          <w:sz w:val="28"/>
          <w:szCs w:val="28"/>
          <w:lang w:eastAsia="en-US"/>
        </w:rPr>
        <w:t>года.</w:t>
      </w:r>
    </w:p>
    <w:p w:rsidR="0032645F" w:rsidRDefault="00470218" w:rsidP="00966574">
      <w:pPr>
        <w:ind w:firstLine="709"/>
        <w:jc w:val="both"/>
        <w:rPr>
          <w:rFonts w:eastAsia="Calibri"/>
          <w:sz w:val="28"/>
          <w:szCs w:val="28"/>
          <w:lang w:eastAsia="en-US"/>
        </w:rPr>
      </w:pPr>
      <w:r w:rsidRPr="00DE5760">
        <w:rPr>
          <w:rFonts w:eastAsia="Calibri"/>
          <w:sz w:val="28"/>
          <w:szCs w:val="28"/>
          <w:lang w:eastAsia="en-US"/>
        </w:rPr>
        <w:t>Увеличены</w:t>
      </w:r>
      <w:r w:rsidR="0032645F" w:rsidRPr="00DE5760">
        <w:rPr>
          <w:rFonts w:eastAsia="Calibri"/>
          <w:sz w:val="28"/>
          <w:szCs w:val="28"/>
          <w:lang w:eastAsia="en-US"/>
        </w:rPr>
        <w:t xml:space="preserve"> объемы производства:</w:t>
      </w:r>
    </w:p>
    <w:p w:rsidR="0043111D" w:rsidRPr="00343BC3" w:rsidRDefault="009E1BF4" w:rsidP="0043111D">
      <w:pPr>
        <w:ind w:firstLine="709"/>
        <w:jc w:val="both"/>
        <w:rPr>
          <w:rFonts w:eastAsia="Calibri"/>
          <w:sz w:val="28"/>
          <w:szCs w:val="28"/>
          <w:lang w:eastAsia="en-US"/>
        </w:rPr>
      </w:pPr>
      <w:r w:rsidRPr="00343BC3">
        <w:rPr>
          <w:rFonts w:eastAsia="Calibri"/>
          <w:sz w:val="28"/>
          <w:szCs w:val="28"/>
          <w:lang w:eastAsia="en-US"/>
        </w:rPr>
        <w:t>-</w:t>
      </w:r>
      <w:r w:rsidR="00D03A6B" w:rsidRPr="00343BC3">
        <w:rPr>
          <w:rFonts w:eastAsia="Calibri"/>
          <w:sz w:val="28"/>
          <w:szCs w:val="28"/>
          <w:lang w:eastAsia="en-US"/>
        </w:rPr>
        <w:t>глины, андалузит</w:t>
      </w:r>
      <w:r w:rsidR="00B1122F">
        <w:rPr>
          <w:rFonts w:eastAsia="Calibri"/>
          <w:sz w:val="28"/>
          <w:szCs w:val="28"/>
          <w:lang w:eastAsia="en-US"/>
        </w:rPr>
        <w:t>а</w:t>
      </w:r>
      <w:r w:rsidR="00D03A6B" w:rsidRPr="00343BC3">
        <w:rPr>
          <w:rFonts w:eastAsia="Calibri"/>
          <w:sz w:val="28"/>
          <w:szCs w:val="28"/>
          <w:lang w:eastAsia="en-US"/>
        </w:rPr>
        <w:t xml:space="preserve">, </w:t>
      </w:r>
      <w:r w:rsidR="00350019" w:rsidRPr="00343BC3">
        <w:rPr>
          <w:rFonts w:eastAsia="Calibri"/>
          <w:sz w:val="28"/>
          <w:szCs w:val="28"/>
          <w:lang w:eastAsia="en-US"/>
        </w:rPr>
        <w:t>кианит</w:t>
      </w:r>
      <w:r w:rsidR="00B1122F">
        <w:rPr>
          <w:rFonts w:eastAsia="Calibri"/>
          <w:sz w:val="28"/>
          <w:szCs w:val="28"/>
          <w:lang w:eastAsia="en-US"/>
        </w:rPr>
        <w:t>а</w:t>
      </w:r>
      <w:r w:rsidR="00350019" w:rsidRPr="00343BC3">
        <w:rPr>
          <w:rFonts w:eastAsia="Calibri"/>
          <w:sz w:val="28"/>
          <w:szCs w:val="28"/>
          <w:lang w:eastAsia="en-US"/>
        </w:rPr>
        <w:t xml:space="preserve"> силлиманит</w:t>
      </w:r>
      <w:r w:rsidR="00B1122F">
        <w:rPr>
          <w:rFonts w:eastAsia="Calibri"/>
          <w:sz w:val="28"/>
          <w:szCs w:val="28"/>
          <w:lang w:eastAsia="en-US"/>
        </w:rPr>
        <w:t>а прочего</w:t>
      </w:r>
      <w:r w:rsidR="00350019" w:rsidRPr="00343BC3">
        <w:rPr>
          <w:rFonts w:eastAsia="Calibri"/>
          <w:sz w:val="28"/>
          <w:szCs w:val="28"/>
          <w:lang w:eastAsia="en-US"/>
        </w:rPr>
        <w:t xml:space="preserve"> на 17,5</w:t>
      </w:r>
      <w:r w:rsidR="00D03A6B" w:rsidRPr="00343BC3">
        <w:rPr>
          <w:rFonts w:eastAsia="Calibri"/>
          <w:sz w:val="28"/>
          <w:szCs w:val="28"/>
          <w:lang w:eastAsia="en-US"/>
        </w:rPr>
        <w:t>%;</w:t>
      </w:r>
    </w:p>
    <w:p w:rsidR="005A4211" w:rsidRPr="00857D6B" w:rsidRDefault="005C78FD" w:rsidP="00966574">
      <w:pPr>
        <w:ind w:left="709"/>
        <w:jc w:val="both"/>
        <w:rPr>
          <w:rFonts w:eastAsia="Calibri"/>
          <w:sz w:val="28"/>
          <w:szCs w:val="28"/>
          <w:lang w:eastAsia="en-US"/>
        </w:rPr>
      </w:pPr>
      <w:r w:rsidRPr="00857D6B">
        <w:rPr>
          <w:rFonts w:eastAsia="Calibri"/>
          <w:sz w:val="28"/>
          <w:szCs w:val="28"/>
          <w:lang w:eastAsia="en-US"/>
        </w:rPr>
        <w:t>-</w:t>
      </w:r>
      <w:r w:rsidR="00D400AB" w:rsidRPr="00857D6B">
        <w:rPr>
          <w:rFonts w:eastAsia="Calibri"/>
          <w:sz w:val="28"/>
          <w:szCs w:val="28"/>
          <w:lang w:eastAsia="en-US"/>
        </w:rPr>
        <w:t xml:space="preserve">стекла листового термически полированного на </w:t>
      </w:r>
      <w:r w:rsidR="00C91E7B" w:rsidRPr="00857D6B">
        <w:rPr>
          <w:rFonts w:eastAsia="Calibri"/>
          <w:sz w:val="28"/>
          <w:szCs w:val="28"/>
          <w:lang w:eastAsia="en-US"/>
        </w:rPr>
        <w:t>1,0</w:t>
      </w:r>
      <w:r w:rsidR="005A4211" w:rsidRPr="00857D6B">
        <w:rPr>
          <w:rFonts w:eastAsia="Calibri"/>
          <w:sz w:val="28"/>
          <w:szCs w:val="28"/>
          <w:lang w:eastAsia="en-US"/>
        </w:rPr>
        <w:t>%;</w:t>
      </w:r>
    </w:p>
    <w:p w:rsidR="00382F00" w:rsidRDefault="009E1BF4" w:rsidP="00966574">
      <w:pPr>
        <w:ind w:left="709"/>
        <w:jc w:val="both"/>
        <w:rPr>
          <w:rFonts w:eastAsia="Calibri"/>
          <w:sz w:val="28"/>
          <w:szCs w:val="28"/>
          <w:lang w:eastAsia="en-US"/>
        </w:rPr>
      </w:pPr>
      <w:r w:rsidRPr="00B20CA0">
        <w:rPr>
          <w:rFonts w:eastAsia="Calibri"/>
          <w:sz w:val="28"/>
          <w:szCs w:val="28"/>
          <w:lang w:eastAsia="en-US"/>
        </w:rPr>
        <w:t>-</w:t>
      </w:r>
      <w:r w:rsidR="00B1122F">
        <w:rPr>
          <w:rFonts w:eastAsia="Calibri"/>
          <w:sz w:val="28"/>
          <w:szCs w:val="28"/>
          <w:lang w:eastAsia="en-US"/>
        </w:rPr>
        <w:t>смеси асфальтовой дорожной, аэродромной</w:t>
      </w:r>
      <w:r w:rsidR="00F84D9A" w:rsidRPr="00B20CA0">
        <w:rPr>
          <w:rFonts w:eastAsia="Calibri"/>
          <w:sz w:val="28"/>
          <w:szCs w:val="28"/>
          <w:lang w:eastAsia="en-US"/>
        </w:rPr>
        <w:t xml:space="preserve"> и</w:t>
      </w:r>
      <w:r w:rsidR="00B20CA0" w:rsidRPr="00B20CA0">
        <w:rPr>
          <w:rFonts w:eastAsia="Calibri"/>
          <w:sz w:val="28"/>
          <w:szCs w:val="28"/>
          <w:lang w:eastAsia="en-US"/>
        </w:rPr>
        <w:t xml:space="preserve"> асфальтобетон</w:t>
      </w:r>
      <w:r w:rsidR="00B1122F">
        <w:rPr>
          <w:rFonts w:eastAsia="Calibri"/>
          <w:sz w:val="28"/>
          <w:szCs w:val="28"/>
          <w:lang w:eastAsia="en-US"/>
        </w:rPr>
        <w:t xml:space="preserve">ной </w:t>
      </w:r>
      <w:proofErr w:type="gramStart"/>
      <w:r w:rsidR="00B1122F">
        <w:rPr>
          <w:rFonts w:eastAsia="Calibri"/>
          <w:sz w:val="28"/>
          <w:szCs w:val="28"/>
          <w:lang w:eastAsia="en-US"/>
        </w:rPr>
        <w:t>горячих</w:t>
      </w:r>
      <w:proofErr w:type="gramEnd"/>
      <w:r w:rsidR="00B20CA0" w:rsidRPr="00B20CA0">
        <w:rPr>
          <w:rFonts w:eastAsia="Calibri"/>
          <w:sz w:val="28"/>
          <w:szCs w:val="28"/>
          <w:lang w:eastAsia="en-US"/>
        </w:rPr>
        <w:t xml:space="preserve"> в 4</w:t>
      </w:r>
      <w:r w:rsidR="00F37FD6" w:rsidRPr="00B20CA0">
        <w:rPr>
          <w:rFonts w:eastAsia="Calibri"/>
          <w:sz w:val="28"/>
          <w:szCs w:val="28"/>
          <w:lang w:eastAsia="en-US"/>
        </w:rPr>
        <w:t xml:space="preserve"> раз</w:t>
      </w:r>
      <w:r w:rsidR="00B20CA0" w:rsidRPr="00B20CA0">
        <w:rPr>
          <w:rFonts w:eastAsia="Calibri"/>
          <w:sz w:val="28"/>
          <w:szCs w:val="28"/>
          <w:lang w:eastAsia="en-US"/>
        </w:rPr>
        <w:t>а</w:t>
      </w:r>
      <w:r w:rsidR="00F37FD6" w:rsidRPr="00B20CA0">
        <w:rPr>
          <w:rFonts w:eastAsia="Calibri"/>
          <w:sz w:val="28"/>
          <w:szCs w:val="28"/>
          <w:lang w:eastAsia="en-US"/>
        </w:rPr>
        <w:t>;</w:t>
      </w:r>
    </w:p>
    <w:p w:rsidR="008362F5" w:rsidRDefault="008362F5" w:rsidP="00966574">
      <w:pPr>
        <w:ind w:left="709"/>
        <w:jc w:val="both"/>
        <w:rPr>
          <w:rFonts w:eastAsia="Calibri"/>
          <w:sz w:val="28"/>
          <w:szCs w:val="28"/>
          <w:lang w:eastAsia="en-US"/>
        </w:rPr>
      </w:pPr>
      <w:r>
        <w:rPr>
          <w:rFonts w:eastAsia="Calibri"/>
          <w:sz w:val="28"/>
          <w:szCs w:val="28"/>
          <w:lang w:eastAsia="en-US"/>
        </w:rPr>
        <w:t>-</w:t>
      </w:r>
      <w:r w:rsidR="00901976">
        <w:rPr>
          <w:rFonts w:eastAsia="Calibri"/>
          <w:sz w:val="28"/>
          <w:szCs w:val="28"/>
          <w:lang w:eastAsia="en-US"/>
        </w:rPr>
        <w:t>материалов и изделий минеральных теплоизоляционных на 1,3%;</w:t>
      </w:r>
    </w:p>
    <w:p w:rsidR="004E1F17" w:rsidRPr="00714D39" w:rsidRDefault="004E1F17" w:rsidP="00966574">
      <w:pPr>
        <w:ind w:left="709"/>
        <w:jc w:val="both"/>
        <w:rPr>
          <w:rFonts w:eastAsia="Calibri"/>
          <w:sz w:val="28"/>
          <w:szCs w:val="28"/>
          <w:lang w:eastAsia="en-US"/>
        </w:rPr>
      </w:pPr>
      <w:r w:rsidRPr="00714D39">
        <w:rPr>
          <w:rFonts w:eastAsia="Calibri"/>
          <w:sz w:val="28"/>
          <w:szCs w:val="28"/>
          <w:lang w:eastAsia="en-US"/>
        </w:rPr>
        <w:t>-изделий хлебобулочных недлительного хранения на 7,5%;</w:t>
      </w:r>
    </w:p>
    <w:p w:rsidR="00F37FD6" w:rsidRPr="009F4BFF" w:rsidRDefault="00F37FD6" w:rsidP="00966574">
      <w:pPr>
        <w:ind w:left="709"/>
        <w:jc w:val="both"/>
        <w:rPr>
          <w:rFonts w:eastAsia="Calibri"/>
          <w:sz w:val="28"/>
          <w:szCs w:val="28"/>
          <w:lang w:eastAsia="en-US"/>
        </w:rPr>
      </w:pPr>
      <w:r w:rsidRPr="009F4BFF">
        <w:rPr>
          <w:rFonts w:eastAsia="Calibri"/>
          <w:sz w:val="28"/>
          <w:szCs w:val="28"/>
          <w:lang w:eastAsia="en-US"/>
        </w:rPr>
        <w:t>-субпродуктов сельскохозяйственной птицы пищевой, в том числе детского питания на 1,9%.</w:t>
      </w:r>
    </w:p>
    <w:p w:rsidR="00DE4482" w:rsidRPr="00C62880" w:rsidRDefault="0032645F" w:rsidP="00966574">
      <w:pPr>
        <w:ind w:firstLine="709"/>
        <w:jc w:val="both"/>
        <w:rPr>
          <w:rFonts w:eastAsia="Calibri"/>
          <w:sz w:val="28"/>
          <w:szCs w:val="28"/>
          <w:lang w:eastAsia="en-US"/>
        </w:rPr>
      </w:pPr>
      <w:proofErr w:type="gramStart"/>
      <w:r w:rsidRPr="00CF2C7C">
        <w:rPr>
          <w:rFonts w:eastAsia="Calibri"/>
          <w:sz w:val="28"/>
          <w:szCs w:val="28"/>
          <w:lang w:eastAsia="en-US"/>
        </w:rPr>
        <w:t xml:space="preserve">Предприятиями по виду деятельности </w:t>
      </w:r>
      <w:r w:rsidRPr="00CF2C7C">
        <w:rPr>
          <w:rFonts w:eastAsia="Calibri"/>
          <w:i/>
          <w:sz w:val="28"/>
          <w:szCs w:val="28"/>
          <w:lang w:eastAsia="en-US"/>
        </w:rPr>
        <w:t>«обеспечение электроэнергией, газом и паром; кондиционирование воздуха»</w:t>
      </w:r>
      <w:r w:rsidRPr="00CF2C7C">
        <w:rPr>
          <w:rFonts w:eastAsia="Calibri"/>
          <w:sz w:val="28"/>
          <w:szCs w:val="28"/>
          <w:lang w:eastAsia="en-US"/>
        </w:rPr>
        <w:t xml:space="preserve"> </w:t>
      </w:r>
      <w:r w:rsidR="00375885" w:rsidRPr="00CF2C7C">
        <w:rPr>
          <w:rFonts w:eastAsia="Calibri"/>
          <w:sz w:val="28"/>
          <w:szCs w:val="28"/>
          <w:lang w:eastAsia="en-US"/>
        </w:rPr>
        <w:t>в январе-</w:t>
      </w:r>
      <w:r w:rsidR="00FE54D3" w:rsidRPr="00CF2C7C">
        <w:rPr>
          <w:rFonts w:eastAsia="Calibri"/>
          <w:sz w:val="28"/>
          <w:szCs w:val="28"/>
          <w:lang w:eastAsia="en-US"/>
        </w:rPr>
        <w:t>ноябре</w:t>
      </w:r>
      <w:r w:rsidR="007A2C2A" w:rsidRPr="00CF2C7C">
        <w:rPr>
          <w:rFonts w:eastAsia="Calibri"/>
          <w:sz w:val="28"/>
          <w:szCs w:val="28"/>
          <w:lang w:eastAsia="en-US"/>
        </w:rPr>
        <w:t xml:space="preserve"> 2024</w:t>
      </w:r>
      <w:r w:rsidR="00FB0E58" w:rsidRPr="00CF2C7C">
        <w:rPr>
          <w:rFonts w:eastAsia="Calibri"/>
          <w:sz w:val="28"/>
          <w:szCs w:val="28"/>
          <w:lang w:eastAsia="en-US"/>
        </w:rPr>
        <w:t xml:space="preserve"> года </w:t>
      </w:r>
      <w:r w:rsidR="00C76E90" w:rsidRPr="00CF2C7C">
        <w:rPr>
          <w:rFonts w:eastAsia="Calibri"/>
          <w:sz w:val="28"/>
          <w:szCs w:val="28"/>
          <w:lang w:eastAsia="en-US"/>
        </w:rPr>
        <w:t xml:space="preserve">отгружено </w:t>
      </w:r>
      <w:r w:rsidR="00C76E90" w:rsidRPr="00714BED">
        <w:rPr>
          <w:rFonts w:eastAsia="Calibri"/>
          <w:sz w:val="28"/>
          <w:szCs w:val="28"/>
          <w:lang w:eastAsia="en-US"/>
        </w:rPr>
        <w:t xml:space="preserve">продукции собственного производства, выполнено работ и услуг собственными силами на </w:t>
      </w:r>
      <w:r w:rsidR="00BC20A3" w:rsidRPr="00714BED">
        <w:rPr>
          <w:rFonts w:eastAsia="Calibri"/>
          <w:sz w:val="28"/>
          <w:szCs w:val="28"/>
          <w:lang w:eastAsia="en-US"/>
        </w:rPr>
        <w:t>2,6</w:t>
      </w:r>
      <w:r w:rsidR="00C76E90" w:rsidRPr="00714BED">
        <w:rPr>
          <w:rFonts w:eastAsia="Calibri"/>
          <w:sz w:val="28"/>
          <w:szCs w:val="28"/>
          <w:lang w:eastAsia="en-US"/>
        </w:rPr>
        <w:t xml:space="preserve"> </w:t>
      </w:r>
      <w:r w:rsidR="00B82E2C" w:rsidRPr="00C62880">
        <w:rPr>
          <w:rFonts w:eastAsia="Calibri"/>
          <w:sz w:val="28"/>
          <w:szCs w:val="28"/>
          <w:lang w:eastAsia="en-US"/>
        </w:rPr>
        <w:t>млрд. рублей</w:t>
      </w:r>
      <w:r w:rsidR="006F73D6" w:rsidRPr="00C62880">
        <w:rPr>
          <w:rFonts w:eastAsia="Calibri"/>
          <w:sz w:val="28"/>
          <w:szCs w:val="28"/>
          <w:lang w:eastAsia="en-US"/>
        </w:rPr>
        <w:t>, темп роста</w:t>
      </w:r>
      <w:r w:rsidR="00C76E90" w:rsidRPr="00C62880">
        <w:rPr>
          <w:rFonts w:eastAsia="Calibri"/>
          <w:sz w:val="28"/>
          <w:szCs w:val="28"/>
          <w:lang w:eastAsia="en-US"/>
        </w:rPr>
        <w:t xml:space="preserve"> </w:t>
      </w:r>
      <w:r w:rsidR="00BD5968" w:rsidRPr="00C62880">
        <w:rPr>
          <w:rFonts w:eastAsia="Calibri"/>
          <w:sz w:val="28"/>
          <w:szCs w:val="28"/>
          <w:lang w:eastAsia="en-US"/>
        </w:rPr>
        <w:t xml:space="preserve">к соответствующему периоду прошлого года составил </w:t>
      </w:r>
      <w:r w:rsidR="00CF7676" w:rsidRPr="00C62880">
        <w:rPr>
          <w:rFonts w:eastAsia="Calibri"/>
          <w:sz w:val="28"/>
          <w:szCs w:val="28"/>
          <w:lang w:eastAsia="en-US"/>
        </w:rPr>
        <w:t>99,2</w:t>
      </w:r>
      <w:r w:rsidR="00BD5968" w:rsidRPr="00C62880">
        <w:rPr>
          <w:rFonts w:eastAsia="Calibri"/>
          <w:sz w:val="28"/>
          <w:szCs w:val="28"/>
          <w:lang w:eastAsia="en-US"/>
        </w:rPr>
        <w:t>%.</w:t>
      </w:r>
      <w:r w:rsidR="00C76E90" w:rsidRPr="00C62880">
        <w:rPr>
          <w:rFonts w:eastAsia="Calibri"/>
          <w:sz w:val="28"/>
          <w:szCs w:val="28"/>
          <w:lang w:eastAsia="en-US"/>
        </w:rPr>
        <w:t xml:space="preserve"> </w:t>
      </w:r>
      <w:r w:rsidR="00DE4482" w:rsidRPr="00C62880">
        <w:rPr>
          <w:rFonts w:eastAsia="Calibri"/>
          <w:sz w:val="28"/>
          <w:szCs w:val="28"/>
          <w:lang w:eastAsia="en-US"/>
        </w:rPr>
        <w:t xml:space="preserve">Объем производства энергии тепловой, отпущенной котельными </w:t>
      </w:r>
      <w:r w:rsidR="00B02968" w:rsidRPr="00C62880">
        <w:rPr>
          <w:rFonts w:eastAsia="Calibri"/>
          <w:sz w:val="28"/>
          <w:szCs w:val="28"/>
          <w:lang w:eastAsia="en-US"/>
        </w:rPr>
        <w:t>увеличился</w:t>
      </w:r>
      <w:r w:rsidR="00B17A34" w:rsidRPr="00C62880">
        <w:rPr>
          <w:rFonts w:eastAsia="Calibri"/>
          <w:sz w:val="28"/>
          <w:szCs w:val="28"/>
          <w:lang w:eastAsia="en-US"/>
        </w:rPr>
        <w:t xml:space="preserve"> на</w:t>
      </w:r>
      <w:r w:rsidR="0066323E" w:rsidRPr="00C62880">
        <w:rPr>
          <w:rFonts w:eastAsia="Calibri"/>
          <w:sz w:val="28"/>
          <w:szCs w:val="28"/>
          <w:lang w:eastAsia="en-US"/>
        </w:rPr>
        <w:t xml:space="preserve"> </w:t>
      </w:r>
      <w:r w:rsidR="003F78F7" w:rsidRPr="00C62880">
        <w:rPr>
          <w:rFonts w:eastAsia="Calibri"/>
          <w:sz w:val="28"/>
          <w:szCs w:val="28"/>
          <w:lang w:eastAsia="en-US"/>
        </w:rPr>
        <w:t>1,0</w:t>
      </w:r>
      <w:r w:rsidR="0066323E" w:rsidRPr="00C62880">
        <w:rPr>
          <w:rFonts w:eastAsia="Calibri"/>
          <w:sz w:val="28"/>
          <w:szCs w:val="28"/>
          <w:lang w:eastAsia="en-US"/>
        </w:rPr>
        <w:t xml:space="preserve">%, </w:t>
      </w:r>
      <w:r w:rsidR="008220FB" w:rsidRPr="00C62880">
        <w:rPr>
          <w:rFonts w:eastAsia="Calibri"/>
          <w:sz w:val="28"/>
          <w:szCs w:val="28"/>
          <w:lang w:eastAsia="en-US"/>
        </w:rPr>
        <w:t>электроэнергия, произведенная ветровыми элект</w:t>
      </w:r>
      <w:r w:rsidR="0074397E" w:rsidRPr="00C62880">
        <w:rPr>
          <w:rFonts w:eastAsia="Calibri"/>
          <w:sz w:val="28"/>
          <w:szCs w:val="28"/>
          <w:lang w:eastAsia="en-US"/>
        </w:rPr>
        <w:t>ростанциями уменьшилась на 10,6</w:t>
      </w:r>
      <w:r w:rsidR="008220FB" w:rsidRPr="00C62880">
        <w:rPr>
          <w:rFonts w:eastAsia="Calibri"/>
          <w:sz w:val="28"/>
          <w:szCs w:val="28"/>
          <w:lang w:eastAsia="en-US"/>
        </w:rPr>
        <w:t>%.</w:t>
      </w:r>
      <w:proofErr w:type="gramEnd"/>
    </w:p>
    <w:p w:rsidR="0032645F" w:rsidRPr="0056189D" w:rsidRDefault="0032645F" w:rsidP="00966574">
      <w:pPr>
        <w:ind w:firstLine="851"/>
        <w:jc w:val="both"/>
        <w:rPr>
          <w:rFonts w:eastAsia="Calibri"/>
          <w:sz w:val="28"/>
          <w:szCs w:val="28"/>
          <w:lang w:eastAsia="en-US"/>
        </w:rPr>
      </w:pPr>
      <w:r w:rsidRPr="006C02E8">
        <w:rPr>
          <w:rFonts w:eastAsia="Calibri"/>
          <w:sz w:val="28"/>
          <w:szCs w:val="28"/>
          <w:lang w:eastAsia="en-US"/>
        </w:rPr>
        <w:lastRenderedPageBreak/>
        <w:t xml:space="preserve">Предприятиями по виду деятельности </w:t>
      </w:r>
      <w:r w:rsidRPr="006C02E8">
        <w:rPr>
          <w:rFonts w:eastAsia="Calibri"/>
          <w:i/>
          <w:sz w:val="28"/>
          <w:szCs w:val="28"/>
          <w:lang w:eastAsia="en-US"/>
        </w:rPr>
        <w:t>«водоснабжение; водоотведение, организация сбора и утилизации отходов, деятельность по ликвидации загрязнений»</w:t>
      </w:r>
      <w:r w:rsidRPr="006C02E8">
        <w:rPr>
          <w:rFonts w:eastAsia="Calibri"/>
          <w:sz w:val="28"/>
          <w:szCs w:val="28"/>
          <w:lang w:eastAsia="en-US"/>
        </w:rPr>
        <w:t xml:space="preserve"> </w:t>
      </w:r>
      <w:r w:rsidR="007432DC" w:rsidRPr="006C02E8">
        <w:rPr>
          <w:rFonts w:eastAsia="Calibri"/>
          <w:sz w:val="28"/>
          <w:szCs w:val="28"/>
          <w:lang w:eastAsia="en-US"/>
        </w:rPr>
        <w:t>в январе-</w:t>
      </w:r>
      <w:r w:rsidR="00A512FA">
        <w:rPr>
          <w:rFonts w:eastAsia="Calibri"/>
          <w:sz w:val="28"/>
          <w:szCs w:val="28"/>
          <w:lang w:eastAsia="en-US"/>
        </w:rPr>
        <w:t>ноябре</w:t>
      </w:r>
      <w:r w:rsidR="00574FDD" w:rsidRPr="006C02E8">
        <w:rPr>
          <w:rFonts w:eastAsia="Calibri"/>
          <w:sz w:val="28"/>
          <w:szCs w:val="28"/>
          <w:lang w:eastAsia="en-US"/>
        </w:rPr>
        <w:t xml:space="preserve"> </w:t>
      </w:r>
      <w:r w:rsidR="00574FDD" w:rsidRPr="0056189D">
        <w:rPr>
          <w:rFonts w:eastAsia="Calibri"/>
          <w:sz w:val="28"/>
          <w:szCs w:val="28"/>
          <w:lang w:eastAsia="en-US"/>
        </w:rPr>
        <w:t>2024</w:t>
      </w:r>
      <w:r w:rsidR="004F3EE8" w:rsidRPr="0056189D">
        <w:rPr>
          <w:rFonts w:eastAsia="Calibri"/>
          <w:sz w:val="28"/>
          <w:szCs w:val="28"/>
          <w:lang w:eastAsia="en-US"/>
        </w:rPr>
        <w:t xml:space="preserve"> года </w:t>
      </w:r>
      <w:r w:rsidR="00C76E90" w:rsidRPr="0056189D">
        <w:rPr>
          <w:rFonts w:eastAsia="Calibri"/>
          <w:sz w:val="28"/>
          <w:szCs w:val="28"/>
          <w:lang w:eastAsia="en-US"/>
        </w:rPr>
        <w:t xml:space="preserve">отгружено продукции собственного производства, выполнено работ и услуг собственными силами </w:t>
      </w:r>
      <w:r w:rsidR="003933CB" w:rsidRPr="0056189D">
        <w:rPr>
          <w:rFonts w:eastAsia="Calibri"/>
          <w:sz w:val="28"/>
          <w:szCs w:val="28"/>
          <w:lang w:eastAsia="en-US"/>
        </w:rPr>
        <w:t xml:space="preserve">на </w:t>
      </w:r>
      <w:r w:rsidR="004E6996" w:rsidRPr="0056189D">
        <w:rPr>
          <w:rFonts w:eastAsia="Calibri"/>
          <w:sz w:val="28"/>
          <w:szCs w:val="28"/>
          <w:lang w:eastAsia="en-US"/>
        </w:rPr>
        <w:t>119,7</w:t>
      </w:r>
      <w:r w:rsidR="00022168" w:rsidRPr="0056189D">
        <w:rPr>
          <w:rFonts w:eastAsia="Calibri"/>
          <w:sz w:val="28"/>
          <w:szCs w:val="28"/>
          <w:lang w:eastAsia="en-US"/>
        </w:rPr>
        <w:t xml:space="preserve"> млн. рублей, темп роста </w:t>
      </w:r>
      <w:r w:rsidR="008448AF" w:rsidRPr="0056189D">
        <w:rPr>
          <w:rFonts w:eastAsia="Calibri"/>
          <w:sz w:val="28"/>
          <w:szCs w:val="28"/>
          <w:lang w:eastAsia="en-US"/>
        </w:rPr>
        <w:t xml:space="preserve">в фактических ценах </w:t>
      </w:r>
      <w:r w:rsidR="004F3EE8" w:rsidRPr="0056189D">
        <w:rPr>
          <w:rFonts w:eastAsia="Calibri"/>
          <w:sz w:val="28"/>
          <w:szCs w:val="28"/>
          <w:lang w:eastAsia="en-US"/>
        </w:rPr>
        <w:t xml:space="preserve">на </w:t>
      </w:r>
      <w:r w:rsidR="0088076B" w:rsidRPr="0056189D">
        <w:rPr>
          <w:rFonts w:eastAsia="Calibri"/>
          <w:sz w:val="28"/>
          <w:szCs w:val="28"/>
          <w:lang w:eastAsia="en-US"/>
        </w:rPr>
        <w:t>30,5</w:t>
      </w:r>
      <w:r w:rsidR="004F3EE8" w:rsidRPr="0056189D">
        <w:rPr>
          <w:rFonts w:eastAsia="Calibri"/>
          <w:sz w:val="28"/>
          <w:szCs w:val="28"/>
          <w:lang w:eastAsia="en-US"/>
        </w:rPr>
        <w:t>%</w:t>
      </w:r>
      <w:r w:rsidR="00C76E90" w:rsidRPr="0056189D">
        <w:rPr>
          <w:rFonts w:eastAsia="Calibri"/>
          <w:sz w:val="28"/>
          <w:szCs w:val="28"/>
          <w:lang w:eastAsia="en-US"/>
        </w:rPr>
        <w:t xml:space="preserve"> </w:t>
      </w:r>
      <w:r w:rsidR="004F3EE8" w:rsidRPr="0056189D">
        <w:rPr>
          <w:rFonts w:eastAsia="Calibri"/>
          <w:sz w:val="28"/>
          <w:szCs w:val="28"/>
          <w:lang w:eastAsia="en-US"/>
        </w:rPr>
        <w:t>ниже</w:t>
      </w:r>
      <w:r w:rsidR="00C76E90" w:rsidRPr="0056189D">
        <w:rPr>
          <w:rFonts w:eastAsia="Calibri"/>
          <w:sz w:val="28"/>
          <w:szCs w:val="28"/>
          <w:lang w:eastAsia="en-US"/>
        </w:rPr>
        <w:t>, чем за аналогичный период 202</w:t>
      </w:r>
      <w:r w:rsidR="0067381B" w:rsidRPr="0056189D">
        <w:rPr>
          <w:rFonts w:eastAsia="Calibri"/>
          <w:sz w:val="28"/>
          <w:szCs w:val="28"/>
          <w:lang w:eastAsia="en-US"/>
        </w:rPr>
        <w:t>3</w:t>
      </w:r>
      <w:r w:rsidR="00C76E90" w:rsidRPr="0056189D">
        <w:rPr>
          <w:rFonts w:eastAsia="Calibri"/>
          <w:sz w:val="28"/>
          <w:szCs w:val="28"/>
          <w:lang w:eastAsia="en-US"/>
        </w:rPr>
        <w:t xml:space="preserve"> года.</w:t>
      </w:r>
    </w:p>
    <w:p w:rsidR="0032645F" w:rsidRPr="005A1566" w:rsidRDefault="00B84570" w:rsidP="00966574">
      <w:pPr>
        <w:ind w:firstLine="851"/>
        <w:jc w:val="both"/>
        <w:rPr>
          <w:rFonts w:eastAsia="Calibri"/>
          <w:sz w:val="28"/>
          <w:szCs w:val="28"/>
          <w:lang w:eastAsia="en-US"/>
        </w:rPr>
      </w:pPr>
      <w:r w:rsidRPr="009342C3">
        <w:rPr>
          <w:rFonts w:eastAsia="Calibri"/>
          <w:sz w:val="28"/>
          <w:szCs w:val="28"/>
          <w:lang w:eastAsia="en-US"/>
        </w:rPr>
        <w:t>В январе-</w:t>
      </w:r>
      <w:r w:rsidR="00344F9A">
        <w:rPr>
          <w:rFonts w:eastAsia="Calibri"/>
          <w:sz w:val="28"/>
          <w:szCs w:val="28"/>
          <w:lang w:eastAsia="en-US"/>
        </w:rPr>
        <w:t>ноябре</w:t>
      </w:r>
      <w:r w:rsidR="00910523" w:rsidRPr="009342C3">
        <w:rPr>
          <w:rFonts w:eastAsia="Calibri"/>
          <w:sz w:val="28"/>
          <w:szCs w:val="28"/>
          <w:lang w:eastAsia="en-US"/>
        </w:rPr>
        <w:t xml:space="preserve"> </w:t>
      </w:r>
      <w:r w:rsidR="0032645F" w:rsidRPr="00BB1F84">
        <w:rPr>
          <w:rFonts w:eastAsia="Calibri"/>
          <w:sz w:val="28"/>
          <w:szCs w:val="28"/>
          <w:lang w:eastAsia="en-US"/>
        </w:rPr>
        <w:t>202</w:t>
      </w:r>
      <w:r w:rsidR="009C795C" w:rsidRPr="00BB1F84">
        <w:rPr>
          <w:rFonts w:eastAsia="Calibri"/>
          <w:sz w:val="28"/>
          <w:szCs w:val="28"/>
          <w:lang w:eastAsia="en-US"/>
        </w:rPr>
        <w:t>4</w:t>
      </w:r>
      <w:r w:rsidR="0032645F" w:rsidRPr="00BB1F84">
        <w:rPr>
          <w:rFonts w:eastAsia="Calibri"/>
          <w:sz w:val="28"/>
          <w:szCs w:val="28"/>
          <w:lang w:eastAsia="en-US"/>
        </w:rPr>
        <w:t xml:space="preserve"> года </w:t>
      </w:r>
      <w:r w:rsidR="00F17909">
        <w:rPr>
          <w:rFonts w:eastAsia="Calibri"/>
          <w:sz w:val="28"/>
          <w:szCs w:val="28"/>
          <w:lang w:eastAsia="en-US"/>
        </w:rPr>
        <w:t>9</w:t>
      </w:r>
      <w:r w:rsidR="0032645F" w:rsidRPr="00BB1F84">
        <w:rPr>
          <w:rFonts w:eastAsia="Calibri"/>
          <w:sz w:val="28"/>
          <w:szCs w:val="28"/>
          <w:lang w:eastAsia="en-US"/>
        </w:rPr>
        <w:t xml:space="preserve"> крупными и средними организациями </w:t>
      </w:r>
      <w:proofErr w:type="spellStart"/>
      <w:r w:rsidR="0032645F" w:rsidRPr="00BB1F84">
        <w:rPr>
          <w:rFonts w:eastAsia="Calibri"/>
          <w:sz w:val="28"/>
          <w:szCs w:val="28"/>
          <w:lang w:eastAsia="en-US"/>
        </w:rPr>
        <w:t>Красносулинского</w:t>
      </w:r>
      <w:proofErr w:type="spellEnd"/>
      <w:r w:rsidR="0032645F" w:rsidRPr="00BB1F84">
        <w:rPr>
          <w:rFonts w:eastAsia="Calibri"/>
          <w:sz w:val="28"/>
          <w:szCs w:val="28"/>
          <w:lang w:eastAsia="en-US"/>
        </w:rPr>
        <w:t xml:space="preserve"> района получено </w:t>
      </w:r>
      <w:r w:rsidR="00FF16C8">
        <w:rPr>
          <w:rFonts w:eastAsia="Calibri"/>
          <w:sz w:val="28"/>
          <w:szCs w:val="28"/>
          <w:lang w:eastAsia="en-US"/>
        </w:rPr>
        <w:t>2,</w:t>
      </w:r>
      <w:r w:rsidR="005F461D">
        <w:rPr>
          <w:rFonts w:eastAsia="Calibri"/>
          <w:sz w:val="28"/>
          <w:szCs w:val="28"/>
          <w:lang w:eastAsia="en-US"/>
        </w:rPr>
        <w:t>5</w:t>
      </w:r>
      <w:r w:rsidR="0032645F" w:rsidRPr="00BB1F84">
        <w:rPr>
          <w:rFonts w:eastAsia="Calibri"/>
          <w:sz w:val="28"/>
          <w:szCs w:val="28"/>
          <w:lang w:eastAsia="en-US"/>
        </w:rPr>
        <w:t xml:space="preserve"> </w:t>
      </w:r>
      <w:r w:rsidR="00910523" w:rsidRPr="00BB1F84">
        <w:rPr>
          <w:rFonts w:eastAsia="Calibri"/>
          <w:sz w:val="28"/>
          <w:szCs w:val="28"/>
          <w:lang w:eastAsia="en-US"/>
        </w:rPr>
        <w:t>млрд</w:t>
      </w:r>
      <w:r w:rsidR="0032645F" w:rsidRPr="00BB1F84">
        <w:rPr>
          <w:rFonts w:eastAsia="Calibri"/>
          <w:sz w:val="28"/>
          <w:szCs w:val="28"/>
          <w:lang w:eastAsia="en-US"/>
        </w:rPr>
        <w:t>. рублей</w:t>
      </w:r>
      <w:r w:rsidR="0032645F" w:rsidRPr="00E238FB">
        <w:rPr>
          <w:rFonts w:eastAsia="Calibri"/>
          <w:sz w:val="28"/>
          <w:szCs w:val="28"/>
          <w:lang w:eastAsia="en-US"/>
        </w:rPr>
        <w:t xml:space="preserve"> </w:t>
      </w:r>
      <w:r w:rsidR="0032645F" w:rsidRPr="00E238FB">
        <w:rPr>
          <w:rFonts w:eastAsia="Calibri"/>
          <w:b/>
          <w:i/>
          <w:sz w:val="28"/>
          <w:szCs w:val="28"/>
          <w:lang w:eastAsia="en-US"/>
        </w:rPr>
        <w:t>прибыли</w:t>
      </w:r>
      <w:r w:rsidR="0032645F" w:rsidRPr="00E238FB">
        <w:rPr>
          <w:rFonts w:eastAsia="Calibri"/>
          <w:sz w:val="28"/>
          <w:szCs w:val="28"/>
          <w:lang w:eastAsia="en-US"/>
        </w:rPr>
        <w:t>.</w:t>
      </w:r>
    </w:p>
    <w:p w:rsidR="0032645F" w:rsidRPr="00470E6B" w:rsidRDefault="0032645F" w:rsidP="00966574">
      <w:pPr>
        <w:ind w:firstLine="851"/>
        <w:jc w:val="both"/>
        <w:rPr>
          <w:rFonts w:eastAsia="Calibri"/>
          <w:sz w:val="28"/>
          <w:szCs w:val="28"/>
          <w:lang w:eastAsia="en-US"/>
        </w:rPr>
      </w:pPr>
      <w:r w:rsidRPr="005E322E">
        <w:rPr>
          <w:rFonts w:eastAsia="Calibri"/>
          <w:b/>
          <w:i/>
          <w:sz w:val="28"/>
          <w:szCs w:val="28"/>
          <w:lang w:eastAsia="en-US"/>
        </w:rPr>
        <w:t>Убытки</w:t>
      </w:r>
      <w:r w:rsidRPr="005E322E">
        <w:rPr>
          <w:rFonts w:eastAsia="Calibri"/>
          <w:sz w:val="28"/>
          <w:szCs w:val="28"/>
          <w:lang w:eastAsia="en-US"/>
        </w:rPr>
        <w:t xml:space="preserve"> </w:t>
      </w:r>
      <w:r w:rsidR="005A5305">
        <w:rPr>
          <w:rFonts w:eastAsia="Calibri"/>
          <w:sz w:val="28"/>
          <w:szCs w:val="28"/>
          <w:lang w:eastAsia="en-US"/>
        </w:rPr>
        <w:t>3</w:t>
      </w:r>
      <w:r w:rsidRPr="005E322E">
        <w:rPr>
          <w:rFonts w:eastAsia="Calibri"/>
          <w:sz w:val="28"/>
          <w:szCs w:val="28"/>
          <w:lang w:eastAsia="en-US"/>
        </w:rPr>
        <w:t xml:space="preserve"> </w:t>
      </w:r>
      <w:r w:rsidRPr="00F213E5">
        <w:rPr>
          <w:rFonts w:eastAsia="Calibri"/>
          <w:sz w:val="28"/>
          <w:szCs w:val="28"/>
          <w:lang w:eastAsia="en-US"/>
        </w:rPr>
        <w:t>крупных и средних</w:t>
      </w:r>
      <w:r w:rsidR="002809D4" w:rsidRPr="00F213E5">
        <w:rPr>
          <w:rFonts w:eastAsia="Calibri"/>
          <w:sz w:val="28"/>
          <w:szCs w:val="28"/>
          <w:lang w:eastAsia="en-US"/>
        </w:rPr>
        <w:t xml:space="preserve"> организаций в январе</w:t>
      </w:r>
      <w:r w:rsidR="00E74A26" w:rsidRPr="00F213E5">
        <w:rPr>
          <w:rFonts w:eastAsia="Calibri"/>
          <w:sz w:val="28"/>
          <w:szCs w:val="28"/>
          <w:lang w:eastAsia="en-US"/>
        </w:rPr>
        <w:t>-</w:t>
      </w:r>
      <w:proofErr w:type="spellStart"/>
      <w:r w:rsidR="00342CBA">
        <w:rPr>
          <w:rFonts w:eastAsia="Calibri"/>
          <w:sz w:val="28"/>
          <w:szCs w:val="28"/>
          <w:lang w:eastAsia="en-US"/>
        </w:rPr>
        <w:t>нояре</w:t>
      </w:r>
      <w:proofErr w:type="spellEnd"/>
      <w:r w:rsidR="001526B9" w:rsidRPr="00F213E5">
        <w:rPr>
          <w:rFonts w:eastAsia="Calibri"/>
          <w:sz w:val="28"/>
          <w:szCs w:val="28"/>
          <w:lang w:eastAsia="en-US"/>
        </w:rPr>
        <w:t xml:space="preserve"> </w:t>
      </w:r>
      <w:r w:rsidR="00320E31" w:rsidRPr="00F213E5">
        <w:rPr>
          <w:rFonts w:eastAsia="Calibri"/>
          <w:sz w:val="28"/>
          <w:szCs w:val="28"/>
          <w:lang w:eastAsia="en-US"/>
        </w:rPr>
        <w:t>2024</w:t>
      </w:r>
      <w:r w:rsidRPr="00F213E5">
        <w:rPr>
          <w:rFonts w:eastAsia="Calibri"/>
          <w:sz w:val="28"/>
          <w:szCs w:val="28"/>
          <w:lang w:eastAsia="en-US"/>
        </w:rPr>
        <w:t xml:space="preserve"> года составили</w:t>
      </w:r>
      <w:r w:rsidR="00826E05" w:rsidRPr="00F213E5">
        <w:rPr>
          <w:rFonts w:eastAsia="Calibri"/>
          <w:sz w:val="28"/>
          <w:szCs w:val="28"/>
          <w:lang w:eastAsia="en-US"/>
        </w:rPr>
        <w:t xml:space="preserve"> </w:t>
      </w:r>
      <w:r w:rsidR="00E26799">
        <w:rPr>
          <w:rFonts w:eastAsia="Calibri"/>
          <w:sz w:val="28"/>
          <w:szCs w:val="28"/>
          <w:lang w:eastAsia="en-US"/>
        </w:rPr>
        <w:t>1,6</w:t>
      </w:r>
      <w:r w:rsidR="004D0F8C" w:rsidRPr="00F213E5">
        <w:rPr>
          <w:rFonts w:eastAsia="Calibri"/>
          <w:sz w:val="28"/>
          <w:szCs w:val="28"/>
          <w:lang w:eastAsia="en-US"/>
        </w:rPr>
        <w:t xml:space="preserve"> </w:t>
      </w:r>
      <w:r w:rsidR="00E26799">
        <w:rPr>
          <w:rFonts w:eastAsia="Calibri"/>
          <w:sz w:val="28"/>
          <w:szCs w:val="28"/>
          <w:lang w:eastAsia="en-US"/>
        </w:rPr>
        <w:t>млрд</w:t>
      </w:r>
      <w:r w:rsidRPr="00F213E5">
        <w:rPr>
          <w:rFonts w:eastAsia="Calibri"/>
          <w:sz w:val="28"/>
          <w:szCs w:val="28"/>
          <w:lang w:eastAsia="en-US"/>
        </w:rPr>
        <w:t xml:space="preserve">. </w:t>
      </w:r>
      <w:r w:rsidRPr="00470E6B">
        <w:rPr>
          <w:rFonts w:eastAsia="Calibri"/>
          <w:sz w:val="28"/>
          <w:szCs w:val="28"/>
          <w:lang w:eastAsia="en-US"/>
        </w:rPr>
        <w:t xml:space="preserve">рублей. Удельный вес убыточных организаций в общем количестве крупных и средних организаций </w:t>
      </w:r>
      <w:proofErr w:type="spellStart"/>
      <w:r w:rsidRPr="00470E6B">
        <w:rPr>
          <w:rFonts w:eastAsia="Calibri"/>
          <w:sz w:val="28"/>
          <w:szCs w:val="28"/>
          <w:lang w:eastAsia="en-US"/>
        </w:rPr>
        <w:t>Красн</w:t>
      </w:r>
      <w:r w:rsidR="002809D4" w:rsidRPr="00470E6B">
        <w:rPr>
          <w:rFonts w:eastAsia="Calibri"/>
          <w:sz w:val="28"/>
          <w:szCs w:val="28"/>
          <w:lang w:eastAsia="en-US"/>
        </w:rPr>
        <w:t>осулинского</w:t>
      </w:r>
      <w:proofErr w:type="spellEnd"/>
      <w:r w:rsidR="002809D4" w:rsidRPr="00470E6B">
        <w:rPr>
          <w:rFonts w:eastAsia="Calibri"/>
          <w:sz w:val="28"/>
          <w:szCs w:val="28"/>
          <w:lang w:eastAsia="en-US"/>
        </w:rPr>
        <w:t xml:space="preserve"> района составил</w:t>
      </w:r>
      <w:r w:rsidR="00E043B6" w:rsidRPr="00470E6B">
        <w:rPr>
          <w:rFonts w:eastAsia="Calibri"/>
          <w:sz w:val="28"/>
          <w:szCs w:val="28"/>
          <w:lang w:eastAsia="en-US"/>
        </w:rPr>
        <w:t xml:space="preserve"> </w:t>
      </w:r>
      <w:r w:rsidR="00821E4C">
        <w:rPr>
          <w:rFonts w:eastAsia="Calibri"/>
          <w:sz w:val="28"/>
          <w:szCs w:val="28"/>
          <w:lang w:eastAsia="en-US"/>
        </w:rPr>
        <w:t xml:space="preserve">   25,0</w:t>
      </w:r>
      <w:r w:rsidRPr="00470E6B">
        <w:rPr>
          <w:rFonts w:eastAsia="Calibri"/>
          <w:sz w:val="28"/>
          <w:szCs w:val="28"/>
          <w:lang w:eastAsia="en-US"/>
        </w:rPr>
        <w:t>%.</w:t>
      </w:r>
    </w:p>
    <w:p w:rsidR="00A56BB9" w:rsidRPr="00B55DD8" w:rsidRDefault="00A56BB9" w:rsidP="00966574">
      <w:pPr>
        <w:ind w:firstLine="709"/>
        <w:jc w:val="both"/>
        <w:rPr>
          <w:b/>
          <w:sz w:val="28"/>
          <w:szCs w:val="28"/>
          <w:highlight w:val="yellow"/>
        </w:rPr>
      </w:pPr>
    </w:p>
    <w:p w:rsidR="00F33960" w:rsidRPr="00AD7A36" w:rsidRDefault="00F33960" w:rsidP="00966574">
      <w:pPr>
        <w:ind w:firstLine="709"/>
        <w:jc w:val="both"/>
        <w:rPr>
          <w:b/>
          <w:sz w:val="28"/>
          <w:szCs w:val="28"/>
        </w:rPr>
      </w:pPr>
      <w:r w:rsidRPr="00AD7A36">
        <w:rPr>
          <w:b/>
          <w:sz w:val="28"/>
          <w:szCs w:val="28"/>
        </w:rPr>
        <w:t>Сельское хозяйство</w:t>
      </w:r>
    </w:p>
    <w:p w:rsidR="00372AA5" w:rsidRPr="00D32C18" w:rsidRDefault="00372AA5" w:rsidP="00966574">
      <w:pPr>
        <w:ind w:firstLine="709"/>
        <w:jc w:val="both"/>
        <w:rPr>
          <w:b/>
          <w:sz w:val="28"/>
          <w:szCs w:val="28"/>
        </w:rPr>
      </w:pPr>
    </w:p>
    <w:p w:rsidR="00055AE6" w:rsidRPr="001513CC" w:rsidRDefault="00A05193" w:rsidP="00055AE6">
      <w:pPr>
        <w:ind w:firstLine="709"/>
        <w:jc w:val="both"/>
        <w:rPr>
          <w:sz w:val="28"/>
          <w:szCs w:val="28"/>
        </w:rPr>
      </w:pPr>
      <w:r w:rsidRPr="00D32C18">
        <w:rPr>
          <w:sz w:val="28"/>
          <w:szCs w:val="28"/>
        </w:rPr>
        <w:t>За 2024 год</w:t>
      </w:r>
      <w:r w:rsidR="00055AE6" w:rsidRPr="00D32C18">
        <w:rPr>
          <w:sz w:val="28"/>
          <w:szCs w:val="28"/>
        </w:rPr>
        <w:t xml:space="preserve"> хозяйствами </w:t>
      </w:r>
      <w:r w:rsidR="00055AE6" w:rsidRPr="001513CC">
        <w:rPr>
          <w:sz w:val="28"/>
          <w:szCs w:val="28"/>
        </w:rPr>
        <w:t>всех категорий произведено продукции сельского хозяйства на 5</w:t>
      </w:r>
      <w:r w:rsidR="00B62FDF" w:rsidRPr="001513CC">
        <w:rPr>
          <w:sz w:val="28"/>
          <w:szCs w:val="28"/>
        </w:rPr>
        <w:t> 854,2</w:t>
      </w:r>
      <w:r w:rsidR="00055AE6" w:rsidRPr="001513CC">
        <w:rPr>
          <w:sz w:val="28"/>
          <w:szCs w:val="28"/>
        </w:rPr>
        <w:t xml:space="preserve"> млн. рублей. Индекс объема сельскохозяйственного производства в сопоставимых ценах составил </w:t>
      </w:r>
      <w:r w:rsidR="001F5897" w:rsidRPr="001513CC">
        <w:rPr>
          <w:sz w:val="28"/>
          <w:szCs w:val="28"/>
        </w:rPr>
        <w:t>60,2</w:t>
      </w:r>
      <w:r w:rsidR="00055AE6" w:rsidRPr="001513CC">
        <w:rPr>
          <w:sz w:val="28"/>
          <w:szCs w:val="28"/>
        </w:rPr>
        <w:t xml:space="preserve">% к аналогичному периоду 2023 года. </w:t>
      </w:r>
    </w:p>
    <w:p w:rsidR="00055AE6" w:rsidRPr="00547CD4" w:rsidRDefault="00055AE6" w:rsidP="00055AE6">
      <w:pPr>
        <w:ind w:firstLine="709"/>
        <w:jc w:val="both"/>
        <w:rPr>
          <w:sz w:val="28"/>
          <w:szCs w:val="28"/>
        </w:rPr>
      </w:pPr>
      <w:r w:rsidRPr="001513CC">
        <w:rPr>
          <w:sz w:val="28"/>
          <w:szCs w:val="28"/>
        </w:rPr>
        <w:t>П</w:t>
      </w:r>
      <w:r w:rsidR="001D3E5F" w:rsidRPr="001513CC">
        <w:rPr>
          <w:sz w:val="28"/>
          <w:szCs w:val="28"/>
        </w:rPr>
        <w:t>о состоянию на 01.01.2025</w:t>
      </w:r>
      <w:r w:rsidR="000D067F" w:rsidRPr="001513CC">
        <w:rPr>
          <w:sz w:val="28"/>
          <w:szCs w:val="28"/>
        </w:rPr>
        <w:t xml:space="preserve"> года в </w:t>
      </w:r>
      <w:r w:rsidR="00127529" w:rsidRPr="001513CC">
        <w:rPr>
          <w:sz w:val="28"/>
          <w:szCs w:val="28"/>
        </w:rPr>
        <w:t xml:space="preserve">хозяйствах всех категорий </w:t>
      </w:r>
      <w:r w:rsidR="00AA0779" w:rsidRPr="001513CC">
        <w:rPr>
          <w:sz w:val="28"/>
          <w:szCs w:val="28"/>
        </w:rPr>
        <w:t>поголовье</w:t>
      </w:r>
      <w:r w:rsidR="00B10EF7" w:rsidRPr="001513CC">
        <w:rPr>
          <w:sz w:val="28"/>
          <w:szCs w:val="28"/>
        </w:rPr>
        <w:t xml:space="preserve"> крупного рогатого</w:t>
      </w:r>
      <w:r w:rsidR="00ED1018">
        <w:rPr>
          <w:sz w:val="28"/>
          <w:szCs w:val="28"/>
        </w:rPr>
        <w:t xml:space="preserve"> скота увеличилось на 3,1</w:t>
      </w:r>
      <w:r w:rsidR="00AA0779" w:rsidRPr="001513CC">
        <w:rPr>
          <w:sz w:val="28"/>
          <w:szCs w:val="28"/>
        </w:rPr>
        <w:t xml:space="preserve">% по сравнению с </w:t>
      </w:r>
      <w:r w:rsidR="00263723" w:rsidRPr="001513CC">
        <w:rPr>
          <w:sz w:val="28"/>
          <w:szCs w:val="28"/>
        </w:rPr>
        <w:t>аналогичным периодом 2023 года</w:t>
      </w:r>
      <w:r w:rsidR="00B10EF7" w:rsidRPr="001513CC">
        <w:rPr>
          <w:sz w:val="28"/>
          <w:szCs w:val="28"/>
        </w:rPr>
        <w:t xml:space="preserve">, </w:t>
      </w:r>
      <w:r w:rsidR="00AF7876" w:rsidRPr="001513CC">
        <w:rPr>
          <w:sz w:val="28"/>
          <w:szCs w:val="28"/>
        </w:rPr>
        <w:t>поголовье коров</w:t>
      </w:r>
      <w:r w:rsidRPr="001513CC">
        <w:rPr>
          <w:sz w:val="28"/>
          <w:szCs w:val="28"/>
        </w:rPr>
        <w:t xml:space="preserve"> </w:t>
      </w:r>
      <w:r w:rsidR="00263723" w:rsidRPr="001513CC">
        <w:rPr>
          <w:sz w:val="28"/>
          <w:szCs w:val="28"/>
        </w:rPr>
        <w:t>увеличилось</w:t>
      </w:r>
      <w:r w:rsidRPr="001513CC">
        <w:rPr>
          <w:sz w:val="28"/>
          <w:szCs w:val="28"/>
        </w:rPr>
        <w:t xml:space="preserve"> на </w:t>
      </w:r>
      <w:r w:rsidR="00263723" w:rsidRPr="001513CC">
        <w:rPr>
          <w:sz w:val="28"/>
          <w:szCs w:val="28"/>
        </w:rPr>
        <w:t>19,8</w:t>
      </w:r>
      <w:r w:rsidR="00263723" w:rsidRPr="002B4A65">
        <w:rPr>
          <w:sz w:val="28"/>
          <w:szCs w:val="28"/>
        </w:rPr>
        <w:t xml:space="preserve">% и составляет 2 156 </w:t>
      </w:r>
      <w:r w:rsidR="00263723" w:rsidRPr="00547CD4">
        <w:rPr>
          <w:sz w:val="28"/>
          <w:szCs w:val="28"/>
        </w:rPr>
        <w:t xml:space="preserve">голов, </w:t>
      </w:r>
      <w:r w:rsidR="00362A35" w:rsidRPr="00547CD4">
        <w:rPr>
          <w:sz w:val="28"/>
          <w:szCs w:val="28"/>
        </w:rPr>
        <w:t xml:space="preserve">поголовье свиней уменьшилось - </w:t>
      </w:r>
      <w:r w:rsidR="00263723" w:rsidRPr="00547CD4">
        <w:rPr>
          <w:sz w:val="28"/>
          <w:szCs w:val="28"/>
        </w:rPr>
        <w:t>на 14,</w:t>
      </w:r>
      <w:r w:rsidR="00ED1018">
        <w:rPr>
          <w:sz w:val="28"/>
          <w:szCs w:val="28"/>
        </w:rPr>
        <w:t>4</w:t>
      </w:r>
      <w:r w:rsidRPr="00547CD4">
        <w:rPr>
          <w:sz w:val="28"/>
          <w:szCs w:val="28"/>
        </w:rPr>
        <w:t>%</w:t>
      </w:r>
      <w:r w:rsidR="00263723" w:rsidRPr="00547CD4">
        <w:rPr>
          <w:sz w:val="28"/>
          <w:szCs w:val="28"/>
        </w:rPr>
        <w:t xml:space="preserve"> и составляет 2 093 голов</w:t>
      </w:r>
      <w:r w:rsidRPr="00547CD4">
        <w:rPr>
          <w:sz w:val="28"/>
          <w:szCs w:val="28"/>
        </w:rPr>
        <w:t>.</w:t>
      </w:r>
    </w:p>
    <w:p w:rsidR="00055AE6" w:rsidRPr="00547CD4" w:rsidRDefault="00310436" w:rsidP="00055AE6">
      <w:pPr>
        <w:ind w:firstLine="709"/>
        <w:jc w:val="both"/>
        <w:rPr>
          <w:sz w:val="28"/>
          <w:szCs w:val="28"/>
        </w:rPr>
      </w:pPr>
      <w:r w:rsidRPr="00547CD4">
        <w:rPr>
          <w:sz w:val="28"/>
          <w:szCs w:val="28"/>
        </w:rPr>
        <w:t xml:space="preserve">В </w:t>
      </w:r>
      <w:r w:rsidR="00547CD4" w:rsidRPr="00547CD4">
        <w:rPr>
          <w:sz w:val="28"/>
          <w:szCs w:val="28"/>
        </w:rPr>
        <w:t>2024 году</w:t>
      </w:r>
      <w:r w:rsidR="00055AE6" w:rsidRPr="00547CD4">
        <w:rPr>
          <w:sz w:val="28"/>
          <w:szCs w:val="28"/>
        </w:rPr>
        <w:t xml:space="preserve"> всеми категориями хозяй</w:t>
      </w:r>
      <w:proofErr w:type="gramStart"/>
      <w:r w:rsidR="00055AE6" w:rsidRPr="00547CD4">
        <w:rPr>
          <w:sz w:val="28"/>
          <w:szCs w:val="28"/>
        </w:rPr>
        <w:t>ств пр</w:t>
      </w:r>
      <w:proofErr w:type="gramEnd"/>
      <w:r w:rsidR="00055AE6" w:rsidRPr="00547CD4">
        <w:rPr>
          <w:sz w:val="28"/>
          <w:szCs w:val="28"/>
        </w:rPr>
        <w:t>оизведено:</w:t>
      </w:r>
    </w:p>
    <w:p w:rsidR="00055AE6" w:rsidRPr="006F5DCD" w:rsidRDefault="008E0645" w:rsidP="00055AE6">
      <w:pPr>
        <w:ind w:firstLine="709"/>
        <w:jc w:val="both"/>
        <w:rPr>
          <w:sz w:val="28"/>
          <w:szCs w:val="28"/>
        </w:rPr>
      </w:pPr>
      <w:r w:rsidRPr="00516B99">
        <w:rPr>
          <w:sz w:val="28"/>
          <w:szCs w:val="28"/>
        </w:rPr>
        <w:t>-</w:t>
      </w:r>
      <w:r w:rsidR="00055AE6" w:rsidRPr="00516B99">
        <w:rPr>
          <w:sz w:val="28"/>
          <w:szCs w:val="28"/>
        </w:rPr>
        <w:t xml:space="preserve">мяса (скот </w:t>
      </w:r>
      <w:r w:rsidR="009E60DD" w:rsidRPr="00516B99">
        <w:rPr>
          <w:sz w:val="28"/>
          <w:szCs w:val="28"/>
        </w:rPr>
        <w:t xml:space="preserve">и птица на убой в живом весе) - </w:t>
      </w:r>
      <w:r w:rsidR="00B47B08" w:rsidRPr="00516B99">
        <w:rPr>
          <w:sz w:val="28"/>
          <w:szCs w:val="28"/>
        </w:rPr>
        <w:t>11</w:t>
      </w:r>
      <w:r w:rsidR="001532F2" w:rsidRPr="00516B99">
        <w:rPr>
          <w:sz w:val="28"/>
          <w:szCs w:val="28"/>
        </w:rPr>
        <w:t xml:space="preserve"> </w:t>
      </w:r>
      <w:r w:rsidR="00B47B08" w:rsidRPr="00516B99">
        <w:rPr>
          <w:sz w:val="28"/>
          <w:szCs w:val="28"/>
        </w:rPr>
        <w:t xml:space="preserve">734,3 тыс. тонн (на </w:t>
      </w:r>
      <w:r w:rsidR="00ED1018">
        <w:rPr>
          <w:sz w:val="28"/>
          <w:szCs w:val="28"/>
        </w:rPr>
        <w:t>7,5</w:t>
      </w:r>
      <w:r w:rsidR="00055AE6" w:rsidRPr="00516B99">
        <w:rPr>
          <w:sz w:val="28"/>
          <w:szCs w:val="28"/>
        </w:rPr>
        <w:t xml:space="preserve">% </w:t>
      </w:r>
      <w:r w:rsidR="00055AE6" w:rsidRPr="006F5DCD">
        <w:rPr>
          <w:sz w:val="28"/>
          <w:szCs w:val="28"/>
        </w:rPr>
        <w:t xml:space="preserve">меньше, </w:t>
      </w:r>
      <w:r w:rsidR="00AF2944" w:rsidRPr="006F5DCD">
        <w:rPr>
          <w:sz w:val="28"/>
          <w:szCs w:val="28"/>
        </w:rPr>
        <w:t>чем за</w:t>
      </w:r>
      <w:r w:rsidR="00055AE6" w:rsidRPr="006F5DCD">
        <w:rPr>
          <w:sz w:val="28"/>
          <w:szCs w:val="28"/>
        </w:rPr>
        <w:t xml:space="preserve"> </w:t>
      </w:r>
      <w:r w:rsidR="003D646C" w:rsidRPr="006F5DCD">
        <w:rPr>
          <w:sz w:val="28"/>
          <w:szCs w:val="28"/>
        </w:rPr>
        <w:t>2023 год</w:t>
      </w:r>
      <w:r w:rsidR="00055AE6" w:rsidRPr="006F5DCD">
        <w:rPr>
          <w:sz w:val="28"/>
          <w:szCs w:val="28"/>
        </w:rPr>
        <w:t>);</w:t>
      </w:r>
    </w:p>
    <w:p w:rsidR="00055AE6" w:rsidRPr="006F5DCD" w:rsidRDefault="008E0645" w:rsidP="00055AE6">
      <w:pPr>
        <w:ind w:firstLine="709"/>
        <w:jc w:val="both"/>
        <w:rPr>
          <w:sz w:val="28"/>
          <w:szCs w:val="28"/>
        </w:rPr>
      </w:pPr>
      <w:r w:rsidRPr="006F5DCD">
        <w:rPr>
          <w:sz w:val="28"/>
          <w:szCs w:val="28"/>
        </w:rPr>
        <w:t>-</w:t>
      </w:r>
      <w:r w:rsidR="00B33200" w:rsidRPr="006F5DCD">
        <w:rPr>
          <w:sz w:val="28"/>
          <w:szCs w:val="28"/>
        </w:rPr>
        <w:t xml:space="preserve">молока - </w:t>
      </w:r>
      <w:r w:rsidR="00A90E3E" w:rsidRPr="006F5DCD">
        <w:rPr>
          <w:sz w:val="28"/>
          <w:szCs w:val="28"/>
        </w:rPr>
        <w:t>10</w:t>
      </w:r>
      <w:r w:rsidR="002D6605" w:rsidRPr="006F5DCD">
        <w:rPr>
          <w:sz w:val="28"/>
          <w:szCs w:val="28"/>
        </w:rPr>
        <w:t xml:space="preserve"> </w:t>
      </w:r>
      <w:r w:rsidR="00A90E3E" w:rsidRPr="006F5DCD">
        <w:rPr>
          <w:sz w:val="28"/>
          <w:szCs w:val="28"/>
        </w:rPr>
        <w:t>913,6 тыс. тонн (на 3,1</w:t>
      </w:r>
      <w:r w:rsidR="00055AE6" w:rsidRPr="006F5DCD">
        <w:rPr>
          <w:sz w:val="28"/>
          <w:szCs w:val="28"/>
        </w:rPr>
        <w:t xml:space="preserve">% больше, чем </w:t>
      </w:r>
      <w:r w:rsidR="00A90E3E" w:rsidRPr="006F5DCD">
        <w:rPr>
          <w:sz w:val="28"/>
          <w:szCs w:val="28"/>
        </w:rPr>
        <w:t>за 2023 год</w:t>
      </w:r>
      <w:r w:rsidR="00055AE6" w:rsidRPr="006F5DCD">
        <w:rPr>
          <w:sz w:val="28"/>
          <w:szCs w:val="28"/>
        </w:rPr>
        <w:t>);</w:t>
      </w:r>
    </w:p>
    <w:p w:rsidR="00055AE6" w:rsidRDefault="008E0645" w:rsidP="00055AE6">
      <w:pPr>
        <w:ind w:firstLine="709"/>
        <w:jc w:val="both"/>
        <w:rPr>
          <w:sz w:val="28"/>
          <w:szCs w:val="28"/>
        </w:rPr>
      </w:pPr>
      <w:r w:rsidRPr="00C37B7B">
        <w:rPr>
          <w:sz w:val="28"/>
          <w:szCs w:val="28"/>
        </w:rPr>
        <w:t>-</w:t>
      </w:r>
      <w:r w:rsidR="00D95112" w:rsidRPr="00C37B7B">
        <w:rPr>
          <w:sz w:val="28"/>
          <w:szCs w:val="28"/>
        </w:rPr>
        <w:t xml:space="preserve">яиц (куриных) - </w:t>
      </w:r>
      <w:r w:rsidR="00CF251E" w:rsidRPr="00C37B7B">
        <w:rPr>
          <w:sz w:val="28"/>
          <w:szCs w:val="28"/>
        </w:rPr>
        <w:t>4</w:t>
      </w:r>
      <w:r w:rsidR="00BA7F8A" w:rsidRPr="00C37B7B">
        <w:rPr>
          <w:sz w:val="28"/>
          <w:szCs w:val="28"/>
        </w:rPr>
        <w:t xml:space="preserve"> </w:t>
      </w:r>
      <w:r w:rsidR="00CF251E" w:rsidRPr="00C37B7B">
        <w:rPr>
          <w:sz w:val="28"/>
          <w:szCs w:val="28"/>
        </w:rPr>
        <w:t>121</w:t>
      </w:r>
      <w:r w:rsidR="00270904" w:rsidRPr="00C37B7B">
        <w:rPr>
          <w:sz w:val="28"/>
          <w:szCs w:val="28"/>
        </w:rPr>
        <w:t xml:space="preserve"> тыс. штук (на 64,8</w:t>
      </w:r>
      <w:r w:rsidR="00780897" w:rsidRPr="00C37B7B">
        <w:rPr>
          <w:sz w:val="28"/>
          <w:szCs w:val="28"/>
        </w:rPr>
        <w:t xml:space="preserve">% меньше, чем </w:t>
      </w:r>
      <w:r w:rsidR="00270904" w:rsidRPr="00C37B7B">
        <w:rPr>
          <w:sz w:val="28"/>
          <w:szCs w:val="28"/>
        </w:rPr>
        <w:t>за 2023 год</w:t>
      </w:r>
      <w:r w:rsidR="00055AE6" w:rsidRPr="00C37B7B">
        <w:rPr>
          <w:sz w:val="28"/>
          <w:szCs w:val="28"/>
        </w:rPr>
        <w:t>).</w:t>
      </w:r>
    </w:p>
    <w:p w:rsidR="002C2331" w:rsidRPr="00A27A7C" w:rsidRDefault="002C2331" w:rsidP="00055AE6">
      <w:pPr>
        <w:ind w:firstLine="709"/>
        <w:jc w:val="both"/>
        <w:rPr>
          <w:sz w:val="28"/>
          <w:szCs w:val="28"/>
        </w:rPr>
      </w:pPr>
      <w:r>
        <w:rPr>
          <w:sz w:val="28"/>
          <w:szCs w:val="28"/>
        </w:rPr>
        <w:t xml:space="preserve">По итогам 2024 </w:t>
      </w:r>
      <w:r w:rsidRPr="00BA3A97">
        <w:rPr>
          <w:sz w:val="28"/>
          <w:szCs w:val="28"/>
        </w:rPr>
        <w:t xml:space="preserve">года сев зерновых и зернобобовых составил 19,7 тыс. </w:t>
      </w:r>
      <w:r w:rsidR="00ED1018">
        <w:rPr>
          <w:sz w:val="28"/>
          <w:szCs w:val="28"/>
        </w:rPr>
        <w:t>га или 100</w:t>
      </w:r>
      <w:r w:rsidRPr="00BA3A97">
        <w:rPr>
          <w:sz w:val="28"/>
          <w:szCs w:val="28"/>
        </w:rPr>
        <w:t>% от плана.</w:t>
      </w:r>
      <w:r w:rsidR="00251C24">
        <w:rPr>
          <w:sz w:val="28"/>
          <w:szCs w:val="28"/>
        </w:rPr>
        <w:t xml:space="preserve"> Из них</w:t>
      </w:r>
      <w:r w:rsidR="00BF0D3F" w:rsidRPr="00BA3A97">
        <w:rPr>
          <w:sz w:val="28"/>
          <w:szCs w:val="28"/>
        </w:rPr>
        <w:t xml:space="preserve"> </w:t>
      </w:r>
      <w:r w:rsidR="00B63E34" w:rsidRPr="00BA3A97">
        <w:rPr>
          <w:sz w:val="28"/>
          <w:szCs w:val="28"/>
        </w:rPr>
        <w:t xml:space="preserve">ячменя 9,1 тыс. га, 4,9 тыс. га </w:t>
      </w:r>
      <w:r w:rsidR="00D249DA" w:rsidRPr="00BA3A97">
        <w:rPr>
          <w:sz w:val="28"/>
          <w:szCs w:val="28"/>
        </w:rPr>
        <w:t>зернобобовые</w:t>
      </w:r>
      <w:r w:rsidR="00F1703C" w:rsidRPr="00BA3A97">
        <w:rPr>
          <w:sz w:val="28"/>
          <w:szCs w:val="28"/>
        </w:rPr>
        <w:t xml:space="preserve"> и яровой </w:t>
      </w:r>
      <w:r w:rsidR="00F1703C" w:rsidRPr="00A27A7C">
        <w:rPr>
          <w:sz w:val="28"/>
          <w:szCs w:val="28"/>
        </w:rPr>
        <w:t xml:space="preserve">пшеницы 0,6 </w:t>
      </w:r>
      <w:r w:rsidR="00DB6566" w:rsidRPr="00A27A7C">
        <w:rPr>
          <w:sz w:val="28"/>
          <w:szCs w:val="28"/>
        </w:rPr>
        <w:t xml:space="preserve">тыс. </w:t>
      </w:r>
      <w:r w:rsidR="00F1703C" w:rsidRPr="00A27A7C">
        <w:rPr>
          <w:sz w:val="28"/>
          <w:szCs w:val="28"/>
        </w:rPr>
        <w:t>га, кукурузы 4,4 тыс. га</w:t>
      </w:r>
      <w:r w:rsidR="00DB6566" w:rsidRPr="00A27A7C">
        <w:rPr>
          <w:sz w:val="28"/>
          <w:szCs w:val="28"/>
        </w:rPr>
        <w:t xml:space="preserve"> и просо 0,5 тыс. га.</w:t>
      </w:r>
    </w:p>
    <w:p w:rsidR="002C2331" w:rsidRDefault="00E21FE1" w:rsidP="006F1F4E">
      <w:pPr>
        <w:ind w:firstLine="709"/>
        <w:jc w:val="both"/>
        <w:rPr>
          <w:sz w:val="28"/>
          <w:szCs w:val="28"/>
        </w:rPr>
      </w:pPr>
      <w:r w:rsidRPr="00A27A7C">
        <w:rPr>
          <w:sz w:val="28"/>
          <w:szCs w:val="28"/>
        </w:rPr>
        <w:t>Сев технических культур составляет 29,1 тыс. га, из них 24,1 тыс. га подсолнечника, лен 4,7 тыс. га прочие 0,5 тыс. га.</w:t>
      </w:r>
    </w:p>
    <w:p w:rsidR="00DB2E74" w:rsidRPr="00DB2E74" w:rsidRDefault="00DB2E74" w:rsidP="002C04D7">
      <w:pPr>
        <w:ind w:firstLine="709"/>
        <w:jc w:val="both"/>
        <w:rPr>
          <w:sz w:val="28"/>
          <w:szCs w:val="28"/>
        </w:rPr>
      </w:pPr>
      <w:r w:rsidRPr="00DB2E74">
        <w:rPr>
          <w:sz w:val="28"/>
          <w:szCs w:val="28"/>
        </w:rPr>
        <w:t xml:space="preserve">Зерновые и зернобобовые культуры </w:t>
      </w:r>
      <w:r w:rsidR="002C04D7">
        <w:rPr>
          <w:sz w:val="28"/>
          <w:szCs w:val="28"/>
        </w:rPr>
        <w:t xml:space="preserve">убраны на площади 68,9 тыс. га, </w:t>
      </w:r>
      <w:r w:rsidRPr="00DB2E74">
        <w:rPr>
          <w:sz w:val="28"/>
          <w:szCs w:val="28"/>
        </w:rPr>
        <w:t>урожайность 17,0 ц/га, валовой сбор сос</w:t>
      </w:r>
      <w:r w:rsidR="002C04D7">
        <w:rPr>
          <w:sz w:val="28"/>
          <w:szCs w:val="28"/>
        </w:rPr>
        <w:t xml:space="preserve">тавил 117 тыс. тонны. По итогам </w:t>
      </w:r>
      <w:r w:rsidRPr="00DB2E74">
        <w:rPr>
          <w:sz w:val="28"/>
          <w:szCs w:val="28"/>
        </w:rPr>
        <w:t>2024 года технические культуры убраны н</w:t>
      </w:r>
      <w:r w:rsidR="002C04D7">
        <w:rPr>
          <w:sz w:val="28"/>
          <w:szCs w:val="28"/>
        </w:rPr>
        <w:t xml:space="preserve">а площади 31,2 тыс. га, средняя </w:t>
      </w:r>
      <w:r w:rsidRPr="00DB2E74">
        <w:rPr>
          <w:sz w:val="28"/>
          <w:szCs w:val="28"/>
        </w:rPr>
        <w:t xml:space="preserve">урожайность 14,0 ц/га, валовой сбор </w:t>
      </w:r>
      <w:r w:rsidR="002C04D7">
        <w:rPr>
          <w:sz w:val="28"/>
          <w:szCs w:val="28"/>
        </w:rPr>
        <w:t xml:space="preserve">составил 43,6 тыс. тонн. Из них </w:t>
      </w:r>
      <w:r w:rsidRPr="00DB2E74">
        <w:rPr>
          <w:sz w:val="28"/>
          <w:szCs w:val="28"/>
        </w:rPr>
        <w:t>уборка подсолнечника составила 26,9 тыс. га средняя урожайность 14,1</w:t>
      </w:r>
      <w:r w:rsidR="002C04D7">
        <w:rPr>
          <w:sz w:val="28"/>
          <w:szCs w:val="28"/>
        </w:rPr>
        <w:t xml:space="preserve"> </w:t>
      </w:r>
      <w:r w:rsidRPr="00DB2E74">
        <w:rPr>
          <w:sz w:val="28"/>
          <w:szCs w:val="28"/>
        </w:rPr>
        <w:t>ц/га.</w:t>
      </w:r>
    </w:p>
    <w:p w:rsidR="00DB2E74" w:rsidRPr="00DB2E74" w:rsidRDefault="00DB2E74" w:rsidP="002C04D7">
      <w:pPr>
        <w:ind w:firstLine="709"/>
        <w:jc w:val="both"/>
        <w:rPr>
          <w:sz w:val="28"/>
          <w:szCs w:val="28"/>
        </w:rPr>
      </w:pPr>
      <w:r w:rsidRPr="00DB2E74">
        <w:rPr>
          <w:sz w:val="28"/>
          <w:szCs w:val="28"/>
        </w:rPr>
        <w:t>Под урожай 2025 года посеяно 52,</w:t>
      </w:r>
      <w:r w:rsidR="002C04D7">
        <w:rPr>
          <w:sz w:val="28"/>
          <w:szCs w:val="28"/>
        </w:rPr>
        <w:t xml:space="preserve">3 тыс. га озимых культур, в том </w:t>
      </w:r>
      <w:r w:rsidRPr="00DB2E74">
        <w:rPr>
          <w:sz w:val="28"/>
          <w:szCs w:val="28"/>
        </w:rPr>
        <w:t>числе с минеральными удобрениями 48,5 тыс</w:t>
      </w:r>
      <w:r w:rsidR="002C04D7">
        <w:rPr>
          <w:sz w:val="28"/>
          <w:szCs w:val="28"/>
        </w:rPr>
        <w:t xml:space="preserve">. га, внесено 2,41 тыс. тонн в </w:t>
      </w:r>
      <w:r w:rsidRPr="00DB2E74">
        <w:rPr>
          <w:sz w:val="28"/>
          <w:szCs w:val="28"/>
        </w:rPr>
        <w:t>действующем веществе. Элитными семен</w:t>
      </w:r>
      <w:r w:rsidR="002C04D7">
        <w:rPr>
          <w:sz w:val="28"/>
          <w:szCs w:val="28"/>
        </w:rPr>
        <w:t xml:space="preserve">ами засеяна площадь в 17,3 тыс. </w:t>
      </w:r>
      <w:r w:rsidR="00ED1018">
        <w:rPr>
          <w:sz w:val="28"/>
          <w:szCs w:val="28"/>
        </w:rPr>
        <w:t>га, что составило 17,8</w:t>
      </w:r>
      <w:r w:rsidRPr="00DB2E74">
        <w:rPr>
          <w:sz w:val="28"/>
          <w:szCs w:val="28"/>
        </w:rPr>
        <w:t>% от площади озимого сева.</w:t>
      </w:r>
    </w:p>
    <w:p w:rsidR="00DB2E74" w:rsidRPr="00DB2E74" w:rsidRDefault="00DB2E74" w:rsidP="000052DD">
      <w:pPr>
        <w:ind w:firstLine="709"/>
        <w:jc w:val="both"/>
        <w:rPr>
          <w:sz w:val="28"/>
          <w:szCs w:val="28"/>
        </w:rPr>
      </w:pPr>
      <w:r w:rsidRPr="00DB2E74">
        <w:rPr>
          <w:sz w:val="28"/>
          <w:szCs w:val="28"/>
        </w:rPr>
        <w:t xml:space="preserve">За 2024 год </w:t>
      </w:r>
      <w:proofErr w:type="spellStart"/>
      <w:r w:rsidRPr="00DB2E74">
        <w:rPr>
          <w:sz w:val="28"/>
          <w:szCs w:val="28"/>
        </w:rPr>
        <w:t>сельхоз</w:t>
      </w:r>
      <w:r w:rsidR="00897032">
        <w:rPr>
          <w:sz w:val="28"/>
          <w:szCs w:val="28"/>
        </w:rPr>
        <w:t>товаропроизводителями</w:t>
      </w:r>
      <w:proofErr w:type="spellEnd"/>
      <w:r w:rsidR="00897032">
        <w:rPr>
          <w:sz w:val="28"/>
          <w:szCs w:val="28"/>
        </w:rPr>
        <w:t xml:space="preserve"> всех форм </w:t>
      </w:r>
      <w:r w:rsidRPr="00DB2E74">
        <w:rPr>
          <w:sz w:val="28"/>
          <w:szCs w:val="28"/>
        </w:rPr>
        <w:t>собственности получили 2 вида гос</w:t>
      </w:r>
      <w:r w:rsidR="000052DD">
        <w:rPr>
          <w:sz w:val="28"/>
          <w:szCs w:val="28"/>
        </w:rPr>
        <w:t xml:space="preserve">ударственной поддержки на общую </w:t>
      </w:r>
      <w:r w:rsidRPr="00DB2E74">
        <w:rPr>
          <w:sz w:val="28"/>
          <w:szCs w:val="28"/>
        </w:rPr>
        <w:t>сумму 8,5 млн. рублей.</w:t>
      </w:r>
    </w:p>
    <w:p w:rsidR="00DB2E74" w:rsidRPr="00DB2E74" w:rsidRDefault="00DB2E74" w:rsidP="000052DD">
      <w:pPr>
        <w:ind w:firstLine="709"/>
        <w:jc w:val="both"/>
        <w:rPr>
          <w:sz w:val="28"/>
          <w:szCs w:val="28"/>
        </w:rPr>
      </w:pPr>
      <w:r w:rsidRPr="00DB2E74">
        <w:rPr>
          <w:sz w:val="28"/>
          <w:szCs w:val="28"/>
        </w:rPr>
        <w:lastRenderedPageBreak/>
        <w:t>Объем капитальных вложений в</w:t>
      </w:r>
      <w:r w:rsidR="000052DD">
        <w:rPr>
          <w:sz w:val="28"/>
          <w:szCs w:val="28"/>
        </w:rPr>
        <w:t xml:space="preserve"> сельское хозяйство за 2024 год </w:t>
      </w:r>
      <w:r w:rsidRPr="00DB2E74">
        <w:rPr>
          <w:sz w:val="28"/>
          <w:szCs w:val="28"/>
        </w:rPr>
        <w:t>составил 594,6 млн. рублей, 85%</w:t>
      </w:r>
      <w:r w:rsidR="000052DD">
        <w:rPr>
          <w:sz w:val="28"/>
          <w:szCs w:val="28"/>
        </w:rPr>
        <w:t xml:space="preserve"> данных средств направлено на </w:t>
      </w:r>
      <w:r w:rsidRPr="00DB2E74">
        <w:rPr>
          <w:sz w:val="28"/>
          <w:szCs w:val="28"/>
        </w:rPr>
        <w:t>приобретение спецтехники и оборудования.</w:t>
      </w:r>
    </w:p>
    <w:p w:rsidR="000864FC" w:rsidRDefault="00DB2E74" w:rsidP="00890960">
      <w:pPr>
        <w:ind w:firstLine="709"/>
        <w:jc w:val="both"/>
        <w:rPr>
          <w:sz w:val="28"/>
          <w:szCs w:val="28"/>
        </w:rPr>
      </w:pPr>
      <w:r w:rsidRPr="00DB2E74">
        <w:rPr>
          <w:sz w:val="28"/>
          <w:szCs w:val="28"/>
        </w:rPr>
        <w:t>Согласно проводимому мониторингу</w:t>
      </w:r>
      <w:r w:rsidR="00890960">
        <w:rPr>
          <w:sz w:val="28"/>
          <w:szCs w:val="28"/>
        </w:rPr>
        <w:t xml:space="preserve">, просроченной заработной платы </w:t>
      </w:r>
      <w:r w:rsidRPr="00DB2E74">
        <w:rPr>
          <w:sz w:val="28"/>
          <w:szCs w:val="28"/>
        </w:rPr>
        <w:t>по состоянию на 01.01.2025 в с</w:t>
      </w:r>
      <w:r w:rsidR="000864FC">
        <w:rPr>
          <w:sz w:val="28"/>
          <w:szCs w:val="28"/>
        </w:rPr>
        <w:t>ельхозпредприятиях нет.</w:t>
      </w:r>
    </w:p>
    <w:p w:rsidR="006F5D23" w:rsidRDefault="00890960" w:rsidP="00890960">
      <w:pPr>
        <w:ind w:firstLine="709"/>
        <w:jc w:val="both"/>
        <w:rPr>
          <w:sz w:val="28"/>
          <w:szCs w:val="28"/>
        </w:rPr>
      </w:pPr>
      <w:r>
        <w:rPr>
          <w:sz w:val="28"/>
          <w:szCs w:val="28"/>
        </w:rPr>
        <w:t xml:space="preserve">Уровень </w:t>
      </w:r>
      <w:r w:rsidR="00DB2E74" w:rsidRPr="00DB2E74">
        <w:rPr>
          <w:sz w:val="28"/>
          <w:szCs w:val="28"/>
        </w:rPr>
        <w:t>среднемесячной заработной платы за 2024 год составляет 56</w:t>
      </w:r>
      <w:r>
        <w:rPr>
          <w:sz w:val="28"/>
          <w:szCs w:val="28"/>
        </w:rPr>
        <w:t> </w:t>
      </w:r>
      <w:r w:rsidR="00DB2E74" w:rsidRPr="00DB2E74">
        <w:rPr>
          <w:sz w:val="28"/>
          <w:szCs w:val="28"/>
        </w:rPr>
        <w:t>2</w:t>
      </w:r>
      <w:r>
        <w:rPr>
          <w:sz w:val="28"/>
          <w:szCs w:val="28"/>
        </w:rPr>
        <w:t xml:space="preserve">41,0 рублей, </w:t>
      </w:r>
      <w:r w:rsidR="00DB2E74" w:rsidRPr="00DB2E74">
        <w:rPr>
          <w:sz w:val="28"/>
          <w:szCs w:val="28"/>
        </w:rPr>
        <w:t>рост к аналогичному пе</w:t>
      </w:r>
      <w:r w:rsidR="005C3851">
        <w:rPr>
          <w:sz w:val="28"/>
          <w:szCs w:val="28"/>
        </w:rPr>
        <w:t>риоду 2023 года составляет 17,9</w:t>
      </w:r>
      <w:r w:rsidR="00DB2E74" w:rsidRPr="00DB2E74">
        <w:rPr>
          <w:sz w:val="28"/>
          <w:szCs w:val="28"/>
        </w:rPr>
        <w:t>%.</w:t>
      </w:r>
    </w:p>
    <w:p w:rsidR="00DB2E74" w:rsidRPr="00615921" w:rsidRDefault="00DB2E74" w:rsidP="00DB2E74">
      <w:pPr>
        <w:ind w:firstLine="709"/>
        <w:jc w:val="both"/>
        <w:rPr>
          <w:sz w:val="28"/>
          <w:szCs w:val="28"/>
        </w:rPr>
      </w:pPr>
    </w:p>
    <w:p w:rsidR="00EE5AB4" w:rsidRPr="00615921" w:rsidRDefault="00EE5AB4" w:rsidP="00966574">
      <w:pPr>
        <w:ind w:firstLine="709"/>
        <w:jc w:val="both"/>
        <w:rPr>
          <w:b/>
          <w:sz w:val="28"/>
          <w:szCs w:val="28"/>
        </w:rPr>
      </w:pPr>
      <w:r w:rsidRPr="00615921">
        <w:rPr>
          <w:b/>
          <w:sz w:val="28"/>
          <w:szCs w:val="28"/>
        </w:rPr>
        <w:t>Инвестиции</w:t>
      </w:r>
    </w:p>
    <w:p w:rsidR="00EF049E" w:rsidRPr="00615921" w:rsidRDefault="00EF049E" w:rsidP="00966574">
      <w:pPr>
        <w:ind w:firstLine="709"/>
        <w:jc w:val="both"/>
        <w:rPr>
          <w:b/>
          <w:sz w:val="28"/>
          <w:szCs w:val="28"/>
        </w:rPr>
      </w:pPr>
    </w:p>
    <w:p w:rsidR="00A73C45" w:rsidRPr="00B55659" w:rsidRDefault="00A73C45" w:rsidP="00A73C45">
      <w:pPr>
        <w:ind w:firstLine="709"/>
        <w:jc w:val="both"/>
        <w:rPr>
          <w:sz w:val="28"/>
          <w:szCs w:val="28"/>
        </w:rPr>
      </w:pPr>
      <w:r w:rsidRPr="00B55659">
        <w:rPr>
          <w:sz w:val="28"/>
          <w:szCs w:val="28"/>
        </w:rPr>
        <w:t>Согласно данным мониторинга инвестиционной деятельности хозяйствующих субъектов всех форм собственности</w:t>
      </w:r>
      <w:r w:rsidR="003502A7" w:rsidRPr="00B55659">
        <w:rPr>
          <w:sz w:val="28"/>
          <w:szCs w:val="28"/>
        </w:rPr>
        <w:t xml:space="preserve">, объем инвестиций за </w:t>
      </w:r>
      <w:r w:rsidR="0062468B">
        <w:rPr>
          <w:sz w:val="28"/>
          <w:szCs w:val="28"/>
        </w:rPr>
        <w:t>12</w:t>
      </w:r>
      <w:r w:rsidR="003502A7" w:rsidRPr="00B55659">
        <w:rPr>
          <w:sz w:val="28"/>
          <w:szCs w:val="28"/>
        </w:rPr>
        <w:t xml:space="preserve"> месяцев</w:t>
      </w:r>
      <w:r w:rsidR="00D66E89" w:rsidRPr="00B55659">
        <w:rPr>
          <w:sz w:val="28"/>
          <w:szCs w:val="28"/>
        </w:rPr>
        <w:t xml:space="preserve"> 2024 года составил </w:t>
      </w:r>
      <w:r w:rsidR="00604F8B" w:rsidRPr="00B55659">
        <w:rPr>
          <w:sz w:val="28"/>
          <w:szCs w:val="28"/>
        </w:rPr>
        <w:t>8</w:t>
      </w:r>
      <w:r w:rsidR="00D66E89" w:rsidRPr="00B55659">
        <w:rPr>
          <w:sz w:val="28"/>
          <w:szCs w:val="28"/>
        </w:rPr>
        <w:t xml:space="preserve"> </w:t>
      </w:r>
      <w:r w:rsidR="00604F8B" w:rsidRPr="00B55659">
        <w:rPr>
          <w:sz w:val="28"/>
          <w:szCs w:val="28"/>
        </w:rPr>
        <w:t>504</w:t>
      </w:r>
      <w:r w:rsidRPr="00B55659">
        <w:rPr>
          <w:sz w:val="28"/>
          <w:szCs w:val="28"/>
        </w:rPr>
        <w:t>,0 млн. рублей (оперативные данные).</w:t>
      </w:r>
    </w:p>
    <w:p w:rsidR="00A73C45" w:rsidRPr="00B71719" w:rsidRDefault="00A73C45" w:rsidP="00A73C45">
      <w:pPr>
        <w:ind w:firstLine="709"/>
        <w:jc w:val="both"/>
        <w:rPr>
          <w:sz w:val="28"/>
          <w:szCs w:val="28"/>
        </w:rPr>
      </w:pPr>
      <w:r w:rsidRPr="00DB08C1">
        <w:rPr>
          <w:sz w:val="28"/>
          <w:szCs w:val="28"/>
        </w:rPr>
        <w:t xml:space="preserve">На территории </w:t>
      </w:r>
      <w:proofErr w:type="spellStart"/>
      <w:r w:rsidRPr="00B71719">
        <w:rPr>
          <w:sz w:val="28"/>
          <w:szCs w:val="28"/>
        </w:rPr>
        <w:t>Кр</w:t>
      </w:r>
      <w:r w:rsidR="00951D0E" w:rsidRPr="00B71719">
        <w:rPr>
          <w:sz w:val="28"/>
          <w:szCs w:val="28"/>
        </w:rPr>
        <w:t>асносулинского</w:t>
      </w:r>
      <w:proofErr w:type="spellEnd"/>
      <w:r w:rsidR="00951D0E" w:rsidRPr="00B71719">
        <w:rPr>
          <w:sz w:val="28"/>
          <w:szCs w:val="28"/>
        </w:rPr>
        <w:t xml:space="preserve"> района в течение</w:t>
      </w:r>
      <w:r w:rsidRPr="00B71719">
        <w:rPr>
          <w:sz w:val="28"/>
          <w:szCs w:val="28"/>
        </w:rPr>
        <w:t xml:space="preserve"> </w:t>
      </w:r>
      <w:r w:rsidR="0088752D" w:rsidRPr="00B71719">
        <w:rPr>
          <w:sz w:val="28"/>
          <w:szCs w:val="28"/>
        </w:rPr>
        <w:t xml:space="preserve">2024 года осуществлялась </w:t>
      </w:r>
      <w:r w:rsidRPr="00B71719">
        <w:rPr>
          <w:sz w:val="28"/>
          <w:szCs w:val="28"/>
        </w:rPr>
        <w:t>реализация 11 инвестиционных проектов.</w:t>
      </w:r>
    </w:p>
    <w:p w:rsidR="00A73C45" w:rsidRPr="00B71719" w:rsidRDefault="00A73C45" w:rsidP="00A73C45">
      <w:pPr>
        <w:ind w:firstLine="709"/>
        <w:jc w:val="both"/>
        <w:rPr>
          <w:sz w:val="28"/>
          <w:szCs w:val="28"/>
        </w:rPr>
      </w:pPr>
      <w:r w:rsidRPr="00B71719">
        <w:rPr>
          <w:sz w:val="28"/>
          <w:szCs w:val="28"/>
        </w:rPr>
        <w:t>Проекты, включенные в «Губернаторскую сотню:</w:t>
      </w:r>
    </w:p>
    <w:p w:rsidR="00A73C45" w:rsidRPr="00FF3B43" w:rsidRDefault="00AA2962" w:rsidP="00A73C45">
      <w:pPr>
        <w:ind w:firstLine="709"/>
        <w:jc w:val="both"/>
        <w:rPr>
          <w:sz w:val="28"/>
          <w:szCs w:val="28"/>
        </w:rPr>
      </w:pPr>
      <w:r w:rsidRPr="00B71719">
        <w:rPr>
          <w:sz w:val="28"/>
          <w:szCs w:val="28"/>
        </w:rPr>
        <w:t>1. </w:t>
      </w:r>
      <w:r w:rsidR="00A73C45" w:rsidRPr="00B71719">
        <w:rPr>
          <w:sz w:val="28"/>
          <w:szCs w:val="28"/>
        </w:rPr>
        <w:t>Вскрытие, подготовка и отработка шахтой «</w:t>
      </w:r>
      <w:proofErr w:type="spellStart"/>
      <w:r w:rsidR="00A73C45" w:rsidRPr="00B71719">
        <w:rPr>
          <w:sz w:val="28"/>
          <w:szCs w:val="28"/>
        </w:rPr>
        <w:t>Шерловская</w:t>
      </w:r>
      <w:proofErr w:type="spellEnd"/>
      <w:r w:rsidR="00A73C45" w:rsidRPr="00B71719">
        <w:rPr>
          <w:sz w:val="28"/>
          <w:szCs w:val="28"/>
        </w:rPr>
        <w:t>-Наклонная» запасо</w:t>
      </w:r>
      <w:r w:rsidR="006A3C3B" w:rsidRPr="00B71719">
        <w:rPr>
          <w:sz w:val="28"/>
          <w:szCs w:val="28"/>
        </w:rPr>
        <w:t>в угля пласта К</w:t>
      </w:r>
      <w:proofErr w:type="gramStart"/>
      <w:r w:rsidR="006A3C3B" w:rsidRPr="00B71719">
        <w:rPr>
          <w:sz w:val="28"/>
          <w:szCs w:val="28"/>
        </w:rPr>
        <w:t>2</w:t>
      </w:r>
      <w:proofErr w:type="gramEnd"/>
      <w:r w:rsidR="006A3C3B" w:rsidRPr="00B71719">
        <w:rPr>
          <w:sz w:val="28"/>
          <w:szCs w:val="28"/>
        </w:rPr>
        <w:t xml:space="preserve"> ниже изогипсы - </w:t>
      </w:r>
      <w:r w:rsidR="00A73C45" w:rsidRPr="00B71719">
        <w:rPr>
          <w:sz w:val="28"/>
          <w:szCs w:val="28"/>
        </w:rPr>
        <w:t>500 в северо-восточной части шахтного поля шахты «</w:t>
      </w:r>
      <w:proofErr w:type="spellStart"/>
      <w:r w:rsidR="00A73C45" w:rsidRPr="00B71719">
        <w:rPr>
          <w:sz w:val="28"/>
          <w:szCs w:val="28"/>
        </w:rPr>
        <w:t>Обуховская</w:t>
      </w:r>
      <w:proofErr w:type="spellEnd"/>
      <w:r w:rsidR="00A73C45" w:rsidRPr="00B71719">
        <w:rPr>
          <w:sz w:val="28"/>
          <w:szCs w:val="28"/>
        </w:rPr>
        <w:t xml:space="preserve"> №1» реализуемое компанией ОАО «</w:t>
      </w:r>
      <w:proofErr w:type="spellStart"/>
      <w:r w:rsidR="00A73C45" w:rsidRPr="00B71719">
        <w:rPr>
          <w:sz w:val="28"/>
          <w:szCs w:val="28"/>
        </w:rPr>
        <w:t>Донуголь</w:t>
      </w:r>
      <w:proofErr w:type="spellEnd"/>
      <w:r w:rsidR="00A73C45" w:rsidRPr="00B71719">
        <w:rPr>
          <w:sz w:val="28"/>
          <w:szCs w:val="28"/>
        </w:rPr>
        <w:t>». Период реализации</w:t>
      </w:r>
      <w:r w:rsidR="00C36C27" w:rsidRPr="00B71719">
        <w:rPr>
          <w:sz w:val="28"/>
          <w:szCs w:val="28"/>
        </w:rPr>
        <w:t xml:space="preserve"> проекта</w:t>
      </w:r>
      <w:r w:rsidR="00A73C45" w:rsidRPr="00B71719">
        <w:rPr>
          <w:sz w:val="28"/>
          <w:szCs w:val="28"/>
        </w:rPr>
        <w:t>: 2013-2029 го</w:t>
      </w:r>
      <w:r w:rsidR="009013A1" w:rsidRPr="00B71719">
        <w:rPr>
          <w:sz w:val="28"/>
          <w:szCs w:val="28"/>
        </w:rPr>
        <w:t>ды, проектный объем инвестиций -</w:t>
      </w:r>
      <w:r w:rsidR="004F2BD4" w:rsidRPr="00B71719">
        <w:rPr>
          <w:sz w:val="28"/>
          <w:szCs w:val="28"/>
        </w:rPr>
        <w:t xml:space="preserve"> 5 778,8</w:t>
      </w:r>
      <w:r w:rsidR="00A73C45" w:rsidRPr="00B71719">
        <w:rPr>
          <w:sz w:val="28"/>
          <w:szCs w:val="28"/>
        </w:rPr>
        <w:t xml:space="preserve"> млн. рублей. Предусматривает создание 361 рабочего места. </w:t>
      </w:r>
      <w:r w:rsidR="00316B85" w:rsidRPr="00B71719">
        <w:rPr>
          <w:sz w:val="28"/>
          <w:szCs w:val="28"/>
        </w:rPr>
        <w:t xml:space="preserve">В 2024 году в проект </w:t>
      </w:r>
      <w:r w:rsidR="00316B85" w:rsidRPr="00FF3B43">
        <w:rPr>
          <w:sz w:val="28"/>
          <w:szCs w:val="28"/>
        </w:rPr>
        <w:t>вложено 900,3</w:t>
      </w:r>
      <w:r w:rsidR="00A73C45" w:rsidRPr="00FF3B43">
        <w:rPr>
          <w:sz w:val="28"/>
          <w:szCs w:val="28"/>
        </w:rPr>
        <w:t xml:space="preserve"> млн. рублей.</w:t>
      </w:r>
    </w:p>
    <w:p w:rsidR="00A5251A" w:rsidRPr="00FF3B43" w:rsidRDefault="00A73C45" w:rsidP="00A73C45">
      <w:pPr>
        <w:ind w:firstLine="709"/>
        <w:jc w:val="both"/>
      </w:pPr>
      <w:r w:rsidRPr="00FF3B43">
        <w:rPr>
          <w:sz w:val="28"/>
          <w:szCs w:val="28"/>
        </w:rPr>
        <w:t>2.</w:t>
      </w:r>
      <w:r w:rsidR="00AA2962" w:rsidRPr="00FF3B43">
        <w:rPr>
          <w:sz w:val="28"/>
          <w:szCs w:val="28"/>
        </w:rPr>
        <w:t> </w:t>
      </w:r>
      <w:r w:rsidRPr="00FF3B43">
        <w:rPr>
          <w:sz w:val="28"/>
          <w:szCs w:val="28"/>
        </w:rPr>
        <w:t xml:space="preserve">Строительство и эксплуатация </w:t>
      </w:r>
      <w:proofErr w:type="spellStart"/>
      <w:r w:rsidRPr="00FF3B43">
        <w:rPr>
          <w:sz w:val="28"/>
          <w:szCs w:val="28"/>
        </w:rPr>
        <w:t>Красносулинского</w:t>
      </w:r>
      <w:proofErr w:type="spellEnd"/>
      <w:r w:rsidRPr="00FF3B43">
        <w:rPr>
          <w:sz w:val="28"/>
          <w:szCs w:val="28"/>
        </w:rPr>
        <w:t xml:space="preserve"> Межмуниципального Экологического </w:t>
      </w:r>
      <w:proofErr w:type="spellStart"/>
      <w:r w:rsidRPr="00FF3B43">
        <w:rPr>
          <w:sz w:val="28"/>
          <w:szCs w:val="28"/>
        </w:rPr>
        <w:t>Отходоперерабатывающего</w:t>
      </w:r>
      <w:proofErr w:type="spellEnd"/>
      <w:r w:rsidRPr="00FF3B43">
        <w:rPr>
          <w:sz w:val="28"/>
          <w:szCs w:val="28"/>
        </w:rPr>
        <w:t xml:space="preserve"> Комплекса в Ростовской области мощностью до 250,0 тыс. </w:t>
      </w:r>
      <w:r w:rsidR="00427F9A" w:rsidRPr="00FF3B43">
        <w:rPr>
          <w:sz w:val="28"/>
          <w:szCs w:val="28"/>
        </w:rPr>
        <w:t>тонн в год. Инициатор проект</w:t>
      </w:r>
      <w:proofErr w:type="gramStart"/>
      <w:r w:rsidR="00427F9A" w:rsidRPr="00FF3B43">
        <w:rPr>
          <w:sz w:val="28"/>
          <w:szCs w:val="28"/>
        </w:rPr>
        <w:t xml:space="preserve">а </w:t>
      </w:r>
      <w:r w:rsidRPr="00FF3B43">
        <w:rPr>
          <w:sz w:val="28"/>
          <w:szCs w:val="28"/>
        </w:rPr>
        <w:t>ООО</w:t>
      </w:r>
      <w:proofErr w:type="gramEnd"/>
      <w:r w:rsidRPr="00FF3B43">
        <w:rPr>
          <w:sz w:val="28"/>
          <w:szCs w:val="28"/>
        </w:rPr>
        <w:t xml:space="preserve"> «</w:t>
      </w:r>
      <w:proofErr w:type="spellStart"/>
      <w:r w:rsidRPr="00FF3B43">
        <w:rPr>
          <w:sz w:val="28"/>
          <w:szCs w:val="28"/>
        </w:rPr>
        <w:t>Экострой</w:t>
      </w:r>
      <w:proofErr w:type="spellEnd"/>
      <w:r w:rsidRPr="00FF3B43">
        <w:rPr>
          <w:sz w:val="28"/>
          <w:szCs w:val="28"/>
        </w:rPr>
        <w:t>-До</w:t>
      </w:r>
      <w:r w:rsidR="00002A74" w:rsidRPr="00FF3B43">
        <w:rPr>
          <w:sz w:val="28"/>
          <w:szCs w:val="28"/>
        </w:rPr>
        <w:t xml:space="preserve">н». </w:t>
      </w:r>
      <w:r w:rsidR="00792719" w:rsidRPr="00FF3B43">
        <w:rPr>
          <w:sz w:val="28"/>
          <w:szCs w:val="28"/>
        </w:rPr>
        <w:t>Период реализации проекта: 2013-2026 годы, п</w:t>
      </w:r>
      <w:r w:rsidR="00002A74" w:rsidRPr="00FF3B43">
        <w:rPr>
          <w:sz w:val="28"/>
          <w:szCs w:val="28"/>
        </w:rPr>
        <w:t xml:space="preserve">роектный объем инвестиций </w:t>
      </w:r>
      <w:r w:rsidR="00E6765D" w:rsidRPr="00FF3B43">
        <w:rPr>
          <w:sz w:val="28"/>
          <w:szCs w:val="28"/>
        </w:rPr>
        <w:t>-</w:t>
      </w:r>
      <w:r w:rsidRPr="00FF3B43">
        <w:rPr>
          <w:sz w:val="28"/>
          <w:szCs w:val="28"/>
        </w:rPr>
        <w:t xml:space="preserve"> 1</w:t>
      </w:r>
      <w:r w:rsidR="008507BA" w:rsidRPr="00FF3B43">
        <w:rPr>
          <w:sz w:val="28"/>
          <w:szCs w:val="28"/>
        </w:rPr>
        <w:t xml:space="preserve"> </w:t>
      </w:r>
      <w:r w:rsidRPr="00FF3B43">
        <w:rPr>
          <w:sz w:val="28"/>
          <w:szCs w:val="28"/>
        </w:rPr>
        <w:t>261,0 млн. рублей. Предусматривает создание 241 рабочего места. Данный проект был включе</w:t>
      </w:r>
      <w:r w:rsidR="00FF3B43" w:rsidRPr="00FF3B43">
        <w:rPr>
          <w:sz w:val="28"/>
          <w:szCs w:val="28"/>
        </w:rPr>
        <w:t>н в «Губернаторскую сотню». За 12</w:t>
      </w:r>
      <w:r w:rsidRPr="00FF3B43">
        <w:rPr>
          <w:sz w:val="28"/>
          <w:szCs w:val="28"/>
        </w:rPr>
        <w:t xml:space="preserve"> месяцев 2024 года в проект вложено 19,6 млн. рублей.</w:t>
      </w:r>
      <w:r w:rsidR="00860662" w:rsidRPr="00FF3B43">
        <w:t xml:space="preserve"> </w:t>
      </w:r>
    </w:p>
    <w:p w:rsidR="00A73C45" w:rsidRPr="00E77B68" w:rsidRDefault="00A73C45" w:rsidP="00A73C45">
      <w:pPr>
        <w:ind w:firstLine="709"/>
        <w:jc w:val="both"/>
        <w:rPr>
          <w:sz w:val="28"/>
          <w:szCs w:val="28"/>
        </w:rPr>
      </w:pPr>
      <w:r w:rsidRPr="005430E5">
        <w:rPr>
          <w:sz w:val="28"/>
          <w:szCs w:val="28"/>
        </w:rPr>
        <w:t>3.</w:t>
      </w:r>
      <w:r w:rsidR="009E6DD5" w:rsidRPr="005430E5">
        <w:rPr>
          <w:sz w:val="28"/>
          <w:szCs w:val="28"/>
        </w:rPr>
        <w:t> </w:t>
      </w:r>
      <w:r w:rsidRPr="005430E5">
        <w:rPr>
          <w:sz w:val="28"/>
          <w:szCs w:val="28"/>
        </w:rPr>
        <w:t>«Комбинированная установка по производству автомобильных бензинов мощностью 894 тыс. тонн в год, включая установку по производству СУГ» компанией АО «НЗНП». Период реализации проекта: 2019-2025 го</w:t>
      </w:r>
      <w:r w:rsidR="006F003B" w:rsidRPr="005430E5">
        <w:rPr>
          <w:sz w:val="28"/>
          <w:szCs w:val="28"/>
        </w:rPr>
        <w:t xml:space="preserve">ды. Проектный объем </w:t>
      </w:r>
      <w:r w:rsidR="006F003B" w:rsidRPr="00AC412C">
        <w:rPr>
          <w:sz w:val="28"/>
          <w:szCs w:val="28"/>
        </w:rPr>
        <w:t xml:space="preserve">инвестиций </w:t>
      </w:r>
      <w:r w:rsidRPr="00AC412C">
        <w:rPr>
          <w:sz w:val="28"/>
          <w:szCs w:val="28"/>
        </w:rPr>
        <w:t>- 66 369,7 млн. рублей, с созданием 419 новых рабочих мест. Данный проект был включен в «Губернаторскую сот</w:t>
      </w:r>
      <w:r w:rsidR="0089279E" w:rsidRPr="00AC412C">
        <w:rPr>
          <w:sz w:val="28"/>
          <w:szCs w:val="28"/>
        </w:rPr>
        <w:t>ню». За 12</w:t>
      </w:r>
      <w:r w:rsidR="00BD2C0C" w:rsidRPr="00AC412C">
        <w:rPr>
          <w:sz w:val="28"/>
          <w:szCs w:val="28"/>
        </w:rPr>
        <w:t xml:space="preserve"> месяцев </w:t>
      </w:r>
      <w:r w:rsidR="0089279E" w:rsidRPr="00AC412C">
        <w:rPr>
          <w:sz w:val="28"/>
          <w:szCs w:val="28"/>
        </w:rPr>
        <w:t xml:space="preserve">2024 года в </w:t>
      </w:r>
      <w:r w:rsidR="0089279E" w:rsidRPr="00E77B68">
        <w:rPr>
          <w:sz w:val="28"/>
          <w:szCs w:val="28"/>
        </w:rPr>
        <w:t>проект вложено 12</w:t>
      </w:r>
      <w:r w:rsidR="005F5886" w:rsidRPr="00E77B68">
        <w:rPr>
          <w:sz w:val="28"/>
          <w:szCs w:val="28"/>
        </w:rPr>
        <w:t xml:space="preserve"> 187,9</w:t>
      </w:r>
      <w:r w:rsidRPr="00E77B68">
        <w:rPr>
          <w:sz w:val="28"/>
          <w:szCs w:val="28"/>
        </w:rPr>
        <w:t xml:space="preserve"> млн. рублей.</w:t>
      </w:r>
    </w:p>
    <w:p w:rsidR="00A73C45" w:rsidRPr="002C447C" w:rsidRDefault="00A73C45" w:rsidP="00A73C45">
      <w:pPr>
        <w:ind w:firstLine="709"/>
        <w:jc w:val="both"/>
        <w:rPr>
          <w:sz w:val="28"/>
          <w:szCs w:val="28"/>
        </w:rPr>
      </w:pPr>
      <w:r w:rsidRPr="00E77B68">
        <w:rPr>
          <w:sz w:val="28"/>
          <w:szCs w:val="28"/>
        </w:rPr>
        <w:t>4.</w:t>
      </w:r>
      <w:r w:rsidR="00E35A5C" w:rsidRPr="00E77B68">
        <w:rPr>
          <w:sz w:val="28"/>
          <w:szCs w:val="28"/>
        </w:rPr>
        <w:t> </w:t>
      </w:r>
      <w:r w:rsidRPr="00E77B68">
        <w:rPr>
          <w:sz w:val="28"/>
          <w:szCs w:val="28"/>
        </w:rPr>
        <w:t>«Строительство комплекса глубокой переработки нефтяно</w:t>
      </w:r>
      <w:r w:rsidR="002651C7" w:rsidRPr="00E77B68">
        <w:rPr>
          <w:sz w:val="28"/>
          <w:szCs w:val="28"/>
        </w:rPr>
        <w:t>го сырья и средних дистиллятов»</w:t>
      </w:r>
      <w:r w:rsidRPr="00E77B68">
        <w:rPr>
          <w:sz w:val="28"/>
          <w:szCs w:val="28"/>
        </w:rPr>
        <w:t xml:space="preserve"> компанией АО «НЗНП». Пери</w:t>
      </w:r>
      <w:r w:rsidR="00267DAC" w:rsidRPr="00E77B68">
        <w:rPr>
          <w:sz w:val="28"/>
          <w:szCs w:val="28"/>
        </w:rPr>
        <w:t>од реализации проекта: 2020-2028</w:t>
      </w:r>
      <w:r w:rsidRPr="00E77B68">
        <w:rPr>
          <w:sz w:val="28"/>
          <w:szCs w:val="28"/>
        </w:rPr>
        <w:t xml:space="preserve"> годы. </w:t>
      </w:r>
      <w:r w:rsidR="00267DAC" w:rsidRPr="00E77B68">
        <w:rPr>
          <w:sz w:val="28"/>
          <w:szCs w:val="28"/>
        </w:rPr>
        <w:t>Проектный объем инвестиций – 154 390,0</w:t>
      </w:r>
      <w:r w:rsidRPr="00E77B68">
        <w:rPr>
          <w:sz w:val="28"/>
          <w:szCs w:val="28"/>
        </w:rPr>
        <w:t xml:space="preserve"> млн. рублей, с созданием 597 </w:t>
      </w:r>
      <w:r w:rsidRPr="002C447C">
        <w:rPr>
          <w:sz w:val="28"/>
          <w:szCs w:val="28"/>
        </w:rPr>
        <w:t>новых рабочих мест. Данный проект был вкл</w:t>
      </w:r>
      <w:r w:rsidR="005E6277" w:rsidRPr="002C447C">
        <w:rPr>
          <w:sz w:val="28"/>
          <w:szCs w:val="28"/>
        </w:rPr>
        <w:t xml:space="preserve">ючен в «Губернаторскую сотню». </w:t>
      </w:r>
      <w:r w:rsidR="00267DAC" w:rsidRPr="002C447C">
        <w:rPr>
          <w:sz w:val="28"/>
          <w:szCs w:val="28"/>
        </w:rPr>
        <w:t>За 12</w:t>
      </w:r>
      <w:r w:rsidRPr="002C447C">
        <w:rPr>
          <w:sz w:val="28"/>
          <w:szCs w:val="28"/>
        </w:rPr>
        <w:t xml:space="preserve"> месяцев 2024 года в проек</w:t>
      </w:r>
      <w:r w:rsidR="00806C75" w:rsidRPr="002C447C">
        <w:rPr>
          <w:sz w:val="28"/>
          <w:szCs w:val="28"/>
        </w:rPr>
        <w:t xml:space="preserve">т </w:t>
      </w:r>
      <w:r w:rsidR="00267DAC" w:rsidRPr="002C447C">
        <w:rPr>
          <w:sz w:val="28"/>
          <w:szCs w:val="28"/>
        </w:rPr>
        <w:t>вложено 21 905,6</w:t>
      </w:r>
      <w:r w:rsidR="00806C75" w:rsidRPr="002C447C">
        <w:rPr>
          <w:sz w:val="28"/>
          <w:szCs w:val="28"/>
        </w:rPr>
        <w:t xml:space="preserve"> млн. рублей.</w:t>
      </w:r>
    </w:p>
    <w:p w:rsidR="00A73C45" w:rsidRPr="002C447C" w:rsidRDefault="00A73C45" w:rsidP="00A73C45">
      <w:pPr>
        <w:ind w:firstLine="709"/>
        <w:jc w:val="both"/>
        <w:rPr>
          <w:sz w:val="28"/>
          <w:szCs w:val="28"/>
        </w:rPr>
      </w:pPr>
      <w:r w:rsidRPr="002C447C">
        <w:rPr>
          <w:sz w:val="28"/>
          <w:szCs w:val="28"/>
        </w:rPr>
        <w:t>Инвестиционные проекты, которые находятся на контроле главы района:</w:t>
      </w:r>
    </w:p>
    <w:p w:rsidR="00A73C45" w:rsidRPr="00694D83" w:rsidRDefault="00A73C45" w:rsidP="00A73C45">
      <w:pPr>
        <w:ind w:firstLine="709"/>
        <w:jc w:val="both"/>
        <w:rPr>
          <w:sz w:val="28"/>
          <w:szCs w:val="28"/>
        </w:rPr>
      </w:pPr>
      <w:r w:rsidRPr="00E54152">
        <w:rPr>
          <w:sz w:val="28"/>
          <w:szCs w:val="28"/>
        </w:rPr>
        <w:t>5. Развитие и расширение де</w:t>
      </w:r>
      <w:r w:rsidR="009278D1" w:rsidRPr="00E54152">
        <w:rPr>
          <w:sz w:val="28"/>
          <w:szCs w:val="28"/>
        </w:rPr>
        <w:t>йствующего парка птиц "Малинки"</w:t>
      </w:r>
      <w:r w:rsidRPr="00E54152">
        <w:rPr>
          <w:sz w:val="28"/>
          <w:szCs w:val="28"/>
        </w:rPr>
        <w:t>, инвестор ИП Глава КФХ Чернышева Е.</w:t>
      </w:r>
      <w:r w:rsidR="00FB04D5" w:rsidRPr="00E54152">
        <w:rPr>
          <w:sz w:val="28"/>
          <w:szCs w:val="28"/>
        </w:rPr>
        <w:t xml:space="preserve"> </w:t>
      </w:r>
      <w:r w:rsidRPr="00E54152">
        <w:rPr>
          <w:sz w:val="28"/>
          <w:szCs w:val="28"/>
        </w:rPr>
        <w:t>Н. Стоимость проекта составляет 980,0 млн. рубл</w:t>
      </w:r>
      <w:r w:rsidR="00E721D0" w:rsidRPr="00E54152">
        <w:rPr>
          <w:sz w:val="28"/>
          <w:szCs w:val="28"/>
        </w:rPr>
        <w:t>ей, с начала реализации проекта</w:t>
      </w:r>
      <w:r w:rsidR="00C01B45" w:rsidRPr="00E54152">
        <w:rPr>
          <w:sz w:val="28"/>
          <w:szCs w:val="28"/>
        </w:rPr>
        <w:t xml:space="preserve"> освоено 883,0 млн. рублей. </w:t>
      </w:r>
      <w:r w:rsidRPr="00E54152">
        <w:rPr>
          <w:sz w:val="28"/>
          <w:szCs w:val="28"/>
        </w:rPr>
        <w:t xml:space="preserve">По результатам реализации </w:t>
      </w:r>
      <w:r w:rsidRPr="00E54152">
        <w:rPr>
          <w:sz w:val="28"/>
          <w:szCs w:val="28"/>
        </w:rPr>
        <w:lastRenderedPageBreak/>
        <w:t>проекта планируется создать 150 рабочих мест. З</w:t>
      </w:r>
      <w:r w:rsidR="00E54152" w:rsidRPr="00E54152">
        <w:rPr>
          <w:sz w:val="28"/>
          <w:szCs w:val="28"/>
        </w:rPr>
        <w:t>а 12</w:t>
      </w:r>
      <w:r w:rsidR="00E05D41" w:rsidRPr="00E54152">
        <w:rPr>
          <w:sz w:val="28"/>
          <w:szCs w:val="28"/>
        </w:rPr>
        <w:t xml:space="preserve"> месяцев </w:t>
      </w:r>
      <w:r w:rsidR="00E54152" w:rsidRPr="00E54152">
        <w:rPr>
          <w:sz w:val="28"/>
          <w:szCs w:val="28"/>
        </w:rPr>
        <w:t>2024 года в проект вложено 70</w:t>
      </w:r>
      <w:r w:rsidRPr="00E54152">
        <w:rPr>
          <w:sz w:val="28"/>
          <w:szCs w:val="28"/>
        </w:rPr>
        <w:t>,</w:t>
      </w:r>
      <w:r w:rsidRPr="00694D83">
        <w:rPr>
          <w:sz w:val="28"/>
          <w:szCs w:val="28"/>
        </w:rPr>
        <w:t>0 млн. рублей.</w:t>
      </w:r>
    </w:p>
    <w:p w:rsidR="00A73C45" w:rsidRPr="00050296" w:rsidRDefault="00A73C45" w:rsidP="00A73C45">
      <w:pPr>
        <w:ind w:firstLine="709"/>
        <w:jc w:val="both"/>
        <w:rPr>
          <w:sz w:val="28"/>
          <w:szCs w:val="28"/>
        </w:rPr>
      </w:pPr>
      <w:r w:rsidRPr="00694D83">
        <w:rPr>
          <w:sz w:val="28"/>
          <w:szCs w:val="28"/>
        </w:rPr>
        <w:t>6. Строительство Сафари-Парк Малинки, инвестор ИП Глава КФХ Чернышева Е.Н. Период реализации проекта 2023-2030 годы. Стоимость проекта составляет 596,5 млн. рубл</w:t>
      </w:r>
      <w:r w:rsidR="00BF3C9F" w:rsidRPr="00694D83">
        <w:rPr>
          <w:sz w:val="28"/>
          <w:szCs w:val="28"/>
        </w:rPr>
        <w:t>ей, с начала реализации проекта</w:t>
      </w:r>
      <w:r w:rsidRPr="00694D83">
        <w:rPr>
          <w:sz w:val="28"/>
          <w:szCs w:val="28"/>
        </w:rPr>
        <w:t xml:space="preserve"> освоено </w:t>
      </w:r>
      <w:r w:rsidR="008D54C2" w:rsidRPr="00694D83">
        <w:rPr>
          <w:sz w:val="28"/>
          <w:szCs w:val="28"/>
        </w:rPr>
        <w:t>85</w:t>
      </w:r>
      <w:r w:rsidR="000239B1" w:rsidRPr="00694D83">
        <w:rPr>
          <w:sz w:val="28"/>
          <w:szCs w:val="28"/>
        </w:rPr>
        <w:t xml:space="preserve">,0 млн. рублей. </w:t>
      </w:r>
      <w:r w:rsidRPr="00694D83">
        <w:rPr>
          <w:sz w:val="28"/>
          <w:szCs w:val="28"/>
        </w:rPr>
        <w:t xml:space="preserve">По </w:t>
      </w:r>
      <w:r w:rsidRPr="00050296">
        <w:rPr>
          <w:sz w:val="28"/>
          <w:szCs w:val="28"/>
        </w:rPr>
        <w:t>результатам реализации проекта планируется создать 30 рабочих мест.</w:t>
      </w:r>
    </w:p>
    <w:p w:rsidR="00A73C45" w:rsidRPr="00155C0B" w:rsidRDefault="00A73C45" w:rsidP="00A73C45">
      <w:pPr>
        <w:ind w:firstLine="709"/>
        <w:jc w:val="both"/>
        <w:rPr>
          <w:sz w:val="28"/>
          <w:szCs w:val="28"/>
        </w:rPr>
      </w:pPr>
      <w:r w:rsidRPr="00050296">
        <w:rPr>
          <w:sz w:val="28"/>
          <w:szCs w:val="28"/>
        </w:rPr>
        <w:t>7.</w:t>
      </w:r>
      <w:r w:rsidR="00940782" w:rsidRPr="00050296">
        <w:rPr>
          <w:sz w:val="28"/>
          <w:szCs w:val="28"/>
        </w:rPr>
        <w:t> </w:t>
      </w:r>
      <w:r w:rsidRPr="00050296">
        <w:rPr>
          <w:sz w:val="28"/>
          <w:szCs w:val="28"/>
        </w:rPr>
        <w:t>Ст</w:t>
      </w:r>
      <w:r w:rsidR="00647902" w:rsidRPr="00050296">
        <w:rPr>
          <w:sz w:val="28"/>
          <w:szCs w:val="28"/>
        </w:rPr>
        <w:t>роительство шахты «</w:t>
      </w:r>
      <w:proofErr w:type="spellStart"/>
      <w:r w:rsidR="00647902" w:rsidRPr="00050296">
        <w:rPr>
          <w:sz w:val="28"/>
          <w:szCs w:val="28"/>
        </w:rPr>
        <w:t>Садкинская</w:t>
      </w:r>
      <w:proofErr w:type="spellEnd"/>
      <w:r w:rsidR="0096129A" w:rsidRPr="00050296">
        <w:rPr>
          <w:sz w:val="28"/>
          <w:szCs w:val="28"/>
        </w:rPr>
        <w:t>-</w:t>
      </w:r>
      <w:r w:rsidRPr="00050296">
        <w:rPr>
          <w:sz w:val="28"/>
          <w:szCs w:val="28"/>
        </w:rPr>
        <w:t xml:space="preserve">Северная» с проектной мощностью </w:t>
      </w:r>
      <w:r w:rsidR="00507F6B" w:rsidRPr="00050296">
        <w:rPr>
          <w:sz w:val="28"/>
          <w:szCs w:val="28"/>
        </w:rPr>
        <w:t xml:space="preserve">       </w:t>
      </w:r>
      <w:r w:rsidR="00D43B5F" w:rsidRPr="00050296">
        <w:rPr>
          <w:sz w:val="28"/>
          <w:szCs w:val="28"/>
        </w:rPr>
        <w:t xml:space="preserve"> </w:t>
      </w:r>
      <w:r w:rsidRPr="00050296">
        <w:rPr>
          <w:sz w:val="28"/>
          <w:szCs w:val="28"/>
        </w:rPr>
        <w:t>1</w:t>
      </w:r>
      <w:r w:rsidR="008A54B9" w:rsidRPr="00050296">
        <w:rPr>
          <w:sz w:val="28"/>
          <w:szCs w:val="28"/>
        </w:rPr>
        <w:t> </w:t>
      </w:r>
      <w:r w:rsidRPr="00050296">
        <w:rPr>
          <w:sz w:val="28"/>
          <w:szCs w:val="28"/>
        </w:rPr>
        <w:t xml:space="preserve">500 тыс. тонн угля в год. </w:t>
      </w:r>
      <w:r w:rsidR="005366F1" w:rsidRPr="00050296">
        <w:rPr>
          <w:sz w:val="28"/>
          <w:szCs w:val="28"/>
        </w:rPr>
        <w:t>Период реализации: 2007-2027</w:t>
      </w:r>
      <w:r w:rsidRPr="00050296">
        <w:rPr>
          <w:sz w:val="28"/>
          <w:szCs w:val="28"/>
        </w:rPr>
        <w:t xml:space="preserve"> го</w:t>
      </w:r>
      <w:r w:rsidR="009C52F6" w:rsidRPr="00050296">
        <w:rPr>
          <w:sz w:val="28"/>
          <w:szCs w:val="28"/>
        </w:rPr>
        <w:t>ды, проектный объем инвестиций -</w:t>
      </w:r>
      <w:r w:rsidRPr="00050296">
        <w:rPr>
          <w:sz w:val="28"/>
          <w:szCs w:val="28"/>
        </w:rPr>
        <w:t xml:space="preserve"> 12 000,0 млн. р</w:t>
      </w:r>
      <w:r w:rsidR="0097074B" w:rsidRPr="00050296">
        <w:rPr>
          <w:sz w:val="28"/>
          <w:szCs w:val="28"/>
        </w:rPr>
        <w:t xml:space="preserve">ублей. Предусматривает создание 940 </w:t>
      </w:r>
      <w:r w:rsidRPr="00050296">
        <w:rPr>
          <w:sz w:val="28"/>
          <w:szCs w:val="28"/>
        </w:rPr>
        <w:t xml:space="preserve">новых </w:t>
      </w:r>
      <w:r w:rsidR="00987207" w:rsidRPr="00050296">
        <w:rPr>
          <w:sz w:val="28"/>
          <w:szCs w:val="28"/>
        </w:rPr>
        <w:t>рабочих мест</w:t>
      </w:r>
      <w:r w:rsidR="00987207" w:rsidRPr="00155C0B">
        <w:rPr>
          <w:sz w:val="28"/>
          <w:szCs w:val="28"/>
        </w:rPr>
        <w:t>. За 12</w:t>
      </w:r>
      <w:r w:rsidR="000265FF" w:rsidRPr="00155C0B">
        <w:rPr>
          <w:sz w:val="28"/>
          <w:szCs w:val="28"/>
        </w:rPr>
        <w:t xml:space="preserve"> месяцев 2024</w:t>
      </w:r>
      <w:r w:rsidR="0025003C" w:rsidRPr="00155C0B">
        <w:rPr>
          <w:sz w:val="28"/>
          <w:szCs w:val="28"/>
        </w:rPr>
        <w:t xml:space="preserve"> года в проект вложено 21,5</w:t>
      </w:r>
      <w:r w:rsidRPr="00155C0B">
        <w:rPr>
          <w:sz w:val="28"/>
          <w:szCs w:val="28"/>
        </w:rPr>
        <w:t xml:space="preserve"> млн. рублей.</w:t>
      </w:r>
    </w:p>
    <w:p w:rsidR="00A73C45" w:rsidRPr="00851C67" w:rsidRDefault="00A73C45" w:rsidP="00A73C45">
      <w:pPr>
        <w:ind w:firstLine="709"/>
        <w:jc w:val="both"/>
        <w:rPr>
          <w:sz w:val="28"/>
          <w:szCs w:val="28"/>
        </w:rPr>
      </w:pPr>
      <w:r w:rsidRPr="00155C0B">
        <w:rPr>
          <w:sz w:val="28"/>
          <w:szCs w:val="28"/>
        </w:rPr>
        <w:t>8.</w:t>
      </w:r>
      <w:r w:rsidR="00940782" w:rsidRPr="00155C0B">
        <w:rPr>
          <w:sz w:val="28"/>
          <w:szCs w:val="28"/>
        </w:rPr>
        <w:t> </w:t>
      </w:r>
      <w:r w:rsidRPr="00155C0B">
        <w:rPr>
          <w:sz w:val="28"/>
          <w:szCs w:val="28"/>
        </w:rPr>
        <w:t>Строительство здания дорожного сервиса компанией ООО «</w:t>
      </w:r>
      <w:proofErr w:type="spellStart"/>
      <w:r w:rsidRPr="00155C0B">
        <w:rPr>
          <w:sz w:val="28"/>
          <w:szCs w:val="28"/>
        </w:rPr>
        <w:t>ТрансЛогистика</w:t>
      </w:r>
      <w:proofErr w:type="spellEnd"/>
      <w:r w:rsidRPr="00155C0B">
        <w:rPr>
          <w:sz w:val="28"/>
          <w:szCs w:val="28"/>
        </w:rPr>
        <w:t>». Период реализации проекта: 2022-2026 го</w:t>
      </w:r>
      <w:r w:rsidR="00B17649" w:rsidRPr="00155C0B">
        <w:rPr>
          <w:sz w:val="28"/>
          <w:szCs w:val="28"/>
        </w:rPr>
        <w:t>ды, проектный объем инвестиций -</w:t>
      </w:r>
      <w:r w:rsidRPr="00155C0B">
        <w:rPr>
          <w:sz w:val="28"/>
          <w:szCs w:val="28"/>
        </w:rPr>
        <w:t xml:space="preserve"> 17,9 млн. рублей. Предусматривает соз</w:t>
      </w:r>
      <w:r w:rsidR="00AF43C5" w:rsidRPr="00155C0B">
        <w:rPr>
          <w:sz w:val="28"/>
          <w:szCs w:val="28"/>
        </w:rPr>
        <w:t>дание 5 новых рабочих мест. За 12</w:t>
      </w:r>
      <w:r w:rsidRPr="00155C0B">
        <w:rPr>
          <w:sz w:val="28"/>
          <w:szCs w:val="28"/>
        </w:rPr>
        <w:t xml:space="preserve"> </w:t>
      </w:r>
      <w:r w:rsidRPr="00851C67">
        <w:rPr>
          <w:sz w:val="28"/>
          <w:szCs w:val="28"/>
        </w:rPr>
        <w:t>месяце</w:t>
      </w:r>
      <w:r w:rsidR="00A10C32" w:rsidRPr="00851C67">
        <w:rPr>
          <w:sz w:val="28"/>
          <w:szCs w:val="28"/>
        </w:rPr>
        <w:t xml:space="preserve">в </w:t>
      </w:r>
      <w:r w:rsidR="00AF43C5" w:rsidRPr="00851C67">
        <w:rPr>
          <w:sz w:val="28"/>
          <w:szCs w:val="28"/>
        </w:rPr>
        <w:t>2024 года в проект вложено 7,0</w:t>
      </w:r>
      <w:r w:rsidRPr="00851C67">
        <w:rPr>
          <w:sz w:val="28"/>
          <w:szCs w:val="28"/>
        </w:rPr>
        <w:t xml:space="preserve"> млн. рублей.</w:t>
      </w:r>
    </w:p>
    <w:p w:rsidR="00A73C45" w:rsidRPr="00A410FB" w:rsidRDefault="000F0B64" w:rsidP="00A73C45">
      <w:pPr>
        <w:ind w:firstLine="709"/>
        <w:jc w:val="both"/>
        <w:rPr>
          <w:sz w:val="28"/>
          <w:szCs w:val="28"/>
        </w:rPr>
      </w:pPr>
      <w:r w:rsidRPr="00851C67">
        <w:rPr>
          <w:sz w:val="28"/>
          <w:szCs w:val="28"/>
        </w:rPr>
        <w:t>9. </w:t>
      </w:r>
      <w:r w:rsidR="00A73C45" w:rsidRPr="00851C67">
        <w:rPr>
          <w:sz w:val="28"/>
          <w:szCs w:val="28"/>
        </w:rPr>
        <w:t>Строительство высокотехнологичной фермы по разведению лососевых пород рыб, ООО «Донская форель». Период реализации проекта 2</w:t>
      </w:r>
      <w:r w:rsidR="00041122" w:rsidRPr="00851C67">
        <w:rPr>
          <w:sz w:val="28"/>
          <w:szCs w:val="28"/>
        </w:rPr>
        <w:t>023-2025</w:t>
      </w:r>
      <w:r w:rsidR="00724353" w:rsidRPr="00851C67">
        <w:rPr>
          <w:sz w:val="28"/>
          <w:szCs w:val="28"/>
        </w:rPr>
        <w:t xml:space="preserve"> годы, проектный объем инвестиций -</w:t>
      </w:r>
      <w:r w:rsidR="00C47202" w:rsidRPr="00851C67">
        <w:rPr>
          <w:sz w:val="28"/>
          <w:szCs w:val="28"/>
        </w:rPr>
        <w:t xml:space="preserve"> 356,8</w:t>
      </w:r>
      <w:r w:rsidR="00A73C45" w:rsidRPr="00851C67">
        <w:rPr>
          <w:sz w:val="28"/>
          <w:szCs w:val="28"/>
        </w:rPr>
        <w:t xml:space="preserve"> млн. руб. Предусматривает созд</w:t>
      </w:r>
      <w:r w:rsidR="00C47202" w:rsidRPr="00851C67">
        <w:rPr>
          <w:sz w:val="28"/>
          <w:szCs w:val="28"/>
        </w:rPr>
        <w:t xml:space="preserve">ание 30 новых </w:t>
      </w:r>
      <w:r w:rsidR="00C47202" w:rsidRPr="00A410FB">
        <w:rPr>
          <w:sz w:val="28"/>
          <w:szCs w:val="28"/>
        </w:rPr>
        <w:t>рабочих мест. За 12</w:t>
      </w:r>
      <w:r w:rsidR="00A73C45" w:rsidRPr="00A410FB">
        <w:rPr>
          <w:sz w:val="28"/>
          <w:szCs w:val="28"/>
        </w:rPr>
        <w:t xml:space="preserve"> мес</w:t>
      </w:r>
      <w:r w:rsidR="005F2310" w:rsidRPr="00A410FB">
        <w:rPr>
          <w:sz w:val="28"/>
          <w:szCs w:val="28"/>
        </w:rPr>
        <w:t xml:space="preserve">яцев 2024 года в проект вложено </w:t>
      </w:r>
      <w:r w:rsidR="00C47202" w:rsidRPr="00A410FB">
        <w:rPr>
          <w:sz w:val="28"/>
          <w:szCs w:val="28"/>
        </w:rPr>
        <w:t>166,0</w:t>
      </w:r>
      <w:r w:rsidR="005F2310" w:rsidRPr="00A410FB">
        <w:rPr>
          <w:sz w:val="28"/>
          <w:szCs w:val="28"/>
        </w:rPr>
        <w:t xml:space="preserve"> млн. </w:t>
      </w:r>
      <w:r w:rsidR="00A73C45" w:rsidRPr="00A410FB">
        <w:rPr>
          <w:sz w:val="28"/>
          <w:szCs w:val="28"/>
        </w:rPr>
        <w:t>рублей.</w:t>
      </w:r>
    </w:p>
    <w:p w:rsidR="001C0435" w:rsidRPr="003A7B58" w:rsidRDefault="003E3E15" w:rsidP="00A73C45">
      <w:pPr>
        <w:ind w:firstLine="709"/>
        <w:jc w:val="both"/>
        <w:rPr>
          <w:sz w:val="28"/>
          <w:szCs w:val="28"/>
        </w:rPr>
      </w:pPr>
      <w:r w:rsidRPr="00A410FB">
        <w:rPr>
          <w:sz w:val="28"/>
          <w:szCs w:val="28"/>
        </w:rPr>
        <w:t>10. </w:t>
      </w:r>
      <w:r w:rsidR="00A73C45" w:rsidRPr="00A410FB">
        <w:rPr>
          <w:sz w:val="28"/>
          <w:szCs w:val="28"/>
        </w:rPr>
        <w:t>Строительство второй очереди завода по производству минеральных теплоизоляционных материалов и по производству полимерной ООО «Завод ТЕХНО». Период реализации проекта 2024-2026 год</w:t>
      </w:r>
      <w:r w:rsidR="00182E76" w:rsidRPr="00A410FB">
        <w:rPr>
          <w:sz w:val="28"/>
          <w:szCs w:val="28"/>
        </w:rPr>
        <w:t xml:space="preserve">ы, проектный объем  инвестиций </w:t>
      </w:r>
      <w:r w:rsidR="00BD30DE" w:rsidRPr="00A410FB">
        <w:rPr>
          <w:sz w:val="28"/>
          <w:szCs w:val="28"/>
        </w:rPr>
        <w:t>–</w:t>
      </w:r>
      <w:r w:rsidR="00A73C45" w:rsidRPr="00A410FB">
        <w:rPr>
          <w:sz w:val="28"/>
          <w:szCs w:val="28"/>
        </w:rPr>
        <w:t xml:space="preserve"> 12</w:t>
      </w:r>
      <w:r w:rsidR="00BD30DE" w:rsidRPr="00A410FB">
        <w:rPr>
          <w:sz w:val="28"/>
          <w:szCs w:val="28"/>
        </w:rPr>
        <w:t xml:space="preserve"> </w:t>
      </w:r>
      <w:r w:rsidR="00E93E84">
        <w:rPr>
          <w:sz w:val="28"/>
          <w:szCs w:val="28"/>
        </w:rPr>
        <w:t>505,0</w:t>
      </w:r>
      <w:r w:rsidR="00A73C45" w:rsidRPr="00A410FB">
        <w:rPr>
          <w:sz w:val="28"/>
          <w:szCs w:val="28"/>
        </w:rPr>
        <w:t xml:space="preserve"> млн</w:t>
      </w:r>
      <w:r w:rsidR="00A73C45" w:rsidRPr="007E3E7C">
        <w:rPr>
          <w:sz w:val="28"/>
          <w:szCs w:val="28"/>
        </w:rPr>
        <w:t>. руб. Предусматривает создание 110 новых рабочих мес</w:t>
      </w:r>
      <w:r w:rsidR="004215C4" w:rsidRPr="007E3E7C">
        <w:rPr>
          <w:sz w:val="28"/>
          <w:szCs w:val="28"/>
        </w:rPr>
        <w:t xml:space="preserve">т. С начала реализации проекта </w:t>
      </w:r>
      <w:r w:rsidR="00A73C45" w:rsidRPr="007E3E7C">
        <w:rPr>
          <w:sz w:val="28"/>
          <w:szCs w:val="28"/>
        </w:rPr>
        <w:t xml:space="preserve">освоено </w:t>
      </w:r>
      <w:r w:rsidR="003205A6" w:rsidRPr="007E3E7C">
        <w:rPr>
          <w:sz w:val="28"/>
          <w:szCs w:val="28"/>
        </w:rPr>
        <w:t>1 800,0</w:t>
      </w:r>
      <w:r w:rsidR="00A73C45" w:rsidRPr="007E3E7C">
        <w:rPr>
          <w:sz w:val="28"/>
          <w:szCs w:val="28"/>
        </w:rPr>
        <w:t xml:space="preserve"> млн. рублей. </w:t>
      </w:r>
      <w:r w:rsidR="001C0435">
        <w:rPr>
          <w:sz w:val="28"/>
          <w:szCs w:val="28"/>
        </w:rPr>
        <w:t>Выполняется отбор предложений на проектно-изыскательные работы, ведется сбор исходно-</w:t>
      </w:r>
      <w:r w:rsidR="001C0435" w:rsidRPr="003A7B58">
        <w:rPr>
          <w:sz w:val="28"/>
          <w:szCs w:val="28"/>
        </w:rPr>
        <w:t>разрешительной документации для проектирования.</w:t>
      </w:r>
    </w:p>
    <w:p w:rsidR="00A73C45" w:rsidRPr="00B45435" w:rsidRDefault="00A73C45" w:rsidP="00A73C45">
      <w:pPr>
        <w:ind w:firstLine="709"/>
        <w:jc w:val="both"/>
        <w:rPr>
          <w:sz w:val="28"/>
          <w:szCs w:val="28"/>
        </w:rPr>
      </w:pPr>
      <w:r w:rsidRPr="003A7B58">
        <w:rPr>
          <w:sz w:val="28"/>
          <w:szCs w:val="28"/>
        </w:rPr>
        <w:t>11. Создание комплекса по производству 720 тыс. тонн литой заготовки в год, инвестор ООО «</w:t>
      </w:r>
      <w:proofErr w:type="spellStart"/>
      <w:r w:rsidRPr="003A7B58">
        <w:rPr>
          <w:sz w:val="28"/>
          <w:szCs w:val="28"/>
        </w:rPr>
        <w:t>ЮжСталь</w:t>
      </w:r>
      <w:proofErr w:type="spellEnd"/>
      <w:r w:rsidRPr="003A7B58">
        <w:rPr>
          <w:sz w:val="28"/>
          <w:szCs w:val="28"/>
        </w:rPr>
        <w:t xml:space="preserve">». Планируемый объем инвестиций 2 736,0 млн. рублей, по итогам реализации ожидается создание </w:t>
      </w:r>
      <w:r w:rsidR="001B3544" w:rsidRPr="003A7B58">
        <w:rPr>
          <w:sz w:val="28"/>
          <w:szCs w:val="28"/>
        </w:rPr>
        <w:t>500</w:t>
      </w:r>
      <w:r w:rsidRPr="003A7B58">
        <w:rPr>
          <w:sz w:val="28"/>
          <w:szCs w:val="28"/>
        </w:rPr>
        <w:t xml:space="preserve"> новых рабочих мест. С начала реализаци</w:t>
      </w:r>
      <w:r w:rsidR="000836B5" w:rsidRPr="003A7B58">
        <w:rPr>
          <w:sz w:val="28"/>
          <w:szCs w:val="28"/>
        </w:rPr>
        <w:t>и проекта</w:t>
      </w:r>
      <w:r w:rsidRPr="003A7B58">
        <w:rPr>
          <w:sz w:val="28"/>
          <w:szCs w:val="28"/>
        </w:rPr>
        <w:t xml:space="preserve"> освоено 2</w:t>
      </w:r>
      <w:r w:rsidR="000836B5" w:rsidRPr="003A7B58">
        <w:rPr>
          <w:sz w:val="28"/>
          <w:szCs w:val="28"/>
        </w:rPr>
        <w:t xml:space="preserve"> </w:t>
      </w:r>
      <w:r w:rsidRPr="003A7B58">
        <w:rPr>
          <w:sz w:val="28"/>
          <w:szCs w:val="28"/>
        </w:rPr>
        <w:t>599</w:t>
      </w:r>
      <w:r w:rsidR="0066398E" w:rsidRPr="003A7B58">
        <w:rPr>
          <w:sz w:val="28"/>
          <w:szCs w:val="28"/>
        </w:rPr>
        <w:t xml:space="preserve">,2 млн. рублей, из них в 2024 году </w:t>
      </w:r>
      <w:r w:rsidR="00E84EA1" w:rsidRPr="003A7B58">
        <w:rPr>
          <w:sz w:val="28"/>
          <w:szCs w:val="28"/>
        </w:rPr>
        <w:t>–</w:t>
      </w:r>
      <w:r w:rsidR="001B3544" w:rsidRPr="003A7B58">
        <w:rPr>
          <w:sz w:val="28"/>
          <w:szCs w:val="28"/>
        </w:rPr>
        <w:t xml:space="preserve"> 435,9</w:t>
      </w:r>
      <w:r w:rsidRPr="003A7B58">
        <w:rPr>
          <w:sz w:val="28"/>
          <w:szCs w:val="28"/>
        </w:rPr>
        <w:t xml:space="preserve"> млн.</w:t>
      </w:r>
      <w:r w:rsidR="00DF3FB2" w:rsidRPr="003A7B58">
        <w:rPr>
          <w:sz w:val="28"/>
          <w:szCs w:val="28"/>
        </w:rPr>
        <w:t xml:space="preserve"> </w:t>
      </w:r>
      <w:r w:rsidR="00DF3FB2" w:rsidRPr="00B45435">
        <w:rPr>
          <w:sz w:val="28"/>
          <w:szCs w:val="28"/>
        </w:rPr>
        <w:t>рублей.</w:t>
      </w:r>
    </w:p>
    <w:p w:rsidR="007258C5" w:rsidRPr="00B45435" w:rsidRDefault="00A73C45" w:rsidP="00A73C45">
      <w:pPr>
        <w:ind w:firstLine="709"/>
        <w:jc w:val="both"/>
        <w:rPr>
          <w:sz w:val="28"/>
          <w:szCs w:val="28"/>
        </w:rPr>
      </w:pPr>
      <w:r w:rsidRPr="00B45435">
        <w:rPr>
          <w:sz w:val="28"/>
          <w:szCs w:val="28"/>
        </w:rPr>
        <w:t xml:space="preserve">Для решения срочных вопросов, касающихся инвестиционной деятельности предусмотрен канал прямой связи с Главой Администрации </w:t>
      </w:r>
      <w:proofErr w:type="spellStart"/>
      <w:r w:rsidRPr="00B45435">
        <w:rPr>
          <w:sz w:val="28"/>
          <w:szCs w:val="28"/>
        </w:rPr>
        <w:t>Красносулинского</w:t>
      </w:r>
      <w:proofErr w:type="spellEnd"/>
      <w:r w:rsidRPr="00B45435">
        <w:rPr>
          <w:sz w:val="28"/>
          <w:szCs w:val="28"/>
        </w:rPr>
        <w:t xml:space="preserve"> района, размещенный на официальном сайте Администрации </w:t>
      </w:r>
      <w:proofErr w:type="spellStart"/>
      <w:r w:rsidRPr="00B45435">
        <w:rPr>
          <w:sz w:val="28"/>
          <w:szCs w:val="28"/>
        </w:rPr>
        <w:t>Красносулинского</w:t>
      </w:r>
      <w:proofErr w:type="spellEnd"/>
      <w:r w:rsidRPr="00B45435">
        <w:rPr>
          <w:sz w:val="28"/>
          <w:szCs w:val="28"/>
        </w:rPr>
        <w:t xml:space="preserve"> района.</w:t>
      </w:r>
    </w:p>
    <w:p w:rsidR="00BD2F30" w:rsidRPr="00B55DD8" w:rsidRDefault="00BD2F30" w:rsidP="00BD2F30">
      <w:pPr>
        <w:shd w:val="clear" w:color="auto" w:fill="FFFFFF"/>
        <w:ind w:firstLine="709"/>
        <w:jc w:val="both"/>
        <w:rPr>
          <w:b/>
          <w:sz w:val="28"/>
          <w:szCs w:val="28"/>
          <w:highlight w:val="yellow"/>
        </w:rPr>
      </w:pPr>
    </w:p>
    <w:p w:rsidR="00B02936" w:rsidRPr="00615921" w:rsidRDefault="00EE5AB4" w:rsidP="00966574">
      <w:pPr>
        <w:shd w:val="clear" w:color="auto" w:fill="FFFFFF"/>
        <w:ind w:firstLine="709"/>
        <w:jc w:val="both"/>
        <w:rPr>
          <w:b/>
          <w:sz w:val="28"/>
          <w:szCs w:val="28"/>
        </w:rPr>
      </w:pPr>
      <w:r w:rsidRPr="00615921">
        <w:rPr>
          <w:b/>
          <w:sz w:val="28"/>
          <w:szCs w:val="28"/>
        </w:rPr>
        <w:t>Мало</w:t>
      </w:r>
      <w:r w:rsidR="007200A1" w:rsidRPr="00615921">
        <w:rPr>
          <w:b/>
          <w:sz w:val="28"/>
          <w:szCs w:val="28"/>
        </w:rPr>
        <w:t>е и среднее предпринимательство</w:t>
      </w:r>
    </w:p>
    <w:p w:rsidR="0014602D" w:rsidRPr="004D34E7" w:rsidRDefault="0014602D" w:rsidP="00966574">
      <w:pPr>
        <w:shd w:val="clear" w:color="auto" w:fill="FFFFFF"/>
        <w:ind w:firstLine="709"/>
        <w:jc w:val="both"/>
        <w:rPr>
          <w:b/>
          <w:sz w:val="28"/>
          <w:szCs w:val="28"/>
        </w:rPr>
      </w:pPr>
    </w:p>
    <w:p w:rsidR="00CC4778" w:rsidRPr="004D34E7" w:rsidRDefault="00CC4778" w:rsidP="00CC4778">
      <w:pPr>
        <w:ind w:firstLine="709"/>
        <w:contextualSpacing/>
        <w:jc w:val="both"/>
        <w:rPr>
          <w:sz w:val="28"/>
          <w:szCs w:val="28"/>
        </w:rPr>
      </w:pPr>
      <w:r w:rsidRPr="004D34E7">
        <w:rPr>
          <w:sz w:val="28"/>
          <w:szCs w:val="28"/>
        </w:rPr>
        <w:t>Согласно сведениям из единого реестра субъектов малого и среднего предпринимательс</w:t>
      </w:r>
      <w:r w:rsidR="00614820" w:rsidRPr="004D34E7">
        <w:rPr>
          <w:sz w:val="28"/>
          <w:szCs w:val="28"/>
        </w:rPr>
        <w:t xml:space="preserve">тва </w:t>
      </w:r>
      <w:r w:rsidR="0098703F" w:rsidRPr="004D34E7">
        <w:rPr>
          <w:sz w:val="28"/>
          <w:szCs w:val="28"/>
        </w:rPr>
        <w:t xml:space="preserve">(далее – МСП) </w:t>
      </w:r>
      <w:r w:rsidR="004410A4" w:rsidRPr="004D34E7">
        <w:rPr>
          <w:sz w:val="28"/>
          <w:szCs w:val="28"/>
        </w:rPr>
        <w:t>по состоянию на 01.01.2025</w:t>
      </w:r>
      <w:r w:rsidRPr="004D34E7">
        <w:rPr>
          <w:sz w:val="28"/>
          <w:szCs w:val="28"/>
        </w:rPr>
        <w:t xml:space="preserve"> в </w:t>
      </w:r>
      <w:proofErr w:type="spellStart"/>
      <w:r w:rsidRPr="004D34E7">
        <w:rPr>
          <w:sz w:val="28"/>
          <w:szCs w:val="28"/>
        </w:rPr>
        <w:t>Красносулинском</w:t>
      </w:r>
      <w:proofErr w:type="spellEnd"/>
      <w:r w:rsidRPr="004D34E7">
        <w:rPr>
          <w:sz w:val="28"/>
          <w:szCs w:val="28"/>
        </w:rPr>
        <w:t xml:space="preserve"> районе зарегистрированы 1</w:t>
      </w:r>
      <w:r w:rsidR="00F17F21" w:rsidRPr="004D34E7">
        <w:rPr>
          <w:sz w:val="28"/>
          <w:szCs w:val="28"/>
        </w:rPr>
        <w:t> </w:t>
      </w:r>
      <w:r w:rsidR="009820DC" w:rsidRPr="004D34E7">
        <w:rPr>
          <w:sz w:val="28"/>
          <w:szCs w:val="28"/>
        </w:rPr>
        <w:t>858</w:t>
      </w:r>
      <w:r w:rsidR="00482A60" w:rsidRPr="004D34E7">
        <w:rPr>
          <w:sz w:val="28"/>
          <w:szCs w:val="28"/>
        </w:rPr>
        <w:t xml:space="preserve"> субъектов </w:t>
      </w:r>
      <w:r w:rsidR="000E6D2D" w:rsidRPr="004D34E7">
        <w:rPr>
          <w:sz w:val="28"/>
          <w:szCs w:val="28"/>
        </w:rPr>
        <w:t>МСП, и</w:t>
      </w:r>
      <w:r w:rsidRPr="004D34E7">
        <w:rPr>
          <w:sz w:val="28"/>
          <w:szCs w:val="28"/>
        </w:rPr>
        <w:t>з них: 1</w:t>
      </w:r>
      <w:r w:rsidR="00EC3132" w:rsidRPr="004D34E7">
        <w:rPr>
          <w:sz w:val="28"/>
          <w:szCs w:val="28"/>
        </w:rPr>
        <w:t> </w:t>
      </w:r>
      <w:r w:rsidR="009820DC" w:rsidRPr="004D34E7">
        <w:rPr>
          <w:sz w:val="28"/>
          <w:szCs w:val="28"/>
        </w:rPr>
        <w:t>584</w:t>
      </w:r>
      <w:r w:rsidRPr="004D34E7">
        <w:rPr>
          <w:sz w:val="28"/>
          <w:szCs w:val="28"/>
        </w:rPr>
        <w:t xml:space="preserve"> индив</w:t>
      </w:r>
      <w:r w:rsidR="009820DC" w:rsidRPr="004D34E7">
        <w:rPr>
          <w:sz w:val="28"/>
          <w:szCs w:val="28"/>
        </w:rPr>
        <w:t>идуальных предпринимателей и 274</w:t>
      </w:r>
      <w:r w:rsidRPr="004D34E7">
        <w:rPr>
          <w:sz w:val="28"/>
          <w:szCs w:val="28"/>
        </w:rPr>
        <w:t xml:space="preserve"> </w:t>
      </w:r>
      <w:r w:rsidR="009820DC" w:rsidRPr="004D34E7">
        <w:rPr>
          <w:sz w:val="28"/>
          <w:szCs w:val="28"/>
        </w:rPr>
        <w:t>юридических лица</w:t>
      </w:r>
      <w:r w:rsidRPr="004D34E7">
        <w:rPr>
          <w:sz w:val="28"/>
          <w:szCs w:val="28"/>
        </w:rPr>
        <w:t>.</w:t>
      </w:r>
    </w:p>
    <w:p w:rsidR="00CC4778" w:rsidRPr="009B7B31" w:rsidRDefault="00CC4778" w:rsidP="00CC4778">
      <w:pPr>
        <w:ind w:firstLine="709"/>
        <w:contextualSpacing/>
        <w:jc w:val="both"/>
        <w:rPr>
          <w:sz w:val="28"/>
          <w:szCs w:val="28"/>
        </w:rPr>
      </w:pPr>
      <w:r w:rsidRPr="009B7B31">
        <w:rPr>
          <w:sz w:val="28"/>
          <w:szCs w:val="28"/>
        </w:rPr>
        <w:t>Количество граждан, применяющих специальный налоговый режим «Налог на проф</w:t>
      </w:r>
      <w:r w:rsidR="009519A4" w:rsidRPr="009B7B31">
        <w:rPr>
          <w:sz w:val="28"/>
          <w:szCs w:val="28"/>
        </w:rPr>
        <w:t>ессиональный доход» составляет -</w:t>
      </w:r>
      <w:r w:rsidRPr="009B7B31">
        <w:rPr>
          <w:sz w:val="28"/>
          <w:szCs w:val="28"/>
        </w:rPr>
        <w:t xml:space="preserve"> 4</w:t>
      </w:r>
      <w:r w:rsidR="00D6173E" w:rsidRPr="009B7B31">
        <w:rPr>
          <w:sz w:val="28"/>
          <w:szCs w:val="28"/>
        </w:rPr>
        <w:t> </w:t>
      </w:r>
      <w:r w:rsidRPr="009B7B31">
        <w:rPr>
          <w:sz w:val="28"/>
          <w:szCs w:val="28"/>
        </w:rPr>
        <w:t>013 человек.</w:t>
      </w:r>
    </w:p>
    <w:p w:rsidR="00CC4778" w:rsidRPr="007E1116" w:rsidRDefault="00486A05" w:rsidP="00CC4778">
      <w:pPr>
        <w:ind w:firstLine="709"/>
        <w:contextualSpacing/>
        <w:jc w:val="both"/>
        <w:rPr>
          <w:sz w:val="28"/>
          <w:szCs w:val="28"/>
        </w:rPr>
      </w:pPr>
      <w:r w:rsidRPr="009B7B31">
        <w:rPr>
          <w:sz w:val="28"/>
          <w:szCs w:val="28"/>
        </w:rPr>
        <w:lastRenderedPageBreak/>
        <w:t xml:space="preserve">По итогам </w:t>
      </w:r>
      <w:r w:rsidR="009B7B31" w:rsidRPr="009B7B31">
        <w:rPr>
          <w:sz w:val="28"/>
          <w:szCs w:val="28"/>
        </w:rPr>
        <w:t xml:space="preserve">2024 </w:t>
      </w:r>
      <w:r w:rsidR="009B7B31" w:rsidRPr="00C95AF6">
        <w:rPr>
          <w:sz w:val="28"/>
          <w:szCs w:val="28"/>
        </w:rPr>
        <w:t xml:space="preserve">года </w:t>
      </w:r>
      <w:proofErr w:type="spellStart"/>
      <w:r w:rsidR="009B7B31" w:rsidRPr="00C95AF6">
        <w:rPr>
          <w:sz w:val="28"/>
          <w:szCs w:val="28"/>
        </w:rPr>
        <w:t>М</w:t>
      </w:r>
      <w:r w:rsidR="00CC4778" w:rsidRPr="00C95AF6">
        <w:rPr>
          <w:sz w:val="28"/>
          <w:szCs w:val="28"/>
        </w:rPr>
        <w:t>икрокредитной</w:t>
      </w:r>
      <w:proofErr w:type="spellEnd"/>
      <w:r w:rsidR="00CC4778" w:rsidRPr="00C95AF6">
        <w:rPr>
          <w:sz w:val="28"/>
          <w:szCs w:val="28"/>
        </w:rPr>
        <w:t xml:space="preserve"> компанией - Фонд Местного Развития </w:t>
      </w:r>
      <w:proofErr w:type="spellStart"/>
      <w:r w:rsidR="00CC4778" w:rsidRPr="00C95AF6">
        <w:rPr>
          <w:sz w:val="28"/>
          <w:szCs w:val="28"/>
        </w:rPr>
        <w:t>Красносулинского</w:t>
      </w:r>
      <w:proofErr w:type="spellEnd"/>
      <w:r w:rsidR="00CC4778" w:rsidRPr="00C95AF6">
        <w:rPr>
          <w:sz w:val="28"/>
          <w:szCs w:val="28"/>
        </w:rPr>
        <w:t xml:space="preserve"> района Ростовской области субъектам малого и среднего предпринимательства </w:t>
      </w:r>
      <w:r w:rsidR="00CC4778" w:rsidRPr="006802B7">
        <w:rPr>
          <w:sz w:val="28"/>
          <w:szCs w:val="28"/>
        </w:rPr>
        <w:t xml:space="preserve">предоставлено 4 </w:t>
      </w:r>
      <w:proofErr w:type="spellStart"/>
      <w:r w:rsidR="00CC4778" w:rsidRPr="006802B7">
        <w:rPr>
          <w:sz w:val="28"/>
          <w:szCs w:val="28"/>
        </w:rPr>
        <w:t>микрозайма</w:t>
      </w:r>
      <w:proofErr w:type="spellEnd"/>
      <w:r w:rsidR="00CC4778" w:rsidRPr="006802B7">
        <w:rPr>
          <w:sz w:val="28"/>
          <w:szCs w:val="28"/>
        </w:rPr>
        <w:t xml:space="preserve"> на </w:t>
      </w:r>
      <w:r w:rsidR="00CC4778" w:rsidRPr="007E1116">
        <w:rPr>
          <w:sz w:val="28"/>
          <w:szCs w:val="28"/>
        </w:rPr>
        <w:t>сумму 8</w:t>
      </w:r>
      <w:r w:rsidR="00630CDD" w:rsidRPr="007E1116">
        <w:rPr>
          <w:sz w:val="28"/>
          <w:szCs w:val="28"/>
        </w:rPr>
        <w:t> </w:t>
      </w:r>
      <w:r w:rsidR="00CC4778" w:rsidRPr="007E1116">
        <w:rPr>
          <w:sz w:val="28"/>
          <w:szCs w:val="28"/>
        </w:rPr>
        <w:t>600,0 тыс. рублей.</w:t>
      </w:r>
    </w:p>
    <w:p w:rsidR="008119B0" w:rsidRPr="0009669F" w:rsidRDefault="00AA7C1D" w:rsidP="008119B0">
      <w:pPr>
        <w:ind w:firstLine="709"/>
        <w:contextualSpacing/>
        <w:jc w:val="both"/>
        <w:rPr>
          <w:sz w:val="28"/>
          <w:szCs w:val="28"/>
          <w:lang w:val="x-none"/>
        </w:rPr>
      </w:pPr>
      <w:r w:rsidRPr="007E1116">
        <w:rPr>
          <w:sz w:val="28"/>
          <w:szCs w:val="28"/>
        </w:rPr>
        <w:t>За 12</w:t>
      </w:r>
      <w:r w:rsidR="00CC4778" w:rsidRPr="007E1116">
        <w:rPr>
          <w:sz w:val="28"/>
          <w:szCs w:val="28"/>
        </w:rPr>
        <w:t xml:space="preserve"> месяцев 2024 года местные отделения коммерческих банков  предоставили субъектам МСП кредитные средства на сумму </w:t>
      </w:r>
      <w:r w:rsidR="00A0549F" w:rsidRPr="007E1116">
        <w:rPr>
          <w:sz w:val="28"/>
          <w:szCs w:val="28"/>
        </w:rPr>
        <w:t>547,3</w:t>
      </w:r>
      <w:r w:rsidR="00CC4778" w:rsidRPr="007E1116">
        <w:rPr>
          <w:sz w:val="28"/>
          <w:szCs w:val="28"/>
        </w:rPr>
        <w:t xml:space="preserve"> </w:t>
      </w:r>
      <w:r w:rsidR="00A0549F" w:rsidRPr="007E1116">
        <w:rPr>
          <w:sz w:val="28"/>
          <w:szCs w:val="28"/>
        </w:rPr>
        <w:t>млн</w:t>
      </w:r>
      <w:r w:rsidR="00CC4778" w:rsidRPr="007E1116">
        <w:rPr>
          <w:sz w:val="28"/>
          <w:szCs w:val="28"/>
        </w:rPr>
        <w:t>.</w:t>
      </w:r>
      <w:r w:rsidR="008B0953" w:rsidRPr="007E1116">
        <w:rPr>
          <w:sz w:val="28"/>
          <w:szCs w:val="28"/>
        </w:rPr>
        <w:t xml:space="preserve"> </w:t>
      </w:r>
      <w:r w:rsidR="00CC4778" w:rsidRPr="007E1116">
        <w:rPr>
          <w:sz w:val="28"/>
          <w:szCs w:val="28"/>
        </w:rPr>
        <w:t>рублей</w:t>
      </w:r>
      <w:r w:rsidR="0009669F" w:rsidRPr="007E1116">
        <w:rPr>
          <w:sz w:val="28"/>
          <w:szCs w:val="28"/>
        </w:rPr>
        <w:t>.</w:t>
      </w:r>
    </w:p>
    <w:p w:rsidR="00387DC6" w:rsidRDefault="00351970" w:rsidP="00677809">
      <w:pPr>
        <w:ind w:firstLine="709"/>
        <w:contextualSpacing/>
        <w:jc w:val="both"/>
        <w:rPr>
          <w:sz w:val="28"/>
          <w:szCs w:val="28"/>
          <w:highlight w:val="yellow"/>
        </w:rPr>
      </w:pPr>
      <w:proofErr w:type="gramStart"/>
      <w:r w:rsidRPr="00351970">
        <w:rPr>
          <w:color w:val="000000"/>
          <w:sz w:val="28"/>
          <w:szCs w:val="20"/>
        </w:rPr>
        <w:t>В целях активизации ра</w:t>
      </w:r>
      <w:r w:rsidR="00E85A43">
        <w:rPr>
          <w:color w:val="000000"/>
          <w:sz w:val="28"/>
          <w:szCs w:val="20"/>
        </w:rPr>
        <w:t>боты за второе полугодие 2024 года</w:t>
      </w:r>
      <w:r w:rsidRPr="00351970">
        <w:rPr>
          <w:color w:val="000000"/>
          <w:sz w:val="28"/>
          <w:szCs w:val="20"/>
        </w:rPr>
        <w:t xml:space="preserve"> по взаимодей</w:t>
      </w:r>
      <w:r w:rsidRPr="00351970">
        <w:rPr>
          <w:color w:val="000000"/>
          <w:sz w:val="28"/>
          <w:szCs w:val="20"/>
          <w:highlight w:val="white"/>
        </w:rPr>
        <w:t xml:space="preserve">ствию Администрации </w:t>
      </w:r>
      <w:proofErr w:type="spellStart"/>
      <w:r w:rsidRPr="00351970">
        <w:rPr>
          <w:color w:val="000000"/>
          <w:sz w:val="28"/>
          <w:szCs w:val="20"/>
          <w:highlight w:val="white"/>
        </w:rPr>
        <w:t>Красносулинского</w:t>
      </w:r>
      <w:proofErr w:type="spellEnd"/>
      <w:r w:rsidRPr="00351970">
        <w:rPr>
          <w:color w:val="000000"/>
          <w:sz w:val="28"/>
          <w:szCs w:val="20"/>
          <w:highlight w:val="white"/>
        </w:rPr>
        <w:t xml:space="preserve"> района с субъектами предоставлении информации по протоколу заседания Совета при полномочном представителе Президента Российской Федерации в Южном федеральном округе, состоявшегося 5 сентября 2024 года МСП проведено 16 мероприятий: 4 — Заседания Совета по предпринимательству; 4 — Заседания районной межведомственной комисси</w:t>
      </w:r>
      <w:r w:rsidR="00432036">
        <w:rPr>
          <w:color w:val="000000"/>
          <w:sz w:val="28"/>
          <w:szCs w:val="20"/>
          <w:highlight w:val="white"/>
        </w:rPr>
        <w:t xml:space="preserve">и по снижению административных </w:t>
      </w:r>
      <w:r w:rsidRPr="00351970">
        <w:rPr>
          <w:color w:val="000000"/>
          <w:sz w:val="28"/>
          <w:szCs w:val="20"/>
          <w:highlight w:val="white"/>
        </w:rPr>
        <w:t>барьеров на пути развития предпринимательства;</w:t>
      </w:r>
      <w:proofErr w:type="gramEnd"/>
      <w:r w:rsidRPr="00351970">
        <w:rPr>
          <w:color w:val="000000"/>
          <w:sz w:val="28"/>
          <w:szCs w:val="20"/>
          <w:highlight w:val="white"/>
        </w:rPr>
        <w:t xml:space="preserve"> 4— Заседания Совета по развитию конкуренции </w:t>
      </w:r>
      <w:proofErr w:type="spellStart"/>
      <w:r w:rsidRPr="00351970">
        <w:rPr>
          <w:color w:val="000000"/>
          <w:sz w:val="28"/>
          <w:szCs w:val="20"/>
          <w:highlight w:val="white"/>
        </w:rPr>
        <w:t>Красносулинского</w:t>
      </w:r>
      <w:proofErr w:type="spellEnd"/>
      <w:r w:rsidRPr="00351970">
        <w:rPr>
          <w:color w:val="000000"/>
          <w:sz w:val="28"/>
          <w:szCs w:val="20"/>
          <w:highlight w:val="white"/>
        </w:rPr>
        <w:t xml:space="preserve"> района; 4 — Заседания рабочей группы по вопросам оказания имущественной поддержки субъектам малого и среднего предпринимательства в муниципальном образовании «</w:t>
      </w:r>
      <w:proofErr w:type="spellStart"/>
      <w:r w:rsidRPr="00351970">
        <w:rPr>
          <w:color w:val="000000"/>
          <w:sz w:val="28"/>
          <w:szCs w:val="20"/>
          <w:highlight w:val="white"/>
        </w:rPr>
        <w:t>Красносулинский</w:t>
      </w:r>
      <w:proofErr w:type="spellEnd"/>
      <w:r w:rsidRPr="00351970">
        <w:rPr>
          <w:color w:val="000000"/>
          <w:sz w:val="28"/>
          <w:szCs w:val="20"/>
          <w:highlight w:val="white"/>
        </w:rPr>
        <w:t xml:space="preserve"> район».</w:t>
      </w:r>
    </w:p>
    <w:p w:rsidR="0092009C" w:rsidRDefault="00351970" w:rsidP="00677809">
      <w:pPr>
        <w:ind w:firstLine="709"/>
        <w:contextualSpacing/>
        <w:jc w:val="both"/>
        <w:rPr>
          <w:sz w:val="28"/>
          <w:szCs w:val="28"/>
        </w:rPr>
      </w:pPr>
      <w:r w:rsidRPr="00351970">
        <w:rPr>
          <w:color w:val="000000"/>
          <w:sz w:val="28"/>
          <w:szCs w:val="20"/>
          <w:highlight w:val="white"/>
        </w:rPr>
        <w:t xml:space="preserve">В том числе обновленная информация о региональных мерах поддержки, предстоящих </w:t>
      </w:r>
      <w:proofErr w:type="spellStart"/>
      <w:r w:rsidRPr="00351970">
        <w:rPr>
          <w:color w:val="000000"/>
          <w:sz w:val="28"/>
          <w:szCs w:val="20"/>
          <w:highlight w:val="white"/>
        </w:rPr>
        <w:t>вебинарах</w:t>
      </w:r>
      <w:proofErr w:type="spellEnd"/>
      <w:r w:rsidRPr="00351970">
        <w:rPr>
          <w:color w:val="000000"/>
          <w:sz w:val="28"/>
          <w:szCs w:val="20"/>
          <w:highlight w:val="white"/>
        </w:rPr>
        <w:t xml:space="preserve">, конференциях и семинарах размещается на официальном сайте Администрации </w:t>
      </w:r>
      <w:proofErr w:type="spellStart"/>
      <w:r w:rsidRPr="00351970">
        <w:rPr>
          <w:color w:val="000000"/>
          <w:sz w:val="28"/>
          <w:szCs w:val="20"/>
          <w:highlight w:val="white"/>
        </w:rPr>
        <w:t>Красносулинского</w:t>
      </w:r>
      <w:proofErr w:type="spellEnd"/>
      <w:r w:rsidRPr="00351970">
        <w:rPr>
          <w:color w:val="000000"/>
          <w:sz w:val="28"/>
          <w:szCs w:val="20"/>
          <w:highlight w:val="white"/>
        </w:rPr>
        <w:t xml:space="preserve"> района и в группе «МСП </w:t>
      </w:r>
      <w:proofErr w:type="spellStart"/>
      <w:r w:rsidRPr="00351970">
        <w:rPr>
          <w:color w:val="000000"/>
          <w:sz w:val="28"/>
          <w:szCs w:val="20"/>
          <w:highlight w:val="white"/>
        </w:rPr>
        <w:t>Красносулинского</w:t>
      </w:r>
      <w:proofErr w:type="spellEnd"/>
      <w:r w:rsidRPr="00351970">
        <w:rPr>
          <w:color w:val="000000"/>
          <w:sz w:val="28"/>
          <w:szCs w:val="20"/>
          <w:highlight w:val="white"/>
        </w:rPr>
        <w:t xml:space="preserve"> района» в </w:t>
      </w:r>
      <w:proofErr w:type="spellStart"/>
      <w:r w:rsidRPr="00351970">
        <w:rPr>
          <w:color w:val="000000"/>
          <w:sz w:val="28"/>
          <w:szCs w:val="20"/>
          <w:highlight w:val="white"/>
        </w:rPr>
        <w:t>мессенджере</w:t>
      </w:r>
      <w:proofErr w:type="spellEnd"/>
      <w:r w:rsidRPr="00351970">
        <w:rPr>
          <w:color w:val="000000"/>
          <w:sz w:val="28"/>
          <w:szCs w:val="20"/>
          <w:highlight w:val="white"/>
        </w:rPr>
        <w:t xml:space="preserve"> «</w:t>
      </w:r>
      <w:proofErr w:type="spellStart"/>
      <w:r w:rsidRPr="00351970">
        <w:rPr>
          <w:color w:val="000000"/>
          <w:sz w:val="28"/>
          <w:szCs w:val="20"/>
          <w:highlight w:val="white"/>
        </w:rPr>
        <w:t>WhatsApp</w:t>
      </w:r>
      <w:proofErr w:type="spellEnd"/>
      <w:r w:rsidRPr="00351970">
        <w:rPr>
          <w:color w:val="000000"/>
          <w:sz w:val="28"/>
          <w:szCs w:val="20"/>
          <w:highlight w:val="white"/>
        </w:rPr>
        <w:t>».</w:t>
      </w:r>
    </w:p>
    <w:p w:rsidR="0092009C" w:rsidRDefault="00351970" w:rsidP="00677809">
      <w:pPr>
        <w:ind w:firstLine="709"/>
        <w:contextualSpacing/>
        <w:jc w:val="both"/>
        <w:rPr>
          <w:sz w:val="28"/>
          <w:szCs w:val="28"/>
          <w:highlight w:val="yellow"/>
        </w:rPr>
      </w:pPr>
      <w:r w:rsidRPr="00351970">
        <w:rPr>
          <w:color w:val="000000"/>
          <w:sz w:val="28"/>
          <w:szCs w:val="20"/>
        </w:rPr>
        <w:t xml:space="preserve">Бизнес-сообщество </w:t>
      </w:r>
      <w:proofErr w:type="spellStart"/>
      <w:r w:rsidRPr="00351970">
        <w:rPr>
          <w:color w:val="000000"/>
          <w:sz w:val="28"/>
          <w:szCs w:val="20"/>
        </w:rPr>
        <w:t>Красносулинского</w:t>
      </w:r>
      <w:proofErr w:type="spellEnd"/>
      <w:r w:rsidRPr="00351970">
        <w:rPr>
          <w:color w:val="000000"/>
          <w:sz w:val="28"/>
          <w:szCs w:val="20"/>
        </w:rPr>
        <w:t xml:space="preserve"> района, в том числе Общественный представитель Уполномоченного по защите прав предпринимателей в </w:t>
      </w:r>
      <w:proofErr w:type="spellStart"/>
      <w:r w:rsidRPr="00351970">
        <w:rPr>
          <w:color w:val="000000"/>
          <w:sz w:val="28"/>
          <w:szCs w:val="20"/>
        </w:rPr>
        <w:t>Красносулинском</w:t>
      </w:r>
      <w:proofErr w:type="spellEnd"/>
      <w:r w:rsidRPr="00351970">
        <w:rPr>
          <w:color w:val="000000"/>
          <w:sz w:val="28"/>
          <w:szCs w:val="20"/>
        </w:rPr>
        <w:t xml:space="preserve"> районе, приняли участие в 10 совещаниях, проведенных Министерством экономического развития Ростовской области, в 8 совещаниях, проведенных Департаментом потребительского рынка Ростовской области, в режиме видеоконференции.</w:t>
      </w:r>
    </w:p>
    <w:p w:rsidR="00351970" w:rsidRPr="00351970" w:rsidRDefault="00351970" w:rsidP="00677809">
      <w:pPr>
        <w:ind w:firstLine="709"/>
        <w:contextualSpacing/>
        <w:jc w:val="both"/>
        <w:rPr>
          <w:sz w:val="28"/>
          <w:szCs w:val="28"/>
          <w:highlight w:val="yellow"/>
        </w:rPr>
      </w:pPr>
      <w:r w:rsidRPr="00351970">
        <w:rPr>
          <w:color w:val="000000"/>
          <w:sz w:val="28"/>
          <w:szCs w:val="20"/>
          <w:highlight w:val="white"/>
        </w:rPr>
        <w:t>Организована ежедневная работа телефона «горячей линии» для оперативного консультирования. За 12 месяцев 2024 года оказана 129 консультация.</w:t>
      </w:r>
    </w:p>
    <w:p w:rsidR="00FB0B57" w:rsidRPr="00B55DD8" w:rsidRDefault="00FB0B57" w:rsidP="00966574">
      <w:pPr>
        <w:ind w:firstLine="709"/>
        <w:contextualSpacing/>
        <w:jc w:val="both"/>
        <w:rPr>
          <w:b/>
          <w:sz w:val="28"/>
          <w:szCs w:val="28"/>
          <w:highlight w:val="yellow"/>
        </w:rPr>
      </w:pPr>
    </w:p>
    <w:p w:rsidR="00EE5AB4" w:rsidRPr="004E27E1" w:rsidRDefault="00F12532" w:rsidP="00966574">
      <w:pPr>
        <w:ind w:firstLine="709"/>
        <w:contextualSpacing/>
        <w:jc w:val="both"/>
        <w:rPr>
          <w:b/>
          <w:sz w:val="28"/>
          <w:szCs w:val="28"/>
        </w:rPr>
      </w:pPr>
      <w:r w:rsidRPr="004E27E1">
        <w:rPr>
          <w:b/>
          <w:sz w:val="28"/>
          <w:szCs w:val="28"/>
        </w:rPr>
        <w:t>Потребительский рынок</w:t>
      </w:r>
    </w:p>
    <w:p w:rsidR="00A32D54" w:rsidRPr="002C5D45" w:rsidRDefault="00A32D54" w:rsidP="00966574">
      <w:pPr>
        <w:ind w:firstLine="709"/>
        <w:contextualSpacing/>
        <w:jc w:val="both"/>
        <w:rPr>
          <w:b/>
          <w:sz w:val="28"/>
          <w:szCs w:val="28"/>
        </w:rPr>
      </w:pPr>
    </w:p>
    <w:p w:rsidR="00460771" w:rsidRPr="00EC3A70" w:rsidRDefault="00056774" w:rsidP="00460771">
      <w:pPr>
        <w:ind w:firstLine="709"/>
        <w:contextualSpacing/>
        <w:jc w:val="both"/>
        <w:rPr>
          <w:sz w:val="28"/>
          <w:szCs w:val="28"/>
        </w:rPr>
      </w:pPr>
      <w:r w:rsidRPr="00D66C99">
        <w:rPr>
          <w:sz w:val="28"/>
          <w:szCs w:val="28"/>
        </w:rPr>
        <w:t>По состоянию на 01.01.2025</w:t>
      </w:r>
      <w:r w:rsidR="00460771" w:rsidRPr="00D66C99">
        <w:rPr>
          <w:sz w:val="28"/>
          <w:szCs w:val="28"/>
        </w:rPr>
        <w:t xml:space="preserve"> общее количество объектов потребительского рынка</w:t>
      </w:r>
      <w:r w:rsidR="00EF7011" w:rsidRPr="00D66C99">
        <w:rPr>
          <w:sz w:val="28"/>
          <w:szCs w:val="28"/>
        </w:rPr>
        <w:t xml:space="preserve"> в районе составляет </w:t>
      </w:r>
      <w:r w:rsidR="00917162" w:rsidRPr="00D66C99">
        <w:rPr>
          <w:sz w:val="28"/>
          <w:szCs w:val="28"/>
        </w:rPr>
        <w:t>965</w:t>
      </w:r>
      <w:r w:rsidR="00EF7011" w:rsidRPr="00D66C99">
        <w:rPr>
          <w:sz w:val="28"/>
          <w:szCs w:val="28"/>
        </w:rPr>
        <w:t xml:space="preserve"> единиц</w:t>
      </w:r>
      <w:r w:rsidR="00EF7011" w:rsidRPr="00EC3A70">
        <w:rPr>
          <w:sz w:val="28"/>
          <w:szCs w:val="28"/>
        </w:rPr>
        <w:t>,</w:t>
      </w:r>
      <w:r w:rsidR="00FB6995" w:rsidRPr="00EC3A70">
        <w:rPr>
          <w:sz w:val="28"/>
          <w:szCs w:val="28"/>
        </w:rPr>
        <w:t xml:space="preserve"> в том числе</w:t>
      </w:r>
      <w:r w:rsidR="00EF7011" w:rsidRPr="00EC3A70">
        <w:rPr>
          <w:sz w:val="28"/>
          <w:szCs w:val="28"/>
        </w:rPr>
        <w:t>:</w:t>
      </w:r>
    </w:p>
    <w:p w:rsidR="00460771" w:rsidRPr="00587452" w:rsidRDefault="00E17B69" w:rsidP="00460771">
      <w:pPr>
        <w:ind w:firstLine="709"/>
        <w:contextualSpacing/>
        <w:jc w:val="both"/>
        <w:rPr>
          <w:sz w:val="28"/>
          <w:szCs w:val="28"/>
        </w:rPr>
      </w:pPr>
      <w:r w:rsidRPr="00587452">
        <w:rPr>
          <w:sz w:val="28"/>
          <w:szCs w:val="28"/>
        </w:rPr>
        <w:t>- 719</w:t>
      </w:r>
      <w:r w:rsidR="00570B38">
        <w:rPr>
          <w:sz w:val="28"/>
          <w:szCs w:val="28"/>
        </w:rPr>
        <w:t xml:space="preserve"> объектов</w:t>
      </w:r>
      <w:r w:rsidR="00460771" w:rsidRPr="00587452">
        <w:rPr>
          <w:sz w:val="28"/>
          <w:szCs w:val="28"/>
        </w:rPr>
        <w:t xml:space="preserve"> розничной торговли, </w:t>
      </w:r>
      <w:r w:rsidR="00D277A4" w:rsidRPr="00587452">
        <w:rPr>
          <w:sz w:val="28"/>
          <w:szCs w:val="28"/>
        </w:rPr>
        <w:t>54</w:t>
      </w:r>
      <w:r w:rsidR="00460771" w:rsidRPr="00587452">
        <w:rPr>
          <w:sz w:val="28"/>
          <w:szCs w:val="28"/>
        </w:rPr>
        <w:t xml:space="preserve"> из них имеют лицензию по</w:t>
      </w:r>
      <w:r w:rsidR="00E66BD8" w:rsidRPr="00587452">
        <w:rPr>
          <w:sz w:val="28"/>
          <w:szCs w:val="28"/>
        </w:rPr>
        <w:t xml:space="preserve"> продаже алкогольной продукции;</w:t>
      </w:r>
    </w:p>
    <w:p w:rsidR="009F02DE" w:rsidRDefault="008A3B60" w:rsidP="00C37148">
      <w:pPr>
        <w:ind w:firstLine="709"/>
        <w:contextualSpacing/>
        <w:jc w:val="both"/>
        <w:rPr>
          <w:sz w:val="28"/>
          <w:szCs w:val="28"/>
        </w:rPr>
      </w:pPr>
      <w:proofErr w:type="gramStart"/>
      <w:r w:rsidRPr="00587452">
        <w:rPr>
          <w:sz w:val="28"/>
          <w:szCs w:val="28"/>
        </w:rPr>
        <w:t>- 37</w:t>
      </w:r>
      <w:r w:rsidR="00460771" w:rsidRPr="00587452">
        <w:rPr>
          <w:sz w:val="28"/>
          <w:szCs w:val="28"/>
        </w:rPr>
        <w:t xml:space="preserve"> крупнейших федеральных и региональных розничных торговых сетей: магазины «Магнит» АО «Тандер», «Пятерочка» АО ТД «Перекресток», ООО «Бест Прайс», сети ООО «Красное и Белое», ООО «</w:t>
      </w:r>
      <w:proofErr w:type="spellStart"/>
      <w:r w:rsidR="00460771" w:rsidRPr="00587452">
        <w:rPr>
          <w:sz w:val="28"/>
          <w:szCs w:val="28"/>
        </w:rPr>
        <w:t>Торгсервис</w:t>
      </w:r>
      <w:proofErr w:type="spellEnd"/>
      <w:r w:rsidR="00460771" w:rsidRPr="00587452">
        <w:rPr>
          <w:sz w:val="28"/>
          <w:szCs w:val="28"/>
        </w:rPr>
        <w:t xml:space="preserve"> 61» (магазин «Светофор»), ООО ТК «Лето» (магазин «Победа»), ООО «ТК Чижик» (магазин «Чижик»).</w:t>
      </w:r>
      <w:proofErr w:type="gramEnd"/>
    </w:p>
    <w:p w:rsidR="00460771" w:rsidRPr="00112163" w:rsidRDefault="00460771" w:rsidP="00C37148">
      <w:pPr>
        <w:ind w:firstLine="709"/>
        <w:contextualSpacing/>
        <w:jc w:val="both"/>
        <w:rPr>
          <w:sz w:val="28"/>
          <w:szCs w:val="28"/>
        </w:rPr>
      </w:pPr>
      <w:r w:rsidRPr="00587452">
        <w:rPr>
          <w:sz w:val="28"/>
          <w:szCs w:val="28"/>
        </w:rPr>
        <w:t xml:space="preserve">Сетевой ритейл обеспечивает рабочими местами жителей нашего района стабильной, достойной заработной платой, а также создает торговую и логистическую инфраструктуру, обеспечивая ежегодные поступления </w:t>
      </w:r>
      <w:r w:rsidR="006642B0" w:rsidRPr="00587452">
        <w:rPr>
          <w:sz w:val="28"/>
          <w:szCs w:val="28"/>
        </w:rPr>
        <w:t xml:space="preserve">во все уровни </w:t>
      </w:r>
      <w:r w:rsidR="006642B0" w:rsidRPr="00112163">
        <w:rPr>
          <w:sz w:val="28"/>
          <w:szCs w:val="28"/>
        </w:rPr>
        <w:t>бюджетной системы</w:t>
      </w:r>
      <w:r w:rsidR="00957D36" w:rsidRPr="00112163">
        <w:rPr>
          <w:sz w:val="28"/>
          <w:szCs w:val="28"/>
        </w:rPr>
        <w:t>.</w:t>
      </w:r>
    </w:p>
    <w:p w:rsidR="00460771" w:rsidRPr="00112163" w:rsidRDefault="004D0924" w:rsidP="00460771">
      <w:pPr>
        <w:ind w:firstLine="709"/>
        <w:contextualSpacing/>
        <w:jc w:val="both"/>
        <w:rPr>
          <w:sz w:val="28"/>
          <w:szCs w:val="28"/>
        </w:rPr>
      </w:pPr>
      <w:r w:rsidRPr="00112163">
        <w:rPr>
          <w:sz w:val="28"/>
          <w:szCs w:val="28"/>
        </w:rPr>
        <w:t>- 20</w:t>
      </w:r>
      <w:r w:rsidR="00B27298">
        <w:rPr>
          <w:sz w:val="28"/>
          <w:szCs w:val="28"/>
        </w:rPr>
        <w:t xml:space="preserve"> аптечных пунктов </w:t>
      </w:r>
      <w:r w:rsidR="00460771" w:rsidRPr="00112163">
        <w:rPr>
          <w:sz w:val="28"/>
          <w:szCs w:val="28"/>
        </w:rPr>
        <w:t>и 1 салон о</w:t>
      </w:r>
      <w:r w:rsidR="00E66BD8" w:rsidRPr="00112163">
        <w:rPr>
          <w:sz w:val="28"/>
          <w:szCs w:val="28"/>
        </w:rPr>
        <w:t>ртопедии и медицинской техники;</w:t>
      </w:r>
    </w:p>
    <w:p w:rsidR="00460771" w:rsidRPr="00EF4A40" w:rsidRDefault="00460771" w:rsidP="009F7305">
      <w:pPr>
        <w:ind w:firstLine="709"/>
        <w:contextualSpacing/>
        <w:jc w:val="both"/>
        <w:rPr>
          <w:sz w:val="28"/>
          <w:szCs w:val="28"/>
        </w:rPr>
      </w:pPr>
      <w:r w:rsidRPr="00D434D2">
        <w:rPr>
          <w:sz w:val="28"/>
          <w:szCs w:val="28"/>
        </w:rPr>
        <w:lastRenderedPageBreak/>
        <w:t xml:space="preserve">- </w:t>
      </w:r>
      <w:r w:rsidR="00C607BA" w:rsidRPr="00D434D2">
        <w:rPr>
          <w:sz w:val="28"/>
          <w:szCs w:val="28"/>
        </w:rPr>
        <w:t>106</w:t>
      </w:r>
      <w:r w:rsidRPr="00D434D2">
        <w:rPr>
          <w:sz w:val="28"/>
          <w:szCs w:val="28"/>
        </w:rPr>
        <w:t xml:space="preserve"> объектов общественного питания на 4</w:t>
      </w:r>
      <w:r w:rsidR="00CD494A" w:rsidRPr="00D434D2">
        <w:rPr>
          <w:sz w:val="28"/>
          <w:szCs w:val="28"/>
        </w:rPr>
        <w:t> </w:t>
      </w:r>
      <w:r w:rsidR="00C607BA" w:rsidRPr="00D434D2">
        <w:rPr>
          <w:sz w:val="28"/>
          <w:szCs w:val="28"/>
        </w:rPr>
        <w:t>367 посадочных мест из них: 38</w:t>
      </w:r>
      <w:r w:rsidRPr="00D434D2">
        <w:rPr>
          <w:sz w:val="28"/>
          <w:szCs w:val="28"/>
        </w:rPr>
        <w:t xml:space="preserve"> </w:t>
      </w:r>
      <w:r w:rsidR="00AD73BC" w:rsidRPr="00D434D2">
        <w:rPr>
          <w:sz w:val="28"/>
          <w:szCs w:val="28"/>
        </w:rPr>
        <w:t>объектов закрытой сети питания</w:t>
      </w:r>
      <w:r w:rsidR="009F7305" w:rsidRPr="00D434D2">
        <w:rPr>
          <w:sz w:val="28"/>
          <w:szCs w:val="28"/>
        </w:rPr>
        <w:t xml:space="preserve">, </w:t>
      </w:r>
      <w:r w:rsidRPr="00D434D2">
        <w:rPr>
          <w:sz w:val="28"/>
          <w:szCs w:val="28"/>
        </w:rPr>
        <w:t>95% предприятий закрытой сети приходится на предприятия общественного питания при образовательных учреждениях (средние общеобразовательные школы, учреждения нач</w:t>
      </w:r>
      <w:r w:rsidR="00E66BD8" w:rsidRPr="00D434D2">
        <w:rPr>
          <w:sz w:val="28"/>
          <w:szCs w:val="28"/>
        </w:rPr>
        <w:t>ального, среднего образования);</w:t>
      </w:r>
      <w:r w:rsidR="001F7AE2" w:rsidRPr="00D434D2">
        <w:rPr>
          <w:sz w:val="28"/>
          <w:szCs w:val="28"/>
        </w:rPr>
        <w:t xml:space="preserve"> </w:t>
      </w:r>
      <w:r w:rsidR="00501243" w:rsidRPr="00D434D2">
        <w:rPr>
          <w:sz w:val="28"/>
          <w:szCs w:val="28"/>
        </w:rPr>
        <w:t>68</w:t>
      </w:r>
      <w:r w:rsidRPr="00D434D2">
        <w:rPr>
          <w:sz w:val="28"/>
          <w:szCs w:val="28"/>
        </w:rPr>
        <w:t xml:space="preserve"> общедоступных </w:t>
      </w:r>
      <w:r w:rsidRPr="00143010">
        <w:rPr>
          <w:sz w:val="28"/>
          <w:szCs w:val="28"/>
        </w:rPr>
        <w:t>предприятий общественного питания (в том числе летняя сеть) на 2</w:t>
      </w:r>
      <w:r w:rsidR="00754AA0" w:rsidRPr="00143010">
        <w:rPr>
          <w:sz w:val="28"/>
          <w:szCs w:val="28"/>
        </w:rPr>
        <w:t> </w:t>
      </w:r>
      <w:r w:rsidR="00515721" w:rsidRPr="00143010">
        <w:rPr>
          <w:sz w:val="28"/>
          <w:szCs w:val="28"/>
        </w:rPr>
        <w:t>061</w:t>
      </w:r>
      <w:r w:rsidR="000B3A8A" w:rsidRPr="00143010">
        <w:rPr>
          <w:sz w:val="28"/>
          <w:szCs w:val="28"/>
        </w:rPr>
        <w:t xml:space="preserve"> посадочных мест.</w:t>
      </w:r>
      <w:r w:rsidR="00C72E33" w:rsidRPr="00143010">
        <w:rPr>
          <w:sz w:val="28"/>
          <w:szCs w:val="28"/>
        </w:rPr>
        <w:t xml:space="preserve"> </w:t>
      </w:r>
      <w:r w:rsidRPr="00143010">
        <w:rPr>
          <w:sz w:val="28"/>
          <w:szCs w:val="28"/>
        </w:rPr>
        <w:t>Структура общедоступного общепита выглядит следующим образом: на долю ресторанов и баров приходится 4%, кафе – 48%, закусочных и столовых – 14%, доля других типов предприятий, таких как, кофейни, предприятия быстрого обслуживания, магазины кулинарии составляет 34</w:t>
      </w:r>
      <w:r w:rsidR="006E39D3" w:rsidRPr="00143010">
        <w:rPr>
          <w:sz w:val="28"/>
          <w:szCs w:val="28"/>
        </w:rPr>
        <w:t> </w:t>
      </w:r>
      <w:r w:rsidRPr="00143010">
        <w:rPr>
          <w:sz w:val="28"/>
          <w:szCs w:val="28"/>
        </w:rPr>
        <w:t xml:space="preserve">%. Подавляющее </w:t>
      </w:r>
      <w:r w:rsidRPr="00EF4A40">
        <w:rPr>
          <w:sz w:val="28"/>
          <w:szCs w:val="28"/>
        </w:rPr>
        <w:t>большинство – малые и микро предприятия.</w:t>
      </w:r>
    </w:p>
    <w:p w:rsidR="00460771" w:rsidRPr="0072790A" w:rsidRDefault="00B805E4" w:rsidP="00460771">
      <w:pPr>
        <w:ind w:firstLine="709"/>
        <w:contextualSpacing/>
        <w:jc w:val="both"/>
        <w:rPr>
          <w:sz w:val="28"/>
          <w:szCs w:val="28"/>
        </w:rPr>
      </w:pPr>
      <w:r w:rsidRPr="00EF4A40">
        <w:rPr>
          <w:sz w:val="28"/>
          <w:szCs w:val="28"/>
        </w:rPr>
        <w:t>- </w:t>
      </w:r>
      <w:r w:rsidR="004E10BD" w:rsidRPr="00EF4A40">
        <w:rPr>
          <w:sz w:val="28"/>
          <w:szCs w:val="28"/>
        </w:rPr>
        <w:t>120</w:t>
      </w:r>
      <w:r w:rsidR="00460771" w:rsidRPr="00EF4A40">
        <w:rPr>
          <w:sz w:val="28"/>
          <w:szCs w:val="28"/>
        </w:rPr>
        <w:t xml:space="preserve"> субъектов малого и среднего предпринимательства предоставляют бытовые услуги населению, при этом некоторые индивидуальные предприниматели оказывают более двух видов бытовых услуг. В сфере бытового о</w:t>
      </w:r>
      <w:r w:rsidR="00DB66CF" w:rsidRPr="00EF4A40">
        <w:rPr>
          <w:sz w:val="28"/>
          <w:szCs w:val="28"/>
        </w:rPr>
        <w:t xml:space="preserve">бслуживания занято </w:t>
      </w:r>
      <w:r w:rsidR="00DB66CF" w:rsidRPr="0072790A">
        <w:rPr>
          <w:sz w:val="28"/>
          <w:szCs w:val="28"/>
        </w:rPr>
        <w:t>236</w:t>
      </w:r>
      <w:r w:rsidR="00E4417B" w:rsidRPr="0072790A">
        <w:rPr>
          <w:sz w:val="28"/>
          <w:szCs w:val="28"/>
        </w:rPr>
        <w:t xml:space="preserve"> человек.</w:t>
      </w:r>
    </w:p>
    <w:p w:rsidR="00460771" w:rsidRPr="00AF5CCA" w:rsidRDefault="00460771" w:rsidP="00460771">
      <w:pPr>
        <w:ind w:firstLine="709"/>
        <w:contextualSpacing/>
        <w:jc w:val="both"/>
        <w:rPr>
          <w:sz w:val="28"/>
          <w:szCs w:val="28"/>
        </w:rPr>
      </w:pPr>
      <w:r w:rsidRPr="0072790A">
        <w:rPr>
          <w:sz w:val="28"/>
          <w:szCs w:val="28"/>
        </w:rPr>
        <w:t>В общей структуре бытового обслуживания наибольший удельный вес приходи</w:t>
      </w:r>
      <w:r w:rsidR="00A73313" w:rsidRPr="0072790A">
        <w:rPr>
          <w:sz w:val="28"/>
          <w:szCs w:val="28"/>
        </w:rPr>
        <w:t>тся на парикмахерские услуги – 2</w:t>
      </w:r>
      <w:r w:rsidRPr="0072790A">
        <w:rPr>
          <w:sz w:val="28"/>
          <w:szCs w:val="28"/>
        </w:rPr>
        <w:t>3%, ремонт и техническое обслужи</w:t>
      </w:r>
      <w:r w:rsidR="00A73313" w:rsidRPr="0072790A">
        <w:rPr>
          <w:sz w:val="28"/>
          <w:szCs w:val="28"/>
        </w:rPr>
        <w:t>вание  транспортных средств – 17</w:t>
      </w:r>
      <w:r w:rsidRPr="0072790A">
        <w:rPr>
          <w:sz w:val="28"/>
          <w:szCs w:val="28"/>
        </w:rPr>
        <w:t>%, ремонт и пошив шве</w:t>
      </w:r>
      <w:r w:rsidR="00795351" w:rsidRPr="0072790A">
        <w:rPr>
          <w:sz w:val="28"/>
          <w:szCs w:val="28"/>
        </w:rPr>
        <w:t>йных изделий – 9</w:t>
      </w:r>
      <w:r w:rsidR="005B3779" w:rsidRPr="0072790A">
        <w:rPr>
          <w:sz w:val="28"/>
          <w:szCs w:val="28"/>
        </w:rPr>
        <w:t>%.</w:t>
      </w:r>
      <w:r w:rsidRPr="0072790A">
        <w:rPr>
          <w:sz w:val="28"/>
          <w:szCs w:val="28"/>
        </w:rPr>
        <w:t xml:space="preserve"> Часть предпринимателей работают сами на себя без наемного персонала (зачастую </w:t>
      </w:r>
      <w:r w:rsidRPr="00AF5CCA">
        <w:rPr>
          <w:sz w:val="28"/>
          <w:szCs w:val="28"/>
        </w:rPr>
        <w:t>арендуя совместно одно помещение), часть имеет наемный персонал.</w:t>
      </w:r>
    </w:p>
    <w:p w:rsidR="00460771" w:rsidRPr="00C747AB" w:rsidRDefault="00460771" w:rsidP="00460771">
      <w:pPr>
        <w:ind w:firstLine="709"/>
        <w:contextualSpacing/>
        <w:jc w:val="both"/>
        <w:rPr>
          <w:sz w:val="28"/>
          <w:szCs w:val="28"/>
        </w:rPr>
      </w:pPr>
      <w:r w:rsidRPr="00AF5CCA">
        <w:rPr>
          <w:sz w:val="28"/>
          <w:szCs w:val="28"/>
        </w:rPr>
        <w:t xml:space="preserve">На территории </w:t>
      </w:r>
      <w:proofErr w:type="spellStart"/>
      <w:r w:rsidRPr="00AF5CCA">
        <w:rPr>
          <w:sz w:val="28"/>
          <w:szCs w:val="28"/>
        </w:rPr>
        <w:t>Кра</w:t>
      </w:r>
      <w:r w:rsidR="00B738BB" w:rsidRPr="00AF5CCA">
        <w:rPr>
          <w:sz w:val="28"/>
          <w:szCs w:val="28"/>
        </w:rPr>
        <w:t>сносулинского</w:t>
      </w:r>
      <w:proofErr w:type="spellEnd"/>
      <w:r w:rsidR="00B738BB" w:rsidRPr="00AF5CCA">
        <w:rPr>
          <w:sz w:val="28"/>
          <w:szCs w:val="28"/>
        </w:rPr>
        <w:t xml:space="preserve"> района работает 50</w:t>
      </w:r>
      <w:r w:rsidRPr="00AF5CCA">
        <w:rPr>
          <w:sz w:val="28"/>
          <w:szCs w:val="28"/>
        </w:rPr>
        <w:t xml:space="preserve"> </w:t>
      </w:r>
      <w:proofErr w:type="spellStart"/>
      <w:r w:rsidRPr="00AF5CCA">
        <w:rPr>
          <w:sz w:val="28"/>
          <w:szCs w:val="28"/>
        </w:rPr>
        <w:t>маркетплейсов</w:t>
      </w:r>
      <w:proofErr w:type="spellEnd"/>
      <w:r w:rsidRPr="00AF5CCA">
        <w:rPr>
          <w:sz w:val="28"/>
          <w:szCs w:val="28"/>
        </w:rPr>
        <w:t xml:space="preserve">: OZON, </w:t>
      </w:r>
      <w:proofErr w:type="spellStart"/>
      <w:r w:rsidRPr="00C747AB">
        <w:rPr>
          <w:sz w:val="28"/>
          <w:szCs w:val="28"/>
        </w:rPr>
        <w:t>Wildberries</w:t>
      </w:r>
      <w:proofErr w:type="spellEnd"/>
      <w:r w:rsidRPr="00C747AB">
        <w:rPr>
          <w:sz w:val="28"/>
          <w:szCs w:val="28"/>
        </w:rPr>
        <w:t xml:space="preserve">, </w:t>
      </w:r>
      <w:proofErr w:type="spellStart"/>
      <w:r w:rsidRPr="00C747AB">
        <w:rPr>
          <w:sz w:val="28"/>
          <w:szCs w:val="28"/>
        </w:rPr>
        <w:t>AliExpress</w:t>
      </w:r>
      <w:proofErr w:type="spellEnd"/>
      <w:r w:rsidRPr="00C747AB">
        <w:rPr>
          <w:sz w:val="28"/>
          <w:szCs w:val="28"/>
        </w:rPr>
        <w:t xml:space="preserve">, </w:t>
      </w:r>
      <w:proofErr w:type="spellStart"/>
      <w:r w:rsidRPr="00C747AB">
        <w:rPr>
          <w:sz w:val="28"/>
          <w:szCs w:val="28"/>
        </w:rPr>
        <w:t>Joom</w:t>
      </w:r>
      <w:proofErr w:type="spellEnd"/>
      <w:r w:rsidRPr="00C747AB">
        <w:rPr>
          <w:sz w:val="28"/>
          <w:szCs w:val="28"/>
        </w:rPr>
        <w:t xml:space="preserve">, </w:t>
      </w:r>
      <w:proofErr w:type="spellStart"/>
      <w:r w:rsidRPr="00C747AB">
        <w:rPr>
          <w:sz w:val="28"/>
          <w:szCs w:val="28"/>
        </w:rPr>
        <w:t>Bonprix</w:t>
      </w:r>
      <w:proofErr w:type="spellEnd"/>
      <w:r w:rsidRPr="00C747AB">
        <w:rPr>
          <w:sz w:val="28"/>
          <w:szCs w:val="28"/>
        </w:rPr>
        <w:t xml:space="preserve">, Apteka.ru, Яндекс </w:t>
      </w:r>
      <w:proofErr w:type="spellStart"/>
      <w:r w:rsidRPr="00C747AB">
        <w:rPr>
          <w:sz w:val="28"/>
          <w:szCs w:val="28"/>
        </w:rPr>
        <w:t>Маркет</w:t>
      </w:r>
      <w:proofErr w:type="spellEnd"/>
      <w:r w:rsidRPr="00C747AB">
        <w:rPr>
          <w:sz w:val="28"/>
          <w:szCs w:val="28"/>
        </w:rPr>
        <w:t xml:space="preserve"> и др.</w:t>
      </w:r>
    </w:p>
    <w:p w:rsidR="00460771" w:rsidRPr="00C747AB" w:rsidRDefault="00460771" w:rsidP="00460771">
      <w:pPr>
        <w:ind w:firstLine="709"/>
        <w:contextualSpacing/>
        <w:jc w:val="both"/>
        <w:rPr>
          <w:sz w:val="28"/>
          <w:szCs w:val="28"/>
        </w:rPr>
      </w:pPr>
      <w:r w:rsidRPr="00C747AB">
        <w:rPr>
          <w:sz w:val="28"/>
          <w:szCs w:val="28"/>
        </w:rPr>
        <w:t>Действует универсальный розничный рынок управляющей компан</w:t>
      </w:r>
      <w:proofErr w:type="gramStart"/>
      <w:r w:rsidRPr="00C747AB">
        <w:rPr>
          <w:sz w:val="28"/>
          <w:szCs w:val="28"/>
        </w:rPr>
        <w:t>ии ООО</w:t>
      </w:r>
      <w:proofErr w:type="gramEnd"/>
      <w:r w:rsidRPr="00C747AB">
        <w:rPr>
          <w:sz w:val="28"/>
          <w:szCs w:val="28"/>
        </w:rPr>
        <w:t xml:space="preserve"> «Альянс». Количество торговых мест - 510, из них: </w:t>
      </w:r>
    </w:p>
    <w:p w:rsidR="00460771" w:rsidRPr="00C747AB" w:rsidRDefault="00460771" w:rsidP="00460771">
      <w:pPr>
        <w:ind w:firstLine="709"/>
        <w:contextualSpacing/>
        <w:jc w:val="both"/>
        <w:rPr>
          <w:sz w:val="28"/>
          <w:szCs w:val="28"/>
        </w:rPr>
      </w:pPr>
      <w:r w:rsidRPr="00C747AB">
        <w:rPr>
          <w:sz w:val="28"/>
          <w:szCs w:val="28"/>
        </w:rPr>
        <w:t xml:space="preserve">- 283 </w:t>
      </w:r>
      <w:proofErr w:type="gramStart"/>
      <w:r w:rsidRPr="00C747AB">
        <w:rPr>
          <w:sz w:val="28"/>
          <w:szCs w:val="28"/>
        </w:rPr>
        <w:t>непродовольственных</w:t>
      </w:r>
      <w:proofErr w:type="gramEnd"/>
      <w:r w:rsidRPr="00C747AB">
        <w:rPr>
          <w:sz w:val="28"/>
          <w:szCs w:val="28"/>
        </w:rPr>
        <w:t xml:space="preserve"> торговых места; </w:t>
      </w:r>
    </w:p>
    <w:p w:rsidR="00460771" w:rsidRPr="003D3B82" w:rsidRDefault="00460771" w:rsidP="00460771">
      <w:pPr>
        <w:ind w:firstLine="709"/>
        <w:contextualSpacing/>
        <w:jc w:val="both"/>
        <w:rPr>
          <w:sz w:val="28"/>
          <w:szCs w:val="28"/>
        </w:rPr>
      </w:pPr>
      <w:r w:rsidRPr="00C747AB">
        <w:rPr>
          <w:sz w:val="28"/>
          <w:szCs w:val="28"/>
        </w:rPr>
        <w:t xml:space="preserve">- 129 </w:t>
      </w:r>
      <w:r w:rsidRPr="003D3B82">
        <w:rPr>
          <w:sz w:val="28"/>
          <w:szCs w:val="28"/>
        </w:rPr>
        <w:t>продовольственных торговых мест;</w:t>
      </w:r>
    </w:p>
    <w:p w:rsidR="00460771" w:rsidRPr="003D3B82" w:rsidRDefault="00460771" w:rsidP="00460771">
      <w:pPr>
        <w:ind w:firstLine="709"/>
        <w:contextualSpacing/>
        <w:jc w:val="both"/>
        <w:rPr>
          <w:sz w:val="28"/>
          <w:szCs w:val="28"/>
        </w:rPr>
      </w:pPr>
      <w:r w:rsidRPr="003D3B82">
        <w:rPr>
          <w:sz w:val="28"/>
          <w:szCs w:val="28"/>
        </w:rPr>
        <w:t xml:space="preserve">- 98 </w:t>
      </w:r>
      <w:proofErr w:type="spellStart"/>
      <w:r w:rsidRPr="003D3B82">
        <w:rPr>
          <w:sz w:val="28"/>
          <w:szCs w:val="28"/>
        </w:rPr>
        <w:t>европавильонов</w:t>
      </w:r>
      <w:proofErr w:type="spellEnd"/>
      <w:r w:rsidRPr="003D3B82">
        <w:rPr>
          <w:sz w:val="28"/>
          <w:szCs w:val="28"/>
        </w:rPr>
        <w:t>.</w:t>
      </w:r>
    </w:p>
    <w:p w:rsidR="00460771" w:rsidRPr="00365C93" w:rsidRDefault="00460771" w:rsidP="00460771">
      <w:pPr>
        <w:ind w:firstLine="709"/>
        <w:contextualSpacing/>
        <w:jc w:val="both"/>
        <w:rPr>
          <w:sz w:val="28"/>
          <w:szCs w:val="28"/>
        </w:rPr>
      </w:pPr>
      <w:r w:rsidRPr="003D3B82">
        <w:rPr>
          <w:sz w:val="28"/>
          <w:szCs w:val="28"/>
        </w:rPr>
        <w:t xml:space="preserve">В </w:t>
      </w:r>
      <w:proofErr w:type="spellStart"/>
      <w:r w:rsidRPr="003D3B82">
        <w:rPr>
          <w:sz w:val="28"/>
          <w:szCs w:val="28"/>
        </w:rPr>
        <w:t>Красносулинском</w:t>
      </w:r>
      <w:proofErr w:type="spellEnd"/>
      <w:r w:rsidRPr="003D3B82">
        <w:rPr>
          <w:sz w:val="28"/>
          <w:szCs w:val="28"/>
        </w:rPr>
        <w:t xml:space="preserve"> городском поселении организована работа постоянно действующей ярмарки в районе 50 лет Октября на 8 торговых мест, а также две придорожные ярмарки, на территории </w:t>
      </w:r>
      <w:proofErr w:type="spellStart"/>
      <w:r w:rsidRPr="003D3B82">
        <w:rPr>
          <w:sz w:val="28"/>
          <w:szCs w:val="28"/>
        </w:rPr>
        <w:t>Комиссаровского</w:t>
      </w:r>
      <w:proofErr w:type="spellEnd"/>
      <w:r w:rsidRPr="003D3B82">
        <w:rPr>
          <w:sz w:val="28"/>
          <w:szCs w:val="28"/>
        </w:rPr>
        <w:t xml:space="preserve"> сельского поселения, количество торговых мест – 15, на территории Пролетарского сельского поселения, </w:t>
      </w:r>
      <w:r w:rsidRPr="00365C93">
        <w:rPr>
          <w:sz w:val="28"/>
          <w:szCs w:val="28"/>
        </w:rPr>
        <w:t>торговых мест – 5.</w:t>
      </w:r>
    </w:p>
    <w:p w:rsidR="00460771" w:rsidRPr="006D4759" w:rsidRDefault="00460771" w:rsidP="00460771">
      <w:pPr>
        <w:ind w:firstLine="709"/>
        <w:contextualSpacing/>
        <w:jc w:val="both"/>
        <w:rPr>
          <w:sz w:val="28"/>
          <w:szCs w:val="28"/>
        </w:rPr>
      </w:pPr>
      <w:r w:rsidRPr="00365C93">
        <w:rPr>
          <w:sz w:val="28"/>
          <w:szCs w:val="28"/>
        </w:rPr>
        <w:t xml:space="preserve">На территории </w:t>
      </w:r>
      <w:proofErr w:type="spellStart"/>
      <w:r w:rsidR="00A06D2F" w:rsidRPr="00365C93">
        <w:rPr>
          <w:sz w:val="28"/>
          <w:szCs w:val="28"/>
        </w:rPr>
        <w:t>Красносулинского</w:t>
      </w:r>
      <w:proofErr w:type="spellEnd"/>
      <w:r w:rsidR="00A06D2F" w:rsidRPr="00365C93">
        <w:rPr>
          <w:sz w:val="28"/>
          <w:szCs w:val="28"/>
        </w:rPr>
        <w:t xml:space="preserve"> </w:t>
      </w:r>
      <w:r w:rsidRPr="00365C93">
        <w:rPr>
          <w:sz w:val="28"/>
          <w:szCs w:val="28"/>
        </w:rPr>
        <w:t>района функционируют 2 многофункциональных комплекса сервиса "</w:t>
      </w:r>
      <w:proofErr w:type="spellStart"/>
      <w:r w:rsidRPr="00365C93">
        <w:rPr>
          <w:sz w:val="28"/>
          <w:szCs w:val="28"/>
        </w:rPr>
        <w:t>Транспарк</w:t>
      </w:r>
      <w:proofErr w:type="spellEnd"/>
      <w:r w:rsidRPr="00365C93">
        <w:rPr>
          <w:sz w:val="28"/>
          <w:szCs w:val="28"/>
        </w:rPr>
        <w:t xml:space="preserve">" и 7 автомобильных заправочных станций "Лукойл" и "Роснефть", на которых можно воспользоваться </w:t>
      </w:r>
      <w:r w:rsidRPr="006D4759">
        <w:rPr>
          <w:sz w:val="28"/>
          <w:szCs w:val="28"/>
        </w:rPr>
        <w:t>услугами питания и отдыха.</w:t>
      </w:r>
    </w:p>
    <w:p w:rsidR="00460771" w:rsidRPr="00751177" w:rsidRDefault="00460771" w:rsidP="00460771">
      <w:pPr>
        <w:ind w:firstLine="709"/>
        <w:contextualSpacing/>
        <w:jc w:val="both"/>
        <w:rPr>
          <w:sz w:val="28"/>
          <w:szCs w:val="28"/>
        </w:rPr>
      </w:pPr>
      <w:r w:rsidRPr="006D4759">
        <w:rPr>
          <w:sz w:val="28"/>
          <w:szCs w:val="28"/>
        </w:rPr>
        <w:t xml:space="preserve">Основные векторы развития потребительского рынка </w:t>
      </w:r>
      <w:proofErr w:type="spellStart"/>
      <w:r w:rsidRPr="006D4759">
        <w:rPr>
          <w:sz w:val="28"/>
          <w:szCs w:val="28"/>
        </w:rPr>
        <w:t>Красносулинского</w:t>
      </w:r>
      <w:proofErr w:type="spellEnd"/>
      <w:r w:rsidRPr="006D4759">
        <w:rPr>
          <w:sz w:val="28"/>
          <w:szCs w:val="28"/>
        </w:rPr>
        <w:t xml:space="preserve"> района нацелены на повышение качества продукции и услуг, предлагаемых жителям</w:t>
      </w:r>
      <w:r w:rsidR="00087C62" w:rsidRPr="006D4759">
        <w:rPr>
          <w:sz w:val="28"/>
          <w:szCs w:val="28"/>
        </w:rPr>
        <w:t xml:space="preserve"> района</w:t>
      </w:r>
      <w:r w:rsidRPr="006D4759">
        <w:rPr>
          <w:sz w:val="28"/>
          <w:szCs w:val="28"/>
        </w:rPr>
        <w:t xml:space="preserve">, на выведение из тени </w:t>
      </w:r>
      <w:proofErr w:type="spellStart"/>
      <w:r w:rsidRPr="006D4759">
        <w:rPr>
          <w:sz w:val="28"/>
          <w:szCs w:val="28"/>
        </w:rPr>
        <w:t>самозанятых</w:t>
      </w:r>
      <w:proofErr w:type="spellEnd"/>
      <w:r w:rsidRPr="006D4759">
        <w:rPr>
          <w:sz w:val="28"/>
          <w:szCs w:val="28"/>
        </w:rPr>
        <w:t xml:space="preserve"> граждан и вовлечение их </w:t>
      </w:r>
      <w:r w:rsidR="00087C62" w:rsidRPr="006D4759">
        <w:rPr>
          <w:sz w:val="28"/>
          <w:szCs w:val="28"/>
        </w:rPr>
        <w:t xml:space="preserve">в </w:t>
      </w:r>
      <w:r w:rsidRPr="006D4759">
        <w:rPr>
          <w:sz w:val="28"/>
          <w:szCs w:val="28"/>
        </w:rPr>
        <w:t xml:space="preserve">правовое поле деятельности, а также на расширение предприятий бытовых услуг, с акцентом на развитие данной сферы в сельских территориях. Данные направления отражены в </w:t>
      </w:r>
      <w:r w:rsidRPr="00751177">
        <w:rPr>
          <w:sz w:val="28"/>
          <w:szCs w:val="28"/>
        </w:rPr>
        <w:t xml:space="preserve">Стратегии социально экономического развития </w:t>
      </w:r>
      <w:proofErr w:type="spellStart"/>
      <w:r w:rsidRPr="00751177">
        <w:rPr>
          <w:sz w:val="28"/>
          <w:szCs w:val="28"/>
        </w:rPr>
        <w:t>Красносулинского</w:t>
      </w:r>
      <w:proofErr w:type="spellEnd"/>
      <w:r w:rsidRPr="00751177">
        <w:rPr>
          <w:sz w:val="28"/>
          <w:szCs w:val="28"/>
        </w:rPr>
        <w:t xml:space="preserve"> района до 2030 года.</w:t>
      </w:r>
    </w:p>
    <w:p w:rsidR="00460771" w:rsidRPr="001C4CB5" w:rsidRDefault="00460771" w:rsidP="00460771">
      <w:pPr>
        <w:ind w:firstLine="709"/>
        <w:contextualSpacing/>
        <w:jc w:val="both"/>
        <w:rPr>
          <w:sz w:val="28"/>
          <w:szCs w:val="28"/>
        </w:rPr>
      </w:pPr>
      <w:r w:rsidRPr="00751177">
        <w:rPr>
          <w:sz w:val="28"/>
          <w:szCs w:val="28"/>
        </w:rPr>
        <w:t xml:space="preserve">В целом потребительский рынок </w:t>
      </w:r>
      <w:proofErr w:type="spellStart"/>
      <w:r w:rsidRPr="00751177">
        <w:rPr>
          <w:sz w:val="28"/>
          <w:szCs w:val="28"/>
        </w:rPr>
        <w:t>Красносулинского</w:t>
      </w:r>
      <w:proofErr w:type="spellEnd"/>
      <w:r w:rsidRPr="00751177">
        <w:rPr>
          <w:sz w:val="28"/>
          <w:szCs w:val="28"/>
        </w:rPr>
        <w:t xml:space="preserve"> района характеризуется как стабильный и устойчивый, имеющий достаточно высокую степень товарного </w:t>
      </w:r>
      <w:r w:rsidRPr="001C4CB5">
        <w:rPr>
          <w:sz w:val="28"/>
          <w:szCs w:val="28"/>
        </w:rPr>
        <w:t>насыщения и положительную динамику развития.</w:t>
      </w:r>
    </w:p>
    <w:p w:rsidR="00460771" w:rsidRPr="001C4CB5" w:rsidRDefault="00460771" w:rsidP="00460771">
      <w:pPr>
        <w:ind w:firstLine="709"/>
        <w:contextualSpacing/>
        <w:jc w:val="both"/>
        <w:rPr>
          <w:sz w:val="28"/>
          <w:szCs w:val="28"/>
        </w:rPr>
      </w:pPr>
      <w:r w:rsidRPr="001C4CB5">
        <w:rPr>
          <w:sz w:val="28"/>
          <w:szCs w:val="28"/>
        </w:rPr>
        <w:lastRenderedPageBreak/>
        <w:t xml:space="preserve">Наша задача – расширить потребительский рынок района современными предприятиями, способными обеспечить большинство существующих потребностей населения </w:t>
      </w:r>
      <w:r w:rsidR="00F57FDC" w:rsidRPr="001C4CB5">
        <w:rPr>
          <w:sz w:val="28"/>
          <w:szCs w:val="28"/>
        </w:rPr>
        <w:t>в товарах народного потребления</w:t>
      </w:r>
      <w:r w:rsidR="004A559E" w:rsidRPr="001C4CB5">
        <w:rPr>
          <w:sz w:val="28"/>
          <w:szCs w:val="28"/>
        </w:rPr>
        <w:t xml:space="preserve"> и </w:t>
      </w:r>
      <w:r w:rsidRPr="001C4CB5">
        <w:rPr>
          <w:sz w:val="28"/>
          <w:szCs w:val="28"/>
        </w:rPr>
        <w:t xml:space="preserve">услугах, </w:t>
      </w:r>
      <w:r w:rsidR="001A2CB1" w:rsidRPr="001C4CB5">
        <w:rPr>
          <w:sz w:val="28"/>
          <w:szCs w:val="28"/>
        </w:rPr>
        <w:t>обе</w:t>
      </w:r>
      <w:r w:rsidRPr="001C4CB5">
        <w:rPr>
          <w:sz w:val="28"/>
          <w:szCs w:val="28"/>
        </w:rPr>
        <w:t>спечить добросовестную конкуренцию.</w:t>
      </w:r>
    </w:p>
    <w:p w:rsidR="003D50DF" w:rsidRPr="001C4CB5" w:rsidRDefault="003D50DF" w:rsidP="003D50DF">
      <w:pPr>
        <w:ind w:firstLine="709"/>
        <w:jc w:val="both"/>
        <w:rPr>
          <w:rStyle w:val="headerstyle1"/>
          <w:rFonts w:ascii="Times New Roman" w:hAnsi="Times New Roman"/>
          <w:sz w:val="28"/>
          <w:szCs w:val="28"/>
        </w:rPr>
      </w:pPr>
    </w:p>
    <w:p w:rsidR="00D12044" w:rsidRPr="006610A3" w:rsidRDefault="000E270B" w:rsidP="00966574">
      <w:pPr>
        <w:ind w:firstLine="709"/>
        <w:jc w:val="both"/>
        <w:rPr>
          <w:rStyle w:val="headerstyle1"/>
          <w:rFonts w:ascii="Times New Roman" w:hAnsi="Times New Roman"/>
          <w:sz w:val="28"/>
          <w:szCs w:val="28"/>
        </w:rPr>
      </w:pPr>
      <w:r w:rsidRPr="001C4CB5">
        <w:rPr>
          <w:rStyle w:val="headerstyle1"/>
          <w:rFonts w:ascii="Times New Roman" w:hAnsi="Times New Roman"/>
          <w:sz w:val="28"/>
          <w:szCs w:val="28"/>
        </w:rPr>
        <w:t>Строительство, ввод жилья</w:t>
      </w:r>
    </w:p>
    <w:p w:rsidR="00642FF1" w:rsidRPr="006610A3" w:rsidRDefault="00642FF1" w:rsidP="00966574">
      <w:pPr>
        <w:ind w:firstLine="709"/>
        <w:jc w:val="both"/>
        <w:rPr>
          <w:rStyle w:val="headerstyle1"/>
          <w:rFonts w:ascii="Times New Roman" w:hAnsi="Times New Roman"/>
          <w:sz w:val="28"/>
          <w:szCs w:val="28"/>
        </w:rPr>
      </w:pPr>
    </w:p>
    <w:p w:rsidR="0072576A" w:rsidRPr="009806C9" w:rsidRDefault="0038317E" w:rsidP="00F81467">
      <w:pPr>
        <w:ind w:firstLine="709"/>
        <w:contextualSpacing/>
        <w:jc w:val="both"/>
        <w:rPr>
          <w:rStyle w:val="headerstyle1"/>
          <w:rFonts w:ascii="Times New Roman" w:hAnsi="Times New Roman"/>
          <w:b w:val="0"/>
          <w:sz w:val="28"/>
          <w:szCs w:val="28"/>
        </w:rPr>
      </w:pPr>
      <w:proofErr w:type="gramStart"/>
      <w:r w:rsidRPr="007E3E5D">
        <w:rPr>
          <w:rStyle w:val="headerstyle1"/>
          <w:rFonts w:ascii="Times New Roman" w:hAnsi="Times New Roman"/>
          <w:b w:val="0"/>
          <w:sz w:val="28"/>
          <w:szCs w:val="28"/>
        </w:rPr>
        <w:t xml:space="preserve">Между Администрацией </w:t>
      </w:r>
      <w:proofErr w:type="spellStart"/>
      <w:r w:rsidRPr="007E3E5D">
        <w:rPr>
          <w:rStyle w:val="headerstyle1"/>
          <w:rFonts w:ascii="Times New Roman" w:hAnsi="Times New Roman"/>
          <w:b w:val="0"/>
          <w:sz w:val="28"/>
          <w:szCs w:val="28"/>
        </w:rPr>
        <w:t>Красносулинского</w:t>
      </w:r>
      <w:proofErr w:type="spellEnd"/>
      <w:r w:rsidRPr="007E3E5D">
        <w:rPr>
          <w:rStyle w:val="headerstyle1"/>
          <w:rFonts w:ascii="Times New Roman" w:hAnsi="Times New Roman"/>
          <w:b w:val="0"/>
          <w:sz w:val="28"/>
          <w:szCs w:val="28"/>
        </w:rPr>
        <w:t xml:space="preserve"> района и Министерством строительства, архитектуры и территориально</w:t>
      </w:r>
      <w:r w:rsidR="00F81467" w:rsidRPr="007E3E5D">
        <w:rPr>
          <w:rStyle w:val="headerstyle1"/>
          <w:rFonts w:ascii="Times New Roman" w:hAnsi="Times New Roman"/>
          <w:b w:val="0"/>
          <w:sz w:val="28"/>
          <w:szCs w:val="28"/>
        </w:rPr>
        <w:t xml:space="preserve">го развития Ростовской области </w:t>
      </w:r>
      <w:r w:rsidR="0082541D" w:rsidRPr="007E3E5D">
        <w:rPr>
          <w:rStyle w:val="headerstyle1"/>
          <w:rFonts w:ascii="Times New Roman" w:hAnsi="Times New Roman"/>
          <w:b w:val="0"/>
          <w:sz w:val="28"/>
          <w:szCs w:val="28"/>
        </w:rPr>
        <w:t>заключено С</w:t>
      </w:r>
      <w:r w:rsidRPr="007E3E5D">
        <w:rPr>
          <w:rStyle w:val="headerstyle1"/>
          <w:rFonts w:ascii="Times New Roman" w:hAnsi="Times New Roman"/>
          <w:b w:val="0"/>
          <w:sz w:val="28"/>
          <w:szCs w:val="28"/>
        </w:rPr>
        <w:t>ог</w:t>
      </w:r>
      <w:r w:rsidR="0082541D" w:rsidRPr="007E3E5D">
        <w:rPr>
          <w:rStyle w:val="headerstyle1"/>
          <w:rFonts w:ascii="Times New Roman" w:hAnsi="Times New Roman"/>
          <w:b w:val="0"/>
          <w:sz w:val="28"/>
          <w:szCs w:val="28"/>
        </w:rPr>
        <w:t>лашение</w:t>
      </w:r>
      <w:r w:rsidR="00343639" w:rsidRPr="007E3E5D">
        <w:rPr>
          <w:rStyle w:val="headerstyle1"/>
          <w:rFonts w:ascii="Times New Roman" w:hAnsi="Times New Roman"/>
          <w:b w:val="0"/>
          <w:sz w:val="28"/>
          <w:szCs w:val="28"/>
        </w:rPr>
        <w:t xml:space="preserve"> от 22.01.2024 № 18-ДС «О</w:t>
      </w:r>
      <w:r w:rsidRPr="007E3E5D">
        <w:rPr>
          <w:rStyle w:val="headerstyle1"/>
          <w:rFonts w:ascii="Times New Roman" w:hAnsi="Times New Roman"/>
          <w:b w:val="0"/>
          <w:sz w:val="28"/>
          <w:szCs w:val="28"/>
        </w:rPr>
        <w:t xml:space="preserve"> предоставлении субвенции 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w:t>
      </w:r>
      <w:proofErr w:type="gramEnd"/>
      <w:r w:rsidRPr="007E3E5D">
        <w:rPr>
          <w:rStyle w:val="headerstyle1"/>
          <w:rFonts w:ascii="Times New Roman" w:hAnsi="Times New Roman"/>
          <w:b w:val="0"/>
          <w:sz w:val="28"/>
          <w:szCs w:val="28"/>
        </w:rPr>
        <w:t xml:space="preserve"> </w:t>
      </w:r>
      <w:proofErr w:type="gramStart"/>
      <w:r w:rsidRPr="007E3E5D">
        <w:rPr>
          <w:rStyle w:val="headerstyle1"/>
          <w:rFonts w:ascii="Times New Roman" w:hAnsi="Times New Roman"/>
          <w:b w:val="0"/>
          <w:sz w:val="28"/>
          <w:szCs w:val="28"/>
        </w:rPr>
        <w:t>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w:t>
      </w:r>
      <w:proofErr w:type="gramEnd"/>
      <w:r w:rsidRPr="007E3E5D">
        <w:rPr>
          <w:rStyle w:val="headerstyle1"/>
          <w:rFonts w:ascii="Times New Roman" w:hAnsi="Times New Roman"/>
          <w:b w:val="0"/>
          <w:sz w:val="28"/>
          <w:szCs w:val="28"/>
        </w:rPr>
        <w:t xml:space="preserve"> </w:t>
      </w:r>
      <w:proofErr w:type="gramStart"/>
      <w:r w:rsidRPr="007E3E5D">
        <w:rPr>
          <w:rStyle w:val="headerstyle1"/>
          <w:rFonts w:ascii="Times New Roman" w:hAnsi="Times New Roman"/>
          <w:b w:val="0"/>
          <w:sz w:val="28"/>
          <w:szCs w:val="28"/>
        </w:rPr>
        <w:t xml:space="preserve">невозможным» </w:t>
      </w:r>
      <w:r w:rsidR="0016651B" w:rsidRPr="007E3E5D">
        <w:rPr>
          <w:rStyle w:val="headerstyle1"/>
          <w:rFonts w:ascii="Times New Roman" w:hAnsi="Times New Roman"/>
          <w:b w:val="0"/>
          <w:sz w:val="28"/>
          <w:szCs w:val="28"/>
        </w:rPr>
        <w:t xml:space="preserve">(с учетом </w:t>
      </w:r>
      <w:r w:rsidR="001E750E" w:rsidRPr="007E3E5D">
        <w:rPr>
          <w:rStyle w:val="headerstyle1"/>
          <w:rFonts w:ascii="Times New Roman" w:hAnsi="Times New Roman"/>
          <w:b w:val="0"/>
          <w:sz w:val="28"/>
          <w:szCs w:val="28"/>
        </w:rPr>
        <w:t>дополнительных соглашений</w:t>
      </w:r>
      <w:r w:rsidR="008302D6" w:rsidRPr="007E3E5D">
        <w:rPr>
          <w:rStyle w:val="headerstyle1"/>
          <w:rFonts w:ascii="Times New Roman" w:hAnsi="Times New Roman"/>
          <w:b w:val="0"/>
          <w:sz w:val="28"/>
          <w:szCs w:val="28"/>
        </w:rPr>
        <w:t xml:space="preserve"> </w:t>
      </w:r>
      <w:r w:rsidR="006A6394" w:rsidRPr="007E3E5D">
        <w:rPr>
          <w:rStyle w:val="headerstyle1"/>
          <w:rFonts w:ascii="Times New Roman" w:hAnsi="Times New Roman"/>
          <w:b w:val="0"/>
          <w:sz w:val="28"/>
          <w:szCs w:val="28"/>
        </w:rPr>
        <w:t xml:space="preserve">от 26.04.2024 </w:t>
      </w:r>
      <w:r w:rsidR="00395DB0" w:rsidRPr="007E3E5D">
        <w:rPr>
          <w:rStyle w:val="headerstyle1"/>
          <w:rFonts w:ascii="Times New Roman" w:hAnsi="Times New Roman"/>
          <w:b w:val="0"/>
          <w:sz w:val="28"/>
          <w:szCs w:val="28"/>
        </w:rPr>
        <w:t xml:space="preserve">№ 1, от 01.08.2024 </w:t>
      </w:r>
      <w:r w:rsidR="006A6394" w:rsidRPr="007E3E5D">
        <w:rPr>
          <w:rStyle w:val="headerstyle1"/>
          <w:rFonts w:ascii="Times New Roman" w:hAnsi="Times New Roman"/>
          <w:b w:val="0"/>
          <w:sz w:val="28"/>
          <w:szCs w:val="28"/>
        </w:rPr>
        <w:t>№ 2</w:t>
      </w:r>
      <w:r w:rsidR="00395DB0" w:rsidRPr="007E3E5D">
        <w:rPr>
          <w:rStyle w:val="headerstyle1"/>
          <w:rFonts w:ascii="Times New Roman" w:hAnsi="Times New Roman"/>
          <w:b w:val="0"/>
          <w:sz w:val="28"/>
          <w:szCs w:val="28"/>
        </w:rPr>
        <w:t xml:space="preserve">, </w:t>
      </w:r>
      <w:r w:rsidR="00395DB0" w:rsidRPr="004F1060">
        <w:rPr>
          <w:rStyle w:val="headerstyle1"/>
          <w:rFonts w:ascii="Times New Roman" w:hAnsi="Times New Roman"/>
          <w:b w:val="0"/>
          <w:sz w:val="28"/>
          <w:szCs w:val="28"/>
        </w:rPr>
        <w:t xml:space="preserve">от </w:t>
      </w:r>
      <w:r w:rsidR="0089250A" w:rsidRPr="004F1060">
        <w:rPr>
          <w:rStyle w:val="headerstyle1"/>
          <w:rFonts w:ascii="Times New Roman" w:hAnsi="Times New Roman"/>
          <w:b w:val="0"/>
          <w:sz w:val="28"/>
          <w:szCs w:val="28"/>
        </w:rPr>
        <w:t>31.1</w:t>
      </w:r>
      <w:r w:rsidR="004A239A" w:rsidRPr="004F1060">
        <w:rPr>
          <w:rStyle w:val="headerstyle1"/>
          <w:rFonts w:ascii="Times New Roman" w:hAnsi="Times New Roman"/>
          <w:b w:val="0"/>
          <w:sz w:val="28"/>
          <w:szCs w:val="28"/>
        </w:rPr>
        <w:t xml:space="preserve">0.2024 </w:t>
      </w:r>
      <w:r w:rsidR="002538C9" w:rsidRPr="004F1060">
        <w:rPr>
          <w:rStyle w:val="headerstyle1"/>
          <w:rFonts w:ascii="Times New Roman" w:hAnsi="Times New Roman"/>
          <w:b w:val="0"/>
          <w:sz w:val="28"/>
          <w:szCs w:val="28"/>
        </w:rPr>
        <w:t xml:space="preserve">     </w:t>
      </w:r>
      <w:r w:rsidR="004A239A" w:rsidRPr="00C51339">
        <w:rPr>
          <w:rStyle w:val="headerstyle1"/>
          <w:rFonts w:ascii="Times New Roman" w:hAnsi="Times New Roman"/>
          <w:b w:val="0"/>
          <w:sz w:val="28"/>
          <w:szCs w:val="28"/>
        </w:rPr>
        <w:t xml:space="preserve">№ </w:t>
      </w:r>
      <w:r w:rsidR="008B2FF6" w:rsidRPr="00C51339">
        <w:rPr>
          <w:rStyle w:val="headerstyle1"/>
          <w:rFonts w:ascii="Times New Roman" w:hAnsi="Times New Roman"/>
          <w:b w:val="0"/>
          <w:sz w:val="28"/>
          <w:szCs w:val="28"/>
        </w:rPr>
        <w:t>3</w:t>
      </w:r>
      <w:r w:rsidR="004A239A" w:rsidRPr="00C51339">
        <w:rPr>
          <w:rStyle w:val="headerstyle1"/>
          <w:rFonts w:ascii="Times New Roman" w:hAnsi="Times New Roman"/>
          <w:b w:val="0"/>
          <w:sz w:val="28"/>
          <w:szCs w:val="28"/>
        </w:rPr>
        <w:t xml:space="preserve"> </w:t>
      </w:r>
      <w:r w:rsidR="004A239A" w:rsidRPr="00ED5798">
        <w:rPr>
          <w:rStyle w:val="headerstyle1"/>
          <w:rFonts w:ascii="Times New Roman" w:hAnsi="Times New Roman"/>
          <w:b w:val="0"/>
          <w:sz w:val="28"/>
          <w:szCs w:val="28"/>
        </w:rPr>
        <w:t xml:space="preserve">и от </w:t>
      </w:r>
      <w:r w:rsidR="00902CC3" w:rsidRPr="00ED5798">
        <w:rPr>
          <w:rStyle w:val="headerstyle1"/>
          <w:rFonts w:ascii="Times New Roman" w:hAnsi="Times New Roman"/>
          <w:b w:val="0"/>
          <w:sz w:val="28"/>
          <w:szCs w:val="28"/>
        </w:rPr>
        <w:t>24.12</w:t>
      </w:r>
      <w:r w:rsidR="004A239A" w:rsidRPr="00ED5798">
        <w:rPr>
          <w:rStyle w:val="headerstyle1"/>
          <w:rFonts w:ascii="Times New Roman" w:hAnsi="Times New Roman"/>
          <w:b w:val="0"/>
          <w:sz w:val="28"/>
          <w:szCs w:val="28"/>
        </w:rPr>
        <w:t>.2024 № 4</w:t>
      </w:r>
      <w:r w:rsidR="0016651B" w:rsidRPr="00ED5798">
        <w:rPr>
          <w:rStyle w:val="headerstyle1"/>
          <w:rFonts w:ascii="Times New Roman" w:hAnsi="Times New Roman"/>
          <w:b w:val="0"/>
          <w:sz w:val="28"/>
          <w:szCs w:val="28"/>
        </w:rPr>
        <w:t>)</w:t>
      </w:r>
      <w:r w:rsidR="0016651B" w:rsidRPr="00F67D44">
        <w:rPr>
          <w:rStyle w:val="headerstyle1"/>
          <w:rFonts w:ascii="Times New Roman" w:hAnsi="Times New Roman"/>
          <w:b w:val="0"/>
          <w:sz w:val="28"/>
          <w:szCs w:val="28"/>
        </w:rPr>
        <w:t xml:space="preserve"> на приобретени</w:t>
      </w:r>
      <w:r w:rsidR="0088124B" w:rsidRPr="00F67D44">
        <w:rPr>
          <w:rStyle w:val="headerstyle1"/>
          <w:rFonts w:ascii="Times New Roman" w:hAnsi="Times New Roman"/>
          <w:b w:val="0"/>
          <w:sz w:val="28"/>
          <w:szCs w:val="28"/>
        </w:rPr>
        <w:t xml:space="preserve">е 13 жилых помещений на сумму 24 </w:t>
      </w:r>
      <w:r w:rsidR="00D37BE3">
        <w:rPr>
          <w:rStyle w:val="headerstyle1"/>
          <w:rFonts w:ascii="Times New Roman" w:hAnsi="Times New Roman"/>
          <w:b w:val="0"/>
          <w:sz w:val="28"/>
          <w:szCs w:val="28"/>
        </w:rPr>
        <w:t>035</w:t>
      </w:r>
      <w:r w:rsidR="0088124B" w:rsidRPr="00F67D44">
        <w:rPr>
          <w:rStyle w:val="headerstyle1"/>
          <w:rFonts w:ascii="Times New Roman" w:hAnsi="Times New Roman"/>
          <w:b w:val="0"/>
          <w:sz w:val="28"/>
          <w:szCs w:val="28"/>
        </w:rPr>
        <w:t>,</w:t>
      </w:r>
      <w:r w:rsidR="00D37BE3">
        <w:rPr>
          <w:rStyle w:val="headerstyle1"/>
          <w:rFonts w:ascii="Times New Roman" w:hAnsi="Times New Roman"/>
          <w:b w:val="0"/>
          <w:sz w:val="28"/>
          <w:szCs w:val="28"/>
        </w:rPr>
        <w:t>4</w:t>
      </w:r>
      <w:r w:rsidR="007E2ACD">
        <w:rPr>
          <w:rStyle w:val="headerstyle1"/>
          <w:rFonts w:ascii="Times New Roman" w:hAnsi="Times New Roman"/>
          <w:b w:val="0"/>
          <w:sz w:val="28"/>
          <w:szCs w:val="28"/>
        </w:rPr>
        <w:t xml:space="preserve"> тыс.</w:t>
      </w:r>
      <w:r w:rsidR="0016651B" w:rsidRPr="00F67D44">
        <w:rPr>
          <w:rStyle w:val="headerstyle1"/>
          <w:rFonts w:ascii="Times New Roman" w:hAnsi="Times New Roman"/>
          <w:b w:val="0"/>
          <w:sz w:val="28"/>
          <w:szCs w:val="28"/>
        </w:rPr>
        <w:t xml:space="preserve"> </w:t>
      </w:r>
      <w:r w:rsidR="0016651B" w:rsidRPr="009806C9">
        <w:rPr>
          <w:rStyle w:val="headerstyle1"/>
          <w:rFonts w:ascii="Times New Roman" w:hAnsi="Times New Roman"/>
          <w:b w:val="0"/>
          <w:sz w:val="28"/>
          <w:szCs w:val="28"/>
        </w:rPr>
        <w:t>рублей, для 13 детей-сирот.</w:t>
      </w:r>
      <w:proofErr w:type="gramEnd"/>
    </w:p>
    <w:p w:rsidR="0038317E" w:rsidRPr="00832B5F" w:rsidRDefault="00707F90" w:rsidP="0038317E">
      <w:pPr>
        <w:ind w:firstLine="709"/>
        <w:contextualSpacing/>
        <w:jc w:val="both"/>
        <w:rPr>
          <w:rStyle w:val="headerstyle1"/>
          <w:rFonts w:ascii="Times New Roman" w:hAnsi="Times New Roman"/>
          <w:b w:val="0"/>
          <w:sz w:val="28"/>
          <w:szCs w:val="28"/>
        </w:rPr>
      </w:pPr>
      <w:r w:rsidRPr="009806C9">
        <w:rPr>
          <w:rStyle w:val="headerstyle1"/>
          <w:rFonts w:ascii="Times New Roman" w:hAnsi="Times New Roman"/>
          <w:b w:val="0"/>
          <w:sz w:val="28"/>
          <w:szCs w:val="28"/>
        </w:rPr>
        <w:t>По состоянию на 28.12.2024</w:t>
      </w:r>
      <w:r w:rsidR="004D4C11" w:rsidRPr="009806C9">
        <w:rPr>
          <w:rStyle w:val="headerstyle1"/>
          <w:rFonts w:ascii="Times New Roman" w:hAnsi="Times New Roman"/>
          <w:b w:val="0"/>
          <w:sz w:val="28"/>
          <w:szCs w:val="28"/>
        </w:rPr>
        <w:t xml:space="preserve"> з</w:t>
      </w:r>
      <w:r w:rsidR="0038317E" w:rsidRPr="009806C9">
        <w:rPr>
          <w:rStyle w:val="headerstyle1"/>
          <w:rFonts w:ascii="Times New Roman" w:hAnsi="Times New Roman"/>
          <w:b w:val="0"/>
          <w:sz w:val="28"/>
          <w:szCs w:val="28"/>
        </w:rPr>
        <w:t xml:space="preserve">аключено 13 контрактов </w:t>
      </w:r>
      <w:r w:rsidR="00993FE9" w:rsidRPr="009806C9">
        <w:rPr>
          <w:rStyle w:val="headerstyle1"/>
          <w:rFonts w:ascii="Times New Roman" w:hAnsi="Times New Roman"/>
          <w:b w:val="0"/>
          <w:sz w:val="28"/>
          <w:szCs w:val="28"/>
        </w:rPr>
        <w:t>на закупку</w:t>
      </w:r>
      <w:r w:rsidR="0038317E" w:rsidRPr="009806C9">
        <w:rPr>
          <w:rStyle w:val="headerstyle1"/>
          <w:rFonts w:ascii="Times New Roman" w:hAnsi="Times New Roman"/>
          <w:b w:val="0"/>
          <w:sz w:val="28"/>
          <w:szCs w:val="28"/>
        </w:rPr>
        <w:t xml:space="preserve"> жилых помещений </w:t>
      </w:r>
      <w:r w:rsidR="00291441" w:rsidRPr="009806C9">
        <w:rPr>
          <w:rStyle w:val="headerstyle1"/>
          <w:rFonts w:ascii="Times New Roman" w:hAnsi="Times New Roman"/>
          <w:b w:val="0"/>
          <w:sz w:val="28"/>
          <w:szCs w:val="28"/>
        </w:rPr>
        <w:t xml:space="preserve">(на вторичном рынке) </w:t>
      </w:r>
      <w:r w:rsidR="0038317E" w:rsidRPr="009806C9">
        <w:rPr>
          <w:rStyle w:val="headerstyle1"/>
          <w:rFonts w:ascii="Times New Roman" w:hAnsi="Times New Roman"/>
          <w:b w:val="0"/>
          <w:sz w:val="28"/>
          <w:szCs w:val="28"/>
        </w:rPr>
        <w:t>для детей сирот и детей, остав</w:t>
      </w:r>
      <w:r w:rsidR="008A429B" w:rsidRPr="009806C9">
        <w:rPr>
          <w:rStyle w:val="headerstyle1"/>
          <w:rFonts w:ascii="Times New Roman" w:hAnsi="Times New Roman"/>
          <w:b w:val="0"/>
          <w:sz w:val="28"/>
          <w:szCs w:val="28"/>
        </w:rPr>
        <w:t xml:space="preserve">шихся без </w:t>
      </w:r>
      <w:r w:rsidR="008A429B" w:rsidRPr="00832B5F">
        <w:rPr>
          <w:rStyle w:val="headerstyle1"/>
          <w:rFonts w:ascii="Times New Roman" w:hAnsi="Times New Roman"/>
          <w:b w:val="0"/>
          <w:sz w:val="28"/>
          <w:szCs w:val="28"/>
        </w:rPr>
        <w:t xml:space="preserve">попечения родителей, </w:t>
      </w:r>
      <w:r w:rsidR="002C6767" w:rsidRPr="00832B5F">
        <w:rPr>
          <w:rStyle w:val="headerstyle1"/>
          <w:rFonts w:ascii="Times New Roman" w:hAnsi="Times New Roman"/>
          <w:b w:val="0"/>
          <w:sz w:val="28"/>
          <w:szCs w:val="28"/>
        </w:rPr>
        <w:t xml:space="preserve">на общую </w:t>
      </w:r>
      <w:r w:rsidR="0047015E" w:rsidRPr="00832B5F">
        <w:rPr>
          <w:rStyle w:val="headerstyle1"/>
          <w:rFonts w:ascii="Times New Roman" w:hAnsi="Times New Roman"/>
          <w:b w:val="0"/>
          <w:sz w:val="28"/>
          <w:szCs w:val="28"/>
        </w:rPr>
        <w:t>сумму 24 034,9</w:t>
      </w:r>
      <w:r w:rsidR="00F301D5" w:rsidRPr="00832B5F">
        <w:rPr>
          <w:rStyle w:val="headerstyle1"/>
          <w:rFonts w:ascii="Times New Roman" w:hAnsi="Times New Roman"/>
          <w:b w:val="0"/>
          <w:sz w:val="28"/>
          <w:szCs w:val="28"/>
        </w:rPr>
        <w:t xml:space="preserve"> тыс.</w:t>
      </w:r>
      <w:r w:rsidR="0038317E" w:rsidRPr="00832B5F">
        <w:rPr>
          <w:rStyle w:val="headerstyle1"/>
          <w:rFonts w:ascii="Times New Roman" w:hAnsi="Times New Roman"/>
          <w:b w:val="0"/>
          <w:sz w:val="28"/>
          <w:szCs w:val="28"/>
        </w:rPr>
        <w:t xml:space="preserve"> рублей.</w:t>
      </w:r>
    </w:p>
    <w:p w:rsidR="0038042C" w:rsidRPr="009B4A05" w:rsidRDefault="00E42C85" w:rsidP="0038042C">
      <w:pPr>
        <w:ind w:firstLine="709"/>
        <w:contextualSpacing/>
        <w:jc w:val="both"/>
        <w:rPr>
          <w:rStyle w:val="headerstyle1"/>
          <w:rFonts w:ascii="Times New Roman" w:hAnsi="Times New Roman"/>
          <w:b w:val="0"/>
          <w:sz w:val="28"/>
          <w:szCs w:val="28"/>
        </w:rPr>
      </w:pPr>
      <w:r w:rsidRPr="00832B5F">
        <w:rPr>
          <w:rStyle w:val="headerstyle1"/>
          <w:rFonts w:ascii="Times New Roman" w:hAnsi="Times New Roman"/>
          <w:b w:val="0"/>
          <w:sz w:val="28"/>
          <w:szCs w:val="28"/>
        </w:rPr>
        <w:t xml:space="preserve">В отчетном </w:t>
      </w:r>
      <w:r w:rsidR="00526FB2">
        <w:rPr>
          <w:rStyle w:val="headerstyle1"/>
          <w:rFonts w:ascii="Times New Roman" w:hAnsi="Times New Roman"/>
          <w:b w:val="0"/>
          <w:sz w:val="28"/>
          <w:szCs w:val="28"/>
        </w:rPr>
        <w:t>2024 году</w:t>
      </w:r>
      <w:r w:rsidRPr="00832B5F">
        <w:rPr>
          <w:rStyle w:val="headerstyle1"/>
          <w:rFonts w:ascii="Times New Roman" w:hAnsi="Times New Roman"/>
          <w:b w:val="0"/>
          <w:sz w:val="28"/>
          <w:szCs w:val="28"/>
        </w:rPr>
        <w:t xml:space="preserve"> м</w:t>
      </w:r>
      <w:r w:rsidR="0038317E" w:rsidRPr="00832B5F">
        <w:rPr>
          <w:rStyle w:val="headerstyle1"/>
          <w:rFonts w:ascii="Times New Roman" w:hAnsi="Times New Roman"/>
          <w:b w:val="0"/>
          <w:sz w:val="28"/>
          <w:szCs w:val="28"/>
        </w:rPr>
        <w:t xml:space="preserve">ежду Администрацией </w:t>
      </w:r>
      <w:proofErr w:type="spellStart"/>
      <w:r w:rsidR="0038317E" w:rsidRPr="00832B5F">
        <w:rPr>
          <w:rStyle w:val="headerstyle1"/>
          <w:rFonts w:ascii="Times New Roman" w:hAnsi="Times New Roman"/>
          <w:b w:val="0"/>
          <w:sz w:val="28"/>
          <w:szCs w:val="28"/>
        </w:rPr>
        <w:t>Красносулинского</w:t>
      </w:r>
      <w:proofErr w:type="spellEnd"/>
      <w:r w:rsidR="0038317E" w:rsidRPr="00832B5F">
        <w:rPr>
          <w:rStyle w:val="headerstyle1"/>
          <w:rFonts w:ascii="Times New Roman" w:hAnsi="Times New Roman"/>
          <w:b w:val="0"/>
          <w:sz w:val="28"/>
          <w:szCs w:val="28"/>
        </w:rPr>
        <w:t xml:space="preserve"> района и Министерством строительства, архитектуры и территориального развити</w:t>
      </w:r>
      <w:r w:rsidRPr="00832B5F">
        <w:rPr>
          <w:rStyle w:val="headerstyle1"/>
          <w:rFonts w:ascii="Times New Roman" w:hAnsi="Times New Roman"/>
          <w:b w:val="0"/>
          <w:sz w:val="28"/>
          <w:szCs w:val="28"/>
        </w:rPr>
        <w:t>я Ростовской области заключено С</w:t>
      </w:r>
      <w:r w:rsidR="0038317E" w:rsidRPr="00832B5F">
        <w:rPr>
          <w:rStyle w:val="headerstyle1"/>
          <w:rFonts w:ascii="Times New Roman" w:hAnsi="Times New Roman"/>
          <w:b w:val="0"/>
          <w:sz w:val="28"/>
          <w:szCs w:val="28"/>
        </w:rPr>
        <w:t>огла</w:t>
      </w:r>
      <w:r w:rsidR="00BF0E0D" w:rsidRPr="00832B5F">
        <w:rPr>
          <w:rStyle w:val="headerstyle1"/>
          <w:rFonts w:ascii="Times New Roman" w:hAnsi="Times New Roman"/>
          <w:b w:val="0"/>
          <w:sz w:val="28"/>
          <w:szCs w:val="28"/>
        </w:rPr>
        <w:t xml:space="preserve">шение </w:t>
      </w:r>
      <w:r w:rsidR="00155B47" w:rsidRPr="00832B5F">
        <w:rPr>
          <w:rStyle w:val="headerstyle1"/>
          <w:rFonts w:ascii="Times New Roman" w:hAnsi="Times New Roman"/>
          <w:b w:val="0"/>
          <w:sz w:val="28"/>
          <w:szCs w:val="28"/>
        </w:rPr>
        <w:t xml:space="preserve">от 22.02.2024 </w:t>
      </w:r>
      <w:r w:rsidR="00BF0E0D" w:rsidRPr="00832B5F">
        <w:rPr>
          <w:rStyle w:val="headerstyle1"/>
          <w:rFonts w:ascii="Times New Roman" w:hAnsi="Times New Roman"/>
          <w:b w:val="0"/>
          <w:sz w:val="28"/>
          <w:szCs w:val="28"/>
        </w:rPr>
        <w:t>№ </w:t>
      </w:r>
      <w:r w:rsidR="00BE5966" w:rsidRPr="00832B5F">
        <w:rPr>
          <w:rStyle w:val="headerstyle1"/>
          <w:rFonts w:ascii="Times New Roman" w:hAnsi="Times New Roman"/>
          <w:b w:val="0"/>
          <w:sz w:val="28"/>
          <w:szCs w:val="28"/>
        </w:rPr>
        <w:t>60626000-1-2023-012/1</w:t>
      </w:r>
      <w:r w:rsidR="00700640" w:rsidRPr="00832B5F">
        <w:rPr>
          <w:rStyle w:val="headerstyle1"/>
          <w:rFonts w:ascii="Times New Roman" w:hAnsi="Times New Roman"/>
          <w:b w:val="0"/>
          <w:sz w:val="28"/>
          <w:szCs w:val="28"/>
        </w:rPr>
        <w:t xml:space="preserve"> «О</w:t>
      </w:r>
      <w:r w:rsidR="0038317E" w:rsidRPr="00832B5F">
        <w:rPr>
          <w:rStyle w:val="headerstyle1"/>
          <w:rFonts w:ascii="Times New Roman" w:hAnsi="Times New Roman"/>
          <w:b w:val="0"/>
          <w:sz w:val="28"/>
          <w:szCs w:val="28"/>
        </w:rPr>
        <w:t xml:space="preserve"> предоставлении субсидии из бюджета субъекта Российской Федерации местному бюджету</w:t>
      </w:r>
      <w:r w:rsidR="00F910A3" w:rsidRPr="00832B5F">
        <w:rPr>
          <w:rStyle w:val="headerstyle1"/>
          <w:rFonts w:ascii="Times New Roman" w:hAnsi="Times New Roman"/>
          <w:b w:val="0"/>
          <w:sz w:val="28"/>
          <w:szCs w:val="28"/>
        </w:rPr>
        <w:t>»</w:t>
      </w:r>
      <w:r w:rsidR="00E36B11" w:rsidRPr="00832B5F">
        <w:rPr>
          <w:rStyle w:val="headerstyle1"/>
          <w:rFonts w:ascii="Times New Roman" w:hAnsi="Times New Roman"/>
          <w:b w:val="0"/>
          <w:sz w:val="28"/>
          <w:szCs w:val="28"/>
        </w:rPr>
        <w:t xml:space="preserve">. </w:t>
      </w:r>
      <w:r w:rsidR="00847785" w:rsidRPr="00832B5F">
        <w:rPr>
          <w:rStyle w:val="headerstyle1"/>
          <w:rFonts w:ascii="Times New Roman" w:hAnsi="Times New Roman"/>
          <w:b w:val="0"/>
          <w:sz w:val="28"/>
          <w:szCs w:val="28"/>
        </w:rPr>
        <w:t>В рамках, заключенного соглашения п</w:t>
      </w:r>
      <w:r w:rsidR="0038317E" w:rsidRPr="00832B5F">
        <w:rPr>
          <w:rStyle w:val="headerstyle1"/>
          <w:rFonts w:ascii="Times New Roman" w:hAnsi="Times New Roman"/>
          <w:b w:val="0"/>
          <w:sz w:val="28"/>
          <w:szCs w:val="28"/>
        </w:rPr>
        <w:t xml:space="preserve">редоставлено 1 свидетельство о праве на получение социальной выплаты на приобретение (строительство) жилья </w:t>
      </w:r>
      <w:r w:rsidR="0038317E" w:rsidRPr="009B4A05">
        <w:rPr>
          <w:rStyle w:val="headerstyle1"/>
          <w:rFonts w:ascii="Times New Roman" w:hAnsi="Times New Roman"/>
          <w:b w:val="0"/>
          <w:sz w:val="28"/>
          <w:szCs w:val="28"/>
        </w:rPr>
        <w:t>молодым семьям, 26.09.2024 молодая семья реализовала право на получение социальной выплаты.</w:t>
      </w:r>
    </w:p>
    <w:p w:rsidR="00AC00A8" w:rsidRPr="009B4A05" w:rsidRDefault="00F06ADC" w:rsidP="002D2680">
      <w:pPr>
        <w:ind w:firstLine="709"/>
        <w:contextualSpacing/>
        <w:jc w:val="both"/>
        <w:rPr>
          <w:bCs/>
          <w:sz w:val="28"/>
          <w:szCs w:val="28"/>
        </w:rPr>
      </w:pPr>
      <w:r w:rsidRPr="009B4A05">
        <w:rPr>
          <w:bCs/>
          <w:sz w:val="28"/>
          <w:szCs w:val="28"/>
        </w:rPr>
        <w:t xml:space="preserve">По состоянию на 01.01.2025 </w:t>
      </w:r>
      <w:r w:rsidR="00A47CE7" w:rsidRPr="009B4A05">
        <w:rPr>
          <w:bCs/>
          <w:sz w:val="28"/>
          <w:szCs w:val="28"/>
        </w:rPr>
        <w:t>о</w:t>
      </w:r>
      <w:r w:rsidR="007E0186" w:rsidRPr="009B4A05">
        <w:rPr>
          <w:bCs/>
          <w:sz w:val="28"/>
          <w:szCs w:val="28"/>
        </w:rPr>
        <w:t xml:space="preserve">бъем </w:t>
      </w:r>
      <w:r w:rsidR="00776183" w:rsidRPr="009B4A05">
        <w:rPr>
          <w:bCs/>
          <w:sz w:val="28"/>
          <w:szCs w:val="28"/>
        </w:rPr>
        <w:t>введенного в эксплуатацию</w:t>
      </w:r>
      <w:r w:rsidR="007E0186" w:rsidRPr="009B4A05">
        <w:rPr>
          <w:bCs/>
          <w:sz w:val="28"/>
          <w:szCs w:val="28"/>
        </w:rPr>
        <w:t xml:space="preserve"> жилья, запланированный для </w:t>
      </w:r>
      <w:proofErr w:type="spellStart"/>
      <w:r w:rsidR="007E0186" w:rsidRPr="009B4A05">
        <w:rPr>
          <w:bCs/>
          <w:sz w:val="28"/>
          <w:szCs w:val="28"/>
        </w:rPr>
        <w:t>Кр</w:t>
      </w:r>
      <w:r w:rsidR="005704D0" w:rsidRPr="009B4A05">
        <w:rPr>
          <w:bCs/>
          <w:sz w:val="28"/>
          <w:szCs w:val="28"/>
        </w:rPr>
        <w:t>асносулинского</w:t>
      </w:r>
      <w:proofErr w:type="spellEnd"/>
      <w:r w:rsidR="005704D0" w:rsidRPr="009B4A05">
        <w:rPr>
          <w:bCs/>
          <w:sz w:val="28"/>
          <w:szCs w:val="28"/>
        </w:rPr>
        <w:t xml:space="preserve"> района на 2024 год</w:t>
      </w:r>
      <w:r w:rsidR="00023CAD" w:rsidRPr="009B4A05">
        <w:rPr>
          <w:bCs/>
          <w:sz w:val="28"/>
          <w:szCs w:val="28"/>
        </w:rPr>
        <w:t xml:space="preserve"> составил</w:t>
      </w:r>
      <w:r w:rsidR="000B3303" w:rsidRPr="009B4A05">
        <w:rPr>
          <w:bCs/>
          <w:sz w:val="28"/>
          <w:szCs w:val="28"/>
        </w:rPr>
        <w:t xml:space="preserve"> </w:t>
      </w:r>
      <w:r w:rsidR="00023CAD" w:rsidRPr="009B4A05">
        <w:rPr>
          <w:bCs/>
          <w:sz w:val="28"/>
          <w:szCs w:val="28"/>
        </w:rPr>
        <w:t>12</w:t>
      </w:r>
      <w:r w:rsidR="00023CAD" w:rsidRPr="009B4A05">
        <w:rPr>
          <w:bCs/>
          <w:sz w:val="28"/>
          <w:szCs w:val="28"/>
          <w:lang w:val="en-US"/>
        </w:rPr>
        <w:t> </w:t>
      </w:r>
      <w:r w:rsidR="00023CAD" w:rsidRPr="009B4A05">
        <w:rPr>
          <w:bCs/>
          <w:sz w:val="28"/>
          <w:szCs w:val="28"/>
        </w:rPr>
        <w:t>450,0</w:t>
      </w:r>
      <w:r w:rsidR="007E0186" w:rsidRPr="009B4A05">
        <w:rPr>
          <w:bCs/>
          <w:sz w:val="28"/>
          <w:szCs w:val="28"/>
        </w:rPr>
        <w:t xml:space="preserve"> кв.</w:t>
      </w:r>
      <w:r w:rsidR="00EF60E2" w:rsidRPr="009B4A05">
        <w:rPr>
          <w:bCs/>
          <w:sz w:val="28"/>
          <w:szCs w:val="28"/>
        </w:rPr>
        <w:t xml:space="preserve"> </w:t>
      </w:r>
      <w:r w:rsidR="00360EAA" w:rsidRPr="009B4A05">
        <w:rPr>
          <w:bCs/>
          <w:sz w:val="28"/>
          <w:szCs w:val="28"/>
        </w:rPr>
        <w:t>метров</w:t>
      </w:r>
      <w:r w:rsidR="00AC00A8" w:rsidRPr="009B4A05">
        <w:rPr>
          <w:bCs/>
          <w:sz w:val="28"/>
          <w:szCs w:val="28"/>
        </w:rPr>
        <w:t xml:space="preserve"> </w:t>
      </w:r>
      <w:r w:rsidR="005C7BD1" w:rsidRPr="009B4A05">
        <w:rPr>
          <w:bCs/>
          <w:sz w:val="28"/>
          <w:szCs w:val="28"/>
        </w:rPr>
        <w:t xml:space="preserve">или </w:t>
      </w:r>
      <w:r w:rsidR="00AC00A8" w:rsidRPr="009B4A05">
        <w:rPr>
          <w:bCs/>
          <w:sz w:val="28"/>
          <w:szCs w:val="28"/>
        </w:rPr>
        <w:t>100% от плановых назначений.</w:t>
      </w:r>
    </w:p>
    <w:p w:rsidR="00AC00A8" w:rsidRPr="009B4A05" w:rsidRDefault="00AC00A8" w:rsidP="0038317E">
      <w:pPr>
        <w:ind w:firstLine="709"/>
        <w:contextualSpacing/>
        <w:jc w:val="both"/>
        <w:rPr>
          <w:bCs/>
          <w:sz w:val="28"/>
          <w:szCs w:val="28"/>
        </w:rPr>
      </w:pPr>
    </w:p>
    <w:p w:rsidR="00644427" w:rsidRPr="00A7457C" w:rsidRDefault="00691C08" w:rsidP="00966574">
      <w:pPr>
        <w:pStyle w:val="a8"/>
        <w:spacing w:after="0"/>
        <w:ind w:firstLine="709"/>
        <w:jc w:val="both"/>
        <w:rPr>
          <w:b/>
          <w:bCs/>
          <w:sz w:val="28"/>
          <w:szCs w:val="28"/>
          <w:lang w:val="ru-RU"/>
        </w:rPr>
      </w:pPr>
      <w:r w:rsidRPr="00A7457C">
        <w:rPr>
          <w:b/>
          <w:bCs/>
          <w:sz w:val="28"/>
          <w:szCs w:val="28"/>
        </w:rPr>
        <w:t>Транспорт и д</w:t>
      </w:r>
      <w:r w:rsidR="00992F56" w:rsidRPr="00A7457C">
        <w:rPr>
          <w:b/>
          <w:bCs/>
          <w:sz w:val="28"/>
          <w:szCs w:val="28"/>
        </w:rPr>
        <w:t>орожное строительство</w:t>
      </w:r>
    </w:p>
    <w:p w:rsidR="002701D9" w:rsidRPr="00733715" w:rsidRDefault="002701D9" w:rsidP="00966574">
      <w:pPr>
        <w:pStyle w:val="a8"/>
        <w:spacing w:after="0"/>
        <w:ind w:firstLine="709"/>
        <w:jc w:val="both"/>
        <w:rPr>
          <w:b/>
          <w:bCs/>
          <w:sz w:val="28"/>
          <w:szCs w:val="28"/>
          <w:lang w:val="ru-RU"/>
        </w:rPr>
      </w:pPr>
    </w:p>
    <w:p w:rsidR="00DF390C" w:rsidRPr="00733715" w:rsidRDefault="00DF390C" w:rsidP="00DF390C">
      <w:pPr>
        <w:pStyle w:val="a8"/>
        <w:spacing w:after="0"/>
        <w:ind w:firstLine="709"/>
        <w:jc w:val="both"/>
        <w:rPr>
          <w:bCs/>
          <w:sz w:val="28"/>
          <w:szCs w:val="28"/>
          <w:lang w:val="ru-RU"/>
        </w:rPr>
      </w:pPr>
      <w:r w:rsidRPr="00733715">
        <w:rPr>
          <w:bCs/>
          <w:sz w:val="28"/>
          <w:szCs w:val="28"/>
          <w:lang w:val="ru-RU"/>
        </w:rPr>
        <w:t xml:space="preserve">Транспорт является системообразующей отраслью, важнейшей составной частью производственной и социальной инфраструктуры </w:t>
      </w:r>
      <w:proofErr w:type="spellStart"/>
      <w:r w:rsidRPr="00733715">
        <w:rPr>
          <w:bCs/>
          <w:sz w:val="28"/>
          <w:szCs w:val="28"/>
          <w:lang w:val="ru-RU"/>
        </w:rPr>
        <w:t>Красносулинского</w:t>
      </w:r>
      <w:proofErr w:type="spellEnd"/>
      <w:r w:rsidRPr="00733715">
        <w:rPr>
          <w:bCs/>
          <w:sz w:val="28"/>
          <w:szCs w:val="28"/>
          <w:lang w:val="ru-RU"/>
        </w:rPr>
        <w:t xml:space="preserve"> района.</w:t>
      </w:r>
    </w:p>
    <w:p w:rsidR="00DF390C" w:rsidRPr="00E01269" w:rsidRDefault="00DF390C" w:rsidP="00DF390C">
      <w:pPr>
        <w:pStyle w:val="a8"/>
        <w:spacing w:after="0"/>
        <w:ind w:firstLine="709"/>
        <w:jc w:val="both"/>
        <w:rPr>
          <w:bCs/>
          <w:sz w:val="28"/>
          <w:szCs w:val="28"/>
          <w:lang w:val="ru-RU"/>
        </w:rPr>
      </w:pPr>
      <w:r w:rsidRPr="00733715">
        <w:rPr>
          <w:bCs/>
          <w:sz w:val="28"/>
          <w:szCs w:val="28"/>
          <w:lang w:val="ru-RU"/>
        </w:rPr>
        <w:t xml:space="preserve">В рамках реализации муниципальной программы «Развитие транспортной инфраструктуры на территории </w:t>
      </w:r>
      <w:proofErr w:type="spellStart"/>
      <w:r w:rsidRPr="00733715">
        <w:rPr>
          <w:bCs/>
          <w:sz w:val="28"/>
          <w:szCs w:val="28"/>
          <w:lang w:val="ru-RU"/>
        </w:rPr>
        <w:t>Красносулинского</w:t>
      </w:r>
      <w:proofErr w:type="spellEnd"/>
      <w:r w:rsidRPr="00733715">
        <w:rPr>
          <w:bCs/>
          <w:sz w:val="28"/>
          <w:szCs w:val="28"/>
          <w:lang w:val="ru-RU"/>
        </w:rPr>
        <w:t xml:space="preserve"> района» на 2024 год заключены </w:t>
      </w:r>
      <w:r w:rsidRPr="00733715">
        <w:rPr>
          <w:bCs/>
          <w:sz w:val="28"/>
          <w:szCs w:val="28"/>
          <w:lang w:val="ru-RU"/>
        </w:rPr>
        <w:lastRenderedPageBreak/>
        <w:t xml:space="preserve">муниципальные контракты с организацией ООО «Фаэтон» и Администрацией </w:t>
      </w:r>
      <w:proofErr w:type="spellStart"/>
      <w:r w:rsidRPr="00733715">
        <w:rPr>
          <w:bCs/>
          <w:sz w:val="28"/>
          <w:szCs w:val="28"/>
          <w:lang w:val="ru-RU"/>
        </w:rPr>
        <w:t>Красносулинского</w:t>
      </w:r>
      <w:proofErr w:type="spellEnd"/>
      <w:r w:rsidRPr="00733715">
        <w:rPr>
          <w:bCs/>
          <w:sz w:val="28"/>
          <w:szCs w:val="28"/>
          <w:lang w:val="ru-RU"/>
        </w:rPr>
        <w:t xml:space="preserve"> района на 8 внутрирайонных автобусных маршрутов. Общая стоимость </w:t>
      </w:r>
      <w:r w:rsidRPr="00E01269">
        <w:rPr>
          <w:bCs/>
          <w:sz w:val="28"/>
          <w:szCs w:val="28"/>
          <w:lang w:val="ru-RU"/>
        </w:rPr>
        <w:t>работ на осуществление данных мероприятий в 2024 году составляет – 4</w:t>
      </w:r>
      <w:r w:rsidR="00BB3A00" w:rsidRPr="00E01269">
        <w:rPr>
          <w:bCs/>
          <w:sz w:val="28"/>
          <w:szCs w:val="28"/>
          <w:lang w:val="ru-RU"/>
        </w:rPr>
        <w:t> </w:t>
      </w:r>
      <w:r w:rsidRPr="00E01269">
        <w:rPr>
          <w:bCs/>
          <w:sz w:val="28"/>
          <w:szCs w:val="28"/>
          <w:lang w:val="ru-RU"/>
        </w:rPr>
        <w:t>500</w:t>
      </w:r>
      <w:r w:rsidR="00D435DC" w:rsidRPr="00E01269">
        <w:rPr>
          <w:bCs/>
          <w:sz w:val="28"/>
          <w:szCs w:val="28"/>
          <w:lang w:val="ru-RU"/>
        </w:rPr>
        <w:t>,0</w:t>
      </w:r>
      <w:r w:rsidRPr="00E01269">
        <w:rPr>
          <w:bCs/>
          <w:sz w:val="28"/>
          <w:szCs w:val="28"/>
          <w:lang w:val="ru-RU"/>
        </w:rPr>
        <w:t xml:space="preserve"> тыс.</w:t>
      </w:r>
      <w:r w:rsidR="00BB3A00" w:rsidRPr="00E01269">
        <w:rPr>
          <w:bCs/>
          <w:sz w:val="28"/>
          <w:szCs w:val="28"/>
          <w:lang w:val="ru-RU"/>
        </w:rPr>
        <w:t xml:space="preserve"> </w:t>
      </w:r>
      <w:r w:rsidR="005B6AB4" w:rsidRPr="00E01269">
        <w:rPr>
          <w:bCs/>
          <w:sz w:val="28"/>
          <w:szCs w:val="28"/>
          <w:lang w:val="ru-RU"/>
        </w:rPr>
        <w:t xml:space="preserve">рублей. Освоение составило </w:t>
      </w:r>
      <w:r w:rsidR="00650B72" w:rsidRPr="00E01269">
        <w:rPr>
          <w:bCs/>
          <w:sz w:val="28"/>
          <w:szCs w:val="28"/>
          <w:lang w:val="ru-RU"/>
        </w:rPr>
        <w:t>– 4 500,0</w:t>
      </w:r>
      <w:r w:rsidRPr="00E01269">
        <w:rPr>
          <w:bCs/>
          <w:sz w:val="28"/>
          <w:szCs w:val="28"/>
          <w:lang w:val="ru-RU"/>
        </w:rPr>
        <w:t xml:space="preserve"> тыс.</w:t>
      </w:r>
      <w:r w:rsidR="001C23BA" w:rsidRPr="00E01269">
        <w:rPr>
          <w:bCs/>
          <w:sz w:val="28"/>
          <w:szCs w:val="28"/>
          <w:lang w:val="ru-RU"/>
        </w:rPr>
        <w:t xml:space="preserve"> </w:t>
      </w:r>
      <w:r w:rsidR="00D04C70">
        <w:rPr>
          <w:bCs/>
          <w:sz w:val="28"/>
          <w:szCs w:val="28"/>
          <w:lang w:val="ru-RU"/>
        </w:rPr>
        <w:t>рублей или 100% от плана.</w:t>
      </w:r>
    </w:p>
    <w:p w:rsidR="00DF390C" w:rsidRPr="00E01269" w:rsidRDefault="00DF390C" w:rsidP="00DF390C">
      <w:pPr>
        <w:pStyle w:val="a8"/>
        <w:spacing w:after="0"/>
        <w:ind w:firstLine="709"/>
        <w:jc w:val="both"/>
        <w:rPr>
          <w:bCs/>
          <w:sz w:val="28"/>
          <w:szCs w:val="28"/>
          <w:lang w:val="ru-RU"/>
        </w:rPr>
      </w:pPr>
      <w:proofErr w:type="spellStart"/>
      <w:r w:rsidRPr="00E01269">
        <w:rPr>
          <w:bCs/>
          <w:sz w:val="28"/>
          <w:szCs w:val="28"/>
          <w:lang w:val="ru-RU"/>
        </w:rPr>
        <w:t>Красносулинский</w:t>
      </w:r>
      <w:proofErr w:type="spellEnd"/>
      <w:r w:rsidRPr="00E01269">
        <w:rPr>
          <w:bCs/>
          <w:sz w:val="28"/>
          <w:szCs w:val="28"/>
          <w:lang w:val="ru-RU"/>
        </w:rPr>
        <w:t xml:space="preserve"> район обладает развитой транспортной инфраструктурой. </w:t>
      </w:r>
    </w:p>
    <w:p w:rsidR="00DF390C" w:rsidRPr="00C94F72" w:rsidRDefault="00DF390C" w:rsidP="00DF390C">
      <w:pPr>
        <w:pStyle w:val="a8"/>
        <w:spacing w:after="0"/>
        <w:ind w:firstLine="709"/>
        <w:jc w:val="both"/>
        <w:rPr>
          <w:bCs/>
          <w:sz w:val="28"/>
          <w:szCs w:val="28"/>
          <w:lang w:val="ru-RU"/>
        </w:rPr>
      </w:pPr>
      <w:r w:rsidRPr="00BD5FF0">
        <w:rPr>
          <w:bCs/>
          <w:sz w:val="28"/>
          <w:szCs w:val="28"/>
          <w:lang w:val="ru-RU"/>
        </w:rPr>
        <w:t>Общая протяженность дорожной сети по состоянию н</w:t>
      </w:r>
      <w:r w:rsidR="00D71962" w:rsidRPr="00BD5FF0">
        <w:rPr>
          <w:bCs/>
          <w:sz w:val="28"/>
          <w:szCs w:val="28"/>
          <w:lang w:val="ru-RU"/>
        </w:rPr>
        <w:t>а 01.01.2025</w:t>
      </w:r>
      <w:r w:rsidR="009B5468" w:rsidRPr="00BD5FF0">
        <w:rPr>
          <w:bCs/>
          <w:sz w:val="28"/>
          <w:szCs w:val="28"/>
          <w:lang w:val="ru-RU"/>
        </w:rPr>
        <w:t xml:space="preserve"> составляет  202,</w:t>
      </w:r>
      <w:r w:rsidR="009B5468" w:rsidRPr="00C94F72">
        <w:rPr>
          <w:bCs/>
          <w:sz w:val="28"/>
          <w:szCs w:val="28"/>
          <w:lang w:val="ru-RU"/>
        </w:rPr>
        <w:t>9</w:t>
      </w:r>
      <w:r w:rsidRPr="00C94F72">
        <w:rPr>
          <w:bCs/>
          <w:sz w:val="28"/>
          <w:szCs w:val="28"/>
          <w:lang w:val="ru-RU"/>
        </w:rPr>
        <w:t xml:space="preserve"> км межпоселковых автодорог, </w:t>
      </w:r>
      <w:proofErr w:type="spellStart"/>
      <w:r w:rsidRPr="00C94F72">
        <w:rPr>
          <w:bCs/>
          <w:sz w:val="28"/>
          <w:szCs w:val="28"/>
          <w:lang w:val="ru-RU"/>
        </w:rPr>
        <w:t>внутрипоселковых</w:t>
      </w:r>
      <w:proofErr w:type="spellEnd"/>
      <w:r w:rsidRPr="00C94F72">
        <w:rPr>
          <w:bCs/>
          <w:sz w:val="28"/>
          <w:szCs w:val="28"/>
          <w:lang w:val="ru-RU"/>
        </w:rPr>
        <w:t xml:space="preserve"> автодорог 620,3 км. </w:t>
      </w:r>
    </w:p>
    <w:p w:rsidR="00CA42A4" w:rsidRPr="002D696D" w:rsidRDefault="00DF390C" w:rsidP="00DF390C">
      <w:pPr>
        <w:pStyle w:val="a8"/>
        <w:spacing w:after="0"/>
        <w:ind w:firstLine="709"/>
        <w:jc w:val="both"/>
        <w:rPr>
          <w:bCs/>
          <w:sz w:val="28"/>
          <w:szCs w:val="28"/>
          <w:lang w:val="ru-RU"/>
        </w:rPr>
      </w:pPr>
      <w:r w:rsidRPr="00C94F72">
        <w:rPr>
          <w:bCs/>
          <w:sz w:val="28"/>
          <w:szCs w:val="28"/>
          <w:lang w:val="ru-RU"/>
        </w:rPr>
        <w:t xml:space="preserve">В рамках государственной программы «Развитие транспортной системы» в 2023 году начаты, а в 2024 году </w:t>
      </w:r>
      <w:r w:rsidR="001A5147">
        <w:rPr>
          <w:bCs/>
          <w:sz w:val="28"/>
          <w:szCs w:val="28"/>
          <w:lang w:val="ru-RU"/>
        </w:rPr>
        <w:t>завершены</w:t>
      </w:r>
      <w:r w:rsidRPr="00C94F72">
        <w:rPr>
          <w:bCs/>
          <w:sz w:val="28"/>
          <w:szCs w:val="28"/>
          <w:lang w:val="ru-RU"/>
        </w:rPr>
        <w:t xml:space="preserve"> работы по реконструкции автомобильного мостово</w:t>
      </w:r>
      <w:r w:rsidR="003A7ED6">
        <w:rPr>
          <w:bCs/>
          <w:sz w:val="28"/>
          <w:szCs w:val="28"/>
          <w:lang w:val="ru-RU"/>
        </w:rPr>
        <w:t xml:space="preserve">го перехода по ул. </w:t>
      </w:r>
      <w:proofErr w:type="gramStart"/>
      <w:r w:rsidR="003A7ED6">
        <w:rPr>
          <w:bCs/>
          <w:sz w:val="28"/>
          <w:szCs w:val="28"/>
          <w:lang w:val="ru-RU"/>
        </w:rPr>
        <w:t>Межевая</w:t>
      </w:r>
      <w:proofErr w:type="gramEnd"/>
      <w:r w:rsidR="003A7ED6">
        <w:rPr>
          <w:bCs/>
          <w:sz w:val="28"/>
          <w:szCs w:val="28"/>
          <w:lang w:val="ru-RU"/>
        </w:rPr>
        <w:t xml:space="preserve"> в г. </w:t>
      </w:r>
      <w:r w:rsidRPr="00C94F72">
        <w:rPr>
          <w:bCs/>
          <w:sz w:val="28"/>
          <w:szCs w:val="28"/>
          <w:lang w:val="ru-RU"/>
        </w:rPr>
        <w:t xml:space="preserve">Красный Сулин, </w:t>
      </w:r>
      <w:proofErr w:type="spellStart"/>
      <w:r w:rsidRPr="00C94F72">
        <w:rPr>
          <w:bCs/>
          <w:sz w:val="28"/>
          <w:szCs w:val="28"/>
          <w:lang w:val="ru-RU"/>
        </w:rPr>
        <w:t>Красносулинского</w:t>
      </w:r>
      <w:proofErr w:type="spellEnd"/>
      <w:r w:rsidRPr="00C94F72">
        <w:rPr>
          <w:bCs/>
          <w:sz w:val="28"/>
          <w:szCs w:val="28"/>
          <w:lang w:val="ru-RU"/>
        </w:rPr>
        <w:t xml:space="preserve"> района Ростовской области. </w:t>
      </w:r>
      <w:r w:rsidR="00CA42A4" w:rsidRPr="00C94F72">
        <w:rPr>
          <w:bCs/>
          <w:sz w:val="28"/>
          <w:szCs w:val="28"/>
          <w:lang w:val="ru-RU"/>
        </w:rPr>
        <w:t xml:space="preserve">Объем финансирования в отчетном </w:t>
      </w:r>
      <w:r w:rsidR="00CA42A4" w:rsidRPr="002D696D">
        <w:rPr>
          <w:bCs/>
          <w:sz w:val="28"/>
          <w:szCs w:val="28"/>
          <w:lang w:val="ru-RU"/>
        </w:rPr>
        <w:t>году в размере 180 041,7 тыс. рублей освоен в полном объеме.</w:t>
      </w:r>
    </w:p>
    <w:p w:rsidR="00F549CF" w:rsidRDefault="00F549CF" w:rsidP="00DF390C">
      <w:pPr>
        <w:pStyle w:val="a8"/>
        <w:spacing w:after="0"/>
        <w:ind w:firstLine="709"/>
        <w:jc w:val="both"/>
        <w:rPr>
          <w:bCs/>
          <w:sz w:val="28"/>
          <w:szCs w:val="28"/>
          <w:lang w:val="ru-RU"/>
        </w:rPr>
      </w:pPr>
      <w:r w:rsidRPr="002D696D">
        <w:rPr>
          <w:bCs/>
          <w:sz w:val="28"/>
          <w:szCs w:val="28"/>
          <w:lang w:val="ru-RU"/>
        </w:rPr>
        <w:t xml:space="preserve">С привлечением средств областного бюджета в 2024 году выполнен ремонт дорожного покрытия на 5 объектах </w:t>
      </w:r>
      <w:proofErr w:type="spellStart"/>
      <w:r w:rsidRPr="002D696D">
        <w:rPr>
          <w:bCs/>
          <w:sz w:val="28"/>
          <w:szCs w:val="28"/>
          <w:lang w:val="ru-RU"/>
        </w:rPr>
        <w:t>Красносулинского</w:t>
      </w:r>
      <w:proofErr w:type="spellEnd"/>
      <w:r w:rsidRPr="002D696D">
        <w:rPr>
          <w:bCs/>
          <w:sz w:val="28"/>
          <w:szCs w:val="28"/>
          <w:lang w:val="ru-RU"/>
        </w:rPr>
        <w:t xml:space="preserve"> городского поселения, общий объем финансирования составляет 111 220,5 тыс. рублей, из них областного бюджета 110 108,1 тыс. рублей, бюджета </w:t>
      </w:r>
      <w:proofErr w:type="spellStart"/>
      <w:r w:rsidRPr="002D696D">
        <w:rPr>
          <w:bCs/>
          <w:sz w:val="28"/>
          <w:szCs w:val="28"/>
          <w:lang w:val="ru-RU"/>
        </w:rPr>
        <w:t>Красносулинского</w:t>
      </w:r>
      <w:proofErr w:type="spellEnd"/>
      <w:r w:rsidRPr="002D696D">
        <w:rPr>
          <w:bCs/>
          <w:sz w:val="28"/>
          <w:szCs w:val="28"/>
          <w:lang w:val="ru-RU"/>
        </w:rPr>
        <w:t xml:space="preserve"> городского поселения – 1 112,4 тыс. </w:t>
      </w:r>
      <w:r w:rsidR="004D559C" w:rsidRPr="002D696D">
        <w:rPr>
          <w:bCs/>
          <w:sz w:val="28"/>
          <w:szCs w:val="28"/>
          <w:lang w:val="ru-RU"/>
        </w:rPr>
        <w:t>рублей.</w:t>
      </w:r>
    </w:p>
    <w:p w:rsidR="00425C49" w:rsidRPr="0022314B" w:rsidRDefault="00AF2205" w:rsidP="00DF390C">
      <w:pPr>
        <w:pStyle w:val="a8"/>
        <w:spacing w:after="0"/>
        <w:ind w:firstLine="709"/>
        <w:jc w:val="both"/>
        <w:rPr>
          <w:bCs/>
          <w:sz w:val="28"/>
          <w:szCs w:val="28"/>
          <w:lang w:val="ru-RU"/>
        </w:rPr>
      </w:pPr>
      <w:r>
        <w:rPr>
          <w:bCs/>
          <w:sz w:val="28"/>
          <w:szCs w:val="28"/>
          <w:lang w:val="ru-RU"/>
        </w:rPr>
        <w:t xml:space="preserve">За счет средств муниципального дорожного фонда </w:t>
      </w:r>
      <w:proofErr w:type="spellStart"/>
      <w:r>
        <w:rPr>
          <w:bCs/>
          <w:sz w:val="28"/>
          <w:szCs w:val="28"/>
          <w:lang w:val="ru-RU"/>
        </w:rPr>
        <w:t>Красносулинского</w:t>
      </w:r>
      <w:proofErr w:type="spellEnd"/>
      <w:r>
        <w:rPr>
          <w:bCs/>
          <w:sz w:val="28"/>
          <w:szCs w:val="28"/>
          <w:lang w:val="ru-RU"/>
        </w:rPr>
        <w:t xml:space="preserve"> района осуществлен ремонт трех межпоселковых автодорог на общую сумму 4 238,0 тыс. </w:t>
      </w:r>
      <w:r w:rsidRPr="0022314B">
        <w:rPr>
          <w:bCs/>
          <w:sz w:val="28"/>
          <w:szCs w:val="28"/>
          <w:lang w:val="ru-RU"/>
        </w:rPr>
        <w:t>рублей.</w:t>
      </w:r>
    </w:p>
    <w:p w:rsidR="00FC1876" w:rsidRPr="0022314B" w:rsidRDefault="007864A8" w:rsidP="00DF390C">
      <w:pPr>
        <w:pStyle w:val="a8"/>
        <w:spacing w:after="0"/>
        <w:ind w:firstLine="709"/>
        <w:jc w:val="both"/>
        <w:rPr>
          <w:bCs/>
          <w:sz w:val="28"/>
          <w:szCs w:val="28"/>
          <w:lang w:val="ru-RU"/>
        </w:rPr>
      </w:pPr>
      <w:r w:rsidRPr="0022314B">
        <w:rPr>
          <w:bCs/>
          <w:sz w:val="28"/>
          <w:szCs w:val="28"/>
          <w:lang w:val="ru-RU"/>
        </w:rPr>
        <w:t xml:space="preserve">В рамках переданных полномочий по </w:t>
      </w:r>
      <w:r w:rsidR="00FC1876" w:rsidRPr="0022314B">
        <w:rPr>
          <w:bCs/>
          <w:sz w:val="28"/>
          <w:szCs w:val="28"/>
          <w:lang w:val="ru-RU"/>
        </w:rPr>
        <w:t xml:space="preserve">дорожной деятельности </w:t>
      </w:r>
      <w:r w:rsidR="00C54FEB" w:rsidRPr="0022314B">
        <w:rPr>
          <w:bCs/>
          <w:sz w:val="28"/>
          <w:szCs w:val="28"/>
          <w:lang w:val="ru-RU"/>
        </w:rPr>
        <w:t xml:space="preserve">на территории сельских поселений </w:t>
      </w:r>
      <w:proofErr w:type="spellStart"/>
      <w:r w:rsidR="00C54FEB" w:rsidRPr="0022314B">
        <w:rPr>
          <w:bCs/>
          <w:sz w:val="28"/>
          <w:szCs w:val="28"/>
          <w:lang w:val="ru-RU"/>
        </w:rPr>
        <w:t>Красносулинского</w:t>
      </w:r>
      <w:proofErr w:type="spellEnd"/>
      <w:r w:rsidR="00C54FEB" w:rsidRPr="0022314B">
        <w:rPr>
          <w:bCs/>
          <w:sz w:val="28"/>
          <w:szCs w:val="28"/>
          <w:lang w:val="ru-RU"/>
        </w:rPr>
        <w:t xml:space="preserve"> района</w:t>
      </w:r>
      <w:r w:rsidR="0022314B" w:rsidRPr="0022314B">
        <w:rPr>
          <w:bCs/>
          <w:sz w:val="28"/>
          <w:szCs w:val="28"/>
          <w:lang w:val="ru-RU"/>
        </w:rPr>
        <w:t xml:space="preserve"> </w:t>
      </w:r>
      <w:r w:rsidR="000C0192">
        <w:rPr>
          <w:bCs/>
          <w:sz w:val="28"/>
          <w:szCs w:val="28"/>
          <w:lang w:val="ru-RU"/>
        </w:rPr>
        <w:t xml:space="preserve">осуществлено приведение в нормативное состояние </w:t>
      </w:r>
      <w:proofErr w:type="spellStart"/>
      <w:r w:rsidR="000C0192">
        <w:rPr>
          <w:bCs/>
          <w:sz w:val="28"/>
          <w:szCs w:val="28"/>
          <w:lang w:val="ru-RU"/>
        </w:rPr>
        <w:t>внутрипоселковых</w:t>
      </w:r>
      <w:proofErr w:type="spellEnd"/>
      <w:r w:rsidR="000C0192">
        <w:rPr>
          <w:bCs/>
          <w:sz w:val="28"/>
          <w:szCs w:val="28"/>
          <w:lang w:val="ru-RU"/>
        </w:rPr>
        <w:t xml:space="preserve"> автодорог.</w:t>
      </w:r>
      <w:r w:rsidR="000E0F36">
        <w:rPr>
          <w:bCs/>
          <w:sz w:val="28"/>
          <w:szCs w:val="28"/>
          <w:lang w:val="ru-RU"/>
        </w:rPr>
        <w:t xml:space="preserve"> Общий объем финансирования в данном направлении составил 29 383,0 тыс. рублей.</w:t>
      </w:r>
    </w:p>
    <w:p w:rsidR="00DC73EB" w:rsidRPr="00750046" w:rsidRDefault="00DC73EB" w:rsidP="00966574">
      <w:pPr>
        <w:ind w:firstLine="709"/>
        <w:jc w:val="both"/>
        <w:rPr>
          <w:b/>
          <w:spacing w:val="-6"/>
          <w:sz w:val="28"/>
          <w:szCs w:val="28"/>
        </w:rPr>
      </w:pPr>
    </w:p>
    <w:p w:rsidR="001B39BC" w:rsidRPr="00750046" w:rsidRDefault="001B39BC" w:rsidP="00966574">
      <w:pPr>
        <w:ind w:firstLine="709"/>
        <w:jc w:val="both"/>
        <w:rPr>
          <w:b/>
          <w:spacing w:val="-6"/>
          <w:sz w:val="28"/>
          <w:szCs w:val="28"/>
        </w:rPr>
      </w:pPr>
      <w:r w:rsidRPr="00750046">
        <w:rPr>
          <w:b/>
          <w:spacing w:val="-6"/>
          <w:sz w:val="28"/>
          <w:szCs w:val="28"/>
        </w:rPr>
        <w:t>ЖКХ</w:t>
      </w:r>
    </w:p>
    <w:p w:rsidR="00730D1A" w:rsidRPr="00750046" w:rsidRDefault="00730D1A" w:rsidP="00966574">
      <w:pPr>
        <w:ind w:firstLine="709"/>
        <w:jc w:val="both"/>
        <w:rPr>
          <w:b/>
          <w:spacing w:val="-6"/>
          <w:sz w:val="28"/>
          <w:szCs w:val="28"/>
        </w:rPr>
      </w:pPr>
    </w:p>
    <w:p w:rsidR="00884BEA" w:rsidRPr="00405980" w:rsidRDefault="00884BEA" w:rsidP="00966574">
      <w:pPr>
        <w:ind w:firstLine="709"/>
        <w:contextualSpacing/>
        <w:jc w:val="both"/>
        <w:rPr>
          <w:sz w:val="28"/>
          <w:szCs w:val="28"/>
        </w:rPr>
      </w:pPr>
      <w:r w:rsidRPr="00793171">
        <w:rPr>
          <w:sz w:val="28"/>
          <w:szCs w:val="28"/>
        </w:rPr>
        <w:t xml:space="preserve">В целях исполнения государственной программы «Обеспечение качественными жилищно-коммунальными услугами населения Ростовской области» в 2024 году включены мероприятия по предоставлению субсидии на возмещение предприятиям </w:t>
      </w:r>
      <w:r w:rsidR="00C036B2" w:rsidRPr="00793171">
        <w:rPr>
          <w:sz w:val="28"/>
          <w:szCs w:val="28"/>
        </w:rPr>
        <w:t>ЖКХ</w:t>
      </w:r>
      <w:r w:rsidRPr="00793171">
        <w:rPr>
          <w:sz w:val="28"/>
          <w:szCs w:val="28"/>
        </w:rPr>
        <w:t xml:space="preserve"> части платы граждан за к</w:t>
      </w:r>
      <w:r w:rsidR="003D7459" w:rsidRPr="00793171">
        <w:rPr>
          <w:sz w:val="28"/>
          <w:szCs w:val="28"/>
        </w:rPr>
        <w:t>ом</w:t>
      </w:r>
      <w:r w:rsidR="00CD4F4F" w:rsidRPr="00793171">
        <w:rPr>
          <w:sz w:val="28"/>
          <w:szCs w:val="28"/>
        </w:rPr>
        <w:t>м</w:t>
      </w:r>
      <w:r w:rsidR="003D7459" w:rsidRPr="00793171">
        <w:rPr>
          <w:sz w:val="28"/>
          <w:szCs w:val="28"/>
        </w:rPr>
        <w:t xml:space="preserve">унальные </w:t>
      </w:r>
      <w:r w:rsidRPr="00793171">
        <w:rPr>
          <w:sz w:val="28"/>
          <w:szCs w:val="28"/>
        </w:rPr>
        <w:t>у</w:t>
      </w:r>
      <w:r w:rsidR="003D7459" w:rsidRPr="00793171">
        <w:rPr>
          <w:sz w:val="28"/>
          <w:szCs w:val="28"/>
        </w:rPr>
        <w:t>слуги</w:t>
      </w:r>
      <w:r w:rsidRPr="00793171">
        <w:rPr>
          <w:sz w:val="28"/>
          <w:szCs w:val="28"/>
        </w:rPr>
        <w:t xml:space="preserve"> в объеме свыше установленных индексов максимального роста размера платы граждан за </w:t>
      </w:r>
      <w:r w:rsidR="001F0C92" w:rsidRPr="00793171">
        <w:rPr>
          <w:sz w:val="28"/>
          <w:szCs w:val="28"/>
        </w:rPr>
        <w:t>коммунальные услуги</w:t>
      </w:r>
      <w:r w:rsidRPr="00793171">
        <w:rPr>
          <w:sz w:val="28"/>
          <w:szCs w:val="28"/>
        </w:rPr>
        <w:t xml:space="preserve"> по горячему водоснабжению. Для реализации данного мероприятия между Администрацией Красносулинского района Ростовской области и Министерством жилищно-коммунального хозяйст</w:t>
      </w:r>
      <w:r w:rsidR="00856F5A" w:rsidRPr="00793171">
        <w:rPr>
          <w:sz w:val="28"/>
          <w:szCs w:val="28"/>
        </w:rPr>
        <w:t xml:space="preserve">ва Ростовской области заключено </w:t>
      </w:r>
      <w:r w:rsidR="00075F86" w:rsidRPr="00774231">
        <w:rPr>
          <w:sz w:val="28"/>
          <w:szCs w:val="28"/>
        </w:rPr>
        <w:t>С</w:t>
      </w:r>
      <w:r w:rsidRPr="00774231">
        <w:rPr>
          <w:sz w:val="28"/>
          <w:szCs w:val="28"/>
        </w:rPr>
        <w:t>огла</w:t>
      </w:r>
      <w:r w:rsidR="0019768B" w:rsidRPr="00774231">
        <w:rPr>
          <w:sz w:val="28"/>
          <w:szCs w:val="28"/>
        </w:rPr>
        <w:t>шение №</w:t>
      </w:r>
      <w:r w:rsidR="00193AEA" w:rsidRPr="00774231">
        <w:rPr>
          <w:sz w:val="28"/>
          <w:szCs w:val="28"/>
        </w:rPr>
        <w:t> </w:t>
      </w:r>
      <w:r w:rsidR="0019768B" w:rsidRPr="00774231">
        <w:rPr>
          <w:sz w:val="28"/>
          <w:szCs w:val="28"/>
        </w:rPr>
        <w:t xml:space="preserve">18/24-В от 14.02.2024 </w:t>
      </w:r>
      <w:r w:rsidRPr="00774231">
        <w:rPr>
          <w:sz w:val="28"/>
          <w:szCs w:val="28"/>
        </w:rPr>
        <w:t xml:space="preserve">на общую сумму </w:t>
      </w:r>
      <w:r w:rsidR="001A0E09" w:rsidRPr="00774231">
        <w:rPr>
          <w:sz w:val="28"/>
          <w:szCs w:val="28"/>
        </w:rPr>
        <w:t xml:space="preserve">областных средств </w:t>
      </w:r>
      <w:r w:rsidR="007F4741" w:rsidRPr="00774231">
        <w:rPr>
          <w:sz w:val="28"/>
          <w:szCs w:val="28"/>
        </w:rPr>
        <w:t>104 545,3</w:t>
      </w:r>
      <w:r w:rsidRPr="00774231">
        <w:rPr>
          <w:sz w:val="28"/>
          <w:szCs w:val="28"/>
        </w:rPr>
        <w:t xml:space="preserve"> тыс.</w:t>
      </w:r>
      <w:r w:rsidR="0019768B" w:rsidRPr="00774231">
        <w:rPr>
          <w:sz w:val="28"/>
          <w:szCs w:val="28"/>
        </w:rPr>
        <w:t xml:space="preserve"> </w:t>
      </w:r>
      <w:r w:rsidRPr="00774231">
        <w:rPr>
          <w:sz w:val="28"/>
          <w:szCs w:val="28"/>
        </w:rPr>
        <w:t>руб</w:t>
      </w:r>
      <w:r w:rsidR="0019768B" w:rsidRPr="00774231">
        <w:rPr>
          <w:sz w:val="28"/>
          <w:szCs w:val="28"/>
        </w:rPr>
        <w:t>лей</w:t>
      </w:r>
      <w:r w:rsidR="00BB4711" w:rsidRPr="00774231">
        <w:rPr>
          <w:sz w:val="28"/>
          <w:szCs w:val="28"/>
        </w:rPr>
        <w:t>.</w:t>
      </w:r>
      <w:r w:rsidR="00076FB1" w:rsidRPr="00774231">
        <w:rPr>
          <w:sz w:val="28"/>
          <w:szCs w:val="28"/>
        </w:rPr>
        <w:t xml:space="preserve"> Фина</w:t>
      </w:r>
      <w:r w:rsidR="005225FA" w:rsidRPr="00774231">
        <w:rPr>
          <w:sz w:val="28"/>
          <w:szCs w:val="28"/>
        </w:rPr>
        <w:t>нсирование по состоянию на 01.01.2025</w:t>
      </w:r>
      <w:r w:rsidR="004B5C12" w:rsidRPr="00774231">
        <w:rPr>
          <w:sz w:val="28"/>
          <w:szCs w:val="28"/>
        </w:rPr>
        <w:t xml:space="preserve"> </w:t>
      </w:r>
      <w:r w:rsidR="004B5C12" w:rsidRPr="00405980">
        <w:rPr>
          <w:sz w:val="28"/>
          <w:szCs w:val="28"/>
        </w:rPr>
        <w:t xml:space="preserve">составило </w:t>
      </w:r>
      <w:r w:rsidR="005225FA" w:rsidRPr="00405980">
        <w:rPr>
          <w:sz w:val="28"/>
          <w:szCs w:val="28"/>
        </w:rPr>
        <w:t>104 525,7</w:t>
      </w:r>
      <w:r w:rsidR="00076FB1" w:rsidRPr="00405980">
        <w:rPr>
          <w:sz w:val="28"/>
          <w:szCs w:val="28"/>
        </w:rPr>
        <w:t xml:space="preserve"> тыс. рублей.</w:t>
      </w:r>
    </w:p>
    <w:p w:rsidR="005E0228" w:rsidRPr="00405980" w:rsidRDefault="00DA4DD2" w:rsidP="00D63044">
      <w:pPr>
        <w:ind w:firstLine="709"/>
        <w:contextualSpacing/>
        <w:jc w:val="both"/>
        <w:rPr>
          <w:sz w:val="28"/>
          <w:szCs w:val="28"/>
        </w:rPr>
      </w:pPr>
      <w:r w:rsidRPr="00405980">
        <w:rPr>
          <w:sz w:val="28"/>
          <w:szCs w:val="28"/>
        </w:rPr>
        <w:t>П</w:t>
      </w:r>
      <w:r w:rsidR="00D63044" w:rsidRPr="00405980">
        <w:rPr>
          <w:sz w:val="28"/>
          <w:szCs w:val="28"/>
        </w:rPr>
        <w:t>редусмотрены</w:t>
      </w:r>
      <w:r w:rsidR="005E0228" w:rsidRPr="00405980">
        <w:rPr>
          <w:sz w:val="28"/>
          <w:szCs w:val="28"/>
        </w:rPr>
        <w:t xml:space="preserve"> межбюджетные трансферты бюджетам:</w:t>
      </w:r>
    </w:p>
    <w:p w:rsidR="00E25604" w:rsidRPr="00094995" w:rsidRDefault="005E0228" w:rsidP="00E25604">
      <w:pPr>
        <w:ind w:firstLine="709"/>
        <w:contextualSpacing/>
        <w:jc w:val="both"/>
        <w:rPr>
          <w:sz w:val="28"/>
          <w:szCs w:val="28"/>
        </w:rPr>
      </w:pPr>
      <w:r w:rsidRPr="00405980">
        <w:rPr>
          <w:sz w:val="28"/>
          <w:szCs w:val="28"/>
        </w:rPr>
        <w:t xml:space="preserve">- </w:t>
      </w:r>
      <w:proofErr w:type="spellStart"/>
      <w:r w:rsidR="00D63044" w:rsidRPr="00405980">
        <w:rPr>
          <w:sz w:val="28"/>
          <w:szCs w:val="28"/>
        </w:rPr>
        <w:t>Садковского</w:t>
      </w:r>
      <w:proofErr w:type="spellEnd"/>
      <w:r w:rsidR="00D63044" w:rsidRPr="00405980">
        <w:rPr>
          <w:sz w:val="28"/>
          <w:szCs w:val="28"/>
        </w:rPr>
        <w:t xml:space="preserve"> сельского поселения на решение вопросов местного значения по иным непрограммным расходам в рамках непрограммных расходов органов местного самоуправления Красносулинского района - 946,1 тыс.</w:t>
      </w:r>
      <w:r w:rsidR="00E13EEC" w:rsidRPr="00405980">
        <w:rPr>
          <w:sz w:val="28"/>
          <w:szCs w:val="28"/>
        </w:rPr>
        <w:t xml:space="preserve"> рублей</w:t>
      </w:r>
      <w:r w:rsidR="00D63044" w:rsidRPr="00405980">
        <w:rPr>
          <w:sz w:val="28"/>
          <w:szCs w:val="28"/>
        </w:rPr>
        <w:t xml:space="preserve"> (на техническое, аварийное обслуживание и ремонт объектов газового хозяйства </w:t>
      </w:r>
      <w:r w:rsidR="00C326D6" w:rsidRPr="00405980">
        <w:rPr>
          <w:sz w:val="28"/>
          <w:szCs w:val="28"/>
        </w:rPr>
        <w:t xml:space="preserve">          </w:t>
      </w:r>
      <w:r w:rsidR="00D63044" w:rsidRPr="00405980">
        <w:rPr>
          <w:sz w:val="28"/>
          <w:szCs w:val="28"/>
        </w:rPr>
        <w:t>х.</w:t>
      </w:r>
      <w:r w:rsidR="00EC309F" w:rsidRPr="00405980">
        <w:rPr>
          <w:sz w:val="28"/>
          <w:szCs w:val="28"/>
        </w:rPr>
        <w:t xml:space="preserve"> </w:t>
      </w:r>
      <w:r w:rsidR="00D63044" w:rsidRPr="00405980">
        <w:rPr>
          <w:sz w:val="28"/>
          <w:szCs w:val="28"/>
        </w:rPr>
        <w:t>Садки, х.</w:t>
      </w:r>
      <w:r w:rsidR="00EC309F" w:rsidRPr="00405980">
        <w:rPr>
          <w:sz w:val="28"/>
          <w:szCs w:val="28"/>
        </w:rPr>
        <w:t xml:space="preserve"> </w:t>
      </w:r>
      <w:r w:rsidR="00D63044" w:rsidRPr="00405980">
        <w:rPr>
          <w:sz w:val="28"/>
          <w:szCs w:val="28"/>
        </w:rPr>
        <w:t>Дудкино, х.</w:t>
      </w:r>
      <w:r w:rsidR="00EC309F" w:rsidRPr="00405980">
        <w:rPr>
          <w:sz w:val="28"/>
          <w:szCs w:val="28"/>
        </w:rPr>
        <w:t xml:space="preserve"> </w:t>
      </w:r>
      <w:proofErr w:type="spellStart"/>
      <w:r w:rsidR="00D63044" w:rsidRPr="00405980">
        <w:rPr>
          <w:sz w:val="28"/>
          <w:szCs w:val="28"/>
        </w:rPr>
        <w:t>Зайцевка</w:t>
      </w:r>
      <w:proofErr w:type="spellEnd"/>
      <w:r w:rsidR="00D63044" w:rsidRPr="00405980">
        <w:rPr>
          <w:sz w:val="28"/>
          <w:szCs w:val="28"/>
        </w:rPr>
        <w:t>)</w:t>
      </w:r>
      <w:r w:rsidR="00406886" w:rsidRPr="00405980">
        <w:rPr>
          <w:sz w:val="28"/>
          <w:szCs w:val="28"/>
        </w:rPr>
        <w:t xml:space="preserve"> – по состоянию на 01.01.2025</w:t>
      </w:r>
      <w:r w:rsidR="00D63044" w:rsidRPr="00405980">
        <w:rPr>
          <w:sz w:val="28"/>
          <w:szCs w:val="28"/>
        </w:rPr>
        <w:t xml:space="preserve"> освоено </w:t>
      </w:r>
      <w:r w:rsidR="00406886" w:rsidRPr="00405980">
        <w:rPr>
          <w:sz w:val="28"/>
          <w:szCs w:val="28"/>
        </w:rPr>
        <w:t>946,1</w:t>
      </w:r>
      <w:r w:rsidR="00D63044" w:rsidRPr="00405980">
        <w:rPr>
          <w:sz w:val="28"/>
          <w:szCs w:val="28"/>
        </w:rPr>
        <w:t xml:space="preserve"> тыс.</w:t>
      </w:r>
      <w:r w:rsidR="001E1BC7" w:rsidRPr="00405980">
        <w:rPr>
          <w:sz w:val="28"/>
          <w:szCs w:val="28"/>
        </w:rPr>
        <w:t xml:space="preserve"> </w:t>
      </w:r>
      <w:r w:rsidR="00D63044" w:rsidRPr="00094995">
        <w:rPr>
          <w:sz w:val="28"/>
          <w:szCs w:val="28"/>
        </w:rPr>
        <w:t>руб</w:t>
      </w:r>
      <w:r w:rsidR="001E1BC7" w:rsidRPr="00094995">
        <w:rPr>
          <w:sz w:val="28"/>
          <w:szCs w:val="28"/>
        </w:rPr>
        <w:t>лей</w:t>
      </w:r>
      <w:r w:rsidR="00E25604" w:rsidRPr="00094995">
        <w:rPr>
          <w:sz w:val="28"/>
          <w:szCs w:val="28"/>
        </w:rPr>
        <w:t>;</w:t>
      </w:r>
    </w:p>
    <w:p w:rsidR="00D63044" w:rsidRPr="00EE06B2" w:rsidRDefault="00E25604" w:rsidP="00E25604">
      <w:pPr>
        <w:ind w:firstLine="709"/>
        <w:contextualSpacing/>
        <w:jc w:val="both"/>
        <w:rPr>
          <w:sz w:val="28"/>
          <w:szCs w:val="28"/>
        </w:rPr>
      </w:pPr>
      <w:r w:rsidRPr="00EE06B2">
        <w:rPr>
          <w:sz w:val="28"/>
          <w:szCs w:val="28"/>
        </w:rPr>
        <w:lastRenderedPageBreak/>
        <w:t xml:space="preserve">- </w:t>
      </w:r>
      <w:r w:rsidR="00D63044" w:rsidRPr="00EE06B2">
        <w:rPr>
          <w:sz w:val="28"/>
          <w:szCs w:val="28"/>
        </w:rPr>
        <w:t>Михайловского</w:t>
      </w:r>
      <w:r w:rsidR="007945BF" w:rsidRPr="00EE06B2">
        <w:t xml:space="preserve"> </w:t>
      </w:r>
      <w:r w:rsidR="007945BF" w:rsidRPr="00EE06B2">
        <w:rPr>
          <w:sz w:val="28"/>
          <w:szCs w:val="28"/>
        </w:rPr>
        <w:t>сельского поселения</w:t>
      </w:r>
      <w:r w:rsidR="00D63044" w:rsidRPr="00EE06B2">
        <w:rPr>
          <w:sz w:val="28"/>
          <w:szCs w:val="28"/>
        </w:rPr>
        <w:t xml:space="preserve">, </w:t>
      </w:r>
      <w:proofErr w:type="spellStart"/>
      <w:r w:rsidR="00D63044" w:rsidRPr="00EE06B2">
        <w:rPr>
          <w:sz w:val="28"/>
          <w:szCs w:val="28"/>
        </w:rPr>
        <w:t>Комиссаровского</w:t>
      </w:r>
      <w:proofErr w:type="spellEnd"/>
      <w:r w:rsidR="007945BF" w:rsidRPr="00EE06B2">
        <w:t xml:space="preserve"> </w:t>
      </w:r>
      <w:r w:rsidR="007945BF" w:rsidRPr="00EE06B2">
        <w:rPr>
          <w:sz w:val="28"/>
          <w:szCs w:val="28"/>
        </w:rPr>
        <w:t>сельского поселения</w:t>
      </w:r>
      <w:r w:rsidR="00D63044" w:rsidRPr="00EE06B2">
        <w:rPr>
          <w:sz w:val="28"/>
          <w:szCs w:val="28"/>
        </w:rPr>
        <w:t xml:space="preserve">, </w:t>
      </w:r>
      <w:proofErr w:type="spellStart"/>
      <w:r w:rsidR="00D63044" w:rsidRPr="00EE06B2">
        <w:rPr>
          <w:sz w:val="28"/>
          <w:szCs w:val="28"/>
        </w:rPr>
        <w:t>Углеродовского</w:t>
      </w:r>
      <w:proofErr w:type="spellEnd"/>
      <w:r w:rsidR="007945BF" w:rsidRPr="00EE06B2">
        <w:rPr>
          <w:sz w:val="28"/>
          <w:szCs w:val="28"/>
        </w:rPr>
        <w:t xml:space="preserve"> городского поселения</w:t>
      </w:r>
      <w:r w:rsidR="00D63044" w:rsidRPr="00EE06B2">
        <w:rPr>
          <w:sz w:val="28"/>
          <w:szCs w:val="28"/>
        </w:rPr>
        <w:t xml:space="preserve"> на решение вопросов местного значения по иным непрограммным расходам в рамках непрограммных </w:t>
      </w:r>
      <w:r w:rsidR="00D63044" w:rsidRPr="000A65E6">
        <w:rPr>
          <w:sz w:val="28"/>
          <w:szCs w:val="28"/>
        </w:rPr>
        <w:t xml:space="preserve">расходов органов местного самоуправления </w:t>
      </w:r>
      <w:proofErr w:type="spellStart"/>
      <w:r w:rsidR="00D63044" w:rsidRPr="000A65E6">
        <w:rPr>
          <w:sz w:val="28"/>
          <w:szCs w:val="28"/>
        </w:rPr>
        <w:t>Красносулинского</w:t>
      </w:r>
      <w:proofErr w:type="spellEnd"/>
      <w:r w:rsidR="00D63044" w:rsidRPr="000A65E6">
        <w:rPr>
          <w:sz w:val="28"/>
          <w:szCs w:val="28"/>
        </w:rPr>
        <w:t xml:space="preserve"> района</w:t>
      </w:r>
      <w:r w:rsidR="00AB6C84" w:rsidRPr="000A65E6">
        <w:rPr>
          <w:sz w:val="28"/>
          <w:szCs w:val="28"/>
        </w:rPr>
        <w:t xml:space="preserve"> </w:t>
      </w:r>
      <w:r w:rsidR="003F2B36" w:rsidRPr="000A65E6">
        <w:rPr>
          <w:sz w:val="28"/>
          <w:szCs w:val="28"/>
        </w:rPr>
        <w:t xml:space="preserve">на 2024 год </w:t>
      </w:r>
      <w:r w:rsidR="00D63044" w:rsidRPr="000A65E6">
        <w:rPr>
          <w:sz w:val="28"/>
          <w:szCs w:val="28"/>
        </w:rPr>
        <w:t xml:space="preserve">– </w:t>
      </w:r>
      <w:r w:rsidR="005B3DFF" w:rsidRPr="000A65E6">
        <w:rPr>
          <w:sz w:val="28"/>
          <w:szCs w:val="28"/>
        </w:rPr>
        <w:t>6 905,2</w:t>
      </w:r>
      <w:r w:rsidR="00D63044" w:rsidRPr="000A65E6">
        <w:rPr>
          <w:sz w:val="28"/>
          <w:szCs w:val="28"/>
        </w:rPr>
        <w:t xml:space="preserve"> тыс</w:t>
      </w:r>
      <w:r w:rsidR="00D63044" w:rsidRPr="00EE06B2">
        <w:rPr>
          <w:sz w:val="28"/>
          <w:szCs w:val="28"/>
        </w:rPr>
        <w:t>.</w:t>
      </w:r>
      <w:r w:rsidR="002D741C" w:rsidRPr="00EE06B2">
        <w:rPr>
          <w:sz w:val="28"/>
          <w:szCs w:val="28"/>
        </w:rPr>
        <w:t xml:space="preserve"> </w:t>
      </w:r>
      <w:r w:rsidR="00D63044" w:rsidRPr="00EE06B2">
        <w:rPr>
          <w:sz w:val="28"/>
          <w:szCs w:val="28"/>
        </w:rPr>
        <w:t>руб</w:t>
      </w:r>
      <w:r w:rsidR="002D741C" w:rsidRPr="00EE06B2">
        <w:rPr>
          <w:sz w:val="28"/>
          <w:szCs w:val="28"/>
        </w:rPr>
        <w:t>лей</w:t>
      </w:r>
      <w:r w:rsidR="00D63044" w:rsidRPr="00EE06B2">
        <w:rPr>
          <w:sz w:val="28"/>
          <w:szCs w:val="28"/>
        </w:rPr>
        <w:t xml:space="preserve"> (на под</w:t>
      </w:r>
      <w:r w:rsidR="00916C10" w:rsidRPr="00EE06B2">
        <w:rPr>
          <w:sz w:val="28"/>
          <w:szCs w:val="28"/>
        </w:rPr>
        <w:t>готовку к осенне-зимнему периоду</w:t>
      </w:r>
      <w:r w:rsidR="00D63044" w:rsidRPr="00EE06B2">
        <w:rPr>
          <w:sz w:val="28"/>
          <w:szCs w:val="28"/>
        </w:rPr>
        <w:t xml:space="preserve"> 2024-2025 годов). Контракты на проведение работ заключены, </w:t>
      </w:r>
      <w:r w:rsidR="00D4509D" w:rsidRPr="00EE06B2">
        <w:rPr>
          <w:sz w:val="28"/>
          <w:szCs w:val="28"/>
        </w:rPr>
        <w:t>работы выполнены. О</w:t>
      </w:r>
      <w:r w:rsidR="00D63044" w:rsidRPr="00EE06B2">
        <w:rPr>
          <w:sz w:val="28"/>
          <w:szCs w:val="28"/>
        </w:rPr>
        <w:t xml:space="preserve">своение </w:t>
      </w:r>
      <w:r w:rsidR="00D4509D" w:rsidRPr="00EE06B2">
        <w:rPr>
          <w:sz w:val="28"/>
          <w:szCs w:val="28"/>
        </w:rPr>
        <w:t>составило 100 %.</w:t>
      </w:r>
    </w:p>
    <w:p w:rsidR="00D63044" w:rsidRPr="0024572A" w:rsidRDefault="00D70495" w:rsidP="00D63044">
      <w:pPr>
        <w:ind w:firstLine="709"/>
        <w:contextualSpacing/>
        <w:jc w:val="both"/>
        <w:rPr>
          <w:sz w:val="28"/>
          <w:szCs w:val="28"/>
        </w:rPr>
      </w:pPr>
      <w:r w:rsidRPr="00690574">
        <w:rPr>
          <w:sz w:val="28"/>
          <w:szCs w:val="28"/>
        </w:rPr>
        <w:t xml:space="preserve">В отчетном </w:t>
      </w:r>
      <w:r w:rsidR="005B2C21" w:rsidRPr="00690574">
        <w:rPr>
          <w:sz w:val="28"/>
          <w:szCs w:val="28"/>
        </w:rPr>
        <w:t>2024 году</w:t>
      </w:r>
      <w:r w:rsidRPr="00690574">
        <w:rPr>
          <w:sz w:val="28"/>
          <w:szCs w:val="28"/>
        </w:rPr>
        <w:t xml:space="preserve"> из</w:t>
      </w:r>
      <w:r w:rsidR="00D63044" w:rsidRPr="00690574">
        <w:rPr>
          <w:sz w:val="28"/>
          <w:szCs w:val="28"/>
        </w:rPr>
        <w:t xml:space="preserve"> бюджета </w:t>
      </w:r>
      <w:proofErr w:type="spellStart"/>
      <w:r w:rsidR="00D63044" w:rsidRPr="00690574">
        <w:rPr>
          <w:sz w:val="28"/>
          <w:szCs w:val="28"/>
        </w:rPr>
        <w:t>Красносулинского</w:t>
      </w:r>
      <w:proofErr w:type="spellEnd"/>
      <w:r w:rsidR="00D63044" w:rsidRPr="00690574">
        <w:rPr>
          <w:sz w:val="28"/>
          <w:szCs w:val="28"/>
        </w:rPr>
        <w:t xml:space="preserve"> района выделены денежные средства на приобретение специализированной коммунальной техники для нужд Красносулинского </w:t>
      </w:r>
      <w:r w:rsidR="00070346" w:rsidRPr="00690574">
        <w:rPr>
          <w:sz w:val="28"/>
          <w:szCs w:val="28"/>
        </w:rPr>
        <w:t>городского поселения в сумме 25 679,5</w:t>
      </w:r>
      <w:r w:rsidR="00D63044" w:rsidRPr="00690574">
        <w:rPr>
          <w:sz w:val="28"/>
          <w:szCs w:val="28"/>
        </w:rPr>
        <w:t xml:space="preserve"> тыс.</w:t>
      </w:r>
      <w:r w:rsidR="005A4213" w:rsidRPr="00690574">
        <w:rPr>
          <w:sz w:val="28"/>
          <w:szCs w:val="28"/>
        </w:rPr>
        <w:t xml:space="preserve"> </w:t>
      </w:r>
      <w:r w:rsidR="00D63044" w:rsidRPr="00690574">
        <w:rPr>
          <w:sz w:val="28"/>
          <w:szCs w:val="28"/>
        </w:rPr>
        <w:t>руб</w:t>
      </w:r>
      <w:r w:rsidR="005A4213" w:rsidRPr="00690574">
        <w:rPr>
          <w:sz w:val="28"/>
          <w:szCs w:val="28"/>
        </w:rPr>
        <w:t>лей</w:t>
      </w:r>
      <w:r w:rsidR="00D63044" w:rsidRPr="00690574">
        <w:rPr>
          <w:sz w:val="28"/>
          <w:szCs w:val="28"/>
        </w:rPr>
        <w:t>.</w:t>
      </w:r>
      <w:r w:rsidR="004E60BC" w:rsidRPr="00690574">
        <w:rPr>
          <w:sz w:val="28"/>
          <w:szCs w:val="28"/>
        </w:rPr>
        <w:t xml:space="preserve"> </w:t>
      </w:r>
      <w:r w:rsidR="004E60BC" w:rsidRPr="0024572A">
        <w:rPr>
          <w:sz w:val="28"/>
          <w:szCs w:val="28"/>
        </w:rPr>
        <w:t>П</w:t>
      </w:r>
      <w:r w:rsidR="00C35149" w:rsidRPr="0024572A">
        <w:rPr>
          <w:sz w:val="28"/>
          <w:szCs w:val="28"/>
        </w:rPr>
        <w:t>риобретено 4 единицы на сумму 24 097,7</w:t>
      </w:r>
      <w:r w:rsidR="004E60BC" w:rsidRPr="0024572A">
        <w:rPr>
          <w:sz w:val="28"/>
          <w:szCs w:val="28"/>
        </w:rPr>
        <w:t xml:space="preserve"> тыс. рублей.</w:t>
      </w:r>
    </w:p>
    <w:p w:rsidR="00D63044" w:rsidRPr="00F75097" w:rsidRDefault="00D63044" w:rsidP="00D63044">
      <w:pPr>
        <w:ind w:firstLine="709"/>
        <w:contextualSpacing/>
        <w:jc w:val="both"/>
        <w:rPr>
          <w:sz w:val="28"/>
          <w:szCs w:val="28"/>
        </w:rPr>
      </w:pPr>
      <w:r w:rsidRPr="0024572A">
        <w:rPr>
          <w:sz w:val="28"/>
          <w:szCs w:val="28"/>
        </w:rPr>
        <w:t>Предусмотрены межбюджетные трансферты бюджету Гуково-</w:t>
      </w:r>
      <w:proofErr w:type="spellStart"/>
      <w:r w:rsidRPr="0024572A">
        <w:rPr>
          <w:sz w:val="28"/>
          <w:szCs w:val="28"/>
        </w:rPr>
        <w:t>Гнилушевского</w:t>
      </w:r>
      <w:proofErr w:type="spellEnd"/>
      <w:r w:rsidRPr="0024572A">
        <w:rPr>
          <w:sz w:val="28"/>
          <w:szCs w:val="28"/>
        </w:rPr>
        <w:t xml:space="preserve"> сельского поселения на решение вопросов местного значения на 2024 год – 651,4 тыс.</w:t>
      </w:r>
      <w:r w:rsidR="00C90C37" w:rsidRPr="0024572A">
        <w:rPr>
          <w:sz w:val="28"/>
          <w:szCs w:val="28"/>
        </w:rPr>
        <w:t xml:space="preserve"> </w:t>
      </w:r>
      <w:r w:rsidR="00802CF7" w:rsidRPr="0024572A">
        <w:rPr>
          <w:sz w:val="28"/>
          <w:szCs w:val="28"/>
        </w:rPr>
        <w:t>рублей</w:t>
      </w:r>
      <w:r w:rsidRPr="0024572A">
        <w:rPr>
          <w:sz w:val="28"/>
          <w:szCs w:val="28"/>
        </w:rPr>
        <w:t xml:space="preserve"> (на работы по устройству бетонного ограждения кладбища в х.</w:t>
      </w:r>
      <w:r w:rsidR="00802CF7" w:rsidRPr="0024572A">
        <w:rPr>
          <w:sz w:val="28"/>
          <w:szCs w:val="28"/>
        </w:rPr>
        <w:t xml:space="preserve"> </w:t>
      </w:r>
      <w:r w:rsidRPr="0024572A">
        <w:rPr>
          <w:sz w:val="28"/>
          <w:szCs w:val="28"/>
        </w:rPr>
        <w:t xml:space="preserve">Гуково).  Контракт заключен с </w:t>
      </w:r>
      <w:r w:rsidR="00577796" w:rsidRPr="0024572A">
        <w:rPr>
          <w:sz w:val="28"/>
          <w:szCs w:val="28"/>
        </w:rPr>
        <w:t>индивидуальным предпринимателем</w:t>
      </w:r>
      <w:r w:rsidRPr="0024572A">
        <w:rPr>
          <w:sz w:val="28"/>
          <w:szCs w:val="28"/>
        </w:rPr>
        <w:t xml:space="preserve"> </w:t>
      </w:r>
      <w:proofErr w:type="spellStart"/>
      <w:r w:rsidRPr="0024572A">
        <w:rPr>
          <w:sz w:val="28"/>
          <w:szCs w:val="28"/>
        </w:rPr>
        <w:t>Цыгулев</w:t>
      </w:r>
      <w:r w:rsidR="00577796" w:rsidRPr="0024572A">
        <w:rPr>
          <w:sz w:val="28"/>
          <w:szCs w:val="28"/>
        </w:rPr>
        <w:t>ым</w:t>
      </w:r>
      <w:proofErr w:type="spellEnd"/>
      <w:r w:rsidRPr="0024572A">
        <w:rPr>
          <w:sz w:val="28"/>
          <w:szCs w:val="28"/>
        </w:rPr>
        <w:t xml:space="preserve"> С.</w:t>
      </w:r>
      <w:r w:rsidR="0086239D" w:rsidRPr="0024572A">
        <w:rPr>
          <w:sz w:val="28"/>
          <w:szCs w:val="28"/>
        </w:rPr>
        <w:t> </w:t>
      </w:r>
      <w:r w:rsidRPr="0024572A">
        <w:rPr>
          <w:sz w:val="28"/>
          <w:szCs w:val="28"/>
        </w:rPr>
        <w:t>Г. на сумму 597,8 тыс.</w:t>
      </w:r>
      <w:r w:rsidR="00093A13" w:rsidRPr="0024572A">
        <w:rPr>
          <w:sz w:val="28"/>
          <w:szCs w:val="28"/>
        </w:rPr>
        <w:t xml:space="preserve"> рублей</w:t>
      </w:r>
      <w:r w:rsidR="00241224">
        <w:rPr>
          <w:sz w:val="28"/>
          <w:szCs w:val="28"/>
        </w:rPr>
        <w:t>. По состоянию на 01.01.2025</w:t>
      </w:r>
      <w:r w:rsidR="00236C63" w:rsidRPr="0024572A">
        <w:rPr>
          <w:sz w:val="28"/>
          <w:szCs w:val="28"/>
        </w:rPr>
        <w:t xml:space="preserve"> освоение 597,8 тыс. рублей</w:t>
      </w:r>
      <w:r w:rsidR="00571AD0" w:rsidRPr="0024572A">
        <w:rPr>
          <w:sz w:val="28"/>
          <w:szCs w:val="28"/>
        </w:rPr>
        <w:t xml:space="preserve"> </w:t>
      </w:r>
      <w:r w:rsidR="00571AD0" w:rsidRPr="00F75097">
        <w:rPr>
          <w:sz w:val="28"/>
          <w:szCs w:val="28"/>
        </w:rPr>
        <w:t>или 100 %</w:t>
      </w:r>
      <w:r w:rsidR="00236C63" w:rsidRPr="00F75097">
        <w:rPr>
          <w:sz w:val="28"/>
          <w:szCs w:val="28"/>
        </w:rPr>
        <w:t>.</w:t>
      </w:r>
    </w:p>
    <w:p w:rsidR="00583010" w:rsidRPr="003F5B4E" w:rsidRDefault="00D63044" w:rsidP="00D63044">
      <w:pPr>
        <w:ind w:firstLine="709"/>
        <w:contextualSpacing/>
        <w:jc w:val="both"/>
        <w:rPr>
          <w:sz w:val="28"/>
          <w:szCs w:val="28"/>
        </w:rPr>
      </w:pPr>
      <w:r w:rsidRPr="00F75097">
        <w:rPr>
          <w:sz w:val="28"/>
          <w:szCs w:val="28"/>
        </w:rPr>
        <w:t xml:space="preserve">В целях исполнения государственной программы «Формирование современной городской среды на территории Ростовской области» в 2024 году включены мероприятия по </w:t>
      </w:r>
      <w:r w:rsidRPr="00AE0AB5">
        <w:rPr>
          <w:sz w:val="28"/>
          <w:szCs w:val="28"/>
        </w:rPr>
        <w:t xml:space="preserve">предоставлению субсидии </w:t>
      </w:r>
      <w:r w:rsidR="00730035" w:rsidRPr="00AE0AB5">
        <w:rPr>
          <w:sz w:val="28"/>
          <w:szCs w:val="28"/>
        </w:rPr>
        <w:t>на благоустройство территории хутора</w:t>
      </w:r>
      <w:r w:rsidRPr="00AE0AB5">
        <w:rPr>
          <w:sz w:val="28"/>
          <w:szCs w:val="28"/>
        </w:rPr>
        <w:t xml:space="preserve"> Михайловка Михайловского сельского поселения. Для реализации данного мероприятия между Администрацией Красносулинского района Ростовской области и Министерством жилищно-коммунального хозяйства Ростовской области заключено </w:t>
      </w:r>
      <w:r w:rsidR="00730035" w:rsidRPr="00AE0AB5">
        <w:rPr>
          <w:sz w:val="28"/>
          <w:szCs w:val="28"/>
        </w:rPr>
        <w:t>Соглашение от 13.05.2024 №</w:t>
      </w:r>
      <w:r w:rsidR="00B263F8" w:rsidRPr="00AE0AB5">
        <w:rPr>
          <w:sz w:val="28"/>
          <w:szCs w:val="28"/>
        </w:rPr>
        <w:t xml:space="preserve"> </w:t>
      </w:r>
      <w:r w:rsidR="00730035" w:rsidRPr="00AE0AB5">
        <w:rPr>
          <w:sz w:val="28"/>
          <w:szCs w:val="28"/>
        </w:rPr>
        <w:t>9-ИП</w:t>
      </w:r>
      <w:r w:rsidR="00BC46AA" w:rsidRPr="00AE0AB5">
        <w:rPr>
          <w:sz w:val="28"/>
          <w:szCs w:val="28"/>
        </w:rPr>
        <w:t xml:space="preserve"> (с учетом Дополнительного соглашения от 02.10.2024 № 1)</w:t>
      </w:r>
      <w:r w:rsidR="00730035" w:rsidRPr="00AE0AB5">
        <w:rPr>
          <w:sz w:val="28"/>
          <w:szCs w:val="28"/>
        </w:rPr>
        <w:t xml:space="preserve"> </w:t>
      </w:r>
      <w:r w:rsidRPr="00AE0AB5">
        <w:rPr>
          <w:sz w:val="28"/>
          <w:szCs w:val="28"/>
        </w:rPr>
        <w:t>на общую сумму областных средств 1</w:t>
      </w:r>
      <w:r w:rsidR="00454A5C" w:rsidRPr="00AE0AB5">
        <w:rPr>
          <w:sz w:val="28"/>
          <w:szCs w:val="28"/>
        </w:rPr>
        <w:t> </w:t>
      </w:r>
      <w:r w:rsidR="00036B70" w:rsidRPr="00AE0AB5">
        <w:rPr>
          <w:sz w:val="28"/>
          <w:szCs w:val="28"/>
        </w:rPr>
        <w:t>800</w:t>
      </w:r>
      <w:r w:rsidRPr="00AE0AB5">
        <w:rPr>
          <w:sz w:val="28"/>
          <w:szCs w:val="28"/>
        </w:rPr>
        <w:t>,1 тыс.</w:t>
      </w:r>
      <w:r w:rsidR="00454A5C" w:rsidRPr="00AE0AB5">
        <w:rPr>
          <w:sz w:val="28"/>
          <w:szCs w:val="28"/>
        </w:rPr>
        <w:t xml:space="preserve"> </w:t>
      </w:r>
      <w:r w:rsidRPr="00AE0AB5">
        <w:rPr>
          <w:sz w:val="28"/>
          <w:szCs w:val="28"/>
        </w:rPr>
        <w:t>руб</w:t>
      </w:r>
      <w:r w:rsidR="00454A5C" w:rsidRPr="00AE0AB5">
        <w:rPr>
          <w:sz w:val="28"/>
          <w:szCs w:val="28"/>
        </w:rPr>
        <w:t>лей</w:t>
      </w:r>
      <w:r w:rsidRPr="00AE0AB5">
        <w:rPr>
          <w:sz w:val="28"/>
          <w:szCs w:val="28"/>
        </w:rPr>
        <w:t xml:space="preserve">. </w:t>
      </w:r>
      <w:r w:rsidR="00583010" w:rsidRPr="00AE0AB5">
        <w:rPr>
          <w:sz w:val="28"/>
          <w:szCs w:val="28"/>
        </w:rPr>
        <w:t xml:space="preserve">Администрацией Михайловского сельского поселения </w:t>
      </w:r>
      <w:r w:rsidR="00B7424B" w:rsidRPr="00AE0AB5">
        <w:rPr>
          <w:sz w:val="28"/>
          <w:szCs w:val="28"/>
        </w:rPr>
        <w:t xml:space="preserve">заключен муниципальный контракт от 26.07.2024 с ООО «ВЯТСКИЙ ТЕРЕМ», цена </w:t>
      </w:r>
      <w:r w:rsidR="00B7424B" w:rsidRPr="003F5B4E">
        <w:rPr>
          <w:sz w:val="28"/>
          <w:szCs w:val="28"/>
        </w:rPr>
        <w:t xml:space="preserve">контракта составляет </w:t>
      </w:r>
      <w:r w:rsidR="00CA39CD" w:rsidRPr="003F5B4E">
        <w:rPr>
          <w:sz w:val="28"/>
          <w:szCs w:val="28"/>
        </w:rPr>
        <w:t>3 378,5 тыс. рублей.</w:t>
      </w:r>
    </w:p>
    <w:p w:rsidR="004D0A72" w:rsidRPr="00C55F31" w:rsidRDefault="00FF35EE" w:rsidP="004D0A72">
      <w:pPr>
        <w:ind w:firstLine="709"/>
        <w:contextualSpacing/>
        <w:jc w:val="both"/>
        <w:rPr>
          <w:sz w:val="28"/>
          <w:szCs w:val="28"/>
        </w:rPr>
      </w:pPr>
      <w:r w:rsidRPr="003F5B4E">
        <w:rPr>
          <w:sz w:val="28"/>
          <w:szCs w:val="28"/>
        </w:rPr>
        <w:t xml:space="preserve">Подрядчик выполнил обязательства перед Администрацией Михайловского сельского </w:t>
      </w:r>
      <w:r w:rsidR="00B0659E" w:rsidRPr="003F5B4E">
        <w:rPr>
          <w:sz w:val="28"/>
          <w:szCs w:val="28"/>
        </w:rPr>
        <w:t>поселения в срок предусмотренный</w:t>
      </w:r>
      <w:r w:rsidRPr="003F5B4E">
        <w:rPr>
          <w:sz w:val="28"/>
          <w:szCs w:val="28"/>
        </w:rPr>
        <w:t xml:space="preserve"> контрактом по поставке малой архитектурной формы (Часовня), 14.10.2024 был подписан акт о приемке работ. </w:t>
      </w:r>
      <w:r w:rsidR="004D0A72">
        <w:rPr>
          <w:sz w:val="28"/>
          <w:szCs w:val="28"/>
        </w:rPr>
        <w:t xml:space="preserve">По </w:t>
      </w:r>
      <w:r w:rsidR="004D0A72" w:rsidRPr="00C55F31">
        <w:rPr>
          <w:sz w:val="28"/>
          <w:szCs w:val="28"/>
        </w:rPr>
        <w:t>состоянию на 01.01.2025 освоение 1 800,1 тыс. рублей или 100 %.</w:t>
      </w:r>
    </w:p>
    <w:p w:rsidR="00D63044" w:rsidRPr="005F46B6" w:rsidRDefault="00D63044" w:rsidP="00E23601">
      <w:pPr>
        <w:ind w:firstLine="709"/>
        <w:contextualSpacing/>
        <w:jc w:val="both"/>
        <w:rPr>
          <w:sz w:val="28"/>
          <w:szCs w:val="28"/>
        </w:rPr>
      </w:pPr>
      <w:r w:rsidRPr="00C55F31">
        <w:rPr>
          <w:sz w:val="28"/>
          <w:szCs w:val="28"/>
        </w:rPr>
        <w:t xml:space="preserve">Предусмотрены межбюджетные трансферты бюджету </w:t>
      </w:r>
      <w:proofErr w:type="spellStart"/>
      <w:r w:rsidRPr="00C55F31">
        <w:rPr>
          <w:sz w:val="28"/>
          <w:szCs w:val="28"/>
        </w:rPr>
        <w:t>Комиссаровского</w:t>
      </w:r>
      <w:proofErr w:type="spellEnd"/>
      <w:r w:rsidRPr="00C55F31">
        <w:rPr>
          <w:sz w:val="28"/>
          <w:szCs w:val="28"/>
        </w:rPr>
        <w:t xml:space="preserve"> сельского поселения на решение вопросов местного значения на 2024 год – 2</w:t>
      </w:r>
      <w:r w:rsidR="005B1A09" w:rsidRPr="00C55F31">
        <w:rPr>
          <w:sz w:val="28"/>
          <w:szCs w:val="28"/>
        </w:rPr>
        <w:t xml:space="preserve"> </w:t>
      </w:r>
      <w:r w:rsidRPr="00C55F31">
        <w:rPr>
          <w:sz w:val="28"/>
          <w:szCs w:val="28"/>
        </w:rPr>
        <w:t>169,2 тыс.</w:t>
      </w:r>
      <w:r w:rsidR="005B1A09" w:rsidRPr="00C55F31">
        <w:rPr>
          <w:sz w:val="28"/>
          <w:szCs w:val="28"/>
        </w:rPr>
        <w:t xml:space="preserve"> </w:t>
      </w:r>
      <w:r w:rsidRPr="00C55F31">
        <w:rPr>
          <w:sz w:val="28"/>
          <w:szCs w:val="28"/>
        </w:rPr>
        <w:t>руб</w:t>
      </w:r>
      <w:r w:rsidR="005B1A09" w:rsidRPr="00C55F31">
        <w:rPr>
          <w:sz w:val="28"/>
          <w:szCs w:val="28"/>
        </w:rPr>
        <w:t>лей</w:t>
      </w:r>
      <w:r w:rsidRPr="00C55F31">
        <w:rPr>
          <w:sz w:val="28"/>
          <w:szCs w:val="28"/>
        </w:rPr>
        <w:t xml:space="preserve"> (на </w:t>
      </w:r>
      <w:r w:rsidR="007D4FDC" w:rsidRPr="00C55F31">
        <w:rPr>
          <w:sz w:val="28"/>
          <w:szCs w:val="28"/>
        </w:rPr>
        <w:t>выполнение работ</w:t>
      </w:r>
      <w:r w:rsidRPr="00C55F31">
        <w:rPr>
          <w:sz w:val="28"/>
          <w:szCs w:val="28"/>
        </w:rPr>
        <w:t xml:space="preserve"> по ремонту тротуара в п.</w:t>
      </w:r>
      <w:r w:rsidR="00141F54" w:rsidRPr="00C55F31">
        <w:rPr>
          <w:sz w:val="28"/>
          <w:szCs w:val="28"/>
        </w:rPr>
        <w:t> </w:t>
      </w:r>
      <w:proofErr w:type="spellStart"/>
      <w:r w:rsidR="007D4FDC" w:rsidRPr="00C55F31">
        <w:rPr>
          <w:sz w:val="28"/>
          <w:szCs w:val="28"/>
        </w:rPr>
        <w:t>Розет</w:t>
      </w:r>
      <w:proofErr w:type="spellEnd"/>
      <w:r w:rsidR="007D4FDC" w:rsidRPr="00C55F31">
        <w:rPr>
          <w:sz w:val="28"/>
          <w:szCs w:val="28"/>
        </w:rPr>
        <w:t xml:space="preserve">, </w:t>
      </w:r>
      <w:proofErr w:type="spellStart"/>
      <w:r w:rsidRPr="00C55F31">
        <w:rPr>
          <w:sz w:val="28"/>
          <w:szCs w:val="28"/>
        </w:rPr>
        <w:t>Комиссаросвского</w:t>
      </w:r>
      <w:proofErr w:type="spellEnd"/>
      <w:r w:rsidRPr="00C55F31">
        <w:rPr>
          <w:sz w:val="28"/>
          <w:szCs w:val="28"/>
        </w:rPr>
        <w:t xml:space="preserve"> </w:t>
      </w:r>
      <w:r w:rsidR="007D4FDC" w:rsidRPr="00C55F31">
        <w:rPr>
          <w:sz w:val="28"/>
          <w:szCs w:val="28"/>
        </w:rPr>
        <w:t>сельского поселения</w:t>
      </w:r>
      <w:r w:rsidRPr="00C55F31">
        <w:rPr>
          <w:sz w:val="28"/>
          <w:szCs w:val="28"/>
        </w:rPr>
        <w:t xml:space="preserve">). </w:t>
      </w:r>
      <w:r w:rsidR="00290244" w:rsidRPr="00C55F31">
        <w:rPr>
          <w:sz w:val="28"/>
          <w:szCs w:val="28"/>
        </w:rPr>
        <w:t>Заключен к</w:t>
      </w:r>
      <w:r w:rsidRPr="00C55F31">
        <w:rPr>
          <w:sz w:val="28"/>
          <w:szCs w:val="28"/>
        </w:rPr>
        <w:t xml:space="preserve">онтракт на выполнение работ </w:t>
      </w:r>
      <w:r w:rsidR="00290244" w:rsidRPr="00C55F31">
        <w:rPr>
          <w:sz w:val="28"/>
          <w:szCs w:val="28"/>
        </w:rPr>
        <w:t xml:space="preserve">от </w:t>
      </w:r>
      <w:r w:rsidRPr="00C55F31">
        <w:rPr>
          <w:sz w:val="28"/>
          <w:szCs w:val="28"/>
        </w:rPr>
        <w:t xml:space="preserve">08.07.2024 с </w:t>
      </w:r>
      <w:r w:rsidR="00290244" w:rsidRPr="00C55F31">
        <w:rPr>
          <w:sz w:val="28"/>
          <w:szCs w:val="28"/>
        </w:rPr>
        <w:t>индивидуальным предпринимателем</w:t>
      </w:r>
      <w:r w:rsidR="0067524D" w:rsidRPr="00C55F31">
        <w:rPr>
          <w:sz w:val="28"/>
          <w:szCs w:val="28"/>
        </w:rPr>
        <w:t xml:space="preserve"> Григорян А.С., ц</w:t>
      </w:r>
      <w:r w:rsidRPr="00C55F31">
        <w:rPr>
          <w:sz w:val="28"/>
          <w:szCs w:val="28"/>
        </w:rPr>
        <w:t>ена контракта 2</w:t>
      </w:r>
      <w:r w:rsidR="00290244" w:rsidRPr="00C55F31">
        <w:rPr>
          <w:sz w:val="28"/>
          <w:szCs w:val="28"/>
        </w:rPr>
        <w:t xml:space="preserve"> </w:t>
      </w:r>
      <w:r w:rsidRPr="00C55F31">
        <w:rPr>
          <w:sz w:val="28"/>
          <w:szCs w:val="28"/>
        </w:rPr>
        <w:t xml:space="preserve">169,1 </w:t>
      </w:r>
      <w:r w:rsidRPr="005F46B6">
        <w:rPr>
          <w:sz w:val="28"/>
          <w:szCs w:val="28"/>
        </w:rPr>
        <w:t>тыс.</w:t>
      </w:r>
      <w:r w:rsidR="00290244" w:rsidRPr="005F46B6">
        <w:rPr>
          <w:sz w:val="28"/>
          <w:szCs w:val="28"/>
        </w:rPr>
        <w:t xml:space="preserve"> </w:t>
      </w:r>
      <w:r w:rsidRPr="005F46B6">
        <w:rPr>
          <w:sz w:val="28"/>
          <w:szCs w:val="28"/>
        </w:rPr>
        <w:t>руб</w:t>
      </w:r>
      <w:r w:rsidR="00290244" w:rsidRPr="005F46B6">
        <w:rPr>
          <w:sz w:val="28"/>
          <w:szCs w:val="28"/>
        </w:rPr>
        <w:t>лей</w:t>
      </w:r>
      <w:r w:rsidR="003B786D" w:rsidRPr="005F46B6">
        <w:rPr>
          <w:sz w:val="28"/>
          <w:szCs w:val="28"/>
        </w:rPr>
        <w:t>. Ра</w:t>
      </w:r>
      <w:r w:rsidR="00FA5F93">
        <w:rPr>
          <w:sz w:val="28"/>
          <w:szCs w:val="28"/>
        </w:rPr>
        <w:t>боты выполнены. Освоение 2 169,1</w:t>
      </w:r>
      <w:r w:rsidR="003B786D" w:rsidRPr="005F46B6">
        <w:rPr>
          <w:sz w:val="28"/>
          <w:szCs w:val="28"/>
        </w:rPr>
        <w:t xml:space="preserve"> тыс. рублей или 100 %.</w:t>
      </w:r>
    </w:p>
    <w:p w:rsidR="00AF6149" w:rsidRPr="00481F8D" w:rsidRDefault="00AF6149" w:rsidP="00E23601">
      <w:pPr>
        <w:autoSpaceDE w:val="0"/>
        <w:autoSpaceDN w:val="0"/>
        <w:adjustRightInd w:val="0"/>
        <w:ind w:firstLine="709"/>
        <w:jc w:val="both"/>
        <w:rPr>
          <w:sz w:val="28"/>
          <w:szCs w:val="28"/>
        </w:rPr>
      </w:pPr>
      <w:r w:rsidRPr="005F46B6">
        <w:rPr>
          <w:sz w:val="28"/>
          <w:szCs w:val="28"/>
        </w:rPr>
        <w:t>В рамках заключенного контракта по объекту «Строительство ОСК и реконструкция городских коллекторов г. Красный Сулин» освоение на 2024 год составило 479</w:t>
      </w:r>
      <w:r w:rsidR="00E048F2" w:rsidRPr="005F46B6">
        <w:rPr>
          <w:sz w:val="28"/>
          <w:szCs w:val="28"/>
        </w:rPr>
        <w:t> </w:t>
      </w:r>
      <w:r w:rsidRPr="005F46B6">
        <w:rPr>
          <w:sz w:val="28"/>
          <w:szCs w:val="28"/>
        </w:rPr>
        <w:t>413,5 тыс.</w:t>
      </w:r>
      <w:r w:rsidR="00582F67" w:rsidRPr="005F46B6">
        <w:rPr>
          <w:sz w:val="28"/>
          <w:szCs w:val="28"/>
        </w:rPr>
        <w:t xml:space="preserve"> </w:t>
      </w:r>
      <w:r w:rsidRPr="005F46B6">
        <w:rPr>
          <w:sz w:val="28"/>
          <w:szCs w:val="28"/>
        </w:rPr>
        <w:t>рублей. Строительная готовность - 98%. В ранее согласованный срок (15.05.2024) работы по объекту не завершены по причине низких темпов производства работ подрядной организацией ООО «</w:t>
      </w:r>
      <w:proofErr w:type="spellStart"/>
      <w:r w:rsidRPr="005F46B6">
        <w:rPr>
          <w:sz w:val="28"/>
          <w:szCs w:val="28"/>
        </w:rPr>
        <w:t>ИнжСтройКонтроль</w:t>
      </w:r>
      <w:proofErr w:type="spellEnd"/>
      <w:r w:rsidRPr="005F46B6">
        <w:rPr>
          <w:sz w:val="28"/>
          <w:szCs w:val="28"/>
        </w:rPr>
        <w:t>». Муниципальным заказчик</w:t>
      </w:r>
      <w:r w:rsidR="00667F41" w:rsidRPr="005F46B6">
        <w:rPr>
          <w:sz w:val="28"/>
          <w:szCs w:val="28"/>
        </w:rPr>
        <w:t>ом начата претензионная работа.</w:t>
      </w:r>
    </w:p>
    <w:p w:rsidR="00CF3F19" w:rsidRPr="00BD2864" w:rsidRDefault="00CF3F19" w:rsidP="00966574">
      <w:pPr>
        <w:ind w:firstLine="709"/>
        <w:contextualSpacing/>
        <w:jc w:val="both"/>
        <w:rPr>
          <w:sz w:val="28"/>
          <w:szCs w:val="28"/>
        </w:rPr>
      </w:pPr>
    </w:p>
    <w:p w:rsidR="00B16227" w:rsidRPr="00BD2864" w:rsidRDefault="00BE71C2" w:rsidP="00966574">
      <w:pPr>
        <w:ind w:firstLine="709"/>
        <w:jc w:val="both"/>
        <w:rPr>
          <w:b/>
          <w:sz w:val="28"/>
          <w:szCs w:val="28"/>
        </w:rPr>
      </w:pPr>
      <w:r w:rsidRPr="00BD2864">
        <w:rPr>
          <w:b/>
          <w:sz w:val="28"/>
          <w:szCs w:val="28"/>
        </w:rPr>
        <w:t>Бюдж</w:t>
      </w:r>
      <w:r w:rsidR="003F2516" w:rsidRPr="00BD2864">
        <w:rPr>
          <w:b/>
          <w:sz w:val="28"/>
          <w:szCs w:val="28"/>
        </w:rPr>
        <w:t>е</w:t>
      </w:r>
      <w:r w:rsidR="00B16227" w:rsidRPr="00BD2864">
        <w:rPr>
          <w:b/>
          <w:sz w:val="28"/>
          <w:szCs w:val="28"/>
        </w:rPr>
        <w:t>т</w:t>
      </w:r>
    </w:p>
    <w:p w:rsidR="00FC4A6D" w:rsidRPr="003A7C5D" w:rsidRDefault="00FC4A6D" w:rsidP="0067459E">
      <w:pPr>
        <w:ind w:firstLine="709"/>
        <w:jc w:val="both"/>
        <w:rPr>
          <w:sz w:val="28"/>
          <w:szCs w:val="28"/>
        </w:rPr>
      </w:pPr>
      <w:r w:rsidRPr="00773CB2">
        <w:rPr>
          <w:sz w:val="28"/>
          <w:szCs w:val="28"/>
        </w:rPr>
        <w:lastRenderedPageBreak/>
        <w:t xml:space="preserve">Доходы </w:t>
      </w:r>
      <w:r w:rsidRPr="004B637F">
        <w:rPr>
          <w:sz w:val="28"/>
          <w:szCs w:val="28"/>
        </w:rPr>
        <w:t xml:space="preserve">консолидированного бюджета </w:t>
      </w:r>
      <w:r w:rsidR="00050C68" w:rsidRPr="004B637F">
        <w:rPr>
          <w:sz w:val="28"/>
          <w:szCs w:val="28"/>
        </w:rPr>
        <w:t>по состоянию на 01.01.2025</w:t>
      </w:r>
      <w:r w:rsidRPr="004B637F">
        <w:rPr>
          <w:sz w:val="28"/>
          <w:szCs w:val="28"/>
        </w:rPr>
        <w:t xml:space="preserve"> составили </w:t>
      </w:r>
      <w:r w:rsidR="0029175C" w:rsidRPr="004B637F">
        <w:rPr>
          <w:sz w:val="28"/>
          <w:szCs w:val="28"/>
        </w:rPr>
        <w:t>4 067 433,0</w:t>
      </w:r>
      <w:r w:rsidR="00B545B2" w:rsidRPr="004B637F">
        <w:rPr>
          <w:sz w:val="28"/>
          <w:szCs w:val="28"/>
        </w:rPr>
        <w:t xml:space="preserve"> </w:t>
      </w:r>
      <w:r w:rsidRPr="004B637F">
        <w:rPr>
          <w:sz w:val="28"/>
          <w:szCs w:val="28"/>
        </w:rPr>
        <w:t xml:space="preserve">тыс. рублей, или </w:t>
      </w:r>
      <w:r w:rsidR="000E73FA" w:rsidRPr="004B637F">
        <w:rPr>
          <w:sz w:val="28"/>
          <w:szCs w:val="28"/>
        </w:rPr>
        <w:t>97,8</w:t>
      </w:r>
      <w:r w:rsidRPr="004B637F">
        <w:rPr>
          <w:sz w:val="28"/>
          <w:szCs w:val="28"/>
        </w:rPr>
        <w:t xml:space="preserve">% к годовым бюджетным назначениям. Расходы консолидированного бюджета за </w:t>
      </w:r>
      <w:r w:rsidR="00546E28" w:rsidRPr="004B637F">
        <w:rPr>
          <w:sz w:val="28"/>
          <w:szCs w:val="28"/>
        </w:rPr>
        <w:t>отчетный</w:t>
      </w:r>
      <w:r w:rsidR="00546E28" w:rsidRPr="003A7C5D">
        <w:rPr>
          <w:sz w:val="28"/>
          <w:szCs w:val="28"/>
        </w:rPr>
        <w:t xml:space="preserve"> период</w:t>
      </w:r>
      <w:r w:rsidR="00936DE3" w:rsidRPr="003A7C5D">
        <w:rPr>
          <w:sz w:val="28"/>
          <w:szCs w:val="28"/>
        </w:rPr>
        <w:t xml:space="preserve"> </w:t>
      </w:r>
      <w:r w:rsidR="00936DE3" w:rsidRPr="002973E8">
        <w:rPr>
          <w:sz w:val="28"/>
          <w:szCs w:val="28"/>
        </w:rPr>
        <w:t xml:space="preserve">составили </w:t>
      </w:r>
      <w:r w:rsidR="00D351E8" w:rsidRPr="002973E8">
        <w:rPr>
          <w:sz w:val="28"/>
          <w:szCs w:val="28"/>
        </w:rPr>
        <w:t>4 016 964,3</w:t>
      </w:r>
      <w:r w:rsidR="00B0483C" w:rsidRPr="002973E8">
        <w:rPr>
          <w:sz w:val="28"/>
          <w:szCs w:val="28"/>
        </w:rPr>
        <w:t xml:space="preserve"> </w:t>
      </w:r>
      <w:r w:rsidR="00936DE3" w:rsidRPr="002973E8">
        <w:rPr>
          <w:sz w:val="28"/>
          <w:szCs w:val="28"/>
        </w:rPr>
        <w:t>тыс.</w:t>
      </w:r>
      <w:r w:rsidR="00936DE3" w:rsidRPr="003A7C5D">
        <w:rPr>
          <w:sz w:val="28"/>
          <w:szCs w:val="28"/>
        </w:rPr>
        <w:t xml:space="preserve"> </w:t>
      </w:r>
      <w:r w:rsidRPr="003A7C5D">
        <w:rPr>
          <w:sz w:val="28"/>
          <w:szCs w:val="28"/>
        </w:rPr>
        <w:t xml:space="preserve">рублей, </w:t>
      </w:r>
      <w:r w:rsidRPr="0073486B">
        <w:rPr>
          <w:sz w:val="28"/>
          <w:szCs w:val="28"/>
        </w:rPr>
        <w:t xml:space="preserve">или </w:t>
      </w:r>
      <w:r w:rsidR="00D11D4F" w:rsidRPr="0073486B">
        <w:rPr>
          <w:sz w:val="28"/>
          <w:szCs w:val="28"/>
        </w:rPr>
        <w:t>93,8</w:t>
      </w:r>
      <w:r w:rsidR="000D79A6" w:rsidRPr="0073486B">
        <w:rPr>
          <w:sz w:val="28"/>
          <w:szCs w:val="28"/>
        </w:rPr>
        <w:t xml:space="preserve"> </w:t>
      </w:r>
      <w:r w:rsidR="00D019F2" w:rsidRPr="0073486B">
        <w:rPr>
          <w:sz w:val="28"/>
          <w:szCs w:val="28"/>
        </w:rPr>
        <w:t xml:space="preserve">% </w:t>
      </w:r>
      <w:r w:rsidRPr="0073486B">
        <w:rPr>
          <w:sz w:val="28"/>
          <w:szCs w:val="28"/>
        </w:rPr>
        <w:t>к годовому</w:t>
      </w:r>
      <w:r w:rsidRPr="003A7C5D">
        <w:rPr>
          <w:sz w:val="28"/>
          <w:szCs w:val="28"/>
        </w:rPr>
        <w:t xml:space="preserve"> плану</w:t>
      </w:r>
      <w:r w:rsidR="00546E28" w:rsidRPr="003A7C5D">
        <w:rPr>
          <w:sz w:val="28"/>
          <w:szCs w:val="28"/>
        </w:rPr>
        <w:t xml:space="preserve">. </w:t>
      </w:r>
      <w:r w:rsidR="00546E28" w:rsidRPr="00DC4C7E">
        <w:rPr>
          <w:sz w:val="28"/>
          <w:szCs w:val="28"/>
        </w:rPr>
        <w:t>Бюджет выполнен с профицитом</w:t>
      </w:r>
      <w:r w:rsidR="002B1B64" w:rsidRPr="00DC4C7E">
        <w:rPr>
          <w:sz w:val="28"/>
          <w:szCs w:val="28"/>
        </w:rPr>
        <w:t xml:space="preserve"> </w:t>
      </w:r>
      <w:r w:rsidR="00704CBA" w:rsidRPr="00DC4C7E">
        <w:rPr>
          <w:sz w:val="28"/>
          <w:szCs w:val="28"/>
        </w:rPr>
        <w:t>50</w:t>
      </w:r>
      <w:r w:rsidR="00704CBA" w:rsidRPr="00496BC8">
        <w:rPr>
          <w:sz w:val="28"/>
          <w:szCs w:val="28"/>
        </w:rPr>
        <w:t> 468,7</w:t>
      </w:r>
      <w:r w:rsidR="000341C5" w:rsidRPr="00496BC8">
        <w:rPr>
          <w:sz w:val="28"/>
          <w:szCs w:val="28"/>
        </w:rPr>
        <w:t xml:space="preserve"> </w:t>
      </w:r>
      <w:r w:rsidRPr="00496BC8">
        <w:rPr>
          <w:sz w:val="28"/>
          <w:szCs w:val="28"/>
        </w:rPr>
        <w:t>тыс.</w:t>
      </w:r>
      <w:r w:rsidRPr="003A7C5D">
        <w:rPr>
          <w:sz w:val="28"/>
          <w:szCs w:val="28"/>
        </w:rPr>
        <w:t xml:space="preserve"> рублей.</w:t>
      </w:r>
    </w:p>
    <w:p w:rsidR="00726412" w:rsidRPr="00630B0D" w:rsidRDefault="0028270A" w:rsidP="006E669D">
      <w:pPr>
        <w:ind w:firstLine="709"/>
        <w:jc w:val="both"/>
        <w:rPr>
          <w:sz w:val="28"/>
          <w:szCs w:val="28"/>
        </w:rPr>
      </w:pPr>
      <w:r w:rsidRPr="00815883">
        <w:rPr>
          <w:sz w:val="28"/>
          <w:szCs w:val="28"/>
        </w:rPr>
        <w:t>Принимаемые Администрацией Красносулинского района меры по развитию налогового потенциала</w:t>
      </w:r>
      <w:r w:rsidR="00B21171" w:rsidRPr="00815883">
        <w:rPr>
          <w:sz w:val="28"/>
          <w:szCs w:val="28"/>
        </w:rPr>
        <w:t xml:space="preserve">, по повышению поступлений налоговых и неналоговых </w:t>
      </w:r>
      <w:r w:rsidR="00B21171" w:rsidRPr="00042482">
        <w:rPr>
          <w:sz w:val="28"/>
          <w:szCs w:val="28"/>
        </w:rPr>
        <w:t>доходов</w:t>
      </w:r>
      <w:r w:rsidR="00365F88" w:rsidRPr="00042482">
        <w:rPr>
          <w:sz w:val="28"/>
          <w:szCs w:val="28"/>
        </w:rPr>
        <w:t xml:space="preserve"> </w:t>
      </w:r>
      <w:r w:rsidR="00365F88" w:rsidRPr="00630B0D">
        <w:rPr>
          <w:sz w:val="28"/>
          <w:szCs w:val="28"/>
        </w:rPr>
        <w:t>консолидированного бюджета</w:t>
      </w:r>
      <w:r w:rsidR="00B21171" w:rsidRPr="00630B0D">
        <w:rPr>
          <w:sz w:val="28"/>
          <w:szCs w:val="28"/>
        </w:rPr>
        <w:t xml:space="preserve">, а также по сокращению </w:t>
      </w:r>
      <w:r w:rsidR="00074704" w:rsidRPr="00630B0D">
        <w:rPr>
          <w:sz w:val="28"/>
          <w:szCs w:val="28"/>
        </w:rPr>
        <w:t>задолженности</w:t>
      </w:r>
      <w:r w:rsidRPr="00630B0D">
        <w:rPr>
          <w:sz w:val="28"/>
          <w:szCs w:val="28"/>
        </w:rPr>
        <w:t xml:space="preserve">, позволили обеспечить поступление собственных доходов в объеме </w:t>
      </w:r>
      <w:r w:rsidR="002B1B64" w:rsidRPr="00630B0D">
        <w:rPr>
          <w:sz w:val="28"/>
          <w:szCs w:val="28"/>
        </w:rPr>
        <w:t xml:space="preserve">                         </w:t>
      </w:r>
      <w:r w:rsidR="00166E09" w:rsidRPr="00630B0D">
        <w:rPr>
          <w:sz w:val="28"/>
          <w:szCs w:val="28"/>
        </w:rPr>
        <w:t>795 288,8</w:t>
      </w:r>
      <w:r w:rsidR="001546BB" w:rsidRPr="00630B0D">
        <w:rPr>
          <w:sz w:val="28"/>
          <w:szCs w:val="28"/>
        </w:rPr>
        <w:t xml:space="preserve"> </w:t>
      </w:r>
      <w:r w:rsidR="00B21171" w:rsidRPr="00630B0D">
        <w:rPr>
          <w:sz w:val="28"/>
          <w:szCs w:val="28"/>
        </w:rPr>
        <w:t xml:space="preserve">тыс. рублей </w:t>
      </w:r>
      <w:r w:rsidRPr="00630B0D">
        <w:rPr>
          <w:sz w:val="28"/>
          <w:szCs w:val="28"/>
        </w:rPr>
        <w:t xml:space="preserve">или </w:t>
      </w:r>
      <w:r w:rsidR="006E669D" w:rsidRPr="00630B0D">
        <w:rPr>
          <w:sz w:val="28"/>
          <w:szCs w:val="28"/>
        </w:rPr>
        <w:t>119,3</w:t>
      </w:r>
      <w:r w:rsidR="000D79A6" w:rsidRPr="00630B0D">
        <w:rPr>
          <w:sz w:val="28"/>
          <w:szCs w:val="28"/>
        </w:rPr>
        <w:t xml:space="preserve"> </w:t>
      </w:r>
      <w:r w:rsidR="001E4D14" w:rsidRPr="00630B0D">
        <w:rPr>
          <w:sz w:val="28"/>
          <w:szCs w:val="28"/>
        </w:rPr>
        <w:t>% к</w:t>
      </w:r>
      <w:r w:rsidR="00B8737F" w:rsidRPr="00630B0D">
        <w:rPr>
          <w:sz w:val="28"/>
          <w:szCs w:val="28"/>
        </w:rPr>
        <w:t xml:space="preserve"> годовому</w:t>
      </w:r>
      <w:r w:rsidR="001E4D14" w:rsidRPr="00630B0D">
        <w:rPr>
          <w:sz w:val="28"/>
          <w:szCs w:val="28"/>
        </w:rPr>
        <w:t xml:space="preserve"> плану.</w:t>
      </w:r>
    </w:p>
    <w:p w:rsidR="00DD29EF" w:rsidRPr="003E4FCF" w:rsidRDefault="006979EB" w:rsidP="00966574">
      <w:pPr>
        <w:ind w:firstLine="709"/>
        <w:jc w:val="both"/>
        <w:rPr>
          <w:sz w:val="28"/>
          <w:szCs w:val="28"/>
        </w:rPr>
      </w:pPr>
      <w:r w:rsidRPr="00630B0D">
        <w:rPr>
          <w:sz w:val="28"/>
          <w:szCs w:val="28"/>
        </w:rPr>
        <w:t xml:space="preserve">За </w:t>
      </w:r>
      <w:r w:rsidR="00FF4592" w:rsidRPr="00630B0D">
        <w:rPr>
          <w:sz w:val="28"/>
          <w:szCs w:val="28"/>
        </w:rPr>
        <w:t>12</w:t>
      </w:r>
      <w:r w:rsidR="00643090" w:rsidRPr="00630B0D">
        <w:rPr>
          <w:sz w:val="28"/>
          <w:szCs w:val="28"/>
        </w:rPr>
        <w:t xml:space="preserve"> месяцев</w:t>
      </w:r>
      <w:r w:rsidR="00262F17" w:rsidRPr="00630B0D">
        <w:rPr>
          <w:sz w:val="28"/>
          <w:szCs w:val="28"/>
        </w:rPr>
        <w:t xml:space="preserve"> 2024</w:t>
      </w:r>
      <w:r w:rsidR="00643502" w:rsidRPr="00630B0D">
        <w:rPr>
          <w:sz w:val="28"/>
          <w:szCs w:val="28"/>
        </w:rPr>
        <w:t xml:space="preserve"> года</w:t>
      </w:r>
      <w:r w:rsidR="00EF37CA" w:rsidRPr="00630B0D">
        <w:rPr>
          <w:sz w:val="28"/>
          <w:szCs w:val="28"/>
        </w:rPr>
        <w:t xml:space="preserve"> бюджеты</w:t>
      </w:r>
      <w:r w:rsidR="00F6395C" w:rsidRPr="005E3D27">
        <w:rPr>
          <w:sz w:val="28"/>
          <w:szCs w:val="28"/>
        </w:rPr>
        <w:t xml:space="preserve"> района и поселений</w:t>
      </w:r>
      <w:r w:rsidR="00F212FB" w:rsidRPr="005E3D27">
        <w:rPr>
          <w:sz w:val="28"/>
          <w:szCs w:val="28"/>
        </w:rPr>
        <w:t>, входящих в состав Красносулинского района</w:t>
      </w:r>
      <w:r w:rsidR="00EF37CA" w:rsidRPr="005E3D27">
        <w:rPr>
          <w:sz w:val="28"/>
          <w:szCs w:val="28"/>
        </w:rPr>
        <w:t xml:space="preserve"> </w:t>
      </w:r>
      <w:r w:rsidR="001D00DA" w:rsidRPr="005E3D27">
        <w:rPr>
          <w:sz w:val="28"/>
          <w:szCs w:val="28"/>
        </w:rPr>
        <w:t xml:space="preserve">в целом </w:t>
      </w:r>
      <w:r w:rsidR="00EF37CA" w:rsidRPr="005E3D27">
        <w:rPr>
          <w:sz w:val="28"/>
          <w:szCs w:val="28"/>
        </w:rPr>
        <w:t xml:space="preserve">сбалансированы. </w:t>
      </w:r>
      <w:r w:rsidR="001D00DA" w:rsidRPr="005E3D27">
        <w:rPr>
          <w:sz w:val="28"/>
          <w:szCs w:val="28"/>
        </w:rPr>
        <w:t xml:space="preserve">Обеспечена своевременность и полнота бюджетных расчетов. </w:t>
      </w:r>
      <w:r w:rsidR="00EF37CA" w:rsidRPr="005E3D27">
        <w:rPr>
          <w:sz w:val="28"/>
          <w:szCs w:val="28"/>
        </w:rPr>
        <w:t>Просроченная кредитор</w:t>
      </w:r>
      <w:r w:rsidR="00DD29EF" w:rsidRPr="005E3D27">
        <w:rPr>
          <w:sz w:val="28"/>
          <w:szCs w:val="28"/>
        </w:rPr>
        <w:t xml:space="preserve">ская задолженность </w:t>
      </w:r>
      <w:r w:rsidR="00DD29EF" w:rsidRPr="003E4FCF">
        <w:rPr>
          <w:sz w:val="28"/>
          <w:szCs w:val="28"/>
        </w:rPr>
        <w:t>отсутствует.</w:t>
      </w:r>
    </w:p>
    <w:p w:rsidR="00566D51" w:rsidRPr="003E4FCF" w:rsidRDefault="00A3102C" w:rsidP="00AD7B77">
      <w:pPr>
        <w:ind w:firstLine="709"/>
        <w:jc w:val="both"/>
        <w:rPr>
          <w:sz w:val="28"/>
          <w:szCs w:val="28"/>
        </w:rPr>
      </w:pPr>
      <w:r w:rsidRPr="003E4FCF">
        <w:rPr>
          <w:sz w:val="28"/>
          <w:szCs w:val="28"/>
        </w:rPr>
        <w:t>В реестрах муниципальной собственности муниципального образования «Красносулинский район» и поселений в его составе учтено 2</w:t>
      </w:r>
      <w:r w:rsidR="009766B3" w:rsidRPr="003E4FCF">
        <w:rPr>
          <w:sz w:val="28"/>
          <w:szCs w:val="28"/>
        </w:rPr>
        <w:t> </w:t>
      </w:r>
      <w:r w:rsidRPr="003E4FCF">
        <w:rPr>
          <w:sz w:val="28"/>
          <w:szCs w:val="28"/>
        </w:rPr>
        <w:t xml:space="preserve">887 объектов недвижимости (без земельных участков). В рамках завершения работы по государственной регистрации права на объекты недвижимости муниципальной собственности на 2024 год </w:t>
      </w:r>
      <w:r w:rsidR="00506464" w:rsidRPr="003E4FCF">
        <w:rPr>
          <w:sz w:val="28"/>
          <w:szCs w:val="28"/>
        </w:rPr>
        <w:t xml:space="preserve">было </w:t>
      </w:r>
      <w:r w:rsidRPr="003E4FCF">
        <w:rPr>
          <w:sz w:val="28"/>
          <w:szCs w:val="28"/>
        </w:rPr>
        <w:t>запланировано к регистрации 15 объектов недвижим</w:t>
      </w:r>
      <w:r w:rsidR="000B1749" w:rsidRPr="003E4FCF">
        <w:rPr>
          <w:sz w:val="28"/>
          <w:szCs w:val="28"/>
        </w:rPr>
        <w:t>ости</w:t>
      </w:r>
      <w:r w:rsidR="00A73472" w:rsidRPr="003E4FCF">
        <w:rPr>
          <w:sz w:val="28"/>
          <w:szCs w:val="28"/>
        </w:rPr>
        <w:t xml:space="preserve">. </w:t>
      </w:r>
      <w:r w:rsidR="00DF0AB0" w:rsidRPr="003E4FCF">
        <w:rPr>
          <w:sz w:val="28"/>
          <w:szCs w:val="28"/>
        </w:rPr>
        <w:t>По состоянию на 01.01.2025</w:t>
      </w:r>
      <w:r w:rsidR="00EC3DF0" w:rsidRPr="003E4FCF">
        <w:rPr>
          <w:sz w:val="28"/>
          <w:szCs w:val="28"/>
        </w:rPr>
        <w:t xml:space="preserve"> зарегистрировано 14 объектов</w:t>
      </w:r>
      <w:r w:rsidR="00B63546" w:rsidRPr="003E4FCF">
        <w:rPr>
          <w:sz w:val="28"/>
          <w:szCs w:val="28"/>
        </w:rPr>
        <w:t xml:space="preserve"> </w:t>
      </w:r>
      <w:r w:rsidR="00EC3DF0" w:rsidRPr="003E4FCF">
        <w:rPr>
          <w:sz w:val="28"/>
          <w:szCs w:val="28"/>
        </w:rPr>
        <w:t>не</w:t>
      </w:r>
      <w:r w:rsidR="007F71F4" w:rsidRPr="003E4FCF">
        <w:rPr>
          <w:sz w:val="28"/>
          <w:szCs w:val="28"/>
        </w:rPr>
        <w:t>движимости, план выполнен на 93,</w:t>
      </w:r>
      <w:r w:rsidR="007349B1" w:rsidRPr="003E4FCF">
        <w:rPr>
          <w:sz w:val="28"/>
          <w:szCs w:val="28"/>
        </w:rPr>
        <w:t>3</w:t>
      </w:r>
      <w:r w:rsidR="007C525E" w:rsidRPr="003E4FCF">
        <w:rPr>
          <w:sz w:val="28"/>
          <w:szCs w:val="28"/>
        </w:rPr>
        <w:t> </w:t>
      </w:r>
      <w:r w:rsidR="00262BD9" w:rsidRPr="003E4FCF">
        <w:rPr>
          <w:sz w:val="28"/>
          <w:szCs w:val="28"/>
        </w:rPr>
        <w:t>%.</w:t>
      </w:r>
    </w:p>
    <w:p w:rsidR="00BB743F" w:rsidRPr="003E4104" w:rsidRDefault="00BB743F" w:rsidP="00241CAC">
      <w:pPr>
        <w:ind w:firstLine="709"/>
        <w:jc w:val="both"/>
        <w:rPr>
          <w:b/>
          <w:bCs/>
          <w:sz w:val="28"/>
          <w:szCs w:val="28"/>
          <w:lang w:eastAsia="x-none"/>
        </w:rPr>
      </w:pPr>
    </w:p>
    <w:p w:rsidR="00241CAC" w:rsidRPr="003E4104" w:rsidRDefault="00241CAC" w:rsidP="00241CAC">
      <w:pPr>
        <w:ind w:firstLine="709"/>
        <w:jc w:val="both"/>
        <w:rPr>
          <w:b/>
          <w:bCs/>
          <w:sz w:val="28"/>
          <w:szCs w:val="28"/>
          <w:lang w:eastAsia="x-none"/>
        </w:rPr>
      </w:pPr>
      <w:r w:rsidRPr="003E4104">
        <w:rPr>
          <w:b/>
          <w:bCs/>
          <w:sz w:val="28"/>
          <w:szCs w:val="28"/>
          <w:lang w:eastAsia="x-none"/>
        </w:rPr>
        <w:t>Здравоохранение</w:t>
      </w:r>
    </w:p>
    <w:p w:rsidR="00551637" w:rsidRDefault="00551637" w:rsidP="00241CAC">
      <w:pPr>
        <w:ind w:firstLine="709"/>
        <w:jc w:val="both"/>
        <w:rPr>
          <w:b/>
          <w:bCs/>
          <w:sz w:val="28"/>
          <w:szCs w:val="28"/>
          <w:lang w:eastAsia="x-none"/>
        </w:rPr>
      </w:pPr>
    </w:p>
    <w:p w:rsidR="001555AF" w:rsidRPr="00FC4725" w:rsidRDefault="00B2668A" w:rsidP="00B2668A">
      <w:pPr>
        <w:suppressAutoHyphens/>
        <w:autoSpaceDN w:val="0"/>
        <w:spacing w:line="276" w:lineRule="auto"/>
        <w:ind w:firstLine="709"/>
        <w:jc w:val="both"/>
        <w:rPr>
          <w:rFonts w:ascii="Liberation Serif" w:eastAsia="SimSun" w:hAnsi="Liberation Serif" w:cs="Mangal" w:hint="eastAsia"/>
          <w:color w:val="000000"/>
          <w:kern w:val="3"/>
          <w:sz w:val="28"/>
          <w:szCs w:val="28"/>
          <w:lang w:eastAsia="zh-CN" w:bidi="hi-IN"/>
        </w:rPr>
      </w:pPr>
      <w:r w:rsidRPr="00B2668A">
        <w:rPr>
          <w:rFonts w:ascii="Liberation Serif" w:eastAsia="SimSun" w:hAnsi="Liberation Serif" w:cs="Mangal"/>
          <w:color w:val="000000"/>
          <w:kern w:val="3"/>
          <w:sz w:val="28"/>
          <w:szCs w:val="28"/>
          <w:lang w:eastAsia="zh-CN" w:bidi="hi-IN"/>
        </w:rPr>
        <w:t xml:space="preserve">По итогам </w:t>
      </w:r>
      <w:r w:rsidR="00E661B4" w:rsidRPr="00FC4725">
        <w:rPr>
          <w:rFonts w:ascii="Liberation Serif" w:eastAsia="SimSun" w:hAnsi="Liberation Serif" w:cs="Mangal"/>
          <w:color w:val="000000"/>
          <w:kern w:val="3"/>
          <w:sz w:val="28"/>
          <w:szCs w:val="28"/>
          <w:lang w:eastAsia="zh-CN" w:bidi="hi-IN"/>
        </w:rPr>
        <w:t xml:space="preserve">11 месяцев </w:t>
      </w:r>
      <w:r w:rsidRPr="00B2668A">
        <w:rPr>
          <w:rFonts w:ascii="Liberation Serif" w:eastAsia="SimSun" w:hAnsi="Liberation Serif" w:cs="Mangal"/>
          <w:color w:val="000000"/>
          <w:kern w:val="3"/>
          <w:sz w:val="28"/>
          <w:szCs w:val="28"/>
          <w:lang w:eastAsia="zh-CN" w:bidi="hi-IN"/>
        </w:rPr>
        <w:t xml:space="preserve">2024 года рождаемость </w:t>
      </w:r>
      <w:r w:rsidR="00BC47E7" w:rsidRPr="00FC4725">
        <w:rPr>
          <w:rFonts w:ascii="Liberation Serif" w:eastAsia="SimSun" w:hAnsi="Liberation Serif" w:cs="Mangal"/>
          <w:color w:val="000000"/>
          <w:kern w:val="3"/>
          <w:sz w:val="28"/>
          <w:szCs w:val="28"/>
          <w:lang w:eastAsia="zh-CN" w:bidi="hi-IN"/>
        </w:rPr>
        <w:t xml:space="preserve">составила – 291 ребенок, </w:t>
      </w:r>
      <w:r w:rsidRPr="00B2668A">
        <w:rPr>
          <w:rFonts w:ascii="Liberation Serif" w:eastAsia="SimSun" w:hAnsi="Liberation Serif" w:cs="Mangal"/>
          <w:color w:val="000000"/>
          <w:kern w:val="3"/>
          <w:sz w:val="28"/>
          <w:szCs w:val="28"/>
          <w:lang w:eastAsia="zh-CN" w:bidi="hi-IN"/>
        </w:rPr>
        <w:t xml:space="preserve">за </w:t>
      </w:r>
      <w:r w:rsidR="00093D34" w:rsidRPr="00FC4725">
        <w:rPr>
          <w:rFonts w:ascii="Liberation Serif" w:eastAsia="SimSun" w:hAnsi="Liberation Serif" w:cs="Mangal"/>
          <w:color w:val="000000"/>
          <w:kern w:val="3"/>
          <w:sz w:val="28"/>
          <w:szCs w:val="28"/>
          <w:lang w:eastAsia="zh-CN" w:bidi="hi-IN"/>
        </w:rPr>
        <w:t>11</w:t>
      </w:r>
      <w:r w:rsidRPr="00B2668A">
        <w:rPr>
          <w:rFonts w:ascii="Liberation Serif" w:eastAsia="SimSun" w:hAnsi="Liberation Serif" w:cs="Mangal"/>
          <w:color w:val="000000"/>
          <w:kern w:val="3"/>
          <w:sz w:val="28"/>
          <w:szCs w:val="28"/>
          <w:lang w:eastAsia="zh-CN" w:bidi="hi-IN"/>
        </w:rPr>
        <w:t xml:space="preserve"> месяцев 2023</w:t>
      </w:r>
      <w:r w:rsidR="00093D34" w:rsidRPr="00FC4725">
        <w:rPr>
          <w:rFonts w:ascii="Liberation Serif" w:eastAsia="SimSun" w:hAnsi="Liberation Serif" w:cs="Mangal"/>
          <w:color w:val="000000"/>
          <w:kern w:val="3"/>
          <w:sz w:val="28"/>
          <w:szCs w:val="28"/>
          <w:lang w:eastAsia="zh-CN" w:bidi="hi-IN"/>
        </w:rPr>
        <w:t xml:space="preserve"> года</w:t>
      </w:r>
      <w:r w:rsidRPr="00B2668A">
        <w:rPr>
          <w:rFonts w:ascii="Liberation Serif" w:eastAsia="SimSun" w:hAnsi="Liberation Serif" w:cs="Mangal"/>
          <w:color w:val="000000"/>
          <w:kern w:val="3"/>
          <w:sz w:val="28"/>
          <w:szCs w:val="28"/>
          <w:lang w:eastAsia="zh-CN" w:bidi="hi-IN"/>
        </w:rPr>
        <w:t xml:space="preserve"> -</w:t>
      </w:r>
      <w:r w:rsidR="00093D34" w:rsidRPr="00FC4725">
        <w:rPr>
          <w:rFonts w:ascii="Liberation Serif" w:eastAsia="SimSun" w:hAnsi="Liberation Serif" w:cs="Mangal"/>
          <w:color w:val="000000"/>
          <w:kern w:val="3"/>
          <w:sz w:val="28"/>
          <w:szCs w:val="28"/>
          <w:lang w:eastAsia="zh-CN" w:bidi="hi-IN"/>
        </w:rPr>
        <w:t xml:space="preserve"> 290</w:t>
      </w:r>
      <w:r w:rsidR="00AE7B6D">
        <w:rPr>
          <w:rFonts w:ascii="Liberation Serif" w:eastAsia="SimSun" w:hAnsi="Liberation Serif" w:cs="Mangal"/>
          <w:color w:val="000000"/>
          <w:kern w:val="3"/>
          <w:sz w:val="28"/>
          <w:szCs w:val="28"/>
          <w:lang w:eastAsia="zh-CN" w:bidi="hi-IN"/>
        </w:rPr>
        <w:t xml:space="preserve"> детей</w:t>
      </w:r>
      <w:r w:rsidRPr="00B2668A">
        <w:rPr>
          <w:rFonts w:ascii="Liberation Serif" w:eastAsia="SimSun" w:hAnsi="Liberation Serif" w:cs="Mangal"/>
          <w:color w:val="000000"/>
          <w:kern w:val="3"/>
          <w:sz w:val="28"/>
          <w:szCs w:val="28"/>
          <w:lang w:eastAsia="zh-CN" w:bidi="hi-IN"/>
        </w:rPr>
        <w:t>.</w:t>
      </w:r>
    </w:p>
    <w:p w:rsidR="00B2668A" w:rsidRPr="00B2668A" w:rsidRDefault="00B2668A" w:rsidP="00B2668A">
      <w:pPr>
        <w:suppressAutoHyphens/>
        <w:autoSpaceDN w:val="0"/>
        <w:spacing w:line="276" w:lineRule="auto"/>
        <w:ind w:firstLine="709"/>
        <w:jc w:val="both"/>
        <w:rPr>
          <w:rFonts w:ascii="Liberation Serif" w:eastAsia="SimSun" w:hAnsi="Liberation Serif" w:cs="Mangal" w:hint="eastAsia"/>
          <w:kern w:val="3"/>
          <w:lang w:eastAsia="zh-CN" w:bidi="hi-IN"/>
        </w:rPr>
      </w:pPr>
      <w:r w:rsidRPr="00B2668A">
        <w:rPr>
          <w:rFonts w:ascii="Liberation Serif" w:eastAsia="SimSun" w:hAnsi="Liberation Serif" w:cs="Mangal"/>
          <w:color w:val="000000"/>
          <w:kern w:val="3"/>
          <w:sz w:val="28"/>
          <w:szCs w:val="28"/>
          <w:lang w:eastAsia="zh-CN" w:bidi="hi-IN"/>
        </w:rPr>
        <w:t xml:space="preserve">Смертность </w:t>
      </w:r>
      <w:r w:rsidR="00230A87" w:rsidRPr="00FC4725">
        <w:rPr>
          <w:rFonts w:ascii="Liberation Serif" w:eastAsia="SimSun" w:hAnsi="Liberation Serif" w:cs="Mangal"/>
          <w:color w:val="000000"/>
          <w:kern w:val="3"/>
          <w:sz w:val="28"/>
          <w:szCs w:val="28"/>
          <w:lang w:eastAsia="zh-CN" w:bidi="hi-IN"/>
        </w:rPr>
        <w:t xml:space="preserve">за </w:t>
      </w:r>
      <w:r w:rsidR="007E147E" w:rsidRPr="00FC4725">
        <w:rPr>
          <w:rFonts w:ascii="Liberation Serif" w:eastAsia="SimSun" w:hAnsi="Liberation Serif" w:cs="Mangal"/>
          <w:color w:val="000000"/>
          <w:kern w:val="3"/>
          <w:sz w:val="28"/>
          <w:szCs w:val="28"/>
          <w:lang w:eastAsia="zh-CN" w:bidi="hi-IN"/>
        </w:rPr>
        <w:t>11</w:t>
      </w:r>
      <w:r w:rsidRPr="00B2668A">
        <w:rPr>
          <w:rFonts w:ascii="Liberation Serif" w:eastAsia="SimSun" w:hAnsi="Liberation Serif" w:cs="Mangal"/>
          <w:color w:val="000000"/>
          <w:kern w:val="3"/>
          <w:sz w:val="28"/>
          <w:szCs w:val="28"/>
          <w:lang w:eastAsia="zh-CN" w:bidi="hi-IN"/>
        </w:rPr>
        <w:t xml:space="preserve"> месяцев 2024 года выросла на </w:t>
      </w:r>
      <w:r w:rsidR="009D2348" w:rsidRPr="00FC4725">
        <w:rPr>
          <w:rFonts w:ascii="Liberation Serif" w:eastAsia="SimSun" w:hAnsi="Liberation Serif" w:cs="Mangal"/>
          <w:color w:val="000000"/>
          <w:kern w:val="3"/>
          <w:sz w:val="28"/>
          <w:szCs w:val="28"/>
          <w:lang w:eastAsia="zh-CN" w:bidi="hi-IN"/>
        </w:rPr>
        <w:t>13</w:t>
      </w:r>
      <w:r w:rsidR="007929EE" w:rsidRPr="00FC4725">
        <w:rPr>
          <w:rFonts w:ascii="Liberation Serif" w:eastAsia="SimSun" w:hAnsi="Liberation Serif" w:cs="Mangal"/>
          <w:color w:val="000000"/>
          <w:kern w:val="3"/>
          <w:sz w:val="28"/>
          <w:szCs w:val="28"/>
          <w:lang w:eastAsia="zh-CN" w:bidi="hi-IN"/>
        </w:rPr>
        <w:t>,6</w:t>
      </w:r>
      <w:r w:rsidRPr="00B2668A">
        <w:rPr>
          <w:rFonts w:ascii="Liberation Serif" w:eastAsia="SimSun" w:hAnsi="Liberation Serif" w:cs="Mangal"/>
          <w:color w:val="000000"/>
          <w:kern w:val="3"/>
          <w:sz w:val="28"/>
          <w:szCs w:val="28"/>
          <w:lang w:eastAsia="zh-CN" w:bidi="hi-IN"/>
        </w:rPr>
        <w:t xml:space="preserve">%, за </w:t>
      </w:r>
      <w:r w:rsidR="00521580" w:rsidRPr="00FC4725">
        <w:rPr>
          <w:rFonts w:ascii="Liberation Serif" w:eastAsia="SimSun" w:hAnsi="Liberation Serif" w:cs="Mangal"/>
          <w:color w:val="000000"/>
          <w:kern w:val="3"/>
          <w:sz w:val="28"/>
          <w:szCs w:val="28"/>
          <w:lang w:eastAsia="zh-CN" w:bidi="hi-IN"/>
        </w:rPr>
        <w:t>11 месяцев 2023 года</w:t>
      </w:r>
      <w:r w:rsidRPr="00B2668A">
        <w:rPr>
          <w:rFonts w:ascii="Liberation Serif" w:eastAsia="SimSun" w:hAnsi="Liberation Serif" w:cs="Mangal"/>
          <w:color w:val="000000"/>
          <w:kern w:val="3"/>
          <w:sz w:val="28"/>
          <w:szCs w:val="28"/>
          <w:lang w:eastAsia="zh-CN" w:bidi="hi-IN"/>
        </w:rPr>
        <w:t xml:space="preserve"> – умерло </w:t>
      </w:r>
      <w:r w:rsidR="00255388" w:rsidRPr="00FC4725">
        <w:rPr>
          <w:rFonts w:ascii="Liberation Serif" w:eastAsia="SimSun" w:hAnsi="Liberation Serif" w:cs="Mangal"/>
          <w:color w:val="000000"/>
          <w:kern w:val="3"/>
          <w:sz w:val="28"/>
          <w:szCs w:val="28"/>
          <w:lang w:eastAsia="zh-CN" w:bidi="hi-IN"/>
        </w:rPr>
        <w:t>856 человек</w:t>
      </w:r>
      <w:r w:rsidRPr="00B2668A">
        <w:rPr>
          <w:rFonts w:ascii="Liberation Serif" w:eastAsia="SimSun" w:hAnsi="Liberation Serif" w:cs="Mangal"/>
          <w:color w:val="000000"/>
          <w:kern w:val="3"/>
          <w:sz w:val="28"/>
          <w:szCs w:val="28"/>
          <w:lang w:eastAsia="zh-CN" w:bidi="hi-IN"/>
        </w:rPr>
        <w:t xml:space="preserve">, </w:t>
      </w:r>
      <w:r w:rsidR="003B04CE" w:rsidRPr="00FC4725">
        <w:rPr>
          <w:rFonts w:ascii="Liberation Serif" w:eastAsia="SimSun" w:hAnsi="Liberation Serif" w:cs="Mangal"/>
          <w:color w:val="000000"/>
          <w:kern w:val="3"/>
          <w:sz w:val="28"/>
          <w:szCs w:val="28"/>
          <w:lang w:eastAsia="zh-CN" w:bidi="hi-IN"/>
        </w:rPr>
        <w:t>за аналогичный период 2024 года</w:t>
      </w:r>
      <w:r w:rsidRPr="00B2668A">
        <w:rPr>
          <w:rFonts w:ascii="Liberation Serif" w:eastAsia="SimSun" w:hAnsi="Liberation Serif" w:cs="Mangal"/>
          <w:color w:val="000000"/>
          <w:kern w:val="3"/>
          <w:sz w:val="28"/>
          <w:szCs w:val="28"/>
          <w:lang w:eastAsia="zh-CN" w:bidi="hi-IN"/>
        </w:rPr>
        <w:t xml:space="preserve"> – умерло </w:t>
      </w:r>
      <w:r w:rsidR="003B04CE" w:rsidRPr="00FC4725">
        <w:rPr>
          <w:rFonts w:ascii="Liberation Serif" w:eastAsia="SimSun" w:hAnsi="Liberation Serif" w:cs="Mangal"/>
          <w:color w:val="000000"/>
          <w:kern w:val="3"/>
          <w:sz w:val="28"/>
          <w:szCs w:val="28"/>
          <w:lang w:eastAsia="zh-CN" w:bidi="hi-IN"/>
        </w:rPr>
        <w:t>972</w:t>
      </w:r>
      <w:r w:rsidRPr="00B2668A">
        <w:rPr>
          <w:rFonts w:ascii="Liberation Serif" w:eastAsia="SimSun" w:hAnsi="Liberation Serif" w:cs="Mangal"/>
          <w:color w:val="000000"/>
          <w:kern w:val="3"/>
          <w:sz w:val="28"/>
          <w:szCs w:val="28"/>
          <w:lang w:eastAsia="zh-CN" w:bidi="hi-IN"/>
        </w:rPr>
        <w:t xml:space="preserve"> чел</w:t>
      </w:r>
      <w:r w:rsidR="003B04CE" w:rsidRPr="00FC4725">
        <w:rPr>
          <w:rFonts w:ascii="Liberation Serif" w:eastAsia="SimSun" w:hAnsi="Liberation Serif" w:cs="Mangal"/>
          <w:color w:val="000000"/>
          <w:kern w:val="3"/>
          <w:sz w:val="28"/>
          <w:szCs w:val="28"/>
          <w:lang w:eastAsia="zh-CN" w:bidi="hi-IN"/>
        </w:rPr>
        <w:t>овека</w:t>
      </w:r>
      <w:r w:rsidRPr="00B2668A">
        <w:rPr>
          <w:rFonts w:ascii="Liberation Serif" w:eastAsia="SimSun" w:hAnsi="Liberation Serif" w:cs="Mangal"/>
          <w:color w:val="000000"/>
          <w:kern w:val="3"/>
          <w:sz w:val="28"/>
          <w:szCs w:val="28"/>
          <w:lang w:eastAsia="zh-CN" w:bidi="hi-IN"/>
        </w:rPr>
        <w:t>.</w:t>
      </w:r>
    </w:p>
    <w:p w:rsidR="00035B6B" w:rsidRPr="00035B6B" w:rsidRDefault="00035B6B" w:rsidP="00035B6B">
      <w:pPr>
        <w:widowControl w:val="0"/>
        <w:ind w:firstLine="709"/>
        <w:jc w:val="both"/>
        <w:rPr>
          <w:rFonts w:ascii="XO Thames" w:hAnsi="XO Thames"/>
          <w:sz w:val="28"/>
          <w:szCs w:val="28"/>
        </w:rPr>
      </w:pPr>
      <w:r w:rsidRPr="00035B6B">
        <w:rPr>
          <w:rFonts w:ascii="XO Thames" w:hAnsi="XO Thames"/>
          <w:sz w:val="28"/>
          <w:szCs w:val="28"/>
        </w:rPr>
        <w:t xml:space="preserve">Муниципальная программа </w:t>
      </w:r>
      <w:proofErr w:type="spellStart"/>
      <w:r w:rsidRPr="00035B6B">
        <w:rPr>
          <w:rFonts w:ascii="XO Thames" w:hAnsi="XO Thames"/>
          <w:sz w:val="28"/>
          <w:szCs w:val="28"/>
        </w:rPr>
        <w:t>Красносулинского</w:t>
      </w:r>
      <w:proofErr w:type="spellEnd"/>
      <w:r w:rsidRPr="00035B6B">
        <w:rPr>
          <w:rFonts w:ascii="XO Thames" w:hAnsi="XO Thames"/>
          <w:sz w:val="28"/>
          <w:szCs w:val="28"/>
        </w:rPr>
        <w:t xml:space="preserve"> района «Развитие здравоохранения» (далее - муниципальная программа) утверждена постановлением Администрации </w:t>
      </w:r>
      <w:proofErr w:type="spellStart"/>
      <w:r w:rsidRPr="00035B6B">
        <w:rPr>
          <w:rFonts w:ascii="XO Thames" w:hAnsi="XO Thames"/>
          <w:sz w:val="28"/>
          <w:szCs w:val="28"/>
        </w:rPr>
        <w:t>Красносулинского</w:t>
      </w:r>
      <w:proofErr w:type="spellEnd"/>
      <w:r w:rsidRPr="00035B6B">
        <w:rPr>
          <w:rFonts w:ascii="XO Thames" w:hAnsi="XO Thames"/>
          <w:sz w:val="28"/>
          <w:szCs w:val="28"/>
        </w:rPr>
        <w:t xml:space="preserve"> района от 20.12.2018 № 1446 (в редакции от 28.12.2024 № 1554).</w:t>
      </w:r>
    </w:p>
    <w:p w:rsidR="00035B6B" w:rsidRPr="00035B6B" w:rsidRDefault="00035B6B" w:rsidP="00035B6B">
      <w:pPr>
        <w:widowControl w:val="0"/>
        <w:ind w:firstLine="709"/>
        <w:jc w:val="both"/>
        <w:rPr>
          <w:rFonts w:ascii="XO Thames" w:hAnsi="XO Thames"/>
          <w:sz w:val="28"/>
          <w:szCs w:val="28"/>
        </w:rPr>
      </w:pPr>
      <w:r w:rsidRPr="00035B6B">
        <w:rPr>
          <w:rFonts w:ascii="XO Thames" w:hAnsi="XO Thames"/>
          <w:sz w:val="28"/>
          <w:szCs w:val="28"/>
        </w:rPr>
        <w:t>На реализацию муниципальной программы в 2024 году предусмотрены ассигнования в сумме 53</w:t>
      </w:r>
      <w:r w:rsidR="008828E3" w:rsidRPr="00BA1A31">
        <w:rPr>
          <w:rFonts w:ascii="XO Thames" w:hAnsi="XO Thames"/>
          <w:sz w:val="28"/>
          <w:szCs w:val="28"/>
        </w:rPr>
        <w:t xml:space="preserve"> </w:t>
      </w:r>
      <w:r w:rsidRPr="00035B6B">
        <w:rPr>
          <w:rFonts w:ascii="XO Thames" w:hAnsi="XO Thames"/>
          <w:sz w:val="28"/>
          <w:szCs w:val="28"/>
        </w:rPr>
        <w:t>565,9 тыс. рублей, в том числе за счет средств областного бюджета – 47</w:t>
      </w:r>
      <w:r w:rsidR="00E44991" w:rsidRPr="00BA1A31">
        <w:rPr>
          <w:rFonts w:ascii="XO Thames" w:hAnsi="XO Thames"/>
          <w:sz w:val="28"/>
          <w:szCs w:val="28"/>
        </w:rPr>
        <w:t xml:space="preserve"> </w:t>
      </w:r>
      <w:r w:rsidRPr="00035B6B">
        <w:rPr>
          <w:rFonts w:ascii="XO Thames" w:hAnsi="XO Thames"/>
          <w:sz w:val="28"/>
          <w:szCs w:val="28"/>
        </w:rPr>
        <w:t>027,8 тыс. рублей, средств бюджета района – 65</w:t>
      </w:r>
      <w:r w:rsidR="00B70339" w:rsidRPr="00BA1A31">
        <w:rPr>
          <w:rFonts w:ascii="XO Thames" w:hAnsi="XO Thames"/>
          <w:sz w:val="28"/>
          <w:szCs w:val="28"/>
        </w:rPr>
        <w:t xml:space="preserve"> </w:t>
      </w:r>
      <w:r w:rsidRPr="00035B6B">
        <w:rPr>
          <w:rFonts w:ascii="XO Thames" w:hAnsi="XO Thames"/>
          <w:sz w:val="28"/>
          <w:szCs w:val="28"/>
        </w:rPr>
        <w:t xml:space="preserve">38,1 тыс. рублей, </w:t>
      </w:r>
      <w:r w:rsidRPr="00035B6B">
        <w:rPr>
          <w:rFonts w:ascii="XO Thames" w:hAnsi="XO Thames"/>
          <w:sz w:val="28"/>
          <w:szCs w:val="20"/>
        </w:rPr>
        <w:t xml:space="preserve">по двум из пяти подпрограмм, из них: </w:t>
      </w:r>
    </w:p>
    <w:p w:rsidR="00035B6B" w:rsidRPr="00035B6B" w:rsidRDefault="00B12151" w:rsidP="00035B6B">
      <w:pPr>
        <w:ind w:firstLine="709"/>
        <w:jc w:val="both"/>
        <w:rPr>
          <w:rFonts w:ascii="XO Thames" w:hAnsi="XO Thames"/>
          <w:sz w:val="28"/>
          <w:szCs w:val="20"/>
        </w:rPr>
      </w:pPr>
      <w:r w:rsidRPr="00491FD4">
        <w:rPr>
          <w:rFonts w:ascii="XO Thames" w:hAnsi="XO Thames"/>
          <w:sz w:val="28"/>
          <w:szCs w:val="22"/>
        </w:rPr>
        <w:t>- </w:t>
      </w:r>
      <w:r w:rsidR="000D7320" w:rsidRPr="00491FD4">
        <w:rPr>
          <w:rFonts w:ascii="XO Thames" w:hAnsi="XO Thames"/>
          <w:sz w:val="28"/>
          <w:szCs w:val="22"/>
        </w:rPr>
        <w:t>подпрограмма </w:t>
      </w:r>
      <w:r w:rsidR="00035B6B" w:rsidRPr="00035B6B">
        <w:rPr>
          <w:rFonts w:ascii="XO Thames" w:hAnsi="XO Thames"/>
          <w:sz w:val="28"/>
          <w:szCs w:val="22"/>
        </w:rPr>
        <w:t xml:space="preserve">1. </w:t>
      </w:r>
      <w:r w:rsidR="00035B6B" w:rsidRPr="00035B6B">
        <w:t>«</w:t>
      </w:r>
      <w:r w:rsidR="00035B6B" w:rsidRPr="00035B6B">
        <w:rPr>
          <w:rFonts w:ascii="XO Thames" w:hAnsi="XO Thames"/>
          <w:sz w:val="28"/>
        </w:rPr>
        <w:t>Профилактика заболеваний и формирование здорового образа жизни. Развитие первичной медико-санитарной помощи»</w:t>
      </w:r>
      <w:r w:rsidR="0007785E" w:rsidRPr="00491FD4">
        <w:rPr>
          <w:rFonts w:ascii="XO Thames" w:hAnsi="XO Thames"/>
          <w:sz w:val="28"/>
        </w:rPr>
        <w:t xml:space="preserve"> </w:t>
      </w:r>
      <w:r w:rsidR="00035B6B" w:rsidRPr="00035B6B">
        <w:rPr>
          <w:rFonts w:ascii="XO Thames" w:hAnsi="XO Thames"/>
          <w:sz w:val="28"/>
          <w:szCs w:val="22"/>
        </w:rPr>
        <w:t xml:space="preserve">(транспортировка </w:t>
      </w:r>
      <w:proofErr w:type="spellStart"/>
      <w:r w:rsidR="00035B6B" w:rsidRPr="00035B6B">
        <w:rPr>
          <w:rFonts w:ascii="XO Thames" w:hAnsi="XO Thames"/>
          <w:sz w:val="28"/>
          <w:szCs w:val="22"/>
        </w:rPr>
        <w:t>гемодиализных</w:t>
      </w:r>
      <w:proofErr w:type="spellEnd"/>
      <w:r w:rsidR="00035B6B" w:rsidRPr="00035B6B">
        <w:rPr>
          <w:rFonts w:ascii="XO Thames" w:hAnsi="XO Thames"/>
          <w:sz w:val="28"/>
          <w:szCs w:val="22"/>
        </w:rPr>
        <w:t xml:space="preserve"> больных) – 2</w:t>
      </w:r>
      <w:r w:rsidR="0015268A" w:rsidRPr="00491FD4">
        <w:rPr>
          <w:rFonts w:ascii="XO Thames" w:hAnsi="XO Thames"/>
          <w:sz w:val="28"/>
          <w:szCs w:val="22"/>
        </w:rPr>
        <w:t xml:space="preserve"> </w:t>
      </w:r>
      <w:r w:rsidR="00035B6B" w:rsidRPr="00035B6B">
        <w:rPr>
          <w:rFonts w:ascii="XO Thames" w:hAnsi="XO Thames"/>
          <w:sz w:val="28"/>
          <w:szCs w:val="22"/>
        </w:rPr>
        <w:t xml:space="preserve">860,5 </w:t>
      </w:r>
      <w:r w:rsidR="00F875B7" w:rsidRPr="00491FD4">
        <w:rPr>
          <w:rFonts w:ascii="XO Thames" w:hAnsi="XO Thames"/>
          <w:sz w:val="28"/>
          <w:szCs w:val="22"/>
        </w:rPr>
        <w:t>тыс. рублей</w:t>
      </w:r>
      <w:r w:rsidR="00090C06" w:rsidRPr="00491FD4">
        <w:rPr>
          <w:rFonts w:ascii="XO Thames" w:hAnsi="XO Thames"/>
          <w:sz w:val="28"/>
          <w:szCs w:val="22"/>
        </w:rPr>
        <w:t>. По состоянию н</w:t>
      </w:r>
      <w:r w:rsidR="00035B6B" w:rsidRPr="00035B6B">
        <w:rPr>
          <w:rFonts w:ascii="XO Thames" w:hAnsi="XO Thames"/>
          <w:sz w:val="28"/>
          <w:szCs w:val="22"/>
        </w:rPr>
        <w:t>а 01.01.2025 освоено 2</w:t>
      </w:r>
      <w:r w:rsidR="00CA2CA0" w:rsidRPr="00491FD4">
        <w:rPr>
          <w:rFonts w:ascii="XO Thames" w:hAnsi="XO Thames"/>
          <w:sz w:val="28"/>
          <w:szCs w:val="22"/>
        </w:rPr>
        <w:t xml:space="preserve"> </w:t>
      </w:r>
      <w:r w:rsidR="00035B6B" w:rsidRPr="00035B6B">
        <w:rPr>
          <w:rFonts w:ascii="XO Thames" w:hAnsi="XO Thames"/>
          <w:sz w:val="28"/>
          <w:szCs w:val="22"/>
        </w:rPr>
        <w:t>860, 5 ты</w:t>
      </w:r>
      <w:r w:rsidR="00090C06" w:rsidRPr="00491FD4">
        <w:rPr>
          <w:rFonts w:ascii="XO Thames" w:hAnsi="XO Thames"/>
          <w:sz w:val="28"/>
          <w:szCs w:val="22"/>
        </w:rPr>
        <w:t>с. рублей</w:t>
      </w:r>
      <w:r w:rsidR="00042229" w:rsidRPr="00491FD4">
        <w:rPr>
          <w:rFonts w:ascii="XO Thames" w:hAnsi="XO Thames"/>
          <w:sz w:val="28"/>
          <w:szCs w:val="22"/>
        </w:rPr>
        <w:t xml:space="preserve"> или </w:t>
      </w:r>
      <w:r w:rsidR="00035B6B" w:rsidRPr="00035B6B">
        <w:rPr>
          <w:rFonts w:ascii="XO Thames" w:hAnsi="XO Thames"/>
          <w:sz w:val="28"/>
          <w:szCs w:val="22"/>
        </w:rPr>
        <w:t>100%</w:t>
      </w:r>
      <w:r w:rsidR="00720CEB" w:rsidRPr="00491FD4">
        <w:rPr>
          <w:rFonts w:ascii="XO Thames" w:hAnsi="XO Thames"/>
          <w:sz w:val="28"/>
          <w:szCs w:val="22"/>
        </w:rPr>
        <w:t xml:space="preserve"> от плана</w:t>
      </w:r>
      <w:r w:rsidR="00035B6B" w:rsidRPr="00035B6B">
        <w:rPr>
          <w:rFonts w:ascii="XO Thames" w:hAnsi="XO Thames"/>
          <w:sz w:val="28"/>
          <w:szCs w:val="22"/>
        </w:rPr>
        <w:t>.</w:t>
      </w:r>
    </w:p>
    <w:p w:rsidR="00035B6B" w:rsidRPr="00035B6B" w:rsidRDefault="00B12151" w:rsidP="00035B6B">
      <w:pPr>
        <w:ind w:firstLine="709"/>
        <w:jc w:val="both"/>
        <w:rPr>
          <w:rFonts w:ascii="XO Thames" w:hAnsi="XO Thames"/>
          <w:sz w:val="28"/>
          <w:szCs w:val="22"/>
        </w:rPr>
      </w:pPr>
      <w:r w:rsidRPr="00D23E9C">
        <w:rPr>
          <w:rFonts w:ascii="XO Thames" w:hAnsi="XO Thames"/>
          <w:sz w:val="28"/>
          <w:szCs w:val="22"/>
        </w:rPr>
        <w:t>- </w:t>
      </w:r>
      <w:r w:rsidR="000D7320" w:rsidRPr="00D23E9C">
        <w:rPr>
          <w:rFonts w:ascii="XO Thames" w:hAnsi="XO Thames"/>
          <w:sz w:val="28"/>
          <w:szCs w:val="22"/>
        </w:rPr>
        <w:t>подпрограмма </w:t>
      </w:r>
      <w:r w:rsidR="00035B6B" w:rsidRPr="00035B6B">
        <w:rPr>
          <w:rFonts w:ascii="XO Thames" w:hAnsi="XO Thames"/>
          <w:sz w:val="28"/>
          <w:szCs w:val="22"/>
        </w:rPr>
        <w:t>5.</w:t>
      </w:r>
      <w:r w:rsidR="006B2DC0" w:rsidRPr="00D23E9C">
        <w:rPr>
          <w:rFonts w:ascii="XO Thames" w:hAnsi="XO Thames"/>
          <w:sz w:val="28"/>
          <w:szCs w:val="22"/>
        </w:rPr>
        <w:t xml:space="preserve"> «</w:t>
      </w:r>
      <w:r w:rsidR="00035B6B" w:rsidRPr="00035B6B">
        <w:rPr>
          <w:rFonts w:ascii="XO Thames" w:hAnsi="XO Thames"/>
          <w:sz w:val="28"/>
          <w:szCs w:val="28"/>
        </w:rPr>
        <w:t>Укрепление материально-технической базы</w:t>
      </w:r>
      <w:r w:rsidR="005023D0" w:rsidRPr="00D23E9C">
        <w:rPr>
          <w:rFonts w:ascii="XO Thames" w:hAnsi="XO Thames"/>
          <w:sz w:val="28"/>
          <w:szCs w:val="28"/>
        </w:rPr>
        <w:t>»</w:t>
      </w:r>
      <w:r w:rsidR="00C820C8" w:rsidRPr="00D23E9C">
        <w:rPr>
          <w:rFonts w:ascii="XO Thames" w:hAnsi="XO Thames"/>
          <w:sz w:val="28"/>
          <w:szCs w:val="28"/>
        </w:rPr>
        <w:t> </w:t>
      </w:r>
      <w:r w:rsidR="00035B6B" w:rsidRPr="00035B6B">
        <w:rPr>
          <w:rFonts w:ascii="XO Thames" w:hAnsi="XO Thames"/>
          <w:sz w:val="28"/>
          <w:szCs w:val="28"/>
        </w:rPr>
        <w:t>–                         50</w:t>
      </w:r>
      <w:r w:rsidR="00DA54F3" w:rsidRPr="00D23E9C">
        <w:rPr>
          <w:rFonts w:ascii="XO Thames" w:hAnsi="XO Thames"/>
          <w:sz w:val="28"/>
          <w:szCs w:val="28"/>
        </w:rPr>
        <w:t xml:space="preserve"> </w:t>
      </w:r>
      <w:r w:rsidR="00035B6B" w:rsidRPr="00035B6B">
        <w:rPr>
          <w:rFonts w:ascii="XO Thames" w:hAnsi="XO Thames"/>
          <w:sz w:val="28"/>
          <w:szCs w:val="28"/>
        </w:rPr>
        <w:t>705,4 тыс. рублей (строительство детской поликлиники), в том числе за счет средств областного бюджета 47</w:t>
      </w:r>
      <w:r w:rsidR="001B7CC9" w:rsidRPr="00F269A2">
        <w:rPr>
          <w:rFonts w:ascii="XO Thames" w:hAnsi="XO Thames"/>
          <w:sz w:val="28"/>
          <w:szCs w:val="28"/>
        </w:rPr>
        <w:t xml:space="preserve"> </w:t>
      </w:r>
      <w:r w:rsidR="00035B6B" w:rsidRPr="00035B6B">
        <w:rPr>
          <w:rFonts w:ascii="XO Thames" w:hAnsi="XO Thames"/>
          <w:sz w:val="28"/>
          <w:szCs w:val="28"/>
        </w:rPr>
        <w:t xml:space="preserve">027, 8 тыс. рублей, средств бюджета района – </w:t>
      </w:r>
      <w:r w:rsidR="00351BE5" w:rsidRPr="00F269A2">
        <w:rPr>
          <w:rFonts w:ascii="XO Thames" w:hAnsi="XO Thames"/>
          <w:sz w:val="28"/>
          <w:szCs w:val="28"/>
        </w:rPr>
        <w:t xml:space="preserve">           </w:t>
      </w:r>
      <w:r w:rsidR="00035B6B" w:rsidRPr="00035B6B">
        <w:rPr>
          <w:rFonts w:ascii="XO Thames" w:hAnsi="XO Thames"/>
          <w:sz w:val="28"/>
          <w:szCs w:val="28"/>
        </w:rPr>
        <w:lastRenderedPageBreak/>
        <w:t>3</w:t>
      </w:r>
      <w:r w:rsidR="004A16ED" w:rsidRPr="00F269A2">
        <w:rPr>
          <w:rFonts w:ascii="XO Thames" w:hAnsi="XO Thames"/>
          <w:sz w:val="28"/>
          <w:szCs w:val="28"/>
        </w:rPr>
        <w:t xml:space="preserve"> </w:t>
      </w:r>
      <w:r w:rsidR="00035B6B" w:rsidRPr="00035B6B">
        <w:rPr>
          <w:rFonts w:ascii="XO Thames" w:hAnsi="XO Thames"/>
          <w:sz w:val="28"/>
          <w:szCs w:val="28"/>
        </w:rPr>
        <w:t xml:space="preserve">677,6 тыс. рублей. </w:t>
      </w:r>
      <w:r w:rsidR="00A90B1B" w:rsidRPr="00F269A2">
        <w:rPr>
          <w:rFonts w:ascii="XO Thames" w:hAnsi="XO Thames"/>
          <w:sz w:val="28"/>
          <w:szCs w:val="22"/>
        </w:rPr>
        <w:t>По состоянию н</w:t>
      </w:r>
      <w:r w:rsidR="00A90B1B" w:rsidRPr="00035B6B">
        <w:rPr>
          <w:rFonts w:ascii="XO Thames" w:hAnsi="XO Thames"/>
          <w:sz w:val="28"/>
          <w:szCs w:val="22"/>
        </w:rPr>
        <w:t>а 01.01.2025 освоено</w:t>
      </w:r>
      <w:r w:rsidR="00CB5652" w:rsidRPr="00F269A2">
        <w:rPr>
          <w:rFonts w:ascii="XO Thames" w:hAnsi="XO Thames"/>
          <w:sz w:val="28"/>
          <w:szCs w:val="22"/>
        </w:rPr>
        <w:t xml:space="preserve"> 3 752,3 тыс. рублей</w:t>
      </w:r>
      <w:r w:rsidR="00FF52BB" w:rsidRPr="00F269A2">
        <w:rPr>
          <w:rFonts w:ascii="XO Thames" w:hAnsi="XO Thames"/>
          <w:sz w:val="28"/>
          <w:szCs w:val="22"/>
        </w:rPr>
        <w:t xml:space="preserve"> или </w:t>
      </w:r>
      <w:r w:rsidR="00035B6B" w:rsidRPr="00035B6B">
        <w:rPr>
          <w:rFonts w:ascii="XO Thames" w:hAnsi="XO Thames"/>
          <w:sz w:val="28"/>
          <w:szCs w:val="22"/>
        </w:rPr>
        <w:t>7,4%</w:t>
      </w:r>
      <w:r w:rsidR="00FF52BB" w:rsidRPr="009E04A7">
        <w:rPr>
          <w:rFonts w:ascii="XO Thames" w:hAnsi="XO Thames"/>
          <w:sz w:val="28"/>
          <w:szCs w:val="22"/>
        </w:rPr>
        <w:t xml:space="preserve"> от плана</w:t>
      </w:r>
      <w:r w:rsidR="00035B6B" w:rsidRPr="00035B6B">
        <w:rPr>
          <w:rFonts w:ascii="XO Thames" w:hAnsi="XO Thames"/>
          <w:sz w:val="28"/>
          <w:szCs w:val="22"/>
        </w:rPr>
        <w:t>.</w:t>
      </w:r>
    </w:p>
    <w:p w:rsidR="00035B6B" w:rsidRPr="00035B6B" w:rsidRDefault="00035B6B" w:rsidP="00035B6B">
      <w:pPr>
        <w:ind w:firstLine="709"/>
        <w:jc w:val="both"/>
        <w:rPr>
          <w:rFonts w:ascii="XO Thames" w:hAnsi="XO Thames"/>
          <w:sz w:val="28"/>
          <w:szCs w:val="22"/>
        </w:rPr>
      </w:pPr>
      <w:r w:rsidRPr="00035B6B">
        <w:rPr>
          <w:rFonts w:ascii="XO Thames" w:hAnsi="XO Thames"/>
          <w:sz w:val="28"/>
          <w:szCs w:val="22"/>
        </w:rPr>
        <w:t>25</w:t>
      </w:r>
      <w:r w:rsidR="00D649AC" w:rsidRPr="009E04A7">
        <w:rPr>
          <w:rFonts w:ascii="XO Thames" w:hAnsi="XO Thames"/>
          <w:sz w:val="28"/>
          <w:szCs w:val="22"/>
        </w:rPr>
        <w:t>.09.2024 направлено обращение № </w:t>
      </w:r>
      <w:r w:rsidRPr="00035B6B">
        <w:rPr>
          <w:rFonts w:ascii="XO Thames" w:hAnsi="XO Thames"/>
          <w:sz w:val="28"/>
          <w:szCs w:val="22"/>
        </w:rPr>
        <w:t xml:space="preserve">79/422 о рассмотрении возможности перераспределения средств областного бюджета на финансовое обеспечение расходов по завершению строительства детского поликлинического отделения в </w:t>
      </w:r>
      <w:r w:rsidR="00380D09" w:rsidRPr="009E04A7">
        <w:rPr>
          <w:rFonts w:ascii="XO Thames" w:hAnsi="XO Thames"/>
          <w:sz w:val="28"/>
          <w:szCs w:val="22"/>
        </w:rPr>
        <w:t xml:space="preserve">     </w:t>
      </w:r>
      <w:r w:rsidRPr="00035B6B">
        <w:rPr>
          <w:rFonts w:ascii="XO Thames" w:hAnsi="XO Thames"/>
          <w:sz w:val="28"/>
          <w:szCs w:val="22"/>
        </w:rPr>
        <w:t>г. Красный Сулин в размере 186 914, 8 т</w:t>
      </w:r>
      <w:r w:rsidR="00380D09" w:rsidRPr="009E04A7">
        <w:rPr>
          <w:rFonts w:ascii="XO Thames" w:hAnsi="XO Thames"/>
          <w:sz w:val="28"/>
          <w:szCs w:val="22"/>
        </w:rPr>
        <w:t>ыс. рублей с 2024 на 2025 год.</w:t>
      </w:r>
    </w:p>
    <w:p w:rsidR="00035B6B" w:rsidRPr="00035B6B" w:rsidRDefault="00035B6B" w:rsidP="00035B6B">
      <w:pPr>
        <w:widowControl w:val="0"/>
        <w:ind w:firstLine="709"/>
        <w:jc w:val="both"/>
        <w:rPr>
          <w:rFonts w:ascii="XO Thames" w:hAnsi="XO Thames"/>
          <w:sz w:val="28"/>
          <w:szCs w:val="28"/>
        </w:rPr>
      </w:pPr>
      <w:r w:rsidRPr="00035B6B">
        <w:rPr>
          <w:rFonts w:ascii="XO Thames" w:hAnsi="XO Thames"/>
          <w:sz w:val="28"/>
          <w:szCs w:val="28"/>
        </w:rPr>
        <w:t xml:space="preserve">Фактическое освоение средств бюджета района и областного бюджета по итогам 2024 </w:t>
      </w:r>
      <w:r w:rsidR="00BE2592" w:rsidRPr="009E04A7">
        <w:rPr>
          <w:rFonts w:ascii="XO Thames" w:hAnsi="XO Thames"/>
          <w:sz w:val="28"/>
          <w:szCs w:val="28"/>
        </w:rPr>
        <w:t>года составило 6 612,8 тыс. рублей, что составило 12,3</w:t>
      </w:r>
      <w:r w:rsidR="00FF50D8">
        <w:rPr>
          <w:rFonts w:ascii="XO Thames" w:hAnsi="XO Thames"/>
          <w:sz w:val="28"/>
          <w:szCs w:val="28"/>
        </w:rPr>
        <w:t>%.</w:t>
      </w:r>
    </w:p>
    <w:p w:rsidR="00C419CC" w:rsidRPr="00080FC4" w:rsidRDefault="00C419CC" w:rsidP="00966574">
      <w:pPr>
        <w:ind w:firstLine="709"/>
        <w:jc w:val="both"/>
        <w:rPr>
          <w:b/>
          <w:sz w:val="28"/>
          <w:szCs w:val="28"/>
        </w:rPr>
      </w:pPr>
    </w:p>
    <w:p w:rsidR="001718CA" w:rsidRPr="00080FC4" w:rsidRDefault="001718CA" w:rsidP="00966574">
      <w:pPr>
        <w:ind w:firstLine="709"/>
        <w:jc w:val="both"/>
        <w:rPr>
          <w:b/>
          <w:sz w:val="28"/>
          <w:szCs w:val="28"/>
        </w:rPr>
      </w:pPr>
      <w:r w:rsidRPr="00080FC4">
        <w:rPr>
          <w:b/>
          <w:sz w:val="28"/>
          <w:szCs w:val="28"/>
        </w:rPr>
        <w:t>Образование</w:t>
      </w:r>
    </w:p>
    <w:p w:rsidR="009A0D6E" w:rsidRPr="00080FC4" w:rsidRDefault="009A0D6E" w:rsidP="00966574">
      <w:pPr>
        <w:ind w:firstLine="709"/>
        <w:jc w:val="both"/>
        <w:rPr>
          <w:b/>
          <w:sz w:val="28"/>
          <w:szCs w:val="28"/>
        </w:rPr>
      </w:pPr>
    </w:p>
    <w:p w:rsidR="004D4457" w:rsidRPr="001F005C" w:rsidRDefault="00234D5D" w:rsidP="004D4457">
      <w:pPr>
        <w:ind w:firstLine="709"/>
        <w:contextualSpacing/>
        <w:jc w:val="both"/>
        <w:rPr>
          <w:sz w:val="28"/>
          <w:szCs w:val="28"/>
        </w:rPr>
      </w:pPr>
      <w:r w:rsidRPr="001F005C">
        <w:rPr>
          <w:sz w:val="28"/>
          <w:szCs w:val="28"/>
        </w:rPr>
        <w:t xml:space="preserve">В отчетном </w:t>
      </w:r>
      <w:r w:rsidR="00700359" w:rsidRPr="001F005C">
        <w:rPr>
          <w:sz w:val="28"/>
          <w:szCs w:val="28"/>
        </w:rPr>
        <w:t>2024 году</w:t>
      </w:r>
      <w:r w:rsidRPr="001F005C">
        <w:rPr>
          <w:sz w:val="28"/>
          <w:szCs w:val="28"/>
        </w:rPr>
        <w:t xml:space="preserve"> м</w:t>
      </w:r>
      <w:r w:rsidR="004D4457" w:rsidRPr="001F005C">
        <w:rPr>
          <w:sz w:val="28"/>
          <w:szCs w:val="28"/>
        </w:rPr>
        <w:t xml:space="preserve">униципальная система образования </w:t>
      </w:r>
      <w:proofErr w:type="spellStart"/>
      <w:r w:rsidR="004D4457" w:rsidRPr="001F005C">
        <w:rPr>
          <w:sz w:val="28"/>
          <w:szCs w:val="28"/>
        </w:rPr>
        <w:t>Красносулинского</w:t>
      </w:r>
      <w:proofErr w:type="spellEnd"/>
      <w:r w:rsidR="004D4457" w:rsidRPr="001F005C">
        <w:rPr>
          <w:sz w:val="28"/>
          <w:szCs w:val="28"/>
        </w:rPr>
        <w:t xml:space="preserve"> района развивалась с учетом приоритетов, определенных Федеральным законом ФЗ-273 «Об образовании в Российской Федерации» и другими нормативно-правовыми документами, регламентирующими функционирование и развитие муниципальной системы образования.</w:t>
      </w:r>
    </w:p>
    <w:p w:rsidR="004D4457" w:rsidRPr="000A5915" w:rsidRDefault="004D4457" w:rsidP="004D4457">
      <w:pPr>
        <w:ind w:firstLine="709"/>
        <w:contextualSpacing/>
        <w:jc w:val="both"/>
        <w:rPr>
          <w:sz w:val="28"/>
          <w:szCs w:val="28"/>
        </w:rPr>
      </w:pPr>
      <w:r w:rsidRPr="000C7BF0">
        <w:rPr>
          <w:sz w:val="28"/>
          <w:szCs w:val="28"/>
        </w:rPr>
        <w:t xml:space="preserve">В настоящий момент в структуре образования </w:t>
      </w:r>
      <w:proofErr w:type="spellStart"/>
      <w:r w:rsidRPr="000C7BF0">
        <w:rPr>
          <w:sz w:val="28"/>
          <w:szCs w:val="28"/>
        </w:rPr>
        <w:t>Красносулинского</w:t>
      </w:r>
      <w:proofErr w:type="spellEnd"/>
      <w:r w:rsidRPr="000C7BF0">
        <w:rPr>
          <w:sz w:val="28"/>
          <w:szCs w:val="28"/>
        </w:rPr>
        <w:t xml:space="preserve"> района функционируют 68 образовательных учреждений (35 школ, 28 детских садов, 5 </w:t>
      </w:r>
      <w:r w:rsidRPr="000A5915">
        <w:rPr>
          <w:sz w:val="28"/>
          <w:szCs w:val="28"/>
        </w:rPr>
        <w:t>учреждений дополнительного образования).</w:t>
      </w:r>
    </w:p>
    <w:p w:rsidR="004D4457" w:rsidRPr="000A5915" w:rsidRDefault="004D4457" w:rsidP="004D4457">
      <w:pPr>
        <w:ind w:firstLine="709"/>
        <w:contextualSpacing/>
        <w:jc w:val="both"/>
        <w:rPr>
          <w:sz w:val="28"/>
          <w:szCs w:val="28"/>
        </w:rPr>
      </w:pPr>
      <w:r w:rsidRPr="000A5915">
        <w:rPr>
          <w:sz w:val="28"/>
          <w:szCs w:val="28"/>
        </w:rPr>
        <w:t xml:space="preserve">Политика образования </w:t>
      </w:r>
      <w:proofErr w:type="spellStart"/>
      <w:r w:rsidRPr="000A5915">
        <w:rPr>
          <w:sz w:val="28"/>
          <w:szCs w:val="28"/>
        </w:rPr>
        <w:t>Красносулинского</w:t>
      </w:r>
      <w:proofErr w:type="spellEnd"/>
      <w:r w:rsidRPr="000A5915">
        <w:rPr>
          <w:sz w:val="28"/>
          <w:szCs w:val="28"/>
        </w:rPr>
        <w:t xml:space="preserve"> района сфокусирована на повышение качества и доступности образования, ответственности за предоставленные образовательные услуги, что обеспечивает достижение динамической и структурной целей в рамках стратегии экономического развития</w:t>
      </w:r>
      <w:r w:rsidR="006E5F72">
        <w:rPr>
          <w:sz w:val="28"/>
          <w:szCs w:val="28"/>
        </w:rPr>
        <w:t xml:space="preserve"> района</w:t>
      </w:r>
      <w:r w:rsidRPr="000A5915">
        <w:rPr>
          <w:sz w:val="28"/>
          <w:szCs w:val="28"/>
        </w:rPr>
        <w:t>.</w:t>
      </w:r>
    </w:p>
    <w:p w:rsidR="004D4457" w:rsidRPr="00A7574D" w:rsidRDefault="009C06C0" w:rsidP="00B22F08">
      <w:pPr>
        <w:ind w:firstLine="708"/>
        <w:contextualSpacing/>
        <w:jc w:val="both"/>
        <w:rPr>
          <w:sz w:val="28"/>
          <w:szCs w:val="28"/>
        </w:rPr>
      </w:pPr>
      <w:r w:rsidRPr="008F721C">
        <w:rPr>
          <w:sz w:val="28"/>
          <w:szCs w:val="28"/>
        </w:rPr>
        <w:t>В соответствии с постановлением</w:t>
      </w:r>
      <w:r w:rsidR="004D4457" w:rsidRPr="008F721C">
        <w:rPr>
          <w:sz w:val="28"/>
          <w:szCs w:val="28"/>
        </w:rPr>
        <w:t xml:space="preserve"> Администрации </w:t>
      </w:r>
      <w:proofErr w:type="spellStart"/>
      <w:r w:rsidR="004D4457" w:rsidRPr="008F721C">
        <w:rPr>
          <w:sz w:val="28"/>
          <w:szCs w:val="28"/>
        </w:rPr>
        <w:t>Красносулинского</w:t>
      </w:r>
      <w:proofErr w:type="spellEnd"/>
      <w:r w:rsidR="004D4457" w:rsidRPr="008F721C">
        <w:rPr>
          <w:sz w:val="28"/>
          <w:szCs w:val="28"/>
        </w:rPr>
        <w:t xml:space="preserve"> района от 23.11.2018 </w:t>
      </w:r>
      <w:r w:rsidRPr="008F721C">
        <w:rPr>
          <w:sz w:val="28"/>
          <w:szCs w:val="28"/>
        </w:rPr>
        <w:t>№ </w:t>
      </w:r>
      <w:r w:rsidR="004D4457" w:rsidRPr="008F721C">
        <w:rPr>
          <w:sz w:val="28"/>
          <w:szCs w:val="28"/>
        </w:rPr>
        <w:t xml:space="preserve">1319 «Об утверждении муниципальной программы </w:t>
      </w:r>
      <w:proofErr w:type="spellStart"/>
      <w:r w:rsidR="004D4457" w:rsidRPr="008F721C">
        <w:rPr>
          <w:sz w:val="28"/>
          <w:szCs w:val="28"/>
        </w:rPr>
        <w:t>Красносулинского</w:t>
      </w:r>
      <w:proofErr w:type="spellEnd"/>
      <w:r w:rsidR="004D4457" w:rsidRPr="008F721C">
        <w:rPr>
          <w:sz w:val="28"/>
          <w:szCs w:val="28"/>
        </w:rPr>
        <w:t xml:space="preserve"> ра</w:t>
      </w:r>
      <w:r w:rsidR="001E3A0F" w:rsidRPr="008F721C">
        <w:rPr>
          <w:sz w:val="28"/>
          <w:szCs w:val="28"/>
        </w:rPr>
        <w:t xml:space="preserve">йона «Развитие образования» </w:t>
      </w:r>
      <w:r w:rsidR="0059634A">
        <w:rPr>
          <w:sz w:val="28"/>
          <w:szCs w:val="28"/>
        </w:rPr>
        <w:t xml:space="preserve">на </w:t>
      </w:r>
      <w:r w:rsidR="0059634A" w:rsidRPr="00A7574D">
        <w:rPr>
          <w:sz w:val="28"/>
          <w:szCs w:val="28"/>
        </w:rPr>
        <w:t xml:space="preserve">реализацию муниципальной программы </w:t>
      </w:r>
      <w:r w:rsidR="00097285" w:rsidRPr="00A7574D">
        <w:rPr>
          <w:sz w:val="28"/>
          <w:szCs w:val="28"/>
        </w:rPr>
        <w:t>предусмотрены бюджетные ассигнования в сумме</w:t>
      </w:r>
      <w:r w:rsidR="00097285" w:rsidRPr="00A7574D">
        <w:rPr>
          <w:bCs/>
          <w:color w:val="000000"/>
          <w:sz w:val="28"/>
          <w:szCs w:val="28"/>
        </w:rPr>
        <w:t xml:space="preserve"> </w:t>
      </w:r>
      <w:r w:rsidR="00681D26" w:rsidRPr="00A7574D">
        <w:rPr>
          <w:bCs/>
          <w:color w:val="000000"/>
          <w:sz w:val="28"/>
          <w:szCs w:val="28"/>
        </w:rPr>
        <w:t>1 831 132</w:t>
      </w:r>
      <w:r w:rsidR="0087402D" w:rsidRPr="00A7574D">
        <w:rPr>
          <w:bCs/>
          <w:color w:val="000000"/>
          <w:sz w:val="28"/>
          <w:szCs w:val="28"/>
        </w:rPr>
        <w:t>,</w:t>
      </w:r>
      <w:r w:rsidR="00681D26" w:rsidRPr="00A7574D">
        <w:rPr>
          <w:bCs/>
          <w:color w:val="000000"/>
          <w:sz w:val="28"/>
          <w:szCs w:val="28"/>
        </w:rPr>
        <w:t>4</w:t>
      </w:r>
      <w:r w:rsidR="004D4457" w:rsidRPr="00A7574D">
        <w:rPr>
          <w:sz w:val="28"/>
          <w:szCs w:val="28"/>
        </w:rPr>
        <w:t xml:space="preserve"> </w:t>
      </w:r>
      <w:r w:rsidR="0026604A" w:rsidRPr="00A7574D">
        <w:rPr>
          <w:sz w:val="28"/>
          <w:szCs w:val="28"/>
        </w:rPr>
        <w:t>тыс. рублей</w:t>
      </w:r>
      <w:r w:rsidR="004D4457" w:rsidRPr="00A7574D">
        <w:rPr>
          <w:sz w:val="28"/>
          <w:szCs w:val="28"/>
        </w:rPr>
        <w:t xml:space="preserve">, фактическое освоение составило </w:t>
      </w:r>
      <w:r w:rsidR="002F2955" w:rsidRPr="00A7574D">
        <w:rPr>
          <w:sz w:val="28"/>
          <w:szCs w:val="28"/>
        </w:rPr>
        <w:t>1</w:t>
      </w:r>
      <w:r w:rsidR="00506521" w:rsidRPr="00A7574D">
        <w:rPr>
          <w:sz w:val="28"/>
          <w:szCs w:val="28"/>
        </w:rPr>
        <w:t> 704 954,0</w:t>
      </w:r>
      <w:r w:rsidR="004D4457" w:rsidRPr="00A7574D">
        <w:rPr>
          <w:sz w:val="28"/>
          <w:szCs w:val="28"/>
        </w:rPr>
        <w:t xml:space="preserve"> тыс. рублей.</w:t>
      </w:r>
    </w:p>
    <w:p w:rsidR="00F81B6A" w:rsidRPr="00FB0B62" w:rsidRDefault="004D4457" w:rsidP="00FD79E9">
      <w:pPr>
        <w:ind w:firstLine="709"/>
        <w:contextualSpacing/>
        <w:jc w:val="both"/>
        <w:rPr>
          <w:sz w:val="28"/>
          <w:szCs w:val="28"/>
        </w:rPr>
      </w:pPr>
      <w:r w:rsidRPr="00A7574D">
        <w:rPr>
          <w:sz w:val="28"/>
          <w:szCs w:val="28"/>
        </w:rPr>
        <w:t xml:space="preserve">На </w:t>
      </w:r>
      <w:r w:rsidR="004B1582" w:rsidRPr="00A7574D">
        <w:rPr>
          <w:sz w:val="28"/>
          <w:szCs w:val="28"/>
        </w:rPr>
        <w:t>реализацию подпрограммы</w:t>
      </w:r>
      <w:r w:rsidRPr="00A7574D">
        <w:rPr>
          <w:sz w:val="28"/>
          <w:szCs w:val="28"/>
        </w:rPr>
        <w:t xml:space="preserve"> 1 «Развитие дошкольного</w:t>
      </w:r>
      <w:r w:rsidRPr="00EE1A04">
        <w:rPr>
          <w:sz w:val="28"/>
          <w:szCs w:val="28"/>
        </w:rPr>
        <w:t xml:space="preserve">, начального общего, основного общего, среднего общего и </w:t>
      </w:r>
      <w:r w:rsidRPr="00134C02">
        <w:rPr>
          <w:sz w:val="28"/>
          <w:szCs w:val="28"/>
        </w:rPr>
        <w:t xml:space="preserve">дополнительного образования» муниципальной программы </w:t>
      </w:r>
      <w:proofErr w:type="spellStart"/>
      <w:r w:rsidRPr="00134C02">
        <w:rPr>
          <w:sz w:val="28"/>
          <w:szCs w:val="28"/>
        </w:rPr>
        <w:t>Красносулинского</w:t>
      </w:r>
      <w:proofErr w:type="spellEnd"/>
      <w:r w:rsidRPr="00134C02">
        <w:rPr>
          <w:sz w:val="28"/>
          <w:szCs w:val="28"/>
        </w:rPr>
        <w:t xml:space="preserve"> района «Развитие образования» </w:t>
      </w:r>
      <w:r w:rsidR="00F54DE3" w:rsidRPr="00134C02">
        <w:rPr>
          <w:sz w:val="28"/>
          <w:szCs w:val="28"/>
        </w:rPr>
        <w:t xml:space="preserve">предусмотрены </w:t>
      </w:r>
      <w:r w:rsidR="00F54DE3" w:rsidRPr="00DC6C61">
        <w:rPr>
          <w:sz w:val="28"/>
          <w:szCs w:val="28"/>
        </w:rPr>
        <w:t>бюджетные ассигнования в сумме</w:t>
      </w:r>
      <w:r w:rsidR="007E0E54" w:rsidRPr="00DC6C61">
        <w:rPr>
          <w:sz w:val="28"/>
          <w:szCs w:val="28"/>
        </w:rPr>
        <w:t xml:space="preserve"> </w:t>
      </w:r>
      <w:r w:rsidR="007A2B34" w:rsidRPr="00DC6C61">
        <w:rPr>
          <w:bCs/>
          <w:color w:val="000000"/>
          <w:sz w:val="28"/>
          <w:szCs w:val="28"/>
        </w:rPr>
        <w:t>1 765</w:t>
      </w:r>
      <w:r w:rsidR="00F54DE3" w:rsidRPr="00DC6C61">
        <w:rPr>
          <w:bCs/>
          <w:color w:val="000000"/>
          <w:sz w:val="28"/>
          <w:szCs w:val="28"/>
        </w:rPr>
        <w:t> </w:t>
      </w:r>
      <w:r w:rsidR="007A2B34" w:rsidRPr="00DC6C61">
        <w:rPr>
          <w:bCs/>
          <w:color w:val="000000"/>
          <w:sz w:val="28"/>
          <w:szCs w:val="28"/>
        </w:rPr>
        <w:t>551,7</w:t>
      </w:r>
      <w:r w:rsidR="0089075F" w:rsidRPr="00DC6C61">
        <w:rPr>
          <w:sz w:val="28"/>
          <w:szCs w:val="28"/>
        </w:rPr>
        <w:t xml:space="preserve"> </w:t>
      </w:r>
      <w:r w:rsidRPr="00DC6C61">
        <w:rPr>
          <w:sz w:val="28"/>
          <w:szCs w:val="28"/>
        </w:rPr>
        <w:t xml:space="preserve">тыс. рублей, фактическое освоение составило </w:t>
      </w:r>
      <w:r w:rsidR="00FD79E9" w:rsidRPr="00DC6C61">
        <w:rPr>
          <w:sz w:val="28"/>
          <w:szCs w:val="28"/>
        </w:rPr>
        <w:t>1</w:t>
      </w:r>
      <w:r w:rsidR="00AF623E" w:rsidRPr="00DC6C61">
        <w:rPr>
          <w:sz w:val="28"/>
          <w:szCs w:val="28"/>
        </w:rPr>
        <w:t> 639 728,6</w:t>
      </w:r>
      <w:r w:rsidR="00FD79E9" w:rsidRPr="00DC6C61">
        <w:rPr>
          <w:sz w:val="28"/>
          <w:szCs w:val="28"/>
        </w:rPr>
        <w:t xml:space="preserve"> </w:t>
      </w:r>
      <w:r w:rsidRPr="00FB0B62">
        <w:rPr>
          <w:sz w:val="28"/>
          <w:szCs w:val="28"/>
        </w:rPr>
        <w:t>тыс. рублей.</w:t>
      </w:r>
    </w:p>
    <w:p w:rsidR="004D4457" w:rsidRPr="00DF3ED2" w:rsidRDefault="00370ABE" w:rsidP="004D4457">
      <w:pPr>
        <w:ind w:firstLine="709"/>
        <w:contextualSpacing/>
        <w:jc w:val="both"/>
        <w:rPr>
          <w:sz w:val="28"/>
          <w:szCs w:val="28"/>
        </w:rPr>
      </w:pPr>
      <w:r w:rsidRPr="00DF3ED2">
        <w:rPr>
          <w:sz w:val="28"/>
          <w:szCs w:val="28"/>
        </w:rPr>
        <w:t xml:space="preserve">На реализацию подпрограммы </w:t>
      </w:r>
      <w:r w:rsidR="004D4457" w:rsidRPr="00DF3ED2">
        <w:rPr>
          <w:sz w:val="28"/>
          <w:szCs w:val="28"/>
        </w:rPr>
        <w:t xml:space="preserve">2 «Обеспечение реализации муниципальной программы» </w:t>
      </w:r>
      <w:proofErr w:type="spellStart"/>
      <w:r w:rsidR="004D4457" w:rsidRPr="00DF3ED2">
        <w:rPr>
          <w:sz w:val="28"/>
          <w:szCs w:val="28"/>
        </w:rPr>
        <w:t>Красносулинского</w:t>
      </w:r>
      <w:proofErr w:type="spellEnd"/>
      <w:r w:rsidR="004D4457" w:rsidRPr="00DF3ED2">
        <w:rPr>
          <w:sz w:val="28"/>
          <w:szCs w:val="28"/>
        </w:rPr>
        <w:t xml:space="preserve"> района «Развитие </w:t>
      </w:r>
      <w:r w:rsidR="004D4457" w:rsidRPr="00134C02">
        <w:rPr>
          <w:sz w:val="28"/>
          <w:szCs w:val="28"/>
        </w:rPr>
        <w:t xml:space="preserve">образования» и прочие мероприятия» </w:t>
      </w:r>
      <w:r w:rsidR="00C733B1" w:rsidRPr="00134C02">
        <w:rPr>
          <w:sz w:val="28"/>
          <w:szCs w:val="28"/>
        </w:rPr>
        <w:t xml:space="preserve">предусмотрены </w:t>
      </w:r>
      <w:r w:rsidR="00C733B1" w:rsidRPr="00694D8A">
        <w:rPr>
          <w:sz w:val="28"/>
          <w:szCs w:val="28"/>
        </w:rPr>
        <w:t>бюджетные ассигнования в сумме</w:t>
      </w:r>
      <w:r w:rsidR="004D4457" w:rsidRPr="00694D8A">
        <w:rPr>
          <w:sz w:val="28"/>
          <w:szCs w:val="28"/>
        </w:rPr>
        <w:t xml:space="preserve"> </w:t>
      </w:r>
      <w:r w:rsidR="00134C02" w:rsidRPr="00694D8A">
        <w:rPr>
          <w:bCs/>
          <w:color w:val="000000"/>
          <w:sz w:val="28"/>
          <w:szCs w:val="28"/>
        </w:rPr>
        <w:t>65 580,7</w:t>
      </w:r>
      <w:r w:rsidR="009D064F" w:rsidRPr="00694D8A">
        <w:rPr>
          <w:bCs/>
          <w:color w:val="000000"/>
          <w:sz w:val="28"/>
          <w:szCs w:val="28"/>
        </w:rPr>
        <w:t xml:space="preserve"> </w:t>
      </w:r>
      <w:r w:rsidR="004D4457" w:rsidRPr="00694D8A">
        <w:rPr>
          <w:sz w:val="28"/>
          <w:szCs w:val="28"/>
        </w:rPr>
        <w:t xml:space="preserve">тыс. рублей, фактическое освоение составило </w:t>
      </w:r>
      <w:r w:rsidR="00746FB8" w:rsidRPr="00694D8A">
        <w:rPr>
          <w:sz w:val="28"/>
          <w:szCs w:val="28"/>
        </w:rPr>
        <w:t>65</w:t>
      </w:r>
      <w:r w:rsidR="0024400B" w:rsidRPr="00694D8A">
        <w:rPr>
          <w:sz w:val="28"/>
          <w:szCs w:val="28"/>
        </w:rPr>
        <w:t> 225,4</w:t>
      </w:r>
      <w:r w:rsidR="004D4457" w:rsidRPr="00694D8A">
        <w:rPr>
          <w:sz w:val="28"/>
          <w:szCs w:val="28"/>
        </w:rPr>
        <w:t xml:space="preserve"> тыс.</w:t>
      </w:r>
      <w:r w:rsidR="004D4457" w:rsidRPr="00DF3ED2">
        <w:rPr>
          <w:sz w:val="28"/>
          <w:szCs w:val="28"/>
        </w:rPr>
        <w:t xml:space="preserve"> рублей.</w:t>
      </w:r>
    </w:p>
    <w:p w:rsidR="00784526" w:rsidRPr="00E91166" w:rsidRDefault="00432350" w:rsidP="00822EBB">
      <w:pPr>
        <w:ind w:firstLine="709"/>
        <w:contextualSpacing/>
        <w:jc w:val="both"/>
        <w:rPr>
          <w:sz w:val="28"/>
          <w:szCs w:val="28"/>
        </w:rPr>
      </w:pPr>
      <w:r w:rsidRPr="00DF3ED2">
        <w:rPr>
          <w:sz w:val="28"/>
          <w:szCs w:val="28"/>
        </w:rPr>
        <w:t xml:space="preserve">За отчетный </w:t>
      </w:r>
      <w:r w:rsidR="00C54632" w:rsidRPr="00DF3ED2">
        <w:rPr>
          <w:sz w:val="28"/>
          <w:szCs w:val="28"/>
        </w:rPr>
        <w:t>2024 год</w:t>
      </w:r>
      <w:r w:rsidR="003D6DCF" w:rsidRPr="00DF3ED2">
        <w:rPr>
          <w:sz w:val="28"/>
          <w:szCs w:val="28"/>
        </w:rPr>
        <w:t xml:space="preserve"> </w:t>
      </w:r>
      <w:r w:rsidRPr="00DF3ED2">
        <w:rPr>
          <w:sz w:val="28"/>
          <w:szCs w:val="28"/>
        </w:rPr>
        <w:t>были произведены</w:t>
      </w:r>
      <w:r w:rsidRPr="002A01FA">
        <w:rPr>
          <w:sz w:val="28"/>
          <w:szCs w:val="28"/>
        </w:rPr>
        <w:t xml:space="preserve"> выплаты</w:t>
      </w:r>
      <w:r w:rsidR="00822EBB" w:rsidRPr="002A01FA">
        <w:rPr>
          <w:sz w:val="28"/>
          <w:szCs w:val="28"/>
        </w:rPr>
        <w:t>:</w:t>
      </w:r>
      <w:r w:rsidRPr="002A01FA">
        <w:rPr>
          <w:sz w:val="28"/>
          <w:szCs w:val="28"/>
        </w:rPr>
        <w:t xml:space="preserve"> учителям за</w:t>
      </w:r>
      <w:r w:rsidR="0028122D" w:rsidRPr="002A01FA">
        <w:rPr>
          <w:sz w:val="28"/>
          <w:szCs w:val="28"/>
        </w:rPr>
        <w:t xml:space="preserve"> классное руководство на сумму </w:t>
      </w:r>
      <w:r w:rsidR="00FC0679" w:rsidRPr="002A01FA">
        <w:rPr>
          <w:sz w:val="28"/>
          <w:szCs w:val="28"/>
        </w:rPr>
        <w:t>42 126,2</w:t>
      </w:r>
      <w:r w:rsidR="00822EBB" w:rsidRPr="002A01FA">
        <w:rPr>
          <w:sz w:val="28"/>
          <w:szCs w:val="28"/>
        </w:rPr>
        <w:t xml:space="preserve"> тыс. рублей, </w:t>
      </w:r>
      <w:r w:rsidRPr="002A01FA">
        <w:rPr>
          <w:sz w:val="28"/>
          <w:szCs w:val="28"/>
        </w:rPr>
        <w:t>за горячее питание</w:t>
      </w:r>
      <w:r w:rsidRPr="00924EBF">
        <w:rPr>
          <w:sz w:val="28"/>
          <w:szCs w:val="28"/>
        </w:rPr>
        <w:t xml:space="preserve"> шко</w:t>
      </w:r>
      <w:r w:rsidR="004705A0" w:rsidRPr="00924EBF">
        <w:rPr>
          <w:sz w:val="28"/>
          <w:szCs w:val="28"/>
        </w:rPr>
        <w:t>льников 1</w:t>
      </w:r>
      <w:r w:rsidR="000B143E" w:rsidRPr="00924EBF">
        <w:rPr>
          <w:sz w:val="28"/>
          <w:szCs w:val="28"/>
        </w:rPr>
        <w:t xml:space="preserve"> </w:t>
      </w:r>
      <w:r w:rsidR="004705A0" w:rsidRPr="00924EBF">
        <w:rPr>
          <w:sz w:val="28"/>
          <w:szCs w:val="28"/>
        </w:rPr>
        <w:t>-</w:t>
      </w:r>
      <w:r w:rsidR="000B143E" w:rsidRPr="00924EBF">
        <w:rPr>
          <w:sz w:val="28"/>
          <w:szCs w:val="28"/>
        </w:rPr>
        <w:t xml:space="preserve"> </w:t>
      </w:r>
      <w:r w:rsidR="004705A0" w:rsidRPr="00924EBF">
        <w:rPr>
          <w:sz w:val="28"/>
          <w:szCs w:val="28"/>
        </w:rPr>
        <w:t xml:space="preserve">4 классов на сумму </w:t>
      </w:r>
      <w:r w:rsidR="00F33131" w:rsidRPr="00924EBF">
        <w:rPr>
          <w:sz w:val="28"/>
          <w:szCs w:val="28"/>
        </w:rPr>
        <w:t>30 816,8</w:t>
      </w:r>
      <w:r w:rsidRPr="00924EBF">
        <w:rPr>
          <w:sz w:val="28"/>
          <w:szCs w:val="28"/>
        </w:rPr>
        <w:t xml:space="preserve"> тыс. рублей;</w:t>
      </w:r>
      <w:r w:rsidR="005378B2" w:rsidRPr="00924EBF">
        <w:t xml:space="preserve"> </w:t>
      </w:r>
      <w:r w:rsidR="005378B2" w:rsidRPr="00924EBF">
        <w:rPr>
          <w:sz w:val="28"/>
          <w:szCs w:val="28"/>
        </w:rPr>
        <w:t xml:space="preserve">советникам директора по воспитанию и взаимодействию с детскими </w:t>
      </w:r>
      <w:r w:rsidR="005378B2" w:rsidRPr="00E91166">
        <w:rPr>
          <w:sz w:val="28"/>
          <w:szCs w:val="28"/>
        </w:rPr>
        <w:t xml:space="preserve">общественными объединениями в общеобразовательных организациях на сумму </w:t>
      </w:r>
      <w:r w:rsidR="008156FB" w:rsidRPr="00E91166">
        <w:rPr>
          <w:sz w:val="28"/>
          <w:szCs w:val="28"/>
        </w:rPr>
        <w:t>5 930,0</w:t>
      </w:r>
      <w:r w:rsidR="005378B2" w:rsidRPr="00E91166">
        <w:rPr>
          <w:sz w:val="28"/>
          <w:szCs w:val="28"/>
        </w:rPr>
        <w:t xml:space="preserve"> тыс. рублей.</w:t>
      </w:r>
    </w:p>
    <w:p w:rsidR="004D4457" w:rsidRPr="00F70809" w:rsidRDefault="004D4457" w:rsidP="004D4457">
      <w:pPr>
        <w:ind w:firstLine="709"/>
        <w:contextualSpacing/>
        <w:jc w:val="both"/>
        <w:rPr>
          <w:sz w:val="28"/>
          <w:szCs w:val="28"/>
        </w:rPr>
      </w:pPr>
      <w:r w:rsidRPr="00E91166">
        <w:rPr>
          <w:sz w:val="28"/>
          <w:szCs w:val="28"/>
        </w:rPr>
        <w:t xml:space="preserve">Доля детей в возрасте от 5 до 18 лет (17 </w:t>
      </w:r>
      <w:proofErr w:type="gramStart"/>
      <w:r w:rsidRPr="00E91166">
        <w:rPr>
          <w:sz w:val="28"/>
          <w:szCs w:val="28"/>
        </w:rPr>
        <w:t>лет</w:t>
      </w:r>
      <w:proofErr w:type="gramEnd"/>
      <w:r w:rsidRPr="00E91166">
        <w:rPr>
          <w:sz w:val="28"/>
          <w:szCs w:val="28"/>
        </w:rPr>
        <w:t xml:space="preserve"> включительно</w:t>
      </w:r>
      <w:r w:rsidRPr="004D12A3">
        <w:rPr>
          <w:sz w:val="28"/>
          <w:szCs w:val="28"/>
        </w:rPr>
        <w:t xml:space="preserve">), охваченных услугами в сфере дополнительного образования в </w:t>
      </w:r>
      <w:proofErr w:type="spellStart"/>
      <w:r w:rsidRPr="004D12A3">
        <w:rPr>
          <w:sz w:val="28"/>
          <w:szCs w:val="28"/>
        </w:rPr>
        <w:t>Красносулинском</w:t>
      </w:r>
      <w:proofErr w:type="spellEnd"/>
      <w:r w:rsidRPr="004D12A3">
        <w:rPr>
          <w:sz w:val="28"/>
          <w:szCs w:val="28"/>
        </w:rPr>
        <w:t xml:space="preserve"> районе по </w:t>
      </w:r>
      <w:r w:rsidRPr="004D12A3">
        <w:rPr>
          <w:sz w:val="28"/>
          <w:szCs w:val="28"/>
        </w:rPr>
        <w:lastRenderedPageBreak/>
        <w:t>состоя</w:t>
      </w:r>
      <w:r w:rsidR="00AB56BE" w:rsidRPr="004D12A3">
        <w:rPr>
          <w:sz w:val="28"/>
          <w:szCs w:val="28"/>
        </w:rPr>
        <w:t>нию на 01.01.2025</w:t>
      </w:r>
      <w:r w:rsidR="00867E37" w:rsidRPr="004D12A3">
        <w:rPr>
          <w:sz w:val="28"/>
          <w:szCs w:val="28"/>
        </w:rPr>
        <w:t xml:space="preserve"> </w:t>
      </w:r>
      <w:r w:rsidR="003F3EC6">
        <w:rPr>
          <w:sz w:val="28"/>
          <w:szCs w:val="28"/>
        </w:rPr>
        <w:t>составляет 97</w:t>
      </w:r>
      <w:r w:rsidRPr="004D12A3">
        <w:rPr>
          <w:sz w:val="28"/>
          <w:szCs w:val="28"/>
        </w:rPr>
        <w:t>%, при этом обеспечен 100</w:t>
      </w:r>
      <w:r w:rsidR="002006D2" w:rsidRPr="004D12A3">
        <w:rPr>
          <w:sz w:val="28"/>
          <w:szCs w:val="28"/>
        </w:rPr>
        <w:t> </w:t>
      </w:r>
      <w:r w:rsidRPr="004D12A3">
        <w:rPr>
          <w:sz w:val="28"/>
          <w:szCs w:val="28"/>
        </w:rPr>
        <w:t xml:space="preserve">% охват обучающихся и воспитанников образовательных организаций в структуре </w:t>
      </w:r>
      <w:r w:rsidRPr="00F70809">
        <w:rPr>
          <w:sz w:val="28"/>
          <w:szCs w:val="28"/>
        </w:rPr>
        <w:t>управления образования.</w:t>
      </w:r>
    </w:p>
    <w:p w:rsidR="004D4457" w:rsidRPr="00F70809" w:rsidRDefault="004D4457" w:rsidP="004D4457">
      <w:pPr>
        <w:ind w:firstLine="709"/>
        <w:contextualSpacing/>
        <w:jc w:val="both"/>
        <w:rPr>
          <w:sz w:val="28"/>
          <w:szCs w:val="28"/>
        </w:rPr>
      </w:pPr>
      <w:r w:rsidRPr="00F70809">
        <w:rPr>
          <w:sz w:val="28"/>
          <w:szCs w:val="28"/>
        </w:rPr>
        <w:t>Доступность дошкольного образования для детей в возрастной группе от 2 месяцев до 8 лет составляет 100</w:t>
      </w:r>
      <w:r w:rsidR="00A5623F" w:rsidRPr="00F70809">
        <w:rPr>
          <w:sz w:val="28"/>
          <w:szCs w:val="28"/>
        </w:rPr>
        <w:t> </w:t>
      </w:r>
      <w:r w:rsidRPr="00F70809">
        <w:rPr>
          <w:sz w:val="28"/>
          <w:szCs w:val="28"/>
        </w:rPr>
        <w:t>%.</w:t>
      </w:r>
    </w:p>
    <w:p w:rsidR="004D4457" w:rsidRPr="003248CC" w:rsidRDefault="004D4457" w:rsidP="004D4457">
      <w:pPr>
        <w:ind w:firstLine="709"/>
        <w:contextualSpacing/>
        <w:jc w:val="both"/>
        <w:rPr>
          <w:sz w:val="28"/>
          <w:szCs w:val="28"/>
        </w:rPr>
      </w:pPr>
      <w:r w:rsidRPr="003248CC">
        <w:rPr>
          <w:sz w:val="28"/>
          <w:szCs w:val="28"/>
        </w:rPr>
        <w:t xml:space="preserve">В целях повышения качества образования в районе проводится работа по выявлению, сопровождению и поддержке одарённых детей. </w:t>
      </w:r>
    </w:p>
    <w:p w:rsidR="004D4457" w:rsidRPr="003248CC" w:rsidRDefault="008738BA" w:rsidP="004D4457">
      <w:pPr>
        <w:ind w:firstLine="709"/>
        <w:contextualSpacing/>
        <w:jc w:val="both"/>
        <w:rPr>
          <w:sz w:val="28"/>
          <w:szCs w:val="28"/>
        </w:rPr>
      </w:pPr>
      <w:r w:rsidRPr="003248CC">
        <w:rPr>
          <w:sz w:val="28"/>
          <w:szCs w:val="28"/>
        </w:rPr>
        <w:t xml:space="preserve">В отчетном </w:t>
      </w:r>
      <w:r w:rsidR="004D4457" w:rsidRPr="003248CC">
        <w:rPr>
          <w:sz w:val="28"/>
          <w:szCs w:val="28"/>
        </w:rPr>
        <w:t>20</w:t>
      </w:r>
      <w:r w:rsidR="009179F6" w:rsidRPr="003248CC">
        <w:rPr>
          <w:sz w:val="28"/>
          <w:szCs w:val="28"/>
        </w:rPr>
        <w:t>24 году</w:t>
      </w:r>
      <w:r w:rsidR="006A473F" w:rsidRPr="003248CC">
        <w:rPr>
          <w:sz w:val="28"/>
          <w:szCs w:val="28"/>
        </w:rPr>
        <w:t xml:space="preserve"> 60 учащихся 1 -</w:t>
      </w:r>
      <w:r w:rsidR="004D4457" w:rsidRPr="003248CC">
        <w:rPr>
          <w:sz w:val="28"/>
          <w:szCs w:val="28"/>
        </w:rPr>
        <w:t xml:space="preserve"> 11 классов приняли участие в XXV районной научно-практической конференции Донской академии наук юных исследователей им. Ю.</w:t>
      </w:r>
      <w:r w:rsidR="0082582E" w:rsidRPr="003248CC">
        <w:rPr>
          <w:sz w:val="28"/>
          <w:szCs w:val="28"/>
        </w:rPr>
        <w:t> </w:t>
      </w:r>
      <w:r w:rsidR="004D4457" w:rsidRPr="003248CC">
        <w:rPr>
          <w:sz w:val="28"/>
          <w:szCs w:val="28"/>
        </w:rPr>
        <w:t>А. Жданова. По результатам конференции 18 учащихся получили диплом за 1 место.</w:t>
      </w:r>
    </w:p>
    <w:p w:rsidR="004D4457" w:rsidRPr="003248CC" w:rsidRDefault="004D4457" w:rsidP="004D4457">
      <w:pPr>
        <w:ind w:firstLine="709"/>
        <w:contextualSpacing/>
        <w:jc w:val="both"/>
        <w:rPr>
          <w:sz w:val="28"/>
          <w:szCs w:val="28"/>
        </w:rPr>
      </w:pPr>
      <w:r w:rsidRPr="003248CC">
        <w:rPr>
          <w:sz w:val="28"/>
          <w:szCs w:val="28"/>
        </w:rPr>
        <w:t xml:space="preserve">В региональном этапе Всероссийской олимпиады школьников приняли участие 13 обучающихся. Призерами регионального этапа </w:t>
      </w:r>
      <w:proofErr w:type="spellStart"/>
      <w:r w:rsidRPr="003248CC">
        <w:rPr>
          <w:sz w:val="28"/>
          <w:szCs w:val="28"/>
        </w:rPr>
        <w:t>ВсОШ</w:t>
      </w:r>
      <w:proofErr w:type="spellEnd"/>
      <w:r w:rsidRPr="003248CC">
        <w:rPr>
          <w:sz w:val="28"/>
          <w:szCs w:val="28"/>
        </w:rPr>
        <w:t xml:space="preserve"> стали 4 учащихся </w:t>
      </w:r>
      <w:proofErr w:type="spellStart"/>
      <w:r w:rsidRPr="003248CC">
        <w:rPr>
          <w:sz w:val="28"/>
          <w:szCs w:val="28"/>
        </w:rPr>
        <w:t>Красносулинского</w:t>
      </w:r>
      <w:proofErr w:type="spellEnd"/>
      <w:r w:rsidRPr="003248CC">
        <w:rPr>
          <w:sz w:val="28"/>
          <w:szCs w:val="28"/>
        </w:rPr>
        <w:t xml:space="preserve"> района.</w:t>
      </w:r>
    </w:p>
    <w:p w:rsidR="004D4457" w:rsidRPr="003248CC" w:rsidRDefault="004D4457" w:rsidP="00490D60">
      <w:pPr>
        <w:ind w:firstLine="709"/>
        <w:contextualSpacing/>
        <w:jc w:val="both"/>
        <w:rPr>
          <w:sz w:val="28"/>
          <w:szCs w:val="28"/>
        </w:rPr>
      </w:pPr>
      <w:r w:rsidRPr="003248CC">
        <w:rPr>
          <w:sz w:val="28"/>
          <w:szCs w:val="28"/>
        </w:rPr>
        <w:t xml:space="preserve">В марте 2024 года 25 обучающихся образовательных учреждений </w:t>
      </w:r>
      <w:proofErr w:type="spellStart"/>
      <w:r w:rsidRPr="003248CC">
        <w:rPr>
          <w:sz w:val="28"/>
          <w:szCs w:val="28"/>
        </w:rPr>
        <w:t>Красносулинского</w:t>
      </w:r>
      <w:proofErr w:type="spellEnd"/>
      <w:r w:rsidRPr="003248CC">
        <w:rPr>
          <w:sz w:val="28"/>
          <w:szCs w:val="28"/>
        </w:rPr>
        <w:t xml:space="preserve"> района представили работы на XLVII весенней открытой научно-практической конференции Донской Академии наук юных исследователей им. Ю.А. Жданова. По результатам конференции 6 учащихся получили диплом за 1 место. </w:t>
      </w:r>
    </w:p>
    <w:p w:rsidR="00490D60" w:rsidRPr="00490D60" w:rsidRDefault="00490D60" w:rsidP="00490D60">
      <w:pPr>
        <w:tabs>
          <w:tab w:val="left" w:pos="1418"/>
        </w:tabs>
        <w:ind w:firstLine="709"/>
        <w:jc w:val="both"/>
        <w:rPr>
          <w:sz w:val="28"/>
          <w:szCs w:val="28"/>
        </w:rPr>
      </w:pPr>
      <w:r w:rsidRPr="00490D60">
        <w:rPr>
          <w:sz w:val="28"/>
          <w:szCs w:val="28"/>
        </w:rPr>
        <w:t xml:space="preserve">В </w:t>
      </w:r>
      <w:r w:rsidR="00B537EC" w:rsidRPr="003248CC">
        <w:rPr>
          <w:sz w:val="28"/>
          <w:szCs w:val="28"/>
          <w:lang w:val="en-US"/>
        </w:rPr>
        <w:t>IV</w:t>
      </w:r>
      <w:r w:rsidRPr="00490D60">
        <w:rPr>
          <w:sz w:val="28"/>
          <w:szCs w:val="28"/>
        </w:rPr>
        <w:t xml:space="preserve"> квартале 2024 года по итогам муниципального этапа Всероссийской олимпиады школьников 2024 года победителями стали – 6 обучающихся, призерами стали – 31 </w:t>
      </w:r>
      <w:proofErr w:type="gramStart"/>
      <w:r w:rsidRPr="00490D60">
        <w:rPr>
          <w:sz w:val="28"/>
          <w:szCs w:val="28"/>
        </w:rPr>
        <w:t>обучающийся</w:t>
      </w:r>
      <w:proofErr w:type="gramEnd"/>
      <w:r w:rsidRPr="00490D60">
        <w:rPr>
          <w:sz w:val="28"/>
          <w:szCs w:val="28"/>
        </w:rPr>
        <w:t>.</w:t>
      </w:r>
    </w:p>
    <w:p w:rsidR="00490D60" w:rsidRPr="00490D60" w:rsidRDefault="00490D60" w:rsidP="00490D60">
      <w:pPr>
        <w:tabs>
          <w:tab w:val="left" w:pos="1418"/>
          <w:tab w:val="left" w:pos="8985"/>
        </w:tabs>
        <w:ind w:firstLine="708"/>
        <w:jc w:val="both"/>
        <w:rPr>
          <w:sz w:val="28"/>
          <w:szCs w:val="28"/>
        </w:rPr>
      </w:pPr>
      <w:proofErr w:type="gramStart"/>
      <w:r w:rsidRPr="00490D60">
        <w:rPr>
          <w:sz w:val="28"/>
          <w:szCs w:val="28"/>
        </w:rPr>
        <w:t>На региональный этап Всероссийской олимпиады школьников  приглашены к участию - 15 обучающихся.</w:t>
      </w:r>
      <w:proofErr w:type="gramEnd"/>
      <w:r w:rsidRPr="00490D60">
        <w:rPr>
          <w:sz w:val="28"/>
          <w:szCs w:val="28"/>
        </w:rPr>
        <w:t xml:space="preserve"> Региональный этап будет проведен с 11 января по 28 февраля 2025 года на площадках ГБУ ДО РО «Региональный центр выявления и поддержки одаренных детей «Ступени успеха», ФГАОУ </w:t>
      </w:r>
      <w:proofErr w:type="gramStart"/>
      <w:r w:rsidRPr="00490D60">
        <w:rPr>
          <w:sz w:val="28"/>
          <w:szCs w:val="28"/>
        </w:rPr>
        <w:t>ВО</w:t>
      </w:r>
      <w:proofErr w:type="gramEnd"/>
      <w:r w:rsidRPr="00490D60">
        <w:rPr>
          <w:sz w:val="28"/>
          <w:szCs w:val="28"/>
        </w:rPr>
        <w:t xml:space="preserve"> «Южный федеральный </w:t>
      </w:r>
      <w:proofErr w:type="spellStart"/>
      <w:r w:rsidRPr="00490D60">
        <w:rPr>
          <w:sz w:val="28"/>
          <w:szCs w:val="28"/>
        </w:rPr>
        <w:t>универститет</w:t>
      </w:r>
      <w:proofErr w:type="spellEnd"/>
      <w:r w:rsidRPr="00490D60">
        <w:rPr>
          <w:sz w:val="28"/>
          <w:szCs w:val="28"/>
        </w:rPr>
        <w:t>» и ФГБОУ ВО «Донской государственный технический университет».</w:t>
      </w:r>
    </w:p>
    <w:p w:rsidR="00490D60" w:rsidRPr="00490D60" w:rsidRDefault="00490D60" w:rsidP="00490D60">
      <w:pPr>
        <w:tabs>
          <w:tab w:val="left" w:pos="1418"/>
        </w:tabs>
        <w:ind w:firstLine="709"/>
        <w:jc w:val="both"/>
        <w:rPr>
          <w:sz w:val="28"/>
          <w:szCs w:val="28"/>
        </w:rPr>
      </w:pPr>
      <w:r w:rsidRPr="00490D60">
        <w:rPr>
          <w:sz w:val="28"/>
          <w:szCs w:val="28"/>
        </w:rPr>
        <w:t>Данные результаты также свидетельствуют о достижении целевых ориентиров стратегии экономического развития</w:t>
      </w:r>
      <w:r w:rsidR="00D06B27">
        <w:rPr>
          <w:sz w:val="28"/>
          <w:szCs w:val="28"/>
        </w:rPr>
        <w:t xml:space="preserve"> района</w:t>
      </w:r>
      <w:r w:rsidRPr="00490D60">
        <w:rPr>
          <w:sz w:val="28"/>
          <w:szCs w:val="28"/>
        </w:rPr>
        <w:t>.</w:t>
      </w:r>
    </w:p>
    <w:p w:rsidR="007C11C5" w:rsidRPr="001D20B5" w:rsidRDefault="004D4457" w:rsidP="004D4457">
      <w:pPr>
        <w:ind w:firstLine="709"/>
        <w:contextualSpacing/>
        <w:jc w:val="both"/>
        <w:rPr>
          <w:sz w:val="28"/>
          <w:szCs w:val="28"/>
        </w:rPr>
      </w:pPr>
      <w:proofErr w:type="gramStart"/>
      <w:r w:rsidRPr="004F4AEF">
        <w:rPr>
          <w:sz w:val="28"/>
          <w:szCs w:val="28"/>
        </w:rPr>
        <w:t>Целевые показатели, определенные указом Президента Росси</w:t>
      </w:r>
      <w:r w:rsidR="00BF464D" w:rsidRPr="004F4AEF">
        <w:rPr>
          <w:sz w:val="28"/>
          <w:szCs w:val="28"/>
        </w:rPr>
        <w:t>йской Федерации от 07.05.2012 №</w:t>
      </w:r>
      <w:r w:rsidR="00BF464D" w:rsidRPr="004F4AEF">
        <w:rPr>
          <w:sz w:val="28"/>
          <w:szCs w:val="28"/>
          <w:lang w:val="en-US"/>
        </w:rPr>
        <w:t> </w:t>
      </w:r>
      <w:r w:rsidRPr="004F4AEF">
        <w:rPr>
          <w:sz w:val="28"/>
          <w:szCs w:val="28"/>
        </w:rPr>
        <w:t>597 «О мерах по реализации государственной социальной политики» в части доведения средней заработной платы педагогических работнико</w:t>
      </w:r>
      <w:r w:rsidR="00B5685B" w:rsidRPr="004F4AEF">
        <w:rPr>
          <w:sz w:val="28"/>
          <w:szCs w:val="28"/>
        </w:rPr>
        <w:t xml:space="preserve">в по </w:t>
      </w:r>
      <w:r w:rsidR="00B5685B" w:rsidRPr="001D20B5">
        <w:rPr>
          <w:sz w:val="28"/>
          <w:szCs w:val="28"/>
        </w:rPr>
        <w:t>состоянию на 01.01.2025</w:t>
      </w:r>
      <w:r w:rsidR="00831DCA" w:rsidRPr="001D20B5">
        <w:rPr>
          <w:sz w:val="28"/>
          <w:szCs w:val="28"/>
        </w:rPr>
        <w:t xml:space="preserve"> </w:t>
      </w:r>
      <w:r w:rsidRPr="001D20B5">
        <w:rPr>
          <w:sz w:val="28"/>
          <w:szCs w:val="28"/>
        </w:rPr>
        <w:t xml:space="preserve">выполнены </w:t>
      </w:r>
      <w:r w:rsidR="007C11C5" w:rsidRPr="001D20B5">
        <w:rPr>
          <w:sz w:val="28"/>
          <w:szCs w:val="28"/>
        </w:rPr>
        <w:t xml:space="preserve">в </w:t>
      </w:r>
      <w:r w:rsidR="008A3D69">
        <w:rPr>
          <w:sz w:val="28"/>
          <w:szCs w:val="28"/>
        </w:rPr>
        <w:t>полном</w:t>
      </w:r>
      <w:r w:rsidR="007C11C5" w:rsidRPr="001D20B5">
        <w:rPr>
          <w:sz w:val="28"/>
          <w:szCs w:val="28"/>
        </w:rPr>
        <w:t xml:space="preserve"> объеме</w:t>
      </w:r>
      <w:r w:rsidR="008A3D69">
        <w:rPr>
          <w:sz w:val="28"/>
          <w:szCs w:val="28"/>
        </w:rPr>
        <w:t xml:space="preserve"> в отношении педагогических работников общеобразовательных учреждений.</w:t>
      </w:r>
      <w:proofErr w:type="gramEnd"/>
    </w:p>
    <w:p w:rsidR="004D4457" w:rsidRDefault="00D736C6" w:rsidP="00365432">
      <w:pPr>
        <w:ind w:firstLine="709"/>
        <w:contextualSpacing/>
        <w:jc w:val="both"/>
        <w:rPr>
          <w:sz w:val="28"/>
          <w:szCs w:val="28"/>
        </w:rPr>
      </w:pPr>
      <w:r>
        <w:rPr>
          <w:sz w:val="28"/>
          <w:szCs w:val="28"/>
        </w:rPr>
        <w:t>Ф</w:t>
      </w:r>
      <w:r w:rsidR="004D4457" w:rsidRPr="001D20B5">
        <w:rPr>
          <w:sz w:val="28"/>
          <w:szCs w:val="28"/>
        </w:rPr>
        <w:t xml:space="preserve">актическая средняя заработная плата педагогических работников  учреждений </w:t>
      </w:r>
      <w:r w:rsidR="00E43CD7" w:rsidRPr="001D20B5">
        <w:rPr>
          <w:sz w:val="28"/>
          <w:szCs w:val="28"/>
        </w:rPr>
        <w:t>допо</w:t>
      </w:r>
      <w:r w:rsidR="007B222D" w:rsidRPr="001D20B5">
        <w:rPr>
          <w:sz w:val="28"/>
          <w:szCs w:val="28"/>
        </w:rPr>
        <w:t>лнительного образования на 01.</w:t>
      </w:r>
      <w:r w:rsidR="00DF2A68" w:rsidRPr="001D20B5">
        <w:rPr>
          <w:sz w:val="28"/>
          <w:szCs w:val="28"/>
        </w:rPr>
        <w:t>01</w:t>
      </w:r>
      <w:r w:rsidR="00090C50">
        <w:rPr>
          <w:sz w:val="28"/>
          <w:szCs w:val="28"/>
        </w:rPr>
        <w:t>.2</w:t>
      </w:r>
      <w:r w:rsidR="00BE5189">
        <w:rPr>
          <w:sz w:val="28"/>
          <w:szCs w:val="28"/>
        </w:rPr>
        <w:t>02</w:t>
      </w:r>
      <w:r w:rsidR="00090C50">
        <w:rPr>
          <w:sz w:val="28"/>
          <w:szCs w:val="28"/>
        </w:rPr>
        <w:t>5</w:t>
      </w:r>
      <w:r w:rsidR="00E43CD7" w:rsidRPr="001D20B5">
        <w:rPr>
          <w:sz w:val="28"/>
          <w:szCs w:val="28"/>
        </w:rPr>
        <w:t xml:space="preserve"> </w:t>
      </w:r>
      <w:r w:rsidR="004D4457" w:rsidRPr="001D20B5">
        <w:rPr>
          <w:sz w:val="28"/>
          <w:szCs w:val="28"/>
        </w:rPr>
        <w:t xml:space="preserve">составила </w:t>
      </w:r>
      <w:r w:rsidR="00DF2A68" w:rsidRPr="001D20B5">
        <w:rPr>
          <w:sz w:val="28"/>
          <w:szCs w:val="28"/>
        </w:rPr>
        <w:t>45</w:t>
      </w:r>
      <w:r w:rsidR="000E696D" w:rsidRPr="001D20B5">
        <w:rPr>
          <w:sz w:val="28"/>
          <w:szCs w:val="28"/>
        </w:rPr>
        <w:t> </w:t>
      </w:r>
      <w:r w:rsidR="00DF2A68" w:rsidRPr="001D20B5">
        <w:rPr>
          <w:sz w:val="28"/>
          <w:szCs w:val="28"/>
        </w:rPr>
        <w:t>542</w:t>
      </w:r>
      <w:r w:rsidR="007B222D" w:rsidRPr="001D20B5">
        <w:rPr>
          <w:sz w:val="28"/>
          <w:szCs w:val="28"/>
        </w:rPr>
        <w:t>,6</w:t>
      </w:r>
      <w:r w:rsidR="00E423D0" w:rsidRPr="001D20B5">
        <w:rPr>
          <w:sz w:val="28"/>
          <w:szCs w:val="28"/>
        </w:rPr>
        <w:t xml:space="preserve"> </w:t>
      </w:r>
      <w:r w:rsidR="004D4457" w:rsidRPr="001D20B5">
        <w:rPr>
          <w:sz w:val="28"/>
          <w:szCs w:val="28"/>
        </w:rPr>
        <w:t>руб</w:t>
      </w:r>
      <w:r w:rsidR="00E423D0" w:rsidRPr="001D20B5">
        <w:rPr>
          <w:sz w:val="28"/>
          <w:szCs w:val="28"/>
        </w:rPr>
        <w:t>лей</w:t>
      </w:r>
      <w:r w:rsidR="001604A6" w:rsidRPr="001D20B5">
        <w:rPr>
          <w:sz w:val="28"/>
          <w:szCs w:val="28"/>
        </w:rPr>
        <w:t>.</w:t>
      </w:r>
      <w:r w:rsidR="00563EBC" w:rsidRPr="001D20B5">
        <w:rPr>
          <w:sz w:val="28"/>
          <w:szCs w:val="28"/>
        </w:rPr>
        <w:t xml:space="preserve"> Целевой</w:t>
      </w:r>
      <w:r w:rsidR="00DF2A68" w:rsidRPr="001D20B5">
        <w:rPr>
          <w:sz w:val="28"/>
          <w:szCs w:val="28"/>
        </w:rPr>
        <w:t xml:space="preserve"> показатель выполнен на </w:t>
      </w:r>
      <w:r w:rsidR="008E53AB" w:rsidRPr="001D20B5">
        <w:rPr>
          <w:sz w:val="28"/>
          <w:szCs w:val="28"/>
        </w:rPr>
        <w:t>101</w:t>
      </w:r>
      <w:r w:rsidR="005569D9">
        <w:rPr>
          <w:sz w:val="28"/>
          <w:szCs w:val="28"/>
        </w:rPr>
        <w:t>%.</w:t>
      </w:r>
    </w:p>
    <w:p w:rsidR="00EC2FC4" w:rsidRPr="00EC2FC4" w:rsidRDefault="004D6F49" w:rsidP="00365432">
      <w:pPr>
        <w:widowControl w:val="0"/>
        <w:suppressAutoHyphens/>
        <w:autoSpaceDN w:val="0"/>
        <w:ind w:firstLine="709"/>
        <w:jc w:val="both"/>
        <w:textAlignment w:val="baseline"/>
        <w:rPr>
          <w:i/>
          <w:sz w:val="28"/>
          <w:szCs w:val="28"/>
        </w:rPr>
      </w:pPr>
      <w:r>
        <w:rPr>
          <w:sz w:val="28"/>
          <w:szCs w:val="28"/>
        </w:rPr>
        <w:t>- </w:t>
      </w:r>
      <w:r w:rsidR="00EC2FC4" w:rsidRPr="00EC2FC4">
        <w:rPr>
          <w:i/>
          <w:sz w:val="28"/>
          <w:szCs w:val="28"/>
        </w:rPr>
        <w:t>По муниципальным бюджетным дошкольным образовательным учреждениям:</w:t>
      </w:r>
    </w:p>
    <w:p w:rsidR="00EC2FC4" w:rsidRPr="00EC2FC4" w:rsidRDefault="00EC2FC4" w:rsidP="00365432">
      <w:pPr>
        <w:widowControl w:val="0"/>
        <w:suppressAutoHyphens/>
        <w:autoSpaceDN w:val="0"/>
        <w:ind w:firstLine="709"/>
        <w:jc w:val="both"/>
        <w:textAlignment w:val="baseline"/>
        <w:rPr>
          <w:sz w:val="28"/>
          <w:szCs w:val="28"/>
        </w:rPr>
      </w:pPr>
      <w:r w:rsidRPr="00EC2FC4">
        <w:rPr>
          <w:sz w:val="28"/>
          <w:szCs w:val="28"/>
        </w:rPr>
        <w:t xml:space="preserve">Фактическая средняя заработная плата педагогических работников дошкольных образовательных учреждений на </w:t>
      </w:r>
      <w:r w:rsidR="003D16E5">
        <w:rPr>
          <w:sz w:val="28"/>
          <w:szCs w:val="28"/>
        </w:rPr>
        <w:t>01.01.2025</w:t>
      </w:r>
      <w:r w:rsidRPr="00EC2FC4">
        <w:rPr>
          <w:sz w:val="28"/>
          <w:szCs w:val="28"/>
        </w:rPr>
        <w:t xml:space="preserve"> составила 39</w:t>
      </w:r>
      <w:r w:rsidR="00F36E51">
        <w:rPr>
          <w:sz w:val="28"/>
          <w:szCs w:val="28"/>
        </w:rPr>
        <w:t> 718,3 рублей.</w:t>
      </w:r>
      <w:r w:rsidRPr="00EC2FC4">
        <w:rPr>
          <w:sz w:val="28"/>
          <w:szCs w:val="28"/>
        </w:rPr>
        <w:t xml:space="preserve"> Показатель выполнен на 99,3%.</w:t>
      </w:r>
    </w:p>
    <w:p w:rsidR="00EC2FC4" w:rsidRPr="00EC2FC4" w:rsidRDefault="00EC2FC4" w:rsidP="00365432">
      <w:pPr>
        <w:widowControl w:val="0"/>
        <w:suppressAutoHyphens/>
        <w:autoSpaceDN w:val="0"/>
        <w:ind w:firstLine="709"/>
        <w:jc w:val="both"/>
        <w:textAlignment w:val="baseline"/>
        <w:rPr>
          <w:sz w:val="28"/>
          <w:szCs w:val="28"/>
        </w:rPr>
      </w:pPr>
      <w:r w:rsidRPr="00EC2FC4">
        <w:rPr>
          <w:sz w:val="28"/>
          <w:szCs w:val="28"/>
        </w:rPr>
        <w:t>Согласно Указу Президента, средняя заработная плата педагогических работников дошкольного образования должна быть не ниже средней заработной платы в сфере общего образования по муниципальному образованию.</w:t>
      </w:r>
    </w:p>
    <w:p w:rsidR="00EC2FC4" w:rsidRPr="00EC2FC4" w:rsidRDefault="00EC2FC4" w:rsidP="006D78AF">
      <w:pPr>
        <w:widowControl w:val="0"/>
        <w:suppressAutoHyphens/>
        <w:autoSpaceDN w:val="0"/>
        <w:ind w:firstLine="709"/>
        <w:jc w:val="both"/>
        <w:textAlignment w:val="baseline"/>
        <w:rPr>
          <w:i/>
          <w:sz w:val="28"/>
          <w:szCs w:val="28"/>
        </w:rPr>
      </w:pPr>
      <w:r w:rsidRPr="00EC2FC4">
        <w:rPr>
          <w:i/>
          <w:sz w:val="28"/>
          <w:szCs w:val="28"/>
        </w:rPr>
        <w:t>- По муниципальным бюджетным общеобразовательным учреждениям:</w:t>
      </w:r>
    </w:p>
    <w:p w:rsidR="00EC2FC4" w:rsidRPr="00EC2FC4" w:rsidRDefault="00EC2FC4" w:rsidP="006D78AF">
      <w:pPr>
        <w:widowControl w:val="0"/>
        <w:suppressAutoHyphens/>
        <w:autoSpaceDN w:val="0"/>
        <w:ind w:firstLine="709"/>
        <w:jc w:val="both"/>
        <w:textAlignment w:val="baseline"/>
        <w:rPr>
          <w:sz w:val="28"/>
          <w:szCs w:val="28"/>
        </w:rPr>
      </w:pPr>
      <w:r w:rsidRPr="00EC2FC4">
        <w:rPr>
          <w:sz w:val="28"/>
          <w:szCs w:val="28"/>
        </w:rPr>
        <w:lastRenderedPageBreak/>
        <w:t xml:space="preserve">По состоянию на </w:t>
      </w:r>
      <w:r w:rsidR="00E514BD">
        <w:rPr>
          <w:sz w:val="28"/>
          <w:szCs w:val="28"/>
        </w:rPr>
        <w:t>01.01.2025</w:t>
      </w:r>
      <w:r w:rsidRPr="00EC2FC4">
        <w:rPr>
          <w:sz w:val="28"/>
          <w:szCs w:val="28"/>
        </w:rPr>
        <w:t xml:space="preserve"> средняя заработная плата педагогических работников общеобразовательных учреждений по </w:t>
      </w:r>
      <w:proofErr w:type="spellStart"/>
      <w:r w:rsidRPr="00EC2FC4">
        <w:rPr>
          <w:sz w:val="28"/>
          <w:szCs w:val="28"/>
        </w:rPr>
        <w:t>Красносулинскому</w:t>
      </w:r>
      <w:proofErr w:type="spellEnd"/>
      <w:r w:rsidRPr="00EC2FC4">
        <w:rPr>
          <w:sz w:val="28"/>
          <w:szCs w:val="28"/>
        </w:rPr>
        <w:t xml:space="preserve"> району составила </w:t>
      </w:r>
      <w:r w:rsidR="007218AC">
        <w:rPr>
          <w:sz w:val="28"/>
          <w:szCs w:val="28"/>
        </w:rPr>
        <w:t>45 165,5 рублей.</w:t>
      </w:r>
      <w:r w:rsidRPr="00EC2FC4">
        <w:rPr>
          <w:sz w:val="28"/>
          <w:szCs w:val="28"/>
        </w:rPr>
        <w:t xml:space="preserve"> Целево</w:t>
      </w:r>
      <w:r w:rsidR="007218AC">
        <w:rPr>
          <w:sz w:val="28"/>
          <w:szCs w:val="28"/>
        </w:rPr>
        <w:t>й показатель выполнен на</w:t>
      </w:r>
      <w:r w:rsidRPr="00EC2FC4">
        <w:rPr>
          <w:sz w:val="28"/>
          <w:szCs w:val="28"/>
        </w:rPr>
        <w:t xml:space="preserve"> 100%.</w:t>
      </w:r>
    </w:p>
    <w:p w:rsidR="00EC2FC4" w:rsidRPr="00EC2FC4" w:rsidRDefault="00EC2FC4" w:rsidP="006D78AF">
      <w:pPr>
        <w:widowControl w:val="0"/>
        <w:suppressAutoHyphens/>
        <w:autoSpaceDN w:val="0"/>
        <w:ind w:firstLine="709"/>
        <w:jc w:val="both"/>
        <w:textAlignment w:val="baseline"/>
        <w:rPr>
          <w:sz w:val="28"/>
          <w:szCs w:val="28"/>
        </w:rPr>
      </w:pPr>
      <w:r w:rsidRPr="00EC2FC4">
        <w:rPr>
          <w:sz w:val="28"/>
          <w:szCs w:val="28"/>
        </w:rPr>
        <w:t xml:space="preserve">По состоянию на </w:t>
      </w:r>
      <w:r w:rsidR="00B428CE">
        <w:rPr>
          <w:sz w:val="28"/>
          <w:szCs w:val="28"/>
        </w:rPr>
        <w:t>01.01.2025</w:t>
      </w:r>
      <w:r w:rsidRPr="00EC2FC4">
        <w:rPr>
          <w:sz w:val="28"/>
          <w:szCs w:val="28"/>
        </w:rPr>
        <w:t xml:space="preserve"> средняя заработная плата учителей общеобразовательных учреждений по </w:t>
      </w:r>
      <w:proofErr w:type="spellStart"/>
      <w:r w:rsidRPr="00EC2FC4">
        <w:rPr>
          <w:sz w:val="28"/>
          <w:szCs w:val="28"/>
        </w:rPr>
        <w:t>Красносулинскому</w:t>
      </w:r>
      <w:proofErr w:type="spellEnd"/>
      <w:r w:rsidRPr="00EC2FC4">
        <w:rPr>
          <w:sz w:val="28"/>
          <w:szCs w:val="28"/>
        </w:rPr>
        <w:t xml:space="preserve"> району составила 45</w:t>
      </w:r>
      <w:r w:rsidR="00AE75BF">
        <w:rPr>
          <w:sz w:val="28"/>
          <w:szCs w:val="28"/>
        </w:rPr>
        <w:t> </w:t>
      </w:r>
      <w:r w:rsidRPr="00EC2FC4">
        <w:rPr>
          <w:sz w:val="28"/>
          <w:szCs w:val="28"/>
        </w:rPr>
        <w:t>324</w:t>
      </w:r>
      <w:r w:rsidR="00AE75BF">
        <w:rPr>
          <w:sz w:val="28"/>
          <w:szCs w:val="28"/>
        </w:rPr>
        <w:t>,0</w:t>
      </w:r>
      <w:r w:rsidRPr="00EC2FC4">
        <w:rPr>
          <w:sz w:val="28"/>
          <w:szCs w:val="28"/>
        </w:rPr>
        <w:t xml:space="preserve"> </w:t>
      </w:r>
      <w:r w:rsidR="00AE75BF">
        <w:rPr>
          <w:sz w:val="28"/>
          <w:szCs w:val="28"/>
        </w:rPr>
        <w:t>рублей.</w:t>
      </w:r>
      <w:r w:rsidR="005B2214">
        <w:rPr>
          <w:sz w:val="28"/>
          <w:szCs w:val="28"/>
        </w:rPr>
        <w:t xml:space="preserve"> Целевой показатель выполнен на</w:t>
      </w:r>
      <w:r w:rsidRPr="00EC2FC4">
        <w:rPr>
          <w:sz w:val="28"/>
          <w:szCs w:val="28"/>
        </w:rPr>
        <w:t xml:space="preserve"> 100,4%.</w:t>
      </w:r>
    </w:p>
    <w:p w:rsidR="00EC2FC4" w:rsidRPr="00EC2FC4" w:rsidRDefault="00EC2FC4" w:rsidP="006D78AF">
      <w:pPr>
        <w:widowControl w:val="0"/>
        <w:suppressAutoHyphens/>
        <w:autoSpaceDN w:val="0"/>
        <w:ind w:firstLine="709"/>
        <w:jc w:val="both"/>
        <w:textAlignment w:val="baseline"/>
        <w:rPr>
          <w:sz w:val="28"/>
          <w:szCs w:val="28"/>
        </w:rPr>
      </w:pPr>
      <w:r w:rsidRPr="00EC2FC4">
        <w:rPr>
          <w:sz w:val="28"/>
          <w:szCs w:val="28"/>
        </w:rPr>
        <w:t xml:space="preserve">В настоящее время в </w:t>
      </w:r>
      <w:proofErr w:type="spellStart"/>
      <w:r w:rsidRPr="00EC2FC4">
        <w:rPr>
          <w:sz w:val="28"/>
          <w:szCs w:val="28"/>
        </w:rPr>
        <w:t>Красносулинском</w:t>
      </w:r>
      <w:proofErr w:type="spellEnd"/>
      <w:r w:rsidRPr="00EC2FC4">
        <w:rPr>
          <w:sz w:val="28"/>
          <w:szCs w:val="28"/>
        </w:rPr>
        <w:t xml:space="preserve"> районе обеспечено стабильное функционирование системы образования и созданы предпосылки для ее дальнейшего развития.</w:t>
      </w:r>
    </w:p>
    <w:p w:rsidR="00225D05" w:rsidRPr="00D87931" w:rsidRDefault="00225D05" w:rsidP="004D4457">
      <w:pPr>
        <w:ind w:firstLine="709"/>
        <w:contextualSpacing/>
        <w:jc w:val="both"/>
        <w:rPr>
          <w:sz w:val="28"/>
          <w:szCs w:val="28"/>
        </w:rPr>
      </w:pPr>
    </w:p>
    <w:p w:rsidR="002866CE" w:rsidRPr="00D87931" w:rsidRDefault="00666931" w:rsidP="00966574">
      <w:pPr>
        <w:ind w:firstLine="709"/>
        <w:jc w:val="both"/>
        <w:rPr>
          <w:b/>
          <w:sz w:val="28"/>
          <w:szCs w:val="28"/>
        </w:rPr>
      </w:pPr>
      <w:r w:rsidRPr="00D87931">
        <w:rPr>
          <w:b/>
          <w:sz w:val="28"/>
          <w:szCs w:val="28"/>
        </w:rPr>
        <w:t>Рынок труда, з</w:t>
      </w:r>
      <w:r w:rsidR="002866CE" w:rsidRPr="00D87931">
        <w:rPr>
          <w:b/>
          <w:sz w:val="28"/>
          <w:szCs w:val="28"/>
        </w:rPr>
        <w:t>анятость</w:t>
      </w:r>
      <w:r w:rsidRPr="00D87931">
        <w:rPr>
          <w:b/>
          <w:sz w:val="28"/>
          <w:szCs w:val="28"/>
        </w:rPr>
        <w:t>,</w:t>
      </w:r>
      <w:r w:rsidR="002866CE" w:rsidRPr="00D87931">
        <w:rPr>
          <w:b/>
          <w:sz w:val="28"/>
          <w:szCs w:val="28"/>
        </w:rPr>
        <w:t xml:space="preserve"> </w:t>
      </w:r>
      <w:r w:rsidRPr="00D87931">
        <w:rPr>
          <w:b/>
          <w:sz w:val="28"/>
          <w:szCs w:val="28"/>
        </w:rPr>
        <w:t>социальная защита населения</w:t>
      </w:r>
    </w:p>
    <w:p w:rsidR="00415C42" w:rsidRPr="00B55DD8" w:rsidRDefault="00415C42" w:rsidP="00966574">
      <w:pPr>
        <w:ind w:firstLine="709"/>
        <w:jc w:val="both"/>
        <w:rPr>
          <w:b/>
          <w:sz w:val="28"/>
          <w:szCs w:val="28"/>
          <w:highlight w:val="yellow"/>
        </w:rPr>
      </w:pPr>
    </w:p>
    <w:p w:rsidR="00C71CBB" w:rsidRPr="00543A72" w:rsidRDefault="00B77B04" w:rsidP="0047542C">
      <w:pPr>
        <w:ind w:firstLine="709"/>
        <w:jc w:val="both"/>
        <w:rPr>
          <w:sz w:val="28"/>
          <w:szCs w:val="28"/>
        </w:rPr>
      </w:pPr>
      <w:r w:rsidRPr="0084517D">
        <w:rPr>
          <w:sz w:val="28"/>
          <w:szCs w:val="28"/>
        </w:rPr>
        <w:t>Среднесписочная численность работников по видам экономической</w:t>
      </w:r>
      <w:r w:rsidR="0047542C" w:rsidRPr="0084517D">
        <w:rPr>
          <w:sz w:val="28"/>
          <w:szCs w:val="28"/>
        </w:rPr>
        <w:t xml:space="preserve"> </w:t>
      </w:r>
      <w:r w:rsidRPr="0084517D">
        <w:rPr>
          <w:sz w:val="28"/>
          <w:szCs w:val="28"/>
        </w:rPr>
        <w:t xml:space="preserve">деятельности (без внешних совместителей и работников </w:t>
      </w:r>
      <w:proofErr w:type="spellStart"/>
      <w:r w:rsidRPr="0084517D">
        <w:rPr>
          <w:sz w:val="28"/>
          <w:szCs w:val="28"/>
        </w:rPr>
        <w:t>несписочного</w:t>
      </w:r>
      <w:proofErr w:type="spellEnd"/>
      <w:r w:rsidRPr="0084517D">
        <w:rPr>
          <w:sz w:val="28"/>
          <w:szCs w:val="28"/>
        </w:rPr>
        <w:t xml:space="preserve"> состава), за </w:t>
      </w:r>
      <w:r w:rsidR="0057056C" w:rsidRPr="0084517D">
        <w:rPr>
          <w:sz w:val="28"/>
          <w:szCs w:val="28"/>
        </w:rPr>
        <w:t>октябрь</w:t>
      </w:r>
      <w:r w:rsidRPr="0084517D">
        <w:rPr>
          <w:sz w:val="28"/>
          <w:szCs w:val="28"/>
        </w:rPr>
        <w:t xml:space="preserve"> –2024 составила 12</w:t>
      </w:r>
      <w:r w:rsidR="00755BC7" w:rsidRPr="0084517D">
        <w:rPr>
          <w:sz w:val="28"/>
          <w:szCs w:val="28"/>
        </w:rPr>
        <w:t> </w:t>
      </w:r>
      <w:r w:rsidR="0057056C" w:rsidRPr="0084517D">
        <w:rPr>
          <w:sz w:val="28"/>
          <w:szCs w:val="28"/>
        </w:rPr>
        <w:t>574</w:t>
      </w:r>
      <w:r w:rsidRPr="0084517D">
        <w:rPr>
          <w:sz w:val="28"/>
          <w:szCs w:val="28"/>
        </w:rPr>
        <w:t xml:space="preserve"> человек, наблюдается у</w:t>
      </w:r>
      <w:r w:rsidR="0057056C" w:rsidRPr="0084517D">
        <w:rPr>
          <w:sz w:val="28"/>
          <w:szCs w:val="28"/>
        </w:rPr>
        <w:t>меньшение</w:t>
      </w:r>
      <w:r w:rsidRPr="0084517D">
        <w:rPr>
          <w:sz w:val="28"/>
          <w:szCs w:val="28"/>
        </w:rPr>
        <w:t xml:space="preserve"> по сравнению с</w:t>
      </w:r>
      <w:r w:rsidR="0047542C" w:rsidRPr="0084517D">
        <w:rPr>
          <w:sz w:val="28"/>
          <w:szCs w:val="28"/>
        </w:rPr>
        <w:t xml:space="preserve"> </w:t>
      </w:r>
      <w:r w:rsidRPr="00543A72">
        <w:rPr>
          <w:sz w:val="28"/>
          <w:szCs w:val="28"/>
        </w:rPr>
        <w:t xml:space="preserve">аналогичным периодом прошлого года на </w:t>
      </w:r>
      <w:r w:rsidR="0057056C" w:rsidRPr="00543A72">
        <w:rPr>
          <w:sz w:val="28"/>
          <w:szCs w:val="28"/>
        </w:rPr>
        <w:t>38 человек</w:t>
      </w:r>
      <w:r w:rsidR="00256221" w:rsidRPr="00543A72">
        <w:rPr>
          <w:sz w:val="28"/>
          <w:szCs w:val="28"/>
        </w:rPr>
        <w:t xml:space="preserve"> или на </w:t>
      </w:r>
      <w:r w:rsidR="00177E44" w:rsidRPr="00543A72">
        <w:rPr>
          <w:sz w:val="28"/>
          <w:szCs w:val="28"/>
        </w:rPr>
        <w:t>0,3</w:t>
      </w:r>
      <w:r w:rsidR="00256221" w:rsidRPr="00543A72">
        <w:rPr>
          <w:sz w:val="28"/>
          <w:szCs w:val="28"/>
        </w:rPr>
        <w:t>%.</w:t>
      </w:r>
    </w:p>
    <w:p w:rsidR="00B77B04" w:rsidRPr="00543A72" w:rsidRDefault="00C466C8" w:rsidP="0047542C">
      <w:pPr>
        <w:ind w:firstLine="709"/>
        <w:jc w:val="both"/>
        <w:rPr>
          <w:sz w:val="28"/>
          <w:szCs w:val="28"/>
        </w:rPr>
      </w:pPr>
      <w:r w:rsidRPr="00543A72">
        <w:rPr>
          <w:sz w:val="28"/>
          <w:szCs w:val="28"/>
        </w:rPr>
        <w:t>На 01.10</w:t>
      </w:r>
      <w:r w:rsidR="00B77B04" w:rsidRPr="00543A72">
        <w:rPr>
          <w:sz w:val="28"/>
          <w:szCs w:val="28"/>
        </w:rPr>
        <w:t>.2024 среднемесячная заработная плата по полному кругу предприятий и организаций</w:t>
      </w:r>
      <w:r w:rsidR="0047542C" w:rsidRPr="00543A72">
        <w:rPr>
          <w:sz w:val="28"/>
          <w:szCs w:val="28"/>
        </w:rPr>
        <w:t xml:space="preserve"> </w:t>
      </w:r>
      <w:r w:rsidR="00B77B04" w:rsidRPr="00543A72">
        <w:rPr>
          <w:sz w:val="28"/>
          <w:szCs w:val="28"/>
        </w:rPr>
        <w:t xml:space="preserve">составила </w:t>
      </w:r>
      <w:r w:rsidRPr="00543A72">
        <w:rPr>
          <w:sz w:val="28"/>
          <w:szCs w:val="28"/>
        </w:rPr>
        <w:t>63 194,3</w:t>
      </w:r>
      <w:r w:rsidR="00B77B04" w:rsidRPr="00543A72">
        <w:rPr>
          <w:sz w:val="28"/>
          <w:szCs w:val="28"/>
        </w:rPr>
        <w:t xml:space="preserve"> рублей и выросла в сравнении с аналогичным периодом</w:t>
      </w:r>
      <w:r w:rsidR="0047542C" w:rsidRPr="00543A72">
        <w:rPr>
          <w:sz w:val="28"/>
          <w:szCs w:val="28"/>
        </w:rPr>
        <w:t xml:space="preserve"> </w:t>
      </w:r>
      <w:r w:rsidR="00962227" w:rsidRPr="00543A72">
        <w:rPr>
          <w:sz w:val="28"/>
          <w:szCs w:val="28"/>
        </w:rPr>
        <w:t>прошлого года на 20,4</w:t>
      </w:r>
      <w:r w:rsidR="00D67D80" w:rsidRPr="00543A72">
        <w:rPr>
          <w:sz w:val="28"/>
          <w:szCs w:val="28"/>
        </w:rPr>
        <w:t>%.</w:t>
      </w:r>
    </w:p>
    <w:p w:rsidR="00B77B04" w:rsidRPr="00F16A7E" w:rsidRDefault="00B77B04" w:rsidP="0047542C">
      <w:pPr>
        <w:ind w:firstLine="709"/>
        <w:jc w:val="both"/>
        <w:rPr>
          <w:sz w:val="28"/>
          <w:szCs w:val="28"/>
        </w:rPr>
      </w:pPr>
      <w:r w:rsidRPr="00D84D63">
        <w:rPr>
          <w:sz w:val="28"/>
          <w:szCs w:val="28"/>
        </w:rPr>
        <w:t>Численность граждан, об</w:t>
      </w:r>
      <w:r w:rsidR="00FA26F8" w:rsidRPr="00D84D63">
        <w:rPr>
          <w:sz w:val="28"/>
          <w:szCs w:val="28"/>
        </w:rPr>
        <w:t xml:space="preserve">ратившихся в поиске работы, </w:t>
      </w:r>
      <w:r w:rsidR="00052983" w:rsidRPr="00D84D63">
        <w:rPr>
          <w:sz w:val="28"/>
          <w:szCs w:val="28"/>
        </w:rPr>
        <w:t xml:space="preserve">в </w:t>
      </w:r>
      <w:r w:rsidR="00FB63DF" w:rsidRPr="00D84D63">
        <w:rPr>
          <w:sz w:val="28"/>
          <w:szCs w:val="28"/>
          <w:lang w:val="en-US"/>
        </w:rPr>
        <w:t>IV</w:t>
      </w:r>
      <w:r w:rsidRPr="00D84D63">
        <w:rPr>
          <w:sz w:val="28"/>
          <w:szCs w:val="28"/>
        </w:rPr>
        <w:t xml:space="preserve"> квартале 2024 года</w:t>
      </w:r>
      <w:r w:rsidR="0047542C" w:rsidRPr="00D84D63">
        <w:rPr>
          <w:sz w:val="28"/>
          <w:szCs w:val="28"/>
        </w:rPr>
        <w:t xml:space="preserve"> </w:t>
      </w:r>
      <w:r w:rsidRPr="00D84D63">
        <w:rPr>
          <w:sz w:val="28"/>
          <w:szCs w:val="28"/>
        </w:rPr>
        <w:t xml:space="preserve">уменьшилась на </w:t>
      </w:r>
      <w:r w:rsidR="002C1098" w:rsidRPr="00D84D63">
        <w:rPr>
          <w:sz w:val="28"/>
          <w:szCs w:val="28"/>
        </w:rPr>
        <w:t>54.0</w:t>
      </w:r>
      <w:r w:rsidRPr="00D84D63">
        <w:rPr>
          <w:sz w:val="28"/>
          <w:szCs w:val="28"/>
        </w:rPr>
        <w:t>% по сравнению с соответствующим периодом 2023 года</w:t>
      </w:r>
      <w:r w:rsidR="008370FE" w:rsidRPr="00D84D63">
        <w:rPr>
          <w:sz w:val="28"/>
          <w:szCs w:val="28"/>
        </w:rPr>
        <w:t xml:space="preserve"> и </w:t>
      </w:r>
      <w:r w:rsidR="008370FE" w:rsidRPr="00F16A7E">
        <w:rPr>
          <w:sz w:val="28"/>
          <w:szCs w:val="28"/>
        </w:rPr>
        <w:t>составляет 1</w:t>
      </w:r>
      <w:r w:rsidR="008370FE" w:rsidRPr="00F16A7E">
        <w:rPr>
          <w:sz w:val="28"/>
          <w:szCs w:val="28"/>
          <w:lang w:val="en-US"/>
        </w:rPr>
        <w:t> </w:t>
      </w:r>
      <w:r w:rsidR="008370FE" w:rsidRPr="00F16A7E">
        <w:rPr>
          <w:sz w:val="28"/>
          <w:szCs w:val="28"/>
        </w:rPr>
        <w:t>391 человек</w:t>
      </w:r>
      <w:r w:rsidRPr="00F16A7E">
        <w:rPr>
          <w:sz w:val="28"/>
          <w:szCs w:val="28"/>
        </w:rPr>
        <w:t>.</w:t>
      </w:r>
    </w:p>
    <w:p w:rsidR="009E74AD" w:rsidRPr="0039671E" w:rsidRDefault="00B77B04" w:rsidP="00502698">
      <w:pPr>
        <w:ind w:firstLine="709"/>
        <w:jc w:val="both"/>
        <w:rPr>
          <w:sz w:val="28"/>
          <w:szCs w:val="28"/>
        </w:rPr>
      </w:pPr>
      <w:r w:rsidRPr="00F16A7E">
        <w:rPr>
          <w:sz w:val="28"/>
          <w:szCs w:val="28"/>
        </w:rPr>
        <w:t>Численность безработных граждан, по состоя</w:t>
      </w:r>
      <w:r w:rsidR="00AA1A2C" w:rsidRPr="00F16A7E">
        <w:rPr>
          <w:sz w:val="28"/>
          <w:szCs w:val="28"/>
        </w:rPr>
        <w:t>нию на 01.01.2025</w:t>
      </w:r>
      <w:r w:rsidR="00E07FF8" w:rsidRPr="00F16A7E">
        <w:rPr>
          <w:sz w:val="28"/>
          <w:szCs w:val="28"/>
        </w:rPr>
        <w:t xml:space="preserve">, </w:t>
      </w:r>
      <w:r w:rsidR="0047542C" w:rsidRPr="00F16A7E">
        <w:rPr>
          <w:sz w:val="28"/>
          <w:szCs w:val="28"/>
        </w:rPr>
        <w:t xml:space="preserve">по сравнению </w:t>
      </w:r>
      <w:r w:rsidRPr="00F16A7E">
        <w:rPr>
          <w:sz w:val="28"/>
          <w:szCs w:val="28"/>
        </w:rPr>
        <w:t>с</w:t>
      </w:r>
      <w:r w:rsidR="0047542C" w:rsidRPr="00F16A7E">
        <w:rPr>
          <w:sz w:val="28"/>
          <w:szCs w:val="28"/>
        </w:rPr>
        <w:t xml:space="preserve"> </w:t>
      </w:r>
      <w:r w:rsidRPr="00F16A7E">
        <w:rPr>
          <w:sz w:val="28"/>
          <w:szCs w:val="28"/>
        </w:rPr>
        <w:t>данными за аналогичный период про</w:t>
      </w:r>
      <w:r w:rsidR="00F66162" w:rsidRPr="00F16A7E">
        <w:rPr>
          <w:sz w:val="28"/>
          <w:szCs w:val="28"/>
        </w:rPr>
        <w:t xml:space="preserve">шлого года, уменьшилась на </w:t>
      </w:r>
      <w:r w:rsidR="008E40E6" w:rsidRPr="00F16A7E">
        <w:rPr>
          <w:sz w:val="28"/>
          <w:szCs w:val="28"/>
        </w:rPr>
        <w:t>3,5</w:t>
      </w:r>
      <w:r w:rsidRPr="00F16A7E">
        <w:rPr>
          <w:sz w:val="28"/>
          <w:szCs w:val="28"/>
        </w:rPr>
        <w:t>% и</w:t>
      </w:r>
      <w:r w:rsidR="0047542C" w:rsidRPr="00F16A7E">
        <w:rPr>
          <w:sz w:val="28"/>
          <w:szCs w:val="28"/>
        </w:rPr>
        <w:t xml:space="preserve"> </w:t>
      </w:r>
      <w:r w:rsidR="008E40E6" w:rsidRPr="0039671E">
        <w:rPr>
          <w:sz w:val="28"/>
          <w:szCs w:val="28"/>
        </w:rPr>
        <w:t>составляет 164</w:t>
      </w:r>
      <w:r w:rsidRPr="0039671E">
        <w:rPr>
          <w:sz w:val="28"/>
          <w:szCs w:val="28"/>
        </w:rPr>
        <w:t xml:space="preserve"> человек</w:t>
      </w:r>
      <w:r w:rsidR="00507045" w:rsidRPr="0039671E">
        <w:rPr>
          <w:sz w:val="28"/>
          <w:szCs w:val="28"/>
        </w:rPr>
        <w:t>а</w:t>
      </w:r>
      <w:r w:rsidR="001D351C" w:rsidRPr="0039671E">
        <w:rPr>
          <w:sz w:val="28"/>
          <w:szCs w:val="28"/>
        </w:rPr>
        <w:t>.</w:t>
      </w:r>
    </w:p>
    <w:p w:rsidR="00D61D21" w:rsidRPr="00886CE2" w:rsidRDefault="001D351C" w:rsidP="00502698">
      <w:pPr>
        <w:ind w:firstLine="709"/>
        <w:jc w:val="both"/>
        <w:rPr>
          <w:sz w:val="28"/>
          <w:szCs w:val="28"/>
        </w:rPr>
      </w:pPr>
      <w:r w:rsidRPr="0039671E">
        <w:rPr>
          <w:sz w:val="28"/>
          <w:szCs w:val="28"/>
        </w:rPr>
        <w:t>Из числа</w:t>
      </w:r>
      <w:r w:rsidR="00C42A61" w:rsidRPr="0039671E">
        <w:rPr>
          <w:sz w:val="28"/>
          <w:szCs w:val="28"/>
        </w:rPr>
        <w:t xml:space="preserve"> </w:t>
      </w:r>
      <w:proofErr w:type="gramStart"/>
      <w:r w:rsidR="006028A4" w:rsidRPr="0039671E">
        <w:rPr>
          <w:sz w:val="28"/>
          <w:szCs w:val="28"/>
        </w:rPr>
        <w:t>обратившихся</w:t>
      </w:r>
      <w:proofErr w:type="gramEnd"/>
      <w:r w:rsidR="006028A4" w:rsidRPr="0039671E">
        <w:rPr>
          <w:sz w:val="28"/>
          <w:szCs w:val="28"/>
        </w:rPr>
        <w:t xml:space="preserve"> </w:t>
      </w:r>
      <w:r w:rsidR="0039671E" w:rsidRPr="0039671E">
        <w:rPr>
          <w:sz w:val="28"/>
          <w:szCs w:val="28"/>
        </w:rPr>
        <w:t>5,3</w:t>
      </w:r>
      <w:r w:rsidR="00B77B04" w:rsidRPr="0039671E">
        <w:rPr>
          <w:sz w:val="28"/>
          <w:szCs w:val="28"/>
        </w:rPr>
        <w:t>% составляют имеющий</w:t>
      </w:r>
      <w:r w:rsidR="0047542C" w:rsidRPr="0039671E">
        <w:rPr>
          <w:sz w:val="28"/>
          <w:szCs w:val="28"/>
        </w:rPr>
        <w:t xml:space="preserve"> </w:t>
      </w:r>
      <w:r w:rsidR="00B77B04" w:rsidRPr="0039671E">
        <w:rPr>
          <w:sz w:val="28"/>
          <w:szCs w:val="28"/>
        </w:rPr>
        <w:t xml:space="preserve">длительный (более года) </w:t>
      </w:r>
      <w:r w:rsidR="00B77B04" w:rsidRPr="00886CE2">
        <w:rPr>
          <w:sz w:val="28"/>
          <w:szCs w:val="28"/>
        </w:rPr>
        <w:t>перерыв в работе.</w:t>
      </w:r>
    </w:p>
    <w:p w:rsidR="00502698" w:rsidRPr="00886CE2" w:rsidRDefault="003B6C3A" w:rsidP="00502698">
      <w:pPr>
        <w:ind w:firstLine="709"/>
        <w:jc w:val="both"/>
        <w:rPr>
          <w:sz w:val="28"/>
          <w:szCs w:val="28"/>
        </w:rPr>
      </w:pPr>
      <w:proofErr w:type="gramStart"/>
      <w:r w:rsidRPr="00886CE2">
        <w:rPr>
          <w:sz w:val="28"/>
          <w:szCs w:val="28"/>
        </w:rPr>
        <w:t xml:space="preserve">В отчетном </w:t>
      </w:r>
      <w:r w:rsidR="00886CE2" w:rsidRPr="00886CE2">
        <w:rPr>
          <w:sz w:val="28"/>
          <w:szCs w:val="28"/>
        </w:rPr>
        <w:t>2024 году</w:t>
      </w:r>
      <w:r w:rsidRPr="00886CE2">
        <w:rPr>
          <w:sz w:val="28"/>
          <w:szCs w:val="28"/>
        </w:rPr>
        <w:t xml:space="preserve"> в</w:t>
      </w:r>
      <w:r w:rsidR="00B77B04" w:rsidRPr="00886CE2">
        <w:rPr>
          <w:sz w:val="28"/>
          <w:szCs w:val="28"/>
        </w:rPr>
        <w:t xml:space="preserve">ременно трудоустроены </w:t>
      </w:r>
      <w:r w:rsidR="00886CE2" w:rsidRPr="00886CE2">
        <w:rPr>
          <w:sz w:val="28"/>
          <w:szCs w:val="28"/>
        </w:rPr>
        <w:t>32</w:t>
      </w:r>
      <w:r w:rsidR="00527FC5" w:rsidRPr="00886CE2">
        <w:rPr>
          <w:sz w:val="28"/>
          <w:szCs w:val="28"/>
        </w:rPr>
        <w:t xml:space="preserve">2 </w:t>
      </w:r>
      <w:r w:rsidR="00B77B04" w:rsidRPr="00886CE2">
        <w:rPr>
          <w:sz w:val="28"/>
          <w:szCs w:val="28"/>
        </w:rPr>
        <w:t>несо</w:t>
      </w:r>
      <w:r w:rsidR="00D61D21" w:rsidRPr="00886CE2">
        <w:rPr>
          <w:sz w:val="28"/>
          <w:szCs w:val="28"/>
        </w:rPr>
        <w:t>вершеннолетних</w:t>
      </w:r>
      <w:r w:rsidR="00B53BA1" w:rsidRPr="00886CE2">
        <w:rPr>
          <w:sz w:val="28"/>
          <w:szCs w:val="28"/>
        </w:rPr>
        <w:t xml:space="preserve"> </w:t>
      </w:r>
      <w:r w:rsidR="00B77B04" w:rsidRPr="00886CE2">
        <w:rPr>
          <w:sz w:val="28"/>
          <w:szCs w:val="28"/>
        </w:rPr>
        <w:t>в возрасте от 14 до 18 лет</w:t>
      </w:r>
      <w:r w:rsidR="00B53BA1" w:rsidRPr="00886CE2">
        <w:rPr>
          <w:sz w:val="28"/>
          <w:szCs w:val="28"/>
        </w:rPr>
        <w:t xml:space="preserve"> </w:t>
      </w:r>
      <w:r w:rsidR="00B77B04" w:rsidRPr="00886CE2">
        <w:rPr>
          <w:sz w:val="28"/>
          <w:szCs w:val="28"/>
        </w:rPr>
        <w:t>в свободное от учебы время.</w:t>
      </w:r>
      <w:proofErr w:type="gramEnd"/>
    </w:p>
    <w:p w:rsidR="00B53BA1" w:rsidRPr="005724C8" w:rsidRDefault="00B77B04" w:rsidP="0047542C">
      <w:pPr>
        <w:ind w:firstLine="709"/>
        <w:jc w:val="both"/>
        <w:rPr>
          <w:sz w:val="28"/>
          <w:szCs w:val="28"/>
        </w:rPr>
      </w:pPr>
      <w:r w:rsidRPr="00DA5393">
        <w:rPr>
          <w:sz w:val="28"/>
          <w:szCs w:val="28"/>
        </w:rPr>
        <w:t>Уровень регистрируемой безработицы не изменился по сравнению с</w:t>
      </w:r>
      <w:r w:rsidR="0047542C" w:rsidRPr="00DA5393">
        <w:rPr>
          <w:sz w:val="28"/>
          <w:szCs w:val="28"/>
        </w:rPr>
        <w:t xml:space="preserve"> </w:t>
      </w:r>
      <w:r w:rsidRPr="005724C8">
        <w:rPr>
          <w:sz w:val="28"/>
          <w:szCs w:val="28"/>
        </w:rPr>
        <w:t>соответствующим периодом</w:t>
      </w:r>
      <w:r w:rsidR="00B17471" w:rsidRPr="005724C8">
        <w:rPr>
          <w:sz w:val="28"/>
          <w:szCs w:val="28"/>
        </w:rPr>
        <w:t xml:space="preserve"> прошлого года и составляет 0,4 </w:t>
      </w:r>
      <w:r w:rsidRPr="005724C8">
        <w:rPr>
          <w:sz w:val="28"/>
          <w:szCs w:val="28"/>
        </w:rPr>
        <w:t>%</w:t>
      </w:r>
      <w:r w:rsidR="00284A56" w:rsidRPr="005724C8">
        <w:rPr>
          <w:sz w:val="28"/>
          <w:szCs w:val="28"/>
        </w:rPr>
        <w:t>.</w:t>
      </w:r>
    </w:p>
    <w:p w:rsidR="00716091" w:rsidRPr="00CD038A" w:rsidRDefault="00B77B04" w:rsidP="00716091">
      <w:pPr>
        <w:ind w:firstLine="709"/>
        <w:jc w:val="both"/>
        <w:rPr>
          <w:sz w:val="28"/>
          <w:szCs w:val="28"/>
        </w:rPr>
      </w:pPr>
      <w:r w:rsidRPr="005724C8">
        <w:rPr>
          <w:sz w:val="28"/>
          <w:szCs w:val="28"/>
        </w:rPr>
        <w:t xml:space="preserve">В качестве </w:t>
      </w:r>
      <w:proofErr w:type="spellStart"/>
      <w:r w:rsidRPr="005724C8">
        <w:rPr>
          <w:sz w:val="28"/>
          <w:szCs w:val="28"/>
        </w:rPr>
        <w:t>самозанят</w:t>
      </w:r>
      <w:r w:rsidR="00D0443C" w:rsidRPr="005724C8">
        <w:rPr>
          <w:sz w:val="28"/>
          <w:szCs w:val="28"/>
        </w:rPr>
        <w:t>ых</w:t>
      </w:r>
      <w:proofErr w:type="spellEnd"/>
      <w:r w:rsidR="00D0443C" w:rsidRPr="005724C8">
        <w:rPr>
          <w:sz w:val="28"/>
          <w:szCs w:val="28"/>
        </w:rPr>
        <w:t>, по состоянию на 01.01.2025</w:t>
      </w:r>
      <w:r w:rsidR="00DD2AEC" w:rsidRPr="005724C8">
        <w:rPr>
          <w:sz w:val="28"/>
          <w:szCs w:val="28"/>
        </w:rPr>
        <w:t xml:space="preserve"> </w:t>
      </w:r>
      <w:r w:rsidRPr="005724C8">
        <w:rPr>
          <w:sz w:val="28"/>
          <w:szCs w:val="28"/>
        </w:rPr>
        <w:t xml:space="preserve">зарегистрированы </w:t>
      </w:r>
      <w:r w:rsidR="00450D49" w:rsidRPr="005724C8">
        <w:rPr>
          <w:sz w:val="28"/>
          <w:szCs w:val="28"/>
        </w:rPr>
        <w:t>21</w:t>
      </w:r>
      <w:r w:rsidR="00DD2AEC" w:rsidRPr="005724C8">
        <w:rPr>
          <w:sz w:val="28"/>
          <w:szCs w:val="28"/>
        </w:rPr>
        <w:t xml:space="preserve"> </w:t>
      </w:r>
      <w:r w:rsidR="00DD2AEC" w:rsidRPr="00CD038A">
        <w:rPr>
          <w:sz w:val="28"/>
          <w:szCs w:val="28"/>
        </w:rPr>
        <w:t>человек</w:t>
      </w:r>
      <w:r w:rsidR="00450D49" w:rsidRPr="00CD038A">
        <w:rPr>
          <w:sz w:val="28"/>
          <w:szCs w:val="28"/>
        </w:rPr>
        <w:t xml:space="preserve"> и 1 человек зарегистрирован в качестве ИП. И</w:t>
      </w:r>
      <w:r w:rsidRPr="00CD038A">
        <w:rPr>
          <w:sz w:val="28"/>
          <w:szCs w:val="28"/>
        </w:rPr>
        <w:t>з них по видам деятельности:</w:t>
      </w:r>
    </w:p>
    <w:p w:rsidR="00716091" w:rsidRPr="00CD038A" w:rsidRDefault="0058748E" w:rsidP="00716091">
      <w:pPr>
        <w:ind w:firstLine="709"/>
        <w:jc w:val="both"/>
        <w:rPr>
          <w:sz w:val="28"/>
          <w:szCs w:val="28"/>
        </w:rPr>
      </w:pPr>
      <w:r w:rsidRPr="00CD038A">
        <w:rPr>
          <w:sz w:val="28"/>
          <w:szCs w:val="28"/>
        </w:rPr>
        <w:t>-</w:t>
      </w:r>
      <w:r w:rsidR="00B77B04" w:rsidRPr="00CD038A">
        <w:rPr>
          <w:sz w:val="28"/>
          <w:szCs w:val="28"/>
        </w:rPr>
        <w:t>д</w:t>
      </w:r>
      <w:r w:rsidR="00716091" w:rsidRPr="00CD038A">
        <w:rPr>
          <w:sz w:val="28"/>
          <w:szCs w:val="28"/>
        </w:rPr>
        <w:t>еятельность массажных салонов</w:t>
      </w:r>
      <w:r w:rsidR="001C6F3B" w:rsidRPr="00CD038A">
        <w:rPr>
          <w:sz w:val="28"/>
          <w:szCs w:val="28"/>
        </w:rPr>
        <w:t> </w:t>
      </w:r>
      <w:r w:rsidR="00716091" w:rsidRPr="00CD038A">
        <w:rPr>
          <w:sz w:val="28"/>
          <w:szCs w:val="28"/>
        </w:rPr>
        <w:t>-</w:t>
      </w:r>
      <w:r w:rsidR="001C6F3B" w:rsidRPr="00CD038A">
        <w:rPr>
          <w:sz w:val="28"/>
          <w:szCs w:val="28"/>
        </w:rPr>
        <w:t> </w:t>
      </w:r>
      <w:r w:rsidR="00B77B04" w:rsidRPr="00CD038A">
        <w:rPr>
          <w:sz w:val="28"/>
          <w:szCs w:val="28"/>
        </w:rPr>
        <w:t>1;</w:t>
      </w:r>
    </w:p>
    <w:p w:rsidR="00716091" w:rsidRPr="0037213D" w:rsidRDefault="0058748E" w:rsidP="00716091">
      <w:pPr>
        <w:ind w:firstLine="709"/>
        <w:jc w:val="both"/>
        <w:rPr>
          <w:sz w:val="28"/>
          <w:szCs w:val="28"/>
        </w:rPr>
      </w:pPr>
      <w:r w:rsidRPr="0037213D">
        <w:rPr>
          <w:sz w:val="28"/>
          <w:szCs w:val="28"/>
        </w:rPr>
        <w:t>-</w:t>
      </w:r>
      <w:r w:rsidR="00B77B04" w:rsidRPr="0037213D">
        <w:rPr>
          <w:sz w:val="28"/>
          <w:szCs w:val="28"/>
        </w:rPr>
        <w:t>деятельность по обс</w:t>
      </w:r>
      <w:r w:rsidR="00716091" w:rsidRPr="0037213D">
        <w:rPr>
          <w:sz w:val="28"/>
          <w:szCs w:val="28"/>
        </w:rPr>
        <w:t>луживанию зданий и территорий</w:t>
      </w:r>
      <w:r w:rsidR="001C6F3B" w:rsidRPr="0037213D">
        <w:rPr>
          <w:sz w:val="28"/>
          <w:szCs w:val="28"/>
        </w:rPr>
        <w:t> </w:t>
      </w:r>
      <w:r w:rsidR="00716091" w:rsidRPr="0037213D">
        <w:rPr>
          <w:sz w:val="28"/>
          <w:szCs w:val="28"/>
        </w:rPr>
        <w:t>-</w:t>
      </w:r>
      <w:r w:rsidR="001C6F3B" w:rsidRPr="0037213D">
        <w:rPr>
          <w:sz w:val="28"/>
          <w:szCs w:val="28"/>
        </w:rPr>
        <w:t> </w:t>
      </w:r>
      <w:r w:rsidR="00B77B04" w:rsidRPr="0037213D">
        <w:rPr>
          <w:sz w:val="28"/>
          <w:szCs w:val="28"/>
        </w:rPr>
        <w:t>1;</w:t>
      </w:r>
    </w:p>
    <w:p w:rsidR="00B77B04" w:rsidRPr="0037213D" w:rsidRDefault="0058748E" w:rsidP="00716091">
      <w:pPr>
        <w:ind w:firstLine="709"/>
        <w:jc w:val="both"/>
        <w:rPr>
          <w:sz w:val="28"/>
          <w:szCs w:val="28"/>
        </w:rPr>
      </w:pPr>
      <w:r w:rsidRPr="0037213D">
        <w:rPr>
          <w:sz w:val="28"/>
          <w:szCs w:val="28"/>
        </w:rPr>
        <w:t>-</w:t>
      </w:r>
      <w:r w:rsidR="00B77B04" w:rsidRPr="0037213D">
        <w:rPr>
          <w:sz w:val="28"/>
          <w:szCs w:val="28"/>
        </w:rPr>
        <w:t>производство деревянных строительных ко</w:t>
      </w:r>
      <w:r w:rsidR="00716091" w:rsidRPr="0037213D">
        <w:rPr>
          <w:sz w:val="28"/>
          <w:szCs w:val="28"/>
        </w:rPr>
        <w:t>нструкций и столярных       изделий</w:t>
      </w:r>
      <w:r w:rsidR="001C6F3B" w:rsidRPr="0037213D">
        <w:rPr>
          <w:sz w:val="28"/>
          <w:szCs w:val="28"/>
        </w:rPr>
        <w:t> </w:t>
      </w:r>
      <w:r w:rsidR="00716091" w:rsidRPr="0037213D">
        <w:rPr>
          <w:sz w:val="28"/>
          <w:szCs w:val="28"/>
        </w:rPr>
        <w:t>-</w:t>
      </w:r>
      <w:r w:rsidR="001C6F3B" w:rsidRPr="0037213D">
        <w:rPr>
          <w:sz w:val="28"/>
          <w:szCs w:val="28"/>
        </w:rPr>
        <w:t> </w:t>
      </w:r>
      <w:r w:rsidR="00D807B1" w:rsidRPr="0037213D">
        <w:rPr>
          <w:sz w:val="28"/>
          <w:szCs w:val="28"/>
        </w:rPr>
        <w:t>2</w:t>
      </w:r>
      <w:r w:rsidR="00B77B04" w:rsidRPr="0037213D">
        <w:rPr>
          <w:sz w:val="28"/>
          <w:szCs w:val="28"/>
        </w:rPr>
        <w:t>;</w:t>
      </w:r>
    </w:p>
    <w:p w:rsidR="00B77B04" w:rsidRPr="008A4324" w:rsidRDefault="0058748E" w:rsidP="00B77B04">
      <w:pPr>
        <w:ind w:firstLine="709"/>
        <w:jc w:val="both"/>
        <w:rPr>
          <w:sz w:val="28"/>
          <w:szCs w:val="28"/>
        </w:rPr>
      </w:pPr>
      <w:r w:rsidRPr="008A4324">
        <w:rPr>
          <w:sz w:val="28"/>
          <w:szCs w:val="28"/>
        </w:rPr>
        <w:t>-</w:t>
      </w:r>
      <w:r w:rsidR="00B77B04" w:rsidRPr="008A4324">
        <w:rPr>
          <w:sz w:val="28"/>
          <w:szCs w:val="28"/>
        </w:rPr>
        <w:t>строительство жилых и нежилых здани</w:t>
      </w:r>
      <w:r w:rsidR="00EC0A7A" w:rsidRPr="008A4324">
        <w:rPr>
          <w:sz w:val="28"/>
          <w:szCs w:val="28"/>
        </w:rPr>
        <w:t>й</w:t>
      </w:r>
      <w:r w:rsidR="001C6F3B" w:rsidRPr="008A4324">
        <w:rPr>
          <w:sz w:val="28"/>
          <w:szCs w:val="28"/>
        </w:rPr>
        <w:t> </w:t>
      </w:r>
      <w:r w:rsidR="00EC0A7A" w:rsidRPr="008A4324">
        <w:rPr>
          <w:sz w:val="28"/>
          <w:szCs w:val="28"/>
        </w:rPr>
        <w:t>-</w:t>
      </w:r>
      <w:r w:rsidR="001C6F3B" w:rsidRPr="008A4324">
        <w:rPr>
          <w:sz w:val="28"/>
          <w:szCs w:val="28"/>
        </w:rPr>
        <w:t> </w:t>
      </w:r>
      <w:r w:rsidR="00B93B50" w:rsidRPr="008A4324">
        <w:rPr>
          <w:sz w:val="28"/>
          <w:szCs w:val="28"/>
        </w:rPr>
        <w:t>12</w:t>
      </w:r>
      <w:r w:rsidR="00B77B04" w:rsidRPr="008A4324">
        <w:rPr>
          <w:sz w:val="28"/>
          <w:szCs w:val="28"/>
        </w:rPr>
        <w:t>;</w:t>
      </w:r>
    </w:p>
    <w:p w:rsidR="00B77B04" w:rsidRPr="00865293" w:rsidRDefault="0058748E" w:rsidP="00B77B04">
      <w:pPr>
        <w:ind w:firstLine="709"/>
        <w:jc w:val="both"/>
        <w:rPr>
          <w:sz w:val="28"/>
          <w:szCs w:val="28"/>
        </w:rPr>
      </w:pPr>
      <w:r w:rsidRPr="00865293">
        <w:rPr>
          <w:sz w:val="28"/>
          <w:szCs w:val="28"/>
        </w:rPr>
        <w:t>-</w:t>
      </w:r>
      <w:r w:rsidR="00B77B04" w:rsidRPr="00865293">
        <w:rPr>
          <w:sz w:val="28"/>
          <w:szCs w:val="28"/>
        </w:rPr>
        <w:t>в</w:t>
      </w:r>
      <w:r w:rsidR="00EC0A7A" w:rsidRPr="00865293">
        <w:rPr>
          <w:sz w:val="28"/>
          <w:szCs w:val="28"/>
        </w:rPr>
        <w:t>ыращивание однолетних культур</w:t>
      </w:r>
      <w:r w:rsidR="001C6F3B" w:rsidRPr="00865293">
        <w:rPr>
          <w:sz w:val="28"/>
          <w:szCs w:val="28"/>
        </w:rPr>
        <w:t> </w:t>
      </w:r>
      <w:r w:rsidR="00EC0A7A" w:rsidRPr="00865293">
        <w:rPr>
          <w:sz w:val="28"/>
          <w:szCs w:val="28"/>
        </w:rPr>
        <w:t>-</w:t>
      </w:r>
      <w:r w:rsidR="001C6F3B" w:rsidRPr="00865293">
        <w:rPr>
          <w:sz w:val="28"/>
          <w:szCs w:val="28"/>
        </w:rPr>
        <w:t> </w:t>
      </w:r>
      <w:r w:rsidR="00B77B04" w:rsidRPr="00865293">
        <w:rPr>
          <w:sz w:val="28"/>
          <w:szCs w:val="28"/>
        </w:rPr>
        <w:t>2;</w:t>
      </w:r>
    </w:p>
    <w:p w:rsidR="00B77B04" w:rsidRPr="00865293" w:rsidRDefault="0058748E" w:rsidP="00B77B04">
      <w:pPr>
        <w:ind w:firstLine="709"/>
        <w:jc w:val="both"/>
        <w:rPr>
          <w:sz w:val="28"/>
          <w:szCs w:val="28"/>
        </w:rPr>
      </w:pPr>
      <w:r w:rsidRPr="00865293">
        <w:rPr>
          <w:sz w:val="28"/>
          <w:szCs w:val="28"/>
        </w:rPr>
        <w:t>-</w:t>
      </w:r>
      <w:r w:rsidR="00B77B04" w:rsidRPr="00865293">
        <w:rPr>
          <w:sz w:val="28"/>
          <w:szCs w:val="28"/>
        </w:rPr>
        <w:t>торговля розничная в н</w:t>
      </w:r>
      <w:r w:rsidR="00EC0A7A" w:rsidRPr="00865293">
        <w:rPr>
          <w:sz w:val="28"/>
          <w:szCs w:val="28"/>
        </w:rPr>
        <w:t>еспециализированных магазинах</w:t>
      </w:r>
      <w:r w:rsidR="001C6F3B" w:rsidRPr="00865293">
        <w:rPr>
          <w:sz w:val="28"/>
          <w:szCs w:val="28"/>
        </w:rPr>
        <w:t> </w:t>
      </w:r>
      <w:r w:rsidR="00EC0A7A" w:rsidRPr="00865293">
        <w:rPr>
          <w:sz w:val="28"/>
          <w:szCs w:val="28"/>
        </w:rPr>
        <w:t>-</w:t>
      </w:r>
      <w:r w:rsidR="001C6F3B" w:rsidRPr="00865293">
        <w:rPr>
          <w:sz w:val="28"/>
          <w:szCs w:val="28"/>
        </w:rPr>
        <w:t> </w:t>
      </w:r>
      <w:r w:rsidR="00B77B04" w:rsidRPr="00865293">
        <w:rPr>
          <w:sz w:val="28"/>
          <w:szCs w:val="28"/>
        </w:rPr>
        <w:t>1;</w:t>
      </w:r>
    </w:p>
    <w:p w:rsidR="001D4453" w:rsidRPr="00CF285E" w:rsidRDefault="0058748E" w:rsidP="00EC0A7A">
      <w:pPr>
        <w:ind w:firstLine="709"/>
        <w:jc w:val="both"/>
        <w:rPr>
          <w:sz w:val="28"/>
          <w:szCs w:val="28"/>
        </w:rPr>
      </w:pPr>
      <w:r w:rsidRPr="00865293">
        <w:rPr>
          <w:sz w:val="28"/>
          <w:szCs w:val="28"/>
        </w:rPr>
        <w:t>-</w:t>
      </w:r>
      <w:r w:rsidR="00B77B04" w:rsidRPr="00865293">
        <w:rPr>
          <w:sz w:val="28"/>
          <w:szCs w:val="28"/>
        </w:rPr>
        <w:t>техническое обслуживание и ремонт легковых автомобилей и легких</w:t>
      </w:r>
      <w:r w:rsidR="00EC0A7A" w:rsidRPr="00865293">
        <w:rPr>
          <w:sz w:val="28"/>
          <w:szCs w:val="28"/>
        </w:rPr>
        <w:t xml:space="preserve"> </w:t>
      </w:r>
      <w:r w:rsidR="00B77B04" w:rsidRPr="00CF285E">
        <w:rPr>
          <w:sz w:val="28"/>
          <w:szCs w:val="28"/>
        </w:rPr>
        <w:t>груз</w:t>
      </w:r>
      <w:r w:rsidR="00EC0A7A" w:rsidRPr="00CF285E">
        <w:rPr>
          <w:sz w:val="28"/>
          <w:szCs w:val="28"/>
        </w:rPr>
        <w:t>овых автотранспортных средств</w:t>
      </w:r>
      <w:r w:rsidR="001C6F3B" w:rsidRPr="00CF285E">
        <w:rPr>
          <w:sz w:val="28"/>
          <w:szCs w:val="28"/>
        </w:rPr>
        <w:t> </w:t>
      </w:r>
      <w:r w:rsidR="00EC0A7A" w:rsidRPr="00CF285E">
        <w:rPr>
          <w:sz w:val="28"/>
          <w:szCs w:val="28"/>
        </w:rPr>
        <w:t>-</w:t>
      </w:r>
      <w:r w:rsidR="001C6F3B" w:rsidRPr="00CF285E">
        <w:rPr>
          <w:sz w:val="28"/>
          <w:szCs w:val="28"/>
        </w:rPr>
        <w:t> </w:t>
      </w:r>
      <w:r w:rsidR="00B77B04" w:rsidRPr="00CF285E">
        <w:rPr>
          <w:sz w:val="28"/>
          <w:szCs w:val="28"/>
        </w:rPr>
        <w:t>1</w:t>
      </w:r>
      <w:r w:rsidR="000010C9" w:rsidRPr="00CF285E">
        <w:rPr>
          <w:sz w:val="28"/>
          <w:szCs w:val="28"/>
        </w:rPr>
        <w:t>;</w:t>
      </w:r>
    </w:p>
    <w:p w:rsidR="000010C9" w:rsidRDefault="000010C9" w:rsidP="00EC0A7A">
      <w:pPr>
        <w:ind w:firstLine="709"/>
        <w:jc w:val="both"/>
        <w:rPr>
          <w:sz w:val="28"/>
          <w:szCs w:val="28"/>
        </w:rPr>
      </w:pPr>
      <w:r w:rsidRPr="00CF285E">
        <w:rPr>
          <w:sz w:val="28"/>
          <w:szCs w:val="28"/>
        </w:rPr>
        <w:t>-</w:t>
      </w:r>
      <w:r w:rsidR="001C6F3B" w:rsidRPr="00CF285E">
        <w:rPr>
          <w:sz w:val="28"/>
          <w:szCs w:val="28"/>
        </w:rPr>
        <w:t>деятельность предприятий общественного питан</w:t>
      </w:r>
      <w:r w:rsidR="00750FDC">
        <w:rPr>
          <w:sz w:val="28"/>
          <w:szCs w:val="28"/>
        </w:rPr>
        <w:t>ия с обслуживанием на вынос – 1;</w:t>
      </w:r>
    </w:p>
    <w:p w:rsidR="00750FDC" w:rsidRPr="004F3981" w:rsidRDefault="00750FDC" w:rsidP="00750FDC">
      <w:pPr>
        <w:ind w:firstLine="709"/>
        <w:jc w:val="both"/>
        <w:rPr>
          <w:sz w:val="28"/>
          <w:szCs w:val="28"/>
        </w:rPr>
      </w:pPr>
      <w:r w:rsidRPr="004F3981">
        <w:rPr>
          <w:sz w:val="28"/>
          <w:szCs w:val="28"/>
        </w:rPr>
        <w:t>-производство прочей мебели – 1.</w:t>
      </w:r>
    </w:p>
    <w:p w:rsidR="00632BEC" w:rsidRPr="00D50CE2" w:rsidRDefault="00285E06" w:rsidP="00632BEC">
      <w:pPr>
        <w:ind w:firstLine="709"/>
        <w:jc w:val="both"/>
        <w:rPr>
          <w:sz w:val="28"/>
          <w:szCs w:val="28"/>
        </w:rPr>
      </w:pPr>
      <w:r w:rsidRPr="004F3981">
        <w:rPr>
          <w:sz w:val="28"/>
          <w:szCs w:val="28"/>
        </w:rPr>
        <w:lastRenderedPageBreak/>
        <w:t>На 01.01.2025</w:t>
      </w:r>
      <w:r w:rsidR="00632BEC" w:rsidRPr="004F3981">
        <w:rPr>
          <w:sz w:val="28"/>
          <w:szCs w:val="28"/>
        </w:rPr>
        <w:t xml:space="preserve"> фактическая средняя заработная плата педагогических работников образова</w:t>
      </w:r>
      <w:r w:rsidR="00C62B9A" w:rsidRPr="004F3981">
        <w:rPr>
          <w:sz w:val="28"/>
          <w:szCs w:val="28"/>
        </w:rPr>
        <w:t>тельных учреждений составила 45</w:t>
      </w:r>
      <w:r w:rsidR="004714ED" w:rsidRPr="004F3981">
        <w:rPr>
          <w:sz w:val="28"/>
          <w:szCs w:val="28"/>
        </w:rPr>
        <w:t> </w:t>
      </w:r>
      <w:r w:rsidR="00C62B9A" w:rsidRPr="004F3981">
        <w:rPr>
          <w:sz w:val="28"/>
          <w:szCs w:val="28"/>
        </w:rPr>
        <w:t>165,5</w:t>
      </w:r>
      <w:r w:rsidR="00632BEC" w:rsidRPr="004F3981">
        <w:rPr>
          <w:sz w:val="28"/>
          <w:szCs w:val="28"/>
        </w:rPr>
        <w:t xml:space="preserve"> рублей, целев</w:t>
      </w:r>
      <w:r w:rsidR="004505DC" w:rsidRPr="004F3981">
        <w:rPr>
          <w:sz w:val="28"/>
          <w:szCs w:val="28"/>
        </w:rPr>
        <w:t xml:space="preserve">ой </w:t>
      </w:r>
      <w:r w:rsidR="004505DC" w:rsidRPr="00D50CE2">
        <w:rPr>
          <w:sz w:val="28"/>
          <w:szCs w:val="28"/>
        </w:rPr>
        <w:t>показатель выполнен на 106,4</w:t>
      </w:r>
      <w:r w:rsidR="00B27CEA" w:rsidRPr="00D50CE2">
        <w:rPr>
          <w:sz w:val="28"/>
          <w:szCs w:val="28"/>
        </w:rPr>
        <w:t> </w:t>
      </w:r>
      <w:r w:rsidR="00632BEC" w:rsidRPr="00D50CE2">
        <w:rPr>
          <w:sz w:val="28"/>
          <w:szCs w:val="28"/>
        </w:rPr>
        <w:t>%.</w:t>
      </w:r>
    </w:p>
    <w:p w:rsidR="00632BEC" w:rsidRPr="004622F6" w:rsidRDefault="00632BEC" w:rsidP="00632BEC">
      <w:pPr>
        <w:ind w:firstLine="709"/>
        <w:jc w:val="both"/>
        <w:rPr>
          <w:sz w:val="28"/>
          <w:szCs w:val="28"/>
        </w:rPr>
      </w:pPr>
      <w:r w:rsidRPr="00D50CE2">
        <w:rPr>
          <w:sz w:val="28"/>
          <w:szCs w:val="28"/>
        </w:rPr>
        <w:t>Фактическая средняя заработная плата педагогических работников учреждений дополнительного образовани</w:t>
      </w:r>
      <w:r w:rsidR="00D50CE2" w:rsidRPr="00D50CE2">
        <w:rPr>
          <w:sz w:val="28"/>
          <w:szCs w:val="28"/>
        </w:rPr>
        <w:t>я на отчетную дату составила 45</w:t>
      </w:r>
      <w:r w:rsidR="00D06CC9" w:rsidRPr="00D50CE2">
        <w:rPr>
          <w:sz w:val="28"/>
          <w:szCs w:val="28"/>
        </w:rPr>
        <w:t> </w:t>
      </w:r>
      <w:r w:rsidR="00D50CE2" w:rsidRPr="00D50CE2">
        <w:rPr>
          <w:sz w:val="28"/>
          <w:szCs w:val="28"/>
        </w:rPr>
        <w:t>542</w:t>
      </w:r>
      <w:r w:rsidRPr="00D50CE2">
        <w:rPr>
          <w:sz w:val="28"/>
          <w:szCs w:val="28"/>
        </w:rPr>
        <w:t xml:space="preserve">,6 </w:t>
      </w:r>
      <w:r w:rsidRPr="004622F6">
        <w:rPr>
          <w:sz w:val="28"/>
          <w:szCs w:val="28"/>
        </w:rPr>
        <w:t>рублей, целе</w:t>
      </w:r>
      <w:r w:rsidR="00D50CE2" w:rsidRPr="004622F6">
        <w:rPr>
          <w:sz w:val="28"/>
          <w:szCs w:val="28"/>
        </w:rPr>
        <w:t>вой показатель выполнен на 104,2</w:t>
      </w:r>
      <w:r w:rsidR="00941F88" w:rsidRPr="004622F6">
        <w:rPr>
          <w:sz w:val="28"/>
          <w:szCs w:val="28"/>
        </w:rPr>
        <w:t> </w:t>
      </w:r>
      <w:r w:rsidRPr="004622F6">
        <w:rPr>
          <w:sz w:val="28"/>
          <w:szCs w:val="28"/>
        </w:rPr>
        <w:t>%.</w:t>
      </w:r>
    </w:p>
    <w:p w:rsidR="00632BEC" w:rsidRPr="00443853" w:rsidRDefault="00632BEC" w:rsidP="00632BEC">
      <w:pPr>
        <w:ind w:firstLine="709"/>
        <w:jc w:val="both"/>
        <w:rPr>
          <w:sz w:val="28"/>
          <w:szCs w:val="28"/>
        </w:rPr>
      </w:pPr>
      <w:r w:rsidRPr="004622F6">
        <w:rPr>
          <w:sz w:val="28"/>
          <w:szCs w:val="28"/>
        </w:rPr>
        <w:t xml:space="preserve">Средняя заработная плата работников учреждений культуры составила </w:t>
      </w:r>
      <w:r w:rsidR="001631DD" w:rsidRPr="004622F6">
        <w:rPr>
          <w:sz w:val="28"/>
          <w:szCs w:val="28"/>
        </w:rPr>
        <w:t xml:space="preserve">          </w:t>
      </w:r>
      <w:r w:rsidR="001631DD" w:rsidRPr="00443853">
        <w:rPr>
          <w:sz w:val="28"/>
          <w:szCs w:val="28"/>
        </w:rPr>
        <w:t>45 324,9</w:t>
      </w:r>
      <w:r w:rsidR="003D67D5" w:rsidRPr="00443853">
        <w:rPr>
          <w:sz w:val="28"/>
          <w:szCs w:val="28"/>
        </w:rPr>
        <w:t xml:space="preserve"> рублей, что составляет 100,4</w:t>
      </w:r>
      <w:r w:rsidRPr="00443853">
        <w:rPr>
          <w:sz w:val="28"/>
          <w:szCs w:val="28"/>
        </w:rPr>
        <w:t>% от целевого показателя.</w:t>
      </w:r>
    </w:p>
    <w:p w:rsidR="00F90112" w:rsidRPr="001E33DA" w:rsidRDefault="006122A0" w:rsidP="004A06DB">
      <w:pPr>
        <w:suppressAutoHyphens/>
        <w:autoSpaceDN w:val="0"/>
        <w:ind w:firstLine="709"/>
        <w:jc w:val="both"/>
        <w:textAlignment w:val="baseline"/>
        <w:rPr>
          <w:kern w:val="3"/>
          <w:sz w:val="28"/>
          <w:szCs w:val="28"/>
          <w:lang w:eastAsia="zh-CN"/>
        </w:rPr>
      </w:pPr>
      <w:r w:rsidRPr="006122A0">
        <w:rPr>
          <w:kern w:val="3"/>
          <w:sz w:val="28"/>
          <w:szCs w:val="28"/>
          <w:lang w:eastAsia="zh-CN"/>
        </w:rPr>
        <w:t>За 12 мес</w:t>
      </w:r>
      <w:r w:rsidR="00136EA6" w:rsidRPr="001E33DA">
        <w:rPr>
          <w:kern w:val="3"/>
          <w:sz w:val="28"/>
          <w:szCs w:val="28"/>
          <w:lang w:eastAsia="zh-CN"/>
        </w:rPr>
        <w:t>яцев</w:t>
      </w:r>
      <w:r w:rsidRPr="006122A0">
        <w:rPr>
          <w:kern w:val="3"/>
          <w:sz w:val="28"/>
          <w:szCs w:val="28"/>
          <w:lang w:eastAsia="zh-CN"/>
        </w:rPr>
        <w:t xml:space="preserve"> 2024 года на исполнение социальных гарантий Управлением социальной защиты населения </w:t>
      </w:r>
      <w:proofErr w:type="spellStart"/>
      <w:r w:rsidRPr="006122A0">
        <w:rPr>
          <w:kern w:val="3"/>
          <w:sz w:val="28"/>
          <w:szCs w:val="28"/>
          <w:lang w:eastAsia="zh-CN"/>
        </w:rPr>
        <w:t>Красносулинского</w:t>
      </w:r>
      <w:proofErr w:type="spellEnd"/>
      <w:r w:rsidRPr="006122A0">
        <w:rPr>
          <w:kern w:val="3"/>
          <w:sz w:val="28"/>
          <w:szCs w:val="28"/>
          <w:lang w:eastAsia="zh-CN"/>
        </w:rPr>
        <w:t xml:space="preserve"> района по переданным полномочиям, было направлено 308 048,5 тыс. рублей (99,7% годовых объемов</w:t>
      </w:r>
      <w:r w:rsidR="00F90112" w:rsidRPr="001E33DA">
        <w:rPr>
          <w:kern w:val="3"/>
          <w:sz w:val="28"/>
          <w:szCs w:val="28"/>
          <w:lang w:eastAsia="zh-CN"/>
        </w:rPr>
        <w:t>).</w:t>
      </w:r>
    </w:p>
    <w:p w:rsidR="006122A0" w:rsidRPr="006122A0" w:rsidRDefault="006122A0" w:rsidP="004A06DB">
      <w:pPr>
        <w:suppressAutoHyphens/>
        <w:autoSpaceDN w:val="0"/>
        <w:ind w:firstLine="709"/>
        <w:jc w:val="both"/>
        <w:textAlignment w:val="baseline"/>
        <w:rPr>
          <w:kern w:val="3"/>
          <w:sz w:val="28"/>
          <w:szCs w:val="28"/>
          <w:lang w:eastAsia="zh-CN"/>
        </w:rPr>
      </w:pPr>
      <w:r w:rsidRPr="006122A0">
        <w:rPr>
          <w:kern w:val="3"/>
          <w:sz w:val="28"/>
          <w:szCs w:val="28"/>
          <w:lang w:eastAsia="zh-CN"/>
        </w:rPr>
        <w:t>Исполнены обязательства в отношении 24,3 тыс. человек – 32,8% населения района. 14,5</w:t>
      </w:r>
      <w:r w:rsidR="008C5361">
        <w:rPr>
          <w:kern w:val="3"/>
          <w:sz w:val="28"/>
          <w:szCs w:val="28"/>
          <w:lang w:eastAsia="zh-CN"/>
        </w:rPr>
        <w:t xml:space="preserve"> тыс.</w:t>
      </w:r>
      <w:r w:rsidRPr="006122A0">
        <w:rPr>
          <w:kern w:val="3"/>
          <w:sz w:val="28"/>
          <w:szCs w:val="28"/>
          <w:lang w:eastAsia="zh-CN"/>
        </w:rPr>
        <w:t xml:space="preserve"> льготников получили компенсацию расходов по оплате за жилье и коммунальные услуги. Жилищные субсидии назначены 1 148 семьям (3,4% семей района) при этом средний размер субсидии по состоянию на 01.01.2025 составил </w:t>
      </w:r>
      <w:r w:rsidR="00432F9D">
        <w:rPr>
          <w:kern w:val="3"/>
          <w:sz w:val="28"/>
          <w:szCs w:val="28"/>
          <w:lang w:eastAsia="zh-CN"/>
        </w:rPr>
        <w:t xml:space="preserve">      </w:t>
      </w:r>
      <w:r w:rsidRPr="006122A0">
        <w:rPr>
          <w:kern w:val="3"/>
          <w:sz w:val="28"/>
          <w:szCs w:val="28"/>
          <w:lang w:eastAsia="zh-CN"/>
        </w:rPr>
        <w:t>1</w:t>
      </w:r>
      <w:r w:rsidR="00FF2391">
        <w:rPr>
          <w:kern w:val="3"/>
          <w:sz w:val="28"/>
          <w:szCs w:val="28"/>
          <w:lang w:eastAsia="zh-CN"/>
        </w:rPr>
        <w:t> </w:t>
      </w:r>
      <w:r w:rsidRPr="006122A0">
        <w:rPr>
          <w:kern w:val="3"/>
          <w:sz w:val="28"/>
          <w:szCs w:val="28"/>
          <w:lang w:eastAsia="zh-CN"/>
        </w:rPr>
        <w:t>595</w:t>
      </w:r>
      <w:r w:rsidR="00FF2391">
        <w:rPr>
          <w:kern w:val="3"/>
          <w:sz w:val="28"/>
          <w:szCs w:val="28"/>
          <w:lang w:eastAsia="zh-CN"/>
        </w:rPr>
        <w:t>,41</w:t>
      </w:r>
      <w:r w:rsidRPr="006122A0">
        <w:rPr>
          <w:kern w:val="3"/>
          <w:sz w:val="28"/>
          <w:szCs w:val="28"/>
          <w:lang w:eastAsia="zh-CN"/>
        </w:rPr>
        <w:t xml:space="preserve"> рубл</w:t>
      </w:r>
      <w:r w:rsidR="007A32D0">
        <w:rPr>
          <w:kern w:val="3"/>
          <w:sz w:val="28"/>
          <w:szCs w:val="28"/>
          <w:lang w:eastAsia="zh-CN"/>
        </w:rPr>
        <w:t>ей.</w:t>
      </w:r>
    </w:p>
    <w:p w:rsidR="006122A0" w:rsidRPr="006122A0" w:rsidRDefault="006122A0" w:rsidP="004A06DB">
      <w:pPr>
        <w:widowControl w:val="0"/>
        <w:suppressAutoHyphens/>
        <w:autoSpaceDN w:val="0"/>
        <w:ind w:firstLine="709"/>
        <w:jc w:val="both"/>
        <w:textAlignment w:val="baseline"/>
        <w:rPr>
          <w:rFonts w:eastAsia="Lucida Sans Unicode" w:cs="Mangal"/>
          <w:kern w:val="3"/>
          <w:sz w:val="28"/>
          <w:szCs w:val="28"/>
          <w:lang w:eastAsia="zh-CN" w:bidi="hi-IN"/>
        </w:rPr>
      </w:pPr>
      <w:proofErr w:type="gramStart"/>
      <w:r w:rsidRPr="006122A0">
        <w:rPr>
          <w:rFonts w:eastAsia="Lucida Sans Unicode" w:cs="Mangal"/>
          <w:kern w:val="3"/>
          <w:sz w:val="28"/>
          <w:szCs w:val="28"/>
          <w:lang w:eastAsia="zh-CN" w:bidi="hi-IN"/>
        </w:rPr>
        <w:t>Жителям района, попавшим в трудную жизненную ситуацию предоставлено</w:t>
      </w:r>
      <w:proofErr w:type="gramEnd"/>
      <w:r w:rsidRPr="006122A0">
        <w:rPr>
          <w:rFonts w:eastAsia="Lucida Sans Unicode" w:cs="Mangal"/>
          <w:kern w:val="3"/>
          <w:sz w:val="28"/>
          <w:szCs w:val="28"/>
          <w:lang w:eastAsia="zh-CN" w:bidi="hi-IN"/>
        </w:rPr>
        <w:t xml:space="preserve"> пособий на сумму 78 858,4 тыс. рублей.</w:t>
      </w:r>
    </w:p>
    <w:p w:rsidR="006122A0" w:rsidRPr="006122A0" w:rsidRDefault="006122A0" w:rsidP="004A06DB">
      <w:pPr>
        <w:widowControl w:val="0"/>
        <w:suppressAutoHyphens/>
        <w:autoSpaceDN w:val="0"/>
        <w:ind w:firstLine="709"/>
        <w:jc w:val="both"/>
        <w:textAlignment w:val="baseline"/>
        <w:rPr>
          <w:rFonts w:eastAsia="Lucida Sans Unicode" w:cs="Mangal"/>
          <w:kern w:val="3"/>
          <w:sz w:val="28"/>
          <w:szCs w:val="28"/>
          <w:lang w:eastAsia="zh-CN" w:bidi="hi-IN"/>
        </w:rPr>
      </w:pPr>
      <w:proofErr w:type="gramStart"/>
      <w:r w:rsidRPr="006122A0">
        <w:rPr>
          <w:rFonts w:eastAsia="Lucida Sans Unicode" w:cs="Mangal"/>
          <w:kern w:val="3"/>
          <w:sz w:val="28"/>
          <w:szCs w:val="28"/>
          <w:lang w:eastAsia="zh-CN" w:bidi="hi-IN"/>
        </w:rPr>
        <w:t xml:space="preserve">С 01.01.2024 года в </w:t>
      </w:r>
      <w:proofErr w:type="spellStart"/>
      <w:r w:rsidRPr="006122A0">
        <w:rPr>
          <w:rFonts w:eastAsia="Lucida Sans Unicode" w:cs="Mangal"/>
          <w:kern w:val="3"/>
          <w:sz w:val="28"/>
          <w:szCs w:val="28"/>
          <w:lang w:eastAsia="zh-CN" w:bidi="hi-IN"/>
        </w:rPr>
        <w:t>Красносулинском</w:t>
      </w:r>
      <w:proofErr w:type="spellEnd"/>
      <w:r w:rsidRPr="006122A0">
        <w:rPr>
          <w:rFonts w:eastAsia="Lucida Sans Unicode" w:cs="Mangal"/>
          <w:kern w:val="3"/>
          <w:sz w:val="28"/>
          <w:szCs w:val="28"/>
          <w:lang w:eastAsia="zh-CN" w:bidi="hi-IN"/>
        </w:rPr>
        <w:t xml:space="preserve"> районе реализуется новый вид пособия по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w:t>
      </w:r>
      <w:proofErr w:type="gramEnd"/>
      <w:r w:rsidRPr="006122A0">
        <w:rPr>
          <w:rFonts w:eastAsia="Lucida Sans Unicode" w:cs="Mangal"/>
          <w:kern w:val="3"/>
          <w:sz w:val="28"/>
          <w:szCs w:val="28"/>
          <w:lang w:eastAsia="zh-CN" w:bidi="hi-IN"/>
        </w:rPr>
        <w:t>. Данным видом компенсации воспользовалось 18 семей на общую сумму 266,8 тыс. рублей.</w:t>
      </w:r>
    </w:p>
    <w:p w:rsidR="006122A0" w:rsidRPr="006122A0" w:rsidRDefault="006122A0" w:rsidP="004A06DB">
      <w:pPr>
        <w:widowControl w:val="0"/>
        <w:suppressAutoHyphens/>
        <w:autoSpaceDN w:val="0"/>
        <w:ind w:firstLine="709"/>
        <w:jc w:val="both"/>
        <w:textAlignment w:val="baseline"/>
        <w:rPr>
          <w:rFonts w:eastAsia="Lucida Sans Unicode" w:cs="Mangal"/>
          <w:kern w:val="3"/>
          <w:sz w:val="28"/>
          <w:szCs w:val="28"/>
          <w:lang w:eastAsia="zh-CN" w:bidi="hi-IN"/>
        </w:rPr>
      </w:pPr>
      <w:r w:rsidRPr="006122A0">
        <w:rPr>
          <w:rFonts w:eastAsia="Lucida Sans Unicode" w:cs="Mangal"/>
          <w:kern w:val="3"/>
          <w:sz w:val="28"/>
          <w:szCs w:val="28"/>
          <w:lang w:eastAsia="zh-CN" w:bidi="hi-IN"/>
        </w:rPr>
        <w:t>Для выхода из трудной жизненной ситуации в районе предоставляются социальные контракты.</w:t>
      </w:r>
    </w:p>
    <w:p w:rsidR="006122A0" w:rsidRPr="006122A0" w:rsidRDefault="006122A0" w:rsidP="004A06DB">
      <w:pPr>
        <w:widowControl w:val="0"/>
        <w:suppressAutoHyphens/>
        <w:autoSpaceDN w:val="0"/>
        <w:ind w:firstLine="709"/>
        <w:jc w:val="both"/>
        <w:textAlignment w:val="baseline"/>
        <w:rPr>
          <w:rFonts w:eastAsia="Lucida Sans Unicode" w:cs="Mangal"/>
          <w:kern w:val="3"/>
          <w:sz w:val="28"/>
          <w:szCs w:val="28"/>
          <w:lang w:eastAsia="zh-CN" w:bidi="hi-IN"/>
        </w:rPr>
      </w:pPr>
      <w:r w:rsidRPr="006122A0">
        <w:rPr>
          <w:rFonts w:eastAsia="Lucida Sans Unicode" w:cs="Mangal"/>
          <w:kern w:val="3"/>
          <w:sz w:val="28"/>
          <w:szCs w:val="28"/>
          <w:lang w:eastAsia="zh-CN" w:bidi="hi-IN"/>
        </w:rPr>
        <w:t xml:space="preserve">С 07.03.2024 года в </w:t>
      </w:r>
      <w:proofErr w:type="spellStart"/>
      <w:r w:rsidRPr="006122A0">
        <w:rPr>
          <w:rFonts w:eastAsia="Lucida Sans Unicode" w:cs="Mangal"/>
          <w:kern w:val="3"/>
          <w:sz w:val="28"/>
          <w:szCs w:val="28"/>
          <w:lang w:eastAsia="zh-CN" w:bidi="hi-IN"/>
        </w:rPr>
        <w:t>Красносулинском</w:t>
      </w:r>
      <w:proofErr w:type="spellEnd"/>
      <w:r w:rsidRPr="006122A0">
        <w:rPr>
          <w:rFonts w:eastAsia="Lucida Sans Unicode" w:cs="Mangal"/>
          <w:kern w:val="3"/>
          <w:sz w:val="28"/>
          <w:szCs w:val="28"/>
          <w:lang w:eastAsia="zh-CN" w:bidi="hi-IN"/>
        </w:rPr>
        <w:t xml:space="preserve"> районе реализуется государственная социальная помощь на основании социального контракта на условиях </w:t>
      </w:r>
      <w:proofErr w:type="spellStart"/>
      <w:r w:rsidRPr="006122A0">
        <w:rPr>
          <w:rFonts w:eastAsia="Lucida Sans Unicode" w:cs="Mangal"/>
          <w:kern w:val="3"/>
          <w:sz w:val="28"/>
          <w:szCs w:val="28"/>
          <w:lang w:eastAsia="zh-CN" w:bidi="hi-IN"/>
        </w:rPr>
        <w:t>софинансирования</w:t>
      </w:r>
      <w:proofErr w:type="spellEnd"/>
      <w:r w:rsidRPr="006122A0">
        <w:rPr>
          <w:rFonts w:eastAsia="Lucida Sans Unicode" w:cs="Mangal"/>
          <w:kern w:val="3"/>
          <w:sz w:val="28"/>
          <w:szCs w:val="28"/>
          <w:lang w:eastAsia="zh-CN" w:bidi="hi-IN"/>
        </w:rPr>
        <w:t xml:space="preserve"> из федерального бюджета, исполнение по социальным контрактам составило 8 979,6 тыс. рублей. За отчетный период данным видом помощи воспользовалось 33 семьи из 89 человек.</w:t>
      </w:r>
    </w:p>
    <w:p w:rsidR="006122A0" w:rsidRPr="006122A0" w:rsidRDefault="006122A0" w:rsidP="004A06DB">
      <w:pPr>
        <w:widowControl w:val="0"/>
        <w:suppressAutoHyphens/>
        <w:autoSpaceDN w:val="0"/>
        <w:ind w:firstLine="709"/>
        <w:jc w:val="both"/>
        <w:textAlignment w:val="baseline"/>
        <w:rPr>
          <w:rFonts w:eastAsia="Lucida Sans Unicode" w:cs="Mangal"/>
          <w:kern w:val="3"/>
          <w:sz w:val="28"/>
          <w:szCs w:val="28"/>
          <w:lang w:eastAsia="zh-CN" w:bidi="hi-IN"/>
        </w:rPr>
      </w:pPr>
      <w:r w:rsidRPr="006122A0">
        <w:rPr>
          <w:rFonts w:eastAsia="Lucida Sans Unicode" w:cs="Mangal"/>
          <w:kern w:val="3"/>
          <w:sz w:val="28"/>
          <w:szCs w:val="28"/>
          <w:lang w:eastAsia="zh-CN" w:bidi="hi-IN"/>
        </w:rPr>
        <w:t xml:space="preserve">Также с 07.03.2024 в </w:t>
      </w:r>
      <w:proofErr w:type="spellStart"/>
      <w:r w:rsidRPr="006122A0">
        <w:rPr>
          <w:rFonts w:eastAsia="Lucida Sans Unicode" w:cs="Mangal"/>
          <w:kern w:val="3"/>
          <w:sz w:val="28"/>
          <w:szCs w:val="28"/>
          <w:lang w:eastAsia="zh-CN" w:bidi="hi-IN"/>
        </w:rPr>
        <w:t>Красносулинском</w:t>
      </w:r>
      <w:proofErr w:type="spellEnd"/>
      <w:r w:rsidRPr="006122A0">
        <w:rPr>
          <w:rFonts w:eastAsia="Lucida Sans Unicode" w:cs="Mangal"/>
          <w:kern w:val="3"/>
          <w:sz w:val="28"/>
          <w:szCs w:val="28"/>
          <w:lang w:eastAsia="zh-CN" w:bidi="hi-IN"/>
        </w:rPr>
        <w:t xml:space="preserve"> районе реализуются:</w:t>
      </w:r>
    </w:p>
    <w:p w:rsidR="006122A0" w:rsidRPr="006122A0" w:rsidRDefault="006122A0" w:rsidP="004A06DB">
      <w:pPr>
        <w:widowControl w:val="0"/>
        <w:suppressAutoHyphens/>
        <w:autoSpaceDN w:val="0"/>
        <w:ind w:firstLine="709"/>
        <w:jc w:val="both"/>
        <w:textAlignment w:val="baseline"/>
        <w:rPr>
          <w:rFonts w:eastAsia="Lucida Sans Unicode" w:cs="Mangal"/>
          <w:kern w:val="3"/>
          <w:sz w:val="28"/>
          <w:szCs w:val="28"/>
          <w:lang w:eastAsia="zh-CN" w:bidi="hi-IN"/>
        </w:rPr>
      </w:pPr>
      <w:r w:rsidRPr="006122A0">
        <w:rPr>
          <w:rFonts w:eastAsia="Lucida Sans Unicode" w:cs="Mangal"/>
          <w:kern w:val="3"/>
          <w:sz w:val="28"/>
          <w:szCs w:val="28"/>
          <w:lang w:eastAsia="zh-CN" w:bidi="hi-IN"/>
        </w:rPr>
        <w:t>государственная социальная помощь в виде социального пособия и (или) на основании социального контракта, за отчетный период государственную социальную помощь в виде социального пособия получили 1</w:t>
      </w:r>
      <w:r w:rsidR="0012137F">
        <w:rPr>
          <w:rFonts w:eastAsia="Lucida Sans Unicode" w:cs="Mangal"/>
          <w:kern w:val="3"/>
          <w:sz w:val="28"/>
          <w:szCs w:val="28"/>
          <w:lang w:eastAsia="zh-CN" w:bidi="hi-IN"/>
        </w:rPr>
        <w:t> </w:t>
      </w:r>
      <w:r w:rsidRPr="006122A0">
        <w:rPr>
          <w:rFonts w:eastAsia="Lucida Sans Unicode" w:cs="Mangal"/>
          <w:kern w:val="3"/>
          <w:sz w:val="28"/>
          <w:szCs w:val="28"/>
          <w:lang w:eastAsia="zh-CN" w:bidi="hi-IN"/>
        </w:rPr>
        <w:t>014 человек на общую сумму 11 535,0 тыс. рублей;</w:t>
      </w:r>
    </w:p>
    <w:p w:rsidR="006122A0" w:rsidRPr="006122A0" w:rsidRDefault="006122A0" w:rsidP="004A06DB">
      <w:pPr>
        <w:widowControl w:val="0"/>
        <w:suppressAutoHyphens/>
        <w:autoSpaceDN w:val="0"/>
        <w:ind w:firstLine="709"/>
        <w:jc w:val="both"/>
        <w:textAlignment w:val="baseline"/>
        <w:rPr>
          <w:rFonts w:eastAsia="Lucida Sans Unicode" w:cs="Mangal"/>
          <w:kern w:val="3"/>
          <w:sz w:val="28"/>
          <w:szCs w:val="28"/>
          <w:lang w:eastAsia="zh-CN" w:bidi="hi-IN"/>
        </w:rPr>
      </w:pPr>
      <w:r w:rsidRPr="006122A0">
        <w:rPr>
          <w:rFonts w:eastAsia="Lucida Sans Unicode" w:cs="Mangal"/>
          <w:kern w:val="3"/>
          <w:sz w:val="28"/>
          <w:szCs w:val="28"/>
          <w:lang w:eastAsia="zh-CN" w:bidi="hi-IN"/>
        </w:rPr>
        <w:t>за отчетный период социальную помощь в виде адресной социальной выплаты получили 3,5 тыс. человек на общую сумму 5 573,9 тыс. рублей.</w:t>
      </w:r>
    </w:p>
    <w:p w:rsidR="006122A0" w:rsidRPr="006122A0" w:rsidRDefault="006122A0" w:rsidP="004A06DB">
      <w:pPr>
        <w:widowControl w:val="0"/>
        <w:suppressAutoHyphens/>
        <w:autoSpaceDN w:val="0"/>
        <w:ind w:firstLine="709"/>
        <w:jc w:val="both"/>
        <w:textAlignment w:val="baseline"/>
        <w:rPr>
          <w:rFonts w:eastAsia="Lucida Sans Unicode" w:cs="Mangal"/>
          <w:kern w:val="3"/>
          <w:sz w:val="28"/>
          <w:szCs w:val="28"/>
          <w:lang w:eastAsia="zh-CN" w:bidi="hi-IN"/>
        </w:rPr>
      </w:pPr>
      <w:r w:rsidRPr="006122A0">
        <w:rPr>
          <w:rFonts w:eastAsia="Lucida Sans Unicode" w:cs="Mangal"/>
          <w:kern w:val="3"/>
          <w:sz w:val="28"/>
          <w:szCs w:val="28"/>
          <w:lang w:eastAsia="zh-CN" w:bidi="hi-IN"/>
        </w:rPr>
        <w:t>С 2016 года предоставляются компенсации расходов на уплату взносов на капитальный ремонт. Правом на компенсацию воспользовалось 679 пенсионеров и 114 инвалидов.</w:t>
      </w:r>
    </w:p>
    <w:p w:rsidR="006122A0" w:rsidRPr="006122A0" w:rsidRDefault="006122A0" w:rsidP="004A06DB">
      <w:pPr>
        <w:widowControl w:val="0"/>
        <w:suppressAutoHyphens/>
        <w:autoSpaceDN w:val="0"/>
        <w:ind w:firstLine="709"/>
        <w:jc w:val="both"/>
        <w:textAlignment w:val="baseline"/>
        <w:rPr>
          <w:rFonts w:eastAsia="Lucida Sans Unicode" w:cs="Mangal"/>
          <w:kern w:val="3"/>
          <w:sz w:val="28"/>
          <w:szCs w:val="28"/>
          <w:lang w:eastAsia="zh-CN" w:bidi="hi-IN"/>
        </w:rPr>
      </w:pPr>
      <w:r w:rsidRPr="006122A0">
        <w:rPr>
          <w:rFonts w:eastAsia="Lucida Sans Unicode" w:cs="Mangal"/>
          <w:kern w:val="3"/>
          <w:sz w:val="28"/>
          <w:szCs w:val="28"/>
          <w:lang w:eastAsia="zh-CN" w:bidi="hi-IN"/>
        </w:rPr>
        <w:t xml:space="preserve">Порядка 8,4 тыс. семей с детьми в районе получают различные выплаты и пособия. Семьям с детьми предоставляется 9 видов пособий и денежных выплат, </w:t>
      </w:r>
      <w:r w:rsidRPr="006122A0">
        <w:rPr>
          <w:rFonts w:eastAsia="Lucida Sans Unicode" w:cs="Mangal"/>
          <w:kern w:val="3"/>
          <w:sz w:val="28"/>
          <w:szCs w:val="28"/>
          <w:lang w:eastAsia="zh-CN" w:bidi="hi-IN"/>
        </w:rPr>
        <w:lastRenderedPageBreak/>
        <w:t>при этом 8 видов – в соответствии с областным законодательством.</w:t>
      </w:r>
    </w:p>
    <w:p w:rsidR="006122A0" w:rsidRPr="006122A0" w:rsidRDefault="006122A0" w:rsidP="004A06DB">
      <w:pPr>
        <w:widowControl w:val="0"/>
        <w:suppressAutoHyphens/>
        <w:autoSpaceDN w:val="0"/>
        <w:ind w:firstLine="709"/>
        <w:jc w:val="both"/>
        <w:textAlignment w:val="baseline"/>
        <w:rPr>
          <w:rFonts w:eastAsia="Lucida Sans Unicode" w:cs="Mangal"/>
          <w:kern w:val="3"/>
          <w:sz w:val="28"/>
          <w:szCs w:val="28"/>
          <w:lang w:eastAsia="zh-CN" w:bidi="hi-IN"/>
        </w:rPr>
      </w:pPr>
      <w:r w:rsidRPr="006122A0">
        <w:rPr>
          <w:rFonts w:eastAsia="Lucida Sans Unicode" w:cs="Mangal"/>
          <w:kern w:val="3"/>
          <w:sz w:val="28"/>
          <w:szCs w:val="28"/>
          <w:lang w:eastAsia="zh-CN" w:bidi="hi-IN"/>
        </w:rPr>
        <w:t>За 12</w:t>
      </w:r>
      <w:r w:rsidR="0098793D">
        <w:rPr>
          <w:rFonts w:eastAsia="Lucida Sans Unicode" w:cs="Mangal"/>
          <w:kern w:val="3"/>
          <w:sz w:val="28"/>
          <w:szCs w:val="28"/>
          <w:lang w:eastAsia="zh-CN" w:bidi="hi-IN"/>
        </w:rPr>
        <w:t xml:space="preserve"> месяцев</w:t>
      </w:r>
      <w:r w:rsidRPr="006122A0">
        <w:rPr>
          <w:rFonts w:eastAsia="Lucida Sans Unicode" w:cs="Mangal"/>
          <w:kern w:val="3"/>
          <w:sz w:val="28"/>
          <w:szCs w:val="28"/>
          <w:lang w:eastAsia="zh-CN" w:bidi="hi-IN"/>
        </w:rPr>
        <w:t xml:space="preserve"> 2024 года на выполнение основных мероприятий муниципальной программы «Социальная защита граждан» управлением направлено бюджетных средств – 637 498,0 тыс. рублей, что составило 99,9% утвержденных объемов финансирования по муниципальной программе на 2024 год (638 370,8 тыс. рублей).</w:t>
      </w:r>
    </w:p>
    <w:p w:rsidR="006122A0" w:rsidRPr="006122A0" w:rsidRDefault="006122A0" w:rsidP="004A06DB">
      <w:pPr>
        <w:widowControl w:val="0"/>
        <w:suppressAutoHyphens/>
        <w:autoSpaceDN w:val="0"/>
        <w:ind w:firstLine="709"/>
        <w:jc w:val="both"/>
        <w:textAlignment w:val="baseline"/>
        <w:rPr>
          <w:rFonts w:eastAsia="Calibri"/>
          <w:sz w:val="28"/>
          <w:szCs w:val="28"/>
          <w:lang w:eastAsia="en-US"/>
        </w:rPr>
      </w:pPr>
      <w:proofErr w:type="gramStart"/>
      <w:r w:rsidRPr="006122A0">
        <w:rPr>
          <w:rFonts w:eastAsia="Calibri"/>
          <w:sz w:val="28"/>
          <w:szCs w:val="28"/>
          <w:lang w:eastAsia="en-US"/>
        </w:rPr>
        <w:t xml:space="preserve">В целях реализации Указа Президента Российской Федерации от 07.05.2012 </w:t>
      </w:r>
      <w:r w:rsidR="009A06CB">
        <w:rPr>
          <w:rFonts w:eastAsia="Calibri"/>
          <w:sz w:val="28"/>
          <w:szCs w:val="28"/>
          <w:lang w:eastAsia="en-US"/>
        </w:rPr>
        <w:t xml:space="preserve"> </w:t>
      </w:r>
      <w:r w:rsidR="00BB0E83">
        <w:rPr>
          <w:rFonts w:eastAsia="Calibri"/>
          <w:sz w:val="28"/>
          <w:szCs w:val="28"/>
          <w:lang w:eastAsia="en-US"/>
        </w:rPr>
        <w:t>№ </w:t>
      </w:r>
      <w:r w:rsidRPr="006122A0">
        <w:rPr>
          <w:rFonts w:eastAsia="Calibri"/>
          <w:sz w:val="28"/>
          <w:szCs w:val="28"/>
          <w:lang w:eastAsia="en-US"/>
        </w:rPr>
        <w:t>597 «О мерах</w:t>
      </w:r>
      <w:r w:rsidR="00E21C51">
        <w:rPr>
          <w:rFonts w:eastAsia="Calibri"/>
          <w:sz w:val="28"/>
          <w:szCs w:val="28"/>
          <w:lang w:eastAsia="en-US"/>
        </w:rPr>
        <w:t xml:space="preserve"> по реализации государственной </w:t>
      </w:r>
      <w:r w:rsidRPr="006122A0">
        <w:rPr>
          <w:rFonts w:eastAsia="Calibri"/>
          <w:sz w:val="28"/>
          <w:szCs w:val="28"/>
          <w:lang w:eastAsia="en-US"/>
        </w:rPr>
        <w:t>социальной политики», при прогнозной средней заработной плате по Ростов</w:t>
      </w:r>
      <w:r w:rsidR="00A80338">
        <w:rPr>
          <w:rFonts w:eastAsia="Calibri"/>
          <w:sz w:val="28"/>
          <w:szCs w:val="28"/>
          <w:lang w:eastAsia="en-US"/>
        </w:rPr>
        <w:t>ской области</w:t>
      </w:r>
      <w:r w:rsidR="00840D3E">
        <w:rPr>
          <w:rFonts w:eastAsia="Calibri"/>
          <w:sz w:val="28"/>
          <w:szCs w:val="28"/>
          <w:lang w:eastAsia="en-US"/>
        </w:rPr>
        <w:t xml:space="preserve"> на 01.01.2025</w:t>
      </w:r>
      <w:r w:rsidRPr="006122A0">
        <w:rPr>
          <w:rFonts w:eastAsia="Calibri"/>
          <w:sz w:val="28"/>
          <w:szCs w:val="28"/>
          <w:lang w:eastAsia="en-US"/>
        </w:rPr>
        <w:t xml:space="preserve"> в размере 4</w:t>
      </w:r>
      <w:r w:rsidR="003F540D">
        <w:rPr>
          <w:rFonts w:eastAsia="Calibri"/>
          <w:sz w:val="28"/>
          <w:szCs w:val="28"/>
          <w:lang w:eastAsia="en-US"/>
        </w:rPr>
        <w:t>5 151,5</w:t>
      </w:r>
      <w:r w:rsidRPr="006122A0">
        <w:rPr>
          <w:rFonts w:eastAsia="Calibri"/>
          <w:sz w:val="28"/>
          <w:szCs w:val="28"/>
          <w:lang w:eastAsia="en-US"/>
        </w:rPr>
        <w:t xml:space="preserve"> рублей, в МБУ «ЦСО </w:t>
      </w:r>
      <w:proofErr w:type="spellStart"/>
      <w:r w:rsidRPr="006122A0">
        <w:rPr>
          <w:rFonts w:eastAsia="Calibri"/>
          <w:sz w:val="28"/>
          <w:szCs w:val="28"/>
          <w:lang w:eastAsia="en-US"/>
        </w:rPr>
        <w:t>ГПВиИ</w:t>
      </w:r>
      <w:proofErr w:type="spellEnd"/>
      <w:r w:rsidRPr="006122A0">
        <w:rPr>
          <w:rFonts w:eastAsia="Calibri"/>
          <w:sz w:val="28"/>
          <w:szCs w:val="28"/>
          <w:lang w:eastAsia="en-US"/>
        </w:rPr>
        <w:t xml:space="preserve">» </w:t>
      </w:r>
      <w:proofErr w:type="spellStart"/>
      <w:r w:rsidRPr="006122A0">
        <w:rPr>
          <w:rFonts w:eastAsia="Calibri"/>
          <w:sz w:val="28"/>
          <w:szCs w:val="28"/>
          <w:lang w:eastAsia="en-US"/>
        </w:rPr>
        <w:t>Красносулинского</w:t>
      </w:r>
      <w:proofErr w:type="spellEnd"/>
      <w:r w:rsidRPr="006122A0">
        <w:rPr>
          <w:rFonts w:eastAsia="Calibri"/>
          <w:sz w:val="28"/>
          <w:szCs w:val="28"/>
          <w:lang w:eastAsia="en-US"/>
        </w:rPr>
        <w:t xml:space="preserve"> района за 12</w:t>
      </w:r>
      <w:r w:rsidR="003B01F5">
        <w:rPr>
          <w:rFonts w:eastAsia="Calibri"/>
          <w:sz w:val="28"/>
          <w:szCs w:val="28"/>
          <w:lang w:eastAsia="en-US"/>
        </w:rPr>
        <w:t xml:space="preserve"> месяцев</w:t>
      </w:r>
      <w:r w:rsidRPr="006122A0">
        <w:rPr>
          <w:rFonts w:eastAsia="Calibri"/>
          <w:sz w:val="28"/>
          <w:szCs w:val="28"/>
          <w:lang w:eastAsia="en-US"/>
        </w:rPr>
        <w:t xml:space="preserve"> 2024 года сложилось более 100 процентное и 200 процентное выполнение запланированных целевых показателей:</w:t>
      </w:r>
      <w:proofErr w:type="gramEnd"/>
    </w:p>
    <w:p w:rsidR="006122A0" w:rsidRPr="006122A0" w:rsidRDefault="006122A0" w:rsidP="004A06DB">
      <w:pPr>
        <w:widowControl w:val="0"/>
        <w:suppressAutoHyphens/>
        <w:autoSpaceDN w:val="0"/>
        <w:ind w:firstLine="709"/>
        <w:jc w:val="both"/>
        <w:textAlignment w:val="baseline"/>
        <w:rPr>
          <w:rFonts w:eastAsia="Calibri"/>
          <w:sz w:val="28"/>
          <w:szCs w:val="28"/>
          <w:lang w:eastAsia="en-US"/>
        </w:rPr>
      </w:pPr>
      <w:r w:rsidRPr="006122A0">
        <w:rPr>
          <w:rFonts w:eastAsia="Calibri"/>
          <w:sz w:val="28"/>
          <w:szCs w:val="28"/>
          <w:lang w:eastAsia="en-US"/>
        </w:rPr>
        <w:t>- по среднему медицинскому персоналу в сумме – 45 205,00</w:t>
      </w:r>
      <w:r w:rsidR="00125D4A">
        <w:rPr>
          <w:rFonts w:eastAsia="Calibri"/>
          <w:sz w:val="28"/>
          <w:szCs w:val="28"/>
          <w:lang w:eastAsia="en-US"/>
        </w:rPr>
        <w:t xml:space="preserve"> рублей</w:t>
      </w:r>
      <w:r w:rsidRPr="006122A0">
        <w:rPr>
          <w:rFonts w:eastAsia="Calibri"/>
          <w:sz w:val="28"/>
          <w:szCs w:val="28"/>
          <w:lang w:eastAsia="en-US"/>
        </w:rPr>
        <w:t>;</w:t>
      </w:r>
    </w:p>
    <w:p w:rsidR="006122A0" w:rsidRPr="006122A0" w:rsidRDefault="006122A0" w:rsidP="004A06DB">
      <w:pPr>
        <w:widowControl w:val="0"/>
        <w:suppressAutoHyphens/>
        <w:autoSpaceDN w:val="0"/>
        <w:ind w:firstLine="709"/>
        <w:jc w:val="both"/>
        <w:textAlignment w:val="baseline"/>
        <w:rPr>
          <w:rFonts w:eastAsia="Calibri"/>
          <w:sz w:val="28"/>
          <w:szCs w:val="28"/>
          <w:lang w:eastAsia="en-US"/>
        </w:rPr>
      </w:pPr>
      <w:r w:rsidRPr="006122A0">
        <w:rPr>
          <w:rFonts w:eastAsia="Calibri"/>
          <w:sz w:val="28"/>
          <w:szCs w:val="28"/>
          <w:lang w:eastAsia="en-US"/>
        </w:rPr>
        <w:t>- по младшему медицинскому персоналу в сумме – 46 270,00 руб</w:t>
      </w:r>
      <w:r w:rsidR="00125D4A">
        <w:rPr>
          <w:rFonts w:eastAsia="Calibri"/>
          <w:sz w:val="28"/>
          <w:szCs w:val="28"/>
          <w:lang w:eastAsia="en-US"/>
        </w:rPr>
        <w:t>лей</w:t>
      </w:r>
      <w:r w:rsidRPr="006122A0">
        <w:rPr>
          <w:rFonts w:eastAsia="Calibri"/>
          <w:sz w:val="28"/>
          <w:szCs w:val="28"/>
          <w:lang w:eastAsia="en-US"/>
        </w:rPr>
        <w:t>;</w:t>
      </w:r>
    </w:p>
    <w:p w:rsidR="006122A0" w:rsidRPr="006122A0" w:rsidRDefault="006122A0" w:rsidP="004A06DB">
      <w:pPr>
        <w:widowControl w:val="0"/>
        <w:suppressAutoHyphens/>
        <w:autoSpaceDN w:val="0"/>
        <w:ind w:firstLine="709"/>
        <w:jc w:val="both"/>
        <w:textAlignment w:val="baseline"/>
        <w:rPr>
          <w:rFonts w:eastAsia="Calibri"/>
          <w:sz w:val="28"/>
          <w:szCs w:val="28"/>
          <w:lang w:eastAsia="en-US"/>
        </w:rPr>
      </w:pPr>
      <w:r w:rsidRPr="006122A0">
        <w:rPr>
          <w:rFonts w:eastAsia="Calibri"/>
          <w:sz w:val="28"/>
          <w:szCs w:val="28"/>
          <w:lang w:eastAsia="en-US"/>
        </w:rPr>
        <w:t>- по социальным работникам в сумме – 46 054,00</w:t>
      </w:r>
      <w:r w:rsidR="00125D4A">
        <w:rPr>
          <w:rFonts w:eastAsia="Calibri"/>
          <w:sz w:val="28"/>
          <w:szCs w:val="28"/>
          <w:lang w:eastAsia="en-US"/>
        </w:rPr>
        <w:t xml:space="preserve"> рублей</w:t>
      </w:r>
      <w:r w:rsidRPr="006122A0">
        <w:rPr>
          <w:rFonts w:eastAsia="Calibri"/>
          <w:sz w:val="28"/>
          <w:szCs w:val="28"/>
          <w:lang w:eastAsia="en-US"/>
        </w:rPr>
        <w:t>;</w:t>
      </w:r>
    </w:p>
    <w:p w:rsidR="006122A0" w:rsidRPr="006122A0" w:rsidRDefault="006122A0" w:rsidP="004A06DB">
      <w:pPr>
        <w:widowControl w:val="0"/>
        <w:suppressAutoHyphens/>
        <w:autoSpaceDN w:val="0"/>
        <w:ind w:firstLine="709"/>
        <w:jc w:val="both"/>
        <w:textAlignment w:val="baseline"/>
        <w:rPr>
          <w:rFonts w:eastAsia="Calibri"/>
          <w:sz w:val="28"/>
          <w:szCs w:val="28"/>
          <w:lang w:eastAsia="en-US"/>
        </w:rPr>
      </w:pPr>
      <w:r w:rsidRPr="006122A0">
        <w:rPr>
          <w:rFonts w:eastAsia="Calibri"/>
          <w:sz w:val="28"/>
          <w:szCs w:val="28"/>
          <w:lang w:eastAsia="en-US"/>
        </w:rPr>
        <w:t>- по врачам учреждения социального обслуживания – 90 303,00 руб</w:t>
      </w:r>
      <w:r w:rsidR="00125D4A">
        <w:rPr>
          <w:rFonts w:eastAsia="Calibri"/>
          <w:sz w:val="28"/>
          <w:szCs w:val="28"/>
          <w:lang w:eastAsia="en-US"/>
        </w:rPr>
        <w:t>лей</w:t>
      </w:r>
      <w:r w:rsidRPr="006122A0">
        <w:rPr>
          <w:rFonts w:eastAsia="Calibri"/>
          <w:sz w:val="28"/>
          <w:szCs w:val="28"/>
          <w:lang w:eastAsia="en-US"/>
        </w:rPr>
        <w:t xml:space="preserve">. </w:t>
      </w:r>
    </w:p>
    <w:p w:rsidR="006122A0" w:rsidRPr="006122A0" w:rsidRDefault="006122A0" w:rsidP="004A06DB">
      <w:pPr>
        <w:widowControl w:val="0"/>
        <w:suppressAutoHyphens/>
        <w:autoSpaceDN w:val="0"/>
        <w:ind w:firstLine="709"/>
        <w:jc w:val="both"/>
        <w:textAlignment w:val="baseline"/>
        <w:rPr>
          <w:rFonts w:eastAsia="Lucida Sans Unicode" w:cs="Mangal"/>
          <w:kern w:val="3"/>
          <w:sz w:val="28"/>
          <w:szCs w:val="28"/>
          <w:lang w:eastAsia="ar-SA" w:bidi="hi-IN"/>
        </w:rPr>
      </w:pPr>
      <w:proofErr w:type="gramStart"/>
      <w:r w:rsidRPr="006122A0">
        <w:rPr>
          <w:rFonts w:eastAsia="Lucida Sans Unicode" w:cs="Mangal"/>
          <w:kern w:val="3"/>
          <w:sz w:val="28"/>
          <w:szCs w:val="28"/>
          <w:lang w:eastAsia="ar-SA" w:bidi="hi-IN"/>
        </w:rPr>
        <w:t>Таким образом, целевые показатели, определенные указом Президента Росси</w:t>
      </w:r>
      <w:r w:rsidR="000C655D">
        <w:rPr>
          <w:rFonts w:eastAsia="Lucida Sans Unicode" w:cs="Mangal"/>
          <w:kern w:val="3"/>
          <w:sz w:val="28"/>
          <w:szCs w:val="28"/>
          <w:lang w:eastAsia="ar-SA" w:bidi="hi-IN"/>
        </w:rPr>
        <w:t>йской Федерации от 07.05.2012 № </w:t>
      </w:r>
      <w:r w:rsidRPr="006122A0">
        <w:rPr>
          <w:rFonts w:eastAsia="Lucida Sans Unicode" w:cs="Mangal"/>
          <w:kern w:val="3"/>
          <w:sz w:val="28"/>
          <w:szCs w:val="28"/>
          <w:lang w:eastAsia="ar-SA" w:bidi="hi-IN"/>
        </w:rPr>
        <w:t>597 «О мера</w:t>
      </w:r>
      <w:r w:rsidR="0088270F">
        <w:rPr>
          <w:rFonts w:eastAsia="Lucida Sans Unicode" w:cs="Mangal"/>
          <w:kern w:val="3"/>
          <w:sz w:val="28"/>
          <w:szCs w:val="28"/>
          <w:lang w:eastAsia="ar-SA" w:bidi="hi-IN"/>
        </w:rPr>
        <w:t>х по реализации государственной</w:t>
      </w:r>
      <w:r w:rsidRPr="006122A0">
        <w:rPr>
          <w:rFonts w:eastAsia="Lucida Sans Unicode" w:cs="Mangal"/>
          <w:kern w:val="3"/>
          <w:sz w:val="28"/>
          <w:szCs w:val="28"/>
          <w:lang w:eastAsia="ar-SA" w:bidi="hi-IN"/>
        </w:rPr>
        <w:t xml:space="preserve"> социальной политики», в части доведения средней заработной платы отдельных категорий </w:t>
      </w:r>
      <w:r w:rsidR="00647EE1">
        <w:rPr>
          <w:rFonts w:eastAsia="Lucida Sans Unicode" w:cs="Mangal"/>
          <w:kern w:val="3"/>
          <w:sz w:val="28"/>
          <w:szCs w:val="28"/>
          <w:lang w:eastAsia="ar-SA" w:bidi="hi-IN"/>
        </w:rPr>
        <w:t>работников до уровня</w:t>
      </w:r>
      <w:r w:rsidR="00EE3A5B">
        <w:rPr>
          <w:rFonts w:eastAsia="Lucida Sans Unicode" w:cs="Mangal"/>
          <w:kern w:val="3"/>
          <w:sz w:val="28"/>
          <w:szCs w:val="28"/>
          <w:lang w:eastAsia="ar-SA" w:bidi="hi-IN"/>
        </w:rPr>
        <w:t xml:space="preserve"> средней заработной платы</w:t>
      </w:r>
      <w:r w:rsidRPr="006122A0">
        <w:rPr>
          <w:rFonts w:eastAsia="Lucida Sans Unicode" w:cs="Mangal"/>
          <w:kern w:val="3"/>
          <w:sz w:val="28"/>
          <w:szCs w:val="28"/>
          <w:lang w:eastAsia="ar-SA" w:bidi="hi-IN"/>
        </w:rPr>
        <w:t xml:space="preserve"> </w:t>
      </w:r>
      <w:r w:rsidR="00A56244">
        <w:rPr>
          <w:rFonts w:eastAsia="Lucida Sans Unicode" w:cs="Mangal"/>
          <w:kern w:val="3"/>
          <w:sz w:val="28"/>
          <w:szCs w:val="28"/>
          <w:lang w:eastAsia="ar-SA" w:bidi="hi-IN"/>
        </w:rPr>
        <w:t xml:space="preserve">аналогичных работников </w:t>
      </w:r>
      <w:r w:rsidRPr="006122A0">
        <w:rPr>
          <w:rFonts w:eastAsia="Lucida Sans Unicode" w:cs="Mangal"/>
          <w:kern w:val="3"/>
          <w:sz w:val="28"/>
          <w:szCs w:val="28"/>
          <w:lang w:eastAsia="ar-SA" w:bidi="hi-IN"/>
        </w:rPr>
        <w:t>Ростовской области по состоянию на 01.01.2025 года – выполнены.</w:t>
      </w:r>
      <w:proofErr w:type="gramEnd"/>
    </w:p>
    <w:p w:rsidR="00DF04EC" w:rsidRPr="00BB7B69" w:rsidRDefault="00DF04EC" w:rsidP="00966574">
      <w:pPr>
        <w:ind w:firstLine="709"/>
        <w:jc w:val="both"/>
        <w:rPr>
          <w:b/>
          <w:sz w:val="28"/>
          <w:szCs w:val="28"/>
        </w:rPr>
      </w:pPr>
    </w:p>
    <w:p w:rsidR="001718CA" w:rsidRPr="00BB7B69" w:rsidRDefault="001718CA" w:rsidP="00966574">
      <w:pPr>
        <w:ind w:firstLine="709"/>
        <w:jc w:val="both"/>
        <w:rPr>
          <w:b/>
          <w:sz w:val="28"/>
          <w:szCs w:val="28"/>
        </w:rPr>
      </w:pPr>
      <w:r w:rsidRPr="00BB7B69">
        <w:rPr>
          <w:b/>
          <w:sz w:val="28"/>
          <w:szCs w:val="28"/>
        </w:rPr>
        <w:t>Культура</w:t>
      </w:r>
    </w:p>
    <w:p w:rsidR="005B78ED" w:rsidRPr="00BB7B69" w:rsidRDefault="005B78ED" w:rsidP="00966574">
      <w:pPr>
        <w:ind w:firstLine="709"/>
        <w:jc w:val="both"/>
        <w:rPr>
          <w:b/>
          <w:sz w:val="28"/>
          <w:szCs w:val="28"/>
        </w:rPr>
      </w:pPr>
    </w:p>
    <w:p w:rsidR="0091451B" w:rsidRPr="00842AB6" w:rsidRDefault="0091451B" w:rsidP="00EF61A0">
      <w:pPr>
        <w:ind w:firstLine="709"/>
        <w:jc w:val="both"/>
        <w:rPr>
          <w:sz w:val="28"/>
          <w:szCs w:val="28"/>
        </w:rPr>
      </w:pPr>
      <w:proofErr w:type="gramStart"/>
      <w:r w:rsidRPr="00D770BC">
        <w:rPr>
          <w:sz w:val="28"/>
          <w:szCs w:val="28"/>
        </w:rPr>
        <w:t>В целях создания условий для сохранения историко-культурного наследия</w:t>
      </w:r>
      <w:r w:rsidR="00EF61A0" w:rsidRPr="00D770BC">
        <w:rPr>
          <w:sz w:val="28"/>
          <w:szCs w:val="28"/>
        </w:rPr>
        <w:t xml:space="preserve"> </w:t>
      </w:r>
      <w:proofErr w:type="spellStart"/>
      <w:r w:rsidRPr="00D770BC">
        <w:rPr>
          <w:sz w:val="28"/>
          <w:szCs w:val="28"/>
        </w:rPr>
        <w:t>Красносулинского</w:t>
      </w:r>
      <w:proofErr w:type="spellEnd"/>
      <w:r w:rsidRPr="00D770BC">
        <w:rPr>
          <w:sz w:val="28"/>
          <w:szCs w:val="28"/>
        </w:rPr>
        <w:t xml:space="preserve"> района, обеспечения доступа граждан к культурным ценностям и</w:t>
      </w:r>
      <w:r w:rsidR="00EF61A0" w:rsidRPr="00D770BC">
        <w:rPr>
          <w:sz w:val="28"/>
          <w:szCs w:val="28"/>
        </w:rPr>
        <w:t xml:space="preserve"> </w:t>
      </w:r>
      <w:r w:rsidRPr="00D770BC">
        <w:rPr>
          <w:sz w:val="28"/>
          <w:szCs w:val="28"/>
        </w:rPr>
        <w:t>участию в культурной жизни, в рамках реализации муниципальной программы</w:t>
      </w:r>
      <w:r w:rsidR="00EF61A0" w:rsidRPr="00D770BC">
        <w:rPr>
          <w:sz w:val="28"/>
          <w:szCs w:val="28"/>
        </w:rPr>
        <w:t xml:space="preserve"> </w:t>
      </w:r>
      <w:proofErr w:type="spellStart"/>
      <w:r w:rsidRPr="00D770BC">
        <w:rPr>
          <w:sz w:val="28"/>
          <w:szCs w:val="28"/>
        </w:rPr>
        <w:t>Красносулинского</w:t>
      </w:r>
      <w:proofErr w:type="spellEnd"/>
      <w:r w:rsidRPr="00D770BC">
        <w:rPr>
          <w:sz w:val="28"/>
          <w:szCs w:val="28"/>
        </w:rPr>
        <w:t xml:space="preserve"> района «Развитие культуры», утвержденной постановлением</w:t>
      </w:r>
      <w:r w:rsidR="00EF61A0" w:rsidRPr="00D770BC">
        <w:rPr>
          <w:sz w:val="28"/>
          <w:szCs w:val="28"/>
        </w:rPr>
        <w:t xml:space="preserve"> </w:t>
      </w:r>
      <w:r w:rsidRPr="00D770BC">
        <w:rPr>
          <w:sz w:val="28"/>
          <w:szCs w:val="28"/>
        </w:rPr>
        <w:t xml:space="preserve">Администрации </w:t>
      </w:r>
      <w:proofErr w:type="spellStart"/>
      <w:r w:rsidRPr="00D770BC">
        <w:rPr>
          <w:sz w:val="28"/>
          <w:szCs w:val="28"/>
        </w:rPr>
        <w:t>Красносу</w:t>
      </w:r>
      <w:r w:rsidR="009E3CCA" w:rsidRPr="00D770BC">
        <w:rPr>
          <w:sz w:val="28"/>
          <w:szCs w:val="28"/>
        </w:rPr>
        <w:t>линского</w:t>
      </w:r>
      <w:proofErr w:type="spellEnd"/>
      <w:r w:rsidR="009E3CCA" w:rsidRPr="00D770BC">
        <w:rPr>
          <w:sz w:val="28"/>
          <w:szCs w:val="28"/>
        </w:rPr>
        <w:t xml:space="preserve"> района от 07.12.2018 № </w:t>
      </w:r>
      <w:r w:rsidRPr="00D770BC">
        <w:rPr>
          <w:sz w:val="28"/>
          <w:szCs w:val="28"/>
        </w:rPr>
        <w:t>1364, реализован</w:t>
      </w:r>
      <w:r w:rsidR="00EF61A0" w:rsidRPr="00D770BC">
        <w:rPr>
          <w:sz w:val="28"/>
          <w:szCs w:val="28"/>
        </w:rPr>
        <w:t xml:space="preserve"> </w:t>
      </w:r>
      <w:r w:rsidRPr="00D770BC">
        <w:rPr>
          <w:sz w:val="28"/>
          <w:szCs w:val="28"/>
        </w:rPr>
        <w:t xml:space="preserve">комплекс мероприятий, в результате которых обеспечена деятельность 5 </w:t>
      </w:r>
      <w:r w:rsidR="00EF61A0" w:rsidRPr="00D770BC">
        <w:rPr>
          <w:sz w:val="28"/>
          <w:szCs w:val="28"/>
        </w:rPr>
        <w:t xml:space="preserve"> </w:t>
      </w:r>
      <w:r w:rsidRPr="00842AB6">
        <w:rPr>
          <w:sz w:val="28"/>
          <w:szCs w:val="28"/>
        </w:rPr>
        <w:t xml:space="preserve">муниципальных бюджетных учреждений культуры </w:t>
      </w:r>
      <w:proofErr w:type="spellStart"/>
      <w:r w:rsidRPr="00842AB6">
        <w:rPr>
          <w:sz w:val="28"/>
          <w:szCs w:val="28"/>
        </w:rPr>
        <w:t>Красносулинского</w:t>
      </w:r>
      <w:proofErr w:type="spellEnd"/>
      <w:r w:rsidRPr="00842AB6">
        <w:rPr>
          <w:sz w:val="28"/>
          <w:szCs w:val="28"/>
        </w:rPr>
        <w:t xml:space="preserve"> района.</w:t>
      </w:r>
      <w:proofErr w:type="gramEnd"/>
    </w:p>
    <w:p w:rsidR="008F558A" w:rsidRPr="00820D89" w:rsidRDefault="0091451B" w:rsidP="00523291">
      <w:pPr>
        <w:ind w:firstLine="709"/>
        <w:jc w:val="both"/>
        <w:rPr>
          <w:sz w:val="28"/>
          <w:szCs w:val="28"/>
        </w:rPr>
      </w:pPr>
      <w:r w:rsidRPr="00842AB6">
        <w:rPr>
          <w:sz w:val="28"/>
          <w:szCs w:val="28"/>
        </w:rPr>
        <w:t xml:space="preserve">В ходе исполнения мероприятий муниципальной программы </w:t>
      </w:r>
      <w:r w:rsidR="00CD1993" w:rsidRPr="00842AB6">
        <w:rPr>
          <w:sz w:val="28"/>
          <w:szCs w:val="28"/>
        </w:rPr>
        <w:t>за 12</w:t>
      </w:r>
      <w:r w:rsidR="00A871AE" w:rsidRPr="00842AB6">
        <w:rPr>
          <w:sz w:val="28"/>
          <w:szCs w:val="28"/>
        </w:rPr>
        <w:t xml:space="preserve"> месяцев</w:t>
      </w:r>
      <w:r w:rsidRPr="00842AB6">
        <w:rPr>
          <w:sz w:val="28"/>
          <w:szCs w:val="28"/>
        </w:rPr>
        <w:t xml:space="preserve"> 2024 года осуществлено выполнение муниципальных заданий МБУК МК «РДК»,</w:t>
      </w:r>
      <w:r w:rsidR="00523291" w:rsidRPr="00842AB6">
        <w:rPr>
          <w:sz w:val="28"/>
          <w:szCs w:val="28"/>
        </w:rPr>
        <w:t xml:space="preserve"> </w:t>
      </w:r>
      <w:r w:rsidRPr="00842AB6">
        <w:rPr>
          <w:sz w:val="28"/>
          <w:szCs w:val="28"/>
        </w:rPr>
        <w:t>МБУК КСР «МЦБ», МБУ ДО «ДШИ №</w:t>
      </w:r>
      <w:r w:rsidR="000C1543" w:rsidRPr="00842AB6">
        <w:rPr>
          <w:sz w:val="28"/>
          <w:szCs w:val="28"/>
        </w:rPr>
        <w:t> </w:t>
      </w:r>
      <w:r w:rsidRPr="00842AB6">
        <w:rPr>
          <w:sz w:val="28"/>
          <w:szCs w:val="28"/>
        </w:rPr>
        <w:t>1», МБУ ДО «ДШИ №</w:t>
      </w:r>
      <w:r w:rsidR="000C1543" w:rsidRPr="00842AB6">
        <w:rPr>
          <w:sz w:val="28"/>
          <w:szCs w:val="28"/>
        </w:rPr>
        <w:t> </w:t>
      </w:r>
      <w:r w:rsidRPr="00842AB6">
        <w:rPr>
          <w:sz w:val="28"/>
          <w:szCs w:val="28"/>
        </w:rPr>
        <w:t>2», МБУ ДО</w:t>
      </w:r>
      <w:r w:rsidR="00523291" w:rsidRPr="00842AB6">
        <w:rPr>
          <w:sz w:val="28"/>
          <w:szCs w:val="28"/>
        </w:rPr>
        <w:t xml:space="preserve"> </w:t>
      </w:r>
      <w:proofErr w:type="spellStart"/>
      <w:r w:rsidRPr="00820D89">
        <w:rPr>
          <w:sz w:val="28"/>
          <w:szCs w:val="28"/>
        </w:rPr>
        <w:t>Платовская</w:t>
      </w:r>
      <w:proofErr w:type="spellEnd"/>
      <w:r w:rsidRPr="00820D89">
        <w:rPr>
          <w:sz w:val="28"/>
          <w:szCs w:val="28"/>
        </w:rPr>
        <w:t xml:space="preserve"> «ДШИ №</w:t>
      </w:r>
      <w:r w:rsidR="00235E3B" w:rsidRPr="00820D89">
        <w:rPr>
          <w:sz w:val="28"/>
          <w:szCs w:val="28"/>
        </w:rPr>
        <w:t> </w:t>
      </w:r>
      <w:r w:rsidRPr="00820D89">
        <w:rPr>
          <w:sz w:val="28"/>
          <w:szCs w:val="28"/>
        </w:rPr>
        <w:t>3».</w:t>
      </w:r>
    </w:p>
    <w:p w:rsidR="00D82142" w:rsidRPr="00C109FA" w:rsidRDefault="0091451B" w:rsidP="00523291">
      <w:pPr>
        <w:ind w:firstLine="709"/>
        <w:jc w:val="both"/>
        <w:rPr>
          <w:sz w:val="28"/>
          <w:szCs w:val="28"/>
        </w:rPr>
      </w:pPr>
      <w:r w:rsidRPr="00820D89">
        <w:rPr>
          <w:sz w:val="28"/>
          <w:szCs w:val="28"/>
        </w:rPr>
        <w:t xml:space="preserve">Для МБУ ДО </w:t>
      </w:r>
      <w:proofErr w:type="spellStart"/>
      <w:r w:rsidRPr="00820D89">
        <w:rPr>
          <w:sz w:val="28"/>
          <w:szCs w:val="28"/>
        </w:rPr>
        <w:t>Платовская</w:t>
      </w:r>
      <w:proofErr w:type="spellEnd"/>
      <w:r w:rsidRPr="00820D89">
        <w:rPr>
          <w:sz w:val="28"/>
          <w:szCs w:val="28"/>
        </w:rPr>
        <w:t xml:space="preserve"> «ДШИ №</w:t>
      </w:r>
      <w:r w:rsidR="0042657E" w:rsidRPr="00820D89">
        <w:rPr>
          <w:sz w:val="28"/>
          <w:szCs w:val="28"/>
        </w:rPr>
        <w:t> </w:t>
      </w:r>
      <w:r w:rsidRPr="00820D89">
        <w:rPr>
          <w:sz w:val="28"/>
          <w:szCs w:val="28"/>
        </w:rPr>
        <w:t>3» приобретены мольберты, планшеты,</w:t>
      </w:r>
      <w:r w:rsidR="00523291" w:rsidRPr="00820D89">
        <w:rPr>
          <w:sz w:val="28"/>
          <w:szCs w:val="28"/>
        </w:rPr>
        <w:t xml:space="preserve"> </w:t>
      </w:r>
      <w:r w:rsidRPr="00820D89">
        <w:rPr>
          <w:sz w:val="28"/>
          <w:szCs w:val="28"/>
        </w:rPr>
        <w:t>ноутбук, мультимедийный проектор, учебные материалы, музыкальные</w:t>
      </w:r>
      <w:r w:rsidR="00523291" w:rsidRPr="00820D89">
        <w:rPr>
          <w:sz w:val="28"/>
          <w:szCs w:val="28"/>
        </w:rPr>
        <w:t xml:space="preserve"> </w:t>
      </w:r>
      <w:r w:rsidRPr="00820D89">
        <w:rPr>
          <w:sz w:val="28"/>
          <w:szCs w:val="28"/>
        </w:rPr>
        <w:t>инструменты. Для МБУ ДО «ДШИ №</w:t>
      </w:r>
      <w:r w:rsidR="00D82142" w:rsidRPr="00820D89">
        <w:rPr>
          <w:sz w:val="28"/>
          <w:szCs w:val="28"/>
        </w:rPr>
        <w:t> </w:t>
      </w:r>
      <w:r w:rsidRPr="00820D89">
        <w:rPr>
          <w:sz w:val="28"/>
          <w:szCs w:val="28"/>
        </w:rPr>
        <w:t>1» приобретены учебные материалы,</w:t>
      </w:r>
      <w:r w:rsidR="00523291" w:rsidRPr="00820D89">
        <w:rPr>
          <w:sz w:val="28"/>
          <w:szCs w:val="28"/>
        </w:rPr>
        <w:t xml:space="preserve"> </w:t>
      </w:r>
      <w:r w:rsidR="00351CE9" w:rsidRPr="00820D89">
        <w:rPr>
          <w:sz w:val="28"/>
          <w:szCs w:val="28"/>
        </w:rPr>
        <w:t xml:space="preserve">музыкальные инструменты, </w:t>
      </w:r>
      <w:proofErr w:type="spellStart"/>
      <w:r w:rsidR="00351CE9" w:rsidRPr="00820D89">
        <w:rPr>
          <w:sz w:val="28"/>
          <w:szCs w:val="28"/>
        </w:rPr>
        <w:t>металлодетектор</w:t>
      </w:r>
      <w:proofErr w:type="spellEnd"/>
      <w:r w:rsidR="00351CE9" w:rsidRPr="00820D89">
        <w:rPr>
          <w:sz w:val="28"/>
          <w:szCs w:val="28"/>
        </w:rPr>
        <w:t>.</w:t>
      </w:r>
      <w:r w:rsidR="007C4230" w:rsidRPr="00820D89">
        <w:rPr>
          <w:sz w:val="28"/>
          <w:szCs w:val="28"/>
        </w:rPr>
        <w:t xml:space="preserve"> Для МБУ ДО «ДШИ № 2» приобретен </w:t>
      </w:r>
      <w:proofErr w:type="spellStart"/>
      <w:r w:rsidR="007C4230" w:rsidRPr="00C109FA">
        <w:rPr>
          <w:sz w:val="28"/>
          <w:szCs w:val="28"/>
        </w:rPr>
        <w:t>металлодетектор</w:t>
      </w:r>
      <w:proofErr w:type="spellEnd"/>
      <w:r w:rsidR="007C4230" w:rsidRPr="00C109FA">
        <w:rPr>
          <w:sz w:val="28"/>
          <w:szCs w:val="28"/>
        </w:rPr>
        <w:t>.</w:t>
      </w:r>
    </w:p>
    <w:p w:rsidR="0091451B" w:rsidRPr="00817EEA" w:rsidRDefault="0091451B" w:rsidP="00523291">
      <w:pPr>
        <w:ind w:firstLine="709"/>
        <w:jc w:val="both"/>
        <w:rPr>
          <w:sz w:val="28"/>
          <w:szCs w:val="28"/>
        </w:rPr>
      </w:pPr>
      <w:r w:rsidRPr="00C109FA">
        <w:rPr>
          <w:sz w:val="28"/>
          <w:szCs w:val="28"/>
        </w:rPr>
        <w:t xml:space="preserve">Для МБУК КСР «МЦБ» приобретено 15 компьютеров, </w:t>
      </w:r>
      <w:proofErr w:type="spellStart"/>
      <w:r w:rsidR="00231276" w:rsidRPr="00C109FA">
        <w:rPr>
          <w:sz w:val="28"/>
          <w:szCs w:val="28"/>
        </w:rPr>
        <w:t>металлодетектор</w:t>
      </w:r>
      <w:proofErr w:type="spellEnd"/>
      <w:r w:rsidR="00231276" w:rsidRPr="00C109FA">
        <w:rPr>
          <w:sz w:val="28"/>
          <w:szCs w:val="28"/>
        </w:rPr>
        <w:t xml:space="preserve">, </w:t>
      </w:r>
      <w:r w:rsidR="00C109FA" w:rsidRPr="00C109FA">
        <w:rPr>
          <w:sz w:val="28"/>
          <w:szCs w:val="28"/>
        </w:rPr>
        <w:t xml:space="preserve">камеры видеонаблюдения, </w:t>
      </w:r>
      <w:r w:rsidRPr="00C109FA">
        <w:rPr>
          <w:sz w:val="28"/>
          <w:szCs w:val="28"/>
        </w:rPr>
        <w:t>библиотечный фонд</w:t>
      </w:r>
      <w:r w:rsidR="00523291" w:rsidRPr="00C109FA">
        <w:rPr>
          <w:sz w:val="28"/>
          <w:szCs w:val="28"/>
        </w:rPr>
        <w:t xml:space="preserve"> </w:t>
      </w:r>
      <w:r w:rsidR="00C109FA" w:rsidRPr="00C109FA">
        <w:rPr>
          <w:sz w:val="28"/>
          <w:szCs w:val="28"/>
        </w:rPr>
        <w:t>пополнился на 3 </w:t>
      </w:r>
      <w:r w:rsidRPr="00C109FA">
        <w:rPr>
          <w:sz w:val="28"/>
          <w:szCs w:val="28"/>
        </w:rPr>
        <w:t xml:space="preserve">287 новых </w:t>
      </w:r>
      <w:r w:rsidRPr="00817EEA">
        <w:rPr>
          <w:sz w:val="28"/>
          <w:szCs w:val="28"/>
        </w:rPr>
        <w:t>экземпляров.</w:t>
      </w:r>
    </w:p>
    <w:p w:rsidR="0035541C" w:rsidRPr="005B4A5B" w:rsidRDefault="00032A28" w:rsidP="00523291">
      <w:pPr>
        <w:ind w:firstLine="709"/>
        <w:jc w:val="both"/>
        <w:rPr>
          <w:sz w:val="28"/>
          <w:szCs w:val="28"/>
        </w:rPr>
      </w:pPr>
      <w:r w:rsidRPr="00817EEA">
        <w:rPr>
          <w:sz w:val="28"/>
          <w:szCs w:val="28"/>
        </w:rPr>
        <w:lastRenderedPageBreak/>
        <w:t xml:space="preserve">Для МБУК «МК РДК» приобретен компьютер, акустическая система, 5 сплит </w:t>
      </w:r>
      <w:r w:rsidRPr="005B4A5B">
        <w:rPr>
          <w:sz w:val="28"/>
          <w:szCs w:val="28"/>
        </w:rPr>
        <w:t xml:space="preserve">систем, </w:t>
      </w:r>
      <w:proofErr w:type="spellStart"/>
      <w:r w:rsidRPr="005B4A5B">
        <w:rPr>
          <w:sz w:val="28"/>
          <w:szCs w:val="28"/>
        </w:rPr>
        <w:t>инсталяционный</w:t>
      </w:r>
      <w:proofErr w:type="spellEnd"/>
      <w:r w:rsidRPr="005B4A5B">
        <w:rPr>
          <w:sz w:val="28"/>
          <w:szCs w:val="28"/>
        </w:rPr>
        <w:t xml:space="preserve"> проектор.</w:t>
      </w:r>
    </w:p>
    <w:p w:rsidR="00567BB0" w:rsidRPr="00785A98" w:rsidRDefault="0091451B" w:rsidP="009438E8">
      <w:pPr>
        <w:ind w:firstLine="709"/>
        <w:jc w:val="both"/>
        <w:rPr>
          <w:sz w:val="28"/>
          <w:szCs w:val="28"/>
        </w:rPr>
      </w:pPr>
      <w:r w:rsidRPr="005B4A5B">
        <w:rPr>
          <w:sz w:val="28"/>
          <w:szCs w:val="28"/>
        </w:rPr>
        <w:t xml:space="preserve">Количество </w:t>
      </w:r>
      <w:r w:rsidR="00FD6673" w:rsidRPr="005B4A5B">
        <w:rPr>
          <w:sz w:val="28"/>
          <w:szCs w:val="28"/>
        </w:rPr>
        <w:t>посещений культурно-</w:t>
      </w:r>
      <w:r w:rsidRPr="005B4A5B">
        <w:rPr>
          <w:sz w:val="28"/>
          <w:szCs w:val="28"/>
        </w:rPr>
        <w:t>массовых мероприятий проводимых</w:t>
      </w:r>
      <w:r w:rsidR="00523291" w:rsidRPr="005B4A5B">
        <w:rPr>
          <w:sz w:val="28"/>
          <w:szCs w:val="28"/>
        </w:rPr>
        <w:t xml:space="preserve"> </w:t>
      </w:r>
      <w:r w:rsidRPr="005B4A5B">
        <w:rPr>
          <w:sz w:val="28"/>
          <w:szCs w:val="28"/>
        </w:rPr>
        <w:t xml:space="preserve">культурно досуговыми учреждениями </w:t>
      </w:r>
      <w:r w:rsidR="00DE78FA" w:rsidRPr="005B4A5B">
        <w:rPr>
          <w:sz w:val="28"/>
          <w:szCs w:val="28"/>
        </w:rPr>
        <w:t>за 12</w:t>
      </w:r>
      <w:r w:rsidR="00567BB0" w:rsidRPr="005B4A5B">
        <w:rPr>
          <w:sz w:val="28"/>
          <w:szCs w:val="28"/>
        </w:rPr>
        <w:t xml:space="preserve"> месяцев</w:t>
      </w:r>
      <w:r w:rsidRPr="005B4A5B">
        <w:rPr>
          <w:sz w:val="28"/>
          <w:szCs w:val="28"/>
        </w:rPr>
        <w:t xml:space="preserve"> 2024 года составило </w:t>
      </w:r>
      <w:r w:rsidR="00567BB0" w:rsidRPr="005B4A5B">
        <w:rPr>
          <w:sz w:val="28"/>
          <w:szCs w:val="28"/>
        </w:rPr>
        <w:t>1</w:t>
      </w:r>
      <w:r w:rsidR="00DE78FA" w:rsidRPr="005B4A5B">
        <w:rPr>
          <w:sz w:val="28"/>
          <w:szCs w:val="28"/>
        </w:rPr>
        <w:t> 799</w:t>
      </w:r>
      <w:r w:rsidR="00321882" w:rsidRPr="005B4A5B">
        <w:rPr>
          <w:sz w:val="28"/>
          <w:szCs w:val="28"/>
        </w:rPr>
        <w:t> </w:t>
      </w:r>
      <w:r w:rsidR="00DE78FA" w:rsidRPr="005B4A5B">
        <w:rPr>
          <w:sz w:val="28"/>
          <w:szCs w:val="28"/>
        </w:rPr>
        <w:t>560</w:t>
      </w:r>
      <w:r w:rsidRPr="005B4A5B">
        <w:rPr>
          <w:sz w:val="28"/>
          <w:szCs w:val="28"/>
        </w:rPr>
        <w:t xml:space="preserve"> </w:t>
      </w:r>
      <w:r w:rsidR="00523291" w:rsidRPr="005B4A5B">
        <w:rPr>
          <w:sz w:val="28"/>
          <w:szCs w:val="28"/>
        </w:rPr>
        <w:t xml:space="preserve"> </w:t>
      </w:r>
      <w:r w:rsidRPr="00785A98">
        <w:rPr>
          <w:sz w:val="28"/>
          <w:szCs w:val="28"/>
        </w:rPr>
        <w:t>единиц.</w:t>
      </w:r>
    </w:p>
    <w:p w:rsidR="003F2CC2" w:rsidRPr="00D764ED" w:rsidRDefault="0091451B" w:rsidP="009438E8">
      <w:pPr>
        <w:ind w:firstLine="709"/>
        <w:jc w:val="both"/>
        <w:rPr>
          <w:sz w:val="28"/>
          <w:szCs w:val="28"/>
        </w:rPr>
      </w:pPr>
      <w:r w:rsidRPr="00785A98">
        <w:rPr>
          <w:sz w:val="28"/>
          <w:szCs w:val="28"/>
        </w:rPr>
        <w:t xml:space="preserve">Количество посещений библиотек </w:t>
      </w:r>
      <w:r w:rsidR="00AA2F3C" w:rsidRPr="00785A98">
        <w:rPr>
          <w:sz w:val="28"/>
          <w:szCs w:val="28"/>
        </w:rPr>
        <w:t>за 12</w:t>
      </w:r>
      <w:r w:rsidR="00BA0360" w:rsidRPr="00785A98">
        <w:rPr>
          <w:sz w:val="28"/>
          <w:szCs w:val="28"/>
        </w:rPr>
        <w:t xml:space="preserve"> месяцев </w:t>
      </w:r>
      <w:r w:rsidR="00523291" w:rsidRPr="00785A98">
        <w:rPr>
          <w:sz w:val="28"/>
          <w:szCs w:val="28"/>
        </w:rPr>
        <w:t xml:space="preserve">2024 года составило </w:t>
      </w:r>
      <w:r w:rsidR="00785A98" w:rsidRPr="00785A98">
        <w:rPr>
          <w:sz w:val="28"/>
          <w:szCs w:val="28"/>
        </w:rPr>
        <w:t>635 724</w:t>
      </w:r>
      <w:r w:rsidR="00523291" w:rsidRPr="00785A98">
        <w:rPr>
          <w:sz w:val="28"/>
          <w:szCs w:val="28"/>
        </w:rPr>
        <w:t xml:space="preserve"> </w:t>
      </w:r>
      <w:r w:rsidRPr="00D764ED">
        <w:rPr>
          <w:sz w:val="28"/>
          <w:szCs w:val="28"/>
        </w:rPr>
        <w:t>единицы.</w:t>
      </w:r>
    </w:p>
    <w:p w:rsidR="0004332F" w:rsidRPr="00DE4123" w:rsidRDefault="0091451B" w:rsidP="00523291">
      <w:pPr>
        <w:ind w:firstLine="709"/>
        <w:jc w:val="both"/>
        <w:rPr>
          <w:sz w:val="28"/>
          <w:szCs w:val="28"/>
        </w:rPr>
      </w:pPr>
      <w:r w:rsidRPr="00D764ED">
        <w:rPr>
          <w:sz w:val="28"/>
          <w:szCs w:val="28"/>
        </w:rPr>
        <w:t>Процент охвата детей художественно-эстетическим образованием составил</w:t>
      </w:r>
      <w:r w:rsidR="00523291" w:rsidRPr="00D764ED">
        <w:rPr>
          <w:sz w:val="28"/>
          <w:szCs w:val="28"/>
        </w:rPr>
        <w:t xml:space="preserve"> </w:t>
      </w:r>
      <w:r w:rsidR="00D764ED" w:rsidRPr="00D764ED">
        <w:rPr>
          <w:sz w:val="28"/>
          <w:szCs w:val="28"/>
        </w:rPr>
        <w:t>13,4</w:t>
      </w:r>
      <w:r w:rsidR="002F2B72" w:rsidRPr="00D764ED">
        <w:rPr>
          <w:sz w:val="28"/>
          <w:szCs w:val="28"/>
        </w:rPr>
        <w:t> </w:t>
      </w:r>
      <w:r w:rsidRPr="00DE4123">
        <w:rPr>
          <w:sz w:val="28"/>
          <w:szCs w:val="28"/>
        </w:rPr>
        <w:t>%.</w:t>
      </w:r>
    </w:p>
    <w:p w:rsidR="0091451B" w:rsidRPr="006F1164" w:rsidRDefault="0091451B" w:rsidP="00523291">
      <w:pPr>
        <w:ind w:firstLine="709"/>
        <w:jc w:val="both"/>
        <w:rPr>
          <w:sz w:val="28"/>
          <w:szCs w:val="28"/>
        </w:rPr>
      </w:pPr>
      <w:r w:rsidRPr="00DE4123">
        <w:rPr>
          <w:sz w:val="28"/>
          <w:szCs w:val="28"/>
        </w:rPr>
        <w:t xml:space="preserve">Количество участников клубных формирований </w:t>
      </w:r>
      <w:r w:rsidR="00DE4123" w:rsidRPr="00DE4123">
        <w:rPr>
          <w:sz w:val="28"/>
          <w:szCs w:val="28"/>
        </w:rPr>
        <w:t>за 12</w:t>
      </w:r>
      <w:r w:rsidR="00AB7D17" w:rsidRPr="00DE4123">
        <w:rPr>
          <w:sz w:val="28"/>
          <w:szCs w:val="28"/>
        </w:rPr>
        <w:t xml:space="preserve"> месяцев</w:t>
      </w:r>
      <w:r w:rsidRPr="00DE4123">
        <w:rPr>
          <w:sz w:val="28"/>
          <w:szCs w:val="28"/>
        </w:rPr>
        <w:t xml:space="preserve"> 2024 года</w:t>
      </w:r>
      <w:r w:rsidR="00523291" w:rsidRPr="00DE4123">
        <w:rPr>
          <w:sz w:val="28"/>
          <w:szCs w:val="28"/>
        </w:rPr>
        <w:t xml:space="preserve"> </w:t>
      </w:r>
      <w:r w:rsidRPr="006F1164">
        <w:rPr>
          <w:sz w:val="28"/>
          <w:szCs w:val="28"/>
        </w:rPr>
        <w:t>составило 922 человека.</w:t>
      </w:r>
    </w:p>
    <w:p w:rsidR="0091451B" w:rsidRPr="00395854" w:rsidRDefault="0091451B" w:rsidP="00523291">
      <w:pPr>
        <w:ind w:firstLine="709"/>
        <w:jc w:val="both"/>
        <w:rPr>
          <w:sz w:val="28"/>
          <w:szCs w:val="28"/>
        </w:rPr>
      </w:pPr>
      <w:r w:rsidRPr="006F1164">
        <w:rPr>
          <w:sz w:val="28"/>
          <w:szCs w:val="28"/>
        </w:rPr>
        <w:t xml:space="preserve">Выдано документов из фондов библиотек </w:t>
      </w:r>
      <w:r w:rsidR="006F1164" w:rsidRPr="006F1164">
        <w:rPr>
          <w:sz w:val="28"/>
          <w:szCs w:val="28"/>
        </w:rPr>
        <w:t>за 12</w:t>
      </w:r>
      <w:r w:rsidR="00C516FE" w:rsidRPr="006F1164">
        <w:rPr>
          <w:sz w:val="28"/>
          <w:szCs w:val="28"/>
        </w:rPr>
        <w:t xml:space="preserve"> месяцев</w:t>
      </w:r>
      <w:r w:rsidRPr="006F1164">
        <w:rPr>
          <w:sz w:val="28"/>
          <w:szCs w:val="28"/>
        </w:rPr>
        <w:t xml:space="preserve"> 2024 года – </w:t>
      </w:r>
      <w:r w:rsidR="006F1164" w:rsidRPr="006F1164">
        <w:rPr>
          <w:sz w:val="28"/>
          <w:szCs w:val="28"/>
        </w:rPr>
        <w:t xml:space="preserve">635 377 </w:t>
      </w:r>
      <w:r w:rsidRPr="00395854">
        <w:rPr>
          <w:sz w:val="28"/>
          <w:szCs w:val="28"/>
        </w:rPr>
        <w:t>экземпляров.</w:t>
      </w:r>
    </w:p>
    <w:p w:rsidR="0091451B" w:rsidRPr="0042474A" w:rsidRDefault="0091451B" w:rsidP="00523291">
      <w:pPr>
        <w:ind w:firstLine="709"/>
        <w:jc w:val="both"/>
        <w:rPr>
          <w:sz w:val="28"/>
          <w:szCs w:val="28"/>
        </w:rPr>
      </w:pPr>
      <w:r w:rsidRPr="00395854">
        <w:rPr>
          <w:sz w:val="28"/>
          <w:szCs w:val="28"/>
        </w:rPr>
        <w:t xml:space="preserve">Средняя заработная плата работников муниципальных учреждений культуры </w:t>
      </w:r>
      <w:r w:rsidR="00523291" w:rsidRPr="00395854">
        <w:rPr>
          <w:sz w:val="28"/>
          <w:szCs w:val="28"/>
        </w:rPr>
        <w:t xml:space="preserve"> </w:t>
      </w:r>
      <w:r w:rsidR="00395854" w:rsidRPr="0042474A">
        <w:rPr>
          <w:sz w:val="28"/>
          <w:szCs w:val="28"/>
        </w:rPr>
        <w:t>доведена до уровня – 100</w:t>
      </w:r>
      <w:r w:rsidRPr="0042474A">
        <w:rPr>
          <w:sz w:val="28"/>
          <w:szCs w:val="28"/>
        </w:rPr>
        <w:t>% от средней заработной платы по Ростовской области.</w:t>
      </w:r>
    </w:p>
    <w:p w:rsidR="0091451B" w:rsidRPr="00C44DD0" w:rsidRDefault="0091451B" w:rsidP="00523291">
      <w:pPr>
        <w:ind w:firstLine="709"/>
        <w:jc w:val="both"/>
        <w:rPr>
          <w:sz w:val="28"/>
          <w:szCs w:val="28"/>
        </w:rPr>
      </w:pPr>
      <w:r w:rsidRPr="0042474A">
        <w:rPr>
          <w:sz w:val="28"/>
          <w:szCs w:val="28"/>
        </w:rPr>
        <w:t>Средняя заработная плата педагогических работников дополнительного образования</w:t>
      </w:r>
      <w:r w:rsidR="00523291" w:rsidRPr="0042474A">
        <w:rPr>
          <w:sz w:val="28"/>
          <w:szCs w:val="28"/>
        </w:rPr>
        <w:t xml:space="preserve"> </w:t>
      </w:r>
      <w:r w:rsidRPr="0042474A">
        <w:rPr>
          <w:sz w:val="28"/>
          <w:szCs w:val="28"/>
        </w:rPr>
        <w:t>д</w:t>
      </w:r>
      <w:r w:rsidR="003560A0" w:rsidRPr="0042474A">
        <w:rPr>
          <w:sz w:val="28"/>
          <w:szCs w:val="28"/>
        </w:rPr>
        <w:t xml:space="preserve">етей доведена до уровня – </w:t>
      </w:r>
      <w:r w:rsidR="0042474A" w:rsidRPr="0042474A">
        <w:rPr>
          <w:sz w:val="28"/>
          <w:szCs w:val="28"/>
        </w:rPr>
        <w:t>102,6</w:t>
      </w:r>
      <w:r w:rsidRPr="0042474A">
        <w:rPr>
          <w:sz w:val="28"/>
          <w:szCs w:val="28"/>
        </w:rPr>
        <w:t xml:space="preserve">% от средней заработной платы </w:t>
      </w:r>
      <w:r w:rsidRPr="00C44DD0">
        <w:rPr>
          <w:sz w:val="28"/>
          <w:szCs w:val="28"/>
        </w:rPr>
        <w:t>учителей в</w:t>
      </w:r>
      <w:r w:rsidR="00523291" w:rsidRPr="00C44DD0">
        <w:rPr>
          <w:sz w:val="28"/>
          <w:szCs w:val="28"/>
        </w:rPr>
        <w:t xml:space="preserve"> </w:t>
      </w:r>
      <w:proofErr w:type="spellStart"/>
      <w:r w:rsidRPr="00C44DD0">
        <w:rPr>
          <w:sz w:val="28"/>
          <w:szCs w:val="28"/>
        </w:rPr>
        <w:t>Красносулинском</w:t>
      </w:r>
      <w:proofErr w:type="spellEnd"/>
      <w:r w:rsidRPr="00C44DD0">
        <w:rPr>
          <w:sz w:val="28"/>
          <w:szCs w:val="28"/>
        </w:rPr>
        <w:t xml:space="preserve"> районе.</w:t>
      </w:r>
    </w:p>
    <w:p w:rsidR="0091451B" w:rsidRPr="00C44DD0" w:rsidRDefault="0091451B" w:rsidP="00523291">
      <w:pPr>
        <w:ind w:firstLine="709"/>
        <w:jc w:val="both"/>
        <w:rPr>
          <w:sz w:val="28"/>
          <w:szCs w:val="28"/>
        </w:rPr>
      </w:pPr>
      <w:r w:rsidRPr="00C44DD0">
        <w:rPr>
          <w:sz w:val="28"/>
          <w:szCs w:val="28"/>
        </w:rPr>
        <w:t>Объем запланированных расходов на реализацию муниципальной программы</w:t>
      </w:r>
      <w:r w:rsidR="00523291" w:rsidRPr="00C44DD0">
        <w:rPr>
          <w:sz w:val="28"/>
          <w:szCs w:val="28"/>
        </w:rPr>
        <w:t xml:space="preserve"> </w:t>
      </w:r>
      <w:r w:rsidR="00B83B9A" w:rsidRPr="00C44DD0">
        <w:rPr>
          <w:sz w:val="28"/>
          <w:szCs w:val="28"/>
        </w:rPr>
        <w:t xml:space="preserve">«Развитие культуры» </w:t>
      </w:r>
      <w:r w:rsidR="00555B67" w:rsidRPr="00C44DD0">
        <w:rPr>
          <w:sz w:val="28"/>
          <w:szCs w:val="28"/>
        </w:rPr>
        <w:t xml:space="preserve">на 2024 год составил </w:t>
      </w:r>
      <w:r w:rsidR="00C44DD0" w:rsidRPr="00C44DD0">
        <w:rPr>
          <w:sz w:val="28"/>
          <w:szCs w:val="28"/>
        </w:rPr>
        <w:t>141 833,3</w:t>
      </w:r>
      <w:r w:rsidRPr="00C44DD0">
        <w:rPr>
          <w:sz w:val="28"/>
          <w:szCs w:val="28"/>
        </w:rPr>
        <w:t xml:space="preserve"> тыс. рублей, в том числе по источникам</w:t>
      </w:r>
      <w:r w:rsidR="00523291" w:rsidRPr="00C44DD0">
        <w:rPr>
          <w:sz w:val="28"/>
          <w:szCs w:val="28"/>
        </w:rPr>
        <w:t xml:space="preserve"> </w:t>
      </w:r>
      <w:r w:rsidRPr="00C44DD0">
        <w:rPr>
          <w:sz w:val="28"/>
          <w:szCs w:val="28"/>
        </w:rPr>
        <w:t>финансирования:</w:t>
      </w:r>
    </w:p>
    <w:p w:rsidR="0091451B" w:rsidRPr="00F87BE0" w:rsidRDefault="0091451B" w:rsidP="0091451B">
      <w:pPr>
        <w:ind w:firstLine="709"/>
        <w:jc w:val="both"/>
        <w:rPr>
          <w:sz w:val="28"/>
          <w:szCs w:val="28"/>
        </w:rPr>
      </w:pPr>
      <w:r w:rsidRPr="00F87BE0">
        <w:rPr>
          <w:sz w:val="28"/>
          <w:szCs w:val="28"/>
        </w:rPr>
        <w:t>- за счет средств федерального бюджета – 5 314,7 тыс. рублей;</w:t>
      </w:r>
    </w:p>
    <w:p w:rsidR="0091451B" w:rsidRPr="00FA6174" w:rsidRDefault="0091451B" w:rsidP="0091451B">
      <w:pPr>
        <w:ind w:firstLine="709"/>
        <w:jc w:val="both"/>
        <w:rPr>
          <w:sz w:val="28"/>
          <w:szCs w:val="28"/>
        </w:rPr>
      </w:pPr>
      <w:r w:rsidRPr="00FA6174">
        <w:rPr>
          <w:sz w:val="28"/>
          <w:szCs w:val="28"/>
        </w:rPr>
        <w:t>- за счет сред</w:t>
      </w:r>
      <w:r w:rsidR="005E38E9" w:rsidRPr="00FA6174">
        <w:rPr>
          <w:sz w:val="28"/>
          <w:szCs w:val="28"/>
        </w:rPr>
        <w:t>с</w:t>
      </w:r>
      <w:r w:rsidR="005D6F02" w:rsidRPr="00FA6174">
        <w:rPr>
          <w:sz w:val="28"/>
          <w:szCs w:val="28"/>
        </w:rPr>
        <w:t>тв областного бюджета – 10 972,3</w:t>
      </w:r>
      <w:r w:rsidRPr="00FA6174">
        <w:rPr>
          <w:sz w:val="28"/>
          <w:szCs w:val="28"/>
        </w:rPr>
        <w:t xml:space="preserve"> тыс. рублей;</w:t>
      </w:r>
    </w:p>
    <w:p w:rsidR="0091451B" w:rsidRPr="00F51116" w:rsidRDefault="0091451B" w:rsidP="0091451B">
      <w:pPr>
        <w:ind w:firstLine="709"/>
        <w:jc w:val="both"/>
        <w:rPr>
          <w:sz w:val="28"/>
          <w:szCs w:val="28"/>
        </w:rPr>
      </w:pPr>
      <w:r w:rsidRPr="00F51116">
        <w:rPr>
          <w:sz w:val="28"/>
          <w:szCs w:val="28"/>
        </w:rPr>
        <w:t>- за счет ср</w:t>
      </w:r>
      <w:r w:rsidR="00FA6174" w:rsidRPr="00F51116">
        <w:rPr>
          <w:sz w:val="28"/>
          <w:szCs w:val="28"/>
        </w:rPr>
        <w:t>едств бюджета района – 108 748,5</w:t>
      </w:r>
      <w:r w:rsidRPr="00F51116">
        <w:rPr>
          <w:sz w:val="28"/>
          <w:szCs w:val="28"/>
        </w:rPr>
        <w:t xml:space="preserve"> тыс. рублей;</w:t>
      </w:r>
    </w:p>
    <w:p w:rsidR="00052F28" w:rsidRPr="00F51116" w:rsidRDefault="00052F28" w:rsidP="00052F28">
      <w:pPr>
        <w:ind w:firstLine="709"/>
        <w:jc w:val="both"/>
        <w:rPr>
          <w:sz w:val="28"/>
          <w:szCs w:val="28"/>
        </w:rPr>
      </w:pPr>
      <w:r w:rsidRPr="00F51116">
        <w:rPr>
          <w:sz w:val="28"/>
          <w:szCs w:val="28"/>
        </w:rPr>
        <w:t xml:space="preserve">- за счет </w:t>
      </w:r>
      <w:r w:rsidR="00F51116" w:rsidRPr="00F51116">
        <w:rPr>
          <w:sz w:val="28"/>
          <w:szCs w:val="28"/>
        </w:rPr>
        <w:t>средств бюджетов поселений – 890,8</w:t>
      </w:r>
      <w:r w:rsidRPr="00F51116">
        <w:rPr>
          <w:sz w:val="28"/>
          <w:szCs w:val="28"/>
        </w:rPr>
        <w:t xml:space="preserve"> тыс. рублей;</w:t>
      </w:r>
    </w:p>
    <w:p w:rsidR="00052F28" w:rsidRPr="007A6831" w:rsidRDefault="00052F28" w:rsidP="00052F28">
      <w:pPr>
        <w:ind w:firstLine="709"/>
        <w:jc w:val="both"/>
        <w:rPr>
          <w:sz w:val="28"/>
          <w:szCs w:val="28"/>
        </w:rPr>
      </w:pPr>
      <w:r w:rsidRPr="007A6831">
        <w:rPr>
          <w:sz w:val="28"/>
          <w:szCs w:val="28"/>
        </w:rPr>
        <w:t>- средства внебюджетных ист</w:t>
      </w:r>
      <w:r w:rsidR="00AA4901" w:rsidRPr="007A6831">
        <w:rPr>
          <w:sz w:val="28"/>
          <w:szCs w:val="28"/>
        </w:rPr>
        <w:t>очников – 15 907,0</w:t>
      </w:r>
      <w:r w:rsidRPr="007A6831">
        <w:rPr>
          <w:sz w:val="28"/>
          <w:szCs w:val="28"/>
        </w:rPr>
        <w:t xml:space="preserve"> тыс. рублей.</w:t>
      </w:r>
    </w:p>
    <w:p w:rsidR="00052F28" w:rsidRPr="00A5089E" w:rsidRDefault="00157AE5" w:rsidP="00052F28">
      <w:pPr>
        <w:ind w:firstLine="709"/>
        <w:jc w:val="both"/>
        <w:rPr>
          <w:sz w:val="28"/>
          <w:szCs w:val="28"/>
        </w:rPr>
      </w:pPr>
      <w:r w:rsidRPr="007A6831">
        <w:rPr>
          <w:sz w:val="28"/>
          <w:szCs w:val="28"/>
        </w:rPr>
        <w:t>По состоянию на 01.01.2025</w:t>
      </w:r>
      <w:r w:rsidR="00604EA5" w:rsidRPr="007A6831">
        <w:rPr>
          <w:sz w:val="28"/>
          <w:szCs w:val="28"/>
        </w:rPr>
        <w:t xml:space="preserve"> </w:t>
      </w:r>
      <w:r w:rsidR="00052F28" w:rsidRPr="007A6831">
        <w:rPr>
          <w:sz w:val="28"/>
          <w:szCs w:val="28"/>
        </w:rPr>
        <w:t>фактически о</w:t>
      </w:r>
      <w:r w:rsidR="007A6831" w:rsidRPr="007A6831">
        <w:rPr>
          <w:sz w:val="28"/>
          <w:szCs w:val="28"/>
        </w:rPr>
        <w:t>своено – 149 116,2</w:t>
      </w:r>
      <w:r w:rsidR="00425AD2" w:rsidRPr="007A6831">
        <w:rPr>
          <w:sz w:val="28"/>
          <w:szCs w:val="28"/>
        </w:rPr>
        <w:t xml:space="preserve"> тыс. рублей или </w:t>
      </w:r>
      <w:r w:rsidR="007A6831" w:rsidRPr="007A6831">
        <w:rPr>
          <w:sz w:val="28"/>
          <w:szCs w:val="28"/>
        </w:rPr>
        <w:t>105</w:t>
      </w:r>
      <w:r w:rsidR="007A6831" w:rsidRPr="00A5089E">
        <w:rPr>
          <w:sz w:val="28"/>
          <w:szCs w:val="28"/>
        </w:rPr>
        <w:t>,1</w:t>
      </w:r>
      <w:r w:rsidR="0000204F" w:rsidRPr="00A5089E">
        <w:rPr>
          <w:sz w:val="28"/>
          <w:szCs w:val="28"/>
        </w:rPr>
        <w:t>% от планового объема, в том числе</w:t>
      </w:r>
      <w:r w:rsidR="00052F28" w:rsidRPr="00A5089E">
        <w:rPr>
          <w:sz w:val="28"/>
          <w:szCs w:val="28"/>
        </w:rPr>
        <w:t>:</w:t>
      </w:r>
    </w:p>
    <w:p w:rsidR="00052F28" w:rsidRPr="00C724A5" w:rsidRDefault="00052F28" w:rsidP="00052F28">
      <w:pPr>
        <w:ind w:firstLine="709"/>
        <w:jc w:val="both"/>
        <w:rPr>
          <w:sz w:val="28"/>
          <w:szCs w:val="28"/>
        </w:rPr>
      </w:pPr>
      <w:r w:rsidRPr="00C724A5">
        <w:rPr>
          <w:sz w:val="28"/>
          <w:szCs w:val="28"/>
        </w:rPr>
        <w:t>- средства федерального бюджета –</w:t>
      </w:r>
      <w:r w:rsidR="00A5089E" w:rsidRPr="00C724A5">
        <w:rPr>
          <w:sz w:val="28"/>
          <w:szCs w:val="28"/>
        </w:rPr>
        <w:t xml:space="preserve"> 5 314,7</w:t>
      </w:r>
      <w:r w:rsidR="00322EB5" w:rsidRPr="00C724A5">
        <w:rPr>
          <w:sz w:val="28"/>
          <w:szCs w:val="28"/>
        </w:rPr>
        <w:t xml:space="preserve"> тыс. рублей, освоение </w:t>
      </w:r>
      <w:r w:rsidR="00A5089E" w:rsidRPr="00C724A5">
        <w:rPr>
          <w:sz w:val="28"/>
          <w:szCs w:val="28"/>
        </w:rPr>
        <w:t>100</w:t>
      </w:r>
      <w:r w:rsidRPr="00C724A5">
        <w:rPr>
          <w:sz w:val="28"/>
          <w:szCs w:val="28"/>
        </w:rPr>
        <w:t>%;</w:t>
      </w:r>
    </w:p>
    <w:p w:rsidR="00052F28" w:rsidRPr="00E82392" w:rsidRDefault="00052F28" w:rsidP="00052F28">
      <w:pPr>
        <w:ind w:firstLine="709"/>
        <w:jc w:val="both"/>
        <w:rPr>
          <w:sz w:val="28"/>
          <w:szCs w:val="28"/>
        </w:rPr>
      </w:pPr>
      <w:r w:rsidRPr="00E82392">
        <w:rPr>
          <w:sz w:val="28"/>
          <w:szCs w:val="28"/>
        </w:rPr>
        <w:t xml:space="preserve">- средства областного бюджета – </w:t>
      </w:r>
      <w:r w:rsidR="00F7730E" w:rsidRPr="00E82392">
        <w:rPr>
          <w:sz w:val="28"/>
          <w:szCs w:val="28"/>
        </w:rPr>
        <w:t>10 972,0 тыс. рублей, освоение 100</w:t>
      </w:r>
      <w:r w:rsidRPr="00E82392">
        <w:rPr>
          <w:sz w:val="28"/>
          <w:szCs w:val="28"/>
        </w:rPr>
        <w:t>%</w:t>
      </w:r>
      <w:r w:rsidR="008E39B1" w:rsidRPr="00E82392">
        <w:rPr>
          <w:sz w:val="28"/>
          <w:szCs w:val="28"/>
        </w:rPr>
        <w:t>;</w:t>
      </w:r>
    </w:p>
    <w:p w:rsidR="00052F28" w:rsidRPr="0061095D" w:rsidRDefault="0037552D" w:rsidP="00052F28">
      <w:pPr>
        <w:ind w:firstLine="709"/>
        <w:jc w:val="both"/>
        <w:rPr>
          <w:sz w:val="28"/>
          <w:szCs w:val="28"/>
        </w:rPr>
      </w:pPr>
      <w:r w:rsidRPr="0061095D">
        <w:rPr>
          <w:sz w:val="28"/>
          <w:szCs w:val="28"/>
        </w:rPr>
        <w:t>- средства бюджета района – 108 575,3 тыс. рублей, освоение 99,8</w:t>
      </w:r>
      <w:r w:rsidR="00052F28" w:rsidRPr="0061095D">
        <w:rPr>
          <w:sz w:val="28"/>
          <w:szCs w:val="28"/>
        </w:rPr>
        <w:t xml:space="preserve"> %;</w:t>
      </w:r>
    </w:p>
    <w:p w:rsidR="00052F28" w:rsidRPr="00FE16CA" w:rsidRDefault="00052F28" w:rsidP="00052F28">
      <w:pPr>
        <w:ind w:firstLine="709"/>
        <w:jc w:val="both"/>
        <w:rPr>
          <w:sz w:val="28"/>
          <w:szCs w:val="28"/>
        </w:rPr>
      </w:pPr>
      <w:r w:rsidRPr="00FE16CA">
        <w:rPr>
          <w:sz w:val="28"/>
          <w:szCs w:val="28"/>
        </w:rPr>
        <w:t>- сре</w:t>
      </w:r>
      <w:r w:rsidR="0061095D" w:rsidRPr="00FE16CA">
        <w:rPr>
          <w:sz w:val="28"/>
          <w:szCs w:val="28"/>
        </w:rPr>
        <w:t>дства бюджетов поселений – 890,8</w:t>
      </w:r>
      <w:r w:rsidRPr="00FE16CA">
        <w:rPr>
          <w:sz w:val="28"/>
          <w:szCs w:val="28"/>
        </w:rPr>
        <w:t xml:space="preserve"> тыс. рублей;</w:t>
      </w:r>
    </w:p>
    <w:p w:rsidR="0091451B" w:rsidRPr="00FE16CA" w:rsidRDefault="00052F28" w:rsidP="00052F28">
      <w:pPr>
        <w:ind w:firstLine="709"/>
        <w:jc w:val="both"/>
        <w:rPr>
          <w:sz w:val="28"/>
          <w:szCs w:val="28"/>
        </w:rPr>
      </w:pPr>
      <w:r w:rsidRPr="00FE16CA">
        <w:rPr>
          <w:sz w:val="28"/>
          <w:szCs w:val="28"/>
        </w:rPr>
        <w:t xml:space="preserve">- </w:t>
      </w:r>
      <w:r w:rsidR="00FE16CA" w:rsidRPr="00FE16CA">
        <w:rPr>
          <w:sz w:val="28"/>
          <w:szCs w:val="28"/>
        </w:rPr>
        <w:t>внебюджетные средства – 23 363,4 тыс. рублей, освоение 146,9</w:t>
      </w:r>
      <w:r w:rsidRPr="00FE16CA">
        <w:rPr>
          <w:sz w:val="28"/>
          <w:szCs w:val="28"/>
        </w:rPr>
        <w:t xml:space="preserve"> %.</w:t>
      </w:r>
    </w:p>
    <w:p w:rsidR="00DE350D" w:rsidRPr="00FE16CA" w:rsidRDefault="00DE350D" w:rsidP="00052F28">
      <w:pPr>
        <w:ind w:firstLine="709"/>
        <w:jc w:val="both"/>
        <w:rPr>
          <w:b/>
          <w:sz w:val="28"/>
          <w:szCs w:val="28"/>
        </w:rPr>
      </w:pPr>
    </w:p>
    <w:p w:rsidR="0019269D" w:rsidRPr="00BC2A55" w:rsidRDefault="0019269D" w:rsidP="00966574">
      <w:pPr>
        <w:ind w:firstLine="709"/>
        <w:jc w:val="both"/>
        <w:rPr>
          <w:b/>
          <w:sz w:val="28"/>
          <w:szCs w:val="28"/>
        </w:rPr>
      </w:pPr>
      <w:r w:rsidRPr="00FE16CA">
        <w:rPr>
          <w:b/>
          <w:sz w:val="28"/>
          <w:szCs w:val="28"/>
        </w:rPr>
        <w:t>Спорт</w:t>
      </w:r>
    </w:p>
    <w:p w:rsidR="00110760" w:rsidRPr="00BC2A55" w:rsidRDefault="00110760" w:rsidP="00966574">
      <w:pPr>
        <w:ind w:firstLine="709"/>
        <w:jc w:val="both"/>
        <w:rPr>
          <w:b/>
          <w:sz w:val="28"/>
          <w:szCs w:val="28"/>
        </w:rPr>
      </w:pPr>
    </w:p>
    <w:p w:rsidR="00923D64" w:rsidRPr="0022445A" w:rsidRDefault="00432845" w:rsidP="00E33531">
      <w:pPr>
        <w:ind w:firstLine="709"/>
        <w:jc w:val="both"/>
        <w:rPr>
          <w:sz w:val="28"/>
          <w:szCs w:val="28"/>
        </w:rPr>
      </w:pPr>
      <w:r w:rsidRPr="00E94601">
        <w:rPr>
          <w:sz w:val="28"/>
          <w:szCs w:val="28"/>
        </w:rPr>
        <w:t>Муниципальная программа «Развитие физической культуры и спорта»</w:t>
      </w:r>
      <w:r w:rsidR="003A2CC9" w:rsidRPr="00E94601">
        <w:rPr>
          <w:sz w:val="28"/>
          <w:szCs w:val="28"/>
        </w:rPr>
        <w:t xml:space="preserve"> (далее – муниципальная программа)</w:t>
      </w:r>
      <w:r w:rsidRPr="00E94601">
        <w:rPr>
          <w:sz w:val="28"/>
          <w:szCs w:val="28"/>
        </w:rPr>
        <w:t xml:space="preserve"> утверждена постановлением Администрации </w:t>
      </w:r>
      <w:proofErr w:type="spellStart"/>
      <w:r w:rsidRPr="0022445A">
        <w:rPr>
          <w:sz w:val="28"/>
          <w:szCs w:val="28"/>
        </w:rPr>
        <w:t>Красносулинского</w:t>
      </w:r>
      <w:proofErr w:type="spellEnd"/>
      <w:r w:rsidRPr="0022445A">
        <w:rPr>
          <w:sz w:val="28"/>
          <w:szCs w:val="28"/>
        </w:rPr>
        <w:t xml:space="preserve"> района от</w:t>
      </w:r>
      <w:r w:rsidR="00E74DF3" w:rsidRPr="0022445A">
        <w:rPr>
          <w:sz w:val="28"/>
          <w:szCs w:val="28"/>
        </w:rPr>
        <w:t xml:space="preserve"> </w:t>
      </w:r>
      <w:r w:rsidR="00844DA7" w:rsidRPr="0022445A">
        <w:rPr>
          <w:sz w:val="28"/>
          <w:szCs w:val="28"/>
        </w:rPr>
        <w:t>06.12.2018 № </w:t>
      </w:r>
      <w:r w:rsidRPr="0022445A">
        <w:rPr>
          <w:sz w:val="28"/>
          <w:szCs w:val="28"/>
        </w:rPr>
        <w:t>1350</w:t>
      </w:r>
      <w:r w:rsidR="0011085C" w:rsidRPr="0022445A">
        <w:rPr>
          <w:sz w:val="28"/>
          <w:szCs w:val="28"/>
        </w:rPr>
        <w:t xml:space="preserve"> (в редакции от 28.12.2024 № 1543</w:t>
      </w:r>
      <w:r w:rsidR="009E0C50" w:rsidRPr="0022445A">
        <w:rPr>
          <w:sz w:val="28"/>
          <w:szCs w:val="28"/>
        </w:rPr>
        <w:t>)</w:t>
      </w:r>
      <w:r w:rsidR="00923D64" w:rsidRPr="0022445A">
        <w:rPr>
          <w:sz w:val="28"/>
          <w:szCs w:val="28"/>
        </w:rPr>
        <w:t>.</w:t>
      </w:r>
    </w:p>
    <w:p w:rsidR="00432845" w:rsidRDefault="00432845" w:rsidP="00E33531">
      <w:pPr>
        <w:ind w:firstLine="709"/>
        <w:jc w:val="both"/>
        <w:rPr>
          <w:sz w:val="28"/>
          <w:szCs w:val="28"/>
        </w:rPr>
      </w:pPr>
      <w:r w:rsidRPr="0022445A">
        <w:rPr>
          <w:sz w:val="28"/>
          <w:szCs w:val="28"/>
        </w:rPr>
        <w:t>На реализацию муниципальной программы в 2024 году предусмотрены</w:t>
      </w:r>
      <w:r w:rsidR="00E74DF3" w:rsidRPr="0022445A">
        <w:rPr>
          <w:sz w:val="28"/>
          <w:szCs w:val="28"/>
        </w:rPr>
        <w:t xml:space="preserve"> </w:t>
      </w:r>
      <w:r w:rsidRPr="00126C74">
        <w:rPr>
          <w:sz w:val="28"/>
          <w:szCs w:val="28"/>
        </w:rPr>
        <w:t>б</w:t>
      </w:r>
      <w:r w:rsidR="000A138F" w:rsidRPr="00126C74">
        <w:rPr>
          <w:sz w:val="28"/>
          <w:szCs w:val="28"/>
        </w:rPr>
        <w:t>юджетные ассигнования в сумме 94 622,1</w:t>
      </w:r>
      <w:r w:rsidRPr="00126C74">
        <w:rPr>
          <w:sz w:val="28"/>
          <w:szCs w:val="28"/>
        </w:rPr>
        <w:t xml:space="preserve"> тыс. рублей, в том числе за </w:t>
      </w:r>
      <w:r w:rsidR="00F06546" w:rsidRPr="00126C74">
        <w:rPr>
          <w:sz w:val="28"/>
          <w:szCs w:val="28"/>
        </w:rPr>
        <w:t>счет средств бюджета района – 85 496,1</w:t>
      </w:r>
      <w:r w:rsidRPr="00126C74">
        <w:rPr>
          <w:sz w:val="28"/>
          <w:szCs w:val="28"/>
        </w:rPr>
        <w:t xml:space="preserve"> тыс. рублей, за счет в</w:t>
      </w:r>
      <w:r w:rsidR="000A138F" w:rsidRPr="00126C74">
        <w:rPr>
          <w:sz w:val="28"/>
          <w:szCs w:val="28"/>
        </w:rPr>
        <w:t>небюджетных источников – 9 126,0</w:t>
      </w:r>
      <w:r w:rsidRPr="00126C74">
        <w:rPr>
          <w:sz w:val="28"/>
          <w:szCs w:val="28"/>
        </w:rPr>
        <w:t xml:space="preserve"> тыс. рублей.</w:t>
      </w:r>
      <w:r w:rsidR="00E33531" w:rsidRPr="00126C74">
        <w:rPr>
          <w:sz w:val="28"/>
          <w:szCs w:val="28"/>
        </w:rPr>
        <w:t xml:space="preserve"> </w:t>
      </w:r>
      <w:r w:rsidRPr="00126C74">
        <w:rPr>
          <w:sz w:val="28"/>
          <w:szCs w:val="28"/>
        </w:rPr>
        <w:t>Фактическое освоение бюджетн</w:t>
      </w:r>
      <w:r w:rsidR="000C084B" w:rsidRPr="00126C74">
        <w:rPr>
          <w:sz w:val="28"/>
          <w:szCs w:val="28"/>
        </w:rPr>
        <w:t>ых средств по состоянию на 01.01.2025</w:t>
      </w:r>
      <w:r w:rsidRPr="00126C74">
        <w:rPr>
          <w:sz w:val="28"/>
          <w:szCs w:val="28"/>
        </w:rPr>
        <w:t xml:space="preserve"> </w:t>
      </w:r>
      <w:r w:rsidR="00E33531" w:rsidRPr="00126C74">
        <w:rPr>
          <w:sz w:val="28"/>
          <w:szCs w:val="28"/>
        </w:rPr>
        <w:t xml:space="preserve"> </w:t>
      </w:r>
      <w:r w:rsidR="000C084B" w:rsidRPr="00126C74">
        <w:rPr>
          <w:sz w:val="28"/>
          <w:szCs w:val="28"/>
        </w:rPr>
        <w:t>составило 85 496,1</w:t>
      </w:r>
      <w:r w:rsidR="00CE158B" w:rsidRPr="00126C74">
        <w:rPr>
          <w:sz w:val="28"/>
          <w:szCs w:val="28"/>
        </w:rPr>
        <w:t xml:space="preserve"> тыс. рублей или </w:t>
      </w:r>
      <w:r w:rsidR="000C084B" w:rsidRPr="00126C74">
        <w:rPr>
          <w:sz w:val="28"/>
          <w:szCs w:val="28"/>
        </w:rPr>
        <w:t>100</w:t>
      </w:r>
      <w:r w:rsidRPr="00126C74">
        <w:rPr>
          <w:sz w:val="28"/>
          <w:szCs w:val="28"/>
        </w:rPr>
        <w:t>%.</w:t>
      </w:r>
    </w:p>
    <w:p w:rsidR="005E2783" w:rsidRPr="005E2783" w:rsidRDefault="005E2783" w:rsidP="005E2783">
      <w:pPr>
        <w:widowControl w:val="0"/>
        <w:tabs>
          <w:tab w:val="left" w:pos="0"/>
        </w:tabs>
        <w:autoSpaceDE w:val="0"/>
        <w:autoSpaceDN w:val="0"/>
        <w:adjustRightInd w:val="0"/>
        <w:ind w:firstLine="709"/>
        <w:jc w:val="both"/>
        <w:rPr>
          <w:rFonts w:ascii="XO Thames" w:hAnsi="XO Thames"/>
          <w:sz w:val="28"/>
          <w:szCs w:val="28"/>
        </w:rPr>
      </w:pPr>
      <w:r w:rsidRPr="005E2783">
        <w:rPr>
          <w:rFonts w:ascii="XO Thames" w:hAnsi="XO Thames"/>
          <w:sz w:val="28"/>
          <w:szCs w:val="28"/>
        </w:rPr>
        <w:t xml:space="preserve">В рамках основного мероприятия 1.1. «Развитие физической культуры и </w:t>
      </w:r>
      <w:r w:rsidRPr="005E2783">
        <w:rPr>
          <w:rFonts w:ascii="XO Thames" w:hAnsi="XO Thames"/>
          <w:sz w:val="28"/>
          <w:szCs w:val="28"/>
        </w:rPr>
        <w:lastRenderedPageBreak/>
        <w:t xml:space="preserve">массового спорта </w:t>
      </w:r>
      <w:proofErr w:type="spellStart"/>
      <w:r w:rsidRPr="005E2783">
        <w:rPr>
          <w:rFonts w:ascii="XO Thames" w:hAnsi="XO Thames"/>
          <w:sz w:val="28"/>
          <w:szCs w:val="28"/>
        </w:rPr>
        <w:t>Красносулинского</w:t>
      </w:r>
      <w:proofErr w:type="spellEnd"/>
      <w:r w:rsidRPr="005E2783">
        <w:rPr>
          <w:rFonts w:ascii="XO Thames" w:hAnsi="XO Thames"/>
          <w:sz w:val="28"/>
          <w:szCs w:val="28"/>
        </w:rPr>
        <w:t xml:space="preserve"> района» было проведено 135 спортивных мероприятий.</w:t>
      </w:r>
    </w:p>
    <w:p w:rsidR="005E2783" w:rsidRPr="005E2783" w:rsidRDefault="005E2783" w:rsidP="005E2783">
      <w:pPr>
        <w:ind w:firstLine="709"/>
        <w:jc w:val="both"/>
        <w:rPr>
          <w:rFonts w:ascii="XO Thames" w:hAnsi="XO Thames"/>
          <w:color w:val="000000"/>
          <w:sz w:val="28"/>
          <w:szCs w:val="28"/>
          <w:highlight w:val="yellow"/>
        </w:rPr>
      </w:pPr>
      <w:r w:rsidRPr="005E2783">
        <w:rPr>
          <w:rFonts w:ascii="XO Thames" w:hAnsi="XO Thames"/>
          <w:sz w:val="28"/>
          <w:szCs w:val="28"/>
        </w:rPr>
        <w:t xml:space="preserve">На реализацию основных мероприятий подпрограммы 1 «Развитие физической культуры и массового спорта </w:t>
      </w:r>
      <w:proofErr w:type="spellStart"/>
      <w:r w:rsidRPr="005E2783">
        <w:rPr>
          <w:rFonts w:ascii="XO Thames" w:hAnsi="XO Thames"/>
          <w:sz w:val="28"/>
          <w:szCs w:val="28"/>
        </w:rPr>
        <w:t>Красносулинского</w:t>
      </w:r>
      <w:proofErr w:type="spellEnd"/>
      <w:r w:rsidRPr="005E2783">
        <w:rPr>
          <w:rFonts w:ascii="XO Thames" w:hAnsi="XO Thames"/>
          <w:sz w:val="28"/>
          <w:szCs w:val="28"/>
        </w:rPr>
        <w:t xml:space="preserve"> района» в 2024 году запланированы бюджетные ассигнования в сумме </w:t>
      </w:r>
      <w:r w:rsidRPr="005E2783">
        <w:rPr>
          <w:rFonts w:ascii="XO Thames" w:hAnsi="XO Thames"/>
          <w:bCs/>
          <w:sz w:val="28"/>
          <w:szCs w:val="28"/>
        </w:rPr>
        <w:t xml:space="preserve">416,9 </w:t>
      </w:r>
      <w:r w:rsidRPr="005E2783">
        <w:rPr>
          <w:rFonts w:ascii="XO Thames" w:hAnsi="XO Thames"/>
          <w:sz w:val="28"/>
          <w:szCs w:val="28"/>
        </w:rPr>
        <w:t xml:space="preserve">тыс. рублей за счет средств бюджета района. Фактическое освоение средств по итогам 2024 года составило 416,9 тыс. рублей </w:t>
      </w:r>
      <w:r w:rsidR="00AD751F">
        <w:rPr>
          <w:rFonts w:ascii="XO Thames" w:hAnsi="XO Thames"/>
          <w:sz w:val="28"/>
          <w:szCs w:val="28"/>
        </w:rPr>
        <w:t>или 100% от плана.</w:t>
      </w:r>
      <w:r w:rsidRPr="005E2783">
        <w:rPr>
          <w:rFonts w:ascii="XO Thames" w:hAnsi="XO Thames"/>
          <w:sz w:val="28"/>
          <w:szCs w:val="28"/>
        </w:rPr>
        <w:t xml:space="preserve"> Данные денежные средства были направлены на реализацию Календарного плана спортивно-массовых и физкультурно-оздоровительных мероприятий в </w:t>
      </w:r>
      <w:proofErr w:type="spellStart"/>
      <w:r w:rsidRPr="005E2783">
        <w:rPr>
          <w:rFonts w:ascii="XO Thames" w:hAnsi="XO Thames"/>
          <w:sz w:val="28"/>
          <w:szCs w:val="28"/>
        </w:rPr>
        <w:t>Красносулинском</w:t>
      </w:r>
      <w:proofErr w:type="spellEnd"/>
      <w:r w:rsidRPr="005E2783">
        <w:rPr>
          <w:rFonts w:ascii="XO Thames" w:hAnsi="XO Thames"/>
          <w:sz w:val="28"/>
          <w:szCs w:val="28"/>
        </w:rPr>
        <w:t xml:space="preserve"> районе на 2024 год.</w:t>
      </w:r>
    </w:p>
    <w:p w:rsidR="005E2783" w:rsidRPr="005E2783" w:rsidRDefault="005E2783" w:rsidP="005E2783">
      <w:pPr>
        <w:widowControl w:val="0"/>
        <w:autoSpaceDE w:val="0"/>
        <w:autoSpaceDN w:val="0"/>
        <w:adjustRightInd w:val="0"/>
        <w:ind w:firstLine="709"/>
        <w:jc w:val="both"/>
        <w:rPr>
          <w:rFonts w:ascii="XO Thames" w:hAnsi="XO Thames"/>
          <w:sz w:val="28"/>
          <w:szCs w:val="28"/>
        </w:rPr>
      </w:pPr>
      <w:r w:rsidRPr="005E2783">
        <w:rPr>
          <w:rFonts w:ascii="XO Thames" w:hAnsi="XO Thames"/>
          <w:sz w:val="28"/>
          <w:szCs w:val="28"/>
        </w:rPr>
        <w:t xml:space="preserve">На реализацию основных мероприятий подпрограммы 2 «Развитие спорта и системы подготовки спортивного резерва, развитие инфраструктуры спорта </w:t>
      </w:r>
      <w:proofErr w:type="spellStart"/>
      <w:r w:rsidRPr="005E2783">
        <w:rPr>
          <w:rFonts w:ascii="XO Thames" w:hAnsi="XO Thames"/>
          <w:sz w:val="28"/>
          <w:szCs w:val="28"/>
        </w:rPr>
        <w:t>Красносулинского</w:t>
      </w:r>
      <w:proofErr w:type="spellEnd"/>
      <w:r w:rsidRPr="005E2783">
        <w:rPr>
          <w:rFonts w:ascii="XO Thames" w:hAnsi="XO Thames"/>
          <w:sz w:val="28"/>
          <w:szCs w:val="28"/>
        </w:rPr>
        <w:t xml:space="preserve"> района» в 2024 году запланированы бюджетные ассигнования в сумме </w:t>
      </w:r>
      <w:r w:rsidRPr="005E2783">
        <w:rPr>
          <w:rFonts w:ascii="XO Thames" w:hAnsi="XO Thames"/>
          <w:bCs/>
          <w:sz w:val="28"/>
          <w:szCs w:val="28"/>
        </w:rPr>
        <w:t>85</w:t>
      </w:r>
      <w:r w:rsidR="00F5382B">
        <w:rPr>
          <w:rFonts w:ascii="XO Thames" w:hAnsi="XO Thames"/>
          <w:bCs/>
          <w:sz w:val="28"/>
          <w:szCs w:val="28"/>
        </w:rPr>
        <w:t> </w:t>
      </w:r>
      <w:r w:rsidRPr="005E2783">
        <w:rPr>
          <w:rFonts w:ascii="XO Thames" w:hAnsi="XO Thames"/>
          <w:bCs/>
          <w:sz w:val="28"/>
          <w:szCs w:val="28"/>
        </w:rPr>
        <w:t>079,2 (</w:t>
      </w:r>
      <w:r w:rsidRPr="005E2783">
        <w:rPr>
          <w:rFonts w:ascii="XO Thames" w:hAnsi="XO Thames"/>
          <w:sz w:val="28"/>
          <w:szCs w:val="28"/>
        </w:rPr>
        <w:t>94</w:t>
      </w:r>
      <w:r w:rsidR="0097284F">
        <w:rPr>
          <w:rFonts w:ascii="XO Thames" w:hAnsi="XO Thames"/>
          <w:sz w:val="28"/>
          <w:szCs w:val="28"/>
        </w:rPr>
        <w:t> </w:t>
      </w:r>
      <w:r w:rsidRPr="005E2783">
        <w:rPr>
          <w:rFonts w:ascii="XO Thames" w:hAnsi="XO Thames"/>
          <w:sz w:val="28"/>
          <w:szCs w:val="28"/>
        </w:rPr>
        <w:t xml:space="preserve">205,2 с </w:t>
      </w:r>
      <w:proofErr w:type="spellStart"/>
      <w:r w:rsidRPr="005E2783">
        <w:rPr>
          <w:rFonts w:ascii="XO Thames" w:hAnsi="XO Thames"/>
          <w:sz w:val="28"/>
          <w:szCs w:val="28"/>
        </w:rPr>
        <w:t>внебюджетом</w:t>
      </w:r>
      <w:proofErr w:type="spellEnd"/>
      <w:r w:rsidRPr="005E2783">
        <w:rPr>
          <w:rFonts w:ascii="XO Thames" w:hAnsi="XO Thames"/>
          <w:sz w:val="28"/>
          <w:szCs w:val="28"/>
        </w:rPr>
        <w:t xml:space="preserve"> 9 126,0</w:t>
      </w:r>
      <w:r w:rsidRPr="005E2783">
        <w:rPr>
          <w:rFonts w:ascii="XO Thames" w:hAnsi="XO Thames"/>
          <w:bCs/>
          <w:sz w:val="28"/>
          <w:szCs w:val="28"/>
        </w:rPr>
        <w:t xml:space="preserve">) </w:t>
      </w:r>
      <w:r w:rsidRPr="005E2783">
        <w:rPr>
          <w:rFonts w:ascii="XO Thames" w:hAnsi="XO Thames"/>
          <w:sz w:val="28"/>
          <w:szCs w:val="28"/>
        </w:rPr>
        <w:t>тыс. рублей, за счет средств бюджета района.</w:t>
      </w:r>
    </w:p>
    <w:p w:rsidR="005E2783" w:rsidRPr="005E2783" w:rsidRDefault="005E2783" w:rsidP="00180061">
      <w:pPr>
        <w:widowControl w:val="0"/>
        <w:autoSpaceDE w:val="0"/>
        <w:autoSpaceDN w:val="0"/>
        <w:adjustRightInd w:val="0"/>
        <w:ind w:firstLine="709"/>
        <w:jc w:val="both"/>
        <w:rPr>
          <w:rFonts w:ascii="XO Thames" w:hAnsi="XO Thames"/>
          <w:sz w:val="28"/>
          <w:szCs w:val="28"/>
        </w:rPr>
      </w:pPr>
      <w:proofErr w:type="gramStart"/>
      <w:r w:rsidRPr="005E2783">
        <w:rPr>
          <w:rFonts w:ascii="XO Thames" w:hAnsi="XO Thames"/>
          <w:sz w:val="28"/>
          <w:szCs w:val="28"/>
        </w:rPr>
        <w:t xml:space="preserve">По состоянию на 01.01.2025 по подпрограмме 2 в рамках реализации основного мероприятия 2.1 «Проведение спортивных мероприятий, обеспечение подготовки спортсменов высокого класса, материально-техническое обеспечение спортивных сборных команд </w:t>
      </w:r>
      <w:proofErr w:type="spellStart"/>
      <w:r w:rsidRPr="005E2783">
        <w:rPr>
          <w:rFonts w:ascii="XO Thames" w:hAnsi="XO Thames"/>
          <w:sz w:val="28"/>
          <w:szCs w:val="28"/>
        </w:rPr>
        <w:t>Красносулинского</w:t>
      </w:r>
      <w:proofErr w:type="spellEnd"/>
      <w:r w:rsidRPr="005E2783">
        <w:rPr>
          <w:rFonts w:ascii="XO Thames" w:hAnsi="XO Thames"/>
          <w:sz w:val="28"/>
          <w:szCs w:val="28"/>
        </w:rPr>
        <w:t xml:space="preserve"> района, включая совершенствование системы подготовки спортивного резерва» проведено 135 мероприятий, как муниципального уровня, так и выездные соревнования на зональные и финальные игры областных мероприятий.</w:t>
      </w:r>
      <w:proofErr w:type="gramEnd"/>
    </w:p>
    <w:p w:rsidR="0015661E" w:rsidRPr="00C33ADD" w:rsidRDefault="0015661E" w:rsidP="00533A83">
      <w:pPr>
        <w:ind w:firstLine="709"/>
        <w:jc w:val="both"/>
        <w:rPr>
          <w:b/>
          <w:sz w:val="28"/>
          <w:szCs w:val="28"/>
        </w:rPr>
      </w:pPr>
    </w:p>
    <w:p w:rsidR="0019269D" w:rsidRPr="00C33ADD" w:rsidRDefault="0019269D" w:rsidP="00533A83">
      <w:pPr>
        <w:ind w:firstLine="709"/>
        <w:jc w:val="both"/>
        <w:rPr>
          <w:b/>
          <w:sz w:val="28"/>
          <w:szCs w:val="28"/>
        </w:rPr>
      </w:pPr>
      <w:r w:rsidRPr="00C33ADD">
        <w:rPr>
          <w:b/>
          <w:sz w:val="28"/>
          <w:szCs w:val="28"/>
        </w:rPr>
        <w:t>Молодежная политика</w:t>
      </w:r>
    </w:p>
    <w:p w:rsidR="001B1F34" w:rsidRPr="00C33ADD" w:rsidRDefault="001B1F34" w:rsidP="00533A83">
      <w:pPr>
        <w:ind w:firstLine="709"/>
        <w:jc w:val="both"/>
        <w:rPr>
          <w:b/>
          <w:sz w:val="28"/>
          <w:szCs w:val="28"/>
        </w:rPr>
      </w:pPr>
    </w:p>
    <w:p w:rsidR="005138E9" w:rsidRDefault="005138E9" w:rsidP="00C21926">
      <w:pPr>
        <w:widowControl w:val="0"/>
        <w:shd w:val="clear" w:color="auto" w:fill="FFFFFF"/>
        <w:autoSpaceDE w:val="0"/>
        <w:autoSpaceDN w:val="0"/>
        <w:adjustRightInd w:val="0"/>
        <w:ind w:firstLine="709"/>
        <w:jc w:val="both"/>
        <w:rPr>
          <w:sz w:val="28"/>
          <w:szCs w:val="28"/>
        </w:rPr>
      </w:pPr>
      <w:r w:rsidRPr="00284800">
        <w:rPr>
          <w:sz w:val="28"/>
          <w:szCs w:val="28"/>
        </w:rPr>
        <w:t xml:space="preserve">Муниципальная программа «Молодежь </w:t>
      </w:r>
      <w:proofErr w:type="spellStart"/>
      <w:r w:rsidRPr="00284800">
        <w:rPr>
          <w:sz w:val="28"/>
          <w:szCs w:val="28"/>
        </w:rPr>
        <w:t>Красносулинского</w:t>
      </w:r>
      <w:proofErr w:type="spellEnd"/>
      <w:r w:rsidRPr="00284800">
        <w:rPr>
          <w:sz w:val="28"/>
          <w:szCs w:val="28"/>
        </w:rPr>
        <w:t xml:space="preserve"> района»</w:t>
      </w:r>
      <w:r w:rsidR="00B5013B" w:rsidRPr="00284800">
        <w:rPr>
          <w:sz w:val="28"/>
          <w:szCs w:val="28"/>
        </w:rPr>
        <w:t xml:space="preserve"> </w:t>
      </w:r>
      <w:r w:rsidRPr="00284800">
        <w:rPr>
          <w:sz w:val="28"/>
          <w:szCs w:val="28"/>
        </w:rPr>
        <w:t xml:space="preserve">утверждена постановлением Администрации </w:t>
      </w:r>
      <w:proofErr w:type="spellStart"/>
      <w:r w:rsidRPr="00284800">
        <w:rPr>
          <w:sz w:val="28"/>
          <w:szCs w:val="28"/>
        </w:rPr>
        <w:t>Красносулинского</w:t>
      </w:r>
      <w:proofErr w:type="spellEnd"/>
      <w:r w:rsidRPr="00284800">
        <w:rPr>
          <w:sz w:val="28"/>
          <w:szCs w:val="28"/>
        </w:rPr>
        <w:t xml:space="preserve"> района от</w:t>
      </w:r>
      <w:r w:rsidR="00B5013B" w:rsidRPr="00284800">
        <w:rPr>
          <w:sz w:val="28"/>
          <w:szCs w:val="28"/>
        </w:rPr>
        <w:t xml:space="preserve"> </w:t>
      </w:r>
      <w:r w:rsidR="00866B0F" w:rsidRPr="00284800">
        <w:rPr>
          <w:sz w:val="28"/>
          <w:szCs w:val="28"/>
        </w:rPr>
        <w:t>06.12.2018 № </w:t>
      </w:r>
      <w:r w:rsidR="00E856A0" w:rsidRPr="00284800">
        <w:rPr>
          <w:sz w:val="28"/>
          <w:szCs w:val="28"/>
        </w:rPr>
        <w:t>1349.</w:t>
      </w:r>
      <w:r w:rsidR="00C21926">
        <w:rPr>
          <w:sz w:val="28"/>
          <w:szCs w:val="28"/>
        </w:rPr>
        <w:t xml:space="preserve"> </w:t>
      </w:r>
      <w:r w:rsidRPr="00FA5EA2">
        <w:rPr>
          <w:sz w:val="28"/>
          <w:szCs w:val="28"/>
        </w:rPr>
        <w:t xml:space="preserve">На реализацию муниципальной программы в </w:t>
      </w:r>
      <w:r w:rsidR="00C21926">
        <w:rPr>
          <w:sz w:val="28"/>
          <w:szCs w:val="28"/>
        </w:rPr>
        <w:t>2024 году предусмотрены бюджетные</w:t>
      </w:r>
      <w:r w:rsidR="00F72CFE" w:rsidRPr="00FA5EA2">
        <w:rPr>
          <w:sz w:val="28"/>
          <w:szCs w:val="28"/>
        </w:rPr>
        <w:t xml:space="preserve"> </w:t>
      </w:r>
      <w:r w:rsidRPr="00FA5EA2">
        <w:rPr>
          <w:sz w:val="28"/>
          <w:szCs w:val="28"/>
        </w:rPr>
        <w:t>ассигнования в сумме 691,6 тыс. рублей, в том числе за счет средств областного</w:t>
      </w:r>
      <w:r w:rsidR="002150E3" w:rsidRPr="00FA5EA2">
        <w:rPr>
          <w:sz w:val="28"/>
          <w:szCs w:val="28"/>
        </w:rPr>
        <w:t xml:space="preserve"> </w:t>
      </w:r>
      <w:r w:rsidRPr="00FA5EA2">
        <w:rPr>
          <w:sz w:val="28"/>
          <w:szCs w:val="28"/>
        </w:rPr>
        <w:t>бюджета – 365,7 тыс. рублей, средств бюджета района – 325,9 тыс. рублей.</w:t>
      </w:r>
      <w:r w:rsidR="002150E3" w:rsidRPr="00FA5EA2">
        <w:rPr>
          <w:sz w:val="28"/>
          <w:szCs w:val="28"/>
        </w:rPr>
        <w:t xml:space="preserve"> </w:t>
      </w:r>
      <w:r w:rsidRPr="00FA5EA2">
        <w:rPr>
          <w:sz w:val="28"/>
          <w:szCs w:val="28"/>
        </w:rPr>
        <w:t>Фактическое освоение ср</w:t>
      </w:r>
      <w:r w:rsidR="00CE19F5" w:rsidRPr="00FA5EA2">
        <w:rPr>
          <w:sz w:val="28"/>
          <w:szCs w:val="28"/>
        </w:rPr>
        <w:t>едств бюджета района по итогам 12</w:t>
      </w:r>
      <w:r w:rsidRPr="00FA5EA2">
        <w:rPr>
          <w:sz w:val="28"/>
          <w:szCs w:val="28"/>
        </w:rPr>
        <w:t xml:space="preserve"> месяцев 2024 года</w:t>
      </w:r>
      <w:r w:rsidR="002D0E4C" w:rsidRPr="00FA5EA2">
        <w:rPr>
          <w:sz w:val="28"/>
          <w:szCs w:val="28"/>
        </w:rPr>
        <w:t xml:space="preserve"> </w:t>
      </w:r>
      <w:r w:rsidRPr="00FA5EA2">
        <w:rPr>
          <w:sz w:val="28"/>
          <w:szCs w:val="28"/>
        </w:rPr>
        <w:t>состав</w:t>
      </w:r>
      <w:r w:rsidR="005436CF" w:rsidRPr="00FA5EA2">
        <w:rPr>
          <w:sz w:val="28"/>
          <w:szCs w:val="28"/>
        </w:rPr>
        <w:t xml:space="preserve">ило </w:t>
      </w:r>
      <w:r w:rsidR="00CE19F5" w:rsidRPr="00FA5EA2">
        <w:rPr>
          <w:sz w:val="28"/>
          <w:szCs w:val="28"/>
        </w:rPr>
        <w:t>691,5</w:t>
      </w:r>
      <w:r w:rsidR="002D0E4C" w:rsidRPr="00FA5EA2">
        <w:rPr>
          <w:sz w:val="28"/>
          <w:szCs w:val="28"/>
        </w:rPr>
        <w:t xml:space="preserve"> </w:t>
      </w:r>
      <w:r w:rsidR="00FC2AA1" w:rsidRPr="00FA5EA2">
        <w:rPr>
          <w:sz w:val="28"/>
          <w:szCs w:val="28"/>
        </w:rPr>
        <w:t>тыс. рублей или 99,9</w:t>
      </w:r>
      <w:r w:rsidRPr="00FA5EA2">
        <w:rPr>
          <w:sz w:val="28"/>
          <w:szCs w:val="28"/>
        </w:rPr>
        <w:t>% от плана.</w:t>
      </w:r>
    </w:p>
    <w:p w:rsidR="002C5712" w:rsidRDefault="002C5712" w:rsidP="002C5712">
      <w:pPr>
        <w:ind w:firstLine="709"/>
        <w:contextualSpacing/>
        <w:jc w:val="both"/>
        <w:rPr>
          <w:rFonts w:ascii="XO Thames" w:hAnsi="XO Thames"/>
          <w:sz w:val="28"/>
          <w:szCs w:val="22"/>
        </w:rPr>
      </w:pPr>
      <w:r w:rsidRPr="002C5712">
        <w:rPr>
          <w:rFonts w:ascii="XO Thames" w:hAnsi="XO Thames"/>
          <w:sz w:val="28"/>
          <w:szCs w:val="22"/>
        </w:rPr>
        <w:t>За 2024 год в ходе конкурсных процедур приобретена наградная и подарочная продукция для поощрения  победителей и наиболее активных  участников мероприятий по работе с молодежью, приобретено оборудование многофункционального молодежного центра, а также оказаны транспортные услуги для участия делегаций молодежи муниципального образования «</w:t>
      </w:r>
      <w:proofErr w:type="spellStart"/>
      <w:r w:rsidRPr="002C5712">
        <w:rPr>
          <w:rFonts w:ascii="XO Thames" w:hAnsi="XO Thames"/>
          <w:sz w:val="28"/>
          <w:szCs w:val="22"/>
        </w:rPr>
        <w:t>Красносулинский</w:t>
      </w:r>
      <w:proofErr w:type="spellEnd"/>
      <w:r w:rsidRPr="002C5712">
        <w:rPr>
          <w:rFonts w:ascii="XO Thames" w:hAnsi="XO Thames"/>
          <w:sz w:val="28"/>
          <w:szCs w:val="22"/>
        </w:rPr>
        <w:t xml:space="preserve"> район» в областных и районных мероприятиях.</w:t>
      </w:r>
    </w:p>
    <w:p w:rsidR="002C5712" w:rsidRPr="002C5712" w:rsidRDefault="003212EE" w:rsidP="002C5712">
      <w:pPr>
        <w:ind w:firstLine="709"/>
        <w:contextualSpacing/>
        <w:jc w:val="both"/>
        <w:rPr>
          <w:rFonts w:ascii="XO Thames" w:hAnsi="XO Thames"/>
          <w:sz w:val="28"/>
          <w:szCs w:val="22"/>
        </w:rPr>
      </w:pPr>
      <w:proofErr w:type="gramStart"/>
      <w:r>
        <w:rPr>
          <w:rFonts w:ascii="XO Thames" w:hAnsi="XO Thames"/>
          <w:sz w:val="28"/>
          <w:szCs w:val="22"/>
        </w:rPr>
        <w:t xml:space="preserve">В </w:t>
      </w:r>
      <w:r>
        <w:rPr>
          <w:rFonts w:ascii="XO Thames" w:hAnsi="XO Thames"/>
          <w:sz w:val="28"/>
          <w:szCs w:val="22"/>
          <w:lang w:val="en-US"/>
        </w:rPr>
        <w:t>IV</w:t>
      </w:r>
      <w:r w:rsidR="002C5712" w:rsidRPr="002C5712">
        <w:rPr>
          <w:rFonts w:ascii="XO Thames" w:hAnsi="XO Thames"/>
          <w:sz w:val="28"/>
          <w:szCs w:val="22"/>
        </w:rPr>
        <w:t xml:space="preserve"> квартале 2024 года проведено 7 крупных муниципальных мероприятий,                 4 районных образовательных форума (для активной молодежи района и для «группы риска»), а также молодые люди приняли участие в 7 региональных мероприятиях,                 6 федеральн</w:t>
      </w:r>
      <w:r w:rsidR="008E6FE9" w:rsidRPr="00A90B72">
        <w:rPr>
          <w:rFonts w:ascii="XO Thames" w:hAnsi="XO Thames"/>
          <w:sz w:val="28"/>
          <w:szCs w:val="22"/>
        </w:rPr>
        <w:t xml:space="preserve">ых акциях и 2 областных слетах </w:t>
      </w:r>
      <w:r w:rsidR="002C5712" w:rsidRPr="002C5712">
        <w:rPr>
          <w:rFonts w:ascii="XO Thames" w:hAnsi="XO Thames"/>
          <w:sz w:val="28"/>
          <w:szCs w:val="22"/>
        </w:rPr>
        <w:t>(районный образовательный форум «Твой Выбор», районный образовательный форум «Вектор», патриотическая акция «Мы-граждане России», волонтерская акция «Российская ленточка», цикл мероприятий, посвященных месячнику</w:t>
      </w:r>
      <w:proofErr w:type="gramEnd"/>
      <w:r w:rsidR="002C5712" w:rsidRPr="002C5712">
        <w:rPr>
          <w:rFonts w:ascii="XO Thames" w:hAnsi="XO Thames"/>
          <w:sz w:val="28"/>
          <w:szCs w:val="22"/>
        </w:rPr>
        <w:t xml:space="preserve"> «</w:t>
      </w:r>
      <w:proofErr w:type="gramStart"/>
      <w:r w:rsidR="002C5712" w:rsidRPr="002C5712">
        <w:rPr>
          <w:rFonts w:ascii="XO Thames" w:hAnsi="XO Thames"/>
          <w:sz w:val="28"/>
          <w:szCs w:val="22"/>
        </w:rPr>
        <w:t>Молодежь против терроризма», приняли участие в фестивале «</w:t>
      </w:r>
      <w:proofErr w:type="spellStart"/>
      <w:r w:rsidR="002C5712" w:rsidRPr="002C5712">
        <w:rPr>
          <w:rFonts w:ascii="XO Thames" w:hAnsi="XO Thames"/>
          <w:sz w:val="28"/>
          <w:szCs w:val="22"/>
        </w:rPr>
        <w:t>Доброфест</w:t>
      </w:r>
      <w:proofErr w:type="spellEnd"/>
      <w:r w:rsidR="002C5712" w:rsidRPr="002C5712">
        <w:rPr>
          <w:rFonts w:ascii="XO Thames" w:hAnsi="XO Thames"/>
          <w:sz w:val="28"/>
          <w:szCs w:val="22"/>
        </w:rPr>
        <w:t>», торжественном Закрытии Года добрых дел).</w:t>
      </w:r>
      <w:proofErr w:type="gramEnd"/>
    </w:p>
    <w:p w:rsidR="002C5712" w:rsidRPr="00AA1725" w:rsidRDefault="002C5712" w:rsidP="002C5712">
      <w:pPr>
        <w:ind w:firstLine="709"/>
        <w:contextualSpacing/>
        <w:jc w:val="both"/>
        <w:rPr>
          <w:sz w:val="28"/>
          <w:szCs w:val="22"/>
        </w:rPr>
      </w:pPr>
      <w:r w:rsidRPr="00AA1725">
        <w:rPr>
          <w:sz w:val="28"/>
          <w:szCs w:val="22"/>
        </w:rPr>
        <w:lastRenderedPageBreak/>
        <w:t>В результате проведения вышеперечисленных мероприятий увеличил</w:t>
      </w:r>
      <w:r w:rsidR="00014D19" w:rsidRPr="00AA1725">
        <w:rPr>
          <w:sz w:val="28"/>
          <w:szCs w:val="22"/>
        </w:rPr>
        <w:t>о</w:t>
      </w:r>
      <w:r w:rsidR="00E16DE0" w:rsidRPr="00AA1725">
        <w:rPr>
          <w:sz w:val="28"/>
          <w:szCs w:val="22"/>
        </w:rPr>
        <w:t>сь                      число</w:t>
      </w:r>
      <w:r w:rsidRPr="00AA1725">
        <w:rPr>
          <w:sz w:val="28"/>
          <w:szCs w:val="22"/>
        </w:rPr>
        <w:t xml:space="preserve"> молодежи, вступившей в добровольческую (волонтерскую) деятельность;                       а также молодежи, принимающей участие в мероприятиях по вовлечению в социальную практику и информированию о потенциальных возможностях собственного развития.</w:t>
      </w:r>
    </w:p>
    <w:p w:rsidR="00CB05D9" w:rsidRPr="001C1923" w:rsidRDefault="00E25D33" w:rsidP="00092740">
      <w:pPr>
        <w:widowControl w:val="0"/>
        <w:shd w:val="clear" w:color="auto" w:fill="FFFFFF"/>
        <w:autoSpaceDE w:val="0"/>
        <w:autoSpaceDN w:val="0"/>
        <w:adjustRightInd w:val="0"/>
        <w:ind w:firstLine="709"/>
        <w:jc w:val="both"/>
        <w:rPr>
          <w:sz w:val="28"/>
          <w:szCs w:val="28"/>
        </w:rPr>
      </w:pPr>
      <w:r>
        <w:rPr>
          <w:sz w:val="28"/>
          <w:szCs w:val="28"/>
        </w:rPr>
        <w:t>За 2024 год</w:t>
      </w:r>
      <w:r w:rsidR="005138E9" w:rsidRPr="001C1923">
        <w:rPr>
          <w:sz w:val="28"/>
          <w:szCs w:val="28"/>
        </w:rPr>
        <w:t xml:space="preserve"> проведены следующие мероприятия:</w:t>
      </w:r>
      <w:r w:rsidR="00712739" w:rsidRPr="001C1923">
        <w:rPr>
          <w:sz w:val="28"/>
          <w:szCs w:val="28"/>
        </w:rPr>
        <w:t xml:space="preserve"> </w:t>
      </w:r>
    </w:p>
    <w:p w:rsidR="001A3B33" w:rsidRPr="001C1923" w:rsidRDefault="001A3B33" w:rsidP="001A3B33">
      <w:pPr>
        <w:widowControl w:val="0"/>
        <w:shd w:val="clear" w:color="auto" w:fill="FFFFFF"/>
        <w:autoSpaceDE w:val="0"/>
        <w:autoSpaceDN w:val="0"/>
        <w:adjustRightInd w:val="0"/>
        <w:ind w:firstLine="709"/>
        <w:jc w:val="both"/>
        <w:rPr>
          <w:sz w:val="28"/>
          <w:szCs w:val="28"/>
        </w:rPr>
      </w:pPr>
      <w:r w:rsidRPr="001C1923">
        <w:rPr>
          <w:sz w:val="28"/>
          <w:szCs w:val="28"/>
        </w:rPr>
        <w:t>- акция «</w:t>
      </w:r>
      <w:proofErr w:type="gramStart"/>
      <w:r w:rsidRPr="001C1923">
        <w:rPr>
          <w:sz w:val="28"/>
          <w:szCs w:val="28"/>
        </w:rPr>
        <w:t>Российский</w:t>
      </w:r>
      <w:proofErr w:type="gramEnd"/>
      <w:r w:rsidRPr="001C1923">
        <w:rPr>
          <w:sz w:val="28"/>
          <w:szCs w:val="28"/>
        </w:rPr>
        <w:t xml:space="preserve"> </w:t>
      </w:r>
      <w:proofErr w:type="spellStart"/>
      <w:r w:rsidRPr="001C1923">
        <w:rPr>
          <w:sz w:val="28"/>
          <w:szCs w:val="28"/>
        </w:rPr>
        <w:t>триколор</w:t>
      </w:r>
      <w:proofErr w:type="spellEnd"/>
      <w:r w:rsidRPr="001C1923">
        <w:rPr>
          <w:sz w:val="28"/>
          <w:szCs w:val="28"/>
        </w:rPr>
        <w:t>»;</w:t>
      </w:r>
    </w:p>
    <w:p w:rsidR="001A3B33" w:rsidRPr="001C1923" w:rsidRDefault="001A3B33" w:rsidP="001A3B33">
      <w:pPr>
        <w:widowControl w:val="0"/>
        <w:shd w:val="clear" w:color="auto" w:fill="FFFFFF"/>
        <w:autoSpaceDE w:val="0"/>
        <w:autoSpaceDN w:val="0"/>
        <w:adjustRightInd w:val="0"/>
        <w:ind w:firstLine="709"/>
        <w:jc w:val="both"/>
        <w:rPr>
          <w:sz w:val="28"/>
          <w:szCs w:val="28"/>
        </w:rPr>
      </w:pPr>
      <w:r w:rsidRPr="001C1923">
        <w:rPr>
          <w:sz w:val="28"/>
          <w:szCs w:val="28"/>
        </w:rPr>
        <w:t>- торжественное вручение паспортов;</w:t>
      </w:r>
    </w:p>
    <w:p w:rsidR="001A3B33" w:rsidRPr="001C1923" w:rsidRDefault="001A3B33" w:rsidP="001A3B33">
      <w:pPr>
        <w:widowControl w:val="0"/>
        <w:shd w:val="clear" w:color="auto" w:fill="FFFFFF"/>
        <w:autoSpaceDE w:val="0"/>
        <w:autoSpaceDN w:val="0"/>
        <w:adjustRightInd w:val="0"/>
        <w:ind w:firstLine="709"/>
        <w:jc w:val="both"/>
        <w:rPr>
          <w:sz w:val="28"/>
          <w:szCs w:val="28"/>
        </w:rPr>
      </w:pPr>
      <w:r w:rsidRPr="001C1923">
        <w:rPr>
          <w:sz w:val="28"/>
          <w:szCs w:val="28"/>
        </w:rPr>
        <w:t xml:space="preserve">- </w:t>
      </w:r>
      <w:proofErr w:type="spellStart"/>
      <w:r w:rsidRPr="001C1923">
        <w:rPr>
          <w:sz w:val="28"/>
          <w:szCs w:val="28"/>
        </w:rPr>
        <w:t>квиз</w:t>
      </w:r>
      <w:proofErr w:type="spellEnd"/>
      <w:r w:rsidRPr="001C1923">
        <w:rPr>
          <w:sz w:val="28"/>
          <w:szCs w:val="28"/>
        </w:rPr>
        <w:t xml:space="preserve"> ко Дню Российского Флага;</w:t>
      </w:r>
    </w:p>
    <w:p w:rsidR="001A3B33" w:rsidRPr="001C1923" w:rsidRDefault="00211A0A" w:rsidP="001A3B33">
      <w:pPr>
        <w:widowControl w:val="0"/>
        <w:shd w:val="clear" w:color="auto" w:fill="FFFFFF"/>
        <w:autoSpaceDE w:val="0"/>
        <w:autoSpaceDN w:val="0"/>
        <w:adjustRightInd w:val="0"/>
        <w:ind w:firstLine="709"/>
        <w:jc w:val="both"/>
        <w:rPr>
          <w:sz w:val="28"/>
          <w:szCs w:val="28"/>
        </w:rPr>
      </w:pPr>
      <w:r w:rsidRPr="001C1923">
        <w:rPr>
          <w:sz w:val="28"/>
          <w:szCs w:val="28"/>
        </w:rPr>
        <w:t>- д</w:t>
      </w:r>
      <w:r w:rsidR="001A3B33" w:rsidRPr="001C1923">
        <w:rPr>
          <w:sz w:val="28"/>
          <w:szCs w:val="28"/>
        </w:rPr>
        <w:t>ень солидарности в борьбе с терроризмом;</w:t>
      </w:r>
    </w:p>
    <w:p w:rsidR="001A3B33" w:rsidRPr="001C1923" w:rsidRDefault="00211A0A" w:rsidP="00211A0A">
      <w:pPr>
        <w:widowControl w:val="0"/>
        <w:shd w:val="clear" w:color="auto" w:fill="FFFFFF"/>
        <w:autoSpaceDE w:val="0"/>
        <w:autoSpaceDN w:val="0"/>
        <w:adjustRightInd w:val="0"/>
        <w:ind w:firstLine="709"/>
        <w:jc w:val="both"/>
        <w:rPr>
          <w:sz w:val="28"/>
          <w:szCs w:val="28"/>
        </w:rPr>
      </w:pPr>
      <w:r w:rsidRPr="001C1923">
        <w:rPr>
          <w:sz w:val="28"/>
          <w:szCs w:val="28"/>
        </w:rPr>
        <w:t>- э</w:t>
      </w:r>
      <w:r w:rsidR="001A3B33" w:rsidRPr="001C1923">
        <w:rPr>
          <w:sz w:val="28"/>
          <w:szCs w:val="28"/>
        </w:rPr>
        <w:t>стафета «Донцы помнят»;</w:t>
      </w:r>
    </w:p>
    <w:p w:rsidR="001A3B33" w:rsidRPr="001C1923" w:rsidRDefault="00211A0A" w:rsidP="00211A0A">
      <w:pPr>
        <w:widowControl w:val="0"/>
        <w:shd w:val="clear" w:color="auto" w:fill="FFFFFF"/>
        <w:autoSpaceDE w:val="0"/>
        <w:autoSpaceDN w:val="0"/>
        <w:adjustRightInd w:val="0"/>
        <w:ind w:firstLine="709"/>
        <w:jc w:val="both"/>
        <w:rPr>
          <w:sz w:val="28"/>
          <w:szCs w:val="28"/>
        </w:rPr>
      </w:pPr>
      <w:r w:rsidRPr="001C1923">
        <w:rPr>
          <w:sz w:val="28"/>
          <w:szCs w:val="28"/>
        </w:rPr>
        <w:t>- а</w:t>
      </w:r>
      <w:r w:rsidR="001A3B33" w:rsidRPr="001C1923">
        <w:rPr>
          <w:sz w:val="28"/>
          <w:szCs w:val="28"/>
        </w:rPr>
        <w:t>кция «Капля Жизни»;</w:t>
      </w:r>
    </w:p>
    <w:p w:rsidR="001A3B33" w:rsidRPr="001C1923" w:rsidRDefault="001A3B33" w:rsidP="001A3B33">
      <w:pPr>
        <w:widowControl w:val="0"/>
        <w:shd w:val="clear" w:color="auto" w:fill="FFFFFF"/>
        <w:autoSpaceDE w:val="0"/>
        <w:autoSpaceDN w:val="0"/>
        <w:adjustRightInd w:val="0"/>
        <w:ind w:firstLine="709"/>
        <w:jc w:val="both"/>
        <w:rPr>
          <w:sz w:val="28"/>
          <w:szCs w:val="28"/>
        </w:rPr>
      </w:pPr>
      <w:r w:rsidRPr="001C1923">
        <w:rPr>
          <w:sz w:val="28"/>
          <w:szCs w:val="28"/>
        </w:rPr>
        <w:t>- акция «Нет забытых могил»;</w:t>
      </w:r>
    </w:p>
    <w:p w:rsidR="001A3B33" w:rsidRPr="001C1923" w:rsidRDefault="00211A0A" w:rsidP="001A3B33">
      <w:pPr>
        <w:widowControl w:val="0"/>
        <w:shd w:val="clear" w:color="auto" w:fill="FFFFFF"/>
        <w:autoSpaceDE w:val="0"/>
        <w:autoSpaceDN w:val="0"/>
        <w:adjustRightInd w:val="0"/>
        <w:ind w:firstLine="709"/>
        <w:jc w:val="both"/>
        <w:rPr>
          <w:sz w:val="28"/>
          <w:szCs w:val="28"/>
        </w:rPr>
      </w:pPr>
      <w:r w:rsidRPr="001C1923">
        <w:rPr>
          <w:sz w:val="28"/>
          <w:szCs w:val="28"/>
        </w:rPr>
        <w:t>- всероссийская а</w:t>
      </w:r>
      <w:r w:rsidR="001A3B33" w:rsidRPr="001C1923">
        <w:rPr>
          <w:sz w:val="28"/>
          <w:szCs w:val="28"/>
        </w:rPr>
        <w:t>кция «Сад Памяти»;</w:t>
      </w:r>
    </w:p>
    <w:p w:rsidR="001A3B33" w:rsidRPr="001C1923" w:rsidRDefault="00211A0A" w:rsidP="00211A0A">
      <w:pPr>
        <w:widowControl w:val="0"/>
        <w:shd w:val="clear" w:color="auto" w:fill="FFFFFF"/>
        <w:autoSpaceDE w:val="0"/>
        <w:autoSpaceDN w:val="0"/>
        <w:adjustRightInd w:val="0"/>
        <w:ind w:firstLine="709"/>
        <w:jc w:val="both"/>
        <w:rPr>
          <w:sz w:val="28"/>
          <w:szCs w:val="28"/>
        </w:rPr>
      </w:pPr>
      <w:r w:rsidRPr="001C1923">
        <w:rPr>
          <w:sz w:val="28"/>
          <w:szCs w:val="28"/>
        </w:rPr>
        <w:t>- в</w:t>
      </w:r>
      <w:r w:rsidR="001A3B33" w:rsidRPr="001C1923">
        <w:rPr>
          <w:sz w:val="28"/>
          <w:szCs w:val="28"/>
        </w:rPr>
        <w:t xml:space="preserve">ыставка </w:t>
      </w:r>
      <w:proofErr w:type="spellStart"/>
      <w:r w:rsidR="001A3B33" w:rsidRPr="001C1923">
        <w:rPr>
          <w:sz w:val="28"/>
          <w:szCs w:val="28"/>
        </w:rPr>
        <w:t>ВместеНаДону</w:t>
      </w:r>
      <w:proofErr w:type="spellEnd"/>
      <w:r w:rsidR="001A3B33" w:rsidRPr="001C1923">
        <w:rPr>
          <w:sz w:val="28"/>
          <w:szCs w:val="28"/>
        </w:rPr>
        <w:t>;</w:t>
      </w:r>
    </w:p>
    <w:p w:rsidR="001A3B33" w:rsidRPr="001C1923" w:rsidRDefault="00211A0A" w:rsidP="001A3B33">
      <w:pPr>
        <w:widowControl w:val="0"/>
        <w:shd w:val="clear" w:color="auto" w:fill="FFFFFF"/>
        <w:autoSpaceDE w:val="0"/>
        <w:autoSpaceDN w:val="0"/>
        <w:adjustRightInd w:val="0"/>
        <w:ind w:firstLine="709"/>
        <w:jc w:val="both"/>
        <w:rPr>
          <w:sz w:val="28"/>
          <w:szCs w:val="28"/>
        </w:rPr>
      </w:pPr>
      <w:r w:rsidRPr="001C1923">
        <w:rPr>
          <w:sz w:val="28"/>
          <w:szCs w:val="28"/>
        </w:rPr>
        <w:t>- день молодежи – д</w:t>
      </w:r>
      <w:r w:rsidR="001A3B33" w:rsidRPr="001C1923">
        <w:rPr>
          <w:sz w:val="28"/>
          <w:szCs w:val="28"/>
        </w:rPr>
        <w:t>ень семьи, любви и верности;</w:t>
      </w:r>
    </w:p>
    <w:p w:rsidR="001A3B33" w:rsidRPr="001C1923" w:rsidRDefault="00211A0A" w:rsidP="001A3B33">
      <w:pPr>
        <w:widowControl w:val="0"/>
        <w:shd w:val="clear" w:color="auto" w:fill="FFFFFF"/>
        <w:autoSpaceDE w:val="0"/>
        <w:autoSpaceDN w:val="0"/>
        <w:adjustRightInd w:val="0"/>
        <w:ind w:firstLine="709"/>
        <w:jc w:val="both"/>
        <w:rPr>
          <w:sz w:val="28"/>
          <w:szCs w:val="28"/>
        </w:rPr>
      </w:pPr>
      <w:r w:rsidRPr="001C1923">
        <w:rPr>
          <w:sz w:val="28"/>
          <w:szCs w:val="28"/>
        </w:rPr>
        <w:t>- вечер за настольными играми</w:t>
      </w:r>
      <w:r w:rsidR="001A3B33" w:rsidRPr="001C1923">
        <w:rPr>
          <w:sz w:val="28"/>
          <w:szCs w:val="28"/>
        </w:rPr>
        <w:t>;</w:t>
      </w:r>
    </w:p>
    <w:p w:rsidR="001A3B33" w:rsidRPr="001C1923" w:rsidRDefault="00E80561" w:rsidP="001A3B33">
      <w:pPr>
        <w:widowControl w:val="0"/>
        <w:shd w:val="clear" w:color="auto" w:fill="FFFFFF"/>
        <w:autoSpaceDE w:val="0"/>
        <w:autoSpaceDN w:val="0"/>
        <w:adjustRightInd w:val="0"/>
        <w:ind w:firstLine="709"/>
        <w:jc w:val="both"/>
        <w:rPr>
          <w:sz w:val="28"/>
          <w:szCs w:val="28"/>
        </w:rPr>
      </w:pPr>
      <w:r w:rsidRPr="001C1923">
        <w:rPr>
          <w:sz w:val="28"/>
          <w:szCs w:val="28"/>
        </w:rPr>
        <w:t>- д</w:t>
      </w:r>
      <w:r w:rsidR="001A3B33" w:rsidRPr="001C1923">
        <w:rPr>
          <w:sz w:val="28"/>
          <w:szCs w:val="28"/>
        </w:rPr>
        <w:t>ень физкультурника;</w:t>
      </w:r>
    </w:p>
    <w:p w:rsidR="001A3B33" w:rsidRPr="001C1923" w:rsidRDefault="00E80561" w:rsidP="001A3B33">
      <w:pPr>
        <w:widowControl w:val="0"/>
        <w:shd w:val="clear" w:color="auto" w:fill="FFFFFF"/>
        <w:autoSpaceDE w:val="0"/>
        <w:autoSpaceDN w:val="0"/>
        <w:adjustRightInd w:val="0"/>
        <w:ind w:firstLine="709"/>
        <w:jc w:val="both"/>
        <w:rPr>
          <w:sz w:val="28"/>
          <w:szCs w:val="28"/>
        </w:rPr>
      </w:pPr>
      <w:r w:rsidRPr="001C1923">
        <w:rPr>
          <w:sz w:val="28"/>
          <w:szCs w:val="28"/>
        </w:rPr>
        <w:t>- з</w:t>
      </w:r>
      <w:r w:rsidR="001A3B33" w:rsidRPr="001C1923">
        <w:rPr>
          <w:sz w:val="28"/>
          <w:szCs w:val="28"/>
        </w:rPr>
        <w:t>арядка с руководителем;</w:t>
      </w:r>
    </w:p>
    <w:p w:rsidR="001A3B33" w:rsidRPr="001C1923" w:rsidRDefault="003B221C" w:rsidP="001A3B33">
      <w:pPr>
        <w:widowControl w:val="0"/>
        <w:shd w:val="clear" w:color="auto" w:fill="FFFFFF"/>
        <w:autoSpaceDE w:val="0"/>
        <w:autoSpaceDN w:val="0"/>
        <w:adjustRightInd w:val="0"/>
        <w:ind w:firstLine="709"/>
        <w:jc w:val="both"/>
        <w:rPr>
          <w:sz w:val="28"/>
          <w:szCs w:val="28"/>
        </w:rPr>
      </w:pPr>
      <w:r w:rsidRPr="001C1923">
        <w:rPr>
          <w:sz w:val="28"/>
          <w:szCs w:val="28"/>
        </w:rPr>
        <w:t>- </w:t>
      </w:r>
      <w:r w:rsidR="001A3B33" w:rsidRPr="001C1923">
        <w:rPr>
          <w:sz w:val="28"/>
          <w:szCs w:val="28"/>
        </w:rPr>
        <w:t>в каждом общеобразовательном учреждении проведены кампусы «Каждый Первый»;</w:t>
      </w:r>
    </w:p>
    <w:p w:rsidR="001A3B33" w:rsidRPr="001C1923" w:rsidRDefault="000A65AE" w:rsidP="001A3B33">
      <w:pPr>
        <w:widowControl w:val="0"/>
        <w:shd w:val="clear" w:color="auto" w:fill="FFFFFF"/>
        <w:autoSpaceDE w:val="0"/>
        <w:autoSpaceDN w:val="0"/>
        <w:adjustRightInd w:val="0"/>
        <w:ind w:firstLine="709"/>
        <w:jc w:val="both"/>
        <w:rPr>
          <w:sz w:val="28"/>
          <w:szCs w:val="28"/>
        </w:rPr>
      </w:pPr>
      <w:r w:rsidRPr="001C1923">
        <w:rPr>
          <w:sz w:val="28"/>
          <w:szCs w:val="28"/>
        </w:rPr>
        <w:t>- н</w:t>
      </w:r>
      <w:r w:rsidR="001A3B33" w:rsidRPr="001C1923">
        <w:rPr>
          <w:sz w:val="28"/>
          <w:szCs w:val="28"/>
        </w:rPr>
        <w:t>еделя большой профилактики;</w:t>
      </w:r>
    </w:p>
    <w:p w:rsidR="00E00A53" w:rsidRPr="001C1923" w:rsidRDefault="001A3B33" w:rsidP="001A3B33">
      <w:pPr>
        <w:widowControl w:val="0"/>
        <w:shd w:val="clear" w:color="auto" w:fill="FFFFFF"/>
        <w:autoSpaceDE w:val="0"/>
        <w:autoSpaceDN w:val="0"/>
        <w:adjustRightInd w:val="0"/>
        <w:ind w:firstLine="709"/>
        <w:jc w:val="both"/>
        <w:rPr>
          <w:sz w:val="28"/>
          <w:szCs w:val="28"/>
        </w:rPr>
      </w:pPr>
      <w:r w:rsidRPr="001C1923">
        <w:rPr>
          <w:sz w:val="28"/>
          <w:szCs w:val="28"/>
        </w:rPr>
        <w:t>- акция «Мы граждане России».</w:t>
      </w:r>
    </w:p>
    <w:p w:rsidR="00C7545F" w:rsidRPr="001C1923" w:rsidRDefault="007B4667" w:rsidP="00DB4CC8">
      <w:pPr>
        <w:widowControl w:val="0"/>
        <w:shd w:val="clear" w:color="auto" w:fill="FFFFFF"/>
        <w:autoSpaceDE w:val="0"/>
        <w:autoSpaceDN w:val="0"/>
        <w:adjustRightInd w:val="0"/>
        <w:ind w:firstLine="709"/>
        <w:jc w:val="both"/>
        <w:rPr>
          <w:sz w:val="28"/>
          <w:szCs w:val="28"/>
        </w:rPr>
      </w:pPr>
      <w:r w:rsidRPr="001C1923">
        <w:rPr>
          <w:sz w:val="28"/>
          <w:szCs w:val="28"/>
        </w:rPr>
        <w:t>В районе работает 49</w:t>
      </w:r>
      <w:r w:rsidR="005138E9" w:rsidRPr="001C1923">
        <w:rPr>
          <w:sz w:val="28"/>
          <w:szCs w:val="28"/>
        </w:rPr>
        <w:t xml:space="preserve"> волонтерских отрядов, включая «Серебряных</w:t>
      </w:r>
      <w:r w:rsidR="00DB4CC8" w:rsidRPr="001C1923">
        <w:rPr>
          <w:sz w:val="28"/>
          <w:szCs w:val="28"/>
        </w:rPr>
        <w:t xml:space="preserve"> </w:t>
      </w:r>
      <w:r w:rsidR="005138E9" w:rsidRPr="001C1923">
        <w:rPr>
          <w:sz w:val="28"/>
          <w:szCs w:val="28"/>
        </w:rPr>
        <w:t>волонтеров», органы молодежного самоуправления (Молодежный парламент при</w:t>
      </w:r>
      <w:r w:rsidR="00DB4CC8" w:rsidRPr="001C1923">
        <w:rPr>
          <w:sz w:val="28"/>
          <w:szCs w:val="28"/>
        </w:rPr>
        <w:t xml:space="preserve"> </w:t>
      </w:r>
      <w:r w:rsidR="005138E9" w:rsidRPr="001C1923">
        <w:rPr>
          <w:sz w:val="28"/>
          <w:szCs w:val="28"/>
        </w:rPr>
        <w:t xml:space="preserve">Собрании депутатов </w:t>
      </w:r>
      <w:proofErr w:type="spellStart"/>
      <w:r w:rsidR="005138E9" w:rsidRPr="001C1923">
        <w:rPr>
          <w:sz w:val="28"/>
          <w:szCs w:val="28"/>
        </w:rPr>
        <w:t>Красносулинского</w:t>
      </w:r>
      <w:proofErr w:type="spellEnd"/>
      <w:r w:rsidR="005138E9" w:rsidRPr="001C1923">
        <w:rPr>
          <w:sz w:val="28"/>
          <w:szCs w:val="28"/>
        </w:rPr>
        <w:t xml:space="preserve"> района и Молодежная Администрация</w:t>
      </w:r>
      <w:r w:rsidR="00DB4CC8" w:rsidRPr="001C1923">
        <w:rPr>
          <w:sz w:val="28"/>
          <w:szCs w:val="28"/>
        </w:rPr>
        <w:t xml:space="preserve"> </w:t>
      </w:r>
      <w:proofErr w:type="spellStart"/>
      <w:r w:rsidR="005138E9" w:rsidRPr="001C1923">
        <w:rPr>
          <w:sz w:val="28"/>
          <w:szCs w:val="28"/>
        </w:rPr>
        <w:t>Красносулинского</w:t>
      </w:r>
      <w:proofErr w:type="spellEnd"/>
      <w:r w:rsidR="005138E9" w:rsidRPr="001C1923">
        <w:rPr>
          <w:sz w:val="28"/>
          <w:szCs w:val="28"/>
        </w:rPr>
        <w:t xml:space="preserve"> ра</w:t>
      </w:r>
      <w:r w:rsidR="00C84ED0" w:rsidRPr="001C1923">
        <w:rPr>
          <w:sz w:val="28"/>
          <w:szCs w:val="28"/>
        </w:rPr>
        <w:t>йона) и 3 молодежные организации</w:t>
      </w:r>
      <w:r w:rsidR="005138E9" w:rsidRPr="001C1923">
        <w:rPr>
          <w:sz w:val="28"/>
          <w:szCs w:val="28"/>
        </w:rPr>
        <w:t xml:space="preserve"> («Новое поколение</w:t>
      </w:r>
      <w:r w:rsidR="00DB4CC8" w:rsidRPr="001C1923">
        <w:rPr>
          <w:sz w:val="28"/>
          <w:szCs w:val="28"/>
        </w:rPr>
        <w:t xml:space="preserve"> </w:t>
      </w:r>
      <w:r w:rsidR="005138E9" w:rsidRPr="001C1923">
        <w:rPr>
          <w:sz w:val="28"/>
          <w:szCs w:val="28"/>
        </w:rPr>
        <w:t>России», «Молодая гвардия Единой России», «Донцы»), а также студенческое и</w:t>
      </w:r>
      <w:r w:rsidR="00DB4CC8" w:rsidRPr="001C1923">
        <w:rPr>
          <w:sz w:val="28"/>
          <w:szCs w:val="28"/>
        </w:rPr>
        <w:t xml:space="preserve"> </w:t>
      </w:r>
      <w:r w:rsidR="005138E9" w:rsidRPr="001C1923">
        <w:rPr>
          <w:sz w:val="28"/>
          <w:szCs w:val="28"/>
        </w:rPr>
        <w:t>ученическое самоуправление.</w:t>
      </w:r>
    </w:p>
    <w:p w:rsidR="00DB4CC8" w:rsidRPr="00227C71" w:rsidRDefault="00DB4CC8" w:rsidP="00DB4CC8">
      <w:pPr>
        <w:widowControl w:val="0"/>
        <w:shd w:val="clear" w:color="auto" w:fill="FFFFFF"/>
        <w:autoSpaceDE w:val="0"/>
        <w:autoSpaceDN w:val="0"/>
        <w:adjustRightInd w:val="0"/>
        <w:ind w:firstLine="709"/>
        <w:jc w:val="both"/>
        <w:rPr>
          <w:sz w:val="28"/>
          <w:szCs w:val="28"/>
        </w:rPr>
      </w:pPr>
    </w:p>
    <w:p w:rsidR="0032416A" w:rsidRPr="00227C71" w:rsidRDefault="0032416A" w:rsidP="00533A83">
      <w:pPr>
        <w:pStyle w:val="a5"/>
        <w:spacing w:before="0" w:beforeAutospacing="0" w:after="0"/>
        <w:ind w:firstLine="708"/>
        <w:contextualSpacing/>
        <w:jc w:val="both"/>
        <w:rPr>
          <w:b/>
          <w:sz w:val="28"/>
          <w:szCs w:val="28"/>
        </w:rPr>
      </w:pPr>
      <w:r w:rsidRPr="00227C71">
        <w:rPr>
          <w:b/>
          <w:sz w:val="28"/>
          <w:szCs w:val="28"/>
        </w:rPr>
        <w:t>Антинаркотическая работа</w:t>
      </w:r>
    </w:p>
    <w:p w:rsidR="00A8295B" w:rsidRPr="00227C71" w:rsidRDefault="00A8295B" w:rsidP="00533A83">
      <w:pPr>
        <w:pStyle w:val="a5"/>
        <w:spacing w:before="0" w:beforeAutospacing="0" w:after="0"/>
        <w:ind w:firstLine="708"/>
        <w:contextualSpacing/>
        <w:jc w:val="both"/>
        <w:rPr>
          <w:b/>
          <w:sz w:val="28"/>
          <w:szCs w:val="28"/>
        </w:rPr>
      </w:pPr>
    </w:p>
    <w:p w:rsidR="000F096A" w:rsidRPr="00353641" w:rsidRDefault="00A54C02" w:rsidP="00F70D82">
      <w:pPr>
        <w:pStyle w:val="ConsPlusCell"/>
        <w:ind w:firstLine="709"/>
        <w:jc w:val="both"/>
        <w:rPr>
          <w:rFonts w:ascii="Times New Roman" w:hAnsi="Times New Roman" w:cs="Times New Roman"/>
          <w:sz w:val="28"/>
          <w:szCs w:val="28"/>
        </w:rPr>
      </w:pPr>
      <w:r w:rsidRPr="00353641">
        <w:rPr>
          <w:rFonts w:ascii="Times New Roman" w:hAnsi="Times New Roman" w:cs="Times New Roman"/>
          <w:sz w:val="28"/>
          <w:szCs w:val="28"/>
        </w:rPr>
        <w:t xml:space="preserve">Антинаркотическая работа на территории </w:t>
      </w:r>
      <w:proofErr w:type="spellStart"/>
      <w:r w:rsidRPr="00353641">
        <w:rPr>
          <w:rFonts w:ascii="Times New Roman" w:hAnsi="Times New Roman" w:cs="Times New Roman"/>
          <w:sz w:val="28"/>
          <w:szCs w:val="28"/>
        </w:rPr>
        <w:t>Красносулинского</w:t>
      </w:r>
      <w:proofErr w:type="spellEnd"/>
      <w:r w:rsidRPr="00353641">
        <w:rPr>
          <w:rFonts w:ascii="Times New Roman" w:hAnsi="Times New Roman" w:cs="Times New Roman"/>
          <w:sz w:val="28"/>
          <w:szCs w:val="28"/>
        </w:rPr>
        <w:t xml:space="preserve"> района осуществляется в рамках подпрограммы 3 «Комплексные меры противодействия злоупотреблению наркотиками и их незаконному обороту» муниципальной программы </w:t>
      </w:r>
      <w:proofErr w:type="spellStart"/>
      <w:r w:rsidRPr="00353641">
        <w:rPr>
          <w:rFonts w:ascii="Times New Roman" w:hAnsi="Times New Roman" w:cs="Times New Roman"/>
          <w:sz w:val="28"/>
          <w:szCs w:val="28"/>
        </w:rPr>
        <w:t>Красносулинского</w:t>
      </w:r>
      <w:proofErr w:type="spellEnd"/>
      <w:r w:rsidRPr="00353641">
        <w:rPr>
          <w:rFonts w:ascii="Times New Roman" w:hAnsi="Times New Roman" w:cs="Times New Roman"/>
          <w:sz w:val="28"/>
          <w:szCs w:val="28"/>
        </w:rPr>
        <w:t xml:space="preserve"> района «Обеспечение общественного порядка и профилактика правонарушений» (далее – муниципальная программа), утвержденной постановлением Администрации </w:t>
      </w:r>
      <w:proofErr w:type="spellStart"/>
      <w:r w:rsidRPr="00353641">
        <w:rPr>
          <w:rFonts w:ascii="Times New Roman" w:hAnsi="Times New Roman" w:cs="Times New Roman"/>
          <w:sz w:val="28"/>
          <w:szCs w:val="28"/>
        </w:rPr>
        <w:t>Красносулинско</w:t>
      </w:r>
      <w:r w:rsidR="008E791B" w:rsidRPr="00353641">
        <w:rPr>
          <w:rFonts w:ascii="Times New Roman" w:hAnsi="Times New Roman" w:cs="Times New Roman"/>
          <w:sz w:val="28"/>
          <w:szCs w:val="28"/>
        </w:rPr>
        <w:t>го</w:t>
      </w:r>
      <w:proofErr w:type="spellEnd"/>
      <w:r w:rsidR="008E791B" w:rsidRPr="00353641">
        <w:rPr>
          <w:rFonts w:ascii="Times New Roman" w:hAnsi="Times New Roman" w:cs="Times New Roman"/>
          <w:sz w:val="28"/>
          <w:szCs w:val="28"/>
        </w:rPr>
        <w:t xml:space="preserve"> района от 07.12.2018 № 1368.</w:t>
      </w:r>
    </w:p>
    <w:p w:rsidR="00ED321F" w:rsidRPr="00361CBA" w:rsidRDefault="00A54C02" w:rsidP="00F70D82">
      <w:pPr>
        <w:pStyle w:val="ConsPlusCell"/>
        <w:ind w:firstLine="709"/>
        <w:jc w:val="both"/>
        <w:rPr>
          <w:rFonts w:ascii="Times New Roman" w:hAnsi="Times New Roman" w:cs="Times New Roman"/>
          <w:sz w:val="28"/>
          <w:szCs w:val="28"/>
        </w:rPr>
      </w:pPr>
      <w:r w:rsidRPr="00353641">
        <w:rPr>
          <w:rFonts w:ascii="Times New Roman" w:hAnsi="Times New Roman" w:cs="Times New Roman"/>
          <w:sz w:val="28"/>
          <w:szCs w:val="28"/>
        </w:rPr>
        <w:t xml:space="preserve">На реализацию основных мероприятий подпрограммы 3 «Комплексные меры противодействия злоупотреблению наркотиками и их незаконному обороту» в 2024 году </w:t>
      </w:r>
      <w:r w:rsidRPr="00C161A7">
        <w:rPr>
          <w:rFonts w:ascii="Times New Roman" w:hAnsi="Times New Roman" w:cs="Times New Roman"/>
          <w:sz w:val="28"/>
          <w:szCs w:val="28"/>
        </w:rPr>
        <w:t xml:space="preserve">запланированы </w:t>
      </w:r>
      <w:r w:rsidRPr="00361CBA">
        <w:rPr>
          <w:rFonts w:ascii="Times New Roman" w:hAnsi="Times New Roman" w:cs="Times New Roman"/>
          <w:sz w:val="28"/>
          <w:szCs w:val="28"/>
        </w:rPr>
        <w:t xml:space="preserve">бюджетные ассигнования в сумме 62,5 тыс. рублей </w:t>
      </w:r>
      <w:r w:rsidR="003C5CCA" w:rsidRPr="00361CBA">
        <w:rPr>
          <w:rFonts w:ascii="Times New Roman" w:hAnsi="Times New Roman" w:cs="Times New Roman"/>
          <w:sz w:val="28"/>
          <w:szCs w:val="28"/>
        </w:rPr>
        <w:t xml:space="preserve">за счет средств бюджета района. </w:t>
      </w:r>
      <w:r w:rsidRPr="00361CBA">
        <w:rPr>
          <w:rFonts w:ascii="Times New Roman" w:hAnsi="Times New Roman" w:cs="Times New Roman"/>
          <w:sz w:val="28"/>
          <w:szCs w:val="28"/>
        </w:rPr>
        <w:t>По состоян</w:t>
      </w:r>
      <w:r w:rsidR="001929C9" w:rsidRPr="00361CBA">
        <w:rPr>
          <w:rFonts w:ascii="Times New Roman" w:hAnsi="Times New Roman" w:cs="Times New Roman"/>
          <w:sz w:val="28"/>
          <w:szCs w:val="28"/>
        </w:rPr>
        <w:t xml:space="preserve">ию на </w:t>
      </w:r>
      <w:r w:rsidR="00F574AA" w:rsidRPr="00361CBA">
        <w:rPr>
          <w:rFonts w:ascii="Times New Roman" w:hAnsi="Times New Roman" w:cs="Times New Roman"/>
          <w:sz w:val="28"/>
          <w:szCs w:val="28"/>
        </w:rPr>
        <w:t>01.01.2025</w:t>
      </w:r>
      <w:r w:rsidR="000E5927" w:rsidRPr="00361CBA">
        <w:rPr>
          <w:rFonts w:ascii="Times New Roman" w:hAnsi="Times New Roman" w:cs="Times New Roman"/>
          <w:sz w:val="28"/>
          <w:szCs w:val="28"/>
        </w:rPr>
        <w:t xml:space="preserve"> освоение</w:t>
      </w:r>
      <w:r w:rsidR="001929C9" w:rsidRPr="00361CBA">
        <w:rPr>
          <w:rFonts w:ascii="Times New Roman" w:hAnsi="Times New Roman" w:cs="Times New Roman"/>
          <w:sz w:val="28"/>
          <w:szCs w:val="28"/>
        </w:rPr>
        <w:t xml:space="preserve"> </w:t>
      </w:r>
      <w:r w:rsidR="00693E3D">
        <w:rPr>
          <w:rFonts w:ascii="Times New Roman" w:hAnsi="Times New Roman" w:cs="Times New Roman"/>
          <w:sz w:val="28"/>
          <w:szCs w:val="28"/>
        </w:rPr>
        <w:t xml:space="preserve">составило </w:t>
      </w:r>
      <w:r w:rsidR="000E5927" w:rsidRPr="00361CBA">
        <w:rPr>
          <w:rFonts w:ascii="Times New Roman" w:hAnsi="Times New Roman" w:cs="Times New Roman"/>
          <w:sz w:val="28"/>
          <w:szCs w:val="28"/>
        </w:rPr>
        <w:t>100%</w:t>
      </w:r>
      <w:r w:rsidR="00693E3D">
        <w:rPr>
          <w:rFonts w:ascii="Times New Roman" w:hAnsi="Times New Roman" w:cs="Times New Roman"/>
          <w:sz w:val="28"/>
          <w:szCs w:val="28"/>
        </w:rPr>
        <w:t xml:space="preserve"> от плана</w:t>
      </w:r>
      <w:r w:rsidR="00ED321F" w:rsidRPr="00361CBA">
        <w:rPr>
          <w:rFonts w:ascii="Times New Roman" w:hAnsi="Times New Roman" w:cs="Times New Roman"/>
          <w:sz w:val="28"/>
          <w:szCs w:val="28"/>
        </w:rPr>
        <w:t>.</w:t>
      </w:r>
    </w:p>
    <w:p w:rsidR="009E7872" w:rsidRDefault="008166EB" w:rsidP="009E7872">
      <w:pPr>
        <w:ind w:firstLine="709"/>
        <w:jc w:val="both"/>
        <w:rPr>
          <w:rFonts w:ascii="XO Thames" w:hAnsi="XO Thames"/>
          <w:sz w:val="28"/>
          <w:szCs w:val="28"/>
        </w:rPr>
      </w:pPr>
      <w:r w:rsidRPr="008166EB">
        <w:rPr>
          <w:rFonts w:ascii="XO Thames" w:hAnsi="XO Thames"/>
          <w:color w:val="000000"/>
          <w:sz w:val="28"/>
          <w:szCs w:val="28"/>
        </w:rPr>
        <w:t xml:space="preserve">На данные денежные средства было закуплено: 1 баннер, 25 баллончиков с аэрозольной краской для уничтожения надписей с рекламой запрещенных средств, </w:t>
      </w:r>
      <w:r w:rsidRPr="008166EB">
        <w:rPr>
          <w:rFonts w:ascii="XO Thames" w:hAnsi="XO Thames"/>
          <w:color w:val="000000"/>
          <w:sz w:val="28"/>
          <w:szCs w:val="28"/>
        </w:rPr>
        <w:lastRenderedPageBreak/>
        <w:t xml:space="preserve">заключен 1 контракт на проведение </w:t>
      </w:r>
      <w:r w:rsidRPr="008166EB">
        <w:rPr>
          <w:rFonts w:ascii="XO Thames" w:eastAsia="Calibri" w:hAnsi="XO Thames"/>
          <w:sz w:val="28"/>
          <w:szCs w:val="28"/>
          <w:lang w:eastAsia="en-US"/>
        </w:rPr>
        <w:t xml:space="preserve">профилактического мероприятия по профилактике употребления наркотических и </w:t>
      </w:r>
      <w:proofErr w:type="spellStart"/>
      <w:r w:rsidRPr="008166EB">
        <w:rPr>
          <w:rFonts w:ascii="XO Thames" w:eastAsia="Calibri" w:hAnsi="XO Thames"/>
          <w:sz w:val="28"/>
          <w:szCs w:val="28"/>
          <w:lang w:eastAsia="en-US"/>
        </w:rPr>
        <w:t>психоактивных</w:t>
      </w:r>
      <w:proofErr w:type="spellEnd"/>
      <w:r w:rsidRPr="008166EB">
        <w:rPr>
          <w:rFonts w:ascii="XO Thames" w:eastAsia="Calibri" w:hAnsi="XO Thames"/>
          <w:sz w:val="28"/>
          <w:szCs w:val="28"/>
          <w:lang w:eastAsia="en-US"/>
        </w:rPr>
        <w:t xml:space="preserve"> веще</w:t>
      </w:r>
      <w:proofErr w:type="gramStart"/>
      <w:r w:rsidRPr="008166EB">
        <w:rPr>
          <w:rFonts w:ascii="XO Thames" w:eastAsia="Calibri" w:hAnsi="XO Thames"/>
          <w:sz w:val="28"/>
          <w:szCs w:val="28"/>
          <w:lang w:eastAsia="en-US"/>
        </w:rPr>
        <w:t>ств дл</w:t>
      </w:r>
      <w:proofErr w:type="gramEnd"/>
      <w:r w:rsidRPr="008166EB">
        <w:rPr>
          <w:rFonts w:ascii="XO Thames" w:eastAsia="Calibri" w:hAnsi="XO Thames"/>
          <w:sz w:val="28"/>
          <w:szCs w:val="28"/>
          <w:lang w:eastAsia="en-US"/>
        </w:rPr>
        <w:t>я подростков и моло</w:t>
      </w:r>
      <w:r w:rsidR="00034336">
        <w:rPr>
          <w:rFonts w:ascii="XO Thames" w:eastAsia="Calibri" w:hAnsi="XO Thames"/>
          <w:sz w:val="28"/>
          <w:szCs w:val="28"/>
          <w:lang w:eastAsia="en-US"/>
        </w:rPr>
        <w:t xml:space="preserve">дежи в </w:t>
      </w:r>
      <w:proofErr w:type="spellStart"/>
      <w:r w:rsidR="00034336">
        <w:rPr>
          <w:rFonts w:ascii="XO Thames" w:eastAsia="Calibri" w:hAnsi="XO Thames"/>
          <w:sz w:val="28"/>
          <w:szCs w:val="28"/>
          <w:lang w:eastAsia="en-US"/>
        </w:rPr>
        <w:t>Красносулинском</w:t>
      </w:r>
      <w:proofErr w:type="spellEnd"/>
      <w:r w:rsidR="00034336">
        <w:rPr>
          <w:rFonts w:ascii="XO Thames" w:eastAsia="Calibri" w:hAnsi="XO Thames"/>
          <w:sz w:val="28"/>
          <w:szCs w:val="28"/>
          <w:lang w:eastAsia="en-US"/>
        </w:rPr>
        <w:t xml:space="preserve"> районе. </w:t>
      </w:r>
      <w:r w:rsidRPr="008166EB">
        <w:rPr>
          <w:rFonts w:ascii="XO Thames" w:eastAsia="Calibri" w:hAnsi="XO Thames"/>
          <w:sz w:val="28"/>
          <w:szCs w:val="28"/>
          <w:lang w:eastAsia="en-US"/>
        </w:rPr>
        <w:t>Мероприятие провели Автономная некоммерческая организация «Центр охраны здоровья и социального развития» г. Ростов-на-Дону.</w:t>
      </w:r>
    </w:p>
    <w:p w:rsidR="008166EB" w:rsidRPr="008166EB" w:rsidRDefault="008166EB" w:rsidP="009E7872">
      <w:pPr>
        <w:ind w:firstLine="709"/>
        <w:jc w:val="both"/>
        <w:rPr>
          <w:rFonts w:ascii="XO Thames" w:hAnsi="XO Thames"/>
          <w:sz w:val="28"/>
          <w:szCs w:val="28"/>
        </w:rPr>
      </w:pPr>
      <w:r w:rsidRPr="008166EB">
        <w:rPr>
          <w:rFonts w:ascii="XO Thames" w:hAnsi="XO Thames"/>
          <w:kern w:val="2"/>
          <w:sz w:val="28"/>
          <w:szCs w:val="28"/>
        </w:rPr>
        <w:t>По основным мероприятиям и контрольным событиям подпрограммы 3 по итогам 2024 года достигнуты следующие результаты:</w:t>
      </w:r>
    </w:p>
    <w:p w:rsidR="008166EB" w:rsidRPr="008166EB" w:rsidRDefault="008166EB" w:rsidP="00F70D82">
      <w:pPr>
        <w:numPr>
          <w:ilvl w:val="0"/>
          <w:numId w:val="13"/>
        </w:numPr>
        <w:shd w:val="clear" w:color="auto" w:fill="FFFFFF"/>
        <w:spacing w:after="200"/>
        <w:ind w:left="0" w:firstLine="709"/>
        <w:contextualSpacing/>
        <w:jc w:val="both"/>
        <w:textAlignment w:val="baseline"/>
        <w:rPr>
          <w:rFonts w:ascii="XO Thames" w:hAnsi="XO Thames"/>
          <w:sz w:val="28"/>
          <w:szCs w:val="28"/>
        </w:rPr>
      </w:pPr>
      <w:r w:rsidRPr="008166EB">
        <w:rPr>
          <w:rFonts w:ascii="XO Thames" w:hAnsi="XO Thames"/>
          <w:sz w:val="28"/>
          <w:szCs w:val="28"/>
        </w:rPr>
        <w:t>пресечено 111 правонарушений. По данным наркологического кабинета состоит на учете 90 человек, употребляющих наркотические</w:t>
      </w:r>
      <w:r w:rsidR="008C1E31" w:rsidRPr="00E34B6F">
        <w:rPr>
          <w:rFonts w:ascii="XO Thames" w:hAnsi="XO Thames"/>
          <w:sz w:val="28"/>
          <w:szCs w:val="28"/>
        </w:rPr>
        <w:t xml:space="preserve"> вещества без назначения врача;</w:t>
      </w:r>
    </w:p>
    <w:p w:rsidR="008166EB" w:rsidRPr="008166EB" w:rsidRDefault="008166EB" w:rsidP="00F70D82">
      <w:pPr>
        <w:numPr>
          <w:ilvl w:val="0"/>
          <w:numId w:val="13"/>
        </w:numPr>
        <w:shd w:val="clear" w:color="auto" w:fill="FFFFFF"/>
        <w:spacing w:after="200"/>
        <w:ind w:left="0" w:firstLine="709"/>
        <w:contextualSpacing/>
        <w:jc w:val="both"/>
        <w:textAlignment w:val="baseline"/>
        <w:rPr>
          <w:rFonts w:ascii="XO Thames" w:hAnsi="XO Thames"/>
          <w:sz w:val="28"/>
          <w:szCs w:val="28"/>
        </w:rPr>
      </w:pPr>
      <w:r w:rsidRPr="008166EB">
        <w:rPr>
          <w:rFonts w:ascii="XO Thames" w:hAnsi="XO Thames"/>
          <w:sz w:val="28"/>
          <w:szCs w:val="28"/>
        </w:rPr>
        <w:t>проведено 4 заседания антинаркотической комиссии муниципальног</w:t>
      </w:r>
      <w:r w:rsidR="00FA3CF9" w:rsidRPr="00E34B6F">
        <w:rPr>
          <w:rFonts w:ascii="XO Thames" w:hAnsi="XO Thames"/>
          <w:sz w:val="28"/>
          <w:szCs w:val="28"/>
        </w:rPr>
        <w:t>о образования «</w:t>
      </w:r>
      <w:proofErr w:type="spellStart"/>
      <w:r w:rsidR="00FA3CF9" w:rsidRPr="00E34B6F">
        <w:rPr>
          <w:rFonts w:ascii="XO Thames" w:hAnsi="XO Thames"/>
          <w:sz w:val="28"/>
          <w:szCs w:val="28"/>
        </w:rPr>
        <w:t>Красносулинский</w:t>
      </w:r>
      <w:proofErr w:type="spellEnd"/>
      <w:r w:rsidR="00FA3CF9" w:rsidRPr="00E34B6F">
        <w:rPr>
          <w:rFonts w:ascii="XO Thames" w:hAnsi="XO Thames"/>
          <w:sz w:val="28"/>
          <w:szCs w:val="28"/>
        </w:rPr>
        <w:t xml:space="preserve"> </w:t>
      </w:r>
      <w:r w:rsidRPr="008166EB">
        <w:rPr>
          <w:rFonts w:ascii="XO Thames" w:hAnsi="XO Thames"/>
          <w:sz w:val="28"/>
          <w:szCs w:val="28"/>
        </w:rPr>
        <w:t>район» (</w:t>
      </w:r>
      <w:r w:rsidR="004F1B41" w:rsidRPr="00E34B6F">
        <w:rPr>
          <w:rFonts w:ascii="XO Thames" w:hAnsi="XO Thames"/>
          <w:sz w:val="28"/>
          <w:szCs w:val="28"/>
        </w:rPr>
        <w:t xml:space="preserve">Протоколы от </w:t>
      </w:r>
      <w:r w:rsidRPr="008166EB">
        <w:rPr>
          <w:rFonts w:ascii="XO Thames" w:hAnsi="XO Thames"/>
          <w:sz w:val="28"/>
          <w:szCs w:val="28"/>
        </w:rPr>
        <w:t>28.03.2024</w:t>
      </w:r>
      <w:r w:rsidR="000611A0" w:rsidRPr="00E34B6F">
        <w:rPr>
          <w:rFonts w:ascii="XO Thames" w:hAnsi="XO Thames"/>
          <w:sz w:val="28"/>
          <w:szCs w:val="28"/>
        </w:rPr>
        <w:t xml:space="preserve"> № 1</w:t>
      </w:r>
      <w:r w:rsidRPr="008166EB">
        <w:rPr>
          <w:rFonts w:ascii="XO Thames" w:hAnsi="XO Thames"/>
          <w:sz w:val="28"/>
          <w:szCs w:val="28"/>
        </w:rPr>
        <w:t>, 14.06</w:t>
      </w:r>
      <w:r w:rsidR="008C1E31" w:rsidRPr="00E34B6F">
        <w:rPr>
          <w:rFonts w:ascii="XO Thames" w:hAnsi="XO Thames"/>
          <w:sz w:val="28"/>
          <w:szCs w:val="28"/>
        </w:rPr>
        <w:t>.2024</w:t>
      </w:r>
      <w:r w:rsidR="000611A0" w:rsidRPr="00E34B6F">
        <w:rPr>
          <w:rFonts w:ascii="XO Thames" w:hAnsi="XO Thames"/>
          <w:sz w:val="28"/>
          <w:szCs w:val="28"/>
        </w:rPr>
        <w:t xml:space="preserve"> № 2</w:t>
      </w:r>
      <w:r w:rsidR="008C1E31" w:rsidRPr="00E34B6F">
        <w:rPr>
          <w:rFonts w:ascii="XO Thames" w:hAnsi="XO Thames"/>
          <w:sz w:val="28"/>
          <w:szCs w:val="28"/>
        </w:rPr>
        <w:t>, 17.09.2024</w:t>
      </w:r>
      <w:r w:rsidR="000611A0" w:rsidRPr="00E34B6F">
        <w:rPr>
          <w:rFonts w:ascii="XO Thames" w:hAnsi="XO Thames"/>
          <w:sz w:val="28"/>
          <w:szCs w:val="28"/>
        </w:rPr>
        <w:t xml:space="preserve"> № 3, </w:t>
      </w:r>
      <w:r w:rsidR="008C1E31" w:rsidRPr="00E34B6F">
        <w:rPr>
          <w:rFonts w:ascii="XO Thames" w:hAnsi="XO Thames"/>
          <w:sz w:val="28"/>
          <w:szCs w:val="28"/>
        </w:rPr>
        <w:t>06.12.2024</w:t>
      </w:r>
      <w:r w:rsidR="000611A0" w:rsidRPr="00E34B6F">
        <w:rPr>
          <w:rFonts w:ascii="XO Thames" w:hAnsi="XO Thames"/>
          <w:sz w:val="28"/>
          <w:szCs w:val="28"/>
        </w:rPr>
        <w:t xml:space="preserve"> № 4</w:t>
      </w:r>
      <w:r w:rsidR="008C1E31" w:rsidRPr="00E34B6F">
        <w:rPr>
          <w:rFonts w:ascii="XO Thames" w:hAnsi="XO Thames"/>
          <w:sz w:val="28"/>
          <w:szCs w:val="28"/>
        </w:rPr>
        <w:t>);</w:t>
      </w:r>
    </w:p>
    <w:p w:rsidR="008166EB" w:rsidRPr="008166EB" w:rsidRDefault="008166EB" w:rsidP="00F70D82">
      <w:pPr>
        <w:widowControl w:val="0"/>
        <w:autoSpaceDE w:val="0"/>
        <w:autoSpaceDN w:val="0"/>
        <w:adjustRightInd w:val="0"/>
        <w:ind w:firstLine="709"/>
        <w:jc w:val="both"/>
        <w:rPr>
          <w:rFonts w:ascii="XO Thames" w:eastAsia="Calibri" w:hAnsi="XO Thames"/>
          <w:sz w:val="28"/>
          <w:szCs w:val="28"/>
          <w:lang w:eastAsia="en-US"/>
        </w:rPr>
      </w:pPr>
      <w:r w:rsidRPr="008166EB">
        <w:rPr>
          <w:rFonts w:ascii="XO Thames" w:hAnsi="XO Thames"/>
          <w:sz w:val="28"/>
          <w:szCs w:val="28"/>
        </w:rPr>
        <w:t xml:space="preserve">3) </w:t>
      </w:r>
      <w:r w:rsidRPr="008166EB">
        <w:rPr>
          <w:rFonts w:ascii="XO Thames" w:eastAsia="Calibri" w:hAnsi="XO Thames"/>
          <w:sz w:val="28"/>
          <w:szCs w:val="28"/>
          <w:lang w:eastAsia="en-US"/>
        </w:rPr>
        <w:t xml:space="preserve">21.06.2024 антинаркотической комиссией района организовано профилактическое мероприятие по профилактике употребления наркотических и </w:t>
      </w:r>
      <w:proofErr w:type="spellStart"/>
      <w:r w:rsidRPr="008166EB">
        <w:rPr>
          <w:rFonts w:ascii="XO Thames" w:eastAsia="Calibri" w:hAnsi="XO Thames"/>
          <w:sz w:val="28"/>
          <w:szCs w:val="28"/>
          <w:lang w:eastAsia="en-US"/>
        </w:rPr>
        <w:t>психоактивных</w:t>
      </w:r>
      <w:proofErr w:type="spellEnd"/>
      <w:r w:rsidRPr="008166EB">
        <w:rPr>
          <w:rFonts w:ascii="XO Thames" w:eastAsia="Calibri" w:hAnsi="XO Thames"/>
          <w:sz w:val="28"/>
          <w:szCs w:val="28"/>
          <w:lang w:eastAsia="en-US"/>
        </w:rPr>
        <w:t xml:space="preserve"> веще</w:t>
      </w:r>
      <w:proofErr w:type="gramStart"/>
      <w:r w:rsidRPr="008166EB">
        <w:rPr>
          <w:rFonts w:ascii="XO Thames" w:eastAsia="Calibri" w:hAnsi="XO Thames"/>
          <w:sz w:val="28"/>
          <w:szCs w:val="28"/>
          <w:lang w:eastAsia="en-US"/>
        </w:rPr>
        <w:t>ств дл</w:t>
      </w:r>
      <w:proofErr w:type="gramEnd"/>
      <w:r w:rsidRPr="008166EB">
        <w:rPr>
          <w:rFonts w:ascii="XO Thames" w:eastAsia="Calibri" w:hAnsi="XO Thames"/>
          <w:sz w:val="28"/>
          <w:szCs w:val="28"/>
          <w:lang w:eastAsia="en-US"/>
        </w:rPr>
        <w:t xml:space="preserve">я подростков и молодежи в </w:t>
      </w:r>
      <w:proofErr w:type="spellStart"/>
      <w:r w:rsidRPr="008166EB">
        <w:rPr>
          <w:rFonts w:ascii="XO Thames" w:eastAsia="Calibri" w:hAnsi="XO Thames"/>
          <w:sz w:val="28"/>
          <w:szCs w:val="28"/>
          <w:lang w:eastAsia="en-US"/>
        </w:rPr>
        <w:t>Красносулинском</w:t>
      </w:r>
      <w:proofErr w:type="spellEnd"/>
      <w:r w:rsidRPr="008166EB">
        <w:rPr>
          <w:rFonts w:ascii="XO Thames" w:eastAsia="Calibri" w:hAnsi="XO Thames"/>
          <w:sz w:val="28"/>
          <w:szCs w:val="28"/>
          <w:lang w:eastAsia="en-US"/>
        </w:rPr>
        <w:t xml:space="preserve"> районе.  Мероприятие провели Автономная некоммерческая организация «Центр охраны здоровья и социального развития» г. Ростов-на-Дону. </w:t>
      </w:r>
      <w:r w:rsidRPr="008166EB">
        <w:rPr>
          <w:rFonts w:ascii="XO Thames" w:hAnsi="XO Thames"/>
          <w:sz w:val="28"/>
          <w:szCs w:val="28"/>
        </w:rPr>
        <w:t xml:space="preserve">Приняли участие более </w:t>
      </w:r>
      <w:r w:rsidRPr="008166EB">
        <w:rPr>
          <w:rFonts w:ascii="XO Thames" w:eastAsia="Calibri" w:hAnsi="XO Thames"/>
          <w:sz w:val="28"/>
          <w:szCs w:val="28"/>
          <w:lang w:eastAsia="en-US"/>
        </w:rPr>
        <w:t xml:space="preserve">100 </w:t>
      </w:r>
      <w:r w:rsidR="0038720C" w:rsidRPr="00E34B6F">
        <w:rPr>
          <w:rFonts w:ascii="XO Thames" w:eastAsia="Calibri" w:hAnsi="XO Thames"/>
          <w:sz w:val="28"/>
          <w:szCs w:val="28"/>
          <w:lang w:eastAsia="en-US"/>
        </w:rPr>
        <w:t>человек;</w:t>
      </w:r>
    </w:p>
    <w:p w:rsidR="00C946E5" w:rsidRPr="00F47337" w:rsidRDefault="008166EB" w:rsidP="00F47337">
      <w:pPr>
        <w:ind w:firstLine="709"/>
        <w:jc w:val="both"/>
        <w:rPr>
          <w:rFonts w:ascii="XO Thames" w:hAnsi="XO Thames"/>
          <w:sz w:val="28"/>
          <w:szCs w:val="28"/>
        </w:rPr>
      </w:pPr>
      <w:r w:rsidRPr="008166EB">
        <w:rPr>
          <w:rFonts w:ascii="XO Thames" w:hAnsi="XO Thames"/>
          <w:sz w:val="28"/>
          <w:szCs w:val="28"/>
        </w:rPr>
        <w:t>4) проведе</w:t>
      </w:r>
      <w:r w:rsidR="005E6611" w:rsidRPr="00E34B6F">
        <w:rPr>
          <w:rFonts w:ascii="XO Thames" w:hAnsi="XO Thames"/>
          <w:sz w:val="28"/>
          <w:szCs w:val="28"/>
        </w:rPr>
        <w:t xml:space="preserve">но 119 спортивных мероприятий, </w:t>
      </w:r>
      <w:r w:rsidRPr="008166EB">
        <w:rPr>
          <w:rFonts w:ascii="XO Thames" w:hAnsi="XO Thames"/>
          <w:sz w:val="28"/>
          <w:szCs w:val="28"/>
        </w:rPr>
        <w:t>в которых приняло участие                     8</w:t>
      </w:r>
      <w:r w:rsidR="008D64A1" w:rsidRPr="00E34B6F">
        <w:rPr>
          <w:rFonts w:ascii="XO Thames" w:hAnsi="XO Thames"/>
          <w:sz w:val="28"/>
          <w:szCs w:val="28"/>
        </w:rPr>
        <w:t> </w:t>
      </w:r>
      <w:r w:rsidRPr="008166EB">
        <w:rPr>
          <w:rFonts w:ascii="XO Thames" w:hAnsi="XO Thames"/>
          <w:sz w:val="28"/>
          <w:szCs w:val="28"/>
        </w:rPr>
        <w:t>134 чел</w:t>
      </w:r>
      <w:r w:rsidR="008D64A1" w:rsidRPr="00E34B6F">
        <w:rPr>
          <w:rFonts w:ascii="XO Thames" w:hAnsi="XO Thames"/>
          <w:sz w:val="28"/>
          <w:szCs w:val="28"/>
        </w:rPr>
        <w:t>овек</w:t>
      </w:r>
      <w:r w:rsidR="00E83CD6">
        <w:rPr>
          <w:rFonts w:ascii="XO Thames" w:hAnsi="XO Thames"/>
          <w:sz w:val="28"/>
          <w:szCs w:val="28"/>
        </w:rPr>
        <w:t>.</w:t>
      </w:r>
      <w:r w:rsidR="00F47337">
        <w:rPr>
          <w:rFonts w:ascii="XO Thames" w:hAnsi="XO Thames"/>
          <w:sz w:val="28"/>
          <w:szCs w:val="28"/>
        </w:rPr>
        <w:t xml:space="preserve"> </w:t>
      </w:r>
      <w:r w:rsidRPr="008166EB">
        <w:rPr>
          <w:rFonts w:ascii="XO Thames" w:hAnsi="XO Thames"/>
          <w:sz w:val="28"/>
          <w:szCs w:val="28"/>
        </w:rPr>
        <w:t xml:space="preserve">В целях пропаганды здорового образа жизни, ежегодно проходят различные спортивные мероприятия, турниры, фестивали ГТО, соревнования. </w:t>
      </w:r>
      <w:r w:rsidR="00F47337">
        <w:rPr>
          <w:rFonts w:ascii="XO Thames" w:hAnsi="XO Thames"/>
          <w:sz w:val="28"/>
          <w:szCs w:val="28"/>
        </w:rPr>
        <w:t xml:space="preserve"> </w:t>
      </w:r>
      <w:r w:rsidRPr="008166EB">
        <w:rPr>
          <w:rFonts w:ascii="XO Thames" w:hAnsi="XO Thames"/>
          <w:sz w:val="28"/>
          <w:szCs w:val="28"/>
        </w:rPr>
        <w:t>Ежегодно образовательны</w:t>
      </w:r>
      <w:r w:rsidR="00A64B97">
        <w:rPr>
          <w:rFonts w:ascii="XO Thames" w:hAnsi="XO Thames"/>
          <w:sz w:val="28"/>
          <w:szCs w:val="28"/>
        </w:rPr>
        <w:t>е организации участвуют в акции</w:t>
      </w:r>
      <w:r w:rsidRPr="008166EB">
        <w:rPr>
          <w:rFonts w:ascii="XO Thames" w:hAnsi="XO Thames"/>
          <w:sz w:val="28"/>
          <w:szCs w:val="28"/>
        </w:rPr>
        <w:t xml:space="preserve"> «Я живу, я люблю жить». </w:t>
      </w:r>
      <w:r w:rsidRPr="008166EB">
        <w:rPr>
          <w:rFonts w:ascii="XO Thames" w:eastAsia="Calibri" w:hAnsi="XO Thames"/>
          <w:sz w:val="28"/>
          <w:szCs w:val="28"/>
          <w:lang w:eastAsia="en-US"/>
        </w:rPr>
        <w:t xml:space="preserve">В целях повышения эффективности акции, оказания комплексного профилактического воздействия с учащимися проведены антинаркотические мероприятия, пропагандирующие ответственное отношение к себе, своим близким, формирование поведения, направленного на неприятие наркотиков: беседы, лекции, классные часы, тренинги и </w:t>
      </w:r>
      <w:r w:rsidR="003C11B0">
        <w:rPr>
          <w:rFonts w:ascii="XO Thames" w:eastAsia="Calibri" w:hAnsi="XO Thames"/>
          <w:sz w:val="28"/>
          <w:szCs w:val="28"/>
          <w:lang w:eastAsia="en-US"/>
        </w:rPr>
        <w:t xml:space="preserve">ролевые игры, </w:t>
      </w:r>
      <w:r w:rsidR="00C86D1A">
        <w:rPr>
          <w:rFonts w:ascii="XO Thames" w:eastAsia="Calibri" w:hAnsi="XO Thames"/>
          <w:sz w:val="28"/>
          <w:szCs w:val="28"/>
          <w:lang w:eastAsia="en-US"/>
        </w:rPr>
        <w:t xml:space="preserve">уроки здоровья, </w:t>
      </w:r>
      <w:r w:rsidRPr="008166EB">
        <w:rPr>
          <w:rFonts w:ascii="XO Thames" w:eastAsia="Calibri" w:hAnsi="XO Thames"/>
          <w:sz w:val="28"/>
          <w:szCs w:val="28"/>
          <w:lang w:eastAsia="en-US"/>
        </w:rPr>
        <w:t>спо</w:t>
      </w:r>
      <w:r w:rsidR="00C8391C">
        <w:rPr>
          <w:rFonts w:ascii="XO Thames" w:eastAsia="Calibri" w:hAnsi="XO Thames"/>
          <w:sz w:val="28"/>
          <w:szCs w:val="28"/>
          <w:lang w:eastAsia="en-US"/>
        </w:rPr>
        <w:t xml:space="preserve">ртивные соревнования, конкурсы </w:t>
      </w:r>
      <w:r w:rsidRPr="008166EB">
        <w:rPr>
          <w:rFonts w:ascii="XO Thames" w:eastAsia="Calibri" w:hAnsi="XO Thames"/>
          <w:sz w:val="28"/>
          <w:szCs w:val="28"/>
          <w:lang w:eastAsia="en-US"/>
        </w:rPr>
        <w:t xml:space="preserve">рисунков и плакатов, акции, </w:t>
      </w:r>
      <w:proofErr w:type="spellStart"/>
      <w:r w:rsidRPr="008166EB">
        <w:rPr>
          <w:rFonts w:ascii="XO Thames" w:eastAsia="Calibri" w:hAnsi="XO Thames"/>
          <w:sz w:val="28"/>
          <w:szCs w:val="28"/>
          <w:lang w:eastAsia="en-US"/>
        </w:rPr>
        <w:t>флешмобы</w:t>
      </w:r>
      <w:proofErr w:type="spellEnd"/>
      <w:r w:rsidRPr="008166EB">
        <w:rPr>
          <w:rFonts w:ascii="XO Thames" w:eastAsia="Calibri" w:hAnsi="XO Thames"/>
          <w:sz w:val="28"/>
          <w:szCs w:val="28"/>
          <w:lang w:eastAsia="en-US"/>
        </w:rPr>
        <w:t>, интернет-</w:t>
      </w:r>
      <w:proofErr w:type="spellStart"/>
      <w:r w:rsidRPr="008166EB">
        <w:rPr>
          <w:rFonts w:ascii="XO Thames" w:eastAsia="Calibri" w:hAnsi="XO Thames"/>
          <w:sz w:val="28"/>
          <w:szCs w:val="28"/>
          <w:lang w:eastAsia="en-US"/>
        </w:rPr>
        <w:t>челен</w:t>
      </w:r>
      <w:r w:rsidR="00C15D71">
        <w:rPr>
          <w:rFonts w:ascii="XO Thames" w:eastAsia="Calibri" w:hAnsi="XO Thames"/>
          <w:sz w:val="28"/>
          <w:szCs w:val="28"/>
          <w:lang w:eastAsia="en-US"/>
        </w:rPr>
        <w:t>джи</w:t>
      </w:r>
      <w:proofErr w:type="spellEnd"/>
      <w:r w:rsidR="00C15D71">
        <w:rPr>
          <w:rFonts w:ascii="XO Thames" w:eastAsia="Calibri" w:hAnsi="XO Thames"/>
          <w:sz w:val="28"/>
          <w:szCs w:val="28"/>
          <w:lang w:eastAsia="en-US"/>
        </w:rPr>
        <w:t xml:space="preserve">, </w:t>
      </w:r>
      <w:proofErr w:type="spellStart"/>
      <w:r w:rsidR="00C15D71">
        <w:rPr>
          <w:rFonts w:ascii="XO Thames" w:eastAsia="Calibri" w:hAnsi="XO Thames"/>
          <w:sz w:val="28"/>
          <w:szCs w:val="28"/>
          <w:lang w:eastAsia="en-US"/>
        </w:rPr>
        <w:t>вебинары</w:t>
      </w:r>
      <w:proofErr w:type="spellEnd"/>
      <w:r w:rsidR="00C15D71">
        <w:rPr>
          <w:rFonts w:ascii="XO Thames" w:eastAsia="Calibri" w:hAnsi="XO Thames"/>
          <w:sz w:val="28"/>
          <w:szCs w:val="28"/>
          <w:lang w:eastAsia="en-US"/>
        </w:rPr>
        <w:t>;</w:t>
      </w:r>
    </w:p>
    <w:p w:rsidR="008166EB" w:rsidRPr="008166EB" w:rsidRDefault="008B4829" w:rsidP="00C946E5">
      <w:pPr>
        <w:shd w:val="clear" w:color="auto" w:fill="FFFFFF"/>
        <w:ind w:firstLine="709"/>
        <w:jc w:val="both"/>
        <w:textAlignment w:val="baseline"/>
        <w:rPr>
          <w:rFonts w:ascii="XO Thames" w:eastAsia="Calibri" w:hAnsi="XO Thames"/>
          <w:sz w:val="28"/>
          <w:szCs w:val="28"/>
          <w:lang w:eastAsia="en-US"/>
        </w:rPr>
      </w:pPr>
      <w:r>
        <w:rPr>
          <w:rFonts w:ascii="XO Thames" w:hAnsi="XO Thames"/>
          <w:color w:val="000000"/>
          <w:sz w:val="28"/>
          <w:szCs w:val="28"/>
          <w:shd w:val="clear" w:color="auto" w:fill="FFFFFF"/>
        </w:rPr>
        <w:t>5) </w:t>
      </w:r>
      <w:r w:rsidR="00C15D71">
        <w:rPr>
          <w:rFonts w:ascii="XO Thames" w:hAnsi="XO Thames"/>
          <w:color w:val="000000"/>
          <w:sz w:val="28"/>
          <w:szCs w:val="28"/>
          <w:shd w:val="clear" w:color="auto" w:fill="FFFFFF"/>
        </w:rPr>
        <w:t>в</w:t>
      </w:r>
      <w:r w:rsidR="008166EB" w:rsidRPr="008166EB">
        <w:rPr>
          <w:rFonts w:ascii="XO Thames" w:hAnsi="XO Thames"/>
          <w:sz w:val="28"/>
          <w:szCs w:val="28"/>
        </w:rPr>
        <w:t xml:space="preserve"> средствах массовой информации и информационн</w:t>
      </w:r>
      <w:proofErr w:type="gramStart"/>
      <w:r w:rsidR="008166EB" w:rsidRPr="008166EB">
        <w:rPr>
          <w:rFonts w:ascii="XO Thames" w:hAnsi="XO Thames"/>
          <w:sz w:val="28"/>
          <w:szCs w:val="28"/>
        </w:rPr>
        <w:t>о-</w:t>
      </w:r>
      <w:proofErr w:type="gramEnd"/>
      <w:r w:rsidR="008166EB" w:rsidRPr="008166EB">
        <w:rPr>
          <w:rFonts w:ascii="XO Thames" w:hAnsi="XO Thames"/>
          <w:sz w:val="28"/>
          <w:szCs w:val="28"/>
        </w:rPr>
        <w:t xml:space="preserve"> телекоммуникационной  сети «Интернет» разме</w:t>
      </w:r>
      <w:r w:rsidR="004F3B6B">
        <w:rPr>
          <w:rFonts w:ascii="XO Thames" w:hAnsi="XO Thames"/>
          <w:sz w:val="28"/>
          <w:szCs w:val="28"/>
        </w:rPr>
        <w:t xml:space="preserve">щено: 97 постов, 13 </w:t>
      </w:r>
      <w:proofErr w:type="spellStart"/>
      <w:r w:rsidR="004F3B6B">
        <w:rPr>
          <w:rFonts w:ascii="XO Thames" w:hAnsi="XO Thames"/>
          <w:sz w:val="28"/>
          <w:szCs w:val="28"/>
        </w:rPr>
        <w:t>видероликов</w:t>
      </w:r>
      <w:proofErr w:type="spellEnd"/>
      <w:r w:rsidR="004F3B6B">
        <w:rPr>
          <w:rFonts w:ascii="XO Thames" w:hAnsi="XO Thames"/>
          <w:sz w:val="28"/>
          <w:szCs w:val="28"/>
        </w:rPr>
        <w:t xml:space="preserve">, </w:t>
      </w:r>
      <w:r w:rsidR="008166EB" w:rsidRPr="008166EB">
        <w:rPr>
          <w:rFonts w:ascii="XO Thames" w:hAnsi="XO Thames"/>
          <w:sz w:val="28"/>
          <w:szCs w:val="28"/>
        </w:rPr>
        <w:t xml:space="preserve">                </w:t>
      </w:r>
      <w:r w:rsidR="004F3B6B" w:rsidRPr="008166EB">
        <w:rPr>
          <w:rFonts w:ascii="XO Thames" w:hAnsi="XO Thames"/>
          <w:sz w:val="28"/>
          <w:szCs w:val="28"/>
        </w:rPr>
        <w:t xml:space="preserve">на официальном сайте Администрации </w:t>
      </w:r>
      <w:proofErr w:type="spellStart"/>
      <w:r w:rsidR="004F3B6B" w:rsidRPr="008166EB">
        <w:rPr>
          <w:rFonts w:ascii="XO Thames" w:hAnsi="XO Thames"/>
          <w:sz w:val="28"/>
          <w:szCs w:val="28"/>
        </w:rPr>
        <w:t>Красносулинского</w:t>
      </w:r>
      <w:proofErr w:type="spellEnd"/>
      <w:r w:rsidR="004F3B6B" w:rsidRPr="008166EB">
        <w:rPr>
          <w:rFonts w:ascii="XO Thames" w:hAnsi="XO Thames"/>
          <w:sz w:val="28"/>
          <w:szCs w:val="28"/>
        </w:rPr>
        <w:t xml:space="preserve"> рай</w:t>
      </w:r>
      <w:r w:rsidR="004F3B6B">
        <w:rPr>
          <w:rFonts w:ascii="XO Thames" w:hAnsi="XO Thames"/>
          <w:sz w:val="28"/>
          <w:szCs w:val="28"/>
        </w:rPr>
        <w:t>она</w:t>
      </w:r>
      <w:r w:rsidR="004F3B6B" w:rsidRPr="008166EB">
        <w:rPr>
          <w:rFonts w:ascii="XO Thames" w:hAnsi="XO Thames"/>
          <w:sz w:val="28"/>
          <w:szCs w:val="28"/>
        </w:rPr>
        <w:t xml:space="preserve"> </w:t>
      </w:r>
      <w:r w:rsidR="004F3B6B">
        <w:rPr>
          <w:rFonts w:ascii="XO Thames" w:hAnsi="XO Thames"/>
          <w:sz w:val="28"/>
          <w:szCs w:val="28"/>
        </w:rPr>
        <w:t>размещено</w:t>
      </w:r>
      <w:r w:rsidR="004F3B6B" w:rsidRPr="008166EB">
        <w:rPr>
          <w:rFonts w:ascii="XO Thames" w:hAnsi="XO Thames"/>
          <w:sz w:val="28"/>
          <w:szCs w:val="28"/>
        </w:rPr>
        <w:t xml:space="preserve"> </w:t>
      </w:r>
      <w:r w:rsidR="004F3B6B">
        <w:rPr>
          <w:rFonts w:ascii="XO Thames" w:hAnsi="XO Thames"/>
          <w:sz w:val="28"/>
          <w:szCs w:val="28"/>
        </w:rPr>
        <w:t>25 информационных материалов</w:t>
      </w:r>
      <w:r w:rsidR="00095396">
        <w:rPr>
          <w:rFonts w:ascii="XO Thames" w:hAnsi="XO Thames"/>
          <w:sz w:val="28"/>
          <w:szCs w:val="28"/>
        </w:rPr>
        <w:t>;</w:t>
      </w:r>
    </w:p>
    <w:p w:rsidR="008166EB" w:rsidRPr="008166EB" w:rsidRDefault="0048401A" w:rsidP="00F70D82">
      <w:pPr>
        <w:widowControl w:val="0"/>
        <w:ind w:firstLine="709"/>
        <w:jc w:val="both"/>
        <w:rPr>
          <w:rFonts w:ascii="XO Thames" w:hAnsi="XO Thames"/>
          <w:color w:val="000000"/>
          <w:sz w:val="28"/>
          <w:szCs w:val="28"/>
        </w:rPr>
      </w:pPr>
      <w:r>
        <w:rPr>
          <w:rFonts w:ascii="XO Thames" w:hAnsi="XO Thames"/>
          <w:sz w:val="28"/>
          <w:szCs w:val="28"/>
        </w:rPr>
        <w:t>6) </w:t>
      </w:r>
      <w:r w:rsidR="00095396">
        <w:rPr>
          <w:rFonts w:ascii="XO Thames" w:hAnsi="XO Thames"/>
          <w:sz w:val="28"/>
          <w:szCs w:val="28"/>
        </w:rPr>
        <w:t>з</w:t>
      </w:r>
      <w:r w:rsidR="008166EB" w:rsidRPr="008166EB">
        <w:rPr>
          <w:rFonts w:ascii="XO Thames" w:hAnsi="XO Thames"/>
          <w:sz w:val="28"/>
          <w:szCs w:val="28"/>
        </w:rPr>
        <w:t xml:space="preserve">а 2024 год были проведены мероприятия, направленные на профилактическую работу с несовершеннолетними о недопустимости употребления ими спиртосодержащей продукции, наркотических и психотропных веществ:                        48 лекций и 131 беседа, </w:t>
      </w:r>
      <w:r w:rsidR="008166EB" w:rsidRPr="008166EB">
        <w:rPr>
          <w:rFonts w:ascii="XO Thames" w:hAnsi="XO Thames"/>
          <w:color w:val="000000"/>
          <w:sz w:val="28"/>
          <w:szCs w:val="28"/>
        </w:rPr>
        <w:t xml:space="preserve">из них совместно с врачом-наркологом - 11 лекций и                     </w:t>
      </w:r>
      <w:r w:rsidR="00095396">
        <w:rPr>
          <w:rFonts w:ascii="XO Thames" w:hAnsi="XO Thames"/>
          <w:color w:val="000000"/>
          <w:sz w:val="28"/>
          <w:szCs w:val="28"/>
        </w:rPr>
        <w:t>80 бесед;</w:t>
      </w:r>
    </w:p>
    <w:p w:rsidR="008166EB" w:rsidRPr="008166EB" w:rsidRDefault="0048401A" w:rsidP="00F70D82">
      <w:pPr>
        <w:widowControl w:val="0"/>
        <w:autoSpaceDE w:val="0"/>
        <w:autoSpaceDN w:val="0"/>
        <w:adjustRightInd w:val="0"/>
        <w:ind w:firstLine="708"/>
        <w:jc w:val="both"/>
        <w:rPr>
          <w:rFonts w:ascii="XO Thames" w:hAnsi="XO Thames"/>
          <w:sz w:val="28"/>
          <w:szCs w:val="28"/>
        </w:rPr>
      </w:pPr>
      <w:proofErr w:type="gramStart"/>
      <w:r>
        <w:rPr>
          <w:rFonts w:ascii="XO Thames" w:hAnsi="XO Thames"/>
          <w:sz w:val="28"/>
          <w:szCs w:val="28"/>
        </w:rPr>
        <w:t>7) </w:t>
      </w:r>
      <w:r w:rsidR="00D76BC2">
        <w:rPr>
          <w:rFonts w:ascii="XO Thames" w:hAnsi="XO Thames"/>
          <w:sz w:val="28"/>
          <w:szCs w:val="28"/>
        </w:rPr>
        <w:t>в</w:t>
      </w:r>
      <w:r w:rsidR="008166EB" w:rsidRPr="008166EB">
        <w:rPr>
          <w:rFonts w:ascii="XO Thames" w:hAnsi="XO Thames"/>
          <w:sz w:val="28"/>
          <w:szCs w:val="28"/>
        </w:rPr>
        <w:t xml:space="preserve"> образовательных учреждениях оформлены и размещены в зоне доступности обучающихся и родителей информационные стенды с телефонами служб доверия, служб экстренной психологической помощи для детей и подростков, служб, в которые можно обратиться с сообщением о правонарушениях, связанных с незаконным оборотом наркотиков, совершенных несовершеннолетними либо совершенных иными лицами на территории учреждений, а также о вовлечении </w:t>
      </w:r>
      <w:r w:rsidR="008166EB" w:rsidRPr="008166EB">
        <w:rPr>
          <w:rFonts w:ascii="XO Thames" w:hAnsi="XO Thames"/>
          <w:sz w:val="28"/>
          <w:szCs w:val="28"/>
        </w:rPr>
        <w:lastRenderedPageBreak/>
        <w:t>несовершеннолетних в совершение правонарушений, связанных с</w:t>
      </w:r>
      <w:proofErr w:type="gramEnd"/>
      <w:r w:rsidR="008166EB" w:rsidRPr="008166EB">
        <w:rPr>
          <w:rFonts w:ascii="XO Thames" w:hAnsi="XO Thames"/>
          <w:sz w:val="28"/>
          <w:szCs w:val="28"/>
        </w:rPr>
        <w:t xml:space="preserve"> незаконным оборотом наркотиков.</w:t>
      </w:r>
    </w:p>
    <w:p w:rsidR="00110A31" w:rsidRDefault="008166EB" w:rsidP="00F70D82">
      <w:pPr>
        <w:shd w:val="clear" w:color="auto" w:fill="FFFFFF"/>
        <w:ind w:firstLine="709"/>
        <w:jc w:val="both"/>
        <w:textAlignment w:val="baseline"/>
        <w:rPr>
          <w:rFonts w:ascii="XO Thames" w:hAnsi="XO Thames"/>
          <w:sz w:val="28"/>
          <w:szCs w:val="28"/>
        </w:rPr>
      </w:pPr>
      <w:r w:rsidRPr="008166EB">
        <w:rPr>
          <w:rFonts w:ascii="XO Thames" w:hAnsi="XO Thames"/>
          <w:sz w:val="28"/>
          <w:szCs w:val="28"/>
        </w:rPr>
        <w:t>В психолого-педагогических мероприятиях (тренингах, ролевых играх) за 2024 год</w:t>
      </w:r>
      <w:r w:rsidR="00A21579">
        <w:rPr>
          <w:rFonts w:ascii="XO Thames" w:hAnsi="XO Thames"/>
          <w:sz w:val="28"/>
          <w:szCs w:val="28"/>
        </w:rPr>
        <w:t xml:space="preserve"> приняло  участие </w:t>
      </w:r>
      <w:r w:rsidRPr="008166EB">
        <w:rPr>
          <w:rFonts w:ascii="XO Thames" w:hAnsi="XO Thames"/>
          <w:sz w:val="28"/>
          <w:szCs w:val="28"/>
        </w:rPr>
        <w:t>1</w:t>
      </w:r>
      <w:r w:rsidR="0041002E">
        <w:rPr>
          <w:rFonts w:ascii="XO Thames" w:hAnsi="XO Thames"/>
          <w:sz w:val="28"/>
          <w:szCs w:val="28"/>
        </w:rPr>
        <w:t> </w:t>
      </w:r>
      <w:r w:rsidRPr="008166EB">
        <w:rPr>
          <w:rFonts w:ascii="XO Thames" w:hAnsi="XO Thames"/>
          <w:sz w:val="28"/>
          <w:szCs w:val="28"/>
        </w:rPr>
        <w:t>81</w:t>
      </w:r>
      <w:r w:rsidR="00A21579">
        <w:rPr>
          <w:rFonts w:ascii="XO Thames" w:hAnsi="XO Thames"/>
          <w:sz w:val="28"/>
          <w:szCs w:val="28"/>
        </w:rPr>
        <w:t>3 школьника, 654 студента, 702</w:t>
      </w:r>
      <w:r w:rsidRPr="008166EB">
        <w:rPr>
          <w:rFonts w:ascii="XO Thames" w:hAnsi="XO Thames"/>
          <w:sz w:val="28"/>
          <w:szCs w:val="28"/>
        </w:rPr>
        <w:t xml:space="preserve"> р</w:t>
      </w:r>
      <w:r w:rsidR="001A6F90">
        <w:rPr>
          <w:rFonts w:ascii="XO Thames" w:hAnsi="XO Thames"/>
          <w:sz w:val="28"/>
          <w:szCs w:val="28"/>
        </w:rPr>
        <w:t>одителя (законных представителя</w:t>
      </w:r>
      <w:r w:rsidR="00110A31">
        <w:rPr>
          <w:rFonts w:ascii="XO Thames" w:hAnsi="XO Thames"/>
          <w:sz w:val="28"/>
          <w:szCs w:val="28"/>
        </w:rPr>
        <w:t>).</w:t>
      </w:r>
    </w:p>
    <w:p w:rsidR="008166EB" w:rsidRPr="008166EB" w:rsidRDefault="008166EB" w:rsidP="00F70D82">
      <w:pPr>
        <w:shd w:val="clear" w:color="auto" w:fill="FFFFFF"/>
        <w:ind w:firstLine="709"/>
        <w:jc w:val="both"/>
        <w:textAlignment w:val="baseline"/>
        <w:rPr>
          <w:rFonts w:ascii="XO Thames" w:eastAsia="Calibri" w:hAnsi="XO Thames"/>
          <w:sz w:val="28"/>
          <w:szCs w:val="28"/>
          <w:lang w:eastAsia="en-US"/>
        </w:rPr>
      </w:pPr>
      <w:r w:rsidRPr="008166EB">
        <w:rPr>
          <w:rFonts w:ascii="XO Thames" w:eastAsia="Calibri" w:hAnsi="XO Thames"/>
          <w:sz w:val="28"/>
          <w:szCs w:val="28"/>
          <w:lang w:eastAsia="en-US"/>
        </w:rPr>
        <w:t xml:space="preserve">В общеобразовательных организациях проведен декадник  профилактической направленности «За здоровье и безопасность наших детей», мероприятия которого были направлены, в том числе, на профилактику  негативных явлений в детско-подростковой среде. </w:t>
      </w:r>
      <w:proofErr w:type="gramStart"/>
      <w:r w:rsidRPr="008166EB">
        <w:rPr>
          <w:rFonts w:ascii="XO Thames" w:eastAsia="Calibri" w:hAnsi="XO Thames"/>
          <w:sz w:val="28"/>
          <w:szCs w:val="28"/>
          <w:lang w:eastAsia="en-US"/>
        </w:rPr>
        <w:t>В декаднике приняли участие 5</w:t>
      </w:r>
      <w:r w:rsidR="006C473C">
        <w:rPr>
          <w:rFonts w:ascii="XO Thames" w:eastAsia="Calibri" w:hAnsi="XO Thames"/>
          <w:sz w:val="28"/>
          <w:szCs w:val="28"/>
          <w:lang w:eastAsia="en-US"/>
        </w:rPr>
        <w:t> </w:t>
      </w:r>
      <w:r w:rsidRPr="008166EB">
        <w:rPr>
          <w:rFonts w:ascii="XO Thames" w:eastAsia="Calibri" w:hAnsi="XO Thames"/>
          <w:sz w:val="28"/>
          <w:szCs w:val="28"/>
          <w:lang w:eastAsia="en-US"/>
        </w:rPr>
        <w:t>701 несовершеннолетний, для которых организованы и проведены: тематические классные часы, профилактические бес</w:t>
      </w:r>
      <w:r w:rsidR="00D032E8">
        <w:rPr>
          <w:rFonts w:ascii="XO Thames" w:eastAsia="Calibri" w:hAnsi="XO Thames"/>
          <w:sz w:val="28"/>
          <w:szCs w:val="28"/>
          <w:lang w:eastAsia="en-US"/>
        </w:rPr>
        <w:t>еды, диспуты, лекции, ролевые</w:t>
      </w:r>
      <w:r w:rsidR="00674F02">
        <w:rPr>
          <w:rFonts w:ascii="XO Thames" w:eastAsia="Calibri" w:hAnsi="XO Thames"/>
          <w:sz w:val="28"/>
          <w:szCs w:val="28"/>
          <w:lang w:eastAsia="en-US"/>
        </w:rPr>
        <w:t xml:space="preserve"> игры</w:t>
      </w:r>
      <w:r w:rsidR="00D032E8">
        <w:rPr>
          <w:rFonts w:ascii="XO Thames" w:eastAsia="Calibri" w:hAnsi="XO Thames"/>
          <w:sz w:val="28"/>
          <w:szCs w:val="28"/>
          <w:lang w:eastAsia="en-US"/>
        </w:rPr>
        <w:t xml:space="preserve">, </w:t>
      </w:r>
      <w:r w:rsidR="00674F02">
        <w:rPr>
          <w:rFonts w:ascii="XO Thames" w:eastAsia="Calibri" w:hAnsi="XO Thames"/>
          <w:sz w:val="28"/>
          <w:szCs w:val="28"/>
          <w:lang w:eastAsia="en-US"/>
        </w:rPr>
        <w:t xml:space="preserve">познавательные и </w:t>
      </w:r>
      <w:r w:rsidR="000C07DF">
        <w:rPr>
          <w:rFonts w:ascii="XO Thames" w:eastAsia="Calibri" w:hAnsi="XO Thames"/>
          <w:sz w:val="28"/>
          <w:szCs w:val="28"/>
          <w:lang w:eastAsia="en-US"/>
        </w:rPr>
        <w:t xml:space="preserve">интерактивные </w:t>
      </w:r>
      <w:r w:rsidRPr="008166EB">
        <w:rPr>
          <w:rFonts w:ascii="XO Thames" w:eastAsia="Calibri" w:hAnsi="XO Thames"/>
          <w:sz w:val="28"/>
          <w:szCs w:val="28"/>
          <w:lang w:eastAsia="en-US"/>
        </w:rPr>
        <w:t xml:space="preserve">игры, викторины, тематические и </w:t>
      </w:r>
      <w:proofErr w:type="spellStart"/>
      <w:r w:rsidRPr="008166EB">
        <w:rPr>
          <w:rFonts w:ascii="XO Thames" w:eastAsia="Calibri" w:hAnsi="XO Thames"/>
          <w:sz w:val="28"/>
          <w:szCs w:val="28"/>
          <w:lang w:eastAsia="en-US"/>
        </w:rPr>
        <w:t>тренинговые</w:t>
      </w:r>
      <w:proofErr w:type="spellEnd"/>
      <w:r w:rsidRPr="008166EB">
        <w:rPr>
          <w:rFonts w:ascii="XO Thames" w:eastAsia="Calibri" w:hAnsi="XO Thames"/>
          <w:sz w:val="28"/>
          <w:szCs w:val="28"/>
          <w:lang w:eastAsia="en-US"/>
        </w:rPr>
        <w:t xml:space="preserve"> занятия, информационные часы, уроки, </w:t>
      </w:r>
      <w:proofErr w:type="spellStart"/>
      <w:r w:rsidRPr="008166EB">
        <w:rPr>
          <w:rFonts w:ascii="XO Thames" w:eastAsia="Calibri" w:hAnsi="XO Thames"/>
          <w:sz w:val="28"/>
          <w:szCs w:val="28"/>
          <w:lang w:eastAsia="en-US"/>
        </w:rPr>
        <w:t>вебинары</w:t>
      </w:r>
      <w:proofErr w:type="spellEnd"/>
      <w:r w:rsidRPr="008166EB">
        <w:rPr>
          <w:rFonts w:ascii="XO Thames" w:eastAsia="Calibri" w:hAnsi="XO Thames"/>
          <w:sz w:val="28"/>
          <w:szCs w:val="28"/>
          <w:lang w:eastAsia="en-US"/>
        </w:rPr>
        <w:t>; конкурсы рисунков и плакатов, презентаций и бу</w:t>
      </w:r>
      <w:r w:rsidR="005C42ED">
        <w:rPr>
          <w:rFonts w:ascii="XO Thames" w:eastAsia="Calibri" w:hAnsi="XO Thames"/>
          <w:sz w:val="28"/>
          <w:szCs w:val="28"/>
          <w:lang w:eastAsia="en-US"/>
        </w:rPr>
        <w:t xml:space="preserve">клетов; просмотр, демонстрация видеоматериалов, презентаций </w:t>
      </w:r>
      <w:r w:rsidRPr="008166EB">
        <w:rPr>
          <w:rFonts w:ascii="XO Thames" w:eastAsia="Calibri" w:hAnsi="XO Thames"/>
          <w:sz w:val="28"/>
          <w:szCs w:val="28"/>
          <w:lang w:eastAsia="en-US"/>
        </w:rPr>
        <w:t>с  последующим обсужде</w:t>
      </w:r>
      <w:r w:rsidR="00FF2840">
        <w:rPr>
          <w:rFonts w:ascii="XO Thames" w:eastAsia="Calibri" w:hAnsi="XO Thames"/>
          <w:sz w:val="28"/>
          <w:szCs w:val="28"/>
          <w:lang w:eastAsia="en-US"/>
        </w:rPr>
        <w:t xml:space="preserve">нием и др. Всего </w:t>
      </w:r>
      <w:r w:rsidR="00E25BB5">
        <w:rPr>
          <w:rFonts w:ascii="XO Thames" w:eastAsia="Calibri" w:hAnsi="XO Thames"/>
          <w:sz w:val="28"/>
          <w:szCs w:val="28"/>
          <w:lang w:eastAsia="en-US"/>
        </w:rPr>
        <w:t xml:space="preserve">за отчетный 2024 год </w:t>
      </w:r>
      <w:r w:rsidR="00FF2840">
        <w:rPr>
          <w:rFonts w:ascii="XO Thames" w:eastAsia="Calibri" w:hAnsi="XO Thames"/>
          <w:sz w:val="28"/>
          <w:szCs w:val="28"/>
          <w:lang w:eastAsia="en-US"/>
        </w:rPr>
        <w:t xml:space="preserve">проведено 311 </w:t>
      </w:r>
      <w:r w:rsidRPr="008166EB">
        <w:rPr>
          <w:rFonts w:ascii="XO Thames" w:eastAsia="Calibri" w:hAnsi="XO Thames"/>
          <w:sz w:val="28"/>
          <w:szCs w:val="28"/>
          <w:lang w:eastAsia="en-US"/>
        </w:rPr>
        <w:t>мероприятий.</w:t>
      </w:r>
      <w:proofErr w:type="gramEnd"/>
    </w:p>
    <w:p w:rsidR="008166EB" w:rsidRPr="008166EB" w:rsidRDefault="008166EB" w:rsidP="00F70D82">
      <w:pPr>
        <w:ind w:firstLine="709"/>
        <w:jc w:val="both"/>
        <w:rPr>
          <w:rFonts w:ascii="XO Thames" w:hAnsi="XO Thames"/>
          <w:sz w:val="28"/>
          <w:szCs w:val="28"/>
        </w:rPr>
      </w:pPr>
      <w:r w:rsidRPr="008166EB">
        <w:rPr>
          <w:rFonts w:ascii="XO Thames" w:hAnsi="XO Thames"/>
          <w:sz w:val="28"/>
          <w:szCs w:val="28"/>
        </w:rPr>
        <w:t xml:space="preserve">Принимаемые меры способствуют противодействию распространения наркомании среди несовершеннолетних и жителей района в целом. Общая оценка </w:t>
      </w:r>
      <w:proofErr w:type="spellStart"/>
      <w:r w:rsidRPr="008166EB">
        <w:rPr>
          <w:rFonts w:ascii="XO Thames" w:hAnsi="XO Thames"/>
          <w:sz w:val="28"/>
          <w:szCs w:val="28"/>
        </w:rPr>
        <w:t>наркоситуации</w:t>
      </w:r>
      <w:proofErr w:type="spellEnd"/>
      <w:r w:rsidRPr="008166EB">
        <w:rPr>
          <w:rFonts w:ascii="XO Thames" w:hAnsi="XO Thames"/>
          <w:sz w:val="28"/>
          <w:szCs w:val="28"/>
        </w:rPr>
        <w:t xml:space="preserve"> характеризуется как относительно с</w:t>
      </w:r>
      <w:r w:rsidR="00BD223D">
        <w:rPr>
          <w:rFonts w:ascii="XO Thames" w:hAnsi="XO Thames"/>
          <w:sz w:val="28"/>
          <w:szCs w:val="28"/>
        </w:rPr>
        <w:t xml:space="preserve">табильная, но есть </w:t>
      </w:r>
      <w:r w:rsidRPr="008166EB">
        <w:rPr>
          <w:rFonts w:ascii="XO Thames" w:hAnsi="XO Thames"/>
          <w:sz w:val="28"/>
          <w:szCs w:val="28"/>
        </w:rPr>
        <w:t>к чему стремиться.</w:t>
      </w:r>
    </w:p>
    <w:p w:rsidR="008166EB" w:rsidRPr="008166EB" w:rsidRDefault="008166EB" w:rsidP="008166EB">
      <w:pPr>
        <w:widowControl w:val="0"/>
        <w:autoSpaceDE w:val="0"/>
        <w:autoSpaceDN w:val="0"/>
        <w:adjustRightInd w:val="0"/>
        <w:jc w:val="both"/>
        <w:rPr>
          <w:rFonts w:ascii="XO Thames" w:hAnsi="XO Thames"/>
          <w:sz w:val="28"/>
          <w:szCs w:val="28"/>
        </w:rPr>
      </w:pPr>
    </w:p>
    <w:sectPr w:rsidR="008166EB" w:rsidRPr="008166EB" w:rsidSect="00827CEF">
      <w:footerReference w:type="default" r:id="rId9"/>
      <w:pgSz w:w="11906" w:h="16838"/>
      <w:pgMar w:top="1134" w:right="567" w:bottom="1134" w:left="1134" w:header="709"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BF4" w:rsidRDefault="00D54BF4" w:rsidP="00EF37CA">
      <w:r>
        <w:separator/>
      </w:r>
    </w:p>
  </w:endnote>
  <w:endnote w:type="continuationSeparator" w:id="0">
    <w:p w:rsidR="00D54BF4" w:rsidRDefault="00D54BF4" w:rsidP="00EF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XO Thames">
    <w:altName w:val="Times New Roman"/>
    <w:charset w:val="CC"/>
    <w:family w:val="roman"/>
    <w:pitch w:val="variable"/>
    <w:sig w:usb0="00000001" w:usb1="0000084A" w:usb2="00000000" w:usb3="00000000" w:csb0="0000001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97" w:rsidRDefault="002C1997">
    <w:pPr>
      <w:pStyle w:val="ac"/>
      <w:jc w:val="right"/>
    </w:pPr>
    <w:r>
      <w:fldChar w:fldCharType="begin"/>
    </w:r>
    <w:r>
      <w:instrText>PAGE   \* MERGEFORMAT</w:instrText>
    </w:r>
    <w:r>
      <w:fldChar w:fldCharType="separate"/>
    </w:r>
    <w:r w:rsidR="001A4415">
      <w:rPr>
        <w:noProof/>
      </w:rPr>
      <w:t>1</w:t>
    </w:r>
    <w:r>
      <w:fldChar w:fldCharType="end"/>
    </w:r>
  </w:p>
  <w:p w:rsidR="002C1997" w:rsidRDefault="002C199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BF4" w:rsidRDefault="00D54BF4" w:rsidP="00EF37CA">
      <w:r>
        <w:separator/>
      </w:r>
    </w:p>
  </w:footnote>
  <w:footnote w:type="continuationSeparator" w:id="0">
    <w:p w:rsidR="00D54BF4" w:rsidRDefault="00D54BF4" w:rsidP="00EF37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13911"/>
    <w:multiLevelType w:val="hybridMultilevel"/>
    <w:tmpl w:val="4D7032C8"/>
    <w:lvl w:ilvl="0" w:tplc="04190001">
      <w:start w:val="2"/>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7277677"/>
    <w:multiLevelType w:val="hybridMultilevel"/>
    <w:tmpl w:val="EE085030"/>
    <w:lvl w:ilvl="0" w:tplc="25FC7E82">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290D1AAD"/>
    <w:multiLevelType w:val="hybridMultilevel"/>
    <w:tmpl w:val="2140E138"/>
    <w:lvl w:ilvl="0" w:tplc="25FC7E8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nsid w:val="2E3B5C63"/>
    <w:multiLevelType w:val="hybridMultilevel"/>
    <w:tmpl w:val="38FEE7CA"/>
    <w:lvl w:ilvl="0" w:tplc="25FC7E8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5" w:hanging="360"/>
      </w:pPr>
      <w:rPr>
        <w:rFonts w:ascii="Courier New" w:hAnsi="Courier New" w:cs="Courier New" w:hint="default"/>
      </w:rPr>
    </w:lvl>
    <w:lvl w:ilvl="2" w:tplc="04190005" w:tentative="1">
      <w:start w:val="1"/>
      <w:numFmt w:val="bullet"/>
      <w:lvlText w:val=""/>
      <w:lvlJc w:val="left"/>
      <w:pPr>
        <w:ind w:left="885" w:hanging="360"/>
      </w:pPr>
      <w:rPr>
        <w:rFonts w:ascii="Wingdings" w:hAnsi="Wingdings" w:hint="default"/>
      </w:rPr>
    </w:lvl>
    <w:lvl w:ilvl="3" w:tplc="04190001" w:tentative="1">
      <w:start w:val="1"/>
      <w:numFmt w:val="bullet"/>
      <w:lvlText w:val=""/>
      <w:lvlJc w:val="left"/>
      <w:pPr>
        <w:ind w:left="1605" w:hanging="360"/>
      </w:pPr>
      <w:rPr>
        <w:rFonts w:ascii="Symbol" w:hAnsi="Symbol" w:hint="default"/>
      </w:rPr>
    </w:lvl>
    <w:lvl w:ilvl="4" w:tplc="04190003" w:tentative="1">
      <w:start w:val="1"/>
      <w:numFmt w:val="bullet"/>
      <w:lvlText w:val="o"/>
      <w:lvlJc w:val="left"/>
      <w:pPr>
        <w:ind w:left="2325" w:hanging="360"/>
      </w:pPr>
      <w:rPr>
        <w:rFonts w:ascii="Courier New" w:hAnsi="Courier New" w:cs="Courier New" w:hint="default"/>
      </w:rPr>
    </w:lvl>
    <w:lvl w:ilvl="5" w:tplc="04190005" w:tentative="1">
      <w:start w:val="1"/>
      <w:numFmt w:val="bullet"/>
      <w:lvlText w:val=""/>
      <w:lvlJc w:val="left"/>
      <w:pPr>
        <w:ind w:left="3045" w:hanging="360"/>
      </w:pPr>
      <w:rPr>
        <w:rFonts w:ascii="Wingdings" w:hAnsi="Wingdings" w:hint="default"/>
      </w:rPr>
    </w:lvl>
    <w:lvl w:ilvl="6" w:tplc="04190001" w:tentative="1">
      <w:start w:val="1"/>
      <w:numFmt w:val="bullet"/>
      <w:lvlText w:val=""/>
      <w:lvlJc w:val="left"/>
      <w:pPr>
        <w:ind w:left="3765" w:hanging="360"/>
      </w:pPr>
      <w:rPr>
        <w:rFonts w:ascii="Symbol" w:hAnsi="Symbol" w:hint="default"/>
      </w:rPr>
    </w:lvl>
    <w:lvl w:ilvl="7" w:tplc="04190003" w:tentative="1">
      <w:start w:val="1"/>
      <w:numFmt w:val="bullet"/>
      <w:lvlText w:val="o"/>
      <w:lvlJc w:val="left"/>
      <w:pPr>
        <w:ind w:left="4485" w:hanging="360"/>
      </w:pPr>
      <w:rPr>
        <w:rFonts w:ascii="Courier New" w:hAnsi="Courier New" w:cs="Courier New" w:hint="default"/>
      </w:rPr>
    </w:lvl>
    <w:lvl w:ilvl="8" w:tplc="04190005" w:tentative="1">
      <w:start w:val="1"/>
      <w:numFmt w:val="bullet"/>
      <w:lvlText w:val=""/>
      <w:lvlJc w:val="left"/>
      <w:pPr>
        <w:ind w:left="5205" w:hanging="360"/>
      </w:pPr>
      <w:rPr>
        <w:rFonts w:ascii="Wingdings" w:hAnsi="Wingdings" w:hint="default"/>
      </w:rPr>
    </w:lvl>
  </w:abstractNum>
  <w:abstractNum w:abstractNumId="4">
    <w:nsid w:val="417606E8"/>
    <w:multiLevelType w:val="hybridMultilevel"/>
    <w:tmpl w:val="609E2284"/>
    <w:lvl w:ilvl="0" w:tplc="25FC7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34D1A65"/>
    <w:multiLevelType w:val="hybridMultilevel"/>
    <w:tmpl w:val="9DCAFF0A"/>
    <w:lvl w:ilvl="0" w:tplc="25FC7E8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nsid w:val="52E73068"/>
    <w:multiLevelType w:val="hybridMultilevel"/>
    <w:tmpl w:val="83A4D1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F4F3317"/>
    <w:multiLevelType w:val="hybridMultilevel"/>
    <w:tmpl w:val="69962BA0"/>
    <w:lvl w:ilvl="0" w:tplc="25FC7E8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nsid w:val="681546F7"/>
    <w:multiLevelType w:val="multilevel"/>
    <w:tmpl w:val="5518E1F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9">
    <w:nsid w:val="6D297AF3"/>
    <w:multiLevelType w:val="hybridMultilevel"/>
    <w:tmpl w:val="BE3C985A"/>
    <w:lvl w:ilvl="0" w:tplc="7BA87DD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EC41ECC"/>
    <w:multiLevelType w:val="hybridMultilevel"/>
    <w:tmpl w:val="6B004B76"/>
    <w:lvl w:ilvl="0" w:tplc="25FC7E82">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nsid w:val="6F5F6B0D"/>
    <w:multiLevelType w:val="hybridMultilevel"/>
    <w:tmpl w:val="5CD6F362"/>
    <w:lvl w:ilvl="0" w:tplc="25FC7E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BF13019"/>
    <w:multiLevelType w:val="hybridMultilevel"/>
    <w:tmpl w:val="E3C6ABB0"/>
    <w:lvl w:ilvl="0" w:tplc="25FC7E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1"/>
  </w:num>
  <w:num w:numId="2">
    <w:abstractNumId w:val="5"/>
  </w:num>
  <w:num w:numId="3">
    <w:abstractNumId w:val="3"/>
  </w:num>
  <w:num w:numId="4">
    <w:abstractNumId w:val="7"/>
  </w:num>
  <w:num w:numId="5">
    <w:abstractNumId w:val="2"/>
  </w:num>
  <w:num w:numId="6">
    <w:abstractNumId w:val="1"/>
  </w:num>
  <w:num w:numId="7">
    <w:abstractNumId w:val="10"/>
  </w:num>
  <w:num w:numId="8">
    <w:abstractNumId w:val="12"/>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164"/>
    <w:rsid w:val="000006C1"/>
    <w:rsid w:val="00000739"/>
    <w:rsid w:val="000007F7"/>
    <w:rsid w:val="00000A40"/>
    <w:rsid w:val="00000AAC"/>
    <w:rsid w:val="000010C9"/>
    <w:rsid w:val="000013FB"/>
    <w:rsid w:val="0000204F"/>
    <w:rsid w:val="0000275F"/>
    <w:rsid w:val="000029B0"/>
    <w:rsid w:val="00002A74"/>
    <w:rsid w:val="000033BC"/>
    <w:rsid w:val="000035CB"/>
    <w:rsid w:val="000045CE"/>
    <w:rsid w:val="000047E8"/>
    <w:rsid w:val="00004F72"/>
    <w:rsid w:val="000052DD"/>
    <w:rsid w:val="00005E77"/>
    <w:rsid w:val="00006760"/>
    <w:rsid w:val="000068E2"/>
    <w:rsid w:val="000069FD"/>
    <w:rsid w:val="0000779F"/>
    <w:rsid w:val="000077DA"/>
    <w:rsid w:val="00007A14"/>
    <w:rsid w:val="0001206F"/>
    <w:rsid w:val="00012212"/>
    <w:rsid w:val="0001246D"/>
    <w:rsid w:val="0001252B"/>
    <w:rsid w:val="000129E1"/>
    <w:rsid w:val="00012EFF"/>
    <w:rsid w:val="00014BAC"/>
    <w:rsid w:val="00014C3F"/>
    <w:rsid w:val="00014D19"/>
    <w:rsid w:val="00014E86"/>
    <w:rsid w:val="00015B56"/>
    <w:rsid w:val="0001600C"/>
    <w:rsid w:val="00016242"/>
    <w:rsid w:val="00016F8F"/>
    <w:rsid w:val="00017360"/>
    <w:rsid w:val="0002006E"/>
    <w:rsid w:val="0002029E"/>
    <w:rsid w:val="00020896"/>
    <w:rsid w:val="00021ED2"/>
    <w:rsid w:val="00022168"/>
    <w:rsid w:val="0002278A"/>
    <w:rsid w:val="000230D7"/>
    <w:rsid w:val="00023279"/>
    <w:rsid w:val="0002348E"/>
    <w:rsid w:val="00023766"/>
    <w:rsid w:val="000239B1"/>
    <w:rsid w:val="00023AB6"/>
    <w:rsid w:val="00023CAD"/>
    <w:rsid w:val="000242EE"/>
    <w:rsid w:val="00024C15"/>
    <w:rsid w:val="00024C26"/>
    <w:rsid w:val="00025DB0"/>
    <w:rsid w:val="00025DDD"/>
    <w:rsid w:val="00025F95"/>
    <w:rsid w:val="000265FF"/>
    <w:rsid w:val="00026BB2"/>
    <w:rsid w:val="00026FAF"/>
    <w:rsid w:val="0002703A"/>
    <w:rsid w:val="000272B6"/>
    <w:rsid w:val="00027580"/>
    <w:rsid w:val="00032240"/>
    <w:rsid w:val="000326F9"/>
    <w:rsid w:val="00032A28"/>
    <w:rsid w:val="00032CC2"/>
    <w:rsid w:val="00033389"/>
    <w:rsid w:val="000337E3"/>
    <w:rsid w:val="000341C5"/>
    <w:rsid w:val="00034336"/>
    <w:rsid w:val="00034B88"/>
    <w:rsid w:val="0003596C"/>
    <w:rsid w:val="00035B6B"/>
    <w:rsid w:val="000368A5"/>
    <w:rsid w:val="00036B70"/>
    <w:rsid w:val="00040116"/>
    <w:rsid w:val="000403F5"/>
    <w:rsid w:val="00040853"/>
    <w:rsid w:val="00040A7F"/>
    <w:rsid w:val="00040D65"/>
    <w:rsid w:val="00040FB6"/>
    <w:rsid w:val="00041122"/>
    <w:rsid w:val="00041232"/>
    <w:rsid w:val="0004131F"/>
    <w:rsid w:val="00041E22"/>
    <w:rsid w:val="00042229"/>
    <w:rsid w:val="0004241A"/>
    <w:rsid w:val="00042482"/>
    <w:rsid w:val="0004261B"/>
    <w:rsid w:val="0004332F"/>
    <w:rsid w:val="00043359"/>
    <w:rsid w:val="0004338C"/>
    <w:rsid w:val="0004373F"/>
    <w:rsid w:val="00043953"/>
    <w:rsid w:val="000439CE"/>
    <w:rsid w:val="00043ED0"/>
    <w:rsid w:val="00044252"/>
    <w:rsid w:val="000443D0"/>
    <w:rsid w:val="00044437"/>
    <w:rsid w:val="00044926"/>
    <w:rsid w:val="00044F10"/>
    <w:rsid w:val="000451B3"/>
    <w:rsid w:val="0004599F"/>
    <w:rsid w:val="00045A66"/>
    <w:rsid w:val="0004647A"/>
    <w:rsid w:val="0004650D"/>
    <w:rsid w:val="00046550"/>
    <w:rsid w:val="00046757"/>
    <w:rsid w:val="000467FE"/>
    <w:rsid w:val="000468A7"/>
    <w:rsid w:val="00047221"/>
    <w:rsid w:val="00047869"/>
    <w:rsid w:val="00047BDB"/>
    <w:rsid w:val="00050296"/>
    <w:rsid w:val="00050C68"/>
    <w:rsid w:val="00051B3E"/>
    <w:rsid w:val="00051BAF"/>
    <w:rsid w:val="00052983"/>
    <w:rsid w:val="00052F28"/>
    <w:rsid w:val="000532C0"/>
    <w:rsid w:val="000535E0"/>
    <w:rsid w:val="00053606"/>
    <w:rsid w:val="000545EF"/>
    <w:rsid w:val="00054C61"/>
    <w:rsid w:val="00054EC7"/>
    <w:rsid w:val="000558AA"/>
    <w:rsid w:val="00055AE6"/>
    <w:rsid w:val="00056609"/>
    <w:rsid w:val="00056774"/>
    <w:rsid w:val="00056EDD"/>
    <w:rsid w:val="00057B3D"/>
    <w:rsid w:val="00057D07"/>
    <w:rsid w:val="00057E6F"/>
    <w:rsid w:val="00060614"/>
    <w:rsid w:val="00060AD9"/>
    <w:rsid w:val="000611A0"/>
    <w:rsid w:val="00061204"/>
    <w:rsid w:val="00061386"/>
    <w:rsid w:val="00061EA7"/>
    <w:rsid w:val="00061FA2"/>
    <w:rsid w:val="000621AC"/>
    <w:rsid w:val="0006302F"/>
    <w:rsid w:val="00063626"/>
    <w:rsid w:val="00063955"/>
    <w:rsid w:val="0006398F"/>
    <w:rsid w:val="000647C3"/>
    <w:rsid w:val="00064954"/>
    <w:rsid w:val="00064DF2"/>
    <w:rsid w:val="00065EA9"/>
    <w:rsid w:val="0006615B"/>
    <w:rsid w:val="000664B2"/>
    <w:rsid w:val="000666C3"/>
    <w:rsid w:val="000669B4"/>
    <w:rsid w:val="00066C44"/>
    <w:rsid w:val="00066DC4"/>
    <w:rsid w:val="00066EBE"/>
    <w:rsid w:val="00067321"/>
    <w:rsid w:val="0006759A"/>
    <w:rsid w:val="000676A5"/>
    <w:rsid w:val="00067EC9"/>
    <w:rsid w:val="00070346"/>
    <w:rsid w:val="0007087A"/>
    <w:rsid w:val="00070EF3"/>
    <w:rsid w:val="000712E1"/>
    <w:rsid w:val="000732A0"/>
    <w:rsid w:val="000735E5"/>
    <w:rsid w:val="00073F03"/>
    <w:rsid w:val="00073F9C"/>
    <w:rsid w:val="00074046"/>
    <w:rsid w:val="00074335"/>
    <w:rsid w:val="000743C3"/>
    <w:rsid w:val="00074704"/>
    <w:rsid w:val="00075466"/>
    <w:rsid w:val="00075576"/>
    <w:rsid w:val="00075F86"/>
    <w:rsid w:val="00076217"/>
    <w:rsid w:val="0007638E"/>
    <w:rsid w:val="00076FB1"/>
    <w:rsid w:val="0007785E"/>
    <w:rsid w:val="00077DAB"/>
    <w:rsid w:val="00080114"/>
    <w:rsid w:val="00080648"/>
    <w:rsid w:val="000806DC"/>
    <w:rsid w:val="00080FC4"/>
    <w:rsid w:val="00081917"/>
    <w:rsid w:val="00081932"/>
    <w:rsid w:val="00081CA1"/>
    <w:rsid w:val="000822A4"/>
    <w:rsid w:val="000828C7"/>
    <w:rsid w:val="000828E6"/>
    <w:rsid w:val="00082F75"/>
    <w:rsid w:val="00082FC0"/>
    <w:rsid w:val="000833DA"/>
    <w:rsid w:val="000834F6"/>
    <w:rsid w:val="000836B5"/>
    <w:rsid w:val="00083761"/>
    <w:rsid w:val="00083DFE"/>
    <w:rsid w:val="0008476A"/>
    <w:rsid w:val="000848FA"/>
    <w:rsid w:val="00084B5F"/>
    <w:rsid w:val="00085ACF"/>
    <w:rsid w:val="00085E9F"/>
    <w:rsid w:val="00085EAD"/>
    <w:rsid w:val="000861C5"/>
    <w:rsid w:val="000864FC"/>
    <w:rsid w:val="000867F0"/>
    <w:rsid w:val="000868F4"/>
    <w:rsid w:val="00086909"/>
    <w:rsid w:val="000869EE"/>
    <w:rsid w:val="00086B6B"/>
    <w:rsid w:val="00086BCF"/>
    <w:rsid w:val="000872C4"/>
    <w:rsid w:val="0008768D"/>
    <w:rsid w:val="00087AB8"/>
    <w:rsid w:val="00087C62"/>
    <w:rsid w:val="000902DB"/>
    <w:rsid w:val="00090782"/>
    <w:rsid w:val="00090B27"/>
    <w:rsid w:val="00090B44"/>
    <w:rsid w:val="00090BC4"/>
    <w:rsid w:val="00090C06"/>
    <w:rsid w:val="00090C50"/>
    <w:rsid w:val="00090F72"/>
    <w:rsid w:val="00091D33"/>
    <w:rsid w:val="00091D44"/>
    <w:rsid w:val="00091ED9"/>
    <w:rsid w:val="00091F89"/>
    <w:rsid w:val="0009225B"/>
    <w:rsid w:val="00092740"/>
    <w:rsid w:val="0009284F"/>
    <w:rsid w:val="00092D24"/>
    <w:rsid w:val="00093A13"/>
    <w:rsid w:val="00093A53"/>
    <w:rsid w:val="00093CB1"/>
    <w:rsid w:val="00093D34"/>
    <w:rsid w:val="00094073"/>
    <w:rsid w:val="0009450D"/>
    <w:rsid w:val="00094995"/>
    <w:rsid w:val="00094FC4"/>
    <w:rsid w:val="00095396"/>
    <w:rsid w:val="00095846"/>
    <w:rsid w:val="00095E2D"/>
    <w:rsid w:val="00095F1A"/>
    <w:rsid w:val="00096423"/>
    <w:rsid w:val="0009669F"/>
    <w:rsid w:val="00097210"/>
    <w:rsid w:val="00097285"/>
    <w:rsid w:val="00097885"/>
    <w:rsid w:val="000A0440"/>
    <w:rsid w:val="000A138F"/>
    <w:rsid w:val="000A139F"/>
    <w:rsid w:val="000A2C9C"/>
    <w:rsid w:val="000A2E9B"/>
    <w:rsid w:val="000A381B"/>
    <w:rsid w:val="000A49D9"/>
    <w:rsid w:val="000A4C08"/>
    <w:rsid w:val="000A514F"/>
    <w:rsid w:val="000A51E8"/>
    <w:rsid w:val="000A5291"/>
    <w:rsid w:val="000A5915"/>
    <w:rsid w:val="000A5C0F"/>
    <w:rsid w:val="000A5CBD"/>
    <w:rsid w:val="000A6141"/>
    <w:rsid w:val="000A65AE"/>
    <w:rsid w:val="000A65E6"/>
    <w:rsid w:val="000A6863"/>
    <w:rsid w:val="000A6BAB"/>
    <w:rsid w:val="000A6DA5"/>
    <w:rsid w:val="000A74BA"/>
    <w:rsid w:val="000A7E30"/>
    <w:rsid w:val="000A7F63"/>
    <w:rsid w:val="000B04D4"/>
    <w:rsid w:val="000B0F5E"/>
    <w:rsid w:val="000B0F79"/>
    <w:rsid w:val="000B143E"/>
    <w:rsid w:val="000B1749"/>
    <w:rsid w:val="000B1907"/>
    <w:rsid w:val="000B1C89"/>
    <w:rsid w:val="000B2DF6"/>
    <w:rsid w:val="000B2E1F"/>
    <w:rsid w:val="000B2F5D"/>
    <w:rsid w:val="000B2FB3"/>
    <w:rsid w:val="000B3303"/>
    <w:rsid w:val="000B3588"/>
    <w:rsid w:val="000B3A8A"/>
    <w:rsid w:val="000B4823"/>
    <w:rsid w:val="000B4BCA"/>
    <w:rsid w:val="000B4DC8"/>
    <w:rsid w:val="000B4FA2"/>
    <w:rsid w:val="000B52B9"/>
    <w:rsid w:val="000B545D"/>
    <w:rsid w:val="000B696D"/>
    <w:rsid w:val="000B69AF"/>
    <w:rsid w:val="000B6D95"/>
    <w:rsid w:val="000B77F7"/>
    <w:rsid w:val="000C0192"/>
    <w:rsid w:val="000C05BA"/>
    <w:rsid w:val="000C060D"/>
    <w:rsid w:val="000C0669"/>
    <w:rsid w:val="000C07DF"/>
    <w:rsid w:val="000C084B"/>
    <w:rsid w:val="000C1543"/>
    <w:rsid w:val="000C1741"/>
    <w:rsid w:val="000C18F2"/>
    <w:rsid w:val="000C2055"/>
    <w:rsid w:val="000C23C5"/>
    <w:rsid w:val="000C27F3"/>
    <w:rsid w:val="000C3254"/>
    <w:rsid w:val="000C356D"/>
    <w:rsid w:val="000C394A"/>
    <w:rsid w:val="000C3D17"/>
    <w:rsid w:val="000C3D40"/>
    <w:rsid w:val="000C41EB"/>
    <w:rsid w:val="000C4ABB"/>
    <w:rsid w:val="000C4AD2"/>
    <w:rsid w:val="000C4B1D"/>
    <w:rsid w:val="000C4E28"/>
    <w:rsid w:val="000C51A3"/>
    <w:rsid w:val="000C5739"/>
    <w:rsid w:val="000C5D64"/>
    <w:rsid w:val="000C64A5"/>
    <w:rsid w:val="000C655D"/>
    <w:rsid w:val="000C6B2E"/>
    <w:rsid w:val="000C7007"/>
    <w:rsid w:val="000C727B"/>
    <w:rsid w:val="000C7497"/>
    <w:rsid w:val="000C76D0"/>
    <w:rsid w:val="000C7BF0"/>
    <w:rsid w:val="000C7C1E"/>
    <w:rsid w:val="000D0184"/>
    <w:rsid w:val="000D0439"/>
    <w:rsid w:val="000D0658"/>
    <w:rsid w:val="000D067F"/>
    <w:rsid w:val="000D0890"/>
    <w:rsid w:val="000D0C7F"/>
    <w:rsid w:val="000D1E15"/>
    <w:rsid w:val="000D1FE6"/>
    <w:rsid w:val="000D2534"/>
    <w:rsid w:val="000D25A5"/>
    <w:rsid w:val="000D3D22"/>
    <w:rsid w:val="000D3EEC"/>
    <w:rsid w:val="000D44E0"/>
    <w:rsid w:val="000D451C"/>
    <w:rsid w:val="000D4FE9"/>
    <w:rsid w:val="000D5034"/>
    <w:rsid w:val="000D50E5"/>
    <w:rsid w:val="000D54ED"/>
    <w:rsid w:val="000D5D0C"/>
    <w:rsid w:val="000D6070"/>
    <w:rsid w:val="000D64A6"/>
    <w:rsid w:val="000D6E36"/>
    <w:rsid w:val="000D6E70"/>
    <w:rsid w:val="000D7320"/>
    <w:rsid w:val="000D7774"/>
    <w:rsid w:val="000D79A6"/>
    <w:rsid w:val="000E0144"/>
    <w:rsid w:val="000E01A3"/>
    <w:rsid w:val="000E0F36"/>
    <w:rsid w:val="000E1683"/>
    <w:rsid w:val="000E1907"/>
    <w:rsid w:val="000E204F"/>
    <w:rsid w:val="000E2416"/>
    <w:rsid w:val="000E270B"/>
    <w:rsid w:val="000E393D"/>
    <w:rsid w:val="000E39FB"/>
    <w:rsid w:val="000E3B2E"/>
    <w:rsid w:val="000E3DB2"/>
    <w:rsid w:val="000E4539"/>
    <w:rsid w:val="000E46AC"/>
    <w:rsid w:val="000E506E"/>
    <w:rsid w:val="000E53C1"/>
    <w:rsid w:val="000E5407"/>
    <w:rsid w:val="000E5424"/>
    <w:rsid w:val="000E56FD"/>
    <w:rsid w:val="000E5927"/>
    <w:rsid w:val="000E5B5F"/>
    <w:rsid w:val="000E5F06"/>
    <w:rsid w:val="000E5FC6"/>
    <w:rsid w:val="000E696D"/>
    <w:rsid w:val="000E6C85"/>
    <w:rsid w:val="000E6D2D"/>
    <w:rsid w:val="000E70D8"/>
    <w:rsid w:val="000E73E0"/>
    <w:rsid w:val="000E73FA"/>
    <w:rsid w:val="000F096A"/>
    <w:rsid w:val="000F0B64"/>
    <w:rsid w:val="000F15EB"/>
    <w:rsid w:val="000F245B"/>
    <w:rsid w:val="000F299F"/>
    <w:rsid w:val="000F2BCC"/>
    <w:rsid w:val="000F2E19"/>
    <w:rsid w:val="000F31E8"/>
    <w:rsid w:val="000F336D"/>
    <w:rsid w:val="000F380B"/>
    <w:rsid w:val="000F479A"/>
    <w:rsid w:val="000F4CBB"/>
    <w:rsid w:val="000F4D71"/>
    <w:rsid w:val="000F4DA2"/>
    <w:rsid w:val="000F5284"/>
    <w:rsid w:val="000F52CD"/>
    <w:rsid w:val="000F53E7"/>
    <w:rsid w:val="000F6595"/>
    <w:rsid w:val="000F65A2"/>
    <w:rsid w:val="000F68CF"/>
    <w:rsid w:val="000F68D3"/>
    <w:rsid w:val="000F6BF4"/>
    <w:rsid w:val="000F6BFB"/>
    <w:rsid w:val="000F770A"/>
    <w:rsid w:val="000F772F"/>
    <w:rsid w:val="000F78A0"/>
    <w:rsid w:val="000F7C56"/>
    <w:rsid w:val="000F7CA6"/>
    <w:rsid w:val="00100836"/>
    <w:rsid w:val="00100AFD"/>
    <w:rsid w:val="00100BBB"/>
    <w:rsid w:val="00100FE5"/>
    <w:rsid w:val="001010A2"/>
    <w:rsid w:val="00101705"/>
    <w:rsid w:val="00101A67"/>
    <w:rsid w:val="001020C4"/>
    <w:rsid w:val="0010223B"/>
    <w:rsid w:val="00103E1B"/>
    <w:rsid w:val="00103FAE"/>
    <w:rsid w:val="0010456E"/>
    <w:rsid w:val="00104703"/>
    <w:rsid w:val="00104906"/>
    <w:rsid w:val="00104938"/>
    <w:rsid w:val="00104A0B"/>
    <w:rsid w:val="001054D9"/>
    <w:rsid w:val="00105C6C"/>
    <w:rsid w:val="00105E05"/>
    <w:rsid w:val="00106ACA"/>
    <w:rsid w:val="001071A7"/>
    <w:rsid w:val="001074DC"/>
    <w:rsid w:val="00107ED5"/>
    <w:rsid w:val="001102C3"/>
    <w:rsid w:val="00110375"/>
    <w:rsid w:val="0011040A"/>
    <w:rsid w:val="00110760"/>
    <w:rsid w:val="0011085C"/>
    <w:rsid w:val="00110A31"/>
    <w:rsid w:val="00111420"/>
    <w:rsid w:val="001115C7"/>
    <w:rsid w:val="00111933"/>
    <w:rsid w:val="0011204D"/>
    <w:rsid w:val="00112163"/>
    <w:rsid w:val="00112A1D"/>
    <w:rsid w:val="00113078"/>
    <w:rsid w:val="00113D19"/>
    <w:rsid w:val="00113D49"/>
    <w:rsid w:val="0011464C"/>
    <w:rsid w:val="001150DD"/>
    <w:rsid w:val="00115B0B"/>
    <w:rsid w:val="00115CB6"/>
    <w:rsid w:val="00115D8D"/>
    <w:rsid w:val="00116936"/>
    <w:rsid w:val="00117845"/>
    <w:rsid w:val="00117904"/>
    <w:rsid w:val="0012051E"/>
    <w:rsid w:val="0012137F"/>
    <w:rsid w:val="00121C84"/>
    <w:rsid w:val="00122318"/>
    <w:rsid w:val="00122ADB"/>
    <w:rsid w:val="001232EF"/>
    <w:rsid w:val="001233E9"/>
    <w:rsid w:val="00123E2D"/>
    <w:rsid w:val="00123F51"/>
    <w:rsid w:val="00123FE3"/>
    <w:rsid w:val="00124657"/>
    <w:rsid w:val="001247BD"/>
    <w:rsid w:val="00124B2B"/>
    <w:rsid w:val="00124E00"/>
    <w:rsid w:val="00125203"/>
    <w:rsid w:val="00125A6F"/>
    <w:rsid w:val="00125D4A"/>
    <w:rsid w:val="00126051"/>
    <w:rsid w:val="001264F3"/>
    <w:rsid w:val="00126C74"/>
    <w:rsid w:val="00126FA0"/>
    <w:rsid w:val="00127529"/>
    <w:rsid w:val="001277A6"/>
    <w:rsid w:val="00127E6E"/>
    <w:rsid w:val="00130212"/>
    <w:rsid w:val="00130469"/>
    <w:rsid w:val="00130790"/>
    <w:rsid w:val="00130C37"/>
    <w:rsid w:val="00131C93"/>
    <w:rsid w:val="00131CBF"/>
    <w:rsid w:val="00131F26"/>
    <w:rsid w:val="001321BA"/>
    <w:rsid w:val="00132624"/>
    <w:rsid w:val="00132B1B"/>
    <w:rsid w:val="00132DC7"/>
    <w:rsid w:val="001334F3"/>
    <w:rsid w:val="00133886"/>
    <w:rsid w:val="00133E70"/>
    <w:rsid w:val="00134646"/>
    <w:rsid w:val="00134828"/>
    <w:rsid w:val="00134AE9"/>
    <w:rsid w:val="00134C02"/>
    <w:rsid w:val="001356BC"/>
    <w:rsid w:val="001360A2"/>
    <w:rsid w:val="00136808"/>
    <w:rsid w:val="00136DB5"/>
    <w:rsid w:val="00136E9D"/>
    <w:rsid w:val="00136EA6"/>
    <w:rsid w:val="00136EDD"/>
    <w:rsid w:val="0013769B"/>
    <w:rsid w:val="001405A9"/>
    <w:rsid w:val="00141C2F"/>
    <w:rsid w:val="00141F54"/>
    <w:rsid w:val="00142528"/>
    <w:rsid w:val="00142946"/>
    <w:rsid w:val="0014296D"/>
    <w:rsid w:val="00143010"/>
    <w:rsid w:val="00144066"/>
    <w:rsid w:val="00144527"/>
    <w:rsid w:val="0014452D"/>
    <w:rsid w:val="0014454E"/>
    <w:rsid w:val="0014602D"/>
    <w:rsid w:val="001466B7"/>
    <w:rsid w:val="00146861"/>
    <w:rsid w:val="00146879"/>
    <w:rsid w:val="00146BD6"/>
    <w:rsid w:val="001471E5"/>
    <w:rsid w:val="00150013"/>
    <w:rsid w:val="001504DE"/>
    <w:rsid w:val="00150801"/>
    <w:rsid w:val="001513CC"/>
    <w:rsid w:val="00151E3E"/>
    <w:rsid w:val="0015268A"/>
    <w:rsid w:val="001526B9"/>
    <w:rsid w:val="001532F2"/>
    <w:rsid w:val="00153641"/>
    <w:rsid w:val="00153933"/>
    <w:rsid w:val="001542BB"/>
    <w:rsid w:val="001546BB"/>
    <w:rsid w:val="00154CE2"/>
    <w:rsid w:val="00154D75"/>
    <w:rsid w:val="00154DC4"/>
    <w:rsid w:val="001552CD"/>
    <w:rsid w:val="001555AF"/>
    <w:rsid w:val="00155B47"/>
    <w:rsid w:val="00155BF5"/>
    <w:rsid w:val="00155C0B"/>
    <w:rsid w:val="00156038"/>
    <w:rsid w:val="0015661E"/>
    <w:rsid w:val="0015676F"/>
    <w:rsid w:val="001568AD"/>
    <w:rsid w:val="0015764A"/>
    <w:rsid w:val="00157AE5"/>
    <w:rsid w:val="001604A6"/>
    <w:rsid w:val="00160F3A"/>
    <w:rsid w:val="0016262A"/>
    <w:rsid w:val="00162D69"/>
    <w:rsid w:val="001631DD"/>
    <w:rsid w:val="001638D0"/>
    <w:rsid w:val="00163E89"/>
    <w:rsid w:val="0016452D"/>
    <w:rsid w:val="001653FC"/>
    <w:rsid w:val="00165D90"/>
    <w:rsid w:val="00166309"/>
    <w:rsid w:val="0016651B"/>
    <w:rsid w:val="00166860"/>
    <w:rsid w:val="00166E09"/>
    <w:rsid w:val="00166F8B"/>
    <w:rsid w:val="00167911"/>
    <w:rsid w:val="00170A47"/>
    <w:rsid w:val="00170E6C"/>
    <w:rsid w:val="00171183"/>
    <w:rsid w:val="001715CB"/>
    <w:rsid w:val="001718CA"/>
    <w:rsid w:val="00171F7D"/>
    <w:rsid w:val="001724C9"/>
    <w:rsid w:val="001725A3"/>
    <w:rsid w:val="001744FF"/>
    <w:rsid w:val="001746CF"/>
    <w:rsid w:val="00174BC2"/>
    <w:rsid w:val="00174D8E"/>
    <w:rsid w:val="00174E74"/>
    <w:rsid w:val="0017504C"/>
    <w:rsid w:val="00175472"/>
    <w:rsid w:val="0017574D"/>
    <w:rsid w:val="00176272"/>
    <w:rsid w:val="0017770E"/>
    <w:rsid w:val="00177D0B"/>
    <w:rsid w:val="00177E37"/>
    <w:rsid w:val="00177E44"/>
    <w:rsid w:val="00180061"/>
    <w:rsid w:val="00180962"/>
    <w:rsid w:val="001809D1"/>
    <w:rsid w:val="00180CB3"/>
    <w:rsid w:val="00181255"/>
    <w:rsid w:val="001812FC"/>
    <w:rsid w:val="001813DD"/>
    <w:rsid w:val="00181BB6"/>
    <w:rsid w:val="0018238A"/>
    <w:rsid w:val="001829EA"/>
    <w:rsid w:val="00182E76"/>
    <w:rsid w:val="00183EAF"/>
    <w:rsid w:val="001848AB"/>
    <w:rsid w:val="00184E05"/>
    <w:rsid w:val="00184FC3"/>
    <w:rsid w:val="00185AFB"/>
    <w:rsid w:val="00185C0D"/>
    <w:rsid w:val="0018671C"/>
    <w:rsid w:val="00187E2E"/>
    <w:rsid w:val="001906C0"/>
    <w:rsid w:val="001909E9"/>
    <w:rsid w:val="00190CB9"/>
    <w:rsid w:val="00191723"/>
    <w:rsid w:val="001925B0"/>
    <w:rsid w:val="0019269D"/>
    <w:rsid w:val="00192854"/>
    <w:rsid w:val="001929C9"/>
    <w:rsid w:val="00192BDF"/>
    <w:rsid w:val="00193983"/>
    <w:rsid w:val="00193AEA"/>
    <w:rsid w:val="00193BBD"/>
    <w:rsid w:val="00194893"/>
    <w:rsid w:val="00194DDD"/>
    <w:rsid w:val="001962F8"/>
    <w:rsid w:val="00196311"/>
    <w:rsid w:val="001963CC"/>
    <w:rsid w:val="00196963"/>
    <w:rsid w:val="00196BAB"/>
    <w:rsid w:val="00197411"/>
    <w:rsid w:val="00197636"/>
    <w:rsid w:val="0019768B"/>
    <w:rsid w:val="00197C37"/>
    <w:rsid w:val="00197FB0"/>
    <w:rsid w:val="001A00B8"/>
    <w:rsid w:val="001A0151"/>
    <w:rsid w:val="001A0671"/>
    <w:rsid w:val="001A0A86"/>
    <w:rsid w:val="001A0E09"/>
    <w:rsid w:val="001A16A0"/>
    <w:rsid w:val="001A19F8"/>
    <w:rsid w:val="001A2CA0"/>
    <w:rsid w:val="001A2CB1"/>
    <w:rsid w:val="001A2D06"/>
    <w:rsid w:val="001A2E7C"/>
    <w:rsid w:val="001A3054"/>
    <w:rsid w:val="001A36AD"/>
    <w:rsid w:val="001A3B33"/>
    <w:rsid w:val="001A3BA2"/>
    <w:rsid w:val="001A4415"/>
    <w:rsid w:val="001A4A5C"/>
    <w:rsid w:val="001A4D80"/>
    <w:rsid w:val="001A4EA7"/>
    <w:rsid w:val="001A5147"/>
    <w:rsid w:val="001A51DC"/>
    <w:rsid w:val="001A60E6"/>
    <w:rsid w:val="001A64F7"/>
    <w:rsid w:val="001A68F9"/>
    <w:rsid w:val="001A6F90"/>
    <w:rsid w:val="001A75A2"/>
    <w:rsid w:val="001A7D9C"/>
    <w:rsid w:val="001B04AC"/>
    <w:rsid w:val="001B0646"/>
    <w:rsid w:val="001B0871"/>
    <w:rsid w:val="001B1030"/>
    <w:rsid w:val="001B14FC"/>
    <w:rsid w:val="001B1553"/>
    <w:rsid w:val="001B1F05"/>
    <w:rsid w:val="001B1F34"/>
    <w:rsid w:val="001B1FAD"/>
    <w:rsid w:val="001B27EE"/>
    <w:rsid w:val="001B2EFB"/>
    <w:rsid w:val="001B2F14"/>
    <w:rsid w:val="001B3544"/>
    <w:rsid w:val="001B39BC"/>
    <w:rsid w:val="001B4BEF"/>
    <w:rsid w:val="001B4D59"/>
    <w:rsid w:val="001B70AC"/>
    <w:rsid w:val="001B79FE"/>
    <w:rsid w:val="001B7CC9"/>
    <w:rsid w:val="001C0435"/>
    <w:rsid w:val="001C0448"/>
    <w:rsid w:val="001C0980"/>
    <w:rsid w:val="001C158E"/>
    <w:rsid w:val="001C1923"/>
    <w:rsid w:val="001C1B55"/>
    <w:rsid w:val="001C21A1"/>
    <w:rsid w:val="001C23BA"/>
    <w:rsid w:val="001C25A0"/>
    <w:rsid w:val="001C2736"/>
    <w:rsid w:val="001C3271"/>
    <w:rsid w:val="001C4175"/>
    <w:rsid w:val="001C4962"/>
    <w:rsid w:val="001C4BD3"/>
    <w:rsid w:val="001C4CB5"/>
    <w:rsid w:val="001C55BD"/>
    <w:rsid w:val="001C55E2"/>
    <w:rsid w:val="001C5EBC"/>
    <w:rsid w:val="001C6F3B"/>
    <w:rsid w:val="001C7867"/>
    <w:rsid w:val="001C7DFB"/>
    <w:rsid w:val="001D00A3"/>
    <w:rsid w:val="001D00DA"/>
    <w:rsid w:val="001D0567"/>
    <w:rsid w:val="001D12B6"/>
    <w:rsid w:val="001D141F"/>
    <w:rsid w:val="001D1837"/>
    <w:rsid w:val="001D1D7B"/>
    <w:rsid w:val="001D20B5"/>
    <w:rsid w:val="001D213E"/>
    <w:rsid w:val="001D27C9"/>
    <w:rsid w:val="001D2AF5"/>
    <w:rsid w:val="001D3218"/>
    <w:rsid w:val="001D351C"/>
    <w:rsid w:val="001D3679"/>
    <w:rsid w:val="001D3E5F"/>
    <w:rsid w:val="001D418A"/>
    <w:rsid w:val="001D42F8"/>
    <w:rsid w:val="001D4453"/>
    <w:rsid w:val="001D5A07"/>
    <w:rsid w:val="001D6443"/>
    <w:rsid w:val="001D6823"/>
    <w:rsid w:val="001D6EA1"/>
    <w:rsid w:val="001D78E3"/>
    <w:rsid w:val="001E030C"/>
    <w:rsid w:val="001E07F3"/>
    <w:rsid w:val="001E0D9B"/>
    <w:rsid w:val="001E0F28"/>
    <w:rsid w:val="001E104C"/>
    <w:rsid w:val="001E1BC7"/>
    <w:rsid w:val="001E2604"/>
    <w:rsid w:val="001E2858"/>
    <w:rsid w:val="001E2AF5"/>
    <w:rsid w:val="001E2CC9"/>
    <w:rsid w:val="001E30C1"/>
    <w:rsid w:val="001E33DA"/>
    <w:rsid w:val="001E3A0F"/>
    <w:rsid w:val="001E3FFC"/>
    <w:rsid w:val="001E412E"/>
    <w:rsid w:val="001E45C7"/>
    <w:rsid w:val="001E4D14"/>
    <w:rsid w:val="001E4EA4"/>
    <w:rsid w:val="001E6014"/>
    <w:rsid w:val="001E63B4"/>
    <w:rsid w:val="001E6F54"/>
    <w:rsid w:val="001E750E"/>
    <w:rsid w:val="001E7896"/>
    <w:rsid w:val="001F005C"/>
    <w:rsid w:val="001F0C92"/>
    <w:rsid w:val="001F254B"/>
    <w:rsid w:val="001F25F1"/>
    <w:rsid w:val="001F29A3"/>
    <w:rsid w:val="001F2F39"/>
    <w:rsid w:val="001F3A09"/>
    <w:rsid w:val="001F3CE3"/>
    <w:rsid w:val="001F48DB"/>
    <w:rsid w:val="001F4A79"/>
    <w:rsid w:val="001F4C46"/>
    <w:rsid w:val="001F5897"/>
    <w:rsid w:val="001F5A71"/>
    <w:rsid w:val="001F6947"/>
    <w:rsid w:val="001F6F88"/>
    <w:rsid w:val="001F6FD6"/>
    <w:rsid w:val="001F7167"/>
    <w:rsid w:val="001F7735"/>
    <w:rsid w:val="001F7798"/>
    <w:rsid w:val="001F79E8"/>
    <w:rsid w:val="001F7AE2"/>
    <w:rsid w:val="00200380"/>
    <w:rsid w:val="002006D2"/>
    <w:rsid w:val="00200ED9"/>
    <w:rsid w:val="00201724"/>
    <w:rsid w:val="00202772"/>
    <w:rsid w:val="00202B8F"/>
    <w:rsid w:val="00203CC0"/>
    <w:rsid w:val="00203EB7"/>
    <w:rsid w:val="002044E5"/>
    <w:rsid w:val="00204741"/>
    <w:rsid w:val="00204A70"/>
    <w:rsid w:val="0020538A"/>
    <w:rsid w:val="0020583C"/>
    <w:rsid w:val="00205C03"/>
    <w:rsid w:val="00205E9E"/>
    <w:rsid w:val="0020674F"/>
    <w:rsid w:val="00206D5F"/>
    <w:rsid w:val="00206F47"/>
    <w:rsid w:val="00207331"/>
    <w:rsid w:val="002078A2"/>
    <w:rsid w:val="00207C88"/>
    <w:rsid w:val="00210421"/>
    <w:rsid w:val="002109DC"/>
    <w:rsid w:val="00211589"/>
    <w:rsid w:val="00211A0A"/>
    <w:rsid w:val="00213074"/>
    <w:rsid w:val="00213FFA"/>
    <w:rsid w:val="00214954"/>
    <w:rsid w:val="00214B5B"/>
    <w:rsid w:val="002150E3"/>
    <w:rsid w:val="00215217"/>
    <w:rsid w:val="0021535C"/>
    <w:rsid w:val="002155CC"/>
    <w:rsid w:val="002158A4"/>
    <w:rsid w:val="002158F6"/>
    <w:rsid w:val="002159DE"/>
    <w:rsid w:val="002161E2"/>
    <w:rsid w:val="0021689D"/>
    <w:rsid w:val="00216C09"/>
    <w:rsid w:val="00216DC8"/>
    <w:rsid w:val="0021702F"/>
    <w:rsid w:val="0021747E"/>
    <w:rsid w:val="00217930"/>
    <w:rsid w:val="0022043F"/>
    <w:rsid w:val="00220881"/>
    <w:rsid w:val="00220BF2"/>
    <w:rsid w:val="00221495"/>
    <w:rsid w:val="00221AAF"/>
    <w:rsid w:val="0022252B"/>
    <w:rsid w:val="00222CA6"/>
    <w:rsid w:val="00222DB1"/>
    <w:rsid w:val="0022314B"/>
    <w:rsid w:val="002236EA"/>
    <w:rsid w:val="0022396A"/>
    <w:rsid w:val="00223F6C"/>
    <w:rsid w:val="00224123"/>
    <w:rsid w:val="0022445A"/>
    <w:rsid w:val="00224480"/>
    <w:rsid w:val="00224BB8"/>
    <w:rsid w:val="00225004"/>
    <w:rsid w:val="002256D5"/>
    <w:rsid w:val="00225962"/>
    <w:rsid w:val="00225B02"/>
    <w:rsid w:val="00225C3E"/>
    <w:rsid w:val="00225D05"/>
    <w:rsid w:val="00225F44"/>
    <w:rsid w:val="00226326"/>
    <w:rsid w:val="00226700"/>
    <w:rsid w:val="002268CB"/>
    <w:rsid w:val="00227064"/>
    <w:rsid w:val="00227C71"/>
    <w:rsid w:val="00227D03"/>
    <w:rsid w:val="00227E89"/>
    <w:rsid w:val="002300FB"/>
    <w:rsid w:val="00230A87"/>
    <w:rsid w:val="00230ABC"/>
    <w:rsid w:val="00230E71"/>
    <w:rsid w:val="00230EC8"/>
    <w:rsid w:val="0023117E"/>
    <w:rsid w:val="00231276"/>
    <w:rsid w:val="00231B40"/>
    <w:rsid w:val="00232609"/>
    <w:rsid w:val="00232998"/>
    <w:rsid w:val="00232A29"/>
    <w:rsid w:val="00232F55"/>
    <w:rsid w:val="00234C6C"/>
    <w:rsid w:val="00234D5D"/>
    <w:rsid w:val="00235AFD"/>
    <w:rsid w:val="00235E3B"/>
    <w:rsid w:val="00236B7E"/>
    <w:rsid w:val="00236C63"/>
    <w:rsid w:val="00236DB4"/>
    <w:rsid w:val="00236E7C"/>
    <w:rsid w:val="0023726F"/>
    <w:rsid w:val="0023768A"/>
    <w:rsid w:val="00240BA5"/>
    <w:rsid w:val="00240E4F"/>
    <w:rsid w:val="00241224"/>
    <w:rsid w:val="00241CAC"/>
    <w:rsid w:val="00241F2B"/>
    <w:rsid w:val="00242560"/>
    <w:rsid w:val="00243098"/>
    <w:rsid w:val="00243364"/>
    <w:rsid w:val="00243D0B"/>
    <w:rsid w:val="0024400B"/>
    <w:rsid w:val="002442A1"/>
    <w:rsid w:val="00244399"/>
    <w:rsid w:val="00244653"/>
    <w:rsid w:val="0024572A"/>
    <w:rsid w:val="00245C54"/>
    <w:rsid w:val="0025003C"/>
    <w:rsid w:val="00250840"/>
    <w:rsid w:val="00250DBD"/>
    <w:rsid w:val="00250E01"/>
    <w:rsid w:val="00251424"/>
    <w:rsid w:val="0025161E"/>
    <w:rsid w:val="00251AC3"/>
    <w:rsid w:val="00251C24"/>
    <w:rsid w:val="00252107"/>
    <w:rsid w:val="00252EC4"/>
    <w:rsid w:val="00252F95"/>
    <w:rsid w:val="00253083"/>
    <w:rsid w:val="00253411"/>
    <w:rsid w:val="002538C9"/>
    <w:rsid w:val="00253A9D"/>
    <w:rsid w:val="002540EE"/>
    <w:rsid w:val="00254205"/>
    <w:rsid w:val="002543B9"/>
    <w:rsid w:val="00255038"/>
    <w:rsid w:val="00255388"/>
    <w:rsid w:val="00256221"/>
    <w:rsid w:val="0025665E"/>
    <w:rsid w:val="00256D69"/>
    <w:rsid w:val="00256F42"/>
    <w:rsid w:val="00257130"/>
    <w:rsid w:val="00257560"/>
    <w:rsid w:val="002577F9"/>
    <w:rsid w:val="0025784E"/>
    <w:rsid w:val="00257D1D"/>
    <w:rsid w:val="002616DE"/>
    <w:rsid w:val="00261A0D"/>
    <w:rsid w:val="00261C21"/>
    <w:rsid w:val="0026219A"/>
    <w:rsid w:val="002623D8"/>
    <w:rsid w:val="00262758"/>
    <w:rsid w:val="00262BD9"/>
    <w:rsid w:val="00262C94"/>
    <w:rsid w:val="00262CA0"/>
    <w:rsid w:val="00262F17"/>
    <w:rsid w:val="00263035"/>
    <w:rsid w:val="002636AD"/>
    <w:rsid w:val="00263723"/>
    <w:rsid w:val="002643B5"/>
    <w:rsid w:val="00264401"/>
    <w:rsid w:val="0026455A"/>
    <w:rsid w:val="00264813"/>
    <w:rsid w:val="002651C7"/>
    <w:rsid w:val="002659BB"/>
    <w:rsid w:val="0026604A"/>
    <w:rsid w:val="002660F0"/>
    <w:rsid w:val="002664BF"/>
    <w:rsid w:val="00266904"/>
    <w:rsid w:val="00266922"/>
    <w:rsid w:val="00266D46"/>
    <w:rsid w:val="00266D81"/>
    <w:rsid w:val="00266E0A"/>
    <w:rsid w:val="00267767"/>
    <w:rsid w:val="00267DAC"/>
    <w:rsid w:val="0027001E"/>
    <w:rsid w:val="002701D9"/>
    <w:rsid w:val="002702A4"/>
    <w:rsid w:val="00270904"/>
    <w:rsid w:val="00270C38"/>
    <w:rsid w:val="0027193D"/>
    <w:rsid w:val="00271F03"/>
    <w:rsid w:val="0027223D"/>
    <w:rsid w:val="00272BAF"/>
    <w:rsid w:val="00272F4E"/>
    <w:rsid w:val="002732C8"/>
    <w:rsid w:val="00273F9B"/>
    <w:rsid w:val="0027475E"/>
    <w:rsid w:val="00274E8E"/>
    <w:rsid w:val="00274F6C"/>
    <w:rsid w:val="00275A86"/>
    <w:rsid w:val="00276607"/>
    <w:rsid w:val="00276B78"/>
    <w:rsid w:val="0027714A"/>
    <w:rsid w:val="002772FE"/>
    <w:rsid w:val="00277803"/>
    <w:rsid w:val="0027784F"/>
    <w:rsid w:val="00277C5E"/>
    <w:rsid w:val="002809D4"/>
    <w:rsid w:val="0028122D"/>
    <w:rsid w:val="0028145B"/>
    <w:rsid w:val="00281AA1"/>
    <w:rsid w:val="00281B5C"/>
    <w:rsid w:val="00281D10"/>
    <w:rsid w:val="0028270A"/>
    <w:rsid w:val="00283893"/>
    <w:rsid w:val="00284800"/>
    <w:rsid w:val="00284A56"/>
    <w:rsid w:val="00284A9D"/>
    <w:rsid w:val="00284DE9"/>
    <w:rsid w:val="00284E6B"/>
    <w:rsid w:val="00284E7F"/>
    <w:rsid w:val="00285041"/>
    <w:rsid w:val="0028523C"/>
    <w:rsid w:val="00285E06"/>
    <w:rsid w:val="00286492"/>
    <w:rsid w:val="002864C7"/>
    <w:rsid w:val="00286667"/>
    <w:rsid w:val="002866CE"/>
    <w:rsid w:val="002868B2"/>
    <w:rsid w:val="00286C0C"/>
    <w:rsid w:val="002873E9"/>
    <w:rsid w:val="00287A86"/>
    <w:rsid w:val="00287BC7"/>
    <w:rsid w:val="00290244"/>
    <w:rsid w:val="002909E4"/>
    <w:rsid w:val="00290B33"/>
    <w:rsid w:val="00290CFE"/>
    <w:rsid w:val="00291441"/>
    <w:rsid w:val="0029175C"/>
    <w:rsid w:val="00291E8E"/>
    <w:rsid w:val="002926F9"/>
    <w:rsid w:val="002927E7"/>
    <w:rsid w:val="00292FF2"/>
    <w:rsid w:val="0029327B"/>
    <w:rsid w:val="0029466B"/>
    <w:rsid w:val="00294685"/>
    <w:rsid w:val="00294BFD"/>
    <w:rsid w:val="002950D5"/>
    <w:rsid w:val="00295B00"/>
    <w:rsid w:val="00295F69"/>
    <w:rsid w:val="00296AB4"/>
    <w:rsid w:val="00296BF2"/>
    <w:rsid w:val="00296E2F"/>
    <w:rsid w:val="002973E8"/>
    <w:rsid w:val="00297829"/>
    <w:rsid w:val="00297969"/>
    <w:rsid w:val="00297CC3"/>
    <w:rsid w:val="002A01FA"/>
    <w:rsid w:val="002A0323"/>
    <w:rsid w:val="002A055A"/>
    <w:rsid w:val="002A1401"/>
    <w:rsid w:val="002A18EC"/>
    <w:rsid w:val="002A29D5"/>
    <w:rsid w:val="002A2CEC"/>
    <w:rsid w:val="002A2E81"/>
    <w:rsid w:val="002A2F10"/>
    <w:rsid w:val="002A2F15"/>
    <w:rsid w:val="002A3D77"/>
    <w:rsid w:val="002A4228"/>
    <w:rsid w:val="002A4896"/>
    <w:rsid w:val="002A4C85"/>
    <w:rsid w:val="002A54E8"/>
    <w:rsid w:val="002A6119"/>
    <w:rsid w:val="002A65F3"/>
    <w:rsid w:val="002A676F"/>
    <w:rsid w:val="002A6B4D"/>
    <w:rsid w:val="002B01A3"/>
    <w:rsid w:val="002B047F"/>
    <w:rsid w:val="002B0610"/>
    <w:rsid w:val="002B0878"/>
    <w:rsid w:val="002B0BED"/>
    <w:rsid w:val="002B0C72"/>
    <w:rsid w:val="002B124D"/>
    <w:rsid w:val="002B1B64"/>
    <w:rsid w:val="002B1D8C"/>
    <w:rsid w:val="002B28F9"/>
    <w:rsid w:val="002B3D57"/>
    <w:rsid w:val="002B488E"/>
    <w:rsid w:val="002B49E7"/>
    <w:rsid w:val="002B4A34"/>
    <w:rsid w:val="002B4A65"/>
    <w:rsid w:val="002B4BF2"/>
    <w:rsid w:val="002B5140"/>
    <w:rsid w:val="002B520E"/>
    <w:rsid w:val="002B558C"/>
    <w:rsid w:val="002B59A9"/>
    <w:rsid w:val="002B6092"/>
    <w:rsid w:val="002B62AE"/>
    <w:rsid w:val="002B6396"/>
    <w:rsid w:val="002B6D56"/>
    <w:rsid w:val="002B7899"/>
    <w:rsid w:val="002C04D7"/>
    <w:rsid w:val="002C0ACF"/>
    <w:rsid w:val="002C0FA7"/>
    <w:rsid w:val="002C1098"/>
    <w:rsid w:val="002C1362"/>
    <w:rsid w:val="002C1841"/>
    <w:rsid w:val="002C1997"/>
    <w:rsid w:val="002C2331"/>
    <w:rsid w:val="002C236B"/>
    <w:rsid w:val="002C252D"/>
    <w:rsid w:val="002C2DBE"/>
    <w:rsid w:val="002C2E39"/>
    <w:rsid w:val="002C4144"/>
    <w:rsid w:val="002C42B5"/>
    <w:rsid w:val="002C42E8"/>
    <w:rsid w:val="002C447C"/>
    <w:rsid w:val="002C4827"/>
    <w:rsid w:val="002C4C64"/>
    <w:rsid w:val="002C5081"/>
    <w:rsid w:val="002C50CA"/>
    <w:rsid w:val="002C5712"/>
    <w:rsid w:val="002C59EF"/>
    <w:rsid w:val="002C59FA"/>
    <w:rsid w:val="002C5D45"/>
    <w:rsid w:val="002C5FD8"/>
    <w:rsid w:val="002C6119"/>
    <w:rsid w:val="002C61C9"/>
    <w:rsid w:val="002C6767"/>
    <w:rsid w:val="002C71DC"/>
    <w:rsid w:val="002C746B"/>
    <w:rsid w:val="002C7AD8"/>
    <w:rsid w:val="002D00DF"/>
    <w:rsid w:val="002D0109"/>
    <w:rsid w:val="002D03B8"/>
    <w:rsid w:val="002D055C"/>
    <w:rsid w:val="002D0E4C"/>
    <w:rsid w:val="002D11D1"/>
    <w:rsid w:val="002D2151"/>
    <w:rsid w:val="002D2680"/>
    <w:rsid w:val="002D366C"/>
    <w:rsid w:val="002D368C"/>
    <w:rsid w:val="002D381B"/>
    <w:rsid w:val="002D43A1"/>
    <w:rsid w:val="002D48A4"/>
    <w:rsid w:val="002D4C3A"/>
    <w:rsid w:val="002D51D8"/>
    <w:rsid w:val="002D5253"/>
    <w:rsid w:val="002D5BF6"/>
    <w:rsid w:val="002D5FE8"/>
    <w:rsid w:val="002D632A"/>
    <w:rsid w:val="002D6605"/>
    <w:rsid w:val="002D696D"/>
    <w:rsid w:val="002D6FA2"/>
    <w:rsid w:val="002D6FE1"/>
    <w:rsid w:val="002D723B"/>
    <w:rsid w:val="002D741C"/>
    <w:rsid w:val="002E0508"/>
    <w:rsid w:val="002E0D4B"/>
    <w:rsid w:val="002E1013"/>
    <w:rsid w:val="002E2948"/>
    <w:rsid w:val="002E3034"/>
    <w:rsid w:val="002E3065"/>
    <w:rsid w:val="002E389C"/>
    <w:rsid w:val="002E3F14"/>
    <w:rsid w:val="002E3F88"/>
    <w:rsid w:val="002E3FCE"/>
    <w:rsid w:val="002E452E"/>
    <w:rsid w:val="002E467C"/>
    <w:rsid w:val="002E4C3E"/>
    <w:rsid w:val="002E5E6D"/>
    <w:rsid w:val="002E62F8"/>
    <w:rsid w:val="002E6370"/>
    <w:rsid w:val="002E68DB"/>
    <w:rsid w:val="002E6BA1"/>
    <w:rsid w:val="002E76EC"/>
    <w:rsid w:val="002E7BAD"/>
    <w:rsid w:val="002E7C30"/>
    <w:rsid w:val="002F010B"/>
    <w:rsid w:val="002F099A"/>
    <w:rsid w:val="002F0C80"/>
    <w:rsid w:val="002F0DF5"/>
    <w:rsid w:val="002F156C"/>
    <w:rsid w:val="002F2087"/>
    <w:rsid w:val="002F2353"/>
    <w:rsid w:val="002F2955"/>
    <w:rsid w:val="002F2B72"/>
    <w:rsid w:val="002F2E62"/>
    <w:rsid w:val="002F36AF"/>
    <w:rsid w:val="002F46FD"/>
    <w:rsid w:val="002F48E5"/>
    <w:rsid w:val="002F4947"/>
    <w:rsid w:val="002F5315"/>
    <w:rsid w:val="002F5638"/>
    <w:rsid w:val="002F5B95"/>
    <w:rsid w:val="002F5FB4"/>
    <w:rsid w:val="002F60DD"/>
    <w:rsid w:val="002F6DE3"/>
    <w:rsid w:val="002F6F17"/>
    <w:rsid w:val="002F736A"/>
    <w:rsid w:val="002F7478"/>
    <w:rsid w:val="002F7E56"/>
    <w:rsid w:val="002F7EE3"/>
    <w:rsid w:val="002F7F37"/>
    <w:rsid w:val="00300185"/>
    <w:rsid w:val="003005CE"/>
    <w:rsid w:val="00301B2D"/>
    <w:rsid w:val="00302DF3"/>
    <w:rsid w:val="0030376C"/>
    <w:rsid w:val="00303E8C"/>
    <w:rsid w:val="00304184"/>
    <w:rsid w:val="0030551E"/>
    <w:rsid w:val="00305BDF"/>
    <w:rsid w:val="00305F91"/>
    <w:rsid w:val="00306F21"/>
    <w:rsid w:val="00307804"/>
    <w:rsid w:val="0030795B"/>
    <w:rsid w:val="00307B45"/>
    <w:rsid w:val="00307EC2"/>
    <w:rsid w:val="00310436"/>
    <w:rsid w:val="00311C70"/>
    <w:rsid w:val="00311FFD"/>
    <w:rsid w:val="00312790"/>
    <w:rsid w:val="00312D77"/>
    <w:rsid w:val="00313D0D"/>
    <w:rsid w:val="00313D9A"/>
    <w:rsid w:val="00313E12"/>
    <w:rsid w:val="0031425A"/>
    <w:rsid w:val="0031462C"/>
    <w:rsid w:val="003146FF"/>
    <w:rsid w:val="00315209"/>
    <w:rsid w:val="0031552E"/>
    <w:rsid w:val="00315B77"/>
    <w:rsid w:val="0031629E"/>
    <w:rsid w:val="00316508"/>
    <w:rsid w:val="0031672A"/>
    <w:rsid w:val="003169F8"/>
    <w:rsid w:val="00316A8B"/>
    <w:rsid w:val="00316B85"/>
    <w:rsid w:val="00316F5D"/>
    <w:rsid w:val="00316FFA"/>
    <w:rsid w:val="003171F5"/>
    <w:rsid w:val="00317F29"/>
    <w:rsid w:val="003205A6"/>
    <w:rsid w:val="00320BAF"/>
    <w:rsid w:val="00320E31"/>
    <w:rsid w:val="00320F2D"/>
    <w:rsid w:val="003212EE"/>
    <w:rsid w:val="00321301"/>
    <w:rsid w:val="003213A8"/>
    <w:rsid w:val="00321882"/>
    <w:rsid w:val="00321F2F"/>
    <w:rsid w:val="0032208F"/>
    <w:rsid w:val="00322E73"/>
    <w:rsid w:val="00322EB5"/>
    <w:rsid w:val="00323309"/>
    <w:rsid w:val="003236E1"/>
    <w:rsid w:val="003239E8"/>
    <w:rsid w:val="003239FC"/>
    <w:rsid w:val="00323B3D"/>
    <w:rsid w:val="00323D3D"/>
    <w:rsid w:val="00324052"/>
    <w:rsid w:val="0032416A"/>
    <w:rsid w:val="003248CC"/>
    <w:rsid w:val="00324BCD"/>
    <w:rsid w:val="00324D85"/>
    <w:rsid w:val="00325488"/>
    <w:rsid w:val="003255D7"/>
    <w:rsid w:val="0032617F"/>
    <w:rsid w:val="0032645F"/>
    <w:rsid w:val="00326FB5"/>
    <w:rsid w:val="00327039"/>
    <w:rsid w:val="003275F9"/>
    <w:rsid w:val="00327E37"/>
    <w:rsid w:val="00330016"/>
    <w:rsid w:val="00330255"/>
    <w:rsid w:val="003306C0"/>
    <w:rsid w:val="003310BE"/>
    <w:rsid w:val="003314CA"/>
    <w:rsid w:val="003315C6"/>
    <w:rsid w:val="00331662"/>
    <w:rsid w:val="00331710"/>
    <w:rsid w:val="0033172C"/>
    <w:rsid w:val="00331AFF"/>
    <w:rsid w:val="00331B33"/>
    <w:rsid w:val="003325A0"/>
    <w:rsid w:val="00332808"/>
    <w:rsid w:val="0033293A"/>
    <w:rsid w:val="003331F6"/>
    <w:rsid w:val="003339A9"/>
    <w:rsid w:val="00334024"/>
    <w:rsid w:val="003344E0"/>
    <w:rsid w:val="003348E2"/>
    <w:rsid w:val="00334ABB"/>
    <w:rsid w:val="00334AF4"/>
    <w:rsid w:val="00335098"/>
    <w:rsid w:val="003352DB"/>
    <w:rsid w:val="003354A1"/>
    <w:rsid w:val="0033581F"/>
    <w:rsid w:val="003359AB"/>
    <w:rsid w:val="00335EFB"/>
    <w:rsid w:val="00335FBA"/>
    <w:rsid w:val="003363F0"/>
    <w:rsid w:val="00337C2C"/>
    <w:rsid w:val="003404E8"/>
    <w:rsid w:val="00340A50"/>
    <w:rsid w:val="0034141E"/>
    <w:rsid w:val="003416FB"/>
    <w:rsid w:val="00341A79"/>
    <w:rsid w:val="0034206D"/>
    <w:rsid w:val="00342215"/>
    <w:rsid w:val="00342A5D"/>
    <w:rsid w:val="00342CBA"/>
    <w:rsid w:val="0034308D"/>
    <w:rsid w:val="003430B3"/>
    <w:rsid w:val="00343639"/>
    <w:rsid w:val="00343BC3"/>
    <w:rsid w:val="00344267"/>
    <w:rsid w:val="003447BE"/>
    <w:rsid w:val="003448D6"/>
    <w:rsid w:val="00344F9A"/>
    <w:rsid w:val="00344FE1"/>
    <w:rsid w:val="00345164"/>
    <w:rsid w:val="00345E55"/>
    <w:rsid w:val="00345FD2"/>
    <w:rsid w:val="003465C9"/>
    <w:rsid w:val="00346B30"/>
    <w:rsid w:val="00347152"/>
    <w:rsid w:val="003474CE"/>
    <w:rsid w:val="00350019"/>
    <w:rsid w:val="003502A7"/>
    <w:rsid w:val="003502E5"/>
    <w:rsid w:val="00351031"/>
    <w:rsid w:val="00351970"/>
    <w:rsid w:val="00351BE5"/>
    <w:rsid w:val="00351C0F"/>
    <w:rsid w:val="00351CE9"/>
    <w:rsid w:val="003526BB"/>
    <w:rsid w:val="00352D2C"/>
    <w:rsid w:val="00352DA1"/>
    <w:rsid w:val="0035324E"/>
    <w:rsid w:val="00353641"/>
    <w:rsid w:val="003536F7"/>
    <w:rsid w:val="00353ABE"/>
    <w:rsid w:val="0035414A"/>
    <w:rsid w:val="00354485"/>
    <w:rsid w:val="00354AD7"/>
    <w:rsid w:val="00354E53"/>
    <w:rsid w:val="0035541C"/>
    <w:rsid w:val="00355464"/>
    <w:rsid w:val="00355674"/>
    <w:rsid w:val="00355700"/>
    <w:rsid w:val="003557CA"/>
    <w:rsid w:val="00355B45"/>
    <w:rsid w:val="003560A0"/>
    <w:rsid w:val="00356C6E"/>
    <w:rsid w:val="00357D64"/>
    <w:rsid w:val="00357D85"/>
    <w:rsid w:val="00360328"/>
    <w:rsid w:val="003608C2"/>
    <w:rsid w:val="003609A1"/>
    <w:rsid w:val="00360EAA"/>
    <w:rsid w:val="00360FB6"/>
    <w:rsid w:val="0036122B"/>
    <w:rsid w:val="00361267"/>
    <w:rsid w:val="00361A4B"/>
    <w:rsid w:val="00361BF9"/>
    <w:rsid w:val="00361CBA"/>
    <w:rsid w:val="003625BD"/>
    <w:rsid w:val="00362731"/>
    <w:rsid w:val="003629C4"/>
    <w:rsid w:val="00362A35"/>
    <w:rsid w:val="0036339D"/>
    <w:rsid w:val="00363685"/>
    <w:rsid w:val="00364907"/>
    <w:rsid w:val="00364D4E"/>
    <w:rsid w:val="00364EDF"/>
    <w:rsid w:val="003651AB"/>
    <w:rsid w:val="00365432"/>
    <w:rsid w:val="00365688"/>
    <w:rsid w:val="00365A1D"/>
    <w:rsid w:val="00365C93"/>
    <w:rsid w:val="00365CBB"/>
    <w:rsid w:val="00365F88"/>
    <w:rsid w:val="003668E6"/>
    <w:rsid w:val="00366BB6"/>
    <w:rsid w:val="0036779D"/>
    <w:rsid w:val="00370ABE"/>
    <w:rsid w:val="00371951"/>
    <w:rsid w:val="0037213D"/>
    <w:rsid w:val="0037227E"/>
    <w:rsid w:val="00372AA5"/>
    <w:rsid w:val="003739D0"/>
    <w:rsid w:val="003746ED"/>
    <w:rsid w:val="0037552D"/>
    <w:rsid w:val="00375885"/>
    <w:rsid w:val="0037609B"/>
    <w:rsid w:val="003772D2"/>
    <w:rsid w:val="0037755D"/>
    <w:rsid w:val="00377BA6"/>
    <w:rsid w:val="00380024"/>
    <w:rsid w:val="003802B6"/>
    <w:rsid w:val="0038042C"/>
    <w:rsid w:val="00380458"/>
    <w:rsid w:val="00380AA0"/>
    <w:rsid w:val="00380D09"/>
    <w:rsid w:val="003811B1"/>
    <w:rsid w:val="00381CEB"/>
    <w:rsid w:val="0038217E"/>
    <w:rsid w:val="003828F1"/>
    <w:rsid w:val="00382952"/>
    <w:rsid w:val="00382C19"/>
    <w:rsid w:val="00382D09"/>
    <w:rsid w:val="00382D0F"/>
    <w:rsid w:val="00382F00"/>
    <w:rsid w:val="00382F4F"/>
    <w:rsid w:val="0038317E"/>
    <w:rsid w:val="0038335D"/>
    <w:rsid w:val="0038365E"/>
    <w:rsid w:val="003838F2"/>
    <w:rsid w:val="00383A1E"/>
    <w:rsid w:val="00383ACB"/>
    <w:rsid w:val="00383AD3"/>
    <w:rsid w:val="00384746"/>
    <w:rsid w:val="003847E6"/>
    <w:rsid w:val="00385723"/>
    <w:rsid w:val="00385A7F"/>
    <w:rsid w:val="003863E1"/>
    <w:rsid w:val="0038647C"/>
    <w:rsid w:val="003867E1"/>
    <w:rsid w:val="003869DE"/>
    <w:rsid w:val="0038720C"/>
    <w:rsid w:val="00387331"/>
    <w:rsid w:val="00387346"/>
    <w:rsid w:val="0038751A"/>
    <w:rsid w:val="0038783B"/>
    <w:rsid w:val="00387DC6"/>
    <w:rsid w:val="003901F4"/>
    <w:rsid w:val="00390B76"/>
    <w:rsid w:val="00390D46"/>
    <w:rsid w:val="00391851"/>
    <w:rsid w:val="00392A86"/>
    <w:rsid w:val="00392D57"/>
    <w:rsid w:val="0039321F"/>
    <w:rsid w:val="0039338F"/>
    <w:rsid w:val="003933CB"/>
    <w:rsid w:val="003935B1"/>
    <w:rsid w:val="00393649"/>
    <w:rsid w:val="00393783"/>
    <w:rsid w:val="003944E5"/>
    <w:rsid w:val="00394C23"/>
    <w:rsid w:val="00395854"/>
    <w:rsid w:val="00395A95"/>
    <w:rsid w:val="00395C10"/>
    <w:rsid w:val="00395DB0"/>
    <w:rsid w:val="00396665"/>
    <w:rsid w:val="0039671E"/>
    <w:rsid w:val="00396ABD"/>
    <w:rsid w:val="00396E17"/>
    <w:rsid w:val="0039725B"/>
    <w:rsid w:val="00397D6B"/>
    <w:rsid w:val="003A0215"/>
    <w:rsid w:val="003A09A3"/>
    <w:rsid w:val="003A12A8"/>
    <w:rsid w:val="003A2610"/>
    <w:rsid w:val="003A2867"/>
    <w:rsid w:val="003A2B61"/>
    <w:rsid w:val="003A2CC9"/>
    <w:rsid w:val="003A363F"/>
    <w:rsid w:val="003A37A6"/>
    <w:rsid w:val="003A37E7"/>
    <w:rsid w:val="003A37EB"/>
    <w:rsid w:val="003A3F29"/>
    <w:rsid w:val="003A46E9"/>
    <w:rsid w:val="003A5409"/>
    <w:rsid w:val="003A5C83"/>
    <w:rsid w:val="003A6653"/>
    <w:rsid w:val="003A6ACA"/>
    <w:rsid w:val="003A6B48"/>
    <w:rsid w:val="003A775C"/>
    <w:rsid w:val="003A7B2D"/>
    <w:rsid w:val="003A7B58"/>
    <w:rsid w:val="003A7C5D"/>
    <w:rsid w:val="003A7ED6"/>
    <w:rsid w:val="003B01F5"/>
    <w:rsid w:val="003B04B5"/>
    <w:rsid w:val="003B04CE"/>
    <w:rsid w:val="003B0C4E"/>
    <w:rsid w:val="003B10C7"/>
    <w:rsid w:val="003B1203"/>
    <w:rsid w:val="003B14D1"/>
    <w:rsid w:val="003B1822"/>
    <w:rsid w:val="003B1831"/>
    <w:rsid w:val="003B2097"/>
    <w:rsid w:val="003B221C"/>
    <w:rsid w:val="003B25A1"/>
    <w:rsid w:val="003B28E2"/>
    <w:rsid w:val="003B28ED"/>
    <w:rsid w:val="003B2AF0"/>
    <w:rsid w:val="003B3509"/>
    <w:rsid w:val="003B3547"/>
    <w:rsid w:val="003B37DD"/>
    <w:rsid w:val="003B3D0D"/>
    <w:rsid w:val="003B3DCB"/>
    <w:rsid w:val="003B3E5B"/>
    <w:rsid w:val="003B4298"/>
    <w:rsid w:val="003B4EF3"/>
    <w:rsid w:val="003B54A2"/>
    <w:rsid w:val="003B5D4D"/>
    <w:rsid w:val="003B6753"/>
    <w:rsid w:val="003B69DE"/>
    <w:rsid w:val="003B6C3A"/>
    <w:rsid w:val="003B6E1C"/>
    <w:rsid w:val="003B7332"/>
    <w:rsid w:val="003B786D"/>
    <w:rsid w:val="003B790C"/>
    <w:rsid w:val="003B7D0E"/>
    <w:rsid w:val="003C04BD"/>
    <w:rsid w:val="003C0675"/>
    <w:rsid w:val="003C11B0"/>
    <w:rsid w:val="003C1EF0"/>
    <w:rsid w:val="003C2015"/>
    <w:rsid w:val="003C22E2"/>
    <w:rsid w:val="003C24E2"/>
    <w:rsid w:val="003C2E59"/>
    <w:rsid w:val="003C45F5"/>
    <w:rsid w:val="003C4670"/>
    <w:rsid w:val="003C5178"/>
    <w:rsid w:val="003C54C6"/>
    <w:rsid w:val="003C5B97"/>
    <w:rsid w:val="003C5CCA"/>
    <w:rsid w:val="003C6374"/>
    <w:rsid w:val="003C65B5"/>
    <w:rsid w:val="003C6885"/>
    <w:rsid w:val="003C6ABE"/>
    <w:rsid w:val="003C722E"/>
    <w:rsid w:val="003C7A52"/>
    <w:rsid w:val="003C7E2E"/>
    <w:rsid w:val="003D0B6C"/>
    <w:rsid w:val="003D0FBB"/>
    <w:rsid w:val="003D1147"/>
    <w:rsid w:val="003D16E5"/>
    <w:rsid w:val="003D182B"/>
    <w:rsid w:val="003D1E83"/>
    <w:rsid w:val="003D1E91"/>
    <w:rsid w:val="003D2C9C"/>
    <w:rsid w:val="003D313C"/>
    <w:rsid w:val="003D327B"/>
    <w:rsid w:val="003D32D2"/>
    <w:rsid w:val="003D342B"/>
    <w:rsid w:val="003D38FD"/>
    <w:rsid w:val="003D3B82"/>
    <w:rsid w:val="003D3D99"/>
    <w:rsid w:val="003D3E1D"/>
    <w:rsid w:val="003D4146"/>
    <w:rsid w:val="003D44EF"/>
    <w:rsid w:val="003D50A5"/>
    <w:rsid w:val="003D50DF"/>
    <w:rsid w:val="003D5F41"/>
    <w:rsid w:val="003D62E0"/>
    <w:rsid w:val="003D646C"/>
    <w:rsid w:val="003D65CC"/>
    <w:rsid w:val="003D67D5"/>
    <w:rsid w:val="003D6DCF"/>
    <w:rsid w:val="003D7459"/>
    <w:rsid w:val="003D750E"/>
    <w:rsid w:val="003D7808"/>
    <w:rsid w:val="003D788A"/>
    <w:rsid w:val="003D795B"/>
    <w:rsid w:val="003D7A79"/>
    <w:rsid w:val="003D7D5D"/>
    <w:rsid w:val="003E1326"/>
    <w:rsid w:val="003E152C"/>
    <w:rsid w:val="003E1914"/>
    <w:rsid w:val="003E1BF3"/>
    <w:rsid w:val="003E2889"/>
    <w:rsid w:val="003E2B5A"/>
    <w:rsid w:val="003E2EFC"/>
    <w:rsid w:val="003E3624"/>
    <w:rsid w:val="003E3DB4"/>
    <w:rsid w:val="003E3E15"/>
    <w:rsid w:val="003E4104"/>
    <w:rsid w:val="003E451F"/>
    <w:rsid w:val="003E4AFB"/>
    <w:rsid w:val="003E4CCD"/>
    <w:rsid w:val="003E4DF3"/>
    <w:rsid w:val="003E4FCF"/>
    <w:rsid w:val="003E5151"/>
    <w:rsid w:val="003E5319"/>
    <w:rsid w:val="003E53D6"/>
    <w:rsid w:val="003E65E2"/>
    <w:rsid w:val="003E6E9C"/>
    <w:rsid w:val="003E7B99"/>
    <w:rsid w:val="003E7BA1"/>
    <w:rsid w:val="003E7BED"/>
    <w:rsid w:val="003E7C6F"/>
    <w:rsid w:val="003F0664"/>
    <w:rsid w:val="003F1396"/>
    <w:rsid w:val="003F15E2"/>
    <w:rsid w:val="003F18BB"/>
    <w:rsid w:val="003F1ABB"/>
    <w:rsid w:val="003F2516"/>
    <w:rsid w:val="003F2549"/>
    <w:rsid w:val="003F25BF"/>
    <w:rsid w:val="003F2A4E"/>
    <w:rsid w:val="003F2B36"/>
    <w:rsid w:val="003F2CC2"/>
    <w:rsid w:val="003F3011"/>
    <w:rsid w:val="003F38F1"/>
    <w:rsid w:val="003F3E90"/>
    <w:rsid w:val="003F3EC6"/>
    <w:rsid w:val="003F48EE"/>
    <w:rsid w:val="003F4DEA"/>
    <w:rsid w:val="003F4E74"/>
    <w:rsid w:val="003F5308"/>
    <w:rsid w:val="003F530D"/>
    <w:rsid w:val="003F540D"/>
    <w:rsid w:val="003F55B2"/>
    <w:rsid w:val="003F5B4E"/>
    <w:rsid w:val="003F5C39"/>
    <w:rsid w:val="003F62BC"/>
    <w:rsid w:val="003F757D"/>
    <w:rsid w:val="003F76DA"/>
    <w:rsid w:val="003F77EC"/>
    <w:rsid w:val="003F78F7"/>
    <w:rsid w:val="003F799D"/>
    <w:rsid w:val="004003D4"/>
    <w:rsid w:val="00400885"/>
    <w:rsid w:val="00402216"/>
    <w:rsid w:val="0040234C"/>
    <w:rsid w:val="00402350"/>
    <w:rsid w:val="004024FE"/>
    <w:rsid w:val="00402ABA"/>
    <w:rsid w:val="00402E5D"/>
    <w:rsid w:val="004032F1"/>
    <w:rsid w:val="00403BDF"/>
    <w:rsid w:val="004043AE"/>
    <w:rsid w:val="004043B1"/>
    <w:rsid w:val="004043E7"/>
    <w:rsid w:val="0040447C"/>
    <w:rsid w:val="00404ACB"/>
    <w:rsid w:val="00404CAA"/>
    <w:rsid w:val="00404E42"/>
    <w:rsid w:val="0040525A"/>
    <w:rsid w:val="00405532"/>
    <w:rsid w:val="00405980"/>
    <w:rsid w:val="00406289"/>
    <w:rsid w:val="0040662B"/>
    <w:rsid w:val="00406886"/>
    <w:rsid w:val="00407129"/>
    <w:rsid w:val="00407888"/>
    <w:rsid w:val="00407F87"/>
    <w:rsid w:val="0041002E"/>
    <w:rsid w:val="00410B73"/>
    <w:rsid w:val="00411582"/>
    <w:rsid w:val="00411B3F"/>
    <w:rsid w:val="00411E4F"/>
    <w:rsid w:val="004120CC"/>
    <w:rsid w:val="00412402"/>
    <w:rsid w:val="00412B8C"/>
    <w:rsid w:val="0041392B"/>
    <w:rsid w:val="004139F8"/>
    <w:rsid w:val="00414145"/>
    <w:rsid w:val="00414978"/>
    <w:rsid w:val="00415479"/>
    <w:rsid w:val="00415644"/>
    <w:rsid w:val="00415C42"/>
    <w:rsid w:val="00416206"/>
    <w:rsid w:val="00416767"/>
    <w:rsid w:val="004170A5"/>
    <w:rsid w:val="004174E1"/>
    <w:rsid w:val="00417772"/>
    <w:rsid w:val="004177E6"/>
    <w:rsid w:val="00417BB2"/>
    <w:rsid w:val="00417D99"/>
    <w:rsid w:val="00417FF3"/>
    <w:rsid w:val="00420320"/>
    <w:rsid w:val="00420725"/>
    <w:rsid w:val="00420F39"/>
    <w:rsid w:val="0042145C"/>
    <w:rsid w:val="004215C4"/>
    <w:rsid w:val="00421AA8"/>
    <w:rsid w:val="00421ADB"/>
    <w:rsid w:val="00422AC0"/>
    <w:rsid w:val="00422BE7"/>
    <w:rsid w:val="00422D53"/>
    <w:rsid w:val="00422EAC"/>
    <w:rsid w:val="0042388A"/>
    <w:rsid w:val="00423C6B"/>
    <w:rsid w:val="00423D6C"/>
    <w:rsid w:val="00423F8E"/>
    <w:rsid w:val="00424337"/>
    <w:rsid w:val="0042474A"/>
    <w:rsid w:val="00425266"/>
    <w:rsid w:val="004257DF"/>
    <w:rsid w:val="00425AD2"/>
    <w:rsid w:val="00425C49"/>
    <w:rsid w:val="004263C4"/>
    <w:rsid w:val="004263E4"/>
    <w:rsid w:val="0042657E"/>
    <w:rsid w:val="0042690E"/>
    <w:rsid w:val="004270BF"/>
    <w:rsid w:val="004278DC"/>
    <w:rsid w:val="00427A1D"/>
    <w:rsid w:val="00427F9A"/>
    <w:rsid w:val="004300A3"/>
    <w:rsid w:val="00430BDA"/>
    <w:rsid w:val="00430EEB"/>
    <w:rsid w:val="0043111D"/>
    <w:rsid w:val="004312AD"/>
    <w:rsid w:val="00431A39"/>
    <w:rsid w:val="00432036"/>
    <w:rsid w:val="0043223D"/>
    <w:rsid w:val="00432350"/>
    <w:rsid w:val="0043271A"/>
    <w:rsid w:val="00432845"/>
    <w:rsid w:val="004328F8"/>
    <w:rsid w:val="00432AE3"/>
    <w:rsid w:val="00432B5A"/>
    <w:rsid w:val="00432F9D"/>
    <w:rsid w:val="00432FB1"/>
    <w:rsid w:val="00433B60"/>
    <w:rsid w:val="00433CB5"/>
    <w:rsid w:val="00433DFC"/>
    <w:rsid w:val="004353B4"/>
    <w:rsid w:val="0043545B"/>
    <w:rsid w:val="004366EF"/>
    <w:rsid w:val="00436FE4"/>
    <w:rsid w:val="00440F7D"/>
    <w:rsid w:val="004410A4"/>
    <w:rsid w:val="00441923"/>
    <w:rsid w:val="004419FE"/>
    <w:rsid w:val="00441C31"/>
    <w:rsid w:val="00441EDF"/>
    <w:rsid w:val="00441FFB"/>
    <w:rsid w:val="0044225A"/>
    <w:rsid w:val="0044286E"/>
    <w:rsid w:val="00442E1A"/>
    <w:rsid w:val="00442F71"/>
    <w:rsid w:val="00443853"/>
    <w:rsid w:val="004438EA"/>
    <w:rsid w:val="00443B35"/>
    <w:rsid w:val="00443D2B"/>
    <w:rsid w:val="0044446D"/>
    <w:rsid w:val="00444D1E"/>
    <w:rsid w:val="004456AA"/>
    <w:rsid w:val="00446174"/>
    <w:rsid w:val="004466DE"/>
    <w:rsid w:val="004467EB"/>
    <w:rsid w:val="00446BCA"/>
    <w:rsid w:val="004477FD"/>
    <w:rsid w:val="004505DC"/>
    <w:rsid w:val="00450611"/>
    <w:rsid w:val="00450D49"/>
    <w:rsid w:val="00451042"/>
    <w:rsid w:val="0045173C"/>
    <w:rsid w:val="004519F5"/>
    <w:rsid w:val="00451AA8"/>
    <w:rsid w:val="004527A8"/>
    <w:rsid w:val="00452917"/>
    <w:rsid w:val="00452AAE"/>
    <w:rsid w:val="00452EBC"/>
    <w:rsid w:val="004536EB"/>
    <w:rsid w:val="00453BBD"/>
    <w:rsid w:val="004542C1"/>
    <w:rsid w:val="004545FB"/>
    <w:rsid w:val="00454A5C"/>
    <w:rsid w:val="0045605A"/>
    <w:rsid w:val="0045610B"/>
    <w:rsid w:val="004563A6"/>
    <w:rsid w:val="00456636"/>
    <w:rsid w:val="00456A05"/>
    <w:rsid w:val="00456B97"/>
    <w:rsid w:val="00457527"/>
    <w:rsid w:val="004578B7"/>
    <w:rsid w:val="00460771"/>
    <w:rsid w:val="00460B0B"/>
    <w:rsid w:val="004614FA"/>
    <w:rsid w:val="004619C4"/>
    <w:rsid w:val="00462133"/>
    <w:rsid w:val="004622F6"/>
    <w:rsid w:val="00462809"/>
    <w:rsid w:val="00462F95"/>
    <w:rsid w:val="00463133"/>
    <w:rsid w:val="00464742"/>
    <w:rsid w:val="00464861"/>
    <w:rsid w:val="00464FC9"/>
    <w:rsid w:val="004654C7"/>
    <w:rsid w:val="0046565D"/>
    <w:rsid w:val="004662C8"/>
    <w:rsid w:val="00466579"/>
    <w:rsid w:val="00466B5F"/>
    <w:rsid w:val="0046775D"/>
    <w:rsid w:val="0047015E"/>
    <w:rsid w:val="00470218"/>
    <w:rsid w:val="004705A0"/>
    <w:rsid w:val="004706F4"/>
    <w:rsid w:val="00470E6B"/>
    <w:rsid w:val="004714ED"/>
    <w:rsid w:val="0047161D"/>
    <w:rsid w:val="00471E9C"/>
    <w:rsid w:val="004724B0"/>
    <w:rsid w:val="0047287F"/>
    <w:rsid w:val="00472AB0"/>
    <w:rsid w:val="00473F01"/>
    <w:rsid w:val="00474BA5"/>
    <w:rsid w:val="0047542C"/>
    <w:rsid w:val="0047543A"/>
    <w:rsid w:val="004756F5"/>
    <w:rsid w:val="00475D99"/>
    <w:rsid w:val="004766E8"/>
    <w:rsid w:val="00476C0B"/>
    <w:rsid w:val="0047763B"/>
    <w:rsid w:val="0048011D"/>
    <w:rsid w:val="004803C7"/>
    <w:rsid w:val="00481027"/>
    <w:rsid w:val="0048111D"/>
    <w:rsid w:val="00481688"/>
    <w:rsid w:val="00481A43"/>
    <w:rsid w:val="00481BF3"/>
    <w:rsid w:val="004827D1"/>
    <w:rsid w:val="00482A60"/>
    <w:rsid w:val="004832C5"/>
    <w:rsid w:val="0048368D"/>
    <w:rsid w:val="00483B13"/>
    <w:rsid w:val="00483EA6"/>
    <w:rsid w:val="0048401A"/>
    <w:rsid w:val="00484652"/>
    <w:rsid w:val="00485CDB"/>
    <w:rsid w:val="00485D7C"/>
    <w:rsid w:val="00486A05"/>
    <w:rsid w:val="00486AEC"/>
    <w:rsid w:val="00487ECC"/>
    <w:rsid w:val="00490016"/>
    <w:rsid w:val="00490D60"/>
    <w:rsid w:val="00490F4A"/>
    <w:rsid w:val="00491747"/>
    <w:rsid w:val="00491FD4"/>
    <w:rsid w:val="004921F1"/>
    <w:rsid w:val="00492E29"/>
    <w:rsid w:val="00493074"/>
    <w:rsid w:val="0049379C"/>
    <w:rsid w:val="00493B5E"/>
    <w:rsid w:val="00493C71"/>
    <w:rsid w:val="00493DB8"/>
    <w:rsid w:val="00494341"/>
    <w:rsid w:val="00494E1D"/>
    <w:rsid w:val="00494F44"/>
    <w:rsid w:val="00495381"/>
    <w:rsid w:val="0049570D"/>
    <w:rsid w:val="00495897"/>
    <w:rsid w:val="00495A15"/>
    <w:rsid w:val="00495CBD"/>
    <w:rsid w:val="00495ED5"/>
    <w:rsid w:val="0049626F"/>
    <w:rsid w:val="00496468"/>
    <w:rsid w:val="0049697D"/>
    <w:rsid w:val="004969A1"/>
    <w:rsid w:val="00496BC8"/>
    <w:rsid w:val="00497932"/>
    <w:rsid w:val="00497DD1"/>
    <w:rsid w:val="00497F84"/>
    <w:rsid w:val="004A0023"/>
    <w:rsid w:val="004A06DB"/>
    <w:rsid w:val="004A08D2"/>
    <w:rsid w:val="004A0FED"/>
    <w:rsid w:val="004A16B8"/>
    <w:rsid w:val="004A16ED"/>
    <w:rsid w:val="004A1A52"/>
    <w:rsid w:val="004A2220"/>
    <w:rsid w:val="004A2313"/>
    <w:rsid w:val="004A239A"/>
    <w:rsid w:val="004A2AF5"/>
    <w:rsid w:val="004A2B4B"/>
    <w:rsid w:val="004A2F92"/>
    <w:rsid w:val="004A32E6"/>
    <w:rsid w:val="004A3378"/>
    <w:rsid w:val="004A3663"/>
    <w:rsid w:val="004A3BC9"/>
    <w:rsid w:val="004A3D84"/>
    <w:rsid w:val="004A4041"/>
    <w:rsid w:val="004A4D74"/>
    <w:rsid w:val="004A4E9D"/>
    <w:rsid w:val="004A4F3B"/>
    <w:rsid w:val="004A559E"/>
    <w:rsid w:val="004A62AF"/>
    <w:rsid w:val="004A65CC"/>
    <w:rsid w:val="004A668E"/>
    <w:rsid w:val="004A6824"/>
    <w:rsid w:val="004A684A"/>
    <w:rsid w:val="004A7110"/>
    <w:rsid w:val="004A73AC"/>
    <w:rsid w:val="004A7556"/>
    <w:rsid w:val="004A7F33"/>
    <w:rsid w:val="004A7FE5"/>
    <w:rsid w:val="004B0A2F"/>
    <w:rsid w:val="004B12DF"/>
    <w:rsid w:val="004B1582"/>
    <w:rsid w:val="004B1E8D"/>
    <w:rsid w:val="004B23F0"/>
    <w:rsid w:val="004B26BB"/>
    <w:rsid w:val="004B3577"/>
    <w:rsid w:val="004B377E"/>
    <w:rsid w:val="004B380D"/>
    <w:rsid w:val="004B3AB5"/>
    <w:rsid w:val="004B3D31"/>
    <w:rsid w:val="004B4306"/>
    <w:rsid w:val="004B444B"/>
    <w:rsid w:val="004B48D2"/>
    <w:rsid w:val="004B4A1A"/>
    <w:rsid w:val="004B4F3A"/>
    <w:rsid w:val="004B4F5F"/>
    <w:rsid w:val="004B532B"/>
    <w:rsid w:val="004B5AB9"/>
    <w:rsid w:val="004B5B3C"/>
    <w:rsid w:val="004B5C12"/>
    <w:rsid w:val="004B5FE6"/>
    <w:rsid w:val="004B6249"/>
    <w:rsid w:val="004B6287"/>
    <w:rsid w:val="004B637F"/>
    <w:rsid w:val="004B6668"/>
    <w:rsid w:val="004B6CA5"/>
    <w:rsid w:val="004B725A"/>
    <w:rsid w:val="004C01C8"/>
    <w:rsid w:val="004C0E9C"/>
    <w:rsid w:val="004C109A"/>
    <w:rsid w:val="004C1380"/>
    <w:rsid w:val="004C14DF"/>
    <w:rsid w:val="004C1510"/>
    <w:rsid w:val="004C1793"/>
    <w:rsid w:val="004C1AEA"/>
    <w:rsid w:val="004C244A"/>
    <w:rsid w:val="004C25CF"/>
    <w:rsid w:val="004C2B10"/>
    <w:rsid w:val="004C2B86"/>
    <w:rsid w:val="004C2F2C"/>
    <w:rsid w:val="004C3C9E"/>
    <w:rsid w:val="004C40AF"/>
    <w:rsid w:val="004C4F87"/>
    <w:rsid w:val="004C5C00"/>
    <w:rsid w:val="004C5C50"/>
    <w:rsid w:val="004C5CD3"/>
    <w:rsid w:val="004D0473"/>
    <w:rsid w:val="004D057A"/>
    <w:rsid w:val="004D0924"/>
    <w:rsid w:val="004D0A72"/>
    <w:rsid w:val="004D0B81"/>
    <w:rsid w:val="004D0F8C"/>
    <w:rsid w:val="004D129A"/>
    <w:rsid w:val="004D12A3"/>
    <w:rsid w:val="004D1645"/>
    <w:rsid w:val="004D16E2"/>
    <w:rsid w:val="004D26FA"/>
    <w:rsid w:val="004D2740"/>
    <w:rsid w:val="004D2C61"/>
    <w:rsid w:val="004D2F08"/>
    <w:rsid w:val="004D334B"/>
    <w:rsid w:val="004D34E7"/>
    <w:rsid w:val="004D3814"/>
    <w:rsid w:val="004D3A73"/>
    <w:rsid w:val="004D4457"/>
    <w:rsid w:val="004D47DD"/>
    <w:rsid w:val="004D4846"/>
    <w:rsid w:val="004D4C11"/>
    <w:rsid w:val="004D4C4B"/>
    <w:rsid w:val="004D4E37"/>
    <w:rsid w:val="004D504C"/>
    <w:rsid w:val="004D51C1"/>
    <w:rsid w:val="004D53DC"/>
    <w:rsid w:val="004D559C"/>
    <w:rsid w:val="004D5D4F"/>
    <w:rsid w:val="004D5F2E"/>
    <w:rsid w:val="004D6CA7"/>
    <w:rsid w:val="004D6D5B"/>
    <w:rsid w:val="004D6F49"/>
    <w:rsid w:val="004D78E9"/>
    <w:rsid w:val="004D7E8D"/>
    <w:rsid w:val="004E0C5A"/>
    <w:rsid w:val="004E10BD"/>
    <w:rsid w:val="004E1210"/>
    <w:rsid w:val="004E19BF"/>
    <w:rsid w:val="004E1F17"/>
    <w:rsid w:val="004E20E3"/>
    <w:rsid w:val="004E23C8"/>
    <w:rsid w:val="004E2546"/>
    <w:rsid w:val="004E27DA"/>
    <w:rsid w:val="004E27E1"/>
    <w:rsid w:val="004E2886"/>
    <w:rsid w:val="004E2944"/>
    <w:rsid w:val="004E2A2F"/>
    <w:rsid w:val="004E2E1F"/>
    <w:rsid w:val="004E3803"/>
    <w:rsid w:val="004E3B05"/>
    <w:rsid w:val="004E5631"/>
    <w:rsid w:val="004E577D"/>
    <w:rsid w:val="004E60BC"/>
    <w:rsid w:val="004E641B"/>
    <w:rsid w:val="004E6645"/>
    <w:rsid w:val="004E6718"/>
    <w:rsid w:val="004E6996"/>
    <w:rsid w:val="004E6A2E"/>
    <w:rsid w:val="004E6C0F"/>
    <w:rsid w:val="004E7387"/>
    <w:rsid w:val="004E7415"/>
    <w:rsid w:val="004E754F"/>
    <w:rsid w:val="004E7EE7"/>
    <w:rsid w:val="004F1060"/>
    <w:rsid w:val="004F11B7"/>
    <w:rsid w:val="004F13F2"/>
    <w:rsid w:val="004F1B41"/>
    <w:rsid w:val="004F1F0F"/>
    <w:rsid w:val="004F20E0"/>
    <w:rsid w:val="004F2347"/>
    <w:rsid w:val="004F2BD4"/>
    <w:rsid w:val="004F2C49"/>
    <w:rsid w:val="004F2F5F"/>
    <w:rsid w:val="004F3223"/>
    <w:rsid w:val="004F3664"/>
    <w:rsid w:val="004F3907"/>
    <w:rsid w:val="004F3981"/>
    <w:rsid w:val="004F3AD6"/>
    <w:rsid w:val="004F3B6B"/>
    <w:rsid w:val="004F3EE8"/>
    <w:rsid w:val="004F454E"/>
    <w:rsid w:val="004F4AEF"/>
    <w:rsid w:val="004F5024"/>
    <w:rsid w:val="004F7179"/>
    <w:rsid w:val="004F7795"/>
    <w:rsid w:val="004F7944"/>
    <w:rsid w:val="004F7BD9"/>
    <w:rsid w:val="004F7F80"/>
    <w:rsid w:val="00500C2C"/>
    <w:rsid w:val="00500E4F"/>
    <w:rsid w:val="00501243"/>
    <w:rsid w:val="005015B6"/>
    <w:rsid w:val="005023D0"/>
    <w:rsid w:val="00502698"/>
    <w:rsid w:val="0050342D"/>
    <w:rsid w:val="00503430"/>
    <w:rsid w:val="005037EC"/>
    <w:rsid w:val="00503917"/>
    <w:rsid w:val="0050409E"/>
    <w:rsid w:val="00504BC1"/>
    <w:rsid w:val="00505394"/>
    <w:rsid w:val="00505FD3"/>
    <w:rsid w:val="00506126"/>
    <w:rsid w:val="00506317"/>
    <w:rsid w:val="00506464"/>
    <w:rsid w:val="00506521"/>
    <w:rsid w:val="00506F7B"/>
    <w:rsid w:val="00507045"/>
    <w:rsid w:val="0050743A"/>
    <w:rsid w:val="00507F6B"/>
    <w:rsid w:val="005106B1"/>
    <w:rsid w:val="00510E61"/>
    <w:rsid w:val="00510F3B"/>
    <w:rsid w:val="00511340"/>
    <w:rsid w:val="005119D1"/>
    <w:rsid w:val="00512675"/>
    <w:rsid w:val="0051294E"/>
    <w:rsid w:val="00512AE2"/>
    <w:rsid w:val="005138E9"/>
    <w:rsid w:val="0051398B"/>
    <w:rsid w:val="00513C96"/>
    <w:rsid w:val="00513FA2"/>
    <w:rsid w:val="00514890"/>
    <w:rsid w:val="00514AD8"/>
    <w:rsid w:val="0051506A"/>
    <w:rsid w:val="0051561A"/>
    <w:rsid w:val="00515721"/>
    <w:rsid w:val="00516B99"/>
    <w:rsid w:val="00516B9C"/>
    <w:rsid w:val="00516F66"/>
    <w:rsid w:val="00517993"/>
    <w:rsid w:val="005200C0"/>
    <w:rsid w:val="0052119E"/>
    <w:rsid w:val="00521580"/>
    <w:rsid w:val="005215F7"/>
    <w:rsid w:val="005225FA"/>
    <w:rsid w:val="00523291"/>
    <w:rsid w:val="00523790"/>
    <w:rsid w:val="00523D03"/>
    <w:rsid w:val="005241B8"/>
    <w:rsid w:val="0052478B"/>
    <w:rsid w:val="0052536D"/>
    <w:rsid w:val="00525AAB"/>
    <w:rsid w:val="005265A5"/>
    <w:rsid w:val="00526FB2"/>
    <w:rsid w:val="005271AD"/>
    <w:rsid w:val="00527676"/>
    <w:rsid w:val="00527DE1"/>
    <w:rsid w:val="00527FC5"/>
    <w:rsid w:val="005300F9"/>
    <w:rsid w:val="0053075D"/>
    <w:rsid w:val="0053090C"/>
    <w:rsid w:val="005318E2"/>
    <w:rsid w:val="00531C72"/>
    <w:rsid w:val="005322E1"/>
    <w:rsid w:val="00532F10"/>
    <w:rsid w:val="00533781"/>
    <w:rsid w:val="00533A83"/>
    <w:rsid w:val="00533D80"/>
    <w:rsid w:val="00533F03"/>
    <w:rsid w:val="00534526"/>
    <w:rsid w:val="00534D28"/>
    <w:rsid w:val="005353BF"/>
    <w:rsid w:val="00535A47"/>
    <w:rsid w:val="0053669D"/>
    <w:rsid w:val="005366F1"/>
    <w:rsid w:val="005366FC"/>
    <w:rsid w:val="005367E8"/>
    <w:rsid w:val="005378B2"/>
    <w:rsid w:val="00537CC5"/>
    <w:rsid w:val="00537E8F"/>
    <w:rsid w:val="00540093"/>
    <w:rsid w:val="00540342"/>
    <w:rsid w:val="0054050E"/>
    <w:rsid w:val="005406A1"/>
    <w:rsid w:val="00540C26"/>
    <w:rsid w:val="00541C93"/>
    <w:rsid w:val="00542690"/>
    <w:rsid w:val="005428DA"/>
    <w:rsid w:val="0054291F"/>
    <w:rsid w:val="00542A0B"/>
    <w:rsid w:val="00542AA6"/>
    <w:rsid w:val="00542FD3"/>
    <w:rsid w:val="005430E5"/>
    <w:rsid w:val="00543273"/>
    <w:rsid w:val="005432CA"/>
    <w:rsid w:val="00543689"/>
    <w:rsid w:val="005436CF"/>
    <w:rsid w:val="005437BE"/>
    <w:rsid w:val="00543A72"/>
    <w:rsid w:val="005440A3"/>
    <w:rsid w:val="005442CC"/>
    <w:rsid w:val="0054481A"/>
    <w:rsid w:val="00544CA2"/>
    <w:rsid w:val="00546069"/>
    <w:rsid w:val="00546335"/>
    <w:rsid w:val="00546BE7"/>
    <w:rsid w:val="00546E28"/>
    <w:rsid w:val="00547A4A"/>
    <w:rsid w:val="00547CD4"/>
    <w:rsid w:val="005506B0"/>
    <w:rsid w:val="00550E54"/>
    <w:rsid w:val="00551637"/>
    <w:rsid w:val="00551823"/>
    <w:rsid w:val="00552F8C"/>
    <w:rsid w:val="0055307C"/>
    <w:rsid w:val="00553434"/>
    <w:rsid w:val="00553B50"/>
    <w:rsid w:val="00553C0B"/>
    <w:rsid w:val="005540E6"/>
    <w:rsid w:val="00554156"/>
    <w:rsid w:val="0055475B"/>
    <w:rsid w:val="0055550A"/>
    <w:rsid w:val="005559C1"/>
    <w:rsid w:val="00555B67"/>
    <w:rsid w:val="005569D9"/>
    <w:rsid w:val="0055733B"/>
    <w:rsid w:val="005574BD"/>
    <w:rsid w:val="00557670"/>
    <w:rsid w:val="00557987"/>
    <w:rsid w:val="005603FC"/>
    <w:rsid w:val="00560943"/>
    <w:rsid w:val="00561094"/>
    <w:rsid w:val="0056124F"/>
    <w:rsid w:val="00561262"/>
    <w:rsid w:val="0056142A"/>
    <w:rsid w:val="00561438"/>
    <w:rsid w:val="0056189D"/>
    <w:rsid w:val="0056194D"/>
    <w:rsid w:val="00561D2B"/>
    <w:rsid w:val="00562423"/>
    <w:rsid w:val="00563070"/>
    <w:rsid w:val="0056340D"/>
    <w:rsid w:val="00563EBC"/>
    <w:rsid w:val="00564C74"/>
    <w:rsid w:val="0056628B"/>
    <w:rsid w:val="005663AC"/>
    <w:rsid w:val="005668AA"/>
    <w:rsid w:val="005668B6"/>
    <w:rsid w:val="00566CEB"/>
    <w:rsid w:val="00566D51"/>
    <w:rsid w:val="00567482"/>
    <w:rsid w:val="00567BB0"/>
    <w:rsid w:val="00567D1E"/>
    <w:rsid w:val="00570404"/>
    <w:rsid w:val="005704D0"/>
    <w:rsid w:val="0057056C"/>
    <w:rsid w:val="0057066C"/>
    <w:rsid w:val="00570B38"/>
    <w:rsid w:val="00570D47"/>
    <w:rsid w:val="00571060"/>
    <w:rsid w:val="00571146"/>
    <w:rsid w:val="00571AD0"/>
    <w:rsid w:val="00572214"/>
    <w:rsid w:val="005722B9"/>
    <w:rsid w:val="005724C8"/>
    <w:rsid w:val="005728D4"/>
    <w:rsid w:val="005736CA"/>
    <w:rsid w:val="00573FA8"/>
    <w:rsid w:val="005749CE"/>
    <w:rsid w:val="00574E0E"/>
    <w:rsid w:val="00574FDD"/>
    <w:rsid w:val="00575736"/>
    <w:rsid w:val="005760E4"/>
    <w:rsid w:val="005761C1"/>
    <w:rsid w:val="0057629E"/>
    <w:rsid w:val="00576CFD"/>
    <w:rsid w:val="00576F0B"/>
    <w:rsid w:val="00577796"/>
    <w:rsid w:val="005805AD"/>
    <w:rsid w:val="00580726"/>
    <w:rsid w:val="005807BE"/>
    <w:rsid w:val="00580B10"/>
    <w:rsid w:val="00580BF0"/>
    <w:rsid w:val="00580EB8"/>
    <w:rsid w:val="00580F3B"/>
    <w:rsid w:val="0058172C"/>
    <w:rsid w:val="005818D9"/>
    <w:rsid w:val="005826F3"/>
    <w:rsid w:val="00582864"/>
    <w:rsid w:val="00582979"/>
    <w:rsid w:val="00582F67"/>
    <w:rsid w:val="00583010"/>
    <w:rsid w:val="00583B0E"/>
    <w:rsid w:val="00583CA7"/>
    <w:rsid w:val="00583CBC"/>
    <w:rsid w:val="00583D4E"/>
    <w:rsid w:val="005844E6"/>
    <w:rsid w:val="0058471C"/>
    <w:rsid w:val="00585691"/>
    <w:rsid w:val="00585B47"/>
    <w:rsid w:val="00585E29"/>
    <w:rsid w:val="005865A8"/>
    <w:rsid w:val="00586F6F"/>
    <w:rsid w:val="0058709A"/>
    <w:rsid w:val="00587452"/>
    <w:rsid w:val="0058748E"/>
    <w:rsid w:val="005874E6"/>
    <w:rsid w:val="00587A93"/>
    <w:rsid w:val="00587BFC"/>
    <w:rsid w:val="0059005F"/>
    <w:rsid w:val="0059054E"/>
    <w:rsid w:val="00590CF3"/>
    <w:rsid w:val="00590F3F"/>
    <w:rsid w:val="00591719"/>
    <w:rsid w:val="005919D9"/>
    <w:rsid w:val="00592631"/>
    <w:rsid w:val="00592743"/>
    <w:rsid w:val="00592F57"/>
    <w:rsid w:val="005931D7"/>
    <w:rsid w:val="00593969"/>
    <w:rsid w:val="00593CA7"/>
    <w:rsid w:val="005948AA"/>
    <w:rsid w:val="0059559A"/>
    <w:rsid w:val="00595B14"/>
    <w:rsid w:val="00595C4C"/>
    <w:rsid w:val="00595C6E"/>
    <w:rsid w:val="00595CA3"/>
    <w:rsid w:val="0059634A"/>
    <w:rsid w:val="00596EBF"/>
    <w:rsid w:val="005977E4"/>
    <w:rsid w:val="00597A10"/>
    <w:rsid w:val="00597D0C"/>
    <w:rsid w:val="005A0546"/>
    <w:rsid w:val="005A08CC"/>
    <w:rsid w:val="005A1566"/>
    <w:rsid w:val="005A1E8C"/>
    <w:rsid w:val="005A2030"/>
    <w:rsid w:val="005A252A"/>
    <w:rsid w:val="005A2726"/>
    <w:rsid w:val="005A2908"/>
    <w:rsid w:val="005A31F0"/>
    <w:rsid w:val="005A33A7"/>
    <w:rsid w:val="005A3609"/>
    <w:rsid w:val="005A3824"/>
    <w:rsid w:val="005A3FEF"/>
    <w:rsid w:val="005A4211"/>
    <w:rsid w:val="005A4213"/>
    <w:rsid w:val="005A42BD"/>
    <w:rsid w:val="005A4469"/>
    <w:rsid w:val="005A50DC"/>
    <w:rsid w:val="005A51BC"/>
    <w:rsid w:val="005A5305"/>
    <w:rsid w:val="005A66EC"/>
    <w:rsid w:val="005A670A"/>
    <w:rsid w:val="005A6734"/>
    <w:rsid w:val="005A6BC1"/>
    <w:rsid w:val="005A6FC6"/>
    <w:rsid w:val="005A77C4"/>
    <w:rsid w:val="005B1A09"/>
    <w:rsid w:val="005B2214"/>
    <w:rsid w:val="005B2A89"/>
    <w:rsid w:val="005B2C21"/>
    <w:rsid w:val="005B32B1"/>
    <w:rsid w:val="005B3779"/>
    <w:rsid w:val="005B3DFF"/>
    <w:rsid w:val="005B41D6"/>
    <w:rsid w:val="005B43C5"/>
    <w:rsid w:val="005B4A3E"/>
    <w:rsid w:val="005B4A5B"/>
    <w:rsid w:val="005B51CB"/>
    <w:rsid w:val="005B55B2"/>
    <w:rsid w:val="005B5821"/>
    <w:rsid w:val="005B592D"/>
    <w:rsid w:val="005B626E"/>
    <w:rsid w:val="005B6A1D"/>
    <w:rsid w:val="005B6AB4"/>
    <w:rsid w:val="005B6FC1"/>
    <w:rsid w:val="005B73DF"/>
    <w:rsid w:val="005B78ED"/>
    <w:rsid w:val="005B79F4"/>
    <w:rsid w:val="005C0111"/>
    <w:rsid w:val="005C1095"/>
    <w:rsid w:val="005C12FF"/>
    <w:rsid w:val="005C1F63"/>
    <w:rsid w:val="005C22EE"/>
    <w:rsid w:val="005C253E"/>
    <w:rsid w:val="005C2B6A"/>
    <w:rsid w:val="005C2D15"/>
    <w:rsid w:val="005C36DE"/>
    <w:rsid w:val="005C3851"/>
    <w:rsid w:val="005C392E"/>
    <w:rsid w:val="005C3F6F"/>
    <w:rsid w:val="005C3F77"/>
    <w:rsid w:val="005C42ED"/>
    <w:rsid w:val="005C4563"/>
    <w:rsid w:val="005C4EE4"/>
    <w:rsid w:val="005C552C"/>
    <w:rsid w:val="005C5751"/>
    <w:rsid w:val="005C5888"/>
    <w:rsid w:val="005C64C4"/>
    <w:rsid w:val="005C6F36"/>
    <w:rsid w:val="005C6F87"/>
    <w:rsid w:val="005C7248"/>
    <w:rsid w:val="005C725A"/>
    <w:rsid w:val="005C78FD"/>
    <w:rsid w:val="005C79B4"/>
    <w:rsid w:val="005C7A26"/>
    <w:rsid w:val="005C7B7C"/>
    <w:rsid w:val="005C7BD1"/>
    <w:rsid w:val="005C7DEE"/>
    <w:rsid w:val="005C7E48"/>
    <w:rsid w:val="005D099C"/>
    <w:rsid w:val="005D0E80"/>
    <w:rsid w:val="005D1A00"/>
    <w:rsid w:val="005D2079"/>
    <w:rsid w:val="005D221E"/>
    <w:rsid w:val="005D2CD3"/>
    <w:rsid w:val="005D34C7"/>
    <w:rsid w:val="005D3B21"/>
    <w:rsid w:val="005D4A82"/>
    <w:rsid w:val="005D4CDC"/>
    <w:rsid w:val="005D4E0A"/>
    <w:rsid w:val="005D5341"/>
    <w:rsid w:val="005D5658"/>
    <w:rsid w:val="005D5B2D"/>
    <w:rsid w:val="005D5D75"/>
    <w:rsid w:val="005D6E63"/>
    <w:rsid w:val="005D6F02"/>
    <w:rsid w:val="005D7305"/>
    <w:rsid w:val="005D76DA"/>
    <w:rsid w:val="005D7782"/>
    <w:rsid w:val="005D78BF"/>
    <w:rsid w:val="005E0228"/>
    <w:rsid w:val="005E0ADA"/>
    <w:rsid w:val="005E12A6"/>
    <w:rsid w:val="005E1D8D"/>
    <w:rsid w:val="005E2507"/>
    <w:rsid w:val="005E2783"/>
    <w:rsid w:val="005E299A"/>
    <w:rsid w:val="005E2D06"/>
    <w:rsid w:val="005E322E"/>
    <w:rsid w:val="005E33BA"/>
    <w:rsid w:val="005E38E9"/>
    <w:rsid w:val="005E3D27"/>
    <w:rsid w:val="005E50E5"/>
    <w:rsid w:val="005E55F9"/>
    <w:rsid w:val="005E5C7C"/>
    <w:rsid w:val="005E6185"/>
    <w:rsid w:val="005E6277"/>
    <w:rsid w:val="005E6611"/>
    <w:rsid w:val="005E687C"/>
    <w:rsid w:val="005E6C0C"/>
    <w:rsid w:val="005E71E0"/>
    <w:rsid w:val="005E75DF"/>
    <w:rsid w:val="005E7CF2"/>
    <w:rsid w:val="005F0B9C"/>
    <w:rsid w:val="005F0CC3"/>
    <w:rsid w:val="005F0DBE"/>
    <w:rsid w:val="005F1A8A"/>
    <w:rsid w:val="005F1FEC"/>
    <w:rsid w:val="005F2310"/>
    <w:rsid w:val="005F2BED"/>
    <w:rsid w:val="005F2EB6"/>
    <w:rsid w:val="005F3313"/>
    <w:rsid w:val="005F38BD"/>
    <w:rsid w:val="005F461D"/>
    <w:rsid w:val="005F46B6"/>
    <w:rsid w:val="005F470B"/>
    <w:rsid w:val="005F4C6C"/>
    <w:rsid w:val="005F4DD0"/>
    <w:rsid w:val="005F56E7"/>
    <w:rsid w:val="005F5886"/>
    <w:rsid w:val="005F5E04"/>
    <w:rsid w:val="005F5FC4"/>
    <w:rsid w:val="005F69D1"/>
    <w:rsid w:val="0060022A"/>
    <w:rsid w:val="006006CC"/>
    <w:rsid w:val="006019CB"/>
    <w:rsid w:val="006019D3"/>
    <w:rsid w:val="00601B4A"/>
    <w:rsid w:val="00601C3A"/>
    <w:rsid w:val="00601CA7"/>
    <w:rsid w:val="00601F27"/>
    <w:rsid w:val="00602164"/>
    <w:rsid w:val="006028A4"/>
    <w:rsid w:val="00602F6F"/>
    <w:rsid w:val="00602FC8"/>
    <w:rsid w:val="00603E05"/>
    <w:rsid w:val="00604EA5"/>
    <w:rsid w:val="00604F8B"/>
    <w:rsid w:val="00605495"/>
    <w:rsid w:val="00605B2E"/>
    <w:rsid w:val="00605F6B"/>
    <w:rsid w:val="00606F6A"/>
    <w:rsid w:val="00607C8C"/>
    <w:rsid w:val="0061095D"/>
    <w:rsid w:val="00610A4F"/>
    <w:rsid w:val="00610C30"/>
    <w:rsid w:val="00611273"/>
    <w:rsid w:val="00611708"/>
    <w:rsid w:val="0061195A"/>
    <w:rsid w:val="00611A07"/>
    <w:rsid w:val="006122A0"/>
    <w:rsid w:val="00612C94"/>
    <w:rsid w:val="00612D40"/>
    <w:rsid w:val="00612E49"/>
    <w:rsid w:val="00613B04"/>
    <w:rsid w:val="00613B42"/>
    <w:rsid w:val="00613F04"/>
    <w:rsid w:val="006145A8"/>
    <w:rsid w:val="00614820"/>
    <w:rsid w:val="006151AE"/>
    <w:rsid w:val="006151F3"/>
    <w:rsid w:val="00615921"/>
    <w:rsid w:val="00616EDE"/>
    <w:rsid w:val="006205C3"/>
    <w:rsid w:val="00620E51"/>
    <w:rsid w:val="00621FD0"/>
    <w:rsid w:val="00622166"/>
    <w:rsid w:val="006222F7"/>
    <w:rsid w:val="00622AC5"/>
    <w:rsid w:val="00622DA8"/>
    <w:rsid w:val="006235EF"/>
    <w:rsid w:val="00623842"/>
    <w:rsid w:val="00623CDB"/>
    <w:rsid w:val="00624628"/>
    <w:rsid w:val="0062468B"/>
    <w:rsid w:val="006246E6"/>
    <w:rsid w:val="00624ECF"/>
    <w:rsid w:val="006252D1"/>
    <w:rsid w:val="00625766"/>
    <w:rsid w:val="00625B77"/>
    <w:rsid w:val="00625E06"/>
    <w:rsid w:val="00626CB9"/>
    <w:rsid w:val="0062769F"/>
    <w:rsid w:val="006279A8"/>
    <w:rsid w:val="0063048D"/>
    <w:rsid w:val="006304D1"/>
    <w:rsid w:val="00630B0D"/>
    <w:rsid w:val="00630B42"/>
    <w:rsid w:val="00630CDD"/>
    <w:rsid w:val="00630FA4"/>
    <w:rsid w:val="006314E1"/>
    <w:rsid w:val="00631E03"/>
    <w:rsid w:val="0063282D"/>
    <w:rsid w:val="00632BC8"/>
    <w:rsid w:val="00632BEC"/>
    <w:rsid w:val="00632EA6"/>
    <w:rsid w:val="00633B40"/>
    <w:rsid w:val="00633E59"/>
    <w:rsid w:val="00634270"/>
    <w:rsid w:val="00634C88"/>
    <w:rsid w:val="00635936"/>
    <w:rsid w:val="00635BB3"/>
    <w:rsid w:val="0063639B"/>
    <w:rsid w:val="00636CF4"/>
    <w:rsid w:val="00636FBF"/>
    <w:rsid w:val="0063746F"/>
    <w:rsid w:val="00637924"/>
    <w:rsid w:val="00637BC6"/>
    <w:rsid w:val="00637E08"/>
    <w:rsid w:val="00637FA2"/>
    <w:rsid w:val="00641478"/>
    <w:rsid w:val="00641A05"/>
    <w:rsid w:val="00641CA9"/>
    <w:rsid w:val="00642223"/>
    <w:rsid w:val="006422AB"/>
    <w:rsid w:val="00642EE8"/>
    <w:rsid w:val="00642FE9"/>
    <w:rsid w:val="00642FF1"/>
    <w:rsid w:val="00643090"/>
    <w:rsid w:val="00643502"/>
    <w:rsid w:val="0064390A"/>
    <w:rsid w:val="00644427"/>
    <w:rsid w:val="00644849"/>
    <w:rsid w:val="00644D3D"/>
    <w:rsid w:val="0064523F"/>
    <w:rsid w:val="00646A75"/>
    <w:rsid w:val="00646B5F"/>
    <w:rsid w:val="006474C0"/>
    <w:rsid w:val="00647902"/>
    <w:rsid w:val="00647970"/>
    <w:rsid w:val="00647C70"/>
    <w:rsid w:val="00647EE1"/>
    <w:rsid w:val="00647FC5"/>
    <w:rsid w:val="00650529"/>
    <w:rsid w:val="0065063A"/>
    <w:rsid w:val="00650A5D"/>
    <w:rsid w:val="00650B72"/>
    <w:rsid w:val="00650BF2"/>
    <w:rsid w:val="00650FCE"/>
    <w:rsid w:val="00650FDE"/>
    <w:rsid w:val="006514F0"/>
    <w:rsid w:val="006518D3"/>
    <w:rsid w:val="00651D36"/>
    <w:rsid w:val="00652080"/>
    <w:rsid w:val="00652AD0"/>
    <w:rsid w:val="006533F8"/>
    <w:rsid w:val="00653618"/>
    <w:rsid w:val="00653E2C"/>
    <w:rsid w:val="00653FDB"/>
    <w:rsid w:val="00654B22"/>
    <w:rsid w:val="00654CCF"/>
    <w:rsid w:val="00655112"/>
    <w:rsid w:val="00655204"/>
    <w:rsid w:val="006557CD"/>
    <w:rsid w:val="00655AFE"/>
    <w:rsid w:val="00655DCD"/>
    <w:rsid w:val="006568AB"/>
    <w:rsid w:val="00656AC6"/>
    <w:rsid w:val="0065786F"/>
    <w:rsid w:val="006604A1"/>
    <w:rsid w:val="006605AE"/>
    <w:rsid w:val="006610A3"/>
    <w:rsid w:val="006613E0"/>
    <w:rsid w:val="0066186E"/>
    <w:rsid w:val="006619BC"/>
    <w:rsid w:val="00662071"/>
    <w:rsid w:val="006621F6"/>
    <w:rsid w:val="0066244D"/>
    <w:rsid w:val="0066269B"/>
    <w:rsid w:val="0066323E"/>
    <w:rsid w:val="0066398E"/>
    <w:rsid w:val="006642B0"/>
    <w:rsid w:val="00664D5F"/>
    <w:rsid w:val="00665F6E"/>
    <w:rsid w:val="006664C8"/>
    <w:rsid w:val="00666504"/>
    <w:rsid w:val="00666538"/>
    <w:rsid w:val="00666830"/>
    <w:rsid w:val="00666931"/>
    <w:rsid w:val="006676A5"/>
    <w:rsid w:val="00667B14"/>
    <w:rsid w:val="00667F41"/>
    <w:rsid w:val="00670034"/>
    <w:rsid w:val="00670412"/>
    <w:rsid w:val="00670B83"/>
    <w:rsid w:val="00670FA5"/>
    <w:rsid w:val="006710CA"/>
    <w:rsid w:val="0067157E"/>
    <w:rsid w:val="00671E6C"/>
    <w:rsid w:val="006720DA"/>
    <w:rsid w:val="006730AA"/>
    <w:rsid w:val="0067374F"/>
    <w:rsid w:val="0067381B"/>
    <w:rsid w:val="00673F56"/>
    <w:rsid w:val="0067406F"/>
    <w:rsid w:val="00674574"/>
    <w:rsid w:val="0067459E"/>
    <w:rsid w:val="00674763"/>
    <w:rsid w:val="00674CFE"/>
    <w:rsid w:val="00674F02"/>
    <w:rsid w:val="0067524D"/>
    <w:rsid w:val="006752F8"/>
    <w:rsid w:val="00675525"/>
    <w:rsid w:val="00675AB5"/>
    <w:rsid w:val="00675AF9"/>
    <w:rsid w:val="006768B1"/>
    <w:rsid w:val="00676C0D"/>
    <w:rsid w:val="00676C17"/>
    <w:rsid w:val="00677809"/>
    <w:rsid w:val="00677A21"/>
    <w:rsid w:val="00677CE9"/>
    <w:rsid w:val="00677E73"/>
    <w:rsid w:val="006802B7"/>
    <w:rsid w:val="00680FD8"/>
    <w:rsid w:val="00681277"/>
    <w:rsid w:val="00681D26"/>
    <w:rsid w:val="00682A11"/>
    <w:rsid w:val="00682E10"/>
    <w:rsid w:val="0068309F"/>
    <w:rsid w:val="006836EE"/>
    <w:rsid w:val="00683A03"/>
    <w:rsid w:val="006842A2"/>
    <w:rsid w:val="00684AA5"/>
    <w:rsid w:val="00684F74"/>
    <w:rsid w:val="00685328"/>
    <w:rsid w:val="00685F8E"/>
    <w:rsid w:val="006860D2"/>
    <w:rsid w:val="006865A6"/>
    <w:rsid w:val="00687590"/>
    <w:rsid w:val="0068771B"/>
    <w:rsid w:val="00687CD0"/>
    <w:rsid w:val="00690574"/>
    <w:rsid w:val="006905A7"/>
    <w:rsid w:val="00690716"/>
    <w:rsid w:val="00690D13"/>
    <w:rsid w:val="0069120C"/>
    <w:rsid w:val="00691303"/>
    <w:rsid w:val="00691783"/>
    <w:rsid w:val="0069183F"/>
    <w:rsid w:val="00691C08"/>
    <w:rsid w:val="00691C95"/>
    <w:rsid w:val="00692B06"/>
    <w:rsid w:val="00692FB1"/>
    <w:rsid w:val="00693071"/>
    <w:rsid w:val="00693E3D"/>
    <w:rsid w:val="00693FE3"/>
    <w:rsid w:val="00694510"/>
    <w:rsid w:val="00694934"/>
    <w:rsid w:val="00694D83"/>
    <w:rsid w:val="00694D8A"/>
    <w:rsid w:val="00695996"/>
    <w:rsid w:val="00695E39"/>
    <w:rsid w:val="00696B49"/>
    <w:rsid w:val="00696EA7"/>
    <w:rsid w:val="00697182"/>
    <w:rsid w:val="00697885"/>
    <w:rsid w:val="006979EB"/>
    <w:rsid w:val="00697DA9"/>
    <w:rsid w:val="006A09C4"/>
    <w:rsid w:val="006A0A83"/>
    <w:rsid w:val="006A0C4B"/>
    <w:rsid w:val="006A0E05"/>
    <w:rsid w:val="006A1332"/>
    <w:rsid w:val="006A1793"/>
    <w:rsid w:val="006A23F5"/>
    <w:rsid w:val="006A2886"/>
    <w:rsid w:val="006A2B58"/>
    <w:rsid w:val="006A2CA8"/>
    <w:rsid w:val="006A2FA2"/>
    <w:rsid w:val="006A2FAA"/>
    <w:rsid w:val="006A318B"/>
    <w:rsid w:val="006A3300"/>
    <w:rsid w:val="006A3C3B"/>
    <w:rsid w:val="006A4169"/>
    <w:rsid w:val="006A42A7"/>
    <w:rsid w:val="006A435A"/>
    <w:rsid w:val="006A473F"/>
    <w:rsid w:val="006A4850"/>
    <w:rsid w:val="006A4FBD"/>
    <w:rsid w:val="006A56FE"/>
    <w:rsid w:val="006A58EE"/>
    <w:rsid w:val="006A590B"/>
    <w:rsid w:val="006A6394"/>
    <w:rsid w:val="006A6A91"/>
    <w:rsid w:val="006A6B55"/>
    <w:rsid w:val="006A6FE7"/>
    <w:rsid w:val="006A745B"/>
    <w:rsid w:val="006A76F9"/>
    <w:rsid w:val="006A77BB"/>
    <w:rsid w:val="006A7C0D"/>
    <w:rsid w:val="006B0139"/>
    <w:rsid w:val="006B0506"/>
    <w:rsid w:val="006B09B7"/>
    <w:rsid w:val="006B0ADD"/>
    <w:rsid w:val="006B10F8"/>
    <w:rsid w:val="006B1583"/>
    <w:rsid w:val="006B1802"/>
    <w:rsid w:val="006B1BFE"/>
    <w:rsid w:val="006B1D35"/>
    <w:rsid w:val="006B1E68"/>
    <w:rsid w:val="006B2085"/>
    <w:rsid w:val="006B2DC0"/>
    <w:rsid w:val="006B2F14"/>
    <w:rsid w:val="006B323A"/>
    <w:rsid w:val="006B3A0A"/>
    <w:rsid w:val="006B4EA4"/>
    <w:rsid w:val="006B5468"/>
    <w:rsid w:val="006B54A3"/>
    <w:rsid w:val="006B59B6"/>
    <w:rsid w:val="006B709C"/>
    <w:rsid w:val="006B75B5"/>
    <w:rsid w:val="006B7831"/>
    <w:rsid w:val="006B7A7A"/>
    <w:rsid w:val="006C01F9"/>
    <w:rsid w:val="006C02E8"/>
    <w:rsid w:val="006C1D68"/>
    <w:rsid w:val="006C1F0F"/>
    <w:rsid w:val="006C1F58"/>
    <w:rsid w:val="006C1FA3"/>
    <w:rsid w:val="006C2002"/>
    <w:rsid w:val="006C2296"/>
    <w:rsid w:val="006C2859"/>
    <w:rsid w:val="006C2E00"/>
    <w:rsid w:val="006C3B54"/>
    <w:rsid w:val="006C4507"/>
    <w:rsid w:val="006C473C"/>
    <w:rsid w:val="006C513E"/>
    <w:rsid w:val="006C5D25"/>
    <w:rsid w:val="006C6222"/>
    <w:rsid w:val="006C6973"/>
    <w:rsid w:val="006C700A"/>
    <w:rsid w:val="006C77F6"/>
    <w:rsid w:val="006D01A7"/>
    <w:rsid w:val="006D01DA"/>
    <w:rsid w:val="006D0DEF"/>
    <w:rsid w:val="006D1B1F"/>
    <w:rsid w:val="006D1F29"/>
    <w:rsid w:val="006D2610"/>
    <w:rsid w:val="006D271F"/>
    <w:rsid w:val="006D27AB"/>
    <w:rsid w:val="006D330F"/>
    <w:rsid w:val="006D43D3"/>
    <w:rsid w:val="006D4680"/>
    <w:rsid w:val="006D4759"/>
    <w:rsid w:val="006D4AE6"/>
    <w:rsid w:val="006D4FA0"/>
    <w:rsid w:val="006D65C8"/>
    <w:rsid w:val="006D691A"/>
    <w:rsid w:val="006D6F4F"/>
    <w:rsid w:val="006D78AF"/>
    <w:rsid w:val="006D7E52"/>
    <w:rsid w:val="006E0228"/>
    <w:rsid w:val="006E1341"/>
    <w:rsid w:val="006E18B1"/>
    <w:rsid w:val="006E1A35"/>
    <w:rsid w:val="006E1E31"/>
    <w:rsid w:val="006E28C9"/>
    <w:rsid w:val="006E2B57"/>
    <w:rsid w:val="006E32AD"/>
    <w:rsid w:val="006E3810"/>
    <w:rsid w:val="006E39D3"/>
    <w:rsid w:val="006E4199"/>
    <w:rsid w:val="006E59FF"/>
    <w:rsid w:val="006E5F72"/>
    <w:rsid w:val="006E64D6"/>
    <w:rsid w:val="006E669D"/>
    <w:rsid w:val="006E7222"/>
    <w:rsid w:val="006E74F9"/>
    <w:rsid w:val="006E7CA1"/>
    <w:rsid w:val="006E7D1F"/>
    <w:rsid w:val="006F003B"/>
    <w:rsid w:val="006F0776"/>
    <w:rsid w:val="006F08FA"/>
    <w:rsid w:val="006F09AD"/>
    <w:rsid w:val="006F0E84"/>
    <w:rsid w:val="006F1164"/>
    <w:rsid w:val="006F1E7F"/>
    <w:rsid w:val="006F1F4E"/>
    <w:rsid w:val="006F29D7"/>
    <w:rsid w:val="006F389E"/>
    <w:rsid w:val="006F3D06"/>
    <w:rsid w:val="006F3D80"/>
    <w:rsid w:val="006F4636"/>
    <w:rsid w:val="006F47C7"/>
    <w:rsid w:val="006F4BAF"/>
    <w:rsid w:val="006F4C22"/>
    <w:rsid w:val="006F5421"/>
    <w:rsid w:val="006F5429"/>
    <w:rsid w:val="006F5739"/>
    <w:rsid w:val="006F5C66"/>
    <w:rsid w:val="006F5D23"/>
    <w:rsid w:val="006F5DCD"/>
    <w:rsid w:val="006F6272"/>
    <w:rsid w:val="006F671D"/>
    <w:rsid w:val="006F6CD3"/>
    <w:rsid w:val="006F6D84"/>
    <w:rsid w:val="006F705E"/>
    <w:rsid w:val="006F73D6"/>
    <w:rsid w:val="0070018B"/>
    <w:rsid w:val="0070023A"/>
    <w:rsid w:val="00700359"/>
    <w:rsid w:val="00700640"/>
    <w:rsid w:val="00701935"/>
    <w:rsid w:val="007026D2"/>
    <w:rsid w:val="00703A48"/>
    <w:rsid w:val="00703CBF"/>
    <w:rsid w:val="0070404C"/>
    <w:rsid w:val="00704209"/>
    <w:rsid w:val="00704545"/>
    <w:rsid w:val="00704AE7"/>
    <w:rsid w:val="00704CBA"/>
    <w:rsid w:val="00704E06"/>
    <w:rsid w:val="00704F08"/>
    <w:rsid w:val="00704F4B"/>
    <w:rsid w:val="00705334"/>
    <w:rsid w:val="0070559B"/>
    <w:rsid w:val="00705FFA"/>
    <w:rsid w:val="00706286"/>
    <w:rsid w:val="00707353"/>
    <w:rsid w:val="007075AF"/>
    <w:rsid w:val="00707F03"/>
    <w:rsid w:val="00707F90"/>
    <w:rsid w:val="00710268"/>
    <w:rsid w:val="007111EC"/>
    <w:rsid w:val="00711340"/>
    <w:rsid w:val="00711864"/>
    <w:rsid w:val="00712155"/>
    <w:rsid w:val="007122BC"/>
    <w:rsid w:val="00712739"/>
    <w:rsid w:val="007131C2"/>
    <w:rsid w:val="007137D2"/>
    <w:rsid w:val="00714AD9"/>
    <w:rsid w:val="00714BED"/>
    <w:rsid w:val="00714D39"/>
    <w:rsid w:val="00714E70"/>
    <w:rsid w:val="00716091"/>
    <w:rsid w:val="0071680D"/>
    <w:rsid w:val="007174A6"/>
    <w:rsid w:val="007179F5"/>
    <w:rsid w:val="007200A1"/>
    <w:rsid w:val="00720CEB"/>
    <w:rsid w:val="00720FD2"/>
    <w:rsid w:val="007214DC"/>
    <w:rsid w:val="007218AC"/>
    <w:rsid w:val="00721CE8"/>
    <w:rsid w:val="00722DB5"/>
    <w:rsid w:val="00722F7C"/>
    <w:rsid w:val="0072382E"/>
    <w:rsid w:val="00723E84"/>
    <w:rsid w:val="00724049"/>
    <w:rsid w:val="00724353"/>
    <w:rsid w:val="007248FD"/>
    <w:rsid w:val="007249F7"/>
    <w:rsid w:val="00725266"/>
    <w:rsid w:val="007254D6"/>
    <w:rsid w:val="0072576A"/>
    <w:rsid w:val="007258C5"/>
    <w:rsid w:val="00725E2F"/>
    <w:rsid w:val="00726412"/>
    <w:rsid w:val="0072790A"/>
    <w:rsid w:val="00730035"/>
    <w:rsid w:val="0073054F"/>
    <w:rsid w:val="007305E2"/>
    <w:rsid w:val="00730D1A"/>
    <w:rsid w:val="00730E25"/>
    <w:rsid w:val="00732E8C"/>
    <w:rsid w:val="00733600"/>
    <w:rsid w:val="00733715"/>
    <w:rsid w:val="0073394A"/>
    <w:rsid w:val="00733D2F"/>
    <w:rsid w:val="00734676"/>
    <w:rsid w:val="0073486B"/>
    <w:rsid w:val="007349B1"/>
    <w:rsid w:val="00734AA0"/>
    <w:rsid w:val="00734B26"/>
    <w:rsid w:val="00734D8F"/>
    <w:rsid w:val="0073506B"/>
    <w:rsid w:val="007351F6"/>
    <w:rsid w:val="007354D2"/>
    <w:rsid w:val="00735A69"/>
    <w:rsid w:val="00735E21"/>
    <w:rsid w:val="007360D4"/>
    <w:rsid w:val="00736320"/>
    <w:rsid w:val="0073632C"/>
    <w:rsid w:val="007369AF"/>
    <w:rsid w:val="007369FB"/>
    <w:rsid w:val="00736C4C"/>
    <w:rsid w:val="0073721A"/>
    <w:rsid w:val="00737A16"/>
    <w:rsid w:val="00737AFF"/>
    <w:rsid w:val="00740750"/>
    <w:rsid w:val="00740925"/>
    <w:rsid w:val="00740D36"/>
    <w:rsid w:val="00740E8A"/>
    <w:rsid w:val="00741061"/>
    <w:rsid w:val="0074223E"/>
    <w:rsid w:val="007423E8"/>
    <w:rsid w:val="00742AB7"/>
    <w:rsid w:val="007432DC"/>
    <w:rsid w:val="007434C5"/>
    <w:rsid w:val="0074397E"/>
    <w:rsid w:val="00743D67"/>
    <w:rsid w:val="00744200"/>
    <w:rsid w:val="00744358"/>
    <w:rsid w:val="00744DCC"/>
    <w:rsid w:val="007450F0"/>
    <w:rsid w:val="00745225"/>
    <w:rsid w:val="00745639"/>
    <w:rsid w:val="007459F9"/>
    <w:rsid w:val="00746143"/>
    <w:rsid w:val="00746494"/>
    <w:rsid w:val="00746FB8"/>
    <w:rsid w:val="007470B1"/>
    <w:rsid w:val="00747114"/>
    <w:rsid w:val="00747CAF"/>
    <w:rsid w:val="00750046"/>
    <w:rsid w:val="00750CD2"/>
    <w:rsid w:val="00750E32"/>
    <w:rsid w:val="00750FDC"/>
    <w:rsid w:val="00751177"/>
    <w:rsid w:val="00751630"/>
    <w:rsid w:val="0075228B"/>
    <w:rsid w:val="00752B87"/>
    <w:rsid w:val="00752E4A"/>
    <w:rsid w:val="00753549"/>
    <w:rsid w:val="00754427"/>
    <w:rsid w:val="00754989"/>
    <w:rsid w:val="00754AA0"/>
    <w:rsid w:val="00755BC7"/>
    <w:rsid w:val="0075650C"/>
    <w:rsid w:val="00757228"/>
    <w:rsid w:val="00757D9F"/>
    <w:rsid w:val="007607FE"/>
    <w:rsid w:val="00760DF9"/>
    <w:rsid w:val="0076122A"/>
    <w:rsid w:val="007615FD"/>
    <w:rsid w:val="00761BFE"/>
    <w:rsid w:val="0076278F"/>
    <w:rsid w:val="00762804"/>
    <w:rsid w:val="00763134"/>
    <w:rsid w:val="00763812"/>
    <w:rsid w:val="00763CC5"/>
    <w:rsid w:val="00763F56"/>
    <w:rsid w:val="007665E5"/>
    <w:rsid w:val="00766E68"/>
    <w:rsid w:val="00767384"/>
    <w:rsid w:val="00767C5D"/>
    <w:rsid w:val="007701E5"/>
    <w:rsid w:val="00770260"/>
    <w:rsid w:val="00770268"/>
    <w:rsid w:val="0077097D"/>
    <w:rsid w:val="00770BB9"/>
    <w:rsid w:val="00770D49"/>
    <w:rsid w:val="0077112D"/>
    <w:rsid w:val="00772264"/>
    <w:rsid w:val="00772E3F"/>
    <w:rsid w:val="007738A6"/>
    <w:rsid w:val="00773CB2"/>
    <w:rsid w:val="00773DB7"/>
    <w:rsid w:val="00774231"/>
    <w:rsid w:val="00774451"/>
    <w:rsid w:val="00775ADF"/>
    <w:rsid w:val="00776032"/>
    <w:rsid w:val="00776183"/>
    <w:rsid w:val="0077653B"/>
    <w:rsid w:val="007775A7"/>
    <w:rsid w:val="00777B1F"/>
    <w:rsid w:val="00777B7B"/>
    <w:rsid w:val="00777C9E"/>
    <w:rsid w:val="007804F1"/>
    <w:rsid w:val="00780897"/>
    <w:rsid w:val="00781A5C"/>
    <w:rsid w:val="00782172"/>
    <w:rsid w:val="00782405"/>
    <w:rsid w:val="00782478"/>
    <w:rsid w:val="007826D3"/>
    <w:rsid w:val="00782F46"/>
    <w:rsid w:val="00783117"/>
    <w:rsid w:val="00783886"/>
    <w:rsid w:val="00783891"/>
    <w:rsid w:val="00783E34"/>
    <w:rsid w:val="00784526"/>
    <w:rsid w:val="0078477C"/>
    <w:rsid w:val="00784825"/>
    <w:rsid w:val="00784B5F"/>
    <w:rsid w:val="00784DAC"/>
    <w:rsid w:val="00785936"/>
    <w:rsid w:val="007859B9"/>
    <w:rsid w:val="00785A98"/>
    <w:rsid w:val="007864A8"/>
    <w:rsid w:val="007865E8"/>
    <w:rsid w:val="00787445"/>
    <w:rsid w:val="0078773E"/>
    <w:rsid w:val="00790170"/>
    <w:rsid w:val="00790C73"/>
    <w:rsid w:val="007912DB"/>
    <w:rsid w:val="00791B1D"/>
    <w:rsid w:val="00791DA0"/>
    <w:rsid w:val="00792640"/>
    <w:rsid w:val="00792719"/>
    <w:rsid w:val="00792982"/>
    <w:rsid w:val="007929EE"/>
    <w:rsid w:val="00793171"/>
    <w:rsid w:val="00793B12"/>
    <w:rsid w:val="00793CB3"/>
    <w:rsid w:val="00793F29"/>
    <w:rsid w:val="007945BF"/>
    <w:rsid w:val="00794984"/>
    <w:rsid w:val="00794E6A"/>
    <w:rsid w:val="00794F51"/>
    <w:rsid w:val="00795351"/>
    <w:rsid w:val="00795685"/>
    <w:rsid w:val="00795A22"/>
    <w:rsid w:val="00796013"/>
    <w:rsid w:val="0079749A"/>
    <w:rsid w:val="0079771A"/>
    <w:rsid w:val="0079789B"/>
    <w:rsid w:val="00797FB0"/>
    <w:rsid w:val="007A00D1"/>
    <w:rsid w:val="007A0105"/>
    <w:rsid w:val="007A0292"/>
    <w:rsid w:val="007A0709"/>
    <w:rsid w:val="007A1813"/>
    <w:rsid w:val="007A1EDB"/>
    <w:rsid w:val="007A1F7E"/>
    <w:rsid w:val="007A23CE"/>
    <w:rsid w:val="007A2434"/>
    <w:rsid w:val="007A2660"/>
    <w:rsid w:val="007A2B34"/>
    <w:rsid w:val="007A2C2A"/>
    <w:rsid w:val="007A3182"/>
    <w:rsid w:val="007A32D0"/>
    <w:rsid w:val="007A4020"/>
    <w:rsid w:val="007A48BF"/>
    <w:rsid w:val="007A527E"/>
    <w:rsid w:val="007A5610"/>
    <w:rsid w:val="007A565E"/>
    <w:rsid w:val="007A56E9"/>
    <w:rsid w:val="007A5ACA"/>
    <w:rsid w:val="007A5D37"/>
    <w:rsid w:val="007A5D6C"/>
    <w:rsid w:val="007A6831"/>
    <w:rsid w:val="007A6BC6"/>
    <w:rsid w:val="007A792F"/>
    <w:rsid w:val="007A7EF8"/>
    <w:rsid w:val="007B00B8"/>
    <w:rsid w:val="007B0196"/>
    <w:rsid w:val="007B02F8"/>
    <w:rsid w:val="007B077A"/>
    <w:rsid w:val="007B13EF"/>
    <w:rsid w:val="007B1575"/>
    <w:rsid w:val="007B222D"/>
    <w:rsid w:val="007B23EF"/>
    <w:rsid w:val="007B2C56"/>
    <w:rsid w:val="007B2D48"/>
    <w:rsid w:val="007B3026"/>
    <w:rsid w:val="007B4125"/>
    <w:rsid w:val="007B4667"/>
    <w:rsid w:val="007B4898"/>
    <w:rsid w:val="007B4B91"/>
    <w:rsid w:val="007B4F1D"/>
    <w:rsid w:val="007B5DFB"/>
    <w:rsid w:val="007B6B6D"/>
    <w:rsid w:val="007B773F"/>
    <w:rsid w:val="007B77AD"/>
    <w:rsid w:val="007B7F15"/>
    <w:rsid w:val="007C01C5"/>
    <w:rsid w:val="007C0225"/>
    <w:rsid w:val="007C0E95"/>
    <w:rsid w:val="007C11C5"/>
    <w:rsid w:val="007C1D88"/>
    <w:rsid w:val="007C23A2"/>
    <w:rsid w:val="007C2619"/>
    <w:rsid w:val="007C2D57"/>
    <w:rsid w:val="007C3918"/>
    <w:rsid w:val="007C3A20"/>
    <w:rsid w:val="007C3BB0"/>
    <w:rsid w:val="007C4230"/>
    <w:rsid w:val="007C42D5"/>
    <w:rsid w:val="007C49E6"/>
    <w:rsid w:val="007C511B"/>
    <w:rsid w:val="007C525E"/>
    <w:rsid w:val="007C5D76"/>
    <w:rsid w:val="007C5EA2"/>
    <w:rsid w:val="007C7773"/>
    <w:rsid w:val="007C7D61"/>
    <w:rsid w:val="007C7F4C"/>
    <w:rsid w:val="007D0280"/>
    <w:rsid w:val="007D065E"/>
    <w:rsid w:val="007D09C8"/>
    <w:rsid w:val="007D1042"/>
    <w:rsid w:val="007D1342"/>
    <w:rsid w:val="007D1793"/>
    <w:rsid w:val="007D200A"/>
    <w:rsid w:val="007D2741"/>
    <w:rsid w:val="007D37D9"/>
    <w:rsid w:val="007D4042"/>
    <w:rsid w:val="007D415E"/>
    <w:rsid w:val="007D4329"/>
    <w:rsid w:val="007D45FA"/>
    <w:rsid w:val="007D4FDC"/>
    <w:rsid w:val="007D5136"/>
    <w:rsid w:val="007D5232"/>
    <w:rsid w:val="007D57BE"/>
    <w:rsid w:val="007D59E0"/>
    <w:rsid w:val="007D73E7"/>
    <w:rsid w:val="007D773C"/>
    <w:rsid w:val="007D78A4"/>
    <w:rsid w:val="007E0186"/>
    <w:rsid w:val="007E0E54"/>
    <w:rsid w:val="007E1116"/>
    <w:rsid w:val="007E1165"/>
    <w:rsid w:val="007E147E"/>
    <w:rsid w:val="007E14E2"/>
    <w:rsid w:val="007E185B"/>
    <w:rsid w:val="007E19F9"/>
    <w:rsid w:val="007E2370"/>
    <w:rsid w:val="007E2639"/>
    <w:rsid w:val="007E26E2"/>
    <w:rsid w:val="007E2ACD"/>
    <w:rsid w:val="007E2F56"/>
    <w:rsid w:val="007E3158"/>
    <w:rsid w:val="007E3A93"/>
    <w:rsid w:val="007E3E5D"/>
    <w:rsid w:val="007E3E7C"/>
    <w:rsid w:val="007E40B5"/>
    <w:rsid w:val="007E4748"/>
    <w:rsid w:val="007E4883"/>
    <w:rsid w:val="007E50E5"/>
    <w:rsid w:val="007E56A0"/>
    <w:rsid w:val="007E5C77"/>
    <w:rsid w:val="007E5CFD"/>
    <w:rsid w:val="007E6100"/>
    <w:rsid w:val="007E6C73"/>
    <w:rsid w:val="007E6F41"/>
    <w:rsid w:val="007E7371"/>
    <w:rsid w:val="007E7620"/>
    <w:rsid w:val="007E7B4C"/>
    <w:rsid w:val="007E7E91"/>
    <w:rsid w:val="007F11C6"/>
    <w:rsid w:val="007F17CE"/>
    <w:rsid w:val="007F1C64"/>
    <w:rsid w:val="007F1CD4"/>
    <w:rsid w:val="007F25E7"/>
    <w:rsid w:val="007F275E"/>
    <w:rsid w:val="007F279D"/>
    <w:rsid w:val="007F27C0"/>
    <w:rsid w:val="007F3C5B"/>
    <w:rsid w:val="007F4741"/>
    <w:rsid w:val="007F48CF"/>
    <w:rsid w:val="007F4C1E"/>
    <w:rsid w:val="007F5013"/>
    <w:rsid w:val="007F50C7"/>
    <w:rsid w:val="007F55B4"/>
    <w:rsid w:val="007F64C2"/>
    <w:rsid w:val="007F71F4"/>
    <w:rsid w:val="007F72CB"/>
    <w:rsid w:val="007F75F7"/>
    <w:rsid w:val="007F7960"/>
    <w:rsid w:val="007F7EBC"/>
    <w:rsid w:val="007F7F73"/>
    <w:rsid w:val="008009AA"/>
    <w:rsid w:val="00800E4F"/>
    <w:rsid w:val="00801143"/>
    <w:rsid w:val="008014E9"/>
    <w:rsid w:val="00802CF7"/>
    <w:rsid w:val="008031DE"/>
    <w:rsid w:val="00803207"/>
    <w:rsid w:val="00803D8C"/>
    <w:rsid w:val="0080492D"/>
    <w:rsid w:val="00804AFC"/>
    <w:rsid w:val="00804B32"/>
    <w:rsid w:val="008050FA"/>
    <w:rsid w:val="0080564C"/>
    <w:rsid w:val="00805813"/>
    <w:rsid w:val="008069D2"/>
    <w:rsid w:val="00806C75"/>
    <w:rsid w:val="00807EA8"/>
    <w:rsid w:val="00810107"/>
    <w:rsid w:val="00810346"/>
    <w:rsid w:val="00811331"/>
    <w:rsid w:val="008119B0"/>
    <w:rsid w:val="00811B2F"/>
    <w:rsid w:val="00811B57"/>
    <w:rsid w:val="00812121"/>
    <w:rsid w:val="008124AF"/>
    <w:rsid w:val="00812A2D"/>
    <w:rsid w:val="00812BAF"/>
    <w:rsid w:val="00812C71"/>
    <w:rsid w:val="00813393"/>
    <w:rsid w:val="00813412"/>
    <w:rsid w:val="00813AE6"/>
    <w:rsid w:val="0081437D"/>
    <w:rsid w:val="0081454F"/>
    <w:rsid w:val="008156FB"/>
    <w:rsid w:val="008157AD"/>
    <w:rsid w:val="00815883"/>
    <w:rsid w:val="00815EBF"/>
    <w:rsid w:val="00816082"/>
    <w:rsid w:val="008166EB"/>
    <w:rsid w:val="0081698C"/>
    <w:rsid w:val="0081784B"/>
    <w:rsid w:val="00817BA3"/>
    <w:rsid w:val="00817CDC"/>
    <w:rsid w:val="00817EEA"/>
    <w:rsid w:val="0082046A"/>
    <w:rsid w:val="00820D89"/>
    <w:rsid w:val="0082125B"/>
    <w:rsid w:val="00821466"/>
    <w:rsid w:val="00821545"/>
    <w:rsid w:val="0082181F"/>
    <w:rsid w:val="00821D06"/>
    <w:rsid w:val="00821E4C"/>
    <w:rsid w:val="008220FB"/>
    <w:rsid w:val="00822E2F"/>
    <w:rsid w:val="00822EBB"/>
    <w:rsid w:val="0082350A"/>
    <w:rsid w:val="00823B16"/>
    <w:rsid w:val="00823D0A"/>
    <w:rsid w:val="00823F6D"/>
    <w:rsid w:val="0082541D"/>
    <w:rsid w:val="0082582E"/>
    <w:rsid w:val="0082593F"/>
    <w:rsid w:val="00826203"/>
    <w:rsid w:val="00826B87"/>
    <w:rsid w:val="00826D96"/>
    <w:rsid w:val="00826E05"/>
    <w:rsid w:val="00827033"/>
    <w:rsid w:val="0082751C"/>
    <w:rsid w:val="008275E8"/>
    <w:rsid w:val="008276CE"/>
    <w:rsid w:val="00827987"/>
    <w:rsid w:val="00827CEF"/>
    <w:rsid w:val="00827F12"/>
    <w:rsid w:val="008302D6"/>
    <w:rsid w:val="00830C50"/>
    <w:rsid w:val="0083117E"/>
    <w:rsid w:val="00831DCA"/>
    <w:rsid w:val="00832062"/>
    <w:rsid w:val="00832244"/>
    <w:rsid w:val="00832B5F"/>
    <w:rsid w:val="008330EB"/>
    <w:rsid w:val="00834AF6"/>
    <w:rsid w:val="00834EF7"/>
    <w:rsid w:val="00835FEB"/>
    <w:rsid w:val="008360FE"/>
    <w:rsid w:val="0083624B"/>
    <w:rsid w:val="008362F5"/>
    <w:rsid w:val="008370FE"/>
    <w:rsid w:val="00837178"/>
    <w:rsid w:val="00837A96"/>
    <w:rsid w:val="00837B13"/>
    <w:rsid w:val="00837B94"/>
    <w:rsid w:val="00840014"/>
    <w:rsid w:val="008403AF"/>
    <w:rsid w:val="008403F5"/>
    <w:rsid w:val="00840BA1"/>
    <w:rsid w:val="00840D3E"/>
    <w:rsid w:val="00841288"/>
    <w:rsid w:val="0084182E"/>
    <w:rsid w:val="00841D28"/>
    <w:rsid w:val="0084239A"/>
    <w:rsid w:val="00842443"/>
    <w:rsid w:val="00842AB6"/>
    <w:rsid w:val="00842D26"/>
    <w:rsid w:val="00843571"/>
    <w:rsid w:val="00843856"/>
    <w:rsid w:val="00843C27"/>
    <w:rsid w:val="008440E0"/>
    <w:rsid w:val="00844158"/>
    <w:rsid w:val="008444A1"/>
    <w:rsid w:val="008448AF"/>
    <w:rsid w:val="00844C59"/>
    <w:rsid w:val="00844DA7"/>
    <w:rsid w:val="0084517D"/>
    <w:rsid w:val="008456FA"/>
    <w:rsid w:val="00845928"/>
    <w:rsid w:val="00846130"/>
    <w:rsid w:val="0084649E"/>
    <w:rsid w:val="00847785"/>
    <w:rsid w:val="008479C0"/>
    <w:rsid w:val="00847F5E"/>
    <w:rsid w:val="0085016F"/>
    <w:rsid w:val="008502B8"/>
    <w:rsid w:val="00850794"/>
    <w:rsid w:val="008507BA"/>
    <w:rsid w:val="00850D54"/>
    <w:rsid w:val="0085158F"/>
    <w:rsid w:val="008519B0"/>
    <w:rsid w:val="00851C67"/>
    <w:rsid w:val="0085243E"/>
    <w:rsid w:val="00852CE9"/>
    <w:rsid w:val="00853154"/>
    <w:rsid w:val="008545DE"/>
    <w:rsid w:val="00854A0D"/>
    <w:rsid w:val="008555AF"/>
    <w:rsid w:val="008556D7"/>
    <w:rsid w:val="008563D3"/>
    <w:rsid w:val="008564DB"/>
    <w:rsid w:val="008566B2"/>
    <w:rsid w:val="00856F5A"/>
    <w:rsid w:val="00857D04"/>
    <w:rsid w:val="00857D6B"/>
    <w:rsid w:val="00860662"/>
    <w:rsid w:val="00860923"/>
    <w:rsid w:val="008618C1"/>
    <w:rsid w:val="0086239D"/>
    <w:rsid w:val="008624B8"/>
    <w:rsid w:val="008626F0"/>
    <w:rsid w:val="0086278C"/>
    <w:rsid w:val="00862B11"/>
    <w:rsid w:val="0086330B"/>
    <w:rsid w:val="0086351B"/>
    <w:rsid w:val="0086417B"/>
    <w:rsid w:val="0086426C"/>
    <w:rsid w:val="00864A03"/>
    <w:rsid w:val="00865293"/>
    <w:rsid w:val="00865508"/>
    <w:rsid w:val="00866B0F"/>
    <w:rsid w:val="00866C2C"/>
    <w:rsid w:val="008674C1"/>
    <w:rsid w:val="008678D7"/>
    <w:rsid w:val="00867E37"/>
    <w:rsid w:val="008702B3"/>
    <w:rsid w:val="00870358"/>
    <w:rsid w:val="008707C4"/>
    <w:rsid w:val="008723C1"/>
    <w:rsid w:val="00872D7B"/>
    <w:rsid w:val="008730CA"/>
    <w:rsid w:val="0087356C"/>
    <w:rsid w:val="008736A3"/>
    <w:rsid w:val="008738BA"/>
    <w:rsid w:val="00873A7E"/>
    <w:rsid w:val="00873B31"/>
    <w:rsid w:val="00873BE6"/>
    <w:rsid w:val="0087402D"/>
    <w:rsid w:val="008744BD"/>
    <w:rsid w:val="00874793"/>
    <w:rsid w:val="008747B9"/>
    <w:rsid w:val="008753E5"/>
    <w:rsid w:val="008756E2"/>
    <w:rsid w:val="008766B5"/>
    <w:rsid w:val="00876A2C"/>
    <w:rsid w:val="00876D01"/>
    <w:rsid w:val="00877014"/>
    <w:rsid w:val="00877EA3"/>
    <w:rsid w:val="008805C8"/>
    <w:rsid w:val="0088076B"/>
    <w:rsid w:val="0088080B"/>
    <w:rsid w:val="00880ADD"/>
    <w:rsid w:val="0088124B"/>
    <w:rsid w:val="008814C8"/>
    <w:rsid w:val="00881C82"/>
    <w:rsid w:val="00881CB6"/>
    <w:rsid w:val="0088270F"/>
    <w:rsid w:val="008828E3"/>
    <w:rsid w:val="00882CED"/>
    <w:rsid w:val="008830B9"/>
    <w:rsid w:val="00883950"/>
    <w:rsid w:val="00884B8D"/>
    <w:rsid w:val="00884BEA"/>
    <w:rsid w:val="00884DB7"/>
    <w:rsid w:val="008853B0"/>
    <w:rsid w:val="008859D4"/>
    <w:rsid w:val="00885AC3"/>
    <w:rsid w:val="00885CE8"/>
    <w:rsid w:val="00886233"/>
    <w:rsid w:val="0088694D"/>
    <w:rsid w:val="00886B63"/>
    <w:rsid w:val="00886CE2"/>
    <w:rsid w:val="0088752D"/>
    <w:rsid w:val="0089075F"/>
    <w:rsid w:val="0089086A"/>
    <w:rsid w:val="00890960"/>
    <w:rsid w:val="00890E9C"/>
    <w:rsid w:val="00890EEA"/>
    <w:rsid w:val="0089194B"/>
    <w:rsid w:val="00891C97"/>
    <w:rsid w:val="0089250A"/>
    <w:rsid w:val="00892553"/>
    <w:rsid w:val="0089279E"/>
    <w:rsid w:val="0089354F"/>
    <w:rsid w:val="008938E2"/>
    <w:rsid w:val="008940F5"/>
    <w:rsid w:val="00894297"/>
    <w:rsid w:val="008944F9"/>
    <w:rsid w:val="008946BB"/>
    <w:rsid w:val="008947E2"/>
    <w:rsid w:val="00894B1F"/>
    <w:rsid w:val="00895044"/>
    <w:rsid w:val="008953B2"/>
    <w:rsid w:val="00895A49"/>
    <w:rsid w:val="008964D0"/>
    <w:rsid w:val="00896AB2"/>
    <w:rsid w:val="00896E45"/>
    <w:rsid w:val="00897032"/>
    <w:rsid w:val="00897F1A"/>
    <w:rsid w:val="008A0071"/>
    <w:rsid w:val="008A00FB"/>
    <w:rsid w:val="008A0679"/>
    <w:rsid w:val="008A08DD"/>
    <w:rsid w:val="008A0DE5"/>
    <w:rsid w:val="008A10F6"/>
    <w:rsid w:val="008A14DF"/>
    <w:rsid w:val="008A1F85"/>
    <w:rsid w:val="008A2889"/>
    <w:rsid w:val="008A2DB5"/>
    <w:rsid w:val="008A2F90"/>
    <w:rsid w:val="008A37E9"/>
    <w:rsid w:val="008A3B60"/>
    <w:rsid w:val="008A3D69"/>
    <w:rsid w:val="008A3F4A"/>
    <w:rsid w:val="008A429B"/>
    <w:rsid w:val="008A4324"/>
    <w:rsid w:val="008A448B"/>
    <w:rsid w:val="008A49FF"/>
    <w:rsid w:val="008A533E"/>
    <w:rsid w:val="008A54B9"/>
    <w:rsid w:val="008A5D3A"/>
    <w:rsid w:val="008A62B6"/>
    <w:rsid w:val="008A6663"/>
    <w:rsid w:val="008A6943"/>
    <w:rsid w:val="008A6B93"/>
    <w:rsid w:val="008A7306"/>
    <w:rsid w:val="008A76DF"/>
    <w:rsid w:val="008A7B97"/>
    <w:rsid w:val="008A7E68"/>
    <w:rsid w:val="008B06A5"/>
    <w:rsid w:val="008B0953"/>
    <w:rsid w:val="008B1B55"/>
    <w:rsid w:val="008B299C"/>
    <w:rsid w:val="008B2FF6"/>
    <w:rsid w:val="008B3AFF"/>
    <w:rsid w:val="008B3B60"/>
    <w:rsid w:val="008B43BF"/>
    <w:rsid w:val="008B43EF"/>
    <w:rsid w:val="008B4829"/>
    <w:rsid w:val="008B5280"/>
    <w:rsid w:val="008B5292"/>
    <w:rsid w:val="008B605F"/>
    <w:rsid w:val="008B62DA"/>
    <w:rsid w:val="008B6630"/>
    <w:rsid w:val="008B71F0"/>
    <w:rsid w:val="008B7D30"/>
    <w:rsid w:val="008C0B91"/>
    <w:rsid w:val="008C0D73"/>
    <w:rsid w:val="008C148A"/>
    <w:rsid w:val="008C1D4B"/>
    <w:rsid w:val="008C1E0A"/>
    <w:rsid w:val="008C1E31"/>
    <w:rsid w:val="008C2CCB"/>
    <w:rsid w:val="008C3867"/>
    <w:rsid w:val="008C3A90"/>
    <w:rsid w:val="008C3B04"/>
    <w:rsid w:val="008C4C9D"/>
    <w:rsid w:val="008C4F5F"/>
    <w:rsid w:val="008C5361"/>
    <w:rsid w:val="008C5D15"/>
    <w:rsid w:val="008C6132"/>
    <w:rsid w:val="008C62AF"/>
    <w:rsid w:val="008C6327"/>
    <w:rsid w:val="008C6D96"/>
    <w:rsid w:val="008C6DE9"/>
    <w:rsid w:val="008C7449"/>
    <w:rsid w:val="008D042A"/>
    <w:rsid w:val="008D0A5E"/>
    <w:rsid w:val="008D12B1"/>
    <w:rsid w:val="008D15DB"/>
    <w:rsid w:val="008D1987"/>
    <w:rsid w:val="008D209A"/>
    <w:rsid w:val="008D32BE"/>
    <w:rsid w:val="008D36A9"/>
    <w:rsid w:val="008D395B"/>
    <w:rsid w:val="008D3B79"/>
    <w:rsid w:val="008D3C3D"/>
    <w:rsid w:val="008D3CE0"/>
    <w:rsid w:val="008D3D03"/>
    <w:rsid w:val="008D4121"/>
    <w:rsid w:val="008D54C2"/>
    <w:rsid w:val="008D5B72"/>
    <w:rsid w:val="008D5E9C"/>
    <w:rsid w:val="008D62EF"/>
    <w:rsid w:val="008D64A1"/>
    <w:rsid w:val="008D6726"/>
    <w:rsid w:val="008D6F82"/>
    <w:rsid w:val="008E0264"/>
    <w:rsid w:val="008E049E"/>
    <w:rsid w:val="008E0645"/>
    <w:rsid w:val="008E0780"/>
    <w:rsid w:val="008E07A3"/>
    <w:rsid w:val="008E1BB9"/>
    <w:rsid w:val="008E1E38"/>
    <w:rsid w:val="008E1E70"/>
    <w:rsid w:val="008E214C"/>
    <w:rsid w:val="008E23E4"/>
    <w:rsid w:val="008E3766"/>
    <w:rsid w:val="008E39B1"/>
    <w:rsid w:val="008E39C9"/>
    <w:rsid w:val="008E3C65"/>
    <w:rsid w:val="008E3ED4"/>
    <w:rsid w:val="008E3F50"/>
    <w:rsid w:val="008E40E6"/>
    <w:rsid w:val="008E4345"/>
    <w:rsid w:val="008E44F5"/>
    <w:rsid w:val="008E4790"/>
    <w:rsid w:val="008E4901"/>
    <w:rsid w:val="008E506A"/>
    <w:rsid w:val="008E53AB"/>
    <w:rsid w:val="008E629D"/>
    <w:rsid w:val="008E66AC"/>
    <w:rsid w:val="008E6B41"/>
    <w:rsid w:val="008E6FE9"/>
    <w:rsid w:val="008E6FFD"/>
    <w:rsid w:val="008E72F1"/>
    <w:rsid w:val="008E7596"/>
    <w:rsid w:val="008E791B"/>
    <w:rsid w:val="008E7C35"/>
    <w:rsid w:val="008E7CA7"/>
    <w:rsid w:val="008F004E"/>
    <w:rsid w:val="008F03A9"/>
    <w:rsid w:val="008F05D8"/>
    <w:rsid w:val="008F13DF"/>
    <w:rsid w:val="008F1FDD"/>
    <w:rsid w:val="008F22C9"/>
    <w:rsid w:val="008F4854"/>
    <w:rsid w:val="008F558A"/>
    <w:rsid w:val="008F598F"/>
    <w:rsid w:val="008F5C26"/>
    <w:rsid w:val="008F60C0"/>
    <w:rsid w:val="008F6132"/>
    <w:rsid w:val="008F6665"/>
    <w:rsid w:val="008F6889"/>
    <w:rsid w:val="008F6D51"/>
    <w:rsid w:val="008F6E33"/>
    <w:rsid w:val="008F721C"/>
    <w:rsid w:val="008F7E45"/>
    <w:rsid w:val="00900406"/>
    <w:rsid w:val="00900555"/>
    <w:rsid w:val="009008DB"/>
    <w:rsid w:val="00900945"/>
    <w:rsid w:val="009013A1"/>
    <w:rsid w:val="00901659"/>
    <w:rsid w:val="00901976"/>
    <w:rsid w:val="00901A1B"/>
    <w:rsid w:val="00901B64"/>
    <w:rsid w:val="00902238"/>
    <w:rsid w:val="009024CB"/>
    <w:rsid w:val="009026C0"/>
    <w:rsid w:val="00902AC9"/>
    <w:rsid w:val="00902CC3"/>
    <w:rsid w:val="00902DA6"/>
    <w:rsid w:val="00903411"/>
    <w:rsid w:val="00903BFE"/>
    <w:rsid w:val="00903D5A"/>
    <w:rsid w:val="00904137"/>
    <w:rsid w:val="009055C8"/>
    <w:rsid w:val="00905AB0"/>
    <w:rsid w:val="00905EB3"/>
    <w:rsid w:val="00905F1B"/>
    <w:rsid w:val="0090706E"/>
    <w:rsid w:val="00907759"/>
    <w:rsid w:val="00910523"/>
    <w:rsid w:val="0091132A"/>
    <w:rsid w:val="00912670"/>
    <w:rsid w:val="00912BA1"/>
    <w:rsid w:val="00912CF5"/>
    <w:rsid w:val="00912EB5"/>
    <w:rsid w:val="009133B0"/>
    <w:rsid w:val="009139DF"/>
    <w:rsid w:val="00913DC9"/>
    <w:rsid w:val="0091451B"/>
    <w:rsid w:val="00915996"/>
    <w:rsid w:val="00915B29"/>
    <w:rsid w:val="00915DFC"/>
    <w:rsid w:val="00916102"/>
    <w:rsid w:val="00916123"/>
    <w:rsid w:val="00916140"/>
    <w:rsid w:val="0091641E"/>
    <w:rsid w:val="00916C10"/>
    <w:rsid w:val="00917162"/>
    <w:rsid w:val="009179F6"/>
    <w:rsid w:val="0092009C"/>
    <w:rsid w:val="009210D4"/>
    <w:rsid w:val="00921441"/>
    <w:rsid w:val="00922088"/>
    <w:rsid w:val="0092230E"/>
    <w:rsid w:val="0092263A"/>
    <w:rsid w:val="00922840"/>
    <w:rsid w:val="00923259"/>
    <w:rsid w:val="00923D64"/>
    <w:rsid w:val="00923F4A"/>
    <w:rsid w:val="00924EBF"/>
    <w:rsid w:val="00924F1D"/>
    <w:rsid w:val="0092573A"/>
    <w:rsid w:val="00925A53"/>
    <w:rsid w:val="00926060"/>
    <w:rsid w:val="00926B73"/>
    <w:rsid w:val="00926D66"/>
    <w:rsid w:val="009278D1"/>
    <w:rsid w:val="00930266"/>
    <w:rsid w:val="009304BA"/>
    <w:rsid w:val="009306D0"/>
    <w:rsid w:val="0093141C"/>
    <w:rsid w:val="00931DF1"/>
    <w:rsid w:val="00932A3B"/>
    <w:rsid w:val="009342C3"/>
    <w:rsid w:val="0093465A"/>
    <w:rsid w:val="00934697"/>
    <w:rsid w:val="00934F4F"/>
    <w:rsid w:val="00935272"/>
    <w:rsid w:val="009353DA"/>
    <w:rsid w:val="00935D04"/>
    <w:rsid w:val="009360FA"/>
    <w:rsid w:val="009361EB"/>
    <w:rsid w:val="009366A9"/>
    <w:rsid w:val="00936977"/>
    <w:rsid w:val="00936ADF"/>
    <w:rsid w:val="00936DC5"/>
    <w:rsid w:val="00936DE3"/>
    <w:rsid w:val="00936F8D"/>
    <w:rsid w:val="009376D5"/>
    <w:rsid w:val="00937A6F"/>
    <w:rsid w:val="00937CAB"/>
    <w:rsid w:val="009402CD"/>
    <w:rsid w:val="00940301"/>
    <w:rsid w:val="00940782"/>
    <w:rsid w:val="00940A08"/>
    <w:rsid w:val="0094110A"/>
    <w:rsid w:val="009411E8"/>
    <w:rsid w:val="009417F9"/>
    <w:rsid w:val="00941B36"/>
    <w:rsid w:val="00941CDD"/>
    <w:rsid w:val="00941F65"/>
    <w:rsid w:val="00941F88"/>
    <w:rsid w:val="009434AA"/>
    <w:rsid w:val="009435F5"/>
    <w:rsid w:val="0094373F"/>
    <w:rsid w:val="009438E8"/>
    <w:rsid w:val="00943F04"/>
    <w:rsid w:val="00944631"/>
    <w:rsid w:val="00944B04"/>
    <w:rsid w:val="009450E4"/>
    <w:rsid w:val="00945D4A"/>
    <w:rsid w:val="00945F83"/>
    <w:rsid w:val="00946303"/>
    <w:rsid w:val="00946488"/>
    <w:rsid w:val="009466E7"/>
    <w:rsid w:val="009466FE"/>
    <w:rsid w:val="009478B2"/>
    <w:rsid w:val="00947F4A"/>
    <w:rsid w:val="0095001A"/>
    <w:rsid w:val="00950640"/>
    <w:rsid w:val="009512B6"/>
    <w:rsid w:val="0095165E"/>
    <w:rsid w:val="009519A4"/>
    <w:rsid w:val="00951C18"/>
    <w:rsid w:val="00951D0E"/>
    <w:rsid w:val="00952CE4"/>
    <w:rsid w:val="00953012"/>
    <w:rsid w:val="00953071"/>
    <w:rsid w:val="00953311"/>
    <w:rsid w:val="00953799"/>
    <w:rsid w:val="009538F2"/>
    <w:rsid w:val="00953DF8"/>
    <w:rsid w:val="00953F16"/>
    <w:rsid w:val="00955A82"/>
    <w:rsid w:val="00955DD7"/>
    <w:rsid w:val="00955ECF"/>
    <w:rsid w:val="00956371"/>
    <w:rsid w:val="009563A5"/>
    <w:rsid w:val="009564F5"/>
    <w:rsid w:val="00957C67"/>
    <w:rsid w:val="00957D36"/>
    <w:rsid w:val="00957D60"/>
    <w:rsid w:val="009601BB"/>
    <w:rsid w:val="00960677"/>
    <w:rsid w:val="00960972"/>
    <w:rsid w:val="00960E45"/>
    <w:rsid w:val="0096129A"/>
    <w:rsid w:val="00961620"/>
    <w:rsid w:val="0096177B"/>
    <w:rsid w:val="009617A8"/>
    <w:rsid w:val="00961D6C"/>
    <w:rsid w:val="00962227"/>
    <w:rsid w:val="009622BE"/>
    <w:rsid w:val="009625D0"/>
    <w:rsid w:val="00962738"/>
    <w:rsid w:val="0096380D"/>
    <w:rsid w:val="00963B52"/>
    <w:rsid w:val="00964289"/>
    <w:rsid w:val="00964D26"/>
    <w:rsid w:val="00964E44"/>
    <w:rsid w:val="00965430"/>
    <w:rsid w:val="00965BB6"/>
    <w:rsid w:val="009661F5"/>
    <w:rsid w:val="00966574"/>
    <w:rsid w:val="009678CF"/>
    <w:rsid w:val="00967B60"/>
    <w:rsid w:val="00967E27"/>
    <w:rsid w:val="00967EB9"/>
    <w:rsid w:val="00967FEA"/>
    <w:rsid w:val="009704D0"/>
    <w:rsid w:val="00970513"/>
    <w:rsid w:val="0097074B"/>
    <w:rsid w:val="00970A2B"/>
    <w:rsid w:val="00970D26"/>
    <w:rsid w:val="00972223"/>
    <w:rsid w:val="00972455"/>
    <w:rsid w:val="0097284F"/>
    <w:rsid w:val="009734C5"/>
    <w:rsid w:val="009746EF"/>
    <w:rsid w:val="00974DB7"/>
    <w:rsid w:val="009756B6"/>
    <w:rsid w:val="009760D8"/>
    <w:rsid w:val="009763DD"/>
    <w:rsid w:val="00976464"/>
    <w:rsid w:val="00976669"/>
    <w:rsid w:val="009766B3"/>
    <w:rsid w:val="009769A1"/>
    <w:rsid w:val="00976DE2"/>
    <w:rsid w:val="009776D6"/>
    <w:rsid w:val="009777C1"/>
    <w:rsid w:val="00977E57"/>
    <w:rsid w:val="009801F9"/>
    <w:rsid w:val="0098047D"/>
    <w:rsid w:val="009806C9"/>
    <w:rsid w:val="009809A9"/>
    <w:rsid w:val="009820DC"/>
    <w:rsid w:val="0098227C"/>
    <w:rsid w:val="009828D0"/>
    <w:rsid w:val="009829B5"/>
    <w:rsid w:val="009829D5"/>
    <w:rsid w:val="00982C02"/>
    <w:rsid w:val="009830DD"/>
    <w:rsid w:val="00983158"/>
    <w:rsid w:val="009836CF"/>
    <w:rsid w:val="0098446C"/>
    <w:rsid w:val="009848CC"/>
    <w:rsid w:val="00984FEA"/>
    <w:rsid w:val="00985092"/>
    <w:rsid w:val="00985430"/>
    <w:rsid w:val="009856B5"/>
    <w:rsid w:val="00985900"/>
    <w:rsid w:val="0098642E"/>
    <w:rsid w:val="009867EA"/>
    <w:rsid w:val="0098703F"/>
    <w:rsid w:val="00987207"/>
    <w:rsid w:val="00987265"/>
    <w:rsid w:val="0098793D"/>
    <w:rsid w:val="00987B20"/>
    <w:rsid w:val="00990366"/>
    <w:rsid w:val="009906CE"/>
    <w:rsid w:val="009913C8"/>
    <w:rsid w:val="009917CE"/>
    <w:rsid w:val="00991C4D"/>
    <w:rsid w:val="00991DC2"/>
    <w:rsid w:val="009927A5"/>
    <w:rsid w:val="00992F15"/>
    <w:rsid w:val="00992F56"/>
    <w:rsid w:val="00993218"/>
    <w:rsid w:val="00993FE9"/>
    <w:rsid w:val="00994CB7"/>
    <w:rsid w:val="00994CFF"/>
    <w:rsid w:val="0099568F"/>
    <w:rsid w:val="00995AA3"/>
    <w:rsid w:val="00996B80"/>
    <w:rsid w:val="0099740A"/>
    <w:rsid w:val="00997749"/>
    <w:rsid w:val="00997BC3"/>
    <w:rsid w:val="009A003C"/>
    <w:rsid w:val="009A00E2"/>
    <w:rsid w:val="009A018D"/>
    <w:rsid w:val="009A02F8"/>
    <w:rsid w:val="009A06CB"/>
    <w:rsid w:val="009A08DF"/>
    <w:rsid w:val="009A0956"/>
    <w:rsid w:val="009A0A58"/>
    <w:rsid w:val="009A0D6E"/>
    <w:rsid w:val="009A191C"/>
    <w:rsid w:val="009A2571"/>
    <w:rsid w:val="009A26CF"/>
    <w:rsid w:val="009A28CD"/>
    <w:rsid w:val="009A3996"/>
    <w:rsid w:val="009A5718"/>
    <w:rsid w:val="009A5C53"/>
    <w:rsid w:val="009A5C63"/>
    <w:rsid w:val="009A6B2E"/>
    <w:rsid w:val="009A6E0A"/>
    <w:rsid w:val="009A7478"/>
    <w:rsid w:val="009A7AD4"/>
    <w:rsid w:val="009B0041"/>
    <w:rsid w:val="009B008D"/>
    <w:rsid w:val="009B035E"/>
    <w:rsid w:val="009B0912"/>
    <w:rsid w:val="009B0B2D"/>
    <w:rsid w:val="009B1B2A"/>
    <w:rsid w:val="009B1B77"/>
    <w:rsid w:val="009B1F6C"/>
    <w:rsid w:val="009B2300"/>
    <w:rsid w:val="009B24F8"/>
    <w:rsid w:val="009B3280"/>
    <w:rsid w:val="009B3542"/>
    <w:rsid w:val="009B3DFD"/>
    <w:rsid w:val="009B49CD"/>
    <w:rsid w:val="009B4A05"/>
    <w:rsid w:val="009B4ADA"/>
    <w:rsid w:val="009B4C47"/>
    <w:rsid w:val="009B50B2"/>
    <w:rsid w:val="009B5468"/>
    <w:rsid w:val="009B59A2"/>
    <w:rsid w:val="009B5AAA"/>
    <w:rsid w:val="009B5BE4"/>
    <w:rsid w:val="009B6118"/>
    <w:rsid w:val="009B61DF"/>
    <w:rsid w:val="009B6788"/>
    <w:rsid w:val="009B7B31"/>
    <w:rsid w:val="009B7D6A"/>
    <w:rsid w:val="009C06C0"/>
    <w:rsid w:val="009C0E11"/>
    <w:rsid w:val="009C14EF"/>
    <w:rsid w:val="009C226E"/>
    <w:rsid w:val="009C2857"/>
    <w:rsid w:val="009C3A22"/>
    <w:rsid w:val="009C3FFB"/>
    <w:rsid w:val="009C4592"/>
    <w:rsid w:val="009C470E"/>
    <w:rsid w:val="009C4788"/>
    <w:rsid w:val="009C4DDD"/>
    <w:rsid w:val="009C52F6"/>
    <w:rsid w:val="009C74BB"/>
    <w:rsid w:val="009C795C"/>
    <w:rsid w:val="009D049F"/>
    <w:rsid w:val="009D064F"/>
    <w:rsid w:val="009D069A"/>
    <w:rsid w:val="009D079C"/>
    <w:rsid w:val="009D0B32"/>
    <w:rsid w:val="009D0D4F"/>
    <w:rsid w:val="009D1AC4"/>
    <w:rsid w:val="009D21B2"/>
    <w:rsid w:val="009D2348"/>
    <w:rsid w:val="009D254B"/>
    <w:rsid w:val="009D272B"/>
    <w:rsid w:val="009D350D"/>
    <w:rsid w:val="009D4089"/>
    <w:rsid w:val="009D430F"/>
    <w:rsid w:val="009D4C70"/>
    <w:rsid w:val="009D4ED2"/>
    <w:rsid w:val="009D566C"/>
    <w:rsid w:val="009D64FE"/>
    <w:rsid w:val="009D6A3B"/>
    <w:rsid w:val="009D6A46"/>
    <w:rsid w:val="009D704B"/>
    <w:rsid w:val="009D761B"/>
    <w:rsid w:val="009D7796"/>
    <w:rsid w:val="009D7BBF"/>
    <w:rsid w:val="009E0370"/>
    <w:rsid w:val="009E04A7"/>
    <w:rsid w:val="009E07F2"/>
    <w:rsid w:val="009E0938"/>
    <w:rsid w:val="009E0C50"/>
    <w:rsid w:val="009E1248"/>
    <w:rsid w:val="009E1691"/>
    <w:rsid w:val="009E1811"/>
    <w:rsid w:val="009E1A87"/>
    <w:rsid w:val="009E1A8E"/>
    <w:rsid w:val="009E1BF4"/>
    <w:rsid w:val="009E2B6B"/>
    <w:rsid w:val="009E30D2"/>
    <w:rsid w:val="009E324F"/>
    <w:rsid w:val="009E37B1"/>
    <w:rsid w:val="009E3A49"/>
    <w:rsid w:val="009E3CCA"/>
    <w:rsid w:val="009E3E4C"/>
    <w:rsid w:val="009E3F0B"/>
    <w:rsid w:val="009E3F41"/>
    <w:rsid w:val="009E5AB8"/>
    <w:rsid w:val="009E5EA3"/>
    <w:rsid w:val="009E6099"/>
    <w:rsid w:val="009E60DD"/>
    <w:rsid w:val="009E61FF"/>
    <w:rsid w:val="009E65BB"/>
    <w:rsid w:val="009E65F9"/>
    <w:rsid w:val="009E6DD5"/>
    <w:rsid w:val="009E6EC8"/>
    <w:rsid w:val="009E70C5"/>
    <w:rsid w:val="009E72E9"/>
    <w:rsid w:val="009E74AD"/>
    <w:rsid w:val="009E7551"/>
    <w:rsid w:val="009E7872"/>
    <w:rsid w:val="009E7B44"/>
    <w:rsid w:val="009E7EB3"/>
    <w:rsid w:val="009F018A"/>
    <w:rsid w:val="009F02DE"/>
    <w:rsid w:val="009F0C5A"/>
    <w:rsid w:val="009F0C70"/>
    <w:rsid w:val="009F1F32"/>
    <w:rsid w:val="009F256A"/>
    <w:rsid w:val="009F25B6"/>
    <w:rsid w:val="009F2CBA"/>
    <w:rsid w:val="009F2F44"/>
    <w:rsid w:val="009F34AB"/>
    <w:rsid w:val="009F355E"/>
    <w:rsid w:val="009F3E69"/>
    <w:rsid w:val="009F4346"/>
    <w:rsid w:val="009F46C9"/>
    <w:rsid w:val="009F49BE"/>
    <w:rsid w:val="009F4BFF"/>
    <w:rsid w:val="009F50BC"/>
    <w:rsid w:val="009F52B0"/>
    <w:rsid w:val="009F7305"/>
    <w:rsid w:val="009F78CE"/>
    <w:rsid w:val="009F7CAD"/>
    <w:rsid w:val="009F7FB5"/>
    <w:rsid w:val="00A005DC"/>
    <w:rsid w:val="00A01E47"/>
    <w:rsid w:val="00A01F30"/>
    <w:rsid w:val="00A0214D"/>
    <w:rsid w:val="00A02862"/>
    <w:rsid w:val="00A02EA1"/>
    <w:rsid w:val="00A032A4"/>
    <w:rsid w:val="00A03B54"/>
    <w:rsid w:val="00A04153"/>
    <w:rsid w:val="00A04514"/>
    <w:rsid w:val="00A04AD0"/>
    <w:rsid w:val="00A05193"/>
    <w:rsid w:val="00A05460"/>
    <w:rsid w:val="00A0549F"/>
    <w:rsid w:val="00A05DB0"/>
    <w:rsid w:val="00A06427"/>
    <w:rsid w:val="00A06D2F"/>
    <w:rsid w:val="00A07BBC"/>
    <w:rsid w:val="00A07F46"/>
    <w:rsid w:val="00A1029A"/>
    <w:rsid w:val="00A10416"/>
    <w:rsid w:val="00A108D9"/>
    <w:rsid w:val="00A10C32"/>
    <w:rsid w:val="00A122CB"/>
    <w:rsid w:val="00A1297D"/>
    <w:rsid w:val="00A130C3"/>
    <w:rsid w:val="00A1396E"/>
    <w:rsid w:val="00A1420D"/>
    <w:rsid w:val="00A149B0"/>
    <w:rsid w:val="00A158BA"/>
    <w:rsid w:val="00A15C84"/>
    <w:rsid w:val="00A15DDD"/>
    <w:rsid w:val="00A167F8"/>
    <w:rsid w:val="00A1691F"/>
    <w:rsid w:val="00A16AE5"/>
    <w:rsid w:val="00A16D1F"/>
    <w:rsid w:val="00A170B7"/>
    <w:rsid w:val="00A17385"/>
    <w:rsid w:val="00A17C9B"/>
    <w:rsid w:val="00A17EDD"/>
    <w:rsid w:val="00A20132"/>
    <w:rsid w:val="00A207C5"/>
    <w:rsid w:val="00A20C1E"/>
    <w:rsid w:val="00A20C76"/>
    <w:rsid w:val="00A210BC"/>
    <w:rsid w:val="00A2117F"/>
    <w:rsid w:val="00A212C8"/>
    <w:rsid w:val="00A21566"/>
    <w:rsid w:val="00A21579"/>
    <w:rsid w:val="00A21A78"/>
    <w:rsid w:val="00A21AD2"/>
    <w:rsid w:val="00A21B02"/>
    <w:rsid w:val="00A22537"/>
    <w:rsid w:val="00A2394E"/>
    <w:rsid w:val="00A2433B"/>
    <w:rsid w:val="00A24871"/>
    <w:rsid w:val="00A24B56"/>
    <w:rsid w:val="00A26809"/>
    <w:rsid w:val="00A268B2"/>
    <w:rsid w:val="00A27945"/>
    <w:rsid w:val="00A27A7C"/>
    <w:rsid w:val="00A3026C"/>
    <w:rsid w:val="00A304D0"/>
    <w:rsid w:val="00A3068C"/>
    <w:rsid w:val="00A30BF3"/>
    <w:rsid w:val="00A3102C"/>
    <w:rsid w:val="00A31919"/>
    <w:rsid w:val="00A31BE6"/>
    <w:rsid w:val="00A32355"/>
    <w:rsid w:val="00A32575"/>
    <w:rsid w:val="00A32D54"/>
    <w:rsid w:val="00A330E7"/>
    <w:rsid w:val="00A333C2"/>
    <w:rsid w:val="00A33CF8"/>
    <w:rsid w:val="00A3481C"/>
    <w:rsid w:val="00A34C9C"/>
    <w:rsid w:val="00A34E8F"/>
    <w:rsid w:val="00A35AA9"/>
    <w:rsid w:val="00A35BF6"/>
    <w:rsid w:val="00A36A91"/>
    <w:rsid w:val="00A36F5D"/>
    <w:rsid w:val="00A370DD"/>
    <w:rsid w:val="00A37B1F"/>
    <w:rsid w:val="00A40DFF"/>
    <w:rsid w:val="00A410FB"/>
    <w:rsid w:val="00A41CEF"/>
    <w:rsid w:val="00A421D2"/>
    <w:rsid w:val="00A42234"/>
    <w:rsid w:val="00A423A0"/>
    <w:rsid w:val="00A43717"/>
    <w:rsid w:val="00A43C3D"/>
    <w:rsid w:val="00A44460"/>
    <w:rsid w:val="00A4468C"/>
    <w:rsid w:val="00A449B2"/>
    <w:rsid w:val="00A45F70"/>
    <w:rsid w:val="00A4648D"/>
    <w:rsid w:val="00A465FE"/>
    <w:rsid w:val="00A46636"/>
    <w:rsid w:val="00A467A4"/>
    <w:rsid w:val="00A469DD"/>
    <w:rsid w:val="00A474BA"/>
    <w:rsid w:val="00A47505"/>
    <w:rsid w:val="00A47A42"/>
    <w:rsid w:val="00A47CE7"/>
    <w:rsid w:val="00A50718"/>
    <w:rsid w:val="00A50734"/>
    <w:rsid w:val="00A50752"/>
    <w:rsid w:val="00A5089E"/>
    <w:rsid w:val="00A50EC9"/>
    <w:rsid w:val="00A512FA"/>
    <w:rsid w:val="00A51ABA"/>
    <w:rsid w:val="00A51D58"/>
    <w:rsid w:val="00A520B9"/>
    <w:rsid w:val="00A5251A"/>
    <w:rsid w:val="00A5291B"/>
    <w:rsid w:val="00A52AD6"/>
    <w:rsid w:val="00A54559"/>
    <w:rsid w:val="00A54570"/>
    <w:rsid w:val="00A54729"/>
    <w:rsid w:val="00A549B2"/>
    <w:rsid w:val="00A54B0A"/>
    <w:rsid w:val="00A54C02"/>
    <w:rsid w:val="00A5518D"/>
    <w:rsid w:val="00A556CF"/>
    <w:rsid w:val="00A557E0"/>
    <w:rsid w:val="00A559EF"/>
    <w:rsid w:val="00A55D0B"/>
    <w:rsid w:val="00A5623F"/>
    <w:rsid w:val="00A56244"/>
    <w:rsid w:val="00A56BB9"/>
    <w:rsid w:val="00A56D87"/>
    <w:rsid w:val="00A56FE9"/>
    <w:rsid w:val="00A57182"/>
    <w:rsid w:val="00A57BB9"/>
    <w:rsid w:val="00A60C6B"/>
    <w:rsid w:val="00A60E32"/>
    <w:rsid w:val="00A61151"/>
    <w:rsid w:val="00A612BF"/>
    <w:rsid w:val="00A61656"/>
    <w:rsid w:val="00A62530"/>
    <w:rsid w:val="00A6280C"/>
    <w:rsid w:val="00A63591"/>
    <w:rsid w:val="00A64192"/>
    <w:rsid w:val="00A6425A"/>
    <w:rsid w:val="00A64742"/>
    <w:rsid w:val="00A64A0D"/>
    <w:rsid w:val="00A64B97"/>
    <w:rsid w:val="00A64DAD"/>
    <w:rsid w:val="00A6533B"/>
    <w:rsid w:val="00A65411"/>
    <w:rsid w:val="00A65C8E"/>
    <w:rsid w:val="00A65EFF"/>
    <w:rsid w:val="00A6605E"/>
    <w:rsid w:val="00A669E4"/>
    <w:rsid w:val="00A66C5A"/>
    <w:rsid w:val="00A67044"/>
    <w:rsid w:val="00A6770F"/>
    <w:rsid w:val="00A6784D"/>
    <w:rsid w:val="00A67884"/>
    <w:rsid w:val="00A67BC4"/>
    <w:rsid w:val="00A67E2D"/>
    <w:rsid w:val="00A700C5"/>
    <w:rsid w:val="00A7086A"/>
    <w:rsid w:val="00A70B4C"/>
    <w:rsid w:val="00A70CA9"/>
    <w:rsid w:val="00A71D8C"/>
    <w:rsid w:val="00A723DD"/>
    <w:rsid w:val="00A73313"/>
    <w:rsid w:val="00A73472"/>
    <w:rsid w:val="00A73C45"/>
    <w:rsid w:val="00A7457C"/>
    <w:rsid w:val="00A749E6"/>
    <w:rsid w:val="00A74EF8"/>
    <w:rsid w:val="00A7514A"/>
    <w:rsid w:val="00A751A7"/>
    <w:rsid w:val="00A75419"/>
    <w:rsid w:val="00A75451"/>
    <w:rsid w:val="00A755D2"/>
    <w:rsid w:val="00A75736"/>
    <w:rsid w:val="00A7574C"/>
    <w:rsid w:val="00A7574D"/>
    <w:rsid w:val="00A76332"/>
    <w:rsid w:val="00A76DA8"/>
    <w:rsid w:val="00A777F1"/>
    <w:rsid w:val="00A779AA"/>
    <w:rsid w:val="00A80338"/>
    <w:rsid w:val="00A80449"/>
    <w:rsid w:val="00A81251"/>
    <w:rsid w:val="00A81AD4"/>
    <w:rsid w:val="00A82003"/>
    <w:rsid w:val="00A8222B"/>
    <w:rsid w:val="00A8236A"/>
    <w:rsid w:val="00A8237A"/>
    <w:rsid w:val="00A82385"/>
    <w:rsid w:val="00A826FA"/>
    <w:rsid w:val="00A8295B"/>
    <w:rsid w:val="00A82A2E"/>
    <w:rsid w:val="00A83297"/>
    <w:rsid w:val="00A84157"/>
    <w:rsid w:val="00A845B6"/>
    <w:rsid w:val="00A84CAE"/>
    <w:rsid w:val="00A84F58"/>
    <w:rsid w:val="00A850BE"/>
    <w:rsid w:val="00A851A7"/>
    <w:rsid w:val="00A856D3"/>
    <w:rsid w:val="00A85DA5"/>
    <w:rsid w:val="00A85DC6"/>
    <w:rsid w:val="00A860C6"/>
    <w:rsid w:val="00A863D1"/>
    <w:rsid w:val="00A8665F"/>
    <w:rsid w:val="00A86BD2"/>
    <w:rsid w:val="00A86DA1"/>
    <w:rsid w:val="00A871AE"/>
    <w:rsid w:val="00A90193"/>
    <w:rsid w:val="00A901AA"/>
    <w:rsid w:val="00A9026E"/>
    <w:rsid w:val="00A906AD"/>
    <w:rsid w:val="00A90974"/>
    <w:rsid w:val="00A90B1B"/>
    <w:rsid w:val="00A90B72"/>
    <w:rsid w:val="00A90E3E"/>
    <w:rsid w:val="00A910AD"/>
    <w:rsid w:val="00A916B4"/>
    <w:rsid w:val="00A918FA"/>
    <w:rsid w:val="00A91EE1"/>
    <w:rsid w:val="00A9218D"/>
    <w:rsid w:val="00A92290"/>
    <w:rsid w:val="00A9255F"/>
    <w:rsid w:val="00A92629"/>
    <w:rsid w:val="00A92C13"/>
    <w:rsid w:val="00A93313"/>
    <w:rsid w:val="00A93314"/>
    <w:rsid w:val="00A9487D"/>
    <w:rsid w:val="00A94B92"/>
    <w:rsid w:val="00A94B9D"/>
    <w:rsid w:val="00A95406"/>
    <w:rsid w:val="00A957D5"/>
    <w:rsid w:val="00A96465"/>
    <w:rsid w:val="00A9647B"/>
    <w:rsid w:val="00A9677E"/>
    <w:rsid w:val="00A967B3"/>
    <w:rsid w:val="00A96E1A"/>
    <w:rsid w:val="00A97806"/>
    <w:rsid w:val="00A97823"/>
    <w:rsid w:val="00A97B23"/>
    <w:rsid w:val="00AA032A"/>
    <w:rsid w:val="00AA0779"/>
    <w:rsid w:val="00AA09EC"/>
    <w:rsid w:val="00AA0E30"/>
    <w:rsid w:val="00AA1193"/>
    <w:rsid w:val="00AA15DD"/>
    <w:rsid w:val="00AA1725"/>
    <w:rsid w:val="00AA1A2C"/>
    <w:rsid w:val="00AA1A63"/>
    <w:rsid w:val="00AA1DE4"/>
    <w:rsid w:val="00AA24BE"/>
    <w:rsid w:val="00AA2962"/>
    <w:rsid w:val="00AA2E3B"/>
    <w:rsid w:val="00AA2F3C"/>
    <w:rsid w:val="00AA316C"/>
    <w:rsid w:val="00AA33A7"/>
    <w:rsid w:val="00AA33C0"/>
    <w:rsid w:val="00AA3BA8"/>
    <w:rsid w:val="00AA486B"/>
    <w:rsid w:val="00AA4901"/>
    <w:rsid w:val="00AA54BB"/>
    <w:rsid w:val="00AA556B"/>
    <w:rsid w:val="00AA5BBF"/>
    <w:rsid w:val="00AA5D75"/>
    <w:rsid w:val="00AA6C29"/>
    <w:rsid w:val="00AA6DED"/>
    <w:rsid w:val="00AA6EA7"/>
    <w:rsid w:val="00AA7C1D"/>
    <w:rsid w:val="00AA7F8F"/>
    <w:rsid w:val="00AB037E"/>
    <w:rsid w:val="00AB0920"/>
    <w:rsid w:val="00AB0F71"/>
    <w:rsid w:val="00AB12C5"/>
    <w:rsid w:val="00AB1550"/>
    <w:rsid w:val="00AB2207"/>
    <w:rsid w:val="00AB35F9"/>
    <w:rsid w:val="00AB3A05"/>
    <w:rsid w:val="00AB4083"/>
    <w:rsid w:val="00AB40CD"/>
    <w:rsid w:val="00AB48AC"/>
    <w:rsid w:val="00AB4DEF"/>
    <w:rsid w:val="00AB5071"/>
    <w:rsid w:val="00AB56BE"/>
    <w:rsid w:val="00AB59F4"/>
    <w:rsid w:val="00AB5E1D"/>
    <w:rsid w:val="00AB66D4"/>
    <w:rsid w:val="00AB69F7"/>
    <w:rsid w:val="00AB6BEE"/>
    <w:rsid w:val="00AB6C84"/>
    <w:rsid w:val="00AB711F"/>
    <w:rsid w:val="00AB78EB"/>
    <w:rsid w:val="00AB7ACE"/>
    <w:rsid w:val="00AB7D17"/>
    <w:rsid w:val="00AB7E7C"/>
    <w:rsid w:val="00AC00A8"/>
    <w:rsid w:val="00AC08FB"/>
    <w:rsid w:val="00AC0AF9"/>
    <w:rsid w:val="00AC1762"/>
    <w:rsid w:val="00AC1763"/>
    <w:rsid w:val="00AC1E37"/>
    <w:rsid w:val="00AC3F74"/>
    <w:rsid w:val="00AC412C"/>
    <w:rsid w:val="00AC487D"/>
    <w:rsid w:val="00AC4A56"/>
    <w:rsid w:val="00AC4F60"/>
    <w:rsid w:val="00AC6A1F"/>
    <w:rsid w:val="00AC6D65"/>
    <w:rsid w:val="00AC7495"/>
    <w:rsid w:val="00AC7A03"/>
    <w:rsid w:val="00AD0F78"/>
    <w:rsid w:val="00AD1CD7"/>
    <w:rsid w:val="00AD22AE"/>
    <w:rsid w:val="00AD242B"/>
    <w:rsid w:val="00AD2ABB"/>
    <w:rsid w:val="00AD3528"/>
    <w:rsid w:val="00AD3572"/>
    <w:rsid w:val="00AD3E63"/>
    <w:rsid w:val="00AD4999"/>
    <w:rsid w:val="00AD526A"/>
    <w:rsid w:val="00AD52D0"/>
    <w:rsid w:val="00AD5655"/>
    <w:rsid w:val="00AD62E0"/>
    <w:rsid w:val="00AD6D54"/>
    <w:rsid w:val="00AD6DC7"/>
    <w:rsid w:val="00AD73BC"/>
    <w:rsid w:val="00AD751F"/>
    <w:rsid w:val="00AD7A36"/>
    <w:rsid w:val="00AD7B77"/>
    <w:rsid w:val="00AD7F85"/>
    <w:rsid w:val="00AE0AB5"/>
    <w:rsid w:val="00AE0C62"/>
    <w:rsid w:val="00AE0CEB"/>
    <w:rsid w:val="00AE0EAD"/>
    <w:rsid w:val="00AE17A8"/>
    <w:rsid w:val="00AE1872"/>
    <w:rsid w:val="00AE1947"/>
    <w:rsid w:val="00AE1A9F"/>
    <w:rsid w:val="00AE2533"/>
    <w:rsid w:val="00AE39FF"/>
    <w:rsid w:val="00AE3AA1"/>
    <w:rsid w:val="00AE46B6"/>
    <w:rsid w:val="00AE4819"/>
    <w:rsid w:val="00AE49F7"/>
    <w:rsid w:val="00AE4A0E"/>
    <w:rsid w:val="00AE4B48"/>
    <w:rsid w:val="00AE4F69"/>
    <w:rsid w:val="00AE6591"/>
    <w:rsid w:val="00AE667F"/>
    <w:rsid w:val="00AE6B3E"/>
    <w:rsid w:val="00AE6C35"/>
    <w:rsid w:val="00AE6DF4"/>
    <w:rsid w:val="00AE731E"/>
    <w:rsid w:val="00AE75BF"/>
    <w:rsid w:val="00AE7649"/>
    <w:rsid w:val="00AE7B6D"/>
    <w:rsid w:val="00AE7DC4"/>
    <w:rsid w:val="00AE7DFA"/>
    <w:rsid w:val="00AF0557"/>
    <w:rsid w:val="00AF0A9F"/>
    <w:rsid w:val="00AF121E"/>
    <w:rsid w:val="00AF121F"/>
    <w:rsid w:val="00AF177A"/>
    <w:rsid w:val="00AF1978"/>
    <w:rsid w:val="00AF1C74"/>
    <w:rsid w:val="00AF2205"/>
    <w:rsid w:val="00AF2944"/>
    <w:rsid w:val="00AF43C5"/>
    <w:rsid w:val="00AF49F4"/>
    <w:rsid w:val="00AF4DB5"/>
    <w:rsid w:val="00AF5BF5"/>
    <w:rsid w:val="00AF5C2C"/>
    <w:rsid w:val="00AF5CCA"/>
    <w:rsid w:val="00AF6149"/>
    <w:rsid w:val="00AF6175"/>
    <w:rsid w:val="00AF623E"/>
    <w:rsid w:val="00AF637E"/>
    <w:rsid w:val="00AF7063"/>
    <w:rsid w:val="00AF759B"/>
    <w:rsid w:val="00AF7876"/>
    <w:rsid w:val="00AF792E"/>
    <w:rsid w:val="00AF7EC0"/>
    <w:rsid w:val="00B003FD"/>
    <w:rsid w:val="00B01280"/>
    <w:rsid w:val="00B02155"/>
    <w:rsid w:val="00B02448"/>
    <w:rsid w:val="00B02681"/>
    <w:rsid w:val="00B02936"/>
    <w:rsid w:val="00B02968"/>
    <w:rsid w:val="00B031F1"/>
    <w:rsid w:val="00B03605"/>
    <w:rsid w:val="00B03FD1"/>
    <w:rsid w:val="00B044B7"/>
    <w:rsid w:val="00B04793"/>
    <w:rsid w:val="00B0483C"/>
    <w:rsid w:val="00B04923"/>
    <w:rsid w:val="00B04EB9"/>
    <w:rsid w:val="00B04ED4"/>
    <w:rsid w:val="00B0544D"/>
    <w:rsid w:val="00B05B8B"/>
    <w:rsid w:val="00B05E73"/>
    <w:rsid w:val="00B0621F"/>
    <w:rsid w:val="00B0659E"/>
    <w:rsid w:val="00B065F3"/>
    <w:rsid w:val="00B06BAD"/>
    <w:rsid w:val="00B07267"/>
    <w:rsid w:val="00B0789B"/>
    <w:rsid w:val="00B07B80"/>
    <w:rsid w:val="00B07F10"/>
    <w:rsid w:val="00B10174"/>
    <w:rsid w:val="00B10D46"/>
    <w:rsid w:val="00B10EF7"/>
    <w:rsid w:val="00B1122F"/>
    <w:rsid w:val="00B1172B"/>
    <w:rsid w:val="00B12151"/>
    <w:rsid w:val="00B124CE"/>
    <w:rsid w:val="00B12AAB"/>
    <w:rsid w:val="00B132DE"/>
    <w:rsid w:val="00B146DA"/>
    <w:rsid w:val="00B14819"/>
    <w:rsid w:val="00B1516D"/>
    <w:rsid w:val="00B157C3"/>
    <w:rsid w:val="00B159BB"/>
    <w:rsid w:val="00B16227"/>
    <w:rsid w:val="00B16407"/>
    <w:rsid w:val="00B16696"/>
    <w:rsid w:val="00B1675E"/>
    <w:rsid w:val="00B16BA1"/>
    <w:rsid w:val="00B17471"/>
    <w:rsid w:val="00B17649"/>
    <w:rsid w:val="00B17A34"/>
    <w:rsid w:val="00B17E6C"/>
    <w:rsid w:val="00B17FF1"/>
    <w:rsid w:val="00B20A55"/>
    <w:rsid w:val="00B20CA0"/>
    <w:rsid w:val="00B2104E"/>
    <w:rsid w:val="00B21171"/>
    <w:rsid w:val="00B21F60"/>
    <w:rsid w:val="00B22655"/>
    <w:rsid w:val="00B22B70"/>
    <w:rsid w:val="00B22F08"/>
    <w:rsid w:val="00B22FDB"/>
    <w:rsid w:val="00B23BF3"/>
    <w:rsid w:val="00B23D24"/>
    <w:rsid w:val="00B242AB"/>
    <w:rsid w:val="00B259C5"/>
    <w:rsid w:val="00B259D4"/>
    <w:rsid w:val="00B25D52"/>
    <w:rsid w:val="00B263F8"/>
    <w:rsid w:val="00B2668A"/>
    <w:rsid w:val="00B26E38"/>
    <w:rsid w:val="00B27298"/>
    <w:rsid w:val="00B273B9"/>
    <w:rsid w:val="00B27CEA"/>
    <w:rsid w:val="00B300C5"/>
    <w:rsid w:val="00B30139"/>
    <w:rsid w:val="00B304F6"/>
    <w:rsid w:val="00B30690"/>
    <w:rsid w:val="00B309A5"/>
    <w:rsid w:val="00B30AF4"/>
    <w:rsid w:val="00B30E5A"/>
    <w:rsid w:val="00B30FEB"/>
    <w:rsid w:val="00B31951"/>
    <w:rsid w:val="00B31D98"/>
    <w:rsid w:val="00B324D0"/>
    <w:rsid w:val="00B32F96"/>
    <w:rsid w:val="00B33200"/>
    <w:rsid w:val="00B33BB2"/>
    <w:rsid w:val="00B34028"/>
    <w:rsid w:val="00B345B6"/>
    <w:rsid w:val="00B3501B"/>
    <w:rsid w:val="00B350A1"/>
    <w:rsid w:val="00B35252"/>
    <w:rsid w:val="00B354FA"/>
    <w:rsid w:val="00B35875"/>
    <w:rsid w:val="00B35898"/>
    <w:rsid w:val="00B367CE"/>
    <w:rsid w:val="00B36A61"/>
    <w:rsid w:val="00B370F1"/>
    <w:rsid w:val="00B37200"/>
    <w:rsid w:val="00B37362"/>
    <w:rsid w:val="00B3753D"/>
    <w:rsid w:val="00B404FA"/>
    <w:rsid w:val="00B40738"/>
    <w:rsid w:val="00B40B9E"/>
    <w:rsid w:val="00B4159F"/>
    <w:rsid w:val="00B41704"/>
    <w:rsid w:val="00B42161"/>
    <w:rsid w:val="00B428CE"/>
    <w:rsid w:val="00B42981"/>
    <w:rsid w:val="00B42A68"/>
    <w:rsid w:val="00B4308A"/>
    <w:rsid w:val="00B433A3"/>
    <w:rsid w:val="00B4471C"/>
    <w:rsid w:val="00B45435"/>
    <w:rsid w:val="00B45A39"/>
    <w:rsid w:val="00B45EA6"/>
    <w:rsid w:val="00B46257"/>
    <w:rsid w:val="00B46278"/>
    <w:rsid w:val="00B46365"/>
    <w:rsid w:val="00B46B37"/>
    <w:rsid w:val="00B46D2C"/>
    <w:rsid w:val="00B46EEB"/>
    <w:rsid w:val="00B46FCE"/>
    <w:rsid w:val="00B47574"/>
    <w:rsid w:val="00B47B08"/>
    <w:rsid w:val="00B5013B"/>
    <w:rsid w:val="00B511F1"/>
    <w:rsid w:val="00B51E40"/>
    <w:rsid w:val="00B52094"/>
    <w:rsid w:val="00B52229"/>
    <w:rsid w:val="00B522D8"/>
    <w:rsid w:val="00B530EE"/>
    <w:rsid w:val="00B534A3"/>
    <w:rsid w:val="00B537EC"/>
    <w:rsid w:val="00B53BA1"/>
    <w:rsid w:val="00B53DBB"/>
    <w:rsid w:val="00B5444B"/>
    <w:rsid w:val="00B544E2"/>
    <w:rsid w:val="00B545B2"/>
    <w:rsid w:val="00B5537D"/>
    <w:rsid w:val="00B55419"/>
    <w:rsid w:val="00B55659"/>
    <w:rsid w:val="00B55A1D"/>
    <w:rsid w:val="00B55C81"/>
    <w:rsid w:val="00B55DD8"/>
    <w:rsid w:val="00B55FBA"/>
    <w:rsid w:val="00B5685B"/>
    <w:rsid w:val="00B57E01"/>
    <w:rsid w:val="00B6019D"/>
    <w:rsid w:val="00B60528"/>
    <w:rsid w:val="00B6082B"/>
    <w:rsid w:val="00B610D2"/>
    <w:rsid w:val="00B6147B"/>
    <w:rsid w:val="00B620C7"/>
    <w:rsid w:val="00B62361"/>
    <w:rsid w:val="00B62917"/>
    <w:rsid w:val="00B62FDF"/>
    <w:rsid w:val="00B63546"/>
    <w:rsid w:val="00B63E34"/>
    <w:rsid w:val="00B6439F"/>
    <w:rsid w:val="00B6545F"/>
    <w:rsid w:val="00B656DD"/>
    <w:rsid w:val="00B65704"/>
    <w:rsid w:val="00B665B3"/>
    <w:rsid w:val="00B66994"/>
    <w:rsid w:val="00B66DB8"/>
    <w:rsid w:val="00B66E52"/>
    <w:rsid w:val="00B67CD7"/>
    <w:rsid w:val="00B67F6A"/>
    <w:rsid w:val="00B70339"/>
    <w:rsid w:val="00B70540"/>
    <w:rsid w:val="00B70E99"/>
    <w:rsid w:val="00B71214"/>
    <w:rsid w:val="00B71278"/>
    <w:rsid w:val="00B71719"/>
    <w:rsid w:val="00B71C0D"/>
    <w:rsid w:val="00B7231E"/>
    <w:rsid w:val="00B723F8"/>
    <w:rsid w:val="00B727B3"/>
    <w:rsid w:val="00B73109"/>
    <w:rsid w:val="00B738BB"/>
    <w:rsid w:val="00B7417A"/>
    <w:rsid w:val="00B7424B"/>
    <w:rsid w:val="00B759CB"/>
    <w:rsid w:val="00B75D49"/>
    <w:rsid w:val="00B7656B"/>
    <w:rsid w:val="00B76AAB"/>
    <w:rsid w:val="00B76AD9"/>
    <w:rsid w:val="00B770CA"/>
    <w:rsid w:val="00B77A2E"/>
    <w:rsid w:val="00B77B04"/>
    <w:rsid w:val="00B80438"/>
    <w:rsid w:val="00B805E4"/>
    <w:rsid w:val="00B80802"/>
    <w:rsid w:val="00B8111E"/>
    <w:rsid w:val="00B8129A"/>
    <w:rsid w:val="00B813A3"/>
    <w:rsid w:val="00B818B6"/>
    <w:rsid w:val="00B8251B"/>
    <w:rsid w:val="00B82B76"/>
    <w:rsid w:val="00B82E2C"/>
    <w:rsid w:val="00B82F94"/>
    <w:rsid w:val="00B83604"/>
    <w:rsid w:val="00B83B9A"/>
    <w:rsid w:val="00B84570"/>
    <w:rsid w:val="00B84CAD"/>
    <w:rsid w:val="00B84D54"/>
    <w:rsid w:val="00B84EA2"/>
    <w:rsid w:val="00B86416"/>
    <w:rsid w:val="00B8644B"/>
    <w:rsid w:val="00B8671C"/>
    <w:rsid w:val="00B86A55"/>
    <w:rsid w:val="00B86FD3"/>
    <w:rsid w:val="00B8737F"/>
    <w:rsid w:val="00B87916"/>
    <w:rsid w:val="00B87C02"/>
    <w:rsid w:val="00B87D71"/>
    <w:rsid w:val="00B901F6"/>
    <w:rsid w:val="00B9134D"/>
    <w:rsid w:val="00B91636"/>
    <w:rsid w:val="00B920D9"/>
    <w:rsid w:val="00B92BB8"/>
    <w:rsid w:val="00B9309B"/>
    <w:rsid w:val="00B931A1"/>
    <w:rsid w:val="00B9323E"/>
    <w:rsid w:val="00B939E5"/>
    <w:rsid w:val="00B93B3B"/>
    <w:rsid w:val="00B93B50"/>
    <w:rsid w:val="00B93EFF"/>
    <w:rsid w:val="00B9460C"/>
    <w:rsid w:val="00B9516F"/>
    <w:rsid w:val="00B951A5"/>
    <w:rsid w:val="00B95326"/>
    <w:rsid w:val="00B9543A"/>
    <w:rsid w:val="00B954F2"/>
    <w:rsid w:val="00B95B8A"/>
    <w:rsid w:val="00B95E53"/>
    <w:rsid w:val="00B96480"/>
    <w:rsid w:val="00B9679F"/>
    <w:rsid w:val="00B967B0"/>
    <w:rsid w:val="00B96F53"/>
    <w:rsid w:val="00B96F6C"/>
    <w:rsid w:val="00B96F7C"/>
    <w:rsid w:val="00B96FD6"/>
    <w:rsid w:val="00B9700C"/>
    <w:rsid w:val="00B970BF"/>
    <w:rsid w:val="00B97A6C"/>
    <w:rsid w:val="00BA0360"/>
    <w:rsid w:val="00BA0AFB"/>
    <w:rsid w:val="00BA0C75"/>
    <w:rsid w:val="00BA1131"/>
    <w:rsid w:val="00BA12C8"/>
    <w:rsid w:val="00BA15EE"/>
    <w:rsid w:val="00BA180D"/>
    <w:rsid w:val="00BA18DB"/>
    <w:rsid w:val="00BA1A31"/>
    <w:rsid w:val="00BA2346"/>
    <w:rsid w:val="00BA23A0"/>
    <w:rsid w:val="00BA2AEB"/>
    <w:rsid w:val="00BA3012"/>
    <w:rsid w:val="00BA3270"/>
    <w:rsid w:val="00BA3A97"/>
    <w:rsid w:val="00BA400E"/>
    <w:rsid w:val="00BA48F4"/>
    <w:rsid w:val="00BA53F5"/>
    <w:rsid w:val="00BA5E18"/>
    <w:rsid w:val="00BA7181"/>
    <w:rsid w:val="00BA7E90"/>
    <w:rsid w:val="00BA7E9B"/>
    <w:rsid w:val="00BA7F8A"/>
    <w:rsid w:val="00BB0065"/>
    <w:rsid w:val="00BB0095"/>
    <w:rsid w:val="00BB0D48"/>
    <w:rsid w:val="00BB0E31"/>
    <w:rsid w:val="00BB0E83"/>
    <w:rsid w:val="00BB0F8F"/>
    <w:rsid w:val="00BB0FC6"/>
    <w:rsid w:val="00BB123D"/>
    <w:rsid w:val="00BB15C5"/>
    <w:rsid w:val="00BB17E4"/>
    <w:rsid w:val="00BB1B7C"/>
    <w:rsid w:val="00BB1D01"/>
    <w:rsid w:val="00BB1F71"/>
    <w:rsid w:val="00BB1F84"/>
    <w:rsid w:val="00BB372E"/>
    <w:rsid w:val="00BB3907"/>
    <w:rsid w:val="00BB3A00"/>
    <w:rsid w:val="00BB4040"/>
    <w:rsid w:val="00BB45C2"/>
    <w:rsid w:val="00BB4711"/>
    <w:rsid w:val="00BB4746"/>
    <w:rsid w:val="00BB4B6E"/>
    <w:rsid w:val="00BB50D3"/>
    <w:rsid w:val="00BB5100"/>
    <w:rsid w:val="00BB522F"/>
    <w:rsid w:val="00BB5245"/>
    <w:rsid w:val="00BB531C"/>
    <w:rsid w:val="00BB5758"/>
    <w:rsid w:val="00BB584B"/>
    <w:rsid w:val="00BB5E59"/>
    <w:rsid w:val="00BB651D"/>
    <w:rsid w:val="00BB6859"/>
    <w:rsid w:val="00BB6EB1"/>
    <w:rsid w:val="00BB6FD8"/>
    <w:rsid w:val="00BB7377"/>
    <w:rsid w:val="00BB743F"/>
    <w:rsid w:val="00BB7590"/>
    <w:rsid w:val="00BB7B69"/>
    <w:rsid w:val="00BC024F"/>
    <w:rsid w:val="00BC04FA"/>
    <w:rsid w:val="00BC0A52"/>
    <w:rsid w:val="00BC1497"/>
    <w:rsid w:val="00BC15BA"/>
    <w:rsid w:val="00BC1D8F"/>
    <w:rsid w:val="00BC1E02"/>
    <w:rsid w:val="00BC208B"/>
    <w:rsid w:val="00BC20A3"/>
    <w:rsid w:val="00BC2965"/>
    <w:rsid w:val="00BC2A55"/>
    <w:rsid w:val="00BC2E11"/>
    <w:rsid w:val="00BC318B"/>
    <w:rsid w:val="00BC41E9"/>
    <w:rsid w:val="00BC46AA"/>
    <w:rsid w:val="00BC47E7"/>
    <w:rsid w:val="00BC4BC1"/>
    <w:rsid w:val="00BC56C5"/>
    <w:rsid w:val="00BC59C6"/>
    <w:rsid w:val="00BC5CCE"/>
    <w:rsid w:val="00BC5FF1"/>
    <w:rsid w:val="00BC69F2"/>
    <w:rsid w:val="00BC6D21"/>
    <w:rsid w:val="00BC6E45"/>
    <w:rsid w:val="00BC752D"/>
    <w:rsid w:val="00BC77ED"/>
    <w:rsid w:val="00BC78B1"/>
    <w:rsid w:val="00BC7D8D"/>
    <w:rsid w:val="00BD0332"/>
    <w:rsid w:val="00BD0755"/>
    <w:rsid w:val="00BD0C7D"/>
    <w:rsid w:val="00BD1FCB"/>
    <w:rsid w:val="00BD223D"/>
    <w:rsid w:val="00BD22FA"/>
    <w:rsid w:val="00BD2371"/>
    <w:rsid w:val="00BD2864"/>
    <w:rsid w:val="00BD2C0C"/>
    <w:rsid w:val="00BD2E25"/>
    <w:rsid w:val="00BD2F30"/>
    <w:rsid w:val="00BD30DE"/>
    <w:rsid w:val="00BD334A"/>
    <w:rsid w:val="00BD3733"/>
    <w:rsid w:val="00BD3769"/>
    <w:rsid w:val="00BD3B20"/>
    <w:rsid w:val="00BD3BAF"/>
    <w:rsid w:val="00BD40E0"/>
    <w:rsid w:val="00BD4725"/>
    <w:rsid w:val="00BD4947"/>
    <w:rsid w:val="00BD4A3C"/>
    <w:rsid w:val="00BD4EF9"/>
    <w:rsid w:val="00BD5077"/>
    <w:rsid w:val="00BD54F2"/>
    <w:rsid w:val="00BD5968"/>
    <w:rsid w:val="00BD5FF0"/>
    <w:rsid w:val="00BD620D"/>
    <w:rsid w:val="00BD6346"/>
    <w:rsid w:val="00BD649E"/>
    <w:rsid w:val="00BD6A29"/>
    <w:rsid w:val="00BD6A94"/>
    <w:rsid w:val="00BD702F"/>
    <w:rsid w:val="00BD7A4B"/>
    <w:rsid w:val="00BD7FD1"/>
    <w:rsid w:val="00BE0178"/>
    <w:rsid w:val="00BE020B"/>
    <w:rsid w:val="00BE020C"/>
    <w:rsid w:val="00BE039C"/>
    <w:rsid w:val="00BE05A1"/>
    <w:rsid w:val="00BE069C"/>
    <w:rsid w:val="00BE0A23"/>
    <w:rsid w:val="00BE1866"/>
    <w:rsid w:val="00BE19F6"/>
    <w:rsid w:val="00BE1A18"/>
    <w:rsid w:val="00BE1F8D"/>
    <w:rsid w:val="00BE2445"/>
    <w:rsid w:val="00BE2592"/>
    <w:rsid w:val="00BE2EA8"/>
    <w:rsid w:val="00BE33E5"/>
    <w:rsid w:val="00BE3495"/>
    <w:rsid w:val="00BE3B5E"/>
    <w:rsid w:val="00BE3F8F"/>
    <w:rsid w:val="00BE4AED"/>
    <w:rsid w:val="00BE5189"/>
    <w:rsid w:val="00BE5966"/>
    <w:rsid w:val="00BE5B00"/>
    <w:rsid w:val="00BE5FCD"/>
    <w:rsid w:val="00BE6285"/>
    <w:rsid w:val="00BE64B5"/>
    <w:rsid w:val="00BE67DD"/>
    <w:rsid w:val="00BE6FB7"/>
    <w:rsid w:val="00BE71C2"/>
    <w:rsid w:val="00BE77FB"/>
    <w:rsid w:val="00BE7EDE"/>
    <w:rsid w:val="00BF0A2B"/>
    <w:rsid w:val="00BF0B9C"/>
    <w:rsid w:val="00BF0CA8"/>
    <w:rsid w:val="00BF0CE6"/>
    <w:rsid w:val="00BF0D3F"/>
    <w:rsid w:val="00BF0E0D"/>
    <w:rsid w:val="00BF12E4"/>
    <w:rsid w:val="00BF139C"/>
    <w:rsid w:val="00BF1775"/>
    <w:rsid w:val="00BF23D7"/>
    <w:rsid w:val="00BF2420"/>
    <w:rsid w:val="00BF25D6"/>
    <w:rsid w:val="00BF2F83"/>
    <w:rsid w:val="00BF3730"/>
    <w:rsid w:val="00BF3C9F"/>
    <w:rsid w:val="00BF464D"/>
    <w:rsid w:val="00BF4EFF"/>
    <w:rsid w:val="00BF54E6"/>
    <w:rsid w:val="00BF5665"/>
    <w:rsid w:val="00BF66CF"/>
    <w:rsid w:val="00BF6E6E"/>
    <w:rsid w:val="00BF71AB"/>
    <w:rsid w:val="00BF77CF"/>
    <w:rsid w:val="00BF7849"/>
    <w:rsid w:val="00BF7C74"/>
    <w:rsid w:val="00C00456"/>
    <w:rsid w:val="00C00753"/>
    <w:rsid w:val="00C01B45"/>
    <w:rsid w:val="00C01D56"/>
    <w:rsid w:val="00C023DC"/>
    <w:rsid w:val="00C02671"/>
    <w:rsid w:val="00C0331B"/>
    <w:rsid w:val="00C036B2"/>
    <w:rsid w:val="00C038AC"/>
    <w:rsid w:val="00C0428D"/>
    <w:rsid w:val="00C048FF"/>
    <w:rsid w:val="00C04A4C"/>
    <w:rsid w:val="00C04E3C"/>
    <w:rsid w:val="00C04EAB"/>
    <w:rsid w:val="00C04FD8"/>
    <w:rsid w:val="00C0566E"/>
    <w:rsid w:val="00C0587C"/>
    <w:rsid w:val="00C062AE"/>
    <w:rsid w:val="00C0668A"/>
    <w:rsid w:val="00C0669F"/>
    <w:rsid w:val="00C071CD"/>
    <w:rsid w:val="00C07A44"/>
    <w:rsid w:val="00C109BF"/>
    <w:rsid w:val="00C109E4"/>
    <w:rsid w:val="00C109F4"/>
    <w:rsid w:val="00C109FA"/>
    <w:rsid w:val="00C10C4C"/>
    <w:rsid w:val="00C122F4"/>
    <w:rsid w:val="00C128F9"/>
    <w:rsid w:val="00C129EB"/>
    <w:rsid w:val="00C12BA0"/>
    <w:rsid w:val="00C13051"/>
    <w:rsid w:val="00C14056"/>
    <w:rsid w:val="00C14160"/>
    <w:rsid w:val="00C1423A"/>
    <w:rsid w:val="00C15D71"/>
    <w:rsid w:val="00C15F2B"/>
    <w:rsid w:val="00C161A7"/>
    <w:rsid w:val="00C16828"/>
    <w:rsid w:val="00C16F28"/>
    <w:rsid w:val="00C1724A"/>
    <w:rsid w:val="00C17782"/>
    <w:rsid w:val="00C1795A"/>
    <w:rsid w:val="00C21926"/>
    <w:rsid w:val="00C21F56"/>
    <w:rsid w:val="00C21FFA"/>
    <w:rsid w:val="00C24B56"/>
    <w:rsid w:val="00C257DF"/>
    <w:rsid w:val="00C25E84"/>
    <w:rsid w:val="00C25EA0"/>
    <w:rsid w:val="00C26FE5"/>
    <w:rsid w:val="00C27221"/>
    <w:rsid w:val="00C27639"/>
    <w:rsid w:val="00C277B4"/>
    <w:rsid w:val="00C27B60"/>
    <w:rsid w:val="00C27E23"/>
    <w:rsid w:val="00C27FE3"/>
    <w:rsid w:val="00C304D5"/>
    <w:rsid w:val="00C3088D"/>
    <w:rsid w:val="00C30C52"/>
    <w:rsid w:val="00C30F4C"/>
    <w:rsid w:val="00C3150F"/>
    <w:rsid w:val="00C31AE3"/>
    <w:rsid w:val="00C323A0"/>
    <w:rsid w:val="00C32451"/>
    <w:rsid w:val="00C3261D"/>
    <w:rsid w:val="00C326D6"/>
    <w:rsid w:val="00C3292B"/>
    <w:rsid w:val="00C32A2C"/>
    <w:rsid w:val="00C32F30"/>
    <w:rsid w:val="00C337AE"/>
    <w:rsid w:val="00C339A7"/>
    <w:rsid w:val="00C33ADD"/>
    <w:rsid w:val="00C33CFB"/>
    <w:rsid w:val="00C3460E"/>
    <w:rsid w:val="00C349F1"/>
    <w:rsid w:val="00C34D4D"/>
    <w:rsid w:val="00C34FAD"/>
    <w:rsid w:val="00C35149"/>
    <w:rsid w:val="00C36C27"/>
    <w:rsid w:val="00C36CEA"/>
    <w:rsid w:val="00C37148"/>
    <w:rsid w:val="00C379B4"/>
    <w:rsid w:val="00C37A23"/>
    <w:rsid w:val="00C37B7B"/>
    <w:rsid w:val="00C37DC6"/>
    <w:rsid w:val="00C40F60"/>
    <w:rsid w:val="00C40FF3"/>
    <w:rsid w:val="00C410DA"/>
    <w:rsid w:val="00C419CC"/>
    <w:rsid w:val="00C41A9B"/>
    <w:rsid w:val="00C41C38"/>
    <w:rsid w:val="00C42A61"/>
    <w:rsid w:val="00C42B41"/>
    <w:rsid w:val="00C432DD"/>
    <w:rsid w:val="00C4354A"/>
    <w:rsid w:val="00C43EE1"/>
    <w:rsid w:val="00C43F80"/>
    <w:rsid w:val="00C442CA"/>
    <w:rsid w:val="00C44D01"/>
    <w:rsid w:val="00C44DD0"/>
    <w:rsid w:val="00C44DEA"/>
    <w:rsid w:val="00C4559E"/>
    <w:rsid w:val="00C45AF7"/>
    <w:rsid w:val="00C45E1C"/>
    <w:rsid w:val="00C46550"/>
    <w:rsid w:val="00C4667D"/>
    <w:rsid w:val="00C466C8"/>
    <w:rsid w:val="00C4702D"/>
    <w:rsid w:val="00C4712C"/>
    <w:rsid w:val="00C47202"/>
    <w:rsid w:val="00C472CB"/>
    <w:rsid w:val="00C47AC9"/>
    <w:rsid w:val="00C5021B"/>
    <w:rsid w:val="00C511FF"/>
    <w:rsid w:val="00C51228"/>
    <w:rsid w:val="00C51339"/>
    <w:rsid w:val="00C516FE"/>
    <w:rsid w:val="00C517DF"/>
    <w:rsid w:val="00C5232C"/>
    <w:rsid w:val="00C5285C"/>
    <w:rsid w:val="00C52A53"/>
    <w:rsid w:val="00C52D70"/>
    <w:rsid w:val="00C52F0C"/>
    <w:rsid w:val="00C5305C"/>
    <w:rsid w:val="00C53C15"/>
    <w:rsid w:val="00C53FAF"/>
    <w:rsid w:val="00C545EF"/>
    <w:rsid w:val="00C54632"/>
    <w:rsid w:val="00C5464B"/>
    <w:rsid w:val="00C54659"/>
    <w:rsid w:val="00C54D37"/>
    <w:rsid w:val="00C54FEB"/>
    <w:rsid w:val="00C55F31"/>
    <w:rsid w:val="00C564D9"/>
    <w:rsid w:val="00C5690D"/>
    <w:rsid w:val="00C572F7"/>
    <w:rsid w:val="00C576B0"/>
    <w:rsid w:val="00C577F0"/>
    <w:rsid w:val="00C57D3C"/>
    <w:rsid w:val="00C607BA"/>
    <w:rsid w:val="00C609F4"/>
    <w:rsid w:val="00C60A5D"/>
    <w:rsid w:val="00C61097"/>
    <w:rsid w:val="00C6234D"/>
    <w:rsid w:val="00C6248C"/>
    <w:rsid w:val="00C62880"/>
    <w:rsid w:val="00C62B9A"/>
    <w:rsid w:val="00C63AA5"/>
    <w:rsid w:val="00C63AC4"/>
    <w:rsid w:val="00C63C77"/>
    <w:rsid w:val="00C65038"/>
    <w:rsid w:val="00C66049"/>
    <w:rsid w:val="00C6607B"/>
    <w:rsid w:val="00C663F2"/>
    <w:rsid w:val="00C66934"/>
    <w:rsid w:val="00C66FD1"/>
    <w:rsid w:val="00C67589"/>
    <w:rsid w:val="00C67613"/>
    <w:rsid w:val="00C67BD2"/>
    <w:rsid w:val="00C67DF4"/>
    <w:rsid w:val="00C703C1"/>
    <w:rsid w:val="00C710A1"/>
    <w:rsid w:val="00C71C19"/>
    <w:rsid w:val="00C71CBB"/>
    <w:rsid w:val="00C724A5"/>
    <w:rsid w:val="00C72AA2"/>
    <w:rsid w:val="00C72E33"/>
    <w:rsid w:val="00C72F9D"/>
    <w:rsid w:val="00C733B1"/>
    <w:rsid w:val="00C733BA"/>
    <w:rsid w:val="00C73C29"/>
    <w:rsid w:val="00C73DF9"/>
    <w:rsid w:val="00C73F84"/>
    <w:rsid w:val="00C73F93"/>
    <w:rsid w:val="00C747AB"/>
    <w:rsid w:val="00C7545F"/>
    <w:rsid w:val="00C76E90"/>
    <w:rsid w:val="00C77215"/>
    <w:rsid w:val="00C776B0"/>
    <w:rsid w:val="00C777D1"/>
    <w:rsid w:val="00C7794D"/>
    <w:rsid w:val="00C77FD4"/>
    <w:rsid w:val="00C80055"/>
    <w:rsid w:val="00C80D4B"/>
    <w:rsid w:val="00C811F6"/>
    <w:rsid w:val="00C8153B"/>
    <w:rsid w:val="00C81799"/>
    <w:rsid w:val="00C820C8"/>
    <w:rsid w:val="00C82219"/>
    <w:rsid w:val="00C82388"/>
    <w:rsid w:val="00C82400"/>
    <w:rsid w:val="00C82C29"/>
    <w:rsid w:val="00C82CEC"/>
    <w:rsid w:val="00C83029"/>
    <w:rsid w:val="00C8391C"/>
    <w:rsid w:val="00C83FF9"/>
    <w:rsid w:val="00C843F4"/>
    <w:rsid w:val="00C844B8"/>
    <w:rsid w:val="00C8452F"/>
    <w:rsid w:val="00C8467C"/>
    <w:rsid w:val="00C84B34"/>
    <w:rsid w:val="00C84ED0"/>
    <w:rsid w:val="00C854B8"/>
    <w:rsid w:val="00C85DA1"/>
    <w:rsid w:val="00C86236"/>
    <w:rsid w:val="00C86BA8"/>
    <w:rsid w:val="00C86D1A"/>
    <w:rsid w:val="00C86D5F"/>
    <w:rsid w:val="00C86DAD"/>
    <w:rsid w:val="00C873C9"/>
    <w:rsid w:val="00C87409"/>
    <w:rsid w:val="00C87C07"/>
    <w:rsid w:val="00C904C7"/>
    <w:rsid w:val="00C90C37"/>
    <w:rsid w:val="00C90C62"/>
    <w:rsid w:val="00C916EF"/>
    <w:rsid w:val="00C91711"/>
    <w:rsid w:val="00C91E7B"/>
    <w:rsid w:val="00C92714"/>
    <w:rsid w:val="00C93F86"/>
    <w:rsid w:val="00C94247"/>
    <w:rsid w:val="00C9445E"/>
    <w:rsid w:val="00C946E5"/>
    <w:rsid w:val="00C94DB3"/>
    <w:rsid w:val="00C94F72"/>
    <w:rsid w:val="00C95AF6"/>
    <w:rsid w:val="00C95E24"/>
    <w:rsid w:val="00C96080"/>
    <w:rsid w:val="00C964DD"/>
    <w:rsid w:val="00C970EC"/>
    <w:rsid w:val="00C971E7"/>
    <w:rsid w:val="00C973D2"/>
    <w:rsid w:val="00C977F1"/>
    <w:rsid w:val="00CA0173"/>
    <w:rsid w:val="00CA0994"/>
    <w:rsid w:val="00CA13F0"/>
    <w:rsid w:val="00CA1699"/>
    <w:rsid w:val="00CA16B0"/>
    <w:rsid w:val="00CA245B"/>
    <w:rsid w:val="00CA2B63"/>
    <w:rsid w:val="00CA2CA0"/>
    <w:rsid w:val="00CA385F"/>
    <w:rsid w:val="00CA3973"/>
    <w:rsid w:val="00CA39CD"/>
    <w:rsid w:val="00CA416A"/>
    <w:rsid w:val="00CA42A4"/>
    <w:rsid w:val="00CA47F2"/>
    <w:rsid w:val="00CA4886"/>
    <w:rsid w:val="00CA5B8E"/>
    <w:rsid w:val="00CA5D0D"/>
    <w:rsid w:val="00CA6F3F"/>
    <w:rsid w:val="00CA70F1"/>
    <w:rsid w:val="00CA71BB"/>
    <w:rsid w:val="00CA7569"/>
    <w:rsid w:val="00CB0264"/>
    <w:rsid w:val="00CB05D9"/>
    <w:rsid w:val="00CB0A10"/>
    <w:rsid w:val="00CB0A14"/>
    <w:rsid w:val="00CB0CC9"/>
    <w:rsid w:val="00CB1F54"/>
    <w:rsid w:val="00CB27DF"/>
    <w:rsid w:val="00CB2BE7"/>
    <w:rsid w:val="00CB3151"/>
    <w:rsid w:val="00CB3DFF"/>
    <w:rsid w:val="00CB408E"/>
    <w:rsid w:val="00CB4462"/>
    <w:rsid w:val="00CB45AB"/>
    <w:rsid w:val="00CB5164"/>
    <w:rsid w:val="00CB5652"/>
    <w:rsid w:val="00CB581C"/>
    <w:rsid w:val="00CB695E"/>
    <w:rsid w:val="00CB74FE"/>
    <w:rsid w:val="00CB7687"/>
    <w:rsid w:val="00CC018C"/>
    <w:rsid w:val="00CC064A"/>
    <w:rsid w:val="00CC0938"/>
    <w:rsid w:val="00CC0B6B"/>
    <w:rsid w:val="00CC141B"/>
    <w:rsid w:val="00CC1A84"/>
    <w:rsid w:val="00CC1D0F"/>
    <w:rsid w:val="00CC29F5"/>
    <w:rsid w:val="00CC2A18"/>
    <w:rsid w:val="00CC2E58"/>
    <w:rsid w:val="00CC304B"/>
    <w:rsid w:val="00CC352A"/>
    <w:rsid w:val="00CC3A8A"/>
    <w:rsid w:val="00CC4778"/>
    <w:rsid w:val="00CC4967"/>
    <w:rsid w:val="00CC5270"/>
    <w:rsid w:val="00CC5A0F"/>
    <w:rsid w:val="00CC5E74"/>
    <w:rsid w:val="00CC6074"/>
    <w:rsid w:val="00CC69DF"/>
    <w:rsid w:val="00CC6AF7"/>
    <w:rsid w:val="00CC72BC"/>
    <w:rsid w:val="00CC730C"/>
    <w:rsid w:val="00CC73C9"/>
    <w:rsid w:val="00CC76CE"/>
    <w:rsid w:val="00CC7830"/>
    <w:rsid w:val="00CC783B"/>
    <w:rsid w:val="00CC7D29"/>
    <w:rsid w:val="00CC7F18"/>
    <w:rsid w:val="00CD0048"/>
    <w:rsid w:val="00CD038A"/>
    <w:rsid w:val="00CD08DE"/>
    <w:rsid w:val="00CD0D82"/>
    <w:rsid w:val="00CD157C"/>
    <w:rsid w:val="00CD18D8"/>
    <w:rsid w:val="00CD1993"/>
    <w:rsid w:val="00CD1C1A"/>
    <w:rsid w:val="00CD1F1A"/>
    <w:rsid w:val="00CD25AD"/>
    <w:rsid w:val="00CD2C47"/>
    <w:rsid w:val="00CD32F9"/>
    <w:rsid w:val="00CD3CA7"/>
    <w:rsid w:val="00CD494A"/>
    <w:rsid w:val="00CD49A1"/>
    <w:rsid w:val="00CD49A8"/>
    <w:rsid w:val="00CD4A7A"/>
    <w:rsid w:val="00CD4F4F"/>
    <w:rsid w:val="00CD53CA"/>
    <w:rsid w:val="00CD61B0"/>
    <w:rsid w:val="00CD653A"/>
    <w:rsid w:val="00CD6B37"/>
    <w:rsid w:val="00CD6CC9"/>
    <w:rsid w:val="00CD6CE8"/>
    <w:rsid w:val="00CD79EE"/>
    <w:rsid w:val="00CD7E99"/>
    <w:rsid w:val="00CE0943"/>
    <w:rsid w:val="00CE0A73"/>
    <w:rsid w:val="00CE0DE2"/>
    <w:rsid w:val="00CE158B"/>
    <w:rsid w:val="00CE165F"/>
    <w:rsid w:val="00CE19F5"/>
    <w:rsid w:val="00CE1C87"/>
    <w:rsid w:val="00CE2015"/>
    <w:rsid w:val="00CE2ED1"/>
    <w:rsid w:val="00CE313C"/>
    <w:rsid w:val="00CE3968"/>
    <w:rsid w:val="00CE3B73"/>
    <w:rsid w:val="00CE4538"/>
    <w:rsid w:val="00CE466C"/>
    <w:rsid w:val="00CE51CA"/>
    <w:rsid w:val="00CE61B7"/>
    <w:rsid w:val="00CE6400"/>
    <w:rsid w:val="00CE6771"/>
    <w:rsid w:val="00CE6BEA"/>
    <w:rsid w:val="00CF141C"/>
    <w:rsid w:val="00CF15C0"/>
    <w:rsid w:val="00CF251E"/>
    <w:rsid w:val="00CF285E"/>
    <w:rsid w:val="00CF2AD7"/>
    <w:rsid w:val="00CF2C7C"/>
    <w:rsid w:val="00CF2D66"/>
    <w:rsid w:val="00CF30B9"/>
    <w:rsid w:val="00CF35E8"/>
    <w:rsid w:val="00CF3F19"/>
    <w:rsid w:val="00CF3F22"/>
    <w:rsid w:val="00CF47D0"/>
    <w:rsid w:val="00CF4949"/>
    <w:rsid w:val="00CF4CE6"/>
    <w:rsid w:val="00CF4DB3"/>
    <w:rsid w:val="00CF5019"/>
    <w:rsid w:val="00CF562C"/>
    <w:rsid w:val="00CF59E7"/>
    <w:rsid w:val="00CF5CC2"/>
    <w:rsid w:val="00CF73A6"/>
    <w:rsid w:val="00CF748B"/>
    <w:rsid w:val="00CF7676"/>
    <w:rsid w:val="00D00D80"/>
    <w:rsid w:val="00D00ECD"/>
    <w:rsid w:val="00D011C6"/>
    <w:rsid w:val="00D013F8"/>
    <w:rsid w:val="00D019F2"/>
    <w:rsid w:val="00D01ACD"/>
    <w:rsid w:val="00D02C2B"/>
    <w:rsid w:val="00D03014"/>
    <w:rsid w:val="00D030C8"/>
    <w:rsid w:val="00D032E8"/>
    <w:rsid w:val="00D0366C"/>
    <w:rsid w:val="00D03A6B"/>
    <w:rsid w:val="00D03D49"/>
    <w:rsid w:val="00D03D6D"/>
    <w:rsid w:val="00D04383"/>
    <w:rsid w:val="00D0443C"/>
    <w:rsid w:val="00D046C2"/>
    <w:rsid w:val="00D04862"/>
    <w:rsid w:val="00D049A6"/>
    <w:rsid w:val="00D04C70"/>
    <w:rsid w:val="00D04EEA"/>
    <w:rsid w:val="00D05390"/>
    <w:rsid w:val="00D06724"/>
    <w:rsid w:val="00D0674D"/>
    <w:rsid w:val="00D06B27"/>
    <w:rsid w:val="00D06CC9"/>
    <w:rsid w:val="00D06E52"/>
    <w:rsid w:val="00D06EFF"/>
    <w:rsid w:val="00D0704A"/>
    <w:rsid w:val="00D0789D"/>
    <w:rsid w:val="00D07967"/>
    <w:rsid w:val="00D079E4"/>
    <w:rsid w:val="00D108C7"/>
    <w:rsid w:val="00D10B37"/>
    <w:rsid w:val="00D10C99"/>
    <w:rsid w:val="00D115C7"/>
    <w:rsid w:val="00D11874"/>
    <w:rsid w:val="00D11D4F"/>
    <w:rsid w:val="00D12044"/>
    <w:rsid w:val="00D125CA"/>
    <w:rsid w:val="00D125CF"/>
    <w:rsid w:val="00D126DA"/>
    <w:rsid w:val="00D1457D"/>
    <w:rsid w:val="00D1688B"/>
    <w:rsid w:val="00D169E1"/>
    <w:rsid w:val="00D16A55"/>
    <w:rsid w:val="00D170FE"/>
    <w:rsid w:val="00D1760F"/>
    <w:rsid w:val="00D178F7"/>
    <w:rsid w:val="00D17ADD"/>
    <w:rsid w:val="00D17D8D"/>
    <w:rsid w:val="00D200F9"/>
    <w:rsid w:val="00D201EE"/>
    <w:rsid w:val="00D20289"/>
    <w:rsid w:val="00D20351"/>
    <w:rsid w:val="00D2065F"/>
    <w:rsid w:val="00D20A55"/>
    <w:rsid w:val="00D21807"/>
    <w:rsid w:val="00D21CF6"/>
    <w:rsid w:val="00D22643"/>
    <w:rsid w:val="00D23717"/>
    <w:rsid w:val="00D2377A"/>
    <w:rsid w:val="00D237C6"/>
    <w:rsid w:val="00D237D7"/>
    <w:rsid w:val="00D23820"/>
    <w:rsid w:val="00D23E9C"/>
    <w:rsid w:val="00D24112"/>
    <w:rsid w:val="00D249DA"/>
    <w:rsid w:val="00D24C79"/>
    <w:rsid w:val="00D2524A"/>
    <w:rsid w:val="00D25942"/>
    <w:rsid w:val="00D26313"/>
    <w:rsid w:val="00D264C4"/>
    <w:rsid w:val="00D26649"/>
    <w:rsid w:val="00D26932"/>
    <w:rsid w:val="00D26EF4"/>
    <w:rsid w:val="00D275E6"/>
    <w:rsid w:val="00D277A4"/>
    <w:rsid w:val="00D30116"/>
    <w:rsid w:val="00D30450"/>
    <w:rsid w:val="00D3074A"/>
    <w:rsid w:val="00D30FB2"/>
    <w:rsid w:val="00D321B4"/>
    <w:rsid w:val="00D32720"/>
    <w:rsid w:val="00D32C18"/>
    <w:rsid w:val="00D33E96"/>
    <w:rsid w:val="00D34886"/>
    <w:rsid w:val="00D34C5D"/>
    <w:rsid w:val="00D34CA4"/>
    <w:rsid w:val="00D351E8"/>
    <w:rsid w:val="00D35375"/>
    <w:rsid w:val="00D3599E"/>
    <w:rsid w:val="00D362EB"/>
    <w:rsid w:val="00D36E76"/>
    <w:rsid w:val="00D371D2"/>
    <w:rsid w:val="00D3727A"/>
    <w:rsid w:val="00D37437"/>
    <w:rsid w:val="00D37475"/>
    <w:rsid w:val="00D37570"/>
    <w:rsid w:val="00D377B8"/>
    <w:rsid w:val="00D37BE3"/>
    <w:rsid w:val="00D37D29"/>
    <w:rsid w:val="00D400AB"/>
    <w:rsid w:val="00D406DB"/>
    <w:rsid w:val="00D4097A"/>
    <w:rsid w:val="00D40B86"/>
    <w:rsid w:val="00D40D6C"/>
    <w:rsid w:val="00D40EC6"/>
    <w:rsid w:val="00D41C6F"/>
    <w:rsid w:val="00D434D2"/>
    <w:rsid w:val="00D435DC"/>
    <w:rsid w:val="00D43821"/>
    <w:rsid w:val="00D43B5F"/>
    <w:rsid w:val="00D43D47"/>
    <w:rsid w:val="00D43E44"/>
    <w:rsid w:val="00D445E0"/>
    <w:rsid w:val="00D44B9C"/>
    <w:rsid w:val="00D44B9F"/>
    <w:rsid w:val="00D44C8A"/>
    <w:rsid w:val="00D4502F"/>
    <w:rsid w:val="00D4509D"/>
    <w:rsid w:val="00D46549"/>
    <w:rsid w:val="00D46560"/>
    <w:rsid w:val="00D468A1"/>
    <w:rsid w:val="00D46B0A"/>
    <w:rsid w:val="00D474DD"/>
    <w:rsid w:val="00D47503"/>
    <w:rsid w:val="00D47551"/>
    <w:rsid w:val="00D47847"/>
    <w:rsid w:val="00D47F51"/>
    <w:rsid w:val="00D50672"/>
    <w:rsid w:val="00D50B0A"/>
    <w:rsid w:val="00D50B1E"/>
    <w:rsid w:val="00D50CE2"/>
    <w:rsid w:val="00D51531"/>
    <w:rsid w:val="00D51F29"/>
    <w:rsid w:val="00D5238F"/>
    <w:rsid w:val="00D54BF4"/>
    <w:rsid w:val="00D54FFA"/>
    <w:rsid w:val="00D579EC"/>
    <w:rsid w:val="00D57A30"/>
    <w:rsid w:val="00D57C88"/>
    <w:rsid w:val="00D57CC1"/>
    <w:rsid w:val="00D604BB"/>
    <w:rsid w:val="00D6173E"/>
    <w:rsid w:val="00D61CFF"/>
    <w:rsid w:val="00D61D21"/>
    <w:rsid w:val="00D63044"/>
    <w:rsid w:val="00D63070"/>
    <w:rsid w:val="00D6346C"/>
    <w:rsid w:val="00D63EE6"/>
    <w:rsid w:val="00D649AC"/>
    <w:rsid w:val="00D65017"/>
    <w:rsid w:val="00D651DD"/>
    <w:rsid w:val="00D65D4E"/>
    <w:rsid w:val="00D6625B"/>
    <w:rsid w:val="00D66B8F"/>
    <w:rsid w:val="00D66C99"/>
    <w:rsid w:val="00D66CDE"/>
    <w:rsid w:val="00D66E89"/>
    <w:rsid w:val="00D67014"/>
    <w:rsid w:val="00D67160"/>
    <w:rsid w:val="00D6733C"/>
    <w:rsid w:val="00D67D80"/>
    <w:rsid w:val="00D70495"/>
    <w:rsid w:val="00D704E0"/>
    <w:rsid w:val="00D71962"/>
    <w:rsid w:val="00D7198A"/>
    <w:rsid w:val="00D720B8"/>
    <w:rsid w:val="00D72925"/>
    <w:rsid w:val="00D72BC5"/>
    <w:rsid w:val="00D72F2F"/>
    <w:rsid w:val="00D73087"/>
    <w:rsid w:val="00D736C6"/>
    <w:rsid w:val="00D7374A"/>
    <w:rsid w:val="00D73782"/>
    <w:rsid w:val="00D73FB9"/>
    <w:rsid w:val="00D7569A"/>
    <w:rsid w:val="00D756B9"/>
    <w:rsid w:val="00D75A57"/>
    <w:rsid w:val="00D764ED"/>
    <w:rsid w:val="00D7689C"/>
    <w:rsid w:val="00D76A6D"/>
    <w:rsid w:val="00D76BC2"/>
    <w:rsid w:val="00D770BC"/>
    <w:rsid w:val="00D77953"/>
    <w:rsid w:val="00D807B1"/>
    <w:rsid w:val="00D80C64"/>
    <w:rsid w:val="00D81255"/>
    <w:rsid w:val="00D812B2"/>
    <w:rsid w:val="00D8139D"/>
    <w:rsid w:val="00D819E6"/>
    <w:rsid w:val="00D82142"/>
    <w:rsid w:val="00D82858"/>
    <w:rsid w:val="00D83AAF"/>
    <w:rsid w:val="00D8426A"/>
    <w:rsid w:val="00D842F4"/>
    <w:rsid w:val="00D8486A"/>
    <w:rsid w:val="00D84BFA"/>
    <w:rsid w:val="00D84D63"/>
    <w:rsid w:val="00D8642D"/>
    <w:rsid w:val="00D865A9"/>
    <w:rsid w:val="00D870F9"/>
    <w:rsid w:val="00D878E1"/>
    <w:rsid w:val="00D87931"/>
    <w:rsid w:val="00D87A3C"/>
    <w:rsid w:val="00D87B82"/>
    <w:rsid w:val="00D90592"/>
    <w:rsid w:val="00D90B78"/>
    <w:rsid w:val="00D90C26"/>
    <w:rsid w:val="00D916EA"/>
    <w:rsid w:val="00D91723"/>
    <w:rsid w:val="00D91AAA"/>
    <w:rsid w:val="00D91E89"/>
    <w:rsid w:val="00D92280"/>
    <w:rsid w:val="00D93A51"/>
    <w:rsid w:val="00D93B13"/>
    <w:rsid w:val="00D93CDF"/>
    <w:rsid w:val="00D93D84"/>
    <w:rsid w:val="00D93F53"/>
    <w:rsid w:val="00D9445E"/>
    <w:rsid w:val="00D949EA"/>
    <w:rsid w:val="00D94A1E"/>
    <w:rsid w:val="00D94B41"/>
    <w:rsid w:val="00D95112"/>
    <w:rsid w:val="00D955DB"/>
    <w:rsid w:val="00D95B18"/>
    <w:rsid w:val="00D95F38"/>
    <w:rsid w:val="00D9618E"/>
    <w:rsid w:val="00D965DA"/>
    <w:rsid w:val="00D96873"/>
    <w:rsid w:val="00D96DF9"/>
    <w:rsid w:val="00D97449"/>
    <w:rsid w:val="00D977B9"/>
    <w:rsid w:val="00D97830"/>
    <w:rsid w:val="00DA01FB"/>
    <w:rsid w:val="00DA0656"/>
    <w:rsid w:val="00DA0A45"/>
    <w:rsid w:val="00DA123A"/>
    <w:rsid w:val="00DA156B"/>
    <w:rsid w:val="00DA183E"/>
    <w:rsid w:val="00DA1CB3"/>
    <w:rsid w:val="00DA1E48"/>
    <w:rsid w:val="00DA2051"/>
    <w:rsid w:val="00DA3591"/>
    <w:rsid w:val="00DA3982"/>
    <w:rsid w:val="00DA3EE2"/>
    <w:rsid w:val="00DA4B50"/>
    <w:rsid w:val="00DA4DD2"/>
    <w:rsid w:val="00DA5393"/>
    <w:rsid w:val="00DA54F3"/>
    <w:rsid w:val="00DA5874"/>
    <w:rsid w:val="00DA6283"/>
    <w:rsid w:val="00DA630F"/>
    <w:rsid w:val="00DA6E12"/>
    <w:rsid w:val="00DA70CC"/>
    <w:rsid w:val="00DA71BA"/>
    <w:rsid w:val="00DA77BE"/>
    <w:rsid w:val="00DB013E"/>
    <w:rsid w:val="00DB066D"/>
    <w:rsid w:val="00DB08C1"/>
    <w:rsid w:val="00DB0911"/>
    <w:rsid w:val="00DB0948"/>
    <w:rsid w:val="00DB0BED"/>
    <w:rsid w:val="00DB0E31"/>
    <w:rsid w:val="00DB13B5"/>
    <w:rsid w:val="00DB2445"/>
    <w:rsid w:val="00DB2E74"/>
    <w:rsid w:val="00DB346B"/>
    <w:rsid w:val="00DB4098"/>
    <w:rsid w:val="00DB449D"/>
    <w:rsid w:val="00DB44A3"/>
    <w:rsid w:val="00DB4726"/>
    <w:rsid w:val="00DB4CC8"/>
    <w:rsid w:val="00DB4D09"/>
    <w:rsid w:val="00DB52FB"/>
    <w:rsid w:val="00DB5B06"/>
    <w:rsid w:val="00DB61FD"/>
    <w:rsid w:val="00DB62E0"/>
    <w:rsid w:val="00DB631B"/>
    <w:rsid w:val="00DB641F"/>
    <w:rsid w:val="00DB6566"/>
    <w:rsid w:val="00DB6568"/>
    <w:rsid w:val="00DB66CF"/>
    <w:rsid w:val="00DB675A"/>
    <w:rsid w:val="00DB684C"/>
    <w:rsid w:val="00DB6909"/>
    <w:rsid w:val="00DB6D37"/>
    <w:rsid w:val="00DB7165"/>
    <w:rsid w:val="00DB795D"/>
    <w:rsid w:val="00DB7D89"/>
    <w:rsid w:val="00DB7EC4"/>
    <w:rsid w:val="00DC0036"/>
    <w:rsid w:val="00DC0104"/>
    <w:rsid w:val="00DC0969"/>
    <w:rsid w:val="00DC0EE7"/>
    <w:rsid w:val="00DC12B6"/>
    <w:rsid w:val="00DC16EF"/>
    <w:rsid w:val="00DC1984"/>
    <w:rsid w:val="00DC23F6"/>
    <w:rsid w:val="00DC2463"/>
    <w:rsid w:val="00DC2ADC"/>
    <w:rsid w:val="00DC2D19"/>
    <w:rsid w:val="00DC3713"/>
    <w:rsid w:val="00DC4054"/>
    <w:rsid w:val="00DC42E1"/>
    <w:rsid w:val="00DC433B"/>
    <w:rsid w:val="00DC47E7"/>
    <w:rsid w:val="00DC4C7E"/>
    <w:rsid w:val="00DC4E33"/>
    <w:rsid w:val="00DC4FB6"/>
    <w:rsid w:val="00DC4FC2"/>
    <w:rsid w:val="00DC50E2"/>
    <w:rsid w:val="00DC5D18"/>
    <w:rsid w:val="00DC6B36"/>
    <w:rsid w:val="00DC6BC9"/>
    <w:rsid w:val="00DC6C61"/>
    <w:rsid w:val="00DC73EB"/>
    <w:rsid w:val="00DC7A25"/>
    <w:rsid w:val="00DC7D74"/>
    <w:rsid w:val="00DC7DCD"/>
    <w:rsid w:val="00DD0FC8"/>
    <w:rsid w:val="00DD100A"/>
    <w:rsid w:val="00DD1832"/>
    <w:rsid w:val="00DD29EF"/>
    <w:rsid w:val="00DD2A46"/>
    <w:rsid w:val="00DD2AEC"/>
    <w:rsid w:val="00DD2B90"/>
    <w:rsid w:val="00DD2D77"/>
    <w:rsid w:val="00DD32DA"/>
    <w:rsid w:val="00DD3ABB"/>
    <w:rsid w:val="00DD48BE"/>
    <w:rsid w:val="00DD4C5F"/>
    <w:rsid w:val="00DD4CDD"/>
    <w:rsid w:val="00DD4E93"/>
    <w:rsid w:val="00DD4FF6"/>
    <w:rsid w:val="00DD51A1"/>
    <w:rsid w:val="00DD52D7"/>
    <w:rsid w:val="00DD54D4"/>
    <w:rsid w:val="00DD5A91"/>
    <w:rsid w:val="00DD5D43"/>
    <w:rsid w:val="00DD5DF0"/>
    <w:rsid w:val="00DD6AB1"/>
    <w:rsid w:val="00DD6BBB"/>
    <w:rsid w:val="00DD6E54"/>
    <w:rsid w:val="00DD6ED0"/>
    <w:rsid w:val="00DD7121"/>
    <w:rsid w:val="00DD74C1"/>
    <w:rsid w:val="00DE0159"/>
    <w:rsid w:val="00DE0E76"/>
    <w:rsid w:val="00DE166A"/>
    <w:rsid w:val="00DE1BAB"/>
    <w:rsid w:val="00DE24DB"/>
    <w:rsid w:val="00DE2871"/>
    <w:rsid w:val="00DE2AE9"/>
    <w:rsid w:val="00DE2B88"/>
    <w:rsid w:val="00DE3338"/>
    <w:rsid w:val="00DE342B"/>
    <w:rsid w:val="00DE350D"/>
    <w:rsid w:val="00DE37CB"/>
    <w:rsid w:val="00DE3D1F"/>
    <w:rsid w:val="00DE3EAB"/>
    <w:rsid w:val="00DE4119"/>
    <w:rsid w:val="00DE4123"/>
    <w:rsid w:val="00DE4482"/>
    <w:rsid w:val="00DE497E"/>
    <w:rsid w:val="00DE5760"/>
    <w:rsid w:val="00DE5C33"/>
    <w:rsid w:val="00DE5F55"/>
    <w:rsid w:val="00DE62DF"/>
    <w:rsid w:val="00DE66DA"/>
    <w:rsid w:val="00DE78FA"/>
    <w:rsid w:val="00DE7CA1"/>
    <w:rsid w:val="00DF0409"/>
    <w:rsid w:val="00DF04EC"/>
    <w:rsid w:val="00DF0AB0"/>
    <w:rsid w:val="00DF0F5F"/>
    <w:rsid w:val="00DF1EFC"/>
    <w:rsid w:val="00DF272C"/>
    <w:rsid w:val="00DF2878"/>
    <w:rsid w:val="00DF2A68"/>
    <w:rsid w:val="00DF2DED"/>
    <w:rsid w:val="00DF3119"/>
    <w:rsid w:val="00DF3528"/>
    <w:rsid w:val="00DF35BC"/>
    <w:rsid w:val="00DF390C"/>
    <w:rsid w:val="00DF3ED2"/>
    <w:rsid w:val="00DF3FB2"/>
    <w:rsid w:val="00DF49FE"/>
    <w:rsid w:val="00DF50D9"/>
    <w:rsid w:val="00DF5C3C"/>
    <w:rsid w:val="00DF69C3"/>
    <w:rsid w:val="00DF7716"/>
    <w:rsid w:val="00E00077"/>
    <w:rsid w:val="00E00136"/>
    <w:rsid w:val="00E00A53"/>
    <w:rsid w:val="00E01042"/>
    <w:rsid w:val="00E01269"/>
    <w:rsid w:val="00E01410"/>
    <w:rsid w:val="00E01662"/>
    <w:rsid w:val="00E01C73"/>
    <w:rsid w:val="00E024B0"/>
    <w:rsid w:val="00E029D7"/>
    <w:rsid w:val="00E02FE3"/>
    <w:rsid w:val="00E03F3C"/>
    <w:rsid w:val="00E043B6"/>
    <w:rsid w:val="00E04488"/>
    <w:rsid w:val="00E048F2"/>
    <w:rsid w:val="00E04FE9"/>
    <w:rsid w:val="00E051AC"/>
    <w:rsid w:val="00E057B3"/>
    <w:rsid w:val="00E05BF0"/>
    <w:rsid w:val="00E05D41"/>
    <w:rsid w:val="00E061D6"/>
    <w:rsid w:val="00E06841"/>
    <w:rsid w:val="00E0697A"/>
    <w:rsid w:val="00E07FA5"/>
    <w:rsid w:val="00E07FF8"/>
    <w:rsid w:val="00E108EC"/>
    <w:rsid w:val="00E109AD"/>
    <w:rsid w:val="00E10A85"/>
    <w:rsid w:val="00E11340"/>
    <w:rsid w:val="00E11686"/>
    <w:rsid w:val="00E11DF7"/>
    <w:rsid w:val="00E11E42"/>
    <w:rsid w:val="00E11EEB"/>
    <w:rsid w:val="00E12298"/>
    <w:rsid w:val="00E123FD"/>
    <w:rsid w:val="00E12AD2"/>
    <w:rsid w:val="00E12E5E"/>
    <w:rsid w:val="00E130F7"/>
    <w:rsid w:val="00E138FA"/>
    <w:rsid w:val="00E13EEC"/>
    <w:rsid w:val="00E1492C"/>
    <w:rsid w:val="00E14C60"/>
    <w:rsid w:val="00E15E2A"/>
    <w:rsid w:val="00E15FF3"/>
    <w:rsid w:val="00E164D2"/>
    <w:rsid w:val="00E16776"/>
    <w:rsid w:val="00E16B07"/>
    <w:rsid w:val="00E16B9D"/>
    <w:rsid w:val="00E16DE0"/>
    <w:rsid w:val="00E170DE"/>
    <w:rsid w:val="00E174BC"/>
    <w:rsid w:val="00E17555"/>
    <w:rsid w:val="00E17B69"/>
    <w:rsid w:val="00E21C51"/>
    <w:rsid w:val="00E21FE1"/>
    <w:rsid w:val="00E2238A"/>
    <w:rsid w:val="00E22919"/>
    <w:rsid w:val="00E22FD9"/>
    <w:rsid w:val="00E23601"/>
    <w:rsid w:val="00E238FB"/>
    <w:rsid w:val="00E2462D"/>
    <w:rsid w:val="00E25604"/>
    <w:rsid w:val="00E25BB5"/>
    <w:rsid w:val="00E25CD0"/>
    <w:rsid w:val="00E25D33"/>
    <w:rsid w:val="00E2611A"/>
    <w:rsid w:val="00E26799"/>
    <w:rsid w:val="00E26A25"/>
    <w:rsid w:val="00E26C30"/>
    <w:rsid w:val="00E26E8C"/>
    <w:rsid w:val="00E27248"/>
    <w:rsid w:val="00E2798B"/>
    <w:rsid w:val="00E27EEE"/>
    <w:rsid w:val="00E30D4C"/>
    <w:rsid w:val="00E31998"/>
    <w:rsid w:val="00E31A0E"/>
    <w:rsid w:val="00E329A1"/>
    <w:rsid w:val="00E33531"/>
    <w:rsid w:val="00E34067"/>
    <w:rsid w:val="00E34B6F"/>
    <w:rsid w:val="00E35088"/>
    <w:rsid w:val="00E35265"/>
    <w:rsid w:val="00E3531E"/>
    <w:rsid w:val="00E3593A"/>
    <w:rsid w:val="00E35A5C"/>
    <w:rsid w:val="00E36670"/>
    <w:rsid w:val="00E367ED"/>
    <w:rsid w:val="00E36B11"/>
    <w:rsid w:val="00E36CF4"/>
    <w:rsid w:val="00E37062"/>
    <w:rsid w:val="00E370E0"/>
    <w:rsid w:val="00E3775D"/>
    <w:rsid w:val="00E37A36"/>
    <w:rsid w:val="00E37E09"/>
    <w:rsid w:val="00E40D6D"/>
    <w:rsid w:val="00E41334"/>
    <w:rsid w:val="00E4161D"/>
    <w:rsid w:val="00E4162B"/>
    <w:rsid w:val="00E41996"/>
    <w:rsid w:val="00E421C8"/>
    <w:rsid w:val="00E423D0"/>
    <w:rsid w:val="00E42C85"/>
    <w:rsid w:val="00E431AD"/>
    <w:rsid w:val="00E437F5"/>
    <w:rsid w:val="00E43881"/>
    <w:rsid w:val="00E43CD7"/>
    <w:rsid w:val="00E4417B"/>
    <w:rsid w:val="00E44991"/>
    <w:rsid w:val="00E44A36"/>
    <w:rsid w:val="00E44B7F"/>
    <w:rsid w:val="00E4543D"/>
    <w:rsid w:val="00E45C3B"/>
    <w:rsid w:val="00E47A14"/>
    <w:rsid w:val="00E47C07"/>
    <w:rsid w:val="00E501E5"/>
    <w:rsid w:val="00E50552"/>
    <w:rsid w:val="00E50727"/>
    <w:rsid w:val="00E514BD"/>
    <w:rsid w:val="00E5187A"/>
    <w:rsid w:val="00E51A1A"/>
    <w:rsid w:val="00E5201F"/>
    <w:rsid w:val="00E526B9"/>
    <w:rsid w:val="00E526FB"/>
    <w:rsid w:val="00E5281C"/>
    <w:rsid w:val="00E5364C"/>
    <w:rsid w:val="00E538EE"/>
    <w:rsid w:val="00E53909"/>
    <w:rsid w:val="00E53E11"/>
    <w:rsid w:val="00E54152"/>
    <w:rsid w:val="00E5448D"/>
    <w:rsid w:val="00E54926"/>
    <w:rsid w:val="00E55356"/>
    <w:rsid w:val="00E5556B"/>
    <w:rsid w:val="00E5582B"/>
    <w:rsid w:val="00E558DF"/>
    <w:rsid w:val="00E55EC1"/>
    <w:rsid w:val="00E55F8B"/>
    <w:rsid w:val="00E568DA"/>
    <w:rsid w:val="00E56CDF"/>
    <w:rsid w:val="00E57B3F"/>
    <w:rsid w:val="00E60527"/>
    <w:rsid w:val="00E60739"/>
    <w:rsid w:val="00E60746"/>
    <w:rsid w:val="00E6118B"/>
    <w:rsid w:val="00E612C2"/>
    <w:rsid w:val="00E613F2"/>
    <w:rsid w:val="00E61524"/>
    <w:rsid w:val="00E61968"/>
    <w:rsid w:val="00E61BAB"/>
    <w:rsid w:val="00E6214D"/>
    <w:rsid w:val="00E63839"/>
    <w:rsid w:val="00E63E75"/>
    <w:rsid w:val="00E64B32"/>
    <w:rsid w:val="00E64D7B"/>
    <w:rsid w:val="00E65247"/>
    <w:rsid w:val="00E6576A"/>
    <w:rsid w:val="00E661B4"/>
    <w:rsid w:val="00E66644"/>
    <w:rsid w:val="00E66BD8"/>
    <w:rsid w:val="00E66C86"/>
    <w:rsid w:val="00E66FBB"/>
    <w:rsid w:val="00E6733D"/>
    <w:rsid w:val="00E6765D"/>
    <w:rsid w:val="00E67AA7"/>
    <w:rsid w:val="00E702B0"/>
    <w:rsid w:val="00E721D0"/>
    <w:rsid w:val="00E72605"/>
    <w:rsid w:val="00E72A02"/>
    <w:rsid w:val="00E734B5"/>
    <w:rsid w:val="00E73762"/>
    <w:rsid w:val="00E73F26"/>
    <w:rsid w:val="00E74A26"/>
    <w:rsid w:val="00E74DF3"/>
    <w:rsid w:val="00E754B0"/>
    <w:rsid w:val="00E758B5"/>
    <w:rsid w:val="00E76FEC"/>
    <w:rsid w:val="00E7723F"/>
    <w:rsid w:val="00E773C4"/>
    <w:rsid w:val="00E77A72"/>
    <w:rsid w:val="00E77B68"/>
    <w:rsid w:val="00E77D34"/>
    <w:rsid w:val="00E8025C"/>
    <w:rsid w:val="00E8025F"/>
    <w:rsid w:val="00E8039D"/>
    <w:rsid w:val="00E80561"/>
    <w:rsid w:val="00E80A55"/>
    <w:rsid w:val="00E80D64"/>
    <w:rsid w:val="00E8100A"/>
    <w:rsid w:val="00E81014"/>
    <w:rsid w:val="00E8142A"/>
    <w:rsid w:val="00E81ED9"/>
    <w:rsid w:val="00E82392"/>
    <w:rsid w:val="00E8242D"/>
    <w:rsid w:val="00E82954"/>
    <w:rsid w:val="00E829E8"/>
    <w:rsid w:val="00E82EA6"/>
    <w:rsid w:val="00E83C3F"/>
    <w:rsid w:val="00E83CD6"/>
    <w:rsid w:val="00E84060"/>
    <w:rsid w:val="00E8412C"/>
    <w:rsid w:val="00E841AE"/>
    <w:rsid w:val="00E84C7B"/>
    <w:rsid w:val="00E84EA1"/>
    <w:rsid w:val="00E856A0"/>
    <w:rsid w:val="00E85A43"/>
    <w:rsid w:val="00E85C10"/>
    <w:rsid w:val="00E85CA6"/>
    <w:rsid w:val="00E86D1B"/>
    <w:rsid w:val="00E86F22"/>
    <w:rsid w:val="00E87010"/>
    <w:rsid w:val="00E87331"/>
    <w:rsid w:val="00E87A4C"/>
    <w:rsid w:val="00E87DD5"/>
    <w:rsid w:val="00E907DC"/>
    <w:rsid w:val="00E91166"/>
    <w:rsid w:val="00E91530"/>
    <w:rsid w:val="00E92397"/>
    <w:rsid w:val="00E9267C"/>
    <w:rsid w:val="00E92C11"/>
    <w:rsid w:val="00E92F50"/>
    <w:rsid w:val="00E93053"/>
    <w:rsid w:val="00E93144"/>
    <w:rsid w:val="00E931D2"/>
    <w:rsid w:val="00E9387F"/>
    <w:rsid w:val="00E93E84"/>
    <w:rsid w:val="00E94160"/>
    <w:rsid w:val="00E94169"/>
    <w:rsid w:val="00E94601"/>
    <w:rsid w:val="00E94D6A"/>
    <w:rsid w:val="00E94F0B"/>
    <w:rsid w:val="00E94FBF"/>
    <w:rsid w:val="00E957C4"/>
    <w:rsid w:val="00E9665A"/>
    <w:rsid w:val="00E968E3"/>
    <w:rsid w:val="00E96F66"/>
    <w:rsid w:val="00E9712E"/>
    <w:rsid w:val="00E97E75"/>
    <w:rsid w:val="00EA0185"/>
    <w:rsid w:val="00EA0445"/>
    <w:rsid w:val="00EA0E14"/>
    <w:rsid w:val="00EA16DD"/>
    <w:rsid w:val="00EA1904"/>
    <w:rsid w:val="00EA1D4E"/>
    <w:rsid w:val="00EA1F0F"/>
    <w:rsid w:val="00EA204D"/>
    <w:rsid w:val="00EA28DE"/>
    <w:rsid w:val="00EA2922"/>
    <w:rsid w:val="00EA2D29"/>
    <w:rsid w:val="00EA32D6"/>
    <w:rsid w:val="00EA3958"/>
    <w:rsid w:val="00EA3A74"/>
    <w:rsid w:val="00EA3DD4"/>
    <w:rsid w:val="00EA4BA2"/>
    <w:rsid w:val="00EA4E4C"/>
    <w:rsid w:val="00EA50E9"/>
    <w:rsid w:val="00EA5152"/>
    <w:rsid w:val="00EA5558"/>
    <w:rsid w:val="00EB08AA"/>
    <w:rsid w:val="00EB13A5"/>
    <w:rsid w:val="00EB173E"/>
    <w:rsid w:val="00EB1BC1"/>
    <w:rsid w:val="00EB2056"/>
    <w:rsid w:val="00EB3BA5"/>
    <w:rsid w:val="00EB45D1"/>
    <w:rsid w:val="00EB49A9"/>
    <w:rsid w:val="00EB5C6D"/>
    <w:rsid w:val="00EB5F39"/>
    <w:rsid w:val="00EB635B"/>
    <w:rsid w:val="00EB65C4"/>
    <w:rsid w:val="00EC024B"/>
    <w:rsid w:val="00EC0340"/>
    <w:rsid w:val="00EC083D"/>
    <w:rsid w:val="00EC0A7A"/>
    <w:rsid w:val="00EC0A9D"/>
    <w:rsid w:val="00EC0B9A"/>
    <w:rsid w:val="00EC0ECF"/>
    <w:rsid w:val="00EC1198"/>
    <w:rsid w:val="00EC1EBF"/>
    <w:rsid w:val="00EC24E2"/>
    <w:rsid w:val="00EC2FC4"/>
    <w:rsid w:val="00EC3019"/>
    <w:rsid w:val="00EC309F"/>
    <w:rsid w:val="00EC3132"/>
    <w:rsid w:val="00EC3A70"/>
    <w:rsid w:val="00EC3D9E"/>
    <w:rsid w:val="00EC3DD6"/>
    <w:rsid w:val="00EC3DF0"/>
    <w:rsid w:val="00EC43EC"/>
    <w:rsid w:val="00EC45BA"/>
    <w:rsid w:val="00EC4CA2"/>
    <w:rsid w:val="00EC559D"/>
    <w:rsid w:val="00EC5BC7"/>
    <w:rsid w:val="00EC5C73"/>
    <w:rsid w:val="00EC628F"/>
    <w:rsid w:val="00EC6973"/>
    <w:rsid w:val="00EC7227"/>
    <w:rsid w:val="00EC7C0E"/>
    <w:rsid w:val="00ED01AB"/>
    <w:rsid w:val="00ED1018"/>
    <w:rsid w:val="00ED1A87"/>
    <w:rsid w:val="00ED20F7"/>
    <w:rsid w:val="00ED2ACE"/>
    <w:rsid w:val="00ED2D53"/>
    <w:rsid w:val="00ED321F"/>
    <w:rsid w:val="00ED38A7"/>
    <w:rsid w:val="00ED3B7F"/>
    <w:rsid w:val="00ED48CC"/>
    <w:rsid w:val="00ED4DB0"/>
    <w:rsid w:val="00ED56F5"/>
    <w:rsid w:val="00ED5798"/>
    <w:rsid w:val="00ED6194"/>
    <w:rsid w:val="00ED63D9"/>
    <w:rsid w:val="00ED6B44"/>
    <w:rsid w:val="00ED6E1D"/>
    <w:rsid w:val="00ED73DE"/>
    <w:rsid w:val="00ED7F09"/>
    <w:rsid w:val="00EE06B2"/>
    <w:rsid w:val="00EE10DD"/>
    <w:rsid w:val="00EE1216"/>
    <w:rsid w:val="00EE1A04"/>
    <w:rsid w:val="00EE1FCC"/>
    <w:rsid w:val="00EE2192"/>
    <w:rsid w:val="00EE2814"/>
    <w:rsid w:val="00EE2C2E"/>
    <w:rsid w:val="00EE3481"/>
    <w:rsid w:val="00EE3517"/>
    <w:rsid w:val="00EE358D"/>
    <w:rsid w:val="00EE367A"/>
    <w:rsid w:val="00EE36B7"/>
    <w:rsid w:val="00EE3A5B"/>
    <w:rsid w:val="00EE3AC6"/>
    <w:rsid w:val="00EE40DA"/>
    <w:rsid w:val="00EE4F5C"/>
    <w:rsid w:val="00EE5AB4"/>
    <w:rsid w:val="00EE5BAF"/>
    <w:rsid w:val="00EE71E6"/>
    <w:rsid w:val="00EE7451"/>
    <w:rsid w:val="00EE78CD"/>
    <w:rsid w:val="00EE7AC1"/>
    <w:rsid w:val="00EF00F0"/>
    <w:rsid w:val="00EF049E"/>
    <w:rsid w:val="00EF080A"/>
    <w:rsid w:val="00EF0A15"/>
    <w:rsid w:val="00EF0D2F"/>
    <w:rsid w:val="00EF2699"/>
    <w:rsid w:val="00EF2AF7"/>
    <w:rsid w:val="00EF37CA"/>
    <w:rsid w:val="00EF436E"/>
    <w:rsid w:val="00EF4505"/>
    <w:rsid w:val="00EF4527"/>
    <w:rsid w:val="00EF4665"/>
    <w:rsid w:val="00EF4A40"/>
    <w:rsid w:val="00EF60E2"/>
    <w:rsid w:val="00EF61A0"/>
    <w:rsid w:val="00EF62A2"/>
    <w:rsid w:val="00EF688B"/>
    <w:rsid w:val="00EF6E6B"/>
    <w:rsid w:val="00EF6FCD"/>
    <w:rsid w:val="00EF7011"/>
    <w:rsid w:val="00EF74AC"/>
    <w:rsid w:val="00EF7B96"/>
    <w:rsid w:val="00EF7CF0"/>
    <w:rsid w:val="00F004FC"/>
    <w:rsid w:val="00F00672"/>
    <w:rsid w:val="00F0099E"/>
    <w:rsid w:val="00F00CB0"/>
    <w:rsid w:val="00F00EF9"/>
    <w:rsid w:val="00F014FC"/>
    <w:rsid w:val="00F01D83"/>
    <w:rsid w:val="00F01E43"/>
    <w:rsid w:val="00F01E78"/>
    <w:rsid w:val="00F01F2F"/>
    <w:rsid w:val="00F02288"/>
    <w:rsid w:val="00F0238E"/>
    <w:rsid w:val="00F024BB"/>
    <w:rsid w:val="00F02AE3"/>
    <w:rsid w:val="00F02D5E"/>
    <w:rsid w:val="00F03440"/>
    <w:rsid w:val="00F0353C"/>
    <w:rsid w:val="00F03621"/>
    <w:rsid w:val="00F03B29"/>
    <w:rsid w:val="00F041AE"/>
    <w:rsid w:val="00F042FB"/>
    <w:rsid w:val="00F044F8"/>
    <w:rsid w:val="00F05333"/>
    <w:rsid w:val="00F05CF3"/>
    <w:rsid w:val="00F06546"/>
    <w:rsid w:val="00F06750"/>
    <w:rsid w:val="00F06ADC"/>
    <w:rsid w:val="00F06F8D"/>
    <w:rsid w:val="00F072FE"/>
    <w:rsid w:val="00F07398"/>
    <w:rsid w:val="00F10982"/>
    <w:rsid w:val="00F10E96"/>
    <w:rsid w:val="00F114BD"/>
    <w:rsid w:val="00F1159B"/>
    <w:rsid w:val="00F11BE5"/>
    <w:rsid w:val="00F12532"/>
    <w:rsid w:val="00F128D7"/>
    <w:rsid w:val="00F12BA2"/>
    <w:rsid w:val="00F131C1"/>
    <w:rsid w:val="00F13726"/>
    <w:rsid w:val="00F13977"/>
    <w:rsid w:val="00F13D34"/>
    <w:rsid w:val="00F13DFE"/>
    <w:rsid w:val="00F14B27"/>
    <w:rsid w:val="00F14CD7"/>
    <w:rsid w:val="00F15070"/>
    <w:rsid w:val="00F15639"/>
    <w:rsid w:val="00F15B93"/>
    <w:rsid w:val="00F1627F"/>
    <w:rsid w:val="00F16660"/>
    <w:rsid w:val="00F167AB"/>
    <w:rsid w:val="00F16A7E"/>
    <w:rsid w:val="00F1703C"/>
    <w:rsid w:val="00F171D9"/>
    <w:rsid w:val="00F1749A"/>
    <w:rsid w:val="00F175C9"/>
    <w:rsid w:val="00F17909"/>
    <w:rsid w:val="00F17F21"/>
    <w:rsid w:val="00F20457"/>
    <w:rsid w:val="00F212FB"/>
    <w:rsid w:val="00F213B2"/>
    <w:rsid w:val="00F213E5"/>
    <w:rsid w:val="00F21ED1"/>
    <w:rsid w:val="00F23215"/>
    <w:rsid w:val="00F248FD"/>
    <w:rsid w:val="00F25329"/>
    <w:rsid w:val="00F25386"/>
    <w:rsid w:val="00F25832"/>
    <w:rsid w:val="00F25A1C"/>
    <w:rsid w:val="00F261FB"/>
    <w:rsid w:val="00F265E1"/>
    <w:rsid w:val="00F269A2"/>
    <w:rsid w:val="00F26AF9"/>
    <w:rsid w:val="00F27184"/>
    <w:rsid w:val="00F2754C"/>
    <w:rsid w:val="00F301D5"/>
    <w:rsid w:val="00F30210"/>
    <w:rsid w:val="00F30BFB"/>
    <w:rsid w:val="00F30CE1"/>
    <w:rsid w:val="00F3162D"/>
    <w:rsid w:val="00F31A2D"/>
    <w:rsid w:val="00F321AF"/>
    <w:rsid w:val="00F32260"/>
    <w:rsid w:val="00F325B8"/>
    <w:rsid w:val="00F329D7"/>
    <w:rsid w:val="00F32DC3"/>
    <w:rsid w:val="00F32E26"/>
    <w:rsid w:val="00F33131"/>
    <w:rsid w:val="00F33960"/>
    <w:rsid w:val="00F342E8"/>
    <w:rsid w:val="00F343EB"/>
    <w:rsid w:val="00F34810"/>
    <w:rsid w:val="00F3496A"/>
    <w:rsid w:val="00F34DB4"/>
    <w:rsid w:val="00F34FA0"/>
    <w:rsid w:val="00F35A24"/>
    <w:rsid w:val="00F35BC6"/>
    <w:rsid w:val="00F36E51"/>
    <w:rsid w:val="00F37E38"/>
    <w:rsid w:val="00F37FD6"/>
    <w:rsid w:val="00F407F8"/>
    <w:rsid w:val="00F413E6"/>
    <w:rsid w:val="00F415BF"/>
    <w:rsid w:val="00F417BE"/>
    <w:rsid w:val="00F41A83"/>
    <w:rsid w:val="00F41EA9"/>
    <w:rsid w:val="00F41ED7"/>
    <w:rsid w:val="00F421AF"/>
    <w:rsid w:val="00F42397"/>
    <w:rsid w:val="00F4253E"/>
    <w:rsid w:val="00F42E69"/>
    <w:rsid w:val="00F436E9"/>
    <w:rsid w:val="00F4373A"/>
    <w:rsid w:val="00F44134"/>
    <w:rsid w:val="00F44B37"/>
    <w:rsid w:val="00F45147"/>
    <w:rsid w:val="00F451B8"/>
    <w:rsid w:val="00F4584A"/>
    <w:rsid w:val="00F45926"/>
    <w:rsid w:val="00F4599C"/>
    <w:rsid w:val="00F45B3C"/>
    <w:rsid w:val="00F45C15"/>
    <w:rsid w:val="00F45DA1"/>
    <w:rsid w:val="00F4624C"/>
    <w:rsid w:val="00F46AD1"/>
    <w:rsid w:val="00F46B5F"/>
    <w:rsid w:val="00F47122"/>
    <w:rsid w:val="00F47337"/>
    <w:rsid w:val="00F5008A"/>
    <w:rsid w:val="00F50200"/>
    <w:rsid w:val="00F50337"/>
    <w:rsid w:val="00F50BB6"/>
    <w:rsid w:val="00F51116"/>
    <w:rsid w:val="00F51226"/>
    <w:rsid w:val="00F51628"/>
    <w:rsid w:val="00F51A30"/>
    <w:rsid w:val="00F51A82"/>
    <w:rsid w:val="00F52820"/>
    <w:rsid w:val="00F52E12"/>
    <w:rsid w:val="00F5382B"/>
    <w:rsid w:val="00F53F47"/>
    <w:rsid w:val="00F540FF"/>
    <w:rsid w:val="00F54269"/>
    <w:rsid w:val="00F549CF"/>
    <w:rsid w:val="00F54BED"/>
    <w:rsid w:val="00F54DE3"/>
    <w:rsid w:val="00F555AC"/>
    <w:rsid w:val="00F55709"/>
    <w:rsid w:val="00F55F83"/>
    <w:rsid w:val="00F566C1"/>
    <w:rsid w:val="00F574AA"/>
    <w:rsid w:val="00F57999"/>
    <w:rsid w:val="00F57FDC"/>
    <w:rsid w:val="00F6058A"/>
    <w:rsid w:val="00F618D3"/>
    <w:rsid w:val="00F61A58"/>
    <w:rsid w:val="00F61C85"/>
    <w:rsid w:val="00F61E3E"/>
    <w:rsid w:val="00F6201A"/>
    <w:rsid w:val="00F6395C"/>
    <w:rsid w:val="00F6417F"/>
    <w:rsid w:val="00F6458A"/>
    <w:rsid w:val="00F64AA1"/>
    <w:rsid w:val="00F64BE5"/>
    <w:rsid w:val="00F650AB"/>
    <w:rsid w:val="00F6513E"/>
    <w:rsid w:val="00F65522"/>
    <w:rsid w:val="00F656AB"/>
    <w:rsid w:val="00F656DF"/>
    <w:rsid w:val="00F65CAD"/>
    <w:rsid w:val="00F66162"/>
    <w:rsid w:val="00F663EB"/>
    <w:rsid w:val="00F66555"/>
    <w:rsid w:val="00F66747"/>
    <w:rsid w:val="00F66794"/>
    <w:rsid w:val="00F67D44"/>
    <w:rsid w:val="00F7035B"/>
    <w:rsid w:val="00F70809"/>
    <w:rsid w:val="00F70924"/>
    <w:rsid w:val="00F7096C"/>
    <w:rsid w:val="00F70A3D"/>
    <w:rsid w:val="00F70D82"/>
    <w:rsid w:val="00F70F48"/>
    <w:rsid w:val="00F717FD"/>
    <w:rsid w:val="00F72141"/>
    <w:rsid w:val="00F728B3"/>
    <w:rsid w:val="00F72CFE"/>
    <w:rsid w:val="00F72E3F"/>
    <w:rsid w:val="00F73706"/>
    <w:rsid w:val="00F73758"/>
    <w:rsid w:val="00F73CDE"/>
    <w:rsid w:val="00F74198"/>
    <w:rsid w:val="00F74CFE"/>
    <w:rsid w:val="00F75097"/>
    <w:rsid w:val="00F752B2"/>
    <w:rsid w:val="00F7566A"/>
    <w:rsid w:val="00F764D2"/>
    <w:rsid w:val="00F76CE7"/>
    <w:rsid w:val="00F770F4"/>
    <w:rsid w:val="00F7730E"/>
    <w:rsid w:val="00F777A5"/>
    <w:rsid w:val="00F77DCC"/>
    <w:rsid w:val="00F801AE"/>
    <w:rsid w:val="00F80FB8"/>
    <w:rsid w:val="00F81285"/>
    <w:rsid w:val="00F81467"/>
    <w:rsid w:val="00F8171C"/>
    <w:rsid w:val="00F81B6A"/>
    <w:rsid w:val="00F82DF8"/>
    <w:rsid w:val="00F83B04"/>
    <w:rsid w:val="00F84D9A"/>
    <w:rsid w:val="00F8567D"/>
    <w:rsid w:val="00F85B3F"/>
    <w:rsid w:val="00F85B70"/>
    <w:rsid w:val="00F85C1E"/>
    <w:rsid w:val="00F86B33"/>
    <w:rsid w:val="00F875B7"/>
    <w:rsid w:val="00F87BE0"/>
    <w:rsid w:val="00F90112"/>
    <w:rsid w:val="00F906A4"/>
    <w:rsid w:val="00F90C0C"/>
    <w:rsid w:val="00F910A3"/>
    <w:rsid w:val="00F91259"/>
    <w:rsid w:val="00F9155E"/>
    <w:rsid w:val="00F92ABB"/>
    <w:rsid w:val="00F92BD7"/>
    <w:rsid w:val="00F930FE"/>
    <w:rsid w:val="00F93144"/>
    <w:rsid w:val="00F9347B"/>
    <w:rsid w:val="00F93E44"/>
    <w:rsid w:val="00F941F0"/>
    <w:rsid w:val="00F94318"/>
    <w:rsid w:val="00F946F0"/>
    <w:rsid w:val="00F94E01"/>
    <w:rsid w:val="00F9523E"/>
    <w:rsid w:val="00F95910"/>
    <w:rsid w:val="00F95D7F"/>
    <w:rsid w:val="00F972B6"/>
    <w:rsid w:val="00F9751A"/>
    <w:rsid w:val="00F97DD0"/>
    <w:rsid w:val="00F97E04"/>
    <w:rsid w:val="00FA08D3"/>
    <w:rsid w:val="00FA0BCF"/>
    <w:rsid w:val="00FA1771"/>
    <w:rsid w:val="00FA1D60"/>
    <w:rsid w:val="00FA1D69"/>
    <w:rsid w:val="00FA1EB3"/>
    <w:rsid w:val="00FA26F8"/>
    <w:rsid w:val="00FA2848"/>
    <w:rsid w:val="00FA2E69"/>
    <w:rsid w:val="00FA378C"/>
    <w:rsid w:val="00FA39B2"/>
    <w:rsid w:val="00FA3CF9"/>
    <w:rsid w:val="00FA4124"/>
    <w:rsid w:val="00FA478F"/>
    <w:rsid w:val="00FA58A5"/>
    <w:rsid w:val="00FA5D21"/>
    <w:rsid w:val="00FA5EA2"/>
    <w:rsid w:val="00FA5F93"/>
    <w:rsid w:val="00FA6174"/>
    <w:rsid w:val="00FA6881"/>
    <w:rsid w:val="00FA68ED"/>
    <w:rsid w:val="00FA72FC"/>
    <w:rsid w:val="00FA75A7"/>
    <w:rsid w:val="00FA790C"/>
    <w:rsid w:val="00FA7BA6"/>
    <w:rsid w:val="00FA7CD1"/>
    <w:rsid w:val="00FB0456"/>
    <w:rsid w:val="00FB04D5"/>
    <w:rsid w:val="00FB0975"/>
    <w:rsid w:val="00FB0B57"/>
    <w:rsid w:val="00FB0B62"/>
    <w:rsid w:val="00FB0E58"/>
    <w:rsid w:val="00FB0ED0"/>
    <w:rsid w:val="00FB178A"/>
    <w:rsid w:val="00FB17BF"/>
    <w:rsid w:val="00FB1D4A"/>
    <w:rsid w:val="00FB2861"/>
    <w:rsid w:val="00FB28C7"/>
    <w:rsid w:val="00FB2B24"/>
    <w:rsid w:val="00FB2B7F"/>
    <w:rsid w:val="00FB2F03"/>
    <w:rsid w:val="00FB30F6"/>
    <w:rsid w:val="00FB3694"/>
    <w:rsid w:val="00FB396E"/>
    <w:rsid w:val="00FB41FC"/>
    <w:rsid w:val="00FB462F"/>
    <w:rsid w:val="00FB5F87"/>
    <w:rsid w:val="00FB63DF"/>
    <w:rsid w:val="00FB6595"/>
    <w:rsid w:val="00FB6698"/>
    <w:rsid w:val="00FB6995"/>
    <w:rsid w:val="00FB6F59"/>
    <w:rsid w:val="00FB7682"/>
    <w:rsid w:val="00FC00BF"/>
    <w:rsid w:val="00FC03A9"/>
    <w:rsid w:val="00FC0659"/>
    <w:rsid w:val="00FC0679"/>
    <w:rsid w:val="00FC0D72"/>
    <w:rsid w:val="00FC10AB"/>
    <w:rsid w:val="00FC1876"/>
    <w:rsid w:val="00FC1CB3"/>
    <w:rsid w:val="00FC20D6"/>
    <w:rsid w:val="00FC218C"/>
    <w:rsid w:val="00FC24E8"/>
    <w:rsid w:val="00FC2577"/>
    <w:rsid w:val="00FC2AA1"/>
    <w:rsid w:val="00FC3500"/>
    <w:rsid w:val="00FC3661"/>
    <w:rsid w:val="00FC46CD"/>
    <w:rsid w:val="00FC4725"/>
    <w:rsid w:val="00FC4A6D"/>
    <w:rsid w:val="00FC5349"/>
    <w:rsid w:val="00FC5663"/>
    <w:rsid w:val="00FC656F"/>
    <w:rsid w:val="00FC66E2"/>
    <w:rsid w:val="00FC68E8"/>
    <w:rsid w:val="00FC6AC5"/>
    <w:rsid w:val="00FC6C87"/>
    <w:rsid w:val="00FC6F49"/>
    <w:rsid w:val="00FC704C"/>
    <w:rsid w:val="00FC7478"/>
    <w:rsid w:val="00FC77AE"/>
    <w:rsid w:val="00FD0007"/>
    <w:rsid w:val="00FD0178"/>
    <w:rsid w:val="00FD082C"/>
    <w:rsid w:val="00FD0EEB"/>
    <w:rsid w:val="00FD0FFF"/>
    <w:rsid w:val="00FD1425"/>
    <w:rsid w:val="00FD148A"/>
    <w:rsid w:val="00FD1C0A"/>
    <w:rsid w:val="00FD2372"/>
    <w:rsid w:val="00FD267C"/>
    <w:rsid w:val="00FD28D3"/>
    <w:rsid w:val="00FD2A75"/>
    <w:rsid w:val="00FD2A84"/>
    <w:rsid w:val="00FD2AAA"/>
    <w:rsid w:val="00FD2B99"/>
    <w:rsid w:val="00FD3182"/>
    <w:rsid w:val="00FD32A5"/>
    <w:rsid w:val="00FD39F4"/>
    <w:rsid w:val="00FD433F"/>
    <w:rsid w:val="00FD49D4"/>
    <w:rsid w:val="00FD4B6F"/>
    <w:rsid w:val="00FD5344"/>
    <w:rsid w:val="00FD595C"/>
    <w:rsid w:val="00FD6673"/>
    <w:rsid w:val="00FD6889"/>
    <w:rsid w:val="00FD6B18"/>
    <w:rsid w:val="00FD6DED"/>
    <w:rsid w:val="00FD79E9"/>
    <w:rsid w:val="00FD7A66"/>
    <w:rsid w:val="00FD7B83"/>
    <w:rsid w:val="00FD7E60"/>
    <w:rsid w:val="00FE03E2"/>
    <w:rsid w:val="00FE1078"/>
    <w:rsid w:val="00FE12F2"/>
    <w:rsid w:val="00FE16CA"/>
    <w:rsid w:val="00FE176D"/>
    <w:rsid w:val="00FE17BF"/>
    <w:rsid w:val="00FE17D9"/>
    <w:rsid w:val="00FE24DE"/>
    <w:rsid w:val="00FE28AD"/>
    <w:rsid w:val="00FE3623"/>
    <w:rsid w:val="00FE3630"/>
    <w:rsid w:val="00FE3651"/>
    <w:rsid w:val="00FE4055"/>
    <w:rsid w:val="00FE40AA"/>
    <w:rsid w:val="00FE41E1"/>
    <w:rsid w:val="00FE42C2"/>
    <w:rsid w:val="00FE54D3"/>
    <w:rsid w:val="00FE5F5F"/>
    <w:rsid w:val="00FE667C"/>
    <w:rsid w:val="00FE740A"/>
    <w:rsid w:val="00FE74CB"/>
    <w:rsid w:val="00FE7B1A"/>
    <w:rsid w:val="00FE7BAC"/>
    <w:rsid w:val="00FE7F82"/>
    <w:rsid w:val="00FF04C6"/>
    <w:rsid w:val="00FF05CB"/>
    <w:rsid w:val="00FF0784"/>
    <w:rsid w:val="00FF0C4D"/>
    <w:rsid w:val="00FF0CA0"/>
    <w:rsid w:val="00FF10B3"/>
    <w:rsid w:val="00FF16C8"/>
    <w:rsid w:val="00FF2391"/>
    <w:rsid w:val="00FF2654"/>
    <w:rsid w:val="00FF2840"/>
    <w:rsid w:val="00FF3237"/>
    <w:rsid w:val="00FF3298"/>
    <w:rsid w:val="00FF3367"/>
    <w:rsid w:val="00FF35EE"/>
    <w:rsid w:val="00FF3634"/>
    <w:rsid w:val="00FF3979"/>
    <w:rsid w:val="00FF3B43"/>
    <w:rsid w:val="00FF4576"/>
    <w:rsid w:val="00FF4592"/>
    <w:rsid w:val="00FF4932"/>
    <w:rsid w:val="00FF50D8"/>
    <w:rsid w:val="00FF5293"/>
    <w:rsid w:val="00FF52BB"/>
    <w:rsid w:val="00FF5BE5"/>
    <w:rsid w:val="00FF6BAD"/>
    <w:rsid w:val="00FF6BF6"/>
    <w:rsid w:val="00FF74F4"/>
    <w:rsid w:val="00FF75A2"/>
    <w:rsid w:val="00FF7BC3"/>
    <w:rsid w:val="00FF7E96"/>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90"/>
    <w:rPr>
      <w:rFonts w:ascii="Times New Roman" w:eastAsia="Times New Roman" w:hAnsi="Times New Roman"/>
      <w:sz w:val="24"/>
      <w:szCs w:val="24"/>
    </w:rPr>
  </w:style>
  <w:style w:type="paragraph" w:styleId="1">
    <w:name w:val="heading 1"/>
    <w:basedOn w:val="a"/>
    <w:next w:val="a"/>
    <w:link w:val="10"/>
    <w:qFormat/>
    <w:rsid w:val="009E6EC8"/>
    <w:pPr>
      <w:keepNext/>
      <w:jc w:val="center"/>
      <w:outlineLvl w:val="0"/>
    </w:pPr>
    <w:rPr>
      <w:b/>
      <w:sz w:val="28"/>
      <w:szCs w:val="20"/>
      <w:lang w:val="x-none"/>
    </w:rPr>
  </w:style>
  <w:style w:type="paragraph" w:styleId="2">
    <w:name w:val="heading 2"/>
    <w:basedOn w:val="a"/>
    <w:next w:val="a"/>
    <w:link w:val="20"/>
    <w:uiPriority w:val="9"/>
    <w:semiHidden/>
    <w:unhideWhenUsed/>
    <w:qFormat/>
    <w:rsid w:val="00431A39"/>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470B"/>
    <w:pPr>
      <w:widowControl w:val="0"/>
      <w:autoSpaceDE w:val="0"/>
      <w:autoSpaceDN w:val="0"/>
      <w:adjustRightInd w:val="0"/>
    </w:pPr>
    <w:rPr>
      <w:rFonts w:ascii="Times New Roman" w:eastAsia="Times New Roman" w:hAnsi="Times New Roman"/>
    </w:rPr>
  </w:style>
  <w:style w:type="paragraph" w:styleId="21">
    <w:name w:val="Body Text 2"/>
    <w:basedOn w:val="a"/>
    <w:link w:val="22"/>
    <w:rsid w:val="005F470B"/>
    <w:pPr>
      <w:spacing w:after="120" w:line="480" w:lineRule="auto"/>
    </w:pPr>
    <w:rPr>
      <w:lang w:val="x-none"/>
    </w:rPr>
  </w:style>
  <w:style w:type="character" w:customStyle="1" w:styleId="22">
    <w:name w:val="Основной текст 2 Знак"/>
    <w:link w:val="21"/>
    <w:rsid w:val="005F470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5F470B"/>
    <w:pPr>
      <w:spacing w:after="120" w:line="480" w:lineRule="auto"/>
      <w:ind w:left="283"/>
    </w:pPr>
    <w:rPr>
      <w:lang w:val="x-none"/>
    </w:rPr>
  </w:style>
  <w:style w:type="character" w:customStyle="1" w:styleId="24">
    <w:name w:val="Основной текст с отступом 2 Знак"/>
    <w:link w:val="23"/>
    <w:uiPriority w:val="99"/>
    <w:semiHidden/>
    <w:rsid w:val="005F470B"/>
    <w:rPr>
      <w:rFonts w:ascii="Times New Roman" w:eastAsia="Times New Roman" w:hAnsi="Times New Roman" w:cs="Times New Roman"/>
      <w:sz w:val="24"/>
      <w:szCs w:val="24"/>
      <w:lang w:eastAsia="ru-RU"/>
    </w:rPr>
  </w:style>
  <w:style w:type="character" w:styleId="a4">
    <w:name w:val="Strong"/>
    <w:uiPriority w:val="22"/>
    <w:qFormat/>
    <w:rsid w:val="00174E74"/>
    <w:rPr>
      <w:b/>
      <w:bCs/>
    </w:rPr>
  </w:style>
  <w:style w:type="character" w:customStyle="1" w:styleId="headerstyle1">
    <w:name w:val="headerstyle1"/>
    <w:rsid w:val="00174E74"/>
    <w:rPr>
      <w:rFonts w:ascii="Verdana" w:hAnsi="Verdana" w:hint="default"/>
      <w:b/>
      <w:bCs/>
      <w:sz w:val="14"/>
      <w:szCs w:val="14"/>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5322E1"/>
    <w:pPr>
      <w:spacing w:before="100" w:beforeAutospacing="1" w:after="225"/>
    </w:pPr>
  </w:style>
  <w:style w:type="character" w:styleId="a6">
    <w:name w:val="Hyperlink"/>
    <w:uiPriority w:val="99"/>
    <w:semiHidden/>
    <w:rsid w:val="005322E1"/>
    <w:rPr>
      <w:color w:val="0000FF"/>
      <w:u w:val="single"/>
    </w:rPr>
  </w:style>
  <w:style w:type="paragraph" w:customStyle="1" w:styleId="Default">
    <w:name w:val="Default"/>
    <w:rsid w:val="005322E1"/>
    <w:pPr>
      <w:autoSpaceDE w:val="0"/>
      <w:autoSpaceDN w:val="0"/>
      <w:adjustRightInd w:val="0"/>
    </w:pPr>
    <w:rPr>
      <w:rFonts w:ascii="Times New Roman" w:hAnsi="Times New Roman"/>
      <w:color w:val="000000"/>
      <w:sz w:val="24"/>
      <w:szCs w:val="24"/>
      <w:lang w:eastAsia="en-US"/>
    </w:rPr>
  </w:style>
  <w:style w:type="paragraph" w:customStyle="1" w:styleId="ConsPlusTitle">
    <w:name w:val="ConsPlusTitle"/>
    <w:rsid w:val="005322E1"/>
    <w:pPr>
      <w:widowControl w:val="0"/>
      <w:autoSpaceDE w:val="0"/>
      <w:autoSpaceDN w:val="0"/>
      <w:adjustRightInd w:val="0"/>
    </w:pPr>
    <w:rPr>
      <w:rFonts w:eastAsia="Times New Roman" w:cs="Calibri"/>
      <w:b/>
      <w:bCs/>
      <w:sz w:val="22"/>
      <w:szCs w:val="22"/>
    </w:rPr>
  </w:style>
  <w:style w:type="character" w:customStyle="1" w:styleId="10">
    <w:name w:val="Заголовок 1 Знак"/>
    <w:link w:val="1"/>
    <w:rsid w:val="009E6EC8"/>
    <w:rPr>
      <w:rFonts w:ascii="Times New Roman" w:eastAsia="Times New Roman" w:hAnsi="Times New Roman" w:cs="Times New Roman"/>
      <w:b/>
      <w:sz w:val="28"/>
      <w:szCs w:val="20"/>
      <w:lang w:eastAsia="ru-RU"/>
    </w:rPr>
  </w:style>
  <w:style w:type="paragraph" w:styleId="a7">
    <w:name w:val="List Paragraph"/>
    <w:basedOn w:val="a"/>
    <w:uiPriority w:val="34"/>
    <w:qFormat/>
    <w:rsid w:val="009E6EC8"/>
    <w:pPr>
      <w:ind w:left="708"/>
    </w:pPr>
    <w:rPr>
      <w:sz w:val="20"/>
      <w:szCs w:val="20"/>
    </w:rPr>
  </w:style>
  <w:style w:type="paragraph" w:styleId="a8">
    <w:name w:val="Body Text"/>
    <w:basedOn w:val="a"/>
    <w:link w:val="a9"/>
    <w:uiPriority w:val="99"/>
    <w:unhideWhenUsed/>
    <w:rsid w:val="00992F56"/>
    <w:pPr>
      <w:spacing w:after="120"/>
    </w:pPr>
    <w:rPr>
      <w:lang w:val="x-none"/>
    </w:rPr>
  </w:style>
  <w:style w:type="character" w:customStyle="1" w:styleId="a9">
    <w:name w:val="Основной текст Знак"/>
    <w:link w:val="a8"/>
    <w:uiPriority w:val="99"/>
    <w:rsid w:val="00992F56"/>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F37CA"/>
    <w:pPr>
      <w:tabs>
        <w:tab w:val="center" w:pos="4677"/>
        <w:tab w:val="right" w:pos="9355"/>
      </w:tabs>
    </w:pPr>
    <w:rPr>
      <w:lang w:val="x-none"/>
    </w:rPr>
  </w:style>
  <w:style w:type="character" w:customStyle="1" w:styleId="ab">
    <w:name w:val="Верхний колонтитул Знак"/>
    <w:link w:val="aa"/>
    <w:uiPriority w:val="99"/>
    <w:rsid w:val="00EF37C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F37CA"/>
    <w:pPr>
      <w:tabs>
        <w:tab w:val="center" w:pos="4677"/>
        <w:tab w:val="right" w:pos="9355"/>
      </w:tabs>
    </w:pPr>
    <w:rPr>
      <w:lang w:val="x-none"/>
    </w:rPr>
  </w:style>
  <w:style w:type="character" w:customStyle="1" w:styleId="ad">
    <w:name w:val="Нижний колонтитул Знак"/>
    <w:link w:val="ac"/>
    <w:uiPriority w:val="99"/>
    <w:rsid w:val="00EF37CA"/>
    <w:rPr>
      <w:rFonts w:ascii="Times New Roman" w:eastAsia="Times New Roman" w:hAnsi="Times New Roman" w:cs="Times New Roman"/>
      <w:sz w:val="24"/>
      <w:szCs w:val="24"/>
      <w:lang w:eastAsia="ru-RU"/>
    </w:rPr>
  </w:style>
  <w:style w:type="paragraph" w:customStyle="1" w:styleId="11">
    <w:name w:val="подпись1"/>
    <w:basedOn w:val="a"/>
    <w:rsid w:val="001718CA"/>
    <w:pPr>
      <w:jc w:val="both"/>
    </w:pPr>
    <w:rPr>
      <w:rFonts w:ascii="Times New Roman CYR" w:hAnsi="Times New Roman CYR"/>
      <w:sz w:val="28"/>
      <w:szCs w:val="28"/>
    </w:rPr>
  </w:style>
  <w:style w:type="paragraph" w:customStyle="1" w:styleId="ConsPlusNormal">
    <w:name w:val="ConsPlusNormal"/>
    <w:uiPriority w:val="99"/>
    <w:rsid w:val="000E270B"/>
    <w:pPr>
      <w:widowControl w:val="0"/>
      <w:autoSpaceDE w:val="0"/>
      <w:autoSpaceDN w:val="0"/>
      <w:adjustRightInd w:val="0"/>
      <w:ind w:firstLine="720"/>
    </w:pPr>
    <w:rPr>
      <w:rFonts w:ascii="Arial" w:eastAsia="Times New Roman" w:hAnsi="Arial" w:cs="Arial"/>
    </w:rPr>
  </w:style>
  <w:style w:type="paragraph" w:customStyle="1" w:styleId="31">
    <w:name w:val="Основной текст 31"/>
    <w:basedOn w:val="a"/>
    <w:uiPriority w:val="99"/>
    <w:rsid w:val="0019269D"/>
    <w:pPr>
      <w:widowControl w:val="0"/>
      <w:shd w:val="clear" w:color="auto" w:fill="FFFFFF"/>
      <w:suppressAutoHyphens/>
      <w:autoSpaceDE w:val="0"/>
      <w:spacing w:line="322" w:lineRule="exact"/>
      <w:ind w:right="19"/>
      <w:jc w:val="both"/>
    </w:pPr>
    <w:rPr>
      <w:i/>
      <w:sz w:val="28"/>
      <w:szCs w:val="20"/>
      <w:lang w:eastAsia="ar-SA"/>
    </w:rPr>
  </w:style>
  <w:style w:type="paragraph" w:customStyle="1" w:styleId="12">
    <w:name w:val="Знак1"/>
    <w:basedOn w:val="a"/>
    <w:rsid w:val="002F7EE3"/>
    <w:pPr>
      <w:spacing w:before="100" w:beforeAutospacing="1" w:after="100" w:afterAutospacing="1"/>
    </w:pPr>
    <w:rPr>
      <w:rFonts w:ascii="Tahoma" w:hAnsi="Tahoma"/>
      <w:sz w:val="20"/>
      <w:szCs w:val="20"/>
      <w:lang w:val="en-US" w:eastAsia="en-US"/>
    </w:rPr>
  </w:style>
  <w:style w:type="paragraph" w:customStyle="1" w:styleId="13">
    <w:name w:val="Знак1"/>
    <w:basedOn w:val="a"/>
    <w:rsid w:val="001F3A09"/>
    <w:pPr>
      <w:spacing w:before="100" w:beforeAutospacing="1" w:after="100" w:afterAutospacing="1"/>
    </w:pPr>
    <w:rPr>
      <w:rFonts w:ascii="Tahoma" w:hAnsi="Tahoma"/>
      <w:sz w:val="20"/>
      <w:szCs w:val="20"/>
      <w:lang w:val="en-US" w:eastAsia="en-US"/>
    </w:rPr>
  </w:style>
  <w:style w:type="paragraph" w:customStyle="1" w:styleId="ae">
    <w:name w:val="Знак Знак Знак Знак"/>
    <w:basedOn w:val="a"/>
    <w:rsid w:val="00D126DA"/>
    <w:pPr>
      <w:widowControl w:val="0"/>
      <w:adjustRightInd w:val="0"/>
      <w:spacing w:after="160" w:line="240" w:lineRule="exact"/>
      <w:jc w:val="right"/>
    </w:pPr>
    <w:rPr>
      <w:sz w:val="20"/>
      <w:szCs w:val="20"/>
      <w:lang w:val="en-GB" w:eastAsia="en-US"/>
    </w:rPr>
  </w:style>
  <w:style w:type="paragraph" w:styleId="af">
    <w:name w:val="Balloon Text"/>
    <w:basedOn w:val="a"/>
    <w:link w:val="af0"/>
    <w:uiPriority w:val="99"/>
    <w:semiHidden/>
    <w:unhideWhenUsed/>
    <w:rsid w:val="00243098"/>
    <w:rPr>
      <w:rFonts w:ascii="Tahoma" w:hAnsi="Tahoma"/>
      <w:sz w:val="16"/>
      <w:szCs w:val="16"/>
      <w:lang w:val="x-none"/>
    </w:rPr>
  </w:style>
  <w:style w:type="character" w:customStyle="1" w:styleId="af0">
    <w:name w:val="Текст выноски Знак"/>
    <w:link w:val="af"/>
    <w:uiPriority w:val="99"/>
    <w:semiHidden/>
    <w:rsid w:val="00243098"/>
    <w:rPr>
      <w:rFonts w:ascii="Tahoma" w:eastAsia="Times New Roman" w:hAnsi="Tahoma" w:cs="Tahoma"/>
      <w:sz w:val="16"/>
      <w:szCs w:val="16"/>
      <w:lang w:eastAsia="ru-RU"/>
    </w:rPr>
  </w:style>
  <w:style w:type="paragraph" w:customStyle="1" w:styleId="14">
    <w:name w:val="Без интервала1"/>
    <w:qFormat/>
    <w:rsid w:val="003A6ACA"/>
    <w:rPr>
      <w:rFonts w:eastAsia="Times New Roman"/>
      <w:sz w:val="22"/>
      <w:szCs w:val="22"/>
    </w:rPr>
  </w:style>
  <w:style w:type="paragraph" w:styleId="3">
    <w:name w:val="Body Text 3"/>
    <w:basedOn w:val="a"/>
    <w:link w:val="30"/>
    <w:uiPriority w:val="99"/>
    <w:semiHidden/>
    <w:unhideWhenUsed/>
    <w:rsid w:val="004B0A2F"/>
    <w:pPr>
      <w:spacing w:after="120"/>
    </w:pPr>
    <w:rPr>
      <w:sz w:val="16"/>
      <w:szCs w:val="16"/>
      <w:lang w:val="x-none" w:eastAsia="x-none"/>
    </w:rPr>
  </w:style>
  <w:style w:type="character" w:customStyle="1" w:styleId="30">
    <w:name w:val="Основной текст 3 Знак"/>
    <w:link w:val="3"/>
    <w:uiPriority w:val="99"/>
    <w:semiHidden/>
    <w:rsid w:val="004B0A2F"/>
    <w:rPr>
      <w:rFonts w:ascii="Times New Roman" w:eastAsia="Times New Roman" w:hAnsi="Times New Roman"/>
      <w:sz w:val="16"/>
      <w:szCs w:val="16"/>
    </w:rPr>
  </w:style>
  <w:style w:type="paragraph" w:customStyle="1" w:styleId="ConsPlusCell">
    <w:name w:val="ConsPlusCell"/>
    <w:link w:val="ConsPlusCell0"/>
    <w:uiPriority w:val="99"/>
    <w:qFormat/>
    <w:rsid w:val="00DB641F"/>
    <w:pPr>
      <w:widowControl w:val="0"/>
      <w:autoSpaceDE w:val="0"/>
      <w:autoSpaceDN w:val="0"/>
      <w:adjustRightInd w:val="0"/>
    </w:pPr>
    <w:rPr>
      <w:rFonts w:eastAsia="Times New Roman" w:cs="Calibri"/>
      <w:sz w:val="22"/>
      <w:szCs w:val="22"/>
    </w:rPr>
  </w:style>
  <w:style w:type="paragraph" w:customStyle="1" w:styleId="msonormalbullet2gif">
    <w:name w:val="msonormalbullet2.gif"/>
    <w:basedOn w:val="a"/>
    <w:rsid w:val="00623842"/>
    <w:pPr>
      <w:spacing w:before="100" w:beforeAutospacing="1" w:after="100" w:afterAutospacing="1"/>
    </w:pPr>
  </w:style>
  <w:style w:type="paragraph" w:customStyle="1" w:styleId="msonormalbullet3gif">
    <w:name w:val="msonormalbullet3.gif"/>
    <w:basedOn w:val="a"/>
    <w:rsid w:val="00623842"/>
    <w:pPr>
      <w:spacing w:before="100" w:beforeAutospacing="1" w:after="100" w:afterAutospacing="1"/>
    </w:pPr>
  </w:style>
  <w:style w:type="paragraph" w:customStyle="1" w:styleId="conspluscellbullet1gif">
    <w:name w:val="conspluscellbullet1.gif"/>
    <w:basedOn w:val="a"/>
    <w:rsid w:val="00623842"/>
    <w:pPr>
      <w:spacing w:before="100" w:beforeAutospacing="1" w:after="100" w:afterAutospacing="1"/>
    </w:pPr>
  </w:style>
  <w:style w:type="paragraph" w:customStyle="1" w:styleId="conspluscellbullet2gif">
    <w:name w:val="conspluscellbullet2.gif"/>
    <w:basedOn w:val="a"/>
    <w:rsid w:val="00623842"/>
    <w:pPr>
      <w:spacing w:before="100" w:beforeAutospacing="1" w:after="100" w:afterAutospacing="1"/>
    </w:pPr>
  </w:style>
  <w:style w:type="paragraph" w:customStyle="1" w:styleId="msonormalbullet1gif">
    <w:name w:val="msonormalbullet1.gif"/>
    <w:basedOn w:val="a"/>
    <w:rsid w:val="00623842"/>
    <w:pPr>
      <w:spacing w:before="100" w:beforeAutospacing="1" w:after="100" w:afterAutospacing="1"/>
    </w:pPr>
  </w:style>
  <w:style w:type="paragraph" w:customStyle="1" w:styleId="conspluscellbullet3gif">
    <w:name w:val="conspluscellbullet3.gif"/>
    <w:basedOn w:val="a"/>
    <w:rsid w:val="00623842"/>
    <w:pPr>
      <w:spacing w:before="100" w:beforeAutospacing="1" w:after="100" w:afterAutospacing="1"/>
    </w:pPr>
  </w:style>
  <w:style w:type="character" w:styleId="af1">
    <w:name w:val="Emphasis"/>
    <w:qFormat/>
    <w:rsid w:val="00BA7E90"/>
    <w:rPr>
      <w:i/>
      <w:iCs/>
    </w:rPr>
  </w:style>
  <w:style w:type="paragraph" w:styleId="32">
    <w:name w:val="Body Text Indent 3"/>
    <w:basedOn w:val="a"/>
    <w:link w:val="33"/>
    <w:uiPriority w:val="99"/>
    <w:rsid w:val="005A3FEF"/>
    <w:pPr>
      <w:spacing w:after="120"/>
      <w:ind w:left="283"/>
    </w:pPr>
    <w:rPr>
      <w:rFonts w:ascii="Arial Unicode MS" w:eastAsia="Arial Unicode MS" w:hAnsi="Arial Unicode MS"/>
      <w:sz w:val="16"/>
      <w:szCs w:val="16"/>
      <w:lang w:val="x-none" w:eastAsia="x-none"/>
    </w:rPr>
  </w:style>
  <w:style w:type="character" w:customStyle="1" w:styleId="33">
    <w:name w:val="Основной текст с отступом 3 Знак"/>
    <w:link w:val="32"/>
    <w:uiPriority w:val="99"/>
    <w:rsid w:val="005A3FEF"/>
    <w:rPr>
      <w:rFonts w:ascii="Arial Unicode MS" w:eastAsia="Arial Unicode MS" w:hAnsi="Arial Unicode MS" w:cs="Arial Unicode MS"/>
      <w:sz w:val="16"/>
      <w:szCs w:val="16"/>
    </w:rPr>
  </w:style>
  <w:style w:type="paragraph" w:customStyle="1" w:styleId="ConsPlusNonformat">
    <w:name w:val="ConsPlusNonformat"/>
    <w:uiPriority w:val="99"/>
    <w:rsid w:val="003D2C9C"/>
    <w:pPr>
      <w:widowControl w:val="0"/>
      <w:suppressAutoHyphens/>
      <w:autoSpaceDE w:val="0"/>
    </w:pPr>
    <w:rPr>
      <w:rFonts w:ascii="Courier New" w:eastAsia="Times New Roman" w:hAnsi="Courier New" w:cs="Courier New"/>
    </w:rPr>
  </w:style>
  <w:style w:type="character" w:customStyle="1" w:styleId="apple-converted-space">
    <w:name w:val="apple-converted-space"/>
    <w:rsid w:val="003D2C9C"/>
  </w:style>
  <w:style w:type="character" w:customStyle="1" w:styleId="20">
    <w:name w:val="Заголовок 2 Знак"/>
    <w:link w:val="2"/>
    <w:uiPriority w:val="9"/>
    <w:semiHidden/>
    <w:rsid w:val="00431A39"/>
    <w:rPr>
      <w:rFonts w:ascii="Cambria" w:eastAsia="Times New Roman" w:hAnsi="Cambria" w:cs="Times New Roman"/>
      <w:b/>
      <w:bCs/>
      <w:i/>
      <w:iCs/>
      <w:sz w:val="28"/>
      <w:szCs w:val="28"/>
    </w:rPr>
  </w:style>
  <w:style w:type="character" w:customStyle="1" w:styleId="ConsPlusCell0">
    <w:name w:val="ConsPlusCell Знак"/>
    <w:link w:val="ConsPlusCell"/>
    <w:uiPriority w:val="99"/>
    <w:locked/>
    <w:rsid w:val="0032416A"/>
    <w:rPr>
      <w:rFonts w:eastAsia="Times New Roman"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90"/>
    <w:rPr>
      <w:rFonts w:ascii="Times New Roman" w:eastAsia="Times New Roman" w:hAnsi="Times New Roman"/>
      <w:sz w:val="24"/>
      <w:szCs w:val="24"/>
    </w:rPr>
  </w:style>
  <w:style w:type="paragraph" w:styleId="1">
    <w:name w:val="heading 1"/>
    <w:basedOn w:val="a"/>
    <w:next w:val="a"/>
    <w:link w:val="10"/>
    <w:qFormat/>
    <w:rsid w:val="009E6EC8"/>
    <w:pPr>
      <w:keepNext/>
      <w:jc w:val="center"/>
      <w:outlineLvl w:val="0"/>
    </w:pPr>
    <w:rPr>
      <w:b/>
      <w:sz w:val="28"/>
      <w:szCs w:val="20"/>
      <w:lang w:val="x-none"/>
    </w:rPr>
  </w:style>
  <w:style w:type="paragraph" w:styleId="2">
    <w:name w:val="heading 2"/>
    <w:basedOn w:val="a"/>
    <w:next w:val="a"/>
    <w:link w:val="20"/>
    <w:uiPriority w:val="9"/>
    <w:semiHidden/>
    <w:unhideWhenUsed/>
    <w:qFormat/>
    <w:rsid w:val="00431A39"/>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470B"/>
    <w:pPr>
      <w:widowControl w:val="0"/>
      <w:autoSpaceDE w:val="0"/>
      <w:autoSpaceDN w:val="0"/>
      <w:adjustRightInd w:val="0"/>
    </w:pPr>
    <w:rPr>
      <w:rFonts w:ascii="Times New Roman" w:eastAsia="Times New Roman" w:hAnsi="Times New Roman"/>
    </w:rPr>
  </w:style>
  <w:style w:type="paragraph" w:styleId="21">
    <w:name w:val="Body Text 2"/>
    <w:basedOn w:val="a"/>
    <w:link w:val="22"/>
    <w:rsid w:val="005F470B"/>
    <w:pPr>
      <w:spacing w:after="120" w:line="480" w:lineRule="auto"/>
    </w:pPr>
    <w:rPr>
      <w:lang w:val="x-none"/>
    </w:rPr>
  </w:style>
  <w:style w:type="character" w:customStyle="1" w:styleId="22">
    <w:name w:val="Основной текст 2 Знак"/>
    <w:link w:val="21"/>
    <w:rsid w:val="005F470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5F470B"/>
    <w:pPr>
      <w:spacing w:after="120" w:line="480" w:lineRule="auto"/>
      <w:ind w:left="283"/>
    </w:pPr>
    <w:rPr>
      <w:lang w:val="x-none"/>
    </w:rPr>
  </w:style>
  <w:style w:type="character" w:customStyle="1" w:styleId="24">
    <w:name w:val="Основной текст с отступом 2 Знак"/>
    <w:link w:val="23"/>
    <w:uiPriority w:val="99"/>
    <w:semiHidden/>
    <w:rsid w:val="005F470B"/>
    <w:rPr>
      <w:rFonts w:ascii="Times New Roman" w:eastAsia="Times New Roman" w:hAnsi="Times New Roman" w:cs="Times New Roman"/>
      <w:sz w:val="24"/>
      <w:szCs w:val="24"/>
      <w:lang w:eastAsia="ru-RU"/>
    </w:rPr>
  </w:style>
  <w:style w:type="character" w:styleId="a4">
    <w:name w:val="Strong"/>
    <w:uiPriority w:val="22"/>
    <w:qFormat/>
    <w:rsid w:val="00174E74"/>
    <w:rPr>
      <w:b/>
      <w:bCs/>
    </w:rPr>
  </w:style>
  <w:style w:type="character" w:customStyle="1" w:styleId="headerstyle1">
    <w:name w:val="headerstyle1"/>
    <w:rsid w:val="00174E74"/>
    <w:rPr>
      <w:rFonts w:ascii="Verdana" w:hAnsi="Verdana" w:hint="default"/>
      <w:b/>
      <w:bCs/>
      <w:sz w:val="14"/>
      <w:szCs w:val="14"/>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5322E1"/>
    <w:pPr>
      <w:spacing w:before="100" w:beforeAutospacing="1" w:after="225"/>
    </w:pPr>
  </w:style>
  <w:style w:type="character" w:styleId="a6">
    <w:name w:val="Hyperlink"/>
    <w:uiPriority w:val="99"/>
    <w:semiHidden/>
    <w:rsid w:val="005322E1"/>
    <w:rPr>
      <w:color w:val="0000FF"/>
      <w:u w:val="single"/>
    </w:rPr>
  </w:style>
  <w:style w:type="paragraph" w:customStyle="1" w:styleId="Default">
    <w:name w:val="Default"/>
    <w:rsid w:val="005322E1"/>
    <w:pPr>
      <w:autoSpaceDE w:val="0"/>
      <w:autoSpaceDN w:val="0"/>
      <w:adjustRightInd w:val="0"/>
    </w:pPr>
    <w:rPr>
      <w:rFonts w:ascii="Times New Roman" w:hAnsi="Times New Roman"/>
      <w:color w:val="000000"/>
      <w:sz w:val="24"/>
      <w:szCs w:val="24"/>
      <w:lang w:eastAsia="en-US"/>
    </w:rPr>
  </w:style>
  <w:style w:type="paragraph" w:customStyle="1" w:styleId="ConsPlusTitle">
    <w:name w:val="ConsPlusTitle"/>
    <w:rsid w:val="005322E1"/>
    <w:pPr>
      <w:widowControl w:val="0"/>
      <w:autoSpaceDE w:val="0"/>
      <w:autoSpaceDN w:val="0"/>
      <w:adjustRightInd w:val="0"/>
    </w:pPr>
    <w:rPr>
      <w:rFonts w:eastAsia="Times New Roman" w:cs="Calibri"/>
      <w:b/>
      <w:bCs/>
      <w:sz w:val="22"/>
      <w:szCs w:val="22"/>
    </w:rPr>
  </w:style>
  <w:style w:type="character" w:customStyle="1" w:styleId="10">
    <w:name w:val="Заголовок 1 Знак"/>
    <w:link w:val="1"/>
    <w:rsid w:val="009E6EC8"/>
    <w:rPr>
      <w:rFonts w:ascii="Times New Roman" w:eastAsia="Times New Roman" w:hAnsi="Times New Roman" w:cs="Times New Roman"/>
      <w:b/>
      <w:sz w:val="28"/>
      <w:szCs w:val="20"/>
      <w:lang w:eastAsia="ru-RU"/>
    </w:rPr>
  </w:style>
  <w:style w:type="paragraph" w:styleId="a7">
    <w:name w:val="List Paragraph"/>
    <w:basedOn w:val="a"/>
    <w:uiPriority w:val="34"/>
    <w:qFormat/>
    <w:rsid w:val="009E6EC8"/>
    <w:pPr>
      <w:ind w:left="708"/>
    </w:pPr>
    <w:rPr>
      <w:sz w:val="20"/>
      <w:szCs w:val="20"/>
    </w:rPr>
  </w:style>
  <w:style w:type="paragraph" w:styleId="a8">
    <w:name w:val="Body Text"/>
    <w:basedOn w:val="a"/>
    <w:link w:val="a9"/>
    <w:uiPriority w:val="99"/>
    <w:unhideWhenUsed/>
    <w:rsid w:val="00992F56"/>
    <w:pPr>
      <w:spacing w:after="120"/>
    </w:pPr>
    <w:rPr>
      <w:lang w:val="x-none"/>
    </w:rPr>
  </w:style>
  <w:style w:type="character" w:customStyle="1" w:styleId="a9">
    <w:name w:val="Основной текст Знак"/>
    <w:link w:val="a8"/>
    <w:uiPriority w:val="99"/>
    <w:rsid w:val="00992F56"/>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F37CA"/>
    <w:pPr>
      <w:tabs>
        <w:tab w:val="center" w:pos="4677"/>
        <w:tab w:val="right" w:pos="9355"/>
      </w:tabs>
    </w:pPr>
    <w:rPr>
      <w:lang w:val="x-none"/>
    </w:rPr>
  </w:style>
  <w:style w:type="character" w:customStyle="1" w:styleId="ab">
    <w:name w:val="Верхний колонтитул Знак"/>
    <w:link w:val="aa"/>
    <w:uiPriority w:val="99"/>
    <w:rsid w:val="00EF37C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F37CA"/>
    <w:pPr>
      <w:tabs>
        <w:tab w:val="center" w:pos="4677"/>
        <w:tab w:val="right" w:pos="9355"/>
      </w:tabs>
    </w:pPr>
    <w:rPr>
      <w:lang w:val="x-none"/>
    </w:rPr>
  </w:style>
  <w:style w:type="character" w:customStyle="1" w:styleId="ad">
    <w:name w:val="Нижний колонтитул Знак"/>
    <w:link w:val="ac"/>
    <w:uiPriority w:val="99"/>
    <w:rsid w:val="00EF37CA"/>
    <w:rPr>
      <w:rFonts w:ascii="Times New Roman" w:eastAsia="Times New Roman" w:hAnsi="Times New Roman" w:cs="Times New Roman"/>
      <w:sz w:val="24"/>
      <w:szCs w:val="24"/>
      <w:lang w:eastAsia="ru-RU"/>
    </w:rPr>
  </w:style>
  <w:style w:type="paragraph" w:customStyle="1" w:styleId="11">
    <w:name w:val="подпись1"/>
    <w:basedOn w:val="a"/>
    <w:rsid w:val="001718CA"/>
    <w:pPr>
      <w:jc w:val="both"/>
    </w:pPr>
    <w:rPr>
      <w:rFonts w:ascii="Times New Roman CYR" w:hAnsi="Times New Roman CYR"/>
      <w:sz w:val="28"/>
      <w:szCs w:val="28"/>
    </w:rPr>
  </w:style>
  <w:style w:type="paragraph" w:customStyle="1" w:styleId="ConsPlusNormal">
    <w:name w:val="ConsPlusNormal"/>
    <w:uiPriority w:val="99"/>
    <w:rsid w:val="000E270B"/>
    <w:pPr>
      <w:widowControl w:val="0"/>
      <w:autoSpaceDE w:val="0"/>
      <w:autoSpaceDN w:val="0"/>
      <w:adjustRightInd w:val="0"/>
      <w:ind w:firstLine="720"/>
    </w:pPr>
    <w:rPr>
      <w:rFonts w:ascii="Arial" w:eastAsia="Times New Roman" w:hAnsi="Arial" w:cs="Arial"/>
    </w:rPr>
  </w:style>
  <w:style w:type="paragraph" w:customStyle="1" w:styleId="31">
    <w:name w:val="Основной текст 31"/>
    <w:basedOn w:val="a"/>
    <w:uiPriority w:val="99"/>
    <w:rsid w:val="0019269D"/>
    <w:pPr>
      <w:widowControl w:val="0"/>
      <w:shd w:val="clear" w:color="auto" w:fill="FFFFFF"/>
      <w:suppressAutoHyphens/>
      <w:autoSpaceDE w:val="0"/>
      <w:spacing w:line="322" w:lineRule="exact"/>
      <w:ind w:right="19"/>
      <w:jc w:val="both"/>
    </w:pPr>
    <w:rPr>
      <w:i/>
      <w:sz w:val="28"/>
      <w:szCs w:val="20"/>
      <w:lang w:eastAsia="ar-SA"/>
    </w:rPr>
  </w:style>
  <w:style w:type="paragraph" w:customStyle="1" w:styleId="12">
    <w:name w:val="Знак1"/>
    <w:basedOn w:val="a"/>
    <w:rsid w:val="002F7EE3"/>
    <w:pPr>
      <w:spacing w:before="100" w:beforeAutospacing="1" w:after="100" w:afterAutospacing="1"/>
    </w:pPr>
    <w:rPr>
      <w:rFonts w:ascii="Tahoma" w:hAnsi="Tahoma"/>
      <w:sz w:val="20"/>
      <w:szCs w:val="20"/>
      <w:lang w:val="en-US" w:eastAsia="en-US"/>
    </w:rPr>
  </w:style>
  <w:style w:type="paragraph" w:customStyle="1" w:styleId="13">
    <w:name w:val="Знак1"/>
    <w:basedOn w:val="a"/>
    <w:rsid w:val="001F3A09"/>
    <w:pPr>
      <w:spacing w:before="100" w:beforeAutospacing="1" w:after="100" w:afterAutospacing="1"/>
    </w:pPr>
    <w:rPr>
      <w:rFonts w:ascii="Tahoma" w:hAnsi="Tahoma"/>
      <w:sz w:val="20"/>
      <w:szCs w:val="20"/>
      <w:lang w:val="en-US" w:eastAsia="en-US"/>
    </w:rPr>
  </w:style>
  <w:style w:type="paragraph" w:customStyle="1" w:styleId="ae">
    <w:name w:val="Знак Знак Знак Знак"/>
    <w:basedOn w:val="a"/>
    <w:rsid w:val="00D126DA"/>
    <w:pPr>
      <w:widowControl w:val="0"/>
      <w:adjustRightInd w:val="0"/>
      <w:spacing w:after="160" w:line="240" w:lineRule="exact"/>
      <w:jc w:val="right"/>
    </w:pPr>
    <w:rPr>
      <w:sz w:val="20"/>
      <w:szCs w:val="20"/>
      <w:lang w:val="en-GB" w:eastAsia="en-US"/>
    </w:rPr>
  </w:style>
  <w:style w:type="paragraph" w:styleId="af">
    <w:name w:val="Balloon Text"/>
    <w:basedOn w:val="a"/>
    <w:link w:val="af0"/>
    <w:uiPriority w:val="99"/>
    <w:semiHidden/>
    <w:unhideWhenUsed/>
    <w:rsid w:val="00243098"/>
    <w:rPr>
      <w:rFonts w:ascii="Tahoma" w:hAnsi="Tahoma"/>
      <w:sz w:val="16"/>
      <w:szCs w:val="16"/>
      <w:lang w:val="x-none"/>
    </w:rPr>
  </w:style>
  <w:style w:type="character" w:customStyle="1" w:styleId="af0">
    <w:name w:val="Текст выноски Знак"/>
    <w:link w:val="af"/>
    <w:uiPriority w:val="99"/>
    <w:semiHidden/>
    <w:rsid w:val="00243098"/>
    <w:rPr>
      <w:rFonts w:ascii="Tahoma" w:eastAsia="Times New Roman" w:hAnsi="Tahoma" w:cs="Tahoma"/>
      <w:sz w:val="16"/>
      <w:szCs w:val="16"/>
      <w:lang w:eastAsia="ru-RU"/>
    </w:rPr>
  </w:style>
  <w:style w:type="paragraph" w:customStyle="1" w:styleId="14">
    <w:name w:val="Без интервала1"/>
    <w:qFormat/>
    <w:rsid w:val="003A6ACA"/>
    <w:rPr>
      <w:rFonts w:eastAsia="Times New Roman"/>
      <w:sz w:val="22"/>
      <w:szCs w:val="22"/>
    </w:rPr>
  </w:style>
  <w:style w:type="paragraph" w:styleId="3">
    <w:name w:val="Body Text 3"/>
    <w:basedOn w:val="a"/>
    <w:link w:val="30"/>
    <w:uiPriority w:val="99"/>
    <w:semiHidden/>
    <w:unhideWhenUsed/>
    <w:rsid w:val="004B0A2F"/>
    <w:pPr>
      <w:spacing w:after="120"/>
    </w:pPr>
    <w:rPr>
      <w:sz w:val="16"/>
      <w:szCs w:val="16"/>
      <w:lang w:val="x-none" w:eastAsia="x-none"/>
    </w:rPr>
  </w:style>
  <w:style w:type="character" w:customStyle="1" w:styleId="30">
    <w:name w:val="Основной текст 3 Знак"/>
    <w:link w:val="3"/>
    <w:uiPriority w:val="99"/>
    <w:semiHidden/>
    <w:rsid w:val="004B0A2F"/>
    <w:rPr>
      <w:rFonts w:ascii="Times New Roman" w:eastAsia="Times New Roman" w:hAnsi="Times New Roman"/>
      <w:sz w:val="16"/>
      <w:szCs w:val="16"/>
    </w:rPr>
  </w:style>
  <w:style w:type="paragraph" w:customStyle="1" w:styleId="ConsPlusCell">
    <w:name w:val="ConsPlusCell"/>
    <w:link w:val="ConsPlusCell0"/>
    <w:uiPriority w:val="99"/>
    <w:qFormat/>
    <w:rsid w:val="00DB641F"/>
    <w:pPr>
      <w:widowControl w:val="0"/>
      <w:autoSpaceDE w:val="0"/>
      <w:autoSpaceDN w:val="0"/>
      <w:adjustRightInd w:val="0"/>
    </w:pPr>
    <w:rPr>
      <w:rFonts w:eastAsia="Times New Roman" w:cs="Calibri"/>
      <w:sz w:val="22"/>
      <w:szCs w:val="22"/>
    </w:rPr>
  </w:style>
  <w:style w:type="paragraph" w:customStyle="1" w:styleId="msonormalbullet2gif">
    <w:name w:val="msonormalbullet2.gif"/>
    <w:basedOn w:val="a"/>
    <w:rsid w:val="00623842"/>
    <w:pPr>
      <w:spacing w:before="100" w:beforeAutospacing="1" w:after="100" w:afterAutospacing="1"/>
    </w:pPr>
  </w:style>
  <w:style w:type="paragraph" w:customStyle="1" w:styleId="msonormalbullet3gif">
    <w:name w:val="msonormalbullet3.gif"/>
    <w:basedOn w:val="a"/>
    <w:rsid w:val="00623842"/>
    <w:pPr>
      <w:spacing w:before="100" w:beforeAutospacing="1" w:after="100" w:afterAutospacing="1"/>
    </w:pPr>
  </w:style>
  <w:style w:type="paragraph" w:customStyle="1" w:styleId="conspluscellbullet1gif">
    <w:name w:val="conspluscellbullet1.gif"/>
    <w:basedOn w:val="a"/>
    <w:rsid w:val="00623842"/>
    <w:pPr>
      <w:spacing w:before="100" w:beforeAutospacing="1" w:after="100" w:afterAutospacing="1"/>
    </w:pPr>
  </w:style>
  <w:style w:type="paragraph" w:customStyle="1" w:styleId="conspluscellbullet2gif">
    <w:name w:val="conspluscellbullet2.gif"/>
    <w:basedOn w:val="a"/>
    <w:rsid w:val="00623842"/>
    <w:pPr>
      <w:spacing w:before="100" w:beforeAutospacing="1" w:after="100" w:afterAutospacing="1"/>
    </w:pPr>
  </w:style>
  <w:style w:type="paragraph" w:customStyle="1" w:styleId="msonormalbullet1gif">
    <w:name w:val="msonormalbullet1.gif"/>
    <w:basedOn w:val="a"/>
    <w:rsid w:val="00623842"/>
    <w:pPr>
      <w:spacing w:before="100" w:beforeAutospacing="1" w:after="100" w:afterAutospacing="1"/>
    </w:pPr>
  </w:style>
  <w:style w:type="paragraph" w:customStyle="1" w:styleId="conspluscellbullet3gif">
    <w:name w:val="conspluscellbullet3.gif"/>
    <w:basedOn w:val="a"/>
    <w:rsid w:val="00623842"/>
    <w:pPr>
      <w:spacing w:before="100" w:beforeAutospacing="1" w:after="100" w:afterAutospacing="1"/>
    </w:pPr>
  </w:style>
  <w:style w:type="character" w:styleId="af1">
    <w:name w:val="Emphasis"/>
    <w:qFormat/>
    <w:rsid w:val="00BA7E90"/>
    <w:rPr>
      <w:i/>
      <w:iCs/>
    </w:rPr>
  </w:style>
  <w:style w:type="paragraph" w:styleId="32">
    <w:name w:val="Body Text Indent 3"/>
    <w:basedOn w:val="a"/>
    <w:link w:val="33"/>
    <w:uiPriority w:val="99"/>
    <w:rsid w:val="005A3FEF"/>
    <w:pPr>
      <w:spacing w:after="120"/>
      <w:ind w:left="283"/>
    </w:pPr>
    <w:rPr>
      <w:rFonts w:ascii="Arial Unicode MS" w:eastAsia="Arial Unicode MS" w:hAnsi="Arial Unicode MS"/>
      <w:sz w:val="16"/>
      <w:szCs w:val="16"/>
      <w:lang w:val="x-none" w:eastAsia="x-none"/>
    </w:rPr>
  </w:style>
  <w:style w:type="character" w:customStyle="1" w:styleId="33">
    <w:name w:val="Основной текст с отступом 3 Знак"/>
    <w:link w:val="32"/>
    <w:uiPriority w:val="99"/>
    <w:rsid w:val="005A3FEF"/>
    <w:rPr>
      <w:rFonts w:ascii="Arial Unicode MS" w:eastAsia="Arial Unicode MS" w:hAnsi="Arial Unicode MS" w:cs="Arial Unicode MS"/>
      <w:sz w:val="16"/>
      <w:szCs w:val="16"/>
    </w:rPr>
  </w:style>
  <w:style w:type="paragraph" w:customStyle="1" w:styleId="ConsPlusNonformat">
    <w:name w:val="ConsPlusNonformat"/>
    <w:uiPriority w:val="99"/>
    <w:rsid w:val="003D2C9C"/>
    <w:pPr>
      <w:widowControl w:val="0"/>
      <w:suppressAutoHyphens/>
      <w:autoSpaceDE w:val="0"/>
    </w:pPr>
    <w:rPr>
      <w:rFonts w:ascii="Courier New" w:eastAsia="Times New Roman" w:hAnsi="Courier New" w:cs="Courier New"/>
    </w:rPr>
  </w:style>
  <w:style w:type="character" w:customStyle="1" w:styleId="apple-converted-space">
    <w:name w:val="apple-converted-space"/>
    <w:rsid w:val="003D2C9C"/>
  </w:style>
  <w:style w:type="character" w:customStyle="1" w:styleId="20">
    <w:name w:val="Заголовок 2 Знак"/>
    <w:link w:val="2"/>
    <w:uiPriority w:val="9"/>
    <w:semiHidden/>
    <w:rsid w:val="00431A39"/>
    <w:rPr>
      <w:rFonts w:ascii="Cambria" w:eastAsia="Times New Roman" w:hAnsi="Cambria" w:cs="Times New Roman"/>
      <w:b/>
      <w:bCs/>
      <w:i/>
      <w:iCs/>
      <w:sz w:val="28"/>
      <w:szCs w:val="28"/>
    </w:rPr>
  </w:style>
  <w:style w:type="character" w:customStyle="1" w:styleId="ConsPlusCell0">
    <w:name w:val="ConsPlusCell Знак"/>
    <w:link w:val="ConsPlusCell"/>
    <w:uiPriority w:val="99"/>
    <w:locked/>
    <w:rsid w:val="0032416A"/>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8810">
      <w:bodyDiv w:val="1"/>
      <w:marLeft w:val="0"/>
      <w:marRight w:val="0"/>
      <w:marTop w:val="0"/>
      <w:marBottom w:val="0"/>
      <w:divBdr>
        <w:top w:val="none" w:sz="0" w:space="0" w:color="auto"/>
        <w:left w:val="none" w:sz="0" w:space="0" w:color="auto"/>
        <w:bottom w:val="none" w:sz="0" w:space="0" w:color="auto"/>
        <w:right w:val="none" w:sz="0" w:space="0" w:color="auto"/>
      </w:divBdr>
    </w:div>
    <w:div w:id="492841373">
      <w:bodyDiv w:val="1"/>
      <w:marLeft w:val="0"/>
      <w:marRight w:val="0"/>
      <w:marTop w:val="0"/>
      <w:marBottom w:val="0"/>
      <w:divBdr>
        <w:top w:val="none" w:sz="0" w:space="0" w:color="auto"/>
        <w:left w:val="none" w:sz="0" w:space="0" w:color="auto"/>
        <w:bottom w:val="none" w:sz="0" w:space="0" w:color="auto"/>
        <w:right w:val="none" w:sz="0" w:space="0" w:color="auto"/>
      </w:divBdr>
    </w:div>
    <w:div w:id="498547471">
      <w:bodyDiv w:val="1"/>
      <w:marLeft w:val="0"/>
      <w:marRight w:val="0"/>
      <w:marTop w:val="0"/>
      <w:marBottom w:val="0"/>
      <w:divBdr>
        <w:top w:val="none" w:sz="0" w:space="0" w:color="auto"/>
        <w:left w:val="none" w:sz="0" w:space="0" w:color="auto"/>
        <w:bottom w:val="none" w:sz="0" w:space="0" w:color="auto"/>
        <w:right w:val="none" w:sz="0" w:space="0" w:color="auto"/>
      </w:divBdr>
    </w:div>
    <w:div w:id="592519637">
      <w:bodyDiv w:val="1"/>
      <w:marLeft w:val="0"/>
      <w:marRight w:val="0"/>
      <w:marTop w:val="0"/>
      <w:marBottom w:val="0"/>
      <w:divBdr>
        <w:top w:val="none" w:sz="0" w:space="0" w:color="auto"/>
        <w:left w:val="none" w:sz="0" w:space="0" w:color="auto"/>
        <w:bottom w:val="none" w:sz="0" w:space="0" w:color="auto"/>
        <w:right w:val="none" w:sz="0" w:space="0" w:color="auto"/>
      </w:divBdr>
    </w:div>
    <w:div w:id="706102670">
      <w:bodyDiv w:val="1"/>
      <w:marLeft w:val="0"/>
      <w:marRight w:val="0"/>
      <w:marTop w:val="0"/>
      <w:marBottom w:val="0"/>
      <w:divBdr>
        <w:top w:val="none" w:sz="0" w:space="0" w:color="auto"/>
        <w:left w:val="none" w:sz="0" w:space="0" w:color="auto"/>
        <w:bottom w:val="none" w:sz="0" w:space="0" w:color="auto"/>
        <w:right w:val="none" w:sz="0" w:space="0" w:color="auto"/>
      </w:divBdr>
    </w:div>
    <w:div w:id="989672069">
      <w:bodyDiv w:val="1"/>
      <w:marLeft w:val="0"/>
      <w:marRight w:val="0"/>
      <w:marTop w:val="0"/>
      <w:marBottom w:val="0"/>
      <w:divBdr>
        <w:top w:val="none" w:sz="0" w:space="0" w:color="auto"/>
        <w:left w:val="none" w:sz="0" w:space="0" w:color="auto"/>
        <w:bottom w:val="none" w:sz="0" w:space="0" w:color="auto"/>
        <w:right w:val="none" w:sz="0" w:space="0" w:color="auto"/>
      </w:divBdr>
    </w:div>
    <w:div w:id="1001860679">
      <w:bodyDiv w:val="1"/>
      <w:marLeft w:val="0"/>
      <w:marRight w:val="0"/>
      <w:marTop w:val="0"/>
      <w:marBottom w:val="0"/>
      <w:divBdr>
        <w:top w:val="none" w:sz="0" w:space="0" w:color="auto"/>
        <w:left w:val="none" w:sz="0" w:space="0" w:color="auto"/>
        <w:bottom w:val="none" w:sz="0" w:space="0" w:color="auto"/>
        <w:right w:val="none" w:sz="0" w:space="0" w:color="auto"/>
      </w:divBdr>
    </w:div>
    <w:div w:id="1014115520">
      <w:bodyDiv w:val="1"/>
      <w:marLeft w:val="0"/>
      <w:marRight w:val="0"/>
      <w:marTop w:val="0"/>
      <w:marBottom w:val="0"/>
      <w:divBdr>
        <w:top w:val="none" w:sz="0" w:space="0" w:color="auto"/>
        <w:left w:val="none" w:sz="0" w:space="0" w:color="auto"/>
        <w:bottom w:val="none" w:sz="0" w:space="0" w:color="auto"/>
        <w:right w:val="none" w:sz="0" w:space="0" w:color="auto"/>
      </w:divBdr>
    </w:div>
    <w:div w:id="1082676263">
      <w:bodyDiv w:val="1"/>
      <w:marLeft w:val="0"/>
      <w:marRight w:val="0"/>
      <w:marTop w:val="0"/>
      <w:marBottom w:val="0"/>
      <w:divBdr>
        <w:top w:val="none" w:sz="0" w:space="0" w:color="auto"/>
        <w:left w:val="none" w:sz="0" w:space="0" w:color="auto"/>
        <w:bottom w:val="none" w:sz="0" w:space="0" w:color="auto"/>
        <w:right w:val="none" w:sz="0" w:space="0" w:color="auto"/>
      </w:divBdr>
    </w:div>
    <w:div w:id="1169711475">
      <w:bodyDiv w:val="1"/>
      <w:marLeft w:val="0"/>
      <w:marRight w:val="0"/>
      <w:marTop w:val="0"/>
      <w:marBottom w:val="0"/>
      <w:divBdr>
        <w:top w:val="none" w:sz="0" w:space="0" w:color="auto"/>
        <w:left w:val="none" w:sz="0" w:space="0" w:color="auto"/>
        <w:bottom w:val="none" w:sz="0" w:space="0" w:color="auto"/>
        <w:right w:val="none" w:sz="0" w:space="0" w:color="auto"/>
      </w:divBdr>
    </w:div>
    <w:div w:id="1240597749">
      <w:bodyDiv w:val="1"/>
      <w:marLeft w:val="0"/>
      <w:marRight w:val="0"/>
      <w:marTop w:val="0"/>
      <w:marBottom w:val="0"/>
      <w:divBdr>
        <w:top w:val="none" w:sz="0" w:space="0" w:color="auto"/>
        <w:left w:val="none" w:sz="0" w:space="0" w:color="auto"/>
        <w:bottom w:val="none" w:sz="0" w:space="0" w:color="auto"/>
        <w:right w:val="none" w:sz="0" w:space="0" w:color="auto"/>
      </w:divBdr>
    </w:div>
    <w:div w:id="1602568170">
      <w:bodyDiv w:val="1"/>
      <w:marLeft w:val="0"/>
      <w:marRight w:val="0"/>
      <w:marTop w:val="0"/>
      <w:marBottom w:val="0"/>
      <w:divBdr>
        <w:top w:val="none" w:sz="0" w:space="0" w:color="auto"/>
        <w:left w:val="none" w:sz="0" w:space="0" w:color="auto"/>
        <w:bottom w:val="none" w:sz="0" w:space="0" w:color="auto"/>
        <w:right w:val="none" w:sz="0" w:space="0" w:color="auto"/>
      </w:divBdr>
    </w:div>
    <w:div w:id="1854999096">
      <w:bodyDiv w:val="1"/>
      <w:marLeft w:val="0"/>
      <w:marRight w:val="0"/>
      <w:marTop w:val="0"/>
      <w:marBottom w:val="0"/>
      <w:divBdr>
        <w:top w:val="none" w:sz="0" w:space="0" w:color="auto"/>
        <w:left w:val="none" w:sz="0" w:space="0" w:color="auto"/>
        <w:bottom w:val="none" w:sz="0" w:space="0" w:color="auto"/>
        <w:right w:val="none" w:sz="0" w:space="0" w:color="auto"/>
      </w:divBdr>
    </w:div>
    <w:div w:id="20728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CE7FD-FA78-41E3-9908-9FEB85C3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20</Pages>
  <Words>7756</Words>
  <Characters>44211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Сводный отдел</dc:creator>
  <cp:lastModifiedBy>Пользователь Windows</cp:lastModifiedBy>
  <cp:revision>7348</cp:revision>
  <cp:lastPrinted>2025-01-30T05:28:00Z</cp:lastPrinted>
  <dcterms:created xsi:type="dcterms:W3CDTF">2024-04-19T12:04:00Z</dcterms:created>
  <dcterms:modified xsi:type="dcterms:W3CDTF">2025-02-10T08:58:00Z</dcterms:modified>
</cp:coreProperties>
</file>