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7C3" w:rsidRPr="005F4B83" w:rsidRDefault="00911106">
      <w:pPr>
        <w:ind w:firstLine="567"/>
        <w:jc w:val="center"/>
        <w:outlineLvl w:val="0"/>
        <w:rPr>
          <w:b/>
          <w:sz w:val="28"/>
          <w:szCs w:val="28"/>
        </w:rPr>
      </w:pPr>
      <w:r w:rsidRPr="005F4B83">
        <w:rPr>
          <w:b/>
          <w:sz w:val="28"/>
          <w:szCs w:val="28"/>
        </w:rPr>
        <w:t>Администрация Красносулинского района</w:t>
      </w:r>
    </w:p>
    <w:p w:rsidR="00D077C3" w:rsidRPr="005F4B83" w:rsidRDefault="00CF020F">
      <w:pPr>
        <w:ind w:firstLine="567"/>
        <w:jc w:val="center"/>
        <w:rPr>
          <w:b/>
          <w:sz w:val="28"/>
          <w:szCs w:val="28"/>
        </w:rPr>
      </w:pPr>
      <w:r w:rsidRPr="005F4B83">
        <w:rPr>
          <w:b/>
          <w:sz w:val="28"/>
          <w:szCs w:val="28"/>
        </w:rPr>
        <w:t xml:space="preserve">Межведомственная рабочая группа по трудоустройству инвалидов </w:t>
      </w:r>
      <w:r w:rsidRPr="005F4B83">
        <w:rPr>
          <w:b/>
          <w:kern w:val="36"/>
          <w:sz w:val="28"/>
          <w:szCs w:val="28"/>
        </w:rPr>
        <w:t xml:space="preserve">и координации работы с гражданами предпенсионного возраста в </w:t>
      </w:r>
      <w:r w:rsidRPr="005F4B83">
        <w:rPr>
          <w:b/>
          <w:sz w:val="28"/>
          <w:szCs w:val="28"/>
        </w:rPr>
        <w:t>Красносулинском районе</w:t>
      </w:r>
    </w:p>
    <w:p w:rsidR="00D077C3" w:rsidRPr="005F4B83" w:rsidRDefault="00D077C3">
      <w:pPr>
        <w:ind w:firstLine="567"/>
        <w:rPr>
          <w:b/>
          <w:color w:val="000000"/>
          <w:sz w:val="28"/>
          <w:szCs w:val="28"/>
        </w:rPr>
      </w:pPr>
    </w:p>
    <w:p w:rsidR="00D077C3" w:rsidRPr="005F4B83" w:rsidRDefault="00911106">
      <w:pPr>
        <w:ind w:firstLine="567"/>
        <w:jc w:val="both"/>
        <w:rPr>
          <w:color w:val="000000"/>
          <w:sz w:val="28"/>
          <w:szCs w:val="28"/>
        </w:rPr>
      </w:pPr>
      <w:r w:rsidRPr="005F4B83">
        <w:rPr>
          <w:sz w:val="28"/>
          <w:szCs w:val="28"/>
        </w:rPr>
        <w:t>«</w:t>
      </w:r>
      <w:r w:rsidR="00AF4E6E">
        <w:rPr>
          <w:sz w:val="28"/>
          <w:szCs w:val="28"/>
        </w:rPr>
        <w:t>14</w:t>
      </w:r>
      <w:r w:rsidRPr="005F4B83">
        <w:rPr>
          <w:sz w:val="28"/>
          <w:szCs w:val="28"/>
        </w:rPr>
        <w:t xml:space="preserve">» </w:t>
      </w:r>
      <w:r w:rsidR="00771B8C">
        <w:rPr>
          <w:sz w:val="28"/>
          <w:szCs w:val="28"/>
        </w:rPr>
        <w:t>декабря</w:t>
      </w:r>
      <w:r w:rsidRPr="005F4B83">
        <w:rPr>
          <w:sz w:val="28"/>
          <w:szCs w:val="28"/>
        </w:rPr>
        <w:t xml:space="preserve"> 20</w:t>
      </w:r>
      <w:r w:rsidR="000D4CBD">
        <w:rPr>
          <w:sz w:val="28"/>
          <w:szCs w:val="28"/>
        </w:rPr>
        <w:t>23</w:t>
      </w:r>
      <w:r w:rsidRPr="005F4B83">
        <w:rPr>
          <w:sz w:val="28"/>
          <w:szCs w:val="28"/>
        </w:rPr>
        <w:t xml:space="preserve">    </w:t>
      </w:r>
      <w:r w:rsidR="00276044" w:rsidRPr="005F4B83">
        <w:rPr>
          <w:sz w:val="28"/>
          <w:szCs w:val="28"/>
        </w:rPr>
        <w:t xml:space="preserve">   </w:t>
      </w:r>
      <w:r w:rsidRPr="005F4B83">
        <w:rPr>
          <w:sz w:val="28"/>
          <w:szCs w:val="28"/>
        </w:rPr>
        <w:t xml:space="preserve">                                                      г. Красный Сулин</w:t>
      </w:r>
      <w:r w:rsidRPr="005F4B83">
        <w:rPr>
          <w:color w:val="000000"/>
          <w:sz w:val="28"/>
          <w:szCs w:val="28"/>
        </w:rPr>
        <w:t xml:space="preserve"> </w:t>
      </w:r>
    </w:p>
    <w:p w:rsidR="00D077C3" w:rsidRPr="005F4B83" w:rsidRDefault="00D077C3">
      <w:pPr>
        <w:ind w:firstLine="567"/>
        <w:jc w:val="center"/>
        <w:outlineLvl w:val="0"/>
        <w:rPr>
          <w:bCs/>
          <w:color w:val="000000"/>
          <w:sz w:val="28"/>
          <w:szCs w:val="28"/>
        </w:rPr>
      </w:pPr>
    </w:p>
    <w:p w:rsidR="00D077C3" w:rsidRPr="005F4B83" w:rsidRDefault="00911106">
      <w:pPr>
        <w:ind w:firstLine="567"/>
        <w:jc w:val="center"/>
        <w:outlineLvl w:val="0"/>
        <w:rPr>
          <w:color w:val="000000"/>
          <w:sz w:val="28"/>
          <w:szCs w:val="28"/>
        </w:rPr>
      </w:pPr>
      <w:r w:rsidRPr="005F4B83">
        <w:rPr>
          <w:bCs/>
          <w:color w:val="000000"/>
          <w:sz w:val="28"/>
          <w:szCs w:val="28"/>
        </w:rPr>
        <w:t xml:space="preserve">ПРОТОКОЛ </w:t>
      </w:r>
      <w:r w:rsidRPr="005F4B83">
        <w:rPr>
          <w:color w:val="000000"/>
          <w:sz w:val="28"/>
          <w:szCs w:val="28"/>
        </w:rPr>
        <w:t xml:space="preserve">№ </w:t>
      </w:r>
      <w:r w:rsidR="00771B8C">
        <w:rPr>
          <w:color w:val="000000"/>
          <w:sz w:val="28"/>
          <w:szCs w:val="28"/>
        </w:rPr>
        <w:t>4</w:t>
      </w:r>
    </w:p>
    <w:p w:rsidR="00D077C3" w:rsidRPr="005F4B83" w:rsidRDefault="00D077C3">
      <w:pPr>
        <w:ind w:firstLine="567"/>
        <w:jc w:val="both"/>
        <w:rPr>
          <w:color w:val="000000"/>
          <w:sz w:val="28"/>
          <w:szCs w:val="28"/>
        </w:rPr>
      </w:pPr>
    </w:p>
    <w:p w:rsidR="00D077C3" w:rsidRPr="005F4B83" w:rsidRDefault="00911106" w:rsidP="00276044">
      <w:pPr>
        <w:ind w:firstLine="567"/>
        <w:jc w:val="both"/>
        <w:rPr>
          <w:sz w:val="28"/>
          <w:szCs w:val="28"/>
        </w:rPr>
      </w:pPr>
      <w:r w:rsidRPr="005F4B83">
        <w:rPr>
          <w:sz w:val="28"/>
          <w:szCs w:val="28"/>
        </w:rPr>
        <w:t xml:space="preserve">Председатель рабочей группы: </w:t>
      </w:r>
      <w:r w:rsidR="00CF020F" w:rsidRPr="005F4B83">
        <w:rPr>
          <w:sz w:val="28"/>
          <w:szCs w:val="28"/>
        </w:rPr>
        <w:t>Матвиенко Л.С. – заместитель главы Администрации Красносулинского района по вопросам социального развития</w:t>
      </w:r>
      <w:r w:rsidRPr="005F4B83">
        <w:rPr>
          <w:sz w:val="28"/>
          <w:szCs w:val="28"/>
        </w:rPr>
        <w:t>.</w:t>
      </w:r>
    </w:p>
    <w:p w:rsidR="00D077C3" w:rsidRPr="005F4B83" w:rsidRDefault="00911106" w:rsidP="00CF020F">
      <w:pPr>
        <w:widowControl w:val="0"/>
        <w:shd w:val="clear" w:color="auto" w:fill="FFFFFF" w:themeFill="background1"/>
        <w:ind w:firstLine="567"/>
        <w:jc w:val="both"/>
        <w:rPr>
          <w:sz w:val="28"/>
          <w:szCs w:val="28"/>
        </w:rPr>
      </w:pPr>
      <w:r w:rsidRPr="005F4B83">
        <w:rPr>
          <w:sz w:val="28"/>
          <w:szCs w:val="28"/>
        </w:rPr>
        <w:t xml:space="preserve">Секретарь рабочей группы: </w:t>
      </w:r>
      <w:r w:rsidR="003F3F8E">
        <w:rPr>
          <w:sz w:val="28"/>
          <w:szCs w:val="28"/>
        </w:rPr>
        <w:t>Балов Д.В.</w:t>
      </w:r>
      <w:r w:rsidR="00CF020F" w:rsidRPr="005F4B83">
        <w:rPr>
          <w:sz w:val="28"/>
          <w:szCs w:val="28"/>
        </w:rPr>
        <w:t xml:space="preserve"> - главный специалист отдела социальной политики Администрации Красносулинского района</w:t>
      </w:r>
      <w:r w:rsidRPr="005F4B83">
        <w:rPr>
          <w:sz w:val="28"/>
          <w:szCs w:val="28"/>
        </w:rPr>
        <w:t>.</w:t>
      </w:r>
    </w:p>
    <w:p w:rsidR="00D077C3" w:rsidRPr="005F4B83" w:rsidRDefault="00911106">
      <w:pPr>
        <w:shd w:val="clear" w:color="auto" w:fill="FFFFFF" w:themeFill="background1"/>
        <w:ind w:firstLine="567"/>
        <w:jc w:val="both"/>
        <w:rPr>
          <w:color w:val="000000"/>
          <w:sz w:val="28"/>
          <w:szCs w:val="28"/>
        </w:rPr>
      </w:pPr>
      <w:r w:rsidRPr="00D35AB1">
        <w:rPr>
          <w:color w:val="000000"/>
          <w:sz w:val="28"/>
          <w:szCs w:val="28"/>
        </w:rPr>
        <w:t xml:space="preserve">Присутствовали </w:t>
      </w:r>
      <w:r w:rsidR="002D0EA1" w:rsidRPr="002D0EA1">
        <w:rPr>
          <w:color w:val="000000"/>
          <w:sz w:val="28"/>
          <w:szCs w:val="28"/>
        </w:rPr>
        <w:t>1</w:t>
      </w:r>
      <w:r w:rsidR="002D0EA1">
        <w:rPr>
          <w:color w:val="000000"/>
          <w:sz w:val="28"/>
          <w:szCs w:val="28"/>
        </w:rPr>
        <w:t>6</w:t>
      </w:r>
      <w:r w:rsidRPr="00D35AB1">
        <w:rPr>
          <w:color w:val="000000"/>
          <w:sz w:val="28"/>
          <w:szCs w:val="28"/>
        </w:rPr>
        <w:t xml:space="preserve"> человек (список прилагается).</w:t>
      </w:r>
    </w:p>
    <w:p w:rsidR="00D35AB1" w:rsidRDefault="00D35AB1">
      <w:pPr>
        <w:ind w:firstLine="567"/>
        <w:jc w:val="both"/>
        <w:outlineLvl w:val="0"/>
        <w:rPr>
          <w:color w:val="000000"/>
          <w:sz w:val="28"/>
          <w:szCs w:val="28"/>
        </w:rPr>
      </w:pPr>
    </w:p>
    <w:p w:rsidR="00D077C3" w:rsidRPr="005F4B83" w:rsidRDefault="00911106">
      <w:pPr>
        <w:ind w:firstLine="567"/>
        <w:jc w:val="both"/>
        <w:outlineLvl w:val="0"/>
        <w:rPr>
          <w:color w:val="000000"/>
          <w:sz w:val="28"/>
          <w:szCs w:val="28"/>
        </w:rPr>
      </w:pPr>
      <w:r w:rsidRPr="005F4B83">
        <w:rPr>
          <w:color w:val="000000"/>
          <w:sz w:val="28"/>
          <w:szCs w:val="28"/>
        </w:rPr>
        <w:t>ПОВЕСТКА ДНЯ:</w:t>
      </w:r>
    </w:p>
    <w:p w:rsidR="00A171A3" w:rsidRDefault="007620EF" w:rsidP="00A171A3">
      <w:pPr>
        <w:ind w:firstLine="567"/>
        <w:jc w:val="both"/>
        <w:rPr>
          <w:rFonts w:eastAsia="Andale Sans UI"/>
          <w:kern w:val="2"/>
          <w:sz w:val="28"/>
          <w:szCs w:val="28"/>
        </w:rPr>
      </w:pPr>
      <w:r>
        <w:rPr>
          <w:sz w:val="28"/>
          <w:szCs w:val="28"/>
        </w:rPr>
        <w:t>1</w:t>
      </w:r>
      <w:proofErr w:type="gramStart"/>
      <w:r w:rsidR="00A171A3" w:rsidRPr="00A171A3">
        <w:rPr>
          <w:rFonts w:eastAsia="Andale Sans UI"/>
          <w:kern w:val="2"/>
          <w:sz w:val="28"/>
          <w:szCs w:val="28"/>
        </w:rPr>
        <w:t xml:space="preserve"> </w:t>
      </w:r>
      <w:r w:rsidR="00A171A3">
        <w:rPr>
          <w:rFonts w:eastAsia="Andale Sans UI"/>
          <w:kern w:val="2"/>
          <w:sz w:val="28"/>
          <w:szCs w:val="28"/>
        </w:rPr>
        <w:t>О</w:t>
      </w:r>
      <w:proofErr w:type="gramEnd"/>
      <w:r w:rsidR="00A171A3">
        <w:rPr>
          <w:rFonts w:eastAsia="Andale Sans UI"/>
          <w:kern w:val="2"/>
          <w:sz w:val="28"/>
          <w:szCs w:val="28"/>
        </w:rPr>
        <w:t xml:space="preserve"> ситуации с трудовой деятельностью работников предпенсионного возраста в 2023 и последующих годах и необходимости организации для них профессионального обучения.</w:t>
      </w:r>
    </w:p>
    <w:p w:rsidR="00EF643D" w:rsidRDefault="00EF643D" w:rsidP="00A171A3">
      <w:pPr>
        <w:ind w:firstLine="567"/>
        <w:jc w:val="both"/>
        <w:rPr>
          <w:rFonts w:eastAsia="Andale Sans UI"/>
          <w:kern w:val="2"/>
          <w:sz w:val="28"/>
          <w:szCs w:val="28"/>
        </w:rPr>
      </w:pPr>
      <w:r>
        <w:rPr>
          <w:rFonts w:eastAsia="Andale Sans UI"/>
          <w:kern w:val="2"/>
          <w:sz w:val="28"/>
          <w:szCs w:val="28"/>
        </w:rPr>
        <w:t>2.</w:t>
      </w:r>
      <w:r w:rsidRPr="00EF643D">
        <w:rPr>
          <w:sz w:val="28"/>
          <w:szCs w:val="28"/>
        </w:rPr>
        <w:t xml:space="preserve"> </w:t>
      </w:r>
      <w:r w:rsidRPr="00925E85">
        <w:rPr>
          <w:sz w:val="28"/>
          <w:szCs w:val="28"/>
        </w:rPr>
        <w:t>Результаты работы по проведению дня инвалидов</w:t>
      </w:r>
      <w:r>
        <w:rPr>
          <w:sz w:val="28"/>
          <w:szCs w:val="28"/>
        </w:rPr>
        <w:t>.</w:t>
      </w:r>
    </w:p>
    <w:p w:rsidR="00EF643D" w:rsidRPr="00F952F7" w:rsidRDefault="001930D4" w:rsidP="00EF643D">
      <w:pPr>
        <w:ind w:firstLine="567"/>
        <w:jc w:val="both"/>
        <w:rPr>
          <w:sz w:val="28"/>
          <w:szCs w:val="28"/>
        </w:rPr>
      </w:pPr>
      <w:r>
        <w:rPr>
          <w:rFonts w:eastAsia="Andale Sans UI"/>
          <w:kern w:val="2"/>
          <w:sz w:val="28"/>
          <w:szCs w:val="28"/>
        </w:rPr>
        <w:t>3</w:t>
      </w:r>
      <w:r w:rsidR="00EF643D">
        <w:rPr>
          <w:rFonts w:eastAsia="Andale Sans UI"/>
          <w:kern w:val="2"/>
          <w:sz w:val="28"/>
          <w:szCs w:val="28"/>
        </w:rPr>
        <w:t>.</w:t>
      </w:r>
      <w:r w:rsidR="00EF643D" w:rsidRPr="00EF643D">
        <w:rPr>
          <w:rFonts w:eastAsia="Andale Sans UI"/>
          <w:kern w:val="1"/>
          <w:sz w:val="28"/>
          <w:szCs w:val="28"/>
        </w:rPr>
        <w:t xml:space="preserve"> </w:t>
      </w:r>
      <w:r w:rsidR="00EF643D">
        <w:rPr>
          <w:rFonts w:eastAsia="Andale Sans UI"/>
          <w:kern w:val="1"/>
          <w:sz w:val="28"/>
          <w:szCs w:val="28"/>
        </w:rPr>
        <w:t>Об утверждении плана работы на 2024 год.</w:t>
      </w:r>
    </w:p>
    <w:p w:rsidR="007620EF" w:rsidRPr="005F4B83" w:rsidRDefault="007620EF" w:rsidP="001930D4">
      <w:pPr>
        <w:jc w:val="both"/>
      </w:pPr>
    </w:p>
    <w:p w:rsidR="009D6691" w:rsidRPr="005F4B83" w:rsidRDefault="009D6691">
      <w:pPr>
        <w:ind w:firstLine="567"/>
        <w:jc w:val="center"/>
        <w:rPr>
          <w:sz w:val="28"/>
          <w:szCs w:val="28"/>
        </w:rPr>
      </w:pPr>
    </w:p>
    <w:p w:rsidR="00D077C3" w:rsidRPr="005F4B83" w:rsidRDefault="00911106">
      <w:pPr>
        <w:ind w:firstLine="567"/>
        <w:jc w:val="center"/>
        <w:rPr>
          <w:sz w:val="28"/>
          <w:szCs w:val="28"/>
        </w:rPr>
      </w:pPr>
      <w:r w:rsidRPr="005F4B83">
        <w:rPr>
          <w:sz w:val="28"/>
          <w:szCs w:val="28"/>
        </w:rPr>
        <w:t>1.</w:t>
      </w:r>
    </w:p>
    <w:p w:rsidR="001930D4" w:rsidRDefault="00911106" w:rsidP="00CA33E8">
      <w:pPr>
        <w:ind w:firstLine="567"/>
        <w:jc w:val="both"/>
        <w:rPr>
          <w:sz w:val="28"/>
          <w:szCs w:val="28"/>
        </w:rPr>
      </w:pPr>
      <w:r w:rsidRPr="005F4B83">
        <w:rPr>
          <w:sz w:val="28"/>
          <w:szCs w:val="28"/>
        </w:rPr>
        <w:t>СЛУШАЛИ:</w:t>
      </w:r>
      <w:r w:rsidR="00CA33E8">
        <w:rPr>
          <w:sz w:val="28"/>
          <w:szCs w:val="28"/>
        </w:rPr>
        <w:t xml:space="preserve"> </w:t>
      </w:r>
    </w:p>
    <w:p w:rsidR="00D077C3" w:rsidRDefault="00CA33E8" w:rsidP="00CA33E8">
      <w:pPr>
        <w:ind w:firstLine="567"/>
        <w:jc w:val="both"/>
        <w:rPr>
          <w:rFonts w:eastAsia="Andale Sans UI"/>
          <w:kern w:val="2"/>
          <w:sz w:val="28"/>
          <w:szCs w:val="28"/>
        </w:rPr>
      </w:pPr>
      <w:r>
        <w:rPr>
          <w:rFonts w:eastAsia="Andale Sans UI"/>
          <w:kern w:val="2"/>
          <w:sz w:val="28"/>
          <w:szCs w:val="28"/>
        </w:rPr>
        <w:t xml:space="preserve">О </w:t>
      </w:r>
      <w:r w:rsidR="003F3F8E">
        <w:rPr>
          <w:rFonts w:eastAsia="Andale Sans UI"/>
          <w:kern w:val="2"/>
          <w:sz w:val="28"/>
          <w:szCs w:val="28"/>
        </w:rPr>
        <w:t>ситуации с трудовой деятельностью работников предпенсионного возраста в 2023 и последующих годах и необходимости организации для них профессионального обучения.</w:t>
      </w:r>
    </w:p>
    <w:p w:rsidR="00CA33E8" w:rsidRPr="00CA33E8" w:rsidRDefault="00CA33E8" w:rsidP="00CA33E8">
      <w:pPr>
        <w:ind w:firstLine="567"/>
        <w:jc w:val="both"/>
        <w:rPr>
          <w:rFonts w:eastAsia="Andale Sans UI"/>
          <w:kern w:val="2"/>
          <w:sz w:val="28"/>
          <w:szCs w:val="28"/>
        </w:rPr>
      </w:pPr>
    </w:p>
    <w:p w:rsidR="00D077C3" w:rsidRPr="005F4B83" w:rsidRDefault="00911106">
      <w:pPr>
        <w:ind w:firstLine="567"/>
        <w:jc w:val="both"/>
        <w:rPr>
          <w:color w:val="000000"/>
          <w:sz w:val="28"/>
          <w:szCs w:val="28"/>
        </w:rPr>
      </w:pPr>
      <w:r w:rsidRPr="005F4B83">
        <w:rPr>
          <w:color w:val="000000"/>
          <w:sz w:val="28"/>
          <w:szCs w:val="28"/>
        </w:rPr>
        <w:t>ВЫСТУПИЛИ:</w:t>
      </w:r>
    </w:p>
    <w:p w:rsidR="00D077C3" w:rsidRPr="005F4B83" w:rsidRDefault="003F3F8E">
      <w:pPr>
        <w:ind w:firstLine="567"/>
        <w:jc w:val="both"/>
        <w:rPr>
          <w:sz w:val="28"/>
          <w:szCs w:val="28"/>
        </w:rPr>
      </w:pPr>
      <w:r>
        <w:rPr>
          <w:sz w:val="28"/>
          <w:szCs w:val="28"/>
        </w:rPr>
        <w:t>Балов Д.В.</w:t>
      </w:r>
      <w:r w:rsidR="009D6691" w:rsidRPr="005F4B83">
        <w:rPr>
          <w:sz w:val="28"/>
          <w:szCs w:val="28"/>
        </w:rPr>
        <w:t xml:space="preserve"> - главный специалист отдела социальной политики Администрации Красносулинского района.</w:t>
      </w:r>
    </w:p>
    <w:p w:rsidR="009D6691" w:rsidRPr="005F4B83" w:rsidRDefault="009D6691">
      <w:pPr>
        <w:ind w:firstLine="567"/>
        <w:jc w:val="both"/>
        <w:rPr>
          <w:color w:val="000000"/>
          <w:sz w:val="28"/>
          <w:szCs w:val="28"/>
        </w:rPr>
      </w:pPr>
    </w:p>
    <w:p w:rsidR="00A2321E" w:rsidRPr="001930D4" w:rsidRDefault="00911106" w:rsidP="001930D4">
      <w:pPr>
        <w:shd w:val="clear" w:color="auto" w:fill="FFFFFF" w:themeFill="background1"/>
        <w:ind w:firstLine="567"/>
        <w:jc w:val="both"/>
        <w:rPr>
          <w:color w:val="000000"/>
          <w:sz w:val="28"/>
          <w:szCs w:val="28"/>
          <w:shd w:val="clear" w:color="auto" w:fill="FFFFFF"/>
        </w:rPr>
      </w:pPr>
      <w:r w:rsidRPr="005F4B83">
        <w:rPr>
          <w:color w:val="000000"/>
          <w:sz w:val="28"/>
          <w:szCs w:val="28"/>
          <w:shd w:val="clear" w:color="auto" w:fill="FFFFFF"/>
        </w:rPr>
        <w:t>КОМИССИЯ ОТМЕЧАЕТ:</w:t>
      </w:r>
    </w:p>
    <w:p w:rsidR="009D6691" w:rsidRPr="005F4B83" w:rsidRDefault="009D6691" w:rsidP="009D6691">
      <w:pPr>
        <w:ind w:firstLine="567"/>
        <w:jc w:val="both"/>
        <w:rPr>
          <w:sz w:val="28"/>
          <w:szCs w:val="28"/>
        </w:rPr>
      </w:pPr>
      <w:r w:rsidRPr="005F4B83">
        <w:rPr>
          <w:sz w:val="28"/>
          <w:szCs w:val="28"/>
        </w:rPr>
        <w:t>Членами рабочей группы по трудоустройству инвалидов и координации работы с гражданами предпенсионного возраста в Красносулинском районе пров</w:t>
      </w:r>
      <w:r w:rsidR="00771B8C">
        <w:rPr>
          <w:sz w:val="28"/>
          <w:szCs w:val="28"/>
        </w:rPr>
        <w:t>одится</w:t>
      </w:r>
      <w:r w:rsidRPr="005F4B83">
        <w:rPr>
          <w:sz w:val="28"/>
          <w:szCs w:val="28"/>
        </w:rPr>
        <w:t xml:space="preserve"> </w:t>
      </w:r>
      <w:r w:rsidRPr="005F4B83">
        <w:rPr>
          <w:color w:val="000000"/>
          <w:sz w:val="28"/>
          <w:szCs w:val="28"/>
        </w:rPr>
        <w:t>анкетирование</w:t>
      </w:r>
      <w:r w:rsidRPr="005F4B83">
        <w:rPr>
          <w:sz w:val="28"/>
          <w:szCs w:val="28"/>
        </w:rPr>
        <w:t xml:space="preserve"> работников </w:t>
      </w:r>
      <w:r w:rsidRPr="005F4B83">
        <w:rPr>
          <w:color w:val="000000"/>
          <w:sz w:val="28"/>
          <w:szCs w:val="28"/>
        </w:rPr>
        <w:t>с целью оценки ситуации по продолжению трудовой деятельности этими гражданами в 20</w:t>
      </w:r>
      <w:r w:rsidR="003F3F8E">
        <w:rPr>
          <w:color w:val="000000"/>
          <w:sz w:val="28"/>
          <w:szCs w:val="28"/>
        </w:rPr>
        <w:t>23</w:t>
      </w:r>
      <w:r w:rsidR="00354BD9">
        <w:rPr>
          <w:color w:val="000000"/>
          <w:sz w:val="28"/>
          <w:szCs w:val="28"/>
        </w:rPr>
        <w:t xml:space="preserve"> </w:t>
      </w:r>
      <w:r w:rsidRPr="005F4B83">
        <w:rPr>
          <w:color w:val="000000"/>
          <w:sz w:val="28"/>
          <w:szCs w:val="28"/>
        </w:rPr>
        <w:t>и последующих годах и необходимости для них профессионального обучения.</w:t>
      </w:r>
    </w:p>
    <w:p w:rsidR="00771B8C" w:rsidRDefault="009D6691" w:rsidP="004F7C52">
      <w:pPr>
        <w:pStyle w:val="aa"/>
        <w:spacing w:beforeAutospacing="0" w:afterAutospacing="0"/>
        <w:ind w:firstLine="709"/>
        <w:jc w:val="both"/>
        <w:rPr>
          <w:color w:val="000000"/>
          <w:sz w:val="28"/>
          <w:szCs w:val="28"/>
        </w:rPr>
      </w:pPr>
      <w:r w:rsidRPr="005F4B83">
        <w:rPr>
          <w:color w:val="000000"/>
          <w:sz w:val="28"/>
          <w:szCs w:val="28"/>
        </w:rPr>
        <w:t xml:space="preserve">Все опрошенные работники знакомы с услугами органов службы занятости, в частности знают: </w:t>
      </w:r>
    </w:p>
    <w:p w:rsidR="00771B8C" w:rsidRDefault="00771B8C" w:rsidP="004F7C52">
      <w:pPr>
        <w:pStyle w:val="aa"/>
        <w:spacing w:beforeAutospacing="0" w:afterAutospacing="0"/>
        <w:ind w:firstLine="709"/>
        <w:jc w:val="both"/>
        <w:rPr>
          <w:color w:val="000000"/>
          <w:sz w:val="28"/>
          <w:szCs w:val="28"/>
        </w:rPr>
      </w:pPr>
      <w:r>
        <w:rPr>
          <w:color w:val="000000"/>
          <w:sz w:val="28"/>
          <w:szCs w:val="28"/>
        </w:rPr>
        <w:t>-</w:t>
      </w:r>
      <w:r w:rsidR="009D6691" w:rsidRPr="005F4B83">
        <w:rPr>
          <w:color w:val="000000"/>
          <w:sz w:val="28"/>
          <w:szCs w:val="28"/>
        </w:rPr>
        <w:t xml:space="preserve">о вакансиях на рынке труда; </w:t>
      </w:r>
    </w:p>
    <w:p w:rsidR="00771B8C" w:rsidRDefault="00771B8C" w:rsidP="004F7C52">
      <w:pPr>
        <w:pStyle w:val="aa"/>
        <w:spacing w:beforeAutospacing="0" w:afterAutospacing="0"/>
        <w:ind w:firstLine="709"/>
        <w:jc w:val="both"/>
        <w:rPr>
          <w:color w:val="000000"/>
          <w:sz w:val="28"/>
          <w:szCs w:val="28"/>
        </w:rPr>
      </w:pPr>
      <w:r>
        <w:rPr>
          <w:color w:val="000000"/>
          <w:sz w:val="28"/>
          <w:szCs w:val="28"/>
        </w:rPr>
        <w:t>-</w:t>
      </w:r>
      <w:r w:rsidR="009D6691" w:rsidRPr="005F4B83">
        <w:rPr>
          <w:color w:val="000000"/>
          <w:sz w:val="28"/>
          <w:szCs w:val="28"/>
        </w:rPr>
        <w:t xml:space="preserve">о ярмарке вакансий и учебных рабочих местах; о профессиональном обучении; </w:t>
      </w:r>
    </w:p>
    <w:p w:rsidR="009D6691" w:rsidRPr="005F4B83" w:rsidRDefault="00771B8C" w:rsidP="004F7C52">
      <w:pPr>
        <w:pStyle w:val="aa"/>
        <w:spacing w:beforeAutospacing="0" w:afterAutospacing="0"/>
        <w:ind w:firstLine="709"/>
        <w:jc w:val="both"/>
        <w:rPr>
          <w:color w:val="000000"/>
          <w:sz w:val="28"/>
          <w:szCs w:val="28"/>
        </w:rPr>
      </w:pPr>
      <w:r>
        <w:rPr>
          <w:color w:val="000000"/>
          <w:sz w:val="28"/>
          <w:szCs w:val="28"/>
        </w:rPr>
        <w:t>-</w:t>
      </w:r>
      <w:r w:rsidR="009D6691" w:rsidRPr="005F4B83">
        <w:rPr>
          <w:color w:val="000000"/>
          <w:sz w:val="28"/>
          <w:szCs w:val="28"/>
        </w:rPr>
        <w:t>о социальных выплатах.</w:t>
      </w:r>
    </w:p>
    <w:p w:rsidR="00D077C3" w:rsidRPr="005F4B83" w:rsidRDefault="00D077C3" w:rsidP="004F7C52">
      <w:pPr>
        <w:pStyle w:val="1"/>
        <w:spacing w:line="100" w:lineRule="atLeast"/>
        <w:ind w:firstLine="709"/>
        <w:jc w:val="both"/>
        <w:rPr>
          <w:rFonts w:ascii="Times New Roman" w:hAnsi="Times New Roman"/>
        </w:rPr>
      </w:pPr>
    </w:p>
    <w:p w:rsidR="00D077C3" w:rsidRPr="005F4B83" w:rsidRDefault="00911106" w:rsidP="004F7C52">
      <w:pPr>
        <w:shd w:val="clear" w:color="auto" w:fill="FFFFFF" w:themeFill="background1"/>
        <w:ind w:firstLine="709"/>
        <w:jc w:val="both"/>
        <w:rPr>
          <w:sz w:val="28"/>
          <w:szCs w:val="28"/>
        </w:rPr>
      </w:pPr>
      <w:r w:rsidRPr="005F4B83">
        <w:rPr>
          <w:color w:val="000000"/>
          <w:sz w:val="28"/>
          <w:szCs w:val="28"/>
        </w:rPr>
        <w:t>РЕШИЛИ:</w:t>
      </w:r>
    </w:p>
    <w:p w:rsidR="00D077C3" w:rsidRPr="005F4B83" w:rsidRDefault="00911106" w:rsidP="004F7C52">
      <w:pPr>
        <w:ind w:firstLine="709"/>
        <w:jc w:val="both"/>
      </w:pPr>
      <w:r w:rsidRPr="005F4B83">
        <w:rPr>
          <w:color w:val="000000"/>
          <w:sz w:val="28"/>
          <w:szCs w:val="28"/>
        </w:rPr>
        <w:t xml:space="preserve">1.  Принять информацию докладчика к сведению. </w:t>
      </w:r>
    </w:p>
    <w:p w:rsidR="00D077C3" w:rsidRPr="005F4B83" w:rsidRDefault="00911106" w:rsidP="004F7C52">
      <w:pPr>
        <w:shd w:val="clear" w:color="auto" w:fill="FFFFFF"/>
        <w:ind w:firstLine="709"/>
        <w:jc w:val="both"/>
        <w:rPr>
          <w:bCs/>
          <w:sz w:val="28"/>
          <w:szCs w:val="28"/>
        </w:rPr>
      </w:pPr>
      <w:r w:rsidRPr="005F4B83">
        <w:rPr>
          <w:color w:val="000000"/>
          <w:sz w:val="28"/>
          <w:szCs w:val="28"/>
        </w:rPr>
        <w:t xml:space="preserve">2. </w:t>
      </w:r>
      <w:r w:rsidRPr="005F4B83">
        <w:rPr>
          <w:sz w:val="28"/>
          <w:szCs w:val="28"/>
        </w:rPr>
        <w:t xml:space="preserve">Рекомендовать </w:t>
      </w:r>
      <w:r w:rsidR="009D6691" w:rsidRPr="005F4B83">
        <w:rPr>
          <w:sz w:val="28"/>
          <w:szCs w:val="28"/>
        </w:rPr>
        <w:t>членам рабочей группы:</w:t>
      </w:r>
    </w:p>
    <w:p w:rsidR="009D6691" w:rsidRDefault="00911106" w:rsidP="00771B8C">
      <w:pPr>
        <w:widowControl w:val="0"/>
        <w:shd w:val="clear" w:color="auto" w:fill="FFFFFF"/>
        <w:ind w:firstLine="709"/>
        <w:jc w:val="both"/>
        <w:rPr>
          <w:bCs/>
          <w:sz w:val="28"/>
          <w:szCs w:val="28"/>
        </w:rPr>
      </w:pPr>
      <w:r w:rsidRPr="005F4B83">
        <w:rPr>
          <w:bCs/>
          <w:sz w:val="28"/>
          <w:szCs w:val="28"/>
        </w:rPr>
        <w:t xml:space="preserve">2.1.  Продолжить </w:t>
      </w:r>
      <w:r w:rsidR="009D6691" w:rsidRPr="005F4B83">
        <w:rPr>
          <w:bCs/>
          <w:sz w:val="28"/>
          <w:szCs w:val="28"/>
        </w:rPr>
        <w:t>взаимодействие с работодателями, у которых осуществляют трудовую деятельность работники предпенсионного возраста с целью оценки ситуации по продолжению трудовой деятельности этими гражданами и необходимости в организации для них профессионального обучения</w:t>
      </w:r>
      <w:r w:rsidR="00772B20" w:rsidRPr="005F4B83">
        <w:rPr>
          <w:bCs/>
          <w:sz w:val="28"/>
          <w:szCs w:val="28"/>
        </w:rPr>
        <w:t xml:space="preserve"> </w:t>
      </w:r>
      <w:r w:rsidR="00771B8C">
        <w:rPr>
          <w:bCs/>
          <w:sz w:val="28"/>
          <w:szCs w:val="28"/>
        </w:rPr>
        <w:t>в</w:t>
      </w:r>
      <w:r w:rsidR="00772B20" w:rsidRPr="005F4B83">
        <w:rPr>
          <w:bCs/>
          <w:sz w:val="28"/>
          <w:szCs w:val="28"/>
        </w:rPr>
        <w:t xml:space="preserve"> 20</w:t>
      </w:r>
      <w:r w:rsidR="00771B8C">
        <w:rPr>
          <w:bCs/>
          <w:sz w:val="28"/>
          <w:szCs w:val="28"/>
        </w:rPr>
        <w:t>2</w:t>
      </w:r>
      <w:r w:rsidR="00883CD1">
        <w:rPr>
          <w:bCs/>
          <w:sz w:val="28"/>
          <w:szCs w:val="28"/>
        </w:rPr>
        <w:t>4</w:t>
      </w:r>
      <w:r w:rsidR="00772B20" w:rsidRPr="005F4B83">
        <w:rPr>
          <w:bCs/>
          <w:sz w:val="28"/>
          <w:szCs w:val="28"/>
        </w:rPr>
        <w:t xml:space="preserve"> год</w:t>
      </w:r>
      <w:r w:rsidR="00771B8C">
        <w:rPr>
          <w:bCs/>
          <w:sz w:val="28"/>
          <w:szCs w:val="28"/>
        </w:rPr>
        <w:t>у и последующие годы.</w:t>
      </w:r>
    </w:p>
    <w:p w:rsidR="00771B8C" w:rsidRDefault="00771B8C" w:rsidP="00771B8C">
      <w:pPr>
        <w:widowControl w:val="0"/>
        <w:shd w:val="clear" w:color="auto" w:fill="FFFFFF"/>
        <w:ind w:firstLine="709"/>
        <w:jc w:val="both"/>
        <w:rPr>
          <w:bCs/>
          <w:sz w:val="28"/>
          <w:szCs w:val="28"/>
        </w:rPr>
      </w:pPr>
      <w:r>
        <w:rPr>
          <w:bCs/>
          <w:sz w:val="28"/>
          <w:szCs w:val="28"/>
        </w:rPr>
        <w:t>2.2.</w:t>
      </w:r>
      <w:r w:rsidRPr="00771B8C">
        <w:rPr>
          <w:bCs/>
          <w:sz w:val="28"/>
          <w:szCs w:val="28"/>
        </w:rPr>
        <w:t xml:space="preserve"> </w:t>
      </w:r>
      <w:r w:rsidRPr="005F4B83">
        <w:rPr>
          <w:bCs/>
          <w:sz w:val="28"/>
          <w:szCs w:val="28"/>
        </w:rPr>
        <w:t>Провести социологический опрос граждан и работодателей с целью определения потребности в профессиональном обучении граждан предпенсионного возраста на 202</w:t>
      </w:r>
      <w:r>
        <w:rPr>
          <w:bCs/>
          <w:sz w:val="28"/>
          <w:szCs w:val="28"/>
        </w:rPr>
        <w:t>4</w:t>
      </w:r>
      <w:r w:rsidRPr="005F4B83">
        <w:rPr>
          <w:bCs/>
          <w:sz w:val="28"/>
          <w:szCs w:val="28"/>
        </w:rPr>
        <w:t xml:space="preserve"> год</w:t>
      </w:r>
    </w:p>
    <w:p w:rsidR="00A2321E" w:rsidRDefault="00A2321E" w:rsidP="00771B8C">
      <w:pPr>
        <w:widowControl w:val="0"/>
        <w:shd w:val="clear" w:color="auto" w:fill="FFFFFF"/>
        <w:ind w:firstLine="709"/>
        <w:jc w:val="both"/>
        <w:rPr>
          <w:bCs/>
          <w:sz w:val="28"/>
          <w:szCs w:val="28"/>
        </w:rPr>
      </w:pPr>
    </w:p>
    <w:p w:rsidR="00A2321E" w:rsidRDefault="00A2321E" w:rsidP="001930D4">
      <w:pPr>
        <w:widowControl w:val="0"/>
        <w:shd w:val="clear" w:color="auto" w:fill="FFFFFF"/>
        <w:ind w:right="565"/>
        <w:jc w:val="center"/>
        <w:rPr>
          <w:bCs/>
          <w:sz w:val="28"/>
          <w:szCs w:val="28"/>
        </w:rPr>
      </w:pPr>
      <w:r>
        <w:rPr>
          <w:bCs/>
          <w:sz w:val="28"/>
          <w:szCs w:val="28"/>
        </w:rPr>
        <w:t>2</w:t>
      </w:r>
      <w:r w:rsidR="001930D4">
        <w:rPr>
          <w:bCs/>
          <w:sz w:val="28"/>
          <w:szCs w:val="28"/>
        </w:rPr>
        <w:t>.</w:t>
      </w:r>
    </w:p>
    <w:p w:rsidR="00A2321E" w:rsidRDefault="00A2321E" w:rsidP="00771B8C">
      <w:pPr>
        <w:widowControl w:val="0"/>
        <w:shd w:val="clear" w:color="auto" w:fill="FFFFFF"/>
        <w:ind w:firstLine="709"/>
        <w:jc w:val="both"/>
        <w:rPr>
          <w:bCs/>
          <w:sz w:val="28"/>
          <w:szCs w:val="28"/>
        </w:rPr>
      </w:pPr>
    </w:p>
    <w:p w:rsidR="00A2321E" w:rsidRDefault="00A2321E" w:rsidP="00A2321E">
      <w:pPr>
        <w:ind w:firstLine="567"/>
        <w:jc w:val="both"/>
        <w:rPr>
          <w:sz w:val="28"/>
          <w:szCs w:val="28"/>
        </w:rPr>
      </w:pPr>
      <w:r>
        <w:rPr>
          <w:sz w:val="28"/>
          <w:szCs w:val="28"/>
        </w:rPr>
        <w:t xml:space="preserve"> </w:t>
      </w:r>
      <w:r w:rsidRPr="005F4B83">
        <w:rPr>
          <w:sz w:val="28"/>
          <w:szCs w:val="28"/>
        </w:rPr>
        <w:t>СЛУШАЛИ:</w:t>
      </w:r>
      <w:r>
        <w:rPr>
          <w:sz w:val="28"/>
          <w:szCs w:val="28"/>
        </w:rPr>
        <w:t xml:space="preserve"> </w:t>
      </w:r>
    </w:p>
    <w:p w:rsidR="00A2321E" w:rsidRPr="00CA33E8" w:rsidRDefault="00A2321E" w:rsidP="00A2321E">
      <w:pPr>
        <w:ind w:firstLine="567"/>
        <w:jc w:val="both"/>
        <w:rPr>
          <w:rFonts w:eastAsia="Andale Sans UI"/>
          <w:kern w:val="2"/>
          <w:sz w:val="28"/>
          <w:szCs w:val="28"/>
        </w:rPr>
      </w:pPr>
      <w:r>
        <w:rPr>
          <w:sz w:val="28"/>
          <w:szCs w:val="28"/>
        </w:rPr>
        <w:t xml:space="preserve"> О результатах</w:t>
      </w:r>
      <w:r w:rsidRPr="00925E85">
        <w:rPr>
          <w:sz w:val="28"/>
          <w:szCs w:val="28"/>
        </w:rPr>
        <w:t xml:space="preserve"> работы по проведению дня инвалидов</w:t>
      </w:r>
    </w:p>
    <w:p w:rsidR="00A2321E" w:rsidRDefault="00A2321E" w:rsidP="00A2321E">
      <w:pPr>
        <w:ind w:firstLine="567"/>
        <w:jc w:val="both"/>
        <w:rPr>
          <w:color w:val="000000"/>
          <w:sz w:val="28"/>
          <w:szCs w:val="28"/>
        </w:rPr>
      </w:pPr>
    </w:p>
    <w:p w:rsidR="00A2321E" w:rsidRPr="005F4B83" w:rsidRDefault="00A2321E" w:rsidP="00883CD1">
      <w:pPr>
        <w:ind w:firstLine="709"/>
        <w:jc w:val="both"/>
        <w:rPr>
          <w:color w:val="000000"/>
          <w:sz w:val="28"/>
          <w:szCs w:val="28"/>
        </w:rPr>
      </w:pPr>
      <w:r w:rsidRPr="005F4B83">
        <w:rPr>
          <w:color w:val="000000"/>
          <w:sz w:val="28"/>
          <w:szCs w:val="28"/>
        </w:rPr>
        <w:t>ВЫСТУПИЛИ:</w:t>
      </w:r>
    </w:p>
    <w:p w:rsidR="00A2321E" w:rsidRPr="005F4B83" w:rsidRDefault="001930D4" w:rsidP="00883CD1">
      <w:pPr>
        <w:ind w:firstLine="709"/>
        <w:jc w:val="both"/>
        <w:rPr>
          <w:sz w:val="28"/>
          <w:szCs w:val="28"/>
        </w:rPr>
      </w:pPr>
      <w:r w:rsidRPr="005F4B83">
        <w:rPr>
          <w:sz w:val="28"/>
          <w:szCs w:val="28"/>
          <w:lang w:eastAsia="en-US"/>
        </w:rPr>
        <w:t>Деревянченко Л.А.</w:t>
      </w:r>
      <w:r w:rsidR="00A2321E" w:rsidRPr="005F4B83">
        <w:rPr>
          <w:sz w:val="28"/>
          <w:szCs w:val="28"/>
        </w:rPr>
        <w:t xml:space="preserve">- </w:t>
      </w:r>
      <w:r w:rsidRPr="005F4B83">
        <w:rPr>
          <w:sz w:val="28"/>
          <w:szCs w:val="28"/>
          <w:lang w:eastAsia="en-US"/>
        </w:rPr>
        <w:t>директор</w:t>
      </w:r>
      <w:r>
        <w:rPr>
          <w:sz w:val="28"/>
          <w:szCs w:val="28"/>
          <w:lang w:eastAsia="en-US"/>
        </w:rPr>
        <w:t xml:space="preserve"> </w:t>
      </w:r>
      <w:r w:rsidRPr="005F4B83">
        <w:rPr>
          <w:sz w:val="28"/>
          <w:szCs w:val="28"/>
          <w:lang w:eastAsia="en-US"/>
        </w:rPr>
        <w:t>ГКУ РО «Центр занятости населения города Красный Сулин», заместитель председателя рабочей группы;</w:t>
      </w:r>
    </w:p>
    <w:p w:rsidR="00A2321E" w:rsidRPr="005F4B83" w:rsidRDefault="00A2321E" w:rsidP="00883CD1">
      <w:pPr>
        <w:ind w:firstLine="709"/>
        <w:jc w:val="both"/>
        <w:rPr>
          <w:color w:val="000000"/>
          <w:sz w:val="28"/>
          <w:szCs w:val="28"/>
        </w:rPr>
      </w:pPr>
    </w:p>
    <w:p w:rsidR="00A2321E" w:rsidRDefault="00A2321E" w:rsidP="00883CD1">
      <w:pPr>
        <w:shd w:val="clear" w:color="auto" w:fill="FFFFFF" w:themeFill="background1"/>
        <w:ind w:firstLine="709"/>
        <w:jc w:val="both"/>
        <w:rPr>
          <w:color w:val="000000"/>
          <w:sz w:val="28"/>
          <w:szCs w:val="28"/>
          <w:shd w:val="clear" w:color="auto" w:fill="FFFFFF"/>
        </w:rPr>
      </w:pPr>
      <w:r w:rsidRPr="005F4B83">
        <w:rPr>
          <w:color w:val="000000"/>
          <w:sz w:val="28"/>
          <w:szCs w:val="28"/>
          <w:shd w:val="clear" w:color="auto" w:fill="FFFFFF"/>
        </w:rPr>
        <w:t>КОМИССИЯ ОТМЕЧАЕТ:</w:t>
      </w:r>
    </w:p>
    <w:p w:rsidR="005F0494" w:rsidRDefault="00A2321E" w:rsidP="00883CD1">
      <w:pPr>
        <w:shd w:val="clear" w:color="auto" w:fill="FFFFFF" w:themeFill="background1"/>
        <w:ind w:firstLine="709"/>
        <w:jc w:val="both"/>
        <w:rPr>
          <w:color w:val="000000"/>
          <w:sz w:val="28"/>
          <w:szCs w:val="28"/>
          <w:shd w:val="clear" w:color="auto" w:fill="FFFFFF"/>
        </w:rPr>
      </w:pPr>
      <w:r>
        <w:rPr>
          <w:color w:val="000000"/>
          <w:sz w:val="28"/>
          <w:szCs w:val="28"/>
          <w:shd w:val="clear" w:color="auto" w:fill="FFFFFF"/>
        </w:rPr>
        <w:t xml:space="preserve">В начале декабря в Красносулинском районе традиционно проводится цикл мероприятий, приуроченных к Международному дню инвалидов. Мероприятия направлены на максимальный охват граждан, имеющих ограничения в здоровье, но желающих осуществлять трудовую деятельность. </w:t>
      </w:r>
    </w:p>
    <w:p w:rsidR="005F0494" w:rsidRDefault="00A2321E" w:rsidP="00883CD1">
      <w:pPr>
        <w:shd w:val="clear" w:color="auto" w:fill="FFFFFF" w:themeFill="background1"/>
        <w:ind w:firstLine="709"/>
        <w:jc w:val="both"/>
        <w:rPr>
          <w:color w:val="000000"/>
          <w:sz w:val="28"/>
          <w:szCs w:val="28"/>
          <w:shd w:val="clear" w:color="auto" w:fill="FFFFFF"/>
        </w:rPr>
      </w:pPr>
      <w:r>
        <w:rPr>
          <w:color w:val="000000"/>
          <w:sz w:val="28"/>
          <w:szCs w:val="28"/>
          <w:shd w:val="clear" w:color="auto" w:fill="FFFFFF"/>
        </w:rPr>
        <w:t>Гражданам с ограниченными возможностями здоровья 1 декабря специалисты ЦЗН провели занятие с элементами тренинга для участников чемпионата по профессиональному мастерству среди инвалидов и лиц с ОВЗ.</w:t>
      </w:r>
    </w:p>
    <w:p w:rsidR="005F0494" w:rsidRDefault="005F0494" w:rsidP="00883CD1">
      <w:pPr>
        <w:shd w:val="clear" w:color="auto" w:fill="FFFFFF" w:themeFill="background1"/>
        <w:ind w:firstLine="709"/>
        <w:jc w:val="both"/>
        <w:rPr>
          <w:color w:val="000000"/>
          <w:sz w:val="28"/>
          <w:szCs w:val="28"/>
          <w:shd w:val="clear" w:color="auto" w:fill="FFFFFF"/>
        </w:rPr>
      </w:pPr>
      <w:r>
        <w:rPr>
          <w:color w:val="000000"/>
          <w:sz w:val="28"/>
          <w:szCs w:val="28"/>
          <w:shd w:val="clear" w:color="auto" w:fill="FFFFFF"/>
        </w:rPr>
        <w:t>Во время занятий участники тренинга:</w:t>
      </w:r>
    </w:p>
    <w:p w:rsidR="00A2321E" w:rsidRDefault="005F0494" w:rsidP="00883CD1">
      <w:pPr>
        <w:shd w:val="clear" w:color="auto" w:fill="FFFFFF" w:themeFill="background1"/>
        <w:ind w:firstLine="709"/>
        <w:jc w:val="both"/>
        <w:rPr>
          <w:color w:val="000000"/>
          <w:sz w:val="28"/>
          <w:szCs w:val="28"/>
          <w:shd w:val="clear" w:color="auto" w:fill="FFFFFF"/>
        </w:rPr>
      </w:pPr>
      <w:r>
        <w:rPr>
          <w:color w:val="000000"/>
          <w:sz w:val="28"/>
          <w:szCs w:val="28"/>
          <w:shd w:val="clear" w:color="auto" w:fill="FFFFFF"/>
        </w:rPr>
        <w:t>-получили информацию о поиске работы;</w:t>
      </w:r>
    </w:p>
    <w:p w:rsidR="00A2321E" w:rsidRPr="005F0494" w:rsidRDefault="005F0494" w:rsidP="00883CD1">
      <w:pPr>
        <w:shd w:val="clear" w:color="auto" w:fill="FFFFFF" w:themeFill="background1"/>
        <w:ind w:firstLine="709"/>
        <w:jc w:val="both"/>
        <w:rPr>
          <w:color w:val="000000"/>
          <w:sz w:val="28"/>
          <w:szCs w:val="28"/>
          <w:shd w:val="clear" w:color="auto" w:fill="FFFFFF"/>
        </w:rPr>
      </w:pPr>
      <w:r>
        <w:rPr>
          <w:color w:val="000000"/>
          <w:sz w:val="28"/>
          <w:szCs w:val="28"/>
          <w:shd w:val="clear" w:color="auto" w:fill="FFFFFF"/>
        </w:rPr>
        <w:t>-обучались правилами поведения, способствующим успеху в поиске работы, ведение телефонных переговоров, составления резюме, основам, прохождения собеседования с работодателями и адаптации на рабочем месте.</w:t>
      </w:r>
    </w:p>
    <w:p w:rsidR="00A2321E" w:rsidRPr="005F0494" w:rsidRDefault="00A2321E" w:rsidP="005F0494">
      <w:pPr>
        <w:pStyle w:val="aa"/>
        <w:spacing w:beforeAutospacing="0" w:afterAutospacing="0"/>
        <w:ind w:firstLine="709"/>
        <w:jc w:val="both"/>
        <w:rPr>
          <w:color w:val="000000"/>
          <w:sz w:val="28"/>
          <w:szCs w:val="28"/>
        </w:rPr>
      </w:pPr>
    </w:p>
    <w:p w:rsidR="00A2321E" w:rsidRDefault="00A2321E" w:rsidP="00A2321E">
      <w:pPr>
        <w:shd w:val="clear" w:color="auto" w:fill="FFFFFF" w:themeFill="background1"/>
        <w:ind w:firstLine="709"/>
        <w:jc w:val="both"/>
        <w:rPr>
          <w:color w:val="000000"/>
          <w:sz w:val="28"/>
          <w:szCs w:val="28"/>
        </w:rPr>
      </w:pPr>
      <w:r w:rsidRPr="005F4B83">
        <w:rPr>
          <w:color w:val="000000"/>
          <w:sz w:val="28"/>
          <w:szCs w:val="28"/>
        </w:rPr>
        <w:t>РЕШИЛИ:</w:t>
      </w:r>
    </w:p>
    <w:p w:rsidR="005F0494" w:rsidRPr="005F4B83" w:rsidRDefault="005F0494" w:rsidP="005F0494">
      <w:pPr>
        <w:ind w:firstLine="709"/>
        <w:jc w:val="both"/>
      </w:pPr>
      <w:r w:rsidRPr="005F4B83">
        <w:rPr>
          <w:color w:val="000000"/>
          <w:sz w:val="28"/>
          <w:szCs w:val="28"/>
        </w:rPr>
        <w:t xml:space="preserve">1.  Принять информацию докладчика к сведению. </w:t>
      </w:r>
    </w:p>
    <w:p w:rsidR="005F0494" w:rsidRDefault="005F0494" w:rsidP="00A2321E">
      <w:pPr>
        <w:shd w:val="clear" w:color="auto" w:fill="FFFFFF" w:themeFill="background1"/>
        <w:ind w:firstLine="709"/>
        <w:jc w:val="both"/>
        <w:rPr>
          <w:color w:val="000000"/>
          <w:sz w:val="28"/>
          <w:szCs w:val="28"/>
        </w:rPr>
      </w:pPr>
      <w:r>
        <w:rPr>
          <w:color w:val="000000"/>
          <w:sz w:val="28"/>
          <w:szCs w:val="28"/>
        </w:rPr>
        <w:t>2. Ежегодно проводить мероприятия</w:t>
      </w:r>
      <w:r w:rsidR="000E6107">
        <w:rPr>
          <w:color w:val="000000"/>
          <w:sz w:val="28"/>
          <w:szCs w:val="28"/>
        </w:rPr>
        <w:t xml:space="preserve"> к Международному </w:t>
      </w:r>
      <w:r>
        <w:rPr>
          <w:color w:val="000000"/>
          <w:sz w:val="28"/>
          <w:szCs w:val="28"/>
        </w:rPr>
        <w:t xml:space="preserve"> дню инвалида. </w:t>
      </w:r>
    </w:p>
    <w:p w:rsidR="00A2321E" w:rsidRPr="00771B8C" w:rsidRDefault="00A2321E" w:rsidP="005F0494">
      <w:pPr>
        <w:widowControl w:val="0"/>
        <w:shd w:val="clear" w:color="auto" w:fill="FFFFFF"/>
        <w:jc w:val="both"/>
        <w:rPr>
          <w:bCs/>
          <w:sz w:val="28"/>
          <w:szCs w:val="28"/>
        </w:rPr>
      </w:pPr>
    </w:p>
    <w:p w:rsidR="0072256F" w:rsidRDefault="001930D4" w:rsidP="001930D4">
      <w:pPr>
        <w:tabs>
          <w:tab w:val="left" w:pos="4395"/>
        </w:tabs>
        <w:ind w:firstLine="709"/>
        <w:jc w:val="both"/>
        <w:rPr>
          <w:color w:val="000000"/>
          <w:sz w:val="28"/>
          <w:szCs w:val="28"/>
        </w:rPr>
      </w:pPr>
      <w:r>
        <w:rPr>
          <w:color w:val="000000"/>
          <w:sz w:val="28"/>
          <w:szCs w:val="28"/>
        </w:rPr>
        <w:tab/>
        <w:t>3.</w:t>
      </w:r>
    </w:p>
    <w:p w:rsidR="001930D4" w:rsidRDefault="001930D4" w:rsidP="001930D4">
      <w:pPr>
        <w:tabs>
          <w:tab w:val="left" w:pos="4395"/>
        </w:tabs>
        <w:ind w:firstLine="709"/>
        <w:jc w:val="both"/>
        <w:rPr>
          <w:color w:val="000000"/>
          <w:sz w:val="28"/>
          <w:szCs w:val="28"/>
        </w:rPr>
      </w:pPr>
    </w:p>
    <w:p w:rsidR="001930D4" w:rsidRDefault="001930D4" w:rsidP="001930D4">
      <w:pPr>
        <w:tabs>
          <w:tab w:val="left" w:pos="4395"/>
        </w:tabs>
        <w:ind w:firstLine="709"/>
        <w:jc w:val="both"/>
        <w:rPr>
          <w:sz w:val="28"/>
          <w:szCs w:val="28"/>
        </w:rPr>
      </w:pPr>
      <w:r w:rsidRPr="005F4B83">
        <w:rPr>
          <w:sz w:val="28"/>
          <w:szCs w:val="28"/>
        </w:rPr>
        <w:t>СЛУШАЛИ:</w:t>
      </w:r>
    </w:p>
    <w:p w:rsidR="001930D4" w:rsidRDefault="001930D4" w:rsidP="001930D4">
      <w:pPr>
        <w:tabs>
          <w:tab w:val="left" w:pos="4395"/>
        </w:tabs>
        <w:ind w:firstLine="709"/>
        <w:jc w:val="both"/>
        <w:rPr>
          <w:rFonts w:eastAsia="Andale Sans UI"/>
          <w:kern w:val="1"/>
          <w:sz w:val="28"/>
          <w:szCs w:val="28"/>
        </w:rPr>
      </w:pPr>
      <w:r>
        <w:rPr>
          <w:rFonts w:eastAsia="Andale Sans UI"/>
          <w:kern w:val="1"/>
          <w:sz w:val="28"/>
          <w:szCs w:val="28"/>
        </w:rPr>
        <w:t>Об утверждении плана работы на 2024 год.</w:t>
      </w:r>
    </w:p>
    <w:p w:rsidR="001930D4" w:rsidRDefault="001930D4" w:rsidP="001930D4">
      <w:pPr>
        <w:tabs>
          <w:tab w:val="left" w:pos="4395"/>
        </w:tabs>
        <w:ind w:firstLine="709"/>
        <w:jc w:val="both"/>
        <w:rPr>
          <w:rFonts w:eastAsia="Andale Sans UI"/>
          <w:kern w:val="1"/>
          <w:sz w:val="28"/>
          <w:szCs w:val="28"/>
        </w:rPr>
      </w:pPr>
    </w:p>
    <w:p w:rsidR="001930D4" w:rsidRPr="001930D4" w:rsidRDefault="001930D4" w:rsidP="001930D4">
      <w:pPr>
        <w:ind w:firstLine="567"/>
        <w:jc w:val="both"/>
        <w:rPr>
          <w:color w:val="000000"/>
          <w:sz w:val="28"/>
          <w:szCs w:val="28"/>
        </w:rPr>
      </w:pPr>
      <w:r w:rsidRPr="005F4B83">
        <w:rPr>
          <w:color w:val="000000"/>
          <w:sz w:val="28"/>
          <w:szCs w:val="28"/>
        </w:rPr>
        <w:lastRenderedPageBreak/>
        <w:t>ВЫСТУПИЛИ:</w:t>
      </w:r>
    </w:p>
    <w:p w:rsidR="001930D4" w:rsidRDefault="001930D4" w:rsidP="001930D4">
      <w:pPr>
        <w:ind w:firstLine="567"/>
        <w:jc w:val="both"/>
        <w:rPr>
          <w:sz w:val="28"/>
          <w:szCs w:val="28"/>
        </w:rPr>
      </w:pPr>
      <w:r>
        <w:rPr>
          <w:sz w:val="28"/>
          <w:szCs w:val="28"/>
        </w:rPr>
        <w:t>Балов Д.В.</w:t>
      </w:r>
      <w:r w:rsidRPr="005F4B83">
        <w:rPr>
          <w:sz w:val="28"/>
          <w:szCs w:val="28"/>
        </w:rPr>
        <w:t xml:space="preserve"> - главный специалист отдела социальной политики Администрации Красносулинского района.</w:t>
      </w:r>
    </w:p>
    <w:p w:rsidR="001930D4" w:rsidRDefault="001930D4" w:rsidP="001930D4">
      <w:pPr>
        <w:ind w:firstLine="567"/>
        <w:jc w:val="both"/>
        <w:rPr>
          <w:sz w:val="28"/>
          <w:szCs w:val="28"/>
        </w:rPr>
      </w:pPr>
    </w:p>
    <w:p w:rsidR="001930D4" w:rsidRDefault="001930D4" w:rsidP="001930D4">
      <w:pPr>
        <w:ind w:firstLine="567"/>
        <w:jc w:val="both"/>
        <w:rPr>
          <w:color w:val="000000"/>
          <w:sz w:val="28"/>
          <w:szCs w:val="28"/>
        </w:rPr>
      </w:pPr>
      <w:r w:rsidRPr="00F81087">
        <w:rPr>
          <w:color w:val="000000"/>
          <w:sz w:val="28"/>
          <w:szCs w:val="28"/>
        </w:rPr>
        <w:t>РЕШИЛИ:</w:t>
      </w:r>
    </w:p>
    <w:p w:rsidR="001930D4" w:rsidRPr="00AF4E6E" w:rsidRDefault="001930D4" w:rsidP="00AF4E6E">
      <w:pPr>
        <w:pStyle w:val="Default"/>
        <w:ind w:firstLine="567"/>
        <w:jc w:val="both"/>
      </w:pPr>
      <w:r w:rsidRPr="001930D4">
        <w:rPr>
          <w:sz w:val="28"/>
          <w:szCs w:val="28"/>
        </w:rPr>
        <w:t xml:space="preserve">1.Утвердить План работы </w:t>
      </w:r>
      <w:r>
        <w:rPr>
          <w:sz w:val="28"/>
          <w:szCs w:val="28"/>
        </w:rPr>
        <w:t>Межведомственной рабочей группы</w:t>
      </w:r>
      <w:r w:rsidRPr="001930D4">
        <w:rPr>
          <w:sz w:val="28"/>
          <w:szCs w:val="28"/>
        </w:rPr>
        <w:t xml:space="preserve"> по трудоустройству инвалидов </w:t>
      </w:r>
      <w:r w:rsidRPr="001930D4">
        <w:rPr>
          <w:kern w:val="36"/>
          <w:sz w:val="28"/>
          <w:szCs w:val="28"/>
        </w:rPr>
        <w:t xml:space="preserve">и координации работы с гражданами предпенсионного возраста в </w:t>
      </w:r>
      <w:r w:rsidRPr="001930D4">
        <w:rPr>
          <w:sz w:val="28"/>
          <w:szCs w:val="28"/>
        </w:rPr>
        <w:t>Красносулинском районе</w:t>
      </w:r>
      <w:r>
        <w:rPr>
          <w:sz w:val="28"/>
          <w:szCs w:val="28"/>
        </w:rPr>
        <w:t xml:space="preserve"> на 2024</w:t>
      </w:r>
      <w:r w:rsidRPr="00F81087">
        <w:rPr>
          <w:sz w:val="28"/>
          <w:szCs w:val="28"/>
        </w:rPr>
        <w:t xml:space="preserve"> г</w:t>
      </w:r>
      <w:proofErr w:type="gramStart"/>
      <w:r w:rsidRPr="00F81087">
        <w:rPr>
          <w:sz w:val="28"/>
          <w:szCs w:val="28"/>
        </w:rPr>
        <w:t xml:space="preserve"> </w:t>
      </w:r>
      <w:r>
        <w:rPr>
          <w:sz w:val="28"/>
          <w:szCs w:val="28"/>
        </w:rPr>
        <w:t>.</w:t>
      </w:r>
      <w:proofErr w:type="gramEnd"/>
    </w:p>
    <w:p w:rsidR="0072256F" w:rsidRPr="00F952F7" w:rsidRDefault="0072256F" w:rsidP="00D23A7F">
      <w:pPr>
        <w:widowControl w:val="0"/>
        <w:shd w:val="clear" w:color="auto" w:fill="FFFFFF"/>
        <w:ind w:firstLine="567"/>
        <w:jc w:val="both"/>
        <w:rPr>
          <w:bCs/>
          <w:sz w:val="28"/>
          <w:szCs w:val="28"/>
        </w:rPr>
      </w:pPr>
    </w:p>
    <w:tbl>
      <w:tblPr>
        <w:tblStyle w:val="ad"/>
        <w:tblpPr w:leftFromText="180" w:rightFromText="180" w:vertAnchor="text" w:horzAnchor="margin" w:tblpY="791"/>
        <w:tblW w:w="8755" w:type="dxa"/>
        <w:tblLook w:val="04A0"/>
      </w:tblPr>
      <w:tblGrid>
        <w:gridCol w:w="3402"/>
        <w:gridCol w:w="2410"/>
        <w:gridCol w:w="2943"/>
      </w:tblGrid>
      <w:tr w:rsidR="006E45E0" w:rsidRPr="005F4B83" w:rsidTr="006E45E0">
        <w:tc>
          <w:tcPr>
            <w:tcW w:w="3402" w:type="dxa"/>
            <w:tcBorders>
              <w:top w:val="nil"/>
              <w:left w:val="nil"/>
              <w:bottom w:val="nil"/>
              <w:right w:val="nil"/>
            </w:tcBorders>
            <w:shd w:val="clear" w:color="auto" w:fill="auto"/>
          </w:tcPr>
          <w:p w:rsidR="006E45E0" w:rsidRPr="005F4B83" w:rsidRDefault="006E45E0" w:rsidP="006E45E0">
            <w:pPr>
              <w:jc w:val="center"/>
            </w:pPr>
            <w:r w:rsidRPr="005F4B83">
              <w:rPr>
                <w:sz w:val="28"/>
                <w:szCs w:val="28"/>
              </w:rPr>
              <w:t>Председатель</w:t>
            </w:r>
          </w:p>
        </w:tc>
        <w:tc>
          <w:tcPr>
            <w:tcW w:w="2410" w:type="dxa"/>
            <w:tcBorders>
              <w:top w:val="nil"/>
              <w:left w:val="nil"/>
              <w:bottom w:val="single" w:sz="4" w:space="0" w:color="00000A"/>
              <w:right w:val="nil"/>
            </w:tcBorders>
            <w:shd w:val="clear" w:color="auto" w:fill="auto"/>
          </w:tcPr>
          <w:p w:rsidR="006E45E0" w:rsidRPr="005F4B83" w:rsidRDefault="006E45E0" w:rsidP="006E45E0">
            <w:pPr>
              <w:jc w:val="center"/>
              <w:rPr>
                <w:sz w:val="28"/>
                <w:szCs w:val="20"/>
              </w:rPr>
            </w:pPr>
          </w:p>
        </w:tc>
        <w:tc>
          <w:tcPr>
            <w:tcW w:w="2943" w:type="dxa"/>
            <w:tcBorders>
              <w:top w:val="nil"/>
              <w:left w:val="nil"/>
              <w:bottom w:val="nil"/>
              <w:right w:val="nil"/>
            </w:tcBorders>
            <w:shd w:val="clear" w:color="auto" w:fill="auto"/>
          </w:tcPr>
          <w:p w:rsidR="006E45E0" w:rsidRPr="005F4B83" w:rsidRDefault="006E45E0" w:rsidP="006E45E0">
            <w:pPr>
              <w:jc w:val="center"/>
            </w:pPr>
            <w:r w:rsidRPr="005F4B83">
              <w:rPr>
                <w:sz w:val="28"/>
                <w:szCs w:val="28"/>
                <w:lang w:eastAsia="en-US"/>
              </w:rPr>
              <w:t>Матвиенко Л.С.</w:t>
            </w:r>
          </w:p>
        </w:tc>
      </w:tr>
      <w:tr w:rsidR="006E45E0" w:rsidRPr="005F4B83" w:rsidTr="006E45E0">
        <w:tc>
          <w:tcPr>
            <w:tcW w:w="3402" w:type="dxa"/>
            <w:tcBorders>
              <w:top w:val="nil"/>
              <w:left w:val="nil"/>
              <w:bottom w:val="nil"/>
              <w:right w:val="nil"/>
            </w:tcBorders>
            <w:shd w:val="clear" w:color="auto" w:fill="auto"/>
          </w:tcPr>
          <w:p w:rsidR="006E45E0" w:rsidRPr="005F4B83" w:rsidRDefault="006E45E0" w:rsidP="006E45E0">
            <w:pPr>
              <w:jc w:val="center"/>
              <w:rPr>
                <w:sz w:val="28"/>
                <w:szCs w:val="20"/>
              </w:rPr>
            </w:pPr>
          </w:p>
        </w:tc>
        <w:tc>
          <w:tcPr>
            <w:tcW w:w="2410" w:type="dxa"/>
            <w:tcBorders>
              <w:top w:val="single" w:sz="4" w:space="0" w:color="00000A"/>
              <w:left w:val="nil"/>
              <w:bottom w:val="nil"/>
              <w:right w:val="nil"/>
            </w:tcBorders>
            <w:shd w:val="clear" w:color="auto" w:fill="auto"/>
          </w:tcPr>
          <w:p w:rsidR="006E45E0" w:rsidRPr="005F4B83" w:rsidRDefault="006E45E0" w:rsidP="006E45E0">
            <w:pPr>
              <w:jc w:val="center"/>
              <w:rPr>
                <w:sz w:val="28"/>
                <w:szCs w:val="20"/>
              </w:rPr>
            </w:pPr>
          </w:p>
        </w:tc>
        <w:tc>
          <w:tcPr>
            <w:tcW w:w="2943" w:type="dxa"/>
            <w:tcBorders>
              <w:top w:val="nil"/>
              <w:left w:val="nil"/>
              <w:bottom w:val="nil"/>
              <w:right w:val="nil"/>
            </w:tcBorders>
            <w:shd w:val="clear" w:color="auto" w:fill="auto"/>
          </w:tcPr>
          <w:p w:rsidR="006E45E0" w:rsidRPr="005F4B83" w:rsidRDefault="006E45E0" w:rsidP="006E45E0">
            <w:pPr>
              <w:jc w:val="center"/>
              <w:rPr>
                <w:sz w:val="28"/>
                <w:szCs w:val="20"/>
              </w:rPr>
            </w:pPr>
          </w:p>
          <w:p w:rsidR="006E45E0" w:rsidRPr="005F4B83" w:rsidRDefault="006E45E0" w:rsidP="006E45E0">
            <w:pPr>
              <w:jc w:val="center"/>
              <w:rPr>
                <w:sz w:val="28"/>
                <w:szCs w:val="20"/>
              </w:rPr>
            </w:pPr>
          </w:p>
        </w:tc>
      </w:tr>
      <w:tr w:rsidR="006E45E0" w:rsidRPr="005F4B83" w:rsidTr="006E45E0">
        <w:tc>
          <w:tcPr>
            <w:tcW w:w="3402" w:type="dxa"/>
            <w:tcBorders>
              <w:top w:val="nil"/>
              <w:left w:val="nil"/>
              <w:bottom w:val="nil"/>
              <w:right w:val="nil"/>
            </w:tcBorders>
            <w:shd w:val="clear" w:color="auto" w:fill="auto"/>
          </w:tcPr>
          <w:p w:rsidR="006E45E0" w:rsidRPr="005F4B83" w:rsidRDefault="006E45E0" w:rsidP="006E45E0">
            <w:pPr>
              <w:jc w:val="center"/>
            </w:pPr>
            <w:r w:rsidRPr="005F4B83">
              <w:rPr>
                <w:sz w:val="28"/>
                <w:szCs w:val="28"/>
              </w:rPr>
              <w:t>Секретарь</w:t>
            </w:r>
          </w:p>
        </w:tc>
        <w:tc>
          <w:tcPr>
            <w:tcW w:w="2410" w:type="dxa"/>
            <w:tcBorders>
              <w:top w:val="nil"/>
              <w:left w:val="nil"/>
              <w:bottom w:val="single" w:sz="4" w:space="0" w:color="00000A"/>
              <w:right w:val="nil"/>
            </w:tcBorders>
            <w:shd w:val="clear" w:color="auto" w:fill="auto"/>
          </w:tcPr>
          <w:p w:rsidR="006E45E0" w:rsidRPr="005F4B83" w:rsidRDefault="006E45E0" w:rsidP="006E45E0">
            <w:pPr>
              <w:jc w:val="center"/>
              <w:rPr>
                <w:sz w:val="28"/>
                <w:szCs w:val="20"/>
              </w:rPr>
            </w:pPr>
          </w:p>
        </w:tc>
        <w:tc>
          <w:tcPr>
            <w:tcW w:w="2943" w:type="dxa"/>
            <w:tcBorders>
              <w:top w:val="nil"/>
              <w:left w:val="nil"/>
              <w:bottom w:val="nil"/>
              <w:right w:val="nil"/>
            </w:tcBorders>
            <w:shd w:val="clear" w:color="auto" w:fill="auto"/>
          </w:tcPr>
          <w:p w:rsidR="006E45E0" w:rsidRPr="005F4B83" w:rsidRDefault="003D7065" w:rsidP="006E45E0">
            <w:pPr>
              <w:jc w:val="center"/>
            </w:pPr>
            <w:r>
              <w:rPr>
                <w:sz w:val="28"/>
                <w:szCs w:val="28"/>
                <w:lang w:eastAsia="en-US"/>
              </w:rPr>
              <w:t>Балов Д.В.</w:t>
            </w:r>
          </w:p>
        </w:tc>
      </w:tr>
    </w:tbl>
    <w:p w:rsidR="00D23A7F" w:rsidRDefault="00D23A7F" w:rsidP="006E45E0">
      <w:pPr>
        <w:widowControl w:val="0"/>
        <w:shd w:val="clear" w:color="auto" w:fill="FFFFFF"/>
        <w:jc w:val="both"/>
        <w:rPr>
          <w:sz w:val="28"/>
          <w:szCs w:val="28"/>
        </w:rPr>
        <w:sectPr w:rsidR="00D23A7F" w:rsidSect="00D23A7F">
          <w:pgSz w:w="11906" w:h="16838"/>
          <w:pgMar w:top="851" w:right="851" w:bottom="1134" w:left="1701" w:header="0" w:footer="0" w:gutter="0"/>
          <w:cols w:space="720"/>
          <w:formProt w:val="0"/>
          <w:docGrid w:linePitch="360" w:charSpace="-6145"/>
        </w:sectPr>
      </w:pPr>
    </w:p>
    <w:p w:rsidR="008F5BA7" w:rsidRPr="00D23A7F" w:rsidRDefault="008F5BA7" w:rsidP="00D23A7F">
      <w:pPr>
        <w:tabs>
          <w:tab w:val="left" w:pos="993"/>
        </w:tabs>
        <w:jc w:val="both"/>
        <w:rPr>
          <w:sz w:val="28"/>
          <w:szCs w:val="28"/>
        </w:rPr>
      </w:pPr>
    </w:p>
    <w:p w:rsidR="00D077C3" w:rsidRPr="005F4B83" w:rsidRDefault="00911106">
      <w:pPr>
        <w:jc w:val="center"/>
        <w:outlineLvl w:val="0"/>
        <w:rPr>
          <w:b/>
          <w:sz w:val="28"/>
          <w:szCs w:val="28"/>
        </w:rPr>
      </w:pPr>
      <w:r w:rsidRPr="005F4B83">
        <w:rPr>
          <w:b/>
          <w:sz w:val="28"/>
          <w:szCs w:val="28"/>
        </w:rPr>
        <w:t>СПИСОК ПРИСУТСТВУЮЩИХ</w:t>
      </w:r>
    </w:p>
    <w:p w:rsidR="00D077C3" w:rsidRPr="005F4B83" w:rsidRDefault="00911106">
      <w:pPr>
        <w:jc w:val="center"/>
        <w:rPr>
          <w:b/>
          <w:sz w:val="28"/>
          <w:szCs w:val="28"/>
        </w:rPr>
      </w:pPr>
      <w:r w:rsidRPr="005F4B83">
        <w:rPr>
          <w:b/>
          <w:sz w:val="28"/>
          <w:szCs w:val="28"/>
        </w:rPr>
        <w:t xml:space="preserve">на заседании межведомственной рабочей группы </w:t>
      </w:r>
    </w:p>
    <w:p w:rsidR="00D077C3" w:rsidRPr="005F4B83" w:rsidRDefault="009A1C6D">
      <w:pPr>
        <w:jc w:val="center"/>
        <w:rPr>
          <w:b/>
          <w:sz w:val="28"/>
          <w:szCs w:val="28"/>
        </w:rPr>
      </w:pPr>
      <w:r w:rsidRPr="005F4B83">
        <w:rPr>
          <w:b/>
          <w:sz w:val="28"/>
          <w:szCs w:val="28"/>
        </w:rPr>
        <w:t xml:space="preserve">по трудоустройству инвалидов </w:t>
      </w:r>
      <w:r w:rsidRPr="005F4B83">
        <w:rPr>
          <w:b/>
          <w:kern w:val="36"/>
          <w:sz w:val="28"/>
          <w:szCs w:val="28"/>
        </w:rPr>
        <w:t xml:space="preserve">и координации работы с гражданами предпенсионного возраста в </w:t>
      </w:r>
      <w:r w:rsidRPr="005F4B83">
        <w:rPr>
          <w:b/>
          <w:sz w:val="28"/>
          <w:szCs w:val="28"/>
        </w:rPr>
        <w:t>Красносулинском районе</w:t>
      </w:r>
    </w:p>
    <w:p w:rsidR="00D077C3" w:rsidRPr="005F4B83" w:rsidRDefault="00AF4E6E">
      <w:pPr>
        <w:jc w:val="center"/>
        <w:rPr>
          <w:b/>
          <w:sz w:val="28"/>
          <w:szCs w:val="28"/>
        </w:rPr>
      </w:pPr>
      <w:r>
        <w:rPr>
          <w:b/>
          <w:sz w:val="28"/>
          <w:szCs w:val="28"/>
        </w:rPr>
        <w:t>14</w:t>
      </w:r>
      <w:r w:rsidR="00EF643D">
        <w:rPr>
          <w:b/>
          <w:sz w:val="28"/>
          <w:szCs w:val="28"/>
        </w:rPr>
        <w:t>.12</w:t>
      </w:r>
      <w:r w:rsidR="000D4CBD">
        <w:rPr>
          <w:b/>
          <w:sz w:val="28"/>
          <w:szCs w:val="28"/>
        </w:rPr>
        <w:t>.2023</w:t>
      </w:r>
    </w:p>
    <w:p w:rsidR="009A1C6D" w:rsidRPr="005F4B83" w:rsidRDefault="009A1C6D">
      <w:pPr>
        <w:jc w:val="center"/>
        <w:rPr>
          <w:b/>
          <w:sz w:val="28"/>
          <w:szCs w:val="28"/>
        </w:rPr>
      </w:pPr>
    </w:p>
    <w:p w:rsidR="00777C7C" w:rsidRPr="005F4B83" w:rsidRDefault="00777C7C" w:rsidP="00777C7C">
      <w:pPr>
        <w:jc w:val="both"/>
        <w:rPr>
          <w:sz w:val="28"/>
          <w:szCs w:val="28"/>
        </w:rPr>
      </w:pPr>
      <w:r w:rsidRPr="005F4B83">
        <w:rPr>
          <w:sz w:val="28"/>
          <w:szCs w:val="28"/>
        </w:rPr>
        <w:t>Матвиенко Л.С. – заместитель главы Администрации Красносулинского района по вопросам социального развития.</w:t>
      </w:r>
    </w:p>
    <w:p w:rsidR="00777C7C" w:rsidRPr="005F4B83" w:rsidRDefault="00777C7C" w:rsidP="006E45E0">
      <w:pPr>
        <w:widowControl w:val="0"/>
        <w:shd w:val="clear" w:color="auto" w:fill="FFFFFF" w:themeFill="background1"/>
        <w:jc w:val="both"/>
        <w:rPr>
          <w:sz w:val="28"/>
          <w:szCs w:val="28"/>
        </w:rPr>
      </w:pPr>
      <w:r w:rsidRPr="005F4B83">
        <w:rPr>
          <w:sz w:val="28"/>
          <w:szCs w:val="28"/>
        </w:rPr>
        <w:t xml:space="preserve">Секретарь рабочей группы: </w:t>
      </w:r>
      <w:r w:rsidR="006771B7">
        <w:rPr>
          <w:sz w:val="28"/>
          <w:szCs w:val="28"/>
        </w:rPr>
        <w:t>Балов Д.В.</w:t>
      </w:r>
      <w:r w:rsidRPr="005F4B83">
        <w:rPr>
          <w:sz w:val="28"/>
          <w:szCs w:val="28"/>
        </w:rPr>
        <w:t xml:space="preserve"> - главный специалист отдела социальной политики Администрации Красносулинского района.</w:t>
      </w:r>
    </w:p>
    <w:p w:rsidR="00D077C3" w:rsidRPr="005F4B83" w:rsidRDefault="00D077C3">
      <w:pPr>
        <w:rPr>
          <w:b/>
          <w:szCs w:val="28"/>
        </w:rPr>
      </w:pPr>
    </w:p>
    <w:p w:rsidR="00D077C3" w:rsidRPr="005F4B83" w:rsidRDefault="00D077C3">
      <w:pPr>
        <w:rPr>
          <w:szCs w:val="28"/>
        </w:rPr>
      </w:pPr>
    </w:p>
    <w:tbl>
      <w:tblPr>
        <w:tblW w:w="9072" w:type="dxa"/>
        <w:tblInd w:w="109" w:type="dxa"/>
        <w:tblLook w:val="0000"/>
      </w:tblPr>
      <w:tblGrid>
        <w:gridCol w:w="2508"/>
        <w:gridCol w:w="39"/>
        <w:gridCol w:w="6525"/>
      </w:tblGrid>
      <w:tr w:rsidR="00D077C3" w:rsidRPr="005F4B83" w:rsidTr="00F952F7">
        <w:trPr>
          <w:trHeight w:val="1140"/>
        </w:trPr>
        <w:tc>
          <w:tcPr>
            <w:tcW w:w="2547" w:type="dxa"/>
            <w:gridSpan w:val="2"/>
            <w:shd w:val="clear" w:color="auto" w:fill="auto"/>
          </w:tcPr>
          <w:p w:rsidR="00D077C3" w:rsidRPr="005F4B83" w:rsidRDefault="00777C7C">
            <w:pPr>
              <w:snapToGrid w:val="0"/>
              <w:rPr>
                <w:sz w:val="28"/>
                <w:szCs w:val="28"/>
                <w:lang w:eastAsia="en-US"/>
              </w:rPr>
            </w:pPr>
            <w:r w:rsidRPr="005F4B83">
              <w:rPr>
                <w:sz w:val="28"/>
                <w:szCs w:val="28"/>
              </w:rPr>
              <w:t>Матвиенко Л.С.</w:t>
            </w:r>
          </w:p>
        </w:tc>
        <w:tc>
          <w:tcPr>
            <w:tcW w:w="6525" w:type="dxa"/>
            <w:shd w:val="clear" w:color="auto" w:fill="auto"/>
          </w:tcPr>
          <w:p w:rsidR="00D077C3" w:rsidRPr="005F4B83" w:rsidRDefault="00911106" w:rsidP="00777C7C">
            <w:pPr>
              <w:snapToGrid w:val="0"/>
              <w:jc w:val="both"/>
              <w:rPr>
                <w:sz w:val="28"/>
                <w:szCs w:val="28"/>
                <w:lang w:eastAsia="en-US"/>
              </w:rPr>
            </w:pPr>
            <w:r w:rsidRPr="005F4B83">
              <w:rPr>
                <w:sz w:val="28"/>
                <w:szCs w:val="28"/>
                <w:lang w:eastAsia="en-US"/>
              </w:rPr>
              <w:t xml:space="preserve">- </w:t>
            </w:r>
            <w:r w:rsidR="00777C7C" w:rsidRPr="005F4B83">
              <w:rPr>
                <w:sz w:val="28"/>
                <w:szCs w:val="28"/>
              </w:rPr>
              <w:t>заместитель главы Администрации Красносулинского района по вопросам социального развития</w:t>
            </w:r>
            <w:r w:rsidRPr="005F4B83">
              <w:rPr>
                <w:sz w:val="28"/>
                <w:szCs w:val="28"/>
                <w:lang w:eastAsia="en-US"/>
              </w:rPr>
              <w:t xml:space="preserve">, </w:t>
            </w:r>
            <w:r w:rsidR="00777C7C" w:rsidRPr="005F4B83">
              <w:rPr>
                <w:sz w:val="28"/>
                <w:szCs w:val="28"/>
                <w:lang w:eastAsia="en-US"/>
              </w:rPr>
              <w:t>п</w:t>
            </w:r>
            <w:r w:rsidRPr="005F4B83">
              <w:rPr>
                <w:sz w:val="28"/>
                <w:szCs w:val="28"/>
                <w:lang w:eastAsia="en-US"/>
              </w:rPr>
              <w:t>редседател</w:t>
            </w:r>
            <w:r w:rsidR="00777C7C" w:rsidRPr="005F4B83">
              <w:rPr>
                <w:sz w:val="28"/>
                <w:szCs w:val="28"/>
                <w:lang w:eastAsia="en-US"/>
              </w:rPr>
              <w:t>ь</w:t>
            </w:r>
            <w:r w:rsidRPr="005F4B83">
              <w:rPr>
                <w:sz w:val="28"/>
                <w:szCs w:val="28"/>
                <w:lang w:eastAsia="en-US"/>
              </w:rPr>
              <w:t xml:space="preserve"> рабочей группы;</w:t>
            </w:r>
          </w:p>
        </w:tc>
      </w:tr>
      <w:tr w:rsidR="004616FF" w:rsidRPr="005F4B83" w:rsidTr="00F952F7">
        <w:trPr>
          <w:trHeight w:val="1140"/>
        </w:trPr>
        <w:tc>
          <w:tcPr>
            <w:tcW w:w="2547" w:type="dxa"/>
            <w:gridSpan w:val="2"/>
            <w:shd w:val="clear" w:color="auto" w:fill="auto"/>
          </w:tcPr>
          <w:p w:rsidR="004616FF" w:rsidRPr="005F4B83" w:rsidRDefault="004616FF" w:rsidP="0004390A">
            <w:pPr>
              <w:snapToGrid w:val="0"/>
              <w:rPr>
                <w:sz w:val="28"/>
                <w:szCs w:val="28"/>
                <w:lang w:eastAsia="en-US"/>
              </w:rPr>
            </w:pPr>
            <w:r w:rsidRPr="005F4B83">
              <w:rPr>
                <w:sz w:val="28"/>
                <w:szCs w:val="28"/>
                <w:lang w:eastAsia="en-US"/>
              </w:rPr>
              <w:t>Деревянченко Л.А.</w:t>
            </w:r>
          </w:p>
        </w:tc>
        <w:tc>
          <w:tcPr>
            <w:tcW w:w="6525" w:type="dxa"/>
            <w:shd w:val="clear" w:color="auto" w:fill="auto"/>
          </w:tcPr>
          <w:p w:rsidR="004616FF" w:rsidRPr="005F4B83" w:rsidRDefault="004616FF" w:rsidP="006E45E0">
            <w:pPr>
              <w:snapToGrid w:val="0"/>
              <w:jc w:val="both"/>
              <w:rPr>
                <w:sz w:val="28"/>
                <w:szCs w:val="28"/>
                <w:lang w:eastAsia="en-US"/>
              </w:rPr>
            </w:pPr>
            <w:r w:rsidRPr="005F4B83">
              <w:rPr>
                <w:sz w:val="28"/>
                <w:szCs w:val="28"/>
                <w:lang w:eastAsia="en-US"/>
              </w:rPr>
              <w:t>- директор</w:t>
            </w:r>
            <w:r w:rsidR="006E45E0">
              <w:rPr>
                <w:sz w:val="28"/>
                <w:szCs w:val="28"/>
                <w:lang w:eastAsia="en-US"/>
              </w:rPr>
              <w:t xml:space="preserve"> </w:t>
            </w:r>
            <w:r w:rsidRPr="005F4B83">
              <w:rPr>
                <w:sz w:val="28"/>
                <w:szCs w:val="28"/>
                <w:lang w:eastAsia="en-US"/>
              </w:rPr>
              <w:t>ГКУ РО «Центр занятости населения города Красный Сулин», заместитель председателя рабочей группы;</w:t>
            </w:r>
          </w:p>
        </w:tc>
      </w:tr>
      <w:tr w:rsidR="00D077C3" w:rsidRPr="005F4B83" w:rsidTr="00F952F7">
        <w:tc>
          <w:tcPr>
            <w:tcW w:w="2547" w:type="dxa"/>
            <w:gridSpan w:val="2"/>
            <w:shd w:val="clear" w:color="auto" w:fill="auto"/>
          </w:tcPr>
          <w:p w:rsidR="00D077C3" w:rsidRPr="005F4B83" w:rsidRDefault="00654E15">
            <w:pPr>
              <w:snapToGrid w:val="0"/>
              <w:rPr>
                <w:sz w:val="28"/>
                <w:szCs w:val="28"/>
                <w:lang w:eastAsia="en-US"/>
              </w:rPr>
            </w:pPr>
            <w:r>
              <w:rPr>
                <w:sz w:val="28"/>
                <w:szCs w:val="28"/>
              </w:rPr>
              <w:t>Балов Д.В.</w:t>
            </w:r>
          </w:p>
        </w:tc>
        <w:tc>
          <w:tcPr>
            <w:tcW w:w="6525" w:type="dxa"/>
            <w:shd w:val="clear" w:color="auto" w:fill="auto"/>
          </w:tcPr>
          <w:p w:rsidR="00D077C3" w:rsidRPr="005F4B83" w:rsidRDefault="00911106" w:rsidP="00777C7C">
            <w:pPr>
              <w:snapToGrid w:val="0"/>
              <w:jc w:val="both"/>
              <w:rPr>
                <w:sz w:val="28"/>
                <w:szCs w:val="28"/>
                <w:lang w:eastAsia="en-US"/>
              </w:rPr>
            </w:pPr>
            <w:r w:rsidRPr="005F4B83">
              <w:rPr>
                <w:sz w:val="28"/>
                <w:szCs w:val="28"/>
                <w:lang w:eastAsia="en-US"/>
              </w:rPr>
              <w:t xml:space="preserve">- </w:t>
            </w:r>
            <w:r w:rsidR="00777C7C" w:rsidRPr="005F4B83">
              <w:rPr>
                <w:sz w:val="28"/>
                <w:szCs w:val="28"/>
              </w:rPr>
              <w:t>главный специалист отдела социальной политики Администрации Красносулинского района, секретарь рабочей группы</w:t>
            </w:r>
            <w:r w:rsidRPr="005F4B83">
              <w:rPr>
                <w:sz w:val="28"/>
                <w:szCs w:val="28"/>
                <w:lang w:eastAsia="en-US"/>
              </w:rPr>
              <w:t>;</w:t>
            </w:r>
          </w:p>
        </w:tc>
      </w:tr>
      <w:tr w:rsidR="00D077C3" w:rsidRPr="005F4B83" w:rsidTr="00F952F7">
        <w:trPr>
          <w:trHeight w:val="304"/>
        </w:trPr>
        <w:tc>
          <w:tcPr>
            <w:tcW w:w="9072" w:type="dxa"/>
            <w:gridSpan w:val="3"/>
            <w:shd w:val="clear" w:color="auto" w:fill="auto"/>
          </w:tcPr>
          <w:p w:rsidR="00D077C3" w:rsidRPr="005F4B83" w:rsidRDefault="00D077C3">
            <w:pPr>
              <w:snapToGrid w:val="0"/>
              <w:jc w:val="both"/>
              <w:rPr>
                <w:sz w:val="28"/>
                <w:szCs w:val="28"/>
                <w:lang w:eastAsia="en-US"/>
              </w:rPr>
            </w:pPr>
          </w:p>
          <w:p w:rsidR="00D077C3" w:rsidRPr="005F4B83" w:rsidRDefault="00911106">
            <w:pPr>
              <w:snapToGrid w:val="0"/>
              <w:jc w:val="both"/>
              <w:rPr>
                <w:sz w:val="28"/>
                <w:szCs w:val="28"/>
                <w:lang w:eastAsia="en-US"/>
              </w:rPr>
            </w:pPr>
            <w:r w:rsidRPr="005F4B83">
              <w:rPr>
                <w:sz w:val="28"/>
                <w:szCs w:val="28"/>
                <w:lang w:eastAsia="en-US"/>
              </w:rPr>
              <w:t>члены комиссии:</w:t>
            </w:r>
          </w:p>
        </w:tc>
      </w:tr>
      <w:tr w:rsidR="004616FF" w:rsidRPr="005F4B83" w:rsidTr="00F952F7">
        <w:trPr>
          <w:trHeight w:val="704"/>
        </w:trPr>
        <w:tc>
          <w:tcPr>
            <w:tcW w:w="2508" w:type="dxa"/>
            <w:shd w:val="clear" w:color="auto" w:fill="auto"/>
          </w:tcPr>
          <w:p w:rsidR="004616FF" w:rsidRPr="005F4B83" w:rsidRDefault="006E45E0" w:rsidP="0004390A">
            <w:pPr>
              <w:snapToGrid w:val="0"/>
              <w:rPr>
                <w:sz w:val="28"/>
                <w:szCs w:val="28"/>
                <w:lang w:eastAsia="en-US"/>
              </w:rPr>
            </w:pPr>
            <w:r>
              <w:rPr>
                <w:sz w:val="28"/>
                <w:szCs w:val="28"/>
                <w:lang w:eastAsia="en-US"/>
              </w:rPr>
              <w:t>Евсеева Е.В.</w:t>
            </w:r>
          </w:p>
        </w:tc>
        <w:tc>
          <w:tcPr>
            <w:tcW w:w="6564" w:type="dxa"/>
            <w:gridSpan w:val="2"/>
            <w:shd w:val="clear" w:color="auto" w:fill="auto"/>
          </w:tcPr>
          <w:p w:rsidR="004616FF" w:rsidRPr="005F4B83" w:rsidRDefault="004616FF" w:rsidP="006E45E0">
            <w:pPr>
              <w:snapToGrid w:val="0"/>
              <w:jc w:val="both"/>
              <w:rPr>
                <w:sz w:val="28"/>
                <w:szCs w:val="28"/>
                <w:lang w:eastAsia="en-US"/>
              </w:rPr>
            </w:pPr>
            <w:r w:rsidRPr="005F4B83">
              <w:rPr>
                <w:sz w:val="28"/>
                <w:szCs w:val="28"/>
                <w:lang w:eastAsia="en-US"/>
              </w:rPr>
              <w:t xml:space="preserve">- </w:t>
            </w:r>
            <w:r w:rsidR="006E45E0">
              <w:rPr>
                <w:sz w:val="28"/>
                <w:szCs w:val="28"/>
                <w:lang w:eastAsia="en-US"/>
              </w:rPr>
              <w:t>начальник Управления социальной защиты населения Красносулинского района</w:t>
            </w:r>
          </w:p>
        </w:tc>
      </w:tr>
      <w:tr w:rsidR="004616FF" w:rsidRPr="005F4B83" w:rsidTr="00F952F7">
        <w:trPr>
          <w:trHeight w:val="345"/>
        </w:trPr>
        <w:tc>
          <w:tcPr>
            <w:tcW w:w="2508" w:type="dxa"/>
            <w:shd w:val="clear" w:color="auto" w:fill="auto"/>
          </w:tcPr>
          <w:p w:rsidR="004616FF" w:rsidRPr="005F4B83" w:rsidRDefault="006E45E0">
            <w:pPr>
              <w:snapToGrid w:val="0"/>
              <w:rPr>
                <w:sz w:val="28"/>
                <w:szCs w:val="28"/>
                <w:lang w:eastAsia="en-US"/>
              </w:rPr>
            </w:pPr>
            <w:r>
              <w:rPr>
                <w:sz w:val="28"/>
                <w:szCs w:val="28"/>
                <w:lang w:eastAsia="en-US"/>
              </w:rPr>
              <w:t>Стальная Н.Н.</w:t>
            </w:r>
          </w:p>
        </w:tc>
        <w:tc>
          <w:tcPr>
            <w:tcW w:w="6564" w:type="dxa"/>
            <w:gridSpan w:val="2"/>
            <w:shd w:val="clear" w:color="auto" w:fill="auto"/>
          </w:tcPr>
          <w:p w:rsidR="004616FF" w:rsidRPr="005F4B83" w:rsidRDefault="004616FF" w:rsidP="00292C68">
            <w:pPr>
              <w:snapToGrid w:val="0"/>
              <w:jc w:val="both"/>
              <w:rPr>
                <w:sz w:val="28"/>
                <w:szCs w:val="28"/>
                <w:lang w:eastAsia="en-US"/>
              </w:rPr>
            </w:pPr>
            <w:r w:rsidRPr="005F4B83">
              <w:rPr>
                <w:sz w:val="28"/>
                <w:szCs w:val="28"/>
                <w:lang w:eastAsia="en-US"/>
              </w:rPr>
              <w:t xml:space="preserve">- </w:t>
            </w:r>
            <w:r w:rsidR="00292C68">
              <w:rPr>
                <w:sz w:val="28"/>
                <w:szCs w:val="28"/>
                <w:lang w:eastAsia="en-US"/>
              </w:rPr>
              <w:t>начальник отдела социальной политики Администрации Красносулинского района</w:t>
            </w:r>
            <w:r w:rsidRPr="005F4B83">
              <w:rPr>
                <w:sz w:val="28"/>
                <w:szCs w:val="28"/>
                <w:lang w:eastAsia="en-US"/>
              </w:rPr>
              <w:t>;</w:t>
            </w:r>
          </w:p>
        </w:tc>
      </w:tr>
      <w:tr w:rsidR="004616FF" w:rsidRPr="005F4B83" w:rsidTr="00F952F7">
        <w:trPr>
          <w:trHeight w:val="345"/>
        </w:trPr>
        <w:tc>
          <w:tcPr>
            <w:tcW w:w="2508" w:type="dxa"/>
            <w:shd w:val="clear" w:color="auto" w:fill="auto"/>
          </w:tcPr>
          <w:p w:rsidR="004616FF" w:rsidRPr="005F4B83" w:rsidRDefault="004616FF" w:rsidP="00E30739">
            <w:pPr>
              <w:snapToGrid w:val="0"/>
              <w:rPr>
                <w:sz w:val="28"/>
                <w:szCs w:val="28"/>
                <w:lang w:eastAsia="en-US"/>
              </w:rPr>
            </w:pPr>
            <w:proofErr w:type="spellStart"/>
            <w:r w:rsidRPr="005F4B83">
              <w:rPr>
                <w:sz w:val="28"/>
                <w:szCs w:val="28"/>
                <w:lang w:eastAsia="en-US"/>
              </w:rPr>
              <w:t>Дремина</w:t>
            </w:r>
            <w:proofErr w:type="spellEnd"/>
            <w:r w:rsidRPr="005F4B83">
              <w:rPr>
                <w:sz w:val="28"/>
                <w:szCs w:val="28"/>
                <w:lang w:eastAsia="en-US"/>
              </w:rPr>
              <w:t xml:space="preserve"> М.П.</w:t>
            </w:r>
          </w:p>
        </w:tc>
        <w:tc>
          <w:tcPr>
            <w:tcW w:w="6564" w:type="dxa"/>
            <w:gridSpan w:val="2"/>
            <w:shd w:val="clear" w:color="auto" w:fill="auto"/>
          </w:tcPr>
          <w:p w:rsidR="004616FF" w:rsidRPr="005F4B83" w:rsidRDefault="004616FF" w:rsidP="00E30739">
            <w:pPr>
              <w:snapToGrid w:val="0"/>
              <w:jc w:val="both"/>
              <w:rPr>
                <w:sz w:val="28"/>
                <w:szCs w:val="28"/>
                <w:lang w:eastAsia="en-US"/>
              </w:rPr>
            </w:pPr>
            <w:r w:rsidRPr="005F4B83">
              <w:rPr>
                <w:sz w:val="28"/>
                <w:szCs w:val="28"/>
                <w:lang w:eastAsia="en-US"/>
              </w:rPr>
              <w:t>- начальник управления образования Красносулинского района;</w:t>
            </w:r>
          </w:p>
        </w:tc>
      </w:tr>
      <w:tr w:rsidR="00292C68" w:rsidRPr="005F4B83" w:rsidTr="00F952F7">
        <w:trPr>
          <w:trHeight w:val="345"/>
        </w:trPr>
        <w:tc>
          <w:tcPr>
            <w:tcW w:w="2508" w:type="dxa"/>
            <w:shd w:val="clear" w:color="auto" w:fill="auto"/>
          </w:tcPr>
          <w:p w:rsidR="00292C68" w:rsidRPr="005F4B83" w:rsidRDefault="00292C68" w:rsidP="00E30739">
            <w:pPr>
              <w:snapToGrid w:val="0"/>
              <w:rPr>
                <w:sz w:val="28"/>
                <w:szCs w:val="28"/>
                <w:lang w:eastAsia="en-US"/>
              </w:rPr>
            </w:pPr>
            <w:r>
              <w:rPr>
                <w:sz w:val="28"/>
                <w:szCs w:val="28"/>
                <w:lang w:eastAsia="en-US"/>
              </w:rPr>
              <w:t>Захарова Л.Х.</w:t>
            </w:r>
          </w:p>
        </w:tc>
        <w:tc>
          <w:tcPr>
            <w:tcW w:w="6564" w:type="dxa"/>
            <w:gridSpan w:val="2"/>
            <w:shd w:val="clear" w:color="auto" w:fill="auto"/>
          </w:tcPr>
          <w:p w:rsidR="00292C68" w:rsidRPr="005F4B83" w:rsidRDefault="00292C68" w:rsidP="00E30739">
            <w:pPr>
              <w:snapToGrid w:val="0"/>
              <w:jc w:val="both"/>
              <w:rPr>
                <w:sz w:val="28"/>
                <w:szCs w:val="28"/>
                <w:lang w:eastAsia="en-US"/>
              </w:rPr>
            </w:pPr>
            <w:r>
              <w:rPr>
                <w:sz w:val="28"/>
                <w:szCs w:val="28"/>
                <w:lang w:eastAsia="en-US"/>
              </w:rPr>
              <w:t>начальник Отдела культуры и искусства Красносулинского района</w:t>
            </w:r>
          </w:p>
        </w:tc>
      </w:tr>
      <w:tr w:rsidR="004616FF" w:rsidRPr="005F4B83" w:rsidTr="00F952F7">
        <w:trPr>
          <w:trHeight w:val="1050"/>
        </w:trPr>
        <w:tc>
          <w:tcPr>
            <w:tcW w:w="2508" w:type="dxa"/>
            <w:shd w:val="clear" w:color="auto" w:fill="auto"/>
          </w:tcPr>
          <w:p w:rsidR="004616FF" w:rsidRPr="005F4B83" w:rsidRDefault="004616FF">
            <w:pPr>
              <w:snapToGrid w:val="0"/>
              <w:rPr>
                <w:sz w:val="28"/>
                <w:szCs w:val="28"/>
                <w:lang w:eastAsia="en-US"/>
              </w:rPr>
            </w:pPr>
            <w:proofErr w:type="spellStart"/>
            <w:r w:rsidRPr="005F4B83">
              <w:rPr>
                <w:sz w:val="28"/>
                <w:szCs w:val="28"/>
                <w:lang w:eastAsia="en-US"/>
              </w:rPr>
              <w:t>Рябыш</w:t>
            </w:r>
            <w:proofErr w:type="spellEnd"/>
            <w:r w:rsidRPr="005F4B83">
              <w:rPr>
                <w:sz w:val="28"/>
                <w:szCs w:val="28"/>
                <w:lang w:eastAsia="en-US"/>
              </w:rPr>
              <w:t xml:space="preserve"> О.С.</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общественный представитель по Красносулинскому району Уполномоченного по защите прав предпринимателей Ростовской области;</w:t>
            </w:r>
          </w:p>
        </w:tc>
      </w:tr>
      <w:tr w:rsidR="004616FF" w:rsidRPr="005F4B83" w:rsidTr="00F952F7">
        <w:trPr>
          <w:trHeight w:val="725"/>
        </w:trPr>
        <w:tc>
          <w:tcPr>
            <w:tcW w:w="2508" w:type="dxa"/>
            <w:shd w:val="clear" w:color="auto" w:fill="auto"/>
          </w:tcPr>
          <w:p w:rsidR="004616FF" w:rsidRPr="005F4B83" w:rsidRDefault="00292C68">
            <w:pPr>
              <w:snapToGrid w:val="0"/>
              <w:rPr>
                <w:sz w:val="28"/>
                <w:szCs w:val="28"/>
                <w:lang w:eastAsia="en-US"/>
              </w:rPr>
            </w:pPr>
            <w:proofErr w:type="spellStart"/>
            <w:r>
              <w:rPr>
                <w:sz w:val="28"/>
                <w:szCs w:val="28"/>
                <w:lang w:eastAsia="en-US"/>
              </w:rPr>
              <w:t>Клименко</w:t>
            </w:r>
            <w:proofErr w:type="spellEnd"/>
            <w:r>
              <w:rPr>
                <w:sz w:val="28"/>
                <w:szCs w:val="28"/>
                <w:lang w:eastAsia="en-US"/>
              </w:rPr>
              <w:t xml:space="preserve"> И.П.</w:t>
            </w:r>
          </w:p>
        </w:tc>
        <w:tc>
          <w:tcPr>
            <w:tcW w:w="6564" w:type="dxa"/>
            <w:gridSpan w:val="2"/>
            <w:shd w:val="clear" w:color="auto" w:fill="auto"/>
          </w:tcPr>
          <w:p w:rsidR="004616FF" w:rsidRPr="005F4B83" w:rsidRDefault="004616FF">
            <w:pPr>
              <w:snapToGrid w:val="0"/>
              <w:jc w:val="both"/>
              <w:rPr>
                <w:sz w:val="28"/>
                <w:szCs w:val="28"/>
              </w:rPr>
            </w:pPr>
            <w:r w:rsidRPr="005F4B83">
              <w:rPr>
                <w:sz w:val="28"/>
                <w:szCs w:val="28"/>
              </w:rPr>
              <w:t>- член правления Красносулинской городской организации «Всероссийское общество инвалидов»;</w:t>
            </w:r>
          </w:p>
        </w:tc>
      </w:tr>
      <w:tr w:rsidR="004616FF" w:rsidRPr="005F4B83" w:rsidTr="00F952F7">
        <w:trPr>
          <w:trHeight w:val="702"/>
        </w:trPr>
        <w:tc>
          <w:tcPr>
            <w:tcW w:w="2508" w:type="dxa"/>
            <w:shd w:val="clear" w:color="auto" w:fill="auto"/>
          </w:tcPr>
          <w:p w:rsidR="004616FF" w:rsidRPr="005F4B83" w:rsidRDefault="00292C68">
            <w:pPr>
              <w:snapToGrid w:val="0"/>
              <w:rPr>
                <w:sz w:val="28"/>
                <w:szCs w:val="28"/>
                <w:lang w:eastAsia="en-US"/>
              </w:rPr>
            </w:pPr>
            <w:proofErr w:type="spellStart"/>
            <w:r>
              <w:rPr>
                <w:sz w:val="28"/>
                <w:szCs w:val="28"/>
                <w:lang w:eastAsia="en-US"/>
              </w:rPr>
              <w:t>Леплявкина</w:t>
            </w:r>
            <w:proofErr w:type="spellEnd"/>
            <w:r>
              <w:rPr>
                <w:sz w:val="28"/>
                <w:szCs w:val="28"/>
                <w:lang w:eastAsia="en-US"/>
              </w:rPr>
              <w:t xml:space="preserve"> А.В.</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глава Администрации Божковского сельского поселения;</w:t>
            </w:r>
          </w:p>
        </w:tc>
      </w:tr>
      <w:tr w:rsidR="004616FF" w:rsidRPr="005F4B83" w:rsidTr="00F952F7">
        <w:trPr>
          <w:trHeight w:val="712"/>
        </w:trPr>
        <w:tc>
          <w:tcPr>
            <w:tcW w:w="2508" w:type="dxa"/>
            <w:shd w:val="clear" w:color="auto" w:fill="auto"/>
          </w:tcPr>
          <w:p w:rsidR="004616FF" w:rsidRPr="005F4B83" w:rsidRDefault="00292C68">
            <w:pPr>
              <w:snapToGrid w:val="0"/>
              <w:rPr>
                <w:sz w:val="28"/>
                <w:szCs w:val="28"/>
                <w:lang w:eastAsia="en-US"/>
              </w:rPr>
            </w:pPr>
            <w:r>
              <w:rPr>
                <w:sz w:val="28"/>
                <w:szCs w:val="28"/>
                <w:lang w:eastAsia="en-US"/>
              </w:rPr>
              <w:t>Изварин А.А</w:t>
            </w:r>
            <w:r w:rsidR="004616FF" w:rsidRPr="005F4B83">
              <w:rPr>
                <w:sz w:val="28"/>
                <w:szCs w:val="28"/>
                <w:lang w:eastAsia="en-US"/>
              </w:rPr>
              <w:t xml:space="preserve">. </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глава Администрации Владимировского сельского поселения;</w:t>
            </w:r>
          </w:p>
        </w:tc>
      </w:tr>
      <w:tr w:rsidR="004616FF" w:rsidRPr="005F4B83" w:rsidTr="00F952F7">
        <w:trPr>
          <w:trHeight w:val="709"/>
        </w:trPr>
        <w:tc>
          <w:tcPr>
            <w:tcW w:w="2508" w:type="dxa"/>
            <w:shd w:val="clear" w:color="auto" w:fill="auto"/>
          </w:tcPr>
          <w:p w:rsidR="004616FF" w:rsidRPr="005F4B83" w:rsidRDefault="004616FF">
            <w:pPr>
              <w:snapToGrid w:val="0"/>
              <w:rPr>
                <w:sz w:val="28"/>
                <w:szCs w:val="28"/>
                <w:lang w:eastAsia="en-US"/>
              </w:rPr>
            </w:pPr>
            <w:r w:rsidRPr="005F4B83">
              <w:rPr>
                <w:sz w:val="28"/>
                <w:szCs w:val="28"/>
                <w:lang w:eastAsia="en-US"/>
              </w:rPr>
              <w:t>Корчагин П.Ю.</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глава Администрации Горненского городского поселения;</w:t>
            </w:r>
          </w:p>
        </w:tc>
      </w:tr>
      <w:tr w:rsidR="004616FF" w:rsidRPr="005F4B83" w:rsidTr="00F952F7">
        <w:trPr>
          <w:trHeight w:val="705"/>
        </w:trPr>
        <w:tc>
          <w:tcPr>
            <w:tcW w:w="2508" w:type="dxa"/>
            <w:shd w:val="clear" w:color="auto" w:fill="auto"/>
          </w:tcPr>
          <w:p w:rsidR="004616FF" w:rsidRPr="005F4B83" w:rsidRDefault="00292C68">
            <w:pPr>
              <w:snapToGrid w:val="0"/>
              <w:rPr>
                <w:sz w:val="28"/>
                <w:szCs w:val="28"/>
                <w:lang w:eastAsia="en-US"/>
              </w:rPr>
            </w:pPr>
            <w:proofErr w:type="spellStart"/>
            <w:r>
              <w:rPr>
                <w:sz w:val="28"/>
                <w:szCs w:val="28"/>
                <w:lang w:eastAsia="en-US"/>
              </w:rPr>
              <w:lastRenderedPageBreak/>
              <w:t>Филенко</w:t>
            </w:r>
            <w:proofErr w:type="spellEnd"/>
            <w:r>
              <w:rPr>
                <w:sz w:val="28"/>
                <w:szCs w:val="28"/>
                <w:lang w:eastAsia="en-US"/>
              </w:rPr>
              <w:t xml:space="preserve"> С.В.</w:t>
            </w:r>
            <w:r w:rsidR="004616FF" w:rsidRPr="005F4B83">
              <w:rPr>
                <w:sz w:val="28"/>
                <w:szCs w:val="28"/>
                <w:lang w:eastAsia="en-US"/>
              </w:rPr>
              <w:t>.</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xml:space="preserve">- глава Администрации </w:t>
            </w:r>
            <w:proofErr w:type="spellStart"/>
            <w:r w:rsidRPr="005F4B83">
              <w:rPr>
                <w:sz w:val="28"/>
                <w:szCs w:val="28"/>
                <w:lang w:eastAsia="en-US"/>
              </w:rPr>
              <w:t>Гуково-Гнилушевского</w:t>
            </w:r>
            <w:proofErr w:type="spellEnd"/>
            <w:r w:rsidRPr="005F4B83">
              <w:rPr>
                <w:sz w:val="28"/>
                <w:szCs w:val="28"/>
                <w:lang w:eastAsia="en-US"/>
              </w:rPr>
              <w:t xml:space="preserve"> сельского поселения;</w:t>
            </w:r>
          </w:p>
        </w:tc>
      </w:tr>
      <w:tr w:rsidR="004616FF" w:rsidRPr="005F4B83" w:rsidTr="00F952F7">
        <w:trPr>
          <w:trHeight w:val="700"/>
        </w:trPr>
        <w:tc>
          <w:tcPr>
            <w:tcW w:w="2508" w:type="dxa"/>
            <w:shd w:val="clear" w:color="auto" w:fill="auto"/>
          </w:tcPr>
          <w:p w:rsidR="004616FF" w:rsidRPr="005F4B83" w:rsidRDefault="00292C68">
            <w:pPr>
              <w:snapToGrid w:val="0"/>
              <w:rPr>
                <w:sz w:val="28"/>
                <w:szCs w:val="28"/>
                <w:lang w:eastAsia="en-US"/>
              </w:rPr>
            </w:pPr>
            <w:r>
              <w:rPr>
                <w:sz w:val="28"/>
                <w:szCs w:val="28"/>
                <w:lang w:eastAsia="en-US"/>
              </w:rPr>
              <w:t>Борисова О.В.</w:t>
            </w:r>
            <w:r w:rsidR="004616FF" w:rsidRPr="005F4B83">
              <w:rPr>
                <w:sz w:val="28"/>
                <w:szCs w:val="28"/>
                <w:lang w:eastAsia="en-US"/>
              </w:rPr>
              <w:t xml:space="preserve"> </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xml:space="preserve">- глава Администрации </w:t>
            </w:r>
            <w:proofErr w:type="spellStart"/>
            <w:r w:rsidRPr="005F4B83">
              <w:rPr>
                <w:sz w:val="28"/>
                <w:szCs w:val="28"/>
                <w:lang w:eastAsia="en-US"/>
              </w:rPr>
              <w:t>Долотинского</w:t>
            </w:r>
            <w:proofErr w:type="spellEnd"/>
            <w:r w:rsidRPr="005F4B83">
              <w:rPr>
                <w:sz w:val="28"/>
                <w:szCs w:val="28"/>
                <w:lang w:eastAsia="en-US"/>
              </w:rPr>
              <w:t xml:space="preserve"> сельского поселения;</w:t>
            </w:r>
          </w:p>
        </w:tc>
      </w:tr>
      <w:tr w:rsidR="004616FF" w:rsidRPr="005F4B83" w:rsidTr="00F952F7">
        <w:tc>
          <w:tcPr>
            <w:tcW w:w="2508" w:type="dxa"/>
            <w:shd w:val="clear" w:color="auto" w:fill="auto"/>
          </w:tcPr>
          <w:p w:rsidR="004616FF" w:rsidRPr="005F4B83" w:rsidRDefault="004616FF">
            <w:pPr>
              <w:snapToGrid w:val="0"/>
              <w:rPr>
                <w:sz w:val="28"/>
                <w:szCs w:val="28"/>
                <w:lang w:eastAsia="en-US"/>
              </w:rPr>
            </w:pPr>
            <w:proofErr w:type="spellStart"/>
            <w:r w:rsidRPr="005F4B83">
              <w:rPr>
                <w:sz w:val="28"/>
                <w:szCs w:val="28"/>
                <w:lang w:eastAsia="en-US"/>
              </w:rPr>
              <w:t>Каралкин</w:t>
            </w:r>
            <w:proofErr w:type="spellEnd"/>
            <w:r w:rsidRPr="005F4B83">
              <w:rPr>
                <w:sz w:val="28"/>
                <w:szCs w:val="28"/>
                <w:lang w:eastAsia="en-US"/>
              </w:rPr>
              <w:t xml:space="preserve"> О.И.</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xml:space="preserve">- глава Администрации </w:t>
            </w:r>
            <w:proofErr w:type="spellStart"/>
            <w:r w:rsidRPr="005F4B83">
              <w:rPr>
                <w:sz w:val="28"/>
                <w:szCs w:val="28"/>
                <w:lang w:eastAsia="en-US"/>
              </w:rPr>
              <w:t>Киселевского</w:t>
            </w:r>
            <w:proofErr w:type="spellEnd"/>
            <w:r w:rsidRPr="005F4B83">
              <w:rPr>
                <w:sz w:val="28"/>
                <w:szCs w:val="28"/>
                <w:lang w:eastAsia="en-US"/>
              </w:rPr>
              <w:t xml:space="preserve"> сельского поселения;</w:t>
            </w:r>
          </w:p>
        </w:tc>
      </w:tr>
      <w:tr w:rsidR="004616FF" w:rsidRPr="005F4B83" w:rsidTr="00F952F7">
        <w:trPr>
          <w:trHeight w:val="699"/>
        </w:trPr>
        <w:tc>
          <w:tcPr>
            <w:tcW w:w="2508" w:type="dxa"/>
            <w:shd w:val="clear" w:color="auto" w:fill="auto"/>
          </w:tcPr>
          <w:p w:rsidR="004616FF" w:rsidRPr="005F4B83" w:rsidRDefault="004616FF">
            <w:pPr>
              <w:snapToGrid w:val="0"/>
              <w:rPr>
                <w:sz w:val="28"/>
                <w:szCs w:val="28"/>
                <w:lang w:eastAsia="en-US"/>
              </w:rPr>
            </w:pPr>
            <w:r w:rsidRPr="005F4B83">
              <w:rPr>
                <w:sz w:val="28"/>
                <w:szCs w:val="28"/>
                <w:lang w:eastAsia="en-US"/>
              </w:rPr>
              <w:t>Маркина Н.А.</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xml:space="preserve">- глава Администрации </w:t>
            </w:r>
            <w:proofErr w:type="spellStart"/>
            <w:r w:rsidRPr="005F4B83">
              <w:rPr>
                <w:sz w:val="28"/>
                <w:szCs w:val="28"/>
                <w:lang w:eastAsia="en-US"/>
              </w:rPr>
              <w:t>Садковского</w:t>
            </w:r>
            <w:proofErr w:type="spellEnd"/>
            <w:r w:rsidRPr="005F4B83">
              <w:rPr>
                <w:sz w:val="28"/>
                <w:szCs w:val="28"/>
                <w:lang w:eastAsia="en-US"/>
              </w:rPr>
              <w:t xml:space="preserve"> сельского поселения;</w:t>
            </w:r>
          </w:p>
        </w:tc>
      </w:tr>
    </w:tbl>
    <w:p w:rsidR="00D077C3" w:rsidRDefault="00D077C3"/>
    <w:sectPr w:rsidR="00D077C3" w:rsidSect="00D23A7F">
      <w:pgSz w:w="11906" w:h="16838"/>
      <w:pgMar w:top="851" w:right="851" w:bottom="1134" w:left="1701" w:header="0" w:footer="0"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BD9" w:rsidRDefault="00B87BD9" w:rsidP="00670745">
      <w:r>
        <w:separator/>
      </w:r>
    </w:p>
  </w:endnote>
  <w:endnote w:type="continuationSeparator" w:id="0">
    <w:p w:rsidR="00B87BD9" w:rsidRDefault="00B87BD9" w:rsidP="006707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BD9" w:rsidRDefault="00B87BD9" w:rsidP="00670745">
      <w:r>
        <w:separator/>
      </w:r>
    </w:p>
  </w:footnote>
  <w:footnote w:type="continuationSeparator" w:id="0">
    <w:p w:rsidR="00B87BD9" w:rsidRDefault="00B87BD9" w:rsidP="006707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footnotePr>
    <w:footnote w:id="-1"/>
    <w:footnote w:id="0"/>
  </w:footnotePr>
  <w:endnotePr>
    <w:endnote w:id="-1"/>
    <w:endnote w:id="0"/>
  </w:endnotePr>
  <w:compat/>
  <w:rsids>
    <w:rsidRoot w:val="00D077C3"/>
    <w:rsid w:val="00002989"/>
    <w:rsid w:val="0003354A"/>
    <w:rsid w:val="000A30AD"/>
    <w:rsid w:val="000D4CBD"/>
    <w:rsid w:val="000E6107"/>
    <w:rsid w:val="0011569A"/>
    <w:rsid w:val="001930D4"/>
    <w:rsid w:val="001E77DA"/>
    <w:rsid w:val="00276044"/>
    <w:rsid w:val="00281E06"/>
    <w:rsid w:val="00292C68"/>
    <w:rsid w:val="002B43C7"/>
    <w:rsid w:val="002C3634"/>
    <w:rsid w:val="002C7009"/>
    <w:rsid w:val="002D0EA1"/>
    <w:rsid w:val="00301A76"/>
    <w:rsid w:val="0030743F"/>
    <w:rsid w:val="00315E3B"/>
    <w:rsid w:val="00354BD9"/>
    <w:rsid w:val="00395E59"/>
    <w:rsid w:val="003D7065"/>
    <w:rsid w:val="003F3F8E"/>
    <w:rsid w:val="004616FF"/>
    <w:rsid w:val="00473A47"/>
    <w:rsid w:val="004C2E40"/>
    <w:rsid w:val="004C3555"/>
    <w:rsid w:val="004F7C52"/>
    <w:rsid w:val="005F0494"/>
    <w:rsid w:val="005F4B83"/>
    <w:rsid w:val="00654E15"/>
    <w:rsid w:val="00670745"/>
    <w:rsid w:val="006771B7"/>
    <w:rsid w:val="006E45E0"/>
    <w:rsid w:val="0072256F"/>
    <w:rsid w:val="00727780"/>
    <w:rsid w:val="007341F9"/>
    <w:rsid w:val="007620EF"/>
    <w:rsid w:val="00771B8C"/>
    <w:rsid w:val="00772B20"/>
    <w:rsid w:val="00777C7C"/>
    <w:rsid w:val="007B5C1F"/>
    <w:rsid w:val="0086200B"/>
    <w:rsid w:val="00883CD1"/>
    <w:rsid w:val="008A231C"/>
    <w:rsid w:val="008F5BA7"/>
    <w:rsid w:val="00911106"/>
    <w:rsid w:val="009172C4"/>
    <w:rsid w:val="009315B9"/>
    <w:rsid w:val="00934D29"/>
    <w:rsid w:val="009A1C6D"/>
    <w:rsid w:val="009D6691"/>
    <w:rsid w:val="00A171A3"/>
    <w:rsid w:val="00A2321E"/>
    <w:rsid w:val="00A40B13"/>
    <w:rsid w:val="00A72EB7"/>
    <w:rsid w:val="00AB4434"/>
    <w:rsid w:val="00AE0862"/>
    <w:rsid w:val="00AE6DBC"/>
    <w:rsid w:val="00AF4E6E"/>
    <w:rsid w:val="00B87BD9"/>
    <w:rsid w:val="00BA260F"/>
    <w:rsid w:val="00CA33E8"/>
    <w:rsid w:val="00CF020F"/>
    <w:rsid w:val="00CF6854"/>
    <w:rsid w:val="00D077C3"/>
    <w:rsid w:val="00D228D4"/>
    <w:rsid w:val="00D23A7F"/>
    <w:rsid w:val="00D35AB1"/>
    <w:rsid w:val="00D57552"/>
    <w:rsid w:val="00DF55D0"/>
    <w:rsid w:val="00DF7001"/>
    <w:rsid w:val="00EF643D"/>
    <w:rsid w:val="00F952F7"/>
    <w:rsid w:val="00FC5898"/>
    <w:rsid w:val="00FF63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1C1"/>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хема документа Знак"/>
    <w:basedOn w:val="a0"/>
    <w:uiPriority w:val="99"/>
    <w:semiHidden/>
    <w:qFormat/>
    <w:rsid w:val="00797535"/>
    <w:rPr>
      <w:rFonts w:ascii="Tahoma" w:eastAsia="Times New Roman" w:hAnsi="Tahoma" w:cs="Tahoma"/>
      <w:sz w:val="16"/>
      <w:szCs w:val="16"/>
      <w:lang w:eastAsia="ru-RU"/>
    </w:rPr>
  </w:style>
  <w:style w:type="character" w:customStyle="1" w:styleId="ListLabel1">
    <w:name w:val="ListLabel 1"/>
    <w:qFormat/>
    <w:rsid w:val="00D077C3"/>
    <w:rPr>
      <w:rFonts w:eastAsia="Times New Roman" w:cs="Times New Roman"/>
    </w:rPr>
  </w:style>
  <w:style w:type="character" w:customStyle="1" w:styleId="ListLabel2">
    <w:name w:val="ListLabel 2"/>
    <w:qFormat/>
    <w:rsid w:val="00D077C3"/>
    <w:rPr>
      <w:rFonts w:cs="Courier New"/>
    </w:rPr>
  </w:style>
  <w:style w:type="character" w:customStyle="1" w:styleId="ListLabel3">
    <w:name w:val="ListLabel 3"/>
    <w:qFormat/>
    <w:rsid w:val="00D077C3"/>
    <w:rPr>
      <w:rFonts w:cs="Courier New"/>
    </w:rPr>
  </w:style>
  <w:style w:type="character" w:customStyle="1" w:styleId="ListLabel4">
    <w:name w:val="ListLabel 4"/>
    <w:qFormat/>
    <w:rsid w:val="00D077C3"/>
    <w:rPr>
      <w:rFonts w:cs="Courier New"/>
    </w:rPr>
  </w:style>
  <w:style w:type="character" w:customStyle="1" w:styleId="-">
    <w:name w:val="Интернет-ссылка"/>
    <w:basedOn w:val="a0"/>
    <w:rsid w:val="00D077C3"/>
    <w:rPr>
      <w:color w:val="0000FF"/>
      <w:u w:val="single"/>
    </w:rPr>
  </w:style>
  <w:style w:type="paragraph" w:customStyle="1" w:styleId="a4">
    <w:name w:val="Заголовок"/>
    <w:basedOn w:val="a"/>
    <w:next w:val="a5"/>
    <w:qFormat/>
    <w:rsid w:val="00D077C3"/>
    <w:pPr>
      <w:keepNext/>
      <w:spacing w:before="240" w:after="120"/>
    </w:pPr>
    <w:rPr>
      <w:rFonts w:ascii="Liberation Sans" w:eastAsia="Microsoft YaHei" w:hAnsi="Liberation Sans" w:cs="Mangal"/>
      <w:sz w:val="28"/>
      <w:szCs w:val="28"/>
    </w:rPr>
  </w:style>
  <w:style w:type="paragraph" w:styleId="a5">
    <w:name w:val="Body Text"/>
    <w:basedOn w:val="a"/>
    <w:rsid w:val="00D077C3"/>
    <w:pPr>
      <w:spacing w:after="140" w:line="288" w:lineRule="auto"/>
    </w:pPr>
  </w:style>
  <w:style w:type="paragraph" w:styleId="a6">
    <w:name w:val="List"/>
    <w:basedOn w:val="a5"/>
    <w:rsid w:val="00D077C3"/>
    <w:rPr>
      <w:rFonts w:cs="Mangal"/>
    </w:rPr>
  </w:style>
  <w:style w:type="paragraph" w:customStyle="1" w:styleId="Caption">
    <w:name w:val="Caption"/>
    <w:basedOn w:val="a"/>
    <w:qFormat/>
    <w:rsid w:val="00D077C3"/>
    <w:pPr>
      <w:suppressLineNumbers/>
      <w:spacing w:before="120" w:after="120"/>
    </w:pPr>
    <w:rPr>
      <w:rFonts w:cs="Mangal"/>
      <w:i/>
      <w:iCs/>
    </w:rPr>
  </w:style>
  <w:style w:type="paragraph" w:styleId="a7">
    <w:name w:val="index heading"/>
    <w:basedOn w:val="a"/>
    <w:qFormat/>
    <w:rsid w:val="00D077C3"/>
    <w:pPr>
      <w:suppressLineNumbers/>
    </w:pPr>
    <w:rPr>
      <w:rFonts w:cs="Mangal"/>
    </w:rPr>
  </w:style>
  <w:style w:type="paragraph" w:customStyle="1" w:styleId="Default">
    <w:name w:val="Default"/>
    <w:qFormat/>
    <w:rsid w:val="00B9271B"/>
    <w:rPr>
      <w:rFonts w:ascii="Times New Roman" w:eastAsia="Calibri" w:hAnsi="Times New Roman" w:cs="Times New Roman"/>
      <w:color w:val="000000"/>
      <w:sz w:val="24"/>
      <w:szCs w:val="24"/>
      <w:lang w:eastAsia="ru-RU"/>
    </w:rPr>
  </w:style>
  <w:style w:type="paragraph" w:styleId="a8">
    <w:name w:val="List Paragraph"/>
    <w:basedOn w:val="a"/>
    <w:qFormat/>
    <w:rsid w:val="005F020B"/>
    <w:pPr>
      <w:ind w:left="720"/>
      <w:contextualSpacing/>
    </w:pPr>
  </w:style>
  <w:style w:type="paragraph" w:styleId="a9">
    <w:name w:val="Document Map"/>
    <w:basedOn w:val="a"/>
    <w:uiPriority w:val="99"/>
    <w:semiHidden/>
    <w:unhideWhenUsed/>
    <w:qFormat/>
    <w:rsid w:val="00797535"/>
    <w:rPr>
      <w:rFonts w:ascii="Tahoma" w:hAnsi="Tahoma" w:cs="Tahoma"/>
      <w:sz w:val="16"/>
      <w:szCs w:val="16"/>
    </w:rPr>
  </w:style>
  <w:style w:type="paragraph" w:customStyle="1" w:styleId="1">
    <w:name w:val="Текст1"/>
    <w:basedOn w:val="a"/>
    <w:qFormat/>
    <w:rsid w:val="00065E35"/>
    <w:pPr>
      <w:suppressAutoHyphens/>
    </w:pPr>
    <w:rPr>
      <w:rFonts w:ascii="Courier New" w:hAnsi="Courier New" w:cs="Courier New"/>
      <w:sz w:val="20"/>
      <w:szCs w:val="20"/>
      <w:lang w:eastAsia="zh-CN"/>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qFormat/>
    <w:rsid w:val="00151558"/>
    <w:pPr>
      <w:spacing w:beforeAutospacing="1" w:afterAutospacing="1"/>
    </w:pPr>
  </w:style>
  <w:style w:type="paragraph" w:customStyle="1" w:styleId="ab">
    <w:name w:val="Содержимое врезки"/>
    <w:basedOn w:val="a"/>
    <w:qFormat/>
    <w:rsid w:val="00D077C3"/>
  </w:style>
  <w:style w:type="paragraph" w:customStyle="1" w:styleId="ac">
    <w:name w:val="Содержимое таблицы"/>
    <w:basedOn w:val="a"/>
    <w:qFormat/>
    <w:rsid w:val="00D077C3"/>
    <w:pPr>
      <w:suppressLineNumbers/>
    </w:pPr>
  </w:style>
  <w:style w:type="table" w:styleId="ad">
    <w:name w:val="Table Grid"/>
    <w:basedOn w:val="a1"/>
    <w:uiPriority w:val="59"/>
    <w:rsid w:val="00BE4CEA"/>
    <w:rPr>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basedOn w:val="a0"/>
    <w:rsid w:val="0030743F"/>
    <w:rPr>
      <w:color w:val="0000FF"/>
      <w:u w:val="single"/>
    </w:rPr>
  </w:style>
  <w:style w:type="paragraph" w:customStyle="1" w:styleId="Standard">
    <w:name w:val="Standard"/>
    <w:rsid w:val="00DF55D0"/>
    <w:pPr>
      <w:widowControl w:val="0"/>
      <w:suppressAutoHyphens/>
      <w:autoSpaceDN w:val="0"/>
      <w:textAlignment w:val="baseline"/>
    </w:pPr>
    <w:rPr>
      <w:rFonts w:ascii="Times New Roman" w:eastAsia="Andale Sans UI" w:hAnsi="Times New Roman" w:cs="Tahoma"/>
      <w:kern w:val="3"/>
      <w:sz w:val="24"/>
      <w:szCs w:val="24"/>
      <w:lang w:val="en-US" w:bidi="en-US"/>
    </w:rPr>
  </w:style>
  <w:style w:type="paragraph" w:styleId="af">
    <w:name w:val="header"/>
    <w:basedOn w:val="a"/>
    <w:link w:val="af0"/>
    <w:uiPriority w:val="99"/>
    <w:semiHidden/>
    <w:unhideWhenUsed/>
    <w:rsid w:val="00670745"/>
    <w:pPr>
      <w:tabs>
        <w:tab w:val="center" w:pos="4677"/>
        <w:tab w:val="right" w:pos="9355"/>
      </w:tabs>
    </w:pPr>
  </w:style>
  <w:style w:type="character" w:customStyle="1" w:styleId="af0">
    <w:name w:val="Верхний колонтитул Знак"/>
    <w:basedOn w:val="a0"/>
    <w:link w:val="af"/>
    <w:uiPriority w:val="99"/>
    <w:semiHidden/>
    <w:rsid w:val="00670745"/>
    <w:rPr>
      <w:rFonts w:ascii="Times New Roman" w:eastAsia="Times New Roman" w:hAnsi="Times New Roman" w:cs="Times New Roman"/>
      <w:sz w:val="24"/>
      <w:szCs w:val="24"/>
      <w:lang w:eastAsia="ru-RU"/>
    </w:rPr>
  </w:style>
  <w:style w:type="paragraph" w:styleId="af1">
    <w:name w:val="footer"/>
    <w:basedOn w:val="a"/>
    <w:link w:val="af2"/>
    <w:uiPriority w:val="99"/>
    <w:semiHidden/>
    <w:unhideWhenUsed/>
    <w:rsid w:val="00670745"/>
    <w:pPr>
      <w:tabs>
        <w:tab w:val="center" w:pos="4677"/>
        <w:tab w:val="right" w:pos="9355"/>
      </w:tabs>
    </w:pPr>
  </w:style>
  <w:style w:type="character" w:customStyle="1" w:styleId="af2">
    <w:name w:val="Нижний колонтитул Знак"/>
    <w:basedOn w:val="a0"/>
    <w:link w:val="af1"/>
    <w:uiPriority w:val="99"/>
    <w:semiHidden/>
    <w:rsid w:val="0067074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253C74-6440-473D-8392-215BD7A08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5</Pages>
  <Words>854</Words>
  <Characters>4871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ASD</cp:lastModifiedBy>
  <cp:revision>30</cp:revision>
  <cp:lastPrinted>2024-01-16T11:03:00Z</cp:lastPrinted>
  <dcterms:created xsi:type="dcterms:W3CDTF">2019-04-05T07:49:00Z</dcterms:created>
  <dcterms:modified xsi:type="dcterms:W3CDTF">2024-01-16T11:05:00Z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DNS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