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084485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234BAC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29.07.2025 № 464</w:t>
      </w:r>
    </w:p>
    <w:p w:rsidR="00084485" w:rsidRDefault="00084485" w:rsidP="00084485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234BAC" w:rsidRPr="00234BAC" w:rsidRDefault="00234BAC" w:rsidP="00234BAC">
      <w:pPr>
        <w:spacing w:line="276" w:lineRule="auto"/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BA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234BAC" w:rsidRPr="00234BAC" w:rsidRDefault="00234BAC" w:rsidP="00234BAC">
      <w:pPr>
        <w:spacing w:line="276" w:lineRule="auto"/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BAC">
        <w:rPr>
          <w:rFonts w:ascii="Times New Roman" w:hAnsi="Times New Roman" w:cs="Times New Roman"/>
          <w:b/>
          <w:sz w:val="28"/>
          <w:szCs w:val="28"/>
        </w:rPr>
        <w:t xml:space="preserve">в приложение к постановлению Администрации Красносулинского района </w:t>
      </w:r>
    </w:p>
    <w:p w:rsidR="00234BAC" w:rsidRPr="00234BAC" w:rsidRDefault="00234BAC" w:rsidP="00234BAC">
      <w:pPr>
        <w:spacing w:line="276" w:lineRule="auto"/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BAC">
        <w:rPr>
          <w:rFonts w:ascii="Times New Roman" w:hAnsi="Times New Roman" w:cs="Times New Roman"/>
          <w:b/>
          <w:sz w:val="28"/>
          <w:szCs w:val="28"/>
        </w:rPr>
        <w:t>от 07.09.2020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BAC">
        <w:rPr>
          <w:rFonts w:ascii="Times New Roman" w:hAnsi="Times New Roman" w:cs="Times New Roman"/>
          <w:b/>
          <w:sz w:val="28"/>
          <w:szCs w:val="28"/>
        </w:rPr>
        <w:t>715</w:t>
      </w:r>
    </w:p>
    <w:p w:rsidR="00234BAC" w:rsidRPr="00234BAC" w:rsidRDefault="00234BAC" w:rsidP="00234BA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BAC" w:rsidRPr="00234BAC" w:rsidRDefault="00234BAC" w:rsidP="00234BA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BAC">
        <w:rPr>
          <w:rFonts w:ascii="Times New Roman" w:hAnsi="Times New Roman" w:cs="Times New Roman"/>
          <w:sz w:val="28"/>
          <w:szCs w:val="28"/>
        </w:rPr>
        <w:t>В связи с изменением персонального состава комиссии по обеспечению безопасности дорожного движения при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234BAC" w:rsidRDefault="00234BAC" w:rsidP="00234B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BAC" w:rsidRPr="00234BAC" w:rsidRDefault="00234BAC" w:rsidP="00234BA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BA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34BAC" w:rsidRPr="00234BAC" w:rsidRDefault="00234BAC" w:rsidP="00234BA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BAC" w:rsidRPr="00234BAC" w:rsidRDefault="00234BAC" w:rsidP="00234BA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BA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34BAC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Красносулинского района от 07.09.2020 № 715 «Об утверждении Положения о комиссии по обеспечению безопасности дорожного движения при Администрации Красносулинского района и состава комиссии», изложив его в редакции согласно приложению к настоящему постановлению.</w:t>
      </w:r>
    </w:p>
    <w:p w:rsidR="00234BAC" w:rsidRPr="00234BAC" w:rsidRDefault="00234BAC" w:rsidP="00234BA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BAC">
        <w:rPr>
          <w:rFonts w:ascii="Times New Roman" w:hAnsi="Times New Roman" w:cs="Times New Roman"/>
          <w:sz w:val="28"/>
          <w:szCs w:val="28"/>
        </w:rPr>
        <w:t>2. Признать утратившим силу постановление Админи</w:t>
      </w:r>
      <w:r>
        <w:rPr>
          <w:rFonts w:ascii="Times New Roman" w:hAnsi="Times New Roman" w:cs="Times New Roman"/>
          <w:sz w:val="28"/>
          <w:szCs w:val="28"/>
        </w:rPr>
        <w:t>страции Красносулинского района</w:t>
      </w:r>
      <w:r w:rsidRPr="00234BAC">
        <w:rPr>
          <w:rFonts w:ascii="Times New Roman" w:hAnsi="Times New Roman" w:cs="Times New Roman"/>
          <w:sz w:val="28"/>
          <w:szCs w:val="28"/>
        </w:rPr>
        <w:t xml:space="preserve"> от 27.03.2025 № 14 «О внесении изменений в приложение к постановлению Администрации Красносулинского района </w:t>
      </w:r>
      <w:r>
        <w:rPr>
          <w:rFonts w:ascii="Times New Roman" w:hAnsi="Times New Roman" w:cs="Times New Roman"/>
          <w:sz w:val="28"/>
          <w:szCs w:val="28"/>
        </w:rPr>
        <w:t>от 07.09.2020 № </w:t>
      </w:r>
      <w:r w:rsidRPr="00234BAC">
        <w:rPr>
          <w:rFonts w:ascii="Times New Roman" w:hAnsi="Times New Roman" w:cs="Times New Roman"/>
          <w:sz w:val="28"/>
          <w:szCs w:val="28"/>
        </w:rPr>
        <w:t>715».</w:t>
      </w:r>
    </w:p>
    <w:p w:rsidR="00234BAC" w:rsidRPr="00234BAC" w:rsidRDefault="00234BAC" w:rsidP="00234BA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BAC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со дня официального опубликования в средствах массовой информации и подлежит размещению на официальном сайте Администрации Красносули</w:t>
      </w:r>
      <w:r>
        <w:rPr>
          <w:rFonts w:ascii="Times New Roman" w:hAnsi="Times New Roman" w:cs="Times New Roman"/>
          <w:sz w:val="28"/>
          <w:szCs w:val="28"/>
        </w:rPr>
        <w:t>нского района в информационно-</w:t>
      </w:r>
      <w:r w:rsidRPr="00234BAC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234BAC" w:rsidRPr="00234BAC" w:rsidRDefault="00234BAC" w:rsidP="00234BA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BAC">
        <w:rPr>
          <w:rFonts w:ascii="Times New Roman" w:hAnsi="Times New Roman" w:cs="Times New Roman"/>
          <w:sz w:val="28"/>
          <w:szCs w:val="28"/>
        </w:rPr>
        <w:lastRenderedPageBreak/>
        <w:t xml:space="preserve">4. 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>
        <w:rPr>
          <w:rFonts w:ascii="Times New Roman" w:hAnsi="Times New Roman" w:cs="Times New Roman"/>
          <w:sz w:val="28"/>
          <w:szCs w:val="28"/>
        </w:rPr>
        <w:t>Шаповалова </w:t>
      </w:r>
      <w:r w:rsidRPr="00234BAC">
        <w:rPr>
          <w:rFonts w:ascii="Times New Roman" w:hAnsi="Times New Roman" w:cs="Times New Roman"/>
          <w:sz w:val="28"/>
          <w:szCs w:val="28"/>
        </w:rPr>
        <w:t>В.Б.</w:t>
      </w:r>
    </w:p>
    <w:p w:rsidR="00807875" w:rsidRDefault="00807875" w:rsidP="00234BAC">
      <w:pPr>
        <w:tabs>
          <w:tab w:val="left" w:pos="17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34BAC" w:rsidRDefault="00234BAC" w:rsidP="00234BAC">
      <w:pPr>
        <w:tabs>
          <w:tab w:val="left" w:pos="17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34BAC" w:rsidRPr="008C1C6F" w:rsidRDefault="00234BAC" w:rsidP="00234BAC">
      <w:pPr>
        <w:tabs>
          <w:tab w:val="left" w:pos="17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529B5" w:rsidRPr="008C1C6F" w:rsidRDefault="003A02C9" w:rsidP="00234BAC">
      <w:pPr>
        <w:tabs>
          <w:tab w:val="left" w:pos="1740"/>
          <w:tab w:val="right" w:pos="963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Г</w:t>
      </w:r>
      <w:r w:rsidR="002529B5" w:rsidRPr="008C1C6F">
        <w:rPr>
          <w:rFonts w:ascii="Times New Roman" w:hAnsi="Times New Roman" w:cs="Times New Roman"/>
          <w:sz w:val="28"/>
          <w:szCs w:val="28"/>
        </w:rPr>
        <w:t>лав</w:t>
      </w:r>
      <w:r w:rsidR="007F0E56" w:rsidRPr="008C1C6F">
        <w:rPr>
          <w:rFonts w:ascii="Times New Roman" w:hAnsi="Times New Roman" w:cs="Times New Roman"/>
          <w:sz w:val="28"/>
          <w:szCs w:val="28"/>
        </w:rPr>
        <w:t>а</w:t>
      </w:r>
      <w:r w:rsidRPr="008C1C6F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8C1C6F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8C1C6F">
        <w:rPr>
          <w:rFonts w:ascii="Times New Roman" w:hAnsi="Times New Roman" w:cs="Times New Roman"/>
          <w:sz w:val="28"/>
          <w:szCs w:val="28"/>
        </w:rPr>
        <w:tab/>
      </w:r>
      <w:r w:rsidR="00A86CB5" w:rsidRPr="008C1C6F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8C1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875" w:rsidRDefault="00807875" w:rsidP="00234B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34BAC" w:rsidRDefault="00234BAC" w:rsidP="00234B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34BAC" w:rsidRDefault="00234BAC" w:rsidP="00234B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34BAC" w:rsidRPr="008C1C6F" w:rsidRDefault="00234BAC" w:rsidP="00234B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0E94" w:rsidRPr="008C1C6F" w:rsidRDefault="00EE7CBD" w:rsidP="00234B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8C1C6F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9425AB" w:rsidRDefault="00234BAC" w:rsidP="00234B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4BAC">
        <w:rPr>
          <w:rFonts w:ascii="Times New Roman" w:hAnsi="Times New Roman" w:cs="Times New Roman"/>
          <w:sz w:val="28"/>
          <w:szCs w:val="28"/>
        </w:rPr>
        <w:t>отдел жизнеобеспечения района</w:t>
      </w:r>
      <w:r w:rsidR="009425AB">
        <w:rPr>
          <w:rFonts w:ascii="Times New Roman" w:hAnsi="Times New Roman" w:cs="Times New Roman"/>
          <w:sz w:val="28"/>
          <w:szCs w:val="28"/>
        </w:rPr>
        <w:br w:type="page"/>
      </w:r>
    </w:p>
    <w:p w:rsidR="00254C2E" w:rsidRPr="00254C2E" w:rsidRDefault="009425AB" w:rsidP="003649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54C2E" w:rsidRPr="00254C2E" w:rsidRDefault="00254C2E" w:rsidP="003649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54C2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54C2E" w:rsidRPr="00254C2E" w:rsidRDefault="00254C2E" w:rsidP="003649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54C2E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364970" w:rsidRPr="00254C2E" w:rsidRDefault="00234BAC" w:rsidP="003649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29.07.2025 № 464</w:t>
      </w:r>
    </w:p>
    <w:p w:rsidR="00254C2E" w:rsidRPr="00254C2E" w:rsidRDefault="00254C2E" w:rsidP="00234BAC">
      <w:pPr>
        <w:rPr>
          <w:rFonts w:ascii="Times New Roman" w:eastAsia="TimesNewRoman,Bold" w:hAnsi="Times New Roman" w:cs="Times New Roman"/>
          <w:sz w:val="28"/>
          <w:szCs w:val="28"/>
        </w:rPr>
      </w:pPr>
    </w:p>
    <w:p w:rsidR="00234BAC" w:rsidRPr="00266AED" w:rsidRDefault="00234BAC" w:rsidP="00266AED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66AE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34BAC" w:rsidRPr="00266AED" w:rsidRDefault="00234BAC" w:rsidP="00266AED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66AE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34BAC" w:rsidRPr="00266AED" w:rsidRDefault="00234BAC" w:rsidP="00266AED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66AE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34BAC" w:rsidRPr="00266AED" w:rsidRDefault="00234BAC" w:rsidP="00266AED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66AED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234BAC" w:rsidRPr="00266AED" w:rsidRDefault="00234BAC" w:rsidP="00266AED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66AED">
        <w:rPr>
          <w:rFonts w:ascii="Times New Roman" w:hAnsi="Times New Roman" w:cs="Times New Roman"/>
          <w:sz w:val="28"/>
          <w:szCs w:val="28"/>
        </w:rPr>
        <w:t>от 07.09.2020 № 715</w:t>
      </w:r>
    </w:p>
    <w:p w:rsidR="00234BAC" w:rsidRPr="00266AED" w:rsidRDefault="00234BAC" w:rsidP="00266AED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34BAC" w:rsidRPr="00266AED" w:rsidRDefault="00234BAC" w:rsidP="00266AED">
      <w:pPr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AED">
        <w:rPr>
          <w:rFonts w:ascii="Times New Roman" w:hAnsi="Times New Roman" w:cs="Times New Roman"/>
          <w:sz w:val="28"/>
          <w:szCs w:val="28"/>
        </w:rPr>
        <w:t>СОСТАВ</w:t>
      </w:r>
    </w:p>
    <w:p w:rsidR="00234BAC" w:rsidRPr="00266AED" w:rsidRDefault="00234BAC" w:rsidP="00266AED">
      <w:pPr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AED">
        <w:rPr>
          <w:rFonts w:ascii="Times New Roman" w:hAnsi="Times New Roman" w:cs="Times New Roman"/>
          <w:sz w:val="28"/>
          <w:szCs w:val="28"/>
        </w:rPr>
        <w:t>комиссии по обеспечению безопасности дорожного движения</w:t>
      </w:r>
    </w:p>
    <w:p w:rsidR="00234BAC" w:rsidRPr="00266AED" w:rsidRDefault="00234BAC" w:rsidP="00266AED">
      <w:pPr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AED">
        <w:rPr>
          <w:rFonts w:ascii="Times New Roman" w:hAnsi="Times New Roman" w:cs="Times New Roman"/>
          <w:sz w:val="28"/>
          <w:szCs w:val="28"/>
        </w:rPr>
        <w:t>при Администрации Красносулинского района</w:t>
      </w:r>
    </w:p>
    <w:p w:rsidR="00234BAC" w:rsidRPr="00266AED" w:rsidRDefault="00234BAC" w:rsidP="00266AED">
      <w:pPr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57" w:type="dxa"/>
        <w:tblCellMar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2410"/>
        <w:gridCol w:w="426"/>
        <w:gridCol w:w="6803"/>
      </w:tblGrid>
      <w:tr w:rsidR="00234BAC" w:rsidRPr="00266AED" w:rsidTr="00266AED">
        <w:tc>
          <w:tcPr>
            <w:tcW w:w="2410" w:type="dxa"/>
            <w:hideMark/>
          </w:tcPr>
          <w:p w:rsidR="00234BAC" w:rsidRPr="00266AED" w:rsidRDefault="00234BAC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Кирпичков И.С.</w:t>
            </w:r>
          </w:p>
        </w:tc>
        <w:tc>
          <w:tcPr>
            <w:tcW w:w="426" w:type="dxa"/>
          </w:tcPr>
          <w:p w:rsidR="00234BAC" w:rsidRPr="00266AED" w:rsidRDefault="00266AED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234BAC" w:rsidRPr="00266AED" w:rsidRDefault="00234BAC" w:rsidP="00266AED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266AED" w:rsidRPr="00266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района, председатель комиссии;</w:t>
            </w:r>
          </w:p>
        </w:tc>
      </w:tr>
      <w:tr w:rsidR="00234BAC" w:rsidRPr="00266AED" w:rsidTr="00266AED">
        <w:tc>
          <w:tcPr>
            <w:tcW w:w="2410" w:type="dxa"/>
            <w:hideMark/>
          </w:tcPr>
          <w:p w:rsidR="00234BAC" w:rsidRPr="00266AED" w:rsidRDefault="00234BAC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Шаповалов В.Б.</w:t>
            </w:r>
          </w:p>
        </w:tc>
        <w:tc>
          <w:tcPr>
            <w:tcW w:w="426" w:type="dxa"/>
          </w:tcPr>
          <w:p w:rsidR="00234BAC" w:rsidRPr="00266AED" w:rsidRDefault="00266AED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234BAC" w:rsidRPr="00266AED" w:rsidRDefault="00234BAC" w:rsidP="00266AED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благоустройства, заместитель председателя комиссии;</w:t>
            </w:r>
          </w:p>
        </w:tc>
      </w:tr>
      <w:tr w:rsidR="00234BAC" w:rsidRPr="00266AED" w:rsidTr="00266AED">
        <w:tc>
          <w:tcPr>
            <w:tcW w:w="2410" w:type="dxa"/>
            <w:hideMark/>
          </w:tcPr>
          <w:p w:rsidR="00234BAC" w:rsidRPr="00266AED" w:rsidRDefault="00234BAC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 xml:space="preserve">Лебединская И.В. </w:t>
            </w:r>
          </w:p>
        </w:tc>
        <w:tc>
          <w:tcPr>
            <w:tcW w:w="426" w:type="dxa"/>
          </w:tcPr>
          <w:p w:rsidR="00234BAC" w:rsidRPr="00266AED" w:rsidRDefault="00266AED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234BAC" w:rsidRPr="00266AED" w:rsidRDefault="00234BAC" w:rsidP="00266AED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начальник отдела жизнеобеспечения района</w:t>
            </w:r>
            <w:r w:rsidR="00266AED" w:rsidRPr="00266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Администрации Красносулинского района, секретарь комиссии;</w:t>
            </w:r>
          </w:p>
        </w:tc>
      </w:tr>
      <w:tr w:rsidR="00266AED" w:rsidRPr="00266AED" w:rsidTr="0027147C">
        <w:tc>
          <w:tcPr>
            <w:tcW w:w="9639" w:type="dxa"/>
            <w:gridSpan w:val="3"/>
            <w:hideMark/>
          </w:tcPr>
          <w:p w:rsidR="00266AED" w:rsidRPr="00266AED" w:rsidRDefault="00266AED" w:rsidP="00266AED">
            <w:pPr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234BAC" w:rsidRPr="00266AED" w:rsidTr="00266AED">
        <w:tc>
          <w:tcPr>
            <w:tcW w:w="2410" w:type="dxa"/>
            <w:hideMark/>
          </w:tcPr>
          <w:p w:rsidR="00234BAC" w:rsidRPr="00266AED" w:rsidRDefault="00234BAC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Урубков М.С.</w:t>
            </w:r>
          </w:p>
        </w:tc>
        <w:tc>
          <w:tcPr>
            <w:tcW w:w="426" w:type="dxa"/>
          </w:tcPr>
          <w:p w:rsidR="00234BAC" w:rsidRPr="00266AED" w:rsidRDefault="00266AED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234BAC" w:rsidRPr="00266AED" w:rsidRDefault="00234BAC" w:rsidP="00266AED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начальник ОГИБДД МО МВД России «Красносулинский» (по согласованию);</w:t>
            </w:r>
          </w:p>
        </w:tc>
      </w:tr>
      <w:tr w:rsidR="00234BAC" w:rsidRPr="00266AED" w:rsidTr="00266AED">
        <w:tc>
          <w:tcPr>
            <w:tcW w:w="2410" w:type="dxa"/>
            <w:hideMark/>
          </w:tcPr>
          <w:p w:rsidR="00234BAC" w:rsidRPr="00266AED" w:rsidRDefault="00266AED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Егоров Э.</w:t>
            </w:r>
            <w:r w:rsidR="00234BAC" w:rsidRPr="00266AED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</w:p>
        </w:tc>
        <w:tc>
          <w:tcPr>
            <w:tcW w:w="426" w:type="dxa"/>
          </w:tcPr>
          <w:p w:rsidR="00234BAC" w:rsidRPr="00266AED" w:rsidRDefault="00266AED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234BAC" w:rsidRPr="00266AED" w:rsidRDefault="00234BAC" w:rsidP="00266AED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индивидуа</w:t>
            </w:r>
            <w:r w:rsidR="00266AED">
              <w:rPr>
                <w:rFonts w:ascii="Times New Roman" w:hAnsi="Times New Roman" w:cs="Times New Roman"/>
                <w:sz w:val="28"/>
                <w:szCs w:val="28"/>
              </w:rPr>
              <w:t>льный предприниматель Егоров Э.</w:t>
            </w: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В. (по согласованию);</w:t>
            </w:r>
          </w:p>
        </w:tc>
      </w:tr>
      <w:tr w:rsidR="00234BAC" w:rsidRPr="00266AED" w:rsidTr="00266AED">
        <w:tc>
          <w:tcPr>
            <w:tcW w:w="2410" w:type="dxa"/>
            <w:hideMark/>
          </w:tcPr>
          <w:p w:rsidR="00234BAC" w:rsidRPr="00266AED" w:rsidRDefault="00234BAC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Науменко М.В.</w:t>
            </w:r>
          </w:p>
        </w:tc>
        <w:tc>
          <w:tcPr>
            <w:tcW w:w="426" w:type="dxa"/>
          </w:tcPr>
          <w:p w:rsidR="00234BAC" w:rsidRPr="00266AED" w:rsidRDefault="00266AED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234BAC" w:rsidRPr="00266AED" w:rsidRDefault="00234BAC" w:rsidP="00266AED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начальник МКУ «Управление по делам ГО ЧС Красносулинского района Ростовской области» (по согласованию);</w:t>
            </w:r>
          </w:p>
        </w:tc>
      </w:tr>
      <w:tr w:rsidR="00234BAC" w:rsidRPr="00266AED" w:rsidTr="00266AED">
        <w:trPr>
          <w:trHeight w:val="1018"/>
        </w:trPr>
        <w:tc>
          <w:tcPr>
            <w:tcW w:w="2410" w:type="dxa"/>
            <w:hideMark/>
          </w:tcPr>
          <w:p w:rsidR="00234BAC" w:rsidRPr="00266AED" w:rsidRDefault="00234BAC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Каганер А.В.</w:t>
            </w:r>
          </w:p>
        </w:tc>
        <w:tc>
          <w:tcPr>
            <w:tcW w:w="426" w:type="dxa"/>
          </w:tcPr>
          <w:p w:rsidR="00234BAC" w:rsidRPr="00266AED" w:rsidRDefault="00266AED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234BAC" w:rsidRPr="00266AED" w:rsidRDefault="00234BAC" w:rsidP="00266AED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266AED" w:rsidRPr="00266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аварийно-спасательного формирования</w:t>
            </w:r>
            <w:r w:rsidR="00266AED" w:rsidRPr="00266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ГО ЧС</w:t>
            </w:r>
            <w:r w:rsidR="00266AED" w:rsidRPr="00266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 Ростовской области» (по согласовани</w:t>
            </w:r>
            <w:bookmarkStart w:id="0" w:name="_GoBack"/>
            <w:bookmarkEnd w:id="0"/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ю);</w:t>
            </w:r>
          </w:p>
        </w:tc>
      </w:tr>
      <w:tr w:rsidR="00234BAC" w:rsidRPr="00266AED" w:rsidTr="00266AED">
        <w:tc>
          <w:tcPr>
            <w:tcW w:w="2410" w:type="dxa"/>
            <w:hideMark/>
          </w:tcPr>
          <w:p w:rsidR="00234BAC" w:rsidRPr="00266AED" w:rsidRDefault="00234BAC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Дрёмина М.П.</w:t>
            </w:r>
          </w:p>
        </w:tc>
        <w:tc>
          <w:tcPr>
            <w:tcW w:w="426" w:type="dxa"/>
          </w:tcPr>
          <w:p w:rsidR="00234BAC" w:rsidRPr="00266AED" w:rsidRDefault="00266AED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234BAC" w:rsidRPr="00266AED" w:rsidRDefault="00234BAC" w:rsidP="00266AED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  <w:r w:rsidR="00266AED" w:rsidRPr="00266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района;</w:t>
            </w:r>
          </w:p>
        </w:tc>
      </w:tr>
      <w:tr w:rsidR="00234BAC" w:rsidRPr="00266AED" w:rsidTr="00266AED">
        <w:tc>
          <w:tcPr>
            <w:tcW w:w="2410" w:type="dxa"/>
            <w:hideMark/>
          </w:tcPr>
          <w:p w:rsidR="00234BAC" w:rsidRPr="00266AED" w:rsidRDefault="00234BAC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Мартынова И.Е.</w:t>
            </w:r>
          </w:p>
        </w:tc>
        <w:tc>
          <w:tcPr>
            <w:tcW w:w="426" w:type="dxa"/>
          </w:tcPr>
          <w:p w:rsidR="00234BAC" w:rsidRPr="00266AED" w:rsidRDefault="00266AED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234BAC" w:rsidRPr="00266AED" w:rsidRDefault="00234BAC" w:rsidP="00266AED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главный врач ГБУ РО «ЦРБ» в Красносулинском районе (по согласованию);</w:t>
            </w:r>
          </w:p>
        </w:tc>
      </w:tr>
      <w:tr w:rsidR="00234BAC" w:rsidRPr="00266AED" w:rsidTr="00266AED">
        <w:tc>
          <w:tcPr>
            <w:tcW w:w="2410" w:type="dxa"/>
            <w:hideMark/>
          </w:tcPr>
          <w:p w:rsidR="00234BAC" w:rsidRPr="00266AED" w:rsidRDefault="00266AED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Болдырев И.</w:t>
            </w:r>
            <w:r w:rsidR="00234BAC" w:rsidRPr="00266AED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26" w:type="dxa"/>
          </w:tcPr>
          <w:p w:rsidR="00234BAC" w:rsidRPr="00266AED" w:rsidRDefault="00266AED" w:rsidP="00266AED">
            <w:pPr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234BAC" w:rsidRPr="00266AED" w:rsidRDefault="00234BAC" w:rsidP="00266AED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Красносулинского городского поселения</w:t>
            </w:r>
            <w:r w:rsidR="00266AED" w:rsidRPr="00266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AED">
              <w:rPr>
                <w:rFonts w:ascii="Times New Roman" w:hAnsi="Times New Roman" w:cs="Times New Roman"/>
                <w:sz w:val="28"/>
                <w:szCs w:val="28"/>
              </w:rPr>
              <w:t xml:space="preserve">(по согласованию). </w:t>
            </w:r>
          </w:p>
        </w:tc>
      </w:tr>
    </w:tbl>
    <w:p w:rsidR="00254C2E" w:rsidRPr="006E2BA2" w:rsidRDefault="00254C2E" w:rsidP="00266AED">
      <w:pPr>
        <w:spacing w:line="247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54C2E" w:rsidRPr="006E2BA2" w:rsidRDefault="00254C2E" w:rsidP="00266AED">
      <w:pPr>
        <w:spacing w:line="247" w:lineRule="auto"/>
        <w:rPr>
          <w:rFonts w:ascii="Times New Roman" w:hAnsi="Times New Roman" w:cs="Times New Roman"/>
          <w:sz w:val="28"/>
          <w:szCs w:val="28"/>
        </w:rPr>
      </w:pPr>
    </w:p>
    <w:p w:rsidR="00254C2E" w:rsidRPr="006E2BA2" w:rsidRDefault="00254C2E" w:rsidP="00266AED">
      <w:pPr>
        <w:spacing w:line="247" w:lineRule="auto"/>
        <w:rPr>
          <w:rFonts w:ascii="Times New Roman" w:hAnsi="Times New Roman" w:cs="Times New Roman"/>
          <w:sz w:val="28"/>
          <w:szCs w:val="28"/>
        </w:rPr>
      </w:pPr>
    </w:p>
    <w:p w:rsidR="00254C2E" w:rsidRPr="006E2BA2" w:rsidRDefault="00254C2E" w:rsidP="00266AED">
      <w:pPr>
        <w:spacing w:line="247" w:lineRule="auto"/>
        <w:rPr>
          <w:rFonts w:ascii="Times New Roman" w:hAnsi="Times New Roman" w:cs="Times New Roman"/>
          <w:sz w:val="28"/>
          <w:szCs w:val="28"/>
        </w:rPr>
      </w:pPr>
      <w:r w:rsidRPr="006E2BA2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54C2E" w:rsidRPr="006E2BA2" w:rsidRDefault="00254C2E" w:rsidP="00266AED">
      <w:pPr>
        <w:tabs>
          <w:tab w:val="right" w:pos="9639"/>
        </w:tabs>
        <w:spacing w:line="247" w:lineRule="auto"/>
        <w:rPr>
          <w:rFonts w:ascii="Times New Roman" w:hAnsi="Times New Roman" w:cs="Times New Roman"/>
          <w:sz w:val="28"/>
          <w:szCs w:val="28"/>
        </w:rPr>
      </w:pPr>
      <w:r w:rsidRPr="006E2BA2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6E2BA2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254C2E" w:rsidRPr="006E2BA2" w:rsidSect="00CD42C4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BAC" w:rsidRDefault="00234BAC" w:rsidP="00084485">
      <w:r>
        <w:separator/>
      </w:r>
    </w:p>
  </w:endnote>
  <w:endnote w:type="continuationSeparator" w:id="0">
    <w:p w:rsidR="00234BAC" w:rsidRDefault="00234BAC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BAC" w:rsidRDefault="00234BAC" w:rsidP="00084485">
      <w:r>
        <w:separator/>
      </w:r>
    </w:p>
  </w:footnote>
  <w:footnote w:type="continuationSeparator" w:id="0">
    <w:p w:rsidR="00234BAC" w:rsidRDefault="00234BAC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Content>
      <w:p w:rsidR="00234BAC" w:rsidRPr="00CD42C4" w:rsidRDefault="00234BAC" w:rsidP="00CD42C4">
        <w:pPr>
          <w:pStyle w:val="a6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266AED">
          <w:rPr>
            <w:noProof/>
            <w:szCs w:val="28"/>
          </w:rPr>
          <w:t>4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7"/>
  </w:num>
  <w:num w:numId="6">
    <w:abstractNumId w:val="3"/>
  </w:num>
  <w:num w:numId="7">
    <w:abstractNumId w:val="2"/>
  </w:num>
  <w:num w:numId="8">
    <w:abstractNumId w:val="16"/>
  </w:num>
  <w:num w:numId="9">
    <w:abstractNumId w:val="11"/>
  </w:num>
  <w:num w:numId="10">
    <w:abstractNumId w:val="13"/>
  </w:num>
  <w:num w:numId="11">
    <w:abstractNumId w:val="18"/>
  </w:num>
  <w:num w:numId="12">
    <w:abstractNumId w:val="7"/>
  </w:num>
  <w:num w:numId="13">
    <w:abstractNumId w:val="5"/>
  </w:num>
  <w:num w:numId="14">
    <w:abstractNumId w:val="4"/>
  </w:num>
  <w:num w:numId="15">
    <w:abstractNumId w:val="15"/>
  </w:num>
  <w:num w:numId="16">
    <w:abstractNumId w:val="6"/>
  </w:num>
  <w:num w:numId="17">
    <w:abstractNumId w:val="9"/>
  </w:num>
  <w:num w:numId="18">
    <w:abstractNumId w:val="1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17749"/>
    <w:rsid w:val="000204D8"/>
    <w:rsid w:val="00026785"/>
    <w:rsid w:val="0003028D"/>
    <w:rsid w:val="000429D5"/>
    <w:rsid w:val="00044F46"/>
    <w:rsid w:val="00046572"/>
    <w:rsid w:val="000474D6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9BB"/>
    <w:rsid w:val="000C50FA"/>
    <w:rsid w:val="000C5A96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54B08"/>
    <w:rsid w:val="00155C0B"/>
    <w:rsid w:val="001574A8"/>
    <w:rsid w:val="00162E60"/>
    <w:rsid w:val="00164EA7"/>
    <w:rsid w:val="001663AA"/>
    <w:rsid w:val="00166E7A"/>
    <w:rsid w:val="001721C9"/>
    <w:rsid w:val="00186EE4"/>
    <w:rsid w:val="00193326"/>
    <w:rsid w:val="001A7DAC"/>
    <w:rsid w:val="001C1951"/>
    <w:rsid w:val="001C2B09"/>
    <w:rsid w:val="001C38D3"/>
    <w:rsid w:val="001D6F2E"/>
    <w:rsid w:val="001E26F7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4046"/>
    <w:rsid w:val="00266AED"/>
    <w:rsid w:val="00272DD2"/>
    <w:rsid w:val="0027739F"/>
    <w:rsid w:val="002809CF"/>
    <w:rsid w:val="00283A5E"/>
    <w:rsid w:val="0029140C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4FD3"/>
    <w:rsid w:val="00315549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79D"/>
    <w:rsid w:val="003A02C9"/>
    <w:rsid w:val="003A5A46"/>
    <w:rsid w:val="003A5F4C"/>
    <w:rsid w:val="003B6CD9"/>
    <w:rsid w:val="003C02DE"/>
    <w:rsid w:val="003C3492"/>
    <w:rsid w:val="003C3ABE"/>
    <w:rsid w:val="003C5556"/>
    <w:rsid w:val="003C6A37"/>
    <w:rsid w:val="003D0253"/>
    <w:rsid w:val="004045CC"/>
    <w:rsid w:val="00405374"/>
    <w:rsid w:val="00405E62"/>
    <w:rsid w:val="004116B0"/>
    <w:rsid w:val="00417F22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75840"/>
    <w:rsid w:val="004814B4"/>
    <w:rsid w:val="004821DD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77CD"/>
    <w:rsid w:val="004F4CFF"/>
    <w:rsid w:val="004F6A5C"/>
    <w:rsid w:val="00503B58"/>
    <w:rsid w:val="00513230"/>
    <w:rsid w:val="00516A5B"/>
    <w:rsid w:val="00520809"/>
    <w:rsid w:val="00530105"/>
    <w:rsid w:val="0053402D"/>
    <w:rsid w:val="00535065"/>
    <w:rsid w:val="00556A20"/>
    <w:rsid w:val="005621DD"/>
    <w:rsid w:val="00564607"/>
    <w:rsid w:val="00570504"/>
    <w:rsid w:val="005905B9"/>
    <w:rsid w:val="005954E9"/>
    <w:rsid w:val="005A7FCE"/>
    <w:rsid w:val="005B34AA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7153"/>
    <w:rsid w:val="00662F36"/>
    <w:rsid w:val="00664B51"/>
    <w:rsid w:val="0067220C"/>
    <w:rsid w:val="00675B7F"/>
    <w:rsid w:val="00680AA6"/>
    <w:rsid w:val="00682C58"/>
    <w:rsid w:val="006912C2"/>
    <w:rsid w:val="006A45D7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32C"/>
    <w:rsid w:val="00744C17"/>
    <w:rsid w:val="0075148E"/>
    <w:rsid w:val="00753F8E"/>
    <w:rsid w:val="0075517E"/>
    <w:rsid w:val="00772242"/>
    <w:rsid w:val="00773796"/>
    <w:rsid w:val="007875D9"/>
    <w:rsid w:val="00792553"/>
    <w:rsid w:val="00795E58"/>
    <w:rsid w:val="007B1176"/>
    <w:rsid w:val="007B4417"/>
    <w:rsid w:val="007B7995"/>
    <w:rsid w:val="007C30BC"/>
    <w:rsid w:val="007D1F32"/>
    <w:rsid w:val="007D5C52"/>
    <w:rsid w:val="007D64DA"/>
    <w:rsid w:val="007F0E56"/>
    <w:rsid w:val="00800149"/>
    <w:rsid w:val="00801122"/>
    <w:rsid w:val="008025BA"/>
    <w:rsid w:val="00804A3E"/>
    <w:rsid w:val="00807875"/>
    <w:rsid w:val="008122B0"/>
    <w:rsid w:val="008151D5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962"/>
    <w:rsid w:val="00855D4A"/>
    <w:rsid w:val="008705EB"/>
    <w:rsid w:val="008747B5"/>
    <w:rsid w:val="0088584E"/>
    <w:rsid w:val="008A52E6"/>
    <w:rsid w:val="008A5C28"/>
    <w:rsid w:val="008A7626"/>
    <w:rsid w:val="008B428A"/>
    <w:rsid w:val="008C1C6F"/>
    <w:rsid w:val="008C30EC"/>
    <w:rsid w:val="008D1299"/>
    <w:rsid w:val="008D2DCA"/>
    <w:rsid w:val="008E778A"/>
    <w:rsid w:val="008F729C"/>
    <w:rsid w:val="0090552E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832DD"/>
    <w:rsid w:val="00993698"/>
    <w:rsid w:val="00996830"/>
    <w:rsid w:val="00997D70"/>
    <w:rsid w:val="009A2713"/>
    <w:rsid w:val="009A3996"/>
    <w:rsid w:val="009A4857"/>
    <w:rsid w:val="009A6004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10C98"/>
    <w:rsid w:val="00A13C5B"/>
    <w:rsid w:val="00A16216"/>
    <w:rsid w:val="00A21A2E"/>
    <w:rsid w:val="00A23F2C"/>
    <w:rsid w:val="00A36D72"/>
    <w:rsid w:val="00A47AF2"/>
    <w:rsid w:val="00A55297"/>
    <w:rsid w:val="00A56C88"/>
    <w:rsid w:val="00A623FA"/>
    <w:rsid w:val="00A76373"/>
    <w:rsid w:val="00A86CB5"/>
    <w:rsid w:val="00A92594"/>
    <w:rsid w:val="00A95677"/>
    <w:rsid w:val="00A95CB0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F5679"/>
    <w:rsid w:val="00B0233B"/>
    <w:rsid w:val="00B02833"/>
    <w:rsid w:val="00B2425E"/>
    <w:rsid w:val="00B35EDE"/>
    <w:rsid w:val="00B36EA9"/>
    <w:rsid w:val="00B40BC1"/>
    <w:rsid w:val="00B444EF"/>
    <w:rsid w:val="00B64E5D"/>
    <w:rsid w:val="00B65ED4"/>
    <w:rsid w:val="00B71B85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F9"/>
    <w:rsid w:val="00BC309C"/>
    <w:rsid w:val="00BC39ED"/>
    <w:rsid w:val="00BE6A7D"/>
    <w:rsid w:val="00C03DE9"/>
    <w:rsid w:val="00C07750"/>
    <w:rsid w:val="00C127F9"/>
    <w:rsid w:val="00C12C2F"/>
    <w:rsid w:val="00C14BFB"/>
    <w:rsid w:val="00C17EB6"/>
    <w:rsid w:val="00C22062"/>
    <w:rsid w:val="00C258AB"/>
    <w:rsid w:val="00C2642B"/>
    <w:rsid w:val="00C4615D"/>
    <w:rsid w:val="00C54A27"/>
    <w:rsid w:val="00C61056"/>
    <w:rsid w:val="00C670A2"/>
    <w:rsid w:val="00C70EF7"/>
    <w:rsid w:val="00C7634F"/>
    <w:rsid w:val="00C80C1D"/>
    <w:rsid w:val="00C8262E"/>
    <w:rsid w:val="00C840B4"/>
    <w:rsid w:val="00C94ADC"/>
    <w:rsid w:val="00C9684B"/>
    <w:rsid w:val="00CA57F1"/>
    <w:rsid w:val="00CB0E94"/>
    <w:rsid w:val="00CC2B6D"/>
    <w:rsid w:val="00CD42C4"/>
    <w:rsid w:val="00CD6B8C"/>
    <w:rsid w:val="00CE05C6"/>
    <w:rsid w:val="00CE0E32"/>
    <w:rsid w:val="00CF12ED"/>
    <w:rsid w:val="00D125C8"/>
    <w:rsid w:val="00D15DB3"/>
    <w:rsid w:val="00D34949"/>
    <w:rsid w:val="00D4408C"/>
    <w:rsid w:val="00D45DE5"/>
    <w:rsid w:val="00D55B62"/>
    <w:rsid w:val="00D61056"/>
    <w:rsid w:val="00D64671"/>
    <w:rsid w:val="00D64BFA"/>
    <w:rsid w:val="00D67AEE"/>
    <w:rsid w:val="00D715AE"/>
    <w:rsid w:val="00D71768"/>
    <w:rsid w:val="00D74CF7"/>
    <w:rsid w:val="00D75143"/>
    <w:rsid w:val="00D82C12"/>
    <w:rsid w:val="00D94E39"/>
    <w:rsid w:val="00DA7D3A"/>
    <w:rsid w:val="00DB477C"/>
    <w:rsid w:val="00DC003E"/>
    <w:rsid w:val="00DC2615"/>
    <w:rsid w:val="00DC524D"/>
    <w:rsid w:val="00DC5CBC"/>
    <w:rsid w:val="00DC63A9"/>
    <w:rsid w:val="00DD54DB"/>
    <w:rsid w:val="00DE2BA9"/>
    <w:rsid w:val="00DF2702"/>
    <w:rsid w:val="00DF57E2"/>
    <w:rsid w:val="00E148D7"/>
    <w:rsid w:val="00E254AC"/>
    <w:rsid w:val="00E27CB1"/>
    <w:rsid w:val="00E36215"/>
    <w:rsid w:val="00E459A5"/>
    <w:rsid w:val="00E46B7C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1E2A"/>
    <w:rsid w:val="00F66430"/>
    <w:rsid w:val="00F67BD2"/>
    <w:rsid w:val="00F762E1"/>
    <w:rsid w:val="00F77638"/>
    <w:rsid w:val="00F77C53"/>
    <w:rsid w:val="00FB2387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uiPriority w:val="1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e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0">
    <w:name w:val="Body Text Indent"/>
    <w:basedOn w:val="a"/>
    <w:link w:val="af1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1">
    <w:name w:val="Основной текст с отступом Знак"/>
    <w:basedOn w:val="a0"/>
    <w:link w:val="af0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uiPriority w:val="1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e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0">
    <w:name w:val="Body Text Indent"/>
    <w:basedOn w:val="a"/>
    <w:link w:val="af1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1">
    <w:name w:val="Основной текст с отступом Знак"/>
    <w:basedOn w:val="a0"/>
    <w:link w:val="af0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B31A2-868B-4776-8787-8FE6FB39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340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2025-07-29T06:53:00Z</cp:lastPrinted>
  <dcterms:created xsi:type="dcterms:W3CDTF">2025-07-29T06:53:00Z</dcterms:created>
  <dcterms:modified xsi:type="dcterms:W3CDTF">2025-07-29T06:53:00Z</dcterms:modified>
</cp:coreProperties>
</file>