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BD" w:rsidRPr="00AD1F3E" w:rsidRDefault="004B6EAF" w:rsidP="00D16715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>Заключение об оценке регулирующего воздействия проекта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5C5653" w:rsidRPr="00F95135" w:rsidRDefault="004B6EAF" w:rsidP="00205070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B6EAF">
        <w:rPr>
          <w:rFonts w:ascii="Times New Roman" w:hAnsi="Times New Roman"/>
          <w:sz w:val="24"/>
          <w:szCs w:val="24"/>
        </w:rPr>
        <w:t>Структурное подразделение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C5653">
        <w:rPr>
          <w:rFonts w:ascii="Times New Roman" w:hAnsi="Times New Roman"/>
          <w:i/>
          <w:sz w:val="24"/>
          <w:szCs w:val="24"/>
        </w:rPr>
        <w:t>–</w:t>
      </w:r>
      <w:r w:rsidR="006B2485">
        <w:rPr>
          <w:rFonts w:ascii="Times New Roman" w:hAnsi="Times New Roman"/>
          <w:i/>
          <w:sz w:val="24"/>
          <w:szCs w:val="24"/>
        </w:rPr>
        <w:t xml:space="preserve"> </w:t>
      </w:r>
      <w:r w:rsidR="00AD1F3E">
        <w:rPr>
          <w:rFonts w:ascii="Times New Roman" w:hAnsi="Times New Roman"/>
          <w:sz w:val="24"/>
          <w:szCs w:val="24"/>
          <w:u w:val="single"/>
        </w:rPr>
        <w:t>Управление земельно-имущественных отношений и муниципального заказа</w:t>
      </w:r>
      <w:r w:rsidR="00AD1F3E" w:rsidRPr="004B6EAF">
        <w:rPr>
          <w:rFonts w:ascii="Times New Roman" w:hAnsi="Times New Roman"/>
          <w:sz w:val="24"/>
          <w:szCs w:val="24"/>
        </w:rPr>
        <w:t xml:space="preserve"> </w:t>
      </w:r>
      <w:r w:rsidRPr="004B6EAF">
        <w:rPr>
          <w:rFonts w:ascii="Times New Roman" w:hAnsi="Times New Roman"/>
          <w:sz w:val="24"/>
          <w:szCs w:val="24"/>
        </w:rPr>
        <w:t>- 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4108E9" w:rsidRPr="00A21445" w:rsidRDefault="004B6EAF" w:rsidP="00205070">
      <w:pPr>
        <w:tabs>
          <w:tab w:val="right" w:pos="10206"/>
        </w:tabs>
        <w:ind w:firstLine="0"/>
        <w:rPr>
          <w:sz w:val="24"/>
          <w:szCs w:val="24"/>
          <w:u w:val="single"/>
        </w:rPr>
      </w:pPr>
      <w:r w:rsidRPr="00C9406D">
        <w:rPr>
          <w:sz w:val="24"/>
          <w:szCs w:val="24"/>
        </w:rPr>
        <w:t>Наименование прое</w:t>
      </w:r>
      <w:r w:rsidR="008F0DD2" w:rsidRPr="00C9406D">
        <w:rPr>
          <w:sz w:val="24"/>
          <w:szCs w:val="24"/>
        </w:rPr>
        <w:t>кта нормативного правового акта</w:t>
      </w:r>
      <w:r w:rsidR="005C5653" w:rsidRPr="00C9406D">
        <w:rPr>
          <w:sz w:val="24"/>
          <w:szCs w:val="24"/>
        </w:rPr>
        <w:t xml:space="preserve">: </w:t>
      </w:r>
      <w:r w:rsidR="00A21445" w:rsidRPr="00A21445">
        <w:rPr>
          <w:color w:val="000000"/>
          <w:sz w:val="24"/>
          <w:szCs w:val="24"/>
          <w:u w:val="single"/>
        </w:rPr>
        <w:t xml:space="preserve">«Об </w:t>
      </w:r>
      <w:r w:rsidR="00A21445" w:rsidRPr="00A21445">
        <w:rPr>
          <w:sz w:val="24"/>
          <w:szCs w:val="24"/>
          <w:u w:val="single"/>
        </w:rPr>
        <w:t>образовании земельных участков при разделе земельного участка с кадастровым номером 61:18:0600009:124 во Владимировском сельском поселении»</w:t>
      </w:r>
      <w:r w:rsidR="004108E9" w:rsidRPr="00A21445">
        <w:rPr>
          <w:sz w:val="24"/>
          <w:szCs w:val="24"/>
          <w:u w:val="single"/>
        </w:rPr>
        <w:t>.</w:t>
      </w:r>
    </w:p>
    <w:p w:rsidR="004B6EAF" w:rsidRPr="009B1063" w:rsidRDefault="004B6EAF" w:rsidP="00205070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4B6EAF">
        <w:rPr>
          <w:sz w:val="24"/>
          <w:szCs w:val="24"/>
        </w:rPr>
        <w:t xml:space="preserve">Стадия: </w:t>
      </w:r>
      <w:r w:rsidR="008F0DD2" w:rsidRPr="004B6EAF">
        <w:rPr>
          <w:sz w:val="24"/>
          <w:szCs w:val="24"/>
        </w:rPr>
        <w:t>первичная разработка</w:t>
      </w:r>
      <w:r w:rsidR="009B1063">
        <w:rPr>
          <w:sz w:val="24"/>
          <w:szCs w:val="24"/>
        </w:rPr>
        <w:t xml:space="preserve"> </w:t>
      </w:r>
      <w:r w:rsidRPr="004B6EAF">
        <w:rPr>
          <w:sz w:val="24"/>
          <w:szCs w:val="24"/>
        </w:rPr>
        <w:t>(первичная разработка, внесение поправок)</w:t>
      </w:r>
    </w:p>
    <w:p w:rsidR="004B6EAF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2"/>
      <w:bookmarkEnd w:id="0"/>
      <w:r w:rsidRPr="004B6EAF">
        <w:rPr>
          <w:rFonts w:ascii="Times New Roman" w:hAnsi="Times New Roman" w:cs="Times New Roman"/>
          <w:sz w:val="24"/>
          <w:szCs w:val="24"/>
        </w:rPr>
        <w:t>2. Описание существующей проблемы</w:t>
      </w:r>
    </w:p>
    <w:p w:rsidR="004B6EAF" w:rsidRPr="00E63096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096">
        <w:rPr>
          <w:rFonts w:ascii="Times New Roman" w:hAnsi="Times New Roman" w:cs="Times New Roman"/>
          <w:sz w:val="24"/>
          <w:szCs w:val="24"/>
        </w:rPr>
        <w:t>Причины государственного вмешательства:</w:t>
      </w:r>
    </w:p>
    <w:p w:rsidR="00FC1A8B" w:rsidRDefault="00521DAA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14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Постановление разработано  </w:t>
      </w:r>
      <w:r w:rsidR="00EB3DA3" w:rsidRPr="00A214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в соответствии с </w:t>
      </w:r>
      <w:r w:rsidR="00FC1A8B" w:rsidRPr="00A214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445" w:rsidRPr="00A21445">
        <w:rPr>
          <w:rFonts w:ascii="Times New Roman" w:hAnsi="Times New Roman" w:cs="Times New Roman"/>
          <w:sz w:val="24"/>
          <w:szCs w:val="24"/>
          <w:u w:val="single"/>
        </w:rPr>
        <w:t>Земельным законодательством</w:t>
      </w:r>
      <w:r w:rsidR="00A21445">
        <w:rPr>
          <w:rFonts w:ascii="Times New Roman" w:hAnsi="Times New Roman" w:cs="Times New Roman"/>
          <w:sz w:val="24"/>
          <w:szCs w:val="24"/>
        </w:rPr>
        <w:t>.</w:t>
      </w:r>
    </w:p>
    <w:p w:rsidR="005F5B28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Негативные эффекты, связанные с существованием рассматриваемой проблемы: </w:t>
      </w:r>
    </w:p>
    <w:p w:rsidR="00701BAE" w:rsidRPr="00FC1A8B" w:rsidRDefault="00A21445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Неисполнение требований земельно – имущественных отношений.</w:t>
      </w:r>
    </w:p>
    <w:p w:rsidR="004B6EAF" w:rsidRPr="004B6EAF" w:rsidRDefault="004B6EAF" w:rsidP="00205070">
      <w:pPr>
        <w:pStyle w:val="a8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4B6EAF">
        <w:rPr>
          <w:rFonts w:ascii="Times New Roman" w:hAnsi="Times New Roman"/>
          <w:sz w:val="24"/>
          <w:szCs w:val="24"/>
        </w:rPr>
        <w:t>Основные группы субъектов предпринимательской и инвестиционной деятельности, интересы которых з</w:t>
      </w:r>
      <w:r w:rsidR="00E16C23">
        <w:rPr>
          <w:rFonts w:ascii="Times New Roman" w:hAnsi="Times New Roman"/>
          <w:sz w:val="24"/>
          <w:szCs w:val="24"/>
        </w:rPr>
        <w:t>атронуты существующей проблемо</w:t>
      </w:r>
      <w:r w:rsidR="0097030E">
        <w:rPr>
          <w:rFonts w:ascii="Times New Roman" w:hAnsi="Times New Roman"/>
          <w:sz w:val="24"/>
          <w:szCs w:val="24"/>
        </w:rPr>
        <w:t>й</w:t>
      </w:r>
    </w:p>
    <w:p w:rsidR="004B6EAF" w:rsidRDefault="004B6EAF" w:rsidP="002050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Риски и предполагаемые последствия, связанные с сохранением текущег</w:t>
      </w:r>
      <w:r>
        <w:rPr>
          <w:rFonts w:ascii="Times New Roman" w:hAnsi="Times New Roman" w:cs="Times New Roman"/>
          <w:sz w:val="24"/>
          <w:szCs w:val="24"/>
        </w:rPr>
        <w:t>о положения:</w:t>
      </w:r>
    </w:p>
    <w:p w:rsidR="006B2485" w:rsidRPr="00274339" w:rsidRDefault="008F0DD2" w:rsidP="00205070">
      <w:pPr>
        <w:pStyle w:val="a8"/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  <w:lang w:eastAsia="ru-RU"/>
        </w:rPr>
      </w:pPr>
      <w:bookmarkStart w:id="1" w:name="Par274"/>
      <w:bookmarkEnd w:id="1"/>
      <w:r w:rsidRPr="00E84027">
        <w:rPr>
          <w:rFonts w:ascii="Times New Roman" w:hAnsi="Times New Roman"/>
          <w:i/>
          <w:sz w:val="24"/>
          <w:szCs w:val="24"/>
          <w:lang w:eastAsia="ru-RU"/>
        </w:rPr>
        <w:t xml:space="preserve">Неисполнение требований </w:t>
      </w:r>
      <w:r w:rsidR="00AD1F3E">
        <w:rPr>
          <w:rFonts w:ascii="Times New Roman" w:hAnsi="Times New Roman"/>
          <w:i/>
          <w:sz w:val="24"/>
          <w:szCs w:val="24"/>
          <w:lang w:eastAsia="ru-RU"/>
        </w:rPr>
        <w:t>Федера</w:t>
      </w:r>
      <w:r w:rsidRPr="00E84027">
        <w:rPr>
          <w:rFonts w:ascii="Times New Roman" w:hAnsi="Times New Roman"/>
          <w:i/>
          <w:sz w:val="24"/>
          <w:szCs w:val="24"/>
          <w:lang w:eastAsia="ru-RU"/>
        </w:rPr>
        <w:t>льного законодательства.</w:t>
      </w:r>
    </w:p>
    <w:p w:rsidR="00EF29BD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3. Цели правового регулирования</w:t>
      </w:r>
    </w:p>
    <w:p w:rsidR="00A21445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1445">
        <w:rPr>
          <w:rFonts w:ascii="Times New Roman" w:hAnsi="Times New Roman" w:cs="Times New Roman"/>
          <w:sz w:val="24"/>
          <w:szCs w:val="24"/>
        </w:rPr>
        <w:t xml:space="preserve">Основные цели правового регулирования: </w:t>
      </w:r>
      <w:bookmarkStart w:id="2" w:name="Par276"/>
      <w:bookmarkEnd w:id="2"/>
      <w:r w:rsidR="00521DAA" w:rsidRPr="00A21445">
        <w:rPr>
          <w:rFonts w:ascii="Times New Roman" w:hAnsi="Times New Roman" w:cs="Times New Roman"/>
          <w:sz w:val="24"/>
          <w:szCs w:val="24"/>
          <w:lang w:eastAsia="ar-SA"/>
        </w:rPr>
        <w:t xml:space="preserve">Целью разработки данного </w:t>
      </w:r>
      <w:r w:rsidR="00FC1A8B" w:rsidRPr="00A21445">
        <w:rPr>
          <w:rFonts w:ascii="Times New Roman" w:hAnsi="Times New Roman" w:cs="Times New Roman"/>
          <w:sz w:val="24"/>
          <w:szCs w:val="24"/>
        </w:rPr>
        <w:t xml:space="preserve">постановления является </w:t>
      </w:r>
      <w:r w:rsidR="00A21445" w:rsidRPr="00A21445">
        <w:rPr>
          <w:rFonts w:ascii="Times New Roman" w:hAnsi="Times New Roman" w:cs="Times New Roman"/>
          <w:sz w:val="24"/>
          <w:szCs w:val="24"/>
        </w:rPr>
        <w:t xml:space="preserve">  раздел  земельного участка с кадастровым номером 61:18:0600009:124, находящегося в государственной собственности</w:t>
      </w:r>
      <w:r w:rsidR="00A21445">
        <w:rPr>
          <w:rFonts w:ascii="Times New Roman" w:hAnsi="Times New Roman" w:cs="Times New Roman"/>
          <w:sz w:val="24"/>
          <w:szCs w:val="24"/>
        </w:rPr>
        <w:t>.</w:t>
      </w:r>
      <w:r w:rsidR="00A21445" w:rsidRPr="00F43733">
        <w:rPr>
          <w:sz w:val="24"/>
          <w:szCs w:val="24"/>
        </w:rPr>
        <w:t xml:space="preserve">       </w:t>
      </w:r>
    </w:p>
    <w:p w:rsidR="004B6EAF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поставленных целей</w:t>
      </w:r>
    </w:p>
    <w:p w:rsidR="004B6EAF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Невмешательство:______________________________________________________________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B6EAF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Совершенствование применения существующего регулирования:________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F29BD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81"/>
      <w:bookmarkStart w:id="4" w:name="Par294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5. Публичные консультации</w:t>
      </w:r>
    </w:p>
    <w:p w:rsidR="007759E0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5C5653" w:rsidRPr="005C5653" w:rsidRDefault="005C5653" w:rsidP="00205070">
      <w:pPr>
        <w:pStyle w:val="ConsPlusNonformat"/>
        <w:jc w:val="both"/>
        <w:rPr>
          <w:rFonts w:ascii="Times New Roman" w:hAnsi="Times New Roman" w:cs="Times New Roman"/>
          <w:i/>
          <w:sz w:val="23"/>
          <w:szCs w:val="23"/>
          <w:u w:val="single"/>
        </w:rPr>
      </w:pPr>
      <w:r w:rsidRPr="006252A8">
        <w:rPr>
          <w:rFonts w:ascii="Times New Roman" w:hAnsi="Times New Roman" w:cs="Times New Roman"/>
          <w:i/>
          <w:sz w:val="23"/>
          <w:szCs w:val="23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EF29BD" w:rsidRDefault="004B6EAF" w:rsidP="0020507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bookmarkStart w:id="5" w:name="Par298"/>
      <w:bookmarkEnd w:id="5"/>
      <w:r w:rsidR="00701BA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16C23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C5653" w:rsidRPr="00E16C23">
        <w:rPr>
          <w:rFonts w:ascii="Times New Roman" w:hAnsi="Times New Roman" w:cs="Times New Roman"/>
          <w:i/>
          <w:sz w:val="24"/>
          <w:szCs w:val="24"/>
          <w:u w:val="single"/>
        </w:rPr>
        <w:t>предложени</w:t>
      </w:r>
      <w:r w:rsidR="00701BAE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5C5653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701BAE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4B6EAF" w:rsidRPr="004B6EAF" w:rsidRDefault="005C5653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EAF" w:rsidRPr="00E16C23">
        <w:rPr>
          <w:rFonts w:ascii="Times New Roman" w:hAnsi="Times New Roman" w:cs="Times New Roman"/>
          <w:i/>
          <w:sz w:val="24"/>
          <w:szCs w:val="24"/>
        </w:rPr>
        <w:t>6</w:t>
      </w:r>
      <w:r w:rsidR="004B6EAF" w:rsidRPr="00E16C23">
        <w:rPr>
          <w:rFonts w:ascii="Times New Roman" w:hAnsi="Times New Roman" w:cs="Times New Roman"/>
          <w:sz w:val="24"/>
          <w:szCs w:val="24"/>
        </w:rPr>
        <w:t>.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Рекомендуемый вариант достижения поставленных целей</w:t>
      </w:r>
    </w:p>
    <w:p w:rsidR="004B6EAF" w:rsidRDefault="004B6EAF" w:rsidP="002050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достижения поставленных целей: </w:t>
      </w:r>
    </w:p>
    <w:p w:rsidR="008F0DD2" w:rsidRPr="00701BAE" w:rsidRDefault="00E16C23" w:rsidP="00205070">
      <w:pPr>
        <w:ind w:firstLine="0"/>
        <w:rPr>
          <w:i/>
          <w:sz w:val="24"/>
          <w:szCs w:val="24"/>
          <w:u w:val="single"/>
        </w:rPr>
      </w:pPr>
      <w:r w:rsidRPr="00701BAE">
        <w:rPr>
          <w:i/>
          <w:sz w:val="24"/>
          <w:szCs w:val="24"/>
          <w:u w:val="single"/>
        </w:rPr>
        <w:t xml:space="preserve">Реализация Регионального законодательства в сфере </w:t>
      </w:r>
      <w:r w:rsidR="00701BAE" w:rsidRPr="00701BAE">
        <w:rPr>
          <w:rStyle w:val="aa"/>
          <w:b w:val="0"/>
          <w:i/>
          <w:color w:val="000000"/>
          <w:sz w:val="24"/>
          <w:szCs w:val="24"/>
          <w:u w:val="single"/>
        </w:rPr>
        <w:t>муниципального жилищного и земельного контроля</w:t>
      </w:r>
      <w:r w:rsidRPr="00701BAE">
        <w:rPr>
          <w:i/>
          <w:sz w:val="24"/>
          <w:szCs w:val="24"/>
          <w:u w:val="single"/>
        </w:rPr>
        <w:t>.</w:t>
      </w:r>
    </w:p>
    <w:p w:rsidR="004B6EAF" w:rsidRDefault="004B6EAF" w:rsidP="002050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Ожидаемые выгоды от реализации выбранного варианта достижения поставленных целей: </w:t>
      </w:r>
    </w:p>
    <w:p w:rsidR="00A21445" w:rsidRPr="00A21445" w:rsidRDefault="00AD1F3E" w:rsidP="00A21445">
      <w:pPr>
        <w:ind w:firstLine="0"/>
        <w:rPr>
          <w:sz w:val="24"/>
          <w:szCs w:val="24"/>
          <w:u w:val="single"/>
        </w:rPr>
      </w:pPr>
      <w:r w:rsidRPr="00C41FD7">
        <w:rPr>
          <w:sz w:val="24"/>
          <w:szCs w:val="24"/>
        </w:rPr>
        <w:t>Постановление регламентирует:</w:t>
      </w:r>
      <w:r w:rsidR="00C41FD7">
        <w:rPr>
          <w:sz w:val="24"/>
          <w:szCs w:val="24"/>
        </w:rPr>
        <w:t xml:space="preserve"> </w:t>
      </w:r>
      <w:r w:rsidR="00521DAA">
        <w:rPr>
          <w:sz w:val="24"/>
          <w:szCs w:val="24"/>
        </w:rPr>
        <w:t xml:space="preserve"> </w:t>
      </w:r>
      <w:r w:rsidR="00A21445" w:rsidRPr="00A21445">
        <w:rPr>
          <w:sz w:val="24"/>
          <w:szCs w:val="24"/>
          <w:u w:val="single"/>
        </w:rPr>
        <w:t>Раздел земельного участка</w:t>
      </w:r>
      <w:r w:rsidR="00A21445">
        <w:rPr>
          <w:sz w:val="24"/>
          <w:szCs w:val="24"/>
          <w:u w:val="single"/>
        </w:rPr>
        <w:t>.</w:t>
      </w:r>
      <w:r w:rsidR="00A21445" w:rsidRPr="00A21445">
        <w:rPr>
          <w:sz w:val="24"/>
          <w:szCs w:val="24"/>
          <w:u w:val="single"/>
        </w:rPr>
        <w:t xml:space="preserve"> </w:t>
      </w:r>
    </w:p>
    <w:p w:rsidR="00EF29BD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063">
        <w:rPr>
          <w:rFonts w:ascii="Times New Roman" w:hAnsi="Times New Roman" w:cs="Times New Roman"/>
          <w:sz w:val="24"/>
          <w:szCs w:val="24"/>
        </w:rPr>
        <w:t>Иные сведения:</w:t>
      </w:r>
      <w:r w:rsidRPr="004B6EAF">
        <w:rPr>
          <w:sz w:val="24"/>
          <w:szCs w:val="24"/>
        </w:rPr>
        <w:t xml:space="preserve"> _____________________________________________</w:t>
      </w:r>
    </w:p>
    <w:p w:rsidR="005C5653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35"/>
      <w:bookmarkStart w:id="7" w:name="Par341"/>
      <w:bookmarkEnd w:id="6"/>
      <w:bookmarkEnd w:id="7"/>
      <w:r w:rsidRPr="004B6EAF">
        <w:rPr>
          <w:rFonts w:ascii="Times New Roman" w:hAnsi="Times New Roman" w:cs="Times New Roman"/>
          <w:sz w:val="24"/>
          <w:szCs w:val="24"/>
        </w:rPr>
        <w:t>8. Информация об исполнителях:</w:t>
      </w:r>
    </w:p>
    <w:p w:rsidR="005C5653" w:rsidRPr="00AD1F3E" w:rsidRDefault="009B1063" w:rsidP="00205070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Дубинская Н.В. </w:t>
      </w:r>
      <w:r>
        <w:rPr>
          <w:rFonts w:ascii="Times New Roman" w:hAnsi="Times New Roman"/>
          <w:sz w:val="24"/>
          <w:szCs w:val="24"/>
          <w:u w:val="single"/>
        </w:rPr>
        <w:t>Ведущий</w:t>
      </w:r>
      <w:r w:rsidR="00AD1F3E">
        <w:rPr>
          <w:rFonts w:ascii="Times New Roman" w:hAnsi="Times New Roman"/>
          <w:sz w:val="24"/>
          <w:szCs w:val="24"/>
          <w:u w:val="single"/>
        </w:rPr>
        <w:t xml:space="preserve"> специалист УЗИО и МЗ</w:t>
      </w:r>
      <w:r w:rsidR="005C5653" w:rsidRPr="00FF23B7">
        <w:rPr>
          <w:rFonts w:ascii="Times New Roman" w:hAnsi="Times New Roman"/>
          <w:i/>
          <w:sz w:val="24"/>
          <w:szCs w:val="24"/>
          <w:u w:val="single"/>
        </w:rPr>
        <w:t>, (86367) 5-</w:t>
      </w:r>
      <w:r w:rsidR="00AD1F3E">
        <w:rPr>
          <w:rFonts w:ascii="Times New Roman" w:hAnsi="Times New Roman"/>
          <w:i/>
          <w:sz w:val="24"/>
          <w:szCs w:val="24"/>
          <w:u w:val="single"/>
        </w:rPr>
        <w:t>23-06</w:t>
      </w:r>
      <w:r w:rsidR="005C5653" w:rsidRPr="00FF23B7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AD1F3E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AD1F3E" w:rsidRPr="00263C16">
        <w:rPr>
          <w:rFonts w:ascii="Times New Roman" w:hAnsi="Times New Roman"/>
          <w:sz w:val="24"/>
          <w:szCs w:val="24"/>
          <w:u w:val="single"/>
        </w:rPr>
        <w:t>@</w:t>
      </w:r>
      <w:r w:rsidR="00AD1F3E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AD1F3E" w:rsidRPr="00263C16">
        <w:rPr>
          <w:rFonts w:ascii="Times New Roman" w:hAnsi="Times New Roman"/>
          <w:sz w:val="24"/>
          <w:szCs w:val="24"/>
          <w:u w:val="single"/>
        </w:rPr>
        <w:t>.</w:t>
      </w:r>
      <w:r w:rsidR="00AD1F3E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EB23A5" w:rsidRPr="00D16715" w:rsidRDefault="005C5653" w:rsidP="002050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 заключения об оценке регулирующего воздействия)</w:t>
      </w:r>
    </w:p>
    <w:p w:rsidR="005C5653" w:rsidRPr="00F6446B" w:rsidRDefault="005C5653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Л.А. Хильченко</w:t>
      </w:r>
      <w:r w:rsidRPr="004B6E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6EAF">
        <w:rPr>
          <w:rFonts w:ascii="Times New Roman" w:hAnsi="Times New Roman" w:cs="Times New Roman"/>
          <w:sz w:val="24"/>
          <w:szCs w:val="24"/>
        </w:rPr>
        <w:t>_____________</w:t>
      </w:r>
      <w:r w:rsidRPr="004B6EAF">
        <w:rPr>
          <w:rFonts w:ascii="Times New Roman" w:hAnsi="Times New Roman" w:cs="Times New Roman"/>
          <w:sz w:val="24"/>
          <w:szCs w:val="24"/>
        </w:rPr>
        <w:tab/>
      </w:r>
      <w:r w:rsidR="00F6446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46B">
        <w:rPr>
          <w:rFonts w:ascii="Times New Roman" w:hAnsi="Times New Roman" w:cs="Times New Roman"/>
          <w:sz w:val="24"/>
          <w:szCs w:val="24"/>
        </w:rPr>
        <w:t xml:space="preserve"> </w:t>
      </w:r>
      <w:r w:rsidR="00EB3DA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C1A8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B68D9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C1A8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F599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759E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16C23">
        <w:rPr>
          <w:rFonts w:ascii="Times New Roman" w:hAnsi="Times New Roman" w:cs="Times New Roman"/>
          <w:sz w:val="24"/>
          <w:szCs w:val="24"/>
          <w:u w:val="single"/>
        </w:rPr>
        <w:t>20 г</w:t>
      </w:r>
      <w:r w:rsidR="00F6446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C5653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4B6EAF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Администрации                      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подпись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B6EAF">
        <w:rPr>
          <w:rFonts w:ascii="Times New Roman" w:hAnsi="Times New Roman" w:cs="Times New Roman"/>
          <w:sz w:val="24"/>
          <w:szCs w:val="24"/>
        </w:rPr>
        <w:t>дата</w:t>
      </w:r>
    </w:p>
    <w:p w:rsidR="00202449" w:rsidRPr="00EB23A5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sectPr w:rsidR="00202449" w:rsidRPr="00EB23A5" w:rsidSect="004B6EAF">
      <w:footerReference w:type="default" r:id="rId8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997" w:rsidRDefault="00325997" w:rsidP="003A4AAB">
      <w:r>
        <w:separator/>
      </w:r>
    </w:p>
  </w:endnote>
  <w:endnote w:type="continuationSeparator" w:id="1">
    <w:p w:rsidR="00325997" w:rsidRDefault="00325997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B1705B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A2144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997" w:rsidRDefault="00325997" w:rsidP="003A4AAB">
      <w:r>
        <w:separator/>
      </w:r>
    </w:p>
  </w:footnote>
  <w:footnote w:type="continuationSeparator" w:id="1">
    <w:p w:rsidR="00325997" w:rsidRDefault="00325997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50911"/>
    <w:rsid w:val="00074F65"/>
    <w:rsid w:val="000F48DC"/>
    <w:rsid w:val="000F599C"/>
    <w:rsid w:val="00162FC4"/>
    <w:rsid w:val="001A6DEE"/>
    <w:rsid w:val="001B2353"/>
    <w:rsid w:val="00202449"/>
    <w:rsid w:val="00205070"/>
    <w:rsid w:val="00212DCC"/>
    <w:rsid w:val="00213896"/>
    <w:rsid w:val="00225FF1"/>
    <w:rsid w:val="00274339"/>
    <w:rsid w:val="002767BE"/>
    <w:rsid w:val="002C5516"/>
    <w:rsid w:val="002F7AB7"/>
    <w:rsid w:val="00325997"/>
    <w:rsid w:val="00362B51"/>
    <w:rsid w:val="00363DA3"/>
    <w:rsid w:val="00370A7E"/>
    <w:rsid w:val="003A2E2F"/>
    <w:rsid w:val="003A4AAB"/>
    <w:rsid w:val="003A7210"/>
    <w:rsid w:val="003E35BE"/>
    <w:rsid w:val="00403C55"/>
    <w:rsid w:val="004108E9"/>
    <w:rsid w:val="004B6EAF"/>
    <w:rsid w:val="004E3744"/>
    <w:rsid w:val="004F7AF7"/>
    <w:rsid w:val="00521DAA"/>
    <w:rsid w:val="00545FCC"/>
    <w:rsid w:val="005A49C4"/>
    <w:rsid w:val="005B6B18"/>
    <w:rsid w:val="005C5653"/>
    <w:rsid w:val="005F0D51"/>
    <w:rsid w:val="005F5B28"/>
    <w:rsid w:val="00630DB3"/>
    <w:rsid w:val="00645207"/>
    <w:rsid w:val="00650A95"/>
    <w:rsid w:val="0066072E"/>
    <w:rsid w:val="006B2485"/>
    <w:rsid w:val="006C2EE9"/>
    <w:rsid w:val="006F6D20"/>
    <w:rsid w:val="00701BAE"/>
    <w:rsid w:val="00705865"/>
    <w:rsid w:val="00756048"/>
    <w:rsid w:val="007759E0"/>
    <w:rsid w:val="007E113C"/>
    <w:rsid w:val="007E7BFC"/>
    <w:rsid w:val="00812C91"/>
    <w:rsid w:val="008553F2"/>
    <w:rsid w:val="00882BBD"/>
    <w:rsid w:val="008B1E35"/>
    <w:rsid w:val="008B68D9"/>
    <w:rsid w:val="008D1A1E"/>
    <w:rsid w:val="008F0DD2"/>
    <w:rsid w:val="00916F7A"/>
    <w:rsid w:val="00931ED9"/>
    <w:rsid w:val="00941432"/>
    <w:rsid w:val="00950E43"/>
    <w:rsid w:val="00957313"/>
    <w:rsid w:val="0097030E"/>
    <w:rsid w:val="00985E8C"/>
    <w:rsid w:val="009B1063"/>
    <w:rsid w:val="009C3F40"/>
    <w:rsid w:val="009D254E"/>
    <w:rsid w:val="00A21445"/>
    <w:rsid w:val="00AD1F3E"/>
    <w:rsid w:val="00B14FC1"/>
    <w:rsid w:val="00B1705B"/>
    <w:rsid w:val="00B30260"/>
    <w:rsid w:val="00B72F7D"/>
    <w:rsid w:val="00BB3B73"/>
    <w:rsid w:val="00BB5B5F"/>
    <w:rsid w:val="00BC7272"/>
    <w:rsid w:val="00BD16E5"/>
    <w:rsid w:val="00BD4FCF"/>
    <w:rsid w:val="00BF62A8"/>
    <w:rsid w:val="00C40456"/>
    <w:rsid w:val="00C41FD7"/>
    <w:rsid w:val="00C82ADA"/>
    <w:rsid w:val="00C9406D"/>
    <w:rsid w:val="00CB3096"/>
    <w:rsid w:val="00CF2B84"/>
    <w:rsid w:val="00D16715"/>
    <w:rsid w:val="00D40AA5"/>
    <w:rsid w:val="00D70375"/>
    <w:rsid w:val="00D80784"/>
    <w:rsid w:val="00DA381C"/>
    <w:rsid w:val="00E12372"/>
    <w:rsid w:val="00E16C23"/>
    <w:rsid w:val="00E63096"/>
    <w:rsid w:val="00E64894"/>
    <w:rsid w:val="00E8260A"/>
    <w:rsid w:val="00E84027"/>
    <w:rsid w:val="00E873E6"/>
    <w:rsid w:val="00E97553"/>
    <w:rsid w:val="00E975F5"/>
    <w:rsid w:val="00E979F1"/>
    <w:rsid w:val="00EB1D12"/>
    <w:rsid w:val="00EB23A5"/>
    <w:rsid w:val="00EB3DA3"/>
    <w:rsid w:val="00EC106E"/>
    <w:rsid w:val="00EE0D91"/>
    <w:rsid w:val="00EE7F04"/>
    <w:rsid w:val="00EF29BD"/>
    <w:rsid w:val="00F02A74"/>
    <w:rsid w:val="00F6446B"/>
    <w:rsid w:val="00F65380"/>
    <w:rsid w:val="00F6795B"/>
    <w:rsid w:val="00F82171"/>
    <w:rsid w:val="00F95135"/>
    <w:rsid w:val="00FC1A8B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97030E"/>
    <w:rPr>
      <w:b/>
      <w:bCs/>
    </w:rPr>
  </w:style>
  <w:style w:type="table" w:styleId="ab">
    <w:name w:val="Table Grid"/>
    <w:basedOn w:val="a1"/>
    <w:uiPriority w:val="59"/>
    <w:rsid w:val="00AD1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6A57-3C0B-4117-81D9-72147C70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2020-05-29T08:26:00Z</cp:lastPrinted>
  <dcterms:created xsi:type="dcterms:W3CDTF">2020-05-29T08:53:00Z</dcterms:created>
  <dcterms:modified xsi:type="dcterms:W3CDTF">2020-05-29T08:53:00Z</dcterms:modified>
</cp:coreProperties>
</file>