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902" w:rsidRPr="00FF49A7" w:rsidRDefault="003274A9" w:rsidP="00D84902">
      <w:pPr>
        <w:pStyle w:val="32"/>
        <w:shd w:val="clear" w:color="auto" w:fill="auto"/>
        <w:spacing w:before="0" w:after="0" w:line="240" w:lineRule="auto"/>
        <w:rPr>
          <w:rStyle w:val="30"/>
          <w:b/>
          <w:sz w:val="28"/>
          <w:szCs w:val="28"/>
          <w:u w:val="none"/>
        </w:rPr>
      </w:pPr>
      <w:bookmarkStart w:id="0" w:name="_GoBack"/>
      <w:r>
        <w:rPr>
          <w:rStyle w:val="30"/>
          <w:b/>
          <w:sz w:val="28"/>
          <w:szCs w:val="28"/>
          <w:u w:val="none"/>
        </w:rPr>
        <w:t>О состоянии и перспективах совершенствования организации оказания пе</w:t>
      </w:r>
      <w:r w:rsidR="00D84902" w:rsidRPr="00FF49A7">
        <w:rPr>
          <w:rStyle w:val="30"/>
          <w:b/>
          <w:sz w:val="28"/>
          <w:szCs w:val="28"/>
          <w:u w:val="none"/>
        </w:rPr>
        <w:t>рвичн</w:t>
      </w:r>
      <w:r>
        <w:rPr>
          <w:rStyle w:val="30"/>
          <w:b/>
          <w:sz w:val="28"/>
          <w:szCs w:val="28"/>
          <w:u w:val="none"/>
        </w:rPr>
        <w:t>ой</w:t>
      </w:r>
      <w:r w:rsidR="00D84902" w:rsidRPr="00FF49A7">
        <w:rPr>
          <w:rStyle w:val="30"/>
          <w:b/>
          <w:sz w:val="28"/>
          <w:szCs w:val="28"/>
          <w:u w:val="none"/>
        </w:rPr>
        <w:t xml:space="preserve"> медико-</w:t>
      </w:r>
      <w:proofErr w:type="gramStart"/>
      <w:r w:rsidR="00D84902" w:rsidRPr="00FF49A7">
        <w:rPr>
          <w:rStyle w:val="30"/>
          <w:b/>
          <w:sz w:val="28"/>
          <w:szCs w:val="28"/>
          <w:u w:val="none"/>
        </w:rPr>
        <w:t>санитарн</w:t>
      </w:r>
      <w:r>
        <w:rPr>
          <w:rStyle w:val="30"/>
          <w:b/>
          <w:sz w:val="28"/>
          <w:szCs w:val="28"/>
          <w:u w:val="none"/>
        </w:rPr>
        <w:t xml:space="preserve">ой </w:t>
      </w:r>
      <w:r w:rsidR="00D84902" w:rsidRPr="00FF49A7">
        <w:rPr>
          <w:rStyle w:val="30"/>
          <w:b/>
          <w:sz w:val="28"/>
          <w:szCs w:val="28"/>
          <w:u w:val="none"/>
        </w:rPr>
        <w:t xml:space="preserve"> помощ</w:t>
      </w:r>
      <w:r w:rsidR="0036364D">
        <w:rPr>
          <w:rStyle w:val="30"/>
          <w:b/>
          <w:sz w:val="28"/>
          <w:szCs w:val="28"/>
          <w:u w:val="none"/>
        </w:rPr>
        <w:t>и</w:t>
      </w:r>
      <w:proofErr w:type="gramEnd"/>
      <w:r w:rsidR="0036364D">
        <w:rPr>
          <w:rStyle w:val="30"/>
          <w:b/>
          <w:sz w:val="28"/>
          <w:szCs w:val="28"/>
          <w:u w:val="none"/>
        </w:rPr>
        <w:t xml:space="preserve"> в районе</w:t>
      </w:r>
    </w:p>
    <w:bookmarkEnd w:id="0"/>
    <w:p w:rsidR="00D84902" w:rsidRPr="00810645" w:rsidRDefault="00D84902" w:rsidP="00D84902">
      <w:pPr>
        <w:pStyle w:val="32"/>
        <w:shd w:val="clear" w:color="auto" w:fill="auto"/>
        <w:spacing w:before="0" w:after="0" w:line="240" w:lineRule="auto"/>
        <w:ind w:firstLine="709"/>
        <w:rPr>
          <w:b/>
          <w:i/>
          <w:sz w:val="28"/>
          <w:szCs w:val="28"/>
        </w:rPr>
      </w:pPr>
    </w:p>
    <w:p w:rsidR="00D84902" w:rsidRDefault="00D84902" w:rsidP="00D84902">
      <w:pPr>
        <w:pStyle w:val="7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D84902" w:rsidRDefault="00D84902" w:rsidP="00D84902">
      <w:pPr>
        <w:pStyle w:val="7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D84902" w:rsidRDefault="00D84902" w:rsidP="00D84902">
      <w:pPr>
        <w:pStyle w:val="7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Первичная медико-санитарная помощь Красносулинского района представлена 1-м и 2-м поликлиническим отделением МБУЗ "РБ", педиатрическим поликлиническим отделением, 4-мя врачебными амбулаториями (</w:t>
      </w:r>
      <w:proofErr w:type="spellStart"/>
      <w:r>
        <w:rPr>
          <w:sz w:val="28"/>
          <w:szCs w:val="28"/>
        </w:rPr>
        <w:t>Углеродовская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Комиссаровская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Тополевская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Садковская</w:t>
      </w:r>
      <w:proofErr w:type="spellEnd"/>
      <w:r>
        <w:rPr>
          <w:sz w:val="28"/>
          <w:szCs w:val="28"/>
        </w:rPr>
        <w:t xml:space="preserve">), 27 </w:t>
      </w:r>
      <w:proofErr w:type="spellStart"/>
      <w:r>
        <w:rPr>
          <w:sz w:val="28"/>
          <w:szCs w:val="28"/>
        </w:rPr>
        <w:t>ФАПами</w:t>
      </w:r>
      <w:proofErr w:type="spellEnd"/>
      <w:r>
        <w:rPr>
          <w:sz w:val="28"/>
          <w:szCs w:val="28"/>
        </w:rPr>
        <w:t xml:space="preserve"> и 19 ФЗ.</w:t>
      </w:r>
    </w:p>
    <w:p w:rsidR="003274A9" w:rsidRDefault="003274A9" w:rsidP="003274A9">
      <w:pPr>
        <w:pStyle w:val="43"/>
        <w:shd w:val="clear" w:color="auto" w:fill="auto"/>
        <w:spacing w:before="0" w:after="0" w:line="240" w:lineRule="auto"/>
        <w:ind w:firstLine="709"/>
        <w:jc w:val="both"/>
        <w:rPr>
          <w:rStyle w:val="400"/>
          <w:sz w:val="28"/>
          <w:szCs w:val="28"/>
          <w:u w:val="none"/>
        </w:rPr>
      </w:pPr>
      <w:r>
        <w:rPr>
          <w:rStyle w:val="400"/>
          <w:sz w:val="28"/>
          <w:szCs w:val="28"/>
          <w:u w:val="none"/>
        </w:rPr>
        <w:t xml:space="preserve">В целях реализации национального проекта «Здравоохранение» по направлению развитие первичной медико-санитарной помощи в </w:t>
      </w:r>
      <w:proofErr w:type="spellStart"/>
      <w:r>
        <w:rPr>
          <w:rStyle w:val="400"/>
          <w:sz w:val="28"/>
          <w:szCs w:val="28"/>
          <w:u w:val="none"/>
        </w:rPr>
        <w:t>Красносулинском</w:t>
      </w:r>
      <w:proofErr w:type="spellEnd"/>
      <w:r>
        <w:rPr>
          <w:rStyle w:val="400"/>
          <w:sz w:val="28"/>
          <w:szCs w:val="28"/>
          <w:u w:val="none"/>
        </w:rPr>
        <w:t xml:space="preserve"> районе проведена большая работа. В 2020 году закончен капитальный ремонт «</w:t>
      </w:r>
      <w:proofErr w:type="spellStart"/>
      <w:r>
        <w:rPr>
          <w:rStyle w:val="400"/>
          <w:sz w:val="28"/>
          <w:szCs w:val="28"/>
          <w:u w:val="none"/>
        </w:rPr>
        <w:t>хозблока</w:t>
      </w:r>
      <w:proofErr w:type="spellEnd"/>
      <w:r>
        <w:rPr>
          <w:rStyle w:val="400"/>
          <w:sz w:val="28"/>
          <w:szCs w:val="28"/>
          <w:u w:val="none"/>
        </w:rPr>
        <w:t xml:space="preserve">», установлены и оснащены оборудованием 2 модульных </w:t>
      </w:r>
      <w:proofErr w:type="spellStart"/>
      <w:r>
        <w:rPr>
          <w:rStyle w:val="400"/>
          <w:sz w:val="28"/>
          <w:szCs w:val="28"/>
          <w:u w:val="none"/>
        </w:rPr>
        <w:t>ФАПа</w:t>
      </w:r>
      <w:proofErr w:type="spellEnd"/>
      <w:r>
        <w:rPr>
          <w:rStyle w:val="400"/>
          <w:sz w:val="28"/>
          <w:szCs w:val="28"/>
          <w:u w:val="none"/>
        </w:rPr>
        <w:t xml:space="preserve"> в хуторах Пролетарка и Гуково</w:t>
      </w:r>
      <w:r w:rsidRPr="004B3ACB">
        <w:rPr>
          <w:rStyle w:val="400"/>
          <w:sz w:val="28"/>
          <w:szCs w:val="28"/>
          <w:u w:val="none"/>
        </w:rPr>
        <w:t>.</w:t>
      </w:r>
      <w:r w:rsidRPr="004B3ACB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Pr="004B3ACB">
        <w:rPr>
          <w:sz w:val="28"/>
          <w:szCs w:val="28"/>
        </w:rPr>
        <w:t xml:space="preserve"> </w:t>
      </w:r>
      <w:r>
        <w:rPr>
          <w:sz w:val="28"/>
          <w:szCs w:val="28"/>
        </w:rPr>
        <w:t>счет средств областного, местного</w:t>
      </w:r>
      <w:r w:rsidRPr="004B3ACB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ов</w:t>
      </w:r>
      <w:r w:rsidRPr="004B3ACB">
        <w:rPr>
          <w:sz w:val="28"/>
          <w:szCs w:val="28"/>
        </w:rPr>
        <w:t xml:space="preserve"> проведен текущий ремонт родильного отделения, приобретены 2 автомобиля скорой медицинской </w:t>
      </w:r>
      <w:proofErr w:type="spellStart"/>
      <w:proofErr w:type="gramStart"/>
      <w:r w:rsidRPr="004B3ACB">
        <w:rPr>
          <w:sz w:val="28"/>
          <w:szCs w:val="28"/>
        </w:rPr>
        <w:t>помощи,закуплено</w:t>
      </w:r>
      <w:proofErr w:type="spellEnd"/>
      <w:proofErr w:type="gramEnd"/>
      <w:r w:rsidRPr="004B3ACB">
        <w:rPr>
          <w:sz w:val="28"/>
          <w:szCs w:val="28"/>
        </w:rPr>
        <w:t xml:space="preserve"> оборудование в здание </w:t>
      </w:r>
      <w:proofErr w:type="spellStart"/>
      <w:r w:rsidRPr="004B3ACB">
        <w:rPr>
          <w:sz w:val="28"/>
          <w:szCs w:val="28"/>
        </w:rPr>
        <w:t>хозблока</w:t>
      </w:r>
      <w:proofErr w:type="spellEnd"/>
      <w:r w:rsidRPr="004B3ACB">
        <w:rPr>
          <w:sz w:val="28"/>
          <w:szCs w:val="28"/>
        </w:rPr>
        <w:t xml:space="preserve">, проведен ремонт наружной канализации, ремонт рентгенологического отделения, проведена замена оконных блоков в здании ФАП </w:t>
      </w:r>
      <w:proofErr w:type="spellStart"/>
      <w:r w:rsidRPr="004B3ACB">
        <w:rPr>
          <w:sz w:val="28"/>
          <w:szCs w:val="28"/>
        </w:rPr>
        <w:t>Киселево</w:t>
      </w:r>
      <w:proofErr w:type="spellEnd"/>
      <w:r>
        <w:rPr>
          <w:sz w:val="28"/>
          <w:szCs w:val="28"/>
        </w:rPr>
        <w:t>.</w:t>
      </w:r>
      <w:r w:rsidRPr="004B3ACB">
        <w:rPr>
          <w:rStyle w:val="400"/>
          <w:sz w:val="28"/>
          <w:szCs w:val="28"/>
          <w:u w:val="none"/>
        </w:rPr>
        <w:t xml:space="preserve"> </w:t>
      </w:r>
    </w:p>
    <w:p w:rsidR="003274A9" w:rsidRPr="009B60A9" w:rsidRDefault="003274A9" w:rsidP="003274A9">
      <w:pPr>
        <w:pStyle w:val="43"/>
        <w:shd w:val="clear" w:color="auto" w:fill="auto"/>
        <w:spacing w:before="0" w:after="0" w:line="240" w:lineRule="auto"/>
        <w:ind w:firstLine="709"/>
        <w:jc w:val="both"/>
        <w:rPr>
          <w:rStyle w:val="400"/>
          <w:sz w:val="28"/>
          <w:szCs w:val="28"/>
          <w:u w:val="none"/>
        </w:rPr>
      </w:pPr>
      <w:r>
        <w:rPr>
          <w:sz w:val="28"/>
          <w:szCs w:val="28"/>
        </w:rPr>
        <w:t>В 2020 году был получен и введен</w:t>
      </w:r>
      <w:r w:rsidRPr="4498F7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эксплуатацию рентгеновский диагностический  комплекс  </w:t>
      </w:r>
      <w:proofErr w:type="spellStart"/>
      <w:r>
        <w:rPr>
          <w:sz w:val="28"/>
          <w:szCs w:val="28"/>
        </w:rPr>
        <w:t>Диаком</w:t>
      </w:r>
      <w:proofErr w:type="spellEnd"/>
      <w:r>
        <w:rPr>
          <w:sz w:val="28"/>
          <w:szCs w:val="28"/>
        </w:rPr>
        <w:t xml:space="preserve"> предназначенный для обследования детского населения. Для работы на аппарате, выделен сотрудник, который прошел первичную специализацию и приступил к работе. Комплекс работает с полной нагрузкой.</w:t>
      </w:r>
    </w:p>
    <w:p w:rsidR="003274A9" w:rsidRPr="004B3ACB" w:rsidRDefault="003274A9" w:rsidP="003274A9">
      <w:pPr>
        <w:pStyle w:val="7"/>
        <w:ind w:firstLine="709"/>
        <w:jc w:val="both"/>
        <w:rPr>
          <w:sz w:val="28"/>
          <w:szCs w:val="28"/>
        </w:rPr>
      </w:pPr>
      <w:r w:rsidRPr="004B3ACB">
        <w:rPr>
          <w:sz w:val="28"/>
          <w:szCs w:val="28"/>
        </w:rPr>
        <w:t xml:space="preserve">Для реализации регионального проекта "Обеспечение медицинских организаций системы здравоохранения квалифицированными кадрами" в части увеличения укомплектованности врачами и средними медицинскими работниками проводится работа по профориентации выпускников школ Красносулинского района с целью поступления их в медицинские ВУЗы и  колледжи. В  настоящее время  на 1-6 курсах ГБОУ ВПО РО </w:t>
      </w:r>
      <w:proofErr w:type="spellStart"/>
      <w:r w:rsidRPr="004B3ACB">
        <w:rPr>
          <w:sz w:val="28"/>
          <w:szCs w:val="28"/>
        </w:rPr>
        <w:t>РостГМУ</w:t>
      </w:r>
      <w:proofErr w:type="spellEnd"/>
      <w:r w:rsidRPr="004B3ACB">
        <w:rPr>
          <w:sz w:val="28"/>
          <w:szCs w:val="28"/>
        </w:rPr>
        <w:t xml:space="preserve"> обучаются 39 человека, получившие целевые направления, с последующим трудоустройством в МБУЗ «РБ». В 2020 году по  целевым направлениям, поступило 11 выпускников наших школ. Всем </w:t>
      </w:r>
      <w:proofErr w:type="spellStart"/>
      <w:r w:rsidRPr="004B3ACB">
        <w:rPr>
          <w:sz w:val="28"/>
          <w:szCs w:val="28"/>
        </w:rPr>
        <w:t>целевикам</w:t>
      </w:r>
      <w:proofErr w:type="spellEnd"/>
      <w:r w:rsidRPr="004B3ACB">
        <w:rPr>
          <w:sz w:val="28"/>
          <w:szCs w:val="28"/>
        </w:rPr>
        <w:t xml:space="preserve"> осуществляются доплаты к стипендиям.</w:t>
      </w:r>
    </w:p>
    <w:p w:rsidR="003274A9" w:rsidRDefault="003274A9" w:rsidP="003274A9">
      <w:pPr>
        <w:pStyle w:val="7"/>
        <w:ind w:firstLine="709"/>
        <w:jc w:val="both"/>
        <w:rPr>
          <w:sz w:val="28"/>
          <w:szCs w:val="28"/>
        </w:rPr>
      </w:pPr>
      <w:r w:rsidRPr="004B3ACB">
        <w:rPr>
          <w:sz w:val="28"/>
          <w:szCs w:val="28"/>
        </w:rPr>
        <w:t xml:space="preserve">Молодым специалистам ежемесячно производится доплата в размере 5700 </w:t>
      </w:r>
      <w:proofErr w:type="spellStart"/>
      <w:r w:rsidRPr="004B3ACB">
        <w:rPr>
          <w:sz w:val="28"/>
          <w:szCs w:val="28"/>
        </w:rPr>
        <w:t>руб</w:t>
      </w:r>
      <w:proofErr w:type="spellEnd"/>
      <w:r w:rsidRPr="004B3ACB">
        <w:rPr>
          <w:sz w:val="28"/>
          <w:szCs w:val="28"/>
        </w:rPr>
        <w:t xml:space="preserve"> на съем жилья.</w:t>
      </w:r>
    </w:p>
    <w:p w:rsidR="003274A9" w:rsidRDefault="003274A9" w:rsidP="003274A9">
      <w:pPr>
        <w:pStyle w:val="7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привлечения медицинских кадров планируется закончить реконструкцию молочной кухни под жилье.  </w:t>
      </w:r>
    </w:p>
    <w:p w:rsidR="003274A9" w:rsidRDefault="003274A9" w:rsidP="003274A9">
      <w:pPr>
        <w:pStyle w:val="7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4B3ACB">
        <w:rPr>
          <w:sz w:val="28"/>
          <w:szCs w:val="28"/>
        </w:rPr>
        <w:t>Средняя заработная плата врачей составила 43 301 руб., средних медицинских работников 24 637 рублей, младшего медицинского персонала 24 138 рублей.</w:t>
      </w:r>
    </w:p>
    <w:p w:rsidR="003274A9" w:rsidRDefault="003274A9" w:rsidP="003274A9">
      <w:pPr>
        <w:pStyle w:val="7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2021 году продолжится работа по исполнению национального проекта «Здравоохранение» особенно по  направлению ПСМП (первичная медико-санитарная помощь).</w:t>
      </w:r>
    </w:p>
    <w:p w:rsidR="003274A9" w:rsidRDefault="003274A9" w:rsidP="003274A9">
      <w:pPr>
        <w:pStyle w:val="7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Будут установлены и оснащены оборудованием 2 фельдшерских здравпункта в хуторе Верхне-Гривенный и п. </w:t>
      </w:r>
      <w:proofErr w:type="spellStart"/>
      <w:r>
        <w:rPr>
          <w:sz w:val="28"/>
          <w:szCs w:val="28"/>
        </w:rPr>
        <w:t>Донлесхоз</w:t>
      </w:r>
      <w:proofErr w:type="spellEnd"/>
      <w:r>
        <w:rPr>
          <w:sz w:val="28"/>
          <w:szCs w:val="28"/>
        </w:rPr>
        <w:t xml:space="preserve">. </w:t>
      </w:r>
    </w:p>
    <w:p w:rsidR="003274A9" w:rsidRDefault="003274A9" w:rsidP="003274A9">
      <w:pPr>
        <w:pStyle w:val="7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Начат капитальный ремонт главного корпуса, где в первую очередь запланирован ремонт поликлинического отделения № 1.</w:t>
      </w:r>
    </w:p>
    <w:p w:rsidR="003274A9" w:rsidRDefault="003274A9" w:rsidP="003274A9">
      <w:pPr>
        <w:pStyle w:val="7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AC2A0F" w:rsidRDefault="00AC2A0F" w:rsidP="00AC2A0F">
      <w:pPr>
        <w:pStyle w:val="7"/>
        <w:shd w:val="clear" w:color="auto" w:fill="auto"/>
        <w:tabs>
          <w:tab w:val="left" w:pos="733"/>
        </w:tabs>
        <w:spacing w:line="240" w:lineRule="auto"/>
        <w:ind w:firstLine="0"/>
        <w:jc w:val="left"/>
        <w:rPr>
          <w:sz w:val="28"/>
          <w:szCs w:val="28"/>
        </w:rPr>
      </w:pPr>
      <w:r w:rsidRPr="00810645">
        <w:rPr>
          <w:sz w:val="28"/>
          <w:szCs w:val="28"/>
        </w:rPr>
        <w:t xml:space="preserve">          Обеспеченность</w:t>
      </w:r>
      <w:r>
        <w:rPr>
          <w:sz w:val="28"/>
          <w:szCs w:val="28"/>
        </w:rPr>
        <w:t xml:space="preserve"> врачами </w:t>
      </w:r>
      <w:r w:rsidRPr="00810645">
        <w:rPr>
          <w:sz w:val="28"/>
          <w:szCs w:val="28"/>
        </w:rPr>
        <w:t>на 10 тыс. населения:</w:t>
      </w:r>
    </w:p>
    <w:p w:rsidR="00AC2A0F" w:rsidRDefault="00AC2A0F" w:rsidP="00AC2A0F">
      <w:pPr>
        <w:pStyle w:val="7"/>
        <w:shd w:val="clear" w:color="auto" w:fill="auto"/>
        <w:tabs>
          <w:tab w:val="left" w:pos="1083"/>
        </w:tabs>
        <w:spacing w:line="240" w:lineRule="auto"/>
        <w:ind w:left="709" w:firstLine="0"/>
        <w:jc w:val="left"/>
        <w:rPr>
          <w:sz w:val="28"/>
          <w:szCs w:val="28"/>
        </w:rPr>
      </w:pPr>
      <w:r w:rsidRPr="00810645">
        <w:rPr>
          <w:sz w:val="28"/>
          <w:szCs w:val="28"/>
        </w:rPr>
        <w:t xml:space="preserve">2019г </w:t>
      </w:r>
      <w:r>
        <w:rPr>
          <w:sz w:val="28"/>
          <w:szCs w:val="28"/>
        </w:rPr>
        <w:t>-</w:t>
      </w:r>
      <w:r w:rsidRPr="00810645">
        <w:rPr>
          <w:sz w:val="28"/>
          <w:szCs w:val="28"/>
        </w:rPr>
        <w:t xml:space="preserve"> 12,08</w:t>
      </w:r>
    </w:p>
    <w:p w:rsidR="00AC2A0F" w:rsidRDefault="00AC2A0F" w:rsidP="00AC2A0F">
      <w:pPr>
        <w:pStyle w:val="7"/>
        <w:shd w:val="clear" w:color="auto" w:fill="auto"/>
        <w:tabs>
          <w:tab w:val="left" w:pos="1083"/>
        </w:tabs>
        <w:spacing w:line="240" w:lineRule="auto"/>
        <w:ind w:left="709" w:firstLine="0"/>
        <w:jc w:val="left"/>
        <w:rPr>
          <w:sz w:val="28"/>
          <w:szCs w:val="28"/>
        </w:rPr>
      </w:pPr>
      <w:r w:rsidRPr="00810645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810645">
        <w:rPr>
          <w:sz w:val="28"/>
          <w:szCs w:val="28"/>
        </w:rPr>
        <w:t>г - 13,27</w:t>
      </w:r>
    </w:p>
    <w:p w:rsidR="00AC2A0F" w:rsidRPr="00810645" w:rsidRDefault="00AC2A0F" w:rsidP="00AC2A0F">
      <w:pPr>
        <w:pStyle w:val="7"/>
        <w:shd w:val="clear" w:color="auto" w:fill="auto"/>
        <w:tabs>
          <w:tab w:val="left" w:pos="1083"/>
        </w:tabs>
        <w:spacing w:line="240" w:lineRule="auto"/>
        <w:ind w:left="709" w:firstLine="0"/>
        <w:jc w:val="left"/>
        <w:rPr>
          <w:sz w:val="28"/>
          <w:szCs w:val="28"/>
        </w:rPr>
      </w:pPr>
      <w:r w:rsidRPr="00810645">
        <w:rPr>
          <w:sz w:val="28"/>
          <w:szCs w:val="28"/>
        </w:rPr>
        <w:lastRenderedPageBreak/>
        <w:t>при средне-областном - 24,</w:t>
      </w:r>
      <w:r>
        <w:rPr>
          <w:sz w:val="28"/>
          <w:szCs w:val="28"/>
        </w:rPr>
        <w:t>12.</w:t>
      </w:r>
      <w:r w:rsidRPr="00810645">
        <w:rPr>
          <w:sz w:val="28"/>
          <w:szCs w:val="28"/>
        </w:rPr>
        <w:t xml:space="preserve"> </w:t>
      </w:r>
    </w:p>
    <w:p w:rsidR="00AC2A0F" w:rsidRDefault="00AC2A0F" w:rsidP="00AC2A0F">
      <w:pPr>
        <w:pStyle w:val="7"/>
        <w:shd w:val="clear" w:color="auto" w:fill="auto"/>
        <w:tabs>
          <w:tab w:val="left" w:pos="1088"/>
        </w:tabs>
        <w:spacing w:line="240" w:lineRule="auto"/>
        <w:ind w:left="709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Обеспеченность </w:t>
      </w:r>
      <w:r w:rsidRPr="00810645">
        <w:rPr>
          <w:sz w:val="28"/>
          <w:szCs w:val="28"/>
        </w:rPr>
        <w:t>средними медработниками на 10 тыс. населения:</w:t>
      </w:r>
    </w:p>
    <w:p w:rsidR="00AC2A0F" w:rsidRDefault="00AC2A0F" w:rsidP="00AC2A0F">
      <w:pPr>
        <w:pStyle w:val="7"/>
        <w:shd w:val="clear" w:color="auto" w:fill="auto"/>
        <w:tabs>
          <w:tab w:val="left" w:pos="1088"/>
        </w:tabs>
        <w:spacing w:line="240" w:lineRule="auto"/>
        <w:ind w:left="709" w:firstLine="0"/>
        <w:jc w:val="left"/>
        <w:rPr>
          <w:sz w:val="28"/>
          <w:szCs w:val="28"/>
        </w:rPr>
      </w:pPr>
      <w:r w:rsidRPr="00810645">
        <w:rPr>
          <w:sz w:val="28"/>
          <w:szCs w:val="28"/>
        </w:rPr>
        <w:t>2019г</w:t>
      </w:r>
      <w:r>
        <w:rPr>
          <w:sz w:val="28"/>
          <w:szCs w:val="28"/>
        </w:rPr>
        <w:t xml:space="preserve"> -</w:t>
      </w:r>
      <w:r w:rsidRPr="00810645">
        <w:rPr>
          <w:sz w:val="28"/>
          <w:szCs w:val="28"/>
        </w:rPr>
        <w:t xml:space="preserve"> 47,91  </w:t>
      </w:r>
    </w:p>
    <w:p w:rsidR="00AC2A0F" w:rsidRDefault="00AC2A0F" w:rsidP="00AC2A0F">
      <w:pPr>
        <w:pStyle w:val="7"/>
        <w:shd w:val="clear" w:color="auto" w:fill="auto"/>
        <w:tabs>
          <w:tab w:val="left" w:pos="1088"/>
        </w:tabs>
        <w:spacing w:line="240" w:lineRule="auto"/>
        <w:ind w:left="709" w:firstLine="0"/>
        <w:jc w:val="left"/>
        <w:rPr>
          <w:sz w:val="28"/>
          <w:szCs w:val="28"/>
        </w:rPr>
      </w:pPr>
      <w:r w:rsidRPr="00810645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810645">
        <w:rPr>
          <w:sz w:val="28"/>
          <w:szCs w:val="28"/>
        </w:rPr>
        <w:t>г</w:t>
      </w:r>
      <w:r>
        <w:rPr>
          <w:sz w:val="28"/>
          <w:szCs w:val="28"/>
        </w:rPr>
        <w:t xml:space="preserve"> -</w:t>
      </w:r>
      <w:r w:rsidRPr="00810645">
        <w:rPr>
          <w:sz w:val="28"/>
          <w:szCs w:val="28"/>
        </w:rPr>
        <w:t xml:space="preserve"> 54,14 </w:t>
      </w:r>
    </w:p>
    <w:p w:rsidR="00AC2A0F" w:rsidRPr="00810645" w:rsidRDefault="00AC2A0F" w:rsidP="00AC2A0F">
      <w:pPr>
        <w:pStyle w:val="7"/>
        <w:shd w:val="clear" w:color="auto" w:fill="auto"/>
        <w:tabs>
          <w:tab w:val="left" w:pos="1088"/>
        </w:tabs>
        <w:spacing w:line="240" w:lineRule="auto"/>
        <w:ind w:left="709" w:firstLine="0"/>
        <w:jc w:val="left"/>
        <w:rPr>
          <w:sz w:val="28"/>
          <w:szCs w:val="28"/>
        </w:rPr>
      </w:pPr>
      <w:r w:rsidRPr="00810645">
        <w:rPr>
          <w:sz w:val="28"/>
          <w:szCs w:val="28"/>
        </w:rPr>
        <w:t>при средне-областном</w:t>
      </w:r>
      <w:r>
        <w:rPr>
          <w:sz w:val="28"/>
          <w:szCs w:val="28"/>
        </w:rPr>
        <w:t>-</w:t>
      </w:r>
      <w:r w:rsidRPr="00810645">
        <w:rPr>
          <w:sz w:val="28"/>
          <w:szCs w:val="28"/>
        </w:rPr>
        <w:t>62,65</w:t>
      </w:r>
      <w:r>
        <w:rPr>
          <w:sz w:val="28"/>
          <w:szCs w:val="28"/>
        </w:rPr>
        <w:t>.</w:t>
      </w:r>
      <w:r w:rsidRPr="00810645">
        <w:rPr>
          <w:sz w:val="28"/>
          <w:szCs w:val="28"/>
        </w:rPr>
        <w:t xml:space="preserve"> </w:t>
      </w:r>
    </w:p>
    <w:p w:rsidR="00D84902" w:rsidRDefault="00D84902" w:rsidP="00D84902">
      <w:pPr>
        <w:pStyle w:val="7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C2A0F" w:rsidRPr="00810645" w:rsidRDefault="00AC2A0F" w:rsidP="00AC2A0F">
      <w:pPr>
        <w:pStyle w:val="7"/>
        <w:shd w:val="clear" w:color="auto" w:fill="auto"/>
        <w:tabs>
          <w:tab w:val="left" w:pos="733"/>
        </w:tabs>
        <w:spacing w:line="240" w:lineRule="auto"/>
        <w:ind w:left="709" w:firstLine="0"/>
        <w:jc w:val="left"/>
        <w:rPr>
          <w:sz w:val="28"/>
          <w:szCs w:val="28"/>
        </w:rPr>
      </w:pPr>
      <w:r w:rsidRPr="00810645">
        <w:rPr>
          <w:sz w:val="28"/>
          <w:szCs w:val="28"/>
        </w:rPr>
        <w:t>Укомплектованность штатных должностей</w:t>
      </w:r>
      <w:r>
        <w:rPr>
          <w:sz w:val="28"/>
          <w:szCs w:val="28"/>
        </w:rPr>
        <w:t xml:space="preserve"> </w:t>
      </w:r>
      <w:r w:rsidRPr="00810645">
        <w:rPr>
          <w:sz w:val="28"/>
          <w:szCs w:val="28"/>
        </w:rPr>
        <w:t>врачами:</w:t>
      </w:r>
    </w:p>
    <w:p w:rsidR="00AC2A0F" w:rsidRDefault="00AC2A0F" w:rsidP="00AC2A0F">
      <w:pPr>
        <w:pStyle w:val="7"/>
        <w:shd w:val="clear" w:color="auto" w:fill="auto"/>
        <w:tabs>
          <w:tab w:val="left" w:pos="1088"/>
        </w:tabs>
        <w:spacing w:line="240" w:lineRule="auto"/>
        <w:ind w:left="709" w:firstLine="0"/>
        <w:jc w:val="left"/>
        <w:rPr>
          <w:sz w:val="28"/>
          <w:szCs w:val="28"/>
        </w:rPr>
      </w:pPr>
      <w:r w:rsidRPr="00810645">
        <w:rPr>
          <w:sz w:val="28"/>
          <w:szCs w:val="28"/>
        </w:rPr>
        <w:t>2019г- 58,</w:t>
      </w:r>
      <w:r>
        <w:rPr>
          <w:sz w:val="28"/>
          <w:szCs w:val="28"/>
        </w:rPr>
        <w:t>04</w:t>
      </w:r>
      <w:r w:rsidRPr="00810645">
        <w:rPr>
          <w:sz w:val="28"/>
          <w:szCs w:val="28"/>
        </w:rPr>
        <w:t xml:space="preserve">%, </w:t>
      </w:r>
    </w:p>
    <w:p w:rsidR="00AC2A0F" w:rsidRDefault="00AC2A0F" w:rsidP="00AC2A0F">
      <w:pPr>
        <w:pStyle w:val="7"/>
        <w:shd w:val="clear" w:color="auto" w:fill="auto"/>
        <w:tabs>
          <w:tab w:val="left" w:pos="1088"/>
        </w:tabs>
        <w:spacing w:line="240" w:lineRule="auto"/>
        <w:ind w:left="709" w:firstLine="0"/>
        <w:jc w:val="left"/>
        <w:rPr>
          <w:sz w:val="28"/>
          <w:szCs w:val="28"/>
        </w:rPr>
      </w:pPr>
      <w:r w:rsidRPr="00810645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810645">
        <w:rPr>
          <w:sz w:val="28"/>
          <w:szCs w:val="28"/>
        </w:rPr>
        <w:t>г - 5</w:t>
      </w:r>
      <w:r>
        <w:rPr>
          <w:sz w:val="28"/>
          <w:szCs w:val="28"/>
        </w:rPr>
        <w:t>6</w:t>
      </w:r>
      <w:r w:rsidRPr="00810645">
        <w:rPr>
          <w:sz w:val="28"/>
          <w:szCs w:val="28"/>
        </w:rPr>
        <w:t>,</w:t>
      </w:r>
      <w:r>
        <w:rPr>
          <w:sz w:val="28"/>
          <w:szCs w:val="28"/>
        </w:rPr>
        <w:t>15</w:t>
      </w:r>
      <w:r w:rsidRPr="00810645">
        <w:rPr>
          <w:sz w:val="28"/>
          <w:szCs w:val="28"/>
        </w:rPr>
        <w:t xml:space="preserve">%, </w:t>
      </w:r>
    </w:p>
    <w:p w:rsidR="00AC2A0F" w:rsidRPr="00810645" w:rsidRDefault="00AC2A0F" w:rsidP="00AC2A0F">
      <w:pPr>
        <w:pStyle w:val="7"/>
        <w:shd w:val="clear" w:color="auto" w:fill="auto"/>
        <w:tabs>
          <w:tab w:val="left" w:pos="1088"/>
        </w:tabs>
        <w:spacing w:line="240" w:lineRule="auto"/>
        <w:ind w:left="709" w:firstLine="0"/>
        <w:jc w:val="left"/>
        <w:rPr>
          <w:sz w:val="28"/>
          <w:szCs w:val="28"/>
        </w:rPr>
      </w:pPr>
      <w:r w:rsidRPr="00810645">
        <w:rPr>
          <w:sz w:val="28"/>
          <w:szCs w:val="28"/>
        </w:rPr>
        <w:t>при средне-областном -</w:t>
      </w:r>
      <w:r>
        <w:rPr>
          <w:sz w:val="28"/>
          <w:szCs w:val="28"/>
        </w:rPr>
        <w:t>66,84</w:t>
      </w:r>
      <w:r w:rsidRPr="00810645">
        <w:rPr>
          <w:sz w:val="28"/>
          <w:szCs w:val="28"/>
        </w:rPr>
        <w:t xml:space="preserve">%. </w:t>
      </w:r>
    </w:p>
    <w:p w:rsidR="00AC2A0F" w:rsidRDefault="00AC2A0F" w:rsidP="00AC2A0F">
      <w:pPr>
        <w:pStyle w:val="7"/>
        <w:shd w:val="clear" w:color="auto" w:fill="auto"/>
        <w:tabs>
          <w:tab w:val="left" w:pos="1093"/>
        </w:tabs>
        <w:spacing w:line="240" w:lineRule="auto"/>
        <w:ind w:left="709" w:firstLine="0"/>
        <w:jc w:val="left"/>
        <w:rPr>
          <w:sz w:val="28"/>
          <w:szCs w:val="28"/>
        </w:rPr>
      </w:pPr>
      <w:r w:rsidRPr="00810645">
        <w:rPr>
          <w:sz w:val="28"/>
          <w:szCs w:val="28"/>
        </w:rPr>
        <w:t>Укомплектованность штатных должностей средними медработниками</w:t>
      </w:r>
      <w:r>
        <w:rPr>
          <w:sz w:val="28"/>
          <w:szCs w:val="28"/>
        </w:rPr>
        <w:t>:</w:t>
      </w:r>
      <w:r w:rsidRPr="00810645">
        <w:rPr>
          <w:sz w:val="28"/>
          <w:szCs w:val="28"/>
        </w:rPr>
        <w:t xml:space="preserve"> </w:t>
      </w:r>
    </w:p>
    <w:p w:rsidR="00AC2A0F" w:rsidRDefault="00AC2A0F" w:rsidP="00AC2A0F">
      <w:pPr>
        <w:pStyle w:val="7"/>
        <w:shd w:val="clear" w:color="auto" w:fill="auto"/>
        <w:tabs>
          <w:tab w:val="left" w:pos="1093"/>
        </w:tabs>
        <w:spacing w:line="240" w:lineRule="auto"/>
        <w:ind w:left="709" w:firstLine="0"/>
        <w:jc w:val="left"/>
        <w:rPr>
          <w:sz w:val="28"/>
          <w:szCs w:val="28"/>
        </w:rPr>
      </w:pPr>
      <w:r w:rsidRPr="00810645">
        <w:rPr>
          <w:sz w:val="28"/>
          <w:szCs w:val="28"/>
        </w:rPr>
        <w:t xml:space="preserve">2019г – </w:t>
      </w:r>
      <w:r>
        <w:rPr>
          <w:sz w:val="28"/>
          <w:szCs w:val="28"/>
        </w:rPr>
        <w:t>68,08</w:t>
      </w:r>
      <w:r w:rsidRPr="00810645">
        <w:rPr>
          <w:sz w:val="28"/>
          <w:szCs w:val="28"/>
        </w:rPr>
        <w:t xml:space="preserve">%, </w:t>
      </w:r>
    </w:p>
    <w:p w:rsidR="00AC2A0F" w:rsidRDefault="00AC2A0F" w:rsidP="00AC2A0F">
      <w:pPr>
        <w:pStyle w:val="7"/>
        <w:shd w:val="clear" w:color="auto" w:fill="auto"/>
        <w:tabs>
          <w:tab w:val="left" w:pos="1093"/>
        </w:tabs>
        <w:spacing w:line="240" w:lineRule="auto"/>
        <w:ind w:left="709" w:firstLine="0"/>
        <w:jc w:val="left"/>
        <w:rPr>
          <w:sz w:val="28"/>
          <w:szCs w:val="28"/>
        </w:rPr>
      </w:pPr>
      <w:r w:rsidRPr="00810645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810645">
        <w:rPr>
          <w:sz w:val="28"/>
          <w:szCs w:val="28"/>
        </w:rPr>
        <w:t xml:space="preserve">г – </w:t>
      </w:r>
      <w:r>
        <w:rPr>
          <w:sz w:val="28"/>
          <w:szCs w:val="28"/>
        </w:rPr>
        <w:t>65,77</w:t>
      </w:r>
      <w:r w:rsidRPr="00810645">
        <w:rPr>
          <w:sz w:val="28"/>
          <w:szCs w:val="28"/>
        </w:rPr>
        <w:t xml:space="preserve">, </w:t>
      </w:r>
    </w:p>
    <w:p w:rsidR="00AC2A0F" w:rsidRPr="00810645" w:rsidRDefault="00AC2A0F" w:rsidP="00AC2A0F">
      <w:pPr>
        <w:pStyle w:val="7"/>
        <w:shd w:val="clear" w:color="auto" w:fill="auto"/>
        <w:tabs>
          <w:tab w:val="left" w:pos="1093"/>
        </w:tabs>
        <w:spacing w:line="240" w:lineRule="auto"/>
        <w:ind w:left="709" w:firstLine="0"/>
        <w:jc w:val="left"/>
        <w:rPr>
          <w:sz w:val="28"/>
          <w:szCs w:val="28"/>
        </w:rPr>
      </w:pPr>
      <w:r w:rsidRPr="00810645">
        <w:rPr>
          <w:sz w:val="28"/>
          <w:szCs w:val="28"/>
        </w:rPr>
        <w:t>при средне-областном -</w:t>
      </w:r>
      <w:r>
        <w:rPr>
          <w:sz w:val="28"/>
          <w:szCs w:val="28"/>
        </w:rPr>
        <w:t>70,1%.</w:t>
      </w:r>
    </w:p>
    <w:p w:rsidR="00D84902" w:rsidRDefault="00D84902" w:rsidP="00D84902">
      <w:pPr>
        <w:pStyle w:val="7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AC2A0F" w:rsidRDefault="00AC2A0F" w:rsidP="00D84902">
      <w:pPr>
        <w:pStyle w:val="7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Демографическая ситуация</w:t>
      </w:r>
    </w:p>
    <w:p w:rsidR="00AC2A0F" w:rsidRDefault="00AC2A0F" w:rsidP="00D84902">
      <w:pPr>
        <w:pStyle w:val="7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D84902" w:rsidRPr="00810645" w:rsidRDefault="00D84902" w:rsidP="00D84902">
      <w:pPr>
        <w:pStyle w:val="7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810645">
        <w:rPr>
          <w:sz w:val="28"/>
          <w:szCs w:val="28"/>
        </w:rPr>
        <w:t>Среднегодовая численность Красносулинского района на 1.01.20</w:t>
      </w:r>
      <w:r>
        <w:rPr>
          <w:sz w:val="28"/>
          <w:szCs w:val="28"/>
        </w:rPr>
        <w:t>21</w:t>
      </w:r>
      <w:r w:rsidRPr="00810645">
        <w:rPr>
          <w:sz w:val="28"/>
          <w:szCs w:val="28"/>
        </w:rPr>
        <w:t xml:space="preserve"> г. составляет </w:t>
      </w:r>
      <w:r w:rsidR="00AC2A0F">
        <w:rPr>
          <w:sz w:val="28"/>
          <w:szCs w:val="28"/>
        </w:rPr>
        <w:t>–</w:t>
      </w:r>
      <w:r w:rsidRPr="00810645">
        <w:rPr>
          <w:sz w:val="28"/>
          <w:szCs w:val="28"/>
        </w:rPr>
        <w:t xml:space="preserve"> </w:t>
      </w:r>
      <w:r>
        <w:rPr>
          <w:sz w:val="28"/>
          <w:szCs w:val="28"/>
        </w:rPr>
        <w:t>74</w:t>
      </w:r>
      <w:r w:rsidR="00AC2A0F">
        <w:rPr>
          <w:sz w:val="28"/>
          <w:szCs w:val="28"/>
        </w:rPr>
        <w:t xml:space="preserve"> </w:t>
      </w:r>
      <w:r>
        <w:rPr>
          <w:sz w:val="28"/>
          <w:szCs w:val="28"/>
        </w:rPr>
        <w:t>115</w:t>
      </w:r>
      <w:r w:rsidRPr="00810645">
        <w:rPr>
          <w:sz w:val="28"/>
          <w:szCs w:val="28"/>
        </w:rPr>
        <w:t xml:space="preserve"> чел., среднегодовая численность населения в 201</w:t>
      </w:r>
      <w:r>
        <w:rPr>
          <w:sz w:val="28"/>
          <w:szCs w:val="28"/>
        </w:rPr>
        <w:t>9</w:t>
      </w:r>
      <w:r w:rsidRPr="00810645">
        <w:rPr>
          <w:sz w:val="28"/>
          <w:szCs w:val="28"/>
        </w:rPr>
        <w:t xml:space="preserve"> году </w:t>
      </w:r>
      <w:r w:rsidR="00AC2A0F">
        <w:rPr>
          <w:sz w:val="28"/>
          <w:szCs w:val="28"/>
        </w:rPr>
        <w:t>–</w:t>
      </w:r>
      <w:r w:rsidRPr="00810645">
        <w:rPr>
          <w:sz w:val="28"/>
          <w:szCs w:val="28"/>
        </w:rPr>
        <w:t xml:space="preserve"> 75</w:t>
      </w:r>
      <w:r w:rsidR="00AC2A0F">
        <w:rPr>
          <w:sz w:val="28"/>
          <w:szCs w:val="28"/>
        </w:rPr>
        <w:t> </w:t>
      </w:r>
      <w:r>
        <w:rPr>
          <w:sz w:val="28"/>
          <w:szCs w:val="28"/>
        </w:rPr>
        <w:t>627</w:t>
      </w:r>
      <w:r w:rsidR="00AC2A0F">
        <w:rPr>
          <w:sz w:val="28"/>
          <w:szCs w:val="28"/>
        </w:rPr>
        <w:t xml:space="preserve"> человек</w:t>
      </w:r>
      <w:r w:rsidRPr="00810645">
        <w:rPr>
          <w:sz w:val="28"/>
          <w:szCs w:val="28"/>
        </w:rPr>
        <w:t>. За истекший</w:t>
      </w:r>
      <w:r w:rsidRPr="00810645">
        <w:rPr>
          <w:rStyle w:val="a6"/>
          <w:sz w:val="28"/>
          <w:szCs w:val="28"/>
        </w:rPr>
        <w:t xml:space="preserve"> </w:t>
      </w:r>
      <w:r w:rsidRPr="00AC2A0F">
        <w:rPr>
          <w:rStyle w:val="a6"/>
          <w:b w:val="0"/>
          <w:sz w:val="28"/>
          <w:szCs w:val="28"/>
        </w:rPr>
        <w:t>2020</w:t>
      </w:r>
      <w:r w:rsidRPr="00810645">
        <w:rPr>
          <w:sz w:val="28"/>
          <w:szCs w:val="28"/>
        </w:rPr>
        <w:t xml:space="preserve"> год на территории отмечается снижение общей численности населения (на </w:t>
      </w:r>
      <w:r>
        <w:rPr>
          <w:sz w:val="28"/>
          <w:szCs w:val="28"/>
        </w:rPr>
        <w:t>1512</w:t>
      </w:r>
      <w:r w:rsidRPr="00810645">
        <w:rPr>
          <w:sz w:val="28"/>
          <w:szCs w:val="28"/>
        </w:rPr>
        <w:t xml:space="preserve"> человек).</w:t>
      </w:r>
    </w:p>
    <w:p w:rsidR="00D84902" w:rsidRDefault="00D84902" w:rsidP="00D84902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4498F7B9">
        <w:rPr>
          <w:sz w:val="28"/>
          <w:szCs w:val="28"/>
        </w:rPr>
        <w:t>В 2020 году регистрир</w:t>
      </w:r>
      <w:r w:rsidR="00AC2A0F">
        <w:rPr>
          <w:sz w:val="28"/>
          <w:szCs w:val="28"/>
        </w:rPr>
        <w:t>овалось</w:t>
      </w:r>
      <w:r w:rsidRPr="4498F7B9">
        <w:rPr>
          <w:sz w:val="28"/>
          <w:szCs w:val="28"/>
        </w:rPr>
        <w:t xml:space="preserve"> незначительное снижение рождаемости в сравнении с уровнем</w:t>
      </w:r>
      <w:r w:rsidR="00AC2A0F">
        <w:rPr>
          <w:sz w:val="28"/>
          <w:szCs w:val="28"/>
        </w:rPr>
        <w:t xml:space="preserve"> 2019</w:t>
      </w:r>
    </w:p>
    <w:p w:rsidR="00AC2A0F" w:rsidRPr="00810645" w:rsidRDefault="00AC2A0F" w:rsidP="00D84902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2410"/>
        <w:gridCol w:w="1984"/>
        <w:gridCol w:w="3544"/>
      </w:tblGrid>
      <w:tr w:rsidR="00593745" w:rsidTr="00593745">
        <w:trPr>
          <w:jc w:val="center"/>
        </w:trPr>
        <w:tc>
          <w:tcPr>
            <w:tcW w:w="817" w:type="dxa"/>
            <w:vAlign w:val="center"/>
          </w:tcPr>
          <w:p w:rsidR="00593745" w:rsidRDefault="00593745" w:rsidP="00593745">
            <w:pPr>
              <w:pStyle w:val="7"/>
              <w:shd w:val="clear" w:color="auto" w:fill="auto"/>
              <w:spacing w:line="240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93745" w:rsidRDefault="00593745" w:rsidP="00593745">
            <w:pPr>
              <w:pStyle w:val="7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4498F7B9">
              <w:rPr>
                <w:sz w:val="28"/>
                <w:szCs w:val="28"/>
              </w:rPr>
              <w:t>Родилось живыми</w:t>
            </w:r>
          </w:p>
        </w:tc>
        <w:tc>
          <w:tcPr>
            <w:tcW w:w="1984" w:type="dxa"/>
            <w:vAlign w:val="center"/>
          </w:tcPr>
          <w:p w:rsidR="00593745" w:rsidRDefault="00593745" w:rsidP="00593745">
            <w:pPr>
              <w:pStyle w:val="7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</w:t>
            </w:r>
            <w:r w:rsidRPr="4498F7B9">
              <w:rPr>
                <w:sz w:val="28"/>
                <w:szCs w:val="28"/>
              </w:rPr>
              <w:t>рождаемост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3544" w:type="dxa"/>
            <w:vAlign w:val="center"/>
          </w:tcPr>
          <w:p w:rsidR="00593745" w:rsidRDefault="00593745" w:rsidP="00593745">
            <w:pPr>
              <w:pStyle w:val="7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Средне областной уровень </w:t>
            </w:r>
            <w:r w:rsidRPr="4498F7B9">
              <w:rPr>
                <w:sz w:val="28"/>
                <w:szCs w:val="28"/>
              </w:rPr>
              <w:t>рождаемост</w:t>
            </w:r>
            <w:r>
              <w:rPr>
                <w:sz w:val="28"/>
                <w:szCs w:val="28"/>
              </w:rPr>
              <w:t>и</w:t>
            </w:r>
          </w:p>
        </w:tc>
      </w:tr>
      <w:tr w:rsidR="00593745" w:rsidTr="00593745">
        <w:trPr>
          <w:jc w:val="center"/>
        </w:trPr>
        <w:tc>
          <w:tcPr>
            <w:tcW w:w="817" w:type="dxa"/>
          </w:tcPr>
          <w:p w:rsidR="00593745" w:rsidRDefault="00593745" w:rsidP="00D84902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2410" w:type="dxa"/>
            <w:vAlign w:val="center"/>
          </w:tcPr>
          <w:p w:rsidR="00593745" w:rsidRPr="00593745" w:rsidRDefault="00593745" w:rsidP="00593745">
            <w:pPr>
              <w:pStyle w:val="7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593745">
              <w:rPr>
                <w:bCs/>
                <w:sz w:val="28"/>
                <w:szCs w:val="28"/>
              </w:rPr>
              <w:t>427</w:t>
            </w:r>
          </w:p>
        </w:tc>
        <w:tc>
          <w:tcPr>
            <w:tcW w:w="1984" w:type="dxa"/>
            <w:vAlign w:val="center"/>
          </w:tcPr>
          <w:p w:rsidR="00593745" w:rsidRPr="00593745" w:rsidRDefault="00593745" w:rsidP="00593745">
            <w:pPr>
              <w:pStyle w:val="7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593745">
              <w:rPr>
                <w:bCs/>
                <w:sz w:val="28"/>
                <w:szCs w:val="28"/>
              </w:rPr>
              <w:t>5,65</w:t>
            </w:r>
          </w:p>
        </w:tc>
        <w:tc>
          <w:tcPr>
            <w:tcW w:w="3544" w:type="dxa"/>
            <w:vAlign w:val="center"/>
          </w:tcPr>
          <w:p w:rsidR="00593745" w:rsidRPr="00593745" w:rsidRDefault="00593745" w:rsidP="00593745">
            <w:pPr>
              <w:pStyle w:val="7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593745">
              <w:rPr>
                <w:sz w:val="28"/>
                <w:szCs w:val="28"/>
              </w:rPr>
              <w:t>6,94</w:t>
            </w:r>
          </w:p>
        </w:tc>
      </w:tr>
      <w:tr w:rsidR="00593745" w:rsidTr="00593745">
        <w:trPr>
          <w:jc w:val="center"/>
        </w:trPr>
        <w:tc>
          <w:tcPr>
            <w:tcW w:w="817" w:type="dxa"/>
          </w:tcPr>
          <w:p w:rsidR="00593745" w:rsidRDefault="00593745" w:rsidP="00D84902">
            <w:pPr>
              <w:pStyle w:val="7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C2A0F">
              <w:rPr>
                <w:bCs/>
                <w:sz w:val="28"/>
                <w:szCs w:val="28"/>
              </w:rPr>
              <w:t>2019</w:t>
            </w:r>
          </w:p>
        </w:tc>
        <w:tc>
          <w:tcPr>
            <w:tcW w:w="2410" w:type="dxa"/>
            <w:vAlign w:val="center"/>
          </w:tcPr>
          <w:p w:rsidR="00593745" w:rsidRPr="00593745" w:rsidRDefault="00593745" w:rsidP="00593745">
            <w:pPr>
              <w:pStyle w:val="7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593745">
              <w:rPr>
                <w:bCs/>
                <w:sz w:val="28"/>
                <w:szCs w:val="28"/>
              </w:rPr>
              <w:t>433</w:t>
            </w:r>
          </w:p>
        </w:tc>
        <w:tc>
          <w:tcPr>
            <w:tcW w:w="1984" w:type="dxa"/>
            <w:vAlign w:val="center"/>
          </w:tcPr>
          <w:p w:rsidR="00593745" w:rsidRPr="00593745" w:rsidRDefault="00593745" w:rsidP="00593745">
            <w:pPr>
              <w:pStyle w:val="7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593745">
              <w:rPr>
                <w:bCs/>
                <w:sz w:val="28"/>
                <w:szCs w:val="28"/>
              </w:rPr>
              <w:t>6,7</w:t>
            </w:r>
          </w:p>
        </w:tc>
        <w:tc>
          <w:tcPr>
            <w:tcW w:w="3544" w:type="dxa"/>
            <w:vAlign w:val="center"/>
          </w:tcPr>
          <w:p w:rsidR="00593745" w:rsidRPr="00593745" w:rsidRDefault="00593745" w:rsidP="00593745">
            <w:pPr>
              <w:pStyle w:val="7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</w:tbl>
    <w:p w:rsidR="00AC2A0F" w:rsidRDefault="00AC2A0F" w:rsidP="00D84902">
      <w:pPr>
        <w:pStyle w:val="7"/>
        <w:shd w:val="clear" w:color="auto" w:fill="auto"/>
        <w:spacing w:line="240" w:lineRule="auto"/>
        <w:ind w:firstLine="709"/>
        <w:jc w:val="left"/>
        <w:rPr>
          <w:sz w:val="28"/>
          <w:szCs w:val="28"/>
        </w:rPr>
      </w:pPr>
    </w:p>
    <w:p w:rsidR="00D84902" w:rsidRPr="00810645" w:rsidRDefault="00D84902" w:rsidP="00D84902">
      <w:pPr>
        <w:pStyle w:val="7"/>
        <w:shd w:val="clear" w:color="auto" w:fill="auto"/>
        <w:spacing w:line="240" w:lineRule="auto"/>
        <w:ind w:firstLine="709"/>
        <w:jc w:val="left"/>
        <w:rPr>
          <w:sz w:val="28"/>
          <w:szCs w:val="28"/>
        </w:rPr>
      </w:pPr>
    </w:p>
    <w:p w:rsidR="00982307" w:rsidRDefault="00D84902" w:rsidP="00593745">
      <w:pPr>
        <w:pStyle w:val="7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810645">
        <w:rPr>
          <w:sz w:val="28"/>
          <w:szCs w:val="28"/>
        </w:rPr>
        <w:t xml:space="preserve">Показатель общей смертности </w:t>
      </w:r>
      <w:r>
        <w:rPr>
          <w:sz w:val="28"/>
          <w:szCs w:val="28"/>
        </w:rPr>
        <w:t xml:space="preserve">в 2020г </w:t>
      </w:r>
      <w:r w:rsidR="00593745" w:rsidRPr="00810645">
        <w:rPr>
          <w:sz w:val="28"/>
          <w:szCs w:val="28"/>
        </w:rPr>
        <w:t>составил</w:t>
      </w:r>
      <w:r w:rsidR="00593745">
        <w:rPr>
          <w:sz w:val="28"/>
          <w:szCs w:val="28"/>
        </w:rPr>
        <w:t xml:space="preserve"> </w:t>
      </w:r>
      <w:r>
        <w:rPr>
          <w:sz w:val="28"/>
          <w:szCs w:val="28"/>
        </w:rPr>
        <w:t>17,12</w:t>
      </w:r>
      <w:r w:rsidR="00593745">
        <w:rPr>
          <w:sz w:val="28"/>
          <w:szCs w:val="28"/>
        </w:rPr>
        <w:t xml:space="preserve"> на 1000 населения</w:t>
      </w:r>
      <w:r w:rsidRPr="00810645">
        <w:rPr>
          <w:sz w:val="28"/>
          <w:szCs w:val="28"/>
        </w:rPr>
        <w:t xml:space="preserve"> </w:t>
      </w:r>
      <w:r w:rsidR="00593745">
        <w:rPr>
          <w:sz w:val="28"/>
          <w:szCs w:val="28"/>
        </w:rPr>
        <w:t xml:space="preserve"> и превысил целевой показатель на 31,9% (13,0 на 1000 населения). На рост показателя общей смертности повлияла смертность населения от болезней системы кровообращения</w:t>
      </w:r>
      <w:r w:rsidR="00EC257F">
        <w:rPr>
          <w:sz w:val="28"/>
          <w:szCs w:val="28"/>
        </w:rPr>
        <w:t xml:space="preserve">, которая выросла по сравнению с 2019 годом </w:t>
      </w:r>
      <w:r w:rsidR="00982307">
        <w:rPr>
          <w:sz w:val="28"/>
          <w:szCs w:val="28"/>
        </w:rPr>
        <w:t>за счет лиц старше трудоспособного возраста.</w:t>
      </w:r>
    </w:p>
    <w:p w:rsidR="00982307" w:rsidRPr="00810645" w:rsidRDefault="00982307" w:rsidP="009B60A9">
      <w:pPr>
        <w:pStyle w:val="7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810645">
        <w:rPr>
          <w:sz w:val="28"/>
          <w:szCs w:val="28"/>
        </w:rPr>
        <w:t>Лучше прошлогодних показателей и установленных целевых значений следующие показатели</w:t>
      </w:r>
      <w:r>
        <w:rPr>
          <w:sz w:val="28"/>
          <w:szCs w:val="28"/>
        </w:rPr>
        <w:t>:</w:t>
      </w:r>
    </w:p>
    <w:p w:rsidR="00D84902" w:rsidRPr="00955DA0" w:rsidRDefault="00982307" w:rsidP="009B60A9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82307">
        <w:rPr>
          <w:sz w:val="28"/>
          <w:szCs w:val="28"/>
        </w:rPr>
        <w:t>смертность населения трудоспособного возраста от болезней системы кровообращений   102,69</w:t>
      </w:r>
      <w:r>
        <w:rPr>
          <w:sz w:val="28"/>
          <w:szCs w:val="28"/>
        </w:rPr>
        <w:t xml:space="preserve"> на 100 000 населения</w:t>
      </w:r>
      <w:r w:rsidRPr="00982307">
        <w:rPr>
          <w:sz w:val="28"/>
          <w:szCs w:val="28"/>
        </w:rPr>
        <w:t>, при целевом показателе -136,50</w:t>
      </w:r>
      <w:r>
        <w:rPr>
          <w:sz w:val="28"/>
          <w:szCs w:val="28"/>
        </w:rPr>
        <w:t>,</w:t>
      </w:r>
    </w:p>
    <w:p w:rsidR="00D84902" w:rsidRDefault="00D84902" w:rsidP="009B60A9">
      <w:pPr>
        <w:pStyle w:val="7"/>
        <w:shd w:val="clear" w:color="auto" w:fill="auto"/>
        <w:tabs>
          <w:tab w:val="left" w:pos="154"/>
        </w:tabs>
        <w:spacing w:line="240" w:lineRule="auto"/>
        <w:ind w:left="709" w:firstLine="0"/>
        <w:jc w:val="both"/>
        <w:rPr>
          <w:sz w:val="28"/>
          <w:szCs w:val="28"/>
        </w:rPr>
      </w:pPr>
      <w:r w:rsidRPr="00810645">
        <w:rPr>
          <w:sz w:val="28"/>
          <w:szCs w:val="28"/>
        </w:rPr>
        <w:t>отсутствие материнской смертности</w:t>
      </w:r>
    </w:p>
    <w:p w:rsidR="00982307" w:rsidRPr="00810645" w:rsidRDefault="00982307" w:rsidP="009B60A9">
      <w:pPr>
        <w:pStyle w:val="7"/>
        <w:shd w:val="clear" w:color="auto" w:fill="auto"/>
        <w:tabs>
          <w:tab w:val="left" w:pos="154"/>
        </w:tabs>
        <w:spacing w:line="240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младенческий смертности</w:t>
      </w:r>
    </w:p>
    <w:p w:rsidR="00982307" w:rsidRDefault="00D84902" w:rsidP="009B60A9">
      <w:pPr>
        <w:pStyle w:val="7"/>
        <w:shd w:val="clear" w:color="auto" w:fill="auto"/>
        <w:tabs>
          <w:tab w:val="left" w:pos="144"/>
        </w:tabs>
        <w:spacing w:line="240" w:lineRule="auto"/>
        <w:ind w:left="709" w:firstLine="0"/>
        <w:jc w:val="both"/>
        <w:rPr>
          <w:sz w:val="28"/>
          <w:szCs w:val="28"/>
        </w:rPr>
      </w:pPr>
      <w:r w:rsidRPr="00810645">
        <w:rPr>
          <w:sz w:val="28"/>
          <w:szCs w:val="28"/>
        </w:rPr>
        <w:t xml:space="preserve">показатели смертности от туберкулеза </w:t>
      </w:r>
    </w:p>
    <w:p w:rsidR="00982307" w:rsidRDefault="00D84902" w:rsidP="009B60A9">
      <w:pPr>
        <w:pStyle w:val="7"/>
        <w:shd w:val="clear" w:color="auto" w:fill="auto"/>
        <w:tabs>
          <w:tab w:val="left" w:pos="144"/>
        </w:tabs>
        <w:spacing w:line="240" w:lineRule="auto"/>
        <w:ind w:left="709" w:firstLine="0"/>
        <w:jc w:val="both"/>
        <w:rPr>
          <w:sz w:val="28"/>
          <w:szCs w:val="28"/>
        </w:rPr>
      </w:pPr>
      <w:r w:rsidRPr="00810645">
        <w:rPr>
          <w:sz w:val="28"/>
          <w:szCs w:val="28"/>
        </w:rPr>
        <w:t xml:space="preserve">показатель смертности населения от </w:t>
      </w:r>
      <w:r>
        <w:rPr>
          <w:sz w:val="28"/>
          <w:szCs w:val="28"/>
        </w:rPr>
        <w:t xml:space="preserve">злокачественных </w:t>
      </w:r>
      <w:r w:rsidRPr="00810645">
        <w:rPr>
          <w:sz w:val="28"/>
          <w:szCs w:val="28"/>
        </w:rPr>
        <w:t xml:space="preserve">новообразований </w:t>
      </w:r>
    </w:p>
    <w:p w:rsidR="00D84902" w:rsidRPr="00810645" w:rsidRDefault="00D84902" w:rsidP="009B60A9">
      <w:pPr>
        <w:pStyle w:val="7"/>
        <w:shd w:val="clear" w:color="auto" w:fill="auto"/>
        <w:tabs>
          <w:tab w:val="left" w:pos="144"/>
        </w:tabs>
        <w:spacing w:line="240" w:lineRule="auto"/>
        <w:ind w:left="709" w:firstLine="0"/>
        <w:jc w:val="both"/>
        <w:rPr>
          <w:sz w:val="28"/>
          <w:szCs w:val="28"/>
        </w:rPr>
      </w:pPr>
      <w:r w:rsidRPr="00810645">
        <w:rPr>
          <w:sz w:val="28"/>
          <w:szCs w:val="28"/>
        </w:rPr>
        <w:t xml:space="preserve">В районе отмечается </w:t>
      </w:r>
      <w:r>
        <w:rPr>
          <w:sz w:val="28"/>
          <w:szCs w:val="28"/>
        </w:rPr>
        <w:t>снижение</w:t>
      </w:r>
      <w:r w:rsidRPr="008106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общей </w:t>
      </w:r>
      <w:r w:rsidRPr="00810645">
        <w:rPr>
          <w:sz w:val="28"/>
          <w:szCs w:val="28"/>
        </w:rPr>
        <w:t xml:space="preserve">смертности населения в трудоспособном возрасте 2019 – </w:t>
      </w:r>
      <w:r>
        <w:rPr>
          <w:sz w:val="28"/>
          <w:szCs w:val="28"/>
        </w:rPr>
        <w:t>506,01</w:t>
      </w:r>
      <w:r w:rsidRPr="00810645">
        <w:rPr>
          <w:sz w:val="28"/>
          <w:szCs w:val="28"/>
        </w:rPr>
        <w:t>, 20</w:t>
      </w:r>
      <w:r>
        <w:rPr>
          <w:sz w:val="28"/>
          <w:szCs w:val="28"/>
        </w:rPr>
        <w:t>20г – 410,75</w:t>
      </w:r>
      <w:r w:rsidR="00982307">
        <w:rPr>
          <w:sz w:val="28"/>
          <w:szCs w:val="28"/>
        </w:rPr>
        <w:t xml:space="preserve"> на 100 000 населения</w:t>
      </w:r>
    </w:p>
    <w:p w:rsidR="004B3ACB" w:rsidRPr="004B3ACB" w:rsidRDefault="004B3ACB" w:rsidP="004B3ACB">
      <w:pPr>
        <w:pStyle w:val="7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9B60A9" w:rsidRDefault="009B60A9" w:rsidP="009B60A9">
      <w:pPr>
        <w:pStyle w:val="7"/>
        <w:shd w:val="clear" w:color="auto" w:fill="auto"/>
        <w:spacing w:line="240" w:lineRule="auto"/>
        <w:ind w:firstLine="709"/>
        <w:jc w:val="both"/>
        <w:rPr>
          <w:b/>
          <w:sz w:val="28"/>
          <w:szCs w:val="28"/>
        </w:rPr>
      </w:pPr>
    </w:p>
    <w:p w:rsidR="009B60A9" w:rsidRPr="00190D19" w:rsidRDefault="00190D19" w:rsidP="00190D19">
      <w:pPr>
        <w:pStyle w:val="7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190D19">
        <w:rPr>
          <w:sz w:val="28"/>
          <w:szCs w:val="28"/>
        </w:rPr>
        <w:lastRenderedPageBreak/>
        <w:t>Для</w:t>
      </w:r>
      <w:r>
        <w:rPr>
          <w:sz w:val="28"/>
          <w:szCs w:val="28"/>
        </w:rPr>
        <w:t xml:space="preserve"> улучшения качества оказания первичной медико-санитарной помощи населению Красносулинского района</w:t>
      </w:r>
      <w:r w:rsidR="00FF49A7">
        <w:rPr>
          <w:sz w:val="28"/>
          <w:szCs w:val="28"/>
        </w:rPr>
        <w:t xml:space="preserve"> в 2021 году </w:t>
      </w:r>
      <w:r w:rsidR="003274A9">
        <w:rPr>
          <w:sz w:val="28"/>
          <w:szCs w:val="28"/>
        </w:rPr>
        <w:t>запланировано</w:t>
      </w:r>
      <w:r w:rsidR="00FF49A7">
        <w:rPr>
          <w:sz w:val="28"/>
          <w:szCs w:val="28"/>
        </w:rPr>
        <w:t>:</w:t>
      </w:r>
    </w:p>
    <w:p w:rsidR="00D84902" w:rsidRPr="00810645" w:rsidRDefault="00D84902" w:rsidP="00190D19">
      <w:pPr>
        <w:pStyle w:val="7"/>
        <w:numPr>
          <w:ilvl w:val="0"/>
          <w:numId w:val="6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810645">
        <w:rPr>
          <w:sz w:val="28"/>
          <w:szCs w:val="28"/>
        </w:rPr>
        <w:t>Продолжить работу по укомплектованию врачебными кадрами</w:t>
      </w:r>
      <w:r w:rsidR="00190D19">
        <w:rPr>
          <w:sz w:val="28"/>
          <w:szCs w:val="28"/>
        </w:rPr>
        <w:t>.</w:t>
      </w:r>
    </w:p>
    <w:p w:rsidR="00D84902" w:rsidRPr="00810645" w:rsidRDefault="00D84902" w:rsidP="00190D19">
      <w:pPr>
        <w:pStyle w:val="7"/>
        <w:numPr>
          <w:ilvl w:val="0"/>
          <w:numId w:val="6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810645">
        <w:rPr>
          <w:sz w:val="28"/>
          <w:szCs w:val="28"/>
        </w:rPr>
        <w:t>Продолжить учебу врачей и средних мед</w:t>
      </w:r>
      <w:r w:rsidR="00190D19">
        <w:rPr>
          <w:sz w:val="28"/>
          <w:szCs w:val="28"/>
        </w:rPr>
        <w:t>ицинских</w:t>
      </w:r>
      <w:r w:rsidRPr="00810645">
        <w:rPr>
          <w:sz w:val="28"/>
          <w:szCs w:val="28"/>
        </w:rPr>
        <w:t xml:space="preserve"> работников. </w:t>
      </w:r>
    </w:p>
    <w:p w:rsidR="00D84902" w:rsidRPr="00810645" w:rsidRDefault="00D84902" w:rsidP="00190D19">
      <w:pPr>
        <w:pStyle w:val="7"/>
        <w:numPr>
          <w:ilvl w:val="0"/>
          <w:numId w:val="6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810645">
        <w:rPr>
          <w:sz w:val="28"/>
          <w:szCs w:val="28"/>
        </w:rPr>
        <w:t xml:space="preserve">Улучшить обследование больных на </w:t>
      </w:r>
      <w:proofErr w:type="spellStart"/>
      <w:r w:rsidRPr="00810645">
        <w:rPr>
          <w:sz w:val="28"/>
          <w:szCs w:val="28"/>
        </w:rPr>
        <w:t>догоспитальном</w:t>
      </w:r>
      <w:proofErr w:type="spellEnd"/>
      <w:r w:rsidRPr="00810645">
        <w:rPr>
          <w:sz w:val="28"/>
          <w:szCs w:val="28"/>
        </w:rPr>
        <w:t xml:space="preserve"> этапе. Шире внедрять новые методы лечения, диагностики, продолжить внедрение стандартов лечения стационарных и поликлинических больных.</w:t>
      </w:r>
    </w:p>
    <w:p w:rsidR="00D84902" w:rsidRPr="00810645" w:rsidRDefault="00D84902" w:rsidP="00190D19">
      <w:pPr>
        <w:pStyle w:val="7"/>
        <w:numPr>
          <w:ilvl w:val="0"/>
          <w:numId w:val="6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810645">
        <w:rPr>
          <w:sz w:val="28"/>
          <w:szCs w:val="28"/>
        </w:rPr>
        <w:t>Дальнейшее совершенствование преемственности между поликлиниками и стационарами.</w:t>
      </w:r>
    </w:p>
    <w:p w:rsidR="00D84902" w:rsidRPr="00810645" w:rsidRDefault="00D84902" w:rsidP="00190D19">
      <w:pPr>
        <w:pStyle w:val="7"/>
        <w:numPr>
          <w:ilvl w:val="0"/>
          <w:numId w:val="6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810645">
        <w:rPr>
          <w:sz w:val="28"/>
          <w:szCs w:val="28"/>
        </w:rPr>
        <w:t>Заведующим поликлиниками, врачам амбулаторий взять под личный контроль нагрузку врачей, тем самым повысить функцию врачебной должности, число посещений на 1 жителя, с целью довести этот показатель до средне-областного.</w:t>
      </w:r>
    </w:p>
    <w:p w:rsidR="00D84902" w:rsidRPr="00810645" w:rsidRDefault="00D84902" w:rsidP="00190D19">
      <w:pPr>
        <w:pStyle w:val="7"/>
        <w:numPr>
          <w:ilvl w:val="0"/>
          <w:numId w:val="6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810645">
        <w:rPr>
          <w:sz w:val="28"/>
          <w:szCs w:val="28"/>
        </w:rPr>
        <w:t>Педиатрам повысить уровень и качество охвата диспансеризации, улучшить качество оздоровительных мероприятий.</w:t>
      </w:r>
    </w:p>
    <w:p w:rsidR="00D84902" w:rsidRPr="00810645" w:rsidRDefault="00D84902" w:rsidP="00190D19">
      <w:pPr>
        <w:pStyle w:val="7"/>
        <w:numPr>
          <w:ilvl w:val="0"/>
          <w:numId w:val="6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810645">
        <w:rPr>
          <w:sz w:val="28"/>
          <w:szCs w:val="28"/>
        </w:rPr>
        <w:t>Для выполнения программ: диспансеризации детского населения, осмотра детей первого года жизни и профилактических осмотров детей несовершеннолетних поликлиническое отделение №3</w:t>
      </w:r>
      <w:r>
        <w:rPr>
          <w:sz w:val="28"/>
          <w:szCs w:val="28"/>
        </w:rPr>
        <w:t xml:space="preserve">  необходимо укомплектовать врачом детским хирургом  и неврологом. В настоящее </w:t>
      </w:r>
      <w:proofErr w:type="gramStart"/>
      <w:r>
        <w:rPr>
          <w:sz w:val="28"/>
          <w:szCs w:val="28"/>
        </w:rPr>
        <w:t>время</w:t>
      </w:r>
      <w:r w:rsidRPr="008106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проходит</w:t>
      </w:r>
      <w:proofErr w:type="gramEnd"/>
      <w:r>
        <w:rPr>
          <w:sz w:val="28"/>
          <w:szCs w:val="28"/>
        </w:rPr>
        <w:t xml:space="preserve"> обучение в ординатуре по детской хирургии врач по целевому направлению от МБУЗ РБ Красносулинского района (1год),планируется направление на обучение в ординатуре по неврологии врача педиатра. Желательно </w:t>
      </w:r>
      <w:proofErr w:type="gramStart"/>
      <w:r>
        <w:rPr>
          <w:sz w:val="28"/>
          <w:szCs w:val="28"/>
        </w:rPr>
        <w:t>проведение,  возможно</w:t>
      </w:r>
      <w:proofErr w:type="gramEnd"/>
      <w:r>
        <w:rPr>
          <w:sz w:val="28"/>
          <w:szCs w:val="28"/>
        </w:rPr>
        <w:t xml:space="preserve"> дистанционно, циклов дополнительного образования по гастроэнтерологии, кардиологии, пульмонологии, аллергологии, иммунологии, детской онкологии.</w:t>
      </w:r>
    </w:p>
    <w:p w:rsidR="00D84902" w:rsidRPr="00745A22" w:rsidRDefault="00D84902" w:rsidP="00190D19">
      <w:pPr>
        <w:pStyle w:val="7"/>
        <w:numPr>
          <w:ilvl w:val="0"/>
          <w:numId w:val="6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745A22">
        <w:rPr>
          <w:sz w:val="28"/>
          <w:szCs w:val="28"/>
        </w:rPr>
        <w:t>Акушерам гинекологам улучшить организацию по оказанию медицинской</w:t>
      </w:r>
      <w:r w:rsidRPr="00745A22">
        <w:rPr>
          <w:sz w:val="28"/>
          <w:szCs w:val="28"/>
        </w:rPr>
        <w:br/>
        <w:t xml:space="preserve">квалифицированной помощи беременным, родильницам, их обследования. Повысить уровень и качество оказания медицинской помощи в родильном отделении. Улучшить показатель диспансеризации  беременных. Увеличить % поступивших под наблюдение  беременных со сроком беременности до 12 недель. Для улучшения % обследования беременных по </w:t>
      </w:r>
      <w:proofErr w:type="spellStart"/>
      <w:r w:rsidRPr="00745A22">
        <w:rPr>
          <w:sz w:val="28"/>
          <w:szCs w:val="28"/>
        </w:rPr>
        <w:t>пренатальной</w:t>
      </w:r>
      <w:proofErr w:type="spellEnd"/>
      <w:r w:rsidRPr="00745A22">
        <w:rPr>
          <w:sz w:val="28"/>
          <w:szCs w:val="28"/>
        </w:rPr>
        <w:t xml:space="preserve"> диагностике, главный врачом МБУЗ «РБ»  выделяется  медицинский транспорт 1 раз в неделю и по необходимости для обследования беременных на экспертном УЗИ и забора крови для биохимического скрининга в г. Новочеркасске.</w:t>
      </w:r>
      <w:r>
        <w:rPr>
          <w:sz w:val="28"/>
          <w:szCs w:val="28"/>
        </w:rPr>
        <w:t xml:space="preserve">  </w:t>
      </w:r>
      <w:r w:rsidRPr="00745A22">
        <w:rPr>
          <w:sz w:val="28"/>
          <w:szCs w:val="28"/>
        </w:rPr>
        <w:t>Активизировать работу выездных врачебных форми</w:t>
      </w:r>
      <w:r>
        <w:rPr>
          <w:sz w:val="28"/>
          <w:szCs w:val="28"/>
        </w:rPr>
        <w:t xml:space="preserve">рований в отдаленные населенные  </w:t>
      </w:r>
      <w:r w:rsidRPr="00745A22">
        <w:rPr>
          <w:sz w:val="28"/>
          <w:szCs w:val="28"/>
        </w:rPr>
        <w:t>пункты Красносулинского района с максимальным привлечением узких специалистов.</w:t>
      </w:r>
    </w:p>
    <w:p w:rsidR="00D84902" w:rsidRPr="00810645" w:rsidRDefault="00D84902" w:rsidP="00190D19">
      <w:pPr>
        <w:pStyle w:val="7"/>
        <w:numPr>
          <w:ilvl w:val="0"/>
          <w:numId w:val="6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810645">
        <w:rPr>
          <w:sz w:val="28"/>
          <w:szCs w:val="28"/>
        </w:rPr>
        <w:t>Фельдшерам ФАП, участковой службе поликлиник, амбулаторий, обратить особое внимание на асоциальные семьи, в которых находятся дети и подростки. Выявлять эти семьи и работать с участковой службой ОВД, главным педиатром района, отделом опеки и попечительства, Администрацией района.</w:t>
      </w:r>
    </w:p>
    <w:p w:rsidR="00D84902" w:rsidRPr="00810645" w:rsidRDefault="00D84902" w:rsidP="00190D19">
      <w:pPr>
        <w:pStyle w:val="7"/>
        <w:numPr>
          <w:ilvl w:val="0"/>
          <w:numId w:val="6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810645">
        <w:rPr>
          <w:sz w:val="28"/>
          <w:szCs w:val="28"/>
        </w:rPr>
        <w:t xml:space="preserve">Участковой службе поликлиник, амбулаторий, фельдшерам ФАП исключить случаи постановки на диспансерный учёт больных с запущенными случаями – </w:t>
      </w:r>
      <w:r w:rsidRPr="00810645">
        <w:rPr>
          <w:sz w:val="28"/>
          <w:szCs w:val="28"/>
          <w:lang w:val="en-US"/>
        </w:rPr>
        <w:t>IV</w:t>
      </w:r>
      <w:r w:rsidRPr="00810645">
        <w:rPr>
          <w:sz w:val="28"/>
          <w:szCs w:val="28"/>
        </w:rPr>
        <w:t xml:space="preserve"> клинической группы </w:t>
      </w:r>
      <w:proofErr w:type="spellStart"/>
      <w:r w:rsidRPr="00810645">
        <w:rPr>
          <w:sz w:val="28"/>
          <w:szCs w:val="28"/>
        </w:rPr>
        <w:t>онкозаболеваний</w:t>
      </w:r>
      <w:proofErr w:type="spellEnd"/>
      <w:r w:rsidRPr="00810645">
        <w:rPr>
          <w:sz w:val="28"/>
          <w:szCs w:val="28"/>
        </w:rPr>
        <w:t xml:space="preserve"> визуальной локализации.</w:t>
      </w:r>
    </w:p>
    <w:p w:rsidR="00D84902" w:rsidRPr="00810645" w:rsidRDefault="00D84902" w:rsidP="00190D19">
      <w:pPr>
        <w:pStyle w:val="7"/>
        <w:numPr>
          <w:ilvl w:val="0"/>
          <w:numId w:val="6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810645">
        <w:rPr>
          <w:sz w:val="28"/>
          <w:szCs w:val="28"/>
        </w:rPr>
        <w:t xml:space="preserve">Всем врачам поликлиник, амбулаторий, фельдшерам ФАП улучшить охват населения </w:t>
      </w:r>
      <w:proofErr w:type="spellStart"/>
      <w:r w:rsidRPr="00810645">
        <w:rPr>
          <w:sz w:val="28"/>
          <w:szCs w:val="28"/>
        </w:rPr>
        <w:t>профосмотрами</w:t>
      </w:r>
      <w:proofErr w:type="spellEnd"/>
      <w:r w:rsidRPr="00810645">
        <w:rPr>
          <w:sz w:val="28"/>
          <w:szCs w:val="28"/>
        </w:rPr>
        <w:t xml:space="preserve"> на туберкулёз. Снизить процент больных, впервые выявленных с запущенной формой туберкулёза – в фазе распада. Обратить особенное внимание на обследование пожилых людей и асоциальные семьи.</w:t>
      </w:r>
    </w:p>
    <w:p w:rsidR="00D84902" w:rsidRPr="00810645" w:rsidRDefault="00D84902" w:rsidP="00190D19">
      <w:pPr>
        <w:pStyle w:val="7"/>
        <w:numPr>
          <w:ilvl w:val="0"/>
          <w:numId w:val="6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810645">
        <w:rPr>
          <w:sz w:val="28"/>
          <w:szCs w:val="28"/>
        </w:rPr>
        <w:t>Улучшить показатель посещаемости больных к фельдшерам ФАП.</w:t>
      </w:r>
    </w:p>
    <w:p w:rsidR="00D84902" w:rsidRPr="00810645" w:rsidRDefault="00D84902" w:rsidP="00190D19">
      <w:pPr>
        <w:pStyle w:val="7"/>
        <w:numPr>
          <w:ilvl w:val="0"/>
          <w:numId w:val="6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810645">
        <w:rPr>
          <w:sz w:val="28"/>
          <w:szCs w:val="28"/>
        </w:rPr>
        <w:lastRenderedPageBreak/>
        <w:t>Всем врачам поликлиник, амбулаторий и стационаров исключить дефекты в ведении медицинской документации, выявленные экспертами страховых медицинских организаций при плановой проверке. Строго придерживаться стандартов обследования и лечения больных.</w:t>
      </w:r>
    </w:p>
    <w:p w:rsidR="00D84902" w:rsidRPr="00810645" w:rsidRDefault="00D84902" w:rsidP="00190D19">
      <w:pPr>
        <w:pStyle w:val="7"/>
        <w:numPr>
          <w:ilvl w:val="0"/>
          <w:numId w:val="6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810645">
        <w:rPr>
          <w:sz w:val="28"/>
          <w:szCs w:val="28"/>
        </w:rPr>
        <w:t>Всем врачам поликлиник, стационаров, фельдшерам ФАП шире пользоваться средствами массовой информации, беседами с населением, разъяснением о своевременности обращения, по показаниям за медицинской помощью с целью исключения запущенности заболевания.</w:t>
      </w:r>
    </w:p>
    <w:p w:rsidR="00D84902" w:rsidRPr="00810645" w:rsidRDefault="00D84902" w:rsidP="00190D19">
      <w:pPr>
        <w:pStyle w:val="7"/>
        <w:numPr>
          <w:ilvl w:val="0"/>
          <w:numId w:val="6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810645">
        <w:rPr>
          <w:sz w:val="28"/>
          <w:szCs w:val="28"/>
        </w:rPr>
        <w:t xml:space="preserve">Всем участковым врачам - педиатрам улучшить качество наблюдения за детьми до 1 года. Особое внимание обратить на детей, воспитывающихся в асоциальных семьях, работать в контакте с органами ОВД, прокуратуры. Администрацией района, отделом   опеки и попечительства и т.д. </w:t>
      </w:r>
    </w:p>
    <w:p w:rsidR="00D84902" w:rsidRPr="00810645" w:rsidRDefault="00D84902" w:rsidP="00190D19">
      <w:pPr>
        <w:pStyle w:val="7"/>
        <w:numPr>
          <w:ilvl w:val="0"/>
          <w:numId w:val="6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810645">
        <w:rPr>
          <w:sz w:val="28"/>
          <w:szCs w:val="28"/>
        </w:rPr>
        <w:t>Улучшать работу комиссии по ежеквартальному подведению итогов работы согласно утвержденных Министерством здравоохранением Ростовской области критериям оценки качества работы первичного звена здравоохранения, фельдшеров ФАП и отделения скорой медицинской помощи.</w:t>
      </w:r>
    </w:p>
    <w:p w:rsidR="00D84902" w:rsidRPr="00810645" w:rsidRDefault="00D84902" w:rsidP="00190D19">
      <w:pPr>
        <w:pStyle w:val="7"/>
        <w:numPr>
          <w:ilvl w:val="0"/>
          <w:numId w:val="6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810645">
        <w:rPr>
          <w:sz w:val="28"/>
          <w:szCs w:val="28"/>
        </w:rPr>
        <w:t>Всем медицинским работникам улучшить санитарно-просветительскую работу среди населения. Шире публиковать статьи в средствах массовой информации. При применении мер поощрения медицинскому работнику учитывать его активность выступлений в средствах массовой информации района.</w:t>
      </w:r>
    </w:p>
    <w:p w:rsidR="00D84902" w:rsidRPr="00810645" w:rsidRDefault="00D84902" w:rsidP="00D84902">
      <w:pPr>
        <w:pStyle w:val="7"/>
        <w:shd w:val="clear" w:color="auto" w:fill="auto"/>
        <w:spacing w:line="240" w:lineRule="auto"/>
        <w:ind w:firstLine="709"/>
        <w:jc w:val="left"/>
        <w:rPr>
          <w:sz w:val="28"/>
          <w:szCs w:val="28"/>
        </w:rPr>
      </w:pPr>
    </w:p>
    <w:p w:rsidR="00D84902" w:rsidRPr="00810645" w:rsidRDefault="00D84902" w:rsidP="00D84902">
      <w:pPr>
        <w:pStyle w:val="7"/>
        <w:shd w:val="clear" w:color="auto" w:fill="auto"/>
        <w:spacing w:line="240" w:lineRule="auto"/>
        <w:ind w:firstLine="709"/>
        <w:jc w:val="left"/>
        <w:rPr>
          <w:sz w:val="28"/>
          <w:szCs w:val="28"/>
        </w:rPr>
      </w:pPr>
    </w:p>
    <w:p w:rsidR="00D84902" w:rsidRPr="00810645" w:rsidRDefault="00D84902" w:rsidP="00D84902">
      <w:pPr>
        <w:pStyle w:val="7"/>
        <w:shd w:val="clear" w:color="auto" w:fill="auto"/>
        <w:spacing w:line="240" w:lineRule="auto"/>
        <w:ind w:firstLine="709"/>
        <w:jc w:val="left"/>
        <w:rPr>
          <w:sz w:val="28"/>
          <w:szCs w:val="28"/>
        </w:rPr>
      </w:pPr>
    </w:p>
    <w:p w:rsidR="00D84902" w:rsidRPr="00810645" w:rsidRDefault="00D84902" w:rsidP="00D84902">
      <w:pPr>
        <w:pStyle w:val="7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sectPr w:rsidR="00D84902" w:rsidRPr="00810645" w:rsidSect="00034711">
      <w:type w:val="continuous"/>
      <w:pgSz w:w="11905" w:h="16837"/>
      <w:pgMar w:top="720" w:right="720" w:bottom="720" w:left="72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4626"/>
    <w:multiLevelType w:val="multilevel"/>
    <w:tmpl w:val="E4005FC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8907C7"/>
    <w:multiLevelType w:val="hybridMultilevel"/>
    <w:tmpl w:val="2AC2BF20"/>
    <w:lvl w:ilvl="0" w:tplc="C520EF7C">
      <w:start w:val="1"/>
      <w:numFmt w:val="bullet"/>
      <w:lvlText w:val="-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 w:tplc="17905672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 w:tplc="D1CAE652">
      <w:numFmt w:val="decimal"/>
      <w:lvlText w:val=""/>
      <w:lvlJc w:val="left"/>
    </w:lvl>
    <w:lvl w:ilvl="3" w:tplc="6BD2BEBC">
      <w:numFmt w:val="decimal"/>
      <w:lvlText w:val=""/>
      <w:lvlJc w:val="left"/>
    </w:lvl>
    <w:lvl w:ilvl="4" w:tplc="C7385FAE">
      <w:numFmt w:val="decimal"/>
      <w:lvlText w:val=""/>
      <w:lvlJc w:val="left"/>
    </w:lvl>
    <w:lvl w:ilvl="5" w:tplc="F90625AC">
      <w:numFmt w:val="decimal"/>
      <w:lvlText w:val=""/>
      <w:lvlJc w:val="left"/>
    </w:lvl>
    <w:lvl w:ilvl="6" w:tplc="82F42D0A">
      <w:numFmt w:val="decimal"/>
      <w:lvlText w:val=""/>
      <w:lvlJc w:val="left"/>
    </w:lvl>
    <w:lvl w:ilvl="7" w:tplc="36908AD0">
      <w:numFmt w:val="decimal"/>
      <w:lvlText w:val=""/>
      <w:lvlJc w:val="left"/>
    </w:lvl>
    <w:lvl w:ilvl="8" w:tplc="CDAE2364">
      <w:numFmt w:val="decimal"/>
      <w:lvlText w:val=""/>
      <w:lvlJc w:val="left"/>
    </w:lvl>
  </w:abstractNum>
  <w:abstractNum w:abstractNumId="2" w15:restartNumberingAfterBreak="0">
    <w:nsid w:val="5CD816B2"/>
    <w:multiLevelType w:val="multilevel"/>
    <w:tmpl w:val="D4660C9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016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EC0C81"/>
    <w:multiLevelType w:val="multilevel"/>
    <w:tmpl w:val="C2A850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926DF5"/>
    <w:multiLevelType w:val="multilevel"/>
    <w:tmpl w:val="60761D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B7770A"/>
    <w:multiLevelType w:val="multilevel"/>
    <w:tmpl w:val="29723E88"/>
    <w:lvl w:ilvl="0">
      <w:start w:val="1"/>
      <w:numFmt w:val="decimal"/>
      <w:lvlText w:val="%1."/>
      <w:legacy w:legacy="1" w:legacySpace="0" w:legacyIndent="355"/>
      <w:lvlJc w:val="left"/>
      <w:pPr>
        <w:ind w:left="142" w:firstLine="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902"/>
    <w:rsid w:val="00190D19"/>
    <w:rsid w:val="003274A9"/>
    <w:rsid w:val="0036364D"/>
    <w:rsid w:val="00477309"/>
    <w:rsid w:val="004B3ACB"/>
    <w:rsid w:val="00503446"/>
    <w:rsid w:val="00593745"/>
    <w:rsid w:val="008E0883"/>
    <w:rsid w:val="00982307"/>
    <w:rsid w:val="009B60A9"/>
    <w:rsid w:val="00AC2A0F"/>
    <w:rsid w:val="00D64120"/>
    <w:rsid w:val="00D84902"/>
    <w:rsid w:val="00E5264C"/>
    <w:rsid w:val="00EC257F"/>
    <w:rsid w:val="00F3332D"/>
    <w:rsid w:val="00FF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58595"/>
  <w15:docId w15:val="{16E6D392-00D4-4600-B522-F4417F29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8490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E5264C"/>
    <w:rPr>
      <w:i/>
      <w:iCs/>
      <w:color w:val="808080" w:themeColor="text1" w:themeTint="7F"/>
    </w:rPr>
  </w:style>
  <w:style w:type="character" w:styleId="a4">
    <w:name w:val="Hyperlink"/>
    <w:basedOn w:val="a0"/>
    <w:rsid w:val="00D84902"/>
    <w:rPr>
      <w:color w:val="0066CC"/>
      <w:u w:val="single"/>
    </w:rPr>
  </w:style>
  <w:style w:type="character" w:customStyle="1" w:styleId="a5">
    <w:name w:val="Основной текст_"/>
    <w:basedOn w:val="a0"/>
    <w:link w:val="7"/>
    <w:rsid w:val="00D8490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Заголовок №1_"/>
    <w:basedOn w:val="a0"/>
    <w:link w:val="10"/>
    <w:rsid w:val="00D8490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">
    <w:name w:val="Заголовок №1 + Полужирный"/>
    <w:basedOn w:val="1"/>
    <w:rsid w:val="00D8490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8490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2"/>
    <w:rsid w:val="00D8490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0">
    <w:name w:val="Основной текст (3)"/>
    <w:basedOn w:val="3"/>
    <w:rsid w:val="00D84902"/>
    <w:rPr>
      <w:rFonts w:ascii="Times New Roman" w:eastAsia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a6">
    <w:name w:val="Основной текст + Полужирный"/>
    <w:basedOn w:val="a5"/>
    <w:rsid w:val="00D8490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3"/>
    <w:rsid w:val="00D8490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0">
    <w:name w:val="Основной текст (4)"/>
    <w:basedOn w:val="4"/>
    <w:rsid w:val="00D84902"/>
    <w:rPr>
      <w:rFonts w:ascii="Times New Roman" w:eastAsia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21">
    <w:name w:val="Основной текст (2)"/>
    <w:basedOn w:val="2"/>
    <w:rsid w:val="00D8490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8490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00">
    <w:name w:val="Основной текст (4)0"/>
    <w:basedOn w:val="4"/>
    <w:rsid w:val="00D84902"/>
    <w:rPr>
      <w:rFonts w:ascii="Times New Roman" w:eastAsia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1pt">
    <w:name w:val="Основной текст + Интервал 1 pt"/>
    <w:basedOn w:val="a5"/>
    <w:rsid w:val="00D84902"/>
    <w:rPr>
      <w:rFonts w:ascii="Times New Roman" w:eastAsia="Times New Roman" w:hAnsi="Times New Roman" w:cs="Times New Roman"/>
      <w:spacing w:val="30"/>
      <w:sz w:val="23"/>
      <w:szCs w:val="23"/>
      <w:shd w:val="clear" w:color="auto" w:fill="FFFFFF"/>
    </w:rPr>
  </w:style>
  <w:style w:type="character" w:customStyle="1" w:styleId="12">
    <w:name w:val="Основной текст1"/>
    <w:basedOn w:val="a5"/>
    <w:rsid w:val="00D8490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Основной текст + Полужирный;Курсив"/>
    <w:basedOn w:val="a5"/>
    <w:rsid w:val="00D84902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3pt">
    <w:name w:val="Основной текст + Интервал 3 pt"/>
    <w:basedOn w:val="a5"/>
    <w:rsid w:val="00D84902"/>
    <w:rPr>
      <w:rFonts w:ascii="Times New Roman" w:eastAsia="Times New Roman" w:hAnsi="Times New Roman" w:cs="Times New Roman"/>
      <w:spacing w:val="70"/>
      <w:sz w:val="23"/>
      <w:szCs w:val="23"/>
      <w:shd w:val="clear" w:color="auto" w:fill="FFFFFF"/>
    </w:rPr>
  </w:style>
  <w:style w:type="character" w:customStyle="1" w:styleId="0">
    <w:name w:val="Основной текст + Полужирный0"/>
    <w:basedOn w:val="a5"/>
    <w:rsid w:val="00D8490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8">
    <w:name w:val="Основной текст + Малые прописные"/>
    <w:basedOn w:val="a5"/>
    <w:rsid w:val="00D84902"/>
    <w:rPr>
      <w:rFonts w:ascii="Times New Roman" w:eastAsia="Times New Roman" w:hAnsi="Times New Roman" w:cs="Times New Roman"/>
      <w:smallCaps/>
      <w:sz w:val="23"/>
      <w:szCs w:val="23"/>
      <w:shd w:val="clear" w:color="auto" w:fill="FFFFFF"/>
      <w:lang w:val="en-US"/>
    </w:rPr>
  </w:style>
  <w:style w:type="character" w:customStyle="1" w:styleId="22">
    <w:name w:val="Заголовок №2_"/>
    <w:basedOn w:val="a0"/>
    <w:link w:val="23"/>
    <w:rsid w:val="00D8490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4">
    <w:name w:val="Заголовок №2 + Не полужирный"/>
    <w:basedOn w:val="22"/>
    <w:rsid w:val="00D8490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5">
    <w:name w:val="Основной текст2"/>
    <w:basedOn w:val="a5"/>
    <w:rsid w:val="00D8490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6">
    <w:name w:val="Оглавление (2)_"/>
    <w:basedOn w:val="a0"/>
    <w:link w:val="27"/>
    <w:rsid w:val="00D8490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1">
    <w:name w:val="Оглавление (3)_"/>
    <w:basedOn w:val="a0"/>
    <w:link w:val="300"/>
    <w:rsid w:val="00D8490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3">
    <w:name w:val="Оглавление (3)"/>
    <w:basedOn w:val="31"/>
    <w:rsid w:val="00D8490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9">
    <w:name w:val="Оглавление_"/>
    <w:basedOn w:val="a0"/>
    <w:link w:val="aa"/>
    <w:rsid w:val="00D8490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8">
    <w:name w:val="Основной текст (2) + Полужирный"/>
    <w:basedOn w:val="2"/>
    <w:rsid w:val="00D8490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1pt">
    <w:name w:val="Основной текст (2) + Интервал 1 pt"/>
    <w:basedOn w:val="2"/>
    <w:rsid w:val="00D84902"/>
    <w:rPr>
      <w:rFonts w:ascii="Times New Roman" w:eastAsia="Times New Roman" w:hAnsi="Times New Roman" w:cs="Times New Roman"/>
      <w:spacing w:val="30"/>
      <w:sz w:val="23"/>
      <w:szCs w:val="23"/>
      <w:shd w:val="clear" w:color="auto" w:fill="FFFFFF"/>
    </w:rPr>
  </w:style>
  <w:style w:type="character" w:customStyle="1" w:styleId="34">
    <w:name w:val="Заголовок №3_"/>
    <w:basedOn w:val="a0"/>
    <w:link w:val="301"/>
    <w:rsid w:val="00D8490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5">
    <w:name w:val="Заголовок №3"/>
    <w:basedOn w:val="34"/>
    <w:rsid w:val="00D84902"/>
    <w:rPr>
      <w:rFonts w:ascii="Times New Roman" w:eastAsia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11pt">
    <w:name w:val="Основной текст + 11 pt;Курсив"/>
    <w:basedOn w:val="a5"/>
    <w:rsid w:val="00D84902"/>
    <w:rPr>
      <w:rFonts w:ascii="Times New Roman" w:eastAsia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320">
    <w:name w:val="Заголовок №3 (2)_"/>
    <w:basedOn w:val="a0"/>
    <w:link w:val="3200"/>
    <w:rsid w:val="00D8490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21">
    <w:name w:val="Заголовок №3 (2)"/>
    <w:basedOn w:val="320"/>
    <w:rsid w:val="00D84902"/>
    <w:rPr>
      <w:rFonts w:ascii="Times New Roman" w:eastAsia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13">
    <w:name w:val="Основной текст + Полужирный1"/>
    <w:basedOn w:val="a5"/>
    <w:rsid w:val="00D8490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1">
    <w:name w:val="Основной текст (4)1"/>
    <w:basedOn w:val="4"/>
    <w:rsid w:val="00D84902"/>
    <w:rPr>
      <w:rFonts w:ascii="Times New Roman" w:eastAsia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8490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20">
    <w:name w:val="Заголовок №2 (2)_"/>
    <w:basedOn w:val="a0"/>
    <w:link w:val="221"/>
    <w:rsid w:val="00D8490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22">
    <w:name w:val="Заголовок №2 (2)"/>
    <w:basedOn w:val="220"/>
    <w:rsid w:val="00D84902"/>
    <w:rPr>
      <w:rFonts w:ascii="Times New Roman" w:eastAsia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00">
    <w:name w:val="Основной текст + Полужирный;Курсив0"/>
    <w:basedOn w:val="a5"/>
    <w:rsid w:val="00D84902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ab">
    <w:name w:val="Основной текст + Курсив"/>
    <w:basedOn w:val="a5"/>
    <w:rsid w:val="00D84902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36">
    <w:name w:val="Основной текст3"/>
    <w:basedOn w:val="a5"/>
    <w:rsid w:val="00D84902"/>
    <w:rPr>
      <w:rFonts w:ascii="Times New Roman" w:eastAsia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01">
    <w:name w:val="Основной текст + Курсив0"/>
    <w:basedOn w:val="a5"/>
    <w:rsid w:val="00D84902"/>
    <w:rPr>
      <w:rFonts w:ascii="Times New Roman" w:eastAsia="Times New Roman" w:hAnsi="Times New Roman" w:cs="Times New Roman"/>
      <w:i/>
      <w:iCs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5"/>
    <w:rsid w:val="00D84902"/>
    <w:rPr>
      <w:rFonts w:ascii="Times New Roman" w:eastAsia="Times New Roman" w:hAnsi="Times New Roman" w:cs="Times New Roman"/>
      <w:spacing w:val="-20"/>
      <w:sz w:val="23"/>
      <w:szCs w:val="23"/>
      <w:shd w:val="clear" w:color="auto" w:fill="FFFFFF"/>
      <w:lang w:val="en-US"/>
    </w:rPr>
  </w:style>
  <w:style w:type="character" w:customStyle="1" w:styleId="302">
    <w:name w:val="Основной текст (3)0"/>
    <w:basedOn w:val="3"/>
    <w:rsid w:val="00D84902"/>
    <w:rPr>
      <w:rFonts w:ascii="Times New Roman" w:eastAsia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14">
    <w:name w:val="Основной текст + Курсив1"/>
    <w:basedOn w:val="a5"/>
    <w:rsid w:val="00D84902"/>
    <w:rPr>
      <w:rFonts w:ascii="Times New Roman" w:eastAsia="Times New Roman" w:hAnsi="Times New Roman" w:cs="Times New Roman"/>
      <w:i/>
      <w:iCs/>
      <w:sz w:val="23"/>
      <w:szCs w:val="23"/>
      <w:u w:val="single"/>
      <w:shd w:val="clear" w:color="auto" w:fill="FFFFFF"/>
    </w:rPr>
  </w:style>
  <w:style w:type="character" w:customStyle="1" w:styleId="15">
    <w:name w:val="Основной текст + Полужирный;Курсив1"/>
    <w:basedOn w:val="a5"/>
    <w:rsid w:val="00D84902"/>
    <w:rPr>
      <w:rFonts w:ascii="Times New Roman" w:eastAsia="Times New Roman" w:hAnsi="Times New Roman" w:cs="Times New Roman"/>
      <w:b/>
      <w:bCs/>
      <w:i/>
      <w:iCs/>
      <w:sz w:val="23"/>
      <w:szCs w:val="23"/>
      <w:u w:val="single"/>
      <w:shd w:val="clear" w:color="auto" w:fill="FFFFFF"/>
    </w:rPr>
  </w:style>
  <w:style w:type="character" w:customStyle="1" w:styleId="29">
    <w:name w:val="Основной текст + Курсив2"/>
    <w:basedOn w:val="a5"/>
    <w:rsid w:val="00D84902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37">
    <w:name w:val="Основной текст + Курсив3"/>
    <w:basedOn w:val="a5"/>
    <w:rsid w:val="00D84902"/>
    <w:rPr>
      <w:rFonts w:ascii="Times New Roman" w:eastAsia="Times New Roman" w:hAnsi="Times New Roman" w:cs="Times New Roman"/>
      <w:i/>
      <w:iCs/>
      <w:sz w:val="23"/>
      <w:szCs w:val="23"/>
      <w:u w:val="single"/>
      <w:shd w:val="clear" w:color="auto" w:fill="FFFFFF"/>
    </w:rPr>
  </w:style>
  <w:style w:type="character" w:customStyle="1" w:styleId="ac">
    <w:name w:val="Подпись к таблице_"/>
    <w:basedOn w:val="a0"/>
    <w:link w:val="ad"/>
    <w:rsid w:val="00D8490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e">
    <w:name w:val="Подпись к таблице + Полужирный"/>
    <w:basedOn w:val="ac"/>
    <w:rsid w:val="00D8490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a">
    <w:name w:val="Основной текст + Полужирный2"/>
    <w:basedOn w:val="a5"/>
    <w:rsid w:val="00D8490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70">
    <w:name w:val="Основной текст (7)_"/>
    <w:basedOn w:val="a0"/>
    <w:link w:val="71"/>
    <w:rsid w:val="00D84902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200">
    <w:name w:val="Заголовок №2 + Не полужирный0"/>
    <w:basedOn w:val="22"/>
    <w:rsid w:val="00D8490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10">
    <w:name w:val="Заголовок №2 + Не полужирный1"/>
    <w:basedOn w:val="22"/>
    <w:rsid w:val="00D8490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2">
    <w:name w:val="Основной текст4"/>
    <w:basedOn w:val="a5"/>
    <w:rsid w:val="00D84902"/>
    <w:rPr>
      <w:rFonts w:ascii="Times New Roman" w:eastAsia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105pt0pt">
    <w:name w:val="Основной текст + 10;5 pt;Интервал 0 pt"/>
    <w:basedOn w:val="a5"/>
    <w:rsid w:val="00D84902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</w:rPr>
  </w:style>
  <w:style w:type="character" w:customStyle="1" w:styleId="310">
    <w:name w:val="Основной текст (3)1"/>
    <w:basedOn w:val="3"/>
    <w:rsid w:val="00D84902"/>
    <w:rPr>
      <w:rFonts w:ascii="Times New Roman" w:eastAsia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38">
    <w:name w:val="Основной текст (3) + Полужирный"/>
    <w:basedOn w:val="3"/>
    <w:rsid w:val="00D84902"/>
    <w:rPr>
      <w:rFonts w:ascii="Times New Roman" w:eastAsia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2200">
    <w:name w:val="Заголовок №2 (2)0"/>
    <w:basedOn w:val="220"/>
    <w:rsid w:val="00D84902"/>
    <w:rPr>
      <w:rFonts w:ascii="Times New Roman" w:eastAsia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44">
    <w:name w:val="Основной текст (4) + Не полужирный"/>
    <w:basedOn w:val="4"/>
    <w:rsid w:val="00D84902"/>
    <w:rPr>
      <w:rFonts w:ascii="Times New Roman" w:eastAsia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420">
    <w:name w:val="Основной текст (4)2"/>
    <w:basedOn w:val="4"/>
    <w:rsid w:val="00D84902"/>
    <w:rPr>
      <w:rFonts w:ascii="Times New Roman" w:eastAsia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MSGothic0pt">
    <w:name w:val="Основной текст + MS Gothic;Полужирный;Интервал 0 pt"/>
    <w:basedOn w:val="a5"/>
    <w:rsid w:val="00D84902"/>
    <w:rPr>
      <w:rFonts w:ascii="MS Gothic" w:eastAsia="MS Gothic" w:hAnsi="MS Gothic" w:cs="MS Gothic"/>
      <w:b/>
      <w:bCs/>
      <w:spacing w:val="-10"/>
      <w:sz w:val="23"/>
      <w:szCs w:val="23"/>
      <w:shd w:val="clear" w:color="auto" w:fill="FFFFFF"/>
    </w:rPr>
  </w:style>
  <w:style w:type="character" w:customStyle="1" w:styleId="MSGothic0pt0">
    <w:name w:val="Основной текст + MS Gothic;Полужирный;Интервал 0 pt0"/>
    <w:basedOn w:val="a5"/>
    <w:rsid w:val="00D84902"/>
    <w:rPr>
      <w:rFonts w:ascii="MS Gothic" w:eastAsia="MS Gothic" w:hAnsi="MS Gothic" w:cs="MS Gothic"/>
      <w:b/>
      <w:bCs/>
      <w:spacing w:val="-10"/>
      <w:sz w:val="23"/>
      <w:szCs w:val="23"/>
      <w:u w:val="single"/>
      <w:shd w:val="clear" w:color="auto" w:fill="FFFFFF"/>
    </w:rPr>
  </w:style>
  <w:style w:type="character" w:customStyle="1" w:styleId="51">
    <w:name w:val="Основной текст5"/>
    <w:basedOn w:val="a5"/>
    <w:rsid w:val="00D84902"/>
    <w:rPr>
      <w:rFonts w:ascii="Times New Roman" w:eastAsia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MSGothic-1pt">
    <w:name w:val="Основной текст + MS Gothic;Полужирный;Интервал -1 pt"/>
    <w:basedOn w:val="a5"/>
    <w:rsid w:val="00D84902"/>
    <w:rPr>
      <w:rFonts w:ascii="MS Gothic" w:eastAsia="MS Gothic" w:hAnsi="MS Gothic" w:cs="MS Gothic"/>
      <w:b/>
      <w:bCs/>
      <w:spacing w:val="-20"/>
      <w:sz w:val="23"/>
      <w:szCs w:val="23"/>
      <w:shd w:val="clear" w:color="auto" w:fill="FFFFFF"/>
    </w:rPr>
  </w:style>
  <w:style w:type="character" w:customStyle="1" w:styleId="39">
    <w:name w:val="Основной текст + Полужирный3"/>
    <w:basedOn w:val="a5"/>
    <w:rsid w:val="00D8490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5">
    <w:name w:val="Основной текст + Полужирный4"/>
    <w:basedOn w:val="a5"/>
    <w:rsid w:val="00D84902"/>
    <w:rPr>
      <w:rFonts w:ascii="Times New Roman" w:eastAsia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61">
    <w:name w:val="Основной текст6"/>
    <w:basedOn w:val="a5"/>
    <w:rsid w:val="00D8490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">
    <w:name w:val="Основной текст7"/>
    <w:basedOn w:val="a"/>
    <w:link w:val="a5"/>
    <w:rsid w:val="00D84902"/>
    <w:pPr>
      <w:shd w:val="clear" w:color="auto" w:fill="FFFFFF"/>
      <w:spacing w:line="310" w:lineRule="exact"/>
      <w:ind w:hanging="360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10">
    <w:name w:val="Заголовок №1"/>
    <w:basedOn w:val="a"/>
    <w:link w:val="1"/>
    <w:rsid w:val="00D84902"/>
    <w:pPr>
      <w:shd w:val="clear" w:color="auto" w:fill="FFFFFF"/>
      <w:spacing w:after="900" w:line="310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20">
    <w:name w:val="Основной текст (2)0"/>
    <w:basedOn w:val="a"/>
    <w:link w:val="2"/>
    <w:rsid w:val="00D84902"/>
    <w:pPr>
      <w:shd w:val="clear" w:color="auto" w:fill="FFFFFF"/>
      <w:spacing w:before="900" w:after="240" w:line="329" w:lineRule="exact"/>
      <w:ind w:hanging="36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32">
    <w:name w:val="Основной текст (3)2"/>
    <w:basedOn w:val="a"/>
    <w:link w:val="3"/>
    <w:rsid w:val="00D84902"/>
    <w:pPr>
      <w:shd w:val="clear" w:color="auto" w:fill="FFFFFF"/>
      <w:spacing w:before="240" w:after="420" w:line="0" w:lineRule="atLeast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43">
    <w:name w:val="Основной текст (4)3"/>
    <w:basedOn w:val="a"/>
    <w:link w:val="4"/>
    <w:rsid w:val="00D84902"/>
    <w:pPr>
      <w:shd w:val="clear" w:color="auto" w:fill="FFFFFF"/>
      <w:spacing w:before="240" w:after="420" w:line="0" w:lineRule="atLeast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50">
    <w:name w:val="Основной текст (5)"/>
    <w:basedOn w:val="a"/>
    <w:link w:val="5"/>
    <w:rsid w:val="00D84902"/>
    <w:pPr>
      <w:shd w:val="clear" w:color="auto" w:fill="FFFFFF"/>
      <w:spacing w:line="310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23">
    <w:name w:val="Заголовок №2"/>
    <w:basedOn w:val="a"/>
    <w:link w:val="22"/>
    <w:rsid w:val="00D84902"/>
    <w:pPr>
      <w:shd w:val="clear" w:color="auto" w:fill="FFFFFF"/>
      <w:spacing w:before="240" w:after="60" w:line="0" w:lineRule="atLeast"/>
      <w:jc w:val="both"/>
      <w:outlineLvl w:val="1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27">
    <w:name w:val="Оглавление (2)"/>
    <w:basedOn w:val="a"/>
    <w:link w:val="26"/>
    <w:rsid w:val="00D84902"/>
    <w:pPr>
      <w:shd w:val="clear" w:color="auto" w:fill="FFFFFF"/>
      <w:spacing w:before="420" w:after="42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300">
    <w:name w:val="Оглавление (3)0"/>
    <w:basedOn w:val="a"/>
    <w:link w:val="31"/>
    <w:rsid w:val="00D84902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aa">
    <w:name w:val="Оглавление"/>
    <w:basedOn w:val="a"/>
    <w:link w:val="a9"/>
    <w:rsid w:val="00D84902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301">
    <w:name w:val="Заголовок №30"/>
    <w:basedOn w:val="a"/>
    <w:link w:val="34"/>
    <w:rsid w:val="00D84902"/>
    <w:pPr>
      <w:shd w:val="clear" w:color="auto" w:fill="FFFFFF"/>
      <w:spacing w:before="600" w:after="420" w:line="0" w:lineRule="atLeast"/>
      <w:outlineLvl w:val="2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3200">
    <w:name w:val="Заголовок №3 (2)0"/>
    <w:basedOn w:val="a"/>
    <w:link w:val="320"/>
    <w:rsid w:val="00D84902"/>
    <w:pPr>
      <w:shd w:val="clear" w:color="auto" w:fill="FFFFFF"/>
      <w:spacing w:before="300" w:line="315" w:lineRule="exact"/>
      <w:outlineLvl w:val="2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60">
    <w:name w:val="Основной текст (6)"/>
    <w:basedOn w:val="a"/>
    <w:link w:val="6"/>
    <w:rsid w:val="00D8490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221">
    <w:name w:val="Заголовок №2 (2)1"/>
    <w:basedOn w:val="a"/>
    <w:link w:val="220"/>
    <w:rsid w:val="00D84902"/>
    <w:pPr>
      <w:shd w:val="clear" w:color="auto" w:fill="FFFFFF"/>
      <w:spacing w:before="300" w:line="0" w:lineRule="atLeast"/>
      <w:outlineLvl w:val="1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ad">
    <w:name w:val="Подпись к таблице"/>
    <w:basedOn w:val="a"/>
    <w:link w:val="ac"/>
    <w:rsid w:val="00D84902"/>
    <w:pPr>
      <w:shd w:val="clear" w:color="auto" w:fill="FFFFFF"/>
      <w:spacing w:line="315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71">
    <w:name w:val="Основной текст (7)"/>
    <w:basedOn w:val="a"/>
    <w:link w:val="70"/>
    <w:rsid w:val="00D8490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0"/>
      <w:szCs w:val="10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D8490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84902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table" w:styleId="af1">
    <w:name w:val="Table Grid"/>
    <w:basedOn w:val="a1"/>
    <w:uiPriority w:val="59"/>
    <w:rsid w:val="00AC2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4B3ACB"/>
    <w:pPr>
      <w:spacing w:after="0" w:line="240" w:lineRule="auto"/>
      <w:ind w:firstLine="709"/>
      <w:jc w:val="both"/>
    </w:pPr>
    <w:rPr>
      <w:rFonts w:ascii="Calibri" w:eastAsia="NSimSun" w:hAnsi="Calibri" w:cs="Arial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</cp:lastModifiedBy>
  <cp:revision>3</cp:revision>
  <cp:lastPrinted>2021-04-02T03:58:00Z</cp:lastPrinted>
  <dcterms:created xsi:type="dcterms:W3CDTF">2021-04-07T06:34:00Z</dcterms:created>
  <dcterms:modified xsi:type="dcterms:W3CDTF">2021-04-07T16:25:00Z</dcterms:modified>
</cp:coreProperties>
</file>