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D60" w:rsidRPr="00111D60" w:rsidRDefault="00C41558" w:rsidP="00111D60">
      <w:pPr>
        <w:widowControl w:val="0"/>
        <w:suppressAutoHyphens/>
        <w:autoSpaceDE w:val="0"/>
        <w:autoSpaceDN w:val="0"/>
        <w:adjustRightInd w:val="0"/>
        <w:jc w:val="center"/>
        <w:rPr>
          <w:rFonts w:cs="Arial"/>
          <w:noProof/>
          <w:color w:val="auto"/>
          <w:sz w:val="28"/>
          <w:szCs w:val="28"/>
          <w:lang w:eastAsia="ar-SA"/>
        </w:rPr>
      </w:pPr>
      <w:bookmarkStart w:id="0" w:name="_GoBack"/>
      <w:bookmarkEnd w:id="0"/>
      <w:r w:rsidRPr="00111D60">
        <w:rPr>
          <w:rFonts w:cs="Arial"/>
          <w:noProof/>
          <w:color w:val="auto"/>
          <w:sz w:val="28"/>
          <w:szCs w:val="28"/>
        </w:rPr>
        <w:drawing>
          <wp:inline distT="0" distB="0" distL="0" distR="0">
            <wp:extent cx="731520" cy="82296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D60" w:rsidRPr="00111D60" w:rsidRDefault="00111D60" w:rsidP="00111D60">
      <w:pPr>
        <w:widowControl w:val="0"/>
        <w:tabs>
          <w:tab w:val="center" w:pos="3686"/>
        </w:tabs>
        <w:suppressAutoHyphens/>
        <w:autoSpaceDE w:val="0"/>
        <w:autoSpaceDN w:val="0"/>
        <w:adjustRightInd w:val="0"/>
        <w:jc w:val="center"/>
        <w:rPr>
          <w:rFonts w:cs="Arial"/>
          <w:b/>
          <w:color w:val="auto"/>
          <w:sz w:val="28"/>
          <w:szCs w:val="28"/>
          <w:lang w:eastAsia="ar-SA"/>
        </w:rPr>
      </w:pPr>
      <w:r w:rsidRPr="00111D60">
        <w:rPr>
          <w:rFonts w:cs="Arial"/>
          <w:b/>
          <w:color w:val="auto"/>
          <w:sz w:val="28"/>
          <w:szCs w:val="28"/>
          <w:lang w:eastAsia="ar-SA"/>
        </w:rPr>
        <w:t>РОССИЙСКАЯ ФЕДЕРАЦИЯ</w:t>
      </w:r>
    </w:p>
    <w:p w:rsidR="00111D60" w:rsidRPr="00111D60" w:rsidRDefault="00111D60" w:rsidP="00111D60">
      <w:pPr>
        <w:widowControl w:val="0"/>
        <w:tabs>
          <w:tab w:val="center" w:pos="3686"/>
        </w:tabs>
        <w:suppressAutoHyphens/>
        <w:autoSpaceDE w:val="0"/>
        <w:autoSpaceDN w:val="0"/>
        <w:adjustRightInd w:val="0"/>
        <w:jc w:val="center"/>
        <w:rPr>
          <w:rFonts w:cs="Arial"/>
          <w:b/>
          <w:color w:val="auto"/>
          <w:sz w:val="28"/>
          <w:szCs w:val="28"/>
          <w:lang w:eastAsia="ar-SA"/>
        </w:rPr>
      </w:pPr>
      <w:r w:rsidRPr="00111D60">
        <w:rPr>
          <w:rFonts w:cs="Arial"/>
          <w:b/>
          <w:color w:val="auto"/>
          <w:sz w:val="28"/>
          <w:szCs w:val="28"/>
          <w:lang w:eastAsia="ar-SA"/>
        </w:rPr>
        <w:t>РОСТОВСКАЯ ОБЛАСТЬ</w:t>
      </w:r>
    </w:p>
    <w:p w:rsidR="00111D60" w:rsidRPr="00111D60" w:rsidRDefault="00111D60" w:rsidP="00111D60">
      <w:pPr>
        <w:widowControl w:val="0"/>
        <w:suppressAutoHyphens/>
        <w:autoSpaceDE w:val="0"/>
        <w:autoSpaceDN w:val="0"/>
        <w:adjustRightInd w:val="0"/>
        <w:jc w:val="center"/>
        <w:rPr>
          <w:rFonts w:cs="Arial"/>
          <w:b/>
          <w:color w:val="auto"/>
          <w:sz w:val="28"/>
          <w:szCs w:val="28"/>
          <w:lang w:eastAsia="ar-SA"/>
        </w:rPr>
      </w:pPr>
      <w:r w:rsidRPr="00111D60">
        <w:rPr>
          <w:rFonts w:cs="Arial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111D60" w:rsidRPr="00111D60" w:rsidRDefault="00111D60" w:rsidP="00111D60">
      <w:pPr>
        <w:widowControl w:val="0"/>
        <w:tabs>
          <w:tab w:val="center" w:pos="3686"/>
        </w:tabs>
        <w:suppressAutoHyphens/>
        <w:autoSpaceDE w:val="0"/>
        <w:autoSpaceDN w:val="0"/>
        <w:adjustRightInd w:val="0"/>
        <w:jc w:val="center"/>
        <w:rPr>
          <w:rFonts w:cs="Arial"/>
          <w:b/>
          <w:color w:val="auto"/>
          <w:sz w:val="28"/>
          <w:szCs w:val="28"/>
          <w:lang w:eastAsia="ar-SA"/>
        </w:rPr>
      </w:pPr>
      <w:r w:rsidRPr="00111D60">
        <w:rPr>
          <w:rFonts w:cs="Arial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111D60" w:rsidRPr="00111D60" w:rsidRDefault="00111D60" w:rsidP="00111D60">
      <w:pPr>
        <w:widowControl w:val="0"/>
        <w:tabs>
          <w:tab w:val="center" w:pos="3686"/>
        </w:tabs>
        <w:suppressAutoHyphens/>
        <w:autoSpaceDE w:val="0"/>
        <w:autoSpaceDN w:val="0"/>
        <w:adjustRightInd w:val="0"/>
        <w:jc w:val="center"/>
        <w:rPr>
          <w:rFonts w:cs="Arial"/>
          <w:b/>
          <w:color w:val="auto"/>
          <w:sz w:val="28"/>
          <w:szCs w:val="28"/>
          <w:lang w:eastAsia="ar-SA"/>
        </w:rPr>
      </w:pPr>
      <w:r w:rsidRPr="00111D60">
        <w:rPr>
          <w:rFonts w:cs="Arial"/>
          <w:b/>
          <w:color w:val="auto"/>
          <w:sz w:val="28"/>
          <w:szCs w:val="28"/>
          <w:lang w:eastAsia="ar-SA"/>
        </w:rPr>
        <w:t>АДМИНИСТРАЦИЯ</w:t>
      </w:r>
    </w:p>
    <w:p w:rsidR="00111D60" w:rsidRPr="00111D60" w:rsidRDefault="00111D60" w:rsidP="00111D60">
      <w:pPr>
        <w:widowControl w:val="0"/>
        <w:tabs>
          <w:tab w:val="center" w:pos="3686"/>
        </w:tabs>
        <w:suppressAutoHyphens/>
        <w:autoSpaceDE w:val="0"/>
        <w:autoSpaceDN w:val="0"/>
        <w:adjustRightInd w:val="0"/>
        <w:jc w:val="center"/>
        <w:rPr>
          <w:rFonts w:cs="Arial"/>
          <w:b/>
          <w:color w:val="auto"/>
          <w:sz w:val="28"/>
          <w:szCs w:val="28"/>
          <w:lang w:eastAsia="ar-SA"/>
        </w:rPr>
      </w:pPr>
      <w:r w:rsidRPr="00111D60">
        <w:rPr>
          <w:rFonts w:cs="Arial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111D60" w:rsidRPr="00111D60" w:rsidRDefault="00111D60" w:rsidP="00111D60">
      <w:pPr>
        <w:widowControl w:val="0"/>
        <w:tabs>
          <w:tab w:val="center" w:pos="3686"/>
        </w:tabs>
        <w:suppressAutoHyphens/>
        <w:autoSpaceDE w:val="0"/>
        <w:autoSpaceDN w:val="0"/>
        <w:adjustRightInd w:val="0"/>
        <w:spacing w:before="240" w:after="240"/>
        <w:jc w:val="center"/>
        <w:rPr>
          <w:rFonts w:cs="Arial"/>
          <w:b/>
          <w:color w:val="auto"/>
          <w:sz w:val="36"/>
          <w:szCs w:val="28"/>
          <w:lang w:eastAsia="ar-SA"/>
        </w:rPr>
      </w:pPr>
      <w:r w:rsidRPr="00111D60">
        <w:rPr>
          <w:rFonts w:cs="Arial"/>
          <w:b/>
          <w:color w:val="auto"/>
          <w:sz w:val="36"/>
          <w:szCs w:val="28"/>
          <w:lang w:eastAsia="ar-SA"/>
        </w:rPr>
        <w:t>ПОСТАНОВЛЕНИЕ</w:t>
      </w:r>
    </w:p>
    <w:p w:rsidR="00111D60" w:rsidRPr="00111D60" w:rsidRDefault="00111D60" w:rsidP="00111D60">
      <w:pPr>
        <w:widowControl w:val="0"/>
        <w:tabs>
          <w:tab w:val="center" w:pos="3686"/>
        </w:tabs>
        <w:suppressAutoHyphens/>
        <w:autoSpaceDE w:val="0"/>
        <w:autoSpaceDN w:val="0"/>
        <w:adjustRightInd w:val="0"/>
        <w:spacing w:after="120"/>
        <w:jc w:val="center"/>
        <w:rPr>
          <w:rFonts w:cs="Arial"/>
          <w:color w:val="auto"/>
          <w:sz w:val="28"/>
          <w:szCs w:val="28"/>
          <w:lang w:eastAsia="ar-SA"/>
        </w:rPr>
      </w:pPr>
      <w:r w:rsidRPr="00111D60">
        <w:rPr>
          <w:rFonts w:cs="Arial"/>
          <w:color w:val="auto"/>
          <w:sz w:val="28"/>
          <w:szCs w:val="28"/>
          <w:lang w:eastAsia="ar-SA"/>
        </w:rPr>
        <w:t xml:space="preserve">от 05.03.2024 № </w:t>
      </w:r>
      <w:r>
        <w:rPr>
          <w:rFonts w:cs="Arial"/>
          <w:color w:val="auto"/>
          <w:sz w:val="28"/>
          <w:szCs w:val="28"/>
          <w:lang w:eastAsia="ar-SA"/>
        </w:rPr>
        <w:t>216</w:t>
      </w:r>
    </w:p>
    <w:p w:rsidR="00111D60" w:rsidRPr="00111D60" w:rsidRDefault="00111D60" w:rsidP="00111D60">
      <w:pPr>
        <w:widowControl w:val="0"/>
        <w:suppressAutoHyphens/>
        <w:autoSpaceDE w:val="0"/>
        <w:autoSpaceDN w:val="0"/>
        <w:adjustRightInd w:val="0"/>
        <w:spacing w:after="240"/>
        <w:jc w:val="center"/>
        <w:rPr>
          <w:rFonts w:cs="Arial"/>
          <w:color w:val="auto"/>
          <w:sz w:val="28"/>
          <w:szCs w:val="28"/>
          <w:lang w:eastAsia="ar-SA"/>
        </w:rPr>
      </w:pPr>
      <w:r w:rsidRPr="00111D60">
        <w:rPr>
          <w:rFonts w:cs="Arial"/>
          <w:color w:val="auto"/>
          <w:sz w:val="28"/>
          <w:szCs w:val="28"/>
          <w:lang w:eastAsia="ar-SA"/>
        </w:rPr>
        <w:t>г. Красный Сулин</w:t>
      </w:r>
    </w:p>
    <w:p w:rsidR="00A23C9C" w:rsidRDefault="00111D60" w:rsidP="00111D60">
      <w:pPr>
        <w:spacing w:line="276" w:lineRule="auto"/>
        <w:ind w:left="1985" w:right="1983"/>
        <w:jc w:val="center"/>
        <w:rPr>
          <w:b/>
          <w:sz w:val="28"/>
        </w:rPr>
      </w:pPr>
      <w:r>
        <w:rPr>
          <w:b/>
          <w:sz w:val="28"/>
        </w:rPr>
        <w:t>О внесении изменений</w:t>
      </w:r>
    </w:p>
    <w:p w:rsidR="00A23C9C" w:rsidRDefault="00111D60" w:rsidP="00111D60">
      <w:pPr>
        <w:spacing w:line="276" w:lineRule="auto"/>
        <w:ind w:left="1985" w:right="1983"/>
        <w:jc w:val="center"/>
        <w:rPr>
          <w:b/>
          <w:sz w:val="28"/>
        </w:rPr>
      </w:pPr>
      <w:r>
        <w:rPr>
          <w:b/>
          <w:sz w:val="28"/>
        </w:rPr>
        <w:t>в приложение к постановлению</w:t>
      </w:r>
    </w:p>
    <w:p w:rsidR="00A23C9C" w:rsidRDefault="00111D60" w:rsidP="00111D60">
      <w:pPr>
        <w:spacing w:line="276" w:lineRule="auto"/>
        <w:ind w:left="1985" w:right="1983"/>
        <w:jc w:val="center"/>
        <w:rPr>
          <w:b/>
          <w:sz w:val="28"/>
        </w:rPr>
      </w:pPr>
      <w:r>
        <w:rPr>
          <w:b/>
          <w:sz w:val="28"/>
        </w:rPr>
        <w:t>Администрации Красносулинского района от 30.11 2017 № 1089</w:t>
      </w:r>
    </w:p>
    <w:p w:rsidR="00A23C9C" w:rsidRDefault="00A23C9C" w:rsidP="00111D60">
      <w:pPr>
        <w:tabs>
          <w:tab w:val="left" w:pos="1701"/>
        </w:tabs>
        <w:spacing w:line="276" w:lineRule="auto"/>
        <w:ind w:left="1985" w:right="1983"/>
        <w:jc w:val="both"/>
        <w:rPr>
          <w:sz w:val="28"/>
        </w:rPr>
      </w:pPr>
    </w:p>
    <w:p w:rsidR="00A23C9C" w:rsidRDefault="00111D60" w:rsidP="00111D6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 решением Собрания депутатов Красн</w:t>
      </w:r>
      <w:r w:rsidR="00AD7EB1">
        <w:rPr>
          <w:sz w:val="28"/>
        </w:rPr>
        <w:t>осулинского района 26.12.2023 № </w:t>
      </w:r>
      <w:r>
        <w:rPr>
          <w:sz w:val="28"/>
        </w:rPr>
        <w:t>222 «О бюджете Красносулинского района на 2024 год и на плановый период 2025 и 2026 годов», постановлением Администрации Красносулинского района от 09.02.2018 № 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статьей 34 Устава муниципального образования «Красносулинский район», Администрация Красносулинского района</w:t>
      </w:r>
    </w:p>
    <w:p w:rsidR="00A23C9C" w:rsidRDefault="00A23C9C" w:rsidP="00111D60">
      <w:pPr>
        <w:spacing w:line="276" w:lineRule="auto"/>
        <w:jc w:val="both"/>
      </w:pPr>
    </w:p>
    <w:p w:rsidR="00A23C9C" w:rsidRDefault="00111D60" w:rsidP="00111D60">
      <w:pPr>
        <w:spacing w:line="276" w:lineRule="auto"/>
        <w:jc w:val="center"/>
        <w:rPr>
          <w:sz w:val="28"/>
        </w:rPr>
      </w:pPr>
      <w:r>
        <w:rPr>
          <w:sz w:val="28"/>
        </w:rPr>
        <w:t>ПОСТАНОВЛЯЕТ:</w:t>
      </w:r>
    </w:p>
    <w:p w:rsidR="00A23C9C" w:rsidRDefault="00A23C9C" w:rsidP="00111D60">
      <w:pPr>
        <w:spacing w:line="276" w:lineRule="auto"/>
        <w:jc w:val="both"/>
        <w:rPr>
          <w:sz w:val="28"/>
        </w:rPr>
      </w:pPr>
    </w:p>
    <w:p w:rsidR="00A23C9C" w:rsidRDefault="00111D60" w:rsidP="00111D60">
      <w:pPr>
        <w:tabs>
          <w:tab w:val="left" w:pos="1701"/>
        </w:tabs>
        <w:spacing w:line="276" w:lineRule="auto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1. Внести в приложение к постановлению Администрации Красносулинского района от 30.11.2017 № 1089 «Об утверждении муниципальной программы Красносулинского района «Формирование современной городской среды на территории Красносулинского района» изменения согласно приложению к настоящему постановлению.</w:t>
      </w:r>
    </w:p>
    <w:p w:rsidR="00A23C9C" w:rsidRDefault="00111D60" w:rsidP="00111D60">
      <w:pPr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2. 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 </w:t>
      </w:r>
    </w:p>
    <w:p w:rsidR="00A23C9C" w:rsidRDefault="00111D60" w:rsidP="00111D60">
      <w:pPr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3. 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>
        <w:rPr>
          <w:sz w:val="28"/>
        </w:rPr>
        <w:br/>
        <w:t xml:space="preserve">Шаповалова В.Б. </w:t>
      </w:r>
    </w:p>
    <w:p w:rsidR="00A23C9C" w:rsidRDefault="00A23C9C" w:rsidP="00111D60">
      <w:pPr>
        <w:widowControl w:val="0"/>
        <w:tabs>
          <w:tab w:val="right" w:pos="9072"/>
        </w:tabs>
        <w:spacing w:line="276" w:lineRule="auto"/>
        <w:contextualSpacing/>
        <w:jc w:val="both"/>
        <w:rPr>
          <w:sz w:val="28"/>
        </w:rPr>
      </w:pPr>
    </w:p>
    <w:p w:rsidR="00A23C9C" w:rsidRDefault="00A23C9C" w:rsidP="00111D60">
      <w:pPr>
        <w:widowControl w:val="0"/>
        <w:tabs>
          <w:tab w:val="right" w:pos="9072"/>
        </w:tabs>
        <w:spacing w:line="276" w:lineRule="auto"/>
        <w:contextualSpacing/>
        <w:jc w:val="both"/>
        <w:rPr>
          <w:sz w:val="28"/>
        </w:rPr>
      </w:pPr>
    </w:p>
    <w:p w:rsidR="00A23C9C" w:rsidRDefault="00A23C9C" w:rsidP="00111D60">
      <w:pPr>
        <w:widowControl w:val="0"/>
        <w:tabs>
          <w:tab w:val="right" w:pos="9072"/>
        </w:tabs>
        <w:spacing w:line="276" w:lineRule="auto"/>
        <w:contextualSpacing/>
        <w:jc w:val="both"/>
        <w:rPr>
          <w:sz w:val="28"/>
        </w:rPr>
      </w:pPr>
    </w:p>
    <w:p w:rsidR="00A23C9C" w:rsidRDefault="00111D60" w:rsidP="00111D60">
      <w:pPr>
        <w:widowControl w:val="0"/>
        <w:tabs>
          <w:tab w:val="right" w:pos="9071"/>
        </w:tabs>
        <w:spacing w:line="276" w:lineRule="auto"/>
        <w:contextualSpacing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A23C9C" w:rsidRDefault="00111D60" w:rsidP="00111D60">
      <w:pPr>
        <w:widowControl w:val="0"/>
        <w:tabs>
          <w:tab w:val="right" w:pos="9639"/>
        </w:tabs>
        <w:spacing w:line="276" w:lineRule="auto"/>
        <w:contextualSpacing/>
        <w:jc w:val="both"/>
        <w:rPr>
          <w:sz w:val="28"/>
        </w:rPr>
      </w:pPr>
      <w:r>
        <w:rPr>
          <w:sz w:val="28"/>
        </w:rPr>
        <w:t>Красносулинского района</w:t>
      </w:r>
      <w:r>
        <w:rPr>
          <w:sz w:val="28"/>
        </w:rPr>
        <w:tab/>
        <w:t>Н.А. Альшенко</w:t>
      </w:r>
    </w:p>
    <w:p w:rsidR="00A23C9C" w:rsidRDefault="00A23C9C" w:rsidP="00111D60">
      <w:pPr>
        <w:widowControl w:val="0"/>
        <w:spacing w:line="276" w:lineRule="auto"/>
        <w:contextualSpacing/>
        <w:jc w:val="both"/>
        <w:rPr>
          <w:sz w:val="28"/>
        </w:rPr>
      </w:pPr>
    </w:p>
    <w:p w:rsidR="00A23C9C" w:rsidRDefault="00A23C9C" w:rsidP="00111D60">
      <w:pPr>
        <w:widowControl w:val="0"/>
        <w:spacing w:line="276" w:lineRule="auto"/>
        <w:contextualSpacing/>
        <w:jc w:val="both"/>
        <w:rPr>
          <w:sz w:val="28"/>
        </w:rPr>
      </w:pPr>
    </w:p>
    <w:p w:rsidR="00A23C9C" w:rsidRDefault="00A23C9C" w:rsidP="00111D60">
      <w:pPr>
        <w:widowControl w:val="0"/>
        <w:spacing w:line="276" w:lineRule="auto"/>
        <w:contextualSpacing/>
        <w:jc w:val="both"/>
        <w:rPr>
          <w:sz w:val="28"/>
        </w:rPr>
      </w:pPr>
    </w:p>
    <w:p w:rsidR="00AD7EB1" w:rsidRDefault="00AD7EB1" w:rsidP="00111D60">
      <w:pPr>
        <w:widowControl w:val="0"/>
        <w:spacing w:line="276" w:lineRule="auto"/>
        <w:contextualSpacing/>
        <w:jc w:val="both"/>
        <w:rPr>
          <w:sz w:val="28"/>
        </w:rPr>
      </w:pPr>
    </w:p>
    <w:p w:rsidR="00A23C9C" w:rsidRDefault="00111D60" w:rsidP="00111D60">
      <w:pPr>
        <w:widowControl w:val="0"/>
        <w:spacing w:line="276" w:lineRule="auto"/>
        <w:contextualSpacing/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A23C9C" w:rsidRDefault="00111D60" w:rsidP="00111D60">
      <w:pPr>
        <w:widowControl w:val="0"/>
        <w:spacing w:line="276" w:lineRule="auto"/>
        <w:contextualSpacing/>
        <w:jc w:val="both"/>
        <w:rPr>
          <w:sz w:val="28"/>
        </w:rPr>
      </w:pPr>
      <w:r>
        <w:rPr>
          <w:sz w:val="28"/>
        </w:rPr>
        <w:t>отдел жизнеобеспечения района</w:t>
      </w:r>
    </w:p>
    <w:p w:rsidR="00A23C9C" w:rsidRDefault="00111D60">
      <w:pPr>
        <w:widowControl w:val="0"/>
        <w:ind w:left="5670"/>
        <w:contextualSpacing/>
        <w:jc w:val="center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Приложение</w:t>
      </w:r>
    </w:p>
    <w:p w:rsidR="00A23C9C" w:rsidRDefault="00111D60">
      <w:pPr>
        <w:widowControl w:val="0"/>
        <w:ind w:left="5670"/>
        <w:jc w:val="center"/>
        <w:rPr>
          <w:sz w:val="28"/>
        </w:rPr>
      </w:pPr>
      <w:r>
        <w:rPr>
          <w:sz w:val="28"/>
        </w:rPr>
        <w:t>к постановлению</w:t>
      </w:r>
    </w:p>
    <w:p w:rsidR="00A23C9C" w:rsidRDefault="00111D60">
      <w:pPr>
        <w:widowControl w:val="0"/>
        <w:ind w:left="5670"/>
        <w:jc w:val="center"/>
        <w:rPr>
          <w:sz w:val="28"/>
        </w:rPr>
      </w:pPr>
      <w:r>
        <w:rPr>
          <w:sz w:val="28"/>
        </w:rPr>
        <w:t>Администрации</w:t>
      </w:r>
    </w:p>
    <w:p w:rsidR="00A23C9C" w:rsidRDefault="00111D60">
      <w:pPr>
        <w:widowControl w:val="0"/>
        <w:ind w:left="5670"/>
        <w:jc w:val="center"/>
        <w:rPr>
          <w:sz w:val="28"/>
        </w:rPr>
      </w:pPr>
      <w:r>
        <w:rPr>
          <w:sz w:val="28"/>
        </w:rPr>
        <w:t>Красносулинского района</w:t>
      </w:r>
    </w:p>
    <w:p w:rsidR="00A23C9C" w:rsidRDefault="00111D60">
      <w:pPr>
        <w:widowControl w:val="0"/>
        <w:ind w:left="5670"/>
        <w:jc w:val="center"/>
        <w:rPr>
          <w:sz w:val="28"/>
        </w:rPr>
      </w:pPr>
      <w:r>
        <w:rPr>
          <w:sz w:val="28"/>
        </w:rPr>
        <w:t xml:space="preserve">от </w:t>
      </w:r>
      <w:r w:rsidR="00AD7EB1">
        <w:rPr>
          <w:sz w:val="28"/>
        </w:rPr>
        <w:t>05.03.2024 № 216</w:t>
      </w:r>
    </w:p>
    <w:p w:rsidR="00A23C9C" w:rsidRDefault="00A23C9C">
      <w:pPr>
        <w:widowControl w:val="0"/>
        <w:ind w:left="5670"/>
        <w:contextualSpacing/>
        <w:jc w:val="center"/>
        <w:rPr>
          <w:sz w:val="28"/>
        </w:rPr>
      </w:pPr>
    </w:p>
    <w:p w:rsidR="00A23C9C" w:rsidRDefault="00111D60">
      <w:pPr>
        <w:widowControl w:val="0"/>
        <w:ind w:left="5670"/>
        <w:contextualSpacing/>
        <w:jc w:val="center"/>
        <w:rPr>
          <w:sz w:val="28"/>
        </w:rPr>
      </w:pPr>
      <w:r>
        <w:rPr>
          <w:sz w:val="28"/>
        </w:rPr>
        <w:t>Приложение</w:t>
      </w:r>
    </w:p>
    <w:p w:rsidR="00A23C9C" w:rsidRDefault="00111D60">
      <w:pPr>
        <w:widowControl w:val="0"/>
        <w:ind w:left="5670"/>
        <w:jc w:val="center"/>
        <w:rPr>
          <w:sz w:val="28"/>
        </w:rPr>
      </w:pPr>
      <w:r>
        <w:rPr>
          <w:sz w:val="28"/>
        </w:rPr>
        <w:t>к постановлению</w:t>
      </w:r>
    </w:p>
    <w:p w:rsidR="00A23C9C" w:rsidRDefault="00111D60">
      <w:pPr>
        <w:widowControl w:val="0"/>
        <w:ind w:left="5670"/>
        <w:jc w:val="center"/>
        <w:rPr>
          <w:sz w:val="28"/>
        </w:rPr>
      </w:pPr>
      <w:r>
        <w:rPr>
          <w:sz w:val="28"/>
        </w:rPr>
        <w:t>Администрации</w:t>
      </w:r>
    </w:p>
    <w:p w:rsidR="00A23C9C" w:rsidRDefault="00111D60">
      <w:pPr>
        <w:widowControl w:val="0"/>
        <w:ind w:left="5670"/>
        <w:jc w:val="center"/>
        <w:rPr>
          <w:sz w:val="28"/>
        </w:rPr>
      </w:pPr>
      <w:r>
        <w:rPr>
          <w:sz w:val="28"/>
        </w:rPr>
        <w:t>Красносулинского района</w:t>
      </w:r>
    </w:p>
    <w:p w:rsidR="00A23C9C" w:rsidRDefault="00111D60">
      <w:pPr>
        <w:widowControl w:val="0"/>
        <w:ind w:left="5670"/>
        <w:jc w:val="center"/>
        <w:rPr>
          <w:sz w:val="28"/>
        </w:rPr>
      </w:pPr>
      <w:r>
        <w:rPr>
          <w:sz w:val="28"/>
        </w:rPr>
        <w:t>от 30.11.2017 № 1089</w:t>
      </w:r>
    </w:p>
    <w:p w:rsidR="00A23C9C" w:rsidRDefault="00A23C9C">
      <w:pPr>
        <w:widowControl w:val="0"/>
        <w:ind w:left="5670"/>
        <w:contextualSpacing/>
        <w:jc w:val="center"/>
        <w:rPr>
          <w:sz w:val="28"/>
        </w:rPr>
      </w:pPr>
    </w:p>
    <w:p w:rsidR="00A23C9C" w:rsidRDefault="00111D60">
      <w:pPr>
        <w:widowControl w:val="0"/>
        <w:jc w:val="center"/>
        <w:rPr>
          <w:sz w:val="28"/>
        </w:rPr>
      </w:pPr>
      <w:r>
        <w:rPr>
          <w:sz w:val="28"/>
        </w:rPr>
        <w:t>ИЗМЕНЕНИЯ,</w:t>
      </w:r>
    </w:p>
    <w:p w:rsidR="00A23C9C" w:rsidRDefault="00111D60">
      <w:pPr>
        <w:widowControl w:val="0"/>
        <w:jc w:val="center"/>
        <w:rPr>
          <w:sz w:val="28"/>
        </w:rPr>
      </w:pPr>
      <w:r>
        <w:rPr>
          <w:sz w:val="28"/>
        </w:rPr>
        <w:t xml:space="preserve">вносимые в приложение к постановлению Администрации </w:t>
      </w:r>
    </w:p>
    <w:p w:rsidR="00A23C9C" w:rsidRDefault="00AD7EB1">
      <w:pPr>
        <w:widowControl w:val="0"/>
        <w:jc w:val="center"/>
        <w:rPr>
          <w:sz w:val="28"/>
        </w:rPr>
      </w:pPr>
      <w:r>
        <w:rPr>
          <w:sz w:val="28"/>
        </w:rPr>
        <w:t>Красносулинского района от 30.11.2017 № 1089 «Об </w:t>
      </w:r>
      <w:r w:rsidR="00111D60">
        <w:rPr>
          <w:sz w:val="28"/>
        </w:rPr>
        <w:t>утверждении муниципальной программы Красносулинского района «Формирование современной городской среды на территории Красносулинского района»</w:t>
      </w:r>
    </w:p>
    <w:p w:rsidR="00A23C9C" w:rsidRDefault="00A23C9C" w:rsidP="00AD7EB1">
      <w:pPr>
        <w:widowControl w:val="0"/>
        <w:ind w:firstLine="709"/>
        <w:contextualSpacing/>
        <w:jc w:val="both"/>
        <w:rPr>
          <w:sz w:val="28"/>
        </w:rPr>
      </w:pPr>
    </w:p>
    <w:p w:rsidR="00A23C9C" w:rsidRDefault="00111D60" w:rsidP="00AD7EB1">
      <w:pPr>
        <w:widowControl w:val="0"/>
        <w:ind w:firstLine="709"/>
        <w:contextualSpacing/>
        <w:jc w:val="both"/>
        <w:rPr>
          <w:sz w:val="28"/>
        </w:rPr>
      </w:pPr>
      <w:r>
        <w:rPr>
          <w:sz w:val="28"/>
        </w:rPr>
        <w:t>1. В паспорте муниципальной программы Красносулинского района «Формирование современной городской среды на территории Красносулинского района» раздел «Ресурсное обеспечение муниципальной программы» изложить в следующей редакции:</w:t>
      </w:r>
    </w:p>
    <w:p w:rsidR="00EF2326" w:rsidRDefault="00EF2326" w:rsidP="00AD7EB1">
      <w:pPr>
        <w:widowControl w:val="0"/>
        <w:ind w:firstLine="709"/>
        <w:contextualSpacing/>
        <w:jc w:val="both"/>
        <w:rPr>
          <w:sz w:val="28"/>
        </w:rPr>
      </w:pPr>
    </w:p>
    <w:tbl>
      <w:tblPr>
        <w:tblW w:w="0" w:type="auto"/>
        <w:tblInd w:w="28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7229"/>
      </w:tblGrid>
      <w:tr w:rsidR="00A23C9C" w:rsidTr="00AD7EB1">
        <w:tc>
          <w:tcPr>
            <w:tcW w:w="21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«Ресурсное обеспечение муниципальной программы</w:t>
            </w:r>
          </w:p>
        </w:tc>
        <w:tc>
          <w:tcPr>
            <w:tcW w:w="2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3C9C" w:rsidRDefault="00111D60" w:rsidP="00AD7EB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Общий объем финансового обеспечения муниципальной </w:t>
            </w:r>
            <w:r w:rsidR="00AD7EB1">
              <w:rPr>
                <w:sz w:val="28"/>
              </w:rPr>
              <w:t>программы составляет – 175925,8 </w:t>
            </w:r>
            <w:r>
              <w:rPr>
                <w:sz w:val="28"/>
              </w:rPr>
              <w:t>тыс.</w:t>
            </w:r>
            <w:r w:rsidR="00AD7EB1">
              <w:rPr>
                <w:sz w:val="28"/>
              </w:rPr>
              <w:t> </w:t>
            </w:r>
            <w:r>
              <w:rPr>
                <w:sz w:val="28"/>
              </w:rPr>
              <w:t>рублей, в том числе по годам реализации: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2018 году – 21014,3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2019 году – 21704,5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2020 году – 54343,3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2021 году – 76979,5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2022 году – 1884,2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2023 году – 0,0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2024 году – 0,0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том числе: за счет средств федерального бюджета – 156317,0</w:t>
            </w:r>
            <w:r w:rsidR="00AD7EB1">
              <w:rPr>
                <w:sz w:val="28"/>
              </w:rPr>
              <w:t> </w:t>
            </w:r>
            <w:r>
              <w:rPr>
                <w:sz w:val="28"/>
              </w:rPr>
              <w:t>тыс.</w:t>
            </w:r>
            <w:r w:rsidR="00AD7EB1">
              <w:rPr>
                <w:sz w:val="28"/>
              </w:rPr>
              <w:t> </w:t>
            </w:r>
            <w:r>
              <w:rPr>
                <w:sz w:val="28"/>
              </w:rPr>
              <w:t>рублей, в том числе: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2018 году – 6587,5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2019 году – 21215,0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2020 году – 53181,2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2021 году – 75333,3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2022 году – 0,0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2023 году – 0,0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2024 году – 0,0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том числе: за счет средс</w:t>
            </w:r>
            <w:r w:rsidR="00AD7EB1">
              <w:rPr>
                <w:sz w:val="28"/>
              </w:rPr>
              <w:t>тв областного бюджета – 18228,2 тыс. </w:t>
            </w:r>
            <w:r>
              <w:rPr>
                <w:sz w:val="28"/>
              </w:rPr>
              <w:t>рублей, в том числе: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2018 году – 13412,5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2019 году – 433,0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2020 году – 1085,4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2021 году – 1537,5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2022 году – 1759,8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2023 году – 0,0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2024 году – 0,0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бюджетов поселений – </w:t>
            </w:r>
            <w:r>
              <w:rPr>
                <w:sz w:val="28"/>
              </w:rPr>
              <w:br/>
              <w:t>1380,6 тыс. рублей, в том числе: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2018 году – 1014,3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2019 году – 56,5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2020 году – 76,7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2021 году – 108,7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2022 году – 124,4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2023 году – 0,0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2024 году – 0,0 тыс. рублей.».</w:t>
            </w:r>
          </w:p>
        </w:tc>
      </w:tr>
    </w:tbl>
    <w:p w:rsidR="00A23C9C" w:rsidRDefault="00111D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2. В паспорте подпрограммы «Благоустройство общественных территорий Красносулинского района» раздел «Ресурсное обеспечение подпрограммы 1» изложить в следующей редакции:</w:t>
      </w:r>
    </w:p>
    <w:p w:rsidR="00A23C9C" w:rsidRDefault="00A23C9C">
      <w:pPr>
        <w:widowControl w:val="0"/>
        <w:ind w:firstLine="709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11"/>
        <w:gridCol w:w="283"/>
        <w:gridCol w:w="7120"/>
      </w:tblGrid>
      <w:tr w:rsidR="00A23C9C" w:rsidTr="00EF2326">
        <w:tc>
          <w:tcPr>
            <w:tcW w:w="2211" w:type="dxa"/>
          </w:tcPr>
          <w:p w:rsidR="00A23C9C" w:rsidRDefault="00111D60" w:rsidP="00EF2326">
            <w:pPr>
              <w:widowControl w:val="0"/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«Ресурсное обеспечение</w:t>
            </w:r>
          </w:p>
          <w:p w:rsidR="00A23C9C" w:rsidRDefault="00111D60" w:rsidP="00EF2326">
            <w:pPr>
              <w:widowControl w:val="0"/>
              <w:tabs>
                <w:tab w:val="left" w:pos="3165"/>
              </w:tabs>
              <w:ind w:left="-57" w:right="-57"/>
              <w:rPr>
                <w:sz w:val="28"/>
              </w:rPr>
            </w:pPr>
            <w:r>
              <w:rPr>
                <w:sz w:val="28"/>
              </w:rPr>
              <w:t>подпрограммы 1</w:t>
            </w:r>
            <w:r w:rsidR="00EF2326">
              <w:rPr>
                <w:sz w:val="28"/>
              </w:rPr>
              <w:t>.</w:t>
            </w:r>
          </w:p>
        </w:tc>
        <w:tc>
          <w:tcPr>
            <w:tcW w:w="283" w:type="dxa"/>
            <w:tcBorders>
              <w:left w:val="nil"/>
            </w:tcBorders>
          </w:tcPr>
          <w:p w:rsidR="00A23C9C" w:rsidRDefault="00111D60" w:rsidP="00AD7EB1">
            <w:pPr>
              <w:ind w:left="-108" w:right="-14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120" w:type="dxa"/>
          </w:tcPr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</w:t>
            </w:r>
            <w:r w:rsidR="00EF2326">
              <w:rPr>
                <w:sz w:val="28"/>
              </w:rPr>
              <w:t>сового обеспечения подпрограммы </w:t>
            </w:r>
            <w:r>
              <w:rPr>
                <w:sz w:val="28"/>
              </w:rPr>
              <w:t>1 составляет – 175295,</w:t>
            </w:r>
            <w:r w:rsidR="00BC33C2">
              <w:rPr>
                <w:sz w:val="28"/>
              </w:rPr>
              <w:t>8</w:t>
            </w:r>
            <w:r w:rsidR="00EF2326">
              <w:rPr>
                <w:sz w:val="28"/>
              </w:rPr>
              <w:t> </w:t>
            </w:r>
            <w:r>
              <w:rPr>
                <w:sz w:val="28"/>
              </w:rPr>
              <w:t>тыс.</w:t>
            </w:r>
            <w:r w:rsidR="00EF2326">
              <w:rPr>
                <w:sz w:val="28"/>
              </w:rPr>
              <w:t> </w:t>
            </w:r>
            <w:r>
              <w:rPr>
                <w:sz w:val="28"/>
              </w:rPr>
              <w:t xml:space="preserve">рублей, в том числе по годам реализации: 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2018 году – 21014,3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2019 году – 21704,5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2020 году – 54343,3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2021 году – 76979,5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2022 году – 1884,2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2023 году – 0,0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2024 году – 0,0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том числе: за счет средств </w:t>
            </w:r>
            <w:r w:rsidR="00EF2326">
              <w:rPr>
                <w:sz w:val="28"/>
              </w:rPr>
              <w:t>федерального бюджета – 156317,0 тыс. </w:t>
            </w:r>
            <w:r>
              <w:rPr>
                <w:sz w:val="28"/>
              </w:rPr>
              <w:t>рублей, в том числе: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2018 году – 6587,5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2019 году – 21215,0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2020 году – 53181,2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2021 году – 75333,3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2022 году – 0,0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2023 году – 0,0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2024 году – 0,0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том числе: за счет средств областного бюджета – </w:t>
            </w:r>
            <w:r>
              <w:rPr>
                <w:sz w:val="28"/>
              </w:rPr>
              <w:br/>
              <w:t>18228,2 тыс. рублей, в том числе: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2018 году – 13412,5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2019 году – 433,0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2020 году – 1085,4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2021 году – 1537,5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2022 году – 1759,8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2023 году – 0,0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2024 году – 0,0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за счет средств бюджетов поселений –</w:t>
            </w:r>
            <w:r w:rsidR="00EF2326">
              <w:rPr>
                <w:sz w:val="28"/>
              </w:rPr>
              <w:t xml:space="preserve"> </w:t>
            </w:r>
            <w:r w:rsidR="00EF2326" w:rsidRPr="00BC33C2">
              <w:rPr>
                <w:sz w:val="28"/>
                <w:szCs w:val="28"/>
              </w:rPr>
              <w:t>1380,6</w:t>
            </w:r>
            <w:r w:rsidR="00BC33C2">
              <w:rPr>
                <w:sz w:val="28"/>
                <w:szCs w:val="28"/>
              </w:rPr>
              <w:t> </w:t>
            </w:r>
            <w:r w:rsidRPr="00BC33C2">
              <w:rPr>
                <w:sz w:val="28"/>
                <w:szCs w:val="28"/>
              </w:rPr>
              <w:t>тыс.</w:t>
            </w:r>
            <w:r w:rsidR="00EF2326">
              <w:rPr>
                <w:sz w:val="28"/>
              </w:rPr>
              <w:t> </w:t>
            </w:r>
            <w:r>
              <w:rPr>
                <w:sz w:val="28"/>
              </w:rPr>
              <w:t>рублей, в том числе: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2018 году – 1014,3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2019 году – 56,5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2020 году – 76,7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2021 году – 108,7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2022 году – 124,4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2023 году – 0,0 тыс. рублей;</w:t>
            </w:r>
          </w:p>
          <w:p w:rsidR="00A23C9C" w:rsidRDefault="00111D60" w:rsidP="00EF232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 2024 году – 0,0 тыс. рублей.».</w:t>
            </w:r>
          </w:p>
        </w:tc>
      </w:tr>
    </w:tbl>
    <w:p w:rsidR="00A23C9C" w:rsidRDefault="00A23C9C">
      <w:pPr>
        <w:widowControl w:val="0"/>
        <w:ind w:left="2835"/>
        <w:rPr>
          <w:sz w:val="28"/>
        </w:rPr>
      </w:pPr>
    </w:p>
    <w:p w:rsidR="00A23C9C" w:rsidRDefault="00A23C9C">
      <w:pPr>
        <w:sectPr w:rsidR="00A23C9C" w:rsidSect="00111D60">
          <w:headerReference w:type="default" r:id="rId8"/>
          <w:pgSz w:w="11906" w:h="16838"/>
          <w:pgMar w:top="1134" w:right="567" w:bottom="1134" w:left="1701" w:header="993" w:footer="709" w:gutter="0"/>
          <w:pgNumType w:start="1"/>
          <w:cols w:space="720"/>
          <w:titlePg/>
        </w:sectPr>
      </w:pPr>
    </w:p>
    <w:p w:rsidR="00A23C9C" w:rsidRDefault="00111D60">
      <w:pPr>
        <w:ind w:firstLine="709"/>
        <w:jc w:val="both"/>
        <w:rPr>
          <w:sz w:val="28"/>
          <w:szCs w:val="28"/>
        </w:rPr>
      </w:pPr>
      <w:r w:rsidRPr="00037E60">
        <w:rPr>
          <w:sz w:val="28"/>
          <w:szCs w:val="28"/>
        </w:rPr>
        <w:lastRenderedPageBreak/>
        <w:t>3. Приложение №</w:t>
      </w:r>
      <w:r w:rsidR="00EF2326" w:rsidRPr="00037E60">
        <w:rPr>
          <w:sz w:val="28"/>
          <w:szCs w:val="28"/>
        </w:rPr>
        <w:t> </w:t>
      </w:r>
      <w:r w:rsidRPr="00037E60">
        <w:rPr>
          <w:sz w:val="28"/>
          <w:szCs w:val="28"/>
        </w:rPr>
        <w:t>3 к муниципальной программе Красносулинского района «Формирование современной городской среды на территории Красносулинского района» изложить в следующей редакции:</w:t>
      </w:r>
    </w:p>
    <w:p w:rsidR="00037E60" w:rsidRPr="00037E60" w:rsidRDefault="00037E60">
      <w:pPr>
        <w:ind w:firstLine="709"/>
        <w:jc w:val="both"/>
        <w:rPr>
          <w:sz w:val="28"/>
          <w:szCs w:val="28"/>
        </w:rPr>
      </w:pPr>
    </w:p>
    <w:p w:rsidR="00A23C9C" w:rsidRDefault="00111D60" w:rsidP="00EF2326">
      <w:pPr>
        <w:ind w:left="14742"/>
        <w:jc w:val="center"/>
        <w:rPr>
          <w:sz w:val="28"/>
        </w:rPr>
      </w:pPr>
      <w:r>
        <w:rPr>
          <w:sz w:val="28"/>
        </w:rPr>
        <w:t>«Приложение № 3</w:t>
      </w:r>
    </w:p>
    <w:p w:rsidR="00A23C9C" w:rsidRDefault="00111D60" w:rsidP="00EF2326">
      <w:pPr>
        <w:ind w:left="14742"/>
        <w:jc w:val="center"/>
        <w:rPr>
          <w:sz w:val="28"/>
        </w:rPr>
      </w:pPr>
      <w:r>
        <w:rPr>
          <w:sz w:val="28"/>
        </w:rPr>
        <w:t>к муниципальной программе</w:t>
      </w:r>
    </w:p>
    <w:p w:rsidR="00A23C9C" w:rsidRDefault="00111D60" w:rsidP="00EF2326">
      <w:pPr>
        <w:ind w:left="14742"/>
        <w:jc w:val="center"/>
        <w:rPr>
          <w:sz w:val="28"/>
        </w:rPr>
      </w:pPr>
      <w:r>
        <w:rPr>
          <w:sz w:val="28"/>
        </w:rPr>
        <w:t xml:space="preserve">Красносулинского района </w:t>
      </w:r>
    </w:p>
    <w:p w:rsidR="00A23C9C" w:rsidRDefault="00111D60" w:rsidP="00EF2326">
      <w:pPr>
        <w:ind w:left="14742"/>
        <w:jc w:val="center"/>
        <w:rPr>
          <w:sz w:val="28"/>
        </w:rPr>
      </w:pPr>
      <w:r>
        <w:rPr>
          <w:sz w:val="28"/>
        </w:rPr>
        <w:t xml:space="preserve">«Формирование современной </w:t>
      </w:r>
    </w:p>
    <w:p w:rsidR="00A23C9C" w:rsidRDefault="00111D60" w:rsidP="00EF2326">
      <w:pPr>
        <w:ind w:left="14742"/>
        <w:jc w:val="center"/>
        <w:rPr>
          <w:sz w:val="28"/>
        </w:rPr>
      </w:pPr>
      <w:r>
        <w:rPr>
          <w:sz w:val="28"/>
        </w:rPr>
        <w:t xml:space="preserve">городской среды на территории </w:t>
      </w:r>
    </w:p>
    <w:p w:rsidR="00A23C9C" w:rsidRDefault="00111D60" w:rsidP="00EF2326">
      <w:pPr>
        <w:ind w:left="14742"/>
        <w:jc w:val="center"/>
        <w:rPr>
          <w:sz w:val="28"/>
        </w:rPr>
      </w:pPr>
      <w:r>
        <w:rPr>
          <w:sz w:val="28"/>
        </w:rPr>
        <w:t>Красносулинского района»</w:t>
      </w:r>
    </w:p>
    <w:p w:rsidR="00A23C9C" w:rsidRDefault="00A23C9C">
      <w:pPr>
        <w:ind w:left="14742"/>
        <w:contextualSpacing/>
        <w:jc w:val="center"/>
        <w:outlineLvl w:val="0"/>
        <w:rPr>
          <w:sz w:val="28"/>
        </w:rPr>
      </w:pPr>
    </w:p>
    <w:p w:rsidR="00A23C9C" w:rsidRDefault="00111D60">
      <w:pPr>
        <w:contextualSpacing/>
        <w:jc w:val="center"/>
        <w:outlineLvl w:val="0"/>
        <w:rPr>
          <w:sz w:val="28"/>
        </w:rPr>
      </w:pPr>
      <w:r>
        <w:rPr>
          <w:sz w:val="28"/>
        </w:rPr>
        <w:t>РАСХОДЫ</w:t>
      </w:r>
    </w:p>
    <w:p w:rsidR="00A23C9C" w:rsidRDefault="00111D60">
      <w:pPr>
        <w:contextualSpacing/>
        <w:jc w:val="center"/>
        <w:outlineLvl w:val="0"/>
        <w:rPr>
          <w:spacing w:val="5"/>
          <w:sz w:val="28"/>
        </w:rPr>
      </w:pPr>
      <w:r>
        <w:rPr>
          <w:sz w:val="28"/>
        </w:rPr>
        <w:t>бюджета района на реализацию муниципальной программы</w:t>
      </w:r>
    </w:p>
    <w:p w:rsidR="00A23C9C" w:rsidRDefault="00A23C9C">
      <w:pPr>
        <w:widowControl w:val="0"/>
        <w:jc w:val="center"/>
        <w:outlineLvl w:val="0"/>
        <w:rPr>
          <w:spacing w:val="5"/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24"/>
        <w:gridCol w:w="4666"/>
        <w:gridCol w:w="616"/>
        <w:gridCol w:w="707"/>
        <w:gridCol w:w="1413"/>
        <w:gridCol w:w="707"/>
        <w:gridCol w:w="1406"/>
        <w:gridCol w:w="1065"/>
        <w:gridCol w:w="1065"/>
        <w:gridCol w:w="1065"/>
        <w:gridCol w:w="1065"/>
        <w:gridCol w:w="1065"/>
        <w:gridCol w:w="1065"/>
        <w:gridCol w:w="1058"/>
      </w:tblGrid>
      <w:tr w:rsidR="00A23C9C">
        <w:tc>
          <w:tcPr>
            <w:tcW w:w="4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23C9C" w:rsidRDefault="00111D60">
            <w:pPr>
              <w:widowControl w:val="0"/>
              <w:ind w:right="-57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 подпрограммы, основного мероприятия подпрограммы, мероприятия ведомственной целевой программы</w:t>
            </w:r>
          </w:p>
        </w:tc>
        <w:tc>
          <w:tcPr>
            <w:tcW w:w="4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23C9C" w:rsidRDefault="00111D6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исполнитель, соисполнители, участники</w:t>
            </w:r>
          </w:p>
        </w:tc>
        <w:tc>
          <w:tcPr>
            <w:tcW w:w="3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23C9C" w:rsidRDefault="00111D6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23C9C" w:rsidRDefault="00111D6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расходов, всего</w:t>
            </w:r>
          </w:p>
          <w:p w:rsidR="00A23C9C" w:rsidRDefault="00111D6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(тыс. рублей)</w:t>
            </w:r>
          </w:p>
        </w:tc>
        <w:tc>
          <w:tcPr>
            <w:tcW w:w="7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23C9C" w:rsidRDefault="00111D6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том числе по годам реализации </w:t>
            </w:r>
            <w:r>
              <w:rPr>
                <w:sz w:val="24"/>
              </w:rPr>
              <w:br/>
              <w:t>муниципальной программы (тыс. рублей)</w:t>
            </w:r>
          </w:p>
        </w:tc>
      </w:tr>
      <w:tr w:rsidR="00A23C9C">
        <w:tc>
          <w:tcPr>
            <w:tcW w:w="4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23C9C" w:rsidRDefault="00A23C9C"/>
        </w:tc>
        <w:tc>
          <w:tcPr>
            <w:tcW w:w="4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23C9C" w:rsidRDefault="00A23C9C"/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23C9C" w:rsidRDefault="00111D60">
            <w:pPr>
              <w:widowControl w:val="0"/>
              <w:ind w:left="-58" w:right="-57"/>
              <w:jc w:val="center"/>
              <w:rPr>
                <w:sz w:val="24"/>
              </w:rPr>
            </w:pPr>
            <w:r>
              <w:rPr>
                <w:sz w:val="24"/>
              </w:rPr>
              <w:t>ГРБС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23C9C" w:rsidRDefault="00111D6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РзПр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23C9C" w:rsidRDefault="00111D6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23C9C" w:rsidRDefault="00111D6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23C9C" w:rsidRDefault="00A23C9C"/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23C9C" w:rsidRDefault="00111D6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  <w:p w:rsidR="00A23C9C" w:rsidRDefault="00111D6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23C9C" w:rsidRDefault="00111D6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  <w:p w:rsidR="00A23C9C" w:rsidRDefault="00111D6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23C9C" w:rsidRDefault="00111D6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A23C9C" w:rsidRDefault="00111D6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23C9C" w:rsidRDefault="00111D6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A23C9C" w:rsidRDefault="00111D6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23C9C" w:rsidRDefault="00111D60">
            <w:pPr>
              <w:widowControl w:val="0"/>
              <w:ind w:left="-57" w:firstLine="57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A23C9C" w:rsidRDefault="00111D60">
            <w:pPr>
              <w:widowControl w:val="0"/>
              <w:ind w:left="-57" w:firstLine="57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3C9C" w:rsidRDefault="00111D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A23C9C" w:rsidRDefault="00111D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3C9C" w:rsidRDefault="00111D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  <w:p w:rsidR="00A23C9C" w:rsidRDefault="00111D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</w:tbl>
    <w:p w:rsidR="00A23C9C" w:rsidRDefault="00A23C9C">
      <w:pPr>
        <w:rPr>
          <w:sz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24"/>
        <w:gridCol w:w="4666"/>
        <w:gridCol w:w="616"/>
        <w:gridCol w:w="707"/>
        <w:gridCol w:w="1413"/>
        <w:gridCol w:w="707"/>
        <w:gridCol w:w="1406"/>
        <w:gridCol w:w="1065"/>
        <w:gridCol w:w="1065"/>
        <w:gridCol w:w="1065"/>
        <w:gridCol w:w="1065"/>
        <w:gridCol w:w="1065"/>
        <w:gridCol w:w="1065"/>
        <w:gridCol w:w="1058"/>
      </w:tblGrid>
      <w:tr w:rsidR="00A23C9C" w:rsidRPr="00037E60">
        <w:trPr>
          <w:trHeight w:val="20"/>
          <w:tblHeader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14</w:t>
            </w:r>
          </w:p>
        </w:tc>
      </w:tr>
      <w:tr w:rsidR="00A23C9C" w:rsidRPr="00037E60">
        <w:trPr>
          <w:trHeight w:val="20"/>
        </w:trPr>
        <w:tc>
          <w:tcPr>
            <w:tcW w:w="4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Всего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Х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Х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174545,2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20000,0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21648,0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54266,6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76870,8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1759,8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>
        <w:trPr>
          <w:trHeight w:val="20"/>
        </w:trPr>
        <w:tc>
          <w:tcPr>
            <w:tcW w:w="4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Ответственный исполнитель муниципальной программы – Администрация Красносулинского района (отдел жизнеобеспечения района)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902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Х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Х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174545,2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20000,0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21648,0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54266,6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76870,8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1759,8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>
        <w:trPr>
          <w:trHeight w:val="20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Подпрограмма 1. «Благоустройство общественных территорий Красносулинского района»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 xml:space="preserve">Ответственный исполнитель </w:t>
            </w:r>
            <w:r w:rsidRPr="00037E60">
              <w:rPr>
                <w:sz w:val="24"/>
                <w:szCs w:val="24"/>
              </w:rPr>
              <w:br/>
              <w:t>подпрограммы 1.: Администрация Красносулинского района (отдел жизнеобеспечения района)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902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Х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Х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174542,2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20000,0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21648,0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54266,6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76870,8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1759,8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>
        <w:trPr>
          <w:trHeight w:val="20"/>
        </w:trPr>
        <w:tc>
          <w:tcPr>
            <w:tcW w:w="4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 xml:space="preserve">Приоритетное основное </w:t>
            </w:r>
          </w:p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мероприятие 1.1. «Благоустройство общественных территорий поселений, входящих в состав Красносулинского района» в рамках реализации регионального проекта «Формирование комфортной городской среды»</w:t>
            </w:r>
          </w:p>
        </w:tc>
        <w:tc>
          <w:tcPr>
            <w:tcW w:w="4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Исполнитель приоритетного основного</w:t>
            </w:r>
          </w:p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мероприятия 1.1.: Администрация Красносулинского района (отдел жизнеобеспечения района)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902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Х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Х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174545,2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20000,0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21648,0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54266,6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76870,8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1759,8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>
        <w:trPr>
          <w:trHeight w:val="20"/>
        </w:trPr>
        <w:tc>
          <w:tcPr>
            <w:tcW w:w="4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902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0503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21100S4200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540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12428,1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12428,1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>
        <w:trPr>
          <w:trHeight w:val="20"/>
        </w:trPr>
        <w:tc>
          <w:tcPr>
            <w:tcW w:w="4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902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0503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21100L5551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540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7571,9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7571,9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>
        <w:trPr>
          <w:trHeight w:val="20"/>
        </w:trPr>
        <w:tc>
          <w:tcPr>
            <w:tcW w:w="4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902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0503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211F255551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540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154545,2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21648,0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54266,6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76870,8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1759,8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0,0»</w:t>
            </w:r>
          </w:p>
        </w:tc>
      </w:tr>
    </w:tbl>
    <w:p w:rsidR="00A23C9C" w:rsidRDefault="00A23C9C">
      <w:pPr>
        <w:sectPr w:rsidR="00A23C9C">
          <w:footerReference w:type="default" r:id="rId9"/>
          <w:pgSz w:w="23814" w:h="16840" w:orient="landscape"/>
          <w:pgMar w:top="2268" w:right="1134" w:bottom="567" w:left="1134" w:header="1985" w:footer="0" w:gutter="0"/>
          <w:cols w:space="720"/>
        </w:sectPr>
      </w:pPr>
    </w:p>
    <w:p w:rsidR="00A23C9C" w:rsidRDefault="00111D6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4. Приложение № 4 к муниципальной программе «Формирование современной городской среды на территории Красносулинского района» изложить в следующей редакции:</w:t>
      </w:r>
    </w:p>
    <w:p w:rsidR="00A23C9C" w:rsidRDefault="00A23C9C">
      <w:pPr>
        <w:ind w:left="14742"/>
        <w:jc w:val="right"/>
        <w:rPr>
          <w:sz w:val="28"/>
        </w:rPr>
      </w:pPr>
    </w:p>
    <w:p w:rsidR="00A23C9C" w:rsidRDefault="00111D60">
      <w:pPr>
        <w:ind w:left="14742"/>
        <w:jc w:val="center"/>
        <w:rPr>
          <w:sz w:val="28"/>
        </w:rPr>
      </w:pPr>
      <w:r>
        <w:rPr>
          <w:sz w:val="28"/>
        </w:rPr>
        <w:t>«Приложение № 4</w:t>
      </w:r>
    </w:p>
    <w:p w:rsidR="00A23C9C" w:rsidRDefault="00111D60">
      <w:pPr>
        <w:ind w:left="14742"/>
        <w:jc w:val="center"/>
        <w:rPr>
          <w:sz w:val="28"/>
        </w:rPr>
      </w:pPr>
      <w:r>
        <w:rPr>
          <w:sz w:val="28"/>
        </w:rPr>
        <w:t>к муниципальной программе</w:t>
      </w:r>
    </w:p>
    <w:p w:rsidR="00A23C9C" w:rsidRDefault="00111D60">
      <w:pPr>
        <w:ind w:left="14742"/>
        <w:jc w:val="center"/>
        <w:rPr>
          <w:sz w:val="28"/>
        </w:rPr>
      </w:pPr>
      <w:r>
        <w:rPr>
          <w:sz w:val="28"/>
        </w:rPr>
        <w:t xml:space="preserve">Красносулинского района </w:t>
      </w:r>
    </w:p>
    <w:p w:rsidR="00A23C9C" w:rsidRDefault="00111D60">
      <w:pPr>
        <w:ind w:left="14742"/>
        <w:jc w:val="center"/>
        <w:rPr>
          <w:sz w:val="28"/>
        </w:rPr>
      </w:pPr>
      <w:r>
        <w:rPr>
          <w:sz w:val="28"/>
        </w:rPr>
        <w:t xml:space="preserve">«Формирование современной </w:t>
      </w:r>
    </w:p>
    <w:p w:rsidR="00A23C9C" w:rsidRDefault="00111D60">
      <w:pPr>
        <w:ind w:left="14742"/>
        <w:jc w:val="center"/>
        <w:rPr>
          <w:sz w:val="28"/>
        </w:rPr>
      </w:pPr>
      <w:r>
        <w:rPr>
          <w:sz w:val="28"/>
        </w:rPr>
        <w:t>городской среды на территории</w:t>
      </w:r>
    </w:p>
    <w:p w:rsidR="00A23C9C" w:rsidRDefault="00111D60">
      <w:pPr>
        <w:ind w:left="14742"/>
        <w:jc w:val="center"/>
        <w:rPr>
          <w:sz w:val="28"/>
        </w:rPr>
      </w:pPr>
      <w:r>
        <w:rPr>
          <w:sz w:val="28"/>
        </w:rPr>
        <w:t>Красносулинского района»</w:t>
      </w:r>
    </w:p>
    <w:p w:rsidR="00A23C9C" w:rsidRDefault="00A23C9C">
      <w:pPr>
        <w:ind w:left="14742"/>
        <w:jc w:val="center"/>
        <w:rPr>
          <w:sz w:val="28"/>
        </w:rPr>
      </w:pPr>
    </w:p>
    <w:p w:rsidR="00A23C9C" w:rsidRDefault="00111D60">
      <w:pPr>
        <w:widowControl w:val="0"/>
        <w:jc w:val="center"/>
        <w:outlineLvl w:val="0"/>
        <w:rPr>
          <w:sz w:val="28"/>
        </w:rPr>
      </w:pPr>
      <w:r>
        <w:rPr>
          <w:sz w:val="28"/>
        </w:rPr>
        <w:t xml:space="preserve">РАСХОДЫ </w:t>
      </w:r>
      <w:r>
        <w:rPr>
          <w:sz w:val="28"/>
        </w:rPr>
        <w:br/>
        <w:t xml:space="preserve">на реализацию муниципальной программы </w:t>
      </w:r>
    </w:p>
    <w:p w:rsidR="00A23C9C" w:rsidRDefault="00A23C9C">
      <w:pPr>
        <w:widowControl w:val="0"/>
        <w:jc w:val="both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30"/>
        <w:gridCol w:w="4994"/>
        <w:gridCol w:w="2806"/>
        <w:gridCol w:w="1402"/>
        <w:gridCol w:w="1403"/>
        <w:gridCol w:w="1402"/>
        <w:gridCol w:w="1403"/>
        <w:gridCol w:w="1262"/>
        <w:gridCol w:w="1403"/>
        <w:gridCol w:w="1383"/>
      </w:tblGrid>
      <w:tr w:rsidR="00A23C9C" w:rsidRPr="00037E60">
        <w:trPr>
          <w:trHeight w:val="576"/>
        </w:trPr>
        <w:tc>
          <w:tcPr>
            <w:tcW w:w="4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4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Объем расходов,</w:t>
            </w:r>
          </w:p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всего (тыс. рублей)</w:t>
            </w:r>
          </w:p>
        </w:tc>
        <w:tc>
          <w:tcPr>
            <w:tcW w:w="96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 xml:space="preserve">В том числе по годам реализации </w:t>
            </w:r>
            <w:r w:rsidRPr="00037E60">
              <w:rPr>
                <w:sz w:val="24"/>
                <w:szCs w:val="24"/>
              </w:rPr>
              <w:br/>
              <w:t>муниципальной программы (тыс. рублей)</w:t>
            </w:r>
          </w:p>
        </w:tc>
      </w:tr>
      <w:tr w:rsidR="00A23C9C" w:rsidRPr="00037E60" w:rsidTr="00037E60">
        <w:trPr>
          <w:trHeight w:val="76"/>
        </w:trPr>
        <w:tc>
          <w:tcPr>
            <w:tcW w:w="4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2018</w:t>
            </w:r>
            <w:r w:rsidR="00BC33C2">
              <w:rPr>
                <w:sz w:val="24"/>
                <w:szCs w:val="24"/>
              </w:rPr>
              <w:t xml:space="preserve"> </w:t>
            </w:r>
            <w:r w:rsidRPr="00037E60">
              <w:rPr>
                <w:sz w:val="24"/>
                <w:szCs w:val="24"/>
              </w:rPr>
              <w:t>год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2019</w:t>
            </w:r>
            <w:r w:rsidR="00BC33C2">
              <w:rPr>
                <w:sz w:val="24"/>
                <w:szCs w:val="24"/>
              </w:rPr>
              <w:t xml:space="preserve"> </w:t>
            </w:r>
            <w:r w:rsidRPr="00037E60">
              <w:rPr>
                <w:sz w:val="24"/>
                <w:szCs w:val="24"/>
              </w:rPr>
              <w:t>год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2020</w:t>
            </w:r>
            <w:r w:rsidR="00BC33C2">
              <w:rPr>
                <w:sz w:val="24"/>
                <w:szCs w:val="24"/>
              </w:rPr>
              <w:t xml:space="preserve"> </w:t>
            </w:r>
            <w:r w:rsidRPr="00037E60">
              <w:rPr>
                <w:sz w:val="24"/>
                <w:szCs w:val="24"/>
              </w:rPr>
              <w:t>год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2021</w:t>
            </w:r>
            <w:r w:rsidR="00BC33C2">
              <w:rPr>
                <w:sz w:val="24"/>
                <w:szCs w:val="24"/>
              </w:rPr>
              <w:t xml:space="preserve"> </w:t>
            </w:r>
            <w:r w:rsidRPr="00037E60">
              <w:rPr>
                <w:sz w:val="24"/>
                <w:szCs w:val="24"/>
              </w:rPr>
              <w:t>год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2022</w:t>
            </w:r>
            <w:r w:rsidR="00BC33C2">
              <w:rPr>
                <w:sz w:val="24"/>
                <w:szCs w:val="24"/>
              </w:rPr>
              <w:t xml:space="preserve"> </w:t>
            </w:r>
            <w:r w:rsidRPr="00037E60">
              <w:rPr>
                <w:sz w:val="24"/>
                <w:szCs w:val="24"/>
              </w:rPr>
              <w:t>год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2023</w:t>
            </w:r>
            <w:r w:rsidR="00BC33C2">
              <w:rPr>
                <w:sz w:val="24"/>
                <w:szCs w:val="24"/>
              </w:rPr>
              <w:t xml:space="preserve"> </w:t>
            </w:r>
            <w:r w:rsidRPr="00037E60">
              <w:rPr>
                <w:sz w:val="24"/>
                <w:szCs w:val="24"/>
              </w:rPr>
              <w:t>год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2024</w:t>
            </w:r>
            <w:r w:rsidR="00BC33C2">
              <w:rPr>
                <w:sz w:val="24"/>
                <w:szCs w:val="24"/>
              </w:rPr>
              <w:t xml:space="preserve"> </w:t>
            </w:r>
            <w:r w:rsidRPr="00037E60">
              <w:rPr>
                <w:sz w:val="24"/>
                <w:szCs w:val="24"/>
              </w:rPr>
              <w:t>год</w:t>
            </w:r>
          </w:p>
        </w:tc>
      </w:tr>
    </w:tbl>
    <w:p w:rsidR="00A23C9C" w:rsidRPr="00037E60" w:rsidRDefault="00A23C9C" w:rsidP="00037E60">
      <w:pPr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31"/>
        <w:gridCol w:w="4993"/>
        <w:gridCol w:w="2806"/>
        <w:gridCol w:w="1402"/>
        <w:gridCol w:w="1403"/>
        <w:gridCol w:w="1402"/>
        <w:gridCol w:w="1403"/>
        <w:gridCol w:w="1262"/>
        <w:gridCol w:w="1403"/>
        <w:gridCol w:w="1383"/>
      </w:tblGrid>
      <w:tr w:rsidR="00A23C9C" w:rsidRPr="00037E60" w:rsidTr="00037E60">
        <w:trPr>
          <w:tblHeader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10</w:t>
            </w: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  <w:highlight w:val="white"/>
              </w:rPr>
            </w:pPr>
            <w:r w:rsidRPr="00037E60">
              <w:rPr>
                <w:sz w:val="24"/>
                <w:szCs w:val="24"/>
              </w:rPr>
              <w:t>Муниципальная программа Красносулинского района «</w:t>
            </w:r>
            <w:r w:rsidRPr="00037E60">
              <w:rPr>
                <w:sz w:val="24"/>
                <w:szCs w:val="24"/>
                <w:highlight w:val="white"/>
              </w:rPr>
              <w:t>Формирование современной городской среды на территории Красносулинского района</w:t>
            </w:r>
            <w:r w:rsidRPr="00037E60">
              <w:rPr>
                <w:sz w:val="24"/>
                <w:szCs w:val="24"/>
              </w:rPr>
              <w:t>»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175925,8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21014,3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21704,5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54343,3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76979,5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1884,2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156317,0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6587,5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21215,0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53181,2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75333,3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18228,2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13412,5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433,0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1085,4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1537,5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1759,8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jc w:val="center"/>
              <w:rPr>
                <w:sz w:val="24"/>
                <w:szCs w:val="24"/>
              </w:rPr>
            </w:pP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1380,6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1014,3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56,5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76,7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108,7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124,4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Подпрограмма 1. «Благоустройство общественных территорий Красносулинского района»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175925,8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21014,3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21704,5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54343,3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76979,5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1884,2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156317,0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6587,5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21215,0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53181,2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75333,3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18228,2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13412,5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433,0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1085,4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1537,5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1759,8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jc w:val="center"/>
              <w:rPr>
                <w:sz w:val="24"/>
                <w:szCs w:val="24"/>
              </w:rPr>
            </w:pP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1380,6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1014,3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56,5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76,7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108,7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124,4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Подпрограмма 2. «Благоустройство дворовых территорий многоквартирных домов Красносулинского района»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всего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jc w:val="center"/>
              <w:rPr>
                <w:sz w:val="24"/>
                <w:szCs w:val="24"/>
              </w:rPr>
            </w:pP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</w:tr>
      <w:tr w:rsidR="00A23C9C" w:rsidRPr="00037E60" w:rsidTr="00037E60">
        <w:trPr>
          <w:trHeight w:val="200"/>
        </w:trPr>
        <w:tc>
          <w:tcPr>
            <w:tcW w:w="4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A23C9C" w:rsidP="00037E60">
            <w:pPr>
              <w:rPr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C9C" w:rsidRPr="00037E60" w:rsidRDefault="00111D60" w:rsidP="00037E60">
            <w:pPr>
              <w:jc w:val="center"/>
              <w:rPr>
                <w:sz w:val="24"/>
                <w:szCs w:val="24"/>
              </w:rPr>
            </w:pPr>
            <w:r w:rsidRPr="00037E60">
              <w:rPr>
                <w:sz w:val="24"/>
                <w:szCs w:val="24"/>
              </w:rPr>
              <w:t>0,0»</w:t>
            </w:r>
          </w:p>
        </w:tc>
      </w:tr>
    </w:tbl>
    <w:p w:rsidR="00A23C9C" w:rsidRDefault="00A23C9C">
      <w:pPr>
        <w:tabs>
          <w:tab w:val="right" w:pos="21546"/>
        </w:tabs>
        <w:rPr>
          <w:sz w:val="28"/>
        </w:rPr>
      </w:pPr>
    </w:p>
    <w:p w:rsidR="00A23C9C" w:rsidRDefault="00A23C9C">
      <w:pPr>
        <w:tabs>
          <w:tab w:val="right" w:pos="21546"/>
        </w:tabs>
        <w:rPr>
          <w:sz w:val="28"/>
        </w:rPr>
      </w:pPr>
    </w:p>
    <w:p w:rsidR="00A23C9C" w:rsidRDefault="00A23C9C">
      <w:pPr>
        <w:ind w:left="709"/>
        <w:jc w:val="center"/>
        <w:rPr>
          <w:sz w:val="28"/>
        </w:rPr>
      </w:pPr>
    </w:p>
    <w:p w:rsidR="00A23C9C" w:rsidRDefault="00A23C9C">
      <w:pPr>
        <w:ind w:left="709"/>
        <w:jc w:val="center"/>
        <w:rPr>
          <w:sz w:val="28"/>
        </w:rPr>
      </w:pPr>
    </w:p>
    <w:p w:rsidR="00A23C9C" w:rsidRDefault="00111D60">
      <w:pPr>
        <w:ind w:left="709"/>
        <w:jc w:val="center"/>
        <w:rPr>
          <w:sz w:val="28"/>
        </w:rPr>
      </w:pPr>
      <w:r>
        <w:rPr>
          <w:sz w:val="28"/>
        </w:rPr>
        <w:lastRenderedPageBreak/>
        <w:t>5. Приложение №6 к муниципальной программе «Формирование современной городской среды на территории Красносулинского района» изложить в следующей редакции:</w:t>
      </w:r>
    </w:p>
    <w:p w:rsidR="00A23C9C" w:rsidRDefault="00A23C9C">
      <w:pPr>
        <w:ind w:left="11339"/>
        <w:jc w:val="center"/>
        <w:rPr>
          <w:sz w:val="28"/>
        </w:rPr>
      </w:pPr>
    </w:p>
    <w:p w:rsidR="00A23C9C" w:rsidRDefault="00111D60">
      <w:pPr>
        <w:ind w:left="11339"/>
        <w:jc w:val="center"/>
        <w:rPr>
          <w:sz w:val="28"/>
        </w:rPr>
      </w:pPr>
      <w:r>
        <w:rPr>
          <w:sz w:val="28"/>
        </w:rPr>
        <w:t xml:space="preserve">«Приложение № 6 </w:t>
      </w:r>
    </w:p>
    <w:p w:rsidR="00A23C9C" w:rsidRDefault="00111D60">
      <w:pPr>
        <w:ind w:left="11339"/>
        <w:jc w:val="center"/>
        <w:rPr>
          <w:sz w:val="28"/>
        </w:rPr>
      </w:pPr>
      <w:r>
        <w:rPr>
          <w:sz w:val="28"/>
        </w:rPr>
        <w:t xml:space="preserve">к муниципальной программе </w:t>
      </w:r>
    </w:p>
    <w:p w:rsidR="00A23C9C" w:rsidRDefault="00111D60">
      <w:pPr>
        <w:ind w:left="11339"/>
        <w:jc w:val="center"/>
        <w:rPr>
          <w:sz w:val="28"/>
        </w:rPr>
      </w:pPr>
      <w:r>
        <w:rPr>
          <w:sz w:val="28"/>
        </w:rPr>
        <w:t>Красносулинского района</w:t>
      </w:r>
    </w:p>
    <w:p w:rsidR="00A23C9C" w:rsidRDefault="00111D60">
      <w:pPr>
        <w:ind w:left="11339"/>
        <w:jc w:val="center"/>
        <w:rPr>
          <w:sz w:val="28"/>
        </w:rPr>
      </w:pPr>
      <w:r>
        <w:rPr>
          <w:sz w:val="28"/>
        </w:rPr>
        <w:t>«Формирование современной</w:t>
      </w:r>
    </w:p>
    <w:p w:rsidR="00A23C9C" w:rsidRDefault="00111D60">
      <w:pPr>
        <w:ind w:left="11339"/>
        <w:jc w:val="center"/>
        <w:rPr>
          <w:sz w:val="28"/>
        </w:rPr>
      </w:pPr>
      <w:r>
        <w:rPr>
          <w:sz w:val="28"/>
        </w:rPr>
        <w:t>городской среды на территории</w:t>
      </w:r>
    </w:p>
    <w:p w:rsidR="00A23C9C" w:rsidRDefault="00111D60">
      <w:pPr>
        <w:ind w:left="11339"/>
        <w:jc w:val="center"/>
        <w:rPr>
          <w:sz w:val="28"/>
        </w:rPr>
      </w:pPr>
      <w:r>
        <w:rPr>
          <w:sz w:val="28"/>
        </w:rPr>
        <w:t>Красносулинского района»</w:t>
      </w:r>
    </w:p>
    <w:p w:rsidR="00A23C9C" w:rsidRDefault="00A23C9C">
      <w:pPr>
        <w:jc w:val="center"/>
      </w:pPr>
    </w:p>
    <w:p w:rsidR="00A23C9C" w:rsidRDefault="00111D60">
      <w:pPr>
        <w:jc w:val="center"/>
        <w:rPr>
          <w:sz w:val="28"/>
        </w:rPr>
      </w:pPr>
      <w:r>
        <w:rPr>
          <w:sz w:val="28"/>
        </w:rPr>
        <w:t xml:space="preserve">РАСПРЕДЕЛЕНИЕ </w:t>
      </w:r>
    </w:p>
    <w:p w:rsidR="00A23C9C" w:rsidRDefault="00111D60">
      <w:pPr>
        <w:jc w:val="center"/>
        <w:rPr>
          <w:sz w:val="28"/>
        </w:rPr>
      </w:pPr>
      <w:r>
        <w:rPr>
          <w:sz w:val="28"/>
        </w:rPr>
        <w:t xml:space="preserve">иных межбюджетных трансфертов за счет субсидий областного бюджета по поселениям, входящим в состав </w:t>
      </w:r>
    </w:p>
    <w:p w:rsidR="00A23C9C" w:rsidRDefault="00111D60">
      <w:pPr>
        <w:jc w:val="center"/>
      </w:pPr>
      <w:r>
        <w:rPr>
          <w:sz w:val="28"/>
        </w:rPr>
        <w:t>Красносулинского района, и направлениям расходования средств</w:t>
      </w:r>
    </w:p>
    <w:p w:rsidR="00A23C9C" w:rsidRDefault="00A23C9C" w:rsidP="004F60A1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898"/>
        <w:gridCol w:w="993"/>
        <w:gridCol w:w="850"/>
        <w:gridCol w:w="992"/>
        <w:gridCol w:w="709"/>
        <w:gridCol w:w="992"/>
        <w:gridCol w:w="1418"/>
        <w:gridCol w:w="992"/>
        <w:gridCol w:w="992"/>
        <w:gridCol w:w="1179"/>
        <w:gridCol w:w="796"/>
        <w:gridCol w:w="981"/>
        <w:gridCol w:w="1297"/>
        <w:gridCol w:w="992"/>
        <w:gridCol w:w="913"/>
        <w:gridCol w:w="862"/>
        <w:gridCol w:w="908"/>
        <w:gridCol w:w="971"/>
        <w:gridCol w:w="1307"/>
      </w:tblGrid>
      <w:tr w:rsidR="00A23C9C" w:rsidTr="004F60A1">
        <w:trPr>
          <w:trHeight w:val="33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 w:rsidP="004F60A1">
            <w:pPr>
              <w:tabs>
                <w:tab w:val="right" w:pos="9072"/>
              </w:tabs>
              <w:ind w:left="-170" w:firstLine="142"/>
              <w:jc w:val="center"/>
            </w:pPr>
            <w:r>
              <w:t>№</w:t>
            </w:r>
          </w:p>
          <w:p w:rsidR="00A23C9C" w:rsidRDefault="00111D60" w:rsidP="004F60A1">
            <w:pPr>
              <w:tabs>
                <w:tab w:val="right" w:pos="9072"/>
              </w:tabs>
              <w:ind w:left="-170" w:firstLine="142"/>
              <w:jc w:val="center"/>
            </w:pPr>
            <w:r>
              <w:t>п/п</w:t>
            </w:r>
          </w:p>
        </w:tc>
        <w:tc>
          <w:tcPr>
            <w:tcW w:w="2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 w:rsidP="00BC33C2">
            <w:pPr>
              <w:tabs>
                <w:tab w:val="right" w:pos="9072"/>
              </w:tabs>
              <w:ind w:hanging="113"/>
              <w:jc w:val="center"/>
            </w:pPr>
            <w:r>
              <w:t xml:space="preserve">Наименование поселения, </w:t>
            </w:r>
            <w:r w:rsidR="00BC33C2">
              <w:br/>
            </w:r>
            <w:r>
              <w:t xml:space="preserve">входящего в состав </w:t>
            </w:r>
            <w:r w:rsidR="00BC33C2">
              <w:br/>
            </w:r>
            <w:r>
              <w:t>Красносулинского района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 w:rsidP="004F60A1">
            <w:pPr>
              <w:tabs>
                <w:tab w:val="right" w:pos="9072"/>
              </w:tabs>
              <w:jc w:val="center"/>
            </w:pPr>
            <w:r>
              <w:t>2018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 w:rsidP="004F60A1">
            <w:pPr>
              <w:tabs>
                <w:tab w:val="right" w:pos="9072"/>
              </w:tabs>
              <w:jc w:val="center"/>
            </w:pPr>
            <w:r>
              <w:t>2019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 w:rsidP="004F60A1">
            <w:pPr>
              <w:tabs>
                <w:tab w:val="right" w:pos="9072"/>
              </w:tabs>
              <w:jc w:val="center"/>
            </w:pPr>
            <w:r>
              <w:t>2020</w:t>
            </w:r>
          </w:p>
        </w:tc>
      </w:tr>
      <w:tr w:rsidR="00A23C9C" w:rsidTr="00BC33C2">
        <w:trPr>
          <w:trHeight w:val="143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A23C9C"/>
        </w:tc>
        <w:tc>
          <w:tcPr>
            <w:tcW w:w="2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A23C9C" w:rsidP="00BC33C2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 w:rsidP="004F60A1">
            <w:pPr>
              <w:tabs>
                <w:tab w:val="right" w:pos="9072"/>
              </w:tabs>
              <w:ind w:hanging="113"/>
              <w:jc w:val="center"/>
            </w:pPr>
            <w:r>
              <w:t>Всего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 w:rsidP="004F60A1">
            <w:pPr>
              <w:tabs>
                <w:tab w:val="right" w:pos="9072"/>
              </w:tabs>
              <w:jc w:val="center"/>
            </w:pPr>
            <w: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 w:rsidP="004F60A1">
            <w:pPr>
              <w:tabs>
                <w:tab w:val="right" w:pos="9072"/>
              </w:tabs>
              <w:ind w:hanging="113"/>
              <w:jc w:val="center"/>
            </w:pPr>
            <w:r>
              <w:t>Всего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 w:rsidP="004F60A1">
            <w:pPr>
              <w:tabs>
                <w:tab w:val="right" w:pos="9072"/>
              </w:tabs>
              <w:jc w:val="center"/>
            </w:pPr>
            <w: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 w:rsidP="004F60A1">
            <w:pPr>
              <w:tabs>
                <w:tab w:val="right" w:pos="9072"/>
              </w:tabs>
              <w:ind w:hanging="113"/>
              <w:jc w:val="center"/>
            </w:pPr>
            <w:r>
              <w:t>Всего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 w:rsidP="004F60A1">
            <w:pPr>
              <w:tabs>
                <w:tab w:val="right" w:pos="9072"/>
              </w:tabs>
              <w:jc w:val="center"/>
            </w:pPr>
            <w:r>
              <w:t>В том числе:</w:t>
            </w:r>
          </w:p>
        </w:tc>
      </w:tr>
      <w:tr w:rsidR="00A23C9C" w:rsidTr="00BC33C2">
        <w:trPr>
          <w:trHeight w:val="272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A23C9C"/>
        </w:tc>
        <w:tc>
          <w:tcPr>
            <w:tcW w:w="2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A23C9C" w:rsidP="00BC33C2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A23C9C" w:rsidP="004F60A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 w:rsidP="00BC33C2">
            <w:pPr>
              <w:tabs>
                <w:tab w:val="right" w:pos="9072"/>
              </w:tabs>
              <w:ind w:left="113" w:hanging="113"/>
              <w:jc w:val="center"/>
            </w:pPr>
            <w:r>
              <w:t>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 w:rsidP="00BC33C2">
            <w:pPr>
              <w:tabs>
                <w:tab w:val="right" w:pos="9072"/>
              </w:tabs>
              <w:ind w:left="113" w:hanging="113"/>
              <w:jc w:val="center"/>
            </w:pPr>
            <w: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 w:rsidP="00BC33C2">
            <w:pPr>
              <w:tabs>
                <w:tab w:val="right" w:pos="9072"/>
              </w:tabs>
              <w:ind w:left="113" w:hanging="113"/>
              <w:jc w:val="center"/>
            </w:pPr>
            <w: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 w:rsidP="00BC33C2">
            <w:pPr>
              <w:tabs>
                <w:tab w:val="right" w:pos="9072"/>
              </w:tabs>
              <w:ind w:left="113" w:hanging="113"/>
              <w:jc w:val="center"/>
            </w:pPr>
            <w:r>
              <w:t>За счет средств бюджетов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 w:rsidP="00BC33C2">
            <w:pPr>
              <w:tabs>
                <w:tab w:val="right" w:pos="9072"/>
              </w:tabs>
              <w:ind w:left="113" w:hanging="113"/>
              <w:jc w:val="center"/>
            </w:pPr>
            <w:r>
              <w:t>За счет средств Фонда реформирования жилищно-коммунального хозяйства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A23C9C" w:rsidP="00BC33C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 w:rsidP="00BC33C2">
            <w:pPr>
              <w:tabs>
                <w:tab w:val="right" w:pos="9072"/>
              </w:tabs>
              <w:ind w:left="113" w:hanging="113"/>
              <w:jc w:val="center"/>
            </w:pPr>
            <w:r>
              <w:t>За счет средств федерального бюджета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 w:rsidP="00BC33C2">
            <w:pPr>
              <w:tabs>
                <w:tab w:val="right" w:pos="9072"/>
              </w:tabs>
              <w:ind w:left="113" w:hanging="113"/>
              <w:jc w:val="center"/>
            </w:pPr>
            <w:r>
              <w:t>За счет средств областного бюджета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 w:rsidP="00BC33C2">
            <w:pPr>
              <w:tabs>
                <w:tab w:val="right" w:pos="9072"/>
              </w:tabs>
              <w:ind w:left="113" w:hanging="113"/>
              <w:jc w:val="center"/>
            </w:pPr>
            <w:r>
              <w:t>За счет средств бюджета района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 w:rsidP="00BC33C2">
            <w:pPr>
              <w:tabs>
                <w:tab w:val="right" w:pos="9072"/>
              </w:tabs>
              <w:ind w:left="113" w:hanging="113"/>
              <w:jc w:val="center"/>
            </w:pPr>
            <w:r>
              <w:t>За счет средств бюджетов поселений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 w:rsidP="00BC33C2">
            <w:pPr>
              <w:tabs>
                <w:tab w:val="right" w:pos="9072"/>
              </w:tabs>
              <w:ind w:left="113" w:hanging="113"/>
              <w:jc w:val="center"/>
            </w:pPr>
            <w:r>
              <w:t>За счет средств Фонда реформирования жилищно-коммунального хозяйства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A23C9C" w:rsidP="00BC33C2">
            <w:pPr>
              <w:jc w:val="center"/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 w:rsidP="003A0DD0">
            <w:pPr>
              <w:tabs>
                <w:tab w:val="right" w:pos="9072"/>
              </w:tabs>
              <w:ind w:left="113" w:hanging="113"/>
              <w:jc w:val="center"/>
            </w:pPr>
            <w:r>
              <w:t>За счет средств федерального бюджета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 w:rsidP="003A0DD0">
            <w:pPr>
              <w:tabs>
                <w:tab w:val="right" w:pos="9072"/>
              </w:tabs>
              <w:ind w:left="113" w:hanging="113"/>
              <w:jc w:val="center"/>
            </w:pPr>
            <w:r>
              <w:t>За счет средств областного бюджета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 w:rsidP="003A0DD0">
            <w:pPr>
              <w:tabs>
                <w:tab w:val="right" w:pos="9072"/>
              </w:tabs>
              <w:ind w:left="113" w:hanging="113"/>
              <w:jc w:val="center"/>
            </w:pPr>
            <w:r>
              <w:t>За счет средств бюджета района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 w:rsidP="003A0DD0">
            <w:pPr>
              <w:tabs>
                <w:tab w:val="right" w:pos="9072"/>
              </w:tabs>
              <w:ind w:left="113" w:hanging="113"/>
              <w:jc w:val="center"/>
            </w:pPr>
            <w:r>
              <w:t>За счет средств бюджетов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 w:rsidP="003A0DD0">
            <w:pPr>
              <w:tabs>
                <w:tab w:val="right" w:pos="9072"/>
              </w:tabs>
              <w:ind w:left="113" w:hanging="113"/>
              <w:jc w:val="center"/>
            </w:pPr>
            <w:r>
              <w:t>За счет средств Фонда реформирования жилищно-коммунального хозяйства</w:t>
            </w:r>
          </w:p>
        </w:tc>
      </w:tr>
    </w:tbl>
    <w:p w:rsidR="00A23C9C" w:rsidRPr="004F60A1" w:rsidRDefault="00A23C9C">
      <w:pPr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898"/>
        <w:gridCol w:w="993"/>
        <w:gridCol w:w="850"/>
        <w:gridCol w:w="992"/>
        <w:gridCol w:w="709"/>
        <w:gridCol w:w="992"/>
        <w:gridCol w:w="1418"/>
        <w:gridCol w:w="992"/>
        <w:gridCol w:w="992"/>
        <w:gridCol w:w="1179"/>
        <w:gridCol w:w="796"/>
        <w:gridCol w:w="981"/>
        <w:gridCol w:w="1297"/>
        <w:gridCol w:w="992"/>
        <w:gridCol w:w="913"/>
        <w:gridCol w:w="862"/>
        <w:gridCol w:w="908"/>
        <w:gridCol w:w="971"/>
        <w:gridCol w:w="1307"/>
      </w:tblGrid>
      <w:tr w:rsidR="00A23C9C" w:rsidTr="00BC33C2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tabs>
                <w:tab w:val="right" w:pos="9072"/>
              </w:tabs>
              <w:jc w:val="center"/>
            </w:pPr>
            <w:r>
              <w:t>1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tabs>
                <w:tab w:val="right" w:pos="9072"/>
              </w:tabs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tabs>
                <w:tab w:val="right" w:pos="9072"/>
              </w:tabs>
              <w:ind w:left="-29" w:firstLine="29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tabs>
                <w:tab w:val="right" w:pos="9072"/>
              </w:tabs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tabs>
                <w:tab w:val="right" w:pos="9072"/>
              </w:tabs>
              <w:ind w:left="-183" w:firstLine="183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tabs>
                <w:tab w:val="right" w:pos="9072"/>
              </w:tabs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tabs>
                <w:tab w:val="right" w:pos="9072"/>
              </w:tabs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tabs>
                <w:tab w:val="right" w:pos="9072"/>
              </w:tabs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tabs>
                <w:tab w:val="right" w:pos="9072"/>
              </w:tabs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tabs>
                <w:tab w:val="right" w:pos="9072"/>
              </w:tabs>
              <w:jc w:val="center"/>
            </w:pPr>
            <w:r>
              <w:t>10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tabs>
                <w:tab w:val="right" w:pos="9072"/>
              </w:tabs>
              <w:jc w:val="center"/>
            </w:pPr>
            <w:r>
              <w:t>11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tabs>
                <w:tab w:val="right" w:pos="9072"/>
              </w:tabs>
              <w:jc w:val="center"/>
            </w:pPr>
            <w:r>
              <w:t>12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tabs>
                <w:tab w:val="right" w:pos="9072"/>
              </w:tabs>
              <w:jc w:val="center"/>
            </w:pPr>
            <w: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tabs>
                <w:tab w:val="right" w:pos="9072"/>
              </w:tabs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tabs>
                <w:tab w:val="right" w:pos="9072"/>
              </w:tabs>
              <w:jc w:val="center"/>
            </w:pPr>
            <w:r>
              <w:t>15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tabs>
                <w:tab w:val="right" w:pos="9072"/>
              </w:tabs>
              <w:jc w:val="center"/>
            </w:pPr>
            <w:r>
              <w:t>16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tabs>
                <w:tab w:val="right" w:pos="9072"/>
              </w:tabs>
              <w:jc w:val="center"/>
            </w:pPr>
            <w:r>
              <w:t>17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tabs>
                <w:tab w:val="right" w:pos="9072"/>
              </w:tabs>
              <w:jc w:val="center"/>
            </w:pPr>
            <w:r>
              <w:t>18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tabs>
                <w:tab w:val="right" w:pos="9072"/>
              </w:tabs>
              <w:jc w:val="center"/>
            </w:pPr>
            <w: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tabs>
                <w:tab w:val="right" w:pos="9072"/>
              </w:tabs>
              <w:jc w:val="center"/>
            </w:pPr>
            <w:r>
              <w:t>20</w:t>
            </w:r>
          </w:p>
        </w:tc>
      </w:tr>
      <w:tr w:rsidR="00A23C9C" w:rsidTr="004F60A1"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tabs>
                <w:tab w:val="right" w:pos="9072"/>
                <w:tab w:val="left" w:pos="11325"/>
              </w:tabs>
              <w:jc w:val="center"/>
            </w:pPr>
            <w:r>
              <w:t>Межбюджетные трансферты «Субсидия на реализацию мероприятий по формированию современной городской среды в части благоустройства общественных территорий»</w:t>
            </w:r>
          </w:p>
        </w:tc>
      </w:tr>
      <w:tr w:rsidR="00A23C9C" w:rsidTr="00BC33C2">
        <w:trPr>
          <w:trHeight w:val="73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A23C9C">
            <w:pPr>
              <w:tabs>
                <w:tab w:val="right" w:pos="9072"/>
              </w:tabs>
              <w:jc w:val="center"/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tabs>
                <w:tab w:val="right" w:pos="9072"/>
              </w:tabs>
              <w:ind w:left="-57" w:firstLine="57"/>
            </w:pPr>
            <w: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tabs>
                <w:tab w:val="right" w:pos="9072"/>
              </w:tabs>
              <w:ind w:left="-111" w:firstLine="111"/>
              <w:jc w:val="center"/>
            </w:pPr>
            <w:r>
              <w:t>21014,3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tabs>
                <w:tab w:val="right" w:pos="9072"/>
              </w:tabs>
              <w:ind w:left="-111" w:firstLine="111"/>
              <w:jc w:val="center"/>
            </w:pPr>
            <w:r>
              <w:t>6587,5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tabs>
                <w:tab w:val="right" w:pos="9072"/>
              </w:tabs>
              <w:ind w:left="-111" w:firstLine="111"/>
              <w:jc w:val="center"/>
            </w:pPr>
            <w:r>
              <w:t>13412,5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tabs>
                <w:tab w:val="right" w:pos="9072"/>
              </w:tabs>
              <w:ind w:left="-111" w:firstLine="111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tabs>
                <w:tab w:val="right" w:pos="9072"/>
              </w:tabs>
              <w:ind w:left="-111" w:firstLine="111"/>
              <w:jc w:val="center"/>
            </w:pPr>
            <w:r>
              <w:t>1014,3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tabs>
                <w:tab w:val="right" w:pos="9072"/>
              </w:tabs>
              <w:ind w:left="-111" w:firstLine="111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tabs>
                <w:tab w:val="right" w:pos="9072"/>
              </w:tabs>
              <w:ind w:left="-111" w:firstLine="111"/>
              <w:jc w:val="center"/>
            </w:pPr>
            <w:r>
              <w:t>21704,5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tabs>
                <w:tab w:val="right" w:pos="9072"/>
              </w:tabs>
              <w:ind w:left="-111" w:firstLine="111"/>
              <w:jc w:val="center"/>
            </w:pPr>
            <w:r>
              <w:t>21215,0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tabs>
                <w:tab w:val="right" w:pos="9072"/>
              </w:tabs>
              <w:ind w:left="-111" w:firstLine="111"/>
              <w:jc w:val="center"/>
            </w:pPr>
            <w:r>
              <w:t>433,0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tabs>
                <w:tab w:val="right" w:pos="9072"/>
              </w:tabs>
              <w:ind w:left="-111" w:firstLine="111"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tabs>
                <w:tab w:val="right" w:pos="9072"/>
              </w:tabs>
              <w:ind w:left="-111" w:firstLine="111"/>
              <w:jc w:val="center"/>
            </w:pPr>
            <w:r>
              <w:t>56,5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tabs>
                <w:tab w:val="right" w:pos="9072"/>
              </w:tabs>
              <w:ind w:left="-111" w:firstLine="111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tabs>
                <w:tab w:val="right" w:pos="9072"/>
              </w:tabs>
              <w:ind w:left="-111" w:firstLine="111"/>
              <w:jc w:val="center"/>
            </w:pPr>
            <w:r>
              <w:t>54343,3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tabs>
                <w:tab w:val="right" w:pos="9072"/>
              </w:tabs>
              <w:ind w:left="-111" w:firstLine="111"/>
              <w:jc w:val="center"/>
            </w:pPr>
            <w:r>
              <w:t>53181,2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tabs>
                <w:tab w:val="right" w:pos="9072"/>
              </w:tabs>
              <w:ind w:left="-111" w:firstLine="111"/>
              <w:jc w:val="center"/>
            </w:pPr>
            <w:r>
              <w:t>1085,4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tabs>
                <w:tab w:val="right" w:pos="9072"/>
              </w:tabs>
              <w:ind w:left="-111" w:firstLine="111"/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tabs>
                <w:tab w:val="right" w:pos="9072"/>
              </w:tabs>
              <w:ind w:left="-111" w:firstLine="111"/>
              <w:jc w:val="center"/>
            </w:pPr>
            <w:r>
              <w:t>76,7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tabs>
                <w:tab w:val="right" w:pos="9072"/>
              </w:tabs>
              <w:ind w:left="-111" w:firstLine="111"/>
              <w:jc w:val="center"/>
            </w:pPr>
            <w:r>
              <w:t>0,0</w:t>
            </w:r>
          </w:p>
        </w:tc>
      </w:tr>
      <w:tr w:rsidR="00A23C9C" w:rsidTr="004F60A1">
        <w:trPr>
          <w:trHeight w:val="205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tabs>
                <w:tab w:val="right" w:pos="9072"/>
              </w:tabs>
              <w:jc w:val="center"/>
            </w:pPr>
            <w:r>
              <w:t>Приоритетное основное мероприятие 1.1 «Благоустройство общественных территорий поселений, входящих в состав Красносулинского района»</w:t>
            </w:r>
          </w:p>
        </w:tc>
      </w:tr>
      <w:tr w:rsidR="00A23C9C" w:rsidTr="00BC33C2">
        <w:trPr>
          <w:trHeight w:val="7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tabs>
                <w:tab w:val="right" w:pos="9072"/>
              </w:tabs>
              <w:jc w:val="center"/>
            </w:pPr>
            <w:r>
              <w:t>1.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tabs>
                <w:tab w:val="right" w:pos="9072"/>
              </w:tabs>
              <w:ind w:left="-57" w:firstLine="57"/>
            </w:pPr>
            <w:r>
              <w:t>Красносулинское г.п.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ind w:left="-111" w:firstLine="111"/>
              <w:jc w:val="center"/>
            </w:pPr>
            <w:r>
              <w:t>21014,3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ind w:left="-111" w:firstLine="111"/>
              <w:jc w:val="center"/>
            </w:pPr>
            <w:r>
              <w:t>6587,5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ind w:left="-111" w:firstLine="111"/>
              <w:jc w:val="center"/>
            </w:pPr>
            <w:r>
              <w:t>13412,5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ind w:left="-111" w:firstLine="111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ind w:left="-111" w:firstLine="111"/>
              <w:jc w:val="center"/>
            </w:pPr>
            <w:r>
              <w:t>1014,3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ind w:left="-111" w:firstLine="111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ind w:left="-111" w:firstLine="111"/>
              <w:jc w:val="center"/>
            </w:pPr>
            <w:r>
              <w:t>21704,5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ind w:left="-111" w:firstLine="111"/>
              <w:jc w:val="center"/>
            </w:pPr>
            <w:r>
              <w:t>21215,0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ind w:left="-111" w:firstLine="111"/>
              <w:jc w:val="center"/>
            </w:pPr>
            <w:r>
              <w:t>433,0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ind w:left="-111" w:firstLine="111"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ind w:left="-111" w:firstLine="111"/>
              <w:jc w:val="center"/>
            </w:pPr>
            <w:r>
              <w:t>56,5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ind w:left="-111" w:firstLine="111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ind w:left="-111" w:firstLine="111"/>
              <w:jc w:val="center"/>
            </w:pPr>
            <w:r>
              <w:t>54343,3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ind w:left="-111" w:firstLine="111"/>
              <w:jc w:val="center"/>
            </w:pPr>
            <w:r>
              <w:t>53181,2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ind w:left="-111" w:firstLine="111"/>
              <w:jc w:val="center"/>
            </w:pPr>
            <w:r>
              <w:t>1085,4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ind w:left="-111" w:firstLine="111"/>
              <w:jc w:val="center"/>
            </w:pPr>
            <w: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ind w:left="-111" w:firstLine="111"/>
              <w:jc w:val="center"/>
            </w:pPr>
            <w:r>
              <w:t>76,7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9C" w:rsidRDefault="00111D60">
            <w:pPr>
              <w:ind w:left="-111" w:firstLine="111"/>
              <w:jc w:val="center"/>
            </w:pPr>
            <w:r>
              <w:t>0,0</w:t>
            </w:r>
          </w:p>
        </w:tc>
      </w:tr>
    </w:tbl>
    <w:p w:rsidR="00A23C9C" w:rsidRDefault="00A23C9C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847"/>
        <w:gridCol w:w="1363"/>
        <w:gridCol w:w="981"/>
        <w:gridCol w:w="981"/>
        <w:gridCol w:w="982"/>
        <w:gridCol w:w="981"/>
        <w:gridCol w:w="981"/>
        <w:gridCol w:w="981"/>
        <w:gridCol w:w="982"/>
        <w:gridCol w:w="840"/>
        <w:gridCol w:w="841"/>
        <w:gridCol w:w="981"/>
        <w:gridCol w:w="981"/>
        <w:gridCol w:w="1127"/>
        <w:gridCol w:w="1115"/>
        <w:gridCol w:w="841"/>
        <w:gridCol w:w="905"/>
        <w:gridCol w:w="1068"/>
        <w:gridCol w:w="1213"/>
      </w:tblGrid>
      <w:tr w:rsidR="00A23C9C" w:rsidTr="00094638">
        <w:trPr>
          <w:trHeight w:val="27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142" w:firstLine="142"/>
              <w:jc w:val="center"/>
            </w:pPr>
            <w:r>
              <w:t>№</w:t>
            </w:r>
          </w:p>
          <w:p w:rsidR="00A23C9C" w:rsidRDefault="00111D60">
            <w:pPr>
              <w:ind w:left="-142" w:firstLine="142"/>
              <w:jc w:val="center"/>
            </w:pPr>
            <w:r>
              <w:t>п/п</w:t>
            </w: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>
            <w:pPr>
              <w:jc w:val="center"/>
            </w:pPr>
            <w:r>
              <w:t>Наименование поселения,</w:t>
            </w:r>
          </w:p>
          <w:p w:rsidR="00A23C9C" w:rsidRDefault="00111D60">
            <w:pPr>
              <w:jc w:val="center"/>
            </w:pPr>
            <w:r>
              <w:t>входящего в состав Красносулинского района</w:t>
            </w:r>
          </w:p>
        </w:tc>
        <w:tc>
          <w:tcPr>
            <w:tcW w:w="6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2021 год</w:t>
            </w:r>
          </w:p>
        </w:tc>
        <w:tc>
          <w:tcPr>
            <w:tcW w:w="5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2022 год</w:t>
            </w:r>
          </w:p>
        </w:tc>
        <w:tc>
          <w:tcPr>
            <w:tcW w:w="6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spacing w:line="276" w:lineRule="auto"/>
              <w:jc w:val="center"/>
            </w:pPr>
            <w:r>
              <w:t>2023 год</w:t>
            </w:r>
          </w:p>
        </w:tc>
      </w:tr>
      <w:tr w:rsidR="00A23C9C" w:rsidTr="00094638">
        <w:trPr>
          <w:trHeight w:val="384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A23C9C"/>
        </w:tc>
        <w:tc>
          <w:tcPr>
            <w:tcW w:w="2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A23C9C"/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23C9C" w:rsidRDefault="00111D60">
            <w:pPr>
              <w:jc w:val="center"/>
            </w:pPr>
            <w:r>
              <w:t>Всего</w:t>
            </w:r>
          </w:p>
        </w:tc>
        <w:tc>
          <w:tcPr>
            <w:tcW w:w="4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В том числе: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23C9C" w:rsidRDefault="00111D60">
            <w:pPr>
              <w:jc w:val="center"/>
            </w:pPr>
            <w:r>
              <w:t>Всего</w:t>
            </w:r>
          </w:p>
        </w:tc>
        <w:tc>
          <w:tcPr>
            <w:tcW w:w="4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В том числе: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>
            <w:pPr>
              <w:spacing w:after="200" w:line="276" w:lineRule="auto"/>
              <w:ind w:left="113" w:hanging="113"/>
              <w:jc w:val="center"/>
            </w:pPr>
            <w:r>
              <w:t>Всего</w:t>
            </w:r>
          </w:p>
        </w:tc>
        <w:tc>
          <w:tcPr>
            <w:tcW w:w="5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A23C9C">
            <w:pPr>
              <w:spacing w:after="200" w:line="276" w:lineRule="auto"/>
            </w:pPr>
          </w:p>
        </w:tc>
      </w:tr>
      <w:tr w:rsidR="00A23C9C" w:rsidTr="00094638">
        <w:trPr>
          <w:trHeight w:val="2181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A23C9C"/>
        </w:tc>
        <w:tc>
          <w:tcPr>
            <w:tcW w:w="2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A23C9C"/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23C9C" w:rsidRDefault="00A23C9C"/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23C9C" w:rsidRDefault="00111D60" w:rsidP="003A0DD0">
            <w:pPr>
              <w:jc w:val="center"/>
            </w:pPr>
            <w:r>
              <w:t>За счет средств федерального бюджета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23C9C" w:rsidRDefault="00111D60" w:rsidP="003A0DD0">
            <w:pPr>
              <w:jc w:val="center"/>
            </w:pPr>
            <w:r>
              <w:t>За счет средств областного бюджета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23C9C" w:rsidRDefault="00111D60" w:rsidP="003A0DD0">
            <w:pPr>
              <w:jc w:val="center"/>
            </w:pPr>
            <w:r>
              <w:t>За счет средств бюджета района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23C9C" w:rsidRDefault="00111D60" w:rsidP="003A0DD0">
            <w:pPr>
              <w:jc w:val="center"/>
            </w:pPr>
            <w:r>
              <w:t>За счет средств бюджетов поселений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23C9C" w:rsidRDefault="00111D60" w:rsidP="003A0DD0">
            <w:pPr>
              <w:jc w:val="center"/>
            </w:pPr>
            <w:r>
              <w:t>За счет средств Фонда реформирования жилищно коммунального</w:t>
            </w: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23C9C" w:rsidRDefault="00A23C9C" w:rsidP="003A0DD0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23C9C" w:rsidRDefault="00111D60" w:rsidP="003A0DD0">
            <w:pPr>
              <w:jc w:val="center"/>
            </w:pPr>
            <w:r>
              <w:t>За счет средств федерального бюджета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23C9C" w:rsidRDefault="00111D60" w:rsidP="003A0DD0">
            <w:pPr>
              <w:jc w:val="center"/>
            </w:pPr>
            <w:r>
              <w:t>За счет средств областного бюджета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23C9C" w:rsidRDefault="00111D60" w:rsidP="003A0DD0">
            <w:pPr>
              <w:jc w:val="center"/>
            </w:pPr>
            <w:r>
              <w:t>За счет средств бюджета района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23C9C" w:rsidRDefault="00111D60" w:rsidP="003A0DD0">
            <w:pPr>
              <w:jc w:val="center"/>
            </w:pPr>
            <w:r>
              <w:t>За счет средств бюджетов поселений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23C9C" w:rsidRDefault="00111D60" w:rsidP="003A0DD0">
            <w:pPr>
              <w:jc w:val="center"/>
            </w:pPr>
            <w:r>
              <w:t>За счет средств Фонда реформирования жилищно коммунального</w:t>
            </w: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A23C9C" w:rsidP="003A0DD0"/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 w:rsidP="003A0DD0">
            <w:pPr>
              <w:spacing w:after="200" w:line="276" w:lineRule="auto"/>
              <w:ind w:hanging="113"/>
              <w:jc w:val="center"/>
            </w:pPr>
            <w:r>
              <w:t>За счет средств федерального бюджета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 w:rsidP="003A0DD0">
            <w:pPr>
              <w:spacing w:after="200" w:line="276" w:lineRule="auto"/>
              <w:ind w:hanging="113"/>
              <w:jc w:val="center"/>
            </w:pPr>
            <w:r>
              <w:t>За счет средств областного бюджета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 w:rsidP="003A0DD0">
            <w:pPr>
              <w:spacing w:after="200" w:line="276" w:lineRule="auto"/>
              <w:ind w:hanging="113"/>
              <w:jc w:val="center"/>
            </w:pPr>
            <w:r>
              <w:t>За счет средств бюджета района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 w:rsidP="003A0DD0">
            <w:pPr>
              <w:spacing w:after="200" w:line="276" w:lineRule="auto"/>
              <w:ind w:hanging="113"/>
              <w:jc w:val="center"/>
            </w:pPr>
            <w:r>
              <w:t>За счет средств бюджетов поселений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 w:rsidP="003A0DD0">
            <w:pPr>
              <w:spacing w:after="200" w:line="276" w:lineRule="auto"/>
              <w:ind w:hanging="113"/>
              <w:jc w:val="center"/>
            </w:pPr>
            <w:r>
              <w:t>За счет средств Фонда реформирования</w:t>
            </w:r>
          </w:p>
        </w:tc>
      </w:tr>
    </w:tbl>
    <w:p w:rsidR="00A23C9C" w:rsidRPr="004F60A1" w:rsidRDefault="00A23C9C">
      <w:pPr>
        <w:rPr>
          <w:sz w:val="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4"/>
        <w:gridCol w:w="14"/>
        <w:gridCol w:w="2844"/>
        <w:gridCol w:w="1343"/>
        <w:gridCol w:w="980"/>
        <w:gridCol w:w="980"/>
        <w:gridCol w:w="981"/>
        <w:gridCol w:w="981"/>
        <w:gridCol w:w="12"/>
        <w:gridCol w:w="969"/>
        <w:gridCol w:w="984"/>
        <w:gridCol w:w="961"/>
        <w:gridCol w:w="18"/>
        <w:gridCol w:w="842"/>
        <w:gridCol w:w="845"/>
        <w:gridCol w:w="245"/>
        <w:gridCol w:w="736"/>
        <w:gridCol w:w="521"/>
        <w:gridCol w:w="476"/>
        <w:gridCol w:w="782"/>
        <w:gridCol w:w="339"/>
        <w:gridCol w:w="6"/>
        <w:gridCol w:w="913"/>
        <w:gridCol w:w="202"/>
        <w:gridCol w:w="845"/>
        <w:gridCol w:w="349"/>
        <w:gridCol w:w="559"/>
        <w:gridCol w:w="558"/>
        <w:gridCol w:w="498"/>
        <w:gridCol w:w="12"/>
        <w:gridCol w:w="1098"/>
        <w:gridCol w:w="109"/>
      </w:tblGrid>
      <w:tr w:rsidR="00A23C9C" w:rsidTr="003A0DD0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1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21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22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23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24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25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26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27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28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29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31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32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spacing w:line="276" w:lineRule="auto"/>
              <w:jc w:val="center"/>
            </w:pPr>
            <w:r>
              <w:t>35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spacing w:line="276" w:lineRule="auto"/>
              <w:jc w:val="center"/>
            </w:pPr>
            <w:r>
              <w:t>36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spacing w:line="276" w:lineRule="auto"/>
              <w:jc w:val="center"/>
            </w:pPr>
            <w:r>
              <w:t>37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spacing w:line="276" w:lineRule="auto"/>
              <w:jc w:val="center"/>
            </w:pPr>
            <w:r>
              <w:t>39</w:t>
            </w:r>
          </w:p>
        </w:tc>
      </w:tr>
      <w:tr w:rsidR="00A23C9C" w:rsidTr="00094638">
        <w:trPr>
          <w:trHeight w:val="270"/>
        </w:trPr>
        <w:tc>
          <w:tcPr>
            <w:tcW w:w="2154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spacing w:line="276" w:lineRule="auto"/>
              <w:jc w:val="center"/>
            </w:pPr>
            <w:r>
              <w:t>Межбюджетные трансферты «Субсидия на реализацию мероприятий по формированию современной городской среды в части благоустройства общественных территорий»</w:t>
            </w:r>
          </w:p>
        </w:tc>
      </w:tr>
      <w:tr w:rsidR="00A23C9C" w:rsidTr="003A0DD0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A23C9C">
            <w:pPr>
              <w:jc w:val="center"/>
            </w:pP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r>
              <w:t>Итого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76979,5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75333,3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1537,5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108" w:firstLine="108"/>
              <w:jc w:val="center"/>
            </w:pPr>
            <w:r>
              <w:t>108,7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108" w:firstLine="108"/>
              <w:jc w:val="center"/>
            </w:pPr>
            <w: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1884,2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0,0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108" w:firstLine="108"/>
              <w:jc w:val="center"/>
            </w:pPr>
            <w:r>
              <w:t>1759,8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108" w:firstLine="108"/>
              <w:jc w:val="center"/>
            </w:pPr>
            <w:r>
              <w:t>0,0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108" w:firstLine="108"/>
              <w:jc w:val="center"/>
            </w:pPr>
            <w:r>
              <w:t>124,4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108" w:firstLine="108"/>
              <w:jc w:val="center"/>
            </w:pPr>
            <w:r>
              <w:t>0,0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0,0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0,0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0,0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0,0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108" w:firstLine="108"/>
              <w:jc w:val="center"/>
            </w:pPr>
            <w:r>
              <w:t>0,0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108" w:firstLine="108"/>
              <w:jc w:val="center"/>
            </w:pPr>
            <w:r>
              <w:t>0,0</w:t>
            </w:r>
          </w:p>
        </w:tc>
      </w:tr>
      <w:tr w:rsidR="00A23C9C" w:rsidTr="00094638">
        <w:trPr>
          <w:trHeight w:val="270"/>
        </w:trPr>
        <w:tc>
          <w:tcPr>
            <w:tcW w:w="2154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Приоритетное основное мероприятие 1.1. «Благоустройство общественных территорий поселений, входящих в состав Красносулинского района» в рамках реализации регионального проекта</w:t>
            </w:r>
          </w:p>
          <w:p w:rsidR="00A23C9C" w:rsidRDefault="00111D60">
            <w:pPr>
              <w:spacing w:line="276" w:lineRule="auto"/>
              <w:jc w:val="center"/>
            </w:pPr>
            <w:r>
              <w:t>«Формирование комфортной городской среды»</w:t>
            </w:r>
          </w:p>
        </w:tc>
      </w:tr>
      <w:tr w:rsidR="00A23C9C" w:rsidTr="003A0DD0">
        <w:trPr>
          <w:trHeight w:val="2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1.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r>
              <w:t>Красносулинское г.п.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76979,5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75333,3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1537,5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108" w:firstLine="108"/>
              <w:jc w:val="center"/>
            </w:pPr>
            <w:r>
              <w:t>108,7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1884,2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108" w:firstLine="108"/>
              <w:jc w:val="center"/>
            </w:pPr>
            <w:r>
              <w:t>1759,8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108" w:firstLine="108"/>
              <w:jc w:val="center"/>
            </w:pPr>
            <w:r>
              <w:t>0,0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108" w:firstLine="108"/>
              <w:jc w:val="center"/>
            </w:pPr>
            <w:r>
              <w:t>124,4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0,0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0,0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0,0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108" w:firstLine="108"/>
              <w:jc w:val="center"/>
            </w:pPr>
            <w:r>
              <w:t>0,0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108" w:firstLine="108"/>
              <w:jc w:val="center"/>
            </w:pPr>
            <w:r>
              <w:t>0,0</w:t>
            </w:r>
          </w:p>
        </w:tc>
      </w:tr>
      <w:tr w:rsidR="00A23C9C" w:rsidTr="00094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9" w:type="dxa"/>
          <w:trHeight w:val="264"/>
        </w:trPr>
        <w:tc>
          <w:tcPr>
            <w:tcW w:w="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 w:rsidP="00094638">
            <w:pPr>
              <w:ind w:left="-142" w:firstLine="142"/>
              <w:jc w:val="center"/>
            </w:pPr>
            <w:r>
              <w:lastRenderedPageBreak/>
              <w:t>№</w:t>
            </w:r>
          </w:p>
          <w:p w:rsidR="00A23C9C" w:rsidRDefault="00111D60" w:rsidP="00094638">
            <w:pPr>
              <w:ind w:left="-142" w:firstLine="142"/>
              <w:jc w:val="center"/>
            </w:pPr>
            <w:r>
              <w:t>п/п</w:t>
            </w:r>
          </w:p>
        </w:tc>
        <w:tc>
          <w:tcPr>
            <w:tcW w:w="12985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>
            <w:pPr>
              <w:spacing w:line="240" w:lineRule="atLeast"/>
              <w:jc w:val="center"/>
            </w:pPr>
            <w:r>
              <w:t>Наименование поселения,</w:t>
            </w:r>
          </w:p>
          <w:p w:rsidR="00A23C9C" w:rsidRDefault="00111D60">
            <w:pPr>
              <w:spacing w:line="240" w:lineRule="atLeast"/>
              <w:jc w:val="center"/>
            </w:pPr>
            <w:r>
              <w:t xml:space="preserve"> входящего в состав </w:t>
            </w:r>
          </w:p>
          <w:p w:rsidR="00A23C9C" w:rsidRDefault="00111D60">
            <w:pPr>
              <w:spacing w:line="240" w:lineRule="atLeast"/>
              <w:jc w:val="center"/>
            </w:pPr>
            <w:r>
              <w:t>Красносулинского района</w:t>
            </w:r>
          </w:p>
        </w:tc>
        <w:tc>
          <w:tcPr>
            <w:tcW w:w="78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2024 год</w:t>
            </w:r>
          </w:p>
        </w:tc>
      </w:tr>
      <w:tr w:rsidR="00A23C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9" w:type="dxa"/>
          <w:trHeight w:val="255"/>
        </w:trPr>
        <w:tc>
          <w:tcPr>
            <w:tcW w:w="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A23C9C"/>
        </w:tc>
        <w:tc>
          <w:tcPr>
            <w:tcW w:w="12985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A23C9C"/>
        </w:tc>
        <w:tc>
          <w:tcPr>
            <w:tcW w:w="1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111D60">
            <w:pPr>
              <w:jc w:val="center"/>
            </w:pPr>
            <w:r>
              <w:t>Всего</w:t>
            </w:r>
          </w:p>
        </w:tc>
        <w:tc>
          <w:tcPr>
            <w:tcW w:w="66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В том числе:</w:t>
            </w:r>
          </w:p>
        </w:tc>
      </w:tr>
      <w:tr w:rsidR="00A23C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9" w:type="dxa"/>
          <w:trHeight w:val="3682"/>
        </w:trPr>
        <w:tc>
          <w:tcPr>
            <w:tcW w:w="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A23C9C"/>
        </w:tc>
        <w:tc>
          <w:tcPr>
            <w:tcW w:w="12985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A23C9C"/>
        </w:tc>
        <w:tc>
          <w:tcPr>
            <w:tcW w:w="12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23C9C" w:rsidRDefault="00A23C9C"/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23C9C" w:rsidRDefault="00111D60">
            <w:pPr>
              <w:jc w:val="center"/>
            </w:pPr>
            <w:r>
              <w:t>За счет средств федерального бюджета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23C9C" w:rsidRDefault="00111D60">
            <w:pPr>
              <w:jc w:val="center"/>
            </w:pPr>
            <w:r>
              <w:t>За счет средств областного бюджета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23C9C" w:rsidRDefault="00111D60">
            <w:pPr>
              <w:jc w:val="center"/>
            </w:pPr>
            <w:r>
              <w:t>За счет средств бюджета района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23C9C" w:rsidRDefault="00111D60">
            <w:pPr>
              <w:jc w:val="center"/>
            </w:pPr>
            <w:r>
              <w:t>За счет средств бюджетов поселений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23C9C" w:rsidRDefault="00111D60">
            <w:pPr>
              <w:jc w:val="center"/>
            </w:pPr>
            <w:r>
              <w:t>За счет средств Фонда реформирования жилищно-коммунального хозяйства</w:t>
            </w:r>
          </w:p>
        </w:tc>
      </w:tr>
    </w:tbl>
    <w:p w:rsidR="00A23C9C" w:rsidRPr="00094638" w:rsidRDefault="00A23C9C">
      <w:pPr>
        <w:rPr>
          <w:sz w:val="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8"/>
        <w:gridCol w:w="12985"/>
        <w:gridCol w:w="1257"/>
        <w:gridCol w:w="1258"/>
        <w:gridCol w:w="1258"/>
        <w:gridCol w:w="1396"/>
        <w:gridCol w:w="1117"/>
        <w:gridCol w:w="1608"/>
      </w:tblGrid>
      <w:tr w:rsidR="00A23C9C">
        <w:trPr>
          <w:trHeight w:val="27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1</w:t>
            </w:r>
          </w:p>
        </w:tc>
        <w:tc>
          <w:tcPr>
            <w:tcW w:w="1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10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11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12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13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14</w:t>
            </w:r>
          </w:p>
        </w:tc>
      </w:tr>
      <w:tr w:rsidR="00A23C9C">
        <w:trPr>
          <w:trHeight w:val="270"/>
        </w:trPr>
        <w:tc>
          <w:tcPr>
            <w:tcW w:w="214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Межбюджетные трансферты «Субсидия на реализацию мероприятий по формированию современной городской среды в части благоустройства общественных территорий»</w:t>
            </w:r>
          </w:p>
        </w:tc>
      </w:tr>
      <w:tr w:rsidR="00A23C9C">
        <w:trPr>
          <w:trHeight w:val="36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A23C9C">
            <w:pPr>
              <w:jc w:val="center"/>
            </w:pPr>
          </w:p>
        </w:tc>
        <w:tc>
          <w:tcPr>
            <w:tcW w:w="1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r>
              <w:t>Итого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0,0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108" w:firstLine="108"/>
              <w:jc w:val="center"/>
            </w:pPr>
            <w: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108" w:firstLine="108"/>
              <w:jc w:val="center"/>
            </w:pPr>
            <w:r>
              <w:t>0,0</w:t>
            </w:r>
          </w:p>
        </w:tc>
      </w:tr>
      <w:tr w:rsidR="00A23C9C">
        <w:trPr>
          <w:trHeight w:val="363"/>
        </w:trPr>
        <w:tc>
          <w:tcPr>
            <w:tcW w:w="214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Приоритетное основное мероприятие 1.1. «Благоустройство общественных территорий поселений, входящих в состав Красносулинского района» в рамках реализации регионального проекта</w:t>
            </w:r>
          </w:p>
          <w:p w:rsidR="00A23C9C" w:rsidRDefault="00111D60">
            <w:pPr>
              <w:ind w:left="-108" w:firstLine="108"/>
              <w:jc w:val="center"/>
            </w:pPr>
            <w:r>
              <w:t>«Формирование комфортной городской среды»</w:t>
            </w:r>
          </w:p>
        </w:tc>
      </w:tr>
      <w:tr w:rsidR="00A23C9C">
        <w:trPr>
          <w:trHeight w:val="22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1.</w:t>
            </w:r>
          </w:p>
        </w:tc>
        <w:tc>
          <w:tcPr>
            <w:tcW w:w="1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r>
              <w:t>Красносулинское г.п.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jc w:val="center"/>
            </w:pPr>
            <w: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0,0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108" w:firstLine="108"/>
              <w:jc w:val="center"/>
            </w:pPr>
            <w: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9C" w:rsidRDefault="00111D60">
            <w:pPr>
              <w:ind w:left="-98" w:firstLine="98"/>
              <w:jc w:val="center"/>
            </w:pPr>
            <w:r>
              <w:t>0,0»</w:t>
            </w:r>
          </w:p>
        </w:tc>
      </w:tr>
    </w:tbl>
    <w:p w:rsidR="00A23C9C" w:rsidRPr="00094638" w:rsidRDefault="00A23C9C">
      <w:pPr>
        <w:jc w:val="center"/>
        <w:rPr>
          <w:sz w:val="28"/>
          <w:szCs w:val="28"/>
        </w:rPr>
      </w:pPr>
    </w:p>
    <w:p w:rsidR="00094638" w:rsidRPr="00094638" w:rsidRDefault="00094638">
      <w:pPr>
        <w:jc w:val="center"/>
        <w:rPr>
          <w:sz w:val="28"/>
          <w:szCs w:val="28"/>
        </w:rPr>
      </w:pPr>
    </w:p>
    <w:p w:rsidR="00094638" w:rsidRPr="00094638" w:rsidRDefault="00094638">
      <w:pPr>
        <w:jc w:val="center"/>
        <w:rPr>
          <w:sz w:val="28"/>
          <w:szCs w:val="28"/>
        </w:rPr>
      </w:pPr>
    </w:p>
    <w:p w:rsidR="00A23C9C" w:rsidRPr="00094638" w:rsidRDefault="00111D60">
      <w:pPr>
        <w:tabs>
          <w:tab w:val="right" w:pos="21546"/>
        </w:tabs>
        <w:rPr>
          <w:sz w:val="28"/>
          <w:szCs w:val="28"/>
        </w:rPr>
      </w:pPr>
      <w:r w:rsidRPr="00094638">
        <w:rPr>
          <w:sz w:val="28"/>
          <w:szCs w:val="28"/>
        </w:rPr>
        <w:t>Управляющий делами</w:t>
      </w:r>
    </w:p>
    <w:p w:rsidR="00A23C9C" w:rsidRPr="00094638" w:rsidRDefault="00111D60">
      <w:pPr>
        <w:tabs>
          <w:tab w:val="right" w:pos="21546"/>
        </w:tabs>
        <w:rPr>
          <w:sz w:val="28"/>
          <w:szCs w:val="28"/>
        </w:rPr>
      </w:pPr>
      <w:r w:rsidRPr="00094638">
        <w:rPr>
          <w:sz w:val="28"/>
          <w:szCs w:val="28"/>
        </w:rPr>
        <w:t>Администрации района</w:t>
      </w:r>
      <w:r w:rsidRPr="00094638">
        <w:rPr>
          <w:sz w:val="28"/>
          <w:szCs w:val="28"/>
        </w:rPr>
        <w:tab/>
        <w:t>И.Ю. Кишкинова</w:t>
      </w:r>
    </w:p>
    <w:sectPr w:rsidR="00A23C9C" w:rsidRPr="00094638" w:rsidSect="00037E60">
      <w:headerReference w:type="default" r:id="rId10"/>
      <w:footerReference w:type="default" r:id="rId11"/>
      <w:pgSz w:w="23814" w:h="16840" w:orient="landscape"/>
      <w:pgMar w:top="1701" w:right="1134" w:bottom="567" w:left="1134" w:header="155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DC2" w:rsidRDefault="00CF4DC2">
      <w:r>
        <w:separator/>
      </w:r>
    </w:p>
  </w:endnote>
  <w:endnote w:type="continuationSeparator" w:id="0">
    <w:p w:rsidR="00CF4DC2" w:rsidRDefault="00CF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3C2" w:rsidRDefault="00BC33C2">
    <w:pPr>
      <w:pStyle w:val="af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3C2" w:rsidRDefault="00BC33C2">
    <w:pPr>
      <w:pStyle w:val="af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DC2" w:rsidRDefault="00CF4DC2">
      <w:r>
        <w:separator/>
      </w:r>
    </w:p>
  </w:footnote>
  <w:footnote w:type="continuationSeparator" w:id="0">
    <w:p w:rsidR="00CF4DC2" w:rsidRDefault="00CF4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3C2" w:rsidRPr="00111D60" w:rsidRDefault="00BC33C2">
    <w:pPr>
      <w:pStyle w:val="aff2"/>
      <w:jc w:val="center"/>
      <w:rPr>
        <w:sz w:val="40"/>
      </w:rPr>
    </w:pPr>
    <w:r w:rsidRPr="00111D60">
      <w:rPr>
        <w:sz w:val="28"/>
      </w:rPr>
      <w:fldChar w:fldCharType="begin"/>
    </w:r>
    <w:r w:rsidRPr="00111D60">
      <w:rPr>
        <w:sz w:val="28"/>
      </w:rPr>
      <w:instrText>PAGE   \* MERGEFORMAT</w:instrText>
    </w:r>
    <w:r w:rsidRPr="00111D60">
      <w:rPr>
        <w:sz w:val="28"/>
      </w:rPr>
      <w:fldChar w:fldCharType="separate"/>
    </w:r>
    <w:r w:rsidR="00C41558">
      <w:rPr>
        <w:noProof/>
        <w:sz w:val="28"/>
      </w:rPr>
      <w:t>2</w:t>
    </w:r>
    <w:r w:rsidRPr="00111D60"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3C2" w:rsidRPr="00037E60" w:rsidRDefault="00BC33C2" w:rsidP="00037E60">
    <w:pPr>
      <w:pStyle w:val="aff2"/>
      <w:jc w:val="center"/>
      <w:rPr>
        <w:sz w:val="40"/>
      </w:rPr>
    </w:pPr>
    <w:r w:rsidRPr="00037E60">
      <w:rPr>
        <w:sz w:val="28"/>
      </w:rPr>
      <w:fldChar w:fldCharType="begin"/>
    </w:r>
    <w:r w:rsidRPr="00037E60">
      <w:rPr>
        <w:sz w:val="28"/>
      </w:rPr>
      <w:instrText>PAGE   \* MERGEFORMAT</w:instrText>
    </w:r>
    <w:r w:rsidRPr="00037E60">
      <w:rPr>
        <w:sz w:val="28"/>
      </w:rPr>
      <w:fldChar w:fldCharType="separate"/>
    </w:r>
    <w:r w:rsidR="00C41558">
      <w:rPr>
        <w:noProof/>
        <w:sz w:val="28"/>
      </w:rPr>
      <w:t>9</w:t>
    </w:r>
    <w:r w:rsidRPr="00037E60">
      <w:rPr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9C"/>
    <w:rsid w:val="00037E60"/>
    <w:rsid w:val="00094638"/>
    <w:rsid w:val="000D22F2"/>
    <w:rsid w:val="00111D60"/>
    <w:rsid w:val="003A0DD0"/>
    <w:rsid w:val="004F60A1"/>
    <w:rsid w:val="005056C8"/>
    <w:rsid w:val="00883678"/>
    <w:rsid w:val="00A23C9C"/>
    <w:rsid w:val="00AD7EB1"/>
    <w:rsid w:val="00BC33C2"/>
    <w:rsid w:val="00C41558"/>
    <w:rsid w:val="00CD2A31"/>
    <w:rsid w:val="00CF4DC2"/>
    <w:rsid w:val="00E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D7E5FF-2E3F-4874-BC10-3B1F19CB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200" w:line="276" w:lineRule="auto"/>
      <w:ind w:firstLine="709"/>
      <w:jc w:val="both"/>
      <w:outlineLvl w:val="2"/>
    </w:pPr>
    <w:rPr>
      <w:i/>
      <w:smallCaps/>
      <w:spacing w:val="5"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line="276" w:lineRule="auto"/>
      <w:jc w:val="both"/>
      <w:outlineLvl w:val="3"/>
    </w:pPr>
    <w:rPr>
      <w:b/>
      <w:spacing w:val="5"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line="276" w:lineRule="auto"/>
      <w:ind w:firstLine="709"/>
      <w:jc w:val="both"/>
      <w:outlineLvl w:val="4"/>
    </w:pPr>
    <w:rPr>
      <w:i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color w:val="000000"/>
    </w:rPr>
  </w:style>
  <w:style w:type="paragraph" w:customStyle="1" w:styleId="12">
    <w:name w:val="Основной шрифт абзаца1"/>
    <w:rPr>
      <w:color w:val="000000"/>
    </w:rPr>
  </w:style>
  <w:style w:type="paragraph" w:customStyle="1" w:styleId="110">
    <w:name w:val="Оглавление 11"/>
    <w:basedOn w:val="a"/>
    <w:next w:val="a"/>
    <w:pPr>
      <w:tabs>
        <w:tab w:val="left" w:pos="440"/>
        <w:tab w:val="right" w:leader="dot" w:pos="10197"/>
      </w:tabs>
      <w:spacing w:after="100" w:line="264" w:lineRule="auto"/>
      <w:ind w:firstLine="709"/>
      <w:jc w:val="both"/>
    </w:pPr>
    <w:rPr>
      <w:sz w:val="22"/>
    </w:rPr>
  </w:style>
  <w:style w:type="character" w:customStyle="1" w:styleId="111">
    <w:name w:val="Оглавление 11"/>
    <w:link w:val="110"/>
    <w:rPr>
      <w:rFonts w:ascii="Times New Roman" w:hAnsi="Times New Roman"/>
      <w:color w:val="000000"/>
      <w:sz w:val="22"/>
    </w:rPr>
  </w:style>
  <w:style w:type="paragraph" w:styleId="a3">
    <w:name w:val="List Paragraph"/>
    <w:basedOn w:val="a"/>
    <w:link w:val="a4"/>
    <w:pPr>
      <w:ind w:left="720" w:firstLine="709"/>
      <w:contextualSpacing/>
      <w:jc w:val="both"/>
    </w:pPr>
    <w:rPr>
      <w:sz w:val="28"/>
    </w:rPr>
  </w:style>
  <w:style w:type="character" w:customStyle="1" w:styleId="a4">
    <w:name w:val="Абзац списка Знак"/>
    <w:link w:val="a3"/>
    <w:rPr>
      <w:rFonts w:ascii="Times New Roman" w:hAnsi="Times New Roman"/>
      <w:color w:val="000000"/>
      <w:sz w:val="28"/>
    </w:rPr>
  </w:style>
  <w:style w:type="paragraph" w:styleId="21">
    <w:name w:val="toc 2"/>
    <w:basedOn w:val="a"/>
    <w:next w:val="a"/>
    <w:link w:val="22"/>
    <w:uiPriority w:val="39"/>
    <w:pPr>
      <w:spacing w:after="100"/>
      <w:ind w:left="240" w:firstLine="567"/>
    </w:pPr>
    <w:rPr>
      <w:sz w:val="24"/>
    </w:rPr>
  </w:style>
  <w:style w:type="character" w:customStyle="1" w:styleId="22">
    <w:name w:val="Оглавление 2 Знак"/>
    <w:link w:val="21"/>
    <w:rPr>
      <w:rFonts w:ascii="Times New Roman" w:hAnsi="Times New Roman"/>
      <w:color w:val="000000"/>
      <w:sz w:val="24"/>
    </w:rPr>
  </w:style>
  <w:style w:type="paragraph" w:customStyle="1" w:styleId="23">
    <w:name w:val="Основной текст (2)"/>
    <w:basedOn w:val="a"/>
    <w:link w:val="24"/>
    <w:pPr>
      <w:widowControl w:val="0"/>
      <w:spacing w:before="360" w:after="900" w:line="0" w:lineRule="atLeast"/>
      <w:ind w:firstLine="567"/>
      <w:jc w:val="center"/>
    </w:pPr>
    <w:rPr>
      <w:rFonts w:ascii="Calibri" w:hAnsi="Calibri"/>
      <w:sz w:val="26"/>
    </w:rPr>
  </w:style>
  <w:style w:type="character" w:customStyle="1" w:styleId="24">
    <w:name w:val="Основной текст (2)"/>
    <w:link w:val="23"/>
    <w:rPr>
      <w:rFonts w:ascii="Calibri" w:hAnsi="Calibri"/>
      <w:color w:val="000000"/>
      <w:sz w:val="26"/>
    </w:rPr>
  </w:style>
  <w:style w:type="paragraph" w:customStyle="1" w:styleId="13">
    <w:name w:val="Обычный1"/>
    <w:link w:val="14"/>
    <w:rPr>
      <w:rFonts w:ascii="Times New Roman" w:hAnsi="Times New Roman"/>
      <w:color w:val="000000"/>
    </w:rPr>
  </w:style>
  <w:style w:type="character" w:customStyle="1" w:styleId="14">
    <w:name w:val="Обычный1"/>
    <w:link w:val="13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color w:val="000000"/>
    </w:rPr>
  </w:style>
  <w:style w:type="character" w:customStyle="1" w:styleId="ConsPlusTitlePage0">
    <w:name w:val="ConsPlusTitlePage"/>
    <w:link w:val="ConsPlusTitlePage"/>
    <w:rPr>
      <w:rFonts w:ascii="Tahoma" w:hAnsi="Tahoma"/>
      <w:color w:val="000000"/>
    </w:rPr>
  </w:style>
  <w:style w:type="character" w:customStyle="1" w:styleId="70">
    <w:name w:val="Заголовок 7 Знак"/>
    <w:link w:val="7"/>
    <w:rPr>
      <w:rFonts w:ascii="Times New Roman" w:hAnsi="Times New Roman"/>
      <w:b/>
      <w:i/>
      <w:color w:val="5A5A5A"/>
    </w:rPr>
  </w:style>
  <w:style w:type="paragraph" w:customStyle="1" w:styleId="15">
    <w:name w:val="Абзац списка1"/>
    <w:basedOn w:val="a"/>
    <w:link w:val="16"/>
    <w:pPr>
      <w:spacing w:after="200" w:line="276" w:lineRule="auto"/>
      <w:ind w:left="720" w:firstLine="709"/>
      <w:jc w:val="both"/>
    </w:pPr>
    <w:rPr>
      <w:rFonts w:ascii="Calibri" w:hAnsi="Calibri"/>
      <w:sz w:val="22"/>
    </w:rPr>
  </w:style>
  <w:style w:type="character" w:customStyle="1" w:styleId="16">
    <w:name w:val="Абзац списка1"/>
    <w:link w:val="15"/>
    <w:rPr>
      <w:rFonts w:ascii="Calibri" w:hAnsi="Calibri"/>
      <w:color w:val="000000"/>
      <w:sz w:val="2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spacing w:after="200" w:line="276" w:lineRule="auto"/>
    </w:pPr>
    <w:rPr>
      <w:rFonts w:ascii="Times New Roman" w:hAnsi="Times New Roman"/>
      <w:b/>
      <w:color w:val="000000"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link w:val="HTML"/>
    <w:rPr>
      <w:rFonts w:ascii="Courier New" w:hAnsi="Courier New"/>
      <w:color w:val="000000"/>
      <w:sz w:val="28"/>
    </w:rPr>
  </w:style>
  <w:style w:type="paragraph" w:styleId="a5">
    <w:name w:val="Document Map"/>
    <w:basedOn w:val="a"/>
    <w:link w:val="a6"/>
    <w:pPr>
      <w:ind w:firstLine="709"/>
      <w:jc w:val="both"/>
    </w:pPr>
    <w:rPr>
      <w:rFonts w:ascii="Tahoma" w:hAnsi="Tahoma"/>
      <w:sz w:val="28"/>
    </w:rPr>
  </w:style>
  <w:style w:type="character" w:customStyle="1" w:styleId="a6">
    <w:name w:val="Схема документа Знак"/>
    <w:link w:val="a5"/>
    <w:rPr>
      <w:rFonts w:ascii="Tahoma" w:hAnsi="Tahoma"/>
      <w:color w:val="000000"/>
      <w:sz w:val="28"/>
    </w:rPr>
  </w:style>
  <w:style w:type="paragraph" w:customStyle="1" w:styleId="17">
    <w:name w:val="Обычный (веб)1"/>
    <w:basedOn w:val="a"/>
    <w:link w:val="18"/>
    <w:pPr>
      <w:widowControl w:val="0"/>
      <w:spacing w:before="280" w:after="280"/>
    </w:pPr>
    <w:rPr>
      <w:sz w:val="24"/>
    </w:rPr>
  </w:style>
  <w:style w:type="character" w:customStyle="1" w:styleId="18">
    <w:name w:val="Обычный (веб)1"/>
    <w:link w:val="17"/>
    <w:rPr>
      <w:rFonts w:ascii="Times New Roman" w:hAnsi="Times New Roman"/>
      <w:color w:val="000000"/>
      <w:sz w:val="24"/>
    </w:rPr>
  </w:style>
  <w:style w:type="paragraph" w:customStyle="1" w:styleId="610">
    <w:name w:val="Заголовок 61"/>
    <w:basedOn w:val="a"/>
    <w:next w:val="a"/>
    <w:link w:val="611"/>
    <w:pPr>
      <w:spacing w:line="276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character" w:customStyle="1" w:styleId="611">
    <w:name w:val="Заголовок 61"/>
    <w:link w:val="610"/>
    <w:rPr>
      <w:rFonts w:ascii="Times New Roman" w:hAnsi="Times New Roman"/>
      <w:b/>
      <w:color w:val="595959"/>
      <w:spacing w:val="5"/>
      <w:sz w:val="28"/>
    </w:rPr>
  </w:style>
  <w:style w:type="paragraph" w:customStyle="1" w:styleId="a7">
    <w:name w:val="Заголовок статьи"/>
    <w:basedOn w:val="a"/>
    <w:next w:val="a"/>
    <w:link w:val="a8"/>
    <w:pPr>
      <w:ind w:left="1612" w:hanging="892"/>
      <w:jc w:val="both"/>
    </w:pPr>
    <w:rPr>
      <w:rFonts w:ascii="Arial" w:hAnsi="Arial"/>
      <w:sz w:val="24"/>
    </w:rPr>
  </w:style>
  <w:style w:type="character" w:customStyle="1" w:styleId="a8">
    <w:name w:val="Заголовок статьи"/>
    <w:link w:val="a7"/>
    <w:rPr>
      <w:rFonts w:ascii="Arial" w:hAnsi="Arial"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hAnsi="Times New Roman"/>
      <w:i/>
      <w:smallCaps/>
      <w:color w:val="000000"/>
      <w:spacing w:val="5"/>
      <w:sz w:val="26"/>
    </w:rPr>
  </w:style>
  <w:style w:type="paragraph" w:customStyle="1" w:styleId="19">
    <w:name w:val="Обычный1"/>
    <w:link w:val="1a"/>
    <w:rPr>
      <w:rFonts w:ascii="Times New Roman" w:hAnsi="Times New Roman"/>
      <w:color w:val="000000"/>
    </w:rPr>
  </w:style>
  <w:style w:type="character" w:customStyle="1" w:styleId="1a">
    <w:name w:val="Обычный1"/>
    <w:link w:val="19"/>
    <w:rPr>
      <w:rFonts w:ascii="Times New Roman" w:hAnsi="Times New Roman"/>
      <w:color w:val="000000"/>
    </w:rPr>
  </w:style>
  <w:style w:type="paragraph" w:customStyle="1" w:styleId="91">
    <w:name w:val="Заголовок 9 Знак1"/>
    <w:link w:val="910"/>
    <w:rPr>
      <w:rFonts w:ascii="Cambria" w:hAnsi="Cambria"/>
      <w:i/>
      <w:color w:val="404040"/>
    </w:rPr>
  </w:style>
  <w:style w:type="character" w:customStyle="1" w:styleId="910">
    <w:name w:val="Заголовок 9 Знак1"/>
    <w:link w:val="91"/>
    <w:rPr>
      <w:rFonts w:ascii="Cambria" w:hAnsi="Cambria"/>
      <w:i/>
      <w:color w:val="404040"/>
    </w:rPr>
  </w:style>
  <w:style w:type="paragraph" w:customStyle="1" w:styleId="1b">
    <w:name w:val="Обычный1"/>
    <w:link w:val="1c"/>
    <w:rPr>
      <w:rFonts w:ascii="Times New Roman" w:hAnsi="Times New Roman"/>
      <w:color w:val="000000"/>
    </w:rPr>
  </w:style>
  <w:style w:type="character" w:customStyle="1" w:styleId="1c">
    <w:name w:val="Обычный1"/>
    <w:link w:val="1b"/>
    <w:rPr>
      <w:rFonts w:ascii="Times New Roman" w:hAnsi="Times New Roman"/>
      <w:color w:val="000000"/>
    </w:rPr>
  </w:style>
  <w:style w:type="paragraph" w:styleId="25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link w:val="25"/>
    <w:rPr>
      <w:rFonts w:ascii="Times New Roman" w:hAnsi="Times New Roman"/>
      <w:i/>
      <w:color w:val="000000"/>
      <w:sz w:val="28"/>
    </w:rPr>
  </w:style>
  <w:style w:type="paragraph" w:customStyle="1" w:styleId="710">
    <w:name w:val="Заголовок 7 Знак1"/>
    <w:link w:val="711"/>
    <w:rPr>
      <w:rFonts w:ascii="Cambria" w:hAnsi="Cambria"/>
      <w:i/>
      <w:color w:val="404040"/>
    </w:rPr>
  </w:style>
  <w:style w:type="character" w:customStyle="1" w:styleId="711">
    <w:name w:val="Заголовок 7 Знак1"/>
    <w:link w:val="710"/>
    <w:rPr>
      <w:rFonts w:ascii="Cambria" w:hAnsi="Cambria"/>
      <w:i/>
      <w:color w:val="404040"/>
    </w:rPr>
  </w:style>
  <w:style w:type="paragraph" w:customStyle="1" w:styleId="1d">
    <w:name w:val="Сильная ссылка1"/>
    <w:link w:val="1e"/>
    <w:rPr>
      <w:b/>
      <w:smallCaps/>
      <w:color w:val="000000"/>
    </w:rPr>
  </w:style>
  <w:style w:type="character" w:customStyle="1" w:styleId="1e">
    <w:name w:val="Сильная ссылка1"/>
    <w:link w:val="1d"/>
    <w:rPr>
      <w:b/>
      <w:smallCaps/>
      <w:color w:val="000000"/>
    </w:rPr>
  </w:style>
  <w:style w:type="paragraph" w:customStyle="1" w:styleId="eop">
    <w:name w:val="eop"/>
    <w:link w:val="eop0"/>
    <w:rPr>
      <w:color w:val="000000"/>
    </w:rPr>
  </w:style>
  <w:style w:type="character" w:customStyle="1" w:styleId="eop0">
    <w:name w:val="eop"/>
    <w:link w:val="eop"/>
    <w:rPr>
      <w:color w:val="000000"/>
    </w:rPr>
  </w:style>
  <w:style w:type="paragraph" w:styleId="a9">
    <w:name w:val="TOC Heading"/>
    <w:basedOn w:val="1"/>
    <w:next w:val="a"/>
    <w:link w:val="aa"/>
    <w:pPr>
      <w:keepNext w:val="0"/>
      <w:spacing w:line="240" w:lineRule="auto"/>
      <w:contextualSpacing/>
      <w:outlineLvl w:val="8"/>
    </w:pPr>
    <w:rPr>
      <w:rFonts w:ascii="Times New Roman" w:hAnsi="Times New Roman"/>
      <w:b w:val="0"/>
      <w:spacing w:val="5"/>
    </w:rPr>
  </w:style>
  <w:style w:type="character" w:customStyle="1" w:styleId="aa">
    <w:name w:val="Заголовок оглавления Знак"/>
    <w:link w:val="a9"/>
    <w:rPr>
      <w:rFonts w:ascii="Times New Roman" w:hAnsi="Times New Roman"/>
      <w:b w:val="0"/>
      <w:color w:val="000000"/>
      <w:spacing w:val="5"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character" w:customStyle="1" w:styleId="90">
    <w:name w:val="Заголовок 9 Знак"/>
    <w:link w:val="9"/>
    <w:rPr>
      <w:rFonts w:ascii="Times New Roman" w:hAnsi="Times New Roman"/>
      <w:b/>
      <w:i/>
      <w:color w:val="7F7F7F"/>
      <w:sz w:val="18"/>
    </w:rPr>
  </w:style>
  <w:style w:type="paragraph" w:customStyle="1" w:styleId="1f1">
    <w:name w:val="Основной шрифт абзаца1"/>
    <w:link w:val="1f2"/>
    <w:rPr>
      <w:color w:val="000000"/>
    </w:rPr>
  </w:style>
  <w:style w:type="character" w:customStyle="1" w:styleId="1f2">
    <w:name w:val="Основной шрифт абзаца1"/>
    <w:link w:val="1f1"/>
    <w:rPr>
      <w:color w:val="000000"/>
    </w:rPr>
  </w:style>
  <w:style w:type="paragraph" w:customStyle="1" w:styleId="43">
    <w:name w:val="Основной шрифт абзаца4"/>
    <w:link w:val="44"/>
    <w:rPr>
      <w:color w:val="000000"/>
    </w:rPr>
  </w:style>
  <w:style w:type="character" w:customStyle="1" w:styleId="44">
    <w:name w:val="Основной шрифт абзаца4"/>
    <w:link w:val="43"/>
    <w:rPr>
      <w:color w:val="000000"/>
    </w:rPr>
  </w:style>
  <w:style w:type="paragraph" w:customStyle="1" w:styleId="27">
    <w:name w:val="Основной шрифт абзаца2"/>
    <w:link w:val="28"/>
    <w:rPr>
      <w:color w:val="000000"/>
    </w:rPr>
  </w:style>
  <w:style w:type="character" w:customStyle="1" w:styleId="28">
    <w:name w:val="Основной шрифт абзаца2"/>
    <w:link w:val="27"/>
    <w:rPr>
      <w:color w:val="000000"/>
    </w:rPr>
  </w:style>
  <w:style w:type="paragraph" w:styleId="ab">
    <w:name w:val="Body Text"/>
    <w:basedOn w:val="a"/>
    <w:link w:val="ac"/>
    <w:rPr>
      <w:sz w:val="28"/>
    </w:rPr>
  </w:style>
  <w:style w:type="character" w:customStyle="1" w:styleId="ac">
    <w:name w:val="Основной текст Знак"/>
    <w:link w:val="ab"/>
    <w:rPr>
      <w:rFonts w:ascii="Times New Roman" w:hAnsi="Times New Roman"/>
      <w:color w:val="000000"/>
      <w:sz w:val="28"/>
    </w:rPr>
  </w:style>
  <w:style w:type="paragraph" w:styleId="ad">
    <w:name w:val="Normal (Web)"/>
    <w:basedOn w:val="a"/>
    <w:link w:val="ae"/>
    <w:pPr>
      <w:spacing w:before="30" w:after="30"/>
      <w:ind w:firstLine="709"/>
      <w:jc w:val="both"/>
    </w:pPr>
    <w:rPr>
      <w:sz w:val="24"/>
    </w:rPr>
  </w:style>
  <w:style w:type="character" w:customStyle="1" w:styleId="ae">
    <w:name w:val="Обычный (веб) Знак"/>
    <w:link w:val="ad"/>
    <w:rPr>
      <w:rFonts w:ascii="Times New Roman" w:hAnsi="Times New Roman"/>
      <w:color w:val="000000"/>
      <w:sz w:val="24"/>
    </w:rPr>
  </w:style>
  <w:style w:type="paragraph" w:customStyle="1" w:styleId="fontstyle01">
    <w:name w:val="fontstyle01"/>
    <w:link w:val="fontstyle010"/>
    <w:rPr>
      <w:rFonts w:ascii="TimesNewRomanPSMT" w:hAnsi="TimesNewRomanPSMT"/>
      <w:color w:val="000000"/>
      <w:sz w:val="28"/>
    </w:rPr>
  </w:style>
  <w:style w:type="character" w:customStyle="1" w:styleId="fontstyle010">
    <w:name w:val="fontstyle01"/>
    <w:link w:val="fontstyle01"/>
    <w:rPr>
      <w:rFonts w:ascii="TimesNewRomanPSMT" w:hAnsi="TimesNewRomanPSMT"/>
      <w:b w:val="0"/>
      <w:i w:val="0"/>
      <w:color w:val="000000"/>
      <w:sz w:val="28"/>
    </w:rPr>
  </w:style>
  <w:style w:type="paragraph" w:customStyle="1" w:styleId="paragraph">
    <w:name w:val="paragraph"/>
    <w:basedOn w:val="a"/>
    <w:link w:val="paragraph0"/>
    <w:pPr>
      <w:spacing w:beforeAutospacing="1" w:afterAutospacing="1"/>
      <w:ind w:firstLine="709"/>
      <w:jc w:val="both"/>
    </w:pPr>
    <w:rPr>
      <w:sz w:val="24"/>
    </w:rPr>
  </w:style>
  <w:style w:type="character" w:customStyle="1" w:styleId="paragraph0">
    <w:name w:val="paragraph"/>
    <w:link w:val="paragraph"/>
    <w:rPr>
      <w:rFonts w:ascii="Times New Roman" w:hAnsi="Times New Roman"/>
      <w:color w:val="000000"/>
      <w:sz w:val="24"/>
    </w:rPr>
  </w:style>
  <w:style w:type="paragraph" w:customStyle="1" w:styleId="1f3">
    <w:name w:val="Строгий1"/>
    <w:link w:val="1f4"/>
    <w:rPr>
      <w:b/>
      <w:color w:val="000000"/>
    </w:rPr>
  </w:style>
  <w:style w:type="character" w:customStyle="1" w:styleId="1f4">
    <w:name w:val="Строгий1"/>
    <w:link w:val="1f3"/>
    <w:rPr>
      <w:b/>
      <w:color w:val="000000"/>
    </w:rPr>
  </w:style>
  <w:style w:type="paragraph" w:customStyle="1" w:styleId="112">
    <w:name w:val="Основной шрифт абзаца1_1"/>
    <w:link w:val="113"/>
    <w:rPr>
      <w:color w:val="000000"/>
    </w:rPr>
  </w:style>
  <w:style w:type="character" w:customStyle="1" w:styleId="113">
    <w:name w:val="Основной шрифт абзаца1_1"/>
    <w:link w:val="112"/>
    <w:rPr>
      <w:color w:val="000000"/>
    </w:rPr>
  </w:style>
  <w:style w:type="paragraph" w:customStyle="1" w:styleId="210">
    <w:name w:val="Основной текст 21"/>
    <w:basedOn w:val="a"/>
    <w:link w:val="211"/>
    <w:pPr>
      <w:widowControl w:val="0"/>
      <w:ind w:firstLine="709"/>
      <w:jc w:val="both"/>
    </w:pPr>
    <w:rPr>
      <w:sz w:val="28"/>
    </w:rPr>
  </w:style>
  <w:style w:type="character" w:customStyle="1" w:styleId="211">
    <w:name w:val="Основной текст 21"/>
    <w:link w:val="210"/>
    <w:rPr>
      <w:rFonts w:ascii="Times New Roman" w:hAnsi="Times New Roman"/>
      <w:color w:val="000000"/>
      <w:sz w:val="28"/>
    </w:rPr>
  </w:style>
  <w:style w:type="paragraph" w:styleId="af">
    <w:name w:val="Plain Text"/>
    <w:basedOn w:val="a"/>
    <w:link w:val="af0"/>
    <w:pPr>
      <w:ind w:firstLine="709"/>
      <w:jc w:val="both"/>
    </w:pPr>
    <w:rPr>
      <w:rFonts w:ascii="Courier New" w:hAnsi="Courier New"/>
      <w:sz w:val="28"/>
    </w:rPr>
  </w:style>
  <w:style w:type="character" w:customStyle="1" w:styleId="af0">
    <w:name w:val="Текст Знак"/>
    <w:link w:val="af"/>
    <w:rPr>
      <w:rFonts w:ascii="Courier New" w:hAnsi="Courier New"/>
      <w:color w:val="000000"/>
      <w:sz w:val="28"/>
    </w:rPr>
  </w:style>
  <w:style w:type="paragraph" w:customStyle="1" w:styleId="31">
    <w:name w:val="Заголовок 3 Знак1"/>
    <w:link w:val="310"/>
    <w:rPr>
      <w:rFonts w:ascii="Arial" w:hAnsi="Arial"/>
      <w:b/>
      <w:color w:val="000000"/>
      <w:sz w:val="26"/>
    </w:rPr>
  </w:style>
  <w:style w:type="character" w:customStyle="1" w:styleId="310">
    <w:name w:val="Заголовок 3 Знак1"/>
    <w:link w:val="31"/>
    <w:rPr>
      <w:rFonts w:ascii="Arial" w:hAnsi="Arial"/>
      <w:b/>
      <w:sz w:val="26"/>
    </w:rPr>
  </w:style>
  <w:style w:type="paragraph" w:customStyle="1" w:styleId="af1">
    <w:name w:val="Таб_заг"/>
    <w:basedOn w:val="af2"/>
    <w:link w:val="af3"/>
    <w:pPr>
      <w:jc w:val="center"/>
    </w:pPr>
    <w:rPr>
      <w:sz w:val="24"/>
    </w:rPr>
  </w:style>
  <w:style w:type="character" w:customStyle="1" w:styleId="af3">
    <w:name w:val="Таб_заг"/>
    <w:link w:val="af1"/>
    <w:rPr>
      <w:rFonts w:ascii="Calibri" w:hAnsi="Calibri"/>
      <w:color w:val="000000"/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color w:val="000000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  <w:rPr>
      <w:color w:val="000000"/>
    </w:rPr>
  </w:style>
  <w:style w:type="character" w:customStyle="1" w:styleId="2a">
    <w:name w:val="Основной шрифт абзаца2"/>
    <w:link w:val="29"/>
    <w:rPr>
      <w:color w:val="000000"/>
    </w:rPr>
  </w:style>
  <w:style w:type="paragraph" w:styleId="af4">
    <w:name w:val="Intense Quote"/>
    <w:basedOn w:val="a"/>
    <w:next w:val="a"/>
    <w:link w:val="af5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5">
    <w:name w:val="Выделенная цитата Знак"/>
    <w:link w:val="af4"/>
    <w:rPr>
      <w:rFonts w:ascii="Times New Roman" w:hAnsi="Times New Roman"/>
      <w:i/>
      <w:color w:val="000000"/>
      <w:sz w:val="28"/>
    </w:rPr>
  </w:style>
  <w:style w:type="paragraph" w:customStyle="1" w:styleId="Default">
    <w:name w:val="Default"/>
    <w:link w:val="Default0"/>
    <w:pPr>
      <w:spacing w:after="200" w:line="276" w:lineRule="auto"/>
    </w:pPr>
    <w:rPr>
      <w:rFonts w:ascii="Times New Roman" w:hAnsi="Times New Roman"/>
      <w:color w:val="000000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5">
    <w:name w:val="Сильное выделение1"/>
    <w:link w:val="1f6"/>
    <w:rPr>
      <w:b/>
      <w:i/>
      <w:color w:val="000000"/>
    </w:rPr>
  </w:style>
  <w:style w:type="character" w:customStyle="1" w:styleId="1f6">
    <w:name w:val="Сильное выделение1"/>
    <w:link w:val="1f5"/>
    <w:rPr>
      <w:b/>
      <w:i/>
      <w:color w:val="000000"/>
    </w:rPr>
  </w:style>
  <w:style w:type="paragraph" w:customStyle="1" w:styleId="1f7">
    <w:name w:val="Название книги1"/>
    <w:link w:val="1f8"/>
    <w:rPr>
      <w:i/>
      <w:smallCaps/>
      <w:color w:val="000000"/>
      <w:spacing w:val="5"/>
    </w:rPr>
  </w:style>
  <w:style w:type="character" w:customStyle="1" w:styleId="1f8">
    <w:name w:val="Название книги1"/>
    <w:link w:val="1f7"/>
    <w:rPr>
      <w:i/>
      <w:smallCaps/>
      <w:color w:val="000000"/>
      <w:spacing w:val="5"/>
    </w:rPr>
  </w:style>
  <w:style w:type="paragraph" w:styleId="2b">
    <w:name w:val="Body Text 2"/>
    <w:basedOn w:val="a"/>
    <w:link w:val="2c"/>
    <w:pPr>
      <w:spacing w:after="120" w:line="480" w:lineRule="auto"/>
      <w:ind w:firstLine="709"/>
      <w:jc w:val="both"/>
    </w:pPr>
    <w:rPr>
      <w:sz w:val="24"/>
    </w:rPr>
  </w:style>
  <w:style w:type="character" w:customStyle="1" w:styleId="2c">
    <w:name w:val="Основной текст 2 Знак"/>
    <w:link w:val="2b"/>
    <w:rPr>
      <w:rFonts w:ascii="Times New Roman" w:hAnsi="Times New Roman"/>
      <w:color w:val="000000"/>
      <w:sz w:val="24"/>
    </w:rPr>
  </w:style>
  <w:style w:type="paragraph" w:customStyle="1" w:styleId="1f9">
    <w:name w:val="Знак сноски1"/>
    <w:link w:val="1fa"/>
    <w:rPr>
      <w:color w:val="000000"/>
      <w:vertAlign w:val="superscript"/>
    </w:rPr>
  </w:style>
  <w:style w:type="character" w:customStyle="1" w:styleId="1fa">
    <w:name w:val="Знак сноски1"/>
    <w:link w:val="1f9"/>
    <w:rPr>
      <w:vertAlign w:val="superscript"/>
    </w:rPr>
  </w:style>
  <w:style w:type="paragraph" w:customStyle="1" w:styleId="sub">
    <w:name w:val="sub"/>
    <w:link w:val="sub0"/>
    <w:rPr>
      <w:color w:val="000000"/>
    </w:rPr>
  </w:style>
  <w:style w:type="character" w:customStyle="1" w:styleId="sub0">
    <w:name w:val="sub"/>
    <w:link w:val="sub"/>
    <w:rPr>
      <w:color w:val="000000"/>
    </w:rPr>
  </w:style>
  <w:style w:type="paragraph" w:customStyle="1" w:styleId="normaltextrun">
    <w:name w:val="normaltextrun"/>
    <w:link w:val="normaltextrun0"/>
    <w:rPr>
      <w:color w:val="000000"/>
    </w:rPr>
  </w:style>
  <w:style w:type="character" w:customStyle="1" w:styleId="normaltextrun0">
    <w:name w:val="normaltextrun"/>
    <w:link w:val="normaltextrun"/>
    <w:rPr>
      <w:color w:val="000000"/>
    </w:rPr>
  </w:style>
  <w:style w:type="paragraph" w:customStyle="1" w:styleId="register-cardval">
    <w:name w:val="register-card__val"/>
    <w:basedOn w:val="112"/>
    <w:link w:val="register-cardval0"/>
  </w:style>
  <w:style w:type="character" w:customStyle="1" w:styleId="register-cardval0">
    <w:name w:val="register-card__val"/>
    <w:basedOn w:val="113"/>
    <w:link w:val="register-cardval"/>
    <w:rPr>
      <w:color w:val="000000"/>
    </w:rPr>
  </w:style>
  <w:style w:type="paragraph" w:customStyle="1" w:styleId="1fb">
    <w:name w:val="Выделение1"/>
    <w:link w:val="1fc"/>
    <w:rPr>
      <w:b/>
      <w:i/>
      <w:color w:val="000000"/>
      <w:spacing w:val="10"/>
    </w:rPr>
  </w:style>
  <w:style w:type="character" w:customStyle="1" w:styleId="1fc">
    <w:name w:val="Выделение1"/>
    <w:link w:val="1fb"/>
    <w:rPr>
      <w:b/>
      <w:i/>
      <w:color w:val="000000"/>
      <w:spacing w:val="10"/>
    </w:rPr>
  </w:style>
  <w:style w:type="character" w:customStyle="1" w:styleId="50">
    <w:name w:val="Заголовок 5 Знак"/>
    <w:link w:val="5"/>
    <w:rPr>
      <w:rFonts w:ascii="Times New Roman" w:hAnsi="Times New Roman"/>
      <w:i/>
      <w:color w:val="000000"/>
      <w:sz w:val="24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fd">
    <w:name w:val="Текст примечания1"/>
    <w:basedOn w:val="a"/>
    <w:next w:val="af6"/>
    <w:link w:val="1fe"/>
    <w:pPr>
      <w:spacing w:after="200"/>
      <w:ind w:firstLine="709"/>
      <w:jc w:val="both"/>
    </w:pPr>
  </w:style>
  <w:style w:type="character" w:customStyle="1" w:styleId="1fe">
    <w:name w:val="Текст примечания1"/>
    <w:link w:val="1fd"/>
    <w:rPr>
      <w:rFonts w:ascii="Times New Roman" w:hAnsi="Times New Roman"/>
      <w:color w:val="000000"/>
    </w:rPr>
  </w:style>
  <w:style w:type="paragraph" w:customStyle="1" w:styleId="81">
    <w:name w:val="Заголовок 8 Знак1"/>
    <w:link w:val="810"/>
    <w:rPr>
      <w:rFonts w:ascii="Cambria" w:hAnsi="Cambria"/>
      <w:color w:val="404040"/>
    </w:rPr>
  </w:style>
  <w:style w:type="character" w:customStyle="1" w:styleId="810">
    <w:name w:val="Заголовок 8 Знак1"/>
    <w:link w:val="81"/>
    <w:rPr>
      <w:rFonts w:ascii="Cambria" w:hAnsi="Cambria"/>
      <w:color w:val="404040"/>
    </w:rPr>
  </w:style>
  <w:style w:type="paragraph" w:customStyle="1" w:styleId="911">
    <w:name w:val="Заголовок 91"/>
    <w:basedOn w:val="a"/>
    <w:next w:val="a"/>
    <w:link w:val="912"/>
    <w:pPr>
      <w:spacing w:line="276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customStyle="1" w:styleId="912">
    <w:name w:val="Заголовок 91"/>
    <w:link w:val="911"/>
    <w:rPr>
      <w:rFonts w:ascii="Times New Roman" w:hAnsi="Times New Roman"/>
      <w:b/>
      <w:i/>
      <w:color w:val="7F7F7F"/>
      <w:sz w:val="18"/>
    </w:rPr>
  </w:style>
  <w:style w:type="character" w:customStyle="1" w:styleId="10">
    <w:name w:val="Заголовок 1 Знак"/>
    <w:link w:val="1"/>
    <w:rPr>
      <w:rFonts w:ascii="AG Souvenir" w:hAnsi="AG Souvenir"/>
      <w:b/>
      <w:color w:val="000000"/>
      <w:spacing w:val="38"/>
      <w:sz w:val="28"/>
    </w:rPr>
  </w:style>
  <w:style w:type="paragraph" w:styleId="af6">
    <w:name w:val="annotation text"/>
    <w:basedOn w:val="a"/>
    <w:link w:val="af7"/>
  </w:style>
  <w:style w:type="character" w:customStyle="1" w:styleId="af7">
    <w:name w:val="Текст примечания Знак"/>
    <w:link w:val="af6"/>
    <w:rPr>
      <w:rFonts w:ascii="Times New Roman" w:hAnsi="Times New Roman"/>
      <w:color w:val="000000"/>
    </w:rPr>
  </w:style>
  <w:style w:type="paragraph" w:customStyle="1" w:styleId="ConsPlusNonformat">
    <w:name w:val="ConsPlusNonformat"/>
    <w:link w:val="ConsPlusNonformat0"/>
    <w:pPr>
      <w:widowControl w:val="0"/>
      <w:spacing w:after="200" w:line="276" w:lineRule="auto"/>
    </w:pPr>
    <w:rPr>
      <w:rFonts w:ascii="Courier New" w:hAnsi="Courier New"/>
      <w:color w:val="000000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2"/>
    </w:rPr>
  </w:style>
  <w:style w:type="paragraph" w:styleId="af8">
    <w:name w:val="annotation subject"/>
    <w:basedOn w:val="af6"/>
    <w:next w:val="af6"/>
    <w:link w:val="af9"/>
    <w:pPr>
      <w:spacing w:after="200"/>
      <w:ind w:firstLine="709"/>
      <w:jc w:val="both"/>
    </w:pPr>
    <w:rPr>
      <w:b/>
      <w:sz w:val="28"/>
    </w:rPr>
  </w:style>
  <w:style w:type="character" w:customStyle="1" w:styleId="af9">
    <w:name w:val="Тема примечания Знак"/>
    <w:link w:val="af8"/>
    <w:rPr>
      <w:rFonts w:ascii="Times New Roman" w:hAnsi="Times New Roman"/>
      <w:b/>
      <w:color w:val="000000"/>
      <w:sz w:val="28"/>
    </w:rPr>
  </w:style>
  <w:style w:type="paragraph" w:customStyle="1" w:styleId="34">
    <w:name w:val="Основной текст с отступом 3 Знак"/>
    <w:link w:val="35"/>
    <w:rPr>
      <w:rFonts w:ascii="Times New Roman" w:hAnsi="Times New Roman"/>
      <w:color w:val="000000"/>
      <w:sz w:val="16"/>
    </w:rPr>
  </w:style>
  <w:style w:type="character" w:customStyle="1" w:styleId="35">
    <w:name w:val="Основной текст с отступом 3 Знак"/>
    <w:link w:val="34"/>
    <w:rPr>
      <w:rFonts w:ascii="Times New Roman" w:hAnsi="Times New Roman"/>
      <w:sz w:val="16"/>
    </w:rPr>
  </w:style>
  <w:style w:type="paragraph" w:customStyle="1" w:styleId="apple-converted-space">
    <w:name w:val="apple-converted-space"/>
    <w:link w:val="apple-converted-space0"/>
    <w:rPr>
      <w:color w:val="000000"/>
    </w:rPr>
  </w:style>
  <w:style w:type="character" w:customStyle="1" w:styleId="apple-converted-space0">
    <w:name w:val="apple-converted-space"/>
    <w:link w:val="apple-converted-space"/>
    <w:rPr>
      <w:color w:val="000000"/>
    </w:rPr>
  </w:style>
  <w:style w:type="paragraph" w:styleId="af2">
    <w:name w:val="No Spacing"/>
    <w:basedOn w:val="a"/>
    <w:link w:val="afa"/>
    <w:pPr>
      <w:jc w:val="both"/>
    </w:pPr>
    <w:rPr>
      <w:rFonts w:ascii="Calibri" w:hAnsi="Calibri"/>
      <w:sz w:val="28"/>
    </w:rPr>
  </w:style>
  <w:style w:type="character" w:customStyle="1" w:styleId="afa">
    <w:name w:val="Без интервала Знак"/>
    <w:link w:val="af2"/>
    <w:rPr>
      <w:rFonts w:ascii="Calibri" w:hAnsi="Calibri"/>
      <w:color w:val="000000"/>
      <w:sz w:val="28"/>
    </w:rPr>
  </w:style>
  <w:style w:type="paragraph" w:customStyle="1" w:styleId="100">
    <w:name w:val="Гиперссылка1_0"/>
    <w:link w:val="101"/>
    <w:rPr>
      <w:color w:val="0000FF"/>
      <w:u w:val="single"/>
    </w:rPr>
  </w:style>
  <w:style w:type="character" w:customStyle="1" w:styleId="101">
    <w:name w:val="Гиперссылка1_0"/>
    <w:link w:val="100"/>
    <w:rPr>
      <w:color w:val="0000FF"/>
      <w:u w:val="single"/>
    </w:rPr>
  </w:style>
  <w:style w:type="paragraph" w:customStyle="1" w:styleId="36">
    <w:name w:val="Гиперссылка3"/>
    <w:link w:val="afb"/>
    <w:rPr>
      <w:color w:val="0000FF"/>
      <w:u w:val="single"/>
    </w:rPr>
  </w:style>
  <w:style w:type="character" w:styleId="afb">
    <w:name w:val="Hyperlink"/>
    <w:link w:val="3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firstLine="709"/>
      <w:jc w:val="both"/>
    </w:pPr>
    <w:rPr>
      <w:rFonts w:ascii="Calibri" w:hAnsi="Calibri"/>
      <w:sz w:val="24"/>
    </w:rPr>
  </w:style>
  <w:style w:type="character" w:customStyle="1" w:styleId="Footnote0">
    <w:name w:val="Footnote"/>
    <w:link w:val="Footnote"/>
    <w:rPr>
      <w:rFonts w:ascii="Calibri" w:hAnsi="Calibri"/>
      <w:color w:val="000000"/>
      <w:sz w:val="24"/>
    </w:rPr>
  </w:style>
  <w:style w:type="character" w:customStyle="1" w:styleId="80">
    <w:name w:val="Заголовок 8 Знак"/>
    <w:link w:val="8"/>
    <w:rPr>
      <w:rFonts w:ascii="Times New Roman" w:hAnsi="Times New Roman"/>
      <w:b/>
      <w:color w:val="7F7F7F"/>
    </w:rPr>
  </w:style>
  <w:style w:type="paragraph" w:styleId="1ff">
    <w:name w:val="toc 1"/>
    <w:next w:val="a"/>
    <w:link w:val="1ff0"/>
    <w:uiPriority w:val="39"/>
    <w:rPr>
      <w:rFonts w:ascii="XO Thames" w:hAnsi="XO Thames"/>
      <w:b/>
      <w:color w:val="000000"/>
      <w:sz w:val="28"/>
    </w:rPr>
  </w:style>
  <w:style w:type="character" w:customStyle="1" w:styleId="1ff0">
    <w:name w:val="Оглавление 1 Знак"/>
    <w:link w:val="1ff"/>
    <w:rPr>
      <w:rFonts w:ascii="XO Thames" w:hAnsi="XO Thames"/>
      <w:b/>
      <w:sz w:val="28"/>
    </w:rPr>
  </w:style>
  <w:style w:type="paragraph" w:customStyle="1" w:styleId="712">
    <w:name w:val="Заголовок 71"/>
    <w:basedOn w:val="a"/>
    <w:next w:val="a"/>
    <w:link w:val="713"/>
    <w:pPr>
      <w:ind w:firstLine="709"/>
      <w:jc w:val="both"/>
      <w:outlineLvl w:val="6"/>
    </w:pPr>
    <w:rPr>
      <w:b/>
      <w:i/>
      <w:color w:val="5A5A5A"/>
    </w:rPr>
  </w:style>
  <w:style w:type="character" w:customStyle="1" w:styleId="713">
    <w:name w:val="Заголовок 71"/>
    <w:link w:val="712"/>
    <w:rPr>
      <w:rFonts w:ascii="Times New Roman" w:hAnsi="Times New Roman"/>
      <w:b/>
      <w:i/>
      <w:color w:val="5A5A5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1ff1">
    <w:name w:val="Слабое выделение1"/>
    <w:link w:val="1ff2"/>
    <w:rPr>
      <w:i/>
      <w:color w:val="000000"/>
    </w:rPr>
  </w:style>
  <w:style w:type="character" w:customStyle="1" w:styleId="1ff2">
    <w:name w:val="Слабое выделение1"/>
    <w:link w:val="1ff1"/>
    <w:rPr>
      <w:i/>
      <w:color w:val="000000"/>
    </w:rPr>
  </w:style>
  <w:style w:type="paragraph" w:customStyle="1" w:styleId="1ff3">
    <w:name w:val="Выделенная цитата1"/>
    <w:basedOn w:val="a"/>
    <w:next w:val="a"/>
    <w:link w:val="1ff4"/>
    <w:pPr>
      <w:spacing w:before="200" w:after="280" w:line="276" w:lineRule="auto"/>
      <w:ind w:left="936" w:right="936" w:firstLine="709"/>
      <w:jc w:val="both"/>
    </w:pPr>
    <w:rPr>
      <w:rFonts w:ascii="Calibri" w:hAnsi="Calibri"/>
      <w:b/>
      <w:i/>
      <w:color w:val="4F81BD"/>
    </w:rPr>
  </w:style>
  <w:style w:type="character" w:customStyle="1" w:styleId="1ff4">
    <w:name w:val="Выделенная цитата1"/>
    <w:link w:val="1ff3"/>
    <w:rPr>
      <w:rFonts w:ascii="Calibri" w:hAnsi="Calibri"/>
      <w:b/>
      <w:i/>
      <w:color w:val="4F81BD"/>
    </w:rPr>
  </w:style>
  <w:style w:type="paragraph" w:customStyle="1" w:styleId="37">
    <w:name w:val="Основной шрифт абзаца3"/>
    <w:link w:val="38"/>
    <w:rPr>
      <w:color w:val="000000"/>
    </w:rPr>
  </w:style>
  <w:style w:type="character" w:customStyle="1" w:styleId="38">
    <w:name w:val="Основной шрифт абзаца3"/>
    <w:link w:val="37"/>
    <w:rPr>
      <w:color w:val="000000"/>
    </w:rPr>
  </w:style>
  <w:style w:type="paragraph" w:customStyle="1" w:styleId="102">
    <w:name w:val="Обычный1_0"/>
    <w:link w:val="103"/>
    <w:rPr>
      <w:rFonts w:ascii="Times New Roman" w:hAnsi="Times New Roman"/>
      <w:color w:val="000000"/>
    </w:rPr>
  </w:style>
  <w:style w:type="character" w:customStyle="1" w:styleId="103">
    <w:name w:val="Обычный1_0"/>
    <w:link w:val="102"/>
    <w:rPr>
      <w:rFonts w:ascii="Times New Roman" w:hAnsi="Times New Roman"/>
      <w:color w:val="000000"/>
    </w:rPr>
  </w:style>
  <w:style w:type="paragraph" w:styleId="92">
    <w:name w:val="toc 9"/>
    <w:next w:val="a"/>
    <w:link w:val="93"/>
    <w:uiPriority w:val="39"/>
    <w:pPr>
      <w:ind w:left="1600"/>
    </w:pPr>
    <w:rPr>
      <w:rFonts w:ascii="XO Thames" w:hAnsi="XO Thames"/>
      <w:color w:val="000000"/>
      <w:sz w:val="28"/>
    </w:rPr>
  </w:style>
  <w:style w:type="character" w:customStyle="1" w:styleId="93">
    <w:name w:val="Оглавление 9 Знак"/>
    <w:link w:val="92"/>
    <w:rPr>
      <w:rFonts w:ascii="XO Thames" w:hAnsi="XO Thames"/>
      <w:sz w:val="28"/>
    </w:rPr>
  </w:style>
  <w:style w:type="paragraph" w:customStyle="1" w:styleId="1ff5">
    <w:name w:val="Текст сноски Знак1"/>
    <w:link w:val="1ff6"/>
    <w:rPr>
      <w:rFonts w:ascii="Times New Roman" w:hAnsi="Times New Roman"/>
      <w:color w:val="000000"/>
    </w:rPr>
  </w:style>
  <w:style w:type="character" w:customStyle="1" w:styleId="1ff6">
    <w:name w:val="Текст сноски Знак1"/>
    <w:link w:val="1ff5"/>
    <w:rPr>
      <w:rFonts w:ascii="Times New Roman" w:hAnsi="Times New Roman"/>
      <w:color w:val="000000"/>
    </w:rPr>
  </w:style>
  <w:style w:type="paragraph" w:customStyle="1" w:styleId="col-xs-6">
    <w:name w:val="col-xs-6"/>
    <w:basedOn w:val="112"/>
    <w:link w:val="col-xs-60"/>
  </w:style>
  <w:style w:type="character" w:customStyle="1" w:styleId="col-xs-60">
    <w:name w:val="col-xs-6"/>
    <w:basedOn w:val="113"/>
    <w:link w:val="col-xs-6"/>
    <w:rPr>
      <w:color w:val="000000"/>
    </w:rPr>
  </w:style>
  <w:style w:type="paragraph" w:customStyle="1" w:styleId="120">
    <w:name w:val="Гиперссылка1_2"/>
    <w:link w:val="121"/>
    <w:rPr>
      <w:color w:val="0000FF"/>
      <w:u w:val="single"/>
    </w:rPr>
  </w:style>
  <w:style w:type="character" w:customStyle="1" w:styleId="121">
    <w:name w:val="Гиперссылка1_2"/>
    <w:link w:val="120"/>
    <w:rPr>
      <w:color w:val="0000FF"/>
      <w:u w:val="single"/>
    </w:rPr>
  </w:style>
  <w:style w:type="paragraph" w:styleId="afc">
    <w:name w:val="Body Text Indent"/>
    <w:basedOn w:val="a"/>
    <w:link w:val="afd"/>
    <w:pPr>
      <w:ind w:firstLine="709"/>
      <w:jc w:val="both"/>
    </w:pPr>
    <w:rPr>
      <w:sz w:val="28"/>
    </w:rPr>
  </w:style>
  <w:style w:type="character" w:customStyle="1" w:styleId="afd">
    <w:name w:val="Основной текст с отступом Знак"/>
    <w:link w:val="afc"/>
    <w:rPr>
      <w:rFonts w:ascii="Times New Roman" w:hAnsi="Times New Roman"/>
      <w:color w:val="000000"/>
      <w:sz w:val="28"/>
    </w:rPr>
  </w:style>
  <w:style w:type="paragraph" w:customStyle="1" w:styleId="811">
    <w:name w:val="Заголовок 81"/>
    <w:basedOn w:val="a"/>
    <w:next w:val="a"/>
    <w:link w:val="812"/>
    <w:pPr>
      <w:ind w:firstLine="709"/>
      <w:jc w:val="both"/>
      <w:outlineLvl w:val="7"/>
    </w:pPr>
    <w:rPr>
      <w:b/>
      <w:color w:val="7F7F7F"/>
    </w:rPr>
  </w:style>
  <w:style w:type="character" w:customStyle="1" w:styleId="812">
    <w:name w:val="Заголовок 81"/>
    <w:link w:val="811"/>
    <w:rPr>
      <w:rFonts w:ascii="Times New Roman" w:hAnsi="Times New Roman"/>
      <w:b/>
      <w:color w:val="7F7F7F"/>
    </w:rPr>
  </w:style>
  <w:style w:type="paragraph" w:styleId="afe">
    <w:name w:val="Balloon Text"/>
    <w:basedOn w:val="a"/>
    <w:link w:val="aff"/>
    <w:rPr>
      <w:rFonts w:ascii="Tahoma" w:hAnsi="Tahoma"/>
      <w:sz w:val="16"/>
    </w:rPr>
  </w:style>
  <w:style w:type="character" w:customStyle="1" w:styleId="aff">
    <w:name w:val="Текст выноски Знак"/>
    <w:link w:val="afe"/>
    <w:rPr>
      <w:rFonts w:ascii="Tahoma" w:hAnsi="Tahoma"/>
      <w:color w:val="000000"/>
      <w:sz w:val="16"/>
    </w:rPr>
  </w:style>
  <w:style w:type="paragraph" w:customStyle="1" w:styleId="612">
    <w:name w:val="Заголовок 6 Знак1"/>
    <w:link w:val="613"/>
    <w:rPr>
      <w:rFonts w:ascii="Cambria" w:hAnsi="Cambria"/>
      <w:i/>
      <w:color w:val="243F60"/>
    </w:rPr>
  </w:style>
  <w:style w:type="character" w:customStyle="1" w:styleId="613">
    <w:name w:val="Заголовок 6 Знак1"/>
    <w:link w:val="612"/>
    <w:rPr>
      <w:rFonts w:ascii="Cambria" w:hAnsi="Cambria"/>
      <w:i/>
      <w:color w:val="243F6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link w:val="Postan"/>
    <w:rPr>
      <w:rFonts w:ascii="Times New Roman" w:hAnsi="Times New Roman"/>
      <w:color w:val="000000"/>
      <w:sz w:val="28"/>
    </w:rPr>
  </w:style>
  <w:style w:type="paragraph" w:styleId="2f">
    <w:name w:val="Body Text Indent 2"/>
    <w:basedOn w:val="a"/>
    <w:link w:val="2f0"/>
    <w:pPr>
      <w:widowControl w:val="0"/>
      <w:spacing w:after="120" w:line="480" w:lineRule="auto"/>
      <w:ind w:left="283" w:firstLine="709"/>
      <w:jc w:val="both"/>
    </w:pPr>
    <w:rPr>
      <w:sz w:val="28"/>
    </w:rPr>
  </w:style>
  <w:style w:type="character" w:customStyle="1" w:styleId="2f0">
    <w:name w:val="Основной текст с отступом 2 Знак"/>
    <w:link w:val="2f"/>
    <w:rPr>
      <w:rFonts w:ascii="Times New Roman" w:hAnsi="Times New Roman"/>
      <w:color w:val="000000"/>
      <w:sz w:val="28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rFonts w:ascii="Calibri" w:hAnsi="Calibri"/>
      <w:i/>
    </w:rPr>
  </w:style>
  <w:style w:type="character" w:customStyle="1" w:styleId="213">
    <w:name w:val="Цитата 21"/>
    <w:link w:val="212"/>
    <w:rPr>
      <w:rFonts w:ascii="Calibri" w:hAnsi="Calibri"/>
      <w:i/>
      <w:color w:val="000000"/>
    </w:rPr>
  </w:style>
  <w:style w:type="paragraph" w:customStyle="1" w:styleId="ConsPlusCell">
    <w:name w:val="ConsPlusCell"/>
    <w:link w:val="ConsPlusCell0"/>
    <w:pPr>
      <w:widowControl w:val="0"/>
      <w:spacing w:after="200" w:line="276" w:lineRule="auto"/>
    </w:pPr>
    <w:rPr>
      <w:color w:val="000000"/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82">
    <w:name w:val="toc 8"/>
    <w:next w:val="a"/>
    <w:link w:val="83"/>
    <w:uiPriority w:val="39"/>
    <w:pPr>
      <w:ind w:left="1400"/>
    </w:pPr>
    <w:rPr>
      <w:rFonts w:ascii="XO Thames" w:hAnsi="XO Thames"/>
      <w:color w:val="000000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customStyle="1" w:styleId="1ff7">
    <w:name w:val="Знак концевой сноски1"/>
    <w:link w:val="1ff8"/>
    <w:rPr>
      <w:color w:val="000000"/>
      <w:vertAlign w:val="superscript"/>
    </w:rPr>
  </w:style>
  <w:style w:type="character" w:customStyle="1" w:styleId="1ff8">
    <w:name w:val="Знак концевой сноски1"/>
    <w:link w:val="1ff7"/>
    <w:rPr>
      <w:vertAlign w:val="superscript"/>
    </w:rPr>
  </w:style>
  <w:style w:type="paragraph" w:customStyle="1" w:styleId="ConsPlusNormal">
    <w:name w:val="ConsPlusNormal"/>
    <w:link w:val="ConsPlusNormal0"/>
    <w:pPr>
      <w:widowControl w:val="0"/>
      <w:spacing w:after="200" w:line="276" w:lineRule="auto"/>
    </w:pPr>
    <w:rPr>
      <w:color w:val="000000"/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f9">
    <w:name w:val="Просмотренная гиперссылка1"/>
    <w:link w:val="1ffa"/>
    <w:rPr>
      <w:color w:val="800080"/>
      <w:u w:val="single"/>
    </w:rPr>
  </w:style>
  <w:style w:type="character" w:customStyle="1" w:styleId="1ffa">
    <w:name w:val="Просмотренная гиперссылка1"/>
    <w:link w:val="1ff9"/>
    <w:rPr>
      <w:color w:val="800080"/>
      <w:u w:val="single"/>
    </w:rPr>
  </w:style>
  <w:style w:type="paragraph" w:customStyle="1" w:styleId="122">
    <w:name w:val="Обычный1_2"/>
    <w:link w:val="123"/>
    <w:rPr>
      <w:rFonts w:ascii="Times New Roman" w:hAnsi="Times New Roman"/>
      <w:color w:val="000000"/>
    </w:rPr>
  </w:style>
  <w:style w:type="character" w:customStyle="1" w:styleId="123">
    <w:name w:val="Обычный1_2"/>
    <w:link w:val="122"/>
    <w:rPr>
      <w:rFonts w:ascii="Times New Roman" w:hAnsi="Times New Roman"/>
      <w:color w:val="00000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fb">
    <w:name w:val="Номер страницы1"/>
    <w:basedOn w:val="112"/>
    <w:link w:val="1ffc"/>
  </w:style>
  <w:style w:type="character" w:customStyle="1" w:styleId="1ffc">
    <w:name w:val="Номер страницы1"/>
    <w:basedOn w:val="113"/>
    <w:link w:val="1ffb"/>
    <w:rPr>
      <w:color w:val="000000"/>
    </w:rPr>
  </w:style>
  <w:style w:type="paragraph" w:customStyle="1" w:styleId="1ffd">
    <w:name w:val="Слабая ссылка1"/>
    <w:link w:val="1ffe"/>
    <w:rPr>
      <w:smallCaps/>
      <w:color w:val="000000"/>
    </w:rPr>
  </w:style>
  <w:style w:type="character" w:customStyle="1" w:styleId="1ffe">
    <w:name w:val="Слабая ссылка1"/>
    <w:link w:val="1ffd"/>
    <w:rPr>
      <w:smallCaps/>
      <w:color w:val="000000"/>
    </w:rPr>
  </w:style>
  <w:style w:type="paragraph" w:customStyle="1" w:styleId="pj">
    <w:name w:val="pj"/>
    <w:basedOn w:val="a"/>
    <w:link w:val="pj0"/>
    <w:pPr>
      <w:spacing w:beforeAutospacing="1" w:afterAutospacing="1"/>
      <w:ind w:firstLine="709"/>
      <w:jc w:val="both"/>
    </w:pPr>
    <w:rPr>
      <w:sz w:val="24"/>
    </w:rPr>
  </w:style>
  <w:style w:type="character" w:customStyle="1" w:styleId="pj0">
    <w:name w:val="pj"/>
    <w:link w:val="pj"/>
    <w:rPr>
      <w:rFonts w:ascii="Times New Roman" w:hAnsi="Times New Roman"/>
      <w:color w:val="000000"/>
      <w:sz w:val="24"/>
    </w:rPr>
  </w:style>
  <w:style w:type="paragraph" w:styleId="39">
    <w:name w:val="Body Text Indent 3"/>
    <w:basedOn w:val="a"/>
    <w:link w:val="311"/>
    <w:pPr>
      <w:spacing w:after="120"/>
      <w:ind w:left="283" w:firstLine="709"/>
      <w:jc w:val="both"/>
    </w:pPr>
    <w:rPr>
      <w:sz w:val="16"/>
    </w:rPr>
  </w:style>
  <w:style w:type="character" w:customStyle="1" w:styleId="311">
    <w:name w:val="Основной текст с отступом 3 Знак1"/>
    <w:link w:val="39"/>
    <w:rPr>
      <w:rFonts w:ascii="Times New Roman" w:hAnsi="Times New Roman"/>
      <w:color w:val="000000"/>
      <w:sz w:val="16"/>
    </w:rPr>
  </w:style>
  <w:style w:type="paragraph" w:styleId="aff0">
    <w:name w:val="Subtitle"/>
    <w:basedOn w:val="a"/>
    <w:next w:val="a"/>
    <w:link w:val="aff1"/>
    <w:uiPriority w:val="11"/>
    <w:qFormat/>
    <w:pPr>
      <w:ind w:left="10206"/>
      <w:jc w:val="center"/>
    </w:pPr>
    <w:rPr>
      <w:sz w:val="28"/>
    </w:rPr>
  </w:style>
  <w:style w:type="character" w:customStyle="1" w:styleId="aff1">
    <w:name w:val="Подзаголовок Знак"/>
    <w:link w:val="aff0"/>
    <w:rPr>
      <w:rFonts w:ascii="Times New Roman" w:hAnsi="Times New Roman"/>
      <w:color w:val="000000"/>
      <w:sz w:val="28"/>
    </w:rPr>
  </w:style>
  <w:style w:type="paragraph" w:styleId="aff2">
    <w:name w:val="header"/>
    <w:basedOn w:val="a"/>
    <w:link w:val="aff3"/>
    <w:uiPriority w:val="99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link w:val="aff2"/>
    <w:uiPriority w:val="99"/>
    <w:rPr>
      <w:rFonts w:ascii="Times New Roman" w:hAnsi="Times New Roman"/>
      <w:color w:val="000000"/>
    </w:rPr>
  </w:style>
  <w:style w:type="paragraph" w:customStyle="1" w:styleId="aff4">
    <w:name w:val="Таб_текст"/>
    <w:basedOn w:val="af2"/>
    <w:link w:val="aff5"/>
    <w:pPr>
      <w:jc w:val="left"/>
    </w:pPr>
    <w:rPr>
      <w:sz w:val="24"/>
    </w:rPr>
  </w:style>
  <w:style w:type="character" w:customStyle="1" w:styleId="aff5">
    <w:name w:val="Таб_текст"/>
    <w:link w:val="aff4"/>
    <w:rPr>
      <w:rFonts w:ascii="Calibri" w:hAnsi="Calibri"/>
      <w:color w:val="000000"/>
      <w:sz w:val="24"/>
    </w:rPr>
  </w:style>
  <w:style w:type="paragraph" w:customStyle="1" w:styleId="1fff">
    <w:name w:val="Замещающий текст1"/>
    <w:link w:val="1fff0"/>
    <w:rPr>
      <w:color w:val="808080"/>
    </w:rPr>
  </w:style>
  <w:style w:type="character" w:customStyle="1" w:styleId="1fff0">
    <w:name w:val="Замещающий текст1"/>
    <w:link w:val="1fff"/>
    <w:rPr>
      <w:color w:val="808080"/>
    </w:rPr>
  </w:style>
  <w:style w:type="paragraph" w:styleId="aff6">
    <w:name w:val="Title"/>
    <w:basedOn w:val="a"/>
    <w:next w:val="a"/>
    <w:link w:val="aff7"/>
    <w:uiPriority w:val="10"/>
    <w:qFormat/>
    <w:pPr>
      <w:contextualSpacing/>
      <w:jc w:val="center"/>
    </w:pPr>
    <w:rPr>
      <w:b/>
      <w:sz w:val="28"/>
    </w:rPr>
  </w:style>
  <w:style w:type="character" w:customStyle="1" w:styleId="aff7">
    <w:name w:val="Название Знак"/>
    <w:link w:val="aff6"/>
    <w:rPr>
      <w:rFonts w:ascii="Times New Roman" w:hAnsi="Times New Roman"/>
      <w:b/>
      <w:color w:val="000000"/>
      <w:sz w:val="28"/>
    </w:rPr>
  </w:style>
  <w:style w:type="character" w:customStyle="1" w:styleId="40">
    <w:name w:val="Заголовок 4 Знак"/>
    <w:link w:val="4"/>
    <w:rPr>
      <w:rFonts w:ascii="Times New Roman" w:hAnsi="Times New Roman"/>
      <w:b/>
      <w:color w:val="000000"/>
      <w:spacing w:val="5"/>
      <w:sz w:val="28"/>
    </w:rPr>
  </w:style>
  <w:style w:type="paragraph" w:styleId="aff8">
    <w:name w:val="endnote text"/>
    <w:basedOn w:val="a"/>
    <w:link w:val="aff9"/>
    <w:pPr>
      <w:ind w:firstLine="709"/>
      <w:jc w:val="both"/>
    </w:pPr>
    <w:rPr>
      <w:sz w:val="28"/>
    </w:rPr>
  </w:style>
  <w:style w:type="character" w:customStyle="1" w:styleId="aff9">
    <w:name w:val="Текст концевой сноски Знак"/>
    <w:link w:val="aff8"/>
    <w:rPr>
      <w:rFonts w:ascii="Times New Roman" w:hAnsi="Times New Roman"/>
      <w:color w:val="000000"/>
      <w:sz w:val="28"/>
    </w:rPr>
  </w:style>
  <w:style w:type="paragraph" w:customStyle="1" w:styleId="1fff1">
    <w:name w:val="Знак примечания1"/>
    <w:link w:val="1fff2"/>
    <w:rPr>
      <w:color w:val="000000"/>
      <w:sz w:val="16"/>
    </w:rPr>
  </w:style>
  <w:style w:type="character" w:customStyle="1" w:styleId="1fff2">
    <w:name w:val="Знак примечания1"/>
    <w:link w:val="1fff1"/>
    <w:rPr>
      <w:sz w:val="16"/>
    </w:rPr>
  </w:style>
  <w:style w:type="paragraph" w:customStyle="1" w:styleId="1fff3">
    <w:name w:val="Гиперссылка1"/>
    <w:link w:val="1fff4"/>
    <w:rPr>
      <w:color w:val="0000FF"/>
      <w:u w:val="single"/>
    </w:rPr>
  </w:style>
  <w:style w:type="character" w:customStyle="1" w:styleId="1fff4">
    <w:name w:val="Гиперссылка1"/>
    <w:link w:val="1fff3"/>
    <w:rPr>
      <w:color w:val="0000FF"/>
      <w:u w:val="single"/>
    </w:rPr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1fff5">
    <w:name w:val="Обычный1"/>
    <w:link w:val="1fff6"/>
    <w:rPr>
      <w:rFonts w:ascii="Times New Roman" w:hAnsi="Times New Roman"/>
      <w:color w:val="000000"/>
    </w:rPr>
  </w:style>
  <w:style w:type="character" w:customStyle="1" w:styleId="1fff6">
    <w:name w:val="Обычный1"/>
    <w:link w:val="1fff5"/>
    <w:rPr>
      <w:rFonts w:ascii="Times New Roman" w:hAnsi="Times New Roman"/>
      <w:color w:val="000000"/>
    </w:rPr>
  </w:style>
  <w:style w:type="character" w:customStyle="1" w:styleId="20">
    <w:name w:val="Заголовок 2 Знак"/>
    <w:link w:val="2"/>
    <w:rPr>
      <w:rFonts w:ascii="Times New Roman" w:hAnsi="Times New Roman"/>
      <w:color w:val="000000"/>
      <w:sz w:val="28"/>
    </w:rPr>
  </w:style>
  <w:style w:type="paragraph" w:customStyle="1" w:styleId="affa">
    <w:name w:val="Таблицы (моноширинный)"/>
    <w:basedOn w:val="a"/>
    <w:next w:val="a"/>
    <w:link w:val="affb"/>
    <w:pPr>
      <w:widowControl w:val="0"/>
      <w:ind w:firstLine="709"/>
      <w:jc w:val="both"/>
    </w:pPr>
    <w:rPr>
      <w:rFonts w:ascii="Courier New" w:hAnsi="Courier New"/>
      <w:sz w:val="24"/>
    </w:rPr>
  </w:style>
  <w:style w:type="character" w:customStyle="1" w:styleId="affb">
    <w:name w:val="Таблицы (моноширинный)"/>
    <w:link w:val="affa"/>
    <w:rPr>
      <w:rFonts w:ascii="Courier New" w:hAnsi="Courier New"/>
      <w:color w:val="000000"/>
      <w:sz w:val="24"/>
    </w:rPr>
  </w:style>
  <w:style w:type="character" w:customStyle="1" w:styleId="60">
    <w:name w:val="Заголовок 6 Знак"/>
    <w:link w:val="6"/>
    <w:rPr>
      <w:rFonts w:ascii="Times New Roman" w:hAnsi="Times New Roman"/>
      <w:b/>
      <w:color w:val="595959"/>
      <w:spacing w:val="5"/>
    </w:rPr>
  </w:style>
  <w:style w:type="paragraph" w:styleId="affc">
    <w:name w:val="footer"/>
    <w:basedOn w:val="a"/>
    <w:link w:val="affd"/>
    <w:uiPriority w:val="99"/>
    <w:pPr>
      <w:tabs>
        <w:tab w:val="center" w:pos="4153"/>
        <w:tab w:val="right" w:pos="8306"/>
      </w:tabs>
    </w:pPr>
  </w:style>
  <w:style w:type="character" w:customStyle="1" w:styleId="affd">
    <w:name w:val="Нижний колонтитул Знак"/>
    <w:link w:val="affc"/>
    <w:uiPriority w:val="99"/>
    <w:rPr>
      <w:rFonts w:ascii="Times New Roman" w:hAnsi="Times New Roman"/>
      <w:color w:val="000000"/>
    </w:rPr>
  </w:style>
  <w:style w:type="table" w:customStyle="1" w:styleId="1fff7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e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92CCE-3D5F-4090-8FDC-5CA2A611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2024-03-06T11:24:00Z</cp:lastPrinted>
  <dcterms:created xsi:type="dcterms:W3CDTF">2024-03-11T12:02:00Z</dcterms:created>
  <dcterms:modified xsi:type="dcterms:W3CDTF">2024-03-11T12:02:00Z</dcterms:modified>
</cp:coreProperties>
</file>