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97" w:rsidRPr="00E92F60" w:rsidRDefault="001E1197" w:rsidP="00067246">
      <w:pPr>
        <w:pStyle w:val="1"/>
        <w:spacing w:after="0"/>
        <w:ind w:right="1701" w:firstLine="709"/>
        <w:jc w:val="right"/>
        <w:rPr>
          <w:b w:val="0"/>
          <w:sz w:val="28"/>
          <w:szCs w:val="28"/>
        </w:rPr>
      </w:pPr>
      <w:r w:rsidRPr="00E92F60">
        <w:rPr>
          <w:b w:val="0"/>
          <w:sz w:val="28"/>
          <w:szCs w:val="28"/>
        </w:rPr>
        <w:t>проект</w:t>
      </w:r>
    </w:p>
    <w:p w:rsidR="001E1197" w:rsidRDefault="001E1197" w:rsidP="001E1197">
      <w:pPr>
        <w:pStyle w:val="1"/>
        <w:spacing w:after="0"/>
        <w:ind w:right="170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E328D8">
        <w:rPr>
          <w:sz w:val="28"/>
          <w:szCs w:val="28"/>
        </w:rPr>
        <w:t xml:space="preserve">ПОСТАНОВЛЕНИЕ </w:t>
      </w:r>
    </w:p>
    <w:p w:rsidR="001E1197" w:rsidRPr="00E328D8" w:rsidRDefault="001E1197" w:rsidP="001E1197"/>
    <w:p w:rsidR="001E1197" w:rsidRDefault="001E1197" w:rsidP="001E1197">
      <w:pPr>
        <w:ind w:firstLine="0"/>
        <w:jc w:val="center"/>
        <w:rPr>
          <w:szCs w:val="28"/>
        </w:rPr>
      </w:pPr>
      <w:r w:rsidRPr="00163D0F">
        <w:rPr>
          <w:szCs w:val="28"/>
        </w:rPr>
        <w:t xml:space="preserve">от ______________ </w:t>
      </w:r>
      <w:r w:rsidRPr="00163D0F">
        <w:rPr>
          <w:szCs w:val="28"/>
        </w:rPr>
        <w:sym w:font="Times New Roman" w:char="2116"/>
      </w:r>
      <w:r w:rsidRPr="00163D0F">
        <w:rPr>
          <w:szCs w:val="28"/>
        </w:rPr>
        <w:t xml:space="preserve"> _____</w:t>
      </w:r>
    </w:p>
    <w:p w:rsidR="001E1197" w:rsidRPr="00D84739" w:rsidRDefault="001E1197" w:rsidP="001E1197">
      <w:pPr>
        <w:ind w:firstLine="0"/>
        <w:jc w:val="center"/>
        <w:rPr>
          <w:sz w:val="26"/>
          <w:szCs w:val="26"/>
        </w:rPr>
      </w:pPr>
    </w:p>
    <w:p w:rsidR="001E1197" w:rsidRPr="00BC151D" w:rsidRDefault="001E1197" w:rsidP="00BC151D">
      <w:pPr>
        <w:ind w:firstLine="0"/>
        <w:jc w:val="center"/>
        <w:rPr>
          <w:szCs w:val="28"/>
        </w:rPr>
      </w:pPr>
      <w:r w:rsidRPr="00163D0F">
        <w:rPr>
          <w:szCs w:val="28"/>
        </w:rPr>
        <w:t xml:space="preserve">г. </w:t>
      </w:r>
      <w:r>
        <w:rPr>
          <w:szCs w:val="28"/>
        </w:rPr>
        <w:t>Красный Сулин</w:t>
      </w:r>
    </w:p>
    <w:p w:rsidR="009C7298" w:rsidRDefault="001E1197" w:rsidP="009C7298">
      <w:pPr>
        <w:pStyle w:val="Default"/>
      </w:pPr>
      <w:r>
        <w:rPr>
          <w:szCs w:val="28"/>
        </w:rPr>
        <w:t xml:space="preserve">                          </w:t>
      </w:r>
    </w:p>
    <w:p w:rsidR="009C7298" w:rsidRDefault="00AB611D" w:rsidP="009C7298">
      <w:pPr>
        <w:ind w:firstLine="0"/>
        <w:jc w:val="center"/>
        <w:rPr>
          <w:szCs w:val="28"/>
        </w:rPr>
      </w:pPr>
      <w:r>
        <w:rPr>
          <w:szCs w:val="28"/>
        </w:rPr>
        <w:t xml:space="preserve">        </w:t>
      </w:r>
      <w:r w:rsidR="009C7298">
        <w:rPr>
          <w:szCs w:val="28"/>
        </w:rPr>
        <w:t xml:space="preserve">О </w:t>
      </w:r>
      <w:r>
        <w:rPr>
          <w:szCs w:val="28"/>
        </w:rPr>
        <w:t>вн</w:t>
      </w:r>
      <w:r w:rsidR="00067246">
        <w:rPr>
          <w:szCs w:val="28"/>
        </w:rPr>
        <w:t>есении изменений в приложение №1</w:t>
      </w:r>
    </w:p>
    <w:p w:rsidR="00AB611D" w:rsidRDefault="00AB611D" w:rsidP="009C7298">
      <w:pPr>
        <w:ind w:firstLine="0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AB611D" w:rsidRDefault="00AB611D" w:rsidP="009C7298">
      <w:pPr>
        <w:ind w:firstLine="0"/>
        <w:jc w:val="center"/>
        <w:rPr>
          <w:szCs w:val="28"/>
        </w:rPr>
      </w:pPr>
      <w:r>
        <w:rPr>
          <w:szCs w:val="28"/>
        </w:rPr>
        <w:t xml:space="preserve">Красносулинского района </w:t>
      </w:r>
    </w:p>
    <w:p w:rsidR="00067246" w:rsidRPr="00A40729" w:rsidRDefault="00067246" w:rsidP="00067246">
      <w:pPr>
        <w:autoSpaceDE w:val="0"/>
        <w:autoSpaceDN w:val="0"/>
        <w:adjustRightInd w:val="0"/>
        <w:ind w:right="2976" w:firstLine="0"/>
        <w:jc w:val="center"/>
        <w:rPr>
          <w:color w:val="000000"/>
          <w:szCs w:val="28"/>
        </w:rPr>
      </w:pPr>
      <w:r>
        <w:rPr>
          <w:szCs w:val="28"/>
        </w:rPr>
        <w:t xml:space="preserve">                                         </w:t>
      </w:r>
      <w:r w:rsidR="00C97925">
        <w:rPr>
          <w:szCs w:val="28"/>
        </w:rPr>
        <w:t xml:space="preserve">от </w:t>
      </w:r>
      <w:r>
        <w:rPr>
          <w:color w:val="000000"/>
          <w:szCs w:val="28"/>
        </w:rPr>
        <w:t>15.12.2014 №1624</w:t>
      </w:r>
    </w:p>
    <w:p w:rsidR="001E1197" w:rsidRDefault="001E1197" w:rsidP="00067246">
      <w:pPr>
        <w:ind w:firstLine="0"/>
        <w:rPr>
          <w:szCs w:val="28"/>
        </w:rPr>
      </w:pPr>
    </w:p>
    <w:p w:rsidR="001E1197" w:rsidRDefault="00AB611D" w:rsidP="001E1197">
      <w:pPr>
        <w:ind w:firstLine="709"/>
        <w:rPr>
          <w:szCs w:val="28"/>
        </w:rPr>
      </w:pPr>
      <w:r w:rsidRPr="00605016">
        <w:rPr>
          <w:color w:val="000000"/>
          <w:szCs w:val="28"/>
        </w:rPr>
        <w:t>В связи с произошедшими кадровыми изменениями в Администрации Красносулинского района</w:t>
      </w:r>
      <w:r w:rsidRPr="00884B6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0D75BA">
        <w:rPr>
          <w:szCs w:val="28"/>
        </w:rPr>
        <w:t>руководствуясь статьей</w:t>
      </w:r>
      <w:r w:rsidR="001E1197">
        <w:rPr>
          <w:szCs w:val="28"/>
        </w:rPr>
        <w:t xml:space="preserve"> 37 Устава муниципального образования «Красносулинский район»,</w:t>
      </w:r>
      <w:r w:rsidR="001E1197">
        <w:t xml:space="preserve"> </w:t>
      </w:r>
      <w:r w:rsidR="001E1197">
        <w:rPr>
          <w:szCs w:val="28"/>
        </w:rPr>
        <w:t>Администрация Красносулинского района</w:t>
      </w:r>
    </w:p>
    <w:p w:rsidR="009C7298" w:rsidRDefault="001E1197" w:rsidP="00BC151D">
      <w:pPr>
        <w:spacing w:line="276" w:lineRule="auto"/>
        <w:ind w:firstLine="2552"/>
      </w:pPr>
      <w:r>
        <w:t xml:space="preserve">             ПОСТАНОВЛЯЕТ:</w:t>
      </w:r>
    </w:p>
    <w:p w:rsidR="00AB611D" w:rsidRDefault="00AB611D" w:rsidP="00AB611D">
      <w:pPr>
        <w:autoSpaceDE w:val="0"/>
        <w:autoSpaceDN w:val="0"/>
        <w:adjustRightInd w:val="0"/>
        <w:ind w:right="45"/>
        <w:rPr>
          <w:color w:val="000000"/>
          <w:szCs w:val="28"/>
        </w:rPr>
      </w:pPr>
      <w:r w:rsidRPr="00884B66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  <w:r w:rsidRPr="00A40729">
        <w:t xml:space="preserve"> </w:t>
      </w:r>
      <w:r w:rsidRPr="00A40729">
        <w:rPr>
          <w:color w:val="000000"/>
          <w:szCs w:val="28"/>
        </w:rPr>
        <w:t xml:space="preserve">Внести изменения в приложение  </w:t>
      </w:r>
      <w:r w:rsidR="00067246">
        <w:rPr>
          <w:color w:val="000000"/>
          <w:szCs w:val="28"/>
        </w:rPr>
        <w:t>№ 1</w:t>
      </w:r>
      <w:r>
        <w:rPr>
          <w:color w:val="000000"/>
          <w:szCs w:val="28"/>
        </w:rPr>
        <w:t xml:space="preserve"> </w:t>
      </w:r>
      <w:r w:rsidRPr="00A40729">
        <w:rPr>
          <w:color w:val="000000"/>
          <w:szCs w:val="28"/>
        </w:rPr>
        <w:t xml:space="preserve">к постановлению Администрации Красносулинского района от </w:t>
      </w:r>
      <w:r w:rsidR="00067246">
        <w:rPr>
          <w:color w:val="000000"/>
          <w:szCs w:val="28"/>
        </w:rPr>
        <w:t>15.12.2014 №1624</w:t>
      </w:r>
      <w:r w:rsidR="00067246">
        <w:rPr>
          <w:szCs w:val="28"/>
        </w:rPr>
        <w:t xml:space="preserve"> </w:t>
      </w:r>
      <w:r w:rsidR="00067246" w:rsidRPr="00A40729">
        <w:rPr>
          <w:color w:val="000000"/>
          <w:szCs w:val="28"/>
        </w:rPr>
        <w:t xml:space="preserve"> «О создании комиссии по согласованию кандидатур, для участия в Государственной программе по оказанию содействия добровольному переселению в Российскую Федерацию соотечественников, проживающих за рубежом»</w:t>
      </w:r>
      <w:r w:rsidR="00067246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изложив его</w:t>
      </w:r>
      <w:r w:rsidRPr="00A40729">
        <w:rPr>
          <w:color w:val="000000"/>
          <w:szCs w:val="28"/>
        </w:rPr>
        <w:t xml:space="preserve"> согласно приложению к настоящему постановлению.</w:t>
      </w:r>
    </w:p>
    <w:p w:rsidR="00AB611D" w:rsidRPr="00A40729" w:rsidRDefault="00AB611D" w:rsidP="00AB611D">
      <w:pPr>
        <w:autoSpaceDE w:val="0"/>
        <w:autoSpaceDN w:val="0"/>
        <w:adjustRightInd w:val="0"/>
        <w:ind w:right="45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A173DA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е</w:t>
      </w:r>
      <w:r w:rsidRPr="00A173DA">
        <w:rPr>
          <w:color w:val="000000"/>
          <w:szCs w:val="28"/>
        </w:rPr>
        <w:t xml:space="preserve"> Администрации Красносулинского района от </w:t>
      </w:r>
      <w:r w:rsidRPr="00B230AF">
        <w:rPr>
          <w:color w:val="000000"/>
          <w:szCs w:val="28"/>
        </w:rPr>
        <w:t xml:space="preserve">06.12.2019 № </w:t>
      </w:r>
      <w:r w:rsidR="00067246">
        <w:rPr>
          <w:color w:val="000000"/>
          <w:szCs w:val="28"/>
        </w:rPr>
        <w:t>1348</w:t>
      </w:r>
      <w:r w:rsidRPr="00A173DA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 xml:space="preserve">О внесении изменений </w:t>
      </w:r>
      <w:r w:rsidR="00067246">
        <w:rPr>
          <w:color w:val="000000"/>
          <w:szCs w:val="28"/>
        </w:rPr>
        <w:t>в приложение  № 1</w:t>
      </w:r>
      <w:r w:rsidRPr="00A173DA">
        <w:rPr>
          <w:color w:val="000000"/>
          <w:szCs w:val="28"/>
        </w:rPr>
        <w:t xml:space="preserve"> к постановлению Администрации Красносулинского района от </w:t>
      </w:r>
      <w:r w:rsidR="00067246" w:rsidRPr="005619EB">
        <w:rPr>
          <w:color w:val="000000"/>
          <w:szCs w:val="28"/>
        </w:rPr>
        <w:t>15.12.2014 № 1624</w:t>
      </w:r>
      <w:r w:rsidR="008D0B2A">
        <w:rPr>
          <w:szCs w:val="28"/>
        </w:rPr>
        <w:t>»</w:t>
      </w:r>
      <w:r>
        <w:rPr>
          <w:color w:val="000000"/>
          <w:szCs w:val="28"/>
        </w:rPr>
        <w:t xml:space="preserve"> признать утратившим силу.</w:t>
      </w:r>
    </w:p>
    <w:p w:rsidR="001E1197" w:rsidRPr="00C14E07" w:rsidRDefault="00BA3AC6" w:rsidP="009C7298">
      <w:pPr>
        <w:ind w:firstLine="0"/>
        <w:rPr>
          <w:szCs w:val="28"/>
        </w:rPr>
      </w:pPr>
      <w:r>
        <w:rPr>
          <w:szCs w:val="28"/>
        </w:rPr>
        <w:t xml:space="preserve">        3</w:t>
      </w:r>
      <w:r w:rsidR="001E1197">
        <w:rPr>
          <w:szCs w:val="28"/>
        </w:rPr>
        <w:t>.</w:t>
      </w:r>
      <w:r w:rsidR="001E1197" w:rsidRPr="00C14E07">
        <w:rPr>
          <w:szCs w:val="28"/>
        </w:rPr>
        <w:t xml:space="preserve">Настоящее постановление </w:t>
      </w:r>
      <w:r w:rsidR="001E1197">
        <w:rPr>
          <w:szCs w:val="28"/>
        </w:rPr>
        <w:t>подлежит опубликованию в средствах массовой информации.</w:t>
      </w:r>
    </w:p>
    <w:p w:rsidR="00AB611D" w:rsidRDefault="00BA3AC6" w:rsidP="00BC151D">
      <w:pPr>
        <w:ind w:firstLine="0"/>
        <w:contextualSpacing/>
        <w:rPr>
          <w:kern w:val="2"/>
          <w:szCs w:val="28"/>
        </w:rPr>
      </w:pPr>
      <w:r>
        <w:rPr>
          <w:szCs w:val="28"/>
        </w:rPr>
        <w:t xml:space="preserve">        4</w:t>
      </w:r>
      <w:r w:rsidR="00BC151D">
        <w:rPr>
          <w:szCs w:val="28"/>
        </w:rPr>
        <w:t>.</w:t>
      </w:r>
      <w:proofErr w:type="gramStart"/>
      <w:r w:rsidR="001E1197">
        <w:rPr>
          <w:szCs w:val="28"/>
        </w:rPr>
        <w:t>Контроль за</w:t>
      </w:r>
      <w:proofErr w:type="gramEnd"/>
      <w:r w:rsidR="001E1197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 w:rsidR="00187B2A" w:rsidRPr="007321ED">
        <w:rPr>
          <w:szCs w:val="28"/>
        </w:rPr>
        <w:t>по вопросам жизнеобеспечения</w:t>
      </w:r>
      <w:r>
        <w:rPr>
          <w:kern w:val="2"/>
          <w:szCs w:val="28"/>
        </w:rPr>
        <w:t xml:space="preserve">  </w:t>
      </w:r>
      <w:r w:rsidR="00187B2A" w:rsidRPr="007321ED">
        <w:rPr>
          <w:kern w:val="2"/>
          <w:szCs w:val="28"/>
        </w:rPr>
        <w:t xml:space="preserve"> </w:t>
      </w:r>
      <w:proofErr w:type="spellStart"/>
      <w:r w:rsidR="00187B2A">
        <w:rPr>
          <w:kern w:val="2"/>
          <w:szCs w:val="28"/>
        </w:rPr>
        <w:t>Шаповалова</w:t>
      </w:r>
      <w:proofErr w:type="spellEnd"/>
      <w:r w:rsidR="00187B2A">
        <w:rPr>
          <w:kern w:val="2"/>
          <w:szCs w:val="28"/>
        </w:rPr>
        <w:t xml:space="preserve"> В.Б.</w:t>
      </w:r>
      <w:r w:rsidR="00187B2A" w:rsidRPr="007321ED">
        <w:rPr>
          <w:kern w:val="2"/>
          <w:szCs w:val="28"/>
        </w:rPr>
        <w:t xml:space="preserve">     </w:t>
      </w:r>
    </w:p>
    <w:p w:rsidR="001E1197" w:rsidRDefault="00187B2A" w:rsidP="00BC151D">
      <w:pPr>
        <w:ind w:firstLine="0"/>
        <w:contextualSpacing/>
        <w:rPr>
          <w:szCs w:val="28"/>
        </w:rPr>
      </w:pPr>
      <w:r w:rsidRPr="007321ED">
        <w:rPr>
          <w:kern w:val="2"/>
          <w:szCs w:val="28"/>
        </w:rPr>
        <w:t xml:space="preserve">                                         </w:t>
      </w:r>
    </w:p>
    <w:p w:rsidR="001E1197" w:rsidRDefault="001E1197" w:rsidP="000D75BA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Pr="000806CA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97" w:rsidRDefault="001E1197" w:rsidP="000D75BA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6C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</w:p>
    <w:p w:rsidR="00AB611D" w:rsidRDefault="00AB611D" w:rsidP="000D75BA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5BA" w:rsidRDefault="000D75BA" w:rsidP="000D75BA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5BA" w:rsidRPr="00BC151D" w:rsidRDefault="000D75BA" w:rsidP="000D75BA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B2A" w:rsidRPr="0068064C" w:rsidRDefault="00187B2A" w:rsidP="00187B2A">
      <w:pPr>
        <w:tabs>
          <w:tab w:val="left" w:pos="698"/>
        </w:tabs>
        <w:suppressAutoHyphens/>
        <w:autoSpaceDE w:val="0"/>
        <w:autoSpaceDN w:val="0"/>
        <w:adjustRightInd w:val="0"/>
        <w:spacing w:before="5"/>
        <w:ind w:firstLine="0"/>
        <w:rPr>
          <w:color w:val="000000"/>
          <w:sz w:val="22"/>
          <w:szCs w:val="22"/>
        </w:rPr>
      </w:pPr>
      <w:r w:rsidRPr="0068064C">
        <w:rPr>
          <w:color w:val="000000"/>
          <w:sz w:val="22"/>
          <w:szCs w:val="22"/>
        </w:rPr>
        <w:t>Постановление вносит</w:t>
      </w:r>
    </w:p>
    <w:p w:rsidR="00187B2A" w:rsidRPr="0068064C" w:rsidRDefault="00187B2A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  <w:r w:rsidRPr="0068064C">
        <w:rPr>
          <w:color w:val="000000"/>
          <w:sz w:val="22"/>
          <w:szCs w:val="22"/>
        </w:rPr>
        <w:t xml:space="preserve">сектор по взаимодействию </w:t>
      </w:r>
    </w:p>
    <w:p w:rsidR="00187B2A" w:rsidRPr="0068064C" w:rsidRDefault="00187B2A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  <w:r w:rsidRPr="0068064C">
        <w:rPr>
          <w:color w:val="000000"/>
          <w:sz w:val="22"/>
          <w:szCs w:val="22"/>
        </w:rPr>
        <w:t>с административными органами</w:t>
      </w:r>
    </w:p>
    <w:p w:rsidR="00187B2A" w:rsidRPr="0068064C" w:rsidRDefault="00187B2A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  <w:r w:rsidRPr="0068064C">
        <w:rPr>
          <w:color w:val="000000"/>
          <w:sz w:val="22"/>
          <w:szCs w:val="22"/>
        </w:rPr>
        <w:t>и общественными организациями</w:t>
      </w:r>
    </w:p>
    <w:p w:rsidR="00187B2A" w:rsidRDefault="00187B2A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  <w:r w:rsidRPr="0068064C">
        <w:rPr>
          <w:color w:val="000000"/>
          <w:sz w:val="22"/>
          <w:szCs w:val="22"/>
        </w:rPr>
        <w:t xml:space="preserve">Рассылка: </w:t>
      </w:r>
      <w:r>
        <w:rPr>
          <w:color w:val="000000"/>
          <w:sz w:val="22"/>
          <w:szCs w:val="22"/>
        </w:rPr>
        <w:t>2</w:t>
      </w:r>
      <w:r w:rsidRPr="0068064C">
        <w:rPr>
          <w:color w:val="000000"/>
          <w:sz w:val="22"/>
          <w:szCs w:val="22"/>
        </w:rPr>
        <w:t xml:space="preserve"> экз.</w:t>
      </w:r>
    </w:p>
    <w:p w:rsidR="00AB611D" w:rsidRDefault="00AB611D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AB611D" w:rsidRDefault="00AB611D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AB611D" w:rsidRDefault="00AB611D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77036E" w:rsidRDefault="0077036E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Приложение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к постановлению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Администрации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Красносулинского района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>от __.__.____ № ___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19" w:firstLine="6218"/>
        <w:rPr>
          <w:szCs w:val="28"/>
        </w:rPr>
      </w:pPr>
    </w:p>
    <w:p w:rsidR="00AB611D" w:rsidRDefault="007375C6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>Приложение № 1</w:t>
      </w:r>
      <w:r w:rsidR="00AB611D">
        <w:rPr>
          <w:szCs w:val="28"/>
        </w:rPr>
        <w:t xml:space="preserve">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к постановлению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Администрации </w:t>
      </w:r>
    </w:p>
    <w:p w:rsidR="00AB611D" w:rsidRDefault="00AB611D" w:rsidP="00AB611D">
      <w:pPr>
        <w:shd w:val="clear" w:color="auto" w:fill="FFFFFF"/>
        <w:tabs>
          <w:tab w:val="left" w:pos="730"/>
        </w:tabs>
        <w:ind w:left="5812" w:firstLine="0"/>
        <w:jc w:val="left"/>
        <w:rPr>
          <w:szCs w:val="28"/>
        </w:rPr>
      </w:pPr>
      <w:r>
        <w:rPr>
          <w:szCs w:val="28"/>
        </w:rPr>
        <w:t xml:space="preserve">Красносулинского района </w:t>
      </w:r>
    </w:p>
    <w:p w:rsidR="00AB611D" w:rsidRDefault="00AB611D" w:rsidP="00AB611D">
      <w:pPr>
        <w:shd w:val="clear" w:color="auto" w:fill="FFFFFF"/>
        <w:ind w:left="-142" w:right="5" w:firstLine="5954"/>
        <w:rPr>
          <w:szCs w:val="28"/>
        </w:rPr>
      </w:pPr>
      <w:r w:rsidRPr="00E15BF7">
        <w:rPr>
          <w:szCs w:val="28"/>
        </w:rPr>
        <w:t xml:space="preserve">от </w:t>
      </w:r>
      <w:r w:rsidR="008D3F13">
        <w:rPr>
          <w:color w:val="000000"/>
          <w:szCs w:val="28"/>
        </w:rPr>
        <w:t>15.12.2014 №1624</w:t>
      </w:r>
    </w:p>
    <w:p w:rsidR="005C065F" w:rsidRDefault="005C065F" w:rsidP="005C065F">
      <w:pPr>
        <w:ind w:firstLine="0"/>
        <w:jc w:val="right"/>
        <w:rPr>
          <w:szCs w:val="28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5C065F">
      <w:pPr>
        <w:ind w:firstLine="0"/>
        <w:jc w:val="center"/>
        <w:rPr>
          <w:szCs w:val="28"/>
        </w:rPr>
      </w:pPr>
      <w:r w:rsidRPr="00A86BCE">
        <w:rPr>
          <w:szCs w:val="28"/>
        </w:rPr>
        <w:t xml:space="preserve">СОСТАВ </w:t>
      </w:r>
    </w:p>
    <w:p w:rsidR="008D3F13" w:rsidRPr="00A40729" w:rsidRDefault="008D3F13" w:rsidP="008D3F13">
      <w:pPr>
        <w:shd w:val="clear" w:color="auto" w:fill="FFFFFF"/>
        <w:tabs>
          <w:tab w:val="left" w:pos="730"/>
        </w:tabs>
        <w:ind w:left="19" w:firstLine="384"/>
        <w:jc w:val="center"/>
        <w:rPr>
          <w:szCs w:val="28"/>
        </w:rPr>
      </w:pPr>
      <w:r w:rsidRPr="00A40729">
        <w:rPr>
          <w:szCs w:val="28"/>
        </w:rPr>
        <w:t xml:space="preserve">комиссии по согласованию кандидатур, для участия </w:t>
      </w:r>
    </w:p>
    <w:p w:rsidR="008D3F13" w:rsidRDefault="008D3F13" w:rsidP="008D3F13">
      <w:pPr>
        <w:shd w:val="clear" w:color="auto" w:fill="FFFFFF"/>
        <w:tabs>
          <w:tab w:val="left" w:pos="730"/>
        </w:tabs>
        <w:ind w:left="19" w:firstLine="384"/>
        <w:jc w:val="center"/>
        <w:rPr>
          <w:szCs w:val="28"/>
        </w:rPr>
      </w:pPr>
      <w:r w:rsidRPr="00A40729">
        <w:rPr>
          <w:szCs w:val="28"/>
        </w:rPr>
        <w:t>в Государственной программе по оказанию содействия добровольному переселению в Российскую Федерацию  соотечественников, проживающих за рубежом</w:t>
      </w:r>
    </w:p>
    <w:p w:rsidR="008D3F13" w:rsidRPr="00A86BCE" w:rsidRDefault="008D3F13" w:rsidP="005C065F">
      <w:pPr>
        <w:ind w:firstLine="0"/>
        <w:jc w:val="center"/>
        <w:rPr>
          <w:szCs w:val="28"/>
        </w:rPr>
      </w:pPr>
    </w:p>
    <w:tbl>
      <w:tblPr>
        <w:tblW w:w="9072" w:type="dxa"/>
        <w:tblInd w:w="534" w:type="dxa"/>
        <w:tblLook w:val="04A0"/>
      </w:tblPr>
      <w:tblGrid>
        <w:gridCol w:w="2976"/>
        <w:gridCol w:w="426"/>
        <w:gridCol w:w="5670"/>
      </w:tblGrid>
      <w:tr w:rsidR="00AB611D" w:rsidRPr="00A86BCE" w:rsidTr="00AB611D">
        <w:tc>
          <w:tcPr>
            <w:tcW w:w="2976" w:type="dxa"/>
          </w:tcPr>
          <w:p w:rsidR="00AB611D" w:rsidRDefault="00AB611D" w:rsidP="001515C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Шаповалов</w:t>
            </w:r>
          </w:p>
          <w:p w:rsidR="00AB611D" w:rsidRDefault="00AB611D" w:rsidP="001515C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Валерий Борисович </w:t>
            </w:r>
          </w:p>
          <w:p w:rsidR="00AB611D" w:rsidRPr="00A86BCE" w:rsidRDefault="00AB611D" w:rsidP="00AB611D">
            <w:pPr>
              <w:ind w:firstLine="0"/>
              <w:rPr>
                <w:szCs w:val="28"/>
              </w:rPr>
            </w:pPr>
          </w:p>
        </w:tc>
        <w:tc>
          <w:tcPr>
            <w:tcW w:w="426" w:type="dxa"/>
          </w:tcPr>
          <w:p w:rsidR="00AB611D" w:rsidRPr="00A86BCE" w:rsidRDefault="00AB611D" w:rsidP="00AB61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AB611D" w:rsidRPr="00A86BCE" w:rsidRDefault="00AB611D" w:rsidP="00AB611D">
            <w:pPr>
              <w:ind w:firstLine="0"/>
              <w:rPr>
                <w:szCs w:val="28"/>
              </w:rPr>
            </w:pPr>
            <w:r w:rsidRPr="00A86BCE">
              <w:rPr>
                <w:szCs w:val="28"/>
              </w:rPr>
              <w:t xml:space="preserve"> заместитель главы Администрации Красносулинского района</w:t>
            </w:r>
            <w:r>
              <w:rPr>
                <w:szCs w:val="28"/>
              </w:rPr>
              <w:t xml:space="preserve"> по вопросам жизнеобеспечения, </w:t>
            </w:r>
            <w:r w:rsidRPr="00A86BCE">
              <w:rPr>
                <w:szCs w:val="28"/>
              </w:rPr>
              <w:t xml:space="preserve">председатель </w:t>
            </w:r>
            <w:r w:rsidR="008D0B2A" w:rsidRPr="00D15802">
              <w:rPr>
                <w:szCs w:val="28"/>
              </w:rPr>
              <w:t>комиссии</w:t>
            </w:r>
            <w:r w:rsidRPr="00A86BCE">
              <w:rPr>
                <w:szCs w:val="28"/>
              </w:rPr>
              <w:t>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Default="00D55043" w:rsidP="00E9587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Матвиенко Лада </w:t>
            </w:r>
          </w:p>
          <w:p w:rsidR="00D55043" w:rsidRDefault="00D55043" w:rsidP="00E9587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Святославовна</w:t>
            </w:r>
          </w:p>
          <w:p w:rsidR="00D55043" w:rsidRPr="00A86BCE" w:rsidRDefault="00D55043" w:rsidP="00E9587E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426" w:type="dxa"/>
          </w:tcPr>
          <w:p w:rsidR="00D55043" w:rsidRDefault="00D55043" w:rsidP="00E9587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5043" w:rsidRPr="00A86BCE" w:rsidRDefault="00D55043" w:rsidP="00E9587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заместитель</w:t>
            </w:r>
            <w:r w:rsidRPr="00A86BCE">
              <w:rPr>
                <w:szCs w:val="28"/>
              </w:rPr>
              <w:t xml:space="preserve"> главы Администрации Красносулинского района</w:t>
            </w:r>
            <w:r>
              <w:rPr>
                <w:szCs w:val="28"/>
              </w:rPr>
              <w:t xml:space="preserve"> по вопросам социального развития,</w:t>
            </w:r>
            <w:r>
              <w:rPr>
                <w:rStyle w:val="FontStyle39"/>
                <w:sz w:val="28"/>
                <w:szCs w:val="28"/>
              </w:rPr>
              <w:t xml:space="preserve"> з</w:t>
            </w:r>
            <w:r w:rsidRPr="00AB611D">
              <w:rPr>
                <w:rStyle w:val="FontStyle39"/>
                <w:sz w:val="28"/>
                <w:szCs w:val="28"/>
              </w:rPr>
              <w:t xml:space="preserve">аместитель председателя </w:t>
            </w:r>
            <w:r w:rsidRPr="00D15802">
              <w:rPr>
                <w:szCs w:val="28"/>
              </w:rPr>
              <w:t>комиссии</w:t>
            </w:r>
            <w:r w:rsidRPr="00AB611D">
              <w:rPr>
                <w:rStyle w:val="FontStyle39"/>
                <w:sz w:val="28"/>
                <w:szCs w:val="28"/>
              </w:rPr>
              <w:t>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AB611D" w:rsidRDefault="00D55043" w:rsidP="001515CA">
            <w:pPr>
              <w:ind w:firstLine="0"/>
              <w:rPr>
                <w:szCs w:val="28"/>
              </w:rPr>
            </w:pPr>
            <w:proofErr w:type="spellStart"/>
            <w:r w:rsidRPr="00AB611D">
              <w:rPr>
                <w:szCs w:val="28"/>
              </w:rPr>
              <w:t>Пигарева</w:t>
            </w:r>
            <w:proofErr w:type="spellEnd"/>
            <w:r w:rsidRPr="00AB611D">
              <w:rPr>
                <w:szCs w:val="28"/>
              </w:rPr>
              <w:t xml:space="preserve"> </w:t>
            </w:r>
          </w:p>
          <w:p w:rsidR="00D55043" w:rsidRPr="00AB611D" w:rsidRDefault="00D55043" w:rsidP="005C065F">
            <w:pPr>
              <w:ind w:firstLine="0"/>
              <w:rPr>
                <w:szCs w:val="28"/>
              </w:rPr>
            </w:pPr>
            <w:r w:rsidRPr="00AB611D">
              <w:rPr>
                <w:szCs w:val="28"/>
              </w:rPr>
              <w:t>Светлана Александровна</w:t>
            </w:r>
          </w:p>
        </w:tc>
        <w:tc>
          <w:tcPr>
            <w:tcW w:w="426" w:type="dxa"/>
          </w:tcPr>
          <w:p w:rsidR="00D55043" w:rsidRPr="00A86BCE" w:rsidRDefault="00D55043" w:rsidP="005C065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5043" w:rsidRPr="00A86BCE" w:rsidRDefault="00D55043" w:rsidP="005C065F">
            <w:pPr>
              <w:ind w:firstLine="0"/>
              <w:rPr>
                <w:szCs w:val="28"/>
              </w:rPr>
            </w:pPr>
            <w:r w:rsidRPr="00A86BC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главный </w:t>
            </w:r>
            <w:r w:rsidRPr="00A86BCE">
              <w:rPr>
                <w:szCs w:val="28"/>
              </w:rPr>
              <w:t xml:space="preserve">специалист сектора по взаимодействию с административными органами и общественными организациями, секретарь </w:t>
            </w:r>
            <w:r w:rsidRPr="00D15802">
              <w:rPr>
                <w:szCs w:val="28"/>
              </w:rPr>
              <w:t>комиссии</w:t>
            </w:r>
            <w:r>
              <w:rPr>
                <w:szCs w:val="28"/>
              </w:rPr>
              <w:t>.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AB611D" w:rsidRDefault="00D55043" w:rsidP="008C0632">
            <w:pPr>
              <w:ind w:firstLine="0"/>
              <w:rPr>
                <w:szCs w:val="28"/>
              </w:rPr>
            </w:pPr>
            <w:r w:rsidRPr="00A86BCE">
              <w:rPr>
                <w:szCs w:val="28"/>
              </w:rPr>
              <w:t>Члены</w:t>
            </w:r>
            <w:r w:rsidR="008C0632">
              <w:rPr>
                <w:szCs w:val="28"/>
              </w:rPr>
              <w:t xml:space="preserve"> комиссии</w:t>
            </w:r>
            <w:r w:rsidRPr="00A86BCE">
              <w:rPr>
                <w:szCs w:val="28"/>
              </w:rPr>
              <w:t>:</w:t>
            </w:r>
          </w:p>
        </w:tc>
        <w:tc>
          <w:tcPr>
            <w:tcW w:w="426" w:type="dxa"/>
          </w:tcPr>
          <w:p w:rsidR="00D55043" w:rsidRDefault="00D55043" w:rsidP="005C065F">
            <w:pPr>
              <w:ind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D55043" w:rsidRPr="00A86BCE" w:rsidRDefault="00D55043" w:rsidP="005C065F">
            <w:pPr>
              <w:ind w:firstLine="0"/>
              <w:rPr>
                <w:szCs w:val="28"/>
              </w:rPr>
            </w:pPr>
          </w:p>
        </w:tc>
      </w:tr>
      <w:tr w:rsidR="00D55043" w:rsidRPr="00A86BCE" w:rsidTr="00AB611D">
        <w:tc>
          <w:tcPr>
            <w:tcW w:w="2976" w:type="dxa"/>
          </w:tcPr>
          <w:p w:rsidR="00D55043" w:rsidRPr="00AB611D" w:rsidRDefault="00D55043" w:rsidP="00E9587E">
            <w:pPr>
              <w:ind w:firstLine="0"/>
              <w:rPr>
                <w:szCs w:val="28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Муштакова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2C227C">
              <w:rPr>
                <w:rStyle w:val="FontStyle39"/>
                <w:sz w:val="28"/>
                <w:szCs w:val="28"/>
              </w:rPr>
              <w:t>Ирина Алексеевна</w:t>
            </w:r>
          </w:p>
        </w:tc>
        <w:tc>
          <w:tcPr>
            <w:tcW w:w="426" w:type="dxa"/>
          </w:tcPr>
          <w:p w:rsidR="00D55043" w:rsidRPr="00A86BCE" w:rsidRDefault="00D55043" w:rsidP="00E9587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5043" w:rsidRPr="00AB611D" w:rsidRDefault="00D55043" w:rsidP="00D55043">
            <w:pPr>
              <w:ind w:firstLine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отдела по вопросам миграции МО МВД России «Красносулинский (</w:t>
            </w:r>
            <w:r w:rsidRPr="00A40729">
              <w:rPr>
                <w:rFonts w:eastAsia="Calibri"/>
                <w:szCs w:val="28"/>
                <w:lang w:eastAsia="en-US"/>
              </w:rPr>
              <w:t>по согласованию)</w:t>
            </w:r>
            <w:r w:rsidR="000B5066">
              <w:rPr>
                <w:rFonts w:eastAsia="Calibri"/>
                <w:szCs w:val="28"/>
                <w:lang w:eastAsia="en-US"/>
              </w:rPr>
              <w:t>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C17161" w:rsidRDefault="00D55043" w:rsidP="001515CA">
            <w:pPr>
              <w:ind w:firstLine="0"/>
              <w:rPr>
                <w:szCs w:val="28"/>
              </w:rPr>
            </w:pPr>
            <w:proofErr w:type="spellStart"/>
            <w:r w:rsidRPr="00C17161">
              <w:rPr>
                <w:rStyle w:val="FontStyle39"/>
                <w:sz w:val="28"/>
                <w:szCs w:val="28"/>
              </w:rPr>
              <w:t>Дрёмина</w:t>
            </w:r>
            <w:proofErr w:type="spellEnd"/>
            <w:r w:rsidRPr="00C17161">
              <w:rPr>
                <w:rStyle w:val="FontStyle39"/>
                <w:sz w:val="28"/>
                <w:szCs w:val="28"/>
              </w:rPr>
              <w:t xml:space="preserve"> Мирослава Петровна</w:t>
            </w:r>
          </w:p>
        </w:tc>
        <w:tc>
          <w:tcPr>
            <w:tcW w:w="426" w:type="dxa"/>
          </w:tcPr>
          <w:p w:rsidR="00D55043" w:rsidRPr="00C17161" w:rsidRDefault="00D55043" w:rsidP="001515CA">
            <w:pPr>
              <w:ind w:firstLine="0"/>
              <w:rPr>
                <w:szCs w:val="28"/>
              </w:rPr>
            </w:pPr>
            <w:r w:rsidRPr="00C17161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5043" w:rsidRPr="00C17161" w:rsidRDefault="00D55043" w:rsidP="001515CA">
            <w:pPr>
              <w:ind w:firstLine="0"/>
              <w:rPr>
                <w:szCs w:val="28"/>
              </w:rPr>
            </w:pPr>
            <w:r w:rsidRPr="00C17161">
              <w:rPr>
                <w:rStyle w:val="FontStyle39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Мартынова Инна Евгеньевна</w:t>
            </w:r>
          </w:p>
        </w:tc>
        <w:tc>
          <w:tcPr>
            <w:tcW w:w="42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 w:rsidRPr="00A40729">
              <w:rPr>
                <w:rFonts w:eastAsia="Calibri"/>
                <w:szCs w:val="28"/>
                <w:lang w:eastAsia="en-US"/>
              </w:rPr>
              <w:t xml:space="preserve">главный врач </w:t>
            </w:r>
            <w:r>
              <w:rPr>
                <w:szCs w:val="28"/>
              </w:rPr>
              <w:t xml:space="preserve">МБУЗ «Районная больница»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Красного Сулина и Красносулинского района</w:t>
            </w:r>
            <w:r w:rsidR="000B5066">
              <w:rPr>
                <w:szCs w:val="28"/>
              </w:rPr>
              <w:t>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Минакова Оксана Алексеевна</w:t>
            </w:r>
          </w:p>
        </w:tc>
        <w:tc>
          <w:tcPr>
            <w:tcW w:w="42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заместитель</w:t>
            </w:r>
            <w:r>
              <w:rPr>
                <w:rFonts w:eastAsia="Calibri"/>
                <w:szCs w:val="28"/>
                <w:lang w:eastAsia="en-US"/>
              </w:rPr>
              <w:t xml:space="preserve"> начальника</w:t>
            </w:r>
            <w:r w:rsidRPr="00A40729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У</w:t>
            </w:r>
            <w:r w:rsidRPr="00A40729">
              <w:rPr>
                <w:rFonts w:eastAsia="Calibri"/>
                <w:szCs w:val="28"/>
                <w:lang w:eastAsia="en-US"/>
              </w:rPr>
              <w:t>правления земельно-имущественных отношений и муниципального заказа Красносулинского район</w:t>
            </w:r>
            <w:proofErr w:type="gramStart"/>
            <w:r w:rsidRPr="00A40729">
              <w:rPr>
                <w:rFonts w:eastAsia="Calibri"/>
                <w:szCs w:val="28"/>
                <w:lang w:eastAsia="en-US"/>
              </w:rPr>
              <w:t>а</w:t>
            </w:r>
            <w:r w:rsidR="007C0607">
              <w:rPr>
                <w:rFonts w:eastAsia="Calibri"/>
                <w:szCs w:val="28"/>
                <w:lang w:eastAsia="en-US"/>
              </w:rPr>
              <w:t>(</w:t>
            </w:r>
            <w:proofErr w:type="gramEnd"/>
            <w:r w:rsidR="007C0607" w:rsidRPr="00A40729">
              <w:rPr>
                <w:rFonts w:eastAsia="Calibri"/>
                <w:szCs w:val="28"/>
                <w:lang w:eastAsia="en-US"/>
              </w:rPr>
              <w:t>по согласованию)</w:t>
            </w:r>
            <w:r w:rsidR="000B5066">
              <w:rPr>
                <w:rFonts w:eastAsia="Calibri"/>
                <w:szCs w:val="28"/>
                <w:lang w:eastAsia="en-US"/>
              </w:rPr>
              <w:t>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8D0B2A" w:rsidRDefault="00D55043" w:rsidP="008D0B2A">
            <w:pPr>
              <w:pStyle w:val="Style6"/>
              <w:widowControl/>
              <w:ind w:left="34"/>
              <w:rPr>
                <w:rStyle w:val="FontStyle39"/>
                <w:sz w:val="28"/>
                <w:szCs w:val="28"/>
              </w:rPr>
            </w:pPr>
            <w:r w:rsidRPr="008D0B2A">
              <w:rPr>
                <w:rStyle w:val="FontStyle39"/>
                <w:sz w:val="28"/>
                <w:szCs w:val="28"/>
              </w:rPr>
              <w:lastRenderedPageBreak/>
              <w:t xml:space="preserve">Деревянченко </w:t>
            </w:r>
          </w:p>
          <w:p w:rsidR="00D55043" w:rsidRPr="008D0B2A" w:rsidRDefault="00D55043" w:rsidP="008D0B2A">
            <w:pPr>
              <w:ind w:firstLine="0"/>
              <w:rPr>
                <w:szCs w:val="28"/>
              </w:rPr>
            </w:pPr>
            <w:r w:rsidRPr="008D0B2A">
              <w:rPr>
                <w:rStyle w:val="FontStyle39"/>
                <w:sz w:val="28"/>
                <w:szCs w:val="28"/>
              </w:rPr>
              <w:t>Людмила Алексеевна</w:t>
            </w:r>
          </w:p>
        </w:tc>
        <w:tc>
          <w:tcPr>
            <w:tcW w:w="426" w:type="dxa"/>
          </w:tcPr>
          <w:p w:rsidR="00D55043" w:rsidRPr="008D0B2A" w:rsidRDefault="00D55043" w:rsidP="001515CA">
            <w:pPr>
              <w:ind w:firstLine="0"/>
              <w:rPr>
                <w:szCs w:val="28"/>
              </w:rPr>
            </w:pPr>
            <w:r w:rsidRPr="008D0B2A">
              <w:rPr>
                <w:szCs w:val="28"/>
              </w:rPr>
              <w:t>-</w:t>
            </w:r>
          </w:p>
        </w:tc>
        <w:tc>
          <w:tcPr>
            <w:tcW w:w="5670" w:type="dxa"/>
          </w:tcPr>
          <w:p w:rsidR="00D55043" w:rsidRPr="008D0B2A" w:rsidRDefault="00D55043" w:rsidP="001515CA">
            <w:pPr>
              <w:ind w:firstLine="0"/>
              <w:rPr>
                <w:szCs w:val="28"/>
              </w:rPr>
            </w:pPr>
            <w:r w:rsidRPr="008D0B2A">
              <w:rPr>
                <w:rStyle w:val="FontStyle39"/>
                <w:sz w:val="28"/>
                <w:szCs w:val="28"/>
              </w:rPr>
              <w:t xml:space="preserve">и.о. директора ГКУ РО «Центр занятости населения </w:t>
            </w:r>
            <w:proofErr w:type="gramStart"/>
            <w:r w:rsidRPr="008D0B2A">
              <w:rPr>
                <w:rStyle w:val="FontStyle39"/>
                <w:sz w:val="28"/>
                <w:szCs w:val="28"/>
              </w:rPr>
              <w:t>г</w:t>
            </w:r>
            <w:proofErr w:type="gramEnd"/>
            <w:r w:rsidRPr="008D0B2A">
              <w:rPr>
                <w:rStyle w:val="FontStyle39"/>
                <w:sz w:val="28"/>
                <w:szCs w:val="28"/>
              </w:rPr>
              <w:t>. Красный Сулин» (по согласованию);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Кравченко Любовь Георгиевна</w:t>
            </w:r>
          </w:p>
        </w:tc>
        <w:tc>
          <w:tcPr>
            <w:tcW w:w="42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Общественной палаты Красносулинского района (по согласованию);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Иванова Елена Викторовна</w:t>
            </w:r>
          </w:p>
        </w:tc>
        <w:tc>
          <w:tcPr>
            <w:tcW w:w="426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D55043" w:rsidRPr="00A40729" w:rsidRDefault="00D55043" w:rsidP="00F67A44">
            <w:pPr>
              <w:ind w:firstLine="0"/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заведующий сектором</w:t>
            </w:r>
            <w:r w:rsidRPr="00A40729">
              <w:rPr>
                <w:rFonts w:eastAsia="Calibri"/>
                <w:szCs w:val="28"/>
                <w:lang w:eastAsia="en-US"/>
              </w:rPr>
              <w:t xml:space="preserve"> инвестиционного развития и поддержки предпринимательства Администрации Красносулинского района;</w:t>
            </w:r>
          </w:p>
        </w:tc>
      </w:tr>
      <w:tr w:rsidR="00D55043" w:rsidRPr="00A86BCE" w:rsidTr="00AB611D">
        <w:tc>
          <w:tcPr>
            <w:tcW w:w="2976" w:type="dxa"/>
          </w:tcPr>
          <w:p w:rsidR="00D55043" w:rsidRPr="002C227C" w:rsidRDefault="00D55043" w:rsidP="002C227C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Силакова</w:t>
            </w:r>
            <w:proofErr w:type="spellEnd"/>
            <w:r>
              <w:rPr>
                <w:szCs w:val="28"/>
              </w:rPr>
              <w:t xml:space="preserve"> Елена Анатольевна</w:t>
            </w:r>
          </w:p>
        </w:tc>
        <w:tc>
          <w:tcPr>
            <w:tcW w:w="426" w:type="dxa"/>
          </w:tcPr>
          <w:p w:rsidR="00D55043" w:rsidRPr="002C227C" w:rsidRDefault="00D55043" w:rsidP="008C42F0">
            <w:pPr>
              <w:ind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D55043" w:rsidRPr="002C227C" w:rsidRDefault="00D55043" w:rsidP="002C52E6">
            <w:pPr>
              <w:tabs>
                <w:tab w:val="left" w:pos="904"/>
              </w:tabs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директор МАУ </w:t>
            </w:r>
            <w:r w:rsidR="00A7736D">
              <w:rPr>
                <w:szCs w:val="28"/>
              </w:rPr>
              <w:t>«</w:t>
            </w:r>
            <w:r>
              <w:rPr>
                <w:szCs w:val="28"/>
              </w:rPr>
              <w:t>МФЦ</w:t>
            </w:r>
            <w:r w:rsidR="000B5066" w:rsidRPr="00A40729">
              <w:rPr>
                <w:rFonts w:eastAsia="Calibri"/>
                <w:szCs w:val="28"/>
                <w:lang w:eastAsia="en-US"/>
              </w:rPr>
              <w:t xml:space="preserve"> Красносулинского района</w:t>
            </w:r>
            <w:r w:rsidR="000B5066">
              <w:rPr>
                <w:rFonts w:eastAsia="Calibri"/>
                <w:szCs w:val="28"/>
                <w:lang w:eastAsia="en-US"/>
              </w:rPr>
              <w:t>»</w:t>
            </w:r>
          </w:p>
        </w:tc>
      </w:tr>
    </w:tbl>
    <w:p w:rsidR="005C065F" w:rsidRPr="00A86BCE" w:rsidRDefault="005C065F" w:rsidP="005C065F">
      <w:pPr>
        <w:ind w:hanging="567"/>
        <w:rPr>
          <w:szCs w:val="28"/>
        </w:rPr>
      </w:pPr>
    </w:p>
    <w:p w:rsidR="005C065F" w:rsidRPr="0068307F" w:rsidRDefault="005C065F" w:rsidP="005C065F">
      <w:pPr>
        <w:ind w:hanging="567"/>
        <w:rPr>
          <w:sz w:val="16"/>
          <w:szCs w:val="16"/>
        </w:rPr>
      </w:pPr>
    </w:p>
    <w:p w:rsidR="005C065F" w:rsidRPr="00A86BCE" w:rsidRDefault="005C065F" w:rsidP="005C065F">
      <w:pPr>
        <w:ind w:firstLine="0"/>
        <w:rPr>
          <w:szCs w:val="28"/>
        </w:rPr>
      </w:pPr>
      <w:r w:rsidRPr="00A86BCE">
        <w:rPr>
          <w:szCs w:val="28"/>
        </w:rPr>
        <w:t>Управляющий делами</w:t>
      </w:r>
    </w:p>
    <w:p w:rsidR="005C065F" w:rsidRPr="00A86BCE" w:rsidRDefault="005C065F" w:rsidP="005C065F">
      <w:pPr>
        <w:tabs>
          <w:tab w:val="right" w:pos="9072"/>
        </w:tabs>
        <w:ind w:firstLine="0"/>
        <w:rPr>
          <w:szCs w:val="28"/>
        </w:rPr>
      </w:pPr>
      <w:r w:rsidRPr="00A86BCE">
        <w:rPr>
          <w:szCs w:val="28"/>
        </w:rPr>
        <w:t>Администрации района</w:t>
      </w:r>
      <w:r>
        <w:rPr>
          <w:szCs w:val="28"/>
        </w:rPr>
        <w:tab/>
      </w:r>
      <w:r w:rsidRPr="00A86BCE">
        <w:rPr>
          <w:szCs w:val="28"/>
        </w:rPr>
        <w:t xml:space="preserve">И.Ю. </w:t>
      </w:r>
      <w:proofErr w:type="spellStart"/>
      <w:r w:rsidRPr="00A86BCE">
        <w:rPr>
          <w:szCs w:val="28"/>
        </w:rPr>
        <w:t>Кишкинова</w:t>
      </w:r>
      <w:proofErr w:type="spellEnd"/>
    </w:p>
    <w:p w:rsidR="005C065F" w:rsidRPr="00FF385A" w:rsidRDefault="005C065F" w:rsidP="005C065F">
      <w:pPr>
        <w:pStyle w:val="ConsPlusNormal"/>
        <w:tabs>
          <w:tab w:val="right" w:pos="9072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p w:rsidR="005C065F" w:rsidRDefault="005C065F" w:rsidP="00187B2A">
      <w:pPr>
        <w:suppressAutoHyphens/>
        <w:autoSpaceDE w:val="0"/>
        <w:autoSpaceDN w:val="0"/>
        <w:adjustRightInd w:val="0"/>
        <w:ind w:firstLine="0"/>
        <w:jc w:val="left"/>
        <w:rPr>
          <w:color w:val="000000"/>
          <w:sz w:val="22"/>
          <w:szCs w:val="22"/>
        </w:rPr>
      </w:pPr>
    </w:p>
    <w:sectPr w:rsidR="005C065F" w:rsidSect="0038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975"/>
    <w:multiLevelType w:val="multilevel"/>
    <w:tmpl w:val="F86AB7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2322C92"/>
    <w:multiLevelType w:val="hybridMultilevel"/>
    <w:tmpl w:val="C2FE288C"/>
    <w:lvl w:ilvl="0" w:tplc="7DB05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5A5B"/>
    <w:rsid w:val="00007F49"/>
    <w:rsid w:val="00067246"/>
    <w:rsid w:val="000A2BF4"/>
    <w:rsid w:val="000B5066"/>
    <w:rsid w:val="000C3981"/>
    <w:rsid w:val="000D75BA"/>
    <w:rsid w:val="000E77BF"/>
    <w:rsid w:val="00144E91"/>
    <w:rsid w:val="00165C7B"/>
    <w:rsid w:val="00173CA8"/>
    <w:rsid w:val="00187B2A"/>
    <w:rsid w:val="001E1197"/>
    <w:rsid w:val="001F43C0"/>
    <w:rsid w:val="00233F11"/>
    <w:rsid w:val="00295C69"/>
    <w:rsid w:val="002C227C"/>
    <w:rsid w:val="002C52E6"/>
    <w:rsid w:val="002D6BA9"/>
    <w:rsid w:val="003033BA"/>
    <w:rsid w:val="00306DCE"/>
    <w:rsid w:val="00310490"/>
    <w:rsid w:val="003105C0"/>
    <w:rsid w:val="003315CE"/>
    <w:rsid w:val="0033448C"/>
    <w:rsid w:val="003711AC"/>
    <w:rsid w:val="003852B0"/>
    <w:rsid w:val="00453B51"/>
    <w:rsid w:val="00463F0B"/>
    <w:rsid w:val="00477AF6"/>
    <w:rsid w:val="005009B6"/>
    <w:rsid w:val="0050476F"/>
    <w:rsid w:val="00525A5B"/>
    <w:rsid w:val="0055453A"/>
    <w:rsid w:val="005C065F"/>
    <w:rsid w:val="006027C2"/>
    <w:rsid w:val="00615AF4"/>
    <w:rsid w:val="0062677E"/>
    <w:rsid w:val="00644DC2"/>
    <w:rsid w:val="00647075"/>
    <w:rsid w:val="0068066F"/>
    <w:rsid w:val="00691DF4"/>
    <w:rsid w:val="00722F1F"/>
    <w:rsid w:val="007375C6"/>
    <w:rsid w:val="0077036E"/>
    <w:rsid w:val="007A1B51"/>
    <w:rsid w:val="007C0607"/>
    <w:rsid w:val="007C2701"/>
    <w:rsid w:val="0083533F"/>
    <w:rsid w:val="00841979"/>
    <w:rsid w:val="00844257"/>
    <w:rsid w:val="008658C8"/>
    <w:rsid w:val="008773C4"/>
    <w:rsid w:val="008A18FB"/>
    <w:rsid w:val="008C0632"/>
    <w:rsid w:val="008C42F0"/>
    <w:rsid w:val="008D0B2A"/>
    <w:rsid w:val="008D3F13"/>
    <w:rsid w:val="00976F90"/>
    <w:rsid w:val="009C7298"/>
    <w:rsid w:val="00A022D9"/>
    <w:rsid w:val="00A7736D"/>
    <w:rsid w:val="00AB611D"/>
    <w:rsid w:val="00AC7160"/>
    <w:rsid w:val="00B230AF"/>
    <w:rsid w:val="00B51E9E"/>
    <w:rsid w:val="00B8094E"/>
    <w:rsid w:val="00BA3AC6"/>
    <w:rsid w:val="00BC151D"/>
    <w:rsid w:val="00BD7082"/>
    <w:rsid w:val="00BF0C76"/>
    <w:rsid w:val="00C07237"/>
    <w:rsid w:val="00C17161"/>
    <w:rsid w:val="00C722F2"/>
    <w:rsid w:val="00C82496"/>
    <w:rsid w:val="00C97925"/>
    <w:rsid w:val="00D3353B"/>
    <w:rsid w:val="00D55043"/>
    <w:rsid w:val="00E52D4B"/>
    <w:rsid w:val="00E71A19"/>
    <w:rsid w:val="00E75FEC"/>
    <w:rsid w:val="00EF1015"/>
    <w:rsid w:val="00F2218E"/>
    <w:rsid w:val="00F36BDE"/>
    <w:rsid w:val="00F75ACF"/>
    <w:rsid w:val="00F83EBE"/>
    <w:rsid w:val="00F84066"/>
    <w:rsid w:val="00FC40B7"/>
    <w:rsid w:val="00FD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119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E119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1E1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E11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7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75ACF"/>
  </w:style>
  <w:style w:type="paragraph" w:styleId="a5">
    <w:name w:val="No Spacing"/>
    <w:link w:val="a4"/>
    <w:uiPriority w:val="1"/>
    <w:qFormat/>
    <w:rsid w:val="00F75ACF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AB611D"/>
    <w:pPr>
      <w:widowControl w:val="0"/>
      <w:suppressAutoHyphens/>
      <w:autoSpaceDE w:val="0"/>
      <w:spacing w:line="341" w:lineRule="exact"/>
      <w:ind w:firstLine="0"/>
      <w:jc w:val="left"/>
    </w:pPr>
    <w:rPr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AB611D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AB611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9">
    <w:name w:val="Font Style39"/>
    <w:uiPriority w:val="99"/>
    <w:rsid w:val="00AB611D"/>
    <w:rPr>
      <w:rFonts w:ascii="Times New Roman" w:hAnsi="Times New Roman" w:cs="Times New Roman" w:hint="default"/>
      <w:color w:val="000000"/>
      <w:sz w:val="18"/>
      <w:szCs w:val="18"/>
    </w:rPr>
  </w:style>
  <w:style w:type="paragraph" w:styleId="a6">
    <w:name w:val="header"/>
    <w:aliases w:val="ВерхКолонтитул,ВерхКолонтитул1,ВерхКолонтитул2,ВерхКолонтитул3,ВерхКолонтитул4"/>
    <w:basedOn w:val="a"/>
    <w:link w:val="a7"/>
    <w:qFormat/>
    <w:rsid w:val="002C2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6"/>
    <w:rsid w:val="002C22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Цветовое выделение"/>
    <w:rsid w:val="002C227C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D775A-BCE6-42F1-A8B5-229434CF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12</cp:revision>
  <cp:lastPrinted>2020-12-15T07:55:00Z</cp:lastPrinted>
  <dcterms:created xsi:type="dcterms:W3CDTF">2020-12-15T13:49:00Z</dcterms:created>
  <dcterms:modified xsi:type="dcterms:W3CDTF">2020-12-24T04:30:00Z</dcterms:modified>
</cp:coreProperties>
</file>