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C1" w:rsidRPr="002B0C53" w:rsidRDefault="00607CC1" w:rsidP="00607CC1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5"/>
        <w:tblW w:w="147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06"/>
        <w:gridCol w:w="5130"/>
      </w:tblGrid>
      <w:tr w:rsidR="00C44DF6" w:rsidTr="00C44DF6">
        <w:trPr>
          <w:trHeight w:val="2794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44DF6" w:rsidRDefault="00C44DF6" w:rsidP="00B974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C44DF6" w:rsidRDefault="00C44DF6" w:rsidP="00B97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:rsidR="00C44DF6" w:rsidRDefault="00C44DF6" w:rsidP="00B97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44DF6" w:rsidRDefault="00C44DF6" w:rsidP="00B97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_______________ Л.С. Матвиенко </w:t>
            </w:r>
          </w:p>
          <w:p w:rsidR="00C44DF6" w:rsidRDefault="00C44DF6" w:rsidP="00B97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C44DF6" w:rsidRDefault="00C44DF6" w:rsidP="00B974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C44DF6" w:rsidRDefault="00C44DF6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5B00AF"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z w:val="28"/>
              </w:rPr>
              <w:t>» апреля 2026 года</w:t>
            </w:r>
          </w:p>
        </w:tc>
      </w:tr>
    </w:tbl>
    <w:p w:rsidR="00607CC1" w:rsidRDefault="00607CC1" w:rsidP="00607C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4DF6" w:rsidRDefault="00C44DF6" w:rsidP="00607C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4DF6" w:rsidRPr="00084DF3" w:rsidRDefault="00C44DF6" w:rsidP="00607C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07CC1" w:rsidRPr="00084DF3" w:rsidRDefault="00607CC1" w:rsidP="00607C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>ОТЧЕТ</w:t>
      </w:r>
    </w:p>
    <w:p w:rsidR="00607CC1" w:rsidRPr="00084DF3" w:rsidRDefault="00607CC1" w:rsidP="00607C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>О ХОДЕ РЕАЛИЗАЦИИ МУНИЦИПАЛЬНОЙ  ПРОГРАММЫ КРАСНОСУЛИНСКОГО РАЙОНА</w:t>
      </w:r>
    </w:p>
    <w:p w:rsidR="00607CC1" w:rsidRPr="009C1716" w:rsidRDefault="00607CC1" w:rsidP="00607CC1">
      <w:pPr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9C1716">
        <w:rPr>
          <w:rFonts w:ascii="Times New Roman" w:hAnsi="Times New Roman"/>
          <w:b/>
          <w:i/>
          <w:sz w:val="26"/>
          <w:szCs w:val="26"/>
        </w:rPr>
        <w:t>«Социальная поддержка граждан»</w:t>
      </w:r>
    </w:p>
    <w:p w:rsidR="00607CC1" w:rsidRPr="00084DF3" w:rsidRDefault="00607CC1" w:rsidP="00607C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</w:t>
      </w:r>
      <w:r w:rsidRPr="00084DF3">
        <w:rPr>
          <w:rFonts w:ascii="Times New Roman" w:hAnsi="Times New Roman"/>
          <w:b/>
          <w:sz w:val="24"/>
          <w:szCs w:val="24"/>
        </w:rPr>
        <w:t xml:space="preserve"> </w:t>
      </w:r>
      <w:r w:rsidR="00F54A5C">
        <w:rPr>
          <w:rFonts w:ascii="Times New Roman" w:hAnsi="Times New Roman"/>
          <w:b/>
          <w:sz w:val="24"/>
          <w:szCs w:val="24"/>
        </w:rPr>
        <w:t xml:space="preserve">1 квартал </w:t>
      </w:r>
      <w:r w:rsidRPr="00084DF3">
        <w:rPr>
          <w:rFonts w:ascii="Times New Roman" w:hAnsi="Times New Roman"/>
          <w:b/>
          <w:sz w:val="24"/>
          <w:szCs w:val="24"/>
        </w:rPr>
        <w:t>202</w:t>
      </w:r>
      <w:r w:rsidR="00794512">
        <w:rPr>
          <w:rFonts w:ascii="Times New Roman" w:hAnsi="Times New Roman"/>
          <w:b/>
          <w:sz w:val="24"/>
          <w:szCs w:val="24"/>
        </w:rPr>
        <w:t>6</w:t>
      </w:r>
      <w:r w:rsidRPr="00084D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07CC1" w:rsidRDefault="00607CC1" w:rsidP="00607CC1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607CC1" w:rsidRDefault="00607CC1" w:rsidP="00607CC1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607CC1" w:rsidRDefault="00607CC1" w:rsidP="00607CC1">
      <w:pPr>
        <w:ind w:right="536"/>
        <w:contextualSpacing/>
        <w:rPr>
          <w:rFonts w:ascii="Times New Roman" w:hAnsi="Times New Roman"/>
          <w:sz w:val="20"/>
        </w:rPr>
      </w:pPr>
    </w:p>
    <w:p w:rsidR="00607CC1" w:rsidRDefault="00607CC1" w:rsidP="00607CC1">
      <w:pPr>
        <w:ind w:right="536"/>
        <w:contextualSpacing/>
        <w:jc w:val="center"/>
        <w:rPr>
          <w:rFonts w:ascii="Times New Roman" w:hAnsi="Times New Roman"/>
          <w:sz w:val="20"/>
        </w:rPr>
        <w:sectPr w:rsidR="00607CC1" w:rsidSect="00084DF3">
          <w:headerReference w:type="default" r:id="rId8"/>
          <w:pgSz w:w="16848" w:h="11908" w:orient="landscape" w:code="9"/>
          <w:pgMar w:top="1701" w:right="1134" w:bottom="567" w:left="1134" w:header="680" w:footer="0" w:gutter="0"/>
          <w:cols w:space="720"/>
          <w:docGrid w:linePitch="299"/>
        </w:sectPr>
      </w:pPr>
      <w:r>
        <w:rPr>
          <w:rFonts w:ascii="Times New Roman" w:hAnsi="Times New Roman"/>
          <w:sz w:val="20"/>
        </w:rPr>
        <w:br w:type="page"/>
      </w:r>
    </w:p>
    <w:p w:rsidR="00607CC1" w:rsidRDefault="00607CC1" w:rsidP="00607CC1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  <w:r w:rsidRPr="00E37597">
        <w:rPr>
          <w:rFonts w:ascii="Times New Roman" w:hAnsi="Times New Roman"/>
          <w:sz w:val="28"/>
          <w:szCs w:val="28"/>
        </w:rPr>
        <w:lastRenderedPageBreak/>
        <w:t>1. Сведения о достижении показателей муниципальной программы</w:t>
      </w:r>
    </w:p>
    <w:p w:rsidR="00607CC1" w:rsidRDefault="00607CC1" w:rsidP="00607CC1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8"/>
        <w:tblW w:w="21654" w:type="dxa"/>
        <w:tblLayout w:type="fixed"/>
        <w:tblLook w:val="04A0"/>
      </w:tblPr>
      <w:tblGrid>
        <w:gridCol w:w="675"/>
        <w:gridCol w:w="1560"/>
        <w:gridCol w:w="2268"/>
        <w:gridCol w:w="1276"/>
        <w:gridCol w:w="1418"/>
        <w:gridCol w:w="1559"/>
        <w:gridCol w:w="1559"/>
        <w:gridCol w:w="1559"/>
        <w:gridCol w:w="2976"/>
        <w:gridCol w:w="2268"/>
        <w:gridCol w:w="1843"/>
        <w:gridCol w:w="2693"/>
      </w:tblGrid>
      <w:tr w:rsidR="00607CC1" w:rsidRPr="007306AD" w:rsidTr="00E8479D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07CC1" w:rsidRPr="007306AD" w:rsidRDefault="00607CC1" w:rsidP="00E8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07CC1" w:rsidRPr="007306AD" w:rsidRDefault="00607CC1" w:rsidP="00E8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559" w:type="dxa"/>
            <w:vAlign w:val="center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2976" w:type="dxa"/>
            <w:vAlign w:val="center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268" w:type="dxa"/>
            <w:vAlign w:val="center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843" w:type="dxa"/>
            <w:vAlign w:val="center"/>
          </w:tcPr>
          <w:p w:rsidR="00607CC1" w:rsidRDefault="00607CC1" w:rsidP="00E8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Информацион</w:t>
            </w:r>
          </w:p>
          <w:p w:rsidR="00607CC1" w:rsidRPr="007306AD" w:rsidRDefault="00607CC1" w:rsidP="00E8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ная система</w:t>
            </w:r>
          </w:p>
        </w:tc>
        <w:tc>
          <w:tcPr>
            <w:tcW w:w="2693" w:type="dxa"/>
            <w:vAlign w:val="center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607CC1" w:rsidRPr="00084DF3" w:rsidRDefault="00607CC1" w:rsidP="00607CC1">
      <w:pPr>
        <w:spacing w:after="0" w:line="240" w:lineRule="auto"/>
        <w:ind w:left="357" w:right="539"/>
        <w:jc w:val="right"/>
        <w:rPr>
          <w:rFonts w:ascii="Times New Roman" w:hAnsi="Times New Roman"/>
          <w:sz w:val="2"/>
        </w:rPr>
      </w:pPr>
    </w:p>
    <w:tbl>
      <w:tblPr>
        <w:tblStyle w:val="45"/>
        <w:tblW w:w="21654" w:type="dxa"/>
        <w:tblLayout w:type="fixed"/>
        <w:tblLook w:val="04A0"/>
      </w:tblPr>
      <w:tblGrid>
        <w:gridCol w:w="668"/>
        <w:gridCol w:w="1555"/>
        <w:gridCol w:w="2265"/>
        <w:gridCol w:w="1275"/>
        <w:gridCol w:w="1417"/>
        <w:gridCol w:w="1558"/>
        <w:gridCol w:w="1559"/>
        <w:gridCol w:w="1534"/>
        <w:gridCol w:w="24"/>
        <w:gridCol w:w="2978"/>
        <w:gridCol w:w="12"/>
        <w:gridCol w:w="2267"/>
        <w:gridCol w:w="1847"/>
        <w:gridCol w:w="2695"/>
      </w:tblGrid>
      <w:tr w:rsidR="00607CC1" w:rsidRPr="007306AD" w:rsidTr="00607CC1">
        <w:trPr>
          <w:tblHeader/>
        </w:trPr>
        <w:tc>
          <w:tcPr>
            <w:tcW w:w="668" w:type="dxa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gridSpan w:val="2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9" w:type="dxa"/>
            <w:gridSpan w:val="2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607CC1" w:rsidRPr="007306AD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7CC1" w:rsidRPr="00253A87" w:rsidTr="00E8479D">
        <w:tc>
          <w:tcPr>
            <w:tcW w:w="21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C1" w:rsidRPr="00253A87" w:rsidRDefault="00607CC1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1. Цель муниципальной программы «Повышение уровня социального обеспечения граждан – получателей мер социальной поддержки, </w:t>
            </w:r>
          </w:p>
          <w:p w:rsidR="00607CC1" w:rsidRPr="00253A87" w:rsidRDefault="00607CC1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607CC1" w:rsidRPr="00253A87" w:rsidTr="00607CC1">
        <w:tc>
          <w:tcPr>
            <w:tcW w:w="668" w:type="dxa"/>
          </w:tcPr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pacing w:val="-20"/>
                <w:sz w:val="24"/>
                <w:szCs w:val="24"/>
              </w:rPr>
              <w:t>1.1.</w:t>
            </w:r>
          </w:p>
        </w:tc>
        <w:tc>
          <w:tcPr>
            <w:tcW w:w="1555" w:type="dxa"/>
            <w:shd w:val="clear" w:color="auto" w:fill="auto"/>
          </w:tcPr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253A87" w:rsidRDefault="00607CC1" w:rsidP="00E847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C1">
              <w:rPr>
                <w:rFonts w:ascii="Times New Roman" w:hAnsi="Times New Roman"/>
                <w:sz w:val="24"/>
                <w:szCs w:val="24"/>
              </w:rPr>
              <w:t>Численность населения с денежными доходами ниже границы бедности</w:t>
            </w:r>
          </w:p>
        </w:tc>
        <w:tc>
          <w:tcPr>
            <w:tcW w:w="1275" w:type="dxa"/>
          </w:tcPr>
          <w:p w:rsidR="00607CC1" w:rsidRPr="00253A87" w:rsidRDefault="00607CC1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253A87" w:rsidRDefault="00607CC1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558" w:type="dxa"/>
          </w:tcPr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607CC1" w:rsidRPr="00253A87" w:rsidRDefault="00607CC1" w:rsidP="00E8479D">
            <w:pPr>
              <w:widowControl w:val="0"/>
              <w:spacing w:after="0" w:line="240" w:lineRule="auto"/>
              <w:ind w:left="-57" w:right="-113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253A87" w:rsidRDefault="00607CC1" w:rsidP="00436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9,</w:t>
            </w:r>
            <w:r w:rsidR="004360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</w:tcPr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695" w:type="dxa"/>
          </w:tcPr>
          <w:p w:rsidR="00794512" w:rsidRPr="00253A87" w:rsidRDefault="00794512" w:rsidP="007945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показатель годовой (достижение запланировано </w:t>
            </w:r>
          </w:p>
          <w:p w:rsidR="00607CC1" w:rsidRPr="006E6CD7" w:rsidRDefault="00794512" w:rsidP="00436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на конец 202</w:t>
            </w:r>
            <w:r w:rsidR="00436041">
              <w:rPr>
                <w:rFonts w:ascii="Times New Roman" w:hAnsi="Times New Roman"/>
                <w:sz w:val="24"/>
                <w:szCs w:val="24"/>
              </w:rPr>
              <w:t>6</w:t>
            </w:r>
            <w:r w:rsidRPr="00253A8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436041">
              <w:rPr>
                <w:rFonts w:ascii="Times New Roman" w:hAnsi="Times New Roman"/>
                <w:sz w:val="24"/>
                <w:szCs w:val="24"/>
              </w:rPr>
              <w:t>)</w:t>
            </w:r>
            <w:r w:rsidRPr="006E6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7CC1" w:rsidRPr="00253A87" w:rsidTr="00E8479D">
        <w:trPr>
          <w:trHeight w:val="81"/>
        </w:trPr>
        <w:tc>
          <w:tcPr>
            <w:tcW w:w="21654" w:type="dxa"/>
            <w:gridSpan w:val="14"/>
          </w:tcPr>
          <w:p w:rsidR="00607CC1" w:rsidRPr="00253A87" w:rsidRDefault="00607CC1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2. Цель муниципальной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607CC1" w:rsidRPr="00253A87" w:rsidTr="00607CC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253A87" w:rsidRDefault="00607CC1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pacing w:val="-20"/>
                <w:sz w:val="24"/>
                <w:szCs w:val="24"/>
              </w:rPr>
              <w:t>2.1.</w:t>
            </w:r>
          </w:p>
        </w:tc>
        <w:tc>
          <w:tcPr>
            <w:tcW w:w="1555" w:type="dxa"/>
            <w:shd w:val="clear" w:color="auto" w:fill="auto"/>
          </w:tcPr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</w:tcPr>
          <w:p w:rsidR="00607CC1" w:rsidRPr="00253A87" w:rsidRDefault="00607CC1" w:rsidP="00E8479D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учреждении 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253A87" w:rsidRDefault="00607CC1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C1" w:rsidRPr="00253A87" w:rsidRDefault="00607CC1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558" w:type="dxa"/>
          </w:tcPr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014" w:type="dxa"/>
            <w:gridSpan w:val="3"/>
          </w:tcPr>
          <w:p w:rsidR="00607CC1" w:rsidRPr="00253A87" w:rsidRDefault="00607CC1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</w:tcPr>
          <w:p w:rsidR="00607CC1" w:rsidRPr="00253A87" w:rsidRDefault="00F4328A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1847" w:type="dxa"/>
          </w:tcPr>
          <w:p w:rsidR="00607CC1" w:rsidRPr="00253A87" w:rsidRDefault="00607CC1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695" w:type="dxa"/>
          </w:tcPr>
          <w:p w:rsidR="00794512" w:rsidRPr="00253A87" w:rsidRDefault="00794512" w:rsidP="007945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показатель годовой (достижение запланировано </w:t>
            </w:r>
          </w:p>
          <w:p w:rsidR="00607CC1" w:rsidRPr="006E6CD7" w:rsidRDefault="00794512" w:rsidP="00436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на конец 202</w:t>
            </w:r>
            <w:r w:rsidR="00436041">
              <w:rPr>
                <w:rFonts w:ascii="Times New Roman" w:hAnsi="Times New Roman"/>
                <w:sz w:val="24"/>
                <w:szCs w:val="24"/>
              </w:rPr>
              <w:t>6</w:t>
            </w:r>
            <w:r w:rsidRPr="00253A8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436041">
              <w:rPr>
                <w:rFonts w:ascii="Times New Roman" w:hAnsi="Times New Roman"/>
                <w:sz w:val="24"/>
                <w:szCs w:val="24"/>
              </w:rPr>
              <w:t>)</w:t>
            </w:r>
            <w:r w:rsidRPr="006E6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7CC1" w:rsidRPr="00253A87" w:rsidTr="00E8479D">
        <w:trPr>
          <w:trHeight w:val="81"/>
        </w:trPr>
        <w:tc>
          <w:tcPr>
            <w:tcW w:w="21654" w:type="dxa"/>
            <w:gridSpan w:val="14"/>
          </w:tcPr>
          <w:p w:rsidR="00607CC1" w:rsidRPr="00253A87" w:rsidRDefault="00607CC1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3. Цель муниципальной программы «Обеспечение социальной поддержки семей при рождении детей»</w:t>
            </w:r>
          </w:p>
        </w:tc>
      </w:tr>
      <w:tr w:rsidR="00F4328A" w:rsidRPr="00253A87" w:rsidTr="00607CC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8A" w:rsidRPr="00253A87" w:rsidRDefault="00F4328A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Pr="00253A87">
              <w:rPr>
                <w:rFonts w:ascii="Times New Roman" w:hAnsi="Times New Roman"/>
                <w:spacing w:val="-20"/>
                <w:sz w:val="24"/>
                <w:szCs w:val="24"/>
              </w:rPr>
              <w:t>.1.</w:t>
            </w:r>
          </w:p>
        </w:tc>
        <w:tc>
          <w:tcPr>
            <w:tcW w:w="1555" w:type="dxa"/>
            <w:shd w:val="clear" w:color="auto" w:fill="auto"/>
          </w:tcPr>
          <w:p w:rsidR="00F4328A" w:rsidRPr="00253A87" w:rsidRDefault="00F4328A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  <w:p w:rsidR="00F4328A" w:rsidRPr="00253A87" w:rsidRDefault="00F4328A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</w:tcPr>
          <w:p w:rsidR="00F4328A" w:rsidRPr="008A548D" w:rsidRDefault="00F4328A" w:rsidP="00E8479D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455F2">
              <w:rPr>
                <w:rFonts w:ascii="Times New Roman" w:hAnsi="Times New Roman"/>
                <w:sz w:val="24"/>
                <w:szCs w:val="24"/>
              </w:rPr>
              <w:t>Доля семей с детьми, получивших социальную поддержку и государственные гарантии, в общей численности семей с детьми, имеющие право на получение и обратившихся за их получением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8A" w:rsidRPr="008A548D" w:rsidRDefault="00F4328A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8A" w:rsidRPr="00253A87" w:rsidRDefault="00F4328A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558" w:type="dxa"/>
          </w:tcPr>
          <w:p w:rsidR="00F4328A" w:rsidRPr="00253A87" w:rsidRDefault="00F4328A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F4328A" w:rsidRPr="00253A87" w:rsidRDefault="00F4328A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 w:rsidR="00F4328A" w:rsidRPr="00253A87" w:rsidRDefault="00F4328A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014" w:type="dxa"/>
            <w:gridSpan w:val="3"/>
          </w:tcPr>
          <w:p w:rsidR="00F4328A" w:rsidRPr="00253A87" w:rsidRDefault="00F4328A" w:rsidP="00E84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</w:tcPr>
          <w:p w:rsidR="00F4328A" w:rsidRPr="00253A87" w:rsidRDefault="00F4328A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1847" w:type="dxa"/>
          </w:tcPr>
          <w:p w:rsidR="00F4328A" w:rsidRPr="00253A87" w:rsidRDefault="00F4328A" w:rsidP="00E8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695" w:type="dxa"/>
          </w:tcPr>
          <w:p w:rsidR="00794512" w:rsidRPr="00253A87" w:rsidRDefault="00794512" w:rsidP="007945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показатель годовой (достижение запланировано </w:t>
            </w:r>
          </w:p>
          <w:p w:rsidR="00F4328A" w:rsidRPr="006E6CD7" w:rsidRDefault="00794512" w:rsidP="00436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на конец 202</w:t>
            </w:r>
            <w:r w:rsidR="00436041">
              <w:rPr>
                <w:rFonts w:ascii="Times New Roman" w:hAnsi="Times New Roman"/>
                <w:sz w:val="24"/>
                <w:szCs w:val="24"/>
              </w:rPr>
              <w:t>6</w:t>
            </w:r>
            <w:r w:rsidRPr="00253A8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436041">
              <w:rPr>
                <w:rFonts w:ascii="Times New Roman" w:hAnsi="Times New Roman"/>
                <w:sz w:val="24"/>
                <w:szCs w:val="24"/>
              </w:rPr>
              <w:t>)</w:t>
            </w:r>
            <w:r w:rsidRPr="006E6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07CC1" w:rsidRDefault="00607CC1" w:rsidP="00607CC1">
      <w:pPr>
        <w:widowControl w:val="0"/>
        <w:spacing w:before="60" w:after="0" w:line="240" w:lineRule="auto"/>
        <w:ind w:right="1010"/>
        <w:rPr>
          <w:rFonts w:ascii="Times New Roman" w:hAnsi="Times New Roman"/>
          <w:sz w:val="20"/>
        </w:rPr>
      </w:pPr>
    </w:p>
    <w:p w:rsidR="005B00AF" w:rsidRDefault="005B00AF" w:rsidP="00607CC1">
      <w:pPr>
        <w:widowControl w:val="0"/>
        <w:spacing w:before="60" w:after="0" w:line="240" w:lineRule="auto"/>
        <w:ind w:right="1010"/>
        <w:rPr>
          <w:rFonts w:ascii="Times New Roman" w:hAnsi="Times New Roman"/>
          <w:sz w:val="20"/>
        </w:rPr>
      </w:pPr>
    </w:p>
    <w:p w:rsidR="005B00AF" w:rsidRDefault="005B00AF" w:rsidP="00607CC1">
      <w:pPr>
        <w:widowControl w:val="0"/>
        <w:spacing w:before="60" w:after="0" w:line="240" w:lineRule="auto"/>
        <w:ind w:right="1010"/>
        <w:rPr>
          <w:rFonts w:ascii="Times New Roman" w:hAnsi="Times New Roman"/>
          <w:sz w:val="20"/>
        </w:rPr>
      </w:pPr>
    </w:p>
    <w:p w:rsidR="005B00AF" w:rsidRDefault="005B00AF" w:rsidP="00607CC1">
      <w:pPr>
        <w:widowControl w:val="0"/>
        <w:spacing w:before="60" w:after="0" w:line="240" w:lineRule="auto"/>
        <w:ind w:right="1010"/>
        <w:rPr>
          <w:rFonts w:ascii="Times New Roman" w:hAnsi="Times New Roman"/>
          <w:sz w:val="20"/>
        </w:rPr>
      </w:pPr>
    </w:p>
    <w:p w:rsidR="005B00AF" w:rsidRDefault="005B00AF" w:rsidP="00607CC1">
      <w:pPr>
        <w:widowControl w:val="0"/>
        <w:spacing w:before="60" w:after="0" w:line="240" w:lineRule="auto"/>
        <w:ind w:right="1010"/>
        <w:rPr>
          <w:rFonts w:ascii="Times New Roman" w:hAnsi="Times New Roman"/>
          <w:sz w:val="20"/>
        </w:rPr>
      </w:pPr>
    </w:p>
    <w:p w:rsidR="005B00AF" w:rsidRDefault="005B00AF" w:rsidP="00607CC1">
      <w:pPr>
        <w:widowControl w:val="0"/>
        <w:spacing w:before="60" w:after="0" w:line="240" w:lineRule="auto"/>
        <w:ind w:right="1010"/>
        <w:rPr>
          <w:rFonts w:ascii="Times New Roman" w:hAnsi="Times New Roman"/>
          <w:sz w:val="20"/>
        </w:rPr>
      </w:pPr>
    </w:p>
    <w:p w:rsidR="005B00AF" w:rsidRDefault="005B00AF" w:rsidP="00607CC1">
      <w:pPr>
        <w:widowControl w:val="0"/>
        <w:spacing w:before="60" w:after="0" w:line="240" w:lineRule="auto"/>
        <w:ind w:right="1010"/>
        <w:rPr>
          <w:rFonts w:ascii="Times New Roman" w:hAnsi="Times New Roman"/>
          <w:sz w:val="20"/>
        </w:rPr>
      </w:pPr>
    </w:p>
    <w:tbl>
      <w:tblPr>
        <w:tblW w:w="22280" w:type="dxa"/>
        <w:tblInd w:w="90" w:type="dxa"/>
        <w:tblLook w:val="04A0"/>
      </w:tblPr>
      <w:tblGrid>
        <w:gridCol w:w="7126"/>
        <w:gridCol w:w="2083"/>
        <w:gridCol w:w="1820"/>
        <w:gridCol w:w="1820"/>
        <w:gridCol w:w="1880"/>
        <w:gridCol w:w="1820"/>
        <w:gridCol w:w="1820"/>
        <w:gridCol w:w="3911"/>
      </w:tblGrid>
      <w:tr w:rsidR="005B00AF" w:rsidRPr="005B00AF" w:rsidTr="005B00AF">
        <w:trPr>
          <w:trHeight w:val="45"/>
        </w:trPr>
        <w:tc>
          <w:tcPr>
            <w:tcW w:w="22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B00AF" w:rsidRPr="005B00AF" w:rsidTr="005B00AF">
        <w:trPr>
          <w:trHeight w:val="375"/>
        </w:trPr>
        <w:tc>
          <w:tcPr>
            <w:tcW w:w="22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lastRenderedPageBreak/>
              <w:t>3. Сведения об исполнении бюджетных ассигнований, предусмотренных на финансовое обеспечение реализации муниципальной программы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B00AF" w:rsidRPr="005B00AF" w:rsidTr="005B00AF">
        <w:trPr>
          <w:trHeight w:val="658"/>
        </w:trPr>
        <w:tc>
          <w:tcPr>
            <w:tcW w:w="7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структурного элемента и источника финансового обеспечения</w:t>
            </w:r>
            <w:r w:rsidRPr="005B00AF">
              <w:rPr>
                <w:rFonts w:ascii="Times New Roman" w:hAnsi="Times New Roman"/>
                <w:sz w:val="28"/>
                <w:szCs w:val="28"/>
              </w:rPr>
              <w:br/>
              <w:t>финансового обеспечения</w:t>
            </w:r>
          </w:p>
        </w:tc>
        <w:tc>
          <w:tcPr>
            <w:tcW w:w="5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Объем финансового обеспечения,</w:t>
            </w:r>
            <w:r w:rsidRPr="005B00AF">
              <w:rPr>
                <w:rFonts w:ascii="Times New Roman" w:hAnsi="Times New Roman"/>
                <w:sz w:val="28"/>
                <w:szCs w:val="28"/>
              </w:rPr>
              <w:br/>
              <w:t xml:space="preserve"> тыс. рублей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Исполнение,</w:t>
            </w:r>
            <w:r w:rsidRPr="005B00AF">
              <w:rPr>
                <w:rFonts w:ascii="Times New Roman" w:hAnsi="Times New Roman"/>
                <w:sz w:val="28"/>
                <w:szCs w:val="28"/>
              </w:rPr>
              <w:br/>
              <w:t>тыс. рублей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Процент исполнения</w:t>
            </w:r>
          </w:p>
        </w:tc>
        <w:tc>
          <w:tcPr>
            <w:tcW w:w="3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5B00AF" w:rsidRPr="005B00AF" w:rsidTr="005B00AF">
        <w:trPr>
          <w:trHeight w:val="923"/>
        </w:trPr>
        <w:tc>
          <w:tcPr>
            <w:tcW w:w="7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Предусмотрено паспортом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Сводная бюджетная роспись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Лимиты бюджетных обязательств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Принятые бюджетные обязательства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Кассовое</w:t>
            </w:r>
            <w:r w:rsidRPr="005B00AF">
              <w:rPr>
                <w:rFonts w:ascii="Times New Roman" w:hAnsi="Times New Roman"/>
                <w:sz w:val="28"/>
                <w:szCs w:val="28"/>
              </w:rPr>
              <w:br/>
              <w:t>исполнение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0AF" w:rsidRPr="005B00AF" w:rsidTr="005B00AF">
        <w:trPr>
          <w:trHeight w:val="298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B00AF" w:rsidRPr="005B00AF" w:rsidTr="005B00AF">
        <w:trPr>
          <w:trHeight w:val="75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725 865,3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688 454,6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658 921,0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397 020,2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204 590,4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х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64 255,6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64 255,6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57 885,6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22 076,3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21 965,5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34,2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612 522,1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611 111,4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594 626,8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367 141,6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169 658,6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27,8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13 087,6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13 087,6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6 408,6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7 802,3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3 446,6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26,3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36 000,0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9 519,7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26,4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5B00AF" w:rsidRPr="005B00AF" w:rsidTr="005B00AF">
        <w:trPr>
          <w:trHeight w:val="75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Муниципальный проект «Многодетная семья» по национальному проекту «Семья»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24 913,2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24 913,2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18 413,2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6 654,5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6 653,5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26,7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21 316,6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21 316,6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14 946,6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6 234,4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6 234,4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29,2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3 596,6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3 596,6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3 466,6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420,1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419,1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11,7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91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281 335,3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281 335,3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258 301,7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98 418,5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94 010,5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33,4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42 939,0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42 939,0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42 939,0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15 841,9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15 731,1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36,6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231 652,5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231 652,5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215 297,9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80 030,6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76 368,1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33,0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6 743,8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6 743,8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64,8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2 546,0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1 911,3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28,3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1341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«Обеспечение реализации муниципальной программы Красносулинского района «Социальная поддержка граждан»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35 023,7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33 746,7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33 746,7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8 912,2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5 826,3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17,3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32 981,1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31 704,1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31 704,1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7 957,1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5 721,5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18,0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2 042,6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2 042,6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2 042,6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955,1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104,8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  5,1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5B00AF" w:rsidRPr="005B00AF" w:rsidTr="005B00AF">
        <w:trPr>
          <w:trHeight w:val="118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90 375,4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90 375,4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90 375,4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24 951,0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24 935,0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27,6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90 375,4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90 375,4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90 375,4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24 951,0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24 935,0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27,6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1354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«Модернизация и развитие социального обслуживания населения, повышение качества жизни граждан старшего поколения»  (всего), в том числе: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294 217,7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258 084,0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258 084,0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258 084,0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73 165,1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х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253 916,5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253 782,8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253 782,8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253 782,8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62 214,9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24,5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lastRenderedPageBreak/>
              <w:t>Бюджет района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4 301,2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4 301,2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4 301,2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4 301,2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1 430,5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33,3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36 000,0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   -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9 519,7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            26,4  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0A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</w:tr>
      <w:tr w:rsidR="005B00AF" w:rsidRPr="005B00AF" w:rsidTr="005B00AF">
        <w:trPr>
          <w:trHeight w:val="375"/>
        </w:trPr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0AF" w:rsidRPr="005B00AF" w:rsidRDefault="005B00AF" w:rsidP="005B00A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00AF" w:rsidRPr="005B00AF" w:rsidRDefault="005B00AF" w:rsidP="005B00A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5B00AF">
              <w:rPr>
                <w:rFonts w:cs="Calibri"/>
                <w:sz w:val="28"/>
                <w:szCs w:val="28"/>
              </w:rPr>
              <w:t> </w:t>
            </w:r>
          </w:p>
        </w:tc>
      </w:tr>
    </w:tbl>
    <w:p w:rsidR="00A51FBF" w:rsidRPr="00EB2068" w:rsidRDefault="00A51FBF" w:rsidP="001F2ADC">
      <w:pPr>
        <w:spacing w:line="240" w:lineRule="auto"/>
        <w:ind w:right="536"/>
        <w:contextualSpacing/>
        <w:jc w:val="center"/>
        <w:rPr>
          <w:rFonts w:ascii="Times New Roman" w:hAnsi="Times New Roman"/>
          <w:sz w:val="20"/>
        </w:rPr>
      </w:pPr>
    </w:p>
    <w:sectPr w:rsidR="00A51FBF" w:rsidRPr="00EB2068" w:rsidSect="00340BD6">
      <w:headerReference w:type="default" r:id="rId9"/>
      <w:pgSz w:w="23814" w:h="16840" w:orient="landscape" w:code="9"/>
      <w:pgMar w:top="1701" w:right="1134" w:bottom="567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D97" w:rsidRDefault="00C42D97">
      <w:pPr>
        <w:spacing w:after="0" w:line="240" w:lineRule="auto"/>
      </w:pPr>
      <w:r>
        <w:separator/>
      </w:r>
    </w:p>
  </w:endnote>
  <w:endnote w:type="continuationSeparator" w:id="1">
    <w:p w:rsidR="00C42D97" w:rsidRDefault="00C4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D97" w:rsidRDefault="00C42D97">
      <w:pPr>
        <w:spacing w:after="0" w:line="240" w:lineRule="auto"/>
      </w:pPr>
      <w:r>
        <w:separator/>
      </w:r>
    </w:p>
  </w:footnote>
  <w:footnote w:type="continuationSeparator" w:id="1">
    <w:p w:rsidR="00C42D97" w:rsidRDefault="00C4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C1" w:rsidRDefault="00607CC1">
    <w:pPr>
      <w:pStyle w:val="1f3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58" w:rsidRDefault="00001358">
    <w:pPr>
      <w:pStyle w:val="1f3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669DF"/>
    <w:multiLevelType w:val="multilevel"/>
    <w:tmpl w:val="DA0E0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A51FBF"/>
    <w:rsid w:val="00001358"/>
    <w:rsid w:val="000013C8"/>
    <w:rsid w:val="00011BC1"/>
    <w:rsid w:val="00012B26"/>
    <w:rsid w:val="000212F5"/>
    <w:rsid w:val="00045AC3"/>
    <w:rsid w:val="00054EAB"/>
    <w:rsid w:val="00084DF3"/>
    <w:rsid w:val="000865AA"/>
    <w:rsid w:val="000F680D"/>
    <w:rsid w:val="00113C66"/>
    <w:rsid w:val="00116174"/>
    <w:rsid w:val="00123D45"/>
    <w:rsid w:val="00142E08"/>
    <w:rsid w:val="001545DD"/>
    <w:rsid w:val="00172B29"/>
    <w:rsid w:val="00177D14"/>
    <w:rsid w:val="001B72EC"/>
    <w:rsid w:val="001D3324"/>
    <w:rsid w:val="001F2ADC"/>
    <w:rsid w:val="00240507"/>
    <w:rsid w:val="00261DE6"/>
    <w:rsid w:val="0026595F"/>
    <w:rsid w:val="00294042"/>
    <w:rsid w:val="002955E8"/>
    <w:rsid w:val="002A2870"/>
    <w:rsid w:val="002E5C64"/>
    <w:rsid w:val="00311769"/>
    <w:rsid w:val="003358A2"/>
    <w:rsid w:val="00340BD6"/>
    <w:rsid w:val="00341C52"/>
    <w:rsid w:val="003573FD"/>
    <w:rsid w:val="00366794"/>
    <w:rsid w:val="003B38F2"/>
    <w:rsid w:val="003C194D"/>
    <w:rsid w:val="003F4AE1"/>
    <w:rsid w:val="0041696D"/>
    <w:rsid w:val="00436041"/>
    <w:rsid w:val="00443545"/>
    <w:rsid w:val="00457667"/>
    <w:rsid w:val="00483255"/>
    <w:rsid w:val="004A546C"/>
    <w:rsid w:val="004A5F76"/>
    <w:rsid w:val="004A6291"/>
    <w:rsid w:val="004F4CFE"/>
    <w:rsid w:val="005050A1"/>
    <w:rsid w:val="00510319"/>
    <w:rsid w:val="00532366"/>
    <w:rsid w:val="00597D12"/>
    <w:rsid w:val="005B00AF"/>
    <w:rsid w:val="005D7D43"/>
    <w:rsid w:val="005E7B05"/>
    <w:rsid w:val="005F6158"/>
    <w:rsid w:val="005F72A6"/>
    <w:rsid w:val="00605BED"/>
    <w:rsid w:val="00607CC1"/>
    <w:rsid w:val="00613B05"/>
    <w:rsid w:val="006249AA"/>
    <w:rsid w:val="0066327D"/>
    <w:rsid w:val="00663D32"/>
    <w:rsid w:val="00684EC7"/>
    <w:rsid w:val="00687838"/>
    <w:rsid w:val="006935DC"/>
    <w:rsid w:val="006B121A"/>
    <w:rsid w:val="006C5236"/>
    <w:rsid w:val="006D2CDA"/>
    <w:rsid w:val="006E69BE"/>
    <w:rsid w:val="006E6CD7"/>
    <w:rsid w:val="006F3150"/>
    <w:rsid w:val="007306AD"/>
    <w:rsid w:val="00754544"/>
    <w:rsid w:val="0077670E"/>
    <w:rsid w:val="00784BBF"/>
    <w:rsid w:val="007855D4"/>
    <w:rsid w:val="00794512"/>
    <w:rsid w:val="007F2D05"/>
    <w:rsid w:val="00802623"/>
    <w:rsid w:val="00862445"/>
    <w:rsid w:val="00873079"/>
    <w:rsid w:val="00873CBC"/>
    <w:rsid w:val="00875090"/>
    <w:rsid w:val="00894230"/>
    <w:rsid w:val="008A16BD"/>
    <w:rsid w:val="008A709D"/>
    <w:rsid w:val="008C16EF"/>
    <w:rsid w:val="008E36DE"/>
    <w:rsid w:val="008E56D9"/>
    <w:rsid w:val="008F35BE"/>
    <w:rsid w:val="00926708"/>
    <w:rsid w:val="00931087"/>
    <w:rsid w:val="009572F9"/>
    <w:rsid w:val="0096058F"/>
    <w:rsid w:val="00995102"/>
    <w:rsid w:val="009A57DD"/>
    <w:rsid w:val="009B40EC"/>
    <w:rsid w:val="009D4E46"/>
    <w:rsid w:val="009D5DC5"/>
    <w:rsid w:val="00A064C2"/>
    <w:rsid w:val="00A064F5"/>
    <w:rsid w:val="00A3280B"/>
    <w:rsid w:val="00A51FBF"/>
    <w:rsid w:val="00AE39EB"/>
    <w:rsid w:val="00B144C5"/>
    <w:rsid w:val="00B3037D"/>
    <w:rsid w:val="00B34695"/>
    <w:rsid w:val="00B4631C"/>
    <w:rsid w:val="00B57813"/>
    <w:rsid w:val="00B66F5D"/>
    <w:rsid w:val="00B91F4F"/>
    <w:rsid w:val="00BA3217"/>
    <w:rsid w:val="00BA4066"/>
    <w:rsid w:val="00BC1EBC"/>
    <w:rsid w:val="00BD5855"/>
    <w:rsid w:val="00C138CC"/>
    <w:rsid w:val="00C42D97"/>
    <w:rsid w:val="00C44DF6"/>
    <w:rsid w:val="00C54465"/>
    <w:rsid w:val="00C6220C"/>
    <w:rsid w:val="00C75FBE"/>
    <w:rsid w:val="00C821A7"/>
    <w:rsid w:val="00CA3263"/>
    <w:rsid w:val="00CA7E8F"/>
    <w:rsid w:val="00CB33E8"/>
    <w:rsid w:val="00CD2F3C"/>
    <w:rsid w:val="00CE0233"/>
    <w:rsid w:val="00CF6867"/>
    <w:rsid w:val="00D03514"/>
    <w:rsid w:val="00D1650F"/>
    <w:rsid w:val="00D234C8"/>
    <w:rsid w:val="00D54A60"/>
    <w:rsid w:val="00D56542"/>
    <w:rsid w:val="00DD2F8F"/>
    <w:rsid w:val="00E00C70"/>
    <w:rsid w:val="00E37597"/>
    <w:rsid w:val="00E44DA0"/>
    <w:rsid w:val="00E455F2"/>
    <w:rsid w:val="00E50122"/>
    <w:rsid w:val="00E54E00"/>
    <w:rsid w:val="00E827FD"/>
    <w:rsid w:val="00E86A45"/>
    <w:rsid w:val="00E94822"/>
    <w:rsid w:val="00EB2068"/>
    <w:rsid w:val="00ED45C9"/>
    <w:rsid w:val="00EE24A5"/>
    <w:rsid w:val="00EE7B28"/>
    <w:rsid w:val="00F2304B"/>
    <w:rsid w:val="00F4328A"/>
    <w:rsid w:val="00F4525D"/>
    <w:rsid w:val="00F54A5C"/>
    <w:rsid w:val="00F57C99"/>
    <w:rsid w:val="00F62468"/>
    <w:rsid w:val="00F750BE"/>
    <w:rsid w:val="00FA06BD"/>
    <w:rsid w:val="00FA53A4"/>
    <w:rsid w:val="00FD51D1"/>
    <w:rsid w:val="00FE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30"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rsid w:val="0089423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9423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9423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9423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9423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94230"/>
    <w:rPr>
      <w:rFonts w:ascii="Calibri" w:hAnsi="Calibri"/>
    </w:rPr>
  </w:style>
  <w:style w:type="paragraph" w:customStyle="1" w:styleId="Endnote">
    <w:name w:val="Endnote"/>
    <w:basedOn w:val="a"/>
    <w:link w:val="Endnote0"/>
    <w:rsid w:val="0089423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sid w:val="00894230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sid w:val="00894230"/>
    <w:rPr>
      <w:b/>
      <w:i/>
      <w:color w:val="5B9BD5" w:themeColor="accent1"/>
    </w:rPr>
  </w:style>
  <w:style w:type="character" w:customStyle="1" w:styleId="13">
    <w:name w:val="Сильное выделение1"/>
    <w:link w:val="12"/>
    <w:rsid w:val="00894230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rsid w:val="0089423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sid w:val="00894230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sid w:val="00894230"/>
    <w:rPr>
      <w:vertAlign w:val="superscript"/>
    </w:rPr>
  </w:style>
  <w:style w:type="character" w:customStyle="1" w:styleId="32">
    <w:name w:val="Знак сноски3"/>
    <w:basedOn w:val="22"/>
    <w:link w:val="31"/>
    <w:rsid w:val="00894230"/>
    <w:rPr>
      <w:vertAlign w:val="superscript"/>
    </w:rPr>
  </w:style>
  <w:style w:type="paragraph" w:customStyle="1" w:styleId="Heading4Char">
    <w:name w:val="Heading 4 Char"/>
    <w:link w:val="Heading4Char0"/>
    <w:rsid w:val="0089423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sid w:val="00894230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rsid w:val="00894230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894230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rsid w:val="0089423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sid w:val="0089423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rsid w:val="00894230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sid w:val="0089423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rsid w:val="0089423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sid w:val="00894230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sid w:val="00894230"/>
    <w:rPr>
      <w:rFonts w:ascii="Calibri" w:hAnsi="Calibri"/>
      <w:sz w:val="20"/>
    </w:rPr>
  </w:style>
  <w:style w:type="paragraph" w:customStyle="1" w:styleId="FooterChar">
    <w:name w:val="Footer Char"/>
    <w:link w:val="FooterChar0"/>
    <w:rsid w:val="00894230"/>
  </w:style>
  <w:style w:type="character" w:customStyle="1" w:styleId="FooterChar0">
    <w:name w:val="Footer Char"/>
    <w:link w:val="FooterChar"/>
    <w:rsid w:val="00894230"/>
  </w:style>
  <w:style w:type="paragraph" w:customStyle="1" w:styleId="14">
    <w:name w:val="Гиперссылка1"/>
    <w:link w:val="15"/>
    <w:rsid w:val="00894230"/>
    <w:rPr>
      <w:color w:val="0000FF"/>
      <w:u w:val="single"/>
    </w:rPr>
  </w:style>
  <w:style w:type="character" w:customStyle="1" w:styleId="15">
    <w:name w:val="Гиперссылка1"/>
    <w:link w:val="14"/>
    <w:rsid w:val="00894230"/>
    <w:rPr>
      <w:color w:val="0000FF"/>
      <w:u w:val="single"/>
    </w:rPr>
  </w:style>
  <w:style w:type="paragraph" w:customStyle="1" w:styleId="16">
    <w:name w:val="Гиперссылка1"/>
    <w:link w:val="17"/>
    <w:rsid w:val="00894230"/>
    <w:rPr>
      <w:color w:val="0000FF"/>
      <w:u w:val="single"/>
    </w:rPr>
  </w:style>
  <w:style w:type="character" w:customStyle="1" w:styleId="17">
    <w:name w:val="Гиперссылка1"/>
    <w:link w:val="16"/>
    <w:rsid w:val="00894230"/>
    <w:rPr>
      <w:color w:val="0000FF"/>
      <w:u w:val="single"/>
    </w:rPr>
  </w:style>
  <w:style w:type="paragraph" w:styleId="41">
    <w:name w:val="toc 4"/>
    <w:next w:val="a"/>
    <w:link w:val="42"/>
    <w:uiPriority w:val="39"/>
    <w:rsid w:val="0089423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423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89423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894230"/>
    <w:rPr>
      <w:rFonts w:ascii="Calibri" w:hAnsi="Calibri"/>
    </w:rPr>
  </w:style>
  <w:style w:type="paragraph" w:styleId="6">
    <w:name w:val="toc 6"/>
    <w:next w:val="a"/>
    <w:link w:val="60"/>
    <w:uiPriority w:val="39"/>
    <w:rsid w:val="0089423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4230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rsid w:val="00894230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sid w:val="00894230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rsid w:val="0089423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4230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rsid w:val="0089423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sid w:val="00894230"/>
    <w:rPr>
      <w:rFonts w:ascii="Calibri" w:hAnsi="Calibri"/>
      <w:sz w:val="20"/>
    </w:rPr>
  </w:style>
  <w:style w:type="paragraph" w:styleId="a3">
    <w:name w:val="Body Text"/>
    <w:basedOn w:val="a"/>
    <w:link w:val="a4"/>
    <w:rsid w:val="0089423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sid w:val="00894230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rsid w:val="0089423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sid w:val="00894230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rsid w:val="0089423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sid w:val="00894230"/>
    <w:rPr>
      <w:rFonts w:ascii="XO Thames" w:hAnsi="XO Thames"/>
      <w:sz w:val="28"/>
    </w:rPr>
  </w:style>
  <w:style w:type="paragraph" w:customStyle="1" w:styleId="91">
    <w:name w:val="Заголовок 91"/>
    <w:link w:val="910"/>
    <w:rsid w:val="0089423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sid w:val="00894230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sid w:val="00894230"/>
    <w:rPr>
      <w:vertAlign w:val="superscript"/>
    </w:rPr>
  </w:style>
  <w:style w:type="character" w:customStyle="1" w:styleId="28">
    <w:name w:val="Знак концевой сноски2"/>
    <w:basedOn w:val="22"/>
    <w:link w:val="27"/>
    <w:rsid w:val="00894230"/>
    <w:rPr>
      <w:vertAlign w:val="superscript"/>
    </w:rPr>
  </w:style>
  <w:style w:type="paragraph" w:customStyle="1" w:styleId="Heading1Char">
    <w:name w:val="Heading 1 Char"/>
    <w:link w:val="Heading1Char0"/>
    <w:rsid w:val="0089423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sid w:val="0089423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sid w:val="0089423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sid w:val="00894230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rsid w:val="00894230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sid w:val="0089423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sid w:val="00894230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rsid w:val="0089423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894230"/>
    <w:rPr>
      <w:rFonts w:ascii="Tahoma" w:hAnsi="Tahoma"/>
      <w:sz w:val="20"/>
    </w:rPr>
  </w:style>
  <w:style w:type="paragraph" w:styleId="a7">
    <w:name w:val="endnote text"/>
    <w:basedOn w:val="a"/>
    <w:link w:val="a8"/>
    <w:rsid w:val="00894230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sid w:val="00894230"/>
    <w:rPr>
      <w:rFonts w:ascii="Calibri" w:hAnsi="Calibri"/>
      <w:sz w:val="20"/>
    </w:rPr>
  </w:style>
  <w:style w:type="paragraph" w:customStyle="1" w:styleId="21">
    <w:name w:val="Основной шрифт абзаца2"/>
    <w:link w:val="22"/>
    <w:rsid w:val="00894230"/>
  </w:style>
  <w:style w:type="character" w:customStyle="1" w:styleId="22">
    <w:name w:val="Основной шрифт абзаца2"/>
    <w:link w:val="21"/>
    <w:rsid w:val="00894230"/>
  </w:style>
  <w:style w:type="paragraph" w:customStyle="1" w:styleId="410">
    <w:name w:val="Заголовок 41"/>
    <w:next w:val="a"/>
    <w:link w:val="411"/>
    <w:rsid w:val="00894230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sid w:val="00894230"/>
    <w:rPr>
      <w:rFonts w:ascii="XO Thames" w:hAnsi="XO Thames"/>
      <w:b/>
      <w:sz w:val="24"/>
    </w:rPr>
  </w:style>
  <w:style w:type="paragraph" w:styleId="a9">
    <w:name w:val="No Spacing"/>
    <w:link w:val="aa"/>
    <w:rsid w:val="00894230"/>
    <w:pPr>
      <w:spacing w:after="0" w:line="240" w:lineRule="auto"/>
    </w:pPr>
  </w:style>
  <w:style w:type="character" w:customStyle="1" w:styleId="aa">
    <w:name w:val="Без интервала Знак"/>
    <w:link w:val="a9"/>
    <w:rsid w:val="00894230"/>
  </w:style>
  <w:style w:type="paragraph" w:customStyle="1" w:styleId="911">
    <w:name w:val="Оглавление 91"/>
    <w:next w:val="a"/>
    <w:link w:val="912"/>
    <w:rsid w:val="00894230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sid w:val="00894230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rsid w:val="00894230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sid w:val="00894230"/>
    <w:rPr>
      <w:rFonts w:ascii="Courier New" w:hAnsi="Courier New"/>
      <w:sz w:val="26"/>
    </w:rPr>
  </w:style>
  <w:style w:type="paragraph" w:customStyle="1" w:styleId="HeaderChar">
    <w:name w:val="Header Char"/>
    <w:link w:val="HeaderChar0"/>
    <w:rsid w:val="00894230"/>
  </w:style>
  <w:style w:type="character" w:customStyle="1" w:styleId="HeaderChar0">
    <w:name w:val="Header Char"/>
    <w:link w:val="HeaderChar"/>
    <w:rsid w:val="00894230"/>
  </w:style>
  <w:style w:type="paragraph" w:styleId="ad">
    <w:name w:val="List Paragraph"/>
    <w:basedOn w:val="a"/>
    <w:link w:val="ae"/>
    <w:rsid w:val="00894230"/>
    <w:pPr>
      <w:ind w:left="720"/>
      <w:contextualSpacing/>
    </w:pPr>
  </w:style>
  <w:style w:type="character" w:customStyle="1" w:styleId="ae">
    <w:name w:val="Абзац списка Знак"/>
    <w:basedOn w:val="11"/>
    <w:link w:val="ad"/>
    <w:rsid w:val="00894230"/>
    <w:rPr>
      <w:rFonts w:ascii="Calibri" w:hAnsi="Calibri"/>
    </w:rPr>
  </w:style>
  <w:style w:type="paragraph" w:customStyle="1" w:styleId="18">
    <w:name w:val="Номер страницы1"/>
    <w:basedOn w:val="19"/>
    <w:link w:val="1a"/>
    <w:rsid w:val="00894230"/>
  </w:style>
  <w:style w:type="character" w:customStyle="1" w:styleId="1a">
    <w:name w:val="Номер страницы1"/>
    <w:basedOn w:val="1b"/>
    <w:link w:val="18"/>
    <w:rsid w:val="00894230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rsid w:val="00894230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sid w:val="00894230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sid w:val="00894230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rsid w:val="0089423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sid w:val="00894230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rsid w:val="0089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sid w:val="00894230"/>
    <w:rPr>
      <w:rFonts w:ascii="Calibri" w:hAnsi="Calibri"/>
    </w:rPr>
  </w:style>
  <w:style w:type="paragraph" w:customStyle="1" w:styleId="1e">
    <w:name w:val="Текст сноски Знак1"/>
    <w:basedOn w:val="21"/>
    <w:link w:val="1f"/>
    <w:rsid w:val="00894230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sid w:val="00894230"/>
    <w:rPr>
      <w:rFonts w:ascii="Calibri" w:hAnsi="Calibri"/>
      <w:sz w:val="20"/>
    </w:rPr>
  </w:style>
  <w:style w:type="paragraph" w:styleId="af1">
    <w:name w:val="Normal (Web)"/>
    <w:basedOn w:val="a"/>
    <w:link w:val="af2"/>
    <w:rsid w:val="0089423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sid w:val="00894230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rsid w:val="00894230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sid w:val="0089423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rsid w:val="0089423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894230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sid w:val="00894230"/>
    <w:rPr>
      <w:sz w:val="16"/>
    </w:rPr>
  </w:style>
  <w:style w:type="character" w:customStyle="1" w:styleId="1f1">
    <w:name w:val="Знак примечания1"/>
    <w:basedOn w:val="1b"/>
    <w:link w:val="1f0"/>
    <w:rsid w:val="00894230"/>
    <w:rPr>
      <w:rFonts w:ascii="Calibri" w:hAnsi="Calibri"/>
      <w:sz w:val="16"/>
    </w:rPr>
  </w:style>
  <w:style w:type="paragraph" w:customStyle="1" w:styleId="1f2">
    <w:name w:val="Основной шрифт абзаца1"/>
    <w:rsid w:val="00894230"/>
  </w:style>
  <w:style w:type="paragraph" w:customStyle="1" w:styleId="af3">
    <w:name w:val="Нормальный (таблица)"/>
    <w:basedOn w:val="a"/>
    <w:next w:val="a"/>
    <w:link w:val="af4"/>
    <w:rsid w:val="0089423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sid w:val="00894230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89423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94230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rsid w:val="0089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sid w:val="00894230"/>
    <w:rPr>
      <w:rFonts w:ascii="Calibri" w:hAnsi="Calibri"/>
    </w:rPr>
  </w:style>
  <w:style w:type="paragraph" w:customStyle="1" w:styleId="210">
    <w:name w:val="Заголовок 21"/>
    <w:next w:val="a"/>
    <w:link w:val="211"/>
    <w:rsid w:val="00894230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sid w:val="0089423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sid w:val="00894230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sid w:val="00894230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sid w:val="00894230"/>
    <w:rPr>
      <w:vertAlign w:val="superscript"/>
    </w:rPr>
  </w:style>
  <w:style w:type="character" w:customStyle="1" w:styleId="2a">
    <w:name w:val="Знак сноски2"/>
    <w:basedOn w:val="26"/>
    <w:link w:val="29"/>
    <w:rsid w:val="00894230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sid w:val="00894230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rsid w:val="0089423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sid w:val="00894230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89423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894230"/>
    <w:rPr>
      <w:rFonts w:ascii="Calibri" w:hAnsi="Calibri"/>
      <w:b/>
    </w:rPr>
  </w:style>
  <w:style w:type="paragraph" w:customStyle="1" w:styleId="37">
    <w:name w:val="Основной шрифт абзаца3"/>
    <w:link w:val="38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sid w:val="00894230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rsid w:val="00894230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sid w:val="00894230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rsid w:val="00894230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sid w:val="00894230"/>
    <w:rPr>
      <w:rFonts w:ascii="Calibri" w:hAnsi="Calibri"/>
      <w:sz w:val="20"/>
    </w:rPr>
  </w:style>
  <w:style w:type="paragraph" w:customStyle="1" w:styleId="1f9">
    <w:name w:val="Обычный1"/>
    <w:link w:val="1fa"/>
    <w:rsid w:val="00894230"/>
  </w:style>
  <w:style w:type="character" w:customStyle="1" w:styleId="1fa">
    <w:name w:val="Обычный1"/>
    <w:link w:val="1f9"/>
    <w:rsid w:val="00894230"/>
  </w:style>
  <w:style w:type="character" w:customStyle="1" w:styleId="50">
    <w:name w:val="Заголовок 5 Знак"/>
    <w:link w:val="5"/>
    <w:rsid w:val="00894230"/>
    <w:rPr>
      <w:rFonts w:ascii="XO Thames" w:hAnsi="XO Thames"/>
      <w:b/>
    </w:rPr>
  </w:style>
  <w:style w:type="paragraph" w:customStyle="1" w:styleId="39">
    <w:name w:val="Гиперссылка3"/>
    <w:link w:val="3a"/>
    <w:rsid w:val="00894230"/>
    <w:rPr>
      <w:color w:val="0000FF"/>
      <w:u w:val="single"/>
    </w:rPr>
  </w:style>
  <w:style w:type="character" w:customStyle="1" w:styleId="3a">
    <w:name w:val="Гиперссылка3"/>
    <w:link w:val="39"/>
    <w:rsid w:val="00894230"/>
    <w:rPr>
      <w:color w:val="0000FF"/>
      <w:u w:val="single"/>
    </w:rPr>
  </w:style>
  <w:style w:type="paragraph" w:customStyle="1" w:styleId="811">
    <w:name w:val="Заголовок 81"/>
    <w:link w:val="812"/>
    <w:rsid w:val="00894230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sid w:val="00894230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rsid w:val="00894230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sid w:val="00894230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rsid w:val="00894230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sid w:val="00894230"/>
    <w:rPr>
      <w:rFonts w:ascii="XO Thames" w:hAnsi="XO Thames"/>
      <w:sz w:val="28"/>
    </w:rPr>
  </w:style>
  <w:style w:type="character" w:customStyle="1" w:styleId="10">
    <w:name w:val="Заголовок 1 Знак"/>
    <w:link w:val="1"/>
    <w:rsid w:val="00894230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rsid w:val="0089423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894230"/>
    <w:rPr>
      <w:rFonts w:ascii="Times New Roman" w:hAnsi="Times New Roman"/>
      <w:sz w:val="26"/>
    </w:rPr>
  </w:style>
  <w:style w:type="paragraph" w:styleId="af7">
    <w:name w:val="Plain Text"/>
    <w:link w:val="af8"/>
    <w:rsid w:val="00894230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sid w:val="00894230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sid w:val="00894230"/>
    <w:rPr>
      <w:vertAlign w:val="superscript"/>
    </w:rPr>
  </w:style>
  <w:style w:type="character" w:customStyle="1" w:styleId="1fc">
    <w:name w:val="Знак концевой сноски1"/>
    <w:basedOn w:val="22"/>
    <w:link w:val="1fb"/>
    <w:rsid w:val="00894230"/>
    <w:rPr>
      <w:vertAlign w:val="superscript"/>
    </w:rPr>
  </w:style>
  <w:style w:type="paragraph" w:customStyle="1" w:styleId="2b">
    <w:name w:val="Гиперссылка2"/>
    <w:link w:val="af9"/>
    <w:rsid w:val="00894230"/>
    <w:rPr>
      <w:color w:val="0000FF"/>
      <w:u w:val="single"/>
    </w:rPr>
  </w:style>
  <w:style w:type="character" w:styleId="af9">
    <w:name w:val="Hyperlink"/>
    <w:link w:val="2b"/>
    <w:rsid w:val="00894230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89423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sid w:val="00894230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sid w:val="00894230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sid w:val="00894230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8942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423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94230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rsid w:val="00894230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sid w:val="00894230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sid w:val="00894230"/>
    <w:rPr>
      <w:color w:val="808080"/>
    </w:rPr>
  </w:style>
  <w:style w:type="character" w:customStyle="1" w:styleId="1ff2">
    <w:name w:val="Замещающий текст1"/>
    <w:basedOn w:val="22"/>
    <w:link w:val="1ff1"/>
    <w:rsid w:val="00894230"/>
    <w:rPr>
      <w:color w:val="808080"/>
    </w:rPr>
  </w:style>
  <w:style w:type="paragraph" w:customStyle="1" w:styleId="212">
    <w:name w:val="Оглавление 21"/>
    <w:next w:val="a"/>
    <w:link w:val="213"/>
    <w:rsid w:val="00894230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sid w:val="00894230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rsid w:val="00894230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sid w:val="00894230"/>
    <w:rPr>
      <w:sz w:val="20"/>
    </w:rPr>
  </w:style>
  <w:style w:type="paragraph" w:customStyle="1" w:styleId="2c">
    <w:name w:val="Гиперссылка2"/>
    <w:link w:val="2d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sid w:val="00894230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sid w:val="00894230"/>
    <w:rPr>
      <w:vertAlign w:val="superscript"/>
    </w:rPr>
  </w:style>
  <w:style w:type="character" w:customStyle="1" w:styleId="3c">
    <w:name w:val="Знак сноски3"/>
    <w:basedOn w:val="22"/>
    <w:link w:val="3b"/>
    <w:rsid w:val="00894230"/>
    <w:rPr>
      <w:vertAlign w:val="superscript"/>
    </w:rPr>
  </w:style>
  <w:style w:type="paragraph" w:styleId="9">
    <w:name w:val="toc 9"/>
    <w:next w:val="a"/>
    <w:link w:val="90"/>
    <w:uiPriority w:val="39"/>
    <w:rsid w:val="0089423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4230"/>
    <w:rPr>
      <w:rFonts w:ascii="XO Thames" w:hAnsi="XO Thames"/>
      <w:sz w:val="28"/>
    </w:rPr>
  </w:style>
  <w:style w:type="paragraph" w:customStyle="1" w:styleId="afc">
    <w:link w:val="afd"/>
    <w:semiHidden/>
    <w:unhideWhenUsed/>
    <w:rsid w:val="00894230"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sid w:val="00894230"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sid w:val="0089423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sid w:val="00894230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rsid w:val="00894230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sid w:val="00894230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sid w:val="00894230"/>
    <w:rPr>
      <w:b/>
    </w:rPr>
  </w:style>
  <w:style w:type="character" w:customStyle="1" w:styleId="1ff8">
    <w:name w:val="Тема примечания1"/>
    <w:basedOn w:val="1f8"/>
    <w:link w:val="1ff7"/>
    <w:rsid w:val="00894230"/>
    <w:rPr>
      <w:rFonts w:ascii="Calibri" w:hAnsi="Calibri"/>
      <w:b/>
      <w:sz w:val="20"/>
    </w:rPr>
  </w:style>
  <w:style w:type="paragraph" w:customStyle="1" w:styleId="1ff9">
    <w:name w:val="Обычный1"/>
    <w:link w:val="1ffa"/>
    <w:rsid w:val="00894230"/>
    <w:rPr>
      <w:rFonts w:ascii="Calibri" w:hAnsi="Calibri"/>
    </w:rPr>
  </w:style>
  <w:style w:type="character" w:customStyle="1" w:styleId="1ffa">
    <w:name w:val="Обычный1"/>
    <w:link w:val="1ff9"/>
    <w:rsid w:val="00894230"/>
    <w:rPr>
      <w:rFonts w:ascii="Calibri" w:hAnsi="Calibri"/>
    </w:rPr>
  </w:style>
  <w:style w:type="paragraph" w:customStyle="1" w:styleId="711">
    <w:name w:val="Заголовок 71"/>
    <w:link w:val="712"/>
    <w:rsid w:val="0089423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sid w:val="00894230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rsid w:val="0089423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4230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sid w:val="00894230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sid w:val="00894230"/>
    <w:rPr>
      <w:color w:val="954F72" w:themeColor="followedHyperlink"/>
      <w:u w:val="single"/>
    </w:rPr>
  </w:style>
  <w:style w:type="paragraph" w:styleId="afe">
    <w:name w:val="Intense Quote"/>
    <w:link w:val="aff"/>
    <w:rsid w:val="00894230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sid w:val="00894230"/>
    <w:rPr>
      <w:b/>
      <w:i/>
      <w:color w:val="5B9BD5" w:themeColor="accent1"/>
    </w:rPr>
  </w:style>
  <w:style w:type="paragraph" w:customStyle="1" w:styleId="1ffd">
    <w:name w:val="Знак сноски1"/>
    <w:link w:val="1ffe"/>
    <w:rsid w:val="0089423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sid w:val="00894230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sid w:val="00894230"/>
    <w:rPr>
      <w:rFonts w:ascii="Calibri" w:hAnsi="Calibri"/>
      <w:sz w:val="20"/>
    </w:rPr>
  </w:style>
  <w:style w:type="paragraph" w:customStyle="1" w:styleId="ConsPlusNormal">
    <w:name w:val="ConsPlusNormal"/>
    <w:link w:val="ConsPlusNormal0"/>
    <w:rsid w:val="0089423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894230"/>
    <w:rPr>
      <w:rFonts w:ascii="Calibri" w:hAnsi="Calibri"/>
    </w:rPr>
  </w:style>
  <w:style w:type="paragraph" w:customStyle="1" w:styleId="2e">
    <w:name w:val="Номер страницы2"/>
    <w:basedOn w:val="21"/>
    <w:link w:val="2f"/>
    <w:rsid w:val="00894230"/>
  </w:style>
  <w:style w:type="character" w:customStyle="1" w:styleId="2f">
    <w:name w:val="Номер страницы2"/>
    <w:basedOn w:val="22"/>
    <w:link w:val="2e"/>
    <w:rsid w:val="00894230"/>
  </w:style>
  <w:style w:type="paragraph" w:customStyle="1" w:styleId="Hgkelc">
    <w:name w:val="Hgkelc"/>
    <w:basedOn w:val="19"/>
    <w:link w:val="Hgkelc0"/>
    <w:rsid w:val="00894230"/>
  </w:style>
  <w:style w:type="character" w:customStyle="1" w:styleId="Hgkelc0">
    <w:name w:val="Hgkelc"/>
    <w:basedOn w:val="1b"/>
    <w:link w:val="Hgkelc"/>
    <w:rsid w:val="00894230"/>
    <w:rPr>
      <w:rFonts w:ascii="Calibri" w:hAnsi="Calibri"/>
      <w:sz w:val="20"/>
    </w:rPr>
  </w:style>
  <w:style w:type="paragraph" w:customStyle="1" w:styleId="1fff">
    <w:name w:val="Сильная ссылка1"/>
    <w:link w:val="1fff0"/>
    <w:rsid w:val="0089423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sid w:val="00894230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sid w:val="00894230"/>
    <w:rPr>
      <w:sz w:val="16"/>
    </w:rPr>
  </w:style>
  <w:style w:type="character" w:customStyle="1" w:styleId="2f1">
    <w:name w:val="Знак примечания2"/>
    <w:basedOn w:val="22"/>
    <w:link w:val="2f0"/>
    <w:rsid w:val="00894230"/>
    <w:rPr>
      <w:sz w:val="16"/>
    </w:rPr>
  </w:style>
  <w:style w:type="paragraph" w:customStyle="1" w:styleId="1fff1">
    <w:name w:val="Название книги1"/>
    <w:link w:val="1fff2"/>
    <w:rsid w:val="00894230"/>
    <w:rPr>
      <w:b/>
      <w:smallCaps/>
      <w:spacing w:val="5"/>
    </w:rPr>
  </w:style>
  <w:style w:type="character" w:customStyle="1" w:styleId="1fff2">
    <w:name w:val="Название книги1"/>
    <w:link w:val="1fff1"/>
    <w:rsid w:val="00894230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rsid w:val="0089423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sid w:val="00894230"/>
    <w:rPr>
      <w:rFonts w:ascii="Times New Roman" w:hAnsi="Times New Roman"/>
    </w:rPr>
  </w:style>
  <w:style w:type="paragraph" w:styleId="52">
    <w:name w:val="toc 5"/>
    <w:next w:val="a"/>
    <w:link w:val="53"/>
    <w:uiPriority w:val="39"/>
    <w:rsid w:val="00894230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894230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sid w:val="00894230"/>
    <w:rPr>
      <w:vertAlign w:val="superscript"/>
    </w:rPr>
  </w:style>
  <w:style w:type="character" w:customStyle="1" w:styleId="1fff4">
    <w:name w:val="Знак концевой сноски1"/>
    <w:basedOn w:val="1b"/>
    <w:link w:val="1fff3"/>
    <w:rsid w:val="00894230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sid w:val="00894230"/>
    <w:rPr>
      <w:sz w:val="20"/>
    </w:rPr>
  </w:style>
  <w:style w:type="character" w:customStyle="1" w:styleId="FootnoteTextChar0">
    <w:name w:val="Footnote Text Char"/>
    <w:link w:val="FootnoteTextChar"/>
    <w:rsid w:val="00894230"/>
    <w:rPr>
      <w:sz w:val="20"/>
    </w:rPr>
  </w:style>
  <w:style w:type="paragraph" w:customStyle="1" w:styleId="1fff5">
    <w:name w:val="Основной шрифт абзаца1"/>
    <w:link w:val="1fff6"/>
    <w:rsid w:val="00894230"/>
  </w:style>
  <w:style w:type="character" w:customStyle="1" w:styleId="1fff6">
    <w:name w:val="Основной шрифт абзаца1"/>
    <w:link w:val="1fff5"/>
    <w:rsid w:val="00894230"/>
  </w:style>
  <w:style w:type="paragraph" w:customStyle="1" w:styleId="1fff7">
    <w:name w:val="Выделение1"/>
    <w:link w:val="1fff8"/>
    <w:rsid w:val="00894230"/>
    <w:rPr>
      <w:i/>
    </w:rPr>
  </w:style>
  <w:style w:type="character" w:customStyle="1" w:styleId="1fff8">
    <w:name w:val="Выделение1"/>
    <w:link w:val="1fff7"/>
    <w:rsid w:val="00894230"/>
    <w:rPr>
      <w:i/>
    </w:rPr>
  </w:style>
  <w:style w:type="paragraph" w:customStyle="1" w:styleId="1fff9">
    <w:name w:val="Строгий1"/>
    <w:link w:val="1fffa"/>
    <w:rsid w:val="00894230"/>
    <w:rPr>
      <w:b/>
    </w:rPr>
  </w:style>
  <w:style w:type="character" w:customStyle="1" w:styleId="1fffa">
    <w:name w:val="Строгий1"/>
    <w:link w:val="1fff9"/>
    <w:rsid w:val="00894230"/>
    <w:rPr>
      <w:b/>
    </w:rPr>
  </w:style>
  <w:style w:type="paragraph" w:customStyle="1" w:styleId="43">
    <w:name w:val="Основной шрифт абзаца4"/>
    <w:link w:val="44"/>
    <w:rsid w:val="00894230"/>
  </w:style>
  <w:style w:type="character" w:customStyle="1" w:styleId="44">
    <w:name w:val="Основной шрифт абзаца4"/>
    <w:link w:val="43"/>
    <w:rsid w:val="00894230"/>
  </w:style>
  <w:style w:type="paragraph" w:customStyle="1" w:styleId="aff0">
    <w:name w:val="Символ сноски"/>
    <w:link w:val="aff1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sid w:val="0089423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rsid w:val="00894230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894230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rsid w:val="00894230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sid w:val="00894230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rsid w:val="00894230"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sid w:val="00894230"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rsid w:val="00894230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sid w:val="00894230"/>
    <w:rPr>
      <w:rFonts w:ascii="Calibri" w:hAnsi="Calibri"/>
      <w:sz w:val="20"/>
    </w:rPr>
  </w:style>
  <w:style w:type="paragraph" w:customStyle="1" w:styleId="1fffd">
    <w:name w:val="Обычный1"/>
    <w:link w:val="1fffe"/>
    <w:rsid w:val="00894230"/>
    <w:rPr>
      <w:rFonts w:ascii="Calibri" w:hAnsi="Calibri"/>
    </w:rPr>
  </w:style>
  <w:style w:type="character" w:customStyle="1" w:styleId="1fffe">
    <w:name w:val="Обычный1"/>
    <w:link w:val="1fffd"/>
    <w:rsid w:val="00894230"/>
    <w:rPr>
      <w:rFonts w:ascii="Calibri" w:hAnsi="Calibri"/>
    </w:rPr>
  </w:style>
  <w:style w:type="paragraph" w:styleId="aff6">
    <w:name w:val="Title"/>
    <w:next w:val="a"/>
    <w:link w:val="aff7"/>
    <w:uiPriority w:val="10"/>
    <w:qFormat/>
    <w:rsid w:val="00894230"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sid w:val="0089423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94230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sid w:val="0089423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sid w:val="00894230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sid w:val="00894230"/>
    <w:rPr>
      <w:i/>
      <w:color w:val="000000" w:themeColor="text1"/>
    </w:rPr>
  </w:style>
  <w:style w:type="character" w:customStyle="1" w:styleId="2f3">
    <w:name w:val="Цитата 2 Знак"/>
    <w:link w:val="2f2"/>
    <w:rsid w:val="00894230"/>
    <w:rPr>
      <w:i/>
      <w:color w:val="000000" w:themeColor="text1"/>
    </w:rPr>
  </w:style>
  <w:style w:type="character" w:customStyle="1" w:styleId="20">
    <w:name w:val="Заголовок 2 Знак"/>
    <w:link w:val="2"/>
    <w:rsid w:val="00894230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sid w:val="0089423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sid w:val="00894230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rsid w:val="0089423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sid w:val="00894230"/>
    <w:rPr>
      <w:rFonts w:ascii="Tahoma" w:hAnsi="Tahoma"/>
      <w:sz w:val="20"/>
    </w:rPr>
  </w:style>
  <w:style w:type="paragraph" w:customStyle="1" w:styleId="1ffff1">
    <w:name w:val="Слабое выделение1"/>
    <w:link w:val="1ffff2"/>
    <w:rsid w:val="00894230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sid w:val="00894230"/>
    <w:rPr>
      <w:i/>
      <w:color w:val="808080" w:themeColor="text1" w:themeTint="7F"/>
    </w:rPr>
  </w:style>
  <w:style w:type="paragraph" w:customStyle="1" w:styleId="1ffff3">
    <w:name w:val="Обычный1"/>
    <w:link w:val="1ffff4"/>
    <w:rsid w:val="00894230"/>
    <w:rPr>
      <w:rFonts w:ascii="Calibri" w:hAnsi="Calibri"/>
    </w:rPr>
  </w:style>
  <w:style w:type="character" w:customStyle="1" w:styleId="1ffff4">
    <w:name w:val="Обычный1"/>
    <w:link w:val="1ffff3"/>
    <w:rsid w:val="00894230"/>
    <w:rPr>
      <w:rFonts w:ascii="Calibri" w:hAnsi="Calibri"/>
    </w:rPr>
  </w:style>
  <w:style w:type="paragraph" w:customStyle="1" w:styleId="Heading5Char">
    <w:name w:val="Heading 5 Char"/>
    <w:link w:val="Heading5Char0"/>
    <w:rsid w:val="0089423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sid w:val="00894230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rsid w:val="0089423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94230"/>
    <w:rPr>
      <w:rFonts w:ascii="Times New Roman" w:hAnsi="Times New Roman"/>
      <w:sz w:val="24"/>
    </w:rPr>
  </w:style>
  <w:style w:type="table" w:styleId="aff8">
    <w:name w:val="Table Grid"/>
    <w:basedOn w:val="a1"/>
    <w:rsid w:val="00894230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5">
    <w:name w:val="Сетка таблицы1"/>
    <w:basedOn w:val="a1"/>
    <w:rsid w:val="00894230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894230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Pr>
      <w:b/>
      <w:i/>
      <w:color w:val="5B9BD5" w:themeColor="accent1"/>
    </w:rPr>
  </w:style>
  <w:style w:type="character" w:customStyle="1" w:styleId="13">
    <w:name w:val="Сильное выделение1"/>
    <w:link w:val="12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Pr>
      <w:vertAlign w:val="superscript"/>
    </w:rPr>
  </w:style>
  <w:style w:type="character" w:customStyle="1" w:styleId="32">
    <w:name w:val="Знак сноски3"/>
    <w:basedOn w:val="22"/>
    <w:link w:val="31"/>
    <w:rPr>
      <w:vertAlign w:val="superscript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rFonts w:ascii="Calibri" w:hAnsi="Calibri"/>
      <w:sz w:val="20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sz w:val="28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Pr>
      <w:vertAlign w:val="superscript"/>
    </w:rPr>
  </w:style>
  <w:style w:type="character" w:customStyle="1" w:styleId="28">
    <w:name w:val="Знак концевой сноски2"/>
    <w:basedOn w:val="22"/>
    <w:link w:val="27"/>
    <w:rPr>
      <w:vertAlign w:val="superscript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7">
    <w:name w:val="endnote text"/>
    <w:basedOn w:val="a"/>
    <w:link w:val="a8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Pr>
      <w:rFonts w:ascii="Calibri" w:hAnsi="Calibri"/>
      <w:sz w:val="20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Pr>
      <w:rFonts w:ascii="Courier New" w:hAnsi="Courier New"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1"/>
    <w:link w:val="ad"/>
    <w:rPr>
      <w:rFonts w:ascii="Calibri" w:hAnsi="Calibri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33">
    <w:name w:val="Гиперссылка3"/>
    <w:link w:val="3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Pr>
      <w:rFonts w:ascii="Calibri" w:hAnsi="Calibri"/>
    </w:rPr>
  </w:style>
  <w:style w:type="paragraph" w:customStyle="1" w:styleId="1e">
    <w:name w:val="Текст сноски Знак1"/>
    <w:basedOn w:val="21"/>
    <w:link w:val="1f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Pr>
      <w:rFonts w:ascii="Calibri" w:hAnsi="Calibri"/>
      <w:sz w:val="20"/>
    </w:rPr>
  </w:style>
  <w:style w:type="paragraph" w:styleId="af1">
    <w:name w:val="Normal (Web)"/>
    <w:basedOn w:val="a"/>
    <w:link w:val="af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Pr>
      <w:sz w:val="16"/>
    </w:rPr>
  </w:style>
  <w:style w:type="character" w:customStyle="1" w:styleId="1f1">
    <w:name w:val="Знак примечания1"/>
    <w:basedOn w:val="1b"/>
    <w:link w:val="1f0"/>
    <w:rPr>
      <w:rFonts w:ascii="Calibri" w:hAnsi="Calibri"/>
      <w:sz w:val="16"/>
    </w:rPr>
  </w:style>
  <w:style w:type="paragraph" w:customStyle="1" w:styleId="1f2">
    <w:name w:val="Основной шрифт абзаца1"/>
  </w:style>
  <w:style w:type="paragraph" w:customStyle="1" w:styleId="af3">
    <w:name w:val="Нормальный (таблица)"/>
    <w:basedOn w:val="a"/>
    <w:next w:val="a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Pr>
      <w:rFonts w:ascii="Calibri" w:hAnsi="Calibri"/>
    </w:rPr>
  </w:style>
  <w:style w:type="paragraph" w:customStyle="1" w:styleId="210">
    <w:name w:val="Заголовок 21"/>
    <w:next w:val="a"/>
    <w:link w:val="211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Pr>
      <w:vertAlign w:val="superscript"/>
    </w:rPr>
  </w:style>
  <w:style w:type="character" w:customStyle="1" w:styleId="2a">
    <w:name w:val="Знак сноски2"/>
    <w:basedOn w:val="26"/>
    <w:link w:val="29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37">
    <w:name w:val="Основной шрифт абзаца3"/>
    <w:link w:val="38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Pr>
      <w:rFonts w:ascii="Calibri" w:hAnsi="Calibri"/>
      <w:sz w:val="20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811">
    <w:name w:val="Заголовок 81"/>
    <w:link w:val="812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7">
    <w:name w:val="Plain Text"/>
    <w:link w:val="af8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Pr>
      <w:vertAlign w:val="superscript"/>
    </w:rPr>
  </w:style>
  <w:style w:type="character" w:customStyle="1" w:styleId="1fc">
    <w:name w:val="Знак концевой сноски1"/>
    <w:basedOn w:val="22"/>
    <w:link w:val="1fb"/>
    <w:rPr>
      <w:vertAlign w:val="superscript"/>
    </w:rPr>
  </w:style>
  <w:style w:type="paragraph" w:customStyle="1" w:styleId="2b">
    <w:name w:val="Гиперссылка2"/>
    <w:link w:val="af9"/>
    <w:rPr>
      <w:color w:val="0000FF"/>
      <w:u w:val="single"/>
    </w:rPr>
  </w:style>
  <w:style w:type="character" w:styleId="af9">
    <w:name w:val="Hyperlink"/>
    <w:link w:val="2b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Pr>
      <w:color w:val="808080"/>
    </w:rPr>
  </w:style>
  <w:style w:type="character" w:customStyle="1" w:styleId="1ff2">
    <w:name w:val="Замещающий текст1"/>
    <w:basedOn w:val="22"/>
    <w:link w:val="1ff1"/>
    <w:rPr>
      <w:color w:val="808080"/>
    </w:rPr>
  </w:style>
  <w:style w:type="paragraph" w:customStyle="1" w:styleId="212">
    <w:name w:val="Оглавление 21"/>
    <w:next w:val="a"/>
    <w:link w:val="213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Pr>
      <w:sz w:val="20"/>
    </w:rPr>
  </w:style>
  <w:style w:type="paragraph" w:customStyle="1" w:styleId="2c">
    <w:name w:val="Гиперссылка2"/>
    <w:link w:val="2d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Pr>
      <w:vertAlign w:val="superscript"/>
    </w:rPr>
  </w:style>
  <w:style w:type="character" w:customStyle="1" w:styleId="3c">
    <w:name w:val="Знак сноски3"/>
    <w:basedOn w:val="22"/>
    <w:link w:val="3b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c">
    <w:link w:val="afd"/>
    <w:semiHidden/>
    <w:unhideWhenUsed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Pr>
      <w:b/>
    </w:rPr>
  </w:style>
  <w:style w:type="character" w:customStyle="1" w:styleId="1ff8">
    <w:name w:val="Тема примечания1"/>
    <w:basedOn w:val="1f8"/>
    <w:link w:val="1ff7"/>
    <w:rPr>
      <w:rFonts w:ascii="Calibri" w:hAnsi="Calibri"/>
      <w:b/>
      <w:sz w:val="20"/>
    </w:rPr>
  </w:style>
  <w:style w:type="paragraph" w:customStyle="1" w:styleId="1ff9">
    <w:name w:val="Обычный1"/>
    <w:link w:val="1ffa"/>
    <w:rPr>
      <w:rFonts w:ascii="Calibri" w:hAnsi="Calibri"/>
    </w:rPr>
  </w:style>
  <w:style w:type="character" w:customStyle="1" w:styleId="1ffa">
    <w:name w:val="Обычный1"/>
    <w:link w:val="1ff9"/>
    <w:rPr>
      <w:rFonts w:ascii="Calibri" w:hAnsi="Calibri"/>
    </w:rPr>
  </w:style>
  <w:style w:type="paragraph" w:customStyle="1" w:styleId="711">
    <w:name w:val="Заголовок 71"/>
    <w:link w:val="712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Pr>
      <w:color w:val="954F72" w:themeColor="followedHyperlink"/>
      <w:u w:val="single"/>
    </w:rPr>
  </w:style>
  <w:style w:type="paragraph" w:styleId="afe">
    <w:name w:val="Intense Quote"/>
    <w:link w:val="aff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Pr>
      <w:b/>
      <w:i/>
      <w:color w:val="5B9BD5" w:themeColor="accent1"/>
    </w:rPr>
  </w:style>
  <w:style w:type="paragraph" w:customStyle="1" w:styleId="1ffd">
    <w:name w:val="Знак сноски1"/>
    <w:link w:val="1ffe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e">
    <w:name w:val="Номер страницы2"/>
    <w:basedOn w:val="21"/>
    <w:link w:val="2f"/>
  </w:style>
  <w:style w:type="character" w:customStyle="1" w:styleId="2f">
    <w:name w:val="Номер страницы2"/>
    <w:basedOn w:val="22"/>
    <w:link w:val="2e"/>
  </w:style>
  <w:style w:type="paragraph" w:customStyle="1" w:styleId="Hgkelc">
    <w:name w:val="Hgkelc"/>
    <w:basedOn w:val="19"/>
    <w:link w:val="Hgkelc0"/>
  </w:style>
  <w:style w:type="character" w:customStyle="1" w:styleId="Hgkelc0">
    <w:name w:val="Hgkelc"/>
    <w:basedOn w:val="1b"/>
    <w:link w:val="Hgkelc"/>
    <w:rPr>
      <w:rFonts w:ascii="Calibri" w:hAnsi="Calibri"/>
      <w:sz w:val="20"/>
    </w:rPr>
  </w:style>
  <w:style w:type="paragraph" w:customStyle="1" w:styleId="1fff">
    <w:name w:val="Сильная ссылка1"/>
    <w:link w:val="1fff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Pr>
      <w:sz w:val="16"/>
    </w:rPr>
  </w:style>
  <w:style w:type="character" w:customStyle="1" w:styleId="2f1">
    <w:name w:val="Знак примечания2"/>
    <w:basedOn w:val="22"/>
    <w:link w:val="2f0"/>
    <w:rPr>
      <w:sz w:val="16"/>
    </w:rPr>
  </w:style>
  <w:style w:type="paragraph" w:customStyle="1" w:styleId="1fff1">
    <w:name w:val="Название книги1"/>
    <w:link w:val="1fff2"/>
    <w:rPr>
      <w:b/>
      <w:smallCaps/>
      <w:spacing w:val="5"/>
    </w:rPr>
  </w:style>
  <w:style w:type="character" w:customStyle="1" w:styleId="1fff2">
    <w:name w:val="Название книги1"/>
    <w:link w:val="1fff1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Pr>
      <w:vertAlign w:val="superscript"/>
    </w:rPr>
  </w:style>
  <w:style w:type="character" w:customStyle="1" w:styleId="1fff4">
    <w:name w:val="Знак концевой сноски1"/>
    <w:basedOn w:val="1b"/>
    <w:link w:val="1fff3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fff7">
    <w:name w:val="Выделение1"/>
    <w:link w:val="1fff8"/>
    <w:rPr>
      <w:i/>
    </w:rPr>
  </w:style>
  <w:style w:type="character" w:customStyle="1" w:styleId="1fff8">
    <w:name w:val="Выделение1"/>
    <w:link w:val="1fff7"/>
    <w:rPr>
      <w:i/>
    </w:rPr>
  </w:style>
  <w:style w:type="paragraph" w:customStyle="1" w:styleId="1fff9">
    <w:name w:val="Строгий1"/>
    <w:link w:val="1fffa"/>
    <w:rPr>
      <w:b/>
    </w:rPr>
  </w:style>
  <w:style w:type="character" w:customStyle="1" w:styleId="1fffa">
    <w:name w:val="Строгий1"/>
    <w:link w:val="1fff9"/>
    <w:rPr>
      <w:b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aff0">
    <w:name w:val="Символ сноски"/>
    <w:link w:val="aff1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Pr>
      <w:rFonts w:ascii="Calibri" w:hAnsi="Calibri"/>
      <w:sz w:val="20"/>
    </w:rPr>
  </w:style>
  <w:style w:type="paragraph" w:customStyle="1" w:styleId="1fffd">
    <w:name w:val="Обычный1"/>
    <w:link w:val="1fffe"/>
    <w:rPr>
      <w:rFonts w:ascii="Calibri" w:hAnsi="Calibri"/>
    </w:rPr>
  </w:style>
  <w:style w:type="character" w:customStyle="1" w:styleId="1fffe">
    <w:name w:val="Обычный1"/>
    <w:link w:val="1fffd"/>
    <w:rPr>
      <w:rFonts w:ascii="Calibri" w:hAnsi="Calibri"/>
    </w:rPr>
  </w:style>
  <w:style w:type="paragraph" w:styleId="aff6">
    <w:name w:val="Title"/>
    <w:next w:val="a"/>
    <w:link w:val="af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Pr>
      <w:i/>
      <w:color w:val="000000" w:themeColor="text1"/>
    </w:rPr>
  </w:style>
  <w:style w:type="character" w:customStyle="1" w:styleId="2f3">
    <w:name w:val="Цитата 2 Знак"/>
    <w:link w:val="2f2"/>
    <w:rPr>
      <w:i/>
      <w:color w:val="000000" w:themeColor="text1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Pr>
      <w:rFonts w:ascii="Tahoma" w:hAnsi="Tahoma"/>
      <w:sz w:val="20"/>
    </w:rPr>
  </w:style>
  <w:style w:type="paragraph" w:customStyle="1" w:styleId="1ffff1">
    <w:name w:val="Слабое выделение1"/>
    <w:link w:val="1ffff2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Pr>
      <w:i/>
      <w:color w:val="808080" w:themeColor="text1" w:themeTint="7F"/>
    </w:rPr>
  </w:style>
  <w:style w:type="paragraph" w:customStyle="1" w:styleId="1ffff3">
    <w:name w:val="Обычный1"/>
    <w:link w:val="1ffff4"/>
    <w:rPr>
      <w:rFonts w:ascii="Calibri" w:hAnsi="Calibri"/>
    </w:rPr>
  </w:style>
  <w:style w:type="character" w:customStyle="1" w:styleId="1ffff4">
    <w:name w:val="Обычный1"/>
    <w:link w:val="1ffff3"/>
    <w:rPr>
      <w:rFonts w:ascii="Calibri" w:hAnsi="Calibri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uiPriority w:val="99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1D58-8C12-4EDB-BF2C-A9CBD8FA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s57m60Admin</cp:lastModifiedBy>
  <cp:revision>114</cp:revision>
  <cp:lastPrinted>2026-02-06T11:16:00Z</cp:lastPrinted>
  <dcterms:created xsi:type="dcterms:W3CDTF">2025-06-30T11:30:00Z</dcterms:created>
  <dcterms:modified xsi:type="dcterms:W3CDTF">2026-04-28T10:44:00Z</dcterms:modified>
</cp:coreProperties>
</file>