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6A" w:rsidRPr="00CF336A" w:rsidRDefault="00CF336A" w:rsidP="00CF336A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CF336A" w:rsidRPr="00CF336A" w:rsidRDefault="00CF336A" w:rsidP="00CF336A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CF336A" w:rsidRPr="00CF336A" w:rsidRDefault="00CF336A" w:rsidP="00CF336A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CF336A" w:rsidRPr="00CF336A" w:rsidRDefault="00CF336A" w:rsidP="00EB35A8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1033EB">
        <w:rPr>
          <w:rFonts w:ascii="Times New Roman" w:hAnsi="Times New Roman"/>
          <w:color w:val="auto"/>
          <w:sz w:val="28"/>
          <w:szCs w:val="28"/>
          <w:lang w:eastAsia="ar-SA"/>
        </w:rPr>
        <w:t>1</w:t>
      </w:r>
      <w:r w:rsidR="005C0DF0">
        <w:rPr>
          <w:rFonts w:ascii="Times New Roman" w:hAnsi="Times New Roman"/>
          <w:color w:val="auto"/>
          <w:sz w:val="28"/>
          <w:szCs w:val="28"/>
          <w:lang w:eastAsia="ar-SA"/>
        </w:rPr>
        <w:t>9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.03.2026</w:t>
      </w: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17086E">
        <w:rPr>
          <w:rFonts w:ascii="Times New Roman" w:hAnsi="Times New Roman"/>
          <w:color w:val="auto"/>
          <w:sz w:val="28"/>
          <w:szCs w:val="28"/>
          <w:lang w:eastAsia="ar-SA"/>
        </w:rPr>
        <w:t>190</w:t>
      </w:r>
    </w:p>
    <w:p w:rsidR="00CF336A" w:rsidRPr="00CF336A" w:rsidRDefault="00CF336A" w:rsidP="00582F66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17086E" w:rsidRPr="0017086E" w:rsidRDefault="0017086E" w:rsidP="0017086E">
      <w:pPr>
        <w:tabs>
          <w:tab w:val="num" w:pos="0"/>
        </w:tabs>
        <w:spacing w:after="0" w:line="259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17086E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17086E" w:rsidRPr="0017086E" w:rsidRDefault="0017086E" w:rsidP="0017086E">
      <w:pPr>
        <w:tabs>
          <w:tab w:val="num" w:pos="0"/>
        </w:tabs>
        <w:spacing w:after="0" w:line="259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17086E">
        <w:rPr>
          <w:rFonts w:ascii="Times New Roman" w:hAnsi="Times New Roman"/>
          <w:b/>
          <w:sz w:val="28"/>
          <w:szCs w:val="28"/>
        </w:rPr>
        <w:t>в приложение № 1 к постановлению</w:t>
      </w:r>
    </w:p>
    <w:p w:rsidR="0017086E" w:rsidRPr="0017086E" w:rsidRDefault="0017086E" w:rsidP="0017086E">
      <w:pPr>
        <w:tabs>
          <w:tab w:val="num" w:pos="0"/>
        </w:tabs>
        <w:spacing w:after="0" w:line="259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17086E">
        <w:rPr>
          <w:rFonts w:ascii="Times New Roman" w:hAnsi="Times New Roman"/>
          <w:b/>
          <w:sz w:val="28"/>
          <w:szCs w:val="28"/>
        </w:rPr>
        <w:t xml:space="preserve">Администрации Красносулинского района </w:t>
      </w:r>
    </w:p>
    <w:p w:rsidR="0017086E" w:rsidRPr="0017086E" w:rsidRDefault="0017086E" w:rsidP="0017086E">
      <w:pPr>
        <w:tabs>
          <w:tab w:val="num" w:pos="0"/>
        </w:tabs>
        <w:spacing w:after="0" w:line="259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17086E">
        <w:rPr>
          <w:rFonts w:ascii="Times New Roman" w:hAnsi="Times New Roman"/>
          <w:b/>
          <w:sz w:val="28"/>
          <w:szCs w:val="28"/>
        </w:rPr>
        <w:t>от 21.04.2021 № 452</w:t>
      </w:r>
    </w:p>
    <w:p w:rsidR="0017086E" w:rsidRPr="0017086E" w:rsidRDefault="0017086E" w:rsidP="0017086E">
      <w:pPr>
        <w:tabs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86E" w:rsidRPr="0017086E" w:rsidRDefault="0017086E" w:rsidP="0017086E">
      <w:pPr>
        <w:tabs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86E">
        <w:rPr>
          <w:rFonts w:ascii="Times New Roman" w:hAnsi="Times New Roman"/>
          <w:sz w:val="28"/>
          <w:szCs w:val="28"/>
        </w:rPr>
        <w:t>В связи с изменением персонального состава комиссии по обеспечению санитарно-эпидемиологического благополучия населения и ведению социально-гигиенического мониторинга в Красносулинском районе, руководствуясь статьей</w:t>
      </w:r>
      <w:r>
        <w:rPr>
          <w:rFonts w:ascii="Times New Roman" w:hAnsi="Times New Roman"/>
          <w:sz w:val="28"/>
          <w:szCs w:val="28"/>
        </w:rPr>
        <w:t> </w:t>
      </w:r>
      <w:r w:rsidRPr="0017086E">
        <w:rPr>
          <w:rFonts w:ascii="Times New Roman" w:hAnsi="Times New Roman"/>
          <w:sz w:val="28"/>
          <w:szCs w:val="28"/>
        </w:rPr>
        <w:t>35 Устава муниципального образования «Красносулинский район», Администрация Красносулинского района</w:t>
      </w:r>
    </w:p>
    <w:p w:rsidR="0017086E" w:rsidRDefault="0017086E" w:rsidP="0017086E">
      <w:pPr>
        <w:tabs>
          <w:tab w:val="num" w:pos="0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17086E" w:rsidRDefault="0017086E" w:rsidP="0017086E">
      <w:pPr>
        <w:tabs>
          <w:tab w:val="num" w:pos="0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17086E">
        <w:rPr>
          <w:rFonts w:ascii="Times New Roman" w:hAnsi="Times New Roman"/>
          <w:sz w:val="28"/>
          <w:szCs w:val="28"/>
        </w:rPr>
        <w:t>ПОСТАНОВЛЯЕТ:</w:t>
      </w:r>
    </w:p>
    <w:p w:rsidR="0017086E" w:rsidRPr="0017086E" w:rsidRDefault="0017086E" w:rsidP="0017086E">
      <w:pPr>
        <w:tabs>
          <w:tab w:val="num" w:pos="0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17086E" w:rsidRPr="0017086E" w:rsidRDefault="0017086E" w:rsidP="0017086E">
      <w:pPr>
        <w:tabs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86E">
        <w:rPr>
          <w:rFonts w:ascii="Times New Roman" w:hAnsi="Times New Roman"/>
          <w:sz w:val="28"/>
          <w:szCs w:val="28"/>
        </w:rPr>
        <w:t>1. Внести изменения в приложение № 1 к постановлению Администрации Красносулинского района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086E">
        <w:rPr>
          <w:rFonts w:ascii="Times New Roman" w:hAnsi="Times New Roman"/>
          <w:sz w:val="28"/>
          <w:szCs w:val="28"/>
        </w:rPr>
        <w:t>21.04.2021 № 452 «О создании комиссии по обеспечению санитарно-эпидемиологического благополучия населения и ведению социально-гигиенического мониторинга в Красносулинском районе», изложив его в редакции согласно приложению к настоящему постановлению.</w:t>
      </w:r>
    </w:p>
    <w:p w:rsidR="0017086E" w:rsidRPr="0017086E" w:rsidRDefault="0017086E" w:rsidP="0017086E">
      <w:pPr>
        <w:tabs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86E">
        <w:rPr>
          <w:rFonts w:ascii="Times New Roman" w:hAnsi="Times New Roman"/>
          <w:sz w:val="28"/>
          <w:szCs w:val="28"/>
        </w:rPr>
        <w:t>2. Признать утратившим силу постановление Администрации Красносулинского района от 30.07.2025 № 470 «О внесении изменений в приложение № 1 к постановлению Администрации Красносулинского района от 21.04.2021 № 452».</w:t>
      </w:r>
    </w:p>
    <w:p w:rsidR="0017086E" w:rsidRDefault="0017086E" w:rsidP="0017086E">
      <w:pPr>
        <w:tabs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7086E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17086E" w:rsidRDefault="0017086E" w:rsidP="0017086E">
      <w:pPr>
        <w:tabs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86E">
        <w:rPr>
          <w:rFonts w:ascii="Times New Roman" w:hAnsi="Times New Roman"/>
          <w:sz w:val="28"/>
          <w:szCs w:val="28"/>
        </w:rPr>
        <w:lastRenderedPageBreak/>
        <w:t>4. </w:t>
      </w:r>
      <w:proofErr w:type="gramStart"/>
      <w:r w:rsidRPr="0017086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7086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 </w:t>
      </w:r>
    </w:p>
    <w:p w:rsidR="0017086E" w:rsidRPr="00EB35A8" w:rsidRDefault="0017086E" w:rsidP="002732D2">
      <w:pPr>
        <w:tabs>
          <w:tab w:val="right" w:pos="9639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EB35A8" w:rsidRDefault="00B52C50" w:rsidP="002732D2">
      <w:pPr>
        <w:tabs>
          <w:tab w:val="right" w:pos="9639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EB35A8" w:rsidRDefault="00B52C50" w:rsidP="002732D2">
      <w:pPr>
        <w:tabs>
          <w:tab w:val="right" w:pos="9639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B14E8E" w:rsidRPr="00EB35A8" w:rsidRDefault="00CF336A" w:rsidP="002732D2">
      <w:pPr>
        <w:tabs>
          <w:tab w:val="right" w:pos="9639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EB35A8">
        <w:rPr>
          <w:rFonts w:ascii="Times New Roman" w:hAnsi="Times New Roman"/>
          <w:sz w:val="28"/>
          <w:szCs w:val="28"/>
        </w:rPr>
        <w:t xml:space="preserve">Глава Красносулинского района </w:t>
      </w:r>
      <w:r w:rsidRPr="00EB35A8">
        <w:rPr>
          <w:rFonts w:ascii="Times New Roman" w:hAnsi="Times New Roman"/>
          <w:sz w:val="28"/>
          <w:szCs w:val="28"/>
        </w:rPr>
        <w:tab/>
        <w:t>И.С. Кирпичков</w:t>
      </w:r>
    </w:p>
    <w:p w:rsidR="00B14E8E" w:rsidRPr="00EB35A8" w:rsidRDefault="00B14E8E" w:rsidP="002732D2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EB35A8" w:rsidRDefault="00B52C50" w:rsidP="002732D2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EB35A8" w:rsidRDefault="00B52C50" w:rsidP="002732D2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EB35A8" w:rsidRDefault="00B52C50" w:rsidP="002732D2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B14E8E" w:rsidRPr="00EB35A8" w:rsidRDefault="00CF336A" w:rsidP="002732D2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EB35A8">
        <w:rPr>
          <w:rFonts w:ascii="Times New Roman" w:hAnsi="Times New Roman"/>
          <w:sz w:val="28"/>
          <w:szCs w:val="28"/>
        </w:rPr>
        <w:t>Постановление вносит</w:t>
      </w:r>
    </w:p>
    <w:p w:rsidR="00E51D1B" w:rsidRDefault="00E51D1B" w:rsidP="002732D2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отдел социальной политики</w:t>
      </w:r>
    </w:p>
    <w:p w:rsidR="00E51D1B" w:rsidRDefault="00E51D1B" w:rsidP="002732D2">
      <w:p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51D1B" w:rsidRPr="00E51D1B" w:rsidRDefault="00E51D1B" w:rsidP="00EB4ED1">
      <w:pPr>
        <w:tabs>
          <w:tab w:val="right" w:pos="9072"/>
        </w:tabs>
        <w:spacing w:after="0" w:line="240" w:lineRule="auto"/>
        <w:ind w:left="5669"/>
        <w:jc w:val="center"/>
        <w:outlineLvl w:val="0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51D1B" w:rsidRPr="00E51D1B" w:rsidRDefault="00E51D1B" w:rsidP="00EB4ED1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к постановлению</w:t>
      </w:r>
    </w:p>
    <w:p w:rsidR="00E51D1B" w:rsidRPr="00E51D1B" w:rsidRDefault="00E51D1B" w:rsidP="00EB4ED1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Администрации</w:t>
      </w:r>
    </w:p>
    <w:p w:rsidR="00E51D1B" w:rsidRPr="00E51D1B" w:rsidRDefault="00E51D1B" w:rsidP="00EB4ED1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Красносулинского района</w:t>
      </w:r>
    </w:p>
    <w:p w:rsidR="00E51D1B" w:rsidRPr="00E51D1B" w:rsidRDefault="00E51D1B" w:rsidP="00EB4ED1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от</w:t>
      </w:r>
      <w:r w:rsidR="00EB4E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19.03.2026</w:t>
      </w:r>
      <w:r w:rsidR="00EB4ED1">
        <w:rPr>
          <w:rFonts w:ascii="Times New Roman" w:hAnsi="Times New Roman"/>
          <w:sz w:val="28"/>
          <w:szCs w:val="28"/>
        </w:rPr>
        <w:t xml:space="preserve"> </w:t>
      </w:r>
      <w:r w:rsidRPr="00E51D1B">
        <w:rPr>
          <w:rFonts w:ascii="Times New Roman" w:hAnsi="Times New Roman"/>
          <w:sz w:val="28"/>
          <w:szCs w:val="28"/>
        </w:rPr>
        <w:t>№</w:t>
      </w:r>
      <w:r w:rsidR="0017086E">
        <w:rPr>
          <w:rFonts w:ascii="Times New Roman" w:hAnsi="Times New Roman"/>
          <w:sz w:val="28"/>
          <w:szCs w:val="28"/>
        </w:rPr>
        <w:t xml:space="preserve"> 190</w:t>
      </w:r>
    </w:p>
    <w:p w:rsidR="00E51D1B" w:rsidRPr="00E51D1B" w:rsidRDefault="00E51D1B" w:rsidP="002732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086E" w:rsidRPr="0017086E" w:rsidRDefault="0017086E" w:rsidP="0017086E">
      <w:pPr>
        <w:tabs>
          <w:tab w:val="right" w:pos="9072"/>
        </w:tabs>
        <w:spacing w:after="0" w:line="240" w:lineRule="auto"/>
        <w:ind w:left="5669"/>
        <w:jc w:val="center"/>
        <w:outlineLvl w:val="0"/>
        <w:rPr>
          <w:rFonts w:ascii="Times New Roman" w:hAnsi="Times New Roman"/>
          <w:sz w:val="28"/>
          <w:szCs w:val="28"/>
        </w:rPr>
      </w:pPr>
      <w:r w:rsidRPr="0017086E">
        <w:rPr>
          <w:rFonts w:ascii="Times New Roman" w:hAnsi="Times New Roman"/>
          <w:sz w:val="28"/>
          <w:szCs w:val="28"/>
        </w:rPr>
        <w:t>Приложение № 1</w:t>
      </w:r>
    </w:p>
    <w:p w:rsidR="0017086E" w:rsidRPr="0017086E" w:rsidRDefault="0017086E" w:rsidP="0017086E">
      <w:pPr>
        <w:tabs>
          <w:tab w:val="right" w:pos="9072"/>
        </w:tabs>
        <w:spacing w:after="0" w:line="240" w:lineRule="auto"/>
        <w:ind w:left="5669"/>
        <w:jc w:val="center"/>
        <w:outlineLvl w:val="0"/>
        <w:rPr>
          <w:rFonts w:ascii="Times New Roman" w:hAnsi="Times New Roman"/>
          <w:sz w:val="28"/>
          <w:szCs w:val="28"/>
        </w:rPr>
      </w:pPr>
      <w:r w:rsidRPr="0017086E">
        <w:rPr>
          <w:rFonts w:ascii="Times New Roman" w:hAnsi="Times New Roman"/>
          <w:sz w:val="28"/>
          <w:szCs w:val="28"/>
        </w:rPr>
        <w:t>к постановлению</w:t>
      </w:r>
    </w:p>
    <w:p w:rsidR="0017086E" w:rsidRPr="0017086E" w:rsidRDefault="0017086E" w:rsidP="0017086E">
      <w:pPr>
        <w:tabs>
          <w:tab w:val="right" w:pos="9072"/>
        </w:tabs>
        <w:spacing w:after="0" w:line="240" w:lineRule="auto"/>
        <w:ind w:left="5669"/>
        <w:jc w:val="center"/>
        <w:outlineLvl w:val="0"/>
        <w:rPr>
          <w:rFonts w:ascii="Times New Roman" w:hAnsi="Times New Roman"/>
          <w:sz w:val="28"/>
          <w:szCs w:val="28"/>
        </w:rPr>
      </w:pPr>
      <w:r w:rsidRPr="0017086E">
        <w:rPr>
          <w:rFonts w:ascii="Times New Roman" w:hAnsi="Times New Roman"/>
          <w:sz w:val="28"/>
          <w:szCs w:val="28"/>
        </w:rPr>
        <w:t>Администрации</w:t>
      </w:r>
    </w:p>
    <w:p w:rsidR="0017086E" w:rsidRPr="0017086E" w:rsidRDefault="0017086E" w:rsidP="0017086E">
      <w:pPr>
        <w:tabs>
          <w:tab w:val="right" w:pos="9072"/>
        </w:tabs>
        <w:spacing w:after="0" w:line="240" w:lineRule="auto"/>
        <w:ind w:left="5669"/>
        <w:jc w:val="center"/>
        <w:outlineLvl w:val="0"/>
        <w:rPr>
          <w:rFonts w:ascii="Times New Roman" w:hAnsi="Times New Roman"/>
          <w:sz w:val="28"/>
          <w:szCs w:val="28"/>
        </w:rPr>
      </w:pPr>
      <w:r w:rsidRPr="0017086E">
        <w:rPr>
          <w:rFonts w:ascii="Times New Roman" w:hAnsi="Times New Roman"/>
          <w:sz w:val="28"/>
          <w:szCs w:val="28"/>
        </w:rPr>
        <w:t>Красносулинского района</w:t>
      </w:r>
    </w:p>
    <w:p w:rsidR="0017086E" w:rsidRPr="0017086E" w:rsidRDefault="0017086E" w:rsidP="0017086E">
      <w:pPr>
        <w:tabs>
          <w:tab w:val="right" w:pos="9072"/>
        </w:tabs>
        <w:spacing w:after="0" w:line="240" w:lineRule="auto"/>
        <w:ind w:left="5669"/>
        <w:jc w:val="center"/>
        <w:outlineLvl w:val="0"/>
        <w:rPr>
          <w:rFonts w:ascii="Times New Roman" w:hAnsi="Times New Roman"/>
          <w:sz w:val="28"/>
          <w:szCs w:val="28"/>
        </w:rPr>
      </w:pPr>
      <w:r w:rsidRPr="0017086E">
        <w:rPr>
          <w:rFonts w:ascii="Times New Roman" w:hAnsi="Times New Roman"/>
          <w:sz w:val="28"/>
          <w:szCs w:val="28"/>
        </w:rPr>
        <w:t>от 21.04.2021 № 452</w:t>
      </w:r>
    </w:p>
    <w:p w:rsidR="0017086E" w:rsidRPr="0017086E" w:rsidRDefault="0017086E" w:rsidP="0017086E">
      <w:pPr>
        <w:tabs>
          <w:tab w:val="right" w:pos="9072"/>
        </w:tabs>
        <w:spacing w:after="0" w:line="240" w:lineRule="auto"/>
        <w:ind w:left="566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7086E" w:rsidRPr="0017086E" w:rsidRDefault="0017086E" w:rsidP="0017086E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17086E">
        <w:rPr>
          <w:rFonts w:ascii="Times New Roman" w:hAnsi="Times New Roman"/>
          <w:sz w:val="28"/>
          <w:szCs w:val="28"/>
        </w:rPr>
        <w:t>СОСТАВ</w:t>
      </w:r>
    </w:p>
    <w:p w:rsidR="0017086E" w:rsidRPr="0017086E" w:rsidRDefault="0017086E" w:rsidP="0017086E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17086E">
        <w:rPr>
          <w:rFonts w:ascii="Times New Roman" w:hAnsi="Times New Roman"/>
          <w:sz w:val="28"/>
          <w:szCs w:val="28"/>
        </w:rPr>
        <w:t xml:space="preserve">комиссии по обеспечению </w:t>
      </w:r>
      <w:proofErr w:type="gramStart"/>
      <w:r w:rsidRPr="0017086E">
        <w:rPr>
          <w:rFonts w:ascii="Times New Roman" w:hAnsi="Times New Roman"/>
          <w:sz w:val="28"/>
          <w:szCs w:val="28"/>
        </w:rPr>
        <w:t>санитарно-эпидемиологического</w:t>
      </w:r>
      <w:proofErr w:type="gramEnd"/>
    </w:p>
    <w:p w:rsidR="0017086E" w:rsidRPr="0017086E" w:rsidRDefault="0017086E" w:rsidP="0017086E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17086E">
        <w:rPr>
          <w:rFonts w:ascii="Times New Roman" w:hAnsi="Times New Roman"/>
          <w:sz w:val="28"/>
          <w:szCs w:val="28"/>
        </w:rPr>
        <w:t>благополучия населения и ведению социально-гигиенического</w:t>
      </w:r>
    </w:p>
    <w:p w:rsidR="0017086E" w:rsidRPr="0017086E" w:rsidRDefault="0017086E" w:rsidP="0017086E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17086E">
        <w:rPr>
          <w:rFonts w:ascii="Times New Roman" w:hAnsi="Times New Roman"/>
          <w:sz w:val="28"/>
          <w:szCs w:val="28"/>
        </w:rPr>
        <w:t>мониторинга в Красносулинском районе</w:t>
      </w:r>
    </w:p>
    <w:p w:rsidR="0017086E" w:rsidRPr="0017086E" w:rsidRDefault="0017086E" w:rsidP="0017086E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tbl>
      <w:tblPr>
        <w:tblStyle w:val="1fffff"/>
        <w:tblW w:w="964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356"/>
        <w:gridCol w:w="6590"/>
      </w:tblGrid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Мартынова И.Е.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 xml:space="preserve">Главный врач ГБУ РО «ЦРБ» в Красносулинском районе, заместитель председателя комиссии </w:t>
            </w:r>
            <w:r>
              <w:rPr>
                <w:sz w:val="28"/>
                <w:szCs w:val="28"/>
              </w:rPr>
              <w:t>(по согласованию)</w:t>
            </w:r>
            <w:r w:rsidRPr="0017086E">
              <w:rPr>
                <w:sz w:val="28"/>
                <w:szCs w:val="28"/>
              </w:rPr>
              <w:t>;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Садовская Т.Н.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17086E">
              <w:rPr>
                <w:sz w:val="28"/>
                <w:szCs w:val="28"/>
              </w:rPr>
              <w:t>Роспотребнадзора</w:t>
            </w:r>
            <w:proofErr w:type="spellEnd"/>
            <w:r w:rsidRPr="0017086E">
              <w:rPr>
                <w:sz w:val="28"/>
                <w:szCs w:val="28"/>
              </w:rPr>
              <w:t xml:space="preserve"> по Ростовской области в городах </w:t>
            </w:r>
            <w:proofErr w:type="gramStart"/>
            <w:r w:rsidRPr="0017086E">
              <w:rPr>
                <w:sz w:val="28"/>
                <w:szCs w:val="28"/>
              </w:rPr>
              <w:t>Каменск-Шахтинске</w:t>
            </w:r>
            <w:proofErr w:type="gramEnd"/>
            <w:r w:rsidRPr="0017086E">
              <w:rPr>
                <w:sz w:val="28"/>
                <w:szCs w:val="28"/>
              </w:rPr>
              <w:t xml:space="preserve">, Донецке, Гуково, Зверево, Красном Сулине, Красносулинском и Каменском районах, заместитель председателя комиссии </w:t>
            </w:r>
            <w:r>
              <w:rPr>
                <w:sz w:val="28"/>
                <w:szCs w:val="28"/>
              </w:rPr>
              <w:t>(по согласованию)</w:t>
            </w:r>
            <w:r w:rsidRPr="0017086E">
              <w:rPr>
                <w:sz w:val="28"/>
                <w:szCs w:val="28"/>
              </w:rPr>
              <w:t>;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Степанова К.А.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 xml:space="preserve">Старший инспектор отдела социальной политики Администрации Красносулинского района, секретарь комиссии; </w:t>
            </w:r>
          </w:p>
        </w:tc>
      </w:tr>
      <w:tr w:rsidR="0017086E" w:rsidRPr="0017086E" w:rsidTr="0017086E">
        <w:trPr>
          <w:trHeight w:val="20"/>
        </w:trPr>
        <w:tc>
          <w:tcPr>
            <w:tcW w:w="9640" w:type="dxa"/>
            <w:gridSpan w:val="3"/>
          </w:tcPr>
          <w:p w:rsidR="0017086E" w:rsidRPr="0017086E" w:rsidRDefault="0017086E" w:rsidP="0017086E">
            <w:pPr>
              <w:spacing w:after="0" w:line="252" w:lineRule="auto"/>
              <w:ind w:firstLine="709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члены комиссии: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Сухин А.Н.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Шаповалов В.Б.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  <w:p w:rsidR="003E502A" w:rsidRPr="0017086E" w:rsidRDefault="003E502A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lastRenderedPageBreak/>
              <w:t>Васильев С.А.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  <w:hideMark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Заместитель главы Администрации Красносулинского р</w:t>
            </w:r>
            <w:r>
              <w:rPr>
                <w:sz w:val="28"/>
                <w:szCs w:val="28"/>
              </w:rPr>
              <w:t xml:space="preserve">айона – начальник Финансового </w:t>
            </w:r>
            <w:r w:rsidRPr="0017086E">
              <w:rPr>
                <w:sz w:val="28"/>
                <w:szCs w:val="28"/>
              </w:rPr>
              <w:t xml:space="preserve">управления; </w:t>
            </w:r>
            <w:bookmarkStart w:id="0" w:name="_GoBack"/>
            <w:bookmarkEnd w:id="0"/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proofErr w:type="spellStart"/>
            <w:r w:rsidRPr="0017086E">
              <w:rPr>
                <w:sz w:val="28"/>
                <w:szCs w:val="28"/>
              </w:rPr>
              <w:t>Кателевская</w:t>
            </w:r>
            <w:proofErr w:type="spellEnd"/>
            <w:r w:rsidRPr="0017086E"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356" w:type="dxa"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 xml:space="preserve">Заместитель начальника территориального отдела Управления </w:t>
            </w:r>
            <w:proofErr w:type="spellStart"/>
            <w:r w:rsidRPr="0017086E">
              <w:rPr>
                <w:sz w:val="28"/>
                <w:szCs w:val="28"/>
              </w:rPr>
              <w:t>Роспотребнадзора</w:t>
            </w:r>
            <w:proofErr w:type="spellEnd"/>
            <w:r w:rsidRPr="0017086E">
              <w:rPr>
                <w:sz w:val="28"/>
                <w:szCs w:val="28"/>
              </w:rPr>
              <w:t xml:space="preserve"> по Ростовской области в городах </w:t>
            </w:r>
            <w:proofErr w:type="gramStart"/>
            <w:r w:rsidRPr="0017086E">
              <w:rPr>
                <w:sz w:val="28"/>
                <w:szCs w:val="28"/>
              </w:rPr>
              <w:t>Каменск-Шахтинске</w:t>
            </w:r>
            <w:proofErr w:type="gramEnd"/>
            <w:r w:rsidRPr="0017086E">
              <w:rPr>
                <w:sz w:val="28"/>
                <w:szCs w:val="28"/>
              </w:rPr>
              <w:t xml:space="preserve">, Донецке, Гуково, Зверево, Красном Сулине, Красносулинском и Каменском районах </w:t>
            </w:r>
            <w:r>
              <w:rPr>
                <w:sz w:val="28"/>
                <w:szCs w:val="28"/>
              </w:rPr>
              <w:t>(по согласованию)</w:t>
            </w:r>
            <w:r w:rsidRPr="0017086E">
              <w:rPr>
                <w:sz w:val="28"/>
                <w:szCs w:val="28"/>
              </w:rPr>
              <w:t>;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proofErr w:type="spellStart"/>
            <w:r w:rsidRPr="0017086E">
              <w:rPr>
                <w:sz w:val="28"/>
                <w:szCs w:val="28"/>
              </w:rPr>
              <w:t>Симанкова</w:t>
            </w:r>
            <w:proofErr w:type="spellEnd"/>
            <w:r w:rsidRPr="0017086E"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 xml:space="preserve">Врач-эпидемиолог Красносулинского отделения филиала «Центр гигиены и эпидемиологии в Ростовской области в г. Каменске-Шахтинском», ответственный секретарь </w:t>
            </w:r>
            <w:r>
              <w:rPr>
                <w:sz w:val="28"/>
                <w:szCs w:val="28"/>
              </w:rPr>
              <w:t>(по согласованию)</w:t>
            </w:r>
            <w:r w:rsidRPr="0017086E">
              <w:rPr>
                <w:sz w:val="28"/>
                <w:szCs w:val="28"/>
              </w:rPr>
              <w:t>;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proofErr w:type="spellStart"/>
            <w:r w:rsidRPr="0017086E">
              <w:rPr>
                <w:sz w:val="28"/>
                <w:szCs w:val="28"/>
              </w:rPr>
              <w:t>Андрейчук</w:t>
            </w:r>
            <w:proofErr w:type="spellEnd"/>
            <w:r w:rsidRPr="0017086E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 xml:space="preserve">Главный врач филиала ФГУЗ «Центр гигиены и эпидемиологии в Ростовской области в г. Каменске-Шахтинском» </w:t>
            </w:r>
            <w:r>
              <w:rPr>
                <w:sz w:val="28"/>
                <w:szCs w:val="28"/>
              </w:rPr>
              <w:t>(по согласованию)</w:t>
            </w:r>
            <w:r w:rsidRPr="0017086E">
              <w:rPr>
                <w:sz w:val="28"/>
                <w:szCs w:val="28"/>
              </w:rPr>
              <w:t>;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proofErr w:type="spellStart"/>
            <w:r w:rsidRPr="0017086E">
              <w:rPr>
                <w:sz w:val="28"/>
                <w:szCs w:val="28"/>
              </w:rPr>
              <w:t>Гайворонская</w:t>
            </w:r>
            <w:proofErr w:type="spellEnd"/>
            <w:r w:rsidRPr="0017086E">
              <w:rPr>
                <w:sz w:val="28"/>
                <w:szCs w:val="28"/>
              </w:rPr>
              <w:t xml:space="preserve"> В.М. 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 xml:space="preserve">Заведующая отделением, врач-инфекционист ГБУ РО «ЦРБ» в Красносулинском районе </w:t>
            </w:r>
            <w:r>
              <w:rPr>
                <w:sz w:val="28"/>
                <w:szCs w:val="28"/>
              </w:rPr>
              <w:t>(по согласованию)</w:t>
            </w:r>
            <w:r w:rsidRPr="0017086E">
              <w:rPr>
                <w:sz w:val="28"/>
                <w:szCs w:val="28"/>
              </w:rPr>
              <w:t>;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Науменко М.В.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  <w:hideMark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Начальник МКУ</w:t>
            </w:r>
            <w:r>
              <w:rPr>
                <w:sz w:val="28"/>
                <w:szCs w:val="28"/>
              </w:rPr>
              <w:t xml:space="preserve"> </w:t>
            </w:r>
            <w:r w:rsidRPr="0017086E">
              <w:rPr>
                <w:sz w:val="28"/>
                <w:szCs w:val="28"/>
              </w:rPr>
              <w:t xml:space="preserve">«Управление по делам гражданской обороны и чрезвычайным ситуациям Красносулинского района Ростовской области» </w:t>
            </w:r>
            <w:r>
              <w:rPr>
                <w:sz w:val="28"/>
                <w:szCs w:val="28"/>
              </w:rPr>
              <w:t>(по согласованию)</w:t>
            </w:r>
            <w:r w:rsidRPr="0017086E">
              <w:rPr>
                <w:sz w:val="28"/>
                <w:szCs w:val="28"/>
              </w:rPr>
              <w:t>;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proofErr w:type="spellStart"/>
            <w:r w:rsidRPr="0017086E">
              <w:rPr>
                <w:sz w:val="28"/>
                <w:szCs w:val="28"/>
              </w:rPr>
              <w:t>Ятин</w:t>
            </w:r>
            <w:proofErr w:type="spellEnd"/>
            <w:r w:rsidRPr="0017086E">
              <w:rPr>
                <w:sz w:val="28"/>
                <w:szCs w:val="28"/>
              </w:rPr>
              <w:t xml:space="preserve"> А.Ф. 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 xml:space="preserve">Начальник 36 ПСЧ 4 ПСО ФПС ГПС ГУ МЧС России по РО </w:t>
            </w:r>
            <w:r>
              <w:rPr>
                <w:sz w:val="28"/>
                <w:szCs w:val="28"/>
              </w:rPr>
              <w:t>(по согласованию)</w:t>
            </w:r>
            <w:r w:rsidRPr="0017086E">
              <w:rPr>
                <w:sz w:val="28"/>
                <w:szCs w:val="28"/>
              </w:rPr>
              <w:t>;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Нестеренко О.М.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Моргунова Ю.В.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Лебединская И.В.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Начальник отдела жизнеобеспечения района Администрации Красносулинского района;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Дремина М.П.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Чернышева Е.А.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Ивашиненко С.В.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 xml:space="preserve">Государственный инспектор отдела </w:t>
            </w:r>
            <w:proofErr w:type="gramStart"/>
            <w:r w:rsidRPr="0017086E">
              <w:rPr>
                <w:sz w:val="28"/>
                <w:szCs w:val="28"/>
              </w:rPr>
              <w:t>ветеринар-контроля</w:t>
            </w:r>
            <w:proofErr w:type="gramEnd"/>
            <w:r w:rsidRPr="0017086E">
              <w:rPr>
                <w:sz w:val="28"/>
                <w:szCs w:val="28"/>
              </w:rPr>
              <w:t xml:space="preserve"> и надзора Управления РСХН по РО, Волгоградской области и республики Калмыкия </w:t>
            </w:r>
            <w:r>
              <w:rPr>
                <w:sz w:val="28"/>
                <w:szCs w:val="28"/>
              </w:rPr>
              <w:t>(по согласованию)</w:t>
            </w:r>
            <w:r w:rsidRPr="0017086E">
              <w:rPr>
                <w:sz w:val="28"/>
                <w:szCs w:val="28"/>
              </w:rPr>
              <w:t xml:space="preserve">; 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proofErr w:type="spellStart"/>
            <w:r w:rsidRPr="0017086E">
              <w:rPr>
                <w:sz w:val="28"/>
                <w:szCs w:val="28"/>
              </w:rPr>
              <w:lastRenderedPageBreak/>
              <w:t>Алексиенко</w:t>
            </w:r>
            <w:proofErr w:type="spellEnd"/>
            <w:r w:rsidRPr="0017086E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356" w:type="dxa"/>
            <w:hideMark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 xml:space="preserve">Заместитель начальника по ООП МО МВД России «Красносулинский» </w:t>
            </w:r>
            <w:r>
              <w:rPr>
                <w:sz w:val="28"/>
                <w:szCs w:val="28"/>
              </w:rPr>
              <w:t>(по согласованию)</w:t>
            </w:r>
            <w:r w:rsidRPr="0017086E">
              <w:rPr>
                <w:sz w:val="28"/>
                <w:szCs w:val="28"/>
              </w:rPr>
              <w:t>;</w:t>
            </w:r>
          </w:p>
        </w:tc>
      </w:tr>
      <w:tr w:rsidR="0017086E" w:rsidRPr="0017086E" w:rsidTr="0017086E">
        <w:trPr>
          <w:trHeight w:val="20"/>
        </w:trPr>
        <w:tc>
          <w:tcPr>
            <w:tcW w:w="2694" w:type="dxa"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Главы администраций городских и сельских поселений Красносулинского района</w:t>
            </w:r>
          </w:p>
        </w:tc>
        <w:tc>
          <w:tcPr>
            <w:tcW w:w="356" w:type="dxa"/>
          </w:tcPr>
          <w:p w:rsidR="0017086E" w:rsidRPr="0017086E" w:rsidRDefault="0017086E" w:rsidP="0017086E">
            <w:pPr>
              <w:spacing w:after="0" w:line="252" w:lineRule="auto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</w:tcPr>
          <w:p w:rsidR="0017086E" w:rsidRPr="0017086E" w:rsidRDefault="0017086E" w:rsidP="0017086E">
            <w:pPr>
              <w:spacing w:after="0" w:line="252" w:lineRule="auto"/>
              <w:jc w:val="both"/>
              <w:rPr>
                <w:sz w:val="28"/>
                <w:szCs w:val="28"/>
              </w:rPr>
            </w:pPr>
            <w:r w:rsidRPr="0017086E">
              <w:rPr>
                <w:sz w:val="28"/>
                <w:szCs w:val="28"/>
              </w:rPr>
              <w:t xml:space="preserve">по необходимости </w:t>
            </w:r>
          </w:p>
        </w:tc>
      </w:tr>
    </w:tbl>
    <w:p w:rsidR="00E51D1B" w:rsidRPr="00E51D1B" w:rsidRDefault="00E51D1B" w:rsidP="0017086E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E51D1B" w:rsidRDefault="00E51D1B" w:rsidP="0017086E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2732D2" w:rsidRPr="00E51D1B" w:rsidRDefault="002732D2" w:rsidP="0017086E">
      <w:pPr>
        <w:spacing w:after="0" w:line="252" w:lineRule="auto"/>
        <w:rPr>
          <w:rFonts w:ascii="Times New Roman" w:hAnsi="Times New Roman"/>
          <w:sz w:val="28"/>
          <w:szCs w:val="28"/>
        </w:rPr>
      </w:pPr>
    </w:p>
    <w:p w:rsidR="00E51D1B" w:rsidRPr="00E51D1B" w:rsidRDefault="00E51D1B" w:rsidP="0017086E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Администрации района</w:t>
      </w:r>
    </w:p>
    <w:p w:rsidR="00E51D1B" w:rsidRPr="00E51D1B" w:rsidRDefault="00E51D1B" w:rsidP="0017086E">
      <w:pPr>
        <w:tabs>
          <w:tab w:val="right" w:pos="9639"/>
        </w:tabs>
        <w:spacing w:after="0" w:line="252" w:lineRule="auto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Управляющий делами</w:t>
      </w:r>
      <w:r w:rsidRPr="00E51D1B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E51D1B" w:rsidRPr="00E51D1B" w:rsidSect="00A32E71">
      <w:headerReference w:type="default" r:id="rId9"/>
      <w:pgSz w:w="11905" w:h="16838"/>
      <w:pgMar w:top="1134" w:right="567" w:bottom="1134" w:left="1701" w:header="10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6E" w:rsidRDefault="0017086E">
      <w:pPr>
        <w:spacing w:after="0" w:line="240" w:lineRule="auto"/>
      </w:pPr>
      <w:r>
        <w:separator/>
      </w:r>
    </w:p>
  </w:endnote>
  <w:endnote w:type="continuationSeparator" w:id="0">
    <w:p w:rsidR="0017086E" w:rsidRDefault="0017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6E" w:rsidRDefault="0017086E">
      <w:pPr>
        <w:spacing w:after="0" w:line="240" w:lineRule="auto"/>
      </w:pPr>
      <w:r>
        <w:separator/>
      </w:r>
    </w:p>
  </w:footnote>
  <w:footnote w:type="continuationSeparator" w:id="0">
    <w:p w:rsidR="0017086E" w:rsidRDefault="0017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86E" w:rsidRPr="00CF336A" w:rsidRDefault="0017086E" w:rsidP="00CF336A">
    <w:pPr>
      <w:pStyle w:val="af4"/>
      <w:jc w:val="center"/>
      <w:rPr>
        <w:rFonts w:ascii="Times New Roman" w:hAnsi="Times New Roman"/>
        <w:sz w:val="28"/>
        <w:szCs w:val="28"/>
      </w:rPr>
    </w:pPr>
    <w:r w:rsidRPr="00CF336A">
      <w:rPr>
        <w:rFonts w:ascii="Times New Roman" w:hAnsi="Times New Roman"/>
        <w:sz w:val="28"/>
        <w:szCs w:val="28"/>
      </w:rPr>
      <w:fldChar w:fldCharType="begin"/>
    </w:r>
    <w:r w:rsidRPr="00CF336A">
      <w:rPr>
        <w:rFonts w:ascii="Times New Roman" w:hAnsi="Times New Roman"/>
        <w:sz w:val="28"/>
        <w:szCs w:val="28"/>
      </w:rPr>
      <w:instrText xml:space="preserve">PAGE </w:instrText>
    </w:r>
    <w:r w:rsidRPr="00CF336A">
      <w:rPr>
        <w:rFonts w:ascii="Times New Roman" w:hAnsi="Times New Roman"/>
        <w:sz w:val="28"/>
        <w:szCs w:val="28"/>
      </w:rPr>
      <w:fldChar w:fldCharType="separate"/>
    </w:r>
    <w:r w:rsidR="003E502A">
      <w:rPr>
        <w:rFonts w:ascii="Times New Roman" w:hAnsi="Times New Roman"/>
        <w:noProof/>
        <w:sz w:val="28"/>
        <w:szCs w:val="28"/>
      </w:rPr>
      <w:t>5</w:t>
    </w:r>
    <w:r w:rsidRPr="00CF336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6DC2"/>
    <w:multiLevelType w:val="multilevel"/>
    <w:tmpl w:val="11E4A39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8E"/>
    <w:rsid w:val="00074E16"/>
    <w:rsid w:val="001033EB"/>
    <w:rsid w:val="0017086E"/>
    <w:rsid w:val="001E6EF1"/>
    <w:rsid w:val="0023393E"/>
    <w:rsid w:val="002732D2"/>
    <w:rsid w:val="0027426D"/>
    <w:rsid w:val="00387635"/>
    <w:rsid w:val="003B0412"/>
    <w:rsid w:val="003C3F02"/>
    <w:rsid w:val="003E502A"/>
    <w:rsid w:val="003E6DD7"/>
    <w:rsid w:val="00494215"/>
    <w:rsid w:val="004A5D0A"/>
    <w:rsid w:val="004B15AA"/>
    <w:rsid w:val="004D0EA9"/>
    <w:rsid w:val="00564331"/>
    <w:rsid w:val="00582F66"/>
    <w:rsid w:val="00587C77"/>
    <w:rsid w:val="005B1572"/>
    <w:rsid w:val="005B7AC9"/>
    <w:rsid w:val="005C0DF0"/>
    <w:rsid w:val="0067743A"/>
    <w:rsid w:val="006E392E"/>
    <w:rsid w:val="007129DD"/>
    <w:rsid w:val="007437B4"/>
    <w:rsid w:val="00756EF8"/>
    <w:rsid w:val="007654DF"/>
    <w:rsid w:val="007800E4"/>
    <w:rsid w:val="00790EA5"/>
    <w:rsid w:val="00877019"/>
    <w:rsid w:val="00884212"/>
    <w:rsid w:val="008C42E0"/>
    <w:rsid w:val="00903E09"/>
    <w:rsid w:val="00910E90"/>
    <w:rsid w:val="009976CF"/>
    <w:rsid w:val="009E7068"/>
    <w:rsid w:val="009F4D3C"/>
    <w:rsid w:val="00A32E71"/>
    <w:rsid w:val="00A80517"/>
    <w:rsid w:val="00A90F5C"/>
    <w:rsid w:val="00AD40B4"/>
    <w:rsid w:val="00B14E8E"/>
    <w:rsid w:val="00B52C50"/>
    <w:rsid w:val="00B770F8"/>
    <w:rsid w:val="00B84709"/>
    <w:rsid w:val="00C936FF"/>
    <w:rsid w:val="00CF336A"/>
    <w:rsid w:val="00D02D72"/>
    <w:rsid w:val="00D55CBE"/>
    <w:rsid w:val="00D843F9"/>
    <w:rsid w:val="00E43C53"/>
    <w:rsid w:val="00E51D1B"/>
    <w:rsid w:val="00EB35A8"/>
    <w:rsid w:val="00EB4ED1"/>
    <w:rsid w:val="00F37FBC"/>
    <w:rsid w:val="00F82F60"/>
    <w:rsid w:val="00FB726C"/>
    <w:rsid w:val="00FD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Содержимое таблицы"/>
    <w:basedOn w:val="1"/>
    <w:link w:val="a3"/>
    <w:rPr>
      <w:rFonts w:ascii="Courier New" w:hAnsi="Courier New"/>
      <w:color w:val="000000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Стиль1"/>
    <w:basedOn w:val="a"/>
    <w:link w:val="1f5"/>
    <w:pPr>
      <w:spacing w:after="0" w:line="228" w:lineRule="auto"/>
      <w:jc w:val="both"/>
    </w:pPr>
    <w:rPr>
      <w:rFonts w:ascii="Times New Roman" w:hAnsi="Times New Roman"/>
      <w:sz w:val="28"/>
    </w:rPr>
  </w:style>
  <w:style w:type="character" w:customStyle="1" w:styleId="1f5">
    <w:name w:val="Стиль1"/>
    <w:basedOn w:val="1"/>
    <w:link w:val="1f4"/>
    <w:rPr>
      <w:rFonts w:ascii="Times New Roman" w:hAnsi="Times New Roman"/>
      <w:color w:val="00000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5">
    <w:name w:val="Основной текст с отступом Знак"/>
    <w:basedOn w:val="51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umpedfont157">
    <w:name w:val="bumpedfont157"/>
    <w:link w:val="bumpedfont1570"/>
    <w:rPr>
      <w:sz w:val="36"/>
    </w:rPr>
  </w:style>
  <w:style w:type="character" w:customStyle="1" w:styleId="bumpedfont1570">
    <w:name w:val="bumpedfont157"/>
    <w:link w:val="bumpedfont157"/>
    <w:rPr>
      <w:sz w:val="36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51">
    <w:name w:val="Основной шрифт абзаца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Знак1"/>
    <w:basedOn w:val="a"/>
    <w:link w:val="1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7">
    <w:name w:val="Знак1"/>
    <w:basedOn w:val="1"/>
    <w:link w:val="1f6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b">
    <w:name w:val="Body Text Indent"/>
    <w:basedOn w:val="a"/>
    <w:link w:val="1f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a">
    <w:name w:val="Основной текст с отступом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fb">
    <w:name w:val="Знак сноски1"/>
    <w:basedOn w:val="2b"/>
    <w:link w:val="1ffc"/>
    <w:rPr>
      <w:vertAlign w:val="superscript"/>
    </w:rPr>
  </w:style>
  <w:style w:type="character" w:customStyle="1" w:styleId="1ffc">
    <w:name w:val="Знак сноски1"/>
    <w:basedOn w:val="2c"/>
    <w:link w:val="1ffb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6">
    <w:name w:val="Заголовок"/>
    <w:basedOn w:val="a"/>
    <w:next w:val="a7"/>
    <w:link w:val="af7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7">
    <w:name w:val="Заголовок"/>
    <w:basedOn w:val="1"/>
    <w:link w:val="af6"/>
    <w:rPr>
      <w:rFonts w:ascii="Courier New" w:hAnsi="Courier New"/>
      <w:b/>
      <w:color w:val="000000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f1">
    <w:name w:val="Основной текст1"/>
    <w:basedOn w:val="a"/>
    <w:link w:val="1fff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character" w:customStyle="1" w:styleId="1fff2">
    <w:name w:val="Основной текст1"/>
    <w:basedOn w:val="1"/>
    <w:link w:val="1fff1"/>
    <w:rPr>
      <w:rFonts w:ascii="Times New Roman" w:hAnsi="Times New Roman"/>
      <w:sz w:val="26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93">
    <w:name w:val="Основной текст + 9"/>
    <w:link w:val="94"/>
    <w:rPr>
      <w:rFonts w:ascii="Times New Roman" w:hAnsi="Times New Roman"/>
      <w:spacing w:val="14"/>
      <w:sz w:val="19"/>
    </w:rPr>
  </w:style>
  <w:style w:type="character" w:customStyle="1" w:styleId="94">
    <w:name w:val="Основной текст + 9"/>
    <w:link w:val="93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10">
    <w:name w:val="Заголовок 11"/>
    <w:basedOn w:val="1f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f8"/>
    <w:link w:val="110"/>
    <w:rPr>
      <w:rFonts w:ascii="Arial" w:hAnsi="Arial"/>
      <w:b/>
      <w:color w:val="26282F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52">
    <w:name w:val="Гиперссылка5"/>
    <w:link w:val="afa"/>
    <w:rPr>
      <w:color w:val="0000FF"/>
      <w:u w:val="single"/>
    </w:rPr>
  </w:style>
  <w:style w:type="character" w:styleId="afa">
    <w:name w:val="Hyperlink"/>
    <w:link w:val="5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1fff9">
    <w:name w:val="toc 1"/>
    <w:next w:val="a"/>
    <w:link w:val="1fffa"/>
    <w:uiPriority w:val="39"/>
    <w:rPr>
      <w:rFonts w:ascii="XO Thames" w:hAnsi="XO Thames"/>
      <w:b/>
      <w:sz w:val="28"/>
    </w:rPr>
  </w:style>
  <w:style w:type="character" w:customStyle="1" w:styleId="1fffa">
    <w:name w:val="Оглавление 1 Знак"/>
    <w:link w:val="1fff9"/>
    <w:rPr>
      <w:rFonts w:ascii="XO Thames" w:hAnsi="XO Thames"/>
      <w:b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styleId="1ffff">
    <w:name w:val="index 1"/>
    <w:basedOn w:val="a"/>
    <w:next w:val="a"/>
    <w:link w:val="1ffff0"/>
    <w:pPr>
      <w:spacing w:after="0" w:line="240" w:lineRule="auto"/>
      <w:ind w:left="220" w:hanging="220"/>
    </w:pPr>
  </w:style>
  <w:style w:type="character" w:customStyle="1" w:styleId="1ffff0">
    <w:name w:val="Указатель 1 Знак"/>
    <w:basedOn w:val="1"/>
    <w:link w:val="1ffff"/>
    <w:rPr>
      <w:sz w:val="22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b">
    <w:name w:val="Содержимое врезки"/>
    <w:basedOn w:val="a"/>
    <w:link w:val="afc"/>
    <w:rPr>
      <w:rFonts w:asciiTheme="minorHAnsi" w:hAnsiTheme="minorHAnsi"/>
    </w:rPr>
  </w:style>
  <w:style w:type="character" w:customStyle="1" w:styleId="afc">
    <w:name w:val="Содержимое врезки"/>
    <w:basedOn w:val="1"/>
    <w:link w:val="afb"/>
    <w:rPr>
      <w:rFonts w:asciiTheme="minorHAnsi" w:hAnsiTheme="minorHAnsi"/>
      <w:sz w:val="22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">
    <w:name w:val="Normal (Web)"/>
    <w:basedOn w:val="a"/>
    <w:link w:val="aff0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uiPriority w:val="99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1">
    <w:name w:val="No Spacing"/>
    <w:link w:val="aff2"/>
    <w:qFormat/>
    <w:rPr>
      <w:sz w:val="22"/>
    </w:rPr>
  </w:style>
  <w:style w:type="character" w:customStyle="1" w:styleId="aff2">
    <w:name w:val="Без интервала Знак"/>
    <w:link w:val="aff1"/>
    <w:rPr>
      <w:color w:val="000000"/>
      <w:sz w:val="22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aff3">
    <w:name w:val="Заголовок таблицы"/>
    <w:basedOn w:val="a3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4"/>
    <w:link w:val="aff3"/>
    <w:rPr>
      <w:rFonts w:ascii="Courier New" w:hAnsi="Courier New"/>
      <w:b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hgkelc">
    <w:name w:val="hgkelc"/>
    <w:basedOn w:val="1ffd"/>
    <w:link w:val="hgkelc0"/>
  </w:style>
  <w:style w:type="character" w:customStyle="1" w:styleId="hgkelc0">
    <w:name w:val="hgkelc"/>
    <w:basedOn w:val="1ffe"/>
    <w:link w:val="hgkelc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ff9">
    <w:name w:val="index heading"/>
    <w:basedOn w:val="a"/>
    <w:link w:val="affa"/>
    <w:rPr>
      <w:rFonts w:asciiTheme="minorHAnsi" w:hAnsiTheme="minorHAnsi"/>
    </w:rPr>
  </w:style>
  <w:style w:type="character" w:customStyle="1" w:styleId="affa">
    <w:name w:val="Указатель Знак"/>
    <w:basedOn w:val="1"/>
    <w:link w:val="aff9"/>
    <w:rPr>
      <w:rFonts w:asciiTheme="minorHAnsi" w:hAnsiTheme="minorHAns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Гипертекстовая ссылка"/>
    <w:link w:val="affe"/>
    <w:rPr>
      <w:color w:val="106BBE"/>
      <w:sz w:val="26"/>
    </w:rPr>
  </w:style>
  <w:style w:type="character" w:customStyle="1" w:styleId="affe">
    <w:name w:val="Гипертекстовая ссылка"/>
    <w:link w:val="affd"/>
    <w:rPr>
      <w:color w:val="106BBE"/>
      <w:sz w:val="26"/>
    </w:rPr>
  </w:style>
  <w:style w:type="paragraph" w:styleId="afff">
    <w:name w:val="caption"/>
    <w:basedOn w:val="a"/>
    <w:link w:val="afff0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f0">
    <w:name w:val="Название объекта Знак"/>
    <w:basedOn w:val="1"/>
    <w:link w:val="afff"/>
    <w:rPr>
      <w:rFonts w:asciiTheme="minorHAnsi" w:hAnsiTheme="minorHAnsi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ffb">
    <w:name w:val="Заголовок1"/>
    <w:basedOn w:val="1fff7"/>
    <w:link w:val="1ffffc"/>
    <w:rPr>
      <w:rFonts w:ascii="Liberation Sans" w:hAnsi="Liberation Sans"/>
      <w:sz w:val="28"/>
    </w:rPr>
  </w:style>
  <w:style w:type="character" w:customStyle="1" w:styleId="1ffffc">
    <w:name w:val="Заголовок1"/>
    <w:basedOn w:val="1fff8"/>
    <w:link w:val="1ffffb"/>
    <w:rPr>
      <w:rFonts w:ascii="Liberation Sans" w:hAnsi="Liberation Sans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afff1">
    <w:name w:val="Текст таблицы"/>
    <w:basedOn w:val="a"/>
    <w:link w:val="afff2"/>
    <w:pPr>
      <w:spacing w:after="0" w:line="240" w:lineRule="auto"/>
    </w:pPr>
    <w:rPr>
      <w:rFonts w:ascii="Times New Roman" w:hAnsi="Times New Roman"/>
    </w:rPr>
  </w:style>
  <w:style w:type="character" w:customStyle="1" w:styleId="afff2">
    <w:name w:val="Текст таблицы"/>
    <w:basedOn w:val="1"/>
    <w:link w:val="afff1"/>
    <w:rPr>
      <w:rFonts w:ascii="Times New Roman" w:hAnsi="Times New Roman"/>
      <w:color w:val="000000"/>
      <w:sz w:val="22"/>
    </w:r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1">
    <w:name w:val="ConsPlusNonformat Знак"/>
    <w:locked/>
    <w:rsid w:val="00494215"/>
    <w:rPr>
      <w:rFonts w:ascii="Courier New" w:hAnsi="Courier New" w:cs="Courier New"/>
    </w:rPr>
  </w:style>
  <w:style w:type="character" w:customStyle="1" w:styleId="ConsPlusCell1">
    <w:name w:val="ConsPlusCell Знак"/>
    <w:uiPriority w:val="99"/>
    <w:locked/>
    <w:rsid w:val="00494215"/>
    <w:rPr>
      <w:rFonts w:ascii="Arial" w:hAnsi="Arial" w:cs="Arial"/>
    </w:rPr>
  </w:style>
  <w:style w:type="paragraph" w:customStyle="1" w:styleId="formattext">
    <w:name w:val="formattext"/>
    <w:basedOn w:val="a"/>
    <w:rsid w:val="0049421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Содержимое таблицы"/>
    <w:basedOn w:val="1"/>
    <w:link w:val="a3"/>
    <w:rPr>
      <w:rFonts w:ascii="Courier New" w:hAnsi="Courier New"/>
      <w:color w:val="000000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Стиль1"/>
    <w:basedOn w:val="a"/>
    <w:link w:val="1f5"/>
    <w:pPr>
      <w:spacing w:after="0" w:line="228" w:lineRule="auto"/>
      <w:jc w:val="both"/>
    </w:pPr>
    <w:rPr>
      <w:rFonts w:ascii="Times New Roman" w:hAnsi="Times New Roman"/>
      <w:sz w:val="28"/>
    </w:rPr>
  </w:style>
  <w:style w:type="character" w:customStyle="1" w:styleId="1f5">
    <w:name w:val="Стиль1"/>
    <w:basedOn w:val="1"/>
    <w:link w:val="1f4"/>
    <w:rPr>
      <w:rFonts w:ascii="Times New Roman" w:hAnsi="Times New Roman"/>
      <w:color w:val="00000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5">
    <w:name w:val="Основной текст с отступом Знак"/>
    <w:basedOn w:val="51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umpedfont157">
    <w:name w:val="bumpedfont157"/>
    <w:link w:val="bumpedfont1570"/>
    <w:rPr>
      <w:sz w:val="36"/>
    </w:rPr>
  </w:style>
  <w:style w:type="character" w:customStyle="1" w:styleId="bumpedfont1570">
    <w:name w:val="bumpedfont157"/>
    <w:link w:val="bumpedfont157"/>
    <w:rPr>
      <w:sz w:val="36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51">
    <w:name w:val="Основной шрифт абзаца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Знак1"/>
    <w:basedOn w:val="a"/>
    <w:link w:val="1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7">
    <w:name w:val="Знак1"/>
    <w:basedOn w:val="1"/>
    <w:link w:val="1f6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b">
    <w:name w:val="Body Text Indent"/>
    <w:basedOn w:val="a"/>
    <w:link w:val="1f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a">
    <w:name w:val="Основной текст с отступом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fb">
    <w:name w:val="Знак сноски1"/>
    <w:basedOn w:val="2b"/>
    <w:link w:val="1ffc"/>
    <w:rPr>
      <w:vertAlign w:val="superscript"/>
    </w:rPr>
  </w:style>
  <w:style w:type="character" w:customStyle="1" w:styleId="1ffc">
    <w:name w:val="Знак сноски1"/>
    <w:basedOn w:val="2c"/>
    <w:link w:val="1ffb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6">
    <w:name w:val="Заголовок"/>
    <w:basedOn w:val="a"/>
    <w:next w:val="a7"/>
    <w:link w:val="af7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7">
    <w:name w:val="Заголовок"/>
    <w:basedOn w:val="1"/>
    <w:link w:val="af6"/>
    <w:rPr>
      <w:rFonts w:ascii="Courier New" w:hAnsi="Courier New"/>
      <w:b/>
      <w:color w:val="000000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f1">
    <w:name w:val="Основной текст1"/>
    <w:basedOn w:val="a"/>
    <w:link w:val="1fff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character" w:customStyle="1" w:styleId="1fff2">
    <w:name w:val="Основной текст1"/>
    <w:basedOn w:val="1"/>
    <w:link w:val="1fff1"/>
    <w:rPr>
      <w:rFonts w:ascii="Times New Roman" w:hAnsi="Times New Roman"/>
      <w:sz w:val="26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93">
    <w:name w:val="Основной текст + 9"/>
    <w:link w:val="94"/>
    <w:rPr>
      <w:rFonts w:ascii="Times New Roman" w:hAnsi="Times New Roman"/>
      <w:spacing w:val="14"/>
      <w:sz w:val="19"/>
    </w:rPr>
  </w:style>
  <w:style w:type="character" w:customStyle="1" w:styleId="94">
    <w:name w:val="Основной текст + 9"/>
    <w:link w:val="93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10">
    <w:name w:val="Заголовок 11"/>
    <w:basedOn w:val="1f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f8"/>
    <w:link w:val="110"/>
    <w:rPr>
      <w:rFonts w:ascii="Arial" w:hAnsi="Arial"/>
      <w:b/>
      <w:color w:val="26282F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52">
    <w:name w:val="Гиперссылка5"/>
    <w:link w:val="afa"/>
    <w:rPr>
      <w:color w:val="0000FF"/>
      <w:u w:val="single"/>
    </w:rPr>
  </w:style>
  <w:style w:type="character" w:styleId="afa">
    <w:name w:val="Hyperlink"/>
    <w:link w:val="5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1fff9">
    <w:name w:val="toc 1"/>
    <w:next w:val="a"/>
    <w:link w:val="1fffa"/>
    <w:uiPriority w:val="39"/>
    <w:rPr>
      <w:rFonts w:ascii="XO Thames" w:hAnsi="XO Thames"/>
      <w:b/>
      <w:sz w:val="28"/>
    </w:rPr>
  </w:style>
  <w:style w:type="character" w:customStyle="1" w:styleId="1fffa">
    <w:name w:val="Оглавление 1 Знак"/>
    <w:link w:val="1fff9"/>
    <w:rPr>
      <w:rFonts w:ascii="XO Thames" w:hAnsi="XO Thames"/>
      <w:b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styleId="1ffff">
    <w:name w:val="index 1"/>
    <w:basedOn w:val="a"/>
    <w:next w:val="a"/>
    <w:link w:val="1ffff0"/>
    <w:pPr>
      <w:spacing w:after="0" w:line="240" w:lineRule="auto"/>
      <w:ind w:left="220" w:hanging="220"/>
    </w:pPr>
  </w:style>
  <w:style w:type="character" w:customStyle="1" w:styleId="1ffff0">
    <w:name w:val="Указатель 1 Знак"/>
    <w:basedOn w:val="1"/>
    <w:link w:val="1ffff"/>
    <w:rPr>
      <w:sz w:val="22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b">
    <w:name w:val="Содержимое врезки"/>
    <w:basedOn w:val="a"/>
    <w:link w:val="afc"/>
    <w:rPr>
      <w:rFonts w:asciiTheme="minorHAnsi" w:hAnsiTheme="minorHAnsi"/>
    </w:rPr>
  </w:style>
  <w:style w:type="character" w:customStyle="1" w:styleId="afc">
    <w:name w:val="Содержимое врезки"/>
    <w:basedOn w:val="1"/>
    <w:link w:val="afb"/>
    <w:rPr>
      <w:rFonts w:asciiTheme="minorHAnsi" w:hAnsiTheme="minorHAnsi"/>
      <w:sz w:val="22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">
    <w:name w:val="Normal (Web)"/>
    <w:basedOn w:val="a"/>
    <w:link w:val="aff0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uiPriority w:val="99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1">
    <w:name w:val="No Spacing"/>
    <w:link w:val="aff2"/>
    <w:qFormat/>
    <w:rPr>
      <w:sz w:val="22"/>
    </w:rPr>
  </w:style>
  <w:style w:type="character" w:customStyle="1" w:styleId="aff2">
    <w:name w:val="Без интервала Знак"/>
    <w:link w:val="aff1"/>
    <w:rPr>
      <w:color w:val="000000"/>
      <w:sz w:val="22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aff3">
    <w:name w:val="Заголовок таблицы"/>
    <w:basedOn w:val="a3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4"/>
    <w:link w:val="aff3"/>
    <w:rPr>
      <w:rFonts w:ascii="Courier New" w:hAnsi="Courier New"/>
      <w:b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hgkelc">
    <w:name w:val="hgkelc"/>
    <w:basedOn w:val="1ffd"/>
    <w:link w:val="hgkelc0"/>
  </w:style>
  <w:style w:type="character" w:customStyle="1" w:styleId="hgkelc0">
    <w:name w:val="hgkelc"/>
    <w:basedOn w:val="1ffe"/>
    <w:link w:val="hgkelc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ff9">
    <w:name w:val="index heading"/>
    <w:basedOn w:val="a"/>
    <w:link w:val="affa"/>
    <w:rPr>
      <w:rFonts w:asciiTheme="minorHAnsi" w:hAnsiTheme="minorHAnsi"/>
    </w:rPr>
  </w:style>
  <w:style w:type="character" w:customStyle="1" w:styleId="affa">
    <w:name w:val="Указатель Знак"/>
    <w:basedOn w:val="1"/>
    <w:link w:val="aff9"/>
    <w:rPr>
      <w:rFonts w:asciiTheme="minorHAnsi" w:hAnsiTheme="minorHAns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Гипертекстовая ссылка"/>
    <w:link w:val="affe"/>
    <w:rPr>
      <w:color w:val="106BBE"/>
      <w:sz w:val="26"/>
    </w:rPr>
  </w:style>
  <w:style w:type="character" w:customStyle="1" w:styleId="affe">
    <w:name w:val="Гипертекстовая ссылка"/>
    <w:link w:val="affd"/>
    <w:rPr>
      <w:color w:val="106BBE"/>
      <w:sz w:val="26"/>
    </w:rPr>
  </w:style>
  <w:style w:type="paragraph" w:styleId="afff">
    <w:name w:val="caption"/>
    <w:basedOn w:val="a"/>
    <w:link w:val="afff0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f0">
    <w:name w:val="Название объекта Знак"/>
    <w:basedOn w:val="1"/>
    <w:link w:val="afff"/>
    <w:rPr>
      <w:rFonts w:asciiTheme="minorHAnsi" w:hAnsiTheme="minorHAnsi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ffb">
    <w:name w:val="Заголовок1"/>
    <w:basedOn w:val="1fff7"/>
    <w:link w:val="1ffffc"/>
    <w:rPr>
      <w:rFonts w:ascii="Liberation Sans" w:hAnsi="Liberation Sans"/>
      <w:sz w:val="28"/>
    </w:rPr>
  </w:style>
  <w:style w:type="character" w:customStyle="1" w:styleId="1ffffc">
    <w:name w:val="Заголовок1"/>
    <w:basedOn w:val="1fff8"/>
    <w:link w:val="1ffffb"/>
    <w:rPr>
      <w:rFonts w:ascii="Liberation Sans" w:hAnsi="Liberation Sans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afff1">
    <w:name w:val="Текст таблицы"/>
    <w:basedOn w:val="a"/>
    <w:link w:val="afff2"/>
    <w:pPr>
      <w:spacing w:after="0" w:line="240" w:lineRule="auto"/>
    </w:pPr>
    <w:rPr>
      <w:rFonts w:ascii="Times New Roman" w:hAnsi="Times New Roman"/>
    </w:rPr>
  </w:style>
  <w:style w:type="character" w:customStyle="1" w:styleId="afff2">
    <w:name w:val="Текст таблицы"/>
    <w:basedOn w:val="1"/>
    <w:link w:val="afff1"/>
    <w:rPr>
      <w:rFonts w:ascii="Times New Roman" w:hAnsi="Times New Roman"/>
      <w:color w:val="000000"/>
      <w:sz w:val="22"/>
    </w:r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1">
    <w:name w:val="ConsPlusNonformat Знак"/>
    <w:locked/>
    <w:rsid w:val="00494215"/>
    <w:rPr>
      <w:rFonts w:ascii="Courier New" w:hAnsi="Courier New" w:cs="Courier New"/>
    </w:rPr>
  </w:style>
  <w:style w:type="character" w:customStyle="1" w:styleId="ConsPlusCell1">
    <w:name w:val="ConsPlusCell Знак"/>
    <w:uiPriority w:val="99"/>
    <w:locked/>
    <w:rsid w:val="00494215"/>
    <w:rPr>
      <w:rFonts w:ascii="Arial" w:hAnsi="Arial" w:cs="Arial"/>
    </w:rPr>
  </w:style>
  <w:style w:type="paragraph" w:customStyle="1" w:styleId="formattext">
    <w:name w:val="formattext"/>
    <w:basedOn w:val="a"/>
    <w:rsid w:val="0049421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2026-03-19T07:15:00Z</cp:lastPrinted>
  <dcterms:created xsi:type="dcterms:W3CDTF">2026-03-19T07:15:00Z</dcterms:created>
  <dcterms:modified xsi:type="dcterms:W3CDTF">2026-03-19T07:15:00Z</dcterms:modified>
</cp:coreProperties>
</file>