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52" w:rsidRPr="006C2459" w:rsidRDefault="00471D52" w:rsidP="00471D52">
      <w:pPr>
        <w:tabs>
          <w:tab w:val="left" w:pos="3402"/>
        </w:tabs>
        <w:spacing w:after="0"/>
        <w:ind w:left="3969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W w:w="482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8"/>
        <w:gridCol w:w="30"/>
        <w:gridCol w:w="38"/>
        <w:gridCol w:w="696"/>
        <w:gridCol w:w="375"/>
        <w:gridCol w:w="1061"/>
        <w:gridCol w:w="168"/>
        <w:gridCol w:w="1060"/>
        <w:gridCol w:w="653"/>
        <w:gridCol w:w="295"/>
        <w:gridCol w:w="23"/>
        <w:gridCol w:w="6"/>
        <w:gridCol w:w="24"/>
        <w:gridCol w:w="34"/>
        <w:gridCol w:w="636"/>
        <w:gridCol w:w="1964"/>
        <w:gridCol w:w="48"/>
        <w:gridCol w:w="246"/>
        <w:gridCol w:w="784"/>
        <w:gridCol w:w="14"/>
        <w:gridCol w:w="40"/>
        <w:gridCol w:w="14"/>
      </w:tblGrid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Заключение о результатах публичных слушаний 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09012F" w:rsidP="00D87A7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По рассмотрению схемы расположения земельного участка на кадастровом плане территории в Михайловском сельском поселении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>(предмет публичных слушаний)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3331" w:type="dxa"/>
            <w:gridSpan w:val="6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5958" w:type="dxa"/>
            <w:gridSpan w:val="14"/>
            <w:hideMark/>
          </w:tcPr>
          <w:p w:rsidR="001E6951" w:rsidRPr="006C2459" w:rsidRDefault="0009012F" w:rsidP="00AC1E8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Красносулинский район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3331" w:type="dxa"/>
            <w:gridSpan w:val="6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58" w:type="dxa"/>
            <w:gridSpan w:val="14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(наименование муниципального образования)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1130" w:type="dxa"/>
            <w:hideMark/>
          </w:tcPr>
          <w:p w:rsidR="00FE7277" w:rsidRPr="00FE7277" w:rsidRDefault="00FE7277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«</w:t>
            </w:r>
            <w:r w:rsidR="0009012F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10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68" w:type="dxa"/>
            <w:gridSpan w:val="2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hideMark/>
          </w:tcPr>
          <w:p w:rsidR="00FE7277" w:rsidRPr="006C2459" w:rsidRDefault="00FE7277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0</w:t>
            </w:r>
            <w:r w:rsidR="0009012F">
              <w:rPr>
                <w:rFonts w:eastAsia="Times New Roman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1062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2024 </w:t>
            </w:r>
          </w:p>
        </w:tc>
        <w:tc>
          <w:tcPr>
            <w:tcW w:w="168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729" w:type="dxa"/>
            <w:gridSpan w:val="12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09012F">
            <w:pPr>
              <w:spacing w:after="0"/>
              <w:ind w:firstLine="48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Публичные слушания по проекту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8D74A9" w:rsidRDefault="0009012F" w:rsidP="008D74A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A865F6">
              <w:rPr>
                <w:b/>
                <w:sz w:val="24"/>
                <w:szCs w:val="24"/>
                <w:u w:val="single"/>
              </w:rPr>
              <w:t>Рассмотрение схемы расположения земельного участка на кадастровом плане территории под многоквартирным жилым домом по адресу: Ростовская область, Красносулинский район, Михайловское сельское поселение, х. Михайловка,</w:t>
            </w:r>
          </w:p>
          <w:p w:rsidR="001E6951" w:rsidRPr="006C2459" w:rsidRDefault="0009012F" w:rsidP="008D74A9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65F6">
              <w:rPr>
                <w:b/>
                <w:sz w:val="24"/>
                <w:szCs w:val="24"/>
                <w:u w:val="single"/>
              </w:rPr>
              <w:t xml:space="preserve">ул. </w:t>
            </w:r>
            <w:proofErr w:type="spellStart"/>
            <w:r w:rsidRPr="00A865F6">
              <w:rPr>
                <w:b/>
                <w:sz w:val="24"/>
                <w:szCs w:val="24"/>
                <w:u w:val="single"/>
              </w:rPr>
              <w:t>Доброхотских</w:t>
            </w:r>
            <w:proofErr w:type="spellEnd"/>
            <w:r w:rsidRPr="00A865F6">
              <w:rPr>
                <w:b/>
                <w:sz w:val="24"/>
                <w:szCs w:val="24"/>
                <w:u w:val="single"/>
              </w:rPr>
              <w:t>, 17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(название проекта рассмотренного на публичных слушаниях)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2269" w:type="dxa"/>
            <w:gridSpan w:val="5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проводились с </w:t>
            </w:r>
          </w:p>
        </w:tc>
        <w:tc>
          <w:tcPr>
            <w:tcW w:w="3262" w:type="dxa"/>
            <w:gridSpan w:val="6"/>
            <w:hideMark/>
          </w:tcPr>
          <w:p w:rsidR="00FE7277" w:rsidRPr="006C2459" w:rsidRDefault="0009012F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D87A72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64" w:type="dxa"/>
            <w:gridSpan w:val="3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</w:p>
        </w:tc>
        <w:tc>
          <w:tcPr>
            <w:tcW w:w="3058" w:type="dxa"/>
            <w:gridSpan w:val="5"/>
            <w:hideMark/>
          </w:tcPr>
          <w:p w:rsidR="00FE7277" w:rsidRPr="006C2459" w:rsidRDefault="0009012F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1894" w:type="dxa"/>
            <w:gridSpan w:val="4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с участием </w:t>
            </w:r>
          </w:p>
        </w:tc>
        <w:tc>
          <w:tcPr>
            <w:tcW w:w="6596" w:type="dxa"/>
            <w:gridSpan w:val="14"/>
            <w:hideMark/>
          </w:tcPr>
          <w:p w:rsidR="001E6951" w:rsidRPr="00FE7277" w:rsidRDefault="0009012F" w:rsidP="0009012F">
            <w:pPr>
              <w:spacing w:after="0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0</w:t>
            </w:r>
            <w:r w:rsidR="00FE7277"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Ноль</w:t>
            </w:r>
            <w:r w:rsidR="007B29E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) человек</w:t>
            </w:r>
          </w:p>
        </w:tc>
        <w:tc>
          <w:tcPr>
            <w:tcW w:w="799" w:type="dxa"/>
            <w:gridSpan w:val="2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1894" w:type="dxa"/>
            <w:gridSpan w:val="4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6" w:type="dxa"/>
            <w:gridSpan w:val="14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(количество участников публичных слушаний) </w:t>
            </w:r>
          </w:p>
        </w:tc>
        <w:tc>
          <w:tcPr>
            <w:tcW w:w="799" w:type="dxa"/>
            <w:gridSpan w:val="2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По результатам публичных слушаний составлен протокол публичных слуш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аний №</w:t>
            </w:r>
            <w:r w:rsidR="00FE7277"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1160" w:type="dxa"/>
            <w:gridSpan w:val="2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4053" w:type="dxa"/>
            <w:gridSpan w:val="7"/>
            <w:hideMark/>
          </w:tcPr>
          <w:p w:rsidR="00FE7277" w:rsidRPr="00FE7277" w:rsidRDefault="00FE7277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«</w:t>
            </w:r>
            <w:r w:rsidR="0009012F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10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» 0</w:t>
            </w:r>
            <w:r w:rsidR="0009012F">
              <w:rPr>
                <w:rFonts w:eastAsia="Times New Roman"/>
                <w:sz w:val="24"/>
                <w:szCs w:val="24"/>
                <w:u w:val="single"/>
                <w:lang w:eastAsia="ru-RU"/>
              </w:rPr>
              <w:t>4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.2024 г. </w:t>
            </w:r>
          </w:p>
        </w:tc>
        <w:tc>
          <w:tcPr>
            <w:tcW w:w="4076" w:type="dxa"/>
            <w:gridSpan w:val="11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Default="0009012F" w:rsidP="0009012F">
            <w:pPr>
              <w:jc w:val="center"/>
            </w:pPr>
            <w:r w:rsidRPr="00DC26EC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Комиссия по 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вопросам градостроительной деятельности.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>(информация об участвовавших представителях организатора)</w:t>
            </w:r>
          </w:p>
          <w:p w:rsidR="00FE7277" w:rsidRPr="006C2459" w:rsidRDefault="00FE7277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471D52">
            <w:pPr>
              <w:spacing w:after="0"/>
              <w:ind w:firstLine="48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FE7277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не поступало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471D52">
            <w:pPr>
              <w:spacing w:after="0"/>
              <w:ind w:firstLine="48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tcBorders>
              <w:bottom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предложения (замечания) 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Рекомендации организатора публичных слушаний </w:t>
            </w:r>
          </w:p>
        </w:tc>
      </w:tr>
      <w:tr w:rsidR="00FE7277" w:rsidRPr="00DB2269" w:rsidTr="0009012F">
        <w:trPr>
          <w:gridAfter w:val="2"/>
          <w:wAfter w:w="49" w:type="dxa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DB2269" w:rsidRDefault="00DB2269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DB2269" w:rsidRDefault="00DB2269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DB2269" w:rsidRDefault="00DB2269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tcBorders>
              <w:top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Выводы по результатам публичных слушаний: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FE7277" w:rsidRDefault="00FE7277" w:rsidP="00FE7277">
            <w:pPr>
              <w:pStyle w:val="a6"/>
              <w:tabs>
                <w:tab w:val="left" w:pos="851"/>
                <w:tab w:val="left" w:pos="993"/>
              </w:tabs>
              <w:spacing w:beforeAutospacing="0" w:after="0" w:afterAutospacing="0"/>
              <w:contextualSpacing/>
              <w:jc w:val="both"/>
              <w:rPr>
                <w:u w:val="single"/>
              </w:rPr>
            </w:pPr>
            <w:r w:rsidRPr="00FE7277">
              <w:rPr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proofErr w:type="gramStart"/>
            <w:r w:rsidRPr="00FE7277">
              <w:rPr>
                <w:u w:val="single"/>
              </w:rPr>
              <w:t>связи</w:t>
            </w:r>
            <w:proofErr w:type="gramEnd"/>
            <w:r w:rsidRPr="00FE7277">
              <w:rPr>
                <w:u w:val="single"/>
              </w:rPr>
              <w:t xml:space="preserve"> с чем публичные слушания считать состоявшимися.</w:t>
            </w:r>
          </w:p>
          <w:p w:rsidR="00FE7277" w:rsidRPr="00FE7277" w:rsidRDefault="00FE7277" w:rsidP="00FE7277">
            <w:pPr>
              <w:pStyle w:val="a6"/>
              <w:tabs>
                <w:tab w:val="left" w:pos="851"/>
                <w:tab w:val="left" w:pos="993"/>
              </w:tabs>
              <w:spacing w:beforeAutospacing="0" w:after="0" w:afterAutospacing="0"/>
              <w:jc w:val="both"/>
              <w:rPr>
                <w:u w:val="single"/>
              </w:rPr>
            </w:pPr>
            <w:r w:rsidRPr="00FE7277">
              <w:rPr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</w:tr>
      <w:tr w:rsidR="00DB2269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DB2269" w:rsidRDefault="00DB2269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09012F" w:rsidRPr="006C2459" w:rsidRDefault="00FE7277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Председатель Комиссии                                                         _____________ </w:t>
            </w:r>
            <w:r w:rsidR="0009012F">
              <w:rPr>
                <w:rFonts w:eastAsia="Times New Roman"/>
                <w:sz w:val="24"/>
                <w:szCs w:val="24"/>
                <w:lang w:eastAsia="ru-RU"/>
              </w:rPr>
              <w:t xml:space="preserve">А.Р. </w:t>
            </w:r>
            <w:proofErr w:type="spellStart"/>
            <w:r w:rsidR="0009012F">
              <w:rPr>
                <w:rFonts w:eastAsia="Times New Roman"/>
                <w:sz w:val="24"/>
                <w:szCs w:val="24"/>
                <w:lang w:eastAsia="ru-RU"/>
              </w:rPr>
              <w:t>Бисаинов</w:t>
            </w:r>
            <w:proofErr w:type="spellEnd"/>
          </w:p>
        </w:tc>
      </w:tr>
      <w:tr w:rsidR="00DB2269" w:rsidRPr="006C2459" w:rsidTr="0009012F">
        <w:trPr>
          <w:gridAfter w:val="3"/>
          <w:wAfter w:w="63" w:type="dxa"/>
        </w:trPr>
        <w:tc>
          <w:tcPr>
            <w:tcW w:w="5508" w:type="dxa"/>
            <w:gridSpan w:val="10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(представитель организатора) </w:t>
            </w:r>
          </w:p>
        </w:tc>
        <w:tc>
          <w:tcPr>
            <w:tcW w:w="53" w:type="dxa"/>
            <w:gridSpan w:val="3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gridSpan w:val="3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79" w:type="dxa"/>
            <w:gridSpan w:val="3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(Ф.И.О.) </w:t>
            </w:r>
          </w:p>
        </w:tc>
      </w:tr>
      <w:tr w:rsidR="0009012F" w:rsidRPr="006C2459" w:rsidTr="0009012F">
        <w:trPr>
          <w:gridAfter w:val="3"/>
          <w:wAfter w:w="63" w:type="dxa"/>
        </w:trPr>
        <w:tc>
          <w:tcPr>
            <w:tcW w:w="5508" w:type="dxa"/>
            <w:gridSpan w:val="10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gridSpan w:val="3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gridSpan w:val="3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gridSpan w:val="3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09012F" w:rsidRPr="006C2459" w:rsidTr="0009012F">
        <w:tc>
          <w:tcPr>
            <w:tcW w:w="9338" w:type="dxa"/>
            <w:gridSpan w:val="22"/>
            <w:hideMark/>
          </w:tcPr>
          <w:p w:rsidR="0009012F" w:rsidRPr="006C2459" w:rsidRDefault="0009012F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Секретарь Комиссии                                                                _____________ Н.В. Лыгина</w:t>
            </w:r>
          </w:p>
        </w:tc>
      </w:tr>
      <w:tr w:rsidR="0009012F" w:rsidRPr="006C2459" w:rsidTr="0009012F">
        <w:trPr>
          <w:gridAfter w:val="1"/>
          <w:wAfter w:w="14" w:type="dxa"/>
        </w:trPr>
        <w:tc>
          <w:tcPr>
            <w:tcW w:w="5537" w:type="dxa"/>
            <w:gridSpan w:val="12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(представитель организатора) </w:t>
            </w:r>
          </w:p>
        </w:tc>
        <w:tc>
          <w:tcPr>
            <w:tcW w:w="53" w:type="dxa"/>
            <w:gridSpan w:val="2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gridSpan w:val="3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85" w:type="dxa"/>
            <w:gridSpan w:val="4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(Ф.И.О.) </w:t>
            </w:r>
          </w:p>
        </w:tc>
      </w:tr>
    </w:tbl>
    <w:p w:rsidR="001F3539" w:rsidRPr="006C2459" w:rsidRDefault="001F3539" w:rsidP="00471D52">
      <w:pPr>
        <w:tabs>
          <w:tab w:val="left" w:pos="567"/>
          <w:tab w:val="left" w:pos="851"/>
        </w:tabs>
        <w:spacing w:after="0"/>
        <w:ind w:firstLine="567"/>
        <w:jc w:val="center"/>
        <w:rPr>
          <w:sz w:val="24"/>
          <w:szCs w:val="24"/>
        </w:rPr>
      </w:pPr>
    </w:p>
    <w:sectPr w:rsidR="001F3539" w:rsidRPr="006C2459" w:rsidSect="00471D52">
      <w:pgSz w:w="11906" w:h="16838" w:code="9"/>
      <w:pgMar w:top="567" w:right="567" w:bottom="567" w:left="1701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6D3"/>
    <w:multiLevelType w:val="hybridMultilevel"/>
    <w:tmpl w:val="2EE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5533"/>
    <w:multiLevelType w:val="multilevel"/>
    <w:tmpl w:val="D1FA1954"/>
    <w:lvl w:ilvl="0">
      <w:start w:val="1"/>
      <w:numFmt w:val="decimal"/>
      <w:lvlText w:val="%1."/>
      <w:lvlJc w:val="left"/>
      <w:pPr>
        <w:ind w:left="1416" w:hanging="1416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983" w:hanging="1416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550" w:hanging="1416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17" w:hanging="1416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84" w:hanging="1416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>
    <w:nsid w:val="43A95A5F"/>
    <w:multiLevelType w:val="multilevel"/>
    <w:tmpl w:val="6D803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53262C90"/>
    <w:multiLevelType w:val="multilevel"/>
    <w:tmpl w:val="797AC366"/>
    <w:lvl w:ilvl="0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59222A34"/>
    <w:multiLevelType w:val="multilevel"/>
    <w:tmpl w:val="6D803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7FB4680D"/>
    <w:multiLevelType w:val="hybridMultilevel"/>
    <w:tmpl w:val="289439B6"/>
    <w:lvl w:ilvl="0" w:tplc="1B4A4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3795A"/>
    <w:rsid w:val="00000F2D"/>
    <w:rsid w:val="00016691"/>
    <w:rsid w:val="000441A9"/>
    <w:rsid w:val="00046C55"/>
    <w:rsid w:val="00050B1F"/>
    <w:rsid w:val="00067B77"/>
    <w:rsid w:val="000723C1"/>
    <w:rsid w:val="00080CB5"/>
    <w:rsid w:val="00087925"/>
    <w:rsid w:val="0009012F"/>
    <w:rsid w:val="00094B99"/>
    <w:rsid w:val="000B781D"/>
    <w:rsid w:val="000C77B1"/>
    <w:rsid w:val="00110835"/>
    <w:rsid w:val="00117467"/>
    <w:rsid w:val="00134F71"/>
    <w:rsid w:val="00157D7C"/>
    <w:rsid w:val="001713F2"/>
    <w:rsid w:val="001771BD"/>
    <w:rsid w:val="00181242"/>
    <w:rsid w:val="001A5175"/>
    <w:rsid w:val="001A5837"/>
    <w:rsid w:val="001A7688"/>
    <w:rsid w:val="001B2E49"/>
    <w:rsid w:val="001B4E35"/>
    <w:rsid w:val="001D1F53"/>
    <w:rsid w:val="001E5FE6"/>
    <w:rsid w:val="001E6951"/>
    <w:rsid w:val="001F3539"/>
    <w:rsid w:val="00216F3E"/>
    <w:rsid w:val="00221FBB"/>
    <w:rsid w:val="0026461A"/>
    <w:rsid w:val="0027325B"/>
    <w:rsid w:val="002A2C6E"/>
    <w:rsid w:val="002A6683"/>
    <w:rsid w:val="002B3773"/>
    <w:rsid w:val="00315F55"/>
    <w:rsid w:val="00327FF6"/>
    <w:rsid w:val="0033431C"/>
    <w:rsid w:val="003409D8"/>
    <w:rsid w:val="00342C07"/>
    <w:rsid w:val="003754F6"/>
    <w:rsid w:val="0038052F"/>
    <w:rsid w:val="00387EE0"/>
    <w:rsid w:val="003943FF"/>
    <w:rsid w:val="003D7C7F"/>
    <w:rsid w:val="00402A1E"/>
    <w:rsid w:val="0041574D"/>
    <w:rsid w:val="00426C80"/>
    <w:rsid w:val="0043787E"/>
    <w:rsid w:val="004464F6"/>
    <w:rsid w:val="00471D52"/>
    <w:rsid w:val="0048136A"/>
    <w:rsid w:val="00482B42"/>
    <w:rsid w:val="004A14CD"/>
    <w:rsid w:val="00501C0F"/>
    <w:rsid w:val="00504A37"/>
    <w:rsid w:val="00543F5E"/>
    <w:rsid w:val="005729F6"/>
    <w:rsid w:val="00580C7C"/>
    <w:rsid w:val="005C34B3"/>
    <w:rsid w:val="005D75E6"/>
    <w:rsid w:val="005F31C0"/>
    <w:rsid w:val="005F7B5C"/>
    <w:rsid w:val="00607943"/>
    <w:rsid w:val="006627A4"/>
    <w:rsid w:val="006832A2"/>
    <w:rsid w:val="0068752C"/>
    <w:rsid w:val="006942A6"/>
    <w:rsid w:val="00697848"/>
    <w:rsid w:val="006B2A37"/>
    <w:rsid w:val="006C2459"/>
    <w:rsid w:val="006F152B"/>
    <w:rsid w:val="006F3467"/>
    <w:rsid w:val="00704E2B"/>
    <w:rsid w:val="00707AF9"/>
    <w:rsid w:val="00726F9D"/>
    <w:rsid w:val="00731A24"/>
    <w:rsid w:val="00733616"/>
    <w:rsid w:val="00740115"/>
    <w:rsid w:val="00753C30"/>
    <w:rsid w:val="007657E5"/>
    <w:rsid w:val="007A1647"/>
    <w:rsid w:val="007B29E7"/>
    <w:rsid w:val="008139B0"/>
    <w:rsid w:val="00846F6F"/>
    <w:rsid w:val="008664FC"/>
    <w:rsid w:val="008D167B"/>
    <w:rsid w:val="008D74A9"/>
    <w:rsid w:val="00903B26"/>
    <w:rsid w:val="00906A1C"/>
    <w:rsid w:val="00925CA7"/>
    <w:rsid w:val="00952DEF"/>
    <w:rsid w:val="00954A45"/>
    <w:rsid w:val="009856D9"/>
    <w:rsid w:val="0099322F"/>
    <w:rsid w:val="009B0337"/>
    <w:rsid w:val="00A06D84"/>
    <w:rsid w:val="00A44945"/>
    <w:rsid w:val="00A504E9"/>
    <w:rsid w:val="00A53166"/>
    <w:rsid w:val="00A60BEB"/>
    <w:rsid w:val="00A67427"/>
    <w:rsid w:val="00A73C1A"/>
    <w:rsid w:val="00AB7369"/>
    <w:rsid w:val="00AC1E8B"/>
    <w:rsid w:val="00AC5347"/>
    <w:rsid w:val="00AD0D2F"/>
    <w:rsid w:val="00AD7BCA"/>
    <w:rsid w:val="00AE2940"/>
    <w:rsid w:val="00AF25CA"/>
    <w:rsid w:val="00B1417C"/>
    <w:rsid w:val="00B3282D"/>
    <w:rsid w:val="00B36610"/>
    <w:rsid w:val="00B3795A"/>
    <w:rsid w:val="00B4134B"/>
    <w:rsid w:val="00B51E61"/>
    <w:rsid w:val="00B76276"/>
    <w:rsid w:val="00B81ABD"/>
    <w:rsid w:val="00B82C23"/>
    <w:rsid w:val="00B84948"/>
    <w:rsid w:val="00BC668D"/>
    <w:rsid w:val="00BF6614"/>
    <w:rsid w:val="00C23188"/>
    <w:rsid w:val="00C34DEC"/>
    <w:rsid w:val="00C5122E"/>
    <w:rsid w:val="00C54DBB"/>
    <w:rsid w:val="00CA2CE9"/>
    <w:rsid w:val="00CE4890"/>
    <w:rsid w:val="00D05542"/>
    <w:rsid w:val="00D2736D"/>
    <w:rsid w:val="00D41053"/>
    <w:rsid w:val="00D43894"/>
    <w:rsid w:val="00D529C4"/>
    <w:rsid w:val="00D7491A"/>
    <w:rsid w:val="00D87A72"/>
    <w:rsid w:val="00D87C0D"/>
    <w:rsid w:val="00DB2269"/>
    <w:rsid w:val="00DB7621"/>
    <w:rsid w:val="00DB7C87"/>
    <w:rsid w:val="00DD386D"/>
    <w:rsid w:val="00DD56F0"/>
    <w:rsid w:val="00DE136C"/>
    <w:rsid w:val="00E35A1F"/>
    <w:rsid w:val="00E560E5"/>
    <w:rsid w:val="00E65DB8"/>
    <w:rsid w:val="00E84A0A"/>
    <w:rsid w:val="00EC5B30"/>
    <w:rsid w:val="00EC7F00"/>
    <w:rsid w:val="00EE5844"/>
    <w:rsid w:val="00F03295"/>
    <w:rsid w:val="00F06632"/>
    <w:rsid w:val="00F31493"/>
    <w:rsid w:val="00F41645"/>
    <w:rsid w:val="00F440DD"/>
    <w:rsid w:val="00F44E2C"/>
    <w:rsid w:val="00F52D6D"/>
    <w:rsid w:val="00FD3ABE"/>
    <w:rsid w:val="00FE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2F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346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34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B3795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rmal">
    <w:name w:val="ConsPlusNormal"/>
    <w:rsid w:val="00B379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6F15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616"/>
    <w:pPr>
      <w:spacing w:after="0"/>
    </w:pPr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3616"/>
    <w:rPr>
      <w:rFonts w:ascii="Arial" w:hAnsi="Arial" w:cs="Arial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qFormat/>
    <w:rsid w:val="00FE7277"/>
    <w:pPr>
      <w:spacing w:beforeAutospacing="1" w:after="2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A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346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34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B3795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rmal">
    <w:name w:val="ConsPlusNormal"/>
    <w:rsid w:val="00B379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6F15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616"/>
    <w:pPr>
      <w:spacing w:after="0"/>
    </w:pPr>
    <w:rPr>
      <w:rFonts w:ascii="Arial" w:hAnsi="Arial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33616"/>
    <w:rPr>
      <w:rFonts w:ascii="Arial" w:hAnsi="Arial" w:cs="Arial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qFormat/>
    <w:rsid w:val="00FE7277"/>
    <w:pPr>
      <w:spacing w:beforeAutospacing="1" w:after="2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F75F-FFF6-4F23-A085-CC2B9ACC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2024-04-09T13:13:00Z</cp:lastPrinted>
  <dcterms:created xsi:type="dcterms:W3CDTF">2024-04-09T13:07:00Z</dcterms:created>
  <dcterms:modified xsi:type="dcterms:W3CDTF">2024-04-09T13:14:00Z</dcterms:modified>
</cp:coreProperties>
</file>