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8E" w:rsidRDefault="00F03D89" w:rsidP="008E24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на заседании методического совета</w:t>
      </w:r>
    </w:p>
    <w:p w:rsidR="00F03D89" w:rsidRDefault="00F03D89" w:rsidP="008E24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03D89" w:rsidRDefault="007C1595" w:rsidP="008E24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C422E1">
        <w:rPr>
          <w:rFonts w:ascii="Times New Roman" w:hAnsi="Times New Roman" w:cs="Times New Roman"/>
          <w:sz w:val="28"/>
          <w:szCs w:val="28"/>
        </w:rPr>
        <w:t>от 26.08.2018г</w:t>
      </w:r>
    </w:p>
    <w:p w:rsidR="00BC3A25" w:rsidRPr="008E248E" w:rsidRDefault="00BC3A25" w:rsidP="008E24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248E" w:rsidRPr="008E248E" w:rsidRDefault="008E248E" w:rsidP="008E2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ПОЛОЖЕНИЕ</w:t>
      </w:r>
    </w:p>
    <w:p w:rsidR="008E248E" w:rsidRDefault="008E248E" w:rsidP="008E2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о наставничестве в образовательной организации</w:t>
      </w:r>
    </w:p>
    <w:p w:rsidR="008E248E" w:rsidRPr="008E248E" w:rsidRDefault="008E248E" w:rsidP="008E2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1.1. Настоящее Положение о наставничестве (далее - Положение)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от 29.12.2012 г. № 273-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Федерации». Правовой основой института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наставничества являются настоящее Положение, другие нормативные акты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Мини</w:t>
      </w:r>
      <w:r w:rsidR="005D4C28">
        <w:rPr>
          <w:rFonts w:ascii="Times New Roman" w:hAnsi="Times New Roman" w:cs="Times New Roman"/>
          <w:sz w:val="28"/>
          <w:szCs w:val="28"/>
        </w:rPr>
        <w:t>стерства образования и науки РФ,</w:t>
      </w:r>
      <w:r w:rsidRPr="008E248E">
        <w:rPr>
          <w:rFonts w:ascii="Times New Roman" w:hAnsi="Times New Roman" w:cs="Times New Roman"/>
          <w:sz w:val="28"/>
          <w:szCs w:val="28"/>
        </w:rPr>
        <w:t xml:space="preserve"> </w:t>
      </w:r>
      <w:r w:rsidR="005D4C28">
        <w:rPr>
          <w:rFonts w:ascii="Times New Roman" w:hAnsi="Times New Roman" w:cs="Times New Roman"/>
          <w:sz w:val="28"/>
          <w:szCs w:val="28"/>
        </w:rPr>
        <w:t>у</w:t>
      </w:r>
      <w:r w:rsidR="00D727C1" w:rsidRPr="00D727C1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83661E" w:rsidRPr="00D727C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727C1">
        <w:rPr>
          <w:rFonts w:ascii="Times New Roman" w:hAnsi="Times New Roman" w:cs="Times New Roman"/>
          <w:sz w:val="28"/>
          <w:szCs w:val="28"/>
        </w:rPr>
        <w:t xml:space="preserve"> </w:t>
      </w:r>
      <w:r w:rsidR="0083661E" w:rsidRPr="00D727C1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D727C1">
        <w:rPr>
          <w:rFonts w:ascii="Times New Roman" w:hAnsi="Times New Roman" w:cs="Times New Roman"/>
          <w:sz w:val="28"/>
          <w:szCs w:val="28"/>
        </w:rPr>
        <w:t>, регламентирующие вопросы</w:t>
      </w:r>
      <w:r w:rsidR="0083661E" w:rsidRPr="00D727C1">
        <w:rPr>
          <w:rFonts w:ascii="Times New Roman" w:hAnsi="Times New Roman" w:cs="Times New Roman"/>
          <w:sz w:val="28"/>
          <w:szCs w:val="28"/>
        </w:rPr>
        <w:t xml:space="preserve"> </w:t>
      </w:r>
      <w:r w:rsidRPr="00D727C1">
        <w:rPr>
          <w:rFonts w:ascii="Times New Roman" w:hAnsi="Times New Roman" w:cs="Times New Roman"/>
          <w:sz w:val="28"/>
          <w:szCs w:val="28"/>
        </w:rPr>
        <w:t>профессиональной подготовки учителей и специалистов образовательных</w:t>
      </w:r>
      <w:r w:rsidR="0083661E" w:rsidRPr="00D727C1">
        <w:rPr>
          <w:rFonts w:ascii="Times New Roman" w:hAnsi="Times New Roman" w:cs="Times New Roman"/>
          <w:sz w:val="28"/>
          <w:szCs w:val="28"/>
        </w:rPr>
        <w:t xml:space="preserve"> </w:t>
      </w:r>
      <w:r w:rsidRPr="00D727C1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8E248E" w:rsidRPr="009F15DC" w:rsidRDefault="008E248E" w:rsidP="009F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5DC">
        <w:rPr>
          <w:rFonts w:ascii="Times New Roman" w:hAnsi="Times New Roman" w:cs="Times New Roman"/>
          <w:sz w:val="28"/>
          <w:szCs w:val="28"/>
        </w:rPr>
        <w:t>1.2. Настоящее положение регулирует порядок организации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9F15DC">
        <w:rPr>
          <w:rFonts w:ascii="Times New Roman" w:hAnsi="Times New Roman" w:cs="Times New Roman"/>
          <w:sz w:val="28"/>
          <w:szCs w:val="28"/>
        </w:rPr>
        <w:t>педагогического наставничества в образовательных организациях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="0083661E" w:rsidRPr="009F15DC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9F15DC">
        <w:rPr>
          <w:rFonts w:ascii="Times New Roman" w:hAnsi="Times New Roman" w:cs="Times New Roman"/>
          <w:sz w:val="28"/>
          <w:szCs w:val="28"/>
        </w:rPr>
        <w:t>.</w:t>
      </w:r>
    </w:p>
    <w:p w:rsidR="009F15DC" w:rsidRDefault="008E248E" w:rsidP="009F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5DC">
        <w:rPr>
          <w:rFonts w:ascii="Times New Roman" w:hAnsi="Times New Roman" w:cs="Times New Roman"/>
          <w:sz w:val="28"/>
          <w:szCs w:val="28"/>
        </w:rPr>
        <w:t>1.3. Наставничество – социальный институт, осуществляющий передачу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9F15DC">
        <w:rPr>
          <w:rFonts w:ascii="Times New Roman" w:hAnsi="Times New Roman" w:cs="Times New Roman"/>
          <w:sz w:val="28"/>
          <w:szCs w:val="28"/>
        </w:rPr>
        <w:t xml:space="preserve">и ускорение профессионального опыта, форма преемственности поколений. </w:t>
      </w:r>
      <w:r w:rsidR="009F15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248E" w:rsidRPr="009F15DC" w:rsidRDefault="009F15DC" w:rsidP="009F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5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248E" w:rsidRPr="009F15DC">
        <w:rPr>
          <w:rFonts w:ascii="Times New Roman" w:hAnsi="Times New Roman" w:cs="Times New Roman"/>
          <w:sz w:val="28"/>
          <w:szCs w:val="28"/>
        </w:rPr>
        <w:t>Наставничество в образовательной организации является наиболее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9F15DC">
        <w:rPr>
          <w:rFonts w:ascii="Times New Roman" w:hAnsi="Times New Roman" w:cs="Times New Roman"/>
          <w:sz w:val="28"/>
          <w:szCs w:val="28"/>
        </w:rPr>
        <w:t>эффективной формой профессиональной адаптации, способствующей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9F15DC">
        <w:rPr>
          <w:rFonts w:ascii="Times New Roman" w:hAnsi="Times New Roman" w:cs="Times New Roman"/>
          <w:sz w:val="28"/>
          <w:szCs w:val="28"/>
        </w:rPr>
        <w:t>повышению престижа педагогической профессии и закреплению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9F15DC">
        <w:rPr>
          <w:rFonts w:ascii="Times New Roman" w:hAnsi="Times New Roman" w:cs="Times New Roman"/>
          <w:sz w:val="28"/>
          <w:szCs w:val="28"/>
        </w:rPr>
        <w:t>педагогических кадров.</w:t>
      </w:r>
    </w:p>
    <w:p w:rsidR="008E248E" w:rsidRPr="008E248E" w:rsidRDefault="008E248E" w:rsidP="009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Наставник – опытный педагог (учитель, воспитатель, мастер</w:t>
      </w:r>
      <w:r w:rsidR="0083661E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производственного обучения и др.), обладающий высокими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профессиональными знаниями в области методики преподавания и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воспитания, готовый к передаче знаний, умений, навыков и личного опыта.</w:t>
      </w:r>
    </w:p>
    <w:p w:rsidR="008E248E" w:rsidRPr="008E248E" w:rsidRDefault="008E248E" w:rsidP="001B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Молодой специалист – начинающий педагог (учитель, воспитатель,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мастер производственного обучения и др.), имеющий опыт работы в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должности менее 5 лет, проявивший желание и склонность к дальнейшему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совершенствованию своих педагогических навыков и умений.</w:t>
      </w:r>
    </w:p>
    <w:p w:rsidR="008E248E" w:rsidRPr="008E248E" w:rsidRDefault="008E248E" w:rsidP="009F1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Наставничество предполагает повышение профессиональной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педагогической компетентности молодого специалиста под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непосредственным руководством наставника по согласованному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 xml:space="preserve">индивидуальному плану профессионального становления (сопровождения) </w:t>
      </w:r>
      <w:proofErr w:type="gramStart"/>
      <w:r w:rsidRPr="008E24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E248E" w:rsidRPr="008E248E" w:rsidRDefault="008E248E" w:rsidP="0083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течение 1-3 лет.</w:t>
      </w:r>
    </w:p>
    <w:p w:rsidR="008E248E" w:rsidRPr="009F15DC" w:rsidRDefault="008E248E" w:rsidP="009F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5DC">
        <w:rPr>
          <w:rFonts w:ascii="Times New Roman" w:hAnsi="Times New Roman" w:cs="Times New Roman"/>
          <w:sz w:val="28"/>
          <w:szCs w:val="28"/>
        </w:rPr>
        <w:t>1.4. Наставничество предусматривает систематическую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9F15DC">
        <w:rPr>
          <w:rFonts w:ascii="Times New Roman" w:hAnsi="Times New Roman" w:cs="Times New Roman"/>
          <w:sz w:val="28"/>
          <w:szCs w:val="28"/>
        </w:rPr>
        <w:t>индивидуальную работу опытного педагога по развитию у молодого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9F15DC">
        <w:rPr>
          <w:rFonts w:ascii="Times New Roman" w:hAnsi="Times New Roman" w:cs="Times New Roman"/>
          <w:sz w:val="28"/>
          <w:szCs w:val="28"/>
        </w:rPr>
        <w:t>специалиста необходимых компетенций для осуществления педагогической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9F15D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1.5. Основными принципами движения наставничества являются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открытость, компетентность, соблюдение норм профессиональной этики.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1.6. Участие в движении наставничества не должно наносить ущерб</w:t>
      </w:r>
      <w:r w:rsidR="009F15DC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основной деятельности участников движения.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 Цель, виды и задачи наставничества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2.1. Цели наставничества:</w:t>
      </w:r>
    </w:p>
    <w:p w:rsidR="008E248E" w:rsidRPr="008E248E" w:rsidRDefault="009F15DC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формирование положительного отношения у молодого специалиста к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педагогическому труду;</w:t>
      </w:r>
    </w:p>
    <w:p w:rsidR="008E248E" w:rsidRPr="008E248E" w:rsidRDefault="009F15DC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оказание всесторонней помощи и поддержки молодому специалисту с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целью его скорейшего вхождения в профессию;</w:t>
      </w:r>
    </w:p>
    <w:p w:rsidR="008E248E" w:rsidRPr="008E248E" w:rsidRDefault="009F15DC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содействие в профессиональном росте с учетом индивидуальных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наклонностей молодого специалиста и закреплении его в образовательной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8E248E" w:rsidRPr="008E248E" w:rsidRDefault="009F15DC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создание условий для повышения внешней и внутренней мотивации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молодого специалиста к дальнейшей педагогической деятельности, для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формирования и развития его профессиональной педагогической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компетентности.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2.2. Виды наставничества:</w:t>
      </w:r>
    </w:p>
    <w:p w:rsidR="008E248E" w:rsidRPr="008E248E" w:rsidRDefault="008E248E" w:rsidP="001B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Наставник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-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консультант – активный, опытный педагог, профессионально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успешный (победитель ПНПО, конкурсов профессионального мастерства и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др.), занимающийся общественной работой, имеющий авторитет в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образовательной организации. Наставник-консультант сопровождает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профессиональную самореализацию молодого педагога.</w:t>
      </w:r>
    </w:p>
    <w:p w:rsidR="008E248E" w:rsidRPr="008E248E" w:rsidRDefault="008E248E" w:rsidP="001B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Наставник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-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предметник – опытный педагог того же предметного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направления, способный осуществить комплексное методическое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сопровождение молодого специалиста.</w:t>
      </w:r>
    </w:p>
    <w:p w:rsidR="008E248E" w:rsidRPr="008E248E" w:rsidRDefault="008E248E" w:rsidP="001B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Функции наставника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-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предметника и наставника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-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консультанта могут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выполняться одним или несколькими педагогами образовательной</w:t>
      </w:r>
      <w:r w:rsidR="001B21A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2.2.1. Задачи наставника-консультанта:</w:t>
      </w:r>
    </w:p>
    <w:p w:rsidR="008E248E" w:rsidRPr="008E248E" w:rsidRDefault="001B21A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согласовать с молодым специалистом индивидуальный план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профессионального становления;</w:t>
      </w:r>
    </w:p>
    <w:p w:rsidR="008E248E" w:rsidRPr="008E248E" w:rsidRDefault="001B21A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 создавать условия для профессионального роста молодого специалиста, его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созидания и научного поиска, творчества в педагогическом процессе;</w:t>
      </w:r>
    </w:p>
    <w:p w:rsidR="008E248E" w:rsidRPr="00DE3EF8" w:rsidRDefault="001B21A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6F40C6">
        <w:rPr>
          <w:rFonts w:ascii="Times New Roman" w:hAnsi="Times New Roman" w:cs="Times New Roman"/>
          <w:sz w:val="28"/>
          <w:szCs w:val="28"/>
        </w:rPr>
        <w:t>объяснять систему поощрения как внешнюю (материальную), так и</w:t>
      </w:r>
      <w:r w:rsidR="00DE3EF8" w:rsidRPr="006F40C6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6F40C6">
        <w:rPr>
          <w:rFonts w:ascii="Times New Roman" w:hAnsi="Times New Roman" w:cs="Times New Roman"/>
          <w:sz w:val="28"/>
          <w:szCs w:val="28"/>
        </w:rPr>
        <w:t>внутреннюю (оценка результатов труда, признание со стороны коллег);</w:t>
      </w:r>
    </w:p>
    <w:p w:rsidR="008E248E" w:rsidRPr="008E248E" w:rsidRDefault="001B21A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921AF2">
        <w:rPr>
          <w:rFonts w:ascii="Times New Roman" w:hAnsi="Times New Roman" w:cs="Times New Roman"/>
          <w:sz w:val="28"/>
          <w:szCs w:val="28"/>
        </w:rPr>
        <w:t>укреплению и повышению престижа</w:t>
      </w:r>
      <w:r w:rsidR="008E248E" w:rsidRPr="008E248E">
        <w:rPr>
          <w:rFonts w:ascii="Times New Roman" w:hAnsi="Times New Roman" w:cs="Times New Roman"/>
          <w:sz w:val="28"/>
          <w:szCs w:val="28"/>
        </w:rPr>
        <w:t>, важности и нужности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педагогической деятельности в глазах молодых специалистов;</w:t>
      </w:r>
    </w:p>
    <w:p w:rsidR="008E248E" w:rsidRPr="008E248E" w:rsidRDefault="00DE3EF8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 содействовать адаптации молодого специалиста к корпоративной культуре,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усвоению лучших традиций коллектива и правил поведения в ОО,</w:t>
      </w:r>
      <w:r w:rsidR="00DE3EF8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сознательному и творческому отношению к выполнению обязанностей</w:t>
      </w:r>
      <w:r w:rsidR="00DE3EF8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педагога.</w:t>
      </w:r>
    </w:p>
    <w:p w:rsidR="008E248E" w:rsidRPr="008E248E" w:rsidRDefault="00DE3EF8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обеспечивать возможность для создания ситуации успеха.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2.2.2. Задачи наставника-предметника: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согласовать с молодым специалистом индивидуальный план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профессионального сопровождения;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сопровождать подготовку молодого учителя к урокам;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информировать о системе оценки качества;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осуществлять комплексное методическое сопровождение формирования и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lastRenderedPageBreak/>
        <w:t>совершенствования блоков профессиональных компетенций педагога: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предметного, методического, психолого-педагогического,</w:t>
      </w:r>
      <w:r w:rsidR="0057572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коммуникативного (включая ИКТ).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2.2.3 Функции наставника: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2.2.3.1 Социально-психологическая: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создание благоприятной атмосферы, оказание помощи молодому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специалисту в выстраивании отношений с коллективом, обучающимися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(студентами) и их родителями;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ознакомление с корпоративными традициями, приобщение к общественной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жизни, вовлечение в мероприятия образовательной организации;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оказание помощи молодым специалистам в осмыслении и преодолении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трудностей в работе, формировании позитивного отношения к своей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деятельности и укрепление стремления к лучшим результатам;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оптимизация процесса адаптации молодого специалиста, с опорой на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знание его профессиональных, деловых, нравственных качеств,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особенностей его личности;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раскрытие творческого потенциала молодого специалиста, привлечение его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к экспериментальной, инновационной деятельности в школе.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2.2.3.2 Учебно-дидактическая: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оказание помощи молодому специалисту в овладении профессией;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содействие формированию у молодого специалиста умений и навыков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педагогического труда;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закрепление интереса к обучающемуся (студенту) как к главному объекту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педагогической деятельности;</w:t>
      </w:r>
    </w:p>
    <w:p w:rsidR="008E248E" w:rsidRPr="008E248E" w:rsidRDefault="0088356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осуществление руководства приобретением практических навыков</w:t>
      </w:r>
      <w:r w:rsidR="00BA1DEB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молодым специалистом </w:t>
      </w:r>
      <w:proofErr w:type="gramStart"/>
      <w:r w:rsidR="008E248E" w:rsidRPr="008E248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E248E" w:rsidRPr="008E248E">
        <w:rPr>
          <w:rFonts w:ascii="Times New Roman" w:hAnsi="Times New Roman" w:cs="Times New Roman"/>
          <w:sz w:val="28"/>
          <w:szCs w:val="28"/>
        </w:rPr>
        <w:t>: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7C1">
        <w:rPr>
          <w:rFonts w:ascii="Times New Roman" w:hAnsi="Times New Roman" w:cs="Times New Roman"/>
          <w:sz w:val="28"/>
          <w:szCs w:val="28"/>
        </w:rPr>
        <w:t>формирование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 молодым специалистом собственной системы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 обучающимися (студентами);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7C1">
        <w:rPr>
          <w:rFonts w:ascii="Times New Roman" w:hAnsi="Times New Roman" w:cs="Times New Roman"/>
          <w:sz w:val="28"/>
          <w:szCs w:val="28"/>
        </w:rPr>
        <w:t>использование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 им новых педагогических технологий, разнообразных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форм и методов учебно-воспитательной работы;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7C1">
        <w:rPr>
          <w:rFonts w:ascii="Times New Roman" w:hAnsi="Times New Roman" w:cs="Times New Roman"/>
          <w:sz w:val="28"/>
          <w:szCs w:val="28"/>
        </w:rPr>
        <w:t>формирование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 организаторских, управленческих умений у молодого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специалиста;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7C1">
        <w:rPr>
          <w:rFonts w:ascii="Times New Roman" w:hAnsi="Times New Roman" w:cs="Times New Roman"/>
          <w:sz w:val="28"/>
          <w:szCs w:val="28"/>
        </w:rPr>
        <w:t>осуществление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 индивидуальной работы с обучающимися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(студентами) и их родителями;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взаимодействие со всеми структурными подразделениями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содействие в создании для молодого специалиста необходимых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условий труда для развития его творческих способностей 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профессионального роста.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 Организационные основы наставничества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3.1. Назначение наставника производится по рекомендации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методического совета образовательной организации при согласовании с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заместителем директора, в должностные обязанности которого входят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вопросы организации методической деятельности при обоюдном согласии</w:t>
      </w:r>
    </w:p>
    <w:p w:rsidR="008E248E" w:rsidRPr="008E248E" w:rsidRDefault="008E248E" w:rsidP="004B6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наставника и молодого специалиста. Наставничество закрепляется приказом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руководителя, с указанием срока наставничества (от одного года).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lastRenderedPageBreak/>
        <w:t>3.2. Временные рамки наставничества: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для молодых специалистов — через 1 месяц после начала работы;</w:t>
      </w:r>
    </w:p>
    <w:p w:rsidR="004B684A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для студентов-стажеров — через 1 месяц после начала работы на 1 год;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для работающих студентов – через 1 месяц после начала работы на период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до окончания вуза;</w:t>
      </w:r>
    </w:p>
    <w:p w:rsidR="008E248E" w:rsidRPr="008E248E" w:rsidRDefault="00BA1DEB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для демобилизованных из рядов вооруженных сил РФ – через 1 месяц после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начала работы.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3.3. Наставник утверждается на заседании методического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(педагогического) совета образовательной организации по следующим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критериям: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высокий уровень профессиональной подготовки;</w:t>
      </w:r>
    </w:p>
    <w:p w:rsidR="004B684A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развитые коммуникативные навыки и гибкость в общении;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положительный опыт воспитательной и методической работы;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стабильные результаты в работе;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способность делиться профессиональным опытом;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стаж педагогической деятельности не менее 5 лет.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3.4. В качестве коллективного наставника может выступать часть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педагогического коллектива, учителя, имеющие стаж работы в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образовательной организации не менее 5-х лет и стремление оказывать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помощь и поддержку молодым учителям.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3.5. Наставник может сопровождать одновременно не более двух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молодых специалистов.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3.6. Назначение и замена (завершение полномочий) наставника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производится приказом руководителя в случаях: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на основании личного заявления молодого специалиста или наставника;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длительного отсутствия наставника по причине болезни, ухода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ребенком, ухода за нетрудоспособным членом семьи, длительного отпуска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сроком до одного года, командировки, обучения и иным причинам;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увольнения наставника или молодого специалиста;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перевода на другую работу наставника или молодого специалиста;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подшефного.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3.7. Руководитель образовательной организации поощряет работников,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 xml:space="preserve">добросовестно исполняющих функции по наставничеству в соответствии </w:t>
      </w:r>
      <w:proofErr w:type="gramStart"/>
      <w:r w:rsidRPr="008E248E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ст. 191 Трудового кодекса Российской Федерации, коллективным договором 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Положением об оплате труда работников образовательной организации.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4. Обязанности наставника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4.1. Знать требования законодательства в сфере образования,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нормативных правовых и иных актов, определяющих права и обязанности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молодого специалиста по занимаемой должности.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8E248E">
        <w:rPr>
          <w:rFonts w:ascii="Times New Roman" w:hAnsi="Times New Roman" w:cs="Times New Roman"/>
          <w:sz w:val="28"/>
          <w:szCs w:val="28"/>
        </w:rPr>
        <w:t>Находиться в постоянном взаимодействии со всеми структурами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образовательной организации, осуществляющими работу с категорией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начинающих педагогов (предметные кафедры, психологические службы,</w:t>
      </w:r>
      <w:proofErr w:type="gramEnd"/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школа молодого учителя, методический (педагогический) совет).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lastRenderedPageBreak/>
        <w:t>4.3. Участвовать в обсуждении вопросов, связанных с педагогической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деятельностью молодого специалиста, вносить предложения о его поощрении</w:t>
      </w:r>
      <w:r w:rsidR="004B684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или применении мер дисциплинарного воздействия.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4.4. Представлять отчет о работе наставника (не реже 2-х раз в год).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4.5. Наставник-предметник обязан:</w:t>
      </w:r>
    </w:p>
    <w:p w:rsidR="008E248E" w:rsidRPr="008E248E" w:rsidRDefault="004B684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разработать совместно с молодым специалистом индивидуальный план его</w:t>
      </w:r>
      <w:r w:rsidR="0000778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профессионального сопровождения формирования и развития у молодого</w:t>
      </w:r>
      <w:r w:rsidR="0000778A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специалиста четырех блоков профессиональных компетенций;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сопровождать подготовку молодого специалиста к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трудовых действий: подготовка к учебным занятиям, внеклассным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мероприятиям; оценка планируемых результатов и др.;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проводить разработку тематического и поурочного планирования;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проводить все виды анализа урока;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spellStart"/>
      <w:r w:rsidR="008E248E" w:rsidRPr="008E248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8E248E" w:rsidRPr="008E248E">
        <w:rPr>
          <w:rFonts w:ascii="Times New Roman" w:hAnsi="Times New Roman" w:cs="Times New Roman"/>
          <w:sz w:val="28"/>
          <w:szCs w:val="28"/>
        </w:rPr>
        <w:t xml:space="preserve"> занятий (наставник – молодой специалист</w:t>
      </w:r>
      <w:proofErr w:type="gramEnd"/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– опытные педагоги).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4.6. Наставник-консультант обязан: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разработать совместно с молодым специалистом индивидуальный план его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профессионального становления; саморазвития у молодого специалиста</w:t>
      </w:r>
      <w:r w:rsidR="0000778A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четырех блоков профессиональных компетенций;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осуществлять включение молодого специалиста в общественную 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коллектива, содействовать расширению общекультурного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профессионального кругозора, в т. ч. и на личном примере;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объяснять систему поощрения как внешнюю (материальную),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внутреннюю (оценка результатов труда, признание со стороны коллег);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создавать условия для созидания и научного поиска, творчества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педагогическом процессе через привлечение к инновационной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E248E" w:rsidRPr="008E248E" w:rsidRDefault="0000778A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содействовать укреплению и повышению уровня престижности</w:t>
      </w:r>
      <w:r w:rsidR="00696499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преподавательской деятельности, организуя участие в мероприятиях для</w:t>
      </w:r>
      <w:r w:rsidR="00696499"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начинающих педагогов различных уровней (слеты, конференции, форумы</w:t>
      </w:r>
      <w:proofErr w:type="gramEnd"/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и др.);</w:t>
      </w:r>
    </w:p>
    <w:p w:rsidR="008E248E" w:rsidRPr="008E248E" w:rsidRDefault="00696499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рекомендовать участие в профессиональных конкурсах.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5. Права наставника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5.1. Привлекать с согласия курирующего заместителя руководителя</w:t>
      </w:r>
      <w:r w:rsidR="00696499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других работников образовательной организации для оказания помощи</w:t>
      </w:r>
      <w:r w:rsidR="00696499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молодому специалисту.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 xml:space="preserve">5.2. Требовать рабочие отчеты у молодого специалиста, как в </w:t>
      </w:r>
      <w:proofErr w:type="gramStart"/>
      <w:r w:rsidRPr="008E248E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8E248E">
        <w:rPr>
          <w:rFonts w:ascii="Times New Roman" w:hAnsi="Times New Roman" w:cs="Times New Roman"/>
          <w:sz w:val="28"/>
          <w:szCs w:val="28"/>
        </w:rPr>
        <w:t>, так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и в письменной форме.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6. Обязанности молодого специалиста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6.1. Изучать Федеральный закон от 29.12.2012 № 273-ФЗ "Об</w:t>
      </w:r>
      <w:r w:rsidR="00BF00A2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образовании в Российской Федерации", иные федеральные законы и</w:t>
      </w:r>
      <w:r w:rsidR="00BF00A2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образовательную деятельность.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6.2. Выполнять индивидуальный план профессионального становления</w:t>
      </w:r>
      <w:r w:rsidR="00BF00A2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(сопровождения) в сроки, определенные данным локальным актом и приказом</w:t>
      </w:r>
      <w:r w:rsidR="00BF00A2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lastRenderedPageBreak/>
        <w:t>6.3. Постоянно работать над повышением профессионального</w:t>
      </w:r>
      <w:r w:rsidR="00896603">
        <w:rPr>
          <w:rFonts w:ascii="Times New Roman" w:hAnsi="Times New Roman" w:cs="Times New Roman"/>
          <w:sz w:val="28"/>
          <w:szCs w:val="28"/>
        </w:rPr>
        <w:t xml:space="preserve"> мастерства, </w:t>
      </w:r>
      <w:r w:rsidRPr="008E248E">
        <w:rPr>
          <w:rFonts w:ascii="Times New Roman" w:hAnsi="Times New Roman" w:cs="Times New Roman"/>
          <w:sz w:val="28"/>
          <w:szCs w:val="28"/>
        </w:rPr>
        <w:t>овладевать практическими навыками по занимаемой должности.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6.4. Учиться у наставника передовым методам и формам работы,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правильно строить свои взаимоотношения с ним.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6.5. Повышать свой образовательный и культурный уровень.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 xml:space="preserve">6.6. Своевременно </w:t>
      </w:r>
      <w:proofErr w:type="gramStart"/>
      <w:r w:rsidRPr="008E248E">
        <w:rPr>
          <w:rFonts w:ascii="Times New Roman" w:hAnsi="Times New Roman" w:cs="Times New Roman"/>
          <w:sz w:val="28"/>
          <w:szCs w:val="28"/>
        </w:rPr>
        <w:t>отчитываться о выполнении</w:t>
      </w:r>
      <w:proofErr w:type="gramEnd"/>
      <w:r w:rsidRPr="008E248E">
        <w:rPr>
          <w:rFonts w:ascii="Times New Roman" w:hAnsi="Times New Roman" w:cs="Times New Roman"/>
          <w:sz w:val="28"/>
          <w:szCs w:val="28"/>
        </w:rPr>
        <w:t xml:space="preserve"> индивидуального плана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педагогического становления (сопровождения).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7. Права молодого специалиста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7.1. Вносить на рассмотрение курирующего заместителя директора и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(или) методического совета предложения по совершенствованию работы,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связанной с наставничеством.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 xml:space="preserve">7.2. Защищать </w:t>
      </w:r>
      <w:proofErr w:type="gramStart"/>
      <w:r w:rsidRPr="008E248E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8E248E">
        <w:rPr>
          <w:rFonts w:ascii="Times New Roman" w:hAnsi="Times New Roman" w:cs="Times New Roman"/>
          <w:sz w:val="28"/>
          <w:szCs w:val="28"/>
        </w:rPr>
        <w:t xml:space="preserve"> профессиональные честь и достоинство.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7.3. Знакомиться с жалобами и другими документами, содержащими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оценку его работы, давать по ним объяснения.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7.4. Изучать деятельность иных организаций, осуществляющих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7.5. Систематически повышать свой профессиональный уровень.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8. Руководство совместной работой молодого специалиста и наставника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8.1. Организация работы наставников и контроль их деятельности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возлагается на заместителя руководителя, в должностные обязанности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которого входят вопросы организации методической деятельности.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8.2. Заместитель директора, в должностные обязанности которого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входят вопросы организации методической деятельности, обязан: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представить назначенного молодого специалиста педагогам, объявить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приказ о закреплении за ним наставника;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создать необходимые условия для совместной работы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специалиста и его наставника;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посещать отдельные занятия, проводимые наставником и молодым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специалистом;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организовать творческую группу наставников и осуществлять их обучение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современным формам и методам обучения, основам педагогики и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психологии, оказывать методическую и практическую помощь в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составлении планов работы с молодыми специалистами;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изучать, обобщать и распространять положительный опыт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вносить предложения о применении мер поощрения наставников.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8.3. Председатель методического (педагогического) совета обязан: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обеспечить возможность осуществления наставником своих обязанностей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в соответствии с локальным нормативным актом, регламентирующим</w:t>
      </w:r>
      <w:r w:rsidR="00896603">
        <w:rPr>
          <w:rFonts w:ascii="Times New Roman" w:hAnsi="Times New Roman" w:cs="Times New Roman"/>
          <w:sz w:val="28"/>
          <w:szCs w:val="28"/>
        </w:rPr>
        <w:t xml:space="preserve"> </w:t>
      </w:r>
      <w:r w:rsidRPr="008E248E">
        <w:rPr>
          <w:rFonts w:ascii="Times New Roman" w:hAnsi="Times New Roman" w:cs="Times New Roman"/>
          <w:sz w:val="28"/>
          <w:szCs w:val="28"/>
        </w:rPr>
        <w:t>организацию наставничества;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осуществлять систематический контроль работы наставника;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заслушать и утвердить на заседании методического (педагогического)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совета отчеты молодого специалиста и наставника и представить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заместителю руководителя, в должностные обязанности которого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вопросы организации методической деятельности.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lastRenderedPageBreak/>
        <w:t>9. Документы, регламентирующие деятельность наставника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локальный нормативный акт, регламентирующий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приказ руководителя образовательной организации;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планы работы и протоколы заседаний методического (педагогического)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совета образовательной организации;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методические рекомендации или обзоры по передовому опыту проведения</w:t>
      </w:r>
    </w:p>
    <w:p w:rsidR="008E248E" w:rsidRPr="008E248E" w:rsidRDefault="008E248E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E">
        <w:rPr>
          <w:rFonts w:ascii="Times New Roman" w:hAnsi="Times New Roman" w:cs="Times New Roman"/>
          <w:sz w:val="28"/>
          <w:szCs w:val="28"/>
        </w:rPr>
        <w:t>работы по наставничеству;</w:t>
      </w:r>
    </w:p>
    <w:p w:rsidR="008E248E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индивидуальный план профессионального становления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специалиста (для наставника-консультанта);</w:t>
      </w:r>
    </w:p>
    <w:p w:rsidR="00034A5D" w:rsidRPr="008E248E" w:rsidRDefault="00896603" w:rsidP="008E2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8E" w:rsidRPr="008E248E">
        <w:rPr>
          <w:rFonts w:ascii="Times New Roman" w:hAnsi="Times New Roman" w:cs="Times New Roman"/>
          <w:sz w:val="28"/>
          <w:szCs w:val="28"/>
        </w:rPr>
        <w:t>индивидуальный план профессионального сопровождения наставником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8E" w:rsidRPr="008E248E">
        <w:rPr>
          <w:rFonts w:ascii="Times New Roman" w:hAnsi="Times New Roman" w:cs="Times New Roman"/>
          <w:sz w:val="28"/>
          <w:szCs w:val="28"/>
        </w:rPr>
        <w:t>молодого специалиста (для наставника-предметника).</w:t>
      </w:r>
    </w:p>
    <w:sectPr w:rsidR="00034A5D" w:rsidRPr="008E248E" w:rsidSect="0003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48E"/>
    <w:rsid w:val="0000778A"/>
    <w:rsid w:val="00034A5D"/>
    <w:rsid w:val="001B21A3"/>
    <w:rsid w:val="00216DEE"/>
    <w:rsid w:val="004B684A"/>
    <w:rsid w:val="00575723"/>
    <w:rsid w:val="00583ADF"/>
    <w:rsid w:val="005D4C28"/>
    <w:rsid w:val="00696499"/>
    <w:rsid w:val="006B1075"/>
    <w:rsid w:val="006F40C6"/>
    <w:rsid w:val="007C1595"/>
    <w:rsid w:val="0083661E"/>
    <w:rsid w:val="00883563"/>
    <w:rsid w:val="00896603"/>
    <w:rsid w:val="008E248E"/>
    <w:rsid w:val="00921AF2"/>
    <w:rsid w:val="00965E1C"/>
    <w:rsid w:val="009F15DC"/>
    <w:rsid w:val="00AC1A88"/>
    <w:rsid w:val="00B85356"/>
    <w:rsid w:val="00BA1DEB"/>
    <w:rsid w:val="00BC3A25"/>
    <w:rsid w:val="00BF00A2"/>
    <w:rsid w:val="00C422E1"/>
    <w:rsid w:val="00CC1CA7"/>
    <w:rsid w:val="00D727C1"/>
    <w:rsid w:val="00DE3EF8"/>
    <w:rsid w:val="00EA1001"/>
    <w:rsid w:val="00F03D89"/>
    <w:rsid w:val="00F6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5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34E2-E38E-4EEF-99D3-0A2A2CBF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2020-09-01T06:46:00Z</dcterms:created>
  <dcterms:modified xsi:type="dcterms:W3CDTF">2020-10-21T07:35:00Z</dcterms:modified>
</cp:coreProperties>
</file>