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06134" w:rsidRPr="00934803" w:rsidRDefault="00606134" w:rsidP="006061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73D3C" w:rsidRPr="00934803">
        <w:rPr>
          <w:rFonts w:ascii="Times New Roman" w:hAnsi="Times New Roman" w:cs="Times New Roman"/>
          <w:sz w:val="28"/>
          <w:szCs w:val="28"/>
        </w:rPr>
        <w:t>1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 xml:space="preserve">заседания Совета по инвестициям Красносулинского района 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126EA0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4F05A2">
        <w:rPr>
          <w:rFonts w:ascii="Times New Roman" w:hAnsi="Times New Roman" w:cs="Times New Roman"/>
          <w:sz w:val="28"/>
          <w:szCs w:val="28"/>
        </w:rPr>
        <w:t>20</w:t>
      </w:r>
      <w:r w:rsidR="00F73D3C" w:rsidRPr="004F05A2">
        <w:rPr>
          <w:rFonts w:ascii="Times New Roman" w:hAnsi="Times New Roman" w:cs="Times New Roman"/>
          <w:sz w:val="28"/>
          <w:szCs w:val="28"/>
        </w:rPr>
        <w:t>.0</w:t>
      </w:r>
      <w:r w:rsidR="00EB1879">
        <w:rPr>
          <w:rFonts w:ascii="Times New Roman" w:hAnsi="Times New Roman" w:cs="Times New Roman"/>
          <w:sz w:val="28"/>
          <w:szCs w:val="28"/>
        </w:rPr>
        <w:t>2</w:t>
      </w:r>
      <w:r w:rsidR="00F73D3C" w:rsidRPr="004F05A2">
        <w:rPr>
          <w:rFonts w:ascii="Times New Roman" w:hAnsi="Times New Roman" w:cs="Times New Roman"/>
          <w:sz w:val="28"/>
          <w:szCs w:val="28"/>
        </w:rPr>
        <w:t>.202</w:t>
      </w:r>
      <w:r w:rsidR="00C6112A">
        <w:rPr>
          <w:rFonts w:ascii="Times New Roman" w:hAnsi="Times New Roman" w:cs="Times New Roman"/>
          <w:sz w:val="28"/>
          <w:szCs w:val="28"/>
        </w:rPr>
        <w:t>6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зал заседаний Администрации района, 14-00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A7006D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В работе заседания приняли участие:</w:t>
      </w:r>
    </w:p>
    <w:tbl>
      <w:tblPr>
        <w:tblW w:w="507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105"/>
        <w:gridCol w:w="26"/>
        <w:gridCol w:w="279"/>
        <w:gridCol w:w="26"/>
        <w:gridCol w:w="5585"/>
        <w:gridCol w:w="26"/>
      </w:tblGrid>
      <w:tr w:rsidR="00606134" w:rsidRPr="00934803" w:rsidTr="00AE3FEF">
        <w:trPr>
          <w:gridAfter w:val="1"/>
          <w:wAfter w:w="26" w:type="dxa"/>
          <w:trHeight w:val="803"/>
        </w:trPr>
        <w:tc>
          <w:tcPr>
            <w:tcW w:w="709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1.</w:t>
            </w:r>
          </w:p>
        </w:tc>
        <w:tc>
          <w:tcPr>
            <w:tcW w:w="3105" w:type="dxa"/>
          </w:tcPr>
          <w:p w:rsidR="00606134" w:rsidRPr="00934803" w:rsidRDefault="00AE4C78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Кипричков</w:t>
            </w:r>
            <w:proofErr w:type="spellEnd"/>
            <w:r>
              <w:rPr>
                <w:szCs w:val="28"/>
              </w:rPr>
              <w:t xml:space="preserve"> Иван Сергеевич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7265C7" w:rsidP="00AE4C78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D7307E">
              <w:rPr>
                <w:szCs w:val="28"/>
              </w:rPr>
              <w:t>Глава Красносулинского района, председатель Совета по инвестициям Красносулинского района;</w:t>
            </w:r>
          </w:p>
        </w:tc>
      </w:tr>
      <w:tr w:rsidR="00031423" w:rsidRPr="00934803" w:rsidTr="00AE3FEF">
        <w:trPr>
          <w:gridAfter w:val="1"/>
          <w:wAfter w:w="26" w:type="dxa"/>
          <w:trHeight w:val="803"/>
        </w:trPr>
        <w:tc>
          <w:tcPr>
            <w:tcW w:w="709" w:type="dxa"/>
          </w:tcPr>
          <w:p w:rsidR="00031423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</w:pPr>
            <w:r>
              <w:t>2.</w:t>
            </w:r>
          </w:p>
        </w:tc>
        <w:tc>
          <w:tcPr>
            <w:tcW w:w="3105" w:type="dxa"/>
          </w:tcPr>
          <w:p w:rsidR="00031423" w:rsidRDefault="00031423" w:rsidP="00AE3FEF">
            <w:pPr>
              <w:pStyle w:val="a3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Салимова</w:t>
            </w:r>
            <w:proofErr w:type="spellEnd"/>
            <w:r w:rsidR="00901D1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Виктория </w:t>
            </w:r>
          </w:p>
          <w:p w:rsidR="00031423" w:rsidRDefault="00031423" w:rsidP="00031423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Николаевна</w:t>
            </w:r>
          </w:p>
        </w:tc>
        <w:tc>
          <w:tcPr>
            <w:tcW w:w="305" w:type="dxa"/>
            <w:gridSpan w:val="2"/>
          </w:tcPr>
          <w:p w:rsidR="00031423" w:rsidRPr="00934803" w:rsidRDefault="00031423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5611" w:type="dxa"/>
            <w:gridSpan w:val="2"/>
          </w:tcPr>
          <w:p w:rsidR="00031423" w:rsidRDefault="008B1B88" w:rsidP="00AE3FEF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901D1A" w:rsidRPr="00D7307E">
              <w:rPr>
                <w:szCs w:val="28"/>
              </w:rPr>
              <w:t xml:space="preserve">ервый заместитель главы Администрации Красносулинского района по вопросам экономического и </w:t>
            </w:r>
            <w:r w:rsidR="00AE3FEF">
              <w:rPr>
                <w:szCs w:val="28"/>
              </w:rPr>
              <w:t>внутренней политики</w:t>
            </w:r>
            <w:r w:rsidR="00901D1A" w:rsidRPr="00D7307E">
              <w:rPr>
                <w:szCs w:val="28"/>
              </w:rPr>
              <w:t>, заместитель председателя Совета по инвестициям Красносулинского района;</w:t>
            </w:r>
          </w:p>
        </w:tc>
      </w:tr>
      <w:tr w:rsidR="00606134" w:rsidRPr="00934803" w:rsidTr="00AE3FEF">
        <w:trPr>
          <w:gridAfter w:val="1"/>
          <w:wAfter w:w="26" w:type="dxa"/>
          <w:trHeight w:val="962"/>
        </w:trPr>
        <w:tc>
          <w:tcPr>
            <w:tcW w:w="709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05" w:type="dxa"/>
          </w:tcPr>
          <w:p w:rsidR="00606134" w:rsidRPr="00934803" w:rsidRDefault="00EB1879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Стальная Наталия Николаевна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7D3F5E" w:rsidP="00300C9D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EB1879">
              <w:rPr>
                <w:szCs w:val="28"/>
              </w:rPr>
              <w:t>ачальник отдела инвестиционного развития и поддержки предпринимательства</w:t>
            </w:r>
            <w:r w:rsidR="00DE132E" w:rsidRPr="00705234">
              <w:rPr>
                <w:szCs w:val="28"/>
              </w:rPr>
              <w:t xml:space="preserve"> </w:t>
            </w:r>
            <w:r w:rsidR="00062BC8" w:rsidRPr="00705234">
              <w:rPr>
                <w:szCs w:val="28"/>
              </w:rPr>
              <w:t>Администрации Красносулинского района</w:t>
            </w:r>
            <w:r w:rsidR="00EB1879">
              <w:rPr>
                <w:szCs w:val="28"/>
              </w:rPr>
              <w:t>, секретарь Совета по инвестициям Красносулинского района</w:t>
            </w:r>
            <w:r w:rsidR="00062BC8" w:rsidRPr="00705234">
              <w:rPr>
                <w:szCs w:val="28"/>
              </w:rPr>
              <w:t>;</w:t>
            </w:r>
          </w:p>
        </w:tc>
      </w:tr>
      <w:tr w:rsidR="00606134" w:rsidRPr="00934803" w:rsidTr="00AE3FEF">
        <w:trPr>
          <w:trHeight w:val="321"/>
        </w:trPr>
        <w:tc>
          <w:tcPr>
            <w:tcW w:w="9756" w:type="dxa"/>
            <w:gridSpan w:val="7"/>
          </w:tcPr>
          <w:p w:rsidR="00606134" w:rsidRPr="00934803" w:rsidRDefault="00606134" w:rsidP="00A7006D">
            <w:pPr>
              <w:pStyle w:val="a3"/>
              <w:spacing w:before="10" w:after="10"/>
              <w:ind w:left="-57" w:right="-87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члены Совета:</w:t>
            </w:r>
          </w:p>
        </w:tc>
      </w:tr>
      <w:tr w:rsidR="00606134" w:rsidRPr="00934803" w:rsidTr="00AE3FEF">
        <w:trPr>
          <w:trHeight w:val="641"/>
        </w:trPr>
        <w:tc>
          <w:tcPr>
            <w:tcW w:w="709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606134" w:rsidRPr="00934803">
              <w:rPr>
                <w:szCs w:val="28"/>
              </w:rPr>
              <w:t xml:space="preserve">. </w:t>
            </w:r>
          </w:p>
        </w:tc>
        <w:tc>
          <w:tcPr>
            <w:tcW w:w="3131" w:type="dxa"/>
            <w:gridSpan w:val="2"/>
          </w:tcPr>
          <w:p w:rsidR="00606134" w:rsidRPr="00934803" w:rsidRDefault="00606134" w:rsidP="00785285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Матвиенко Лада Святославовна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06134" w:rsidRPr="00934803" w:rsidTr="00AE3FEF">
        <w:trPr>
          <w:trHeight w:val="641"/>
        </w:trPr>
        <w:tc>
          <w:tcPr>
            <w:tcW w:w="709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606134" w:rsidRPr="00934803" w:rsidRDefault="00606134" w:rsidP="00785285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Шаповалов Валерий</w:t>
            </w:r>
          </w:p>
          <w:p w:rsidR="00606134" w:rsidRPr="00934803" w:rsidRDefault="00606134" w:rsidP="00785285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Борисович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F830FB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Администрации Красносулинского района по вопросам жилищно-коммунального хозяйства, </w:t>
            </w:r>
            <w:r w:rsidRPr="00B468D5">
              <w:rPr>
                <w:szCs w:val="28"/>
              </w:rPr>
              <w:t xml:space="preserve">транспорта </w:t>
            </w:r>
            <w:r>
              <w:rPr>
                <w:szCs w:val="28"/>
              </w:rPr>
              <w:t>и благоустройства;</w:t>
            </w:r>
          </w:p>
        </w:tc>
      </w:tr>
      <w:tr w:rsidR="00606134" w:rsidRPr="00934803" w:rsidTr="00AE3FEF">
        <w:trPr>
          <w:trHeight w:val="641"/>
        </w:trPr>
        <w:tc>
          <w:tcPr>
            <w:tcW w:w="709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606134" w:rsidRPr="00934803" w:rsidRDefault="00F06CBF" w:rsidP="00F06CBF">
            <w:pPr>
              <w:ind w:firstLine="0"/>
              <w:jc w:val="left"/>
            </w:pPr>
            <w:proofErr w:type="spellStart"/>
            <w:r w:rsidRPr="00934803">
              <w:t>Сухин</w:t>
            </w:r>
            <w:proofErr w:type="spellEnd"/>
            <w:r w:rsidRPr="00934803">
              <w:t xml:space="preserve"> Алексей Николаевич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6808C8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420E4E" w:rsidRPr="00934803" w:rsidTr="00AE3FEF">
        <w:trPr>
          <w:trHeight w:val="641"/>
        </w:trPr>
        <w:tc>
          <w:tcPr>
            <w:tcW w:w="709" w:type="dxa"/>
          </w:tcPr>
          <w:p w:rsidR="00420E4E" w:rsidRDefault="00420E4E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3131" w:type="dxa"/>
            <w:gridSpan w:val="2"/>
          </w:tcPr>
          <w:p w:rsidR="00420E4E" w:rsidRPr="00934803" w:rsidRDefault="00420E4E" w:rsidP="00420E4E">
            <w:pPr>
              <w:pStyle w:val="a3"/>
              <w:ind w:left="84" w:right="-57" w:firstLine="3"/>
              <w:jc w:val="left"/>
            </w:pPr>
            <w:r w:rsidRPr="00D7307E">
              <w:rPr>
                <w:szCs w:val="28"/>
              </w:rPr>
              <w:t>Бисаинов</w:t>
            </w:r>
            <w:r>
              <w:rPr>
                <w:szCs w:val="28"/>
              </w:rPr>
              <w:t xml:space="preserve"> Алексей </w:t>
            </w:r>
            <w:proofErr w:type="spellStart"/>
            <w:r w:rsidRPr="00D7307E">
              <w:rPr>
                <w:szCs w:val="28"/>
              </w:rPr>
              <w:t>Ромазанович</w:t>
            </w:r>
            <w:proofErr w:type="spellEnd"/>
          </w:p>
        </w:tc>
        <w:tc>
          <w:tcPr>
            <w:tcW w:w="305" w:type="dxa"/>
            <w:gridSpan w:val="2"/>
          </w:tcPr>
          <w:p w:rsidR="00420E4E" w:rsidRPr="00934803" w:rsidRDefault="00420E4E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5611" w:type="dxa"/>
            <w:gridSpan w:val="2"/>
          </w:tcPr>
          <w:p w:rsidR="00420E4E" w:rsidRPr="00934803" w:rsidRDefault="007D3F5E" w:rsidP="00F830FB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F830FB">
              <w:rPr>
                <w:szCs w:val="28"/>
              </w:rPr>
              <w:t>аместитель главы Администрации Красносулинского района – главный архитектор;</w:t>
            </w:r>
          </w:p>
        </w:tc>
      </w:tr>
      <w:tr w:rsidR="00606134" w:rsidRPr="00934803" w:rsidTr="00AE3FEF">
        <w:trPr>
          <w:trHeight w:val="641"/>
        </w:trPr>
        <w:tc>
          <w:tcPr>
            <w:tcW w:w="709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606134" w:rsidRPr="00934803">
              <w:rPr>
                <w:b/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606134" w:rsidRPr="00934803" w:rsidRDefault="000443B3" w:rsidP="00891B43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Васильев Сергей Александрович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342C42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з</w:t>
            </w:r>
            <w:r w:rsidR="000443B3" w:rsidRPr="00075057">
              <w:rPr>
                <w:color w:val="000000"/>
                <w:szCs w:val="28"/>
                <w:shd w:val="clear" w:color="auto" w:fill="FFFFFF"/>
              </w:rPr>
              <w:t>аместитель главы Администрации Красносулинского района – начальник Финансового управления</w:t>
            </w:r>
            <w:r w:rsidR="000443B3" w:rsidRPr="00D7307E">
              <w:rPr>
                <w:szCs w:val="28"/>
              </w:rPr>
              <w:t>;</w:t>
            </w:r>
          </w:p>
        </w:tc>
      </w:tr>
      <w:tr w:rsidR="00606134" w:rsidRPr="00934803" w:rsidTr="00AE3FEF">
        <w:trPr>
          <w:trHeight w:val="641"/>
        </w:trPr>
        <w:tc>
          <w:tcPr>
            <w:tcW w:w="709" w:type="dxa"/>
          </w:tcPr>
          <w:p w:rsidR="00606134" w:rsidRPr="00934803" w:rsidRDefault="00EC3E97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606134" w:rsidRPr="00934803">
              <w:rPr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815571" w:rsidRDefault="00815571" w:rsidP="001E7805">
            <w:pPr>
              <w:pStyle w:val="a3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Чернышева Елена </w:t>
            </w:r>
          </w:p>
          <w:p w:rsidR="00606134" w:rsidRPr="00934803" w:rsidRDefault="00815571" w:rsidP="00890687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5839A9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A84CEF" w:rsidRPr="00934803" w:rsidTr="00AE3FEF">
        <w:trPr>
          <w:trHeight w:val="641"/>
        </w:trPr>
        <w:tc>
          <w:tcPr>
            <w:tcW w:w="709" w:type="dxa"/>
          </w:tcPr>
          <w:p w:rsidR="00A84CEF" w:rsidRDefault="00EC3E97" w:rsidP="00AD72CF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D72CF">
              <w:rPr>
                <w:szCs w:val="28"/>
              </w:rPr>
              <w:t>0</w:t>
            </w:r>
            <w:r>
              <w:rPr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D50CB0" w:rsidRDefault="00D50CB0" w:rsidP="00007F28">
            <w:pPr>
              <w:pStyle w:val="a3"/>
              <w:ind w:left="87" w:righ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Каравайцева</w:t>
            </w:r>
            <w:proofErr w:type="spellEnd"/>
          </w:p>
          <w:p w:rsidR="00D50CB0" w:rsidRDefault="00D50CB0" w:rsidP="00007F28">
            <w:pPr>
              <w:pStyle w:val="a3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Елена </w:t>
            </w:r>
          </w:p>
          <w:p w:rsidR="00A84CEF" w:rsidRPr="00D7307E" w:rsidRDefault="00D50CB0" w:rsidP="00007F28">
            <w:pPr>
              <w:pStyle w:val="a3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</w:p>
        </w:tc>
        <w:tc>
          <w:tcPr>
            <w:tcW w:w="305" w:type="dxa"/>
            <w:gridSpan w:val="2"/>
          </w:tcPr>
          <w:p w:rsidR="00A84CEF" w:rsidRPr="00934803" w:rsidRDefault="00A84CEF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5611" w:type="dxa"/>
            <w:gridSpan w:val="2"/>
          </w:tcPr>
          <w:p w:rsidR="00A84CEF" w:rsidRPr="00D7307E" w:rsidRDefault="007D3F5E" w:rsidP="00C06986">
            <w:pPr>
              <w:pStyle w:val="a3"/>
              <w:ind w:left="43" w:hanging="43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52729A" w:rsidRPr="00205406">
              <w:rPr>
                <w:szCs w:val="28"/>
              </w:rPr>
              <w:t>ачальник Управления земельно-имущественных отношений и муниципального заказа Красносулинского района</w:t>
            </w:r>
            <w:r w:rsidR="0052729A">
              <w:rPr>
                <w:szCs w:val="28"/>
              </w:rPr>
              <w:t>;</w:t>
            </w:r>
          </w:p>
        </w:tc>
      </w:tr>
      <w:tr w:rsidR="00606134" w:rsidRPr="00934803" w:rsidTr="00AE3FEF">
        <w:trPr>
          <w:trHeight w:val="641"/>
        </w:trPr>
        <w:tc>
          <w:tcPr>
            <w:tcW w:w="709" w:type="dxa"/>
          </w:tcPr>
          <w:p w:rsidR="00606134" w:rsidRPr="00934803" w:rsidRDefault="006F666B" w:rsidP="00AD72CF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AD72CF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606134" w:rsidRPr="00934803" w:rsidRDefault="00606134" w:rsidP="00395019">
            <w:pPr>
              <w:pStyle w:val="a3"/>
              <w:spacing w:before="10" w:after="10"/>
              <w:ind w:left="58" w:right="-57" w:firstLine="0"/>
              <w:jc w:val="left"/>
              <w:rPr>
                <w:szCs w:val="28"/>
              </w:rPr>
            </w:pPr>
            <w:proofErr w:type="spellStart"/>
            <w:r w:rsidRPr="00934803">
              <w:rPr>
                <w:szCs w:val="28"/>
              </w:rPr>
              <w:t>Рябыш</w:t>
            </w:r>
            <w:proofErr w:type="spellEnd"/>
            <w:r w:rsidRPr="00934803">
              <w:rPr>
                <w:szCs w:val="28"/>
              </w:rPr>
              <w:t xml:space="preserve"> Ольга Станиславовна</w:t>
            </w:r>
          </w:p>
        </w:tc>
        <w:tc>
          <w:tcPr>
            <w:tcW w:w="305" w:type="dxa"/>
            <w:gridSpan w:val="2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11" w:type="dxa"/>
            <w:gridSpan w:val="2"/>
          </w:tcPr>
          <w:p w:rsidR="00606134" w:rsidRPr="00934803" w:rsidRDefault="007D3F5E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180E70" w:rsidRPr="00205406">
              <w:rPr>
                <w:szCs w:val="28"/>
              </w:rPr>
              <w:t>бщественный</w:t>
            </w:r>
            <w:r w:rsidR="00180E70">
              <w:rPr>
                <w:szCs w:val="28"/>
              </w:rPr>
              <w:t> </w:t>
            </w:r>
            <w:r w:rsidR="00180E70" w:rsidRPr="00205406">
              <w:rPr>
                <w:szCs w:val="28"/>
              </w:rPr>
              <w:t>представитель</w:t>
            </w:r>
            <w:r w:rsidR="00180E70">
              <w:rPr>
                <w:szCs w:val="28"/>
              </w:rPr>
              <w:t xml:space="preserve"> уполномоченного по защите прав предпринимательства при Губернаторе Ростовской области </w:t>
            </w:r>
            <w:r w:rsidR="00180E70" w:rsidRPr="00D2414C">
              <w:rPr>
                <w:szCs w:val="28"/>
              </w:rPr>
              <w:t>(по согласованию);</w:t>
            </w:r>
          </w:p>
        </w:tc>
      </w:tr>
      <w:tr w:rsidR="00180E70" w:rsidRPr="00934803" w:rsidTr="00AE3FEF">
        <w:trPr>
          <w:trHeight w:val="641"/>
        </w:trPr>
        <w:tc>
          <w:tcPr>
            <w:tcW w:w="709" w:type="dxa"/>
          </w:tcPr>
          <w:p w:rsidR="00180E70" w:rsidRDefault="006F666B" w:rsidP="00AD72CF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D72CF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3131" w:type="dxa"/>
            <w:gridSpan w:val="2"/>
          </w:tcPr>
          <w:p w:rsidR="00180E70" w:rsidRDefault="00180E70" w:rsidP="00007F28">
            <w:pPr>
              <w:pStyle w:val="a3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Болдырев Иван</w:t>
            </w:r>
          </w:p>
          <w:p w:rsidR="00180E70" w:rsidRPr="00934803" w:rsidRDefault="00180E70" w:rsidP="00007F28">
            <w:pPr>
              <w:pStyle w:val="a3"/>
              <w:spacing w:before="10" w:after="10"/>
              <w:ind w:left="87" w:right="-57"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Сергеевич</w:t>
            </w:r>
          </w:p>
        </w:tc>
        <w:tc>
          <w:tcPr>
            <w:tcW w:w="305" w:type="dxa"/>
            <w:gridSpan w:val="2"/>
          </w:tcPr>
          <w:p w:rsidR="00180E70" w:rsidRPr="00934803" w:rsidRDefault="00180E70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</w:p>
        </w:tc>
        <w:tc>
          <w:tcPr>
            <w:tcW w:w="5611" w:type="dxa"/>
            <w:gridSpan w:val="2"/>
          </w:tcPr>
          <w:p w:rsidR="00180E70" w:rsidRPr="00205406" w:rsidRDefault="007D3F5E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C61E9F" w:rsidRPr="00D7307E">
              <w:rPr>
                <w:szCs w:val="28"/>
              </w:rPr>
              <w:t>лава Администрации Красносулинского городского поселения (по согласованию).</w:t>
            </w:r>
          </w:p>
        </w:tc>
      </w:tr>
    </w:tbl>
    <w:p w:rsidR="00606134" w:rsidRPr="00934803" w:rsidRDefault="00606134" w:rsidP="006061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55C0" w:rsidRDefault="000A55C0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Открывает и ведет заседание </w:t>
      </w:r>
      <w:r w:rsidR="00AE3FEF">
        <w:rPr>
          <w:rFonts w:ascii="Times New Roman" w:hAnsi="Times New Roman" w:cs="Times New Roman"/>
          <w:sz w:val="28"/>
          <w:szCs w:val="28"/>
        </w:rPr>
        <w:t>Г</w:t>
      </w:r>
      <w:r w:rsidRPr="00934803">
        <w:rPr>
          <w:rFonts w:ascii="Times New Roman" w:hAnsi="Times New Roman" w:cs="Times New Roman"/>
          <w:sz w:val="28"/>
          <w:szCs w:val="28"/>
        </w:rPr>
        <w:t>лав</w:t>
      </w:r>
      <w:r w:rsidR="002871DA">
        <w:rPr>
          <w:rFonts w:ascii="Times New Roman" w:hAnsi="Times New Roman" w:cs="Times New Roman"/>
          <w:sz w:val="28"/>
          <w:szCs w:val="28"/>
        </w:rPr>
        <w:t>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  <w:r w:rsidR="005D36A2">
        <w:rPr>
          <w:rFonts w:ascii="Times New Roman" w:hAnsi="Times New Roman" w:cs="Times New Roman"/>
          <w:sz w:val="28"/>
          <w:szCs w:val="28"/>
        </w:rPr>
        <w:t xml:space="preserve">,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AF234D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Совета по инвестициям Красносулинского района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="005D36A2">
        <w:rPr>
          <w:rFonts w:ascii="Times New Roman" w:hAnsi="Times New Roman" w:cs="Times New Roman"/>
          <w:sz w:val="28"/>
          <w:szCs w:val="28"/>
        </w:rPr>
        <w:t>Иван Сергеевич Кирпичков</w:t>
      </w:r>
      <w:r w:rsidRPr="00934803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8C2B53" w:rsidRDefault="008C2B53" w:rsidP="008C2B5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DE1500" w:rsidRPr="00934803" w:rsidRDefault="008C2B53" w:rsidP="008C2B53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3C24BA" w:rsidRPr="00BB2AFC" w:rsidRDefault="00E05881" w:rsidP="009242A8">
      <w:pPr>
        <w:tabs>
          <w:tab w:val="left" w:pos="0"/>
        </w:tabs>
        <w:ind w:firstLine="709"/>
      </w:pPr>
      <w:r>
        <w:t>1.</w:t>
      </w:r>
      <w:r w:rsidR="004B7524">
        <w:t xml:space="preserve"> </w:t>
      </w:r>
      <w:r w:rsidR="003C24BA" w:rsidRPr="00BB2AFC">
        <w:t>Утверждение  плана работы Совета по инвестициям на 202</w:t>
      </w:r>
      <w:r w:rsidR="000B7391">
        <w:t>6</w:t>
      </w:r>
      <w:r w:rsidR="003C24BA" w:rsidRPr="00BB2AFC">
        <w:t xml:space="preserve"> год.</w:t>
      </w:r>
      <w:r w:rsidR="003B052D">
        <w:t xml:space="preserve"> </w:t>
      </w:r>
    </w:p>
    <w:p w:rsidR="00C83220" w:rsidRDefault="00E05881" w:rsidP="009242A8">
      <w:pPr>
        <w:tabs>
          <w:tab w:val="left" w:pos="0"/>
        </w:tabs>
        <w:ind w:firstLine="709"/>
        <w:rPr>
          <w:highlight w:val="yellow"/>
        </w:rPr>
      </w:pPr>
      <w:r w:rsidRPr="00C83220">
        <w:t>2.</w:t>
      </w:r>
      <w:r w:rsidR="00726D59" w:rsidRPr="00C83220">
        <w:t xml:space="preserve"> </w:t>
      </w:r>
      <w:r w:rsidR="00C83220" w:rsidRPr="00A22BF4">
        <w:t xml:space="preserve">О </w:t>
      </w:r>
      <w:r w:rsidR="00E31B9C" w:rsidRPr="00A22BF4">
        <w:t>вариантах обустройства и воз</w:t>
      </w:r>
      <w:r w:rsidR="00A22BF4" w:rsidRPr="00A22BF4">
        <w:t>можност</w:t>
      </w:r>
      <w:r w:rsidR="00296DEB">
        <w:t xml:space="preserve">и </w:t>
      </w:r>
      <w:r w:rsidR="00A22BF4" w:rsidRPr="00A22BF4">
        <w:t xml:space="preserve"> изменения границ муниципальных образований </w:t>
      </w:r>
      <w:proofErr w:type="gramStart"/>
      <w:r w:rsidR="00A22BF4" w:rsidRPr="00A22BF4">
        <w:t>под</w:t>
      </w:r>
      <w:proofErr w:type="gramEnd"/>
      <w:r w:rsidR="00A22BF4" w:rsidRPr="00A22BF4">
        <w:t xml:space="preserve"> </w:t>
      </w:r>
      <w:proofErr w:type="gramStart"/>
      <w:r w:rsidR="00A22BF4" w:rsidRPr="00A22BF4">
        <w:t>существующей</w:t>
      </w:r>
      <w:proofErr w:type="gramEnd"/>
      <w:r w:rsidR="00A22BF4" w:rsidRPr="00A22BF4">
        <w:t xml:space="preserve"> подъездной грунтовой дороги к Южному парку птиц «Малинки»</w:t>
      </w:r>
      <w:r w:rsidR="00186245">
        <w:t>;</w:t>
      </w:r>
    </w:p>
    <w:p w:rsidR="00C23D4D" w:rsidRDefault="00186245" w:rsidP="00C23D4D">
      <w:pPr>
        <w:pStyle w:val="a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B67490" w:rsidRPr="007577A6">
        <w:rPr>
          <w:rFonts w:ascii="Times New Roman" w:hAnsi="Times New Roman" w:cs="Times New Roman"/>
          <w:sz w:val="28"/>
          <w:szCs w:val="28"/>
        </w:rPr>
        <w:t>.</w:t>
      </w:r>
      <w:r w:rsidR="00B67490">
        <w:t xml:space="preserve"> </w:t>
      </w:r>
      <w:r w:rsidR="00AA4720">
        <w:t>О</w:t>
      </w:r>
      <w:r w:rsidR="00C23D4D" w:rsidRPr="00AA4720">
        <w:rPr>
          <w:rFonts w:ascii="Times New Roman" w:hAnsi="Times New Roman" w:cs="Times New Roman"/>
          <w:sz w:val="28"/>
          <w:szCs w:val="28"/>
        </w:rPr>
        <w:t xml:space="preserve"> получателях субсидии юридическим лицам и индивидуальным предпринимателям в целях государственной поддержки общественных инициатив и проектов, направленных на развитие туристской инфраструктуры и Субсидии юридическим лицам и индивидуальным предпринимателям в целях реализации проектов по созданию некапитальных объектов туристской инфраструктуры в Ростовской области вблизи участков автомобильной дороги федерального значения М-4 "Дон</w:t>
      </w:r>
      <w:r w:rsidR="00C23D4D">
        <w:t>"</w:t>
      </w:r>
      <w:r w:rsidR="002F18FF">
        <w:t>.</w:t>
      </w:r>
    </w:p>
    <w:p w:rsidR="00C83220" w:rsidRDefault="00C83220" w:rsidP="00C23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B468D5" w:rsidRDefault="00B468D5" w:rsidP="00C23D4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308B0"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r w:rsidR="00AE3FEF">
        <w:rPr>
          <w:rFonts w:ascii="Times New Roman" w:hAnsi="Times New Roman" w:cs="Times New Roman"/>
          <w:sz w:val="28"/>
          <w:szCs w:val="28"/>
        </w:rPr>
        <w:t xml:space="preserve">Стальную Наталию Николаевну - </w:t>
      </w:r>
      <w:r w:rsidR="001308B0" w:rsidRPr="001308B0">
        <w:rPr>
          <w:rFonts w:ascii="Times New Roman" w:hAnsi="Times New Roman" w:cs="Times New Roman"/>
          <w:sz w:val="28"/>
          <w:szCs w:val="28"/>
        </w:rPr>
        <w:t>начальник</w:t>
      </w:r>
      <w:r w:rsidR="007D3F5E">
        <w:rPr>
          <w:rFonts w:ascii="Times New Roman" w:hAnsi="Times New Roman" w:cs="Times New Roman"/>
          <w:sz w:val="28"/>
          <w:szCs w:val="28"/>
        </w:rPr>
        <w:t>а</w:t>
      </w:r>
      <w:r w:rsidR="001308B0" w:rsidRPr="001308B0">
        <w:rPr>
          <w:rFonts w:ascii="Times New Roman" w:hAnsi="Times New Roman" w:cs="Times New Roman"/>
          <w:sz w:val="28"/>
          <w:szCs w:val="28"/>
        </w:rPr>
        <w:t xml:space="preserve"> инвестиционного развития и поддержки предпринимательства Администрации Красносулинского района</w:t>
      </w:r>
      <w:r w:rsidR="001308B0">
        <w:rPr>
          <w:rFonts w:ascii="Times New Roman" w:hAnsi="Times New Roman" w:cs="Times New Roman"/>
          <w:sz w:val="28"/>
          <w:szCs w:val="28"/>
        </w:rPr>
        <w:t>;</w:t>
      </w:r>
    </w:p>
    <w:p w:rsidR="00007EB9" w:rsidRPr="00111B34" w:rsidRDefault="00AE3FEF" w:rsidP="00986859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68D5" w:rsidRPr="00E05881">
        <w:rPr>
          <w:rFonts w:ascii="Times New Roman" w:hAnsi="Times New Roman" w:cs="Times New Roman"/>
          <w:sz w:val="28"/>
          <w:szCs w:val="28"/>
        </w:rPr>
        <w:t xml:space="preserve">. </w:t>
      </w:r>
      <w:r w:rsidR="00B468D5">
        <w:rPr>
          <w:rFonts w:ascii="Times New Roman" w:hAnsi="Times New Roman" w:cs="Times New Roman"/>
          <w:sz w:val="28"/>
          <w:szCs w:val="28"/>
        </w:rPr>
        <w:t xml:space="preserve">По второму вопросу </w:t>
      </w:r>
      <w:proofErr w:type="spellStart"/>
      <w:r w:rsidR="008E65A9">
        <w:rPr>
          <w:rFonts w:ascii="Times New Roman" w:hAnsi="Times New Roman" w:cs="Times New Roman"/>
          <w:sz w:val="28"/>
          <w:szCs w:val="28"/>
        </w:rPr>
        <w:t>Бисаинова</w:t>
      </w:r>
      <w:proofErr w:type="spellEnd"/>
      <w:r w:rsidR="008E65A9">
        <w:rPr>
          <w:rFonts w:ascii="Times New Roman" w:hAnsi="Times New Roman" w:cs="Times New Roman"/>
          <w:sz w:val="28"/>
          <w:szCs w:val="28"/>
        </w:rPr>
        <w:t xml:space="preserve"> </w:t>
      </w:r>
      <w:r w:rsidR="0020378F" w:rsidRPr="0020378F">
        <w:rPr>
          <w:rFonts w:ascii="Times New Roman" w:hAnsi="Times New Roman" w:cs="Times New Roman"/>
          <w:sz w:val="28"/>
          <w:szCs w:val="28"/>
        </w:rPr>
        <w:t>Алексе</w:t>
      </w:r>
      <w:r w:rsidR="0020378F">
        <w:rPr>
          <w:rFonts w:ascii="Times New Roman" w:hAnsi="Times New Roman" w:cs="Times New Roman"/>
          <w:sz w:val="28"/>
          <w:szCs w:val="28"/>
        </w:rPr>
        <w:t>я</w:t>
      </w:r>
      <w:r w:rsidR="0020378F" w:rsidRPr="00203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78F" w:rsidRPr="0020378F">
        <w:rPr>
          <w:rFonts w:ascii="Times New Roman" w:hAnsi="Times New Roman" w:cs="Times New Roman"/>
          <w:sz w:val="28"/>
          <w:szCs w:val="28"/>
        </w:rPr>
        <w:t>Ромазанович</w:t>
      </w:r>
      <w:r w:rsidR="0020378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03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D29">
        <w:rPr>
          <w:rFonts w:ascii="Times New Roman" w:hAnsi="Times New Roman" w:cs="Times New Roman"/>
          <w:sz w:val="28"/>
          <w:szCs w:val="28"/>
        </w:rPr>
        <w:t>з</w:t>
      </w:r>
      <w:r w:rsidR="00111B34" w:rsidRPr="00111B34">
        <w:rPr>
          <w:rFonts w:ascii="Times New Roman" w:hAnsi="Times New Roman" w:cs="Times New Roman"/>
          <w:sz w:val="28"/>
          <w:szCs w:val="28"/>
        </w:rPr>
        <w:t>аместител</w:t>
      </w:r>
      <w:r w:rsidR="00B67490">
        <w:rPr>
          <w:rFonts w:ascii="Times New Roman" w:hAnsi="Times New Roman" w:cs="Times New Roman"/>
          <w:sz w:val="28"/>
          <w:szCs w:val="28"/>
        </w:rPr>
        <w:t>я</w:t>
      </w:r>
      <w:r w:rsidR="00111B34" w:rsidRPr="00111B34">
        <w:rPr>
          <w:rFonts w:ascii="Times New Roman" w:hAnsi="Times New Roman" w:cs="Times New Roman"/>
          <w:sz w:val="28"/>
          <w:szCs w:val="28"/>
        </w:rPr>
        <w:t xml:space="preserve"> главы Администрации Красносулинского района – главн</w:t>
      </w:r>
      <w:r w:rsidR="00765674">
        <w:rPr>
          <w:rFonts w:ascii="Times New Roman" w:hAnsi="Times New Roman" w:cs="Times New Roman"/>
          <w:sz w:val="28"/>
          <w:szCs w:val="28"/>
        </w:rPr>
        <w:t>ого</w:t>
      </w:r>
      <w:r w:rsidR="00111B34" w:rsidRPr="00111B34">
        <w:rPr>
          <w:rFonts w:ascii="Times New Roman" w:hAnsi="Times New Roman" w:cs="Times New Roman"/>
          <w:sz w:val="28"/>
          <w:szCs w:val="28"/>
        </w:rPr>
        <w:t xml:space="preserve"> архитектор</w:t>
      </w:r>
      <w:r w:rsidR="00765674">
        <w:rPr>
          <w:rFonts w:ascii="Times New Roman" w:hAnsi="Times New Roman" w:cs="Times New Roman"/>
          <w:sz w:val="28"/>
          <w:szCs w:val="28"/>
        </w:rPr>
        <w:t>а.</w:t>
      </w:r>
    </w:p>
    <w:p w:rsidR="008E65A9" w:rsidRPr="002B7F18" w:rsidRDefault="008E65A9" w:rsidP="00986859">
      <w:pPr>
        <w:pStyle w:val="TableParagraph"/>
        <w:ind w:left="0" w:right="124" w:firstLine="709"/>
        <w:jc w:val="both"/>
        <w:rPr>
          <w:sz w:val="28"/>
          <w:szCs w:val="28"/>
        </w:rPr>
      </w:pPr>
      <w:r w:rsidRPr="002B7F18">
        <w:rPr>
          <w:sz w:val="28"/>
          <w:szCs w:val="28"/>
        </w:rPr>
        <w:t>Существующая грунтовая дорога проходит через три муниципальных образования: Октябрьский район, Красносулинский район, г.</w:t>
      </w:r>
      <w:r w:rsidR="009F43F0">
        <w:rPr>
          <w:sz w:val="28"/>
          <w:szCs w:val="28"/>
        </w:rPr>
        <w:t xml:space="preserve"> </w:t>
      </w:r>
      <w:r w:rsidRPr="002B7F18">
        <w:rPr>
          <w:sz w:val="28"/>
          <w:szCs w:val="28"/>
        </w:rPr>
        <w:t>Шахты, ориентировочной протяженностью 2860 м (по данным геоинформационного портала НСПД):</w:t>
      </w:r>
    </w:p>
    <w:p w:rsidR="008E65A9" w:rsidRPr="002B7F18" w:rsidRDefault="008E65A9" w:rsidP="002B7F18">
      <w:pPr>
        <w:pStyle w:val="TableParagraph"/>
        <w:ind w:left="0" w:right="124" w:firstLine="709"/>
        <w:jc w:val="both"/>
        <w:rPr>
          <w:sz w:val="28"/>
          <w:szCs w:val="28"/>
        </w:rPr>
      </w:pPr>
      <w:r w:rsidRPr="002B7F18">
        <w:rPr>
          <w:sz w:val="28"/>
          <w:szCs w:val="28"/>
        </w:rPr>
        <w:t xml:space="preserve">Красносулинский район – 484 м – </w:t>
      </w:r>
      <w:proofErr w:type="spellStart"/>
      <w:r w:rsidRPr="002B7F18">
        <w:rPr>
          <w:sz w:val="28"/>
          <w:szCs w:val="28"/>
        </w:rPr>
        <w:t>Шахтинское</w:t>
      </w:r>
      <w:proofErr w:type="spellEnd"/>
      <w:r w:rsidRPr="002B7F18">
        <w:rPr>
          <w:sz w:val="28"/>
          <w:szCs w:val="28"/>
        </w:rPr>
        <w:t xml:space="preserve"> лесничество, в том числе ГТС через р. </w:t>
      </w:r>
      <w:proofErr w:type="spellStart"/>
      <w:r w:rsidRPr="002B7F18">
        <w:rPr>
          <w:sz w:val="28"/>
          <w:szCs w:val="28"/>
        </w:rPr>
        <w:t>Аюта</w:t>
      </w:r>
      <w:proofErr w:type="spellEnd"/>
      <w:r w:rsidRPr="002B7F18">
        <w:rPr>
          <w:sz w:val="28"/>
          <w:szCs w:val="28"/>
        </w:rPr>
        <w:t>.</w:t>
      </w:r>
    </w:p>
    <w:p w:rsidR="008E65A9" w:rsidRPr="002B7F18" w:rsidRDefault="008E65A9" w:rsidP="002B7F18">
      <w:pPr>
        <w:pStyle w:val="TableParagraph"/>
        <w:ind w:left="0" w:right="124" w:firstLine="709"/>
        <w:jc w:val="both"/>
        <w:rPr>
          <w:sz w:val="28"/>
          <w:szCs w:val="28"/>
        </w:rPr>
      </w:pPr>
      <w:r w:rsidRPr="002B7F18">
        <w:rPr>
          <w:sz w:val="28"/>
          <w:szCs w:val="28"/>
        </w:rPr>
        <w:t xml:space="preserve">Согласно ответу министра имущественных и земельных отношений, финансового оздоровления предприятий, организаций Ростовской области К.А. </w:t>
      </w:r>
      <w:proofErr w:type="spellStart"/>
      <w:r w:rsidRPr="002B7F18">
        <w:rPr>
          <w:sz w:val="28"/>
          <w:szCs w:val="28"/>
        </w:rPr>
        <w:t>Баранчук</w:t>
      </w:r>
      <w:proofErr w:type="spellEnd"/>
      <w:r w:rsidRPr="002B7F18">
        <w:rPr>
          <w:sz w:val="28"/>
          <w:szCs w:val="28"/>
        </w:rPr>
        <w:t xml:space="preserve"> Губернатору Ростовской области Ю.Б. Слюсарю, ввиду высокой стоимости и отсутствия на данной дороге социально значимых объектов проведение указанных работ нецелесообразно.</w:t>
      </w:r>
      <w:r w:rsidR="00FA22FD">
        <w:rPr>
          <w:sz w:val="28"/>
          <w:szCs w:val="28"/>
        </w:rPr>
        <w:t xml:space="preserve"> Решение по данному вопросу находится на контроле Губернатора Ростовской области.</w:t>
      </w:r>
    </w:p>
    <w:p w:rsidR="00024963" w:rsidRDefault="00024963" w:rsidP="00024963">
      <w:pPr>
        <w:ind w:firstLine="709"/>
        <w:rPr>
          <w:color w:val="000000"/>
        </w:rPr>
      </w:pPr>
      <w:r w:rsidRPr="00024963">
        <w:rPr>
          <w:color w:val="000000"/>
        </w:rPr>
        <w:t>3.</w:t>
      </w:r>
      <w:r>
        <w:rPr>
          <w:color w:val="000000"/>
        </w:rPr>
        <w:t xml:space="preserve"> По </w:t>
      </w:r>
      <w:r w:rsidR="007D3F5E">
        <w:rPr>
          <w:color w:val="000000"/>
        </w:rPr>
        <w:t>третьему</w:t>
      </w:r>
      <w:r>
        <w:rPr>
          <w:color w:val="000000"/>
        </w:rPr>
        <w:t xml:space="preserve"> вопросу </w:t>
      </w:r>
      <w:r w:rsidR="0071290B" w:rsidRPr="00934803">
        <w:t>Стальн</w:t>
      </w:r>
      <w:r w:rsidR="0071290B">
        <w:t>ую</w:t>
      </w:r>
      <w:r w:rsidR="0071290B" w:rsidRPr="00934803">
        <w:t xml:space="preserve"> Натал</w:t>
      </w:r>
      <w:r w:rsidR="00CD6A27">
        <w:t>и</w:t>
      </w:r>
      <w:r w:rsidR="0071290B">
        <w:t>ю</w:t>
      </w:r>
      <w:r w:rsidR="0071290B" w:rsidRPr="00934803">
        <w:t xml:space="preserve"> Николаевн</w:t>
      </w:r>
      <w:r w:rsidR="0071290B">
        <w:t xml:space="preserve">у </w:t>
      </w:r>
      <w:r w:rsidR="00AE3FEF">
        <w:t xml:space="preserve">- </w:t>
      </w:r>
      <w:r w:rsidR="0071290B">
        <w:t>н</w:t>
      </w:r>
      <w:r w:rsidR="0071290B" w:rsidRPr="00705234">
        <w:t>ачальник</w:t>
      </w:r>
      <w:r w:rsidR="0071290B">
        <w:t xml:space="preserve">а </w:t>
      </w:r>
      <w:r w:rsidR="0071290B" w:rsidRPr="00705234">
        <w:t>инвестиционного развития и поддержки предпринимательства Администрации Красносулинского района</w:t>
      </w:r>
      <w:r w:rsidR="00DD3BBE">
        <w:t>.</w:t>
      </w:r>
    </w:p>
    <w:p w:rsidR="00284CE8" w:rsidRDefault="00984744" w:rsidP="00284CE8">
      <w:pPr>
        <w:ind w:firstLine="709"/>
        <w:rPr>
          <w:b/>
        </w:rPr>
      </w:pPr>
      <w:r>
        <w:t xml:space="preserve">По результатам </w:t>
      </w:r>
      <w:r w:rsidR="003911F4">
        <w:t>проведения электронного конкурса министерством экономического развития Ростовской области согласно протоколу</w:t>
      </w:r>
      <w:r w:rsidR="00284CE8" w:rsidRPr="00284CE8">
        <w:t xml:space="preserve"> </w:t>
      </w:r>
      <w:r w:rsidR="00284CE8">
        <w:t>подведения итогов на предоставление субсидии от 04.12.2025 № И-25-813-69680-2-0140</w:t>
      </w:r>
      <w:r w:rsidR="00A00671">
        <w:t>:</w:t>
      </w:r>
    </w:p>
    <w:p w:rsidR="007323FD" w:rsidRDefault="00E66928" w:rsidP="00024963">
      <w:pPr>
        <w:ind w:firstLine="709"/>
      </w:pPr>
      <w:r>
        <w:lastRenderedPageBreak/>
        <w:t xml:space="preserve">Индивидуальному предпринимателю </w:t>
      </w:r>
      <w:r w:rsidR="00B86101" w:rsidRPr="00B86101">
        <w:t>Дроздову Антону Юрьевичу выделена</w:t>
      </w:r>
      <w:r w:rsidR="00B86101">
        <w:t xml:space="preserve"> субсидия</w:t>
      </w:r>
      <w:r w:rsidR="00F22433" w:rsidRPr="00B86101">
        <w:t xml:space="preserve"> в целях реализации проектов по созданию некапитальных объектов туристской инфраструктуры в Ростовской области вблизи участков автомобильной дороги федерального значения М-4 "Дон"</w:t>
      </w:r>
      <w:r w:rsidR="001E74AB">
        <w:t xml:space="preserve"> в размере </w:t>
      </w:r>
      <w:r w:rsidR="00B86101" w:rsidRPr="001E74AB">
        <w:t>8045346,00 рублей</w:t>
      </w:r>
      <w:r w:rsidR="007323FD">
        <w:t xml:space="preserve">. Проект по </w:t>
      </w:r>
      <w:r w:rsidR="003066B5">
        <w:t>приобретению</w:t>
      </w:r>
      <w:r w:rsidR="007323FD">
        <w:t xml:space="preserve"> малых архитектурных форм с элементами туристической навигации в целях развития территории Южного парка птиц «Малинки»</w:t>
      </w:r>
      <w:r w:rsidR="003066B5">
        <w:t>, в настоящее время проект находится в стадии завершения.</w:t>
      </w:r>
    </w:p>
    <w:p w:rsidR="005B1739" w:rsidRPr="00FC3986" w:rsidRDefault="005B1739" w:rsidP="000629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39">
        <w:rPr>
          <w:rFonts w:ascii="Times New Roman" w:hAnsi="Times New Roman" w:cs="Times New Roman"/>
          <w:sz w:val="28"/>
          <w:szCs w:val="28"/>
        </w:rPr>
        <w:t xml:space="preserve">По результатам проведения электронного конкурса министерством экономического развития Ростовской области согласно протоколу подведения итогов на предоставление субсидии </w:t>
      </w:r>
      <w:r w:rsidRPr="00FC3986">
        <w:rPr>
          <w:rFonts w:ascii="Times New Roman" w:hAnsi="Times New Roman" w:cs="Times New Roman"/>
          <w:sz w:val="28"/>
          <w:szCs w:val="28"/>
        </w:rPr>
        <w:t xml:space="preserve">от </w:t>
      </w:r>
      <w:r w:rsidR="00FC3986" w:rsidRPr="00FC3986">
        <w:rPr>
          <w:rFonts w:ascii="Times New Roman" w:hAnsi="Times New Roman" w:cs="Times New Roman"/>
          <w:sz w:val="28"/>
          <w:szCs w:val="28"/>
        </w:rPr>
        <w:t>15.08.2025 № И-25-813-69510-1-0068</w:t>
      </w:r>
      <w:r w:rsidR="00434146">
        <w:rPr>
          <w:rFonts w:ascii="Times New Roman" w:hAnsi="Times New Roman" w:cs="Times New Roman"/>
          <w:sz w:val="28"/>
          <w:szCs w:val="28"/>
        </w:rPr>
        <w:t>:</w:t>
      </w:r>
    </w:p>
    <w:p w:rsidR="00FB5064" w:rsidRDefault="00E66928" w:rsidP="00FB5064">
      <w:pPr>
        <w:ind w:firstLine="709"/>
      </w:pPr>
      <w:r>
        <w:t xml:space="preserve">Индивидуальному предпринимателю </w:t>
      </w:r>
      <w:r w:rsidR="00145E6D">
        <w:t>Глав</w:t>
      </w:r>
      <w:r w:rsidR="00AE3FEF">
        <w:t>е</w:t>
      </w:r>
      <w:r w:rsidR="00145E6D">
        <w:t xml:space="preserve"> КФХ </w:t>
      </w:r>
      <w:r w:rsidR="00434146" w:rsidRPr="00507D04">
        <w:t>Ч</w:t>
      </w:r>
      <w:r w:rsidR="00507D04" w:rsidRPr="00507D04">
        <w:t>е</w:t>
      </w:r>
      <w:r w:rsidR="00434146" w:rsidRPr="00507D04">
        <w:t xml:space="preserve">рнышевой Елене Николаевне выделена субсидия </w:t>
      </w:r>
      <w:r w:rsidR="00A34FC5" w:rsidRPr="00507D04">
        <w:t>в целях государственной поддержки общественных инициатив и проектов, направленных на развитие туристской инфраструктуры</w:t>
      </w:r>
      <w:r w:rsidR="00507D04" w:rsidRPr="00507D04">
        <w:t xml:space="preserve"> в размере </w:t>
      </w:r>
      <w:r w:rsidR="00770001" w:rsidRPr="00507D04">
        <w:t>3 000 000,00</w:t>
      </w:r>
      <w:r w:rsidR="001A6F09" w:rsidRPr="00507D04">
        <w:t xml:space="preserve"> </w:t>
      </w:r>
      <w:r w:rsidR="00550F75" w:rsidRPr="00507D04">
        <w:t>рублей</w:t>
      </w:r>
      <w:r w:rsidR="003066B5">
        <w:t xml:space="preserve">. </w:t>
      </w:r>
      <w:r w:rsidR="002B2D31">
        <w:t>Проек</w:t>
      </w:r>
      <w:r w:rsidR="0060460C">
        <w:t>т</w:t>
      </w:r>
      <w:r w:rsidR="002B2D31">
        <w:t xml:space="preserve"> направлен на развитие туристской </w:t>
      </w:r>
      <w:r w:rsidR="0060460C">
        <w:t xml:space="preserve">инфраструктуры «Защита туристов: </w:t>
      </w:r>
      <w:r w:rsidR="00DD065A">
        <w:t>«У</w:t>
      </w:r>
      <w:r w:rsidR="0060460C">
        <w:t>мные технологии на службе безопасно</w:t>
      </w:r>
      <w:r w:rsidR="00F75906">
        <w:t>с</w:t>
      </w:r>
      <w:r w:rsidR="0060460C">
        <w:t>ти</w:t>
      </w:r>
      <w:r w:rsidR="00F75906">
        <w:t xml:space="preserve"> Кенгуру. </w:t>
      </w:r>
      <w:proofErr w:type="spellStart"/>
      <w:r w:rsidR="00F75906">
        <w:t>Глэмпинга</w:t>
      </w:r>
      <w:proofErr w:type="spellEnd"/>
      <w:r w:rsidR="00DD065A">
        <w:t>,</w:t>
      </w:r>
      <w:r w:rsidR="00F75906">
        <w:t xml:space="preserve"> по маршруту </w:t>
      </w:r>
      <w:r w:rsidR="00DD065A">
        <w:t>«Дорога на ЮГ»</w:t>
      </w:r>
      <w:r w:rsidR="00FB5064">
        <w:t>, в настоящее время проект находится в стадии завершения.</w:t>
      </w:r>
    </w:p>
    <w:p w:rsidR="00507D04" w:rsidRDefault="00507D04" w:rsidP="000629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934" w:rsidRPr="00934803" w:rsidRDefault="00062934" w:rsidP="000629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РЕШИЛИ:</w:t>
      </w:r>
    </w:p>
    <w:p w:rsidR="00062934" w:rsidRPr="00E05881" w:rsidRDefault="00062934" w:rsidP="000629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1">
        <w:rPr>
          <w:rFonts w:ascii="Times New Roman" w:hAnsi="Times New Roman" w:cs="Times New Roman"/>
          <w:sz w:val="28"/>
          <w:szCs w:val="28"/>
        </w:rPr>
        <w:t>1. Утвердить план работы Совета по инвестициям Красносулинского района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0588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61133" w:rsidRDefault="00F07AF2" w:rsidP="00361133">
      <w:pPr>
        <w:tabs>
          <w:tab w:val="left" w:pos="0"/>
        </w:tabs>
        <w:ind w:firstLine="709"/>
      </w:pPr>
      <w:r>
        <w:t xml:space="preserve">2. </w:t>
      </w:r>
      <w:proofErr w:type="gramStart"/>
      <w:r w:rsidR="00E966AA" w:rsidRPr="00E05881">
        <w:t xml:space="preserve">Информацию </w:t>
      </w:r>
      <w:proofErr w:type="spellStart"/>
      <w:r w:rsidR="006E0997">
        <w:t>Бисаинова</w:t>
      </w:r>
      <w:proofErr w:type="spellEnd"/>
      <w:r w:rsidR="006E0997">
        <w:t xml:space="preserve"> </w:t>
      </w:r>
      <w:r w:rsidR="006E0997" w:rsidRPr="0020378F">
        <w:t>Алексе</w:t>
      </w:r>
      <w:r w:rsidR="006E0997">
        <w:t>я</w:t>
      </w:r>
      <w:r w:rsidR="006E0997" w:rsidRPr="0020378F">
        <w:t xml:space="preserve"> </w:t>
      </w:r>
      <w:proofErr w:type="spellStart"/>
      <w:r w:rsidR="006E0997" w:rsidRPr="0020378F">
        <w:t>Ромазанович</w:t>
      </w:r>
      <w:r w:rsidR="006E0997">
        <w:t>а</w:t>
      </w:r>
      <w:proofErr w:type="spellEnd"/>
      <w:r w:rsidR="006E0997">
        <w:t xml:space="preserve"> </w:t>
      </w:r>
      <w:r w:rsidR="00296DEB">
        <w:t>з</w:t>
      </w:r>
      <w:r w:rsidR="006E0997" w:rsidRPr="00111B34">
        <w:t>аместител</w:t>
      </w:r>
      <w:r w:rsidR="006E0997">
        <w:t>я</w:t>
      </w:r>
      <w:r w:rsidR="006E0997" w:rsidRPr="00111B34">
        <w:t xml:space="preserve"> главы Администрации Красносулинского района – главн</w:t>
      </w:r>
      <w:r w:rsidR="006E0997">
        <w:t>ого</w:t>
      </w:r>
      <w:r w:rsidR="006E0997" w:rsidRPr="00111B34">
        <w:t xml:space="preserve"> архитектор</w:t>
      </w:r>
      <w:r w:rsidR="006E0997">
        <w:t>а</w:t>
      </w:r>
      <w:r w:rsidR="00434E4F">
        <w:t xml:space="preserve"> о</w:t>
      </w:r>
      <w:r w:rsidR="00D951B6" w:rsidRPr="00D951B6">
        <w:t xml:space="preserve"> </w:t>
      </w:r>
      <w:r w:rsidR="00D951B6" w:rsidRPr="00A22BF4">
        <w:t>вариантах обустройства и возможност</w:t>
      </w:r>
      <w:r w:rsidR="00D951B6">
        <w:t xml:space="preserve">и </w:t>
      </w:r>
      <w:r w:rsidR="00D951B6" w:rsidRPr="00A22BF4">
        <w:t xml:space="preserve"> изменения границ муниципальных образований под существующей подъездной грунтовой дороги к Южному парку птиц «Малинки</w:t>
      </w:r>
      <w:r w:rsidR="003D3810">
        <w:t>» -</w:t>
      </w:r>
      <w:r w:rsidR="00AE3FEF">
        <w:t xml:space="preserve"> </w:t>
      </w:r>
      <w:r w:rsidR="00E966AA" w:rsidRPr="00E05881">
        <w:t xml:space="preserve">принять к сведению. </w:t>
      </w:r>
      <w:proofErr w:type="gramEnd"/>
    </w:p>
    <w:p w:rsidR="00CD0AB1" w:rsidRDefault="00D951B6" w:rsidP="00CD0AB1">
      <w:pPr>
        <w:ind w:firstLine="709"/>
        <w:rPr>
          <w:color w:val="000000"/>
        </w:rPr>
      </w:pPr>
      <w:r>
        <w:rPr>
          <w:color w:val="000000"/>
        </w:rPr>
        <w:t>3</w:t>
      </w:r>
      <w:r w:rsidR="00681067">
        <w:rPr>
          <w:color w:val="000000"/>
        </w:rPr>
        <w:t xml:space="preserve">. </w:t>
      </w:r>
      <w:r w:rsidR="0003659D">
        <w:rPr>
          <w:color w:val="000000"/>
        </w:rPr>
        <w:t>И</w:t>
      </w:r>
      <w:r w:rsidR="004D7754" w:rsidRPr="00E05881">
        <w:t>нформацию</w:t>
      </w:r>
      <w:r w:rsidR="004D7754">
        <w:t xml:space="preserve"> </w:t>
      </w:r>
      <w:r w:rsidR="0003659D">
        <w:t>Стальной Натал</w:t>
      </w:r>
      <w:r>
        <w:t>и</w:t>
      </w:r>
      <w:r w:rsidR="0003659D">
        <w:t>и Николаевн</w:t>
      </w:r>
      <w:r>
        <w:t>ы</w:t>
      </w:r>
      <w:r w:rsidR="0003659D">
        <w:t xml:space="preserve"> </w:t>
      </w:r>
      <w:r w:rsidR="00CD0AB1">
        <w:t>н</w:t>
      </w:r>
      <w:r w:rsidR="00CD0AB1" w:rsidRPr="00705234">
        <w:t>ачальник</w:t>
      </w:r>
      <w:r w:rsidR="00CD0AB1">
        <w:t xml:space="preserve">а </w:t>
      </w:r>
      <w:r w:rsidR="00CD0AB1" w:rsidRPr="00705234">
        <w:t>инвестиционного развития и поддержки предпринимательства Администрации Красносулинского района</w:t>
      </w:r>
      <w:r w:rsidR="00CD0AB1">
        <w:t xml:space="preserve"> </w:t>
      </w:r>
      <w:r w:rsidR="003D3810">
        <w:t xml:space="preserve"> - </w:t>
      </w:r>
      <w:r w:rsidR="00CD0AB1">
        <w:t>принять к сведению.</w:t>
      </w:r>
    </w:p>
    <w:p w:rsidR="00C90461" w:rsidRPr="00215580" w:rsidRDefault="00E966AA" w:rsidP="00E966A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81">
        <w:rPr>
          <w:rFonts w:ascii="Times New Roman" w:hAnsi="Times New Roman" w:cs="Times New Roman"/>
          <w:sz w:val="28"/>
          <w:szCs w:val="28"/>
        </w:rPr>
        <w:t xml:space="preserve">Отделу инвестиционного развития и поддержки предпринимательства Администрации Красносулинского района обеспечить </w:t>
      </w:r>
      <w:proofErr w:type="gramStart"/>
      <w:r w:rsidR="00CA78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4D58">
        <w:rPr>
          <w:rFonts w:ascii="Times New Roman" w:hAnsi="Times New Roman" w:cs="Times New Roman"/>
          <w:sz w:val="28"/>
          <w:szCs w:val="28"/>
        </w:rPr>
        <w:t xml:space="preserve"> сроками </w:t>
      </w:r>
      <w:r w:rsidR="00CA78D5">
        <w:rPr>
          <w:rFonts w:ascii="Times New Roman" w:hAnsi="Times New Roman" w:cs="Times New Roman"/>
          <w:sz w:val="28"/>
          <w:szCs w:val="28"/>
        </w:rPr>
        <w:t xml:space="preserve"> освоени</w:t>
      </w:r>
      <w:r w:rsidR="006F4D58">
        <w:rPr>
          <w:rFonts w:ascii="Times New Roman" w:hAnsi="Times New Roman" w:cs="Times New Roman"/>
          <w:sz w:val="28"/>
          <w:szCs w:val="28"/>
        </w:rPr>
        <w:t>я</w:t>
      </w:r>
      <w:r w:rsidR="00CA78D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3613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CA78D5">
        <w:rPr>
          <w:rFonts w:ascii="Times New Roman" w:hAnsi="Times New Roman" w:cs="Times New Roman"/>
          <w:sz w:val="28"/>
          <w:szCs w:val="28"/>
        </w:rPr>
        <w:t>,</w:t>
      </w:r>
      <w:r w:rsidR="00636138">
        <w:rPr>
          <w:rFonts w:ascii="Times New Roman" w:hAnsi="Times New Roman" w:cs="Times New Roman"/>
          <w:sz w:val="28"/>
          <w:szCs w:val="28"/>
        </w:rPr>
        <w:t xml:space="preserve"> </w:t>
      </w:r>
      <w:r w:rsidR="00215580">
        <w:rPr>
          <w:rFonts w:ascii="Times New Roman" w:hAnsi="Times New Roman" w:cs="Times New Roman"/>
          <w:sz w:val="28"/>
          <w:szCs w:val="28"/>
        </w:rPr>
        <w:t xml:space="preserve">предоставленной </w:t>
      </w:r>
      <w:r w:rsidR="00215580" w:rsidRPr="00215580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Ростовской области</w:t>
      </w:r>
      <w:r w:rsidR="00215580">
        <w:rPr>
          <w:rFonts w:ascii="Times New Roman" w:hAnsi="Times New Roman" w:cs="Times New Roman"/>
          <w:sz w:val="28"/>
          <w:szCs w:val="28"/>
        </w:rPr>
        <w:t xml:space="preserve"> </w:t>
      </w:r>
      <w:r w:rsidR="00337691"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</w:t>
      </w:r>
      <w:r w:rsidR="00694783" w:rsidRPr="00694783">
        <w:rPr>
          <w:rFonts w:ascii="Times New Roman" w:hAnsi="Times New Roman" w:cs="Times New Roman"/>
          <w:sz w:val="28"/>
          <w:szCs w:val="28"/>
        </w:rPr>
        <w:t>Дроздову Антону Юрьевичу</w:t>
      </w:r>
      <w:r w:rsidR="007336E1">
        <w:rPr>
          <w:rFonts w:ascii="Times New Roman" w:hAnsi="Times New Roman" w:cs="Times New Roman"/>
          <w:sz w:val="28"/>
          <w:szCs w:val="28"/>
        </w:rPr>
        <w:t xml:space="preserve"> </w:t>
      </w:r>
      <w:r w:rsidR="00337691">
        <w:rPr>
          <w:rFonts w:ascii="Times New Roman" w:hAnsi="Times New Roman" w:cs="Times New Roman"/>
          <w:sz w:val="28"/>
          <w:szCs w:val="28"/>
        </w:rPr>
        <w:t xml:space="preserve">и индивидуальному предпринимателю </w:t>
      </w:r>
      <w:r w:rsidR="00166AF9">
        <w:rPr>
          <w:rFonts w:ascii="Times New Roman" w:hAnsi="Times New Roman" w:cs="Times New Roman"/>
          <w:sz w:val="28"/>
          <w:szCs w:val="28"/>
        </w:rPr>
        <w:t>главе КФХ Чернышевой Е.Н.</w:t>
      </w:r>
      <w:r w:rsidR="001126AE" w:rsidRPr="001126AE">
        <w:rPr>
          <w:rFonts w:ascii="Times New Roman" w:hAnsi="Times New Roman" w:cs="Times New Roman"/>
          <w:sz w:val="28"/>
          <w:szCs w:val="28"/>
        </w:rPr>
        <w:t xml:space="preserve"> </w:t>
      </w:r>
      <w:r w:rsidR="001126AE">
        <w:rPr>
          <w:rFonts w:ascii="Times New Roman" w:hAnsi="Times New Roman" w:cs="Times New Roman"/>
          <w:sz w:val="28"/>
          <w:szCs w:val="28"/>
        </w:rPr>
        <w:t xml:space="preserve">на реализацию проекта </w:t>
      </w:r>
      <w:r w:rsidR="00734047" w:rsidRPr="00507D04">
        <w:rPr>
          <w:rFonts w:ascii="Times New Roman" w:hAnsi="Times New Roman" w:cs="Times New Roman"/>
          <w:sz w:val="28"/>
          <w:szCs w:val="28"/>
        </w:rPr>
        <w:t>направленн</w:t>
      </w:r>
      <w:r w:rsidR="00734047">
        <w:rPr>
          <w:rFonts w:ascii="Times New Roman" w:hAnsi="Times New Roman" w:cs="Times New Roman"/>
          <w:sz w:val="28"/>
          <w:szCs w:val="28"/>
        </w:rPr>
        <w:t>ого</w:t>
      </w:r>
      <w:r w:rsidR="00734047" w:rsidRPr="00507D04">
        <w:rPr>
          <w:rFonts w:ascii="Times New Roman" w:hAnsi="Times New Roman" w:cs="Times New Roman"/>
          <w:sz w:val="28"/>
          <w:szCs w:val="28"/>
        </w:rPr>
        <w:t xml:space="preserve"> на развитие турист</w:t>
      </w:r>
      <w:r w:rsidR="00734047">
        <w:rPr>
          <w:rFonts w:ascii="Times New Roman" w:hAnsi="Times New Roman" w:cs="Times New Roman"/>
          <w:sz w:val="28"/>
          <w:szCs w:val="28"/>
        </w:rPr>
        <w:t>ической</w:t>
      </w:r>
      <w:r w:rsidR="00734047" w:rsidRPr="00507D04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734047">
        <w:rPr>
          <w:rFonts w:ascii="Times New Roman" w:hAnsi="Times New Roman" w:cs="Times New Roman"/>
          <w:sz w:val="28"/>
          <w:szCs w:val="28"/>
        </w:rPr>
        <w:t>.</w:t>
      </w:r>
    </w:p>
    <w:p w:rsidR="00C90461" w:rsidRDefault="00C90461" w:rsidP="00E966A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F4D58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6134" w:rsidRPr="00934803">
        <w:rPr>
          <w:rFonts w:ascii="Times New Roman" w:hAnsi="Times New Roman" w:cs="Times New Roman"/>
          <w:sz w:val="28"/>
          <w:szCs w:val="28"/>
        </w:rPr>
        <w:t>лав</w:t>
      </w:r>
      <w:r w:rsidR="00215580">
        <w:rPr>
          <w:rFonts w:ascii="Times New Roman" w:hAnsi="Times New Roman" w:cs="Times New Roman"/>
          <w:sz w:val="28"/>
          <w:szCs w:val="28"/>
        </w:rPr>
        <w:t>а</w:t>
      </w:r>
      <w:r w:rsidR="00380D8E">
        <w:rPr>
          <w:rFonts w:ascii="Times New Roman" w:hAnsi="Times New Roman" w:cs="Times New Roman"/>
          <w:sz w:val="28"/>
          <w:szCs w:val="28"/>
        </w:rPr>
        <w:t xml:space="preserve"> 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  <w:bookmarkStart w:id="0" w:name="_GoBack"/>
      <w:bookmarkEnd w:id="0"/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380D8E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Совета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по инвестициям  Красносулинского района                                          </w:t>
      </w:r>
      <w:r w:rsidR="0072513D">
        <w:rPr>
          <w:rFonts w:ascii="Times New Roman" w:hAnsi="Times New Roman" w:cs="Times New Roman"/>
          <w:spacing w:val="-6"/>
          <w:sz w:val="28"/>
          <w:szCs w:val="28"/>
        </w:rPr>
        <w:t>И.С. Кирпичков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0117F8" w:rsidRDefault="000117F8" w:rsidP="000A55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17F8" w:rsidRDefault="000117F8" w:rsidP="000A55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1031" w:rsidRPr="00934803" w:rsidRDefault="00606134" w:rsidP="000A55C0">
      <w:pPr>
        <w:pStyle w:val="a5"/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вел секретарь Совета                                                    </w:t>
      </w:r>
      <w:r w:rsidR="00191531">
        <w:rPr>
          <w:rFonts w:ascii="Times New Roman" w:hAnsi="Times New Roman" w:cs="Times New Roman"/>
          <w:sz w:val="28"/>
          <w:szCs w:val="28"/>
        </w:rPr>
        <w:t xml:space="preserve">   Н.Н. Стальная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1031" w:rsidRPr="00934803" w:rsidSect="00302659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1BF4"/>
    <w:multiLevelType w:val="hybridMultilevel"/>
    <w:tmpl w:val="269C75B0"/>
    <w:lvl w:ilvl="0" w:tplc="49687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9C0529"/>
    <w:multiLevelType w:val="hybridMultilevel"/>
    <w:tmpl w:val="A4304A7E"/>
    <w:lvl w:ilvl="0" w:tplc="8916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71D1631"/>
    <w:multiLevelType w:val="hybridMultilevel"/>
    <w:tmpl w:val="F5A2D64C"/>
    <w:lvl w:ilvl="0" w:tplc="81B0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134"/>
    <w:rsid w:val="00002E1F"/>
    <w:rsid w:val="000045CC"/>
    <w:rsid w:val="00007EB9"/>
    <w:rsid w:val="00007F28"/>
    <w:rsid w:val="000117F8"/>
    <w:rsid w:val="00014C5B"/>
    <w:rsid w:val="00021621"/>
    <w:rsid w:val="00024963"/>
    <w:rsid w:val="00026705"/>
    <w:rsid w:val="00031423"/>
    <w:rsid w:val="0003659D"/>
    <w:rsid w:val="000443B3"/>
    <w:rsid w:val="00051679"/>
    <w:rsid w:val="00062934"/>
    <w:rsid w:val="00062BC8"/>
    <w:rsid w:val="000921E7"/>
    <w:rsid w:val="000A4342"/>
    <w:rsid w:val="000A55C0"/>
    <w:rsid w:val="000B7391"/>
    <w:rsid w:val="000E144E"/>
    <w:rsid w:val="00101516"/>
    <w:rsid w:val="00111B34"/>
    <w:rsid w:val="001126AE"/>
    <w:rsid w:val="00126EA0"/>
    <w:rsid w:val="001308B0"/>
    <w:rsid w:val="00141C09"/>
    <w:rsid w:val="00145E6D"/>
    <w:rsid w:val="001640AD"/>
    <w:rsid w:val="00166AF9"/>
    <w:rsid w:val="00180E70"/>
    <w:rsid w:val="00186245"/>
    <w:rsid w:val="00191531"/>
    <w:rsid w:val="001A6F09"/>
    <w:rsid w:val="001E74AB"/>
    <w:rsid w:val="001E7805"/>
    <w:rsid w:val="001F566C"/>
    <w:rsid w:val="001F6921"/>
    <w:rsid w:val="0020378F"/>
    <w:rsid w:val="00215580"/>
    <w:rsid w:val="002320FE"/>
    <w:rsid w:val="00284CE8"/>
    <w:rsid w:val="002871DA"/>
    <w:rsid w:val="00296DEB"/>
    <w:rsid w:val="002B2D31"/>
    <w:rsid w:val="002B51C8"/>
    <w:rsid w:val="002B7F18"/>
    <w:rsid w:val="002D55D0"/>
    <w:rsid w:val="002F18FF"/>
    <w:rsid w:val="00300C9D"/>
    <w:rsid w:val="00302659"/>
    <w:rsid w:val="00303E6D"/>
    <w:rsid w:val="003066B5"/>
    <w:rsid w:val="00337691"/>
    <w:rsid w:val="00341826"/>
    <w:rsid w:val="00342C42"/>
    <w:rsid w:val="00361133"/>
    <w:rsid w:val="0036229B"/>
    <w:rsid w:val="00380D8E"/>
    <w:rsid w:val="003911F4"/>
    <w:rsid w:val="00395019"/>
    <w:rsid w:val="003A14D8"/>
    <w:rsid w:val="003B052D"/>
    <w:rsid w:val="003C24BA"/>
    <w:rsid w:val="003D3810"/>
    <w:rsid w:val="003D66AF"/>
    <w:rsid w:val="003F2D29"/>
    <w:rsid w:val="00410900"/>
    <w:rsid w:val="004155B1"/>
    <w:rsid w:val="00420E4E"/>
    <w:rsid w:val="00434146"/>
    <w:rsid w:val="00434E4F"/>
    <w:rsid w:val="00437D29"/>
    <w:rsid w:val="004443E4"/>
    <w:rsid w:val="0044566C"/>
    <w:rsid w:val="00456AA6"/>
    <w:rsid w:val="00470A1B"/>
    <w:rsid w:val="0047712D"/>
    <w:rsid w:val="00481893"/>
    <w:rsid w:val="00494779"/>
    <w:rsid w:val="004A4573"/>
    <w:rsid w:val="004B3F63"/>
    <w:rsid w:val="004B6016"/>
    <w:rsid w:val="004B7524"/>
    <w:rsid w:val="004D7754"/>
    <w:rsid w:val="004F05A2"/>
    <w:rsid w:val="004F6058"/>
    <w:rsid w:val="00507D04"/>
    <w:rsid w:val="005178DD"/>
    <w:rsid w:val="0052729A"/>
    <w:rsid w:val="00545A23"/>
    <w:rsid w:val="00550F75"/>
    <w:rsid w:val="00562FE5"/>
    <w:rsid w:val="0056558B"/>
    <w:rsid w:val="005658C7"/>
    <w:rsid w:val="005839A9"/>
    <w:rsid w:val="005B1739"/>
    <w:rsid w:val="005B5407"/>
    <w:rsid w:val="005D36A2"/>
    <w:rsid w:val="005E4AA3"/>
    <w:rsid w:val="005E69B1"/>
    <w:rsid w:val="00601AC4"/>
    <w:rsid w:val="0060460C"/>
    <w:rsid w:val="00606134"/>
    <w:rsid w:val="006155A4"/>
    <w:rsid w:val="00636138"/>
    <w:rsid w:val="0063624F"/>
    <w:rsid w:val="00642410"/>
    <w:rsid w:val="00646888"/>
    <w:rsid w:val="00656DAD"/>
    <w:rsid w:val="006719D2"/>
    <w:rsid w:val="006808C8"/>
    <w:rsid w:val="00681067"/>
    <w:rsid w:val="00694783"/>
    <w:rsid w:val="006C3032"/>
    <w:rsid w:val="006C5EE1"/>
    <w:rsid w:val="006E0997"/>
    <w:rsid w:val="006E1EDB"/>
    <w:rsid w:val="006F4D58"/>
    <w:rsid w:val="006F666B"/>
    <w:rsid w:val="00705234"/>
    <w:rsid w:val="0071290B"/>
    <w:rsid w:val="0072513D"/>
    <w:rsid w:val="007265C7"/>
    <w:rsid w:val="00726D59"/>
    <w:rsid w:val="00727296"/>
    <w:rsid w:val="007323FD"/>
    <w:rsid w:val="007328FA"/>
    <w:rsid w:val="007336E1"/>
    <w:rsid w:val="00734047"/>
    <w:rsid w:val="00752329"/>
    <w:rsid w:val="007577A6"/>
    <w:rsid w:val="00761666"/>
    <w:rsid w:val="00765674"/>
    <w:rsid w:val="00770001"/>
    <w:rsid w:val="00775B20"/>
    <w:rsid w:val="00785285"/>
    <w:rsid w:val="007B52F8"/>
    <w:rsid w:val="007D3F5E"/>
    <w:rsid w:val="00807A7F"/>
    <w:rsid w:val="00811EC8"/>
    <w:rsid w:val="00813A78"/>
    <w:rsid w:val="00815571"/>
    <w:rsid w:val="00816024"/>
    <w:rsid w:val="00844056"/>
    <w:rsid w:val="00855A42"/>
    <w:rsid w:val="0087367C"/>
    <w:rsid w:val="00890687"/>
    <w:rsid w:val="00891694"/>
    <w:rsid w:val="00891B43"/>
    <w:rsid w:val="0089698D"/>
    <w:rsid w:val="008A13AB"/>
    <w:rsid w:val="008B1B88"/>
    <w:rsid w:val="008B4682"/>
    <w:rsid w:val="008C2B53"/>
    <w:rsid w:val="008E65A9"/>
    <w:rsid w:val="00901D1A"/>
    <w:rsid w:val="0091199B"/>
    <w:rsid w:val="009242A8"/>
    <w:rsid w:val="00934803"/>
    <w:rsid w:val="00946E5B"/>
    <w:rsid w:val="00984364"/>
    <w:rsid w:val="00984744"/>
    <w:rsid w:val="00986859"/>
    <w:rsid w:val="00995B77"/>
    <w:rsid w:val="009D6BAB"/>
    <w:rsid w:val="009E2C95"/>
    <w:rsid w:val="009F43F0"/>
    <w:rsid w:val="00A00671"/>
    <w:rsid w:val="00A12290"/>
    <w:rsid w:val="00A14C72"/>
    <w:rsid w:val="00A22B2A"/>
    <w:rsid w:val="00A22BF4"/>
    <w:rsid w:val="00A27724"/>
    <w:rsid w:val="00A34FC5"/>
    <w:rsid w:val="00A56682"/>
    <w:rsid w:val="00A62C58"/>
    <w:rsid w:val="00A67E65"/>
    <w:rsid w:val="00A7006D"/>
    <w:rsid w:val="00A72A28"/>
    <w:rsid w:val="00A7699C"/>
    <w:rsid w:val="00A84CEF"/>
    <w:rsid w:val="00A84DCC"/>
    <w:rsid w:val="00AA340C"/>
    <w:rsid w:val="00AA4720"/>
    <w:rsid w:val="00AD72CF"/>
    <w:rsid w:val="00AE3FEF"/>
    <w:rsid w:val="00AE4C78"/>
    <w:rsid w:val="00AF002F"/>
    <w:rsid w:val="00AF234D"/>
    <w:rsid w:val="00B468D5"/>
    <w:rsid w:val="00B62E0D"/>
    <w:rsid w:val="00B67490"/>
    <w:rsid w:val="00B77693"/>
    <w:rsid w:val="00B850BC"/>
    <w:rsid w:val="00B86101"/>
    <w:rsid w:val="00BB2AFC"/>
    <w:rsid w:val="00C066DB"/>
    <w:rsid w:val="00C06986"/>
    <w:rsid w:val="00C215A1"/>
    <w:rsid w:val="00C23D4D"/>
    <w:rsid w:val="00C30409"/>
    <w:rsid w:val="00C6112A"/>
    <w:rsid w:val="00C61E9F"/>
    <w:rsid w:val="00C701B3"/>
    <w:rsid w:val="00C770A8"/>
    <w:rsid w:val="00C83220"/>
    <w:rsid w:val="00C90461"/>
    <w:rsid w:val="00C97915"/>
    <w:rsid w:val="00CA1E1B"/>
    <w:rsid w:val="00CA78D5"/>
    <w:rsid w:val="00CB35B0"/>
    <w:rsid w:val="00CC5680"/>
    <w:rsid w:val="00CD0AB1"/>
    <w:rsid w:val="00CD46EF"/>
    <w:rsid w:val="00CD6A27"/>
    <w:rsid w:val="00D3512B"/>
    <w:rsid w:val="00D3634D"/>
    <w:rsid w:val="00D50CB0"/>
    <w:rsid w:val="00D951B6"/>
    <w:rsid w:val="00DB25D9"/>
    <w:rsid w:val="00DB52F6"/>
    <w:rsid w:val="00DD065A"/>
    <w:rsid w:val="00DD3BBE"/>
    <w:rsid w:val="00DE132E"/>
    <w:rsid w:val="00DE1500"/>
    <w:rsid w:val="00DF5DD0"/>
    <w:rsid w:val="00E05881"/>
    <w:rsid w:val="00E13943"/>
    <w:rsid w:val="00E13B58"/>
    <w:rsid w:val="00E31B9C"/>
    <w:rsid w:val="00E3345A"/>
    <w:rsid w:val="00E60D40"/>
    <w:rsid w:val="00E66928"/>
    <w:rsid w:val="00E6748A"/>
    <w:rsid w:val="00E83EF1"/>
    <w:rsid w:val="00E966AA"/>
    <w:rsid w:val="00EB1879"/>
    <w:rsid w:val="00EC3E97"/>
    <w:rsid w:val="00EC7E9C"/>
    <w:rsid w:val="00ED020B"/>
    <w:rsid w:val="00EF7A0E"/>
    <w:rsid w:val="00F06CBF"/>
    <w:rsid w:val="00F0777A"/>
    <w:rsid w:val="00F07AF2"/>
    <w:rsid w:val="00F13526"/>
    <w:rsid w:val="00F22433"/>
    <w:rsid w:val="00F73D3C"/>
    <w:rsid w:val="00F75906"/>
    <w:rsid w:val="00F830FB"/>
    <w:rsid w:val="00FA22FD"/>
    <w:rsid w:val="00FA715D"/>
    <w:rsid w:val="00FB2794"/>
    <w:rsid w:val="00FB5064"/>
    <w:rsid w:val="00FB5793"/>
    <w:rsid w:val="00FB79FA"/>
    <w:rsid w:val="00FC3986"/>
    <w:rsid w:val="00FE08E2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134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6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6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6061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6134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8E65A9"/>
    <w:pPr>
      <w:widowControl w:val="0"/>
      <w:autoSpaceDE w:val="0"/>
      <w:autoSpaceDN w:val="0"/>
      <w:ind w:left="108" w:firstLine="0"/>
      <w:jc w:val="left"/>
    </w:pPr>
    <w:rPr>
      <w:sz w:val="22"/>
      <w:szCs w:val="22"/>
      <w:lang w:eastAsia="en-US"/>
    </w:rPr>
  </w:style>
  <w:style w:type="paragraph" w:styleId="a7">
    <w:name w:val="header"/>
    <w:basedOn w:val="a"/>
    <w:link w:val="a8"/>
    <w:unhideWhenUsed/>
    <w:rsid w:val="00031423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0314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CC49-69A1-48F1-8C93-D39CDAA0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2026-06-23T13:38:00Z</cp:lastPrinted>
  <dcterms:created xsi:type="dcterms:W3CDTF">2026-04-02T12:31:00Z</dcterms:created>
  <dcterms:modified xsi:type="dcterms:W3CDTF">2026-06-23T13:40:00Z</dcterms:modified>
</cp:coreProperties>
</file>