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AA3" w:rsidRDefault="00740AA3" w:rsidP="00740A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 работе Координационных (совещательных) органов  Администрации Красносулинского района за I квартал 2022 г.</w:t>
      </w:r>
    </w:p>
    <w:p w:rsidR="00740AA3" w:rsidRDefault="00740AA3" w:rsidP="00740A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56" w:rsidRPr="00C83956" w:rsidRDefault="00C83956" w:rsidP="00AE4B9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C83956" w:rsidRDefault="00C83956" w:rsidP="005161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Администрации Красносулинского района по вопросам экономического</w:t>
      </w:r>
      <w:r w:rsidR="008006E3">
        <w:rPr>
          <w:rFonts w:ascii="Times New Roman" w:hAnsi="Times New Roman" w:cs="Times New Roman"/>
          <w:sz w:val="28"/>
          <w:szCs w:val="28"/>
        </w:rPr>
        <w:t>.</w:t>
      </w:r>
    </w:p>
    <w:p w:rsidR="00C83956" w:rsidRDefault="00C83956" w:rsidP="005161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длительного времени не предоставляется для размещения на сайте Администрации информация о работе комиссий:</w:t>
      </w:r>
    </w:p>
    <w:p w:rsidR="00AE4B97" w:rsidRDefault="00AE4B97" w:rsidP="00AE4B9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4B97">
        <w:rPr>
          <w:rFonts w:ascii="Times New Roman" w:hAnsi="Times New Roman" w:cs="Times New Roman"/>
          <w:sz w:val="28"/>
          <w:szCs w:val="28"/>
        </w:rPr>
        <w:t>Единая комиссия по осуществлению закупок для муниципальных нужд Красносулинского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нет секретаря, состав комиссии </w:t>
      </w:r>
      <w:r w:rsidR="00803421">
        <w:rPr>
          <w:rFonts w:ascii="Times New Roman" w:hAnsi="Times New Roman" w:cs="Times New Roman"/>
          <w:sz w:val="28"/>
          <w:szCs w:val="28"/>
        </w:rPr>
        <w:t>не актуализирован;</w:t>
      </w:r>
    </w:p>
    <w:p w:rsidR="00803421" w:rsidRPr="00803421" w:rsidRDefault="00803421" w:rsidP="008034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3421">
        <w:rPr>
          <w:rFonts w:ascii="Times New Roman" w:hAnsi="Times New Roman" w:cs="Times New Roman"/>
          <w:sz w:val="28"/>
          <w:szCs w:val="28"/>
        </w:rPr>
        <w:t>Комиссия по установлению цен (тарифов) на товары (услуги), регулирование которых относится к полномочиям муниципального образования «Красносулинский район» - секретарь Моргунова Юлия Владимировна главный специалист отдела социальной политики</w:t>
      </w:r>
    </w:p>
    <w:p w:rsidR="00803421" w:rsidRDefault="00803421" w:rsidP="00803421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803421">
        <w:rPr>
          <w:rFonts w:ascii="Times New Roman" w:hAnsi="Times New Roman" w:cs="Times New Roman"/>
          <w:sz w:val="28"/>
          <w:szCs w:val="28"/>
        </w:rPr>
        <w:t>последние изменения 18.12.2019 (в постановление) состав комиссии не актуализирован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3421" w:rsidRDefault="00F127D3" w:rsidP="008034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3421">
        <w:rPr>
          <w:rFonts w:ascii="Times New Roman" w:hAnsi="Times New Roman" w:cs="Times New Roman"/>
          <w:sz w:val="28"/>
          <w:szCs w:val="28"/>
        </w:rPr>
        <w:t>М</w:t>
      </w:r>
      <w:r w:rsidR="00C83956" w:rsidRPr="00803421">
        <w:rPr>
          <w:rFonts w:ascii="Times New Roman" w:hAnsi="Times New Roman" w:cs="Times New Roman"/>
          <w:sz w:val="28"/>
          <w:szCs w:val="28"/>
        </w:rPr>
        <w:t>ежведомственная комис</w:t>
      </w:r>
      <w:r w:rsidR="00803421">
        <w:rPr>
          <w:rFonts w:ascii="Times New Roman" w:hAnsi="Times New Roman" w:cs="Times New Roman"/>
          <w:sz w:val="28"/>
          <w:szCs w:val="28"/>
        </w:rPr>
        <w:t xml:space="preserve">сия по защите прав потребителей </w:t>
      </w:r>
      <w:r w:rsidR="00803421" w:rsidRPr="00803421">
        <w:rPr>
          <w:rFonts w:ascii="Times New Roman" w:hAnsi="Times New Roman" w:cs="Times New Roman"/>
          <w:sz w:val="28"/>
          <w:szCs w:val="28"/>
        </w:rPr>
        <w:t>Жукова Елена Михайловна - СИР ПП</w:t>
      </w:r>
      <w:r w:rsidR="00803421">
        <w:rPr>
          <w:rFonts w:ascii="Times New Roman" w:hAnsi="Times New Roman" w:cs="Times New Roman"/>
          <w:sz w:val="28"/>
          <w:szCs w:val="28"/>
        </w:rPr>
        <w:t xml:space="preserve"> последнее обновление </w:t>
      </w:r>
      <w:r w:rsidR="00803421" w:rsidRPr="00803421">
        <w:rPr>
          <w:rFonts w:ascii="Times New Roman" w:hAnsi="Times New Roman" w:cs="Times New Roman"/>
          <w:sz w:val="28"/>
          <w:szCs w:val="28"/>
        </w:rPr>
        <w:t>01.06.2021</w:t>
      </w:r>
      <w:r w:rsidR="00803421">
        <w:rPr>
          <w:rFonts w:ascii="Times New Roman" w:hAnsi="Times New Roman" w:cs="Times New Roman"/>
          <w:sz w:val="28"/>
          <w:szCs w:val="28"/>
        </w:rPr>
        <w:t>;</w:t>
      </w:r>
    </w:p>
    <w:p w:rsidR="00803421" w:rsidRPr="00803421" w:rsidRDefault="00803421" w:rsidP="008034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7D3">
        <w:rPr>
          <w:rFonts w:ascii="Times New Roman" w:hAnsi="Times New Roman" w:cs="Times New Roman"/>
          <w:sz w:val="28"/>
          <w:szCs w:val="28"/>
        </w:rPr>
        <w:t>Н</w:t>
      </w:r>
      <w:r w:rsidR="00C83956" w:rsidRPr="00F127D3">
        <w:rPr>
          <w:rFonts w:ascii="Times New Roman" w:hAnsi="Times New Roman" w:cs="Times New Roman"/>
          <w:sz w:val="28"/>
          <w:szCs w:val="28"/>
        </w:rPr>
        <w:t>аблюдательный Совет по реализации программ местного развития и обеспечения занятости населения при Админи</w:t>
      </w:r>
      <w:r>
        <w:rPr>
          <w:rFonts w:ascii="Times New Roman" w:hAnsi="Times New Roman" w:cs="Times New Roman"/>
          <w:sz w:val="28"/>
          <w:szCs w:val="28"/>
        </w:rPr>
        <w:t xml:space="preserve">страции Красносулинского района </w:t>
      </w:r>
      <w:r w:rsidRPr="00803421">
        <w:rPr>
          <w:rFonts w:ascii="Times New Roman" w:hAnsi="Times New Roman" w:cs="Times New Roman"/>
          <w:sz w:val="28"/>
          <w:szCs w:val="28"/>
        </w:rPr>
        <w:t>Иванова Елена 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03421">
        <w:rPr>
          <w:rFonts w:ascii="Times New Roman" w:hAnsi="Times New Roman" w:cs="Times New Roman"/>
          <w:sz w:val="28"/>
          <w:szCs w:val="28"/>
        </w:rPr>
        <w:t>кторовна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421">
        <w:rPr>
          <w:rFonts w:ascii="Times New Roman" w:hAnsi="Times New Roman" w:cs="Times New Roman"/>
          <w:sz w:val="28"/>
          <w:szCs w:val="28"/>
        </w:rPr>
        <w:t>СИР 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421">
        <w:rPr>
          <w:rFonts w:ascii="Times New Roman" w:hAnsi="Times New Roman" w:cs="Times New Roman"/>
          <w:sz w:val="28"/>
          <w:szCs w:val="28"/>
        </w:rPr>
        <w:t>последние изменения</w:t>
      </w:r>
    </w:p>
    <w:p w:rsidR="00803421" w:rsidRDefault="00803421" w:rsidP="00803421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803421">
        <w:rPr>
          <w:rFonts w:ascii="Times New Roman" w:hAnsi="Times New Roman" w:cs="Times New Roman"/>
          <w:sz w:val="28"/>
          <w:szCs w:val="28"/>
        </w:rPr>
        <w:t>27.09.2019</w:t>
      </w:r>
      <w:r>
        <w:rPr>
          <w:rFonts w:ascii="Times New Roman" w:hAnsi="Times New Roman" w:cs="Times New Roman"/>
          <w:sz w:val="28"/>
          <w:szCs w:val="28"/>
        </w:rPr>
        <w:t xml:space="preserve"> состав комиссии не актуализирован;</w:t>
      </w:r>
    </w:p>
    <w:p w:rsidR="00C83956" w:rsidRDefault="00F127D3" w:rsidP="008034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3421">
        <w:rPr>
          <w:rFonts w:ascii="Times New Roman" w:hAnsi="Times New Roman" w:cs="Times New Roman"/>
          <w:sz w:val="28"/>
          <w:szCs w:val="28"/>
        </w:rPr>
        <w:t>П</w:t>
      </w:r>
      <w:r w:rsidR="00C83956" w:rsidRPr="00803421">
        <w:rPr>
          <w:rFonts w:ascii="Times New Roman" w:hAnsi="Times New Roman" w:cs="Times New Roman"/>
          <w:sz w:val="28"/>
          <w:szCs w:val="28"/>
        </w:rPr>
        <w:t>остоянно-действующая жилищная комиссия</w:t>
      </w:r>
      <w:r w:rsidR="00803421" w:rsidRPr="00803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421" w:rsidRPr="00803421">
        <w:rPr>
          <w:rFonts w:ascii="Times New Roman" w:hAnsi="Times New Roman" w:cs="Times New Roman"/>
          <w:sz w:val="28"/>
          <w:szCs w:val="28"/>
        </w:rPr>
        <w:t>Сажнева</w:t>
      </w:r>
      <w:proofErr w:type="spellEnd"/>
      <w:r w:rsidR="00803421" w:rsidRPr="00803421">
        <w:rPr>
          <w:rFonts w:ascii="Times New Roman" w:hAnsi="Times New Roman" w:cs="Times New Roman"/>
          <w:sz w:val="28"/>
          <w:szCs w:val="28"/>
        </w:rPr>
        <w:t xml:space="preserve"> Юлия Павловна - ведущий специалист УЗИО</w:t>
      </w:r>
      <w:r w:rsidR="00803421">
        <w:rPr>
          <w:rFonts w:ascii="Times New Roman" w:hAnsi="Times New Roman" w:cs="Times New Roman"/>
          <w:sz w:val="28"/>
          <w:szCs w:val="28"/>
        </w:rPr>
        <w:t xml:space="preserve"> </w:t>
      </w:r>
      <w:r w:rsidR="00803421" w:rsidRPr="00803421">
        <w:rPr>
          <w:rFonts w:ascii="Times New Roman" w:hAnsi="Times New Roman" w:cs="Times New Roman"/>
          <w:sz w:val="28"/>
          <w:szCs w:val="28"/>
        </w:rPr>
        <w:t>последние изменения 28.02.2020</w:t>
      </w:r>
      <w:r w:rsidR="00803421">
        <w:rPr>
          <w:rFonts w:ascii="Times New Roman" w:hAnsi="Times New Roman" w:cs="Times New Roman"/>
          <w:sz w:val="28"/>
          <w:szCs w:val="28"/>
        </w:rPr>
        <w:t xml:space="preserve"> состав комиссии не актуализирован;</w:t>
      </w:r>
    </w:p>
    <w:p w:rsidR="00803421" w:rsidRPr="00803421" w:rsidRDefault="00803421" w:rsidP="008034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3421">
        <w:rPr>
          <w:rFonts w:ascii="Times New Roman" w:hAnsi="Times New Roman" w:cs="Times New Roman"/>
          <w:sz w:val="28"/>
          <w:szCs w:val="28"/>
        </w:rPr>
        <w:t xml:space="preserve">Головченко Алина Валерьевна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03421">
        <w:rPr>
          <w:rFonts w:ascii="Times New Roman" w:hAnsi="Times New Roman" w:cs="Times New Roman"/>
          <w:sz w:val="28"/>
          <w:szCs w:val="28"/>
        </w:rPr>
        <w:t xml:space="preserve">ведущий специалист Финансово-экономического управления </w:t>
      </w:r>
      <w:r>
        <w:rPr>
          <w:rFonts w:ascii="Times New Roman" w:hAnsi="Times New Roman" w:cs="Times New Roman"/>
          <w:sz w:val="28"/>
          <w:szCs w:val="28"/>
        </w:rPr>
        <w:t>состав комиссии не актуализирован.</w:t>
      </w:r>
      <w:r w:rsidRPr="008034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421" w:rsidRPr="00803421" w:rsidRDefault="00803421" w:rsidP="00803421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1A7CD8" w:rsidRDefault="001A7CD8" w:rsidP="005161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Красносулинского района по вопросам социального развития является председателем 6 координационных совещательных органов при Администрации Красносулинского района.</w:t>
      </w:r>
    </w:p>
    <w:p w:rsidR="001A7CD8" w:rsidRDefault="001A7CD8" w:rsidP="005161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5 комиссий требуется внесение изменений в связи с кадровыми изменениями. Не размещена </w:t>
      </w:r>
      <w:r w:rsidR="00F5436F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о работе комиссий за 3 квартал по следующим совещательным органам:</w:t>
      </w:r>
    </w:p>
    <w:p w:rsidR="001A7CD8" w:rsidRPr="008006E3" w:rsidRDefault="00F127D3" w:rsidP="008006E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06E3">
        <w:rPr>
          <w:rFonts w:ascii="Times New Roman" w:hAnsi="Times New Roman" w:cs="Times New Roman"/>
          <w:sz w:val="28"/>
          <w:szCs w:val="28"/>
        </w:rPr>
        <w:t>М</w:t>
      </w:r>
      <w:r w:rsidR="001A7CD8" w:rsidRPr="008006E3">
        <w:rPr>
          <w:rFonts w:ascii="Times New Roman" w:hAnsi="Times New Roman" w:cs="Times New Roman"/>
          <w:sz w:val="28"/>
          <w:szCs w:val="28"/>
        </w:rPr>
        <w:t>ежведомст</w:t>
      </w:r>
      <w:r w:rsidR="008006E3" w:rsidRPr="008006E3">
        <w:rPr>
          <w:rFonts w:ascii="Times New Roman" w:hAnsi="Times New Roman" w:cs="Times New Roman"/>
          <w:sz w:val="28"/>
          <w:szCs w:val="28"/>
        </w:rPr>
        <w:t>венная комиссия по охране труда секретарь Моргунова Юлия Владимировна главный специалист отдела социальной политики</w:t>
      </w:r>
      <w:r w:rsidR="008006E3">
        <w:rPr>
          <w:rFonts w:ascii="Times New Roman" w:hAnsi="Times New Roman" w:cs="Times New Roman"/>
          <w:sz w:val="28"/>
          <w:szCs w:val="28"/>
        </w:rPr>
        <w:t xml:space="preserve"> нет протоколов;</w:t>
      </w:r>
    </w:p>
    <w:p w:rsidR="001A7CD8" w:rsidRDefault="00F127D3" w:rsidP="00F127D3">
      <w:pPr>
        <w:pStyle w:val="a3"/>
        <w:numPr>
          <w:ilvl w:val="0"/>
          <w:numId w:val="5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83956">
        <w:rPr>
          <w:rFonts w:ascii="Times New Roman" w:hAnsi="Times New Roman" w:cs="Times New Roman"/>
          <w:sz w:val="28"/>
          <w:szCs w:val="28"/>
        </w:rPr>
        <w:t>рехсторонняя комиссия по регулированию социально-тру</w:t>
      </w:r>
      <w:r>
        <w:rPr>
          <w:rFonts w:ascii="Times New Roman" w:hAnsi="Times New Roman" w:cs="Times New Roman"/>
          <w:sz w:val="28"/>
          <w:szCs w:val="28"/>
        </w:rPr>
        <w:t>д</w:t>
      </w:r>
      <w:r w:rsidR="00C83956">
        <w:rPr>
          <w:rFonts w:ascii="Times New Roman" w:hAnsi="Times New Roman" w:cs="Times New Roman"/>
          <w:sz w:val="28"/>
          <w:szCs w:val="28"/>
        </w:rPr>
        <w:t>овых отн</w:t>
      </w:r>
      <w:r>
        <w:rPr>
          <w:rFonts w:ascii="Times New Roman" w:hAnsi="Times New Roman" w:cs="Times New Roman"/>
          <w:sz w:val="28"/>
          <w:szCs w:val="28"/>
        </w:rPr>
        <w:t>ошений в Красносулинском районе.</w:t>
      </w:r>
    </w:p>
    <w:p w:rsidR="008006E3" w:rsidRPr="008006E3" w:rsidRDefault="00F127D3" w:rsidP="008006E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83956" w:rsidRPr="00F127D3">
        <w:rPr>
          <w:rFonts w:ascii="Times New Roman" w:hAnsi="Times New Roman" w:cs="Times New Roman"/>
          <w:sz w:val="28"/>
          <w:szCs w:val="28"/>
        </w:rPr>
        <w:t>ежведомственная комиссия по соц</w:t>
      </w:r>
      <w:r w:rsidR="008006E3">
        <w:rPr>
          <w:rFonts w:ascii="Times New Roman" w:hAnsi="Times New Roman" w:cs="Times New Roman"/>
          <w:sz w:val="28"/>
          <w:szCs w:val="28"/>
        </w:rPr>
        <w:t xml:space="preserve">иально-демографическим вопросам </w:t>
      </w:r>
      <w:r w:rsidR="008006E3" w:rsidRPr="008006E3">
        <w:rPr>
          <w:rFonts w:ascii="Times New Roman" w:hAnsi="Times New Roman" w:cs="Times New Roman"/>
          <w:sz w:val="28"/>
          <w:szCs w:val="28"/>
        </w:rPr>
        <w:t>секретарь Моргунова Юлия Владимировна главный специалист отдела социальной политики</w:t>
      </w:r>
      <w:r w:rsidR="008006E3">
        <w:rPr>
          <w:rFonts w:ascii="Times New Roman" w:hAnsi="Times New Roman" w:cs="Times New Roman"/>
          <w:sz w:val="28"/>
          <w:szCs w:val="28"/>
        </w:rPr>
        <w:t xml:space="preserve"> нет протоколов;</w:t>
      </w:r>
    </w:p>
    <w:p w:rsidR="00C83956" w:rsidRPr="00F127D3" w:rsidRDefault="00C83956" w:rsidP="00F127D3">
      <w:pPr>
        <w:pStyle w:val="a3"/>
        <w:numPr>
          <w:ilvl w:val="0"/>
          <w:numId w:val="5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83956" w:rsidRPr="00C83956" w:rsidRDefault="00C83956" w:rsidP="00516140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83956" w:rsidRDefault="00C83956" w:rsidP="005161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Заместитель главы Администрации по вопросам жизнеобеспечения является председателем 2 комиссий, в 1 из которых требуется внесение изменений</w:t>
      </w:r>
      <w:r w:rsidR="00F127D3">
        <w:rPr>
          <w:rFonts w:ascii="Times New Roman" w:hAnsi="Times New Roman" w:cs="Times New Roman"/>
          <w:sz w:val="28"/>
          <w:szCs w:val="28"/>
        </w:rPr>
        <w:t xml:space="preserve"> в связи с кадровыми изменениями.</w:t>
      </w:r>
    </w:p>
    <w:p w:rsidR="00F127D3" w:rsidRPr="00F127D3" w:rsidRDefault="00F127D3" w:rsidP="00516140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F127D3" w:rsidRDefault="00F127D3" w:rsidP="005161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Красносулинского района Шаповалов В.Б. возглавляет 8 комиссий, в 3 из которых необходимо внести изменения  в состав. </w:t>
      </w:r>
    </w:p>
    <w:p w:rsidR="00F127D3" w:rsidRDefault="00F127D3" w:rsidP="005161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Длительное время не предоставляется информация о работе следующих комиссий:</w:t>
      </w:r>
    </w:p>
    <w:p w:rsidR="00F127D3" w:rsidRDefault="00F127D3" w:rsidP="00F127D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Межведомственная комиссия по борьбе с туберкулезом.</w:t>
      </w:r>
    </w:p>
    <w:p w:rsidR="00F127D3" w:rsidRDefault="00F127D3" w:rsidP="00F127D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обеспечению санитар</w:t>
      </w:r>
      <w:r w:rsidR="00592A4F">
        <w:rPr>
          <w:rFonts w:ascii="Times New Roman" w:hAnsi="Times New Roman" w:cs="Times New Roman"/>
          <w:sz w:val="28"/>
          <w:szCs w:val="28"/>
        </w:rPr>
        <w:t>но-эпидемиологического благопол</w:t>
      </w:r>
      <w:r>
        <w:rPr>
          <w:rFonts w:ascii="Times New Roman" w:hAnsi="Times New Roman" w:cs="Times New Roman"/>
          <w:sz w:val="28"/>
          <w:szCs w:val="28"/>
        </w:rPr>
        <w:t xml:space="preserve">учия </w:t>
      </w:r>
      <w:r w:rsidR="00592A4F">
        <w:rPr>
          <w:rFonts w:ascii="Times New Roman" w:hAnsi="Times New Roman" w:cs="Times New Roman"/>
          <w:sz w:val="28"/>
          <w:szCs w:val="28"/>
        </w:rPr>
        <w:t>населения и ведению социально-гигиенического мониторинга в Красносулинском районе.</w:t>
      </w:r>
    </w:p>
    <w:p w:rsidR="00592A4F" w:rsidRDefault="00592A4F" w:rsidP="00F127D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профилактике экстремизма в Красносулинском районе.</w:t>
      </w:r>
    </w:p>
    <w:p w:rsidR="00592A4F" w:rsidRDefault="00592A4F" w:rsidP="00F127D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согласованию кандидатур для участия в Государственной программе по оказанию содействия добровольному переселению в РФ соотечественников, проживающих за рубежом.</w:t>
      </w:r>
    </w:p>
    <w:p w:rsidR="00592A4F" w:rsidRDefault="00592A4F" w:rsidP="00F127D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Районная межведомственная комиссия по профилактике правонарушений.</w:t>
      </w:r>
    </w:p>
    <w:p w:rsidR="00592A4F" w:rsidRDefault="00592A4F" w:rsidP="00F127D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по межнациональным отношениям при Администрации Красносулинского района.</w:t>
      </w:r>
    </w:p>
    <w:p w:rsidR="00592A4F" w:rsidRPr="00592A4F" w:rsidRDefault="00592A4F" w:rsidP="00592A4F">
      <w:pPr>
        <w:pStyle w:val="a3"/>
        <w:ind w:left="1068"/>
        <w:jc w:val="both"/>
        <w:rPr>
          <w:rFonts w:ascii="Times New Roman" w:hAnsi="Times New Roman" w:cs="Times New Roman"/>
          <w:sz w:val="16"/>
          <w:szCs w:val="16"/>
        </w:rPr>
      </w:pPr>
    </w:p>
    <w:p w:rsidR="00B6565B" w:rsidRDefault="00B6565B" w:rsidP="00592A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92A4F">
        <w:rPr>
          <w:rFonts w:ascii="Times New Roman" w:hAnsi="Times New Roman" w:cs="Times New Roman"/>
          <w:sz w:val="28"/>
          <w:szCs w:val="28"/>
        </w:rPr>
        <w:t xml:space="preserve">огласно распоряжению Администрации </w:t>
      </w:r>
      <w:r w:rsidR="00592A4F" w:rsidRPr="00592A4F">
        <w:rPr>
          <w:rFonts w:ascii="Times New Roman" w:hAnsi="Times New Roman" w:cs="Times New Roman"/>
          <w:sz w:val="28"/>
          <w:szCs w:val="28"/>
        </w:rPr>
        <w:t>от 29.12.2017 № 359</w:t>
      </w:r>
      <w:r w:rsidR="00592A4F">
        <w:rPr>
          <w:rFonts w:ascii="Times New Roman" w:hAnsi="Times New Roman" w:cs="Times New Roman"/>
          <w:sz w:val="28"/>
          <w:szCs w:val="28"/>
        </w:rPr>
        <w:t xml:space="preserve"> «О распределении обязанностей </w:t>
      </w:r>
      <w:r w:rsidR="00592A4F" w:rsidRPr="00592A4F">
        <w:rPr>
          <w:rFonts w:ascii="Times New Roman" w:hAnsi="Times New Roman" w:cs="Times New Roman"/>
          <w:sz w:val="28"/>
          <w:szCs w:val="28"/>
        </w:rPr>
        <w:t>между главой Администрации Красносулинского района, заместителями главы Администрации Красносулинского района и управляющим делами Администрации Красносулинского района</w:t>
      </w:r>
      <w:r w:rsidR="00592A4F">
        <w:rPr>
          <w:rFonts w:ascii="Times New Roman" w:hAnsi="Times New Roman" w:cs="Times New Roman"/>
          <w:sz w:val="28"/>
          <w:szCs w:val="28"/>
        </w:rPr>
        <w:t xml:space="preserve">» заместитель главы Администрации – начальник отдела сельского хозяйства является председателем 7 комиссий. </w:t>
      </w:r>
    </w:p>
    <w:p w:rsidR="00B6565B" w:rsidRDefault="00592A4F" w:rsidP="00592A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r w:rsidR="00B656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работе 3 комиссий </w:t>
      </w:r>
      <w:r w:rsidR="00B6565B">
        <w:rPr>
          <w:rFonts w:ascii="Times New Roman" w:hAnsi="Times New Roman" w:cs="Times New Roman"/>
          <w:sz w:val="28"/>
          <w:szCs w:val="28"/>
        </w:rPr>
        <w:t>(положение, состав, протоколы) на сайте Администрации полностью отсутствует. Это:</w:t>
      </w:r>
    </w:p>
    <w:p w:rsidR="00B6565B" w:rsidRDefault="00B6565B" w:rsidP="00B6565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92A4F">
        <w:rPr>
          <w:rFonts w:ascii="Times New Roman" w:hAnsi="Times New Roman" w:cs="Times New Roman"/>
          <w:sz w:val="28"/>
          <w:szCs w:val="28"/>
        </w:rPr>
        <w:t>омиссия по предупреждению и расследованию случаев нарушения порядка выжигания сухой растительности и послеуборочных остатков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565B" w:rsidRDefault="00B6565B" w:rsidP="00B6565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92A4F">
        <w:rPr>
          <w:rFonts w:ascii="Times New Roman" w:hAnsi="Times New Roman" w:cs="Times New Roman"/>
          <w:sz w:val="28"/>
          <w:szCs w:val="28"/>
        </w:rPr>
        <w:t>омиссия по пр</w:t>
      </w:r>
      <w:r>
        <w:rPr>
          <w:rFonts w:ascii="Times New Roman" w:hAnsi="Times New Roman" w:cs="Times New Roman"/>
          <w:sz w:val="28"/>
          <w:szCs w:val="28"/>
        </w:rPr>
        <w:t xml:space="preserve">иемке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земель.</w:t>
      </w:r>
    </w:p>
    <w:p w:rsidR="00A44CE5" w:rsidRDefault="00B6565B" w:rsidP="00B6565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92A4F">
        <w:rPr>
          <w:rFonts w:ascii="Times New Roman" w:hAnsi="Times New Roman" w:cs="Times New Roman"/>
          <w:sz w:val="28"/>
          <w:szCs w:val="28"/>
        </w:rPr>
        <w:t xml:space="preserve">пециальная комиссия по организации и контролю мероприятий по профилактике и недопущению </w:t>
      </w:r>
      <w:r>
        <w:rPr>
          <w:rFonts w:ascii="Times New Roman" w:hAnsi="Times New Roman" w:cs="Times New Roman"/>
          <w:sz w:val="28"/>
          <w:szCs w:val="28"/>
        </w:rPr>
        <w:t>заноса возбудителей африканской чумы свиней.</w:t>
      </w:r>
    </w:p>
    <w:p w:rsidR="00B6565B" w:rsidRDefault="00F5436F" w:rsidP="00B656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6565B">
        <w:rPr>
          <w:rFonts w:ascii="Times New Roman" w:hAnsi="Times New Roman" w:cs="Times New Roman"/>
          <w:sz w:val="28"/>
          <w:szCs w:val="28"/>
        </w:rPr>
        <w:t>ормативно-правовые акты о работе</w:t>
      </w:r>
      <w:r>
        <w:rPr>
          <w:rFonts w:ascii="Times New Roman" w:hAnsi="Times New Roman" w:cs="Times New Roman"/>
          <w:sz w:val="28"/>
          <w:szCs w:val="28"/>
        </w:rPr>
        <w:t xml:space="preserve"> возглавляемых </w:t>
      </w:r>
      <w:r w:rsidR="00B6565B">
        <w:rPr>
          <w:rFonts w:ascii="Times New Roman" w:hAnsi="Times New Roman" w:cs="Times New Roman"/>
          <w:sz w:val="28"/>
          <w:szCs w:val="28"/>
        </w:rPr>
        <w:t>комиссий требуют актуализации, в связи с изменением фамилии одного из членов комиссий.</w:t>
      </w:r>
    </w:p>
    <w:p w:rsidR="00AC097C" w:rsidRDefault="00AC097C" w:rsidP="00AC09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действующих комиссий отдела сельского хозяйства, информация для размещения предоставляется только о работе одной комиссии: районная комиссия по 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 в Красносулинском районе на 2013-2020 годы».</w:t>
      </w:r>
    </w:p>
    <w:p w:rsidR="00B6565B" w:rsidRDefault="00B6565B" w:rsidP="00AC09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мониторинга установлено, что Постановлением от 05.05.2015 № 125 «Об утверждении районной комиссии по реализации мероприятий «Государственной программы развития сельского хозяйства и регулирования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рынков сельскохозяйственной продукции, сырья и продовольствия на 2013-2020 годы» утвержден только состав комиссии</w:t>
      </w:r>
      <w:r w:rsidR="00AC097C">
        <w:rPr>
          <w:rFonts w:ascii="Times New Roman" w:hAnsi="Times New Roman" w:cs="Times New Roman"/>
          <w:sz w:val="28"/>
          <w:szCs w:val="28"/>
        </w:rPr>
        <w:t xml:space="preserve"> и отсутствует положение о работе комиссии.</w:t>
      </w:r>
    </w:p>
    <w:p w:rsidR="00A27410" w:rsidRDefault="00A27410" w:rsidP="00AC09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является председателем 7 координационных (совещательных) органов. </w:t>
      </w:r>
      <w:r w:rsidR="00E21B81">
        <w:rPr>
          <w:rFonts w:ascii="Times New Roman" w:hAnsi="Times New Roman" w:cs="Times New Roman"/>
          <w:sz w:val="28"/>
          <w:szCs w:val="28"/>
        </w:rPr>
        <w:t>Нормативно-правовые акты о работе комиссий актуализированы, информация о работе размещается своевременно.</w:t>
      </w:r>
    </w:p>
    <w:p w:rsidR="00A44CE5" w:rsidRDefault="00A44CE5" w:rsidP="00D84E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49E9" w:rsidRDefault="003549E9" w:rsidP="00802C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2A97" w:rsidRDefault="00A12A97" w:rsidP="00A10E84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135B8" w:rsidRDefault="000135B8" w:rsidP="00A10E84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075BF" w:rsidRDefault="007075BF" w:rsidP="004517E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35B8" w:rsidRDefault="000135B8" w:rsidP="004A4C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3549E9" w:rsidRDefault="006D64C5" w:rsidP="004D452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2469B">
        <w:rPr>
          <w:rFonts w:ascii="Times New Roman" w:hAnsi="Times New Roman" w:cs="Times New Roman"/>
          <w:sz w:val="28"/>
          <w:szCs w:val="28"/>
        </w:rPr>
        <w:t xml:space="preserve">      </w:t>
      </w:r>
      <w:r w:rsidR="000135B8">
        <w:rPr>
          <w:rFonts w:ascii="Times New Roman" w:hAnsi="Times New Roman" w:cs="Times New Roman"/>
          <w:sz w:val="28"/>
          <w:szCs w:val="28"/>
        </w:rPr>
        <w:t>И.Ю. Кишкинова</w:t>
      </w:r>
    </w:p>
    <w:p w:rsidR="003549E9" w:rsidRDefault="003549E9" w:rsidP="004D452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549E9" w:rsidRDefault="003549E9" w:rsidP="004D452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549E9" w:rsidRDefault="003549E9" w:rsidP="004D452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549E9" w:rsidRDefault="003549E9" w:rsidP="004D452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549E9" w:rsidRDefault="003549E9" w:rsidP="004D452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549E9" w:rsidRDefault="003549E9" w:rsidP="004D452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549E9" w:rsidRDefault="003549E9" w:rsidP="004D452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549E9" w:rsidRDefault="003549E9" w:rsidP="004D452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549E9" w:rsidRDefault="003549E9" w:rsidP="004D452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549E9" w:rsidRDefault="003549E9" w:rsidP="004D452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549E9" w:rsidRDefault="003549E9" w:rsidP="004D452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549E9" w:rsidRDefault="003549E9" w:rsidP="004D452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135B8" w:rsidRDefault="000135B8" w:rsidP="004D452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520BD" w:rsidRDefault="003520BD" w:rsidP="004D452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3520BD" w:rsidSect="003549E9">
      <w:pgSz w:w="11906" w:h="16838"/>
      <w:pgMar w:top="1276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01FD8"/>
    <w:multiLevelType w:val="hybridMultilevel"/>
    <w:tmpl w:val="29A62D58"/>
    <w:lvl w:ilvl="0" w:tplc="44CCB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C174F1"/>
    <w:multiLevelType w:val="hybridMultilevel"/>
    <w:tmpl w:val="9D30A1A0"/>
    <w:lvl w:ilvl="0" w:tplc="D7705A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B8737C"/>
    <w:multiLevelType w:val="hybridMultilevel"/>
    <w:tmpl w:val="3CD044A2"/>
    <w:lvl w:ilvl="0" w:tplc="02E8C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926D4C"/>
    <w:multiLevelType w:val="multilevel"/>
    <w:tmpl w:val="A6E2AB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404C96"/>
    <w:multiLevelType w:val="hybridMultilevel"/>
    <w:tmpl w:val="3AB2137E"/>
    <w:lvl w:ilvl="0" w:tplc="D4FEBF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50E75F2"/>
    <w:multiLevelType w:val="hybridMultilevel"/>
    <w:tmpl w:val="8C8A2108"/>
    <w:lvl w:ilvl="0" w:tplc="2AD20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08A"/>
    <w:rsid w:val="000135B8"/>
    <w:rsid w:val="00041487"/>
    <w:rsid w:val="00043F65"/>
    <w:rsid w:val="0005626D"/>
    <w:rsid w:val="0006046A"/>
    <w:rsid w:val="00067EA2"/>
    <w:rsid w:val="00070C7E"/>
    <w:rsid w:val="000C0EDF"/>
    <w:rsid w:val="000D74F6"/>
    <w:rsid w:val="00113877"/>
    <w:rsid w:val="00126D48"/>
    <w:rsid w:val="001653DB"/>
    <w:rsid w:val="0016653A"/>
    <w:rsid w:val="00183E8D"/>
    <w:rsid w:val="0018401A"/>
    <w:rsid w:val="001A7CD8"/>
    <w:rsid w:val="001C06D4"/>
    <w:rsid w:val="001C6057"/>
    <w:rsid w:val="001E178F"/>
    <w:rsid w:val="002006A6"/>
    <w:rsid w:val="00202230"/>
    <w:rsid w:val="00212A64"/>
    <w:rsid w:val="002277E3"/>
    <w:rsid w:val="00234A14"/>
    <w:rsid w:val="0024124B"/>
    <w:rsid w:val="0025108A"/>
    <w:rsid w:val="00264605"/>
    <w:rsid w:val="002725DE"/>
    <w:rsid w:val="00291A90"/>
    <w:rsid w:val="002A2B1B"/>
    <w:rsid w:val="002B54D2"/>
    <w:rsid w:val="002C6FE6"/>
    <w:rsid w:val="00334AC9"/>
    <w:rsid w:val="003520BD"/>
    <w:rsid w:val="00353F4D"/>
    <w:rsid w:val="003549E9"/>
    <w:rsid w:val="0036781F"/>
    <w:rsid w:val="003F2152"/>
    <w:rsid w:val="004517EE"/>
    <w:rsid w:val="0045474F"/>
    <w:rsid w:val="004575B9"/>
    <w:rsid w:val="00470F70"/>
    <w:rsid w:val="0047147A"/>
    <w:rsid w:val="00487ADA"/>
    <w:rsid w:val="004A112C"/>
    <w:rsid w:val="004A4C41"/>
    <w:rsid w:val="004A791D"/>
    <w:rsid w:val="004A7942"/>
    <w:rsid w:val="004C04A3"/>
    <w:rsid w:val="004C2233"/>
    <w:rsid w:val="004D4525"/>
    <w:rsid w:val="00516140"/>
    <w:rsid w:val="0052469B"/>
    <w:rsid w:val="00554CC0"/>
    <w:rsid w:val="0058726E"/>
    <w:rsid w:val="00592A4F"/>
    <w:rsid w:val="005979AB"/>
    <w:rsid w:val="005B1BE1"/>
    <w:rsid w:val="005C5261"/>
    <w:rsid w:val="005E3F99"/>
    <w:rsid w:val="00624A88"/>
    <w:rsid w:val="00637311"/>
    <w:rsid w:val="006374F9"/>
    <w:rsid w:val="0066124C"/>
    <w:rsid w:val="00674C4C"/>
    <w:rsid w:val="006D64C5"/>
    <w:rsid w:val="006E4EA9"/>
    <w:rsid w:val="00700448"/>
    <w:rsid w:val="007075BF"/>
    <w:rsid w:val="0071076F"/>
    <w:rsid w:val="0071690B"/>
    <w:rsid w:val="0072680E"/>
    <w:rsid w:val="00732BC8"/>
    <w:rsid w:val="00740AA3"/>
    <w:rsid w:val="00740D1C"/>
    <w:rsid w:val="00752AED"/>
    <w:rsid w:val="007A1445"/>
    <w:rsid w:val="007A5973"/>
    <w:rsid w:val="007A62C7"/>
    <w:rsid w:val="007B5106"/>
    <w:rsid w:val="007F7830"/>
    <w:rsid w:val="008006E3"/>
    <w:rsid w:val="00802CEF"/>
    <w:rsid w:val="00803421"/>
    <w:rsid w:val="008065C3"/>
    <w:rsid w:val="00816850"/>
    <w:rsid w:val="00826418"/>
    <w:rsid w:val="00856E9E"/>
    <w:rsid w:val="00864E3A"/>
    <w:rsid w:val="00886401"/>
    <w:rsid w:val="008B1D2C"/>
    <w:rsid w:val="008B6985"/>
    <w:rsid w:val="00902322"/>
    <w:rsid w:val="00920B9E"/>
    <w:rsid w:val="00976539"/>
    <w:rsid w:val="009876D5"/>
    <w:rsid w:val="00994C6B"/>
    <w:rsid w:val="00997F6F"/>
    <w:rsid w:val="009B0AB9"/>
    <w:rsid w:val="009E5DB4"/>
    <w:rsid w:val="00A10E84"/>
    <w:rsid w:val="00A12A97"/>
    <w:rsid w:val="00A27410"/>
    <w:rsid w:val="00A44CE5"/>
    <w:rsid w:val="00A5572A"/>
    <w:rsid w:val="00A94CA4"/>
    <w:rsid w:val="00AB259C"/>
    <w:rsid w:val="00AC097C"/>
    <w:rsid w:val="00AE4B97"/>
    <w:rsid w:val="00B01F59"/>
    <w:rsid w:val="00B024F8"/>
    <w:rsid w:val="00B6565B"/>
    <w:rsid w:val="00B73396"/>
    <w:rsid w:val="00B738F3"/>
    <w:rsid w:val="00B93372"/>
    <w:rsid w:val="00BE7CC8"/>
    <w:rsid w:val="00C50B87"/>
    <w:rsid w:val="00C70660"/>
    <w:rsid w:val="00C82C92"/>
    <w:rsid w:val="00C83956"/>
    <w:rsid w:val="00CF045C"/>
    <w:rsid w:val="00CF4EFB"/>
    <w:rsid w:val="00D04599"/>
    <w:rsid w:val="00D153D6"/>
    <w:rsid w:val="00D32EDF"/>
    <w:rsid w:val="00D67709"/>
    <w:rsid w:val="00D84E90"/>
    <w:rsid w:val="00DE4F8C"/>
    <w:rsid w:val="00DE7BD2"/>
    <w:rsid w:val="00E03E22"/>
    <w:rsid w:val="00E21B81"/>
    <w:rsid w:val="00E60378"/>
    <w:rsid w:val="00E82AF9"/>
    <w:rsid w:val="00EC7546"/>
    <w:rsid w:val="00EF1EF8"/>
    <w:rsid w:val="00F127D3"/>
    <w:rsid w:val="00F2705D"/>
    <w:rsid w:val="00F5436F"/>
    <w:rsid w:val="00FE5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66B6C-373E-4155-A34B-C3F5EEAB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E2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52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E5D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DB4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9E5DB4"/>
    <w:rPr>
      <w:rFonts w:ascii="Times New Roman" w:eastAsia="Times New Roman" w:hAnsi="Times New Roman" w:cs="Times New Roman"/>
      <w:spacing w:val="1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E5DB4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0pt">
    <w:name w:val="Основной текст + Курсив;Интервал 0 pt"/>
    <w:basedOn w:val="a6"/>
    <w:rsid w:val="009E5DB4"/>
    <w:rPr>
      <w:rFonts w:ascii="Times New Roman" w:eastAsia="Times New Roman" w:hAnsi="Times New Roman" w:cs="Times New Roman"/>
      <w:i/>
      <w:iCs/>
      <w:color w:val="000000"/>
      <w:spacing w:val="5"/>
      <w:w w:val="100"/>
      <w:position w:val="0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6"/>
    <w:rsid w:val="009E5DB4"/>
    <w:pPr>
      <w:widowControl w:val="0"/>
      <w:shd w:val="clear" w:color="auto" w:fill="FFFFFF"/>
      <w:spacing w:after="300" w:line="0" w:lineRule="atLeast"/>
      <w:ind w:firstLine="0"/>
    </w:pPr>
    <w:rPr>
      <w:spacing w:val="15"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9E5DB4"/>
    <w:pPr>
      <w:widowControl w:val="0"/>
      <w:shd w:val="clear" w:color="auto" w:fill="FFFFFF"/>
      <w:spacing w:before="300" w:after="300" w:line="0" w:lineRule="atLeast"/>
      <w:ind w:firstLine="0"/>
      <w:jc w:val="center"/>
    </w:pPr>
    <w:rPr>
      <w:b/>
      <w:bCs/>
      <w:spacing w:val="1"/>
      <w:sz w:val="22"/>
      <w:szCs w:val="22"/>
      <w:lang w:eastAsia="en-US"/>
    </w:rPr>
  </w:style>
  <w:style w:type="table" w:styleId="a7">
    <w:name w:val="Table Grid"/>
    <w:basedOn w:val="a1"/>
    <w:uiPriority w:val="59"/>
    <w:rsid w:val="00184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E03E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DC23B-C4EA-42C7-B357-8BA2ED0A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Коваленко Людмила Владимировн</dc:creator>
  <cp:lastModifiedBy>Stranik</cp:lastModifiedBy>
  <cp:revision>17</cp:revision>
  <cp:lastPrinted>2021-10-12T10:35:00Z</cp:lastPrinted>
  <dcterms:created xsi:type="dcterms:W3CDTF">2018-06-21T10:14:00Z</dcterms:created>
  <dcterms:modified xsi:type="dcterms:W3CDTF">2022-10-28T07:38:00Z</dcterms:modified>
</cp:coreProperties>
</file>