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B1"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E96FAF">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9570FE">
        <w:rPr>
          <w:b/>
          <w:bCs/>
        </w:rPr>
        <w:t xml:space="preserve"> </w:t>
      </w:r>
      <w:r w:rsidR="00B04399" w:rsidRPr="00310ACD">
        <w:rPr>
          <w:b/>
          <w:bCs/>
        </w:rPr>
        <w:t>в целях противодействия коррупции</w:t>
      </w:r>
    </w:p>
    <w:p w:rsidR="00B04399" w:rsidRPr="00310ACD" w:rsidRDefault="00310220" w:rsidP="001D41DC">
      <w:pPr>
        <w:jc w:val="center"/>
        <w:rPr>
          <w:b/>
          <w:bCs/>
        </w:rPr>
      </w:pPr>
      <w:r w:rsidRPr="00310ACD">
        <w:rPr>
          <w:b/>
          <w:bCs/>
        </w:rPr>
        <w:t>и ины</w:t>
      </w:r>
      <w:r w:rsidR="002C7C64" w:rsidRPr="00310ACD">
        <w:rPr>
          <w:b/>
          <w:bCs/>
        </w:rPr>
        <w:t>м</w:t>
      </w:r>
      <w:r w:rsidRPr="00310ACD">
        <w:rPr>
          <w:b/>
          <w:bCs/>
        </w:rPr>
        <w:t xml:space="preserve"> правонарушени</w:t>
      </w:r>
      <w:r w:rsidR="002C7C64" w:rsidRPr="00310ACD">
        <w:rPr>
          <w:b/>
          <w:bCs/>
        </w:rPr>
        <w:t>ям</w:t>
      </w:r>
    </w:p>
    <w:p w:rsidR="00527CF3" w:rsidRPr="00310ACD" w:rsidRDefault="00527CF3" w:rsidP="001D41DC">
      <w:pPr>
        <w:rPr>
          <w:bCs/>
          <w:szCs w:val="24"/>
        </w:rPr>
      </w:pP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9570FE">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9570FE">
        <w:t xml:space="preserve"> </w:t>
      </w:r>
      <w:r w:rsidRPr="00310ACD">
        <w:t>государственны</w:t>
      </w:r>
      <w:r w:rsidR="0073770D" w:rsidRPr="00310ACD">
        <w:t>е</w:t>
      </w:r>
      <w:r w:rsidR="009570FE">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9570FE">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9570FE">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12августа</w:t>
      </w:r>
      <w:r w:rsidR="009570FE">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9570FE">
        <w:rPr>
          <w:bCs/>
        </w:rPr>
        <w:t xml:space="preserve">                        </w:t>
      </w:r>
      <w:r w:rsidR="00630C7B" w:rsidRPr="00310ACD">
        <w:rPr>
          <w:bCs/>
        </w:rPr>
        <w:t>от 23декабря</w:t>
      </w:r>
      <w:r w:rsidR="009570FE">
        <w:rPr>
          <w:bCs/>
        </w:rPr>
        <w:t xml:space="preserve"> </w:t>
      </w:r>
      <w:r w:rsidR="00630C7B" w:rsidRPr="00310ACD">
        <w:rPr>
          <w:bCs/>
        </w:rPr>
        <w:t>2010 г. (протокол № 21).</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9570FE">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9570FE">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009570FE">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w:t>
      </w:r>
      <w:r w:rsidR="006D6BB1">
        <w:t>им изображений, текстовых, ауди</w:t>
      </w:r>
      <w:bookmarkStart w:id="0" w:name="_GoBack"/>
      <w:bookmarkEnd w:id="0"/>
      <w:r w:rsidR="00391855" w:rsidRPr="00310ACD">
        <w:t>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p>
    <w:p w:rsidR="00E442EB" w:rsidRPr="00310ACD" w:rsidRDefault="00CB620F" w:rsidP="001D41DC">
      <w:pPr>
        <w:ind w:firstLine="709"/>
        <w:jc w:val="both"/>
      </w:pPr>
      <w:r w:rsidRPr="00310ACD">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w:t>
      </w:r>
      <w:r w:rsidRPr="00310ACD">
        <w:lastRenderedPageBreak/>
        <w:t>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009570FE">
        <w:rPr>
          <w:bCs/>
        </w:rPr>
        <w:t xml:space="preserve"> </w:t>
      </w:r>
      <w:r w:rsidR="00AD71EF" w:rsidRPr="00310ACD">
        <w:t>служаще</w:t>
      </w:r>
      <w:r w:rsidR="002C7C64" w:rsidRPr="00310ACD">
        <w:t>му</w:t>
      </w:r>
      <w:r w:rsidR="009570FE">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9570FE">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9570FE">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570FE">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lastRenderedPageBreak/>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9570FE">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009570FE">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9570FE">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9570FE">
        <w:rPr>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w:t>
      </w:r>
      <w:r w:rsidR="006C5179" w:rsidRPr="00310ACD">
        <w:lastRenderedPageBreak/>
        <w:t>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9570FE">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9570FE">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B630D0" w:rsidRPr="00310ACD" w:rsidRDefault="00B630D0" w:rsidP="001D41DC">
      <w:pPr>
        <w:autoSpaceDE w:val="0"/>
        <w:autoSpaceDN w:val="0"/>
        <w:adjustRightInd w:val="0"/>
        <w:ind w:firstLine="709"/>
        <w:jc w:val="both"/>
      </w:pPr>
      <w:r w:rsidRPr="00310ACD">
        <w:lastRenderedPageBreak/>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009570FE">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9570FE">
      <w:headerReference w:type="default" r:id="rId7"/>
      <w:pgSz w:w="11905" w:h="16838"/>
      <w:pgMar w:top="568" w:right="851" w:bottom="1134"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735" w:rsidRDefault="00D96735" w:rsidP="001F7781">
      <w:r>
        <w:separator/>
      </w:r>
    </w:p>
  </w:endnote>
  <w:endnote w:type="continuationSeparator" w:id="1">
    <w:p w:rsidR="00D96735" w:rsidRDefault="00D96735" w:rsidP="001F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735" w:rsidRDefault="00D96735" w:rsidP="001F7781">
      <w:r>
        <w:separator/>
      </w:r>
    </w:p>
  </w:footnote>
  <w:footnote w:type="continuationSeparator" w:id="1">
    <w:p w:rsidR="00D96735" w:rsidRDefault="00D96735" w:rsidP="001F7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3845"/>
    </w:sdtPr>
    <w:sdtContent>
      <w:p w:rsidR="003616F7" w:rsidRDefault="003616F7">
        <w:pPr>
          <w:pStyle w:val="a4"/>
          <w:jc w:val="center"/>
        </w:pPr>
      </w:p>
      <w:p w:rsidR="003616F7" w:rsidRDefault="003616F7">
        <w:pPr>
          <w:pStyle w:val="a4"/>
          <w:jc w:val="center"/>
        </w:pPr>
      </w:p>
      <w:p w:rsidR="003616F7" w:rsidRDefault="00A53D73">
        <w:pPr>
          <w:pStyle w:val="a4"/>
          <w:jc w:val="center"/>
        </w:pPr>
      </w:p>
    </w:sdtContent>
  </w:sdt>
  <w:p w:rsidR="003616F7" w:rsidRDefault="003616F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20F9D"/>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D6BB1"/>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570FE"/>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3D73"/>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6735"/>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96FAF"/>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r="http://schemas.openxmlformats.org/officeDocument/2006/relationships" xmlns:w="http://schemas.openxmlformats.org/wordprocessingml/2006/main">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0352B-4B28-43C3-BE69-5CE5B564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9435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Дарья</cp:lastModifiedBy>
  <cp:revision>2</cp:revision>
  <cp:lastPrinted>2017-10-05T09:14:00Z</cp:lastPrinted>
  <dcterms:created xsi:type="dcterms:W3CDTF">2019-12-17T08:07:00Z</dcterms:created>
  <dcterms:modified xsi:type="dcterms:W3CDTF">2019-12-17T08:07:00Z</dcterms:modified>
</cp:coreProperties>
</file>