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D3" w:rsidRPr="001F6FB7" w:rsidRDefault="008C50D3" w:rsidP="008C50D3">
      <w:pPr>
        <w:ind w:firstLine="709"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Информация об исполнении указов Президента РФ от 07.05.2012    № 596, 597, 598, 599, 600, 601, 606 за </w:t>
      </w:r>
      <w:r>
        <w:rPr>
          <w:b/>
          <w:sz w:val="28"/>
          <w:szCs w:val="28"/>
        </w:rPr>
        <w:t>1  полугодие  2022</w:t>
      </w:r>
      <w:r w:rsidRPr="001F6FB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1F6FB7">
        <w:rPr>
          <w:b/>
          <w:sz w:val="28"/>
          <w:szCs w:val="28"/>
        </w:rPr>
        <w:t xml:space="preserve"> (оперативная информация).</w:t>
      </w:r>
    </w:p>
    <w:p w:rsidR="008C50D3" w:rsidRPr="001F6FB7" w:rsidRDefault="008C50D3" w:rsidP="008C50D3">
      <w:pPr>
        <w:ind w:firstLine="709"/>
        <w:jc w:val="both"/>
        <w:rPr>
          <w:b/>
          <w:sz w:val="28"/>
          <w:szCs w:val="28"/>
        </w:rPr>
      </w:pPr>
    </w:p>
    <w:p w:rsidR="008C50D3" w:rsidRPr="001F6FB7" w:rsidRDefault="008C50D3" w:rsidP="009C7144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Указ № 596 от 07.05.2012 «О долгосрочной государственной экономической политике» </w:t>
      </w:r>
    </w:p>
    <w:p w:rsidR="008C50D3" w:rsidRPr="001F6FB7" w:rsidRDefault="008C50D3" w:rsidP="009C7144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</w:p>
    <w:p w:rsidR="008C50D3" w:rsidRPr="00BF4973" w:rsidRDefault="008C50D3" w:rsidP="008C50D3">
      <w:pPr>
        <w:ind w:firstLine="567"/>
        <w:contextualSpacing/>
        <w:jc w:val="both"/>
        <w:rPr>
          <w:sz w:val="28"/>
          <w:szCs w:val="28"/>
        </w:rPr>
      </w:pPr>
      <w:r w:rsidRPr="00BF4973">
        <w:rPr>
          <w:sz w:val="28"/>
          <w:szCs w:val="28"/>
        </w:rPr>
        <w:t>В рамках исполнения данного указа проводится мониторинг двух индикаторов:</w:t>
      </w:r>
    </w:p>
    <w:p w:rsidR="008C50D3" w:rsidRPr="00BF4973" w:rsidRDefault="008C50D3" w:rsidP="008C50D3">
      <w:pPr>
        <w:ind w:firstLine="567"/>
        <w:jc w:val="both"/>
        <w:rPr>
          <w:sz w:val="28"/>
          <w:szCs w:val="28"/>
        </w:rPr>
      </w:pPr>
      <w:r w:rsidRPr="00BF4973">
        <w:rPr>
          <w:b/>
          <w:sz w:val="28"/>
          <w:szCs w:val="28"/>
        </w:rPr>
        <w:t>Объем инвестиций в основной капитал за счет всех источников финансирования, млн. руб.</w:t>
      </w:r>
      <w:r w:rsidRPr="00BF4973">
        <w:rPr>
          <w:sz w:val="28"/>
          <w:szCs w:val="28"/>
        </w:rPr>
        <w:t xml:space="preserve"> Целевые зна</w:t>
      </w:r>
      <w:r w:rsidR="009C7144">
        <w:rPr>
          <w:sz w:val="28"/>
          <w:szCs w:val="28"/>
        </w:rPr>
        <w:t>чения данного показателя на 2022</w:t>
      </w:r>
      <w:r w:rsidRPr="00BF4973">
        <w:rPr>
          <w:sz w:val="28"/>
          <w:szCs w:val="28"/>
        </w:rPr>
        <w:t xml:space="preserve"> год определены в соответствии с прогнозом социально-экономического развития Красносулинского района и составляют </w:t>
      </w:r>
      <w:r w:rsidR="009C7144">
        <w:rPr>
          <w:sz w:val="28"/>
          <w:szCs w:val="28"/>
        </w:rPr>
        <w:t>5925</w:t>
      </w:r>
      <w:r w:rsidRPr="00BF4973">
        <w:rPr>
          <w:sz w:val="28"/>
          <w:szCs w:val="28"/>
        </w:rPr>
        <w:t>,0</w:t>
      </w:r>
      <w:r w:rsidRPr="00BF4973">
        <w:t xml:space="preserve"> </w:t>
      </w:r>
      <w:r w:rsidRPr="00BF4973">
        <w:rPr>
          <w:sz w:val="28"/>
          <w:szCs w:val="28"/>
        </w:rPr>
        <w:t>млн. руб. По оперативны</w:t>
      </w:r>
      <w:r w:rsidR="009C7144">
        <w:rPr>
          <w:sz w:val="28"/>
          <w:szCs w:val="28"/>
        </w:rPr>
        <w:t>м данным объем инвестиций  за  1</w:t>
      </w:r>
      <w:r w:rsidRPr="00BF4973">
        <w:rPr>
          <w:sz w:val="28"/>
          <w:szCs w:val="28"/>
        </w:rPr>
        <w:t xml:space="preserve"> </w:t>
      </w:r>
      <w:r w:rsidR="009C7144">
        <w:rPr>
          <w:sz w:val="28"/>
          <w:szCs w:val="28"/>
        </w:rPr>
        <w:t>квартал  2022</w:t>
      </w:r>
      <w:r w:rsidRPr="00BF4973">
        <w:rPr>
          <w:sz w:val="28"/>
          <w:szCs w:val="28"/>
        </w:rPr>
        <w:t xml:space="preserve"> года составил   </w:t>
      </w:r>
      <w:r w:rsidR="009C7144">
        <w:rPr>
          <w:sz w:val="28"/>
          <w:szCs w:val="28"/>
        </w:rPr>
        <w:t>850,4</w:t>
      </w:r>
      <w:r w:rsidRPr="00BF4973">
        <w:rPr>
          <w:sz w:val="28"/>
          <w:szCs w:val="28"/>
        </w:rPr>
        <w:t xml:space="preserve"> млн. рублей. Статистические данные по объему инвестиций за 12 месяцев  2021 года </w:t>
      </w:r>
      <w:r w:rsidR="00DF2029">
        <w:rPr>
          <w:sz w:val="28"/>
          <w:szCs w:val="28"/>
        </w:rPr>
        <w:t>составили 6000,0 млн</w:t>
      </w:r>
      <w:proofErr w:type="gramStart"/>
      <w:r w:rsidR="00DF2029">
        <w:rPr>
          <w:sz w:val="28"/>
          <w:szCs w:val="28"/>
        </w:rPr>
        <w:t>.р</w:t>
      </w:r>
      <w:proofErr w:type="gramEnd"/>
      <w:r w:rsidR="00DF2029">
        <w:rPr>
          <w:sz w:val="28"/>
          <w:szCs w:val="28"/>
        </w:rPr>
        <w:t>ублей.</w:t>
      </w:r>
    </w:p>
    <w:p w:rsidR="008C50D3" w:rsidRPr="001F6FB7" w:rsidRDefault="008C50D3" w:rsidP="009C7144">
      <w:pPr>
        <w:spacing w:beforeLines="20" w:afterLines="20"/>
        <w:ind w:firstLine="567"/>
        <w:contextualSpacing/>
        <w:jc w:val="both"/>
        <w:rPr>
          <w:sz w:val="28"/>
          <w:szCs w:val="28"/>
        </w:rPr>
      </w:pPr>
    </w:p>
    <w:p w:rsidR="008C50D3" w:rsidRPr="001F6FB7" w:rsidRDefault="008C50D3" w:rsidP="009C7144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Указ № 597 от 07.05.2012 «</w:t>
      </w:r>
      <w:r w:rsidRPr="001F6FB7">
        <w:rPr>
          <w:rFonts w:eastAsia="Calibri"/>
          <w:b/>
          <w:sz w:val="28"/>
          <w:szCs w:val="28"/>
        </w:rPr>
        <w:t>О мероприятиях по реализации государственной социальной политики</w:t>
      </w:r>
      <w:r w:rsidRPr="001F6FB7">
        <w:rPr>
          <w:b/>
          <w:sz w:val="28"/>
          <w:szCs w:val="28"/>
        </w:rPr>
        <w:t>»</w:t>
      </w:r>
    </w:p>
    <w:p w:rsidR="008C50D3" w:rsidRPr="001F6FB7" w:rsidRDefault="008C50D3" w:rsidP="009C7144">
      <w:pPr>
        <w:spacing w:beforeLines="20" w:afterLines="20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C50D3" w:rsidRPr="00514ECB" w:rsidRDefault="008C50D3" w:rsidP="009C7144">
      <w:pPr>
        <w:spacing w:beforeLines="20" w:afterLines="20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F4973">
        <w:rPr>
          <w:rFonts w:eastAsia="SimSun"/>
          <w:kern w:val="1"/>
          <w:sz w:val="28"/>
          <w:szCs w:val="28"/>
          <w:lang w:eastAsia="hi-IN" w:bidi="hi-IN"/>
        </w:rPr>
        <w:t>Администрацией Красносулинского района в рамках данного указа осуществлялся мониторинг следующих показателей</w:t>
      </w:r>
      <w:r w:rsidR="00514ECB">
        <w:rPr>
          <w:rFonts w:eastAsia="SimSun"/>
          <w:kern w:val="1"/>
          <w:sz w:val="28"/>
          <w:szCs w:val="28"/>
          <w:lang w:eastAsia="hi-IN" w:bidi="hi-IN"/>
        </w:rPr>
        <w:t>:</w:t>
      </w:r>
    </w:p>
    <w:p w:rsidR="008C50D3" w:rsidRPr="001F6FB7" w:rsidRDefault="008C50D3" w:rsidP="008C50D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50D3" w:rsidRDefault="008C50D3" w:rsidP="008C50D3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1F6FB7">
        <w:rPr>
          <w:rFonts w:ascii="Times New Roman" w:eastAsia="Calibri" w:hAnsi="Times New Roman" w:cs="Times New Roman"/>
          <w:b/>
          <w:sz w:val="28"/>
          <w:szCs w:val="28"/>
        </w:rPr>
        <w:t>Заработная плата работников образовательных учреждений</w:t>
      </w:r>
    </w:p>
    <w:p w:rsidR="008C50D3" w:rsidRDefault="008C50D3" w:rsidP="008C50D3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50D3" w:rsidRPr="0031023D" w:rsidRDefault="008C50D3" w:rsidP="00D834DF">
      <w:pPr>
        <w:ind w:firstLine="567"/>
        <w:jc w:val="both"/>
        <w:rPr>
          <w:rFonts w:eastAsia="Calibri"/>
          <w:sz w:val="28"/>
          <w:szCs w:val="28"/>
        </w:rPr>
      </w:pPr>
      <w:r w:rsidRPr="0031023D">
        <w:rPr>
          <w:sz w:val="28"/>
          <w:szCs w:val="28"/>
        </w:rPr>
        <w:t xml:space="preserve">В </w:t>
      </w:r>
      <w:r w:rsidR="00D834DF" w:rsidRPr="0031023D">
        <w:rPr>
          <w:sz w:val="28"/>
          <w:szCs w:val="28"/>
        </w:rPr>
        <w:t>соответствии с  Указом</w:t>
      </w:r>
      <w:r w:rsidRPr="0031023D">
        <w:rPr>
          <w:sz w:val="28"/>
          <w:szCs w:val="28"/>
        </w:rPr>
        <w:t xml:space="preserve"> Президента РФ 07.05.2012 № 597 </w:t>
      </w:r>
      <w:r w:rsidR="00D834DF" w:rsidRPr="0031023D">
        <w:rPr>
          <w:sz w:val="28"/>
          <w:szCs w:val="28"/>
        </w:rPr>
        <w:t>«</w:t>
      </w:r>
      <w:r w:rsidR="00D834DF" w:rsidRPr="0031023D">
        <w:rPr>
          <w:rFonts w:eastAsia="Calibri"/>
          <w:sz w:val="28"/>
          <w:szCs w:val="28"/>
        </w:rPr>
        <w:t>О мероприятиях по реализации государственной социальной политики» целевой показатель на 2022 год по заработной плате педагогических работников дошкольных образовательных учреждений составляет 31752,50 рублей.</w:t>
      </w:r>
    </w:p>
    <w:p w:rsidR="00D834DF" w:rsidRPr="0031023D" w:rsidRDefault="00D834DF" w:rsidP="00D834DF">
      <w:pPr>
        <w:ind w:firstLine="567"/>
        <w:jc w:val="both"/>
        <w:rPr>
          <w:sz w:val="28"/>
          <w:szCs w:val="28"/>
        </w:rPr>
      </w:pPr>
      <w:r w:rsidRPr="0031023D">
        <w:rPr>
          <w:rFonts w:eastAsia="Calibri"/>
          <w:sz w:val="28"/>
          <w:szCs w:val="28"/>
        </w:rPr>
        <w:t>Фактическая средняя заработная плата педагогических работников дошкольных образовательных учреждений на отчетную дату составила 22997,47 рублей. Показатель выполнен на 72,5%. Таким образом, по состоян</w:t>
      </w:r>
      <w:r w:rsidR="0031023D" w:rsidRPr="0031023D">
        <w:rPr>
          <w:rFonts w:eastAsia="Calibri"/>
          <w:sz w:val="28"/>
          <w:szCs w:val="28"/>
        </w:rPr>
        <w:t>ию на 20.06.2022 фактическая ср</w:t>
      </w:r>
      <w:r w:rsidRPr="0031023D">
        <w:rPr>
          <w:rFonts w:eastAsia="Calibri"/>
          <w:sz w:val="28"/>
          <w:szCs w:val="28"/>
        </w:rPr>
        <w:t>едняя</w:t>
      </w:r>
      <w:r w:rsidR="0031023D" w:rsidRPr="0031023D">
        <w:rPr>
          <w:rFonts w:eastAsia="Calibri"/>
          <w:sz w:val="28"/>
          <w:szCs w:val="28"/>
        </w:rPr>
        <w:t xml:space="preserve"> заработная плата педагогических работников по дошкольным учреждениям не достигла 100% целевого показателя, из-за недостаточности запланированных на 2022 год бюджетных средств на д</w:t>
      </w:r>
      <w:r w:rsidR="00E21004">
        <w:rPr>
          <w:rFonts w:eastAsia="Calibri"/>
          <w:sz w:val="28"/>
          <w:szCs w:val="28"/>
        </w:rPr>
        <w:t>оведение заработной</w:t>
      </w:r>
      <w:r w:rsidR="0031023D" w:rsidRPr="0031023D">
        <w:rPr>
          <w:rFonts w:eastAsia="Calibri"/>
          <w:sz w:val="28"/>
          <w:szCs w:val="28"/>
        </w:rPr>
        <w:t xml:space="preserve"> платы до целевого показателя.</w:t>
      </w:r>
    </w:p>
    <w:p w:rsidR="008C50D3" w:rsidRPr="00B32DFB" w:rsidRDefault="008C50D3" w:rsidP="008C50D3">
      <w:pPr>
        <w:jc w:val="both"/>
        <w:rPr>
          <w:sz w:val="26"/>
          <w:szCs w:val="26"/>
        </w:rPr>
      </w:pPr>
    </w:p>
    <w:p w:rsidR="008C50D3" w:rsidRDefault="008C50D3" w:rsidP="008C50D3">
      <w:pPr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Заработная плата работников медицинских учреждений</w:t>
      </w:r>
    </w:p>
    <w:p w:rsidR="008C50D3" w:rsidRPr="001F6FB7" w:rsidRDefault="008C50D3" w:rsidP="008C50D3">
      <w:pPr>
        <w:ind w:firstLine="567"/>
        <w:contextualSpacing/>
        <w:jc w:val="center"/>
        <w:rPr>
          <w:b/>
          <w:sz w:val="28"/>
          <w:szCs w:val="28"/>
        </w:rPr>
      </w:pPr>
    </w:p>
    <w:p w:rsidR="00567B55" w:rsidRDefault="008C50D3" w:rsidP="008C50D3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086">
        <w:rPr>
          <w:rFonts w:ascii="Times New Roman" w:eastAsia="Times New Roman" w:hAnsi="Times New Roman" w:cs="Times New Roman"/>
          <w:sz w:val="28"/>
          <w:szCs w:val="28"/>
        </w:rPr>
        <w:t xml:space="preserve">По итогам работы </w:t>
      </w:r>
      <w:r w:rsidR="00567B55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9E7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B55">
        <w:rPr>
          <w:rFonts w:ascii="Times New Roman" w:eastAsia="Times New Roman" w:hAnsi="Times New Roman" w:cs="Times New Roman"/>
          <w:sz w:val="28"/>
          <w:szCs w:val="28"/>
        </w:rPr>
        <w:t>1 полугодие 2022</w:t>
      </w:r>
      <w:r w:rsidRPr="009E7086">
        <w:rPr>
          <w:rFonts w:ascii="Times New Roman" w:eastAsia="Times New Roman" w:hAnsi="Times New Roman" w:cs="Times New Roman"/>
          <w:sz w:val="28"/>
          <w:szCs w:val="28"/>
        </w:rPr>
        <w:t xml:space="preserve"> года целевые показатели по заработной плате </w:t>
      </w:r>
      <w:r w:rsidR="00567B55">
        <w:rPr>
          <w:rFonts w:ascii="Times New Roman" w:eastAsia="Times New Roman" w:hAnsi="Times New Roman" w:cs="Times New Roman"/>
          <w:sz w:val="28"/>
          <w:szCs w:val="28"/>
        </w:rPr>
        <w:t>исполнены в полном объеме.</w:t>
      </w:r>
    </w:p>
    <w:p w:rsidR="00567B55" w:rsidRDefault="00567B55" w:rsidP="008C50D3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50D3" w:rsidRPr="001F6FB7" w:rsidRDefault="008C50D3" w:rsidP="008C50D3">
      <w:pPr>
        <w:jc w:val="both"/>
        <w:rPr>
          <w:sz w:val="28"/>
          <w:szCs w:val="28"/>
        </w:rPr>
      </w:pPr>
    </w:p>
    <w:p w:rsidR="008C50D3" w:rsidRPr="001F6FB7" w:rsidRDefault="00BA7C2E" w:rsidP="009C7144">
      <w:pPr>
        <w:pStyle w:val="a3"/>
        <w:spacing w:beforeLines="20" w:afterLines="2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8C50D3" w:rsidRPr="001F6FB7">
        <w:rPr>
          <w:rFonts w:ascii="Times New Roman" w:eastAsia="Calibri" w:hAnsi="Times New Roman" w:cs="Times New Roman"/>
          <w:b/>
          <w:sz w:val="28"/>
          <w:szCs w:val="28"/>
        </w:rPr>
        <w:t>каз Президента Российской Федерации от 07.05.2012 № 598 «О совершенствовании государственной политики в сфере здравоохранения»</w:t>
      </w:r>
    </w:p>
    <w:p w:rsidR="008C50D3" w:rsidRPr="001F6FB7" w:rsidRDefault="008C50D3" w:rsidP="009C7144">
      <w:pPr>
        <w:pStyle w:val="a3"/>
        <w:spacing w:beforeLines="20" w:afterLines="2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50D3" w:rsidRDefault="008C50D3" w:rsidP="008C50D3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A007A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данного У</w:t>
      </w:r>
      <w:r w:rsidR="003E682A">
        <w:rPr>
          <w:sz w:val="28"/>
          <w:szCs w:val="28"/>
        </w:rPr>
        <w:t xml:space="preserve">каза за 6 </w:t>
      </w:r>
      <w:r>
        <w:rPr>
          <w:sz w:val="28"/>
          <w:szCs w:val="28"/>
        </w:rPr>
        <w:t xml:space="preserve"> месяцев </w:t>
      </w:r>
      <w:r w:rsidR="003E682A">
        <w:rPr>
          <w:sz w:val="28"/>
          <w:szCs w:val="28"/>
        </w:rPr>
        <w:t xml:space="preserve"> 2022</w:t>
      </w:r>
      <w:r w:rsidRPr="008A007A">
        <w:rPr>
          <w:sz w:val="28"/>
          <w:szCs w:val="28"/>
        </w:rPr>
        <w:t xml:space="preserve"> года не превышены плановые значения по таким показателям, как:</w:t>
      </w:r>
    </w:p>
    <w:p w:rsidR="003E682A" w:rsidRDefault="003E682A" w:rsidP="003E682A">
      <w:pPr>
        <w:ind w:firstLine="567"/>
        <w:contextualSpacing/>
        <w:jc w:val="both"/>
        <w:rPr>
          <w:sz w:val="28"/>
          <w:szCs w:val="28"/>
        </w:rPr>
      </w:pPr>
      <w:r w:rsidRPr="009E7086">
        <w:rPr>
          <w:b/>
          <w:sz w:val="28"/>
          <w:szCs w:val="28"/>
        </w:rPr>
        <w:t>Материнская смертность.</w:t>
      </w:r>
      <w:r w:rsidRPr="009E7086">
        <w:rPr>
          <w:sz w:val="28"/>
          <w:szCs w:val="28"/>
        </w:rPr>
        <w:t xml:space="preserve"> Фактический показатель составил </w:t>
      </w:r>
      <w:r>
        <w:rPr>
          <w:sz w:val="28"/>
          <w:szCs w:val="28"/>
        </w:rPr>
        <w:t>0</w:t>
      </w:r>
      <w:r w:rsidRPr="009E7086">
        <w:rPr>
          <w:sz w:val="28"/>
          <w:szCs w:val="28"/>
        </w:rPr>
        <w:t xml:space="preserve"> при плановом значении 14,70.</w:t>
      </w:r>
    </w:p>
    <w:p w:rsidR="00B67B54" w:rsidRPr="009E7086" w:rsidRDefault="00B67B54" w:rsidP="00B7252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9E7086">
        <w:rPr>
          <w:b/>
          <w:iCs/>
          <w:sz w:val="28"/>
          <w:szCs w:val="28"/>
        </w:rPr>
        <w:t>Младенческая смертность</w:t>
      </w:r>
      <w:r w:rsidRPr="009E7086">
        <w:rPr>
          <w:iCs/>
          <w:sz w:val="28"/>
          <w:szCs w:val="28"/>
        </w:rPr>
        <w:t xml:space="preserve">. </w:t>
      </w:r>
      <w:r w:rsidRPr="009E7086">
        <w:rPr>
          <w:sz w:val="28"/>
          <w:szCs w:val="28"/>
        </w:rPr>
        <w:t xml:space="preserve">Фактический показатель составил </w:t>
      </w:r>
      <w:r w:rsidR="00B7252B">
        <w:rPr>
          <w:sz w:val="28"/>
          <w:szCs w:val="28"/>
        </w:rPr>
        <w:t>0</w:t>
      </w:r>
      <w:r w:rsidRPr="009E7086">
        <w:rPr>
          <w:sz w:val="28"/>
          <w:szCs w:val="28"/>
        </w:rPr>
        <w:t xml:space="preserve"> при плановом значении </w:t>
      </w:r>
      <w:r w:rsidR="00B7252B">
        <w:rPr>
          <w:sz w:val="28"/>
          <w:szCs w:val="28"/>
        </w:rPr>
        <w:t>4,80</w:t>
      </w:r>
      <w:r w:rsidRPr="009E7086">
        <w:rPr>
          <w:sz w:val="28"/>
          <w:szCs w:val="28"/>
        </w:rPr>
        <w:t>.</w:t>
      </w:r>
    </w:p>
    <w:p w:rsidR="00B7252B" w:rsidRDefault="00B7252B" w:rsidP="00B7252B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9E7086">
        <w:rPr>
          <w:b/>
          <w:iCs/>
          <w:sz w:val="28"/>
          <w:szCs w:val="28"/>
        </w:rPr>
        <w:t xml:space="preserve">Смертность детей в возрасте 0-17 лет. </w:t>
      </w:r>
      <w:r w:rsidRPr="009E7086">
        <w:rPr>
          <w:iCs/>
          <w:sz w:val="28"/>
          <w:szCs w:val="28"/>
        </w:rPr>
        <w:t xml:space="preserve">Фактический показатель составил </w:t>
      </w:r>
      <w:r>
        <w:rPr>
          <w:iCs/>
          <w:sz w:val="28"/>
          <w:szCs w:val="28"/>
        </w:rPr>
        <w:t>29,42</w:t>
      </w:r>
      <w:r w:rsidRPr="009E7086">
        <w:rPr>
          <w:iCs/>
          <w:sz w:val="28"/>
          <w:szCs w:val="28"/>
        </w:rPr>
        <w:t xml:space="preserve">, при плановом значении </w:t>
      </w:r>
      <w:r>
        <w:rPr>
          <w:iCs/>
          <w:sz w:val="28"/>
          <w:szCs w:val="28"/>
        </w:rPr>
        <w:t>57,00.</w:t>
      </w:r>
    </w:p>
    <w:p w:rsidR="003E682A" w:rsidRDefault="00485479" w:rsidP="00485479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9E7086">
        <w:rPr>
          <w:b/>
          <w:sz w:val="28"/>
          <w:szCs w:val="28"/>
        </w:rPr>
        <w:t xml:space="preserve">Смертность от дорожно-транспортных происшествий. </w:t>
      </w:r>
      <w:r w:rsidRPr="009E7086">
        <w:rPr>
          <w:sz w:val="28"/>
          <w:szCs w:val="28"/>
        </w:rPr>
        <w:t>Фактическое значение показателя составило 5,</w:t>
      </w:r>
      <w:r>
        <w:rPr>
          <w:sz w:val="28"/>
          <w:szCs w:val="28"/>
        </w:rPr>
        <w:t>45 при плановом значении 8,6</w:t>
      </w:r>
      <w:r w:rsidR="009D5A10">
        <w:rPr>
          <w:sz w:val="28"/>
          <w:szCs w:val="28"/>
        </w:rPr>
        <w:t>0.</w:t>
      </w:r>
    </w:p>
    <w:p w:rsidR="009D5A10" w:rsidRPr="009E7086" w:rsidRDefault="009D5A10" w:rsidP="009D5A10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9E7086">
        <w:rPr>
          <w:sz w:val="28"/>
          <w:szCs w:val="28"/>
        </w:rPr>
        <w:t>Превышены индикаторные значения по показателям:</w:t>
      </w:r>
    </w:p>
    <w:p w:rsidR="00C30A92" w:rsidRPr="009E7086" w:rsidRDefault="00C30A92" w:rsidP="00C30A92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9E7086">
        <w:rPr>
          <w:b/>
          <w:iCs/>
          <w:sz w:val="28"/>
          <w:szCs w:val="28"/>
        </w:rPr>
        <w:t>С</w:t>
      </w:r>
      <w:r w:rsidRPr="009E7086">
        <w:rPr>
          <w:b/>
          <w:sz w:val="28"/>
          <w:szCs w:val="28"/>
        </w:rPr>
        <w:t xml:space="preserve">мертность от болезней системы кровообращения. </w:t>
      </w:r>
      <w:r w:rsidRPr="009E7086">
        <w:rPr>
          <w:iCs/>
          <w:sz w:val="28"/>
          <w:szCs w:val="28"/>
        </w:rPr>
        <w:t xml:space="preserve">Фактический показатель составил </w:t>
      </w:r>
      <w:r>
        <w:rPr>
          <w:iCs/>
          <w:sz w:val="28"/>
          <w:szCs w:val="28"/>
        </w:rPr>
        <w:t>561,59</w:t>
      </w:r>
      <w:r w:rsidRPr="009E7086">
        <w:rPr>
          <w:iCs/>
          <w:sz w:val="28"/>
          <w:szCs w:val="28"/>
        </w:rPr>
        <w:t xml:space="preserve"> при плановом значении </w:t>
      </w:r>
      <w:r>
        <w:rPr>
          <w:iCs/>
          <w:sz w:val="28"/>
          <w:szCs w:val="28"/>
        </w:rPr>
        <w:t>528,40</w:t>
      </w:r>
      <w:r w:rsidRPr="009E7086">
        <w:rPr>
          <w:iCs/>
          <w:sz w:val="28"/>
          <w:szCs w:val="28"/>
        </w:rPr>
        <w:t>.</w:t>
      </w:r>
    </w:p>
    <w:p w:rsidR="009D5A10" w:rsidRPr="00906CE7" w:rsidRDefault="00C30A92" w:rsidP="00906CE7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9E7086">
        <w:rPr>
          <w:b/>
          <w:iCs/>
          <w:sz w:val="28"/>
          <w:szCs w:val="28"/>
        </w:rPr>
        <w:t xml:space="preserve">Смертность от новообразований (в т.ч. </w:t>
      </w:r>
      <w:proofErr w:type="gramStart"/>
      <w:r w:rsidRPr="009E7086">
        <w:rPr>
          <w:b/>
          <w:iCs/>
          <w:sz w:val="28"/>
          <w:szCs w:val="28"/>
        </w:rPr>
        <w:t>от</w:t>
      </w:r>
      <w:proofErr w:type="gramEnd"/>
      <w:r w:rsidRPr="009E7086">
        <w:rPr>
          <w:b/>
          <w:iCs/>
          <w:sz w:val="28"/>
          <w:szCs w:val="28"/>
        </w:rPr>
        <w:t xml:space="preserve"> злокачественных). </w:t>
      </w:r>
      <w:r w:rsidRPr="009E7086">
        <w:rPr>
          <w:sz w:val="28"/>
          <w:szCs w:val="28"/>
        </w:rPr>
        <w:t>Ф</w:t>
      </w:r>
      <w:r w:rsidRPr="009E7086">
        <w:rPr>
          <w:iCs/>
          <w:sz w:val="28"/>
          <w:szCs w:val="28"/>
        </w:rPr>
        <w:t xml:space="preserve">актическое значение показателя составило </w:t>
      </w:r>
      <w:r>
        <w:rPr>
          <w:iCs/>
          <w:sz w:val="28"/>
          <w:szCs w:val="28"/>
        </w:rPr>
        <w:t>144,49 при плановом значении 111,19.</w:t>
      </w:r>
    </w:p>
    <w:p w:rsidR="008C50D3" w:rsidRPr="009E7086" w:rsidRDefault="008C50D3" w:rsidP="008C50D3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9E7086">
        <w:rPr>
          <w:b/>
          <w:sz w:val="28"/>
          <w:szCs w:val="28"/>
        </w:rPr>
        <w:t>Заболеваемо</w:t>
      </w:r>
      <w:bookmarkStart w:id="0" w:name="_GoBack"/>
      <w:bookmarkEnd w:id="0"/>
      <w:r w:rsidRPr="009E7086">
        <w:rPr>
          <w:b/>
          <w:sz w:val="28"/>
          <w:szCs w:val="28"/>
        </w:rPr>
        <w:t xml:space="preserve">сть туберкулезом. </w:t>
      </w:r>
      <w:r w:rsidRPr="009E7086">
        <w:rPr>
          <w:sz w:val="28"/>
          <w:szCs w:val="28"/>
        </w:rPr>
        <w:t>Ф</w:t>
      </w:r>
      <w:r w:rsidRPr="009E7086">
        <w:rPr>
          <w:iCs/>
          <w:sz w:val="28"/>
          <w:szCs w:val="28"/>
        </w:rPr>
        <w:t xml:space="preserve">актическое значение показателя составило </w:t>
      </w:r>
      <w:r w:rsidR="00906CE7">
        <w:rPr>
          <w:iCs/>
          <w:sz w:val="28"/>
          <w:szCs w:val="28"/>
        </w:rPr>
        <w:t>43,62</w:t>
      </w:r>
      <w:r w:rsidRPr="009E7086">
        <w:rPr>
          <w:iCs/>
          <w:sz w:val="28"/>
          <w:szCs w:val="28"/>
        </w:rPr>
        <w:t xml:space="preserve"> при плановом значении 43,46.</w:t>
      </w:r>
    </w:p>
    <w:p w:rsidR="008C50D3" w:rsidRPr="009E7086" w:rsidRDefault="008C50D3" w:rsidP="008C50D3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9E7086">
        <w:rPr>
          <w:b/>
          <w:iCs/>
          <w:sz w:val="28"/>
          <w:szCs w:val="28"/>
        </w:rPr>
        <w:t>Смертность от туберкулеза.</w:t>
      </w:r>
      <w:r w:rsidRPr="009E7086">
        <w:rPr>
          <w:iCs/>
          <w:sz w:val="28"/>
          <w:szCs w:val="28"/>
        </w:rPr>
        <w:t xml:space="preserve"> Фактический показатель составил </w:t>
      </w:r>
      <w:r w:rsidR="00906CE7">
        <w:rPr>
          <w:iCs/>
          <w:sz w:val="28"/>
          <w:szCs w:val="28"/>
        </w:rPr>
        <w:t>13,63</w:t>
      </w:r>
      <w:r w:rsidRPr="009E7086">
        <w:rPr>
          <w:iCs/>
          <w:sz w:val="28"/>
          <w:szCs w:val="28"/>
        </w:rPr>
        <w:t xml:space="preserve">, при плановом значении </w:t>
      </w:r>
      <w:r w:rsidR="00906CE7">
        <w:rPr>
          <w:iCs/>
          <w:sz w:val="28"/>
          <w:szCs w:val="28"/>
        </w:rPr>
        <w:t>9,90</w:t>
      </w:r>
      <w:r w:rsidRPr="009E7086">
        <w:rPr>
          <w:iCs/>
          <w:sz w:val="28"/>
          <w:szCs w:val="28"/>
        </w:rPr>
        <w:t>.</w:t>
      </w:r>
    </w:p>
    <w:p w:rsidR="008C50D3" w:rsidRPr="009E7086" w:rsidRDefault="008C50D3" w:rsidP="00793BDB">
      <w:pPr>
        <w:ind w:firstLine="567"/>
        <w:jc w:val="both"/>
        <w:rPr>
          <w:sz w:val="28"/>
          <w:szCs w:val="28"/>
        </w:rPr>
      </w:pPr>
      <w:r w:rsidRPr="009E7086">
        <w:rPr>
          <w:b/>
          <w:sz w:val="28"/>
          <w:szCs w:val="28"/>
        </w:rPr>
        <w:t>Смертность от всех причин.</w:t>
      </w:r>
      <w:r w:rsidRPr="009E7086">
        <w:rPr>
          <w:sz w:val="28"/>
          <w:szCs w:val="28"/>
        </w:rPr>
        <w:t xml:space="preserve"> Фактический показатель смертности от всех причин составил </w:t>
      </w:r>
      <w:r w:rsidR="00906CE7">
        <w:rPr>
          <w:sz w:val="28"/>
          <w:szCs w:val="28"/>
        </w:rPr>
        <w:t>15,73</w:t>
      </w:r>
      <w:r w:rsidRPr="009E7086">
        <w:rPr>
          <w:sz w:val="28"/>
          <w:szCs w:val="28"/>
        </w:rPr>
        <w:t xml:space="preserve">  на 1000 населения</w:t>
      </w:r>
      <w:r w:rsidRPr="009E7086">
        <w:rPr>
          <w:iCs/>
          <w:sz w:val="28"/>
          <w:szCs w:val="28"/>
        </w:rPr>
        <w:t xml:space="preserve"> при плане </w:t>
      </w:r>
      <w:r w:rsidR="00793BDB">
        <w:rPr>
          <w:iCs/>
          <w:sz w:val="28"/>
          <w:szCs w:val="28"/>
        </w:rPr>
        <w:t>12,40</w:t>
      </w:r>
      <w:r w:rsidRPr="009E7086">
        <w:rPr>
          <w:iCs/>
          <w:sz w:val="28"/>
          <w:szCs w:val="28"/>
        </w:rPr>
        <w:t xml:space="preserve">. </w:t>
      </w:r>
    </w:p>
    <w:p w:rsidR="00AD27AD" w:rsidRPr="00AD27AD" w:rsidRDefault="00793BDB" w:rsidP="00AD27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6</w:t>
      </w:r>
      <w:r w:rsidR="00AD27AD" w:rsidRPr="00AD27AD">
        <w:rPr>
          <w:sz w:val="28"/>
          <w:szCs w:val="28"/>
        </w:rPr>
        <w:t xml:space="preserve"> месяцев 2022 г. не удалось не превысить индикаторные показатели по смертности от болезней системы кровообращения, от новообразований (в т. ч. злокачественных). Ниже индикаторного показателя смертность детей в возрасте 0-17 л</w:t>
      </w:r>
      <w:r>
        <w:rPr>
          <w:sz w:val="28"/>
          <w:szCs w:val="28"/>
        </w:rPr>
        <w:t>ет. Младенческой смертности за 6</w:t>
      </w:r>
      <w:r w:rsidR="00AD27AD" w:rsidRPr="00AD27AD">
        <w:rPr>
          <w:sz w:val="28"/>
          <w:szCs w:val="28"/>
        </w:rPr>
        <w:t xml:space="preserve"> месяцев 2022г. не зарегистрировано. Несколько выше показатель смертности от всех причин на 3,33.</w:t>
      </w:r>
    </w:p>
    <w:p w:rsidR="00AD27AD" w:rsidRPr="00AD27AD" w:rsidRDefault="00AD27AD" w:rsidP="00AD27AD">
      <w:pPr>
        <w:ind w:firstLine="567"/>
        <w:jc w:val="both"/>
        <w:rPr>
          <w:sz w:val="28"/>
          <w:szCs w:val="28"/>
        </w:rPr>
      </w:pPr>
      <w:r w:rsidRPr="00AD27AD">
        <w:rPr>
          <w:sz w:val="28"/>
          <w:szCs w:val="28"/>
        </w:rPr>
        <w:t>МБУЗ "РБ" принимаются меры: (активизация диспансеризации и профилактических осмотров взрослых групп населения) для раннего выявления патологических состояний и последующего их лечения.</w:t>
      </w:r>
    </w:p>
    <w:p w:rsidR="008C50D3" w:rsidRPr="0070273E" w:rsidRDefault="008C50D3" w:rsidP="008C50D3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:rsidR="008C50D3" w:rsidRPr="001F6FB7" w:rsidRDefault="008C50D3" w:rsidP="008C50D3">
      <w:pPr>
        <w:rPr>
          <w:sz w:val="28"/>
          <w:szCs w:val="28"/>
        </w:rPr>
      </w:pPr>
    </w:p>
    <w:p w:rsidR="008C50D3" w:rsidRDefault="008C50D3" w:rsidP="009C7144">
      <w:pPr>
        <w:pStyle w:val="a3"/>
        <w:spacing w:beforeLines="20" w:afterLines="20" w:line="240" w:lineRule="auto"/>
        <w:ind w:left="0" w:firstLine="567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1F6FB7">
        <w:rPr>
          <w:rFonts w:ascii="Times New Roman" w:hAnsi="Times New Roman" w:cs="Times New Roman"/>
          <w:b/>
          <w:sz w:val="28"/>
          <w:szCs w:val="28"/>
        </w:rPr>
        <w:t xml:space="preserve">Указ Президента Российской </w:t>
      </w:r>
      <w:r w:rsidRPr="001F6FB7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8C50D3" w:rsidRPr="001F6FB7" w:rsidRDefault="008C50D3" w:rsidP="009C7144">
      <w:pPr>
        <w:pStyle w:val="a3"/>
        <w:spacing w:beforeLines="20" w:afterLines="2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65D" w:rsidRPr="009B062E" w:rsidRDefault="0038065D" w:rsidP="0038065D">
      <w:pPr>
        <w:ind w:firstLine="567"/>
        <w:contextualSpacing/>
        <w:jc w:val="both"/>
        <w:rPr>
          <w:sz w:val="28"/>
          <w:szCs w:val="28"/>
        </w:rPr>
      </w:pPr>
      <w:r w:rsidRPr="009B062E">
        <w:rPr>
          <w:sz w:val="28"/>
          <w:szCs w:val="28"/>
        </w:rPr>
        <w:t>В рамках исполнения данного указа на муниципальном уровне ведется работа по достижению следующих индикаторов:</w:t>
      </w:r>
    </w:p>
    <w:p w:rsidR="0038065D" w:rsidRPr="009B062E" w:rsidRDefault="0038065D" w:rsidP="0038065D">
      <w:pPr>
        <w:ind w:firstLine="567"/>
        <w:contextualSpacing/>
        <w:jc w:val="both"/>
        <w:rPr>
          <w:b/>
          <w:sz w:val="28"/>
          <w:szCs w:val="28"/>
        </w:rPr>
      </w:pPr>
      <w:r w:rsidRPr="009B062E">
        <w:rPr>
          <w:b/>
          <w:sz w:val="28"/>
          <w:szCs w:val="28"/>
        </w:rPr>
        <w:t xml:space="preserve">- </w:t>
      </w:r>
      <w:r w:rsidRPr="009B062E">
        <w:rPr>
          <w:b/>
          <w:color w:val="2D2D2D"/>
          <w:spacing w:val="2"/>
          <w:sz w:val="28"/>
          <w:szCs w:val="28"/>
          <w:shd w:val="clear" w:color="auto" w:fill="FFFFFF"/>
        </w:rPr>
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лет.</w:t>
      </w:r>
    </w:p>
    <w:p w:rsidR="0038065D" w:rsidRPr="009B062E" w:rsidRDefault="0038065D" w:rsidP="0038065D">
      <w:pPr>
        <w:ind w:firstLine="567"/>
        <w:contextualSpacing/>
        <w:jc w:val="both"/>
        <w:rPr>
          <w:sz w:val="28"/>
          <w:szCs w:val="28"/>
        </w:rPr>
      </w:pPr>
      <w:r w:rsidRPr="009B062E">
        <w:rPr>
          <w:sz w:val="28"/>
          <w:szCs w:val="28"/>
        </w:rPr>
        <w:lastRenderedPageBreak/>
        <w:t xml:space="preserve">В 2022 году по УСЗН Красносулинского района уточненные плановые ассигнования составили – </w:t>
      </w:r>
      <w:r w:rsidRPr="009B062E">
        <w:rPr>
          <w:color w:val="000000"/>
          <w:sz w:val="28"/>
          <w:szCs w:val="28"/>
        </w:rPr>
        <w:t>45240,3</w:t>
      </w:r>
      <w:r w:rsidRPr="009B062E">
        <w:rPr>
          <w:sz w:val="28"/>
          <w:szCs w:val="28"/>
        </w:rPr>
        <w:t xml:space="preserve"> тыс. рублей,  исполнение на 30.03.2022г. составило 19822,9 тыс. рублей. </w:t>
      </w:r>
    </w:p>
    <w:p w:rsidR="0038065D" w:rsidRPr="009B062E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 xml:space="preserve">Согласно сведениям ОЗАГС, в Красносулинском районе после 31.12.2012г. всего родилось – </w:t>
      </w:r>
      <w:r w:rsidRPr="009B062E">
        <w:rPr>
          <w:color w:val="000000"/>
          <w:sz w:val="28"/>
          <w:szCs w:val="28"/>
        </w:rPr>
        <w:t>1286</w:t>
      </w:r>
      <w:r w:rsidRPr="009B062E">
        <w:rPr>
          <w:color w:val="FF0000"/>
          <w:sz w:val="28"/>
          <w:szCs w:val="28"/>
        </w:rPr>
        <w:t xml:space="preserve"> </w:t>
      </w:r>
      <w:r w:rsidRPr="009B062E">
        <w:rPr>
          <w:sz w:val="28"/>
          <w:szCs w:val="28"/>
        </w:rPr>
        <w:t>детей, которые являются в семье третьим или последующим (897 детям по состоянию на 30.03.2022г. уже исполнилось 3 года), из них:</w:t>
      </w:r>
    </w:p>
    <w:p w:rsidR="0038065D" w:rsidRPr="009B062E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>- 154 ребенка родились в 2013 году;</w:t>
      </w:r>
    </w:p>
    <w:p w:rsidR="0038065D" w:rsidRPr="009B062E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>- 153 ребенка родились в 2014 году;</w:t>
      </w:r>
    </w:p>
    <w:p w:rsidR="0038065D" w:rsidRPr="009B062E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>- 149 детей родились в 2015 году;</w:t>
      </w:r>
    </w:p>
    <w:p w:rsidR="0038065D" w:rsidRPr="009B062E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 xml:space="preserve">- 145 детей родились в 2016 году; </w:t>
      </w:r>
    </w:p>
    <w:p w:rsidR="0038065D" w:rsidRPr="009B062E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>- 146 детей родились в 2017 году;</w:t>
      </w:r>
    </w:p>
    <w:p w:rsidR="0038065D" w:rsidRPr="009B062E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>- 138</w:t>
      </w:r>
      <w:r w:rsidRPr="009B062E">
        <w:rPr>
          <w:color w:val="FF0000"/>
          <w:sz w:val="28"/>
          <w:szCs w:val="28"/>
        </w:rPr>
        <w:t xml:space="preserve"> </w:t>
      </w:r>
      <w:r w:rsidRPr="009B062E">
        <w:rPr>
          <w:sz w:val="28"/>
          <w:szCs w:val="28"/>
        </w:rPr>
        <w:t>детей родились в 2018 году;</w:t>
      </w:r>
    </w:p>
    <w:p w:rsidR="0038065D" w:rsidRPr="009B062E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>- 109 детей родились в 2019 году;</w:t>
      </w:r>
    </w:p>
    <w:p w:rsidR="0038065D" w:rsidRPr="009B062E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>- 116 детей родились в 2020 году;</w:t>
      </w:r>
    </w:p>
    <w:p w:rsidR="0038065D" w:rsidRPr="009B062E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 xml:space="preserve">- </w:t>
      </w:r>
      <w:r w:rsidRPr="009B062E">
        <w:rPr>
          <w:color w:val="000000"/>
          <w:sz w:val="28"/>
          <w:szCs w:val="28"/>
        </w:rPr>
        <w:t>133 ребенка</w:t>
      </w:r>
      <w:r w:rsidRPr="009B062E">
        <w:rPr>
          <w:sz w:val="28"/>
          <w:szCs w:val="28"/>
        </w:rPr>
        <w:t xml:space="preserve"> родились в 2021 году;</w:t>
      </w:r>
    </w:p>
    <w:p w:rsidR="0038065D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>- 43 ребенка родились в 2022 году.</w:t>
      </w:r>
    </w:p>
    <w:p w:rsidR="0038065D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>Начиная с 01.01.2013г. по 20.06.2022г.  ЕДВ на 3-го или последующих детей  назначалась и выплачивалась 1257</w:t>
      </w:r>
      <w:r w:rsidRPr="009B062E">
        <w:rPr>
          <w:b/>
          <w:sz w:val="28"/>
          <w:szCs w:val="28"/>
        </w:rPr>
        <w:t xml:space="preserve"> </w:t>
      </w:r>
      <w:r w:rsidRPr="009B062E">
        <w:rPr>
          <w:sz w:val="28"/>
          <w:szCs w:val="28"/>
        </w:rPr>
        <w:t xml:space="preserve">матерям, имеющей  1267 детей, что составляет </w:t>
      </w:r>
      <w:r w:rsidRPr="009B062E">
        <w:rPr>
          <w:color w:val="000000"/>
          <w:sz w:val="28"/>
          <w:szCs w:val="28"/>
        </w:rPr>
        <w:t>98,52</w:t>
      </w:r>
      <w:r w:rsidRPr="009B062E">
        <w:rPr>
          <w:color w:val="FF0000"/>
          <w:sz w:val="28"/>
          <w:szCs w:val="28"/>
        </w:rPr>
        <w:t xml:space="preserve"> </w:t>
      </w:r>
      <w:r w:rsidRPr="009B062E">
        <w:rPr>
          <w:sz w:val="28"/>
          <w:szCs w:val="28"/>
        </w:rPr>
        <w:t xml:space="preserve">% от числа родившихся (с учетом детей, родившихся и зарегистрированных в ОЗАГС других районов, но получающие выплату по месту регистрации матери в Красносулинском УСЗН). </w:t>
      </w:r>
    </w:p>
    <w:p w:rsidR="0038065D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>Получателями ЕДВ на 3-го или последующих детей по состоянию на 20.06.2022г. являются 270 многодетных матерей, имеющих 285 третьих или последующих детей, что составляет 73</w:t>
      </w:r>
      <w:r w:rsidRPr="009B062E">
        <w:rPr>
          <w:color w:val="000000"/>
          <w:sz w:val="28"/>
          <w:szCs w:val="28"/>
        </w:rPr>
        <w:t>,26 %</w:t>
      </w:r>
      <w:r w:rsidRPr="009B062E">
        <w:rPr>
          <w:sz w:val="28"/>
          <w:szCs w:val="28"/>
        </w:rPr>
        <w:t xml:space="preserve"> (без учета детей старше 3-х лет).</w:t>
      </w:r>
    </w:p>
    <w:p w:rsidR="0038065D" w:rsidRPr="009B062E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>Анализ показал, что невозможность назначения ЕДВ на 3-го или последующих детей на остальных 104, родившихся после 31.12.2012г., за исключением 897 детей которым  исполнилось 3 года, обусловлена следующими причинами:</w:t>
      </w:r>
    </w:p>
    <w:p w:rsidR="0038065D" w:rsidRPr="009B062E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B062E">
        <w:rPr>
          <w:sz w:val="28"/>
          <w:szCs w:val="28"/>
        </w:rPr>
        <w:t>у 29 детей один или оба родителя не работают и не имеют возможности трудоустроиться или стать на учет в центр занятости населения, из них на 12 детей  ЕДВ на 3-го и последующих детей будет назначена после оформления и получения ежемесячного пособия по уходу за ребенком до 1,5 лет;</w:t>
      </w:r>
    </w:p>
    <w:p w:rsidR="0038065D" w:rsidRDefault="0038065D" w:rsidP="0038065D">
      <w:pPr>
        <w:ind w:firstLine="567"/>
        <w:rPr>
          <w:sz w:val="28"/>
          <w:szCs w:val="28"/>
        </w:rPr>
      </w:pPr>
      <w:r w:rsidRPr="009B062E">
        <w:rPr>
          <w:sz w:val="28"/>
          <w:szCs w:val="28"/>
        </w:rPr>
        <w:t>- 13 детей являются по очередности вторым, а не третьим;</w:t>
      </w:r>
    </w:p>
    <w:p w:rsidR="0038065D" w:rsidRPr="009B062E" w:rsidRDefault="0038065D" w:rsidP="0038065D">
      <w:pPr>
        <w:ind w:firstLine="567"/>
        <w:rPr>
          <w:sz w:val="28"/>
          <w:szCs w:val="28"/>
        </w:rPr>
      </w:pPr>
      <w:r w:rsidRPr="009B062E">
        <w:rPr>
          <w:sz w:val="28"/>
          <w:szCs w:val="28"/>
        </w:rPr>
        <w:t>- у 6 -</w:t>
      </w:r>
      <w:proofErr w:type="spellStart"/>
      <w:r w:rsidRPr="009B062E">
        <w:rPr>
          <w:sz w:val="28"/>
          <w:szCs w:val="28"/>
        </w:rPr>
        <w:t>х</w:t>
      </w:r>
      <w:proofErr w:type="spellEnd"/>
      <w:r w:rsidRPr="009B062E">
        <w:rPr>
          <w:sz w:val="28"/>
          <w:szCs w:val="28"/>
        </w:rPr>
        <w:t xml:space="preserve"> детей родители не являются гражданами РФ;</w:t>
      </w:r>
    </w:p>
    <w:p w:rsidR="0038065D" w:rsidRPr="009B062E" w:rsidRDefault="0038065D" w:rsidP="0038065D">
      <w:pPr>
        <w:ind w:firstLine="567"/>
        <w:rPr>
          <w:sz w:val="28"/>
          <w:szCs w:val="28"/>
        </w:rPr>
      </w:pPr>
      <w:r w:rsidRPr="009B062E">
        <w:rPr>
          <w:sz w:val="28"/>
          <w:szCs w:val="28"/>
        </w:rPr>
        <w:t>- 11 матерей были лишены родительских прав;</w:t>
      </w:r>
    </w:p>
    <w:p w:rsidR="0038065D" w:rsidRPr="009B062E" w:rsidRDefault="0038065D" w:rsidP="0038065D">
      <w:pPr>
        <w:ind w:firstLine="567"/>
        <w:rPr>
          <w:sz w:val="28"/>
          <w:szCs w:val="28"/>
        </w:rPr>
      </w:pPr>
      <w:r w:rsidRPr="009B062E">
        <w:rPr>
          <w:sz w:val="28"/>
          <w:szCs w:val="28"/>
        </w:rPr>
        <w:t xml:space="preserve">- у 4-х матерей ребенок был изъят и помещен в детский дом; </w:t>
      </w:r>
    </w:p>
    <w:p w:rsidR="0038065D" w:rsidRPr="009B062E" w:rsidRDefault="0038065D" w:rsidP="0038065D">
      <w:pPr>
        <w:ind w:firstLine="567"/>
        <w:rPr>
          <w:sz w:val="28"/>
          <w:szCs w:val="28"/>
        </w:rPr>
      </w:pPr>
      <w:r w:rsidRPr="009B062E">
        <w:rPr>
          <w:sz w:val="28"/>
          <w:szCs w:val="28"/>
        </w:rPr>
        <w:t xml:space="preserve">- 1 ребенок был оставлен в родильном отделении; </w:t>
      </w:r>
    </w:p>
    <w:p w:rsidR="0038065D" w:rsidRPr="009B062E" w:rsidRDefault="0038065D" w:rsidP="0038065D">
      <w:pPr>
        <w:ind w:firstLine="567"/>
        <w:rPr>
          <w:sz w:val="28"/>
          <w:szCs w:val="28"/>
        </w:rPr>
      </w:pPr>
      <w:r w:rsidRPr="009B062E">
        <w:rPr>
          <w:sz w:val="28"/>
          <w:szCs w:val="28"/>
        </w:rPr>
        <w:t>- 5 детей умерли;</w:t>
      </w:r>
    </w:p>
    <w:p w:rsidR="0038065D" w:rsidRPr="009B062E" w:rsidRDefault="0038065D" w:rsidP="0038065D">
      <w:pPr>
        <w:ind w:firstLine="567"/>
        <w:rPr>
          <w:sz w:val="28"/>
          <w:szCs w:val="28"/>
        </w:rPr>
      </w:pPr>
      <w:r w:rsidRPr="009B062E">
        <w:rPr>
          <w:sz w:val="28"/>
          <w:szCs w:val="28"/>
        </w:rPr>
        <w:t>- у 1-го ребенка умерла мать, которая была матерью одиночкой;</w:t>
      </w:r>
    </w:p>
    <w:p w:rsidR="0038065D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>- у 34 детей родители занимаются оформлением документов.</w:t>
      </w:r>
    </w:p>
    <w:p w:rsidR="0038065D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 xml:space="preserve">В настоящее время продолжается работа с семьями, в которых родился после 31.12.2012г. третий или последующий ребенок. Каждая семья находится на контроле. </w:t>
      </w:r>
    </w:p>
    <w:p w:rsidR="0038065D" w:rsidRPr="009B062E" w:rsidRDefault="0038065D" w:rsidP="0038065D">
      <w:pPr>
        <w:ind w:firstLine="567"/>
        <w:jc w:val="both"/>
        <w:rPr>
          <w:sz w:val="28"/>
          <w:szCs w:val="28"/>
        </w:rPr>
      </w:pPr>
      <w:r w:rsidRPr="009B062E">
        <w:rPr>
          <w:sz w:val="28"/>
          <w:szCs w:val="28"/>
        </w:rPr>
        <w:t>Все меры социальной поддержки многодетных семей, предоставляются в УСЗН Красносулинского района в полном объеме.</w:t>
      </w:r>
    </w:p>
    <w:sectPr w:rsidR="0038065D" w:rsidRPr="009B062E" w:rsidSect="00A833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A0B25"/>
    <w:multiLevelType w:val="hybridMultilevel"/>
    <w:tmpl w:val="99EC77EA"/>
    <w:lvl w:ilvl="0" w:tplc="4BD0CC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0D3"/>
    <w:rsid w:val="0031023D"/>
    <w:rsid w:val="0038065D"/>
    <w:rsid w:val="003E682A"/>
    <w:rsid w:val="00423FCC"/>
    <w:rsid w:val="00485479"/>
    <w:rsid w:val="00514ECB"/>
    <w:rsid w:val="00567B55"/>
    <w:rsid w:val="00793BDB"/>
    <w:rsid w:val="008C50D3"/>
    <w:rsid w:val="00906CE7"/>
    <w:rsid w:val="009C7144"/>
    <w:rsid w:val="009D5A10"/>
    <w:rsid w:val="009E64F3"/>
    <w:rsid w:val="00AD27AD"/>
    <w:rsid w:val="00B67B54"/>
    <w:rsid w:val="00B7252B"/>
    <w:rsid w:val="00BA7C2E"/>
    <w:rsid w:val="00C30A92"/>
    <w:rsid w:val="00C8418F"/>
    <w:rsid w:val="00D834DF"/>
    <w:rsid w:val="00DB0C62"/>
    <w:rsid w:val="00DF2029"/>
    <w:rsid w:val="00E2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0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8C50D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8C5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erstyle1">
    <w:name w:val="headerstyle1"/>
    <w:rsid w:val="008C50D3"/>
    <w:rPr>
      <w:rFonts w:ascii="Verdana" w:hAnsi="Verdana" w:hint="default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2022-04-05T10:59:00Z</dcterms:created>
  <dcterms:modified xsi:type="dcterms:W3CDTF">2022-07-18T11:21:00Z</dcterms:modified>
</cp:coreProperties>
</file>