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B9A" w:rsidRPr="00BE0B9A" w:rsidRDefault="00BE0B9A" w:rsidP="00BE0B9A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 w:rsidRPr="00BE0B9A">
        <w:rPr>
          <w:noProof/>
          <w:szCs w:val="28"/>
        </w:rPr>
        <w:drawing>
          <wp:inline distT="0" distB="0" distL="0" distR="0" wp14:anchorId="76A4280E" wp14:editId="12A1A197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B9A" w:rsidRPr="00BE0B9A" w:rsidRDefault="00BE0B9A" w:rsidP="00BE0B9A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BE0B9A">
        <w:rPr>
          <w:b/>
          <w:szCs w:val="28"/>
          <w:lang w:eastAsia="ar-SA"/>
        </w:rPr>
        <w:t>РОССИЙСКАЯ ФЕДЕРАЦИЯ</w:t>
      </w:r>
    </w:p>
    <w:p w:rsidR="00BE0B9A" w:rsidRPr="00BE0B9A" w:rsidRDefault="00BE0B9A" w:rsidP="00BE0B9A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BE0B9A">
        <w:rPr>
          <w:b/>
          <w:szCs w:val="28"/>
          <w:lang w:eastAsia="ar-SA"/>
        </w:rPr>
        <w:t>РОСТОВСКАЯ ОБЛАСТЬ</w:t>
      </w:r>
    </w:p>
    <w:p w:rsidR="00BE0B9A" w:rsidRPr="00BE0B9A" w:rsidRDefault="00BE0B9A" w:rsidP="00BE0B9A">
      <w:pPr>
        <w:suppressAutoHyphens/>
        <w:ind w:firstLine="0"/>
        <w:jc w:val="center"/>
        <w:rPr>
          <w:b/>
          <w:szCs w:val="28"/>
          <w:lang w:eastAsia="ar-SA"/>
        </w:rPr>
      </w:pPr>
      <w:r w:rsidRPr="00BE0B9A">
        <w:rPr>
          <w:b/>
          <w:szCs w:val="28"/>
          <w:lang w:eastAsia="ar-SA"/>
        </w:rPr>
        <w:t>МУНИЦИПАЛЬНОЕ ОБРАЗОВАНИЕ</w:t>
      </w:r>
    </w:p>
    <w:p w:rsidR="00BE0B9A" w:rsidRPr="00BE0B9A" w:rsidRDefault="00BE0B9A" w:rsidP="00BE0B9A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BE0B9A">
        <w:rPr>
          <w:b/>
          <w:szCs w:val="28"/>
          <w:lang w:eastAsia="ar-SA"/>
        </w:rPr>
        <w:t>«КРАСНОСУЛИНСКИЙ РАЙОН»</w:t>
      </w:r>
    </w:p>
    <w:p w:rsidR="00BE0B9A" w:rsidRPr="00BE0B9A" w:rsidRDefault="00BE0B9A" w:rsidP="00BE0B9A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BE0B9A">
        <w:rPr>
          <w:b/>
          <w:szCs w:val="28"/>
          <w:lang w:eastAsia="ar-SA"/>
        </w:rPr>
        <w:t>АДМИНИСТРАЦИЯ</w:t>
      </w:r>
    </w:p>
    <w:p w:rsidR="00BE0B9A" w:rsidRPr="00BE0B9A" w:rsidRDefault="00BE0B9A" w:rsidP="00BE0B9A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BE0B9A">
        <w:rPr>
          <w:b/>
          <w:szCs w:val="28"/>
          <w:lang w:eastAsia="ar-SA"/>
        </w:rPr>
        <w:t>КРАСНОСУЛИНСКОГО РАЙОНА</w:t>
      </w:r>
    </w:p>
    <w:p w:rsidR="00BE0B9A" w:rsidRPr="00BE0B9A" w:rsidRDefault="00BE0B9A" w:rsidP="00BE0B9A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BE0B9A">
        <w:rPr>
          <w:b/>
          <w:sz w:val="36"/>
          <w:szCs w:val="28"/>
          <w:lang w:eastAsia="ar-SA"/>
        </w:rPr>
        <w:t>РАСПОРЯЖЕНИЕ</w:t>
      </w:r>
    </w:p>
    <w:p w:rsidR="00BE0B9A" w:rsidRPr="00BE0B9A" w:rsidRDefault="00BE0B9A" w:rsidP="00BE0B9A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 w:rsidRPr="00BE0B9A">
        <w:rPr>
          <w:szCs w:val="28"/>
          <w:lang w:eastAsia="ar-SA"/>
        </w:rPr>
        <w:t xml:space="preserve">от 27.08.2024 № </w:t>
      </w:r>
      <w:r w:rsidR="0072297E">
        <w:rPr>
          <w:szCs w:val="28"/>
          <w:lang w:eastAsia="ar-SA"/>
        </w:rPr>
        <w:t>182</w:t>
      </w:r>
      <w:bookmarkStart w:id="0" w:name="_GoBack"/>
      <w:bookmarkEnd w:id="0"/>
    </w:p>
    <w:p w:rsidR="00BE0B9A" w:rsidRPr="00BE0B9A" w:rsidRDefault="00BE0B9A" w:rsidP="00BE0B9A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BE0B9A">
        <w:rPr>
          <w:szCs w:val="28"/>
          <w:lang w:eastAsia="ar-SA"/>
        </w:rPr>
        <w:t>г. Красный Сулин</w:t>
      </w:r>
    </w:p>
    <w:p w:rsidR="002C3718" w:rsidRDefault="002C3718" w:rsidP="002C3718">
      <w:pPr>
        <w:widowControl w:val="0"/>
        <w:tabs>
          <w:tab w:val="left" w:pos="7655"/>
        </w:tabs>
        <w:autoSpaceDE w:val="0"/>
        <w:autoSpaceDN w:val="0"/>
        <w:adjustRightInd w:val="0"/>
        <w:ind w:left="1984" w:right="1984" w:firstLine="0"/>
        <w:jc w:val="center"/>
        <w:rPr>
          <w:b/>
          <w:szCs w:val="28"/>
        </w:rPr>
      </w:pPr>
      <w:r w:rsidRPr="002C3718">
        <w:rPr>
          <w:b/>
          <w:szCs w:val="28"/>
        </w:rPr>
        <w:t>О внесении изменений</w:t>
      </w:r>
    </w:p>
    <w:p w:rsidR="002C3718" w:rsidRPr="002C3718" w:rsidRDefault="002C3718" w:rsidP="002C3718">
      <w:pPr>
        <w:widowControl w:val="0"/>
        <w:tabs>
          <w:tab w:val="left" w:pos="7655"/>
        </w:tabs>
        <w:autoSpaceDE w:val="0"/>
        <w:autoSpaceDN w:val="0"/>
        <w:adjustRightInd w:val="0"/>
        <w:ind w:left="1984" w:right="1984" w:firstLine="0"/>
        <w:jc w:val="center"/>
        <w:rPr>
          <w:b/>
          <w:szCs w:val="28"/>
        </w:rPr>
      </w:pPr>
      <w:r w:rsidRPr="002C3718">
        <w:rPr>
          <w:b/>
          <w:szCs w:val="28"/>
        </w:rPr>
        <w:t xml:space="preserve">в </w:t>
      </w:r>
      <w:r>
        <w:rPr>
          <w:b/>
          <w:szCs w:val="28"/>
        </w:rPr>
        <w:t xml:space="preserve">приложение к распоряжению </w:t>
      </w:r>
      <w:r w:rsidRPr="002C3718">
        <w:rPr>
          <w:b/>
          <w:szCs w:val="28"/>
        </w:rPr>
        <w:t>Администрации Красносулинского района от 29.12.2023 № 355</w:t>
      </w:r>
    </w:p>
    <w:p w:rsidR="002C3718" w:rsidRPr="002C3718" w:rsidRDefault="002C3718" w:rsidP="002C3718">
      <w:pPr>
        <w:widowControl w:val="0"/>
        <w:tabs>
          <w:tab w:val="left" w:pos="4820"/>
        </w:tabs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2C3718" w:rsidRPr="002C3718" w:rsidRDefault="002C3718" w:rsidP="002C3718">
      <w:pPr>
        <w:ind w:firstLine="709"/>
        <w:rPr>
          <w:bCs/>
          <w:color w:val="000000"/>
          <w:szCs w:val="28"/>
          <w:shd w:val="clear" w:color="auto" w:fill="FFFFFF"/>
        </w:rPr>
      </w:pPr>
      <w:r w:rsidRPr="002C3718">
        <w:rPr>
          <w:szCs w:val="28"/>
        </w:rPr>
        <w:t>В соответствии с</w:t>
      </w:r>
      <w:r w:rsidRPr="002C3718">
        <w:rPr>
          <w:bCs/>
          <w:color w:val="000000"/>
          <w:szCs w:val="28"/>
          <w:shd w:val="clear" w:color="auto" w:fill="FFFFFF"/>
        </w:rPr>
        <w:t xml:space="preserve"> постановлениями Администр</w:t>
      </w:r>
      <w:r>
        <w:rPr>
          <w:bCs/>
          <w:color w:val="000000"/>
          <w:szCs w:val="28"/>
          <w:shd w:val="clear" w:color="auto" w:fill="FFFFFF"/>
        </w:rPr>
        <w:t>ации Красносулинского района от </w:t>
      </w:r>
      <w:r w:rsidRPr="002C3718">
        <w:rPr>
          <w:bCs/>
          <w:color w:val="000000"/>
          <w:szCs w:val="28"/>
          <w:shd w:val="clear" w:color="auto" w:fill="FFFFFF"/>
        </w:rPr>
        <w:t>22.07.2024 №</w:t>
      </w:r>
      <w:r>
        <w:rPr>
          <w:bCs/>
          <w:color w:val="000000"/>
          <w:szCs w:val="28"/>
          <w:shd w:val="clear" w:color="auto" w:fill="FFFFFF"/>
        </w:rPr>
        <w:t> </w:t>
      </w:r>
      <w:r w:rsidRPr="002C3718">
        <w:rPr>
          <w:bCs/>
          <w:color w:val="000000"/>
          <w:szCs w:val="28"/>
          <w:shd w:val="clear" w:color="auto" w:fill="FFFFFF"/>
        </w:rPr>
        <w:t xml:space="preserve">795 «О внесении изменений в приложение к постановлению Администрации Красносулинского </w:t>
      </w:r>
      <w:r>
        <w:rPr>
          <w:bCs/>
          <w:color w:val="000000"/>
          <w:szCs w:val="28"/>
          <w:shd w:val="clear" w:color="auto" w:fill="FFFFFF"/>
        </w:rPr>
        <w:t>района от 30.11.2017 № </w:t>
      </w:r>
      <w:r w:rsidRPr="002C3718">
        <w:rPr>
          <w:bCs/>
          <w:color w:val="000000"/>
          <w:szCs w:val="28"/>
          <w:shd w:val="clear" w:color="auto" w:fill="FFFFFF"/>
        </w:rPr>
        <w:t>1089», от</w:t>
      </w:r>
      <w:r>
        <w:rPr>
          <w:bCs/>
          <w:color w:val="000000"/>
          <w:szCs w:val="28"/>
          <w:shd w:val="clear" w:color="auto" w:fill="FFFFFF"/>
        </w:rPr>
        <w:t> </w:t>
      </w:r>
      <w:r w:rsidRPr="002C3718">
        <w:rPr>
          <w:bCs/>
          <w:color w:val="000000"/>
          <w:szCs w:val="28"/>
          <w:shd w:val="clear" w:color="auto" w:fill="FFFFFF"/>
        </w:rPr>
        <w:t>09.02.2018 №</w:t>
      </w:r>
      <w:r>
        <w:rPr>
          <w:bCs/>
          <w:color w:val="000000"/>
          <w:szCs w:val="28"/>
          <w:shd w:val="clear" w:color="auto" w:fill="FFFFFF"/>
        </w:rPr>
        <w:t> </w:t>
      </w:r>
      <w:r w:rsidRPr="002C3718">
        <w:rPr>
          <w:bCs/>
          <w:color w:val="000000"/>
          <w:szCs w:val="28"/>
          <w:shd w:val="clear" w:color="auto" w:fill="FFFFFF"/>
        </w:rPr>
        <w:t>134 «Об утверждении Порядка разработки, реализации и оценки эффективности муниципальных программ Красносулинского района и Методических рекоме</w:t>
      </w:r>
      <w:r>
        <w:rPr>
          <w:bCs/>
          <w:color w:val="000000"/>
          <w:szCs w:val="28"/>
          <w:shd w:val="clear" w:color="auto" w:fill="FFFFFF"/>
        </w:rPr>
        <w:t>ндаций», руководствуясь статьей </w:t>
      </w:r>
      <w:r w:rsidRPr="002C3718">
        <w:rPr>
          <w:bCs/>
          <w:color w:val="000000"/>
          <w:szCs w:val="28"/>
          <w:shd w:val="clear" w:color="auto" w:fill="FFFFFF"/>
        </w:rPr>
        <w:t>34 Устава муниципального образования</w:t>
      </w:r>
      <w:r>
        <w:rPr>
          <w:bCs/>
          <w:color w:val="000000"/>
          <w:szCs w:val="28"/>
          <w:shd w:val="clear" w:color="auto" w:fill="FFFFFF"/>
        </w:rPr>
        <w:t xml:space="preserve"> «Красносулинский район», –</w:t>
      </w:r>
    </w:p>
    <w:p w:rsidR="002C3718" w:rsidRPr="002C3718" w:rsidRDefault="002C3718" w:rsidP="002C3718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3718" w:rsidRPr="002C3718" w:rsidRDefault="002C3718" w:rsidP="002C3718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2C3718">
        <w:rPr>
          <w:rFonts w:ascii="Times New Roman" w:hAnsi="Times New Roman"/>
          <w:sz w:val="28"/>
          <w:szCs w:val="28"/>
        </w:rPr>
        <w:t>1. Внести изменения в приложение к распоряжению Администр</w:t>
      </w:r>
      <w:r>
        <w:rPr>
          <w:rFonts w:ascii="Times New Roman" w:hAnsi="Times New Roman"/>
          <w:sz w:val="28"/>
          <w:szCs w:val="28"/>
        </w:rPr>
        <w:t>ации Красносулинского района от </w:t>
      </w:r>
      <w:r w:rsidRPr="002C3718">
        <w:rPr>
          <w:rFonts w:ascii="Times New Roman" w:hAnsi="Times New Roman"/>
          <w:sz w:val="28"/>
          <w:szCs w:val="28"/>
        </w:rPr>
        <w:t>29.12.2023 №</w:t>
      </w:r>
      <w:r>
        <w:rPr>
          <w:rFonts w:ascii="Times New Roman" w:hAnsi="Times New Roman"/>
          <w:sz w:val="28"/>
          <w:szCs w:val="28"/>
        </w:rPr>
        <w:t> </w:t>
      </w:r>
      <w:r w:rsidRPr="002C3718">
        <w:rPr>
          <w:rFonts w:ascii="Times New Roman" w:hAnsi="Times New Roman"/>
          <w:sz w:val="28"/>
          <w:szCs w:val="28"/>
        </w:rPr>
        <w:t>355 «Об утверждении плана реализации муниципальной программы Красносулинского района «Формирование современной городской среды на территории Красносулинского района» на 2024</w:t>
      </w:r>
      <w:r>
        <w:rPr>
          <w:rFonts w:ascii="Times New Roman" w:hAnsi="Times New Roman"/>
          <w:sz w:val="28"/>
          <w:szCs w:val="28"/>
        </w:rPr>
        <w:t> </w:t>
      </w:r>
      <w:r w:rsidRPr="002C3718">
        <w:rPr>
          <w:rFonts w:ascii="Times New Roman" w:hAnsi="Times New Roman"/>
          <w:sz w:val="28"/>
          <w:szCs w:val="28"/>
        </w:rPr>
        <w:t>год», изложив его в редакции согласно приложению к настоящему распоряжению.</w:t>
      </w:r>
    </w:p>
    <w:p w:rsidR="002C3718" w:rsidRPr="002C3718" w:rsidRDefault="002C3718" w:rsidP="002C3718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2C3718">
        <w:rPr>
          <w:rFonts w:ascii="Times New Roman" w:hAnsi="Times New Roman"/>
          <w:sz w:val="28"/>
          <w:szCs w:val="28"/>
        </w:rPr>
        <w:t>2. </w:t>
      </w:r>
      <w:proofErr w:type="gramStart"/>
      <w:r w:rsidRPr="002C371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C3718">
        <w:rPr>
          <w:rFonts w:ascii="Times New Roman" w:hAnsi="Times New Roman"/>
          <w:sz w:val="28"/>
          <w:szCs w:val="28"/>
        </w:rPr>
        <w:t xml:space="preserve"> исполнением настоящего распоряжения возложить на заместителя главы Администрации Красносулинского района по вопросам жизнеобеспечения Шаповалова В.Б.</w:t>
      </w:r>
    </w:p>
    <w:p w:rsidR="002C3718" w:rsidRPr="002C3718" w:rsidRDefault="002C3718" w:rsidP="002C3718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2C3718" w:rsidRPr="002C3718" w:rsidRDefault="002C3718" w:rsidP="002C3718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C3718">
        <w:rPr>
          <w:rFonts w:ascii="Times New Roman" w:hAnsi="Times New Roman"/>
          <w:sz w:val="28"/>
          <w:szCs w:val="28"/>
        </w:rPr>
        <w:t>Глава Администрации</w:t>
      </w:r>
    </w:p>
    <w:p w:rsidR="002C3718" w:rsidRPr="002C3718" w:rsidRDefault="002C3718" w:rsidP="002C3718">
      <w:pPr>
        <w:pStyle w:val="ab"/>
        <w:tabs>
          <w:tab w:val="right" w:pos="9639"/>
        </w:tabs>
        <w:jc w:val="both"/>
        <w:rPr>
          <w:rFonts w:ascii="Times New Roman" w:hAnsi="Times New Roman"/>
          <w:sz w:val="28"/>
          <w:szCs w:val="28"/>
        </w:rPr>
      </w:pPr>
      <w:r w:rsidRPr="002C3718">
        <w:rPr>
          <w:rFonts w:ascii="Times New Roman" w:hAnsi="Times New Roman"/>
          <w:sz w:val="28"/>
          <w:szCs w:val="28"/>
        </w:rPr>
        <w:t>Красносулинского района</w:t>
      </w:r>
      <w:r w:rsidRPr="002C3718">
        <w:rPr>
          <w:rFonts w:ascii="Times New Roman" w:hAnsi="Times New Roman"/>
          <w:sz w:val="28"/>
          <w:szCs w:val="28"/>
        </w:rPr>
        <w:tab/>
        <w:t xml:space="preserve">Н.А. Альшенко </w:t>
      </w:r>
    </w:p>
    <w:p w:rsidR="002C3718" w:rsidRPr="002C3718" w:rsidRDefault="002C3718" w:rsidP="002C3718">
      <w:pPr>
        <w:widowControl w:val="0"/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2C3718" w:rsidRPr="002C3718" w:rsidRDefault="002C3718" w:rsidP="002C3718">
      <w:pPr>
        <w:widowControl w:val="0"/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2C3718" w:rsidRPr="002C3718" w:rsidRDefault="002C3718" w:rsidP="002C3718">
      <w:pPr>
        <w:widowControl w:val="0"/>
        <w:autoSpaceDE w:val="0"/>
        <w:autoSpaceDN w:val="0"/>
        <w:adjustRightInd w:val="0"/>
        <w:ind w:firstLine="0"/>
        <w:jc w:val="left"/>
        <w:rPr>
          <w:szCs w:val="28"/>
        </w:rPr>
      </w:pPr>
      <w:r w:rsidRPr="002C3718">
        <w:rPr>
          <w:szCs w:val="28"/>
        </w:rPr>
        <w:t xml:space="preserve">Распоряжение вносит </w:t>
      </w:r>
    </w:p>
    <w:p w:rsidR="002C3718" w:rsidRPr="002C3718" w:rsidRDefault="002C3718" w:rsidP="002C3718">
      <w:pPr>
        <w:widowControl w:val="0"/>
        <w:autoSpaceDE w:val="0"/>
        <w:autoSpaceDN w:val="0"/>
        <w:adjustRightInd w:val="0"/>
        <w:ind w:firstLine="0"/>
        <w:jc w:val="left"/>
        <w:rPr>
          <w:szCs w:val="28"/>
        </w:rPr>
      </w:pPr>
      <w:r w:rsidRPr="002C3718">
        <w:rPr>
          <w:szCs w:val="28"/>
        </w:rPr>
        <w:t>отдел жизнеобеспечения района</w:t>
      </w:r>
      <w:bookmarkStart w:id="1" w:name="Par17"/>
      <w:bookmarkEnd w:id="1"/>
    </w:p>
    <w:p w:rsidR="002C3718" w:rsidRDefault="002C3718" w:rsidP="002C3718">
      <w:pPr>
        <w:ind w:firstLine="0"/>
        <w:jc w:val="left"/>
        <w:rPr>
          <w:szCs w:val="28"/>
        </w:rPr>
        <w:sectPr w:rsidR="002C3718" w:rsidSect="002C3718">
          <w:pgSz w:w="11907" w:h="16840"/>
          <w:pgMar w:top="1134" w:right="567" w:bottom="1134" w:left="1701" w:header="709" w:footer="284" w:gutter="0"/>
          <w:cols w:space="720"/>
        </w:sectPr>
      </w:pPr>
    </w:p>
    <w:p w:rsidR="00DF28A7" w:rsidRDefault="00DF28A7" w:rsidP="00DF28A7">
      <w:pPr>
        <w:widowControl w:val="0"/>
        <w:ind w:left="14742" w:firstLine="0"/>
        <w:contextualSpacing/>
        <w:jc w:val="center"/>
      </w:pPr>
      <w:r>
        <w:lastRenderedPageBreak/>
        <w:t>Приложение</w:t>
      </w:r>
    </w:p>
    <w:p w:rsidR="00DF28A7" w:rsidRDefault="00DF28A7" w:rsidP="00DF28A7">
      <w:pPr>
        <w:widowControl w:val="0"/>
        <w:ind w:left="14742" w:firstLine="0"/>
        <w:contextualSpacing/>
        <w:jc w:val="center"/>
      </w:pPr>
      <w:r>
        <w:t>к распоряжению</w:t>
      </w:r>
    </w:p>
    <w:p w:rsidR="00DF28A7" w:rsidRDefault="00DF28A7" w:rsidP="00DF28A7">
      <w:pPr>
        <w:widowControl w:val="0"/>
        <w:ind w:left="14742" w:firstLine="0"/>
        <w:contextualSpacing/>
        <w:jc w:val="center"/>
      </w:pPr>
      <w:r>
        <w:t>Администрации</w:t>
      </w:r>
    </w:p>
    <w:p w:rsidR="00DF28A7" w:rsidRDefault="00DF28A7" w:rsidP="00DF28A7">
      <w:pPr>
        <w:widowControl w:val="0"/>
        <w:ind w:left="14742" w:firstLine="0"/>
        <w:contextualSpacing/>
        <w:jc w:val="center"/>
      </w:pPr>
      <w:r>
        <w:t>Красносулинского района</w:t>
      </w:r>
    </w:p>
    <w:p w:rsidR="00DF28A7" w:rsidRDefault="00DF28A7" w:rsidP="00DF28A7">
      <w:pPr>
        <w:widowControl w:val="0"/>
        <w:ind w:left="14742" w:firstLine="0"/>
        <w:contextualSpacing/>
        <w:jc w:val="center"/>
      </w:pPr>
      <w:r>
        <w:t>от 27.08.2024 № 182</w:t>
      </w:r>
    </w:p>
    <w:p w:rsidR="00DF28A7" w:rsidRDefault="00DF28A7" w:rsidP="00DF28A7">
      <w:pPr>
        <w:widowControl w:val="0"/>
        <w:ind w:left="14742" w:firstLine="0"/>
        <w:contextualSpacing/>
        <w:jc w:val="center"/>
      </w:pPr>
    </w:p>
    <w:p w:rsidR="00DF28A7" w:rsidRDefault="00DF28A7" w:rsidP="00DF28A7">
      <w:pPr>
        <w:widowControl w:val="0"/>
        <w:ind w:left="14742" w:firstLine="0"/>
        <w:contextualSpacing/>
        <w:jc w:val="center"/>
      </w:pPr>
      <w:r>
        <w:t>Приложение</w:t>
      </w:r>
    </w:p>
    <w:p w:rsidR="00DF28A7" w:rsidRPr="00D377A3" w:rsidRDefault="00DF28A7" w:rsidP="00DF28A7">
      <w:pPr>
        <w:widowControl w:val="0"/>
        <w:ind w:left="14742" w:firstLine="0"/>
        <w:contextualSpacing/>
        <w:jc w:val="center"/>
        <w:rPr>
          <w:szCs w:val="28"/>
        </w:rPr>
      </w:pPr>
      <w:r w:rsidRPr="00D377A3">
        <w:rPr>
          <w:szCs w:val="28"/>
        </w:rPr>
        <w:t>к распоряжению</w:t>
      </w:r>
    </w:p>
    <w:p w:rsidR="00DF28A7" w:rsidRPr="00D377A3" w:rsidRDefault="00DF28A7" w:rsidP="00DF28A7">
      <w:pPr>
        <w:widowControl w:val="0"/>
        <w:ind w:left="14742" w:firstLine="0"/>
        <w:contextualSpacing/>
        <w:jc w:val="center"/>
        <w:rPr>
          <w:szCs w:val="28"/>
        </w:rPr>
      </w:pPr>
      <w:r w:rsidRPr="00D377A3">
        <w:rPr>
          <w:szCs w:val="28"/>
        </w:rPr>
        <w:t>Администрации</w:t>
      </w:r>
    </w:p>
    <w:p w:rsidR="00DF28A7" w:rsidRPr="00D377A3" w:rsidRDefault="00DF28A7" w:rsidP="00DF28A7">
      <w:pPr>
        <w:widowControl w:val="0"/>
        <w:ind w:left="14742" w:firstLine="0"/>
        <w:contextualSpacing/>
        <w:jc w:val="center"/>
        <w:rPr>
          <w:szCs w:val="28"/>
        </w:rPr>
      </w:pPr>
      <w:r w:rsidRPr="00D377A3">
        <w:rPr>
          <w:szCs w:val="28"/>
        </w:rPr>
        <w:t>Красносулинского района</w:t>
      </w:r>
    </w:p>
    <w:p w:rsidR="00DF28A7" w:rsidRPr="00D377A3" w:rsidRDefault="00DF28A7" w:rsidP="00DF28A7">
      <w:pPr>
        <w:widowControl w:val="0"/>
        <w:ind w:left="14742" w:firstLine="0"/>
        <w:contextualSpacing/>
        <w:jc w:val="center"/>
        <w:rPr>
          <w:szCs w:val="28"/>
        </w:rPr>
      </w:pPr>
      <w:r w:rsidRPr="00D377A3">
        <w:rPr>
          <w:szCs w:val="28"/>
        </w:rPr>
        <w:t>от 29.12.2023 № 355</w:t>
      </w:r>
    </w:p>
    <w:p w:rsidR="00030706" w:rsidRPr="00D377A3" w:rsidRDefault="00030706" w:rsidP="00741152">
      <w:pPr>
        <w:widowControl w:val="0"/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DF28A7" w:rsidRPr="00D377A3" w:rsidRDefault="00DF28A7" w:rsidP="00DF28A7">
      <w:pPr>
        <w:ind w:firstLine="0"/>
        <w:jc w:val="center"/>
        <w:rPr>
          <w:szCs w:val="28"/>
        </w:rPr>
      </w:pPr>
      <w:r w:rsidRPr="00D377A3">
        <w:rPr>
          <w:szCs w:val="28"/>
        </w:rPr>
        <w:t>ПЛАН РЕАЛИЗАЦИИ</w:t>
      </w:r>
    </w:p>
    <w:p w:rsidR="00DF28A7" w:rsidRPr="00D377A3" w:rsidRDefault="00DF28A7" w:rsidP="00DF28A7">
      <w:pPr>
        <w:ind w:firstLine="0"/>
        <w:jc w:val="center"/>
        <w:rPr>
          <w:szCs w:val="28"/>
        </w:rPr>
      </w:pPr>
      <w:r w:rsidRPr="00D377A3">
        <w:rPr>
          <w:szCs w:val="28"/>
        </w:rPr>
        <w:t>муниципальной программы Красносулинского района «Формирование современной городской</w:t>
      </w:r>
    </w:p>
    <w:p w:rsidR="00030706" w:rsidRPr="00D377A3" w:rsidRDefault="00DF28A7" w:rsidP="00DF28A7">
      <w:pPr>
        <w:ind w:firstLine="0"/>
        <w:jc w:val="center"/>
        <w:rPr>
          <w:szCs w:val="28"/>
        </w:rPr>
      </w:pPr>
      <w:r w:rsidRPr="00D377A3">
        <w:rPr>
          <w:szCs w:val="28"/>
        </w:rPr>
        <w:t>среды на территории Красносулинского района» на 2024 год</w:t>
      </w:r>
    </w:p>
    <w:p w:rsidR="00DF28A7" w:rsidRPr="00D377A3" w:rsidRDefault="00DF28A7" w:rsidP="00DF28A7">
      <w:pPr>
        <w:ind w:firstLine="0"/>
        <w:jc w:val="center"/>
        <w:rPr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3827"/>
        <w:gridCol w:w="4208"/>
        <w:gridCol w:w="1462"/>
        <w:gridCol w:w="992"/>
        <w:gridCol w:w="1701"/>
        <w:gridCol w:w="1276"/>
        <w:gridCol w:w="992"/>
        <w:gridCol w:w="1276"/>
        <w:gridCol w:w="1701"/>
      </w:tblGrid>
      <w:tr w:rsidR="00DF28A7" w:rsidTr="00EF525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Default="00DF28A7" w:rsidP="00DF28A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Default="00DF28A7" w:rsidP="00EF525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Номер и</w:t>
            </w:r>
            <w:r w:rsidR="00EF525D">
              <w:rPr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Default="00DF28A7" w:rsidP="00EF525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исполнитель,</w:t>
            </w:r>
            <w:r w:rsidR="00EF525D">
              <w:rPr>
                <w:sz w:val="24"/>
              </w:rPr>
              <w:t xml:space="preserve"> </w:t>
            </w:r>
            <w:r>
              <w:rPr>
                <w:sz w:val="24"/>
              </w:rPr>
              <w:t>соисполнитель, участник</w:t>
            </w:r>
            <w:r w:rsidR="00EF525D">
              <w:rPr>
                <w:sz w:val="24"/>
              </w:rPr>
              <w:t xml:space="preserve"> </w:t>
            </w:r>
            <w:r>
              <w:rPr>
                <w:sz w:val="24"/>
              </w:rPr>
              <w:t>(должность / ФИО)</w:t>
            </w:r>
          </w:p>
        </w:tc>
        <w:tc>
          <w:tcPr>
            <w:tcW w:w="4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Default="00DF28A7" w:rsidP="00DF28A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Ожидаемый результат</w:t>
            </w:r>
          </w:p>
          <w:p w:rsidR="00DF28A7" w:rsidRDefault="00DF28A7" w:rsidP="00DF28A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(краткое описание)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Default="00DF28A7" w:rsidP="00EF525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Плановый срок</w:t>
            </w:r>
            <w:r w:rsidR="00EF525D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Default="00DF28A7" w:rsidP="00DF28A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(тыс. руб.)</w:t>
            </w:r>
          </w:p>
        </w:tc>
      </w:tr>
      <w:tr w:rsidR="00DF28A7" w:rsidTr="00EF525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8A7" w:rsidRDefault="00DF28A7" w:rsidP="00DF28A7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8A7" w:rsidRDefault="00DF28A7" w:rsidP="00DF28A7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8A7" w:rsidRDefault="00DF28A7" w:rsidP="00DF28A7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4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8A7" w:rsidRDefault="00DF28A7" w:rsidP="00DF28A7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8A7" w:rsidRDefault="00DF28A7" w:rsidP="00DF28A7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Default="00DF28A7" w:rsidP="00DF28A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Default="00DF28A7" w:rsidP="00EF525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Default="00DF28A7" w:rsidP="00DF28A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Default="00DF28A7" w:rsidP="00DF28A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Default="00DF28A7" w:rsidP="00DF28A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бюджеты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Default="00DF28A7" w:rsidP="00EF525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</w:tr>
    </w:tbl>
    <w:p w:rsidR="00796829" w:rsidRPr="00796829" w:rsidRDefault="00796829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3827"/>
        <w:gridCol w:w="4205"/>
        <w:gridCol w:w="1465"/>
        <w:gridCol w:w="992"/>
        <w:gridCol w:w="1701"/>
        <w:gridCol w:w="1276"/>
        <w:gridCol w:w="992"/>
        <w:gridCol w:w="1276"/>
        <w:gridCol w:w="1701"/>
      </w:tblGrid>
      <w:tr w:rsidR="00DF28A7" w:rsidRPr="00D377A3" w:rsidTr="00D377A3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3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11</w:t>
            </w:r>
          </w:p>
        </w:tc>
      </w:tr>
      <w:tr w:rsidR="00DF28A7" w:rsidRPr="00D377A3" w:rsidTr="00D377A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 xml:space="preserve">Подпрограмма 1. </w:t>
            </w:r>
            <w:r w:rsidR="00EF525D" w:rsidRPr="00D377A3">
              <w:rPr>
                <w:sz w:val="24"/>
                <w:szCs w:val="24"/>
              </w:rPr>
              <w:br/>
            </w:r>
            <w:r w:rsidRPr="00D377A3">
              <w:rPr>
                <w:sz w:val="24"/>
                <w:szCs w:val="24"/>
              </w:rPr>
              <w:t>«Благоустройство общественных территорий Красносулинского района»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  <w:r w:rsidR="00EF525D" w:rsidRPr="00D377A3">
              <w:rPr>
                <w:sz w:val="24"/>
                <w:szCs w:val="24"/>
              </w:rPr>
              <w:t xml:space="preserve"> </w:t>
            </w:r>
            <w:r w:rsidRPr="00D377A3">
              <w:rPr>
                <w:sz w:val="24"/>
                <w:szCs w:val="24"/>
              </w:rPr>
              <w:t>Шаповалов В.Б.,</w:t>
            </w:r>
          </w:p>
          <w:p w:rsidR="00DF28A7" w:rsidRPr="00D377A3" w:rsidRDefault="00DF28A7" w:rsidP="00EF525D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начальник отдела жизнеобеспечения района Лебединская И.В.;</w:t>
            </w:r>
          </w:p>
          <w:p w:rsidR="00DF28A7" w:rsidRPr="00D377A3" w:rsidRDefault="00DF28A7" w:rsidP="00EF525D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Заместитель главы Администрации Красносулинского городского поселения по вопросам жизнеобеспечения и территориальному развитию Болдырев</w:t>
            </w:r>
            <w:r w:rsidR="00EF525D" w:rsidRPr="00D377A3">
              <w:rPr>
                <w:sz w:val="24"/>
                <w:szCs w:val="24"/>
              </w:rPr>
              <w:t> </w:t>
            </w:r>
            <w:r w:rsidRPr="00D377A3">
              <w:rPr>
                <w:sz w:val="24"/>
                <w:szCs w:val="24"/>
              </w:rPr>
              <w:t>И.В.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Х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3754,0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32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1754,0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33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</w:tr>
      <w:tr w:rsidR="00DF28A7" w:rsidRPr="00D377A3" w:rsidTr="00D377A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7A3" w:rsidRPr="00D377A3" w:rsidRDefault="00DF28A7" w:rsidP="00EF525D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 xml:space="preserve">Приоритетное основное мероприятие 1.1. </w:t>
            </w:r>
          </w:p>
          <w:p w:rsidR="00DF28A7" w:rsidRDefault="00DF28A7" w:rsidP="00EF525D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«Благоустройство общественных территорий поселений, входящих в состав Красносулинского района» в рамках реализации регионального проекта «Формирование комфортной городской среды»</w:t>
            </w:r>
          </w:p>
          <w:p w:rsidR="0072297E" w:rsidRPr="00D377A3" w:rsidRDefault="0072297E" w:rsidP="00EF52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Начальник отдела жизнеобеспечения района Лебединская И.В.;</w:t>
            </w:r>
          </w:p>
          <w:p w:rsidR="00D377A3" w:rsidRPr="00D377A3" w:rsidRDefault="00DF28A7" w:rsidP="00D377A3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Заместитель главы Администрации Красносулинского городского поселения по вопросам жизнеобеспечения и территориальному развитию Болдырев</w:t>
            </w:r>
            <w:r w:rsidR="00D377A3" w:rsidRPr="00D377A3">
              <w:rPr>
                <w:sz w:val="24"/>
                <w:szCs w:val="24"/>
              </w:rPr>
              <w:t> </w:t>
            </w:r>
            <w:r w:rsidRPr="00D377A3">
              <w:rPr>
                <w:sz w:val="24"/>
                <w:szCs w:val="24"/>
              </w:rPr>
              <w:t>И.В.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D377A3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Повышение удовлетворенности населения Красносулинского района уровнем благоустройства территории Красносулинского района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32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33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</w:tr>
      <w:tr w:rsidR="00DF28A7" w:rsidRPr="00D377A3" w:rsidTr="00D377A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Контрольное собы</w:t>
            </w:r>
            <w:r w:rsidR="00D377A3" w:rsidRPr="00D377A3">
              <w:rPr>
                <w:sz w:val="24"/>
                <w:szCs w:val="24"/>
              </w:rPr>
              <w:t>тие муниципальной программы 1.1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Начальник отдела жизнеобеспечения района Лебединская И.В.;</w:t>
            </w:r>
          </w:p>
          <w:p w:rsidR="00D377A3" w:rsidRDefault="00DF28A7" w:rsidP="00D377A3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 xml:space="preserve">Заместитель главы Администрации </w:t>
            </w:r>
            <w:r w:rsidRPr="00D377A3">
              <w:rPr>
                <w:sz w:val="24"/>
                <w:szCs w:val="24"/>
              </w:rPr>
              <w:lastRenderedPageBreak/>
              <w:t>Красносулинского городского поселения по вопросам жизнеобеспечения и территориальному развитию Болдырев</w:t>
            </w:r>
            <w:r w:rsidR="00D377A3" w:rsidRPr="00D377A3">
              <w:rPr>
                <w:sz w:val="24"/>
                <w:szCs w:val="24"/>
              </w:rPr>
              <w:t> </w:t>
            </w:r>
            <w:r w:rsidRPr="00D377A3">
              <w:rPr>
                <w:sz w:val="24"/>
                <w:szCs w:val="24"/>
              </w:rPr>
              <w:t>И.В.</w:t>
            </w:r>
          </w:p>
          <w:p w:rsidR="0072297E" w:rsidRPr="00D377A3" w:rsidRDefault="0072297E" w:rsidP="00D377A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A7" w:rsidRPr="00D377A3" w:rsidRDefault="00DF28A7" w:rsidP="00D377A3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lastRenderedPageBreak/>
              <w:t xml:space="preserve">Подготовка проектно-сметной документации на реализацию объекта: «Общественная территория, расположенная по адресу: </w:t>
            </w:r>
            <w:r w:rsidR="00D377A3" w:rsidRPr="00D377A3">
              <w:rPr>
                <w:sz w:val="24"/>
                <w:szCs w:val="24"/>
              </w:rPr>
              <w:br/>
            </w:r>
            <w:r w:rsidRPr="00D377A3">
              <w:rPr>
                <w:sz w:val="24"/>
                <w:szCs w:val="24"/>
              </w:rPr>
              <w:lastRenderedPageBreak/>
              <w:t xml:space="preserve">Ростовская область, г. </w:t>
            </w:r>
            <w:r w:rsidR="00D377A3" w:rsidRPr="00D377A3">
              <w:rPr>
                <w:sz w:val="24"/>
                <w:szCs w:val="24"/>
              </w:rPr>
              <w:t xml:space="preserve">Красный Сулин, </w:t>
            </w:r>
            <w:r w:rsidR="00D377A3" w:rsidRPr="00D377A3">
              <w:rPr>
                <w:sz w:val="24"/>
                <w:szCs w:val="24"/>
              </w:rPr>
              <w:br/>
              <w:t>ул. Культуры, 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lastRenderedPageBreak/>
              <w:t>01.12.2024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hanging="108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32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33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Х</w:t>
            </w:r>
          </w:p>
        </w:tc>
      </w:tr>
      <w:tr w:rsidR="00DF28A7" w:rsidRPr="00D377A3" w:rsidTr="00D377A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Основное мероприятие 1.2. «Содействие обустройству мест массового отдыха населения (городских парков) Красносулинского района»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Начальник отдела жизнеобеспечения района Лебединская И.В.;</w:t>
            </w:r>
          </w:p>
          <w:p w:rsidR="00DF28A7" w:rsidRDefault="00DF28A7" w:rsidP="00EF525D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Заместитель главы Администрации Красносулинского городского поселения по вопросам жизнеобеспечения и тер</w:t>
            </w:r>
            <w:r w:rsidR="00D377A3" w:rsidRPr="00D377A3">
              <w:rPr>
                <w:sz w:val="24"/>
                <w:szCs w:val="24"/>
              </w:rPr>
              <w:t>риториальному развитию Болдырев </w:t>
            </w:r>
            <w:r w:rsidRPr="00D377A3">
              <w:rPr>
                <w:sz w:val="24"/>
                <w:szCs w:val="24"/>
              </w:rPr>
              <w:t>И.В.</w:t>
            </w:r>
          </w:p>
          <w:p w:rsidR="0072297E" w:rsidRPr="00D377A3" w:rsidRDefault="0072297E" w:rsidP="00EF52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D377A3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Повышение удовлетворенности населения Красносулинского района уровнем обустройства мест массового отдыха населения (городских парков)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31.12.2024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1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hanging="1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hanging="1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1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1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1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</w:tr>
      <w:tr w:rsidR="00DF28A7" w:rsidRPr="00D377A3" w:rsidTr="00D377A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Контрольное собы</w:t>
            </w:r>
            <w:r w:rsidR="00D377A3" w:rsidRPr="00D377A3">
              <w:rPr>
                <w:sz w:val="24"/>
                <w:szCs w:val="24"/>
              </w:rPr>
              <w:t>тие муниципальной программы 1.2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Начальник отдела жизнеобеспечения района Лебединская И.В.;</w:t>
            </w:r>
          </w:p>
          <w:p w:rsidR="0072297E" w:rsidRPr="00D377A3" w:rsidRDefault="00DF28A7" w:rsidP="0072297E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Заместитель главы Администрации Красносулинского городского поселения по вопросам жизнеобеспечения и тер</w:t>
            </w:r>
            <w:r w:rsidR="00D377A3" w:rsidRPr="00D377A3">
              <w:rPr>
                <w:sz w:val="24"/>
                <w:szCs w:val="24"/>
              </w:rPr>
              <w:t>риториальному развитию Болдырев </w:t>
            </w:r>
            <w:r w:rsidRPr="00D377A3">
              <w:rPr>
                <w:sz w:val="24"/>
                <w:szCs w:val="24"/>
              </w:rPr>
              <w:t>И.В.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D377A3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Отбор дизайн-проектов общественных территорий муниципального образования Красносулинского района</w:t>
            </w:r>
            <w:r w:rsidR="00EF525D" w:rsidRPr="00D377A3">
              <w:rPr>
                <w:sz w:val="24"/>
                <w:szCs w:val="24"/>
              </w:rPr>
              <w:t xml:space="preserve"> </w:t>
            </w:r>
            <w:r w:rsidRPr="00D377A3">
              <w:rPr>
                <w:sz w:val="24"/>
                <w:szCs w:val="24"/>
              </w:rPr>
              <w:t xml:space="preserve">для участия в областном конкурсе </w:t>
            </w:r>
            <w:proofErr w:type="gramStart"/>
            <w:r w:rsidRPr="00D377A3">
              <w:rPr>
                <w:sz w:val="24"/>
                <w:szCs w:val="24"/>
              </w:rPr>
              <w:t>проектов благоустройства общественных территорий муниципальных образований Ростовской области</w:t>
            </w:r>
            <w:proofErr w:type="gramEnd"/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31.12.2024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1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hanging="1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hanging="1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178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13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13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Х</w:t>
            </w:r>
          </w:p>
        </w:tc>
      </w:tr>
      <w:tr w:rsidR="00DF28A7" w:rsidRPr="00D377A3" w:rsidTr="00D377A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Основное мероприятие 1.3. «Реализация инициативных проектов по благоустройству общественных территорий Красносулинского района»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Исполнитель основного</w:t>
            </w:r>
            <w:r w:rsidR="00EF525D" w:rsidRPr="00D377A3">
              <w:rPr>
                <w:sz w:val="24"/>
                <w:szCs w:val="24"/>
              </w:rPr>
              <w:t xml:space="preserve"> </w:t>
            </w:r>
            <w:r w:rsidR="00EF525D" w:rsidRPr="00D377A3">
              <w:rPr>
                <w:sz w:val="24"/>
                <w:szCs w:val="24"/>
              </w:rPr>
              <w:br/>
            </w:r>
            <w:r w:rsidRPr="00D377A3">
              <w:rPr>
                <w:sz w:val="24"/>
                <w:szCs w:val="24"/>
              </w:rPr>
              <w:t>мероприятия 1.3.: Администрация Красносулинского района (отдел жизнеобеспечения района)</w:t>
            </w:r>
            <w:r w:rsidR="00D377A3" w:rsidRPr="00D377A3">
              <w:rPr>
                <w:sz w:val="24"/>
                <w:szCs w:val="24"/>
              </w:rPr>
              <w:t>;</w:t>
            </w:r>
          </w:p>
          <w:p w:rsidR="0072297E" w:rsidRPr="00D377A3" w:rsidRDefault="00DF28A7" w:rsidP="0072297E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 xml:space="preserve">глава Администрации Михайловского сельского поселения </w:t>
            </w:r>
            <w:proofErr w:type="spellStart"/>
            <w:r w:rsidRPr="00D377A3">
              <w:rPr>
                <w:sz w:val="24"/>
                <w:szCs w:val="24"/>
              </w:rPr>
              <w:t>Дубравина</w:t>
            </w:r>
            <w:proofErr w:type="spellEnd"/>
            <w:r w:rsidRPr="00D377A3"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D377A3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Повышение удовлетворенности населения Красносулинского района уровнем обустройства мест массового отдыха населения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31.12.2024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3754,0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32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1754,0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33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</w:tr>
      <w:tr w:rsidR="00DF28A7" w:rsidRPr="00D377A3" w:rsidTr="00D377A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Контрольное собы</w:t>
            </w:r>
            <w:r w:rsidR="00D377A3" w:rsidRPr="00D377A3">
              <w:rPr>
                <w:sz w:val="24"/>
                <w:szCs w:val="24"/>
              </w:rPr>
              <w:t>тие муниципальной программы 1.3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Исполнитель основного</w:t>
            </w:r>
          </w:p>
          <w:p w:rsidR="00DF28A7" w:rsidRPr="00D377A3" w:rsidRDefault="00DF28A7" w:rsidP="00EF525D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мероприятия 1.3.: Администрация Красносулинского района (отдел жизнеобеспечения района)</w:t>
            </w:r>
            <w:r w:rsidR="00D377A3" w:rsidRPr="00D377A3">
              <w:rPr>
                <w:sz w:val="24"/>
                <w:szCs w:val="24"/>
              </w:rPr>
              <w:t>;</w:t>
            </w:r>
          </w:p>
          <w:p w:rsidR="0072297E" w:rsidRPr="00D377A3" w:rsidRDefault="00DF28A7" w:rsidP="0072297E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 xml:space="preserve">глава Администрации Михайловского сельского поселения </w:t>
            </w:r>
            <w:proofErr w:type="spellStart"/>
            <w:r w:rsidRPr="00D377A3">
              <w:rPr>
                <w:sz w:val="24"/>
                <w:szCs w:val="24"/>
              </w:rPr>
              <w:t>Дубравина</w:t>
            </w:r>
            <w:proofErr w:type="spellEnd"/>
            <w:r w:rsidRPr="00D377A3"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D377A3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 xml:space="preserve">Благоустройство территории (Приобретение малой архитектурной формы «Часовня») по адресу: </w:t>
            </w:r>
            <w:proofErr w:type="gramStart"/>
            <w:r w:rsidRPr="00D377A3">
              <w:rPr>
                <w:sz w:val="24"/>
                <w:szCs w:val="24"/>
              </w:rPr>
              <w:t>Ростовская область, Красносулинский район, Михайловское сельское поселение,</w:t>
            </w:r>
            <w:r w:rsidR="00EF525D" w:rsidRPr="00D377A3">
              <w:rPr>
                <w:sz w:val="24"/>
                <w:szCs w:val="24"/>
              </w:rPr>
              <w:t xml:space="preserve"> </w:t>
            </w:r>
            <w:r w:rsidRPr="00D377A3">
              <w:rPr>
                <w:sz w:val="24"/>
                <w:szCs w:val="24"/>
              </w:rPr>
              <w:t>х. Михайловка, ул. Ленина.</w:t>
            </w:r>
            <w:proofErr w:type="gramEnd"/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31.12.2024</w:t>
            </w:r>
            <w:r w:rsidR="00EF525D" w:rsidRPr="00D377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1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hanging="1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hanging="1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178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13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13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Х</w:t>
            </w:r>
          </w:p>
        </w:tc>
      </w:tr>
      <w:tr w:rsidR="00DF28A7" w:rsidRPr="00D377A3" w:rsidTr="00D377A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7A3" w:rsidRPr="00D377A3" w:rsidRDefault="00DF28A7" w:rsidP="00EF525D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 xml:space="preserve">Подпрограмма 2. </w:t>
            </w:r>
          </w:p>
          <w:p w:rsidR="00DF28A7" w:rsidRPr="00D377A3" w:rsidRDefault="00DF28A7" w:rsidP="00EF525D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«Благоустройство дворовых территорий многоквартирных домов Красносулинского района»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 В.Б.,</w:t>
            </w:r>
          </w:p>
          <w:p w:rsidR="00DF28A7" w:rsidRPr="00D377A3" w:rsidRDefault="00DF28A7" w:rsidP="00EF525D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начальник отдела жизнеобеспечения района</w:t>
            </w:r>
            <w:r w:rsidR="00EF525D" w:rsidRPr="00D377A3">
              <w:rPr>
                <w:sz w:val="24"/>
                <w:szCs w:val="24"/>
              </w:rPr>
              <w:t xml:space="preserve"> </w:t>
            </w:r>
            <w:r w:rsidRPr="00D377A3">
              <w:rPr>
                <w:sz w:val="24"/>
                <w:szCs w:val="24"/>
              </w:rPr>
              <w:t xml:space="preserve">Лебединская И.В.; </w:t>
            </w:r>
          </w:p>
          <w:p w:rsidR="00D377A3" w:rsidRPr="00D377A3" w:rsidRDefault="00DF28A7" w:rsidP="00EF525D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 xml:space="preserve">Заместитель главы Администрации Красносулинского городского поселения по вопросам </w:t>
            </w:r>
            <w:r w:rsidRPr="00D377A3">
              <w:rPr>
                <w:sz w:val="24"/>
                <w:szCs w:val="24"/>
              </w:rPr>
              <w:lastRenderedPageBreak/>
              <w:t>жизнеобеспечения и территориальному развитию Болдырев</w:t>
            </w:r>
            <w:r w:rsidR="00EF525D" w:rsidRPr="00D377A3">
              <w:rPr>
                <w:sz w:val="24"/>
                <w:szCs w:val="24"/>
              </w:rPr>
              <w:t> </w:t>
            </w:r>
            <w:r w:rsidRPr="00D377A3">
              <w:rPr>
                <w:sz w:val="24"/>
                <w:szCs w:val="24"/>
              </w:rPr>
              <w:t>И.В.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D377A3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</w:tr>
      <w:tr w:rsidR="00DF28A7" w:rsidRPr="00D377A3" w:rsidTr="00D377A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Основное мероприятие 2.1. «Благоустройство дворовых территорий многоквартирных домов»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Начальник отдела жизнеобеспечения района Лебединская И.В.;</w:t>
            </w:r>
          </w:p>
          <w:p w:rsidR="00DF28A7" w:rsidRPr="00D377A3" w:rsidRDefault="00DF28A7" w:rsidP="00EF525D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Заместитель главы Администрации Красносулинского городского поселения по вопросам жизнеобеспечения и территориальному развитию Болдырев</w:t>
            </w:r>
            <w:r w:rsidR="00EF525D" w:rsidRPr="00D377A3">
              <w:rPr>
                <w:sz w:val="24"/>
                <w:szCs w:val="24"/>
              </w:rPr>
              <w:t> </w:t>
            </w:r>
            <w:r w:rsidRPr="00D377A3">
              <w:rPr>
                <w:sz w:val="24"/>
                <w:szCs w:val="24"/>
              </w:rPr>
              <w:t>И.В.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D377A3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Повышение удовлетворенности населения Красносулинского района уровнем обустройства дворовых территорий многоквартирных домов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31.12.2024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317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178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177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</w:tr>
      <w:tr w:rsidR="00DF28A7" w:rsidRPr="00D377A3" w:rsidTr="00D377A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10.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Контрольное собы</w:t>
            </w:r>
            <w:r w:rsidR="00D377A3" w:rsidRPr="00D377A3">
              <w:rPr>
                <w:sz w:val="24"/>
                <w:szCs w:val="24"/>
              </w:rPr>
              <w:t>тие муниципальной программы 2.1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Начальник отдела жизнеобеспечения района Лебединская И.В.;</w:t>
            </w:r>
          </w:p>
          <w:p w:rsidR="00DF28A7" w:rsidRPr="00D377A3" w:rsidRDefault="00DF28A7" w:rsidP="00D377A3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Заместитель главы Администрации Красносулинского городского поселения по вопросам жизнеобеспечения и территориальному развитию Болдырев</w:t>
            </w:r>
            <w:r w:rsidR="00D377A3" w:rsidRPr="00D377A3">
              <w:rPr>
                <w:sz w:val="24"/>
                <w:szCs w:val="24"/>
              </w:rPr>
              <w:t> </w:t>
            </w:r>
            <w:r w:rsidRPr="00D377A3">
              <w:rPr>
                <w:sz w:val="24"/>
                <w:szCs w:val="24"/>
              </w:rPr>
              <w:t>И.В.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D377A3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 xml:space="preserve">Отбор дизайн-проектов дворовых территорий муниципального образования Красносулинского района для участия в областном конкурсе </w:t>
            </w:r>
            <w:proofErr w:type="gramStart"/>
            <w:r w:rsidRPr="00D377A3">
              <w:rPr>
                <w:sz w:val="24"/>
                <w:szCs w:val="24"/>
              </w:rPr>
              <w:t>проектов благоустройства дворовых территорий муниципальных образований Ростовской области</w:t>
            </w:r>
            <w:proofErr w:type="gramEnd"/>
            <w:r w:rsidRPr="00D377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33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31.12.2024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Х</w:t>
            </w:r>
          </w:p>
        </w:tc>
      </w:tr>
      <w:tr w:rsidR="00DF28A7" w:rsidRPr="00D377A3" w:rsidTr="00D377A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11.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Основное мероприятие 2.3. «Проведение семинаров, форумов, «круглых столов» в сфере благоустройства с участием заинтересованных граждан, организаций и иных лиц»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Начальник отдела жизнеобеспечения района Лебединская И.В.;</w:t>
            </w:r>
          </w:p>
          <w:p w:rsidR="00DF28A7" w:rsidRPr="00D377A3" w:rsidRDefault="00DF28A7" w:rsidP="00EF525D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Заместитель главы Администрации Красносулинского городского поселения по вопросам жизнеобеспечения и тер</w:t>
            </w:r>
            <w:r w:rsidR="00D377A3" w:rsidRPr="00D377A3">
              <w:rPr>
                <w:sz w:val="24"/>
                <w:szCs w:val="24"/>
              </w:rPr>
              <w:t>риториальному развитию Болдырев </w:t>
            </w:r>
            <w:r w:rsidRPr="00D377A3">
              <w:rPr>
                <w:sz w:val="24"/>
                <w:szCs w:val="24"/>
              </w:rPr>
              <w:t>И.В.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D377A3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 xml:space="preserve">Повышение уровня информированности населения о правах и обязанностях в сфере ЖКХ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31.12.2024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317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hanging="1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hanging="1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hanging="1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hanging="1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hanging="1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</w:tr>
      <w:tr w:rsidR="00DF28A7" w:rsidRPr="00D377A3" w:rsidTr="00D377A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12.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Контрольное собы</w:t>
            </w:r>
            <w:r w:rsidR="00D377A3" w:rsidRPr="00D377A3">
              <w:rPr>
                <w:sz w:val="24"/>
                <w:szCs w:val="24"/>
              </w:rPr>
              <w:t>тие муниципальной программы 2.3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Начальник отдела жизнеобеспечения района Лебединская И.В.;</w:t>
            </w:r>
          </w:p>
          <w:p w:rsidR="00DF28A7" w:rsidRPr="00D377A3" w:rsidRDefault="00DF28A7" w:rsidP="00D377A3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Заместитель главы Администрации Красносулинского городского поселения по вопросам жизнеобеспечения и территориальному развитию Болдырев</w:t>
            </w:r>
            <w:r w:rsidR="00D377A3" w:rsidRPr="00D377A3">
              <w:rPr>
                <w:sz w:val="24"/>
                <w:szCs w:val="24"/>
              </w:rPr>
              <w:t> </w:t>
            </w:r>
            <w:r w:rsidRPr="00D377A3">
              <w:rPr>
                <w:sz w:val="24"/>
                <w:szCs w:val="24"/>
              </w:rPr>
              <w:t>И.В.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D377A3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 xml:space="preserve">Привлечение представителей органов местного самоуправления, заинтересованных граждан, организаций и иных лиц к участию в семинарах, форумах, «круглых столах» в сфере благоустройства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33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31.12.2024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Х</w:t>
            </w:r>
          </w:p>
        </w:tc>
      </w:tr>
      <w:tr w:rsidR="00DF28A7" w:rsidRPr="00D377A3" w:rsidTr="00D377A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13.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Итого по муниципальной программе: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A7" w:rsidRPr="00D377A3" w:rsidRDefault="00DF28A7" w:rsidP="00D377A3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 xml:space="preserve">Ответственный исполнитель – Администрация Красносулинского района </w:t>
            </w:r>
            <w:r w:rsidR="00D377A3" w:rsidRPr="00D377A3">
              <w:rPr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Х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32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33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</w:tr>
      <w:tr w:rsidR="00DF28A7" w:rsidRPr="00D377A3" w:rsidTr="00D377A3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8A7" w:rsidRPr="00D377A3" w:rsidRDefault="00DF28A7" w:rsidP="00EF52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8A7" w:rsidRPr="00D377A3" w:rsidRDefault="00DF28A7" w:rsidP="00EF525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left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Участник: Администрация Михайловского сельского поселения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Х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3754,0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32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0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1754,0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8A7" w:rsidRPr="00D377A3" w:rsidRDefault="00DF28A7" w:rsidP="00EF525D">
            <w:pPr>
              <w:ind w:firstLine="33"/>
              <w:jc w:val="center"/>
              <w:rPr>
                <w:sz w:val="24"/>
                <w:szCs w:val="24"/>
              </w:rPr>
            </w:pPr>
            <w:r w:rsidRPr="00D377A3">
              <w:rPr>
                <w:sz w:val="24"/>
                <w:szCs w:val="24"/>
              </w:rPr>
              <w:t>0,0</w:t>
            </w:r>
          </w:p>
        </w:tc>
      </w:tr>
    </w:tbl>
    <w:p w:rsidR="00030706" w:rsidRDefault="00030706" w:rsidP="00741152">
      <w:pPr>
        <w:widowControl w:val="0"/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030706" w:rsidRPr="00741152" w:rsidRDefault="00030706" w:rsidP="00741152">
      <w:pPr>
        <w:widowControl w:val="0"/>
        <w:autoSpaceDE w:val="0"/>
        <w:autoSpaceDN w:val="0"/>
        <w:adjustRightInd w:val="0"/>
        <w:ind w:firstLine="0"/>
        <w:jc w:val="left"/>
        <w:rPr>
          <w:szCs w:val="28"/>
        </w:rPr>
      </w:pPr>
      <w:r w:rsidRPr="00741152">
        <w:rPr>
          <w:szCs w:val="28"/>
        </w:rPr>
        <w:t xml:space="preserve">Управляющий делами </w:t>
      </w:r>
    </w:p>
    <w:p w:rsidR="00D6605A" w:rsidRPr="0072297E" w:rsidRDefault="00030706" w:rsidP="00D377A3">
      <w:pPr>
        <w:widowControl w:val="0"/>
        <w:tabs>
          <w:tab w:val="right" w:pos="21546"/>
        </w:tabs>
        <w:autoSpaceDE w:val="0"/>
        <w:autoSpaceDN w:val="0"/>
        <w:adjustRightInd w:val="0"/>
        <w:ind w:firstLine="0"/>
        <w:jc w:val="left"/>
        <w:rPr>
          <w:szCs w:val="28"/>
        </w:rPr>
      </w:pPr>
      <w:r w:rsidRPr="00741152">
        <w:rPr>
          <w:szCs w:val="28"/>
        </w:rPr>
        <w:t>Ад</w:t>
      </w:r>
      <w:r w:rsidR="00741152">
        <w:rPr>
          <w:szCs w:val="28"/>
        </w:rPr>
        <w:t>министрации района</w:t>
      </w:r>
      <w:r w:rsidR="00741152">
        <w:rPr>
          <w:szCs w:val="28"/>
        </w:rPr>
        <w:tab/>
      </w:r>
      <w:r w:rsidRPr="00741152">
        <w:rPr>
          <w:szCs w:val="28"/>
        </w:rPr>
        <w:t>И.Ю. Кишкинова</w:t>
      </w:r>
    </w:p>
    <w:sectPr w:rsidR="00D6605A" w:rsidRPr="0072297E" w:rsidSect="00EE1C5E">
      <w:headerReference w:type="default" r:id="rId9"/>
      <w:pgSz w:w="23814" w:h="16840" w:orient="landscape" w:code="8"/>
      <w:pgMar w:top="1701" w:right="1134" w:bottom="567" w:left="1134" w:header="1588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7A3" w:rsidRDefault="00D377A3" w:rsidP="00741152">
      <w:r>
        <w:separator/>
      </w:r>
    </w:p>
  </w:endnote>
  <w:endnote w:type="continuationSeparator" w:id="0">
    <w:p w:rsidR="00D377A3" w:rsidRDefault="00D377A3" w:rsidP="0074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7A3" w:rsidRDefault="00D377A3" w:rsidP="00741152">
      <w:r>
        <w:separator/>
      </w:r>
    </w:p>
  </w:footnote>
  <w:footnote w:type="continuationSeparator" w:id="0">
    <w:p w:rsidR="00D377A3" w:rsidRDefault="00D377A3" w:rsidP="00741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7A3" w:rsidRPr="00BE0B9A" w:rsidRDefault="00D377A3" w:rsidP="00741152">
    <w:pPr>
      <w:pStyle w:val="a7"/>
      <w:ind w:firstLine="0"/>
      <w:jc w:val="center"/>
      <w:rPr>
        <w:szCs w:val="28"/>
        <w:lang w:val="en-US"/>
      </w:rPr>
    </w:pPr>
    <w:r w:rsidRPr="00BE0B9A">
      <w:rPr>
        <w:szCs w:val="28"/>
      </w:rPr>
      <w:fldChar w:fldCharType="begin"/>
    </w:r>
    <w:r w:rsidRPr="00BE0B9A">
      <w:rPr>
        <w:szCs w:val="28"/>
      </w:rPr>
      <w:instrText>PAGE   \* MERGEFORMAT</w:instrText>
    </w:r>
    <w:r w:rsidRPr="00BE0B9A">
      <w:rPr>
        <w:szCs w:val="28"/>
      </w:rPr>
      <w:fldChar w:fldCharType="separate"/>
    </w:r>
    <w:r w:rsidR="0072297E">
      <w:rPr>
        <w:noProof/>
        <w:szCs w:val="28"/>
      </w:rPr>
      <w:t>4</w:t>
    </w:r>
    <w:r w:rsidRPr="00BE0B9A">
      <w:rPr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6B7"/>
    <w:rsid w:val="00012BCD"/>
    <w:rsid w:val="0001365F"/>
    <w:rsid w:val="000164FA"/>
    <w:rsid w:val="0002315F"/>
    <w:rsid w:val="0002512B"/>
    <w:rsid w:val="00030706"/>
    <w:rsid w:val="00046EE9"/>
    <w:rsid w:val="00055DD0"/>
    <w:rsid w:val="00074C2D"/>
    <w:rsid w:val="0008205C"/>
    <w:rsid w:val="00083C54"/>
    <w:rsid w:val="00092A12"/>
    <w:rsid w:val="00094D26"/>
    <w:rsid w:val="00096C7F"/>
    <w:rsid w:val="00097318"/>
    <w:rsid w:val="000A0E6F"/>
    <w:rsid w:val="000B6FCB"/>
    <w:rsid w:val="000C29BA"/>
    <w:rsid w:val="00101300"/>
    <w:rsid w:val="00103620"/>
    <w:rsid w:val="00111119"/>
    <w:rsid w:val="0011157C"/>
    <w:rsid w:val="00116603"/>
    <w:rsid w:val="00123267"/>
    <w:rsid w:val="00141AB4"/>
    <w:rsid w:val="001565F5"/>
    <w:rsid w:val="0016463C"/>
    <w:rsid w:val="00175A99"/>
    <w:rsid w:val="0018214B"/>
    <w:rsid w:val="00196F7A"/>
    <w:rsid w:val="001C44F3"/>
    <w:rsid w:val="001C4570"/>
    <w:rsid w:val="001D7966"/>
    <w:rsid w:val="001E00E2"/>
    <w:rsid w:val="0022418F"/>
    <w:rsid w:val="0023004B"/>
    <w:rsid w:val="00254CAC"/>
    <w:rsid w:val="00272231"/>
    <w:rsid w:val="00281131"/>
    <w:rsid w:val="002820F8"/>
    <w:rsid w:val="002866B7"/>
    <w:rsid w:val="002948C6"/>
    <w:rsid w:val="002A36A3"/>
    <w:rsid w:val="002C243D"/>
    <w:rsid w:val="002C262A"/>
    <w:rsid w:val="002C3718"/>
    <w:rsid w:val="002C58B7"/>
    <w:rsid w:val="002D153D"/>
    <w:rsid w:val="002D2483"/>
    <w:rsid w:val="002D2B40"/>
    <w:rsid w:val="002D3444"/>
    <w:rsid w:val="002D51F4"/>
    <w:rsid w:val="002D6BBF"/>
    <w:rsid w:val="00301B55"/>
    <w:rsid w:val="00317E8F"/>
    <w:rsid w:val="00321DAB"/>
    <w:rsid w:val="003364E0"/>
    <w:rsid w:val="00341DE1"/>
    <w:rsid w:val="00347A66"/>
    <w:rsid w:val="003600BA"/>
    <w:rsid w:val="003620A0"/>
    <w:rsid w:val="00365BBF"/>
    <w:rsid w:val="00367210"/>
    <w:rsid w:val="00371920"/>
    <w:rsid w:val="00384C5D"/>
    <w:rsid w:val="0039342D"/>
    <w:rsid w:val="003A3BC1"/>
    <w:rsid w:val="003A5042"/>
    <w:rsid w:val="003C1360"/>
    <w:rsid w:val="003C68D4"/>
    <w:rsid w:val="003D11EE"/>
    <w:rsid w:val="003D1627"/>
    <w:rsid w:val="003E3ADE"/>
    <w:rsid w:val="003F7F0C"/>
    <w:rsid w:val="00410364"/>
    <w:rsid w:val="00436597"/>
    <w:rsid w:val="00452698"/>
    <w:rsid w:val="00453E00"/>
    <w:rsid w:val="0045602F"/>
    <w:rsid w:val="00461960"/>
    <w:rsid w:val="00467F86"/>
    <w:rsid w:val="00471A68"/>
    <w:rsid w:val="00476FB2"/>
    <w:rsid w:val="0048022D"/>
    <w:rsid w:val="004860CF"/>
    <w:rsid w:val="00490A12"/>
    <w:rsid w:val="004A47DB"/>
    <w:rsid w:val="004B4013"/>
    <w:rsid w:val="004D06C7"/>
    <w:rsid w:val="004D09DC"/>
    <w:rsid w:val="004D3301"/>
    <w:rsid w:val="004E10CA"/>
    <w:rsid w:val="004E137F"/>
    <w:rsid w:val="004E32A0"/>
    <w:rsid w:val="004E6904"/>
    <w:rsid w:val="00502F4E"/>
    <w:rsid w:val="0051489A"/>
    <w:rsid w:val="005220E0"/>
    <w:rsid w:val="005265C8"/>
    <w:rsid w:val="00531AAE"/>
    <w:rsid w:val="0053275C"/>
    <w:rsid w:val="0053570C"/>
    <w:rsid w:val="005402EF"/>
    <w:rsid w:val="00554170"/>
    <w:rsid w:val="00557251"/>
    <w:rsid w:val="00563D1D"/>
    <w:rsid w:val="00581FF0"/>
    <w:rsid w:val="00583A20"/>
    <w:rsid w:val="00587A0E"/>
    <w:rsid w:val="005A46F6"/>
    <w:rsid w:val="005B5E38"/>
    <w:rsid w:val="005C6070"/>
    <w:rsid w:val="005C6885"/>
    <w:rsid w:val="005D1801"/>
    <w:rsid w:val="005F14F5"/>
    <w:rsid w:val="005F6C81"/>
    <w:rsid w:val="00603BDA"/>
    <w:rsid w:val="0060624D"/>
    <w:rsid w:val="006070B2"/>
    <w:rsid w:val="00615318"/>
    <w:rsid w:val="00617604"/>
    <w:rsid w:val="00641AE4"/>
    <w:rsid w:val="00645640"/>
    <w:rsid w:val="00647EF2"/>
    <w:rsid w:val="00652A61"/>
    <w:rsid w:val="0067366F"/>
    <w:rsid w:val="00673CD2"/>
    <w:rsid w:val="00681606"/>
    <w:rsid w:val="00690978"/>
    <w:rsid w:val="006937D1"/>
    <w:rsid w:val="006A3367"/>
    <w:rsid w:val="006A5157"/>
    <w:rsid w:val="006B001E"/>
    <w:rsid w:val="006B0A2D"/>
    <w:rsid w:val="006B2EC1"/>
    <w:rsid w:val="006C6886"/>
    <w:rsid w:val="006D18DB"/>
    <w:rsid w:val="006D451C"/>
    <w:rsid w:val="00700624"/>
    <w:rsid w:val="00704A5B"/>
    <w:rsid w:val="0072297E"/>
    <w:rsid w:val="00741152"/>
    <w:rsid w:val="007552B5"/>
    <w:rsid w:val="00760EE0"/>
    <w:rsid w:val="0077045A"/>
    <w:rsid w:val="00775883"/>
    <w:rsid w:val="00781CA6"/>
    <w:rsid w:val="00787B9E"/>
    <w:rsid w:val="00793781"/>
    <w:rsid w:val="00793AD1"/>
    <w:rsid w:val="00796829"/>
    <w:rsid w:val="007B39BD"/>
    <w:rsid w:val="007C0BFA"/>
    <w:rsid w:val="007D6D70"/>
    <w:rsid w:val="007E16B5"/>
    <w:rsid w:val="007E30CA"/>
    <w:rsid w:val="007E6E97"/>
    <w:rsid w:val="007F6E35"/>
    <w:rsid w:val="00802B0D"/>
    <w:rsid w:val="00806195"/>
    <w:rsid w:val="00806B2D"/>
    <w:rsid w:val="0081065F"/>
    <w:rsid w:val="00823E0B"/>
    <w:rsid w:val="00826CAF"/>
    <w:rsid w:val="00830712"/>
    <w:rsid w:val="0084594A"/>
    <w:rsid w:val="00855B44"/>
    <w:rsid w:val="0086245E"/>
    <w:rsid w:val="00864B8D"/>
    <w:rsid w:val="0087222C"/>
    <w:rsid w:val="00893CC1"/>
    <w:rsid w:val="008A183F"/>
    <w:rsid w:val="008B00EF"/>
    <w:rsid w:val="008E027A"/>
    <w:rsid w:val="008E6216"/>
    <w:rsid w:val="008F6EDE"/>
    <w:rsid w:val="00900E2A"/>
    <w:rsid w:val="0090159A"/>
    <w:rsid w:val="00905109"/>
    <w:rsid w:val="0091362D"/>
    <w:rsid w:val="00931117"/>
    <w:rsid w:val="009314A4"/>
    <w:rsid w:val="00953BCE"/>
    <w:rsid w:val="009565A0"/>
    <w:rsid w:val="00962490"/>
    <w:rsid w:val="0097564C"/>
    <w:rsid w:val="009B067C"/>
    <w:rsid w:val="009B211C"/>
    <w:rsid w:val="009C3913"/>
    <w:rsid w:val="009C48D8"/>
    <w:rsid w:val="009C66F4"/>
    <w:rsid w:val="009E1403"/>
    <w:rsid w:val="009E365D"/>
    <w:rsid w:val="009E4B6C"/>
    <w:rsid w:val="00A053A6"/>
    <w:rsid w:val="00A07AF2"/>
    <w:rsid w:val="00A07E42"/>
    <w:rsid w:val="00A11E83"/>
    <w:rsid w:val="00A16633"/>
    <w:rsid w:val="00A16C98"/>
    <w:rsid w:val="00A30A0F"/>
    <w:rsid w:val="00A51FB1"/>
    <w:rsid w:val="00A55A55"/>
    <w:rsid w:val="00A62B98"/>
    <w:rsid w:val="00A71954"/>
    <w:rsid w:val="00A73000"/>
    <w:rsid w:val="00A811C4"/>
    <w:rsid w:val="00A82194"/>
    <w:rsid w:val="00A86D7F"/>
    <w:rsid w:val="00A91276"/>
    <w:rsid w:val="00A9593B"/>
    <w:rsid w:val="00AA7B5A"/>
    <w:rsid w:val="00AB23CE"/>
    <w:rsid w:val="00AB38F4"/>
    <w:rsid w:val="00AC5A53"/>
    <w:rsid w:val="00AD7BE7"/>
    <w:rsid w:val="00AE270D"/>
    <w:rsid w:val="00AE440E"/>
    <w:rsid w:val="00AE67C5"/>
    <w:rsid w:val="00B02723"/>
    <w:rsid w:val="00B13480"/>
    <w:rsid w:val="00B25C8C"/>
    <w:rsid w:val="00B37098"/>
    <w:rsid w:val="00B52A91"/>
    <w:rsid w:val="00B543C5"/>
    <w:rsid w:val="00B56331"/>
    <w:rsid w:val="00B629FC"/>
    <w:rsid w:val="00B65A74"/>
    <w:rsid w:val="00B76B1B"/>
    <w:rsid w:val="00B82866"/>
    <w:rsid w:val="00B904D9"/>
    <w:rsid w:val="00B91E6C"/>
    <w:rsid w:val="00B95EAE"/>
    <w:rsid w:val="00BA5A54"/>
    <w:rsid w:val="00BB5C89"/>
    <w:rsid w:val="00BB762A"/>
    <w:rsid w:val="00BD49F8"/>
    <w:rsid w:val="00BE0B9A"/>
    <w:rsid w:val="00BE47EA"/>
    <w:rsid w:val="00BE5269"/>
    <w:rsid w:val="00BF0EC8"/>
    <w:rsid w:val="00C03FCC"/>
    <w:rsid w:val="00C16665"/>
    <w:rsid w:val="00C22B91"/>
    <w:rsid w:val="00C46515"/>
    <w:rsid w:val="00C54C13"/>
    <w:rsid w:val="00C77168"/>
    <w:rsid w:val="00CB24C1"/>
    <w:rsid w:val="00CB2793"/>
    <w:rsid w:val="00CB67D5"/>
    <w:rsid w:val="00CC4C49"/>
    <w:rsid w:val="00CC6F23"/>
    <w:rsid w:val="00CD2C16"/>
    <w:rsid w:val="00CE53D8"/>
    <w:rsid w:val="00D21FE9"/>
    <w:rsid w:val="00D2383D"/>
    <w:rsid w:val="00D24E77"/>
    <w:rsid w:val="00D377A3"/>
    <w:rsid w:val="00D5103B"/>
    <w:rsid w:val="00D52808"/>
    <w:rsid w:val="00D54E1D"/>
    <w:rsid w:val="00D652D1"/>
    <w:rsid w:val="00D65B15"/>
    <w:rsid w:val="00D6605A"/>
    <w:rsid w:val="00D6663F"/>
    <w:rsid w:val="00D7487A"/>
    <w:rsid w:val="00D84703"/>
    <w:rsid w:val="00D84E9C"/>
    <w:rsid w:val="00D86C66"/>
    <w:rsid w:val="00D9200E"/>
    <w:rsid w:val="00DA514D"/>
    <w:rsid w:val="00DA603F"/>
    <w:rsid w:val="00DB491B"/>
    <w:rsid w:val="00DD295B"/>
    <w:rsid w:val="00DD71AB"/>
    <w:rsid w:val="00DE0D5D"/>
    <w:rsid w:val="00DE11F5"/>
    <w:rsid w:val="00DF28A7"/>
    <w:rsid w:val="00DF4F08"/>
    <w:rsid w:val="00E00937"/>
    <w:rsid w:val="00E043E0"/>
    <w:rsid w:val="00E045CF"/>
    <w:rsid w:val="00E05B7E"/>
    <w:rsid w:val="00E06594"/>
    <w:rsid w:val="00E10894"/>
    <w:rsid w:val="00E343A2"/>
    <w:rsid w:val="00E35790"/>
    <w:rsid w:val="00E529C8"/>
    <w:rsid w:val="00E54893"/>
    <w:rsid w:val="00E54CFD"/>
    <w:rsid w:val="00E800F4"/>
    <w:rsid w:val="00E9168D"/>
    <w:rsid w:val="00E92DAE"/>
    <w:rsid w:val="00E94B62"/>
    <w:rsid w:val="00E9653F"/>
    <w:rsid w:val="00EA5433"/>
    <w:rsid w:val="00EA6551"/>
    <w:rsid w:val="00EB5CB1"/>
    <w:rsid w:val="00EC2812"/>
    <w:rsid w:val="00EC5E5B"/>
    <w:rsid w:val="00EE1C5E"/>
    <w:rsid w:val="00EE3E81"/>
    <w:rsid w:val="00EE5BD4"/>
    <w:rsid w:val="00EF3224"/>
    <w:rsid w:val="00EF4175"/>
    <w:rsid w:val="00EF525D"/>
    <w:rsid w:val="00F01452"/>
    <w:rsid w:val="00F36EA2"/>
    <w:rsid w:val="00F42F17"/>
    <w:rsid w:val="00F447E6"/>
    <w:rsid w:val="00F74EBB"/>
    <w:rsid w:val="00F8497C"/>
    <w:rsid w:val="00FA29C3"/>
    <w:rsid w:val="00FB1608"/>
    <w:rsid w:val="00FB3974"/>
    <w:rsid w:val="00FC01F7"/>
    <w:rsid w:val="00FC39C2"/>
    <w:rsid w:val="00FF6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723"/>
    <w:pPr>
      <w:ind w:firstLine="567"/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0272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02723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B0272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B02723"/>
    <w:pPr>
      <w:ind w:firstLine="0"/>
    </w:pPr>
    <w:rPr>
      <w:sz w:val="24"/>
      <w:szCs w:val="24"/>
      <w:lang w:val="x-none" w:eastAsia="x-none"/>
    </w:rPr>
  </w:style>
  <w:style w:type="character" w:customStyle="1" w:styleId="a6">
    <w:name w:val="Основной текст Знак"/>
    <w:link w:val="a5"/>
    <w:uiPriority w:val="99"/>
    <w:rsid w:val="00B0272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4115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741152"/>
    <w:rPr>
      <w:rFonts w:ascii="Times New Roman" w:eastAsia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74115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741152"/>
    <w:rPr>
      <w:rFonts w:ascii="Times New Roman" w:eastAsia="Times New Roman" w:hAnsi="Times New Roman"/>
      <w:sz w:val="28"/>
    </w:rPr>
  </w:style>
  <w:style w:type="paragraph" w:styleId="ab">
    <w:name w:val="No Spacing"/>
    <w:qFormat/>
    <w:rsid w:val="002C3718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723"/>
    <w:pPr>
      <w:ind w:firstLine="567"/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0272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02723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B0272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B02723"/>
    <w:pPr>
      <w:ind w:firstLine="0"/>
    </w:pPr>
    <w:rPr>
      <w:sz w:val="24"/>
      <w:szCs w:val="24"/>
      <w:lang w:val="x-none" w:eastAsia="x-none"/>
    </w:rPr>
  </w:style>
  <w:style w:type="character" w:customStyle="1" w:styleId="a6">
    <w:name w:val="Основной текст Знак"/>
    <w:link w:val="a5"/>
    <w:uiPriority w:val="99"/>
    <w:rsid w:val="00B0272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4115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741152"/>
    <w:rPr>
      <w:rFonts w:ascii="Times New Roman" w:eastAsia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74115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741152"/>
    <w:rPr>
      <w:rFonts w:ascii="Times New Roman" w:eastAsia="Times New Roman" w:hAnsi="Times New Roman"/>
      <w:sz w:val="28"/>
    </w:rPr>
  </w:style>
  <w:style w:type="paragraph" w:styleId="ab">
    <w:name w:val="No Spacing"/>
    <w:qFormat/>
    <w:rsid w:val="002C3718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FFCA1-0FB1-42E3-A329-6CF8C5304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2</cp:revision>
  <cp:lastPrinted>2024-08-28T06:04:00Z</cp:lastPrinted>
  <dcterms:created xsi:type="dcterms:W3CDTF">2024-08-28T06:04:00Z</dcterms:created>
  <dcterms:modified xsi:type="dcterms:W3CDTF">2024-08-28T06:04:00Z</dcterms:modified>
</cp:coreProperties>
</file>