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0BC" w:rsidRPr="00381958" w:rsidRDefault="003400BC" w:rsidP="000B3C3A">
      <w:pPr>
        <w:shd w:val="clear" w:color="auto" w:fill="FFFFFF"/>
        <w:ind w:right="-38"/>
        <w:rPr>
          <w:rFonts w:ascii="XO Thames" w:eastAsia="Times New Roman" w:hAnsi="XO Thames"/>
          <w:spacing w:val="-13"/>
          <w:sz w:val="28"/>
          <w:szCs w:val="28"/>
        </w:rPr>
      </w:pPr>
    </w:p>
    <w:p w:rsidR="003400BC" w:rsidRPr="00381958" w:rsidRDefault="0022351A" w:rsidP="003400BC">
      <w:pPr>
        <w:shd w:val="clear" w:color="auto" w:fill="FFFFFF"/>
        <w:ind w:right="-38"/>
        <w:jc w:val="center"/>
        <w:rPr>
          <w:rFonts w:ascii="XO Thames" w:eastAsia="Times New Roman" w:hAnsi="XO Thames"/>
          <w:spacing w:val="-13"/>
          <w:sz w:val="28"/>
          <w:szCs w:val="28"/>
        </w:rPr>
      </w:pPr>
      <w:r w:rsidRPr="00381958">
        <w:rPr>
          <w:rFonts w:ascii="XO Thames" w:eastAsia="Times New Roman" w:hAnsi="XO Thames"/>
          <w:spacing w:val="-13"/>
          <w:sz w:val="28"/>
          <w:szCs w:val="28"/>
        </w:rPr>
        <w:t xml:space="preserve">СОГЛАШЕНИЕ </w:t>
      </w:r>
    </w:p>
    <w:p w:rsidR="003400BC" w:rsidRPr="00381958" w:rsidRDefault="003400BC" w:rsidP="003400BC">
      <w:pPr>
        <w:shd w:val="clear" w:color="auto" w:fill="FFFFFF"/>
        <w:ind w:right="-38"/>
        <w:jc w:val="center"/>
        <w:rPr>
          <w:rFonts w:ascii="XO Thames" w:eastAsia="Times New Roman" w:hAnsi="XO Thames"/>
          <w:spacing w:val="-14"/>
          <w:sz w:val="28"/>
          <w:szCs w:val="28"/>
        </w:rPr>
      </w:pPr>
      <w:r w:rsidRPr="00381958">
        <w:rPr>
          <w:rFonts w:ascii="XO Thames" w:eastAsia="Times New Roman" w:hAnsi="XO Thames"/>
          <w:spacing w:val="-14"/>
          <w:sz w:val="28"/>
          <w:szCs w:val="28"/>
        </w:rPr>
        <w:t xml:space="preserve">о взаимодействии по вопросам транспортировки пациентов </w:t>
      </w:r>
    </w:p>
    <w:p w:rsidR="003400BC" w:rsidRPr="00381958" w:rsidRDefault="003400BC" w:rsidP="003400BC">
      <w:pPr>
        <w:shd w:val="clear" w:color="auto" w:fill="FFFFFF"/>
        <w:ind w:right="-38"/>
        <w:jc w:val="center"/>
        <w:rPr>
          <w:rFonts w:ascii="XO Thames" w:eastAsia="Times New Roman" w:hAnsi="XO Thames"/>
          <w:spacing w:val="-14"/>
          <w:sz w:val="28"/>
          <w:szCs w:val="28"/>
        </w:rPr>
      </w:pPr>
      <w:r w:rsidRPr="00381958">
        <w:rPr>
          <w:rFonts w:ascii="XO Thames" w:eastAsia="Times New Roman" w:hAnsi="XO Thames"/>
          <w:spacing w:val="-14"/>
          <w:sz w:val="28"/>
          <w:szCs w:val="28"/>
        </w:rPr>
        <w:t xml:space="preserve">с хронической болезнью почек, нуждающихся в проведении </w:t>
      </w:r>
    </w:p>
    <w:p w:rsidR="003400BC" w:rsidRPr="00381958" w:rsidRDefault="003400BC" w:rsidP="003400BC">
      <w:pPr>
        <w:shd w:val="clear" w:color="auto" w:fill="FFFFFF"/>
        <w:ind w:right="-38"/>
        <w:jc w:val="center"/>
        <w:rPr>
          <w:rFonts w:ascii="XO Thames" w:eastAsia="Times New Roman" w:hAnsi="XO Thames"/>
          <w:spacing w:val="-14"/>
          <w:sz w:val="28"/>
          <w:szCs w:val="28"/>
        </w:rPr>
      </w:pPr>
      <w:r w:rsidRPr="00381958">
        <w:rPr>
          <w:rFonts w:ascii="XO Thames" w:eastAsia="Times New Roman" w:hAnsi="XO Thames"/>
          <w:spacing w:val="-14"/>
          <w:sz w:val="28"/>
          <w:szCs w:val="28"/>
        </w:rPr>
        <w:t xml:space="preserve">заместительной почечной терапии, от места их фактического проживания </w:t>
      </w:r>
    </w:p>
    <w:p w:rsidR="0022351A" w:rsidRPr="00381958" w:rsidRDefault="003400BC" w:rsidP="003400BC">
      <w:pPr>
        <w:shd w:val="clear" w:color="auto" w:fill="FFFFFF"/>
        <w:ind w:right="-38"/>
        <w:jc w:val="center"/>
        <w:rPr>
          <w:rFonts w:ascii="XO Thames" w:eastAsia="Times New Roman" w:hAnsi="XO Thames"/>
          <w:spacing w:val="-14"/>
          <w:sz w:val="28"/>
          <w:szCs w:val="28"/>
        </w:rPr>
      </w:pPr>
      <w:r w:rsidRPr="00381958">
        <w:rPr>
          <w:rFonts w:ascii="XO Thames" w:eastAsia="Times New Roman" w:hAnsi="XO Thames"/>
          <w:spacing w:val="-14"/>
          <w:sz w:val="28"/>
          <w:szCs w:val="28"/>
        </w:rPr>
        <w:t>до места проведения гемодиализа и обратно</w:t>
      </w:r>
    </w:p>
    <w:p w:rsidR="003400BC" w:rsidRPr="00381958" w:rsidRDefault="003400BC" w:rsidP="008A7901">
      <w:pPr>
        <w:shd w:val="clear" w:color="auto" w:fill="FFFFFF"/>
        <w:ind w:right="3490"/>
        <w:rPr>
          <w:rFonts w:ascii="XO Thames" w:eastAsia="Times New Roman" w:hAnsi="XO Thames"/>
          <w:spacing w:val="-13"/>
          <w:sz w:val="28"/>
          <w:szCs w:val="28"/>
        </w:rPr>
      </w:pPr>
    </w:p>
    <w:p w:rsidR="001644AD" w:rsidRPr="00381958" w:rsidRDefault="0022351A" w:rsidP="008D6FF8">
      <w:pPr>
        <w:shd w:val="clear" w:color="auto" w:fill="FFFFFF"/>
        <w:tabs>
          <w:tab w:val="left" w:pos="6274"/>
          <w:tab w:val="left" w:leader="underscore" w:pos="6974"/>
          <w:tab w:val="left" w:leader="underscore" w:pos="8942"/>
          <w:tab w:val="left" w:leader="underscore" w:pos="9643"/>
        </w:tabs>
        <w:ind w:left="384"/>
        <w:rPr>
          <w:rFonts w:ascii="XO Thames" w:eastAsia="Times New Roman" w:hAnsi="XO Thames"/>
          <w:spacing w:val="-22"/>
          <w:sz w:val="28"/>
          <w:szCs w:val="28"/>
        </w:rPr>
      </w:pPr>
      <w:r w:rsidRPr="00381958">
        <w:rPr>
          <w:rFonts w:ascii="XO Thames" w:eastAsia="Times New Roman" w:hAnsi="XO Thames"/>
          <w:spacing w:val="-11"/>
          <w:sz w:val="28"/>
          <w:szCs w:val="28"/>
        </w:rPr>
        <w:t xml:space="preserve">г. </w:t>
      </w:r>
      <w:r w:rsidR="0018516B" w:rsidRPr="00381958">
        <w:rPr>
          <w:rFonts w:ascii="XO Thames" w:eastAsia="Times New Roman" w:hAnsi="XO Thames"/>
          <w:spacing w:val="-11"/>
          <w:sz w:val="28"/>
          <w:szCs w:val="28"/>
        </w:rPr>
        <w:t>Красный Сулин</w:t>
      </w:r>
      <w:r w:rsidRPr="00381958">
        <w:rPr>
          <w:rFonts w:ascii="XO Thames" w:hAnsi="XO Thames" w:cs="Arial"/>
          <w:sz w:val="28"/>
          <w:szCs w:val="28"/>
        </w:rPr>
        <w:tab/>
      </w:r>
      <w:r w:rsidRPr="00381958">
        <w:rPr>
          <w:rFonts w:ascii="XO Thames" w:eastAsia="Times New Roman" w:hAnsi="XO Thames"/>
          <w:sz w:val="28"/>
          <w:szCs w:val="28"/>
        </w:rPr>
        <w:t>«</w:t>
      </w:r>
      <w:r w:rsidRPr="00381958">
        <w:rPr>
          <w:rFonts w:ascii="XO Thames" w:eastAsia="Times New Roman" w:hAnsi="XO Thames"/>
          <w:sz w:val="28"/>
          <w:szCs w:val="28"/>
        </w:rPr>
        <w:tab/>
        <w:t>»</w:t>
      </w:r>
      <w:r w:rsidRPr="00381958">
        <w:rPr>
          <w:rFonts w:ascii="XO Thames" w:eastAsia="Times New Roman" w:hAnsi="XO Thames"/>
          <w:sz w:val="28"/>
          <w:szCs w:val="28"/>
        </w:rPr>
        <w:tab/>
      </w:r>
      <w:r w:rsidRPr="00381958">
        <w:rPr>
          <w:rFonts w:ascii="XO Thames" w:eastAsia="Times New Roman" w:hAnsi="XO Thames"/>
          <w:spacing w:val="-18"/>
          <w:sz w:val="28"/>
          <w:szCs w:val="28"/>
        </w:rPr>
        <w:t>20</w:t>
      </w:r>
      <w:r w:rsidRPr="00381958">
        <w:rPr>
          <w:rFonts w:ascii="XO Thames" w:eastAsia="Times New Roman" w:hAnsi="XO Thames"/>
          <w:sz w:val="28"/>
          <w:szCs w:val="28"/>
        </w:rPr>
        <w:tab/>
      </w:r>
      <w:r w:rsidRPr="00381958">
        <w:rPr>
          <w:rFonts w:ascii="XO Thames" w:eastAsia="Times New Roman" w:hAnsi="XO Thames"/>
          <w:spacing w:val="-22"/>
          <w:sz w:val="28"/>
          <w:szCs w:val="28"/>
        </w:rPr>
        <w:t>г.</w:t>
      </w:r>
    </w:p>
    <w:p w:rsidR="008D6FF8" w:rsidRPr="00381958" w:rsidRDefault="008D6FF8" w:rsidP="008D6FF8">
      <w:pPr>
        <w:shd w:val="clear" w:color="auto" w:fill="FFFFFF"/>
        <w:tabs>
          <w:tab w:val="left" w:pos="6274"/>
          <w:tab w:val="left" w:leader="underscore" w:pos="6974"/>
          <w:tab w:val="left" w:leader="underscore" w:pos="8942"/>
          <w:tab w:val="left" w:leader="underscore" w:pos="9643"/>
        </w:tabs>
        <w:ind w:left="384"/>
        <w:rPr>
          <w:rFonts w:ascii="XO Thames" w:eastAsia="Times New Roman" w:hAnsi="XO Thames"/>
          <w:spacing w:val="-22"/>
          <w:sz w:val="28"/>
          <w:szCs w:val="28"/>
        </w:rPr>
      </w:pPr>
    </w:p>
    <w:p w:rsidR="0021262E" w:rsidRPr="00381958" w:rsidRDefault="00FE49BE" w:rsidP="00E408FB">
      <w:pPr>
        <w:shd w:val="clear" w:color="auto" w:fill="FFFFFF"/>
        <w:tabs>
          <w:tab w:val="left" w:leader="underscore" w:pos="9902"/>
        </w:tabs>
        <w:ind w:firstLine="709"/>
        <w:jc w:val="both"/>
        <w:rPr>
          <w:rFonts w:ascii="XO Thames" w:eastAsia="Times New Roman" w:hAnsi="XO Thames"/>
          <w:spacing w:val="-3"/>
          <w:sz w:val="28"/>
          <w:szCs w:val="28"/>
        </w:rPr>
      </w:pPr>
      <w:proofErr w:type="gramStart"/>
      <w:r w:rsidRPr="00381958">
        <w:rPr>
          <w:rFonts w:ascii="XO Thames" w:eastAsia="Times New Roman" w:hAnsi="XO Thames"/>
          <w:kern w:val="2"/>
          <w:sz w:val="28"/>
          <w:szCs w:val="28"/>
          <w:lang w:eastAsia="en-US"/>
        </w:rPr>
        <w:t>Администрация Красносулинского района Ростовской области</w:t>
      </w:r>
      <w:r w:rsidR="000B1B2C" w:rsidRPr="00381958">
        <w:rPr>
          <w:rFonts w:ascii="XO Thames" w:eastAsia="Times New Roman" w:hAnsi="XO Thames"/>
          <w:kern w:val="2"/>
          <w:sz w:val="28"/>
          <w:szCs w:val="28"/>
          <w:lang w:eastAsia="en-US"/>
        </w:rPr>
        <w:t>,</w:t>
      </w:r>
      <w:r w:rsidRPr="00381958">
        <w:rPr>
          <w:rFonts w:ascii="XO Thames" w:eastAsia="Times New Roman" w:hAnsi="XO Thames"/>
          <w:kern w:val="2"/>
          <w:sz w:val="28"/>
          <w:szCs w:val="28"/>
          <w:lang w:eastAsia="en-US"/>
        </w:rPr>
        <w:t xml:space="preserve"> </w:t>
      </w:r>
      <w:r w:rsidR="0022351A" w:rsidRPr="00381958">
        <w:rPr>
          <w:rFonts w:ascii="XO Thames" w:eastAsia="Times New Roman" w:hAnsi="XO Thames"/>
          <w:spacing w:val="-5"/>
          <w:sz w:val="28"/>
          <w:szCs w:val="28"/>
        </w:rPr>
        <w:t xml:space="preserve">в лице </w:t>
      </w:r>
      <w:r w:rsidRPr="00381958">
        <w:rPr>
          <w:rFonts w:ascii="XO Thames" w:eastAsia="Times New Roman" w:hAnsi="XO Thames"/>
          <w:kern w:val="2"/>
          <w:sz w:val="28"/>
          <w:szCs w:val="28"/>
          <w:lang w:eastAsia="en-US"/>
        </w:rPr>
        <w:t>Главы Администрации Красносулинского района Альшенко Николая Александровича, действующ</w:t>
      </w:r>
      <w:r w:rsidR="00C76ADD" w:rsidRPr="00381958">
        <w:rPr>
          <w:rFonts w:ascii="XO Thames" w:eastAsia="Times New Roman" w:hAnsi="XO Thames"/>
          <w:kern w:val="2"/>
          <w:sz w:val="28"/>
          <w:szCs w:val="28"/>
          <w:lang w:eastAsia="en-US"/>
        </w:rPr>
        <w:t>его на основании Устав</w:t>
      </w:r>
      <w:r w:rsidR="0018516B" w:rsidRPr="00381958">
        <w:rPr>
          <w:rFonts w:ascii="XO Thames" w:eastAsia="Times New Roman" w:hAnsi="XO Thames"/>
          <w:kern w:val="2"/>
          <w:sz w:val="28"/>
          <w:szCs w:val="28"/>
          <w:lang w:eastAsia="en-US"/>
        </w:rPr>
        <w:t>а</w:t>
      </w:r>
      <w:r w:rsidR="0022351A" w:rsidRPr="00381958">
        <w:rPr>
          <w:rFonts w:ascii="XO Thames" w:eastAsia="Times New Roman" w:hAnsi="XO Thames"/>
          <w:sz w:val="28"/>
          <w:szCs w:val="28"/>
        </w:rPr>
        <w:t>,</w:t>
      </w:r>
      <w:r w:rsidRPr="00381958">
        <w:rPr>
          <w:rFonts w:ascii="XO Thames" w:eastAsia="Times New Roman" w:hAnsi="XO Thames"/>
          <w:sz w:val="28"/>
          <w:szCs w:val="28"/>
        </w:rPr>
        <w:t xml:space="preserve"> </w:t>
      </w:r>
      <w:r w:rsidR="0022351A" w:rsidRPr="00381958">
        <w:rPr>
          <w:rFonts w:ascii="XO Thames" w:eastAsia="Times New Roman" w:hAnsi="XO Thames"/>
          <w:spacing w:val="-3"/>
          <w:sz w:val="28"/>
          <w:szCs w:val="28"/>
        </w:rPr>
        <w:t>именуем</w:t>
      </w:r>
      <w:r w:rsidR="000B1B2C" w:rsidRPr="00381958">
        <w:rPr>
          <w:rFonts w:ascii="XO Thames" w:eastAsia="Times New Roman" w:hAnsi="XO Thames"/>
          <w:spacing w:val="-3"/>
          <w:sz w:val="28"/>
          <w:szCs w:val="28"/>
        </w:rPr>
        <w:t>ая</w:t>
      </w:r>
      <w:r w:rsidR="0022351A" w:rsidRPr="00381958">
        <w:rPr>
          <w:rFonts w:ascii="XO Thames" w:eastAsia="Times New Roman" w:hAnsi="XO Thames"/>
          <w:spacing w:val="-3"/>
          <w:sz w:val="28"/>
          <w:szCs w:val="28"/>
        </w:rPr>
        <w:t xml:space="preserve"> в дальнейшем «</w:t>
      </w:r>
      <w:r w:rsidR="0018516B" w:rsidRPr="00381958">
        <w:rPr>
          <w:rFonts w:ascii="XO Thames" w:eastAsia="Times New Roman" w:hAnsi="XO Thames"/>
          <w:spacing w:val="-3"/>
          <w:sz w:val="28"/>
          <w:szCs w:val="28"/>
        </w:rPr>
        <w:t>Админист</w:t>
      </w:r>
      <w:r w:rsidR="000B1B2C" w:rsidRPr="00381958">
        <w:rPr>
          <w:rFonts w:ascii="XO Thames" w:eastAsia="Times New Roman" w:hAnsi="XO Thames"/>
          <w:spacing w:val="-3"/>
          <w:sz w:val="28"/>
          <w:szCs w:val="28"/>
        </w:rPr>
        <w:t>р</w:t>
      </w:r>
      <w:r w:rsidR="0018516B" w:rsidRPr="00381958">
        <w:rPr>
          <w:rFonts w:ascii="XO Thames" w:eastAsia="Times New Roman" w:hAnsi="XO Thames"/>
          <w:spacing w:val="-3"/>
          <w:sz w:val="28"/>
          <w:szCs w:val="28"/>
        </w:rPr>
        <w:t>ация</w:t>
      </w:r>
      <w:r w:rsidR="0022351A" w:rsidRPr="00381958">
        <w:rPr>
          <w:rFonts w:ascii="XO Thames" w:eastAsia="Times New Roman" w:hAnsi="XO Thames"/>
          <w:spacing w:val="-3"/>
          <w:sz w:val="28"/>
          <w:szCs w:val="28"/>
        </w:rPr>
        <w:t xml:space="preserve">», </w:t>
      </w:r>
      <w:r w:rsidR="00E626F9">
        <w:rPr>
          <w:rFonts w:ascii="XO Thames" w:eastAsia="Times New Roman" w:hAnsi="XO Thames"/>
          <w:spacing w:val="-3"/>
          <w:sz w:val="28"/>
          <w:szCs w:val="28"/>
        </w:rPr>
        <w:t xml:space="preserve">    с </w:t>
      </w:r>
      <w:r w:rsidR="0022351A" w:rsidRPr="00381958">
        <w:rPr>
          <w:rFonts w:ascii="XO Thames" w:eastAsia="Times New Roman" w:hAnsi="XO Thames"/>
          <w:spacing w:val="-3"/>
          <w:sz w:val="28"/>
          <w:szCs w:val="28"/>
        </w:rPr>
        <w:t>одной</w:t>
      </w:r>
      <w:r w:rsidRPr="00381958">
        <w:rPr>
          <w:rFonts w:ascii="XO Thames" w:eastAsia="Times New Roman" w:hAnsi="XO Thames"/>
          <w:spacing w:val="-3"/>
          <w:sz w:val="28"/>
          <w:szCs w:val="28"/>
        </w:rPr>
        <w:t xml:space="preserve"> </w:t>
      </w:r>
      <w:r w:rsidR="0022351A" w:rsidRPr="00381958">
        <w:rPr>
          <w:rFonts w:ascii="XO Thames" w:eastAsia="Times New Roman" w:hAnsi="XO Thames"/>
          <w:spacing w:val="-3"/>
          <w:sz w:val="28"/>
          <w:szCs w:val="28"/>
        </w:rPr>
        <w:t>стороны,</w:t>
      </w:r>
      <w:r w:rsidRPr="00381958">
        <w:rPr>
          <w:rFonts w:ascii="XO Thames" w:eastAsia="Times New Roman" w:hAnsi="XO Thames"/>
          <w:spacing w:val="-3"/>
          <w:sz w:val="28"/>
          <w:szCs w:val="28"/>
        </w:rPr>
        <w:t xml:space="preserve"> и государственное бюджетное учреждение Ростовской области «Центральная районная больница» в Красносулинском районе</w:t>
      </w:r>
      <w:r w:rsidR="000B1B2C" w:rsidRPr="00381958">
        <w:rPr>
          <w:rFonts w:ascii="XO Thames" w:eastAsia="Times New Roman" w:hAnsi="XO Thames"/>
          <w:spacing w:val="-3"/>
          <w:sz w:val="28"/>
          <w:szCs w:val="28"/>
        </w:rPr>
        <w:t>,</w:t>
      </w:r>
      <w:r w:rsidRPr="00381958">
        <w:rPr>
          <w:rFonts w:ascii="XO Thames" w:eastAsia="Times New Roman" w:hAnsi="XO Thames"/>
          <w:spacing w:val="-3"/>
          <w:sz w:val="28"/>
          <w:szCs w:val="28"/>
        </w:rPr>
        <w:t xml:space="preserve"> </w:t>
      </w:r>
      <w:r w:rsidR="0022351A" w:rsidRPr="00381958">
        <w:rPr>
          <w:rFonts w:ascii="XO Thames" w:eastAsia="Times New Roman" w:hAnsi="XO Thames"/>
          <w:spacing w:val="-11"/>
          <w:sz w:val="28"/>
          <w:szCs w:val="28"/>
        </w:rPr>
        <w:t>в лице</w:t>
      </w:r>
      <w:r w:rsidRPr="00381958">
        <w:rPr>
          <w:rFonts w:ascii="XO Thames" w:eastAsia="Times New Roman" w:hAnsi="XO Thames"/>
          <w:spacing w:val="-11"/>
          <w:sz w:val="28"/>
          <w:szCs w:val="28"/>
        </w:rPr>
        <w:t xml:space="preserve"> </w:t>
      </w:r>
      <w:r w:rsidRPr="00381958">
        <w:rPr>
          <w:rFonts w:ascii="XO Thames" w:eastAsia="Times New Roman" w:hAnsi="XO Thames"/>
          <w:sz w:val="28"/>
          <w:szCs w:val="28"/>
        </w:rPr>
        <w:t>главного врача Мартыновой Инны Евгеньевны</w:t>
      </w:r>
      <w:r w:rsidR="0022351A" w:rsidRPr="00381958">
        <w:rPr>
          <w:rFonts w:ascii="XO Thames" w:eastAsia="Times New Roman" w:hAnsi="XO Thames"/>
          <w:sz w:val="28"/>
          <w:szCs w:val="28"/>
        </w:rPr>
        <w:t>,</w:t>
      </w:r>
      <w:r w:rsidRPr="00381958">
        <w:rPr>
          <w:rFonts w:ascii="XO Thames" w:eastAsia="Times New Roman" w:hAnsi="XO Thames"/>
          <w:sz w:val="28"/>
          <w:szCs w:val="28"/>
        </w:rPr>
        <w:t xml:space="preserve"> </w:t>
      </w:r>
      <w:r w:rsidR="0022351A" w:rsidRPr="00381958">
        <w:rPr>
          <w:rFonts w:ascii="XO Thames" w:eastAsia="Times New Roman" w:hAnsi="XO Thames"/>
          <w:spacing w:val="-10"/>
          <w:sz w:val="28"/>
          <w:szCs w:val="28"/>
        </w:rPr>
        <w:t xml:space="preserve">действующего на основании Устава, именуемое в дальнейшем «Медицинская </w:t>
      </w:r>
      <w:r w:rsidR="0022351A" w:rsidRPr="00381958">
        <w:rPr>
          <w:rFonts w:ascii="XO Thames" w:eastAsia="Times New Roman" w:hAnsi="XO Thames"/>
          <w:sz w:val="28"/>
          <w:szCs w:val="28"/>
        </w:rPr>
        <w:t xml:space="preserve">организация», </w:t>
      </w:r>
      <w:r w:rsidR="00E626F9">
        <w:rPr>
          <w:rFonts w:ascii="XO Thames" w:eastAsia="Times New Roman" w:hAnsi="XO Thames"/>
          <w:sz w:val="28"/>
          <w:szCs w:val="28"/>
        </w:rPr>
        <w:t xml:space="preserve">с другой стороны, </w:t>
      </w:r>
      <w:r w:rsidR="0022351A" w:rsidRPr="00381958">
        <w:rPr>
          <w:rFonts w:ascii="XO Thames" w:eastAsia="Times New Roman" w:hAnsi="XO Thames"/>
          <w:sz w:val="28"/>
          <w:szCs w:val="28"/>
        </w:rPr>
        <w:t>совместно именуемые «Стороны», заключили</w:t>
      </w:r>
      <w:proofErr w:type="gramEnd"/>
      <w:r w:rsidR="0022351A" w:rsidRPr="00381958">
        <w:rPr>
          <w:rFonts w:ascii="XO Thames" w:eastAsia="Times New Roman" w:hAnsi="XO Thames"/>
          <w:sz w:val="28"/>
          <w:szCs w:val="28"/>
        </w:rPr>
        <w:t xml:space="preserve"> настоящее </w:t>
      </w:r>
      <w:r w:rsidR="0022351A" w:rsidRPr="00381958">
        <w:rPr>
          <w:rFonts w:ascii="XO Thames" w:eastAsia="Times New Roman" w:hAnsi="XO Thames"/>
          <w:spacing w:val="-8"/>
          <w:sz w:val="28"/>
          <w:szCs w:val="28"/>
        </w:rPr>
        <w:t>соглашение о взаимодействии (далее - Соглашение) о нижеследующем:</w:t>
      </w:r>
    </w:p>
    <w:p w:rsidR="00FE49BE" w:rsidRPr="00381958" w:rsidRDefault="0022351A" w:rsidP="00AA2D45">
      <w:pPr>
        <w:pStyle w:val="a5"/>
        <w:numPr>
          <w:ilvl w:val="0"/>
          <w:numId w:val="5"/>
        </w:numPr>
        <w:shd w:val="clear" w:color="auto" w:fill="FFFFFF"/>
        <w:tabs>
          <w:tab w:val="left" w:leader="underscore" w:pos="9902"/>
        </w:tabs>
        <w:jc w:val="center"/>
        <w:rPr>
          <w:rFonts w:ascii="XO Thames" w:eastAsia="Times New Roman" w:hAnsi="XO Thames"/>
          <w:spacing w:val="-13"/>
          <w:sz w:val="28"/>
          <w:szCs w:val="28"/>
        </w:rPr>
      </w:pPr>
      <w:r w:rsidRPr="00381958">
        <w:rPr>
          <w:rFonts w:ascii="XO Thames" w:eastAsia="Times New Roman" w:hAnsi="XO Thames"/>
          <w:spacing w:val="-13"/>
          <w:sz w:val="28"/>
          <w:szCs w:val="28"/>
        </w:rPr>
        <w:t>ПРЕДМЕТ СОГЛАШЕНИЯ</w:t>
      </w:r>
    </w:p>
    <w:p w:rsidR="00450ED9" w:rsidRPr="00381958" w:rsidRDefault="00450ED9" w:rsidP="000B1B2C">
      <w:pPr>
        <w:shd w:val="clear" w:color="auto" w:fill="FFFFFF"/>
        <w:tabs>
          <w:tab w:val="left" w:leader="underscore" w:pos="9902"/>
        </w:tabs>
        <w:ind w:firstLine="709"/>
        <w:jc w:val="center"/>
        <w:rPr>
          <w:rFonts w:ascii="XO Thames" w:eastAsia="Times New Roman" w:hAnsi="XO Thames"/>
          <w:spacing w:val="-13"/>
          <w:sz w:val="28"/>
          <w:szCs w:val="28"/>
        </w:rPr>
      </w:pPr>
    </w:p>
    <w:p w:rsidR="00DA237D" w:rsidRPr="00381958" w:rsidRDefault="0022351A" w:rsidP="00FA6ADE">
      <w:pPr>
        <w:pStyle w:val="a3"/>
        <w:ind w:firstLine="709"/>
        <w:jc w:val="both"/>
        <w:rPr>
          <w:rFonts w:ascii="XO Thames" w:eastAsia="Times New Roman" w:hAnsi="XO Thames"/>
          <w:sz w:val="28"/>
          <w:szCs w:val="28"/>
        </w:rPr>
      </w:pPr>
      <w:r w:rsidRPr="00381958">
        <w:rPr>
          <w:rFonts w:ascii="XO Thames" w:hAnsi="XO Thames"/>
          <w:sz w:val="28"/>
          <w:szCs w:val="28"/>
        </w:rPr>
        <w:t xml:space="preserve">1.1. </w:t>
      </w:r>
      <w:proofErr w:type="gramStart"/>
      <w:r w:rsidR="00DA237D" w:rsidRPr="00381958">
        <w:rPr>
          <w:rFonts w:ascii="XO Thames" w:eastAsia="Times New Roman" w:hAnsi="XO Thames"/>
          <w:sz w:val="28"/>
          <w:szCs w:val="28"/>
        </w:rPr>
        <w:t xml:space="preserve">Предметом настоящего Соглашения является осуществление </w:t>
      </w:r>
      <w:r w:rsidR="00DA237D" w:rsidRPr="00381958">
        <w:rPr>
          <w:rFonts w:ascii="XO Thames" w:eastAsia="Times New Roman" w:hAnsi="XO Thames"/>
          <w:spacing w:val="-8"/>
          <w:sz w:val="28"/>
          <w:szCs w:val="28"/>
        </w:rPr>
        <w:t>взаимодействия между Сторонами по вопросам транспортировки пациентов</w:t>
      </w:r>
      <w:r w:rsidR="00DA237D" w:rsidRPr="00381958">
        <w:rPr>
          <w:rFonts w:ascii="XO Thames" w:eastAsia="Times New Roman" w:hAnsi="XO Thames"/>
          <w:sz w:val="28"/>
          <w:szCs w:val="28"/>
        </w:rPr>
        <w:t xml:space="preserve"> </w:t>
      </w:r>
      <w:r w:rsidR="00FA6ADE" w:rsidRPr="00381958">
        <w:rPr>
          <w:rFonts w:ascii="XO Thames" w:eastAsia="Times New Roman" w:hAnsi="XO Thames"/>
          <w:sz w:val="28"/>
          <w:szCs w:val="28"/>
        </w:rPr>
        <w:t xml:space="preserve">                </w:t>
      </w:r>
      <w:r w:rsidR="00DA237D" w:rsidRPr="00381958">
        <w:rPr>
          <w:rFonts w:ascii="XO Thames" w:eastAsia="Times New Roman" w:hAnsi="XO Thames"/>
          <w:sz w:val="28"/>
          <w:szCs w:val="28"/>
        </w:rPr>
        <w:t>с хронической болезнью почек, находящихся на заместительной почечной терапии методом программного гемодиализа в амбулаторных условиях, до места получения медицинской помощи и обратно, имеющих  гражданство Российской Федерации и постоянно или временно проживающи</w:t>
      </w:r>
      <w:r w:rsidR="00220271" w:rsidRPr="00381958">
        <w:rPr>
          <w:rFonts w:ascii="XO Thames" w:eastAsia="Times New Roman" w:hAnsi="XO Thames"/>
          <w:sz w:val="28"/>
          <w:szCs w:val="28"/>
        </w:rPr>
        <w:t xml:space="preserve">х </w:t>
      </w:r>
      <w:r w:rsidR="00DA237D" w:rsidRPr="00381958">
        <w:rPr>
          <w:rFonts w:ascii="XO Thames" w:eastAsia="Times New Roman" w:hAnsi="XO Thames"/>
          <w:sz w:val="28"/>
          <w:szCs w:val="28"/>
        </w:rPr>
        <w:t xml:space="preserve">на территории Красносулинского района Ростовской области, </w:t>
      </w:r>
      <w:r w:rsidR="00DA237D" w:rsidRPr="00381958">
        <w:rPr>
          <w:rFonts w:ascii="XO Thames" w:eastAsia="Times New Roman" w:hAnsi="XO Thames"/>
          <w:spacing w:val="-6"/>
          <w:sz w:val="28"/>
          <w:szCs w:val="28"/>
        </w:rPr>
        <w:t xml:space="preserve">в соответствии с </w:t>
      </w:r>
      <w:r w:rsidR="00DA237D" w:rsidRPr="00381958">
        <w:rPr>
          <w:rFonts w:ascii="XO Thames" w:eastAsia="Times New Roman" w:hAnsi="XO Thames"/>
          <w:spacing w:val="-4"/>
          <w:sz w:val="28"/>
          <w:szCs w:val="28"/>
        </w:rPr>
        <w:t xml:space="preserve">положениями действующего законодательства Российской Федерации, в том </w:t>
      </w:r>
      <w:r w:rsidR="00DA237D" w:rsidRPr="00381958">
        <w:rPr>
          <w:rFonts w:ascii="XO Thames" w:eastAsia="Times New Roman" w:hAnsi="XO Thames"/>
          <w:sz w:val="28"/>
          <w:szCs w:val="28"/>
        </w:rPr>
        <w:t>числе</w:t>
      </w:r>
      <w:proofErr w:type="gramEnd"/>
      <w:r w:rsidR="00DA237D" w:rsidRPr="00381958">
        <w:rPr>
          <w:rFonts w:ascii="XO Thames" w:eastAsia="Times New Roman" w:hAnsi="XO Thames"/>
          <w:sz w:val="28"/>
          <w:szCs w:val="28"/>
        </w:rPr>
        <w:t xml:space="preserve"> пункт</w:t>
      </w:r>
      <w:r w:rsidR="00220271" w:rsidRPr="00381958">
        <w:rPr>
          <w:rFonts w:ascii="XO Thames" w:eastAsia="Times New Roman" w:hAnsi="XO Thames"/>
          <w:sz w:val="28"/>
          <w:szCs w:val="28"/>
        </w:rPr>
        <w:t>ом</w:t>
      </w:r>
      <w:r w:rsidR="00DA237D" w:rsidRPr="00381958">
        <w:rPr>
          <w:rFonts w:ascii="XO Thames" w:eastAsia="Times New Roman" w:hAnsi="XO Thames"/>
          <w:sz w:val="28"/>
          <w:szCs w:val="28"/>
        </w:rPr>
        <w:t xml:space="preserve"> 1 статьи 17 Федерального закона от 21.11.2011 № 323-ФЗ </w:t>
      </w:r>
      <w:r w:rsidR="00DA237D" w:rsidRPr="00381958">
        <w:rPr>
          <w:rFonts w:ascii="XO Thames" w:eastAsia="Times New Roman" w:hAnsi="XO Thames"/>
          <w:spacing w:val="-9"/>
          <w:sz w:val="28"/>
          <w:szCs w:val="28"/>
        </w:rPr>
        <w:t>«Об основах охраны здоровья граждан в Российской Федерации»</w:t>
      </w:r>
      <w:r w:rsidR="00220271" w:rsidRPr="00381958">
        <w:rPr>
          <w:rFonts w:ascii="XO Thames" w:eastAsia="Times New Roman" w:hAnsi="XO Thames"/>
          <w:spacing w:val="-9"/>
          <w:sz w:val="28"/>
          <w:szCs w:val="28"/>
        </w:rPr>
        <w:t xml:space="preserve"> </w:t>
      </w:r>
      <w:r w:rsidR="00220271" w:rsidRPr="00381958">
        <w:rPr>
          <w:rFonts w:ascii="XO Thames" w:eastAsia="Times New Roman" w:hAnsi="XO Thames"/>
          <w:sz w:val="28"/>
          <w:szCs w:val="28"/>
        </w:rPr>
        <w:t xml:space="preserve">и действующей Территориальной программой государственных гарантий бесплатного оказания гражданам медицинской помощи в Ростовской области в пределах полномочий, установленных Федеральным </w:t>
      </w:r>
      <w:hyperlink r:id="rId6" w:history="1">
        <w:r w:rsidR="00220271" w:rsidRPr="00381958">
          <w:rPr>
            <w:rFonts w:ascii="XO Thames" w:eastAsia="Times New Roman" w:hAnsi="XO Thames"/>
            <w:sz w:val="28"/>
            <w:szCs w:val="28"/>
          </w:rPr>
          <w:t>законом</w:t>
        </w:r>
      </w:hyperlink>
      <w:r w:rsidR="00220271" w:rsidRPr="00381958">
        <w:rPr>
          <w:rFonts w:ascii="XO Thames" w:eastAsia="Times New Roman" w:hAnsi="XO Thames"/>
          <w:sz w:val="28"/>
          <w:szCs w:val="28"/>
        </w:rPr>
        <w:t xml:space="preserve"> от 06.10.2003 </w:t>
      </w:r>
      <w:r w:rsidR="00FA6ADE" w:rsidRPr="00381958">
        <w:rPr>
          <w:rFonts w:ascii="XO Thames" w:eastAsia="Times New Roman" w:hAnsi="XO Thames"/>
          <w:sz w:val="28"/>
          <w:szCs w:val="28"/>
        </w:rPr>
        <w:t xml:space="preserve">          </w:t>
      </w:r>
      <w:r w:rsidR="00220271" w:rsidRPr="00381958">
        <w:rPr>
          <w:rFonts w:ascii="XO Thames" w:eastAsia="Times New Roman" w:hAnsi="XO Thames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DA237D" w:rsidRPr="00381958">
        <w:rPr>
          <w:rFonts w:ascii="XO Thames" w:eastAsia="Times New Roman" w:hAnsi="XO Thames"/>
          <w:spacing w:val="-9"/>
          <w:sz w:val="28"/>
          <w:szCs w:val="28"/>
        </w:rPr>
        <w:t xml:space="preserve"> </w:t>
      </w:r>
      <w:r w:rsidR="00DA237D" w:rsidRPr="00381958">
        <w:rPr>
          <w:rFonts w:ascii="XO Thames" w:eastAsia="Times New Roman" w:hAnsi="XO Thames"/>
          <w:sz w:val="28"/>
          <w:szCs w:val="28"/>
        </w:rPr>
        <w:t>(далее - Территориальная программа).</w:t>
      </w:r>
    </w:p>
    <w:p w:rsidR="0021262E" w:rsidRPr="00381958" w:rsidRDefault="0021262E" w:rsidP="00FA6ADE">
      <w:pPr>
        <w:pStyle w:val="a3"/>
        <w:jc w:val="both"/>
        <w:rPr>
          <w:rFonts w:ascii="XO Thames" w:eastAsia="Times New Roman" w:hAnsi="XO Thames"/>
          <w:sz w:val="28"/>
          <w:szCs w:val="28"/>
        </w:rPr>
      </w:pPr>
    </w:p>
    <w:p w:rsidR="00FE49BE" w:rsidRPr="00381958" w:rsidRDefault="00FE49BE" w:rsidP="000B1B2C">
      <w:pPr>
        <w:shd w:val="clear" w:color="auto" w:fill="FFFFFF"/>
        <w:ind w:left="3715"/>
        <w:rPr>
          <w:rFonts w:ascii="XO Thames" w:eastAsia="Times New Roman" w:hAnsi="XO Thames"/>
          <w:sz w:val="28"/>
          <w:szCs w:val="28"/>
        </w:rPr>
      </w:pPr>
      <w:r w:rsidRPr="00381958">
        <w:rPr>
          <w:rFonts w:ascii="XO Thames" w:hAnsi="XO Thames"/>
          <w:sz w:val="28"/>
          <w:szCs w:val="28"/>
        </w:rPr>
        <w:t xml:space="preserve">2. </w:t>
      </w:r>
      <w:r w:rsidRPr="00381958">
        <w:rPr>
          <w:rFonts w:ascii="XO Thames" w:eastAsia="Times New Roman" w:hAnsi="XO Thames"/>
          <w:sz w:val="28"/>
          <w:szCs w:val="28"/>
        </w:rPr>
        <w:t>ОБЩИЕ ПОЛОЖЕНИЯ</w:t>
      </w:r>
    </w:p>
    <w:p w:rsidR="00A52D70" w:rsidRPr="00381958" w:rsidRDefault="00A52D70" w:rsidP="000B1B2C">
      <w:pPr>
        <w:shd w:val="clear" w:color="auto" w:fill="FFFFFF"/>
        <w:ind w:left="3715"/>
        <w:rPr>
          <w:rFonts w:ascii="XO Thames" w:hAnsi="XO Thames"/>
          <w:sz w:val="28"/>
          <w:szCs w:val="28"/>
        </w:rPr>
      </w:pPr>
    </w:p>
    <w:p w:rsidR="00FE49BE" w:rsidRPr="00381958" w:rsidRDefault="00FE49BE" w:rsidP="000B1B2C">
      <w:pPr>
        <w:shd w:val="clear" w:color="auto" w:fill="FFFFFF"/>
        <w:tabs>
          <w:tab w:val="left" w:pos="1286"/>
        </w:tabs>
        <w:ind w:firstLine="709"/>
        <w:jc w:val="both"/>
        <w:rPr>
          <w:rFonts w:ascii="XO Thames" w:hAnsi="XO Thames"/>
          <w:sz w:val="28"/>
          <w:szCs w:val="28"/>
        </w:rPr>
      </w:pPr>
      <w:r w:rsidRPr="00381958">
        <w:rPr>
          <w:rFonts w:ascii="XO Thames" w:hAnsi="XO Thames"/>
          <w:spacing w:val="-8"/>
          <w:sz w:val="28"/>
          <w:szCs w:val="28"/>
        </w:rPr>
        <w:t>2.1.</w:t>
      </w:r>
      <w:r w:rsidRPr="00381958">
        <w:rPr>
          <w:rFonts w:ascii="XO Thames" w:hAnsi="XO Thames"/>
          <w:sz w:val="28"/>
          <w:szCs w:val="28"/>
        </w:rPr>
        <w:tab/>
      </w:r>
      <w:r w:rsidRPr="00381958">
        <w:rPr>
          <w:rFonts w:ascii="XO Thames" w:eastAsia="Times New Roman" w:hAnsi="XO Thames"/>
          <w:sz w:val="28"/>
          <w:szCs w:val="28"/>
        </w:rPr>
        <w:t>В рамках настоящего соглашения Стороны осуществляют:</w:t>
      </w:r>
    </w:p>
    <w:p w:rsidR="00FE49BE" w:rsidRPr="00381958" w:rsidRDefault="00FE49BE" w:rsidP="000B1B2C">
      <w:pPr>
        <w:numPr>
          <w:ilvl w:val="0"/>
          <w:numId w:val="1"/>
        </w:numPr>
        <w:shd w:val="clear" w:color="auto" w:fill="FFFFFF"/>
        <w:tabs>
          <w:tab w:val="left" w:pos="1430"/>
        </w:tabs>
        <w:ind w:firstLine="709"/>
        <w:jc w:val="both"/>
        <w:rPr>
          <w:rFonts w:ascii="XO Thames" w:hAnsi="XO Thames"/>
          <w:spacing w:val="-5"/>
          <w:sz w:val="28"/>
          <w:szCs w:val="28"/>
        </w:rPr>
      </w:pPr>
      <w:r w:rsidRPr="00381958">
        <w:rPr>
          <w:rFonts w:ascii="XO Thames" w:eastAsia="Times New Roman" w:hAnsi="XO Thames"/>
          <w:sz w:val="28"/>
          <w:szCs w:val="28"/>
        </w:rPr>
        <w:t xml:space="preserve">Информационное взаимодействие, направленное на выявление граждан с хронической болезнью почек, </w:t>
      </w:r>
      <w:r w:rsidR="00F74930" w:rsidRPr="00381958">
        <w:rPr>
          <w:rFonts w:ascii="XO Thames" w:eastAsia="Times New Roman" w:hAnsi="XO Thames"/>
          <w:sz w:val="28"/>
          <w:szCs w:val="28"/>
        </w:rPr>
        <w:t xml:space="preserve">имеющих  гражданство Российской Федерации и постоянно или временно проживающих на территории Красносулинского района Ростовской области, </w:t>
      </w:r>
      <w:r w:rsidRPr="00381958">
        <w:rPr>
          <w:rFonts w:ascii="XO Thames" w:eastAsia="Times New Roman" w:hAnsi="XO Thames"/>
          <w:sz w:val="28"/>
          <w:szCs w:val="28"/>
        </w:rPr>
        <w:t xml:space="preserve">требующих проведение </w:t>
      </w:r>
      <w:r w:rsidR="00B940BA" w:rsidRPr="00381958">
        <w:rPr>
          <w:rFonts w:ascii="XO Thames" w:eastAsia="Times New Roman" w:hAnsi="XO Thames"/>
          <w:sz w:val="28"/>
          <w:szCs w:val="28"/>
        </w:rPr>
        <w:t>заместительной почечной терапии, ну</w:t>
      </w:r>
      <w:r w:rsidRPr="00381958">
        <w:rPr>
          <w:rFonts w:ascii="XO Thames" w:eastAsia="Times New Roman" w:hAnsi="XO Thames"/>
          <w:sz w:val="28"/>
          <w:szCs w:val="28"/>
        </w:rPr>
        <w:t>ждающихся в транспортировке от места их фактического проживания до места проведения гемодиализа и обратно.</w:t>
      </w:r>
    </w:p>
    <w:p w:rsidR="004116A6" w:rsidRPr="00381958" w:rsidRDefault="00FE49BE" w:rsidP="004116A6">
      <w:pPr>
        <w:numPr>
          <w:ilvl w:val="0"/>
          <w:numId w:val="1"/>
        </w:numPr>
        <w:shd w:val="clear" w:color="auto" w:fill="FFFFFF"/>
        <w:tabs>
          <w:tab w:val="left" w:pos="1430"/>
        </w:tabs>
        <w:ind w:firstLine="709"/>
        <w:jc w:val="both"/>
        <w:rPr>
          <w:rFonts w:ascii="XO Thames" w:hAnsi="XO Thames"/>
          <w:spacing w:val="-5"/>
          <w:sz w:val="28"/>
          <w:szCs w:val="28"/>
        </w:rPr>
      </w:pPr>
      <w:r w:rsidRPr="00381958">
        <w:rPr>
          <w:rFonts w:ascii="XO Thames" w:eastAsia="Times New Roman" w:hAnsi="XO Thames"/>
          <w:sz w:val="28"/>
          <w:szCs w:val="28"/>
        </w:rPr>
        <w:t xml:space="preserve">Обеспечение доступности социального и медицинского обслуживания пациентов </w:t>
      </w:r>
      <w:r w:rsidR="004116A6" w:rsidRPr="00381958">
        <w:rPr>
          <w:rFonts w:ascii="XO Thames" w:eastAsia="Times New Roman" w:hAnsi="XO Thames"/>
          <w:sz w:val="28"/>
          <w:szCs w:val="28"/>
        </w:rPr>
        <w:t xml:space="preserve">с хронической болезнью почек, имеющих  гражданство Российской Федерации и постоянно или временно проживающих на территории Красносулинского района Ростовской области, требующих проведение </w:t>
      </w:r>
      <w:r w:rsidR="004116A6" w:rsidRPr="00381958">
        <w:rPr>
          <w:rFonts w:ascii="XO Thames" w:eastAsia="Times New Roman" w:hAnsi="XO Thames"/>
          <w:sz w:val="28"/>
          <w:szCs w:val="28"/>
        </w:rPr>
        <w:lastRenderedPageBreak/>
        <w:t>заместительной почечной терапии, нуждающихся в транспортировке от места их фактического проживания до места проведения гемодиализа и обратно.</w:t>
      </w:r>
    </w:p>
    <w:p w:rsidR="00DE7614" w:rsidRPr="00381958" w:rsidRDefault="00FE49BE" w:rsidP="00DE7614">
      <w:pPr>
        <w:shd w:val="clear" w:color="auto" w:fill="FFFFFF"/>
        <w:tabs>
          <w:tab w:val="left" w:pos="1435"/>
        </w:tabs>
        <w:ind w:right="29" w:firstLine="709"/>
        <w:jc w:val="both"/>
        <w:rPr>
          <w:rFonts w:ascii="XO Thames" w:eastAsia="Times New Roman" w:hAnsi="XO Thames"/>
          <w:sz w:val="28"/>
          <w:szCs w:val="28"/>
        </w:rPr>
      </w:pPr>
      <w:r w:rsidRPr="00381958">
        <w:rPr>
          <w:rFonts w:ascii="XO Thames" w:hAnsi="XO Thames"/>
          <w:spacing w:val="-6"/>
          <w:sz w:val="28"/>
          <w:szCs w:val="28"/>
        </w:rPr>
        <w:t>2.2.</w:t>
      </w:r>
      <w:r w:rsidRPr="00381958">
        <w:rPr>
          <w:rFonts w:ascii="XO Thames" w:hAnsi="XO Thames"/>
          <w:sz w:val="28"/>
          <w:szCs w:val="28"/>
        </w:rPr>
        <w:tab/>
      </w:r>
      <w:r w:rsidRPr="00381958">
        <w:rPr>
          <w:rFonts w:ascii="XO Thames" w:eastAsia="Times New Roman" w:hAnsi="XO Thames"/>
          <w:sz w:val="28"/>
          <w:szCs w:val="28"/>
        </w:rPr>
        <w:t>В целях взаимодействия по реали</w:t>
      </w:r>
      <w:r w:rsidR="00DE7614" w:rsidRPr="00381958">
        <w:rPr>
          <w:rFonts w:ascii="XO Thames" w:eastAsia="Times New Roman" w:hAnsi="XO Thames"/>
          <w:sz w:val="28"/>
          <w:szCs w:val="28"/>
        </w:rPr>
        <w:t>зации информационной поддержки,</w:t>
      </w:r>
    </w:p>
    <w:p w:rsidR="00FE49BE" w:rsidRPr="00381958" w:rsidRDefault="00FE49BE" w:rsidP="00DE7614">
      <w:pPr>
        <w:shd w:val="clear" w:color="auto" w:fill="FFFFFF"/>
        <w:tabs>
          <w:tab w:val="left" w:pos="1435"/>
        </w:tabs>
        <w:ind w:right="29"/>
        <w:jc w:val="both"/>
        <w:rPr>
          <w:rFonts w:ascii="XO Thames" w:hAnsi="XO Thames"/>
          <w:sz w:val="28"/>
          <w:szCs w:val="28"/>
        </w:rPr>
      </w:pPr>
      <w:r w:rsidRPr="00381958">
        <w:rPr>
          <w:rFonts w:ascii="XO Thames" w:eastAsia="Times New Roman" w:hAnsi="XO Thames"/>
          <w:sz w:val="28"/>
          <w:szCs w:val="28"/>
        </w:rPr>
        <w:t>управления и отчетности Стороны настоящего Соглашения:</w:t>
      </w:r>
    </w:p>
    <w:p w:rsidR="00DE7614" w:rsidRPr="00381958" w:rsidRDefault="00FE49BE" w:rsidP="00DE7614">
      <w:pPr>
        <w:numPr>
          <w:ilvl w:val="0"/>
          <w:numId w:val="2"/>
        </w:numPr>
        <w:shd w:val="clear" w:color="auto" w:fill="FFFFFF"/>
        <w:tabs>
          <w:tab w:val="left" w:pos="1430"/>
        </w:tabs>
        <w:ind w:right="29" w:firstLine="709"/>
        <w:jc w:val="both"/>
        <w:rPr>
          <w:rFonts w:ascii="XO Thames" w:hAnsi="XO Thames"/>
          <w:spacing w:val="-5"/>
          <w:sz w:val="28"/>
          <w:szCs w:val="28"/>
        </w:rPr>
      </w:pPr>
      <w:r w:rsidRPr="00381958">
        <w:rPr>
          <w:rFonts w:ascii="XO Thames" w:eastAsia="Times New Roman" w:hAnsi="XO Thames"/>
          <w:sz w:val="28"/>
          <w:szCs w:val="28"/>
        </w:rPr>
        <w:t>Назначают долж</w:t>
      </w:r>
      <w:r w:rsidR="005832D2" w:rsidRPr="00381958">
        <w:rPr>
          <w:rFonts w:ascii="XO Thames" w:eastAsia="Times New Roman" w:hAnsi="XO Thames"/>
          <w:sz w:val="28"/>
          <w:szCs w:val="28"/>
        </w:rPr>
        <w:t>ност</w:t>
      </w:r>
      <w:r w:rsidRPr="00381958">
        <w:rPr>
          <w:rFonts w:ascii="XO Thames" w:eastAsia="Times New Roman" w:hAnsi="XO Thames"/>
          <w:sz w:val="28"/>
          <w:szCs w:val="28"/>
        </w:rPr>
        <w:t>ных лиц, ответственных за реализаци</w:t>
      </w:r>
      <w:r w:rsidR="00E626F9">
        <w:rPr>
          <w:rFonts w:ascii="XO Thames" w:eastAsia="Times New Roman" w:hAnsi="XO Thames"/>
          <w:sz w:val="28"/>
          <w:szCs w:val="28"/>
        </w:rPr>
        <w:t>ю</w:t>
      </w:r>
      <w:r w:rsidRPr="00381958">
        <w:rPr>
          <w:rFonts w:ascii="XO Thames" w:eastAsia="Times New Roman" w:hAnsi="XO Thames"/>
          <w:sz w:val="28"/>
          <w:szCs w:val="28"/>
        </w:rPr>
        <w:t xml:space="preserve"> настоящего Соглашения, в том числе за сбор, обработку и предоставление отчетной информации.</w:t>
      </w:r>
    </w:p>
    <w:p w:rsidR="00DE7614" w:rsidRPr="00381958" w:rsidRDefault="00FE49BE" w:rsidP="00DE7614">
      <w:pPr>
        <w:numPr>
          <w:ilvl w:val="0"/>
          <w:numId w:val="2"/>
        </w:numPr>
        <w:shd w:val="clear" w:color="auto" w:fill="FFFFFF"/>
        <w:tabs>
          <w:tab w:val="left" w:pos="1430"/>
        </w:tabs>
        <w:ind w:right="29" w:firstLine="709"/>
        <w:jc w:val="both"/>
        <w:rPr>
          <w:rFonts w:ascii="XO Thames" w:hAnsi="XO Thames"/>
          <w:spacing w:val="-5"/>
          <w:sz w:val="28"/>
          <w:szCs w:val="28"/>
        </w:rPr>
      </w:pPr>
      <w:proofErr w:type="gramStart"/>
      <w:r w:rsidRPr="00381958">
        <w:rPr>
          <w:rFonts w:ascii="XO Thames" w:eastAsia="Times New Roman" w:hAnsi="XO Thames"/>
          <w:sz w:val="28"/>
          <w:szCs w:val="28"/>
        </w:rPr>
        <w:t xml:space="preserve">Организуют обмен информацией по вопросам, связанным с реализацией настоящего Соглашения, обобщение результатов сотрудничества, проведение совместных мероприятий и разъяснительной работы с гражданами </w:t>
      </w:r>
      <w:r w:rsidR="00DE7614" w:rsidRPr="00381958">
        <w:rPr>
          <w:rFonts w:ascii="XO Thames" w:eastAsia="Times New Roman" w:hAnsi="XO Thames"/>
          <w:sz w:val="28"/>
          <w:szCs w:val="28"/>
        </w:rPr>
        <w:t>с хронической болезнью почек, имеющих  гражданство Российской Федерации и постоянно или временно проживающих на территории Красносулинского района Ростовской области, требующих проведение заместительной почечной терапии, нуждающихся в транспортировке от места их фактического проживания до места проведения гемодиализа и обратно.</w:t>
      </w:r>
      <w:proofErr w:type="gramEnd"/>
    </w:p>
    <w:p w:rsidR="00170069" w:rsidRPr="00381958" w:rsidRDefault="00170069" w:rsidP="00170069">
      <w:pPr>
        <w:shd w:val="clear" w:color="auto" w:fill="FFFFFF"/>
        <w:tabs>
          <w:tab w:val="left" w:pos="1435"/>
        </w:tabs>
        <w:ind w:right="24"/>
        <w:jc w:val="both"/>
        <w:rPr>
          <w:rFonts w:ascii="XO Thames" w:hAnsi="XO Thames"/>
          <w:spacing w:val="-5"/>
          <w:sz w:val="28"/>
          <w:szCs w:val="28"/>
        </w:rPr>
      </w:pPr>
    </w:p>
    <w:p w:rsidR="00FE49BE" w:rsidRPr="00381958" w:rsidRDefault="00FE49BE" w:rsidP="00170069">
      <w:pPr>
        <w:shd w:val="clear" w:color="auto" w:fill="FFFFFF"/>
        <w:tabs>
          <w:tab w:val="left" w:pos="1435"/>
        </w:tabs>
        <w:ind w:right="24"/>
        <w:jc w:val="center"/>
        <w:rPr>
          <w:rFonts w:ascii="XO Thames" w:hAnsi="XO Thames"/>
          <w:spacing w:val="-5"/>
          <w:sz w:val="28"/>
          <w:szCs w:val="28"/>
        </w:rPr>
      </w:pPr>
      <w:r w:rsidRPr="00381958">
        <w:rPr>
          <w:rFonts w:ascii="XO Thames" w:hAnsi="XO Thames"/>
          <w:sz w:val="28"/>
          <w:szCs w:val="28"/>
        </w:rPr>
        <w:t xml:space="preserve">3. </w:t>
      </w:r>
      <w:r w:rsidRPr="00381958">
        <w:rPr>
          <w:rFonts w:ascii="XO Thames" w:eastAsia="Times New Roman" w:hAnsi="XO Thames"/>
          <w:sz w:val="28"/>
          <w:szCs w:val="28"/>
        </w:rPr>
        <w:t>ПРАВА И ОБЯЗАННОСТИ СТОРОН</w:t>
      </w:r>
    </w:p>
    <w:p w:rsidR="0097442D" w:rsidRPr="00381958" w:rsidRDefault="0097442D" w:rsidP="000B1B2C">
      <w:pPr>
        <w:shd w:val="clear" w:color="auto" w:fill="FFFFFF"/>
        <w:ind w:left="10"/>
        <w:jc w:val="center"/>
        <w:rPr>
          <w:rFonts w:ascii="XO Thames" w:hAnsi="XO Thames"/>
          <w:sz w:val="28"/>
          <w:szCs w:val="28"/>
        </w:rPr>
      </w:pPr>
    </w:p>
    <w:p w:rsidR="00163177" w:rsidRPr="00381958" w:rsidRDefault="00FE49BE" w:rsidP="00163177">
      <w:pPr>
        <w:shd w:val="clear" w:color="auto" w:fill="FFFFFF"/>
        <w:tabs>
          <w:tab w:val="left" w:pos="1210"/>
        </w:tabs>
        <w:ind w:firstLine="709"/>
        <w:jc w:val="both"/>
        <w:rPr>
          <w:rFonts w:ascii="XO Thames" w:hAnsi="XO Thames"/>
          <w:sz w:val="28"/>
          <w:szCs w:val="28"/>
        </w:rPr>
      </w:pPr>
      <w:r w:rsidRPr="00381958">
        <w:rPr>
          <w:rFonts w:ascii="XO Thames" w:hAnsi="XO Thames"/>
          <w:spacing w:val="-6"/>
          <w:sz w:val="28"/>
          <w:szCs w:val="28"/>
        </w:rPr>
        <w:t>3.1.</w:t>
      </w:r>
      <w:r w:rsidRPr="00381958">
        <w:rPr>
          <w:rFonts w:ascii="XO Thames" w:hAnsi="XO Thames"/>
          <w:sz w:val="28"/>
          <w:szCs w:val="28"/>
        </w:rPr>
        <w:tab/>
      </w:r>
      <w:r w:rsidRPr="00381958">
        <w:rPr>
          <w:rFonts w:ascii="XO Thames" w:eastAsia="Times New Roman" w:hAnsi="XO Thames"/>
          <w:sz w:val="28"/>
          <w:szCs w:val="28"/>
        </w:rPr>
        <w:t>Медицинская организация</w:t>
      </w:r>
      <w:r w:rsidR="000B3C3A" w:rsidRPr="00381958">
        <w:rPr>
          <w:rFonts w:ascii="XO Thames" w:eastAsia="Times New Roman" w:hAnsi="XO Thames"/>
          <w:sz w:val="28"/>
          <w:szCs w:val="28"/>
        </w:rPr>
        <w:t xml:space="preserve"> </w:t>
      </w:r>
      <w:r w:rsidRPr="00381958">
        <w:rPr>
          <w:rFonts w:ascii="XO Thames" w:eastAsia="Times New Roman" w:hAnsi="XO Thames"/>
          <w:sz w:val="28"/>
          <w:szCs w:val="28"/>
        </w:rPr>
        <w:t xml:space="preserve">информирует </w:t>
      </w:r>
      <w:r w:rsidR="0018516B" w:rsidRPr="00381958">
        <w:rPr>
          <w:rFonts w:ascii="XO Thames" w:eastAsia="Times New Roman" w:hAnsi="XO Thames"/>
          <w:sz w:val="28"/>
          <w:szCs w:val="28"/>
        </w:rPr>
        <w:t>Администрацию</w:t>
      </w:r>
      <w:r w:rsidRPr="00381958">
        <w:rPr>
          <w:rFonts w:ascii="XO Thames" w:eastAsia="Times New Roman" w:hAnsi="XO Thames"/>
          <w:sz w:val="28"/>
          <w:szCs w:val="28"/>
        </w:rPr>
        <w:t>:</w:t>
      </w:r>
    </w:p>
    <w:p w:rsidR="00655DBE" w:rsidRPr="00381958" w:rsidRDefault="00FE49BE" w:rsidP="00163177">
      <w:pPr>
        <w:shd w:val="clear" w:color="auto" w:fill="FFFFFF"/>
        <w:tabs>
          <w:tab w:val="left" w:pos="1210"/>
        </w:tabs>
        <w:ind w:firstLine="709"/>
        <w:jc w:val="both"/>
        <w:rPr>
          <w:rFonts w:ascii="XO Thames" w:hAnsi="XO Thames"/>
          <w:sz w:val="28"/>
          <w:szCs w:val="28"/>
        </w:rPr>
      </w:pPr>
      <w:r w:rsidRPr="00381958">
        <w:rPr>
          <w:rFonts w:ascii="XO Thames" w:hAnsi="XO Thames"/>
          <w:spacing w:val="-5"/>
          <w:sz w:val="28"/>
          <w:szCs w:val="28"/>
        </w:rPr>
        <w:t>3.1.</w:t>
      </w:r>
      <w:r w:rsidR="00E9037C" w:rsidRPr="00381958">
        <w:rPr>
          <w:rFonts w:ascii="XO Thames" w:hAnsi="XO Thames"/>
          <w:spacing w:val="-5"/>
          <w:sz w:val="28"/>
          <w:szCs w:val="28"/>
        </w:rPr>
        <w:t>1</w:t>
      </w:r>
      <w:r w:rsidRPr="00381958">
        <w:rPr>
          <w:rFonts w:ascii="XO Thames" w:hAnsi="XO Thames"/>
          <w:spacing w:val="-5"/>
          <w:sz w:val="28"/>
          <w:szCs w:val="28"/>
        </w:rPr>
        <w:t>.</w:t>
      </w:r>
      <w:r w:rsidRPr="00381958">
        <w:rPr>
          <w:rFonts w:ascii="XO Thames" w:hAnsi="XO Thames"/>
          <w:sz w:val="28"/>
          <w:szCs w:val="28"/>
        </w:rPr>
        <w:tab/>
      </w:r>
      <w:r w:rsidR="00C85DDC" w:rsidRPr="00381958">
        <w:rPr>
          <w:rFonts w:ascii="XO Thames" w:hAnsi="XO Thames"/>
          <w:sz w:val="28"/>
          <w:szCs w:val="28"/>
        </w:rPr>
        <w:t xml:space="preserve">Незамедлительно с момента получения информации </w:t>
      </w:r>
      <w:r w:rsidR="00C85DDC" w:rsidRPr="00381958">
        <w:rPr>
          <w:rFonts w:ascii="XO Thames" w:eastAsia="Times New Roman" w:hAnsi="XO Thames"/>
          <w:sz w:val="28"/>
          <w:szCs w:val="28"/>
        </w:rPr>
        <w:t>о</w:t>
      </w:r>
      <w:r w:rsidRPr="00381958">
        <w:rPr>
          <w:rFonts w:ascii="XO Thames" w:eastAsia="Times New Roman" w:hAnsi="XO Thames"/>
          <w:sz w:val="28"/>
          <w:szCs w:val="28"/>
        </w:rPr>
        <w:t xml:space="preserve">б изменении смены и графика лечения пациентов </w:t>
      </w:r>
      <w:r w:rsidR="00163177" w:rsidRPr="00381958">
        <w:rPr>
          <w:rFonts w:ascii="XO Thames" w:eastAsia="Times New Roman" w:hAnsi="XO Thames"/>
          <w:sz w:val="28"/>
          <w:szCs w:val="28"/>
        </w:rPr>
        <w:t>с хронической болезнью почек, проживающих на территории Красносулинского района и требующих проведение заместительной почечной терапии, нуждающихся в транспортировке от места их фактического проживания до места проведения гемодиализа и обратно</w:t>
      </w:r>
      <w:r w:rsidR="00163177" w:rsidRPr="00381958">
        <w:rPr>
          <w:rFonts w:ascii="XO Thames" w:hAnsi="XO Thames"/>
          <w:sz w:val="28"/>
          <w:szCs w:val="28"/>
        </w:rPr>
        <w:t xml:space="preserve">, </w:t>
      </w:r>
      <w:r w:rsidR="005B2325" w:rsidRPr="00381958">
        <w:rPr>
          <w:rFonts w:ascii="XO Thames" w:eastAsia="Times New Roman" w:hAnsi="XO Thames"/>
          <w:sz w:val="28"/>
          <w:szCs w:val="28"/>
        </w:rPr>
        <w:t xml:space="preserve">в том числе при временном или окончательном прекращении проведения пациенту амбулаторного гемодиализа, </w:t>
      </w:r>
      <w:r w:rsidRPr="00381958">
        <w:rPr>
          <w:rFonts w:ascii="XO Thames" w:eastAsia="Times New Roman" w:hAnsi="XO Thames"/>
          <w:sz w:val="28"/>
          <w:szCs w:val="28"/>
        </w:rPr>
        <w:t xml:space="preserve">по форме согласно приложению </w:t>
      </w:r>
      <w:r w:rsidR="00523107" w:rsidRPr="00381958">
        <w:rPr>
          <w:rFonts w:ascii="XO Thames" w:eastAsia="Times New Roman" w:hAnsi="XO Thames"/>
          <w:sz w:val="28"/>
          <w:szCs w:val="28"/>
        </w:rPr>
        <w:t xml:space="preserve">№ 1 </w:t>
      </w:r>
      <w:r w:rsidRPr="00381958">
        <w:rPr>
          <w:rFonts w:ascii="XO Thames" w:eastAsia="Times New Roman" w:hAnsi="XO Thames"/>
          <w:sz w:val="28"/>
          <w:szCs w:val="28"/>
        </w:rPr>
        <w:t>к настоящему Соглашению.</w:t>
      </w:r>
    </w:p>
    <w:p w:rsidR="000B3C3A" w:rsidRPr="00381958" w:rsidRDefault="000B3C3A" w:rsidP="00655DBE">
      <w:pPr>
        <w:shd w:val="clear" w:color="auto" w:fill="FFFFFF"/>
        <w:tabs>
          <w:tab w:val="left" w:pos="1210"/>
        </w:tabs>
        <w:ind w:firstLine="709"/>
        <w:jc w:val="both"/>
        <w:rPr>
          <w:rFonts w:ascii="XO Thames" w:hAnsi="XO Thames"/>
          <w:sz w:val="28"/>
          <w:szCs w:val="28"/>
        </w:rPr>
      </w:pPr>
      <w:r w:rsidRPr="00381958">
        <w:rPr>
          <w:rFonts w:ascii="XO Thames" w:eastAsia="Times New Roman" w:hAnsi="XO Thames"/>
          <w:sz w:val="28"/>
          <w:szCs w:val="28"/>
        </w:rPr>
        <w:t>3.1.</w:t>
      </w:r>
      <w:r w:rsidR="00E9037C" w:rsidRPr="00381958">
        <w:rPr>
          <w:rFonts w:ascii="XO Thames" w:eastAsia="Times New Roman" w:hAnsi="XO Thames"/>
          <w:sz w:val="28"/>
          <w:szCs w:val="28"/>
        </w:rPr>
        <w:t>2</w:t>
      </w:r>
      <w:r w:rsidRPr="00381958">
        <w:rPr>
          <w:rFonts w:ascii="XO Thames" w:eastAsia="Times New Roman" w:hAnsi="XO Thames"/>
          <w:sz w:val="28"/>
          <w:szCs w:val="28"/>
        </w:rPr>
        <w:t xml:space="preserve">. </w:t>
      </w:r>
      <w:proofErr w:type="gramStart"/>
      <w:r w:rsidR="00E9037C" w:rsidRPr="00381958">
        <w:rPr>
          <w:rFonts w:ascii="XO Thames" w:eastAsia="Times New Roman" w:hAnsi="XO Thames"/>
          <w:sz w:val="28"/>
          <w:szCs w:val="28"/>
        </w:rPr>
        <w:t xml:space="preserve">Ежемесячно на 1 число  месяца о пациентах </w:t>
      </w:r>
      <w:r w:rsidR="00655DBE" w:rsidRPr="00381958">
        <w:rPr>
          <w:rFonts w:ascii="XO Thames" w:eastAsia="Times New Roman" w:hAnsi="XO Thames"/>
          <w:sz w:val="28"/>
          <w:szCs w:val="28"/>
        </w:rPr>
        <w:t xml:space="preserve">с хронической болезнью почек, получающих заместительную почечную терапию методом программного гемодиализа в амбулаторных условиях, </w:t>
      </w:r>
      <w:r w:rsidR="00655DBE" w:rsidRPr="00381958">
        <w:rPr>
          <w:rFonts w:ascii="XO Thames" w:hAnsi="XO Thames"/>
          <w:sz w:val="28"/>
          <w:szCs w:val="28"/>
        </w:rPr>
        <w:t>в том числе методом трансплантации</w:t>
      </w:r>
      <w:r w:rsidR="00655DBE" w:rsidRPr="00381958">
        <w:rPr>
          <w:rFonts w:ascii="XO Thames" w:eastAsia="Times New Roman" w:hAnsi="XO Thames"/>
          <w:sz w:val="28"/>
          <w:szCs w:val="28"/>
        </w:rPr>
        <w:t>, имеющих гражданство Российской Федерации и постоянно или временно проживающих на территории Красносулинского района Ростовской области</w:t>
      </w:r>
      <w:r w:rsidR="00E9037C" w:rsidRPr="00381958">
        <w:rPr>
          <w:rFonts w:ascii="XO Thames" w:eastAsia="Times New Roman" w:hAnsi="XO Thames"/>
          <w:sz w:val="28"/>
          <w:szCs w:val="28"/>
        </w:rPr>
        <w:t>, в целях включения их в график предоставления услуг по транспортировке из начального пункта в пункт назначения и обратно,  по</w:t>
      </w:r>
      <w:proofErr w:type="gramEnd"/>
      <w:r w:rsidR="00E9037C" w:rsidRPr="00381958">
        <w:rPr>
          <w:rFonts w:ascii="XO Thames" w:eastAsia="Times New Roman" w:hAnsi="XO Thames"/>
          <w:sz w:val="28"/>
          <w:szCs w:val="28"/>
        </w:rPr>
        <w:t xml:space="preserve"> форме согласно приложению № 2 к настоящему Соглашению.</w:t>
      </w:r>
    </w:p>
    <w:p w:rsidR="00FE49BE" w:rsidRPr="00381958" w:rsidRDefault="00FE49BE" w:rsidP="000B1B2C">
      <w:pPr>
        <w:shd w:val="clear" w:color="auto" w:fill="FFFFFF"/>
        <w:tabs>
          <w:tab w:val="left" w:pos="1210"/>
        </w:tabs>
        <w:ind w:firstLine="709"/>
        <w:jc w:val="both"/>
        <w:rPr>
          <w:rFonts w:ascii="XO Thames" w:hAnsi="XO Thames"/>
          <w:sz w:val="28"/>
          <w:szCs w:val="28"/>
        </w:rPr>
      </w:pPr>
      <w:r w:rsidRPr="00381958">
        <w:rPr>
          <w:rFonts w:ascii="XO Thames" w:hAnsi="XO Thames"/>
          <w:spacing w:val="-8"/>
          <w:sz w:val="28"/>
          <w:szCs w:val="28"/>
        </w:rPr>
        <w:t>3.2.</w:t>
      </w:r>
      <w:r w:rsidRPr="00381958">
        <w:rPr>
          <w:rFonts w:ascii="XO Thames" w:hAnsi="XO Thames"/>
          <w:sz w:val="28"/>
          <w:szCs w:val="28"/>
        </w:rPr>
        <w:tab/>
      </w:r>
      <w:r w:rsidR="0018516B" w:rsidRPr="00381958">
        <w:rPr>
          <w:rFonts w:ascii="XO Thames" w:eastAsia="Times New Roman" w:hAnsi="XO Thames"/>
          <w:sz w:val="28"/>
          <w:szCs w:val="28"/>
        </w:rPr>
        <w:t>Администрация</w:t>
      </w:r>
      <w:r w:rsidRPr="00381958">
        <w:rPr>
          <w:rFonts w:ascii="XO Thames" w:eastAsia="Times New Roman" w:hAnsi="XO Thames"/>
          <w:sz w:val="28"/>
          <w:szCs w:val="28"/>
        </w:rPr>
        <w:t>:</w:t>
      </w:r>
    </w:p>
    <w:p w:rsidR="00FE49BE" w:rsidRPr="00381958" w:rsidRDefault="00FE49BE" w:rsidP="000B1B2C">
      <w:pPr>
        <w:shd w:val="clear" w:color="auto" w:fill="FFFFFF"/>
        <w:ind w:right="5" w:firstLine="709"/>
        <w:jc w:val="both"/>
        <w:rPr>
          <w:rFonts w:ascii="XO Thames" w:eastAsia="Times New Roman" w:hAnsi="XO Thames"/>
          <w:sz w:val="28"/>
          <w:szCs w:val="28"/>
        </w:rPr>
      </w:pPr>
      <w:r w:rsidRPr="00381958">
        <w:rPr>
          <w:rFonts w:ascii="XO Thames" w:hAnsi="XO Thames"/>
          <w:sz w:val="28"/>
          <w:szCs w:val="28"/>
        </w:rPr>
        <w:t xml:space="preserve">3.2.1. </w:t>
      </w:r>
      <w:proofErr w:type="gramStart"/>
      <w:r w:rsidRPr="00381958">
        <w:rPr>
          <w:rFonts w:ascii="XO Thames" w:eastAsia="Times New Roman" w:hAnsi="XO Thames"/>
          <w:sz w:val="28"/>
          <w:szCs w:val="28"/>
        </w:rPr>
        <w:t xml:space="preserve">Организует транспортировку пациентов с хронической болезнью почек, проживающих на территории </w:t>
      </w:r>
      <w:r w:rsidR="0018516B" w:rsidRPr="00381958">
        <w:rPr>
          <w:rFonts w:ascii="XO Thames" w:eastAsia="Times New Roman" w:hAnsi="XO Thames"/>
          <w:sz w:val="28"/>
          <w:szCs w:val="28"/>
        </w:rPr>
        <w:t>Красносулинского района</w:t>
      </w:r>
      <w:r w:rsidRPr="00381958">
        <w:rPr>
          <w:rFonts w:ascii="XO Thames" w:eastAsia="Times New Roman" w:hAnsi="XO Thames"/>
          <w:sz w:val="28"/>
          <w:szCs w:val="28"/>
        </w:rPr>
        <w:t xml:space="preserve"> и требующих проведение заместительной почечной терапии, нуждающихся в транспортировке от места их фактического проживания до места проведения гемодиализа и обратно, в соответствии с информацией по форме согласно приложению к настоящему соглашению, представленной Медицинской организацией в </w:t>
      </w:r>
      <w:r w:rsidR="0018516B" w:rsidRPr="00381958">
        <w:rPr>
          <w:rFonts w:ascii="XO Thames" w:eastAsia="Times New Roman" w:hAnsi="XO Thames"/>
          <w:sz w:val="28"/>
          <w:szCs w:val="28"/>
        </w:rPr>
        <w:t xml:space="preserve">Администрацию </w:t>
      </w:r>
      <w:r w:rsidRPr="00381958">
        <w:rPr>
          <w:rFonts w:ascii="XO Thames" w:eastAsia="Times New Roman" w:hAnsi="XO Thames"/>
          <w:sz w:val="28"/>
          <w:szCs w:val="28"/>
        </w:rPr>
        <w:t xml:space="preserve"> в соответствии с пунктом 3.1 настоящего Соглашения.</w:t>
      </w:r>
      <w:proofErr w:type="gramEnd"/>
    </w:p>
    <w:p w:rsidR="0021262E" w:rsidRPr="00381958" w:rsidRDefault="0021262E" w:rsidP="000B1B2C">
      <w:pPr>
        <w:shd w:val="clear" w:color="auto" w:fill="FFFFFF"/>
        <w:ind w:right="5" w:firstLine="709"/>
        <w:jc w:val="both"/>
        <w:rPr>
          <w:rFonts w:ascii="XO Thames" w:eastAsia="Times New Roman" w:hAnsi="XO Thames"/>
          <w:sz w:val="28"/>
          <w:szCs w:val="28"/>
        </w:rPr>
      </w:pPr>
    </w:p>
    <w:p w:rsidR="00FE49BE" w:rsidRPr="00381958" w:rsidRDefault="00FE49BE" w:rsidP="000B1B2C">
      <w:pPr>
        <w:shd w:val="clear" w:color="auto" w:fill="FFFFFF"/>
        <w:ind w:left="58"/>
        <w:jc w:val="center"/>
        <w:rPr>
          <w:rFonts w:ascii="XO Thames" w:eastAsia="Times New Roman" w:hAnsi="XO Thames"/>
          <w:spacing w:val="-1"/>
          <w:sz w:val="28"/>
          <w:szCs w:val="28"/>
        </w:rPr>
      </w:pPr>
      <w:r w:rsidRPr="00381958">
        <w:rPr>
          <w:rFonts w:ascii="XO Thames" w:hAnsi="XO Thames"/>
          <w:spacing w:val="-1"/>
          <w:sz w:val="28"/>
          <w:szCs w:val="28"/>
        </w:rPr>
        <w:t xml:space="preserve">4. </w:t>
      </w:r>
      <w:r w:rsidRPr="00381958">
        <w:rPr>
          <w:rFonts w:ascii="XO Thames" w:eastAsia="Times New Roman" w:hAnsi="XO Thames"/>
          <w:spacing w:val="-1"/>
          <w:sz w:val="28"/>
          <w:szCs w:val="28"/>
        </w:rPr>
        <w:t>ЗАКЛЮЧИТЕЛЬНЫЕ ПОЛОЖЕНИЯ</w:t>
      </w:r>
    </w:p>
    <w:p w:rsidR="00091A3C" w:rsidRPr="00381958" w:rsidRDefault="00091A3C" w:rsidP="000B1B2C">
      <w:pPr>
        <w:shd w:val="clear" w:color="auto" w:fill="FFFFFF"/>
        <w:ind w:left="58"/>
        <w:jc w:val="center"/>
        <w:rPr>
          <w:rFonts w:ascii="XO Thames" w:hAnsi="XO Thames"/>
          <w:sz w:val="28"/>
          <w:szCs w:val="28"/>
        </w:rPr>
      </w:pPr>
    </w:p>
    <w:p w:rsidR="00FE49BE" w:rsidRPr="00381958" w:rsidRDefault="00FE49BE" w:rsidP="000B1B2C">
      <w:pPr>
        <w:shd w:val="clear" w:color="auto" w:fill="FFFFFF"/>
        <w:tabs>
          <w:tab w:val="left" w:pos="1176"/>
        </w:tabs>
        <w:ind w:right="24" w:firstLine="566"/>
        <w:jc w:val="both"/>
        <w:rPr>
          <w:rFonts w:ascii="XO Thames" w:hAnsi="XO Thames"/>
          <w:sz w:val="28"/>
          <w:szCs w:val="28"/>
        </w:rPr>
      </w:pPr>
      <w:r w:rsidRPr="00381958">
        <w:rPr>
          <w:rFonts w:ascii="XO Thames" w:hAnsi="XO Thames"/>
          <w:spacing w:val="-6"/>
          <w:sz w:val="28"/>
          <w:szCs w:val="28"/>
        </w:rPr>
        <w:t>4.1.</w:t>
      </w:r>
      <w:r w:rsidRPr="00381958">
        <w:rPr>
          <w:rFonts w:ascii="XO Thames" w:hAnsi="XO Thames"/>
          <w:sz w:val="28"/>
          <w:szCs w:val="28"/>
        </w:rPr>
        <w:tab/>
      </w:r>
      <w:r w:rsidRPr="00381958">
        <w:rPr>
          <w:rFonts w:ascii="XO Thames" w:eastAsia="Times New Roman" w:hAnsi="XO Thames"/>
          <w:sz w:val="28"/>
          <w:szCs w:val="28"/>
        </w:rPr>
        <w:t>Настоящее Соглашение вступает в силу со дня его подписания Сторонами, действует 1 (один) год и подлежит автоматической пролонгации на каждый следующий год, если ни одна из Сторон Соглашения за 1 (</w:t>
      </w:r>
      <w:proofErr w:type="gramStart"/>
      <w:r w:rsidRPr="00381958">
        <w:rPr>
          <w:rFonts w:ascii="XO Thames" w:eastAsia="Times New Roman" w:hAnsi="XO Thames"/>
          <w:sz w:val="28"/>
          <w:szCs w:val="28"/>
        </w:rPr>
        <w:t xml:space="preserve">один) </w:t>
      </w:r>
      <w:proofErr w:type="gramEnd"/>
      <w:r w:rsidRPr="00381958">
        <w:rPr>
          <w:rFonts w:ascii="XO Thames" w:eastAsia="Times New Roman" w:hAnsi="XO Thames"/>
          <w:sz w:val="28"/>
          <w:szCs w:val="28"/>
        </w:rPr>
        <w:t>календарный месяц не заявит о своем намерении его прекратить.</w:t>
      </w:r>
    </w:p>
    <w:p w:rsidR="00FE49BE" w:rsidRPr="00381958" w:rsidRDefault="00FE49BE" w:rsidP="000B1B2C">
      <w:pPr>
        <w:shd w:val="clear" w:color="auto" w:fill="FFFFFF"/>
        <w:tabs>
          <w:tab w:val="left" w:pos="1315"/>
        </w:tabs>
        <w:ind w:right="34" w:firstLine="562"/>
        <w:jc w:val="both"/>
        <w:rPr>
          <w:rFonts w:ascii="XO Thames" w:hAnsi="XO Thames"/>
          <w:sz w:val="28"/>
          <w:szCs w:val="28"/>
        </w:rPr>
      </w:pPr>
      <w:r w:rsidRPr="00381958">
        <w:rPr>
          <w:rFonts w:ascii="XO Thames" w:hAnsi="XO Thames"/>
          <w:spacing w:val="-6"/>
          <w:sz w:val="28"/>
          <w:szCs w:val="28"/>
        </w:rPr>
        <w:lastRenderedPageBreak/>
        <w:t>4.2.</w:t>
      </w:r>
      <w:r w:rsidRPr="00381958">
        <w:rPr>
          <w:rFonts w:ascii="XO Thames" w:hAnsi="XO Thames"/>
          <w:sz w:val="28"/>
          <w:szCs w:val="28"/>
        </w:rPr>
        <w:tab/>
      </w:r>
      <w:r w:rsidRPr="00381958">
        <w:rPr>
          <w:rFonts w:ascii="XO Thames" w:eastAsia="Times New Roman" w:hAnsi="XO Thames"/>
          <w:sz w:val="28"/>
          <w:szCs w:val="28"/>
        </w:rPr>
        <w:t>Стороны информир</w:t>
      </w:r>
      <w:r w:rsidR="00872763" w:rsidRPr="00381958">
        <w:rPr>
          <w:rFonts w:ascii="XO Thames" w:eastAsia="Times New Roman" w:hAnsi="XO Thames"/>
          <w:sz w:val="28"/>
          <w:szCs w:val="28"/>
        </w:rPr>
        <w:t>уют</w:t>
      </w:r>
      <w:r w:rsidRPr="00381958">
        <w:rPr>
          <w:rFonts w:ascii="XO Thames" w:eastAsia="Times New Roman" w:hAnsi="XO Thames"/>
          <w:sz w:val="28"/>
          <w:szCs w:val="28"/>
        </w:rPr>
        <w:t xml:space="preserve"> друг друга о ходе выполнения настоящего Соглашения. В случае невыполнения отдельных пунктов настоящего Соглашения Стороны устанавливают причины и принимают меры по их выполнению.</w:t>
      </w:r>
    </w:p>
    <w:p w:rsidR="00E26057" w:rsidRPr="00381958" w:rsidRDefault="00E26057" w:rsidP="004E68AF">
      <w:pPr>
        <w:shd w:val="clear" w:color="auto" w:fill="FFFFFF"/>
        <w:tabs>
          <w:tab w:val="left" w:pos="1459"/>
        </w:tabs>
        <w:ind w:firstLine="571"/>
        <w:jc w:val="both"/>
        <w:rPr>
          <w:rFonts w:ascii="XO Thames" w:hAnsi="XO Thames"/>
          <w:sz w:val="28"/>
          <w:szCs w:val="28"/>
        </w:rPr>
      </w:pPr>
      <w:r w:rsidRPr="00381958">
        <w:rPr>
          <w:rFonts w:ascii="XO Thames" w:hAnsi="XO Thames"/>
          <w:spacing w:val="-6"/>
          <w:sz w:val="28"/>
          <w:szCs w:val="28"/>
        </w:rPr>
        <w:t>4.3.</w:t>
      </w:r>
      <w:r w:rsidRPr="00381958">
        <w:rPr>
          <w:rFonts w:ascii="XO Thames" w:hAnsi="XO Thames"/>
          <w:sz w:val="28"/>
          <w:szCs w:val="28"/>
        </w:rPr>
        <w:tab/>
      </w:r>
      <w:r w:rsidRPr="00381958">
        <w:rPr>
          <w:rFonts w:ascii="XO Thames" w:eastAsia="Times New Roman" w:hAnsi="XO Thames"/>
          <w:sz w:val="28"/>
          <w:szCs w:val="28"/>
        </w:rPr>
        <w:t>Стороны осуществляют обмен информацией, как на бумажном носителе, так и в электронной форме в соответствии с требованиями Федерального закона от 27.07.2006 № 152-ФЗ «О персональных данных» и Федерального закона от 21.11.2011 № 323-ФЗ «Об основах охраны здоровья граждан в Российской Федерации».</w:t>
      </w:r>
    </w:p>
    <w:p w:rsidR="004E68AF" w:rsidRPr="00381958" w:rsidRDefault="004E68AF" w:rsidP="000B1B2C">
      <w:pPr>
        <w:shd w:val="clear" w:color="auto" w:fill="FFFFFF"/>
        <w:ind w:right="5" w:firstLine="576"/>
        <w:jc w:val="both"/>
        <w:rPr>
          <w:rFonts w:ascii="XO Thames" w:hAnsi="XO Thames"/>
          <w:sz w:val="28"/>
          <w:szCs w:val="28"/>
        </w:rPr>
      </w:pPr>
      <w:r w:rsidRPr="00381958">
        <w:rPr>
          <w:rFonts w:ascii="XO Thames" w:eastAsia="Times New Roman" w:hAnsi="XO Thames"/>
          <w:sz w:val="28"/>
          <w:szCs w:val="28"/>
        </w:rPr>
        <w:t>Медицинская организация получает письменное согласие на обработку и передачу персональных данных от граждан с хронической болезнью почек, требующих проведение заместительной почечной терапии, нуждающихся в транспортировке от места их фактического проживания до места проведения гемодиализа и обратно.</w:t>
      </w:r>
    </w:p>
    <w:p w:rsidR="00FE49BE" w:rsidRPr="00381958" w:rsidRDefault="00FE49BE" w:rsidP="000B1B2C">
      <w:pPr>
        <w:numPr>
          <w:ilvl w:val="0"/>
          <w:numId w:val="4"/>
        </w:numPr>
        <w:shd w:val="clear" w:color="auto" w:fill="FFFFFF"/>
        <w:tabs>
          <w:tab w:val="left" w:pos="1282"/>
        </w:tabs>
        <w:ind w:right="53" w:firstLine="571"/>
        <w:jc w:val="both"/>
        <w:rPr>
          <w:rFonts w:ascii="XO Thames" w:hAnsi="XO Thames"/>
          <w:spacing w:val="-6"/>
          <w:sz w:val="28"/>
          <w:szCs w:val="28"/>
        </w:rPr>
      </w:pPr>
      <w:r w:rsidRPr="00381958">
        <w:rPr>
          <w:rFonts w:ascii="XO Thames" w:eastAsia="Times New Roman" w:hAnsi="XO Thames"/>
          <w:sz w:val="28"/>
          <w:szCs w:val="28"/>
        </w:rPr>
        <w:t>В период действия настоящего Соглашения в него могут вноситься дополнения и изменения, которые оформляются соответствующими дополнительными соглашениями, подписываемыми уполномоченными представителями Сторон, которые будут являться неотъемлемой частью настоящего Соглашения.</w:t>
      </w:r>
    </w:p>
    <w:p w:rsidR="00FE49BE" w:rsidRPr="00381958" w:rsidRDefault="00FE49BE" w:rsidP="000B1B2C">
      <w:pPr>
        <w:numPr>
          <w:ilvl w:val="0"/>
          <w:numId w:val="4"/>
        </w:numPr>
        <w:shd w:val="clear" w:color="auto" w:fill="FFFFFF"/>
        <w:tabs>
          <w:tab w:val="left" w:pos="1282"/>
        </w:tabs>
        <w:ind w:right="67" w:firstLine="571"/>
        <w:jc w:val="both"/>
        <w:rPr>
          <w:rFonts w:ascii="XO Thames" w:hAnsi="XO Thames"/>
          <w:spacing w:val="-6"/>
          <w:sz w:val="28"/>
          <w:szCs w:val="28"/>
        </w:rPr>
      </w:pPr>
      <w:r w:rsidRPr="00381958">
        <w:rPr>
          <w:rFonts w:ascii="XO Thames" w:eastAsia="Times New Roman" w:hAnsi="XO Thames"/>
          <w:sz w:val="28"/>
          <w:szCs w:val="28"/>
        </w:rPr>
        <w:t>Все споры, вытекающие из настоящего Соглашения или возникающие по поводу настоящего Соглашения, Стороны разрешают путем переговоров.</w:t>
      </w:r>
    </w:p>
    <w:p w:rsidR="00FE49BE" w:rsidRPr="00381958" w:rsidRDefault="00FE49BE" w:rsidP="000B1B2C">
      <w:pPr>
        <w:numPr>
          <w:ilvl w:val="0"/>
          <w:numId w:val="4"/>
        </w:numPr>
        <w:shd w:val="clear" w:color="auto" w:fill="FFFFFF"/>
        <w:tabs>
          <w:tab w:val="left" w:pos="1282"/>
        </w:tabs>
        <w:ind w:right="62" w:firstLine="571"/>
        <w:jc w:val="both"/>
        <w:rPr>
          <w:rFonts w:ascii="XO Thames" w:hAnsi="XO Thames"/>
          <w:spacing w:val="-6"/>
          <w:sz w:val="28"/>
          <w:szCs w:val="28"/>
        </w:rPr>
      </w:pPr>
      <w:r w:rsidRPr="00381958">
        <w:rPr>
          <w:rFonts w:ascii="XO Thames" w:eastAsia="Times New Roman" w:hAnsi="XO Thames"/>
          <w:sz w:val="28"/>
          <w:szCs w:val="28"/>
        </w:rPr>
        <w:t>Взаимоотношения Сторон, не урегулированные настоящим Соглашением, регламентируются действующим законодательством Российской Федерации.</w:t>
      </w:r>
    </w:p>
    <w:p w:rsidR="00FE49BE" w:rsidRPr="00381958" w:rsidRDefault="00FE49BE" w:rsidP="000B1B2C">
      <w:pPr>
        <w:numPr>
          <w:ilvl w:val="0"/>
          <w:numId w:val="4"/>
        </w:numPr>
        <w:shd w:val="clear" w:color="auto" w:fill="FFFFFF"/>
        <w:tabs>
          <w:tab w:val="left" w:pos="1282"/>
        </w:tabs>
        <w:ind w:right="62" w:firstLine="571"/>
        <w:jc w:val="both"/>
        <w:rPr>
          <w:rFonts w:ascii="XO Thames" w:hAnsi="XO Thames"/>
          <w:spacing w:val="-4"/>
          <w:sz w:val="28"/>
          <w:szCs w:val="28"/>
        </w:rPr>
      </w:pPr>
      <w:r w:rsidRPr="00381958">
        <w:rPr>
          <w:rFonts w:ascii="XO Thames" w:eastAsia="Times New Roman" w:hAnsi="XO Thames"/>
          <w:sz w:val="28"/>
          <w:szCs w:val="28"/>
        </w:rPr>
        <w:t>Настоящее Соглашение не влечет возникновения финансовых обязатель</w:t>
      </w:r>
      <w:proofErr w:type="gramStart"/>
      <w:r w:rsidRPr="00381958">
        <w:rPr>
          <w:rFonts w:ascii="XO Thames" w:eastAsia="Times New Roman" w:hAnsi="XO Thames"/>
          <w:sz w:val="28"/>
          <w:szCs w:val="28"/>
        </w:rPr>
        <w:t xml:space="preserve">ств </w:t>
      </w:r>
      <w:r w:rsidR="003D5F50" w:rsidRPr="00381958">
        <w:rPr>
          <w:rFonts w:ascii="XO Thames" w:eastAsia="Times New Roman" w:hAnsi="XO Thames"/>
          <w:sz w:val="28"/>
          <w:szCs w:val="28"/>
        </w:rPr>
        <w:t xml:space="preserve"> </w:t>
      </w:r>
      <w:r w:rsidRPr="00381958">
        <w:rPr>
          <w:rFonts w:ascii="XO Thames" w:eastAsia="Times New Roman" w:hAnsi="XO Thames"/>
          <w:sz w:val="28"/>
          <w:szCs w:val="28"/>
        </w:rPr>
        <w:t>Ст</w:t>
      </w:r>
      <w:proofErr w:type="gramEnd"/>
      <w:r w:rsidRPr="00381958">
        <w:rPr>
          <w:rFonts w:ascii="XO Thames" w:eastAsia="Times New Roman" w:hAnsi="XO Thames"/>
          <w:sz w:val="28"/>
          <w:szCs w:val="28"/>
        </w:rPr>
        <w:t>орон.</w:t>
      </w:r>
    </w:p>
    <w:p w:rsidR="00FE49BE" w:rsidRPr="00381958" w:rsidRDefault="00FE49BE" w:rsidP="000B1B2C">
      <w:pPr>
        <w:shd w:val="clear" w:color="auto" w:fill="FFFFFF"/>
        <w:tabs>
          <w:tab w:val="left" w:pos="1421"/>
        </w:tabs>
        <w:ind w:right="62" w:firstLine="600"/>
        <w:jc w:val="both"/>
        <w:rPr>
          <w:rFonts w:ascii="XO Thames" w:eastAsia="Times New Roman" w:hAnsi="XO Thames"/>
          <w:sz w:val="28"/>
          <w:szCs w:val="28"/>
        </w:rPr>
      </w:pPr>
      <w:r w:rsidRPr="00381958">
        <w:rPr>
          <w:rFonts w:ascii="XO Thames" w:hAnsi="XO Thames"/>
          <w:spacing w:val="-6"/>
          <w:sz w:val="28"/>
          <w:szCs w:val="28"/>
        </w:rPr>
        <w:t>4.8.</w:t>
      </w:r>
      <w:r w:rsidRPr="00381958">
        <w:rPr>
          <w:rFonts w:ascii="XO Thames" w:hAnsi="XO Thames"/>
          <w:sz w:val="28"/>
          <w:szCs w:val="28"/>
        </w:rPr>
        <w:tab/>
      </w:r>
      <w:r w:rsidRPr="00381958">
        <w:rPr>
          <w:rFonts w:ascii="XO Thames" w:eastAsia="Times New Roman" w:hAnsi="XO Thames"/>
          <w:sz w:val="28"/>
          <w:szCs w:val="28"/>
        </w:rPr>
        <w:t>Настоящее Соглашение составлено в 2 (двух) экземплярах, имеющих равную юридическую силу, по 1 (одному) экземпляру для каждой из Сторон.</w:t>
      </w:r>
    </w:p>
    <w:p w:rsidR="00026A16" w:rsidRPr="00381958" w:rsidRDefault="00026A16" w:rsidP="000B1B2C">
      <w:pPr>
        <w:shd w:val="clear" w:color="auto" w:fill="FFFFFF"/>
        <w:tabs>
          <w:tab w:val="left" w:pos="1421"/>
        </w:tabs>
        <w:ind w:right="62" w:firstLine="600"/>
        <w:jc w:val="both"/>
        <w:rPr>
          <w:rFonts w:ascii="XO Thames" w:hAnsi="XO Thames"/>
          <w:sz w:val="28"/>
          <w:szCs w:val="28"/>
        </w:rPr>
      </w:pPr>
    </w:p>
    <w:p w:rsidR="00B57789" w:rsidRPr="00381958" w:rsidRDefault="00FE49BE" w:rsidP="000B1B2C">
      <w:pPr>
        <w:shd w:val="clear" w:color="auto" w:fill="FFFFFF"/>
        <w:tabs>
          <w:tab w:val="left" w:pos="5160"/>
        </w:tabs>
        <w:ind w:left="101" w:right="1613" w:firstLine="2227"/>
        <w:rPr>
          <w:rFonts w:ascii="XO Thames" w:eastAsia="Times New Roman" w:hAnsi="XO Thames"/>
          <w:sz w:val="28"/>
          <w:szCs w:val="28"/>
        </w:rPr>
      </w:pPr>
      <w:r w:rsidRPr="00381958">
        <w:rPr>
          <w:rFonts w:ascii="XO Thames" w:hAnsi="XO Thames"/>
          <w:sz w:val="28"/>
          <w:szCs w:val="28"/>
        </w:rPr>
        <w:t xml:space="preserve">5. </w:t>
      </w:r>
      <w:r w:rsidRPr="00381958">
        <w:rPr>
          <w:rFonts w:ascii="XO Thames" w:eastAsia="Times New Roman" w:hAnsi="XO Thames"/>
          <w:sz w:val="28"/>
          <w:szCs w:val="28"/>
        </w:rPr>
        <w:t>РЕКВИЗИТЫ И ПОДПИСИ СТОРОН</w:t>
      </w:r>
    </w:p>
    <w:p w:rsidR="00C76ADD" w:rsidRPr="00381958" w:rsidRDefault="00C76ADD" w:rsidP="000B1B2C">
      <w:pPr>
        <w:shd w:val="clear" w:color="auto" w:fill="FFFFFF"/>
        <w:tabs>
          <w:tab w:val="left" w:pos="5160"/>
        </w:tabs>
        <w:ind w:left="101" w:right="1613" w:firstLine="2227"/>
        <w:rPr>
          <w:rFonts w:ascii="XO Thames" w:eastAsia="Times New Roman" w:hAnsi="XO Thames"/>
          <w:spacing w:val="-2"/>
          <w:sz w:val="28"/>
          <w:szCs w:val="28"/>
        </w:rPr>
        <w:sectPr w:rsidR="00C76ADD" w:rsidRPr="00381958" w:rsidSect="008D6FF8">
          <w:type w:val="continuous"/>
          <w:pgSz w:w="11909" w:h="16834"/>
          <w:pgMar w:top="284" w:right="748" w:bottom="567" w:left="1134" w:header="720" w:footer="720" w:gutter="0"/>
          <w:cols w:space="60"/>
          <w:noEndnote/>
        </w:sectPr>
      </w:pPr>
    </w:p>
    <w:p w:rsidR="00C76ADD" w:rsidRPr="00381958" w:rsidRDefault="00C76ADD" w:rsidP="000B1B2C">
      <w:pPr>
        <w:jc w:val="both"/>
        <w:rPr>
          <w:rFonts w:ascii="XO Thames" w:hAnsi="XO Thames"/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4929"/>
        <w:gridCol w:w="4482"/>
      </w:tblGrid>
      <w:tr w:rsidR="00B57789" w:rsidRPr="00381958" w:rsidTr="0021262E">
        <w:trPr>
          <w:trHeight w:val="3402"/>
        </w:trPr>
        <w:tc>
          <w:tcPr>
            <w:tcW w:w="4929" w:type="dxa"/>
          </w:tcPr>
          <w:p w:rsidR="000B1B2C" w:rsidRPr="00381958" w:rsidRDefault="000B1B2C" w:rsidP="000B1B2C">
            <w:pPr>
              <w:jc w:val="both"/>
              <w:rPr>
                <w:rFonts w:ascii="XO Thames" w:hAnsi="XO Thames"/>
                <w:sz w:val="26"/>
                <w:szCs w:val="26"/>
              </w:rPr>
            </w:pPr>
            <w:r w:rsidRPr="00381958">
              <w:rPr>
                <w:rFonts w:ascii="XO Thames" w:hAnsi="XO Thames"/>
                <w:sz w:val="26"/>
                <w:szCs w:val="26"/>
              </w:rPr>
              <w:t xml:space="preserve">Администрация   </w:t>
            </w:r>
          </w:p>
          <w:p w:rsidR="000B1B2C" w:rsidRPr="00381958" w:rsidRDefault="000B1B2C" w:rsidP="000B1B2C">
            <w:pPr>
              <w:rPr>
                <w:rFonts w:ascii="XO Thames" w:hAnsi="XO Thames"/>
                <w:sz w:val="26"/>
                <w:szCs w:val="26"/>
              </w:rPr>
            </w:pPr>
            <w:r w:rsidRPr="00381958">
              <w:rPr>
                <w:rFonts w:ascii="XO Thames" w:hAnsi="XO Thames"/>
                <w:sz w:val="26"/>
                <w:szCs w:val="26"/>
              </w:rPr>
              <w:t xml:space="preserve">Красносулинского района                    </w:t>
            </w:r>
          </w:p>
          <w:p w:rsidR="000B1B2C" w:rsidRPr="00381958" w:rsidRDefault="000B1B2C" w:rsidP="000B1B2C">
            <w:pPr>
              <w:rPr>
                <w:rFonts w:ascii="XO Thames" w:hAnsi="XO Thames"/>
                <w:sz w:val="26"/>
                <w:szCs w:val="26"/>
              </w:rPr>
            </w:pPr>
          </w:p>
          <w:p w:rsidR="000B1B2C" w:rsidRPr="00381958" w:rsidRDefault="000B1B2C" w:rsidP="000B1B2C">
            <w:pPr>
              <w:rPr>
                <w:rFonts w:ascii="XO Thames" w:hAnsi="XO Thames"/>
                <w:sz w:val="26"/>
                <w:szCs w:val="26"/>
              </w:rPr>
            </w:pPr>
          </w:p>
          <w:p w:rsidR="00B57789" w:rsidRPr="00381958" w:rsidRDefault="00B57789" w:rsidP="000B1B2C">
            <w:pPr>
              <w:rPr>
                <w:rFonts w:ascii="XO Thames" w:hAnsi="XO Thames"/>
                <w:sz w:val="26"/>
                <w:szCs w:val="26"/>
              </w:rPr>
            </w:pPr>
            <w:r w:rsidRPr="00381958">
              <w:rPr>
                <w:rFonts w:ascii="XO Thames" w:hAnsi="XO Thames"/>
                <w:sz w:val="26"/>
                <w:szCs w:val="26"/>
              </w:rPr>
              <w:t>346350 Ростовская область</w:t>
            </w:r>
          </w:p>
          <w:p w:rsidR="00B57789" w:rsidRPr="00381958" w:rsidRDefault="00B57789" w:rsidP="000B1B2C">
            <w:pPr>
              <w:rPr>
                <w:rFonts w:ascii="XO Thames" w:hAnsi="XO Thames"/>
                <w:sz w:val="26"/>
                <w:szCs w:val="26"/>
              </w:rPr>
            </w:pPr>
            <w:r w:rsidRPr="00381958">
              <w:rPr>
                <w:rFonts w:ascii="XO Thames" w:hAnsi="XO Thames"/>
                <w:sz w:val="26"/>
                <w:szCs w:val="26"/>
              </w:rPr>
              <w:t xml:space="preserve">Красносулинский район </w:t>
            </w:r>
          </w:p>
          <w:p w:rsidR="00B57789" w:rsidRPr="00381958" w:rsidRDefault="00B57789" w:rsidP="000B1B2C">
            <w:pPr>
              <w:rPr>
                <w:rFonts w:ascii="XO Thames" w:hAnsi="XO Thames"/>
                <w:sz w:val="26"/>
                <w:szCs w:val="26"/>
              </w:rPr>
            </w:pPr>
            <w:r w:rsidRPr="00381958">
              <w:rPr>
                <w:rFonts w:ascii="XO Thames" w:hAnsi="XO Thames"/>
                <w:sz w:val="26"/>
                <w:szCs w:val="26"/>
              </w:rPr>
              <w:t>г. Красный Сулин ул. Ленина, 11</w:t>
            </w:r>
          </w:p>
          <w:p w:rsidR="00B57789" w:rsidRPr="00381958" w:rsidRDefault="00B57789" w:rsidP="000B1B2C">
            <w:pPr>
              <w:rPr>
                <w:rFonts w:ascii="XO Thames" w:hAnsi="XO Thames"/>
                <w:sz w:val="26"/>
                <w:szCs w:val="26"/>
              </w:rPr>
            </w:pPr>
          </w:p>
          <w:p w:rsidR="0021262E" w:rsidRPr="00381958" w:rsidRDefault="0021262E" w:rsidP="000B1B2C">
            <w:pPr>
              <w:jc w:val="both"/>
              <w:rPr>
                <w:rFonts w:ascii="XO Thames" w:hAnsi="XO Thames"/>
                <w:sz w:val="26"/>
                <w:szCs w:val="26"/>
              </w:rPr>
            </w:pPr>
            <w:r w:rsidRPr="00381958">
              <w:rPr>
                <w:rFonts w:ascii="XO Thames" w:hAnsi="XO Thames"/>
                <w:sz w:val="26"/>
                <w:szCs w:val="26"/>
              </w:rPr>
              <w:t>Глава Администрации</w:t>
            </w:r>
          </w:p>
          <w:p w:rsidR="0021262E" w:rsidRPr="00381958" w:rsidRDefault="0021262E" w:rsidP="000B1B2C">
            <w:pPr>
              <w:jc w:val="both"/>
              <w:rPr>
                <w:rFonts w:ascii="XO Thames" w:hAnsi="XO Thames"/>
                <w:sz w:val="26"/>
                <w:szCs w:val="26"/>
              </w:rPr>
            </w:pPr>
            <w:r w:rsidRPr="00381958">
              <w:rPr>
                <w:rFonts w:ascii="XO Thames" w:hAnsi="XO Thames"/>
                <w:sz w:val="26"/>
                <w:szCs w:val="26"/>
              </w:rPr>
              <w:t>Красносулинского района</w:t>
            </w:r>
          </w:p>
          <w:p w:rsidR="0021262E" w:rsidRPr="00381958" w:rsidRDefault="0021262E" w:rsidP="000B1B2C">
            <w:pPr>
              <w:jc w:val="both"/>
              <w:rPr>
                <w:rFonts w:ascii="XO Thames" w:hAnsi="XO Thames"/>
                <w:sz w:val="26"/>
                <w:szCs w:val="26"/>
              </w:rPr>
            </w:pPr>
            <w:r w:rsidRPr="00381958">
              <w:rPr>
                <w:rFonts w:ascii="XO Thames" w:hAnsi="XO Thames"/>
                <w:sz w:val="26"/>
                <w:szCs w:val="26"/>
              </w:rPr>
              <w:t>Ростовской области</w:t>
            </w:r>
          </w:p>
          <w:p w:rsidR="0021262E" w:rsidRPr="00381958" w:rsidRDefault="0021262E" w:rsidP="000B1B2C">
            <w:pPr>
              <w:jc w:val="both"/>
              <w:rPr>
                <w:rFonts w:ascii="XO Thames" w:hAnsi="XO Thames"/>
                <w:sz w:val="26"/>
                <w:szCs w:val="26"/>
              </w:rPr>
            </w:pPr>
          </w:p>
          <w:p w:rsidR="0021262E" w:rsidRPr="00381958" w:rsidRDefault="0021262E" w:rsidP="000B1B2C">
            <w:pPr>
              <w:jc w:val="both"/>
              <w:rPr>
                <w:rFonts w:ascii="XO Thames" w:hAnsi="XO Thames"/>
                <w:sz w:val="26"/>
                <w:szCs w:val="26"/>
              </w:rPr>
            </w:pPr>
            <w:r w:rsidRPr="00381958">
              <w:rPr>
                <w:rFonts w:ascii="XO Thames" w:hAnsi="XO Thames"/>
                <w:sz w:val="26"/>
                <w:szCs w:val="26"/>
              </w:rPr>
              <w:t>_________________ Н.А. Альшенко</w:t>
            </w:r>
          </w:p>
          <w:p w:rsidR="0021262E" w:rsidRPr="00381958" w:rsidRDefault="0021262E" w:rsidP="000B1B2C">
            <w:pPr>
              <w:rPr>
                <w:rFonts w:ascii="XO Thames" w:hAnsi="XO Thames"/>
                <w:sz w:val="26"/>
                <w:szCs w:val="26"/>
              </w:rPr>
            </w:pPr>
            <w:r w:rsidRPr="00381958">
              <w:rPr>
                <w:rFonts w:ascii="XO Thames" w:hAnsi="XO Thames"/>
                <w:sz w:val="26"/>
                <w:szCs w:val="26"/>
              </w:rPr>
              <w:t>М.П.</w:t>
            </w:r>
          </w:p>
          <w:p w:rsidR="00156EFE" w:rsidRPr="00381958" w:rsidRDefault="00156EFE" w:rsidP="000B1B2C">
            <w:pPr>
              <w:rPr>
                <w:rFonts w:ascii="XO Thames" w:hAnsi="XO Thames"/>
                <w:sz w:val="26"/>
                <w:szCs w:val="26"/>
              </w:rPr>
            </w:pPr>
          </w:p>
          <w:p w:rsidR="00156EFE" w:rsidRPr="00381958" w:rsidRDefault="00156EFE" w:rsidP="000B1B2C">
            <w:pPr>
              <w:rPr>
                <w:rFonts w:ascii="XO Thames" w:hAnsi="XO Thames"/>
                <w:sz w:val="26"/>
                <w:szCs w:val="26"/>
              </w:rPr>
            </w:pPr>
            <w:r w:rsidRPr="00381958">
              <w:rPr>
                <w:rFonts w:ascii="XO Thames" w:eastAsia="Times New Roman" w:hAnsi="XO Thames"/>
                <w:sz w:val="26"/>
                <w:szCs w:val="26"/>
              </w:rPr>
              <w:t>«</w:t>
            </w:r>
            <w:r w:rsidRPr="00381958">
              <w:rPr>
                <w:rFonts w:ascii="XO Thames" w:hAnsi="XO Thames" w:cs="Arial"/>
                <w:sz w:val="26"/>
                <w:szCs w:val="26"/>
              </w:rPr>
              <w:t>____</w:t>
            </w:r>
            <w:r w:rsidRPr="00381958">
              <w:rPr>
                <w:rFonts w:ascii="XO Thames" w:eastAsia="Times New Roman" w:hAnsi="XO Thames"/>
                <w:sz w:val="26"/>
                <w:szCs w:val="26"/>
              </w:rPr>
              <w:t>»</w:t>
            </w:r>
            <w:r w:rsidRPr="00381958">
              <w:rPr>
                <w:rFonts w:ascii="XO Thames" w:hAnsi="XO Thames" w:cs="Arial"/>
                <w:sz w:val="26"/>
                <w:szCs w:val="26"/>
              </w:rPr>
              <w:t>___________</w:t>
            </w:r>
            <w:r w:rsidRPr="00381958">
              <w:rPr>
                <w:rFonts w:ascii="XO Thames" w:eastAsia="Times New Roman" w:hAnsi="XO Thames"/>
                <w:spacing w:val="-10"/>
                <w:sz w:val="26"/>
                <w:szCs w:val="26"/>
              </w:rPr>
              <w:t>20</w:t>
            </w:r>
            <w:r w:rsidRPr="00381958">
              <w:rPr>
                <w:rFonts w:ascii="XO Thames" w:hAnsi="XO Thames" w:cs="Arial"/>
                <w:sz w:val="26"/>
                <w:szCs w:val="26"/>
              </w:rPr>
              <w:t>_____</w:t>
            </w:r>
            <w:r w:rsidRPr="00381958">
              <w:rPr>
                <w:rFonts w:ascii="XO Thames" w:eastAsia="Times New Roman" w:hAnsi="XO Thames"/>
                <w:sz w:val="26"/>
                <w:szCs w:val="26"/>
              </w:rPr>
              <w:t xml:space="preserve">года      </w:t>
            </w:r>
          </w:p>
        </w:tc>
        <w:tc>
          <w:tcPr>
            <w:tcW w:w="4482" w:type="dxa"/>
          </w:tcPr>
          <w:p w:rsidR="000B1B2C" w:rsidRPr="00381958" w:rsidRDefault="000B1B2C" w:rsidP="000B1B2C">
            <w:pPr>
              <w:rPr>
                <w:rFonts w:ascii="XO Thames" w:hAnsi="XO Thames"/>
                <w:sz w:val="26"/>
                <w:szCs w:val="26"/>
              </w:rPr>
            </w:pPr>
            <w:r w:rsidRPr="00381958">
              <w:rPr>
                <w:rFonts w:ascii="XO Thames" w:hAnsi="XO Thames"/>
                <w:sz w:val="26"/>
                <w:szCs w:val="26"/>
              </w:rPr>
              <w:t xml:space="preserve">ГБУ </w:t>
            </w:r>
            <w:r w:rsidRPr="00381958">
              <w:rPr>
                <w:rFonts w:ascii="XO Thames" w:eastAsia="Times New Roman" w:hAnsi="XO Thames"/>
                <w:spacing w:val="-3"/>
                <w:sz w:val="26"/>
                <w:szCs w:val="26"/>
              </w:rPr>
              <w:t>РО «</w:t>
            </w:r>
            <w:r w:rsidR="00613709" w:rsidRPr="00381958">
              <w:rPr>
                <w:rFonts w:ascii="XO Thames" w:eastAsia="Times New Roman" w:hAnsi="XO Thames"/>
                <w:spacing w:val="-3"/>
                <w:sz w:val="26"/>
                <w:szCs w:val="26"/>
              </w:rPr>
              <w:t xml:space="preserve">Центральная районная больница» </w:t>
            </w:r>
            <w:r w:rsidRPr="00381958">
              <w:rPr>
                <w:rFonts w:ascii="XO Thames" w:eastAsia="Times New Roman" w:hAnsi="XO Thames"/>
                <w:spacing w:val="-3"/>
                <w:sz w:val="26"/>
                <w:szCs w:val="26"/>
              </w:rPr>
              <w:t>в Красносулинском                                           районе</w:t>
            </w:r>
          </w:p>
          <w:p w:rsidR="000B1B2C" w:rsidRPr="00381958" w:rsidRDefault="000B1B2C" w:rsidP="000B1B2C">
            <w:pPr>
              <w:rPr>
                <w:rFonts w:ascii="XO Thames" w:hAnsi="XO Thames"/>
                <w:color w:val="000000"/>
                <w:kern w:val="2"/>
                <w:sz w:val="26"/>
                <w:szCs w:val="26"/>
              </w:rPr>
            </w:pPr>
          </w:p>
          <w:p w:rsidR="00B57789" w:rsidRPr="00381958" w:rsidRDefault="00B57789" w:rsidP="000B1B2C">
            <w:pPr>
              <w:rPr>
                <w:rFonts w:ascii="XO Thames" w:hAnsi="XO Thames"/>
                <w:sz w:val="26"/>
                <w:szCs w:val="26"/>
              </w:rPr>
            </w:pPr>
            <w:r w:rsidRPr="00381958">
              <w:rPr>
                <w:rFonts w:ascii="XO Thames" w:hAnsi="XO Thames"/>
                <w:color w:val="000000"/>
                <w:kern w:val="2"/>
                <w:sz w:val="26"/>
                <w:szCs w:val="26"/>
              </w:rPr>
              <w:t xml:space="preserve">346361, Ростовская область, </w:t>
            </w:r>
          </w:p>
          <w:p w:rsidR="00B57789" w:rsidRPr="00381958" w:rsidRDefault="00B57789" w:rsidP="000B1B2C">
            <w:pPr>
              <w:rPr>
                <w:rFonts w:ascii="XO Thames" w:hAnsi="XO Thames"/>
                <w:sz w:val="26"/>
                <w:szCs w:val="26"/>
              </w:rPr>
            </w:pPr>
            <w:r w:rsidRPr="00381958">
              <w:rPr>
                <w:rFonts w:ascii="XO Thames" w:hAnsi="XO Thames"/>
                <w:color w:val="000000"/>
                <w:kern w:val="2"/>
                <w:sz w:val="26"/>
                <w:szCs w:val="26"/>
              </w:rPr>
              <w:t>г.</w:t>
            </w:r>
            <w:r w:rsidR="0021262E" w:rsidRPr="00381958">
              <w:rPr>
                <w:rFonts w:ascii="XO Thames" w:hAnsi="XO Thames"/>
                <w:color w:val="000000"/>
                <w:kern w:val="2"/>
                <w:sz w:val="26"/>
                <w:szCs w:val="26"/>
              </w:rPr>
              <w:t xml:space="preserve"> </w:t>
            </w:r>
            <w:r w:rsidRPr="00381958">
              <w:rPr>
                <w:rFonts w:ascii="XO Thames" w:hAnsi="XO Thames"/>
                <w:color w:val="000000"/>
                <w:kern w:val="2"/>
                <w:sz w:val="26"/>
                <w:szCs w:val="26"/>
              </w:rPr>
              <w:t>Красный Сулин, ул.</w:t>
            </w:r>
            <w:r w:rsidR="0021262E" w:rsidRPr="00381958">
              <w:rPr>
                <w:rFonts w:ascii="XO Thames" w:hAnsi="XO Thames"/>
                <w:color w:val="000000"/>
                <w:kern w:val="2"/>
                <w:sz w:val="26"/>
                <w:szCs w:val="26"/>
              </w:rPr>
              <w:t xml:space="preserve"> </w:t>
            </w:r>
            <w:r w:rsidRPr="00381958">
              <w:rPr>
                <w:rFonts w:ascii="XO Thames" w:hAnsi="XO Thames"/>
                <w:color w:val="000000"/>
                <w:kern w:val="2"/>
                <w:sz w:val="26"/>
                <w:szCs w:val="26"/>
              </w:rPr>
              <w:t xml:space="preserve">Фурманова, 32 </w:t>
            </w:r>
          </w:p>
          <w:p w:rsidR="00B57789" w:rsidRPr="00381958" w:rsidRDefault="00B57789" w:rsidP="000B1B2C">
            <w:pPr>
              <w:rPr>
                <w:rFonts w:ascii="XO Thames" w:hAnsi="XO Thames"/>
                <w:sz w:val="26"/>
                <w:szCs w:val="26"/>
              </w:rPr>
            </w:pPr>
          </w:p>
          <w:p w:rsidR="0021262E" w:rsidRPr="00381958" w:rsidRDefault="0021262E" w:rsidP="000B1B2C">
            <w:pPr>
              <w:rPr>
                <w:rFonts w:ascii="XO Thames" w:hAnsi="XO Thames"/>
                <w:sz w:val="26"/>
                <w:szCs w:val="26"/>
              </w:rPr>
            </w:pPr>
          </w:p>
          <w:p w:rsidR="0021262E" w:rsidRPr="00381958" w:rsidRDefault="0021262E" w:rsidP="000B1B2C">
            <w:pPr>
              <w:jc w:val="both"/>
              <w:rPr>
                <w:rFonts w:ascii="XO Thames" w:hAnsi="XO Thames"/>
                <w:sz w:val="26"/>
                <w:szCs w:val="26"/>
              </w:rPr>
            </w:pPr>
            <w:r w:rsidRPr="00381958">
              <w:rPr>
                <w:rFonts w:ascii="XO Thames" w:hAnsi="XO Thames"/>
                <w:sz w:val="26"/>
                <w:szCs w:val="26"/>
              </w:rPr>
              <w:t>Главный врач ГБУ РО «ЦРБ» в Красносулинском районе</w:t>
            </w:r>
          </w:p>
          <w:p w:rsidR="0021262E" w:rsidRPr="00381958" w:rsidRDefault="0021262E" w:rsidP="000B1B2C">
            <w:pPr>
              <w:jc w:val="both"/>
              <w:rPr>
                <w:rFonts w:ascii="XO Thames" w:hAnsi="XO Thames"/>
                <w:sz w:val="26"/>
                <w:szCs w:val="26"/>
              </w:rPr>
            </w:pPr>
          </w:p>
          <w:p w:rsidR="0021262E" w:rsidRPr="00381958" w:rsidRDefault="0021262E" w:rsidP="000B1B2C">
            <w:pPr>
              <w:jc w:val="both"/>
              <w:rPr>
                <w:rFonts w:ascii="XO Thames" w:hAnsi="XO Thames"/>
                <w:sz w:val="26"/>
                <w:szCs w:val="26"/>
              </w:rPr>
            </w:pPr>
          </w:p>
          <w:p w:rsidR="0021262E" w:rsidRPr="00381958" w:rsidRDefault="0021262E" w:rsidP="000B1B2C">
            <w:pPr>
              <w:jc w:val="both"/>
              <w:rPr>
                <w:rFonts w:ascii="XO Thames" w:hAnsi="XO Thames"/>
                <w:sz w:val="26"/>
                <w:szCs w:val="26"/>
              </w:rPr>
            </w:pPr>
            <w:r w:rsidRPr="00381958">
              <w:rPr>
                <w:rFonts w:ascii="XO Thames" w:hAnsi="XO Thames"/>
                <w:sz w:val="26"/>
                <w:szCs w:val="26"/>
              </w:rPr>
              <w:t>_________________И.Е. Мартынова</w:t>
            </w:r>
          </w:p>
          <w:p w:rsidR="0021262E" w:rsidRPr="00381958" w:rsidRDefault="0021262E" w:rsidP="000B1B2C">
            <w:pPr>
              <w:rPr>
                <w:rFonts w:ascii="XO Thames" w:hAnsi="XO Thames"/>
                <w:sz w:val="26"/>
                <w:szCs w:val="26"/>
              </w:rPr>
            </w:pPr>
            <w:r w:rsidRPr="00381958">
              <w:rPr>
                <w:rFonts w:ascii="XO Thames" w:hAnsi="XO Thames"/>
                <w:sz w:val="26"/>
                <w:szCs w:val="26"/>
              </w:rPr>
              <w:t>М.П.</w:t>
            </w:r>
          </w:p>
          <w:p w:rsidR="00156EFE" w:rsidRPr="00381958" w:rsidRDefault="00156EFE" w:rsidP="000B1B2C">
            <w:pPr>
              <w:rPr>
                <w:rFonts w:ascii="XO Thames" w:hAnsi="XO Thames"/>
                <w:sz w:val="26"/>
                <w:szCs w:val="26"/>
              </w:rPr>
            </w:pPr>
          </w:p>
          <w:p w:rsidR="00156EFE" w:rsidRPr="00381958" w:rsidRDefault="00156EFE" w:rsidP="000B1B2C">
            <w:pPr>
              <w:rPr>
                <w:rFonts w:ascii="XO Thames" w:hAnsi="XO Thames"/>
                <w:sz w:val="26"/>
                <w:szCs w:val="26"/>
              </w:rPr>
            </w:pPr>
            <w:r w:rsidRPr="00381958">
              <w:rPr>
                <w:rFonts w:ascii="XO Thames" w:eastAsia="Times New Roman" w:hAnsi="XO Thames"/>
                <w:sz w:val="26"/>
                <w:szCs w:val="26"/>
              </w:rPr>
              <w:t>«</w:t>
            </w:r>
            <w:r w:rsidRPr="00381958">
              <w:rPr>
                <w:rFonts w:ascii="XO Thames" w:hAnsi="XO Thames" w:cs="Arial"/>
                <w:sz w:val="26"/>
                <w:szCs w:val="26"/>
              </w:rPr>
              <w:t>____</w:t>
            </w:r>
            <w:r w:rsidRPr="00381958">
              <w:rPr>
                <w:rFonts w:ascii="XO Thames" w:eastAsia="Times New Roman" w:hAnsi="XO Thames"/>
                <w:sz w:val="26"/>
                <w:szCs w:val="26"/>
              </w:rPr>
              <w:t>»</w:t>
            </w:r>
            <w:r w:rsidRPr="00381958">
              <w:rPr>
                <w:rFonts w:ascii="XO Thames" w:hAnsi="XO Thames" w:cs="Arial"/>
                <w:sz w:val="26"/>
                <w:szCs w:val="26"/>
              </w:rPr>
              <w:t>___________</w:t>
            </w:r>
            <w:r w:rsidRPr="00381958">
              <w:rPr>
                <w:rFonts w:ascii="XO Thames" w:eastAsia="Times New Roman" w:hAnsi="XO Thames"/>
                <w:spacing w:val="-10"/>
                <w:sz w:val="26"/>
                <w:szCs w:val="26"/>
              </w:rPr>
              <w:t>20</w:t>
            </w:r>
            <w:r w:rsidRPr="00381958">
              <w:rPr>
                <w:rFonts w:ascii="XO Thames" w:hAnsi="XO Thames" w:cs="Arial"/>
                <w:sz w:val="26"/>
                <w:szCs w:val="26"/>
              </w:rPr>
              <w:t>_____</w:t>
            </w:r>
            <w:r w:rsidRPr="00381958">
              <w:rPr>
                <w:rFonts w:ascii="XO Thames" w:eastAsia="Times New Roman" w:hAnsi="XO Thames"/>
                <w:sz w:val="26"/>
                <w:szCs w:val="26"/>
              </w:rPr>
              <w:t>года</w:t>
            </w:r>
          </w:p>
        </w:tc>
      </w:tr>
    </w:tbl>
    <w:p w:rsidR="00FE49BE" w:rsidRPr="00381958" w:rsidRDefault="00FE49BE" w:rsidP="000B1B2C">
      <w:pPr>
        <w:shd w:val="clear" w:color="auto" w:fill="FFFFFF"/>
        <w:tabs>
          <w:tab w:val="left" w:pos="950"/>
          <w:tab w:val="left" w:pos="3120"/>
          <w:tab w:val="left" w:pos="4248"/>
          <w:tab w:val="left" w:pos="6014"/>
          <w:tab w:val="left" w:pos="8189"/>
          <w:tab w:val="left" w:pos="9312"/>
        </w:tabs>
        <w:ind w:left="106"/>
        <w:rPr>
          <w:rFonts w:ascii="XO Thames" w:eastAsia="Times New Roman" w:hAnsi="XO Thames"/>
          <w:sz w:val="28"/>
          <w:szCs w:val="28"/>
        </w:rPr>
      </w:pPr>
      <w:r w:rsidRPr="00381958">
        <w:rPr>
          <w:rFonts w:ascii="XO Thames" w:eastAsia="Times New Roman" w:hAnsi="XO Thames"/>
          <w:sz w:val="28"/>
          <w:szCs w:val="28"/>
        </w:rPr>
        <w:t xml:space="preserve"> </w:t>
      </w:r>
    </w:p>
    <w:p w:rsidR="00713932" w:rsidRPr="00381958" w:rsidRDefault="00713932" w:rsidP="000B1B2C">
      <w:pPr>
        <w:shd w:val="clear" w:color="auto" w:fill="FFFFFF"/>
        <w:tabs>
          <w:tab w:val="left" w:pos="950"/>
          <w:tab w:val="left" w:pos="3120"/>
          <w:tab w:val="left" w:pos="4248"/>
          <w:tab w:val="left" w:pos="6014"/>
          <w:tab w:val="left" w:pos="8189"/>
          <w:tab w:val="left" w:pos="9312"/>
        </w:tabs>
        <w:ind w:left="106"/>
        <w:rPr>
          <w:rFonts w:ascii="XO Thames" w:eastAsia="Times New Roman" w:hAnsi="XO Thames"/>
          <w:sz w:val="28"/>
          <w:szCs w:val="28"/>
        </w:rPr>
      </w:pPr>
    </w:p>
    <w:p w:rsidR="00713932" w:rsidRPr="00381958" w:rsidRDefault="00713932" w:rsidP="009F6BD7">
      <w:pPr>
        <w:shd w:val="clear" w:color="auto" w:fill="FFFFFF"/>
        <w:tabs>
          <w:tab w:val="left" w:pos="950"/>
          <w:tab w:val="left" w:pos="3120"/>
          <w:tab w:val="left" w:pos="4248"/>
          <w:tab w:val="left" w:pos="6014"/>
          <w:tab w:val="left" w:pos="8189"/>
          <w:tab w:val="left" w:pos="9312"/>
        </w:tabs>
        <w:rPr>
          <w:rFonts w:ascii="XO Thames" w:hAnsi="XO Thames"/>
        </w:rPr>
        <w:sectPr w:rsidR="00713932" w:rsidRPr="00381958" w:rsidSect="0021262E">
          <w:type w:val="continuous"/>
          <w:pgSz w:w="11909" w:h="16834"/>
          <w:pgMar w:top="567" w:right="748" w:bottom="567" w:left="1134" w:header="720" w:footer="720" w:gutter="0"/>
          <w:cols w:space="60"/>
          <w:noEndnote/>
        </w:sectPr>
      </w:pPr>
    </w:p>
    <w:tbl>
      <w:tblPr>
        <w:tblStyle w:val="a4"/>
        <w:tblW w:w="0" w:type="auto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84"/>
      </w:tblGrid>
      <w:tr w:rsidR="00713932" w:rsidRPr="00381958" w:rsidTr="00435463">
        <w:tc>
          <w:tcPr>
            <w:tcW w:w="5884" w:type="dxa"/>
          </w:tcPr>
          <w:p w:rsidR="004336BE" w:rsidRPr="00381958" w:rsidRDefault="00713932" w:rsidP="00884D3F">
            <w:pPr>
              <w:tabs>
                <w:tab w:val="left" w:pos="950"/>
                <w:tab w:val="left" w:pos="3120"/>
                <w:tab w:val="left" w:pos="4248"/>
                <w:tab w:val="left" w:pos="6014"/>
                <w:tab w:val="left" w:pos="8189"/>
                <w:tab w:val="left" w:pos="9312"/>
              </w:tabs>
              <w:jc w:val="center"/>
              <w:rPr>
                <w:rFonts w:ascii="XO Thames" w:hAnsi="XO Thames"/>
                <w:sz w:val="28"/>
                <w:szCs w:val="28"/>
              </w:rPr>
            </w:pPr>
            <w:r w:rsidRPr="00381958">
              <w:rPr>
                <w:rFonts w:ascii="XO Thames" w:hAnsi="XO Thames"/>
                <w:sz w:val="28"/>
                <w:szCs w:val="28"/>
              </w:rPr>
              <w:lastRenderedPageBreak/>
              <w:t>Приложение</w:t>
            </w:r>
            <w:r w:rsidR="004336BE" w:rsidRPr="00381958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381958">
              <w:rPr>
                <w:rFonts w:ascii="XO Thames" w:hAnsi="XO Thames"/>
                <w:sz w:val="28"/>
                <w:szCs w:val="28"/>
              </w:rPr>
              <w:t>к соглашению</w:t>
            </w:r>
            <w:r w:rsidR="000B3C3A" w:rsidRPr="00381958">
              <w:rPr>
                <w:rFonts w:ascii="XO Thames" w:hAnsi="XO Thames"/>
                <w:sz w:val="28"/>
                <w:szCs w:val="28"/>
              </w:rPr>
              <w:t xml:space="preserve"> № 1</w:t>
            </w:r>
          </w:p>
          <w:p w:rsidR="00713932" w:rsidRPr="00381958" w:rsidRDefault="00713932" w:rsidP="001B00D9">
            <w:pPr>
              <w:shd w:val="clear" w:color="auto" w:fill="FFFFFF"/>
              <w:ind w:right="-38"/>
              <w:jc w:val="center"/>
              <w:rPr>
                <w:rFonts w:ascii="XO Thames" w:eastAsia="Times New Roman" w:hAnsi="XO Thames"/>
                <w:spacing w:val="-14"/>
                <w:sz w:val="30"/>
                <w:szCs w:val="30"/>
              </w:rPr>
            </w:pPr>
            <w:r w:rsidRPr="00381958">
              <w:rPr>
                <w:rFonts w:ascii="XO Thames" w:eastAsia="Times New Roman" w:hAnsi="XO Thames"/>
                <w:spacing w:val="-14"/>
                <w:sz w:val="30"/>
                <w:szCs w:val="30"/>
              </w:rPr>
              <w:t>от ________________№ __________</w:t>
            </w:r>
          </w:p>
        </w:tc>
      </w:tr>
    </w:tbl>
    <w:p w:rsidR="002C3F1C" w:rsidRPr="00381958" w:rsidRDefault="002C3F1C" w:rsidP="002C3F1C">
      <w:pPr>
        <w:shd w:val="clear" w:color="auto" w:fill="FFFFFF"/>
        <w:tabs>
          <w:tab w:val="left" w:pos="950"/>
          <w:tab w:val="left" w:pos="3120"/>
          <w:tab w:val="left" w:pos="4248"/>
          <w:tab w:val="left" w:pos="6014"/>
          <w:tab w:val="left" w:pos="8189"/>
          <w:tab w:val="left" w:pos="9356"/>
          <w:tab w:val="left" w:pos="14742"/>
        </w:tabs>
        <w:ind w:right="673"/>
        <w:jc w:val="center"/>
        <w:rPr>
          <w:rFonts w:ascii="XO Thames" w:hAnsi="XO Thames"/>
          <w:sz w:val="28"/>
          <w:szCs w:val="28"/>
        </w:rPr>
      </w:pPr>
      <w:r w:rsidRPr="00381958">
        <w:rPr>
          <w:rFonts w:ascii="XO Thames" w:hAnsi="XO Thames"/>
          <w:sz w:val="28"/>
          <w:szCs w:val="28"/>
        </w:rPr>
        <w:t>Информация о пациенте</w:t>
      </w:r>
    </w:p>
    <w:p w:rsidR="002C3F1C" w:rsidRPr="00381958" w:rsidRDefault="002C3F1C" w:rsidP="002C3F1C">
      <w:pPr>
        <w:shd w:val="clear" w:color="auto" w:fill="FFFFFF"/>
        <w:tabs>
          <w:tab w:val="left" w:pos="950"/>
          <w:tab w:val="left" w:pos="3120"/>
          <w:tab w:val="left" w:pos="4248"/>
          <w:tab w:val="left" w:pos="6014"/>
          <w:tab w:val="left" w:pos="8189"/>
          <w:tab w:val="left" w:pos="9356"/>
          <w:tab w:val="left" w:pos="14742"/>
        </w:tabs>
        <w:ind w:right="673"/>
        <w:jc w:val="center"/>
        <w:rPr>
          <w:rFonts w:ascii="XO Thames" w:eastAsia="Times New Roman" w:hAnsi="XO Thames"/>
          <w:sz w:val="28"/>
          <w:szCs w:val="28"/>
        </w:rPr>
      </w:pPr>
      <w:r w:rsidRPr="00381958">
        <w:rPr>
          <w:rFonts w:ascii="XO Thames" w:eastAsia="Times New Roman" w:hAnsi="XO Thames"/>
          <w:sz w:val="28"/>
          <w:szCs w:val="28"/>
        </w:rPr>
        <w:t xml:space="preserve">с хронической болезнью почек, проживающего на территории Красносулинского района и требующего </w:t>
      </w:r>
    </w:p>
    <w:p w:rsidR="002C3F1C" w:rsidRPr="00381958" w:rsidRDefault="002C3F1C" w:rsidP="002C3F1C">
      <w:pPr>
        <w:shd w:val="clear" w:color="auto" w:fill="FFFFFF"/>
        <w:tabs>
          <w:tab w:val="left" w:pos="950"/>
          <w:tab w:val="left" w:pos="3120"/>
          <w:tab w:val="left" w:pos="4248"/>
          <w:tab w:val="left" w:pos="6014"/>
          <w:tab w:val="left" w:pos="8189"/>
          <w:tab w:val="left" w:pos="9356"/>
          <w:tab w:val="left" w:pos="14742"/>
        </w:tabs>
        <w:ind w:right="673"/>
        <w:jc w:val="center"/>
        <w:rPr>
          <w:rFonts w:ascii="XO Thames" w:eastAsia="Times New Roman" w:hAnsi="XO Thames"/>
          <w:sz w:val="28"/>
          <w:szCs w:val="28"/>
        </w:rPr>
      </w:pPr>
      <w:proofErr w:type="gramStart"/>
      <w:r w:rsidRPr="00381958">
        <w:rPr>
          <w:rFonts w:ascii="XO Thames" w:eastAsia="Times New Roman" w:hAnsi="XO Thames"/>
          <w:sz w:val="28"/>
          <w:szCs w:val="28"/>
        </w:rPr>
        <w:t xml:space="preserve">проведение заместительной почечной терапии, нуждающегося в транспортировке от места их </w:t>
      </w:r>
      <w:proofErr w:type="gramEnd"/>
    </w:p>
    <w:p w:rsidR="00435463" w:rsidRPr="00381958" w:rsidRDefault="002C3F1C" w:rsidP="002C3F1C">
      <w:pPr>
        <w:shd w:val="clear" w:color="auto" w:fill="FFFFFF"/>
        <w:tabs>
          <w:tab w:val="left" w:pos="950"/>
          <w:tab w:val="left" w:pos="3120"/>
          <w:tab w:val="left" w:pos="4248"/>
          <w:tab w:val="left" w:pos="6014"/>
          <w:tab w:val="left" w:pos="8189"/>
          <w:tab w:val="left" w:pos="9356"/>
          <w:tab w:val="left" w:pos="14742"/>
        </w:tabs>
        <w:ind w:right="673"/>
        <w:jc w:val="center"/>
        <w:rPr>
          <w:rFonts w:ascii="XO Thames" w:hAnsi="XO Thames"/>
          <w:sz w:val="28"/>
          <w:szCs w:val="28"/>
        </w:rPr>
      </w:pPr>
      <w:r w:rsidRPr="00381958">
        <w:rPr>
          <w:rFonts w:ascii="XO Thames" w:eastAsia="Times New Roman" w:hAnsi="XO Thames"/>
          <w:sz w:val="28"/>
          <w:szCs w:val="28"/>
        </w:rPr>
        <w:t>фактического проживания до места проведения гемодиализа и обратно</w:t>
      </w:r>
    </w:p>
    <w:p w:rsidR="002C3F1C" w:rsidRPr="00381958" w:rsidRDefault="002C3F1C" w:rsidP="00713932">
      <w:pPr>
        <w:shd w:val="clear" w:color="auto" w:fill="FFFFFF"/>
        <w:tabs>
          <w:tab w:val="left" w:pos="950"/>
          <w:tab w:val="left" w:pos="3120"/>
          <w:tab w:val="left" w:pos="4248"/>
          <w:tab w:val="left" w:pos="6014"/>
          <w:tab w:val="left" w:pos="8189"/>
          <w:tab w:val="left" w:pos="9312"/>
        </w:tabs>
        <w:rPr>
          <w:rFonts w:ascii="XO Thames" w:hAnsi="XO Thames"/>
          <w:sz w:val="28"/>
          <w:szCs w:val="28"/>
        </w:rPr>
      </w:pPr>
    </w:p>
    <w:p w:rsidR="00230DDD" w:rsidRPr="00381958" w:rsidRDefault="00435463" w:rsidP="00713932">
      <w:pPr>
        <w:shd w:val="clear" w:color="auto" w:fill="FFFFFF"/>
        <w:tabs>
          <w:tab w:val="left" w:pos="950"/>
          <w:tab w:val="left" w:pos="3120"/>
          <w:tab w:val="left" w:pos="4248"/>
          <w:tab w:val="left" w:pos="6014"/>
          <w:tab w:val="left" w:pos="8189"/>
          <w:tab w:val="left" w:pos="9312"/>
        </w:tabs>
        <w:rPr>
          <w:rFonts w:ascii="XO Thames" w:hAnsi="XO Thames"/>
          <w:sz w:val="28"/>
          <w:szCs w:val="28"/>
        </w:rPr>
      </w:pPr>
      <w:r w:rsidRPr="00381958">
        <w:rPr>
          <w:rFonts w:ascii="XO Thames" w:hAnsi="XO Thames"/>
          <w:sz w:val="28"/>
          <w:szCs w:val="28"/>
        </w:rPr>
        <w:t>Фамилия _______________________________________Имя__________________________Отчество_______________________</w:t>
      </w:r>
    </w:p>
    <w:p w:rsidR="00230DDD" w:rsidRPr="00381958" w:rsidRDefault="00230DDD" w:rsidP="00713932">
      <w:pPr>
        <w:shd w:val="clear" w:color="auto" w:fill="FFFFFF"/>
        <w:tabs>
          <w:tab w:val="left" w:pos="950"/>
          <w:tab w:val="left" w:pos="3120"/>
          <w:tab w:val="left" w:pos="4248"/>
          <w:tab w:val="left" w:pos="6014"/>
          <w:tab w:val="left" w:pos="8189"/>
          <w:tab w:val="left" w:pos="9312"/>
        </w:tabs>
        <w:rPr>
          <w:rFonts w:ascii="XO Thames" w:hAnsi="XO Thames"/>
          <w:sz w:val="28"/>
          <w:szCs w:val="28"/>
        </w:rPr>
      </w:pPr>
      <w:r w:rsidRPr="00381958">
        <w:rPr>
          <w:rFonts w:ascii="XO Thames" w:hAnsi="XO Thames"/>
          <w:sz w:val="28"/>
          <w:szCs w:val="28"/>
        </w:rPr>
        <w:t>Дата рождения ______________________________________________________________________________________________</w:t>
      </w:r>
    </w:p>
    <w:p w:rsidR="00230DDD" w:rsidRPr="00381958" w:rsidRDefault="00230DDD" w:rsidP="00230DDD">
      <w:pPr>
        <w:shd w:val="clear" w:color="auto" w:fill="FFFFFF"/>
        <w:tabs>
          <w:tab w:val="left" w:pos="950"/>
          <w:tab w:val="left" w:pos="3120"/>
          <w:tab w:val="left" w:pos="4248"/>
          <w:tab w:val="left" w:pos="6014"/>
          <w:tab w:val="left" w:pos="8189"/>
          <w:tab w:val="left" w:pos="9312"/>
        </w:tabs>
        <w:jc w:val="center"/>
        <w:rPr>
          <w:rFonts w:ascii="XO Thames" w:hAnsi="XO Thames"/>
          <w:sz w:val="26"/>
          <w:szCs w:val="26"/>
        </w:rPr>
      </w:pPr>
      <w:r w:rsidRPr="00381958">
        <w:rPr>
          <w:rFonts w:ascii="XO Thames" w:hAnsi="XO Thames"/>
          <w:sz w:val="26"/>
          <w:szCs w:val="26"/>
        </w:rPr>
        <w:t>Адрес фактического проживания:</w:t>
      </w:r>
    </w:p>
    <w:tbl>
      <w:tblPr>
        <w:tblStyle w:val="a4"/>
        <w:tblW w:w="0" w:type="auto"/>
        <w:tblLook w:val="04A0"/>
      </w:tblPr>
      <w:tblGrid>
        <w:gridCol w:w="1526"/>
        <w:gridCol w:w="1564"/>
        <w:gridCol w:w="1271"/>
        <w:gridCol w:w="1791"/>
        <w:gridCol w:w="1547"/>
        <w:gridCol w:w="2190"/>
        <w:gridCol w:w="1418"/>
        <w:gridCol w:w="1124"/>
        <w:gridCol w:w="1533"/>
        <w:gridCol w:w="1526"/>
      </w:tblGrid>
      <w:tr w:rsidR="00BA06CB" w:rsidRPr="00381958" w:rsidTr="008215A3">
        <w:tc>
          <w:tcPr>
            <w:tcW w:w="3090" w:type="dxa"/>
            <w:gridSpan w:val="2"/>
            <w:vAlign w:val="center"/>
          </w:tcPr>
          <w:p w:rsidR="00BA06CB" w:rsidRPr="00381958" w:rsidRDefault="00BA06CB" w:rsidP="00BA06CB">
            <w:pPr>
              <w:tabs>
                <w:tab w:val="left" w:pos="950"/>
                <w:tab w:val="left" w:pos="3120"/>
                <w:tab w:val="left" w:pos="4248"/>
                <w:tab w:val="left" w:pos="6014"/>
                <w:tab w:val="left" w:pos="8189"/>
                <w:tab w:val="left" w:pos="9312"/>
              </w:tabs>
              <w:jc w:val="center"/>
              <w:rPr>
                <w:rFonts w:ascii="XO Thames" w:hAnsi="XO Thames"/>
                <w:sz w:val="26"/>
                <w:szCs w:val="26"/>
              </w:rPr>
            </w:pPr>
            <w:r w:rsidRPr="00381958">
              <w:rPr>
                <w:rFonts w:ascii="XO Thames" w:hAnsi="XO Thames"/>
                <w:sz w:val="26"/>
                <w:szCs w:val="26"/>
              </w:rPr>
              <w:t>Населенный пункт</w:t>
            </w:r>
          </w:p>
        </w:tc>
        <w:tc>
          <w:tcPr>
            <w:tcW w:w="12400" w:type="dxa"/>
            <w:gridSpan w:val="8"/>
            <w:vAlign w:val="center"/>
          </w:tcPr>
          <w:p w:rsidR="004336BE" w:rsidRPr="00381958" w:rsidRDefault="004336BE" w:rsidP="004336BE">
            <w:pPr>
              <w:tabs>
                <w:tab w:val="left" w:pos="950"/>
                <w:tab w:val="left" w:pos="3120"/>
                <w:tab w:val="left" w:pos="4248"/>
                <w:tab w:val="left" w:pos="6014"/>
                <w:tab w:val="left" w:pos="8189"/>
                <w:tab w:val="left" w:pos="9312"/>
              </w:tabs>
              <w:rPr>
                <w:rFonts w:ascii="XO Thames" w:hAnsi="XO Thames"/>
                <w:sz w:val="26"/>
                <w:szCs w:val="26"/>
              </w:rPr>
            </w:pPr>
          </w:p>
        </w:tc>
      </w:tr>
      <w:tr w:rsidR="00BA06CB" w:rsidRPr="00381958" w:rsidTr="008215A3">
        <w:tc>
          <w:tcPr>
            <w:tcW w:w="3090" w:type="dxa"/>
            <w:gridSpan w:val="2"/>
            <w:vAlign w:val="center"/>
          </w:tcPr>
          <w:p w:rsidR="00BA06CB" w:rsidRPr="00381958" w:rsidRDefault="00BA06CB" w:rsidP="00BA06CB">
            <w:pPr>
              <w:tabs>
                <w:tab w:val="left" w:pos="950"/>
                <w:tab w:val="left" w:pos="3120"/>
                <w:tab w:val="left" w:pos="4248"/>
                <w:tab w:val="left" w:pos="6014"/>
                <w:tab w:val="left" w:pos="8189"/>
                <w:tab w:val="left" w:pos="9312"/>
              </w:tabs>
              <w:jc w:val="center"/>
              <w:rPr>
                <w:rFonts w:ascii="XO Thames" w:hAnsi="XO Thames"/>
                <w:sz w:val="26"/>
                <w:szCs w:val="26"/>
              </w:rPr>
            </w:pPr>
            <w:r w:rsidRPr="00381958">
              <w:rPr>
                <w:rFonts w:ascii="XO Thames" w:hAnsi="XO Thames"/>
                <w:sz w:val="26"/>
                <w:szCs w:val="26"/>
              </w:rPr>
              <w:t>улица</w:t>
            </w:r>
          </w:p>
        </w:tc>
        <w:tc>
          <w:tcPr>
            <w:tcW w:w="12400" w:type="dxa"/>
            <w:gridSpan w:val="8"/>
            <w:vAlign w:val="center"/>
          </w:tcPr>
          <w:p w:rsidR="00BA06CB" w:rsidRPr="00381958" w:rsidRDefault="00BA06CB" w:rsidP="004336BE">
            <w:pPr>
              <w:tabs>
                <w:tab w:val="left" w:pos="950"/>
                <w:tab w:val="left" w:pos="3120"/>
                <w:tab w:val="left" w:pos="4248"/>
                <w:tab w:val="left" w:pos="6014"/>
                <w:tab w:val="left" w:pos="8189"/>
                <w:tab w:val="left" w:pos="9312"/>
              </w:tabs>
              <w:rPr>
                <w:rFonts w:ascii="XO Thames" w:hAnsi="XO Thames"/>
                <w:sz w:val="26"/>
                <w:szCs w:val="26"/>
              </w:rPr>
            </w:pPr>
          </w:p>
        </w:tc>
      </w:tr>
      <w:tr w:rsidR="008215A3" w:rsidRPr="00381958" w:rsidTr="008215A3">
        <w:tc>
          <w:tcPr>
            <w:tcW w:w="1526" w:type="dxa"/>
            <w:vAlign w:val="center"/>
          </w:tcPr>
          <w:p w:rsidR="00BA06CB" w:rsidRPr="00381958" w:rsidRDefault="00BA06CB" w:rsidP="004336BE">
            <w:pPr>
              <w:tabs>
                <w:tab w:val="left" w:pos="950"/>
                <w:tab w:val="left" w:pos="3120"/>
                <w:tab w:val="left" w:pos="4248"/>
                <w:tab w:val="left" w:pos="6014"/>
                <w:tab w:val="left" w:pos="8189"/>
                <w:tab w:val="left" w:pos="9312"/>
              </w:tabs>
              <w:jc w:val="center"/>
              <w:rPr>
                <w:rFonts w:ascii="XO Thames" w:hAnsi="XO Thames"/>
                <w:sz w:val="26"/>
                <w:szCs w:val="26"/>
              </w:rPr>
            </w:pPr>
            <w:r w:rsidRPr="00381958">
              <w:rPr>
                <w:rFonts w:ascii="XO Thames" w:hAnsi="XO Thames"/>
                <w:sz w:val="26"/>
                <w:szCs w:val="26"/>
              </w:rPr>
              <w:t>дом</w:t>
            </w:r>
          </w:p>
        </w:tc>
        <w:tc>
          <w:tcPr>
            <w:tcW w:w="1564" w:type="dxa"/>
            <w:vAlign w:val="center"/>
          </w:tcPr>
          <w:p w:rsidR="00E850CB" w:rsidRPr="00381958" w:rsidRDefault="00E850CB" w:rsidP="00BA06CB">
            <w:pPr>
              <w:tabs>
                <w:tab w:val="left" w:pos="950"/>
                <w:tab w:val="left" w:pos="3120"/>
                <w:tab w:val="left" w:pos="4248"/>
                <w:tab w:val="left" w:pos="6014"/>
                <w:tab w:val="left" w:pos="8189"/>
                <w:tab w:val="left" w:pos="9312"/>
              </w:tabs>
              <w:jc w:val="center"/>
              <w:rPr>
                <w:rFonts w:ascii="XO Thames" w:hAnsi="XO Thames"/>
                <w:sz w:val="26"/>
                <w:szCs w:val="26"/>
              </w:rPr>
            </w:pPr>
          </w:p>
        </w:tc>
        <w:tc>
          <w:tcPr>
            <w:tcW w:w="1271" w:type="dxa"/>
            <w:vAlign w:val="center"/>
          </w:tcPr>
          <w:p w:rsidR="00E850CB" w:rsidRPr="00381958" w:rsidRDefault="00BA06CB" w:rsidP="00BA06CB">
            <w:pPr>
              <w:tabs>
                <w:tab w:val="left" w:pos="950"/>
                <w:tab w:val="left" w:pos="3120"/>
                <w:tab w:val="left" w:pos="4248"/>
                <w:tab w:val="left" w:pos="6014"/>
                <w:tab w:val="left" w:pos="8189"/>
                <w:tab w:val="left" w:pos="9312"/>
              </w:tabs>
              <w:jc w:val="center"/>
              <w:rPr>
                <w:rFonts w:ascii="XO Thames" w:hAnsi="XO Thames"/>
                <w:sz w:val="26"/>
                <w:szCs w:val="26"/>
              </w:rPr>
            </w:pPr>
            <w:r w:rsidRPr="00381958">
              <w:rPr>
                <w:rFonts w:ascii="XO Thames" w:hAnsi="XO Thames"/>
                <w:sz w:val="26"/>
                <w:szCs w:val="26"/>
              </w:rPr>
              <w:t>корпус</w:t>
            </w:r>
          </w:p>
        </w:tc>
        <w:tc>
          <w:tcPr>
            <w:tcW w:w="1791" w:type="dxa"/>
            <w:vAlign w:val="center"/>
          </w:tcPr>
          <w:p w:rsidR="00E850CB" w:rsidRPr="00381958" w:rsidRDefault="00E850CB" w:rsidP="00BA06CB">
            <w:pPr>
              <w:tabs>
                <w:tab w:val="left" w:pos="950"/>
                <w:tab w:val="left" w:pos="3120"/>
                <w:tab w:val="left" w:pos="4248"/>
                <w:tab w:val="left" w:pos="6014"/>
                <w:tab w:val="left" w:pos="8189"/>
                <w:tab w:val="left" w:pos="9312"/>
              </w:tabs>
              <w:jc w:val="center"/>
              <w:rPr>
                <w:rFonts w:ascii="XO Thames" w:hAnsi="XO Thames"/>
                <w:sz w:val="26"/>
                <w:szCs w:val="26"/>
              </w:rPr>
            </w:pPr>
          </w:p>
        </w:tc>
        <w:tc>
          <w:tcPr>
            <w:tcW w:w="1547" w:type="dxa"/>
            <w:vAlign w:val="center"/>
          </w:tcPr>
          <w:p w:rsidR="00E850CB" w:rsidRPr="00381958" w:rsidRDefault="00BA06CB" w:rsidP="00BA06CB">
            <w:pPr>
              <w:tabs>
                <w:tab w:val="left" w:pos="950"/>
                <w:tab w:val="left" w:pos="3120"/>
                <w:tab w:val="left" w:pos="4248"/>
                <w:tab w:val="left" w:pos="6014"/>
                <w:tab w:val="left" w:pos="8189"/>
                <w:tab w:val="left" w:pos="9312"/>
              </w:tabs>
              <w:jc w:val="center"/>
              <w:rPr>
                <w:rFonts w:ascii="XO Thames" w:hAnsi="XO Thames"/>
                <w:sz w:val="26"/>
                <w:szCs w:val="26"/>
              </w:rPr>
            </w:pPr>
            <w:r w:rsidRPr="00381958">
              <w:rPr>
                <w:rFonts w:ascii="XO Thames" w:hAnsi="XO Thames"/>
                <w:sz w:val="26"/>
                <w:szCs w:val="26"/>
              </w:rPr>
              <w:t>квартира</w:t>
            </w:r>
          </w:p>
        </w:tc>
        <w:tc>
          <w:tcPr>
            <w:tcW w:w="2190" w:type="dxa"/>
            <w:vAlign w:val="center"/>
          </w:tcPr>
          <w:p w:rsidR="00E850CB" w:rsidRPr="00381958" w:rsidRDefault="00E850CB" w:rsidP="00BA06CB">
            <w:pPr>
              <w:tabs>
                <w:tab w:val="left" w:pos="950"/>
                <w:tab w:val="left" w:pos="3120"/>
                <w:tab w:val="left" w:pos="4248"/>
                <w:tab w:val="left" w:pos="6014"/>
                <w:tab w:val="left" w:pos="8189"/>
                <w:tab w:val="left" w:pos="9312"/>
              </w:tabs>
              <w:jc w:val="center"/>
              <w:rPr>
                <w:rFonts w:ascii="XO Thames" w:hAnsi="XO Thames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E850CB" w:rsidRPr="00381958" w:rsidRDefault="00BA06CB" w:rsidP="00BA06CB">
            <w:pPr>
              <w:tabs>
                <w:tab w:val="left" w:pos="950"/>
                <w:tab w:val="left" w:pos="3120"/>
                <w:tab w:val="left" w:pos="4248"/>
                <w:tab w:val="left" w:pos="6014"/>
                <w:tab w:val="left" w:pos="8189"/>
                <w:tab w:val="left" w:pos="9312"/>
              </w:tabs>
              <w:jc w:val="center"/>
              <w:rPr>
                <w:rFonts w:ascii="XO Thames" w:hAnsi="XO Thames"/>
                <w:sz w:val="26"/>
                <w:szCs w:val="26"/>
              </w:rPr>
            </w:pPr>
            <w:r w:rsidRPr="00381958">
              <w:rPr>
                <w:rFonts w:ascii="XO Thames" w:hAnsi="XO Thames"/>
                <w:sz w:val="26"/>
                <w:szCs w:val="26"/>
              </w:rPr>
              <w:t>подъезд</w:t>
            </w:r>
          </w:p>
        </w:tc>
        <w:tc>
          <w:tcPr>
            <w:tcW w:w="1124" w:type="dxa"/>
            <w:vAlign w:val="center"/>
          </w:tcPr>
          <w:p w:rsidR="00E850CB" w:rsidRPr="00381958" w:rsidRDefault="00E850CB" w:rsidP="00BA06CB">
            <w:pPr>
              <w:tabs>
                <w:tab w:val="left" w:pos="950"/>
                <w:tab w:val="left" w:pos="3120"/>
                <w:tab w:val="left" w:pos="4248"/>
                <w:tab w:val="left" w:pos="6014"/>
                <w:tab w:val="left" w:pos="8189"/>
                <w:tab w:val="left" w:pos="9312"/>
              </w:tabs>
              <w:jc w:val="center"/>
              <w:rPr>
                <w:rFonts w:ascii="XO Thames" w:hAnsi="XO Thames"/>
                <w:sz w:val="26"/>
                <w:szCs w:val="26"/>
              </w:rPr>
            </w:pPr>
          </w:p>
        </w:tc>
        <w:tc>
          <w:tcPr>
            <w:tcW w:w="1533" w:type="dxa"/>
            <w:vAlign w:val="center"/>
          </w:tcPr>
          <w:p w:rsidR="00E850CB" w:rsidRPr="00381958" w:rsidRDefault="00BA06CB" w:rsidP="00BA06CB">
            <w:pPr>
              <w:tabs>
                <w:tab w:val="left" w:pos="950"/>
                <w:tab w:val="left" w:pos="3120"/>
                <w:tab w:val="left" w:pos="4248"/>
                <w:tab w:val="left" w:pos="6014"/>
                <w:tab w:val="left" w:pos="8189"/>
                <w:tab w:val="left" w:pos="9312"/>
              </w:tabs>
              <w:jc w:val="center"/>
              <w:rPr>
                <w:rFonts w:ascii="XO Thames" w:hAnsi="XO Thames"/>
                <w:sz w:val="26"/>
                <w:szCs w:val="26"/>
              </w:rPr>
            </w:pPr>
            <w:r w:rsidRPr="00381958">
              <w:rPr>
                <w:rFonts w:ascii="XO Thames" w:hAnsi="XO Thames"/>
                <w:sz w:val="26"/>
                <w:szCs w:val="26"/>
              </w:rPr>
              <w:t>этаж</w:t>
            </w:r>
          </w:p>
        </w:tc>
        <w:tc>
          <w:tcPr>
            <w:tcW w:w="1526" w:type="dxa"/>
            <w:vAlign w:val="center"/>
          </w:tcPr>
          <w:p w:rsidR="00E850CB" w:rsidRPr="00381958" w:rsidRDefault="00E850CB" w:rsidP="00BA06CB">
            <w:pPr>
              <w:tabs>
                <w:tab w:val="left" w:pos="950"/>
                <w:tab w:val="left" w:pos="3120"/>
                <w:tab w:val="left" w:pos="4248"/>
                <w:tab w:val="left" w:pos="6014"/>
                <w:tab w:val="left" w:pos="8189"/>
                <w:tab w:val="left" w:pos="9312"/>
              </w:tabs>
              <w:jc w:val="center"/>
              <w:rPr>
                <w:rFonts w:ascii="XO Thames" w:hAnsi="XO Thames"/>
                <w:sz w:val="26"/>
                <w:szCs w:val="26"/>
              </w:rPr>
            </w:pPr>
          </w:p>
        </w:tc>
      </w:tr>
      <w:tr w:rsidR="00BA06CB" w:rsidRPr="00381958" w:rsidTr="008215A3">
        <w:tc>
          <w:tcPr>
            <w:tcW w:w="3090" w:type="dxa"/>
            <w:gridSpan w:val="2"/>
            <w:vAlign w:val="center"/>
          </w:tcPr>
          <w:p w:rsidR="00BA06CB" w:rsidRPr="00381958" w:rsidRDefault="00BA06CB" w:rsidP="00BA06CB">
            <w:pPr>
              <w:tabs>
                <w:tab w:val="left" w:pos="950"/>
                <w:tab w:val="left" w:pos="3120"/>
                <w:tab w:val="left" w:pos="4248"/>
                <w:tab w:val="left" w:pos="6014"/>
                <w:tab w:val="left" w:pos="8189"/>
                <w:tab w:val="left" w:pos="9312"/>
              </w:tabs>
              <w:jc w:val="center"/>
              <w:rPr>
                <w:rFonts w:ascii="XO Thames" w:hAnsi="XO Thames"/>
                <w:sz w:val="26"/>
                <w:szCs w:val="26"/>
              </w:rPr>
            </w:pPr>
            <w:r w:rsidRPr="00381958">
              <w:rPr>
                <w:rFonts w:ascii="XO Thames" w:hAnsi="XO Thames"/>
                <w:sz w:val="26"/>
                <w:szCs w:val="26"/>
              </w:rPr>
              <w:t>телефон пациента</w:t>
            </w:r>
          </w:p>
        </w:tc>
        <w:tc>
          <w:tcPr>
            <w:tcW w:w="12400" w:type="dxa"/>
            <w:gridSpan w:val="8"/>
            <w:vAlign w:val="center"/>
          </w:tcPr>
          <w:p w:rsidR="00BA06CB" w:rsidRPr="00381958" w:rsidRDefault="00BA06CB" w:rsidP="00BA06CB">
            <w:pPr>
              <w:tabs>
                <w:tab w:val="left" w:pos="950"/>
                <w:tab w:val="left" w:pos="3120"/>
                <w:tab w:val="left" w:pos="4248"/>
                <w:tab w:val="left" w:pos="6014"/>
                <w:tab w:val="left" w:pos="8189"/>
                <w:tab w:val="left" w:pos="9312"/>
              </w:tabs>
              <w:jc w:val="center"/>
              <w:rPr>
                <w:rFonts w:ascii="XO Thames" w:hAnsi="XO Thames"/>
                <w:sz w:val="26"/>
                <w:szCs w:val="26"/>
              </w:rPr>
            </w:pPr>
          </w:p>
          <w:p w:rsidR="00BA06CB" w:rsidRPr="00381958" w:rsidRDefault="00BA06CB" w:rsidP="00BA06CB">
            <w:pPr>
              <w:tabs>
                <w:tab w:val="left" w:pos="950"/>
                <w:tab w:val="left" w:pos="3120"/>
                <w:tab w:val="left" w:pos="4248"/>
                <w:tab w:val="left" w:pos="6014"/>
                <w:tab w:val="left" w:pos="8189"/>
                <w:tab w:val="left" w:pos="9312"/>
              </w:tabs>
              <w:jc w:val="center"/>
              <w:rPr>
                <w:rFonts w:ascii="XO Thames" w:hAnsi="XO Thames"/>
                <w:sz w:val="26"/>
                <w:szCs w:val="26"/>
              </w:rPr>
            </w:pPr>
          </w:p>
        </w:tc>
      </w:tr>
      <w:tr w:rsidR="008215A3" w:rsidRPr="00381958" w:rsidTr="008215A3">
        <w:tc>
          <w:tcPr>
            <w:tcW w:w="4361" w:type="dxa"/>
            <w:gridSpan w:val="3"/>
            <w:vAlign w:val="center"/>
          </w:tcPr>
          <w:p w:rsidR="008215A3" w:rsidRPr="00381958" w:rsidRDefault="008215A3" w:rsidP="00BA06CB">
            <w:pPr>
              <w:tabs>
                <w:tab w:val="left" w:pos="950"/>
                <w:tab w:val="left" w:pos="3120"/>
                <w:tab w:val="left" w:pos="4248"/>
                <w:tab w:val="left" w:pos="6014"/>
                <w:tab w:val="left" w:pos="8189"/>
                <w:tab w:val="left" w:pos="9312"/>
              </w:tabs>
              <w:jc w:val="center"/>
              <w:rPr>
                <w:rFonts w:ascii="XO Thames" w:hAnsi="XO Thames"/>
                <w:sz w:val="26"/>
                <w:szCs w:val="26"/>
              </w:rPr>
            </w:pPr>
            <w:r w:rsidRPr="00381958">
              <w:rPr>
                <w:rFonts w:ascii="XO Thames" w:hAnsi="XO Thames"/>
                <w:sz w:val="26"/>
                <w:szCs w:val="26"/>
              </w:rPr>
              <w:t>ФИО законного представителя пациента (несовершеннолетнего)</w:t>
            </w:r>
          </w:p>
        </w:tc>
        <w:tc>
          <w:tcPr>
            <w:tcW w:w="5528" w:type="dxa"/>
            <w:gridSpan w:val="3"/>
            <w:vAlign w:val="center"/>
          </w:tcPr>
          <w:p w:rsidR="008215A3" w:rsidRPr="00381958" w:rsidRDefault="008215A3" w:rsidP="00BA06CB">
            <w:pPr>
              <w:tabs>
                <w:tab w:val="left" w:pos="950"/>
                <w:tab w:val="left" w:pos="3120"/>
                <w:tab w:val="left" w:pos="4248"/>
                <w:tab w:val="left" w:pos="6014"/>
                <w:tab w:val="left" w:pos="8189"/>
                <w:tab w:val="left" w:pos="9312"/>
              </w:tabs>
              <w:jc w:val="center"/>
              <w:rPr>
                <w:rFonts w:ascii="XO Thames" w:hAnsi="XO Thames"/>
                <w:sz w:val="26"/>
                <w:szCs w:val="26"/>
              </w:rPr>
            </w:pPr>
          </w:p>
        </w:tc>
        <w:tc>
          <w:tcPr>
            <w:tcW w:w="2542" w:type="dxa"/>
            <w:gridSpan w:val="2"/>
            <w:vAlign w:val="center"/>
          </w:tcPr>
          <w:p w:rsidR="008215A3" w:rsidRPr="00381958" w:rsidRDefault="008215A3" w:rsidP="00BA06CB">
            <w:pPr>
              <w:tabs>
                <w:tab w:val="left" w:pos="950"/>
                <w:tab w:val="left" w:pos="3120"/>
                <w:tab w:val="left" w:pos="4248"/>
                <w:tab w:val="left" w:pos="6014"/>
                <w:tab w:val="left" w:pos="8189"/>
                <w:tab w:val="left" w:pos="9312"/>
              </w:tabs>
              <w:jc w:val="center"/>
              <w:rPr>
                <w:rFonts w:ascii="XO Thames" w:hAnsi="XO Thames"/>
                <w:sz w:val="26"/>
                <w:szCs w:val="26"/>
              </w:rPr>
            </w:pPr>
            <w:r w:rsidRPr="00381958">
              <w:rPr>
                <w:rFonts w:ascii="XO Thames" w:hAnsi="XO Thames"/>
                <w:sz w:val="26"/>
                <w:szCs w:val="26"/>
              </w:rPr>
              <w:t>Телефон законного представителя</w:t>
            </w:r>
          </w:p>
        </w:tc>
        <w:tc>
          <w:tcPr>
            <w:tcW w:w="3059" w:type="dxa"/>
            <w:gridSpan w:val="2"/>
            <w:vAlign w:val="center"/>
          </w:tcPr>
          <w:p w:rsidR="008215A3" w:rsidRPr="00381958" w:rsidRDefault="008215A3" w:rsidP="00BA06CB">
            <w:pPr>
              <w:tabs>
                <w:tab w:val="left" w:pos="950"/>
                <w:tab w:val="left" w:pos="3120"/>
                <w:tab w:val="left" w:pos="4248"/>
                <w:tab w:val="left" w:pos="6014"/>
                <w:tab w:val="left" w:pos="8189"/>
                <w:tab w:val="left" w:pos="9312"/>
              </w:tabs>
              <w:jc w:val="center"/>
              <w:rPr>
                <w:rFonts w:ascii="XO Thames" w:hAnsi="XO Thames"/>
                <w:sz w:val="26"/>
                <w:szCs w:val="26"/>
              </w:rPr>
            </w:pPr>
          </w:p>
        </w:tc>
      </w:tr>
      <w:tr w:rsidR="00BA06CB" w:rsidRPr="00381958" w:rsidTr="008215A3">
        <w:tc>
          <w:tcPr>
            <w:tcW w:w="3090" w:type="dxa"/>
            <w:gridSpan w:val="2"/>
            <w:vAlign w:val="center"/>
          </w:tcPr>
          <w:p w:rsidR="00BA06CB" w:rsidRPr="00381958" w:rsidRDefault="00BA06CB" w:rsidP="004336BE">
            <w:pPr>
              <w:tabs>
                <w:tab w:val="left" w:pos="950"/>
                <w:tab w:val="left" w:pos="3120"/>
                <w:tab w:val="left" w:pos="4248"/>
                <w:tab w:val="left" w:pos="6014"/>
                <w:tab w:val="left" w:pos="8189"/>
                <w:tab w:val="left" w:pos="9312"/>
              </w:tabs>
              <w:jc w:val="center"/>
              <w:rPr>
                <w:rFonts w:ascii="XO Thames" w:hAnsi="XO Thames"/>
                <w:sz w:val="26"/>
                <w:szCs w:val="26"/>
              </w:rPr>
            </w:pPr>
            <w:r w:rsidRPr="00381958">
              <w:rPr>
                <w:rFonts w:ascii="XO Thames" w:hAnsi="XO Thames"/>
                <w:sz w:val="26"/>
                <w:szCs w:val="26"/>
              </w:rPr>
              <w:t>Примечание</w:t>
            </w:r>
          </w:p>
        </w:tc>
        <w:tc>
          <w:tcPr>
            <w:tcW w:w="12400" w:type="dxa"/>
            <w:gridSpan w:val="8"/>
            <w:vAlign w:val="center"/>
          </w:tcPr>
          <w:p w:rsidR="00BA06CB" w:rsidRPr="00381958" w:rsidRDefault="00BA06CB" w:rsidP="00BA06CB">
            <w:pPr>
              <w:tabs>
                <w:tab w:val="left" w:pos="950"/>
                <w:tab w:val="left" w:pos="3120"/>
                <w:tab w:val="left" w:pos="4248"/>
                <w:tab w:val="left" w:pos="6014"/>
                <w:tab w:val="left" w:pos="8189"/>
                <w:tab w:val="left" w:pos="9312"/>
              </w:tabs>
              <w:jc w:val="center"/>
              <w:rPr>
                <w:rFonts w:ascii="XO Thames" w:hAnsi="XO Thames"/>
                <w:sz w:val="26"/>
                <w:szCs w:val="26"/>
              </w:rPr>
            </w:pPr>
          </w:p>
        </w:tc>
      </w:tr>
    </w:tbl>
    <w:p w:rsidR="00E850CB" w:rsidRPr="00381958" w:rsidRDefault="00E850CB" w:rsidP="00230DDD">
      <w:pPr>
        <w:shd w:val="clear" w:color="auto" w:fill="FFFFFF"/>
        <w:tabs>
          <w:tab w:val="left" w:pos="950"/>
          <w:tab w:val="left" w:pos="3120"/>
          <w:tab w:val="left" w:pos="4248"/>
          <w:tab w:val="left" w:pos="6014"/>
          <w:tab w:val="left" w:pos="8189"/>
          <w:tab w:val="left" w:pos="9312"/>
        </w:tabs>
        <w:jc w:val="center"/>
        <w:rPr>
          <w:rFonts w:ascii="XO Thames" w:hAnsi="XO Thames"/>
          <w:sz w:val="28"/>
          <w:szCs w:val="28"/>
        </w:rPr>
        <w:sectPr w:rsidR="00E850CB" w:rsidRPr="00381958" w:rsidSect="00884D3F">
          <w:pgSz w:w="16834" w:h="11909" w:orient="landscape"/>
          <w:pgMar w:top="567" w:right="567" w:bottom="748" w:left="993" w:header="720" w:footer="720" w:gutter="0"/>
          <w:cols w:space="60"/>
          <w:noEndnote/>
        </w:sectPr>
      </w:pPr>
    </w:p>
    <w:p w:rsidR="003E2E01" w:rsidRPr="00381958" w:rsidRDefault="00DB0623" w:rsidP="00BA06CB">
      <w:pPr>
        <w:shd w:val="clear" w:color="auto" w:fill="FFFFFF"/>
        <w:spacing w:before="77"/>
        <w:ind w:left="426" w:right="96"/>
        <w:jc w:val="center"/>
        <w:rPr>
          <w:rFonts w:ascii="XO Thames" w:hAnsi="XO Thames"/>
          <w:sz w:val="26"/>
          <w:szCs w:val="26"/>
        </w:rPr>
      </w:pPr>
      <w:r w:rsidRPr="00381958">
        <w:rPr>
          <w:rFonts w:ascii="XO Thames" w:hAnsi="XO Thames"/>
          <w:sz w:val="26"/>
          <w:szCs w:val="26"/>
        </w:rPr>
        <w:lastRenderedPageBreak/>
        <w:t>Место проведения гемодиализа:</w:t>
      </w:r>
    </w:p>
    <w:tbl>
      <w:tblPr>
        <w:tblStyle w:val="a4"/>
        <w:tblW w:w="0" w:type="auto"/>
        <w:tblInd w:w="426" w:type="dxa"/>
        <w:tblLook w:val="04A0"/>
      </w:tblPr>
      <w:tblGrid>
        <w:gridCol w:w="6628"/>
        <w:gridCol w:w="5812"/>
        <w:gridCol w:w="3050"/>
      </w:tblGrid>
      <w:tr w:rsidR="00DB0623" w:rsidRPr="00381958" w:rsidTr="00884D3F">
        <w:tc>
          <w:tcPr>
            <w:tcW w:w="6628" w:type="dxa"/>
            <w:vAlign w:val="center"/>
          </w:tcPr>
          <w:p w:rsidR="00DB0623" w:rsidRPr="00381958" w:rsidRDefault="00DB0623" w:rsidP="00884D3F">
            <w:pPr>
              <w:spacing w:before="77"/>
              <w:ind w:right="96"/>
              <w:jc w:val="center"/>
              <w:rPr>
                <w:rFonts w:ascii="XO Thames" w:hAnsi="XO Thames"/>
                <w:sz w:val="26"/>
                <w:szCs w:val="26"/>
              </w:rPr>
            </w:pPr>
            <w:r w:rsidRPr="00381958">
              <w:rPr>
                <w:rFonts w:ascii="XO Thames" w:hAnsi="XO Thames"/>
                <w:sz w:val="26"/>
                <w:szCs w:val="26"/>
              </w:rPr>
              <w:t>Наименование медицинской организации</w:t>
            </w:r>
          </w:p>
        </w:tc>
        <w:tc>
          <w:tcPr>
            <w:tcW w:w="5812" w:type="dxa"/>
            <w:vAlign w:val="center"/>
          </w:tcPr>
          <w:p w:rsidR="00DB0623" w:rsidRPr="00381958" w:rsidRDefault="00DB0623" w:rsidP="00884D3F">
            <w:pPr>
              <w:spacing w:before="77"/>
              <w:ind w:right="96"/>
              <w:jc w:val="center"/>
              <w:rPr>
                <w:rFonts w:ascii="XO Thames" w:hAnsi="XO Thames"/>
                <w:sz w:val="26"/>
                <w:szCs w:val="26"/>
              </w:rPr>
            </w:pPr>
            <w:r w:rsidRPr="00381958">
              <w:rPr>
                <w:rFonts w:ascii="XO Thames" w:hAnsi="XO Thames"/>
                <w:sz w:val="26"/>
                <w:szCs w:val="26"/>
              </w:rPr>
              <w:t>Адрес медицинской организации</w:t>
            </w:r>
          </w:p>
        </w:tc>
        <w:tc>
          <w:tcPr>
            <w:tcW w:w="3050" w:type="dxa"/>
            <w:vAlign w:val="center"/>
          </w:tcPr>
          <w:p w:rsidR="00DB0623" w:rsidRPr="00381958" w:rsidRDefault="00DB0623" w:rsidP="00884D3F">
            <w:pPr>
              <w:spacing w:before="77"/>
              <w:ind w:right="96"/>
              <w:jc w:val="center"/>
              <w:rPr>
                <w:rFonts w:ascii="XO Thames" w:hAnsi="XO Thames"/>
                <w:sz w:val="26"/>
                <w:szCs w:val="26"/>
              </w:rPr>
            </w:pPr>
            <w:r w:rsidRPr="00381958">
              <w:rPr>
                <w:rFonts w:ascii="XO Thames" w:hAnsi="XO Thames"/>
                <w:sz w:val="26"/>
                <w:szCs w:val="26"/>
              </w:rPr>
              <w:t>Телефон медицинской организации</w:t>
            </w:r>
          </w:p>
        </w:tc>
      </w:tr>
      <w:tr w:rsidR="00DB0623" w:rsidRPr="00381958" w:rsidTr="008215A3">
        <w:tc>
          <w:tcPr>
            <w:tcW w:w="6628" w:type="dxa"/>
          </w:tcPr>
          <w:p w:rsidR="00580EA4" w:rsidRPr="00381958" w:rsidRDefault="00580EA4" w:rsidP="008215A3">
            <w:pPr>
              <w:spacing w:before="77"/>
              <w:ind w:right="96"/>
              <w:rPr>
                <w:rFonts w:ascii="XO Thames" w:hAnsi="XO Thames"/>
                <w:sz w:val="26"/>
                <w:szCs w:val="26"/>
              </w:rPr>
            </w:pPr>
          </w:p>
        </w:tc>
        <w:tc>
          <w:tcPr>
            <w:tcW w:w="5812" w:type="dxa"/>
          </w:tcPr>
          <w:p w:rsidR="00DB0623" w:rsidRPr="00381958" w:rsidRDefault="00DB0623" w:rsidP="00BA06CB">
            <w:pPr>
              <w:spacing w:before="77"/>
              <w:ind w:right="96"/>
              <w:jc w:val="center"/>
              <w:rPr>
                <w:rFonts w:ascii="XO Thames" w:hAnsi="XO Thames"/>
                <w:sz w:val="26"/>
                <w:szCs w:val="26"/>
              </w:rPr>
            </w:pPr>
          </w:p>
        </w:tc>
        <w:tc>
          <w:tcPr>
            <w:tcW w:w="3050" w:type="dxa"/>
          </w:tcPr>
          <w:p w:rsidR="00DB0623" w:rsidRPr="00381958" w:rsidRDefault="00DB0623" w:rsidP="00BA06CB">
            <w:pPr>
              <w:spacing w:before="77"/>
              <w:ind w:right="96"/>
              <w:jc w:val="center"/>
              <w:rPr>
                <w:rFonts w:ascii="XO Thames" w:hAnsi="XO Thames"/>
                <w:sz w:val="26"/>
                <w:szCs w:val="26"/>
              </w:rPr>
            </w:pPr>
          </w:p>
        </w:tc>
      </w:tr>
    </w:tbl>
    <w:p w:rsidR="00580EA4" w:rsidRPr="00381958" w:rsidRDefault="00580EA4" w:rsidP="00580EA4">
      <w:pPr>
        <w:shd w:val="clear" w:color="auto" w:fill="FFFFFF"/>
        <w:spacing w:before="77"/>
        <w:ind w:left="426" w:right="96"/>
        <w:jc w:val="center"/>
        <w:rPr>
          <w:rFonts w:ascii="XO Thames" w:hAnsi="XO Thames"/>
          <w:sz w:val="26"/>
          <w:szCs w:val="26"/>
        </w:rPr>
      </w:pPr>
      <w:r w:rsidRPr="00381958">
        <w:rPr>
          <w:rFonts w:ascii="XO Thames" w:hAnsi="XO Thames"/>
          <w:sz w:val="26"/>
          <w:szCs w:val="26"/>
        </w:rPr>
        <w:t>Расписание проведения гемодиализа:</w:t>
      </w:r>
    </w:p>
    <w:tbl>
      <w:tblPr>
        <w:tblStyle w:val="a4"/>
        <w:tblW w:w="0" w:type="auto"/>
        <w:tblInd w:w="426" w:type="dxa"/>
        <w:tblLook w:val="04A0"/>
      </w:tblPr>
      <w:tblGrid>
        <w:gridCol w:w="6203"/>
        <w:gridCol w:w="1020"/>
        <w:gridCol w:w="3799"/>
        <w:gridCol w:w="4468"/>
      </w:tblGrid>
      <w:tr w:rsidR="008215A3" w:rsidRPr="00381958" w:rsidTr="008215A3">
        <w:tc>
          <w:tcPr>
            <w:tcW w:w="6203" w:type="dxa"/>
            <w:vAlign w:val="center"/>
          </w:tcPr>
          <w:p w:rsidR="00580EA4" w:rsidRPr="00381958" w:rsidRDefault="00580EA4" w:rsidP="008215A3">
            <w:pPr>
              <w:spacing w:before="77"/>
              <w:ind w:right="96"/>
              <w:jc w:val="center"/>
              <w:rPr>
                <w:rFonts w:ascii="XO Thames" w:hAnsi="XO Thames"/>
                <w:sz w:val="26"/>
                <w:szCs w:val="26"/>
              </w:rPr>
            </w:pPr>
            <w:r w:rsidRPr="00381958">
              <w:rPr>
                <w:rFonts w:ascii="XO Thames" w:hAnsi="XO Thames"/>
                <w:sz w:val="26"/>
                <w:szCs w:val="26"/>
              </w:rPr>
              <w:t>График</w:t>
            </w:r>
          </w:p>
        </w:tc>
        <w:tc>
          <w:tcPr>
            <w:tcW w:w="1020" w:type="dxa"/>
            <w:vAlign w:val="center"/>
          </w:tcPr>
          <w:p w:rsidR="00580EA4" w:rsidRPr="00381958" w:rsidRDefault="00580EA4" w:rsidP="008215A3">
            <w:pPr>
              <w:spacing w:before="77"/>
              <w:ind w:right="96"/>
              <w:jc w:val="center"/>
              <w:rPr>
                <w:rFonts w:ascii="XO Thames" w:hAnsi="XO Thames"/>
                <w:sz w:val="26"/>
                <w:szCs w:val="26"/>
              </w:rPr>
            </w:pPr>
            <w:r w:rsidRPr="00381958">
              <w:rPr>
                <w:rFonts w:ascii="XO Thames" w:hAnsi="XO Thames"/>
                <w:sz w:val="26"/>
                <w:szCs w:val="26"/>
              </w:rPr>
              <w:t>Смена</w:t>
            </w:r>
          </w:p>
        </w:tc>
        <w:tc>
          <w:tcPr>
            <w:tcW w:w="3799" w:type="dxa"/>
            <w:vAlign w:val="center"/>
          </w:tcPr>
          <w:p w:rsidR="00580EA4" w:rsidRPr="00381958" w:rsidRDefault="00580EA4" w:rsidP="008215A3">
            <w:pPr>
              <w:spacing w:before="77"/>
              <w:ind w:right="96"/>
              <w:jc w:val="center"/>
              <w:rPr>
                <w:rFonts w:ascii="XO Thames" w:hAnsi="XO Thames"/>
                <w:sz w:val="26"/>
                <w:szCs w:val="26"/>
              </w:rPr>
            </w:pPr>
            <w:r w:rsidRPr="00381958">
              <w:rPr>
                <w:rFonts w:ascii="XO Thames" w:hAnsi="XO Thames"/>
                <w:sz w:val="26"/>
                <w:szCs w:val="26"/>
              </w:rPr>
              <w:t>Начало проведения процедуры</w:t>
            </w:r>
          </w:p>
        </w:tc>
        <w:tc>
          <w:tcPr>
            <w:tcW w:w="4468" w:type="dxa"/>
            <w:vAlign w:val="center"/>
          </w:tcPr>
          <w:p w:rsidR="00580EA4" w:rsidRPr="00381958" w:rsidRDefault="00580EA4" w:rsidP="008215A3">
            <w:pPr>
              <w:spacing w:before="77"/>
              <w:ind w:right="96"/>
              <w:jc w:val="center"/>
              <w:rPr>
                <w:rFonts w:ascii="XO Thames" w:hAnsi="XO Thames"/>
                <w:sz w:val="26"/>
                <w:szCs w:val="26"/>
              </w:rPr>
            </w:pPr>
            <w:r w:rsidRPr="00381958">
              <w:rPr>
                <w:rFonts w:ascii="XO Thames" w:hAnsi="XO Thames"/>
                <w:sz w:val="26"/>
                <w:szCs w:val="26"/>
              </w:rPr>
              <w:t>Окончание проведения процедуры</w:t>
            </w:r>
          </w:p>
        </w:tc>
      </w:tr>
      <w:tr w:rsidR="008215A3" w:rsidRPr="00381958" w:rsidTr="008215A3">
        <w:tc>
          <w:tcPr>
            <w:tcW w:w="6203" w:type="dxa"/>
          </w:tcPr>
          <w:p w:rsidR="00580EA4" w:rsidRPr="00381958" w:rsidRDefault="00580EA4" w:rsidP="008215A3">
            <w:pPr>
              <w:spacing w:before="77"/>
              <w:ind w:right="96"/>
              <w:rPr>
                <w:rFonts w:ascii="XO Thames" w:hAnsi="XO Thames"/>
                <w:sz w:val="26"/>
                <w:szCs w:val="26"/>
              </w:rPr>
            </w:pPr>
          </w:p>
        </w:tc>
        <w:tc>
          <w:tcPr>
            <w:tcW w:w="1020" w:type="dxa"/>
          </w:tcPr>
          <w:p w:rsidR="00580EA4" w:rsidRPr="00381958" w:rsidRDefault="00580EA4" w:rsidP="00BA06CB">
            <w:pPr>
              <w:spacing w:before="77"/>
              <w:ind w:right="96"/>
              <w:jc w:val="center"/>
              <w:rPr>
                <w:rFonts w:ascii="XO Thames" w:hAnsi="XO Thames"/>
                <w:sz w:val="26"/>
                <w:szCs w:val="26"/>
              </w:rPr>
            </w:pPr>
          </w:p>
        </w:tc>
        <w:tc>
          <w:tcPr>
            <w:tcW w:w="3799" w:type="dxa"/>
          </w:tcPr>
          <w:p w:rsidR="00580EA4" w:rsidRPr="00381958" w:rsidRDefault="00580EA4" w:rsidP="00BA06CB">
            <w:pPr>
              <w:spacing w:before="77"/>
              <w:ind w:right="96"/>
              <w:jc w:val="center"/>
              <w:rPr>
                <w:rFonts w:ascii="XO Thames" w:hAnsi="XO Thames"/>
                <w:sz w:val="26"/>
                <w:szCs w:val="26"/>
              </w:rPr>
            </w:pPr>
          </w:p>
        </w:tc>
        <w:tc>
          <w:tcPr>
            <w:tcW w:w="4468" w:type="dxa"/>
          </w:tcPr>
          <w:p w:rsidR="00580EA4" w:rsidRPr="00381958" w:rsidRDefault="00580EA4" w:rsidP="00BA06CB">
            <w:pPr>
              <w:spacing w:before="77"/>
              <w:ind w:right="96"/>
              <w:jc w:val="center"/>
              <w:rPr>
                <w:rFonts w:ascii="XO Thames" w:hAnsi="XO Thames"/>
                <w:sz w:val="26"/>
                <w:szCs w:val="26"/>
              </w:rPr>
            </w:pPr>
          </w:p>
        </w:tc>
      </w:tr>
    </w:tbl>
    <w:p w:rsidR="00DB0623" w:rsidRPr="00381958" w:rsidRDefault="00DB0623" w:rsidP="00884D3F">
      <w:pPr>
        <w:shd w:val="clear" w:color="auto" w:fill="FFFFFF"/>
        <w:spacing w:before="77"/>
        <w:ind w:right="96"/>
        <w:rPr>
          <w:rFonts w:ascii="XO Thames" w:hAnsi="XO Thames"/>
          <w:sz w:val="26"/>
          <w:szCs w:val="26"/>
        </w:rPr>
      </w:pPr>
    </w:p>
    <w:tbl>
      <w:tblPr>
        <w:tblStyle w:val="a4"/>
        <w:tblW w:w="0" w:type="auto"/>
        <w:tblInd w:w="426" w:type="dxa"/>
        <w:tblLook w:val="04A0"/>
      </w:tblPr>
      <w:tblGrid>
        <w:gridCol w:w="6203"/>
        <w:gridCol w:w="4819"/>
        <w:gridCol w:w="1843"/>
        <w:gridCol w:w="2625"/>
      </w:tblGrid>
      <w:tr w:rsidR="00580EA4" w:rsidRPr="00381958" w:rsidTr="00884D3F">
        <w:tc>
          <w:tcPr>
            <w:tcW w:w="6203" w:type="dxa"/>
          </w:tcPr>
          <w:p w:rsidR="00580EA4" w:rsidRPr="00381958" w:rsidRDefault="00580EA4" w:rsidP="008E676A">
            <w:pPr>
              <w:spacing w:before="77"/>
              <w:ind w:right="96"/>
              <w:rPr>
                <w:rFonts w:ascii="XO Thames" w:hAnsi="XO Thames"/>
                <w:sz w:val="22"/>
                <w:szCs w:val="22"/>
              </w:rPr>
            </w:pPr>
            <w:r w:rsidRPr="00381958">
              <w:rPr>
                <w:rFonts w:ascii="XO Thames" w:hAnsi="XO Thames"/>
                <w:sz w:val="22"/>
                <w:szCs w:val="22"/>
              </w:rPr>
              <w:t>ФИО ответственного лица медицинской организации за сбор, обработку и предоставление информации о пациенте</w:t>
            </w:r>
          </w:p>
        </w:tc>
        <w:tc>
          <w:tcPr>
            <w:tcW w:w="4819" w:type="dxa"/>
          </w:tcPr>
          <w:p w:rsidR="00580EA4" w:rsidRPr="00381958" w:rsidRDefault="00580EA4" w:rsidP="008E676A">
            <w:pPr>
              <w:spacing w:before="77"/>
              <w:ind w:right="96"/>
              <w:rPr>
                <w:rFonts w:ascii="XO Thames" w:hAnsi="XO Thames"/>
                <w:sz w:val="26"/>
                <w:szCs w:val="26"/>
              </w:rPr>
            </w:pPr>
          </w:p>
        </w:tc>
        <w:tc>
          <w:tcPr>
            <w:tcW w:w="1843" w:type="dxa"/>
          </w:tcPr>
          <w:p w:rsidR="00580EA4" w:rsidRPr="00381958" w:rsidRDefault="00580EA4" w:rsidP="008E676A">
            <w:pPr>
              <w:spacing w:before="77"/>
              <w:ind w:right="96"/>
              <w:jc w:val="center"/>
              <w:rPr>
                <w:rFonts w:ascii="XO Thames" w:hAnsi="XO Thames"/>
                <w:sz w:val="26"/>
                <w:szCs w:val="26"/>
              </w:rPr>
            </w:pPr>
            <w:r w:rsidRPr="00381958">
              <w:rPr>
                <w:rFonts w:ascii="XO Thames" w:hAnsi="XO Thames"/>
                <w:sz w:val="26"/>
                <w:szCs w:val="26"/>
              </w:rPr>
              <w:t>Телефон</w:t>
            </w:r>
          </w:p>
        </w:tc>
        <w:tc>
          <w:tcPr>
            <w:tcW w:w="2625" w:type="dxa"/>
          </w:tcPr>
          <w:p w:rsidR="00580EA4" w:rsidRPr="00381958" w:rsidRDefault="00580EA4" w:rsidP="008E676A">
            <w:pPr>
              <w:spacing w:before="77"/>
              <w:ind w:right="96"/>
              <w:rPr>
                <w:rFonts w:ascii="XO Thames" w:hAnsi="XO Thames"/>
                <w:sz w:val="26"/>
                <w:szCs w:val="26"/>
              </w:rPr>
            </w:pPr>
          </w:p>
        </w:tc>
      </w:tr>
    </w:tbl>
    <w:p w:rsidR="00884D3F" w:rsidRPr="00381958" w:rsidRDefault="00884D3F" w:rsidP="00884D3F">
      <w:pPr>
        <w:shd w:val="clear" w:color="auto" w:fill="FFFFFF"/>
        <w:spacing w:before="77"/>
        <w:ind w:right="96"/>
        <w:jc w:val="both"/>
        <w:rPr>
          <w:rFonts w:ascii="XO Thames" w:hAnsi="XO Thames"/>
          <w:sz w:val="28"/>
          <w:szCs w:val="28"/>
        </w:rPr>
      </w:pPr>
      <w:r w:rsidRPr="00381958">
        <w:rPr>
          <w:rFonts w:ascii="XO Thames" w:hAnsi="XO Thames"/>
          <w:sz w:val="28"/>
          <w:szCs w:val="28"/>
        </w:rPr>
        <w:t xml:space="preserve">    </w:t>
      </w:r>
    </w:p>
    <w:p w:rsidR="00884D3F" w:rsidRPr="00381958" w:rsidRDefault="00884D3F" w:rsidP="00884D3F">
      <w:pPr>
        <w:shd w:val="clear" w:color="auto" w:fill="FFFFFF"/>
        <w:spacing w:before="77"/>
        <w:ind w:right="96"/>
        <w:jc w:val="both"/>
        <w:rPr>
          <w:rFonts w:ascii="XO Thames" w:hAnsi="XO Thames"/>
          <w:sz w:val="28"/>
          <w:szCs w:val="28"/>
        </w:rPr>
      </w:pPr>
      <w:r w:rsidRPr="00381958">
        <w:rPr>
          <w:rFonts w:ascii="XO Thames" w:hAnsi="XO Thames"/>
          <w:sz w:val="28"/>
          <w:szCs w:val="28"/>
        </w:rPr>
        <w:t xml:space="preserve">    Главный врач ГБУ РО «ЦРБ»  в Красносулинском районе    _______________________________</w:t>
      </w:r>
      <w:r w:rsidRPr="00381958">
        <w:rPr>
          <w:rFonts w:ascii="XO Thames" w:hAnsi="XO Thames"/>
          <w:sz w:val="26"/>
          <w:szCs w:val="26"/>
        </w:rPr>
        <w:t xml:space="preserve">      </w:t>
      </w:r>
      <w:r w:rsidRPr="00381958">
        <w:rPr>
          <w:rFonts w:ascii="XO Thames" w:hAnsi="XO Thames"/>
          <w:sz w:val="28"/>
          <w:szCs w:val="28"/>
        </w:rPr>
        <w:t>И.Е. Мартынова</w:t>
      </w:r>
    </w:p>
    <w:p w:rsidR="00AC2571" w:rsidRPr="00381958" w:rsidRDefault="00884D3F" w:rsidP="00884D3F">
      <w:pPr>
        <w:shd w:val="clear" w:color="auto" w:fill="FFFFFF"/>
        <w:spacing w:before="77"/>
        <w:ind w:left="426" w:right="96"/>
        <w:jc w:val="both"/>
        <w:rPr>
          <w:rFonts w:ascii="XO Thames" w:hAnsi="XO Thames"/>
          <w:sz w:val="28"/>
          <w:szCs w:val="28"/>
        </w:rPr>
      </w:pPr>
      <w:r w:rsidRPr="00381958">
        <w:rPr>
          <w:rFonts w:ascii="XO Thames" w:hAnsi="XO Thames"/>
          <w:sz w:val="28"/>
          <w:szCs w:val="28"/>
        </w:rPr>
        <w:t>дата</w:t>
      </w:r>
      <w:r w:rsidR="00AC2571" w:rsidRPr="00381958">
        <w:rPr>
          <w:rFonts w:ascii="XO Thames" w:hAnsi="XO Thames"/>
          <w:sz w:val="28"/>
          <w:szCs w:val="28"/>
        </w:rPr>
        <w:t xml:space="preserve"> </w:t>
      </w:r>
    </w:p>
    <w:p w:rsidR="00843B3F" w:rsidRPr="00381958" w:rsidRDefault="00843B3F" w:rsidP="00884D3F">
      <w:pPr>
        <w:shd w:val="clear" w:color="auto" w:fill="FFFFFF"/>
        <w:spacing w:before="77"/>
        <w:ind w:left="426" w:right="96"/>
        <w:jc w:val="both"/>
        <w:rPr>
          <w:rFonts w:ascii="XO Thames" w:hAnsi="XO Thames"/>
          <w:sz w:val="28"/>
          <w:szCs w:val="28"/>
        </w:rPr>
      </w:pPr>
    </w:p>
    <w:tbl>
      <w:tblPr>
        <w:tblStyle w:val="a4"/>
        <w:tblW w:w="4961" w:type="dxa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1"/>
      </w:tblGrid>
      <w:tr w:rsidR="00612FA3" w:rsidRPr="00381958" w:rsidTr="00612FA3">
        <w:tc>
          <w:tcPr>
            <w:tcW w:w="4961" w:type="dxa"/>
          </w:tcPr>
          <w:p w:rsidR="00612FA3" w:rsidRPr="00381958" w:rsidRDefault="00612FA3" w:rsidP="00B05913">
            <w:pPr>
              <w:tabs>
                <w:tab w:val="left" w:pos="950"/>
                <w:tab w:val="left" w:pos="3120"/>
                <w:tab w:val="left" w:pos="4248"/>
                <w:tab w:val="left" w:pos="6014"/>
                <w:tab w:val="left" w:pos="8189"/>
                <w:tab w:val="left" w:pos="9312"/>
              </w:tabs>
              <w:jc w:val="center"/>
              <w:rPr>
                <w:rFonts w:ascii="XO Thames" w:hAnsi="XO Thames"/>
                <w:sz w:val="28"/>
                <w:szCs w:val="28"/>
              </w:rPr>
            </w:pPr>
            <w:r w:rsidRPr="00381958">
              <w:rPr>
                <w:rFonts w:ascii="XO Thames" w:hAnsi="XO Thames"/>
                <w:sz w:val="28"/>
                <w:szCs w:val="28"/>
              </w:rPr>
              <w:t>Приложение к соглашению № 2</w:t>
            </w:r>
          </w:p>
          <w:p w:rsidR="00612FA3" w:rsidRPr="00381958" w:rsidRDefault="00843B3F" w:rsidP="00B05913">
            <w:pPr>
              <w:shd w:val="clear" w:color="auto" w:fill="FFFFFF"/>
              <w:ind w:right="-38"/>
              <w:jc w:val="center"/>
              <w:rPr>
                <w:rFonts w:ascii="XO Thames" w:eastAsia="Times New Roman" w:hAnsi="XO Thames"/>
                <w:spacing w:val="-14"/>
                <w:sz w:val="30"/>
                <w:szCs w:val="30"/>
              </w:rPr>
            </w:pPr>
            <w:r w:rsidRPr="00381958">
              <w:rPr>
                <w:rFonts w:ascii="XO Thames" w:eastAsia="Times New Roman" w:hAnsi="XO Thames"/>
                <w:spacing w:val="-14"/>
                <w:sz w:val="30"/>
                <w:szCs w:val="30"/>
              </w:rPr>
              <w:t xml:space="preserve">   </w:t>
            </w:r>
            <w:r w:rsidR="00612FA3" w:rsidRPr="00381958">
              <w:rPr>
                <w:rFonts w:ascii="XO Thames" w:eastAsia="Times New Roman" w:hAnsi="XO Thames"/>
                <w:spacing w:val="-14"/>
                <w:sz w:val="30"/>
                <w:szCs w:val="30"/>
              </w:rPr>
              <w:t>от ________________№ __________</w:t>
            </w:r>
          </w:p>
        </w:tc>
      </w:tr>
    </w:tbl>
    <w:p w:rsidR="00612FA3" w:rsidRPr="00381958" w:rsidRDefault="00612FA3" w:rsidP="00612FA3">
      <w:pPr>
        <w:shd w:val="clear" w:color="auto" w:fill="FFFFFF"/>
        <w:spacing w:before="77"/>
        <w:ind w:left="426" w:right="96"/>
        <w:jc w:val="right"/>
        <w:rPr>
          <w:rFonts w:ascii="XO Thames" w:hAnsi="XO Thames"/>
          <w:sz w:val="28"/>
          <w:szCs w:val="28"/>
        </w:rPr>
      </w:pPr>
    </w:p>
    <w:p w:rsidR="00337841" w:rsidRPr="00381958" w:rsidRDefault="00337841" w:rsidP="00323B6B">
      <w:pPr>
        <w:shd w:val="clear" w:color="auto" w:fill="FFFFFF"/>
        <w:tabs>
          <w:tab w:val="left" w:pos="950"/>
          <w:tab w:val="left" w:pos="3120"/>
          <w:tab w:val="left" w:pos="4248"/>
          <w:tab w:val="left" w:pos="6014"/>
          <w:tab w:val="left" w:pos="8189"/>
          <w:tab w:val="left" w:pos="9356"/>
          <w:tab w:val="left" w:pos="14742"/>
        </w:tabs>
        <w:ind w:right="-35"/>
        <w:jc w:val="center"/>
        <w:rPr>
          <w:rFonts w:ascii="XO Thames" w:hAnsi="XO Thames"/>
          <w:sz w:val="28"/>
          <w:szCs w:val="28"/>
        </w:rPr>
      </w:pPr>
      <w:r w:rsidRPr="00381958">
        <w:rPr>
          <w:rFonts w:ascii="XO Thames" w:hAnsi="XO Thames"/>
          <w:sz w:val="28"/>
          <w:szCs w:val="28"/>
        </w:rPr>
        <w:t xml:space="preserve">РЕЕСТР ПАЦИЕНТОВ </w:t>
      </w:r>
    </w:p>
    <w:p w:rsidR="002C64C7" w:rsidRPr="00381958" w:rsidRDefault="00337841" w:rsidP="005A0972">
      <w:pPr>
        <w:shd w:val="clear" w:color="auto" w:fill="FFFFFF"/>
        <w:tabs>
          <w:tab w:val="left" w:pos="950"/>
          <w:tab w:val="left" w:pos="3120"/>
          <w:tab w:val="left" w:pos="4248"/>
          <w:tab w:val="left" w:pos="6014"/>
          <w:tab w:val="left" w:pos="8189"/>
          <w:tab w:val="left" w:pos="9356"/>
          <w:tab w:val="left" w:pos="14742"/>
        </w:tabs>
        <w:ind w:right="-35"/>
        <w:jc w:val="center"/>
        <w:rPr>
          <w:rFonts w:ascii="XO Thames" w:eastAsia="Times New Roman" w:hAnsi="XO Thames"/>
          <w:sz w:val="28"/>
          <w:szCs w:val="28"/>
        </w:rPr>
      </w:pPr>
      <w:r w:rsidRPr="00381958">
        <w:rPr>
          <w:rFonts w:ascii="XO Thames" w:eastAsia="Times New Roman" w:hAnsi="XO Thames"/>
          <w:sz w:val="28"/>
          <w:szCs w:val="28"/>
        </w:rPr>
        <w:t>с хроническо</w:t>
      </w:r>
      <w:r w:rsidR="00323B6B" w:rsidRPr="00381958">
        <w:rPr>
          <w:rFonts w:ascii="XO Thames" w:eastAsia="Times New Roman" w:hAnsi="XO Thames"/>
          <w:sz w:val="28"/>
          <w:szCs w:val="28"/>
        </w:rPr>
        <w:t xml:space="preserve">й болезнью почек, </w:t>
      </w:r>
      <w:r w:rsidR="005A0972" w:rsidRPr="00381958">
        <w:rPr>
          <w:rFonts w:ascii="XO Thames" w:eastAsia="Times New Roman" w:hAnsi="XO Thames"/>
          <w:sz w:val="28"/>
          <w:szCs w:val="28"/>
        </w:rPr>
        <w:t xml:space="preserve">получающих </w:t>
      </w:r>
      <w:r w:rsidR="00323B6B" w:rsidRPr="00381958">
        <w:rPr>
          <w:rFonts w:ascii="XO Thames" w:eastAsia="Times New Roman" w:hAnsi="XO Thames"/>
          <w:sz w:val="28"/>
          <w:szCs w:val="28"/>
        </w:rPr>
        <w:t>заместительн</w:t>
      </w:r>
      <w:r w:rsidR="005A0972" w:rsidRPr="00381958">
        <w:rPr>
          <w:rFonts w:ascii="XO Thames" w:eastAsia="Times New Roman" w:hAnsi="XO Thames"/>
          <w:sz w:val="28"/>
          <w:szCs w:val="28"/>
        </w:rPr>
        <w:t>ую</w:t>
      </w:r>
      <w:r w:rsidR="00323B6B" w:rsidRPr="00381958">
        <w:rPr>
          <w:rFonts w:ascii="XO Thames" w:eastAsia="Times New Roman" w:hAnsi="XO Thames"/>
          <w:sz w:val="28"/>
          <w:szCs w:val="28"/>
        </w:rPr>
        <w:t xml:space="preserve"> почечн</w:t>
      </w:r>
      <w:r w:rsidR="005A0972" w:rsidRPr="00381958">
        <w:rPr>
          <w:rFonts w:ascii="XO Thames" w:eastAsia="Times New Roman" w:hAnsi="XO Thames"/>
          <w:sz w:val="28"/>
          <w:szCs w:val="28"/>
        </w:rPr>
        <w:t>ую</w:t>
      </w:r>
      <w:r w:rsidR="00323B6B" w:rsidRPr="00381958">
        <w:rPr>
          <w:rFonts w:ascii="XO Thames" w:eastAsia="Times New Roman" w:hAnsi="XO Thames"/>
          <w:sz w:val="28"/>
          <w:szCs w:val="28"/>
        </w:rPr>
        <w:t xml:space="preserve"> терапи</w:t>
      </w:r>
      <w:r w:rsidR="005A0972" w:rsidRPr="00381958">
        <w:rPr>
          <w:rFonts w:ascii="XO Thames" w:eastAsia="Times New Roman" w:hAnsi="XO Thames"/>
          <w:sz w:val="28"/>
          <w:szCs w:val="28"/>
        </w:rPr>
        <w:t>ю</w:t>
      </w:r>
      <w:r w:rsidR="00323B6B" w:rsidRPr="00381958">
        <w:rPr>
          <w:rFonts w:ascii="XO Thames" w:eastAsia="Times New Roman" w:hAnsi="XO Thames"/>
          <w:sz w:val="28"/>
          <w:szCs w:val="28"/>
        </w:rPr>
        <w:t xml:space="preserve"> методом программного гемодиализа в амбулаторных условиях, </w:t>
      </w:r>
      <w:r w:rsidR="005A0972" w:rsidRPr="00381958">
        <w:rPr>
          <w:rFonts w:ascii="XO Thames" w:hAnsi="XO Thames"/>
          <w:sz w:val="28"/>
          <w:szCs w:val="28"/>
        </w:rPr>
        <w:t>в том числе методом трансплантации</w:t>
      </w:r>
      <w:r w:rsidR="005A0972" w:rsidRPr="00381958">
        <w:rPr>
          <w:rFonts w:ascii="XO Thames" w:eastAsia="Times New Roman" w:hAnsi="XO Thames"/>
          <w:sz w:val="28"/>
          <w:szCs w:val="28"/>
        </w:rPr>
        <w:t xml:space="preserve">, </w:t>
      </w:r>
      <w:r w:rsidR="00323B6B" w:rsidRPr="00381958">
        <w:rPr>
          <w:rFonts w:ascii="XO Thames" w:eastAsia="Times New Roman" w:hAnsi="XO Thames"/>
          <w:sz w:val="28"/>
          <w:szCs w:val="28"/>
        </w:rPr>
        <w:t>имеющих</w:t>
      </w:r>
      <w:r w:rsidR="002C64C7" w:rsidRPr="00381958">
        <w:rPr>
          <w:rFonts w:ascii="XO Thames" w:eastAsia="Times New Roman" w:hAnsi="XO Thames"/>
          <w:sz w:val="28"/>
          <w:szCs w:val="28"/>
        </w:rPr>
        <w:t xml:space="preserve"> </w:t>
      </w:r>
      <w:r w:rsidR="00323B6B" w:rsidRPr="00381958">
        <w:rPr>
          <w:rFonts w:ascii="XO Thames" w:eastAsia="Times New Roman" w:hAnsi="XO Thames"/>
          <w:sz w:val="28"/>
          <w:szCs w:val="28"/>
        </w:rPr>
        <w:t>гражданство Российской Федерации и постоянно или временно проживающих на территории Красносулинского района Ростовской области</w:t>
      </w:r>
    </w:p>
    <w:p w:rsidR="00337841" w:rsidRPr="00381958" w:rsidRDefault="002C64C7" w:rsidP="005A0972">
      <w:pPr>
        <w:shd w:val="clear" w:color="auto" w:fill="FFFFFF"/>
        <w:tabs>
          <w:tab w:val="left" w:pos="950"/>
          <w:tab w:val="left" w:pos="3120"/>
          <w:tab w:val="left" w:pos="4248"/>
          <w:tab w:val="left" w:pos="6014"/>
          <w:tab w:val="left" w:pos="8189"/>
          <w:tab w:val="left" w:pos="9356"/>
          <w:tab w:val="left" w:pos="14742"/>
        </w:tabs>
        <w:ind w:right="-35"/>
        <w:jc w:val="center"/>
        <w:rPr>
          <w:rFonts w:ascii="XO Thames" w:hAnsi="XO Thames"/>
          <w:sz w:val="28"/>
          <w:szCs w:val="28"/>
        </w:rPr>
      </w:pPr>
      <w:r w:rsidRPr="00381958">
        <w:rPr>
          <w:rFonts w:ascii="XO Thames" w:eastAsia="Times New Roman" w:hAnsi="XO Thames"/>
          <w:sz w:val="28"/>
          <w:szCs w:val="28"/>
        </w:rPr>
        <w:t xml:space="preserve">по состоянию </w:t>
      </w:r>
      <w:proofErr w:type="gramStart"/>
      <w:r w:rsidRPr="00381958">
        <w:rPr>
          <w:rFonts w:ascii="XO Thames" w:eastAsia="Times New Roman" w:hAnsi="XO Thames"/>
          <w:sz w:val="28"/>
          <w:szCs w:val="28"/>
        </w:rPr>
        <w:t>на</w:t>
      </w:r>
      <w:proofErr w:type="gramEnd"/>
      <w:r w:rsidRPr="00381958">
        <w:rPr>
          <w:rFonts w:ascii="XO Thames" w:eastAsia="Times New Roman" w:hAnsi="XO Thames"/>
          <w:sz w:val="28"/>
          <w:szCs w:val="28"/>
        </w:rPr>
        <w:t xml:space="preserve"> ______</w:t>
      </w:r>
      <w:r w:rsidR="00323B6B" w:rsidRPr="00381958">
        <w:rPr>
          <w:rFonts w:ascii="XO Thames" w:eastAsia="Times New Roman" w:hAnsi="XO Thames"/>
          <w:sz w:val="28"/>
          <w:szCs w:val="28"/>
        </w:rPr>
        <w:t xml:space="preserve"> </w:t>
      </w:r>
    </w:p>
    <w:p w:rsidR="00843B3F" w:rsidRPr="00381958" w:rsidRDefault="00843B3F" w:rsidP="00843B3F">
      <w:pPr>
        <w:shd w:val="clear" w:color="auto" w:fill="FFFFFF"/>
        <w:spacing w:before="77"/>
        <w:ind w:left="426" w:right="96"/>
        <w:jc w:val="center"/>
        <w:rPr>
          <w:rFonts w:ascii="XO Thames" w:hAnsi="XO Thames"/>
          <w:sz w:val="28"/>
          <w:szCs w:val="28"/>
        </w:rPr>
      </w:pPr>
    </w:p>
    <w:tbl>
      <w:tblPr>
        <w:tblStyle w:val="a4"/>
        <w:tblW w:w="0" w:type="auto"/>
        <w:tblInd w:w="-34" w:type="dxa"/>
        <w:tblLayout w:type="fixed"/>
        <w:tblLook w:val="04A0"/>
      </w:tblPr>
      <w:tblGrid>
        <w:gridCol w:w="568"/>
        <w:gridCol w:w="1842"/>
        <w:gridCol w:w="851"/>
        <w:gridCol w:w="3260"/>
        <w:gridCol w:w="992"/>
        <w:gridCol w:w="709"/>
        <w:gridCol w:w="1134"/>
        <w:gridCol w:w="992"/>
        <w:gridCol w:w="993"/>
        <w:gridCol w:w="1842"/>
        <w:gridCol w:w="1134"/>
        <w:gridCol w:w="1633"/>
      </w:tblGrid>
      <w:tr w:rsidR="00DC6A5C" w:rsidRPr="00381958" w:rsidTr="006452F9">
        <w:trPr>
          <w:trHeight w:val="782"/>
        </w:trPr>
        <w:tc>
          <w:tcPr>
            <w:tcW w:w="568" w:type="dxa"/>
            <w:vMerge w:val="restart"/>
          </w:tcPr>
          <w:p w:rsidR="00DC6A5C" w:rsidRPr="00381958" w:rsidRDefault="00DC6A5C" w:rsidP="00843B3F">
            <w:pPr>
              <w:spacing w:before="77"/>
              <w:ind w:right="96"/>
              <w:jc w:val="center"/>
              <w:rPr>
                <w:rFonts w:ascii="XO Thames" w:hAnsi="XO Thames"/>
              </w:rPr>
            </w:pPr>
            <w:r w:rsidRPr="00381958">
              <w:rPr>
                <w:rFonts w:ascii="XO Thames" w:hAnsi="XO Thames"/>
              </w:rPr>
              <w:t xml:space="preserve">№ </w:t>
            </w:r>
            <w:proofErr w:type="spellStart"/>
            <w:proofErr w:type="gramStart"/>
            <w:r w:rsidRPr="00381958">
              <w:rPr>
                <w:rFonts w:ascii="XO Thames" w:hAnsi="XO Thames"/>
              </w:rPr>
              <w:t>п</w:t>
            </w:r>
            <w:proofErr w:type="spellEnd"/>
            <w:proofErr w:type="gramEnd"/>
            <w:r w:rsidRPr="00381958">
              <w:rPr>
                <w:rFonts w:ascii="XO Thames" w:hAnsi="XO Thames"/>
              </w:rPr>
              <w:t>/</w:t>
            </w:r>
            <w:proofErr w:type="spellStart"/>
            <w:r w:rsidRPr="00381958">
              <w:rPr>
                <w:rFonts w:ascii="XO Thames" w:hAnsi="XO Thames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</w:tcPr>
          <w:p w:rsidR="00DC6A5C" w:rsidRPr="00381958" w:rsidRDefault="00DC6A5C" w:rsidP="00843B3F">
            <w:pPr>
              <w:spacing w:before="77"/>
              <w:ind w:right="96"/>
              <w:jc w:val="center"/>
              <w:rPr>
                <w:rFonts w:ascii="XO Thames" w:hAnsi="XO Thames"/>
              </w:rPr>
            </w:pPr>
            <w:r w:rsidRPr="00381958">
              <w:rPr>
                <w:rFonts w:ascii="XO Thames" w:hAnsi="XO Thames"/>
              </w:rPr>
              <w:t>Фамилия</w:t>
            </w:r>
          </w:p>
          <w:p w:rsidR="00DC6A5C" w:rsidRPr="00381958" w:rsidRDefault="00DC6A5C" w:rsidP="00843B3F">
            <w:pPr>
              <w:spacing w:before="77"/>
              <w:ind w:right="96"/>
              <w:jc w:val="center"/>
              <w:rPr>
                <w:rFonts w:ascii="XO Thames" w:hAnsi="XO Thames"/>
              </w:rPr>
            </w:pPr>
            <w:r w:rsidRPr="00381958">
              <w:rPr>
                <w:rFonts w:ascii="XO Thames" w:hAnsi="XO Thames"/>
              </w:rPr>
              <w:t>имя</w:t>
            </w:r>
          </w:p>
          <w:p w:rsidR="00DC6A5C" w:rsidRPr="00381958" w:rsidRDefault="00DC6A5C" w:rsidP="00843B3F">
            <w:pPr>
              <w:spacing w:before="77"/>
              <w:ind w:right="96"/>
              <w:jc w:val="center"/>
              <w:rPr>
                <w:rFonts w:ascii="XO Thames" w:hAnsi="XO Thames"/>
              </w:rPr>
            </w:pPr>
            <w:r w:rsidRPr="00381958">
              <w:rPr>
                <w:rFonts w:ascii="XO Thames" w:hAnsi="XO Thames"/>
              </w:rPr>
              <w:t>отчество</w:t>
            </w:r>
          </w:p>
        </w:tc>
        <w:tc>
          <w:tcPr>
            <w:tcW w:w="851" w:type="dxa"/>
            <w:vMerge w:val="restart"/>
          </w:tcPr>
          <w:p w:rsidR="00DC6A5C" w:rsidRPr="00381958" w:rsidRDefault="00DC6A5C" w:rsidP="00843B3F">
            <w:pPr>
              <w:spacing w:before="77"/>
              <w:ind w:right="96"/>
              <w:jc w:val="center"/>
              <w:rPr>
                <w:rFonts w:ascii="XO Thames" w:hAnsi="XO Thames"/>
              </w:rPr>
            </w:pPr>
            <w:r w:rsidRPr="00381958">
              <w:rPr>
                <w:rFonts w:ascii="XO Thames" w:hAnsi="XO Thames"/>
              </w:rPr>
              <w:t>Дата рождения</w:t>
            </w:r>
          </w:p>
          <w:p w:rsidR="00DC6A5C" w:rsidRPr="00381958" w:rsidRDefault="00DC6A5C" w:rsidP="00DC6A5C">
            <w:pPr>
              <w:spacing w:before="77"/>
              <w:ind w:right="96"/>
              <w:jc w:val="center"/>
              <w:rPr>
                <w:rFonts w:ascii="XO Thames" w:hAnsi="XO Thames"/>
              </w:rPr>
            </w:pPr>
          </w:p>
        </w:tc>
        <w:tc>
          <w:tcPr>
            <w:tcW w:w="3260" w:type="dxa"/>
            <w:vMerge w:val="restart"/>
          </w:tcPr>
          <w:p w:rsidR="00DC6A5C" w:rsidRPr="00381958" w:rsidRDefault="00DC6A5C" w:rsidP="00843B3F">
            <w:pPr>
              <w:spacing w:before="77"/>
              <w:ind w:right="96"/>
              <w:jc w:val="center"/>
              <w:rPr>
                <w:rFonts w:ascii="XO Thames" w:hAnsi="XO Thames"/>
              </w:rPr>
            </w:pPr>
            <w:r w:rsidRPr="00381958">
              <w:rPr>
                <w:rFonts w:ascii="XO Thames" w:hAnsi="XO Thames"/>
              </w:rPr>
              <w:t>Адрес регистрации пациента</w:t>
            </w:r>
          </w:p>
        </w:tc>
        <w:tc>
          <w:tcPr>
            <w:tcW w:w="1701" w:type="dxa"/>
            <w:gridSpan w:val="2"/>
          </w:tcPr>
          <w:p w:rsidR="00DC6A5C" w:rsidRPr="00381958" w:rsidRDefault="00DC6A5C" w:rsidP="00843B3F">
            <w:pPr>
              <w:spacing w:before="77"/>
              <w:ind w:right="96"/>
              <w:jc w:val="center"/>
              <w:rPr>
                <w:rFonts w:ascii="XO Thames" w:hAnsi="XO Thames"/>
              </w:rPr>
            </w:pPr>
            <w:r w:rsidRPr="00381958">
              <w:rPr>
                <w:rFonts w:ascii="XO Thames" w:hAnsi="XO Thames"/>
              </w:rPr>
              <w:t>Дата начала диализа</w:t>
            </w:r>
          </w:p>
        </w:tc>
        <w:tc>
          <w:tcPr>
            <w:tcW w:w="1134" w:type="dxa"/>
            <w:vMerge w:val="restart"/>
          </w:tcPr>
          <w:p w:rsidR="006452F9" w:rsidRPr="00381958" w:rsidRDefault="00DC6A5C" w:rsidP="006452F9">
            <w:pPr>
              <w:spacing w:before="77"/>
              <w:ind w:right="96"/>
              <w:jc w:val="center"/>
              <w:rPr>
                <w:rFonts w:ascii="XO Thames" w:hAnsi="XO Thames"/>
              </w:rPr>
            </w:pPr>
            <w:r w:rsidRPr="00381958">
              <w:rPr>
                <w:rFonts w:ascii="XO Thames" w:hAnsi="XO Thames"/>
              </w:rPr>
              <w:t>Форма проведения</w:t>
            </w:r>
          </w:p>
          <w:p w:rsidR="00DC6A5C" w:rsidRPr="00381958" w:rsidRDefault="00DC6A5C" w:rsidP="006452F9">
            <w:pPr>
              <w:spacing w:before="77"/>
              <w:ind w:right="96"/>
              <w:jc w:val="center"/>
              <w:rPr>
                <w:rFonts w:ascii="XO Thames" w:hAnsi="XO Thames"/>
              </w:rPr>
            </w:pPr>
            <w:r w:rsidRPr="00381958">
              <w:rPr>
                <w:rFonts w:ascii="XO Thames" w:hAnsi="XO Thames"/>
              </w:rPr>
              <w:t xml:space="preserve"> (2910-</w:t>
            </w:r>
          </w:p>
          <w:p w:rsidR="00DC6A5C" w:rsidRPr="00381958" w:rsidRDefault="00DC6A5C" w:rsidP="00843B3F">
            <w:pPr>
              <w:spacing w:before="77"/>
              <w:ind w:right="96"/>
              <w:jc w:val="center"/>
              <w:rPr>
                <w:rFonts w:ascii="XO Thames" w:hAnsi="XO Thames"/>
              </w:rPr>
            </w:pPr>
            <w:r w:rsidRPr="00381958">
              <w:rPr>
                <w:rFonts w:ascii="XO Thames" w:hAnsi="XO Thames"/>
              </w:rPr>
              <w:t>гемодиализ</w:t>
            </w:r>
          </w:p>
          <w:p w:rsidR="00DC6A5C" w:rsidRPr="00381958" w:rsidRDefault="00DC6A5C" w:rsidP="006452F9">
            <w:pPr>
              <w:spacing w:before="77"/>
              <w:ind w:right="96"/>
              <w:jc w:val="center"/>
              <w:rPr>
                <w:rFonts w:ascii="XO Thames" w:hAnsi="XO Thames"/>
              </w:rPr>
            </w:pPr>
            <w:r w:rsidRPr="00381958">
              <w:rPr>
                <w:rFonts w:ascii="XO Thames" w:hAnsi="XO Thames"/>
              </w:rPr>
              <w:t>2902-</w:t>
            </w:r>
          </w:p>
          <w:p w:rsidR="00DC6A5C" w:rsidRPr="00381958" w:rsidRDefault="00DC6A5C" w:rsidP="00843B3F">
            <w:pPr>
              <w:spacing w:before="77"/>
              <w:ind w:right="96"/>
              <w:jc w:val="center"/>
              <w:rPr>
                <w:rFonts w:ascii="XO Thames" w:hAnsi="XO Thames"/>
              </w:rPr>
            </w:pPr>
            <w:proofErr w:type="spellStart"/>
            <w:proofErr w:type="gramStart"/>
            <w:r w:rsidRPr="00381958">
              <w:rPr>
                <w:rFonts w:ascii="XO Thames" w:hAnsi="XO Thames"/>
              </w:rPr>
              <w:t>перитонеальный</w:t>
            </w:r>
            <w:proofErr w:type="spellEnd"/>
            <w:r w:rsidRPr="00381958">
              <w:rPr>
                <w:rFonts w:ascii="XO Thames" w:hAnsi="XO Thames"/>
              </w:rPr>
              <w:t xml:space="preserve"> диализ)</w:t>
            </w:r>
            <w:proofErr w:type="gramEnd"/>
          </w:p>
        </w:tc>
        <w:tc>
          <w:tcPr>
            <w:tcW w:w="992" w:type="dxa"/>
            <w:vMerge w:val="restart"/>
          </w:tcPr>
          <w:p w:rsidR="00DC6A5C" w:rsidRPr="00381958" w:rsidRDefault="00DC6A5C" w:rsidP="00843B3F">
            <w:pPr>
              <w:spacing w:before="77"/>
              <w:ind w:right="96"/>
              <w:jc w:val="center"/>
              <w:rPr>
                <w:rFonts w:ascii="XO Thames" w:hAnsi="XO Thames"/>
              </w:rPr>
            </w:pPr>
            <w:r w:rsidRPr="00381958">
              <w:rPr>
                <w:rFonts w:ascii="XO Thames" w:hAnsi="XO Thames"/>
              </w:rPr>
              <w:t>Кратность проведения диализа (в месяц)</w:t>
            </w:r>
          </w:p>
        </w:tc>
        <w:tc>
          <w:tcPr>
            <w:tcW w:w="993" w:type="dxa"/>
            <w:vMerge w:val="restart"/>
          </w:tcPr>
          <w:p w:rsidR="00DC6A5C" w:rsidRPr="00381958" w:rsidRDefault="00DC6A5C" w:rsidP="00843B3F">
            <w:pPr>
              <w:spacing w:before="77"/>
              <w:ind w:right="96"/>
              <w:jc w:val="center"/>
              <w:rPr>
                <w:rFonts w:ascii="XO Thames" w:hAnsi="XO Thames"/>
              </w:rPr>
            </w:pPr>
            <w:r w:rsidRPr="00381958">
              <w:rPr>
                <w:rFonts w:ascii="XO Thames" w:hAnsi="XO Thames"/>
              </w:rPr>
              <w:t xml:space="preserve">Дата направления </w:t>
            </w:r>
          </w:p>
          <w:p w:rsidR="00DC6A5C" w:rsidRPr="00381958" w:rsidRDefault="00DC6A5C" w:rsidP="00843B3F">
            <w:pPr>
              <w:spacing w:before="77"/>
              <w:ind w:right="96"/>
              <w:jc w:val="center"/>
              <w:rPr>
                <w:rFonts w:ascii="XO Thames" w:hAnsi="XO Thames"/>
              </w:rPr>
            </w:pPr>
            <w:r w:rsidRPr="00381958">
              <w:rPr>
                <w:rFonts w:ascii="XO Thames" w:hAnsi="XO Thames"/>
              </w:rPr>
              <w:t>(в формате ДД, ММ, ГГГГ)</w:t>
            </w:r>
          </w:p>
        </w:tc>
        <w:tc>
          <w:tcPr>
            <w:tcW w:w="1842" w:type="dxa"/>
            <w:vMerge w:val="restart"/>
          </w:tcPr>
          <w:p w:rsidR="00DC6A5C" w:rsidRPr="00381958" w:rsidRDefault="00DC6A5C" w:rsidP="00843B3F">
            <w:pPr>
              <w:spacing w:before="77"/>
              <w:ind w:right="96"/>
              <w:jc w:val="center"/>
              <w:rPr>
                <w:rFonts w:ascii="XO Thames" w:hAnsi="XO Thames"/>
              </w:rPr>
            </w:pPr>
            <w:r w:rsidRPr="00381958">
              <w:rPr>
                <w:rFonts w:ascii="XO Thames" w:hAnsi="XO Thames"/>
              </w:rPr>
              <w:t>Номер направления</w:t>
            </w:r>
          </w:p>
        </w:tc>
        <w:tc>
          <w:tcPr>
            <w:tcW w:w="1134" w:type="dxa"/>
            <w:vMerge w:val="restart"/>
          </w:tcPr>
          <w:p w:rsidR="00DC6A5C" w:rsidRPr="00381958" w:rsidRDefault="00DC6A5C" w:rsidP="00843B3F">
            <w:pPr>
              <w:spacing w:before="77"/>
              <w:ind w:right="96"/>
              <w:jc w:val="center"/>
              <w:rPr>
                <w:rFonts w:ascii="XO Thames" w:hAnsi="XO Thames"/>
              </w:rPr>
            </w:pPr>
            <w:r w:rsidRPr="00381958">
              <w:rPr>
                <w:rFonts w:ascii="XO Thames" w:hAnsi="XO Thames"/>
              </w:rPr>
              <w:t>Летальный исход (дата в формате  ДД, ММ, ГГГГ)</w:t>
            </w:r>
          </w:p>
        </w:tc>
        <w:tc>
          <w:tcPr>
            <w:tcW w:w="1633" w:type="dxa"/>
            <w:vMerge w:val="restart"/>
          </w:tcPr>
          <w:p w:rsidR="00DC6A5C" w:rsidRPr="00381958" w:rsidRDefault="00DC6A5C" w:rsidP="00843B3F">
            <w:pPr>
              <w:spacing w:before="77"/>
              <w:ind w:right="96"/>
              <w:jc w:val="center"/>
              <w:rPr>
                <w:rFonts w:ascii="XO Thames" w:hAnsi="XO Thames"/>
              </w:rPr>
            </w:pPr>
            <w:r w:rsidRPr="00381958">
              <w:rPr>
                <w:rFonts w:ascii="XO Thames" w:hAnsi="XO Thames"/>
              </w:rPr>
              <w:t xml:space="preserve">Примечание/ дата выбытия (смена места жительства, восстановление функции почек, трансплантация, переход в другой </w:t>
            </w:r>
            <w:proofErr w:type="spellStart"/>
            <w:r w:rsidRPr="00381958">
              <w:rPr>
                <w:rFonts w:ascii="XO Thames" w:hAnsi="XO Thames"/>
              </w:rPr>
              <w:t>диализный</w:t>
            </w:r>
            <w:proofErr w:type="spellEnd"/>
            <w:r w:rsidRPr="00381958">
              <w:rPr>
                <w:rFonts w:ascii="XO Thames" w:hAnsi="XO Thames"/>
              </w:rPr>
              <w:t xml:space="preserve"> центр)</w:t>
            </w:r>
          </w:p>
        </w:tc>
      </w:tr>
      <w:tr w:rsidR="00DC6A5C" w:rsidRPr="00381958" w:rsidTr="006452F9">
        <w:trPr>
          <w:trHeight w:val="1692"/>
        </w:trPr>
        <w:tc>
          <w:tcPr>
            <w:tcW w:w="568" w:type="dxa"/>
            <w:vMerge/>
          </w:tcPr>
          <w:p w:rsidR="00DC6A5C" w:rsidRPr="00381958" w:rsidRDefault="00DC6A5C" w:rsidP="00843B3F">
            <w:pPr>
              <w:spacing w:before="77"/>
              <w:ind w:right="96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C6A5C" w:rsidRPr="00381958" w:rsidRDefault="00DC6A5C" w:rsidP="00843B3F">
            <w:pPr>
              <w:spacing w:before="77"/>
              <w:ind w:right="96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C6A5C" w:rsidRPr="00381958" w:rsidRDefault="00DC6A5C" w:rsidP="00843B3F">
            <w:pPr>
              <w:spacing w:before="77"/>
              <w:ind w:right="96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C6A5C" w:rsidRPr="00381958" w:rsidRDefault="00DC6A5C" w:rsidP="00843B3F">
            <w:pPr>
              <w:spacing w:before="77"/>
              <w:ind w:right="96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992" w:type="dxa"/>
          </w:tcPr>
          <w:p w:rsidR="00DC6A5C" w:rsidRPr="00381958" w:rsidRDefault="00DC6A5C" w:rsidP="00843B3F">
            <w:pPr>
              <w:spacing w:before="77"/>
              <w:ind w:right="96"/>
              <w:jc w:val="center"/>
              <w:rPr>
                <w:rFonts w:ascii="XO Thames" w:hAnsi="XO Thames"/>
              </w:rPr>
            </w:pPr>
            <w:r w:rsidRPr="00381958">
              <w:rPr>
                <w:rFonts w:ascii="XO Thames" w:hAnsi="XO Thames"/>
              </w:rPr>
              <w:t>ГГГГ</w:t>
            </w:r>
          </w:p>
        </w:tc>
        <w:tc>
          <w:tcPr>
            <w:tcW w:w="709" w:type="dxa"/>
          </w:tcPr>
          <w:p w:rsidR="00DC6A5C" w:rsidRPr="00381958" w:rsidRDefault="00DC6A5C" w:rsidP="00843B3F">
            <w:pPr>
              <w:spacing w:before="77"/>
              <w:ind w:right="96"/>
              <w:jc w:val="center"/>
              <w:rPr>
                <w:rFonts w:ascii="XO Thames" w:hAnsi="XO Thames"/>
              </w:rPr>
            </w:pPr>
            <w:r w:rsidRPr="00381958">
              <w:rPr>
                <w:rFonts w:ascii="XO Thames" w:hAnsi="XO Thames"/>
              </w:rPr>
              <w:t>ММ</w:t>
            </w:r>
          </w:p>
        </w:tc>
        <w:tc>
          <w:tcPr>
            <w:tcW w:w="1134" w:type="dxa"/>
            <w:vMerge/>
          </w:tcPr>
          <w:p w:rsidR="00DC6A5C" w:rsidRPr="00381958" w:rsidRDefault="00DC6A5C" w:rsidP="00843B3F">
            <w:pPr>
              <w:spacing w:before="77"/>
              <w:ind w:right="96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C6A5C" w:rsidRPr="00381958" w:rsidRDefault="00DC6A5C" w:rsidP="00843B3F">
            <w:pPr>
              <w:spacing w:before="77"/>
              <w:ind w:right="96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C6A5C" w:rsidRPr="00381958" w:rsidRDefault="00DC6A5C" w:rsidP="00843B3F">
            <w:pPr>
              <w:spacing w:before="77"/>
              <w:ind w:right="96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C6A5C" w:rsidRPr="00381958" w:rsidRDefault="00DC6A5C" w:rsidP="00843B3F">
            <w:pPr>
              <w:spacing w:before="77"/>
              <w:ind w:right="96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6A5C" w:rsidRPr="00381958" w:rsidRDefault="00DC6A5C" w:rsidP="00843B3F">
            <w:pPr>
              <w:spacing w:before="77"/>
              <w:ind w:right="96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DC6A5C" w:rsidRPr="00381958" w:rsidRDefault="00DC6A5C" w:rsidP="00843B3F">
            <w:pPr>
              <w:spacing w:before="77"/>
              <w:ind w:right="96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DC6A5C" w:rsidRPr="00381958" w:rsidTr="006452F9">
        <w:tc>
          <w:tcPr>
            <w:tcW w:w="568" w:type="dxa"/>
          </w:tcPr>
          <w:p w:rsidR="00FE0A0A" w:rsidRPr="00381958" w:rsidRDefault="00FE0A0A" w:rsidP="00843B3F">
            <w:pPr>
              <w:spacing w:before="77"/>
              <w:ind w:right="96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1842" w:type="dxa"/>
          </w:tcPr>
          <w:p w:rsidR="00FE0A0A" w:rsidRPr="00381958" w:rsidRDefault="00FE0A0A" w:rsidP="00843B3F">
            <w:pPr>
              <w:spacing w:before="77"/>
              <w:ind w:right="96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851" w:type="dxa"/>
          </w:tcPr>
          <w:p w:rsidR="00FE0A0A" w:rsidRPr="00381958" w:rsidRDefault="00FE0A0A" w:rsidP="00843B3F">
            <w:pPr>
              <w:spacing w:before="77"/>
              <w:ind w:right="96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3260" w:type="dxa"/>
          </w:tcPr>
          <w:p w:rsidR="00FE0A0A" w:rsidRPr="00381958" w:rsidRDefault="00FE0A0A" w:rsidP="00843B3F">
            <w:pPr>
              <w:spacing w:before="77"/>
              <w:ind w:right="96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992" w:type="dxa"/>
          </w:tcPr>
          <w:p w:rsidR="00FE0A0A" w:rsidRPr="00381958" w:rsidRDefault="00FE0A0A" w:rsidP="00843B3F">
            <w:pPr>
              <w:spacing w:before="77"/>
              <w:ind w:right="96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709" w:type="dxa"/>
          </w:tcPr>
          <w:p w:rsidR="00FE0A0A" w:rsidRPr="00381958" w:rsidRDefault="00FE0A0A" w:rsidP="00843B3F">
            <w:pPr>
              <w:spacing w:before="77"/>
              <w:ind w:right="96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0A0A" w:rsidRPr="00381958" w:rsidRDefault="00FE0A0A" w:rsidP="00843B3F">
            <w:pPr>
              <w:spacing w:before="77"/>
              <w:ind w:right="96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992" w:type="dxa"/>
          </w:tcPr>
          <w:p w:rsidR="00FE0A0A" w:rsidRPr="00381958" w:rsidRDefault="00FE0A0A" w:rsidP="00843B3F">
            <w:pPr>
              <w:spacing w:before="77"/>
              <w:ind w:right="96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993" w:type="dxa"/>
          </w:tcPr>
          <w:p w:rsidR="00FE0A0A" w:rsidRPr="00381958" w:rsidRDefault="00FE0A0A" w:rsidP="00843B3F">
            <w:pPr>
              <w:spacing w:before="77"/>
              <w:ind w:right="96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1842" w:type="dxa"/>
          </w:tcPr>
          <w:p w:rsidR="00FE0A0A" w:rsidRPr="00381958" w:rsidRDefault="00FE0A0A" w:rsidP="00843B3F">
            <w:pPr>
              <w:spacing w:before="77"/>
              <w:ind w:right="96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0A0A" w:rsidRPr="00381958" w:rsidRDefault="00FE0A0A" w:rsidP="00843B3F">
            <w:pPr>
              <w:spacing w:before="77"/>
              <w:ind w:right="96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1633" w:type="dxa"/>
          </w:tcPr>
          <w:p w:rsidR="00FE0A0A" w:rsidRPr="00381958" w:rsidRDefault="00FE0A0A" w:rsidP="00843B3F">
            <w:pPr>
              <w:spacing w:before="77"/>
              <w:ind w:right="96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DC6A5C" w:rsidRPr="00381958" w:rsidTr="006452F9">
        <w:tc>
          <w:tcPr>
            <w:tcW w:w="568" w:type="dxa"/>
          </w:tcPr>
          <w:p w:rsidR="00FE0A0A" w:rsidRPr="00381958" w:rsidRDefault="00FE0A0A" w:rsidP="00843B3F">
            <w:pPr>
              <w:spacing w:before="77"/>
              <w:ind w:right="96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1842" w:type="dxa"/>
          </w:tcPr>
          <w:p w:rsidR="00FE0A0A" w:rsidRPr="00381958" w:rsidRDefault="00FE0A0A" w:rsidP="00843B3F">
            <w:pPr>
              <w:spacing w:before="77"/>
              <w:ind w:right="96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851" w:type="dxa"/>
          </w:tcPr>
          <w:p w:rsidR="00FE0A0A" w:rsidRPr="00381958" w:rsidRDefault="00FE0A0A" w:rsidP="00843B3F">
            <w:pPr>
              <w:spacing w:before="77"/>
              <w:ind w:right="96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3260" w:type="dxa"/>
          </w:tcPr>
          <w:p w:rsidR="00FE0A0A" w:rsidRPr="00381958" w:rsidRDefault="00FE0A0A" w:rsidP="00843B3F">
            <w:pPr>
              <w:spacing w:before="77"/>
              <w:ind w:right="96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992" w:type="dxa"/>
          </w:tcPr>
          <w:p w:rsidR="00FE0A0A" w:rsidRPr="00381958" w:rsidRDefault="00FE0A0A" w:rsidP="00843B3F">
            <w:pPr>
              <w:spacing w:before="77"/>
              <w:ind w:right="96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709" w:type="dxa"/>
          </w:tcPr>
          <w:p w:rsidR="00FE0A0A" w:rsidRPr="00381958" w:rsidRDefault="00FE0A0A" w:rsidP="00843B3F">
            <w:pPr>
              <w:spacing w:before="77"/>
              <w:ind w:right="96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0A0A" w:rsidRPr="00381958" w:rsidRDefault="00FE0A0A" w:rsidP="00843B3F">
            <w:pPr>
              <w:spacing w:before="77"/>
              <w:ind w:right="96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992" w:type="dxa"/>
          </w:tcPr>
          <w:p w:rsidR="00FE0A0A" w:rsidRPr="00381958" w:rsidRDefault="00FE0A0A" w:rsidP="00843B3F">
            <w:pPr>
              <w:spacing w:before="77"/>
              <w:ind w:right="96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993" w:type="dxa"/>
          </w:tcPr>
          <w:p w:rsidR="00FE0A0A" w:rsidRPr="00381958" w:rsidRDefault="00FE0A0A" w:rsidP="00843B3F">
            <w:pPr>
              <w:spacing w:before="77"/>
              <w:ind w:right="96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1842" w:type="dxa"/>
          </w:tcPr>
          <w:p w:rsidR="00FE0A0A" w:rsidRPr="00381958" w:rsidRDefault="00FE0A0A" w:rsidP="00843B3F">
            <w:pPr>
              <w:spacing w:before="77"/>
              <w:ind w:right="96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0A0A" w:rsidRPr="00381958" w:rsidRDefault="00FE0A0A" w:rsidP="00843B3F">
            <w:pPr>
              <w:spacing w:before="77"/>
              <w:ind w:right="96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1633" w:type="dxa"/>
          </w:tcPr>
          <w:p w:rsidR="00FE0A0A" w:rsidRPr="00381958" w:rsidRDefault="00FE0A0A" w:rsidP="00843B3F">
            <w:pPr>
              <w:spacing w:before="77"/>
              <w:ind w:right="96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DC6A5C" w:rsidRPr="00381958" w:rsidTr="006452F9">
        <w:tc>
          <w:tcPr>
            <w:tcW w:w="568" w:type="dxa"/>
          </w:tcPr>
          <w:p w:rsidR="00FE0A0A" w:rsidRPr="00381958" w:rsidRDefault="00FE0A0A" w:rsidP="00843B3F">
            <w:pPr>
              <w:spacing w:before="77"/>
              <w:ind w:right="96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1842" w:type="dxa"/>
          </w:tcPr>
          <w:p w:rsidR="00FE0A0A" w:rsidRPr="00381958" w:rsidRDefault="00FE0A0A" w:rsidP="00843B3F">
            <w:pPr>
              <w:spacing w:before="77"/>
              <w:ind w:right="96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851" w:type="dxa"/>
          </w:tcPr>
          <w:p w:rsidR="00FE0A0A" w:rsidRPr="00381958" w:rsidRDefault="00FE0A0A" w:rsidP="00843B3F">
            <w:pPr>
              <w:spacing w:before="77"/>
              <w:ind w:right="96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3260" w:type="dxa"/>
          </w:tcPr>
          <w:p w:rsidR="00FE0A0A" w:rsidRPr="00381958" w:rsidRDefault="00FE0A0A" w:rsidP="00843B3F">
            <w:pPr>
              <w:spacing w:before="77"/>
              <w:ind w:right="96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992" w:type="dxa"/>
          </w:tcPr>
          <w:p w:rsidR="00FE0A0A" w:rsidRPr="00381958" w:rsidRDefault="00FE0A0A" w:rsidP="00843B3F">
            <w:pPr>
              <w:spacing w:before="77"/>
              <w:ind w:right="96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709" w:type="dxa"/>
          </w:tcPr>
          <w:p w:rsidR="00FE0A0A" w:rsidRPr="00381958" w:rsidRDefault="00FE0A0A" w:rsidP="00843B3F">
            <w:pPr>
              <w:spacing w:before="77"/>
              <w:ind w:right="96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0A0A" w:rsidRPr="00381958" w:rsidRDefault="00FE0A0A" w:rsidP="00843B3F">
            <w:pPr>
              <w:spacing w:before="77"/>
              <w:ind w:right="96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992" w:type="dxa"/>
          </w:tcPr>
          <w:p w:rsidR="00FE0A0A" w:rsidRPr="00381958" w:rsidRDefault="00FE0A0A" w:rsidP="00843B3F">
            <w:pPr>
              <w:spacing w:before="77"/>
              <w:ind w:right="96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993" w:type="dxa"/>
          </w:tcPr>
          <w:p w:rsidR="00FE0A0A" w:rsidRPr="00381958" w:rsidRDefault="00FE0A0A" w:rsidP="00843B3F">
            <w:pPr>
              <w:spacing w:before="77"/>
              <w:ind w:right="96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1842" w:type="dxa"/>
          </w:tcPr>
          <w:p w:rsidR="00FE0A0A" w:rsidRPr="00381958" w:rsidRDefault="00FE0A0A" w:rsidP="00843B3F">
            <w:pPr>
              <w:spacing w:before="77"/>
              <w:ind w:right="96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0A0A" w:rsidRPr="00381958" w:rsidRDefault="00FE0A0A" w:rsidP="00843B3F">
            <w:pPr>
              <w:spacing w:before="77"/>
              <w:ind w:right="96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1633" w:type="dxa"/>
          </w:tcPr>
          <w:p w:rsidR="00FE0A0A" w:rsidRPr="00381958" w:rsidRDefault="00FE0A0A" w:rsidP="00843B3F">
            <w:pPr>
              <w:spacing w:before="77"/>
              <w:ind w:right="96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</w:tbl>
    <w:p w:rsidR="00843B3F" w:rsidRPr="00381958" w:rsidRDefault="00843B3F" w:rsidP="00843B3F">
      <w:pPr>
        <w:shd w:val="clear" w:color="auto" w:fill="FFFFFF"/>
        <w:spacing w:before="77"/>
        <w:ind w:left="426" w:right="96"/>
        <w:jc w:val="center"/>
        <w:rPr>
          <w:rFonts w:ascii="XO Thames" w:hAnsi="XO Thames"/>
          <w:sz w:val="24"/>
          <w:szCs w:val="24"/>
        </w:rPr>
      </w:pPr>
    </w:p>
    <w:sectPr w:rsidR="00843B3F" w:rsidRPr="00381958" w:rsidSect="00884D3F">
      <w:type w:val="continuous"/>
      <w:pgSz w:w="16834" w:h="11909" w:orient="landscape"/>
      <w:pgMar w:top="284" w:right="567" w:bottom="1" w:left="56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D1FED"/>
    <w:multiLevelType w:val="hybridMultilevel"/>
    <w:tmpl w:val="AE940856"/>
    <w:lvl w:ilvl="0" w:tplc="52E6A00E">
      <w:start w:val="1"/>
      <w:numFmt w:val="decimal"/>
      <w:lvlText w:val="%1."/>
      <w:lvlJc w:val="left"/>
      <w:pPr>
        <w:ind w:left="394" w:hanging="360"/>
      </w:pPr>
      <w:rPr>
        <w:rFonts w:eastAsiaTheme="minorEastAs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">
    <w:nsid w:val="3D6924E9"/>
    <w:multiLevelType w:val="singleLevel"/>
    <w:tmpl w:val="556ECA12"/>
    <w:lvl w:ilvl="0">
      <w:start w:val="4"/>
      <w:numFmt w:val="decimal"/>
      <w:lvlText w:val="4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2">
    <w:nsid w:val="45D83589"/>
    <w:multiLevelType w:val="singleLevel"/>
    <w:tmpl w:val="2A4E47DA"/>
    <w:lvl w:ilvl="0">
      <w:start w:val="1"/>
      <w:numFmt w:val="decimal"/>
      <w:lvlText w:val="2.1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3">
    <w:nsid w:val="7EAA0393"/>
    <w:multiLevelType w:val="singleLevel"/>
    <w:tmpl w:val="B6705E86"/>
    <w:lvl w:ilvl="0">
      <w:start w:val="1"/>
      <w:numFmt w:val="decimal"/>
      <w:lvlText w:val="2.2.%1."/>
      <w:legacy w:legacy="1" w:legacySpace="0" w:legacyIndent="768"/>
      <w:lvlJc w:val="left"/>
      <w:rPr>
        <w:rFonts w:ascii="Times New Roman" w:hAnsi="Times New Roman" w:cs="Times New Roman" w:hint="default"/>
      </w:rPr>
    </w:lvl>
  </w:abstractNum>
  <w:abstractNum w:abstractNumId="4">
    <w:nsid w:val="7ED174DC"/>
    <w:multiLevelType w:val="hybridMultilevel"/>
    <w:tmpl w:val="D0666768"/>
    <w:lvl w:ilvl="0" w:tplc="DF6E1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E49BE"/>
    <w:rsid w:val="00026A16"/>
    <w:rsid w:val="00053963"/>
    <w:rsid w:val="00091A3C"/>
    <w:rsid w:val="000B1B2C"/>
    <w:rsid w:val="000B3C3A"/>
    <w:rsid w:val="00151875"/>
    <w:rsid w:val="00156EFE"/>
    <w:rsid w:val="00163177"/>
    <w:rsid w:val="001644AD"/>
    <w:rsid w:val="00170069"/>
    <w:rsid w:val="0018516B"/>
    <w:rsid w:val="001B00D9"/>
    <w:rsid w:val="001B451C"/>
    <w:rsid w:val="001B6D19"/>
    <w:rsid w:val="001E0E00"/>
    <w:rsid w:val="00210A5E"/>
    <w:rsid w:val="0021262E"/>
    <w:rsid w:val="00220271"/>
    <w:rsid w:val="0022351A"/>
    <w:rsid w:val="00230DDD"/>
    <w:rsid w:val="00261B1A"/>
    <w:rsid w:val="002623EE"/>
    <w:rsid w:val="00272604"/>
    <w:rsid w:val="002C1094"/>
    <w:rsid w:val="002C3F1C"/>
    <w:rsid w:val="002C64C7"/>
    <w:rsid w:val="002D7B7B"/>
    <w:rsid w:val="00323B6B"/>
    <w:rsid w:val="00337841"/>
    <w:rsid w:val="003400BC"/>
    <w:rsid w:val="003658F6"/>
    <w:rsid w:val="00381958"/>
    <w:rsid w:val="00395D4A"/>
    <w:rsid w:val="003D5F50"/>
    <w:rsid w:val="003E2E01"/>
    <w:rsid w:val="003F6AEF"/>
    <w:rsid w:val="004116A6"/>
    <w:rsid w:val="004336BE"/>
    <w:rsid w:val="00435463"/>
    <w:rsid w:val="00450ED9"/>
    <w:rsid w:val="004B484E"/>
    <w:rsid w:val="004E68AF"/>
    <w:rsid w:val="00523107"/>
    <w:rsid w:val="00524B6D"/>
    <w:rsid w:val="0056460C"/>
    <w:rsid w:val="00575D5D"/>
    <w:rsid w:val="00580EA4"/>
    <w:rsid w:val="005832D2"/>
    <w:rsid w:val="005A0972"/>
    <w:rsid w:val="005A31E8"/>
    <w:rsid w:val="005B16F5"/>
    <w:rsid w:val="005B2325"/>
    <w:rsid w:val="00612FA3"/>
    <w:rsid w:val="00613709"/>
    <w:rsid w:val="006452F9"/>
    <w:rsid w:val="006470DF"/>
    <w:rsid w:val="00655DBE"/>
    <w:rsid w:val="00671C10"/>
    <w:rsid w:val="00694797"/>
    <w:rsid w:val="00713932"/>
    <w:rsid w:val="00725663"/>
    <w:rsid w:val="007371F1"/>
    <w:rsid w:val="0078121F"/>
    <w:rsid w:val="00792C48"/>
    <w:rsid w:val="007E160A"/>
    <w:rsid w:val="008215A3"/>
    <w:rsid w:val="008354B6"/>
    <w:rsid w:val="00843B3F"/>
    <w:rsid w:val="00872763"/>
    <w:rsid w:val="00884D3F"/>
    <w:rsid w:val="008A7901"/>
    <w:rsid w:val="008D6FF8"/>
    <w:rsid w:val="008E676A"/>
    <w:rsid w:val="00963F36"/>
    <w:rsid w:val="0097442D"/>
    <w:rsid w:val="009F6BD7"/>
    <w:rsid w:val="00A2642F"/>
    <w:rsid w:val="00A5003F"/>
    <w:rsid w:val="00A52D70"/>
    <w:rsid w:val="00A91DCD"/>
    <w:rsid w:val="00AA2D45"/>
    <w:rsid w:val="00AB57E1"/>
    <w:rsid w:val="00AC2571"/>
    <w:rsid w:val="00B004D4"/>
    <w:rsid w:val="00B124D7"/>
    <w:rsid w:val="00B21B52"/>
    <w:rsid w:val="00B5717B"/>
    <w:rsid w:val="00B57789"/>
    <w:rsid w:val="00B940BA"/>
    <w:rsid w:val="00B96323"/>
    <w:rsid w:val="00BA06CB"/>
    <w:rsid w:val="00BC2C1C"/>
    <w:rsid w:val="00C1647C"/>
    <w:rsid w:val="00C76ADD"/>
    <w:rsid w:val="00C85DDC"/>
    <w:rsid w:val="00CC248F"/>
    <w:rsid w:val="00CD27DC"/>
    <w:rsid w:val="00CF3690"/>
    <w:rsid w:val="00D4696C"/>
    <w:rsid w:val="00DA237D"/>
    <w:rsid w:val="00DA3C3F"/>
    <w:rsid w:val="00DB0623"/>
    <w:rsid w:val="00DC6A5C"/>
    <w:rsid w:val="00DE7614"/>
    <w:rsid w:val="00E26057"/>
    <w:rsid w:val="00E408FB"/>
    <w:rsid w:val="00E626F9"/>
    <w:rsid w:val="00E80870"/>
    <w:rsid w:val="00E850CB"/>
    <w:rsid w:val="00E9037C"/>
    <w:rsid w:val="00ED02D2"/>
    <w:rsid w:val="00F35E08"/>
    <w:rsid w:val="00F74930"/>
    <w:rsid w:val="00F875D0"/>
    <w:rsid w:val="00FA2102"/>
    <w:rsid w:val="00FA6ADE"/>
    <w:rsid w:val="00FE0A0A"/>
    <w:rsid w:val="00FE4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F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49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table" w:styleId="a4">
    <w:name w:val="Table Grid"/>
    <w:basedOn w:val="a1"/>
    <w:uiPriority w:val="59"/>
    <w:rsid w:val="00713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A2D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6B51800413A52546D905E63A79E434E045EE1080259EFA8BB661D88E02D5CBB97601C4A8F069321C1A05F269F1Cf5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7547A-20D5-4ED3-83FC-E9A203E20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Потёмина</dc:creator>
  <cp:lastModifiedBy>User</cp:lastModifiedBy>
  <cp:revision>48</cp:revision>
  <cp:lastPrinted>2023-02-20T11:44:00Z</cp:lastPrinted>
  <dcterms:created xsi:type="dcterms:W3CDTF">2025-01-05T13:40:00Z</dcterms:created>
  <dcterms:modified xsi:type="dcterms:W3CDTF">2025-01-17T07:49:00Z</dcterms:modified>
</cp:coreProperties>
</file>