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AF" w:rsidRPr="007F67AF" w:rsidRDefault="007F67AF" w:rsidP="007F67AF">
      <w:pPr>
        <w:suppressAutoHyphens/>
        <w:spacing w:after="0"/>
        <w:jc w:val="center"/>
        <w:rPr>
          <w:rFonts w:ascii="Times New Roman" w:hAnsi="Times New Roman"/>
          <w:noProof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noProof/>
          <w:color w:val="auto"/>
          <w:sz w:val="28"/>
          <w:szCs w:val="28"/>
        </w:rPr>
        <w:drawing>
          <wp:inline distT="0" distB="0" distL="0" distR="0">
            <wp:extent cx="746760" cy="7924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AF" w:rsidRPr="007F67AF" w:rsidRDefault="007F67AF" w:rsidP="007F67A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РОССИЙСКАЯ ФЕДЕРАЦИЯ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РОСТОВСКАЯ ОБЛАСТЬ</w:t>
      </w:r>
    </w:p>
    <w:p w:rsidR="007F67AF" w:rsidRPr="007F67AF" w:rsidRDefault="007F67AF" w:rsidP="007F67AF">
      <w:pPr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«КРАСНОСУЛИНСКИЙ РАЙОН»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АДМИНИСТРАЦИЯ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28"/>
          <w:szCs w:val="28"/>
          <w:lang w:eastAsia="ar-SA"/>
        </w:rPr>
        <w:t>КРАСНОСУЛИНСКОГО РАЙОНА</w:t>
      </w:r>
    </w:p>
    <w:p w:rsidR="007F67AF" w:rsidRPr="007F67AF" w:rsidRDefault="007F67AF" w:rsidP="007F67AF">
      <w:pPr>
        <w:tabs>
          <w:tab w:val="center" w:pos="3686"/>
        </w:tabs>
        <w:suppressAutoHyphens/>
        <w:spacing w:before="240" w:after="240" w:line="240" w:lineRule="auto"/>
        <w:jc w:val="center"/>
        <w:rPr>
          <w:rFonts w:ascii="Times New Roman" w:hAnsi="Times New Roman"/>
          <w:b/>
          <w:color w:val="auto"/>
          <w:sz w:val="36"/>
          <w:szCs w:val="28"/>
          <w:lang w:eastAsia="ar-SA"/>
        </w:rPr>
      </w:pPr>
      <w:r w:rsidRPr="007F67AF">
        <w:rPr>
          <w:rFonts w:ascii="Times New Roman" w:hAnsi="Times New Roman"/>
          <w:b/>
          <w:color w:val="auto"/>
          <w:sz w:val="36"/>
          <w:szCs w:val="28"/>
          <w:lang w:eastAsia="ar-SA"/>
        </w:rPr>
        <w:t>ПОСТАНОВЛЕНИЕ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12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color w:val="auto"/>
          <w:sz w:val="28"/>
          <w:szCs w:val="28"/>
          <w:lang w:eastAsia="ar-SA"/>
        </w:rPr>
        <w:t xml:space="preserve">от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23.12.2025</w:t>
      </w:r>
      <w:r w:rsidRPr="007F67AF">
        <w:rPr>
          <w:rFonts w:ascii="Times New Roman" w:hAnsi="Times New Roman"/>
          <w:color w:val="auto"/>
          <w:sz w:val="28"/>
          <w:szCs w:val="28"/>
          <w:lang w:eastAsia="ar-SA"/>
        </w:rPr>
        <w:t xml:space="preserve"> № </w:t>
      </w:r>
      <w:r>
        <w:rPr>
          <w:rFonts w:ascii="Times New Roman" w:hAnsi="Times New Roman"/>
          <w:color w:val="auto"/>
          <w:sz w:val="28"/>
          <w:szCs w:val="28"/>
          <w:lang w:eastAsia="ar-SA"/>
        </w:rPr>
        <w:t>992</w:t>
      </w:r>
    </w:p>
    <w:p w:rsidR="007F67AF" w:rsidRPr="007F67AF" w:rsidRDefault="007F67AF" w:rsidP="007F67AF">
      <w:pPr>
        <w:tabs>
          <w:tab w:val="center" w:pos="3686"/>
        </w:tabs>
        <w:suppressAutoHyphens/>
        <w:spacing w:after="24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7F67AF">
        <w:rPr>
          <w:rFonts w:ascii="Times New Roman" w:hAnsi="Times New Roman"/>
          <w:color w:val="auto"/>
          <w:sz w:val="28"/>
          <w:szCs w:val="28"/>
          <w:lang w:eastAsia="ar-SA"/>
        </w:rPr>
        <w:t>г. Красный Сулин</w:t>
      </w:r>
    </w:p>
    <w:p w:rsidR="00FD1F0A" w:rsidRPr="00CB7EBC" w:rsidRDefault="00A01630" w:rsidP="007F67AF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A01630" w:rsidRPr="00CB7EBC" w:rsidRDefault="00A01630" w:rsidP="007F67AF">
      <w:pPr>
        <w:suppressAutoHyphens/>
        <w:spacing w:after="0" w:line="240" w:lineRule="auto"/>
        <w:ind w:left="1985" w:right="1985"/>
        <w:jc w:val="center"/>
        <w:rPr>
          <w:rFonts w:ascii="Times New Roman" w:hAnsi="Times New Roman"/>
          <w:b/>
          <w:sz w:val="28"/>
          <w:szCs w:val="28"/>
        </w:rPr>
      </w:pPr>
      <w:r w:rsidRPr="00CB7EBC">
        <w:rPr>
          <w:rFonts w:ascii="Times New Roman" w:hAnsi="Times New Roman"/>
          <w:b/>
          <w:sz w:val="28"/>
          <w:szCs w:val="28"/>
        </w:rPr>
        <w:t>в приложение № 1</w:t>
      </w:r>
      <w:r w:rsidR="007F67AF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 постановлению Администрации</w:t>
      </w:r>
      <w:r w:rsidR="003021C7">
        <w:rPr>
          <w:rFonts w:ascii="Times New Roman" w:hAnsi="Times New Roman"/>
          <w:b/>
          <w:sz w:val="28"/>
          <w:szCs w:val="28"/>
        </w:rPr>
        <w:t xml:space="preserve"> </w:t>
      </w:r>
      <w:r w:rsidRPr="00CB7EBC">
        <w:rPr>
          <w:rFonts w:ascii="Times New Roman" w:hAnsi="Times New Roman"/>
          <w:b/>
          <w:sz w:val="28"/>
          <w:szCs w:val="28"/>
        </w:rPr>
        <w:t>Красносулинского района от 06.12.2018 № 1360</w:t>
      </w:r>
    </w:p>
    <w:p w:rsidR="00A01630" w:rsidRPr="00CB7EBC" w:rsidRDefault="00A01630" w:rsidP="007F67AF">
      <w:pPr>
        <w:spacing w:after="0" w:line="240" w:lineRule="auto"/>
        <w:ind w:left="1985" w:right="1985"/>
        <w:jc w:val="center"/>
        <w:rPr>
          <w:rFonts w:ascii="Times New Roman" w:hAnsi="Times New Roman"/>
          <w:b/>
          <w:kern w:val="2"/>
          <w:sz w:val="28"/>
          <w:szCs w:val="28"/>
        </w:rPr>
      </w:pPr>
    </w:p>
    <w:p w:rsidR="004C0D84" w:rsidRPr="00CB7EBC" w:rsidRDefault="004C0D84" w:rsidP="007F67A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CB7EBC">
        <w:rPr>
          <w:rFonts w:ascii="Times New Roman" w:hAnsi="Times New Roman"/>
          <w:kern w:val="2"/>
          <w:sz w:val="28"/>
          <w:szCs w:val="28"/>
        </w:rPr>
        <w:t xml:space="preserve">В соответствии с решением Собрания депутатов Красносулинского района от </w:t>
      </w:r>
      <w:r w:rsidR="00DB2D9B">
        <w:rPr>
          <w:rFonts w:ascii="Times New Roman" w:hAnsi="Times New Roman"/>
          <w:kern w:val="2"/>
          <w:sz w:val="28"/>
          <w:szCs w:val="28"/>
        </w:rPr>
        <w:t>25</w:t>
      </w:r>
      <w:r w:rsidR="004429AD">
        <w:rPr>
          <w:rFonts w:ascii="Times New Roman" w:hAnsi="Times New Roman"/>
          <w:kern w:val="2"/>
          <w:sz w:val="28"/>
          <w:szCs w:val="28"/>
        </w:rPr>
        <w:t>.</w:t>
      </w:r>
      <w:r w:rsidR="00DB2D9B">
        <w:rPr>
          <w:rFonts w:ascii="Times New Roman" w:hAnsi="Times New Roman"/>
          <w:kern w:val="2"/>
          <w:sz w:val="28"/>
          <w:szCs w:val="28"/>
        </w:rPr>
        <w:t>11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.2025 № </w:t>
      </w:r>
      <w:r w:rsidR="00DB2D9B">
        <w:rPr>
          <w:rFonts w:ascii="Times New Roman" w:hAnsi="Times New Roman"/>
          <w:kern w:val="2"/>
          <w:sz w:val="28"/>
          <w:szCs w:val="28"/>
        </w:rPr>
        <w:t>433</w:t>
      </w:r>
      <w:r w:rsidRPr="00CB7EBC">
        <w:rPr>
          <w:rFonts w:ascii="Times New Roman" w:hAnsi="Times New Roman"/>
          <w:kern w:val="2"/>
          <w:sz w:val="28"/>
          <w:szCs w:val="28"/>
        </w:rPr>
        <w:t xml:space="preserve"> «О внесении изменений в</w:t>
      </w:r>
      <w:r w:rsidR="003021C7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7EBC">
        <w:rPr>
          <w:rFonts w:ascii="Times New Roman" w:hAnsi="Times New Roman"/>
          <w:kern w:val="2"/>
          <w:sz w:val="28"/>
          <w:szCs w:val="28"/>
        </w:rPr>
        <w:t>решение</w:t>
      </w:r>
      <w:r w:rsidR="00FD1F0A" w:rsidRPr="00CB7EBC">
        <w:rPr>
          <w:rFonts w:ascii="Times New Roman" w:hAnsi="Times New Roman"/>
          <w:kern w:val="2"/>
          <w:sz w:val="28"/>
          <w:szCs w:val="28"/>
        </w:rPr>
        <w:br/>
      </w:r>
      <w:r w:rsidRPr="00CB7EBC">
        <w:rPr>
          <w:rFonts w:ascii="Times New Roman" w:hAnsi="Times New Roman"/>
          <w:kern w:val="2"/>
          <w:sz w:val="28"/>
          <w:szCs w:val="28"/>
        </w:rPr>
        <w:t xml:space="preserve">Собрания депутатов Красносулинского района от 24.12.2024 № 313 </w:t>
      </w:r>
      <w:r w:rsidR="00FD1F0A" w:rsidRPr="00CB7EBC">
        <w:rPr>
          <w:rFonts w:ascii="Times New Roman" w:hAnsi="Times New Roman"/>
          <w:kern w:val="2"/>
          <w:sz w:val="28"/>
          <w:szCs w:val="28"/>
        </w:rPr>
        <w:br/>
      </w:r>
      <w:r w:rsidRPr="00CB7EBC">
        <w:rPr>
          <w:rFonts w:ascii="Times New Roman" w:hAnsi="Times New Roman"/>
          <w:kern w:val="2"/>
          <w:sz w:val="28"/>
          <w:szCs w:val="28"/>
        </w:rPr>
        <w:t xml:space="preserve">«О бюджете Красносулинского района на 2025 год и на плановый период </w:t>
      </w:r>
      <w:r w:rsidR="00FD1F0A" w:rsidRPr="00CB7EBC">
        <w:rPr>
          <w:rFonts w:ascii="Times New Roman" w:hAnsi="Times New Roman"/>
          <w:kern w:val="2"/>
          <w:sz w:val="28"/>
          <w:szCs w:val="28"/>
        </w:rPr>
        <w:br/>
      </w:r>
      <w:r w:rsidRPr="00CB7EBC">
        <w:rPr>
          <w:rFonts w:ascii="Times New Roman" w:hAnsi="Times New Roman"/>
          <w:kern w:val="2"/>
          <w:sz w:val="28"/>
          <w:szCs w:val="28"/>
        </w:rPr>
        <w:t>2026 и 2027 годов», постановлением Администрации Красносулинского района от 12.07.2024 № 749 «Об утверждении Порядка разработки, реализации и оценки эффективности реализации муниципальных программ Красносулинского района» и приказом</w:t>
      </w:r>
      <w:proofErr w:type="gramEnd"/>
      <w:r w:rsidRPr="00CB7EBC">
        <w:rPr>
          <w:rFonts w:ascii="Times New Roman" w:hAnsi="Times New Roman"/>
          <w:kern w:val="2"/>
          <w:sz w:val="28"/>
          <w:szCs w:val="28"/>
        </w:rPr>
        <w:t xml:space="preserve"> Финансово-экономического управления Администрации Красносулинского района от 16.07.2024 № 47 «Об утверждении Методических рекомендаций по разработке и реализации муниципальных программ Красносулинского района», руководствуясь статьей 29 Устава муниципального образования «Красносулинский район», Администрация Красносулинского района</w:t>
      </w:r>
    </w:p>
    <w:p w:rsidR="00A01630" w:rsidRPr="00CB7EBC" w:rsidRDefault="00A01630" w:rsidP="007F67A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7F67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ПОСТАНОВЛЯЕТ:</w:t>
      </w:r>
    </w:p>
    <w:p w:rsidR="00A01630" w:rsidRPr="00CB7EBC" w:rsidRDefault="00A01630" w:rsidP="007F67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7F67A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1.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Внести в приложение № 1 к постановлению Администрации Красносулинского района от 06.12.2018 № 1360 «Об утверждении муниципальной программы Красносулинского района «Социальная поддержка граждан» изменения</w:t>
      </w:r>
      <w:r w:rsidR="006673B0" w:rsidRPr="00CB7EBC">
        <w:rPr>
          <w:rFonts w:ascii="Times New Roman" w:hAnsi="Times New Roman"/>
          <w:sz w:val="28"/>
          <w:szCs w:val="28"/>
        </w:rPr>
        <w:t>, изложив его</w:t>
      </w:r>
      <w:r w:rsidRPr="00CB7EB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A01630" w:rsidRPr="00CB7EBC" w:rsidRDefault="004C5ADD" w:rsidP="007F67A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2.</w:t>
      </w:r>
      <w:r w:rsidR="00FD1F0A" w:rsidRPr="00CB7EBC">
        <w:rPr>
          <w:rFonts w:ascii="Times New Roman" w:hAnsi="Times New Roman"/>
          <w:sz w:val="28"/>
          <w:szCs w:val="28"/>
        </w:rPr>
        <w:t> </w:t>
      </w:r>
      <w:r w:rsidRPr="00CB7EBC">
        <w:rPr>
          <w:rFonts w:ascii="Times New Roman" w:hAnsi="Times New Roman"/>
          <w:sz w:val="28"/>
          <w:szCs w:val="28"/>
        </w:rPr>
        <w:t>Настоящее постановление подлежит размещению на официальном сайте Администрации Красносулинского района в информационно-</w:t>
      </w:r>
      <w:r w:rsidRPr="00CB7EBC">
        <w:rPr>
          <w:rFonts w:ascii="Times New Roman" w:hAnsi="Times New Roman"/>
          <w:sz w:val="28"/>
          <w:szCs w:val="28"/>
        </w:rPr>
        <w:lastRenderedPageBreak/>
        <w:t>телекоммуникационной сети «Интернет», вступает в силу с момента опубликования в средствах массовой информации</w:t>
      </w:r>
      <w:r w:rsidR="00A01630" w:rsidRPr="00CB7EBC">
        <w:rPr>
          <w:rFonts w:ascii="Times New Roman" w:hAnsi="Times New Roman"/>
          <w:sz w:val="28"/>
          <w:szCs w:val="28"/>
        </w:rPr>
        <w:t>.</w:t>
      </w:r>
    </w:p>
    <w:p w:rsidR="00A01630" w:rsidRPr="00CB7EBC" w:rsidRDefault="00FD1F0A" w:rsidP="007F67AF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3. </w:t>
      </w:r>
      <w:proofErr w:type="gramStart"/>
      <w:r w:rsidR="00A01630" w:rsidRPr="00CB7EB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1630" w:rsidRPr="00CB7EBC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 </w:t>
      </w:r>
    </w:p>
    <w:p w:rsidR="00A01630" w:rsidRDefault="00A01630" w:rsidP="007F67A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7AF" w:rsidRDefault="007F67AF" w:rsidP="007F67A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7AF" w:rsidRPr="00CB7EBC" w:rsidRDefault="007F67AF" w:rsidP="007F67AF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Default="00A71574" w:rsidP="007F67A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</w:t>
      </w:r>
      <w:r w:rsidR="00A01630" w:rsidRPr="00CB7EBC">
        <w:rPr>
          <w:rFonts w:ascii="Times New Roman" w:hAnsi="Times New Roman"/>
          <w:sz w:val="28"/>
          <w:szCs w:val="28"/>
        </w:rPr>
        <w:t>лав</w:t>
      </w:r>
      <w:r w:rsidRPr="00CB7EBC">
        <w:rPr>
          <w:rFonts w:ascii="Times New Roman" w:hAnsi="Times New Roman"/>
          <w:sz w:val="28"/>
          <w:szCs w:val="28"/>
        </w:rPr>
        <w:t>а</w:t>
      </w:r>
      <w:r w:rsidR="00A01630" w:rsidRPr="00CB7EBC">
        <w:rPr>
          <w:rFonts w:ascii="Times New Roman" w:hAnsi="Times New Roman"/>
          <w:sz w:val="28"/>
          <w:szCs w:val="28"/>
        </w:rPr>
        <w:t xml:space="preserve"> Красносулинского района</w:t>
      </w:r>
      <w:r w:rsidR="00A01630" w:rsidRPr="00CB7EBC">
        <w:rPr>
          <w:rFonts w:ascii="Times New Roman" w:hAnsi="Times New Roman"/>
          <w:sz w:val="28"/>
          <w:szCs w:val="28"/>
        </w:rPr>
        <w:tab/>
      </w:r>
      <w:r w:rsidR="00DF1024" w:rsidRPr="00CB7EBC">
        <w:rPr>
          <w:rFonts w:ascii="Times New Roman" w:hAnsi="Times New Roman"/>
          <w:sz w:val="28"/>
          <w:szCs w:val="28"/>
        </w:rPr>
        <w:t>И.С. Кирпичков</w:t>
      </w:r>
    </w:p>
    <w:p w:rsidR="007F67AF" w:rsidRDefault="007F67AF" w:rsidP="007F67A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7AF" w:rsidRDefault="007F67AF" w:rsidP="007F67A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7AF" w:rsidRDefault="007F67AF" w:rsidP="007F67A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67AF" w:rsidRPr="00CB7EBC" w:rsidRDefault="007F67AF" w:rsidP="007F67AF">
      <w:pPr>
        <w:tabs>
          <w:tab w:val="left" w:pos="284"/>
          <w:tab w:val="left" w:pos="567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630" w:rsidRPr="00CB7EBC" w:rsidRDefault="00A01630" w:rsidP="007F67AF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Постановление вносит</w:t>
      </w:r>
    </w:p>
    <w:p w:rsidR="007F67AF" w:rsidRDefault="00FD1F0A" w:rsidP="007F67AF">
      <w:pPr>
        <w:tabs>
          <w:tab w:val="right" w:pos="907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Управление социальной защиты населения</w:t>
      </w:r>
    </w:p>
    <w:p w:rsidR="007F67AF" w:rsidRDefault="007F67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F07F31" w:rsidRPr="00F472F7" w:rsidRDefault="00F472F7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7F67AF">
        <w:rPr>
          <w:rFonts w:ascii="Times New Roman" w:hAnsi="Times New Roman"/>
          <w:sz w:val="28"/>
          <w:szCs w:val="28"/>
        </w:rPr>
        <w:t>23.12.2025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F67AF">
        <w:rPr>
          <w:rFonts w:ascii="Times New Roman" w:hAnsi="Times New Roman"/>
          <w:sz w:val="28"/>
          <w:szCs w:val="28"/>
        </w:rPr>
        <w:t>992</w:t>
      </w:r>
    </w:p>
    <w:p w:rsidR="00F07F31" w:rsidRPr="00CB7EBC" w:rsidRDefault="00F07F31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Приложение № 1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 постановлению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Администрации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Красносулинского района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от 06.12.2018 № 1360</w:t>
      </w:r>
    </w:p>
    <w:p w:rsidR="007A118F" w:rsidRPr="00CB7EBC" w:rsidRDefault="007A118F" w:rsidP="00CB7EBC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:rsidR="00F242C9" w:rsidRPr="00CB7EBC" w:rsidRDefault="00396B8F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D82B52" w:rsidRPr="00CB7EBC">
        <w:rPr>
          <w:rFonts w:ascii="Times New Roman" w:hAnsi="Times New Roman"/>
          <w:sz w:val="28"/>
          <w:szCs w:val="28"/>
        </w:rPr>
        <w:t>района «Социальная поддержка граждан»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CD3E18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 w:rsidRPr="00CB7EBC">
        <w:rPr>
          <w:rFonts w:ascii="Times New Roman" w:hAnsi="Times New Roman"/>
          <w:sz w:val="28"/>
          <w:szCs w:val="28"/>
        </w:rPr>
        <w:t>. СТРАТЕГИЧЕСКИЕ ПРИОРИТЕТЫ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B7EBC" w:rsidRDefault="00D82B52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Глава 1. Приоритеты и цели муниципальной программы</w:t>
      </w:r>
    </w:p>
    <w:p w:rsidR="00F242C9" w:rsidRPr="00CB7EBC" w:rsidRDefault="00F242C9" w:rsidP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2B52" w:rsidRPr="00CB7EBC" w:rsidRDefault="00FD47BF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 xml:space="preserve"> «Социальная поддержка граждан» (далее также – </w:t>
      </w:r>
      <w:r w:rsidRPr="00CB7EBC">
        <w:rPr>
          <w:rFonts w:ascii="Times New Roman" w:hAnsi="Times New Roman"/>
          <w:sz w:val="28"/>
          <w:szCs w:val="28"/>
        </w:rPr>
        <w:t xml:space="preserve">муниципальная </w:t>
      </w:r>
      <w:r w:rsidR="00D82B52" w:rsidRPr="00CB7EBC">
        <w:rPr>
          <w:rFonts w:ascii="Times New Roman" w:hAnsi="Times New Roman"/>
          <w:sz w:val="28"/>
          <w:szCs w:val="28"/>
        </w:rPr>
        <w:t xml:space="preserve">программа) определяет цели, задачи, основные приоритеты развития в сфере социальной поддержки и социального обслуживания граждан с учетом специфики условий и ресурсов </w:t>
      </w:r>
      <w:r w:rsidR="00072F1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Pr="00CB7EBC">
        <w:rPr>
          <w:rFonts w:ascii="Times New Roman" w:hAnsi="Times New Roman"/>
          <w:sz w:val="28"/>
          <w:szCs w:val="28"/>
        </w:rPr>
        <w:t>района</w:t>
      </w:r>
      <w:r w:rsidR="00D82B52" w:rsidRPr="00CB7EBC">
        <w:rPr>
          <w:rFonts w:ascii="Times New Roman" w:hAnsi="Times New Roman"/>
          <w:sz w:val="28"/>
          <w:szCs w:val="28"/>
        </w:rPr>
        <w:t>, финансовое обеспечение, механизмы реализации мероприятий и показателей их результативности.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Основными приоритетами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благосостояния граждан и снижение бедности;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модернизация и развитие сектора социальных услуг;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системы предоставления государственных и муниципальных услуг гражданам и организациям.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Целями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 нуждаемости;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повышение доступности социального обслуживания населения и сохранение его на уровне 100 процентов до 2030 года;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обеспечение социальной поддержки семей при рождении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2. Анализ текущего состояния сферы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реализации муниципальной программы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Развитие социальной сферы </w:t>
      </w:r>
      <w:r w:rsidR="00D76310" w:rsidRPr="00CB7EBC">
        <w:rPr>
          <w:rFonts w:ascii="Times New Roman" w:hAnsi="Times New Roman"/>
          <w:sz w:val="28"/>
          <w:szCs w:val="28"/>
        </w:rPr>
        <w:t>Красносулинского</w:t>
      </w:r>
      <w:r w:rsidR="00FC391E" w:rsidRPr="00CB7EBC">
        <w:rPr>
          <w:rFonts w:ascii="Times New Roman" w:hAnsi="Times New Roman"/>
          <w:sz w:val="28"/>
          <w:szCs w:val="28"/>
        </w:rPr>
        <w:t xml:space="preserve"> района</w:t>
      </w:r>
      <w:r w:rsidRPr="00CB7EBC">
        <w:rPr>
          <w:rFonts w:ascii="Times New Roman" w:hAnsi="Times New Roman"/>
          <w:sz w:val="28"/>
          <w:szCs w:val="28"/>
        </w:rPr>
        <w:t xml:space="preserve"> согласно Стратегии социально-экономического развития </w:t>
      </w:r>
      <w:r w:rsidR="00D76310" w:rsidRPr="00CB7EBC">
        <w:rPr>
          <w:rFonts w:ascii="Times New Roman" w:hAnsi="Times New Roman"/>
          <w:sz w:val="28"/>
          <w:szCs w:val="28"/>
        </w:rPr>
        <w:t>Красносулинс</w:t>
      </w:r>
      <w:r w:rsidR="004168AE" w:rsidRPr="00CB7EBC">
        <w:rPr>
          <w:rFonts w:ascii="Times New Roman" w:hAnsi="Times New Roman"/>
          <w:sz w:val="28"/>
          <w:szCs w:val="28"/>
        </w:rPr>
        <w:t>кого района</w:t>
      </w:r>
      <w:r w:rsidRPr="00CB7EBC">
        <w:rPr>
          <w:rFonts w:ascii="Times New Roman" w:hAnsi="Times New Roman"/>
          <w:sz w:val="28"/>
          <w:szCs w:val="28"/>
        </w:rPr>
        <w:t xml:space="preserve"> на </w:t>
      </w:r>
      <w:r w:rsidRPr="00CB7EBC">
        <w:rPr>
          <w:rFonts w:ascii="Times New Roman" w:hAnsi="Times New Roman"/>
          <w:sz w:val="28"/>
          <w:szCs w:val="28"/>
        </w:rPr>
        <w:lastRenderedPageBreak/>
        <w:t xml:space="preserve">период до 2030 года, утвержденной </w:t>
      </w:r>
      <w:r w:rsidR="00234211" w:rsidRPr="00CB7EBC">
        <w:rPr>
          <w:rFonts w:ascii="Times New Roman" w:hAnsi="Times New Roman"/>
          <w:sz w:val="28"/>
          <w:szCs w:val="28"/>
        </w:rPr>
        <w:t xml:space="preserve">Собранием депутатов </w:t>
      </w:r>
      <w:r w:rsidR="00D76310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234211" w:rsidRPr="00CB7EBC">
        <w:rPr>
          <w:rFonts w:ascii="Times New Roman" w:hAnsi="Times New Roman"/>
          <w:sz w:val="28"/>
          <w:szCs w:val="28"/>
        </w:rPr>
        <w:t xml:space="preserve">района </w:t>
      </w:r>
      <w:r w:rsidR="004732FD" w:rsidRPr="00CB7EBC">
        <w:rPr>
          <w:rFonts w:ascii="Times New Roman" w:hAnsi="Times New Roman"/>
          <w:sz w:val="28"/>
          <w:szCs w:val="28"/>
        </w:rPr>
        <w:t xml:space="preserve">Ростовской области </w:t>
      </w:r>
      <w:r w:rsidRPr="00CB7EBC">
        <w:rPr>
          <w:rFonts w:ascii="Times New Roman" w:hAnsi="Times New Roman"/>
          <w:sz w:val="28"/>
          <w:szCs w:val="28"/>
        </w:rPr>
        <w:t>от 2</w:t>
      </w:r>
      <w:r w:rsidR="004732FD" w:rsidRPr="00CB7EBC">
        <w:rPr>
          <w:rFonts w:ascii="Times New Roman" w:hAnsi="Times New Roman"/>
          <w:sz w:val="28"/>
          <w:szCs w:val="28"/>
        </w:rPr>
        <w:t>4</w:t>
      </w:r>
      <w:r w:rsidRPr="00CB7EBC">
        <w:rPr>
          <w:rFonts w:ascii="Times New Roman" w:hAnsi="Times New Roman"/>
          <w:sz w:val="28"/>
          <w:szCs w:val="28"/>
        </w:rPr>
        <w:t>.</w:t>
      </w:r>
      <w:r w:rsidR="00ED3341" w:rsidRPr="00CB7EBC">
        <w:rPr>
          <w:rFonts w:ascii="Times New Roman" w:hAnsi="Times New Roman"/>
          <w:sz w:val="28"/>
          <w:szCs w:val="28"/>
        </w:rPr>
        <w:t>12</w:t>
      </w:r>
      <w:r w:rsidRPr="00CB7EBC">
        <w:rPr>
          <w:rFonts w:ascii="Times New Roman" w:hAnsi="Times New Roman"/>
          <w:sz w:val="28"/>
          <w:szCs w:val="28"/>
        </w:rPr>
        <w:t>.20</w:t>
      </w:r>
      <w:r w:rsidR="00ED3341" w:rsidRPr="00CB7EBC">
        <w:rPr>
          <w:rFonts w:ascii="Times New Roman" w:hAnsi="Times New Roman"/>
          <w:sz w:val="28"/>
          <w:szCs w:val="28"/>
        </w:rPr>
        <w:t>18</w:t>
      </w:r>
      <w:r w:rsidRPr="00CB7EBC">
        <w:rPr>
          <w:rFonts w:ascii="Times New Roman" w:hAnsi="Times New Roman"/>
          <w:sz w:val="28"/>
          <w:szCs w:val="28"/>
        </w:rPr>
        <w:t xml:space="preserve"> № </w:t>
      </w:r>
      <w:r w:rsidR="004732FD" w:rsidRPr="00CB7EBC">
        <w:rPr>
          <w:rFonts w:ascii="Times New Roman" w:hAnsi="Times New Roman"/>
          <w:sz w:val="28"/>
          <w:szCs w:val="28"/>
        </w:rPr>
        <w:t>365</w:t>
      </w:r>
      <w:r w:rsidRPr="00CB7EBC">
        <w:rPr>
          <w:rFonts w:ascii="Times New Roman" w:hAnsi="Times New Roman"/>
          <w:sz w:val="28"/>
          <w:szCs w:val="28"/>
        </w:rPr>
        <w:t>, осуществляется путем обеспечения благоприятного демографического баланса и улучшения благосостояния людей.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Программный подход к решению задач с позиции достижения целевых показателей доказал свою эффективность на практике и позволил оценить социально-экономические последствия реализации мер по социальной поддержке граждан и эффективность расходования финансовых средств.</w:t>
      </w:r>
    </w:p>
    <w:p w:rsidR="00D82B52" w:rsidRPr="00CB7EBC" w:rsidRDefault="004168AE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Муниципальная</w:t>
      </w:r>
      <w:r w:rsidR="00D82B52" w:rsidRPr="00CB7EBC">
        <w:rPr>
          <w:rFonts w:ascii="Times New Roman" w:hAnsi="Times New Roman"/>
          <w:sz w:val="28"/>
          <w:szCs w:val="28"/>
        </w:rPr>
        <w:t xml:space="preserve"> программа направлена на обеспечение социальной поддержки и социального обслуживания отдельных категорий населения (инвалиды, ветераны, семьи с детьми, граждане старшего поколения и другие).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Система целевых показателей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позволяет в интегрированном виде, в динамике оценивать результаты реализации комплекса мероприятий, направленных на повышение качества жизни граждан</w:t>
      </w:r>
      <w:r w:rsidR="00CD3E18">
        <w:rPr>
          <w:rFonts w:ascii="Times New Roman" w:hAnsi="Times New Roman"/>
          <w:sz w:val="28"/>
          <w:szCs w:val="28"/>
          <w:lang w:val="en-US"/>
        </w:rPr>
        <w:t> </w:t>
      </w:r>
      <w:r w:rsidRPr="00CB7EBC">
        <w:rPr>
          <w:rFonts w:ascii="Times New Roman" w:hAnsi="Times New Roman"/>
          <w:sz w:val="28"/>
          <w:szCs w:val="28"/>
        </w:rPr>
        <w:t>– получателей мер социальной поддержки, повышение доступности социального обслуживания населения.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D3E18" w:rsidRPr="00D9307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Глава 3. Задачи муниципального управления, </w:t>
      </w:r>
    </w:p>
    <w:p w:rsidR="00F242C9" w:rsidRPr="00CB7EBC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способы их эффективного решения</w:t>
      </w:r>
    </w:p>
    <w:p w:rsidR="00F242C9" w:rsidRPr="00CB7EBC" w:rsidRDefault="00F242C9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Задачами являются: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финансовой поддержки семей при рождении детей; 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отдельным категориям граждан, повышение уровня адресности их предоставления;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обеспечение повышения эффективности и результативности бюджетных расходов в сфере реализации </w:t>
      </w:r>
      <w:r w:rsidR="004168AE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своевременное и в полном объеме предоставление мер социальной поддержки, государственных социальных гарантий детям-сиротам, детям, оставшимся без попечения родителей, беременным женщинам и семьям, имеющим детей;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развитие системы социального обслуживания, повышение его доступности и улучшения качества, в том числе для граждан старшего поколения</w:t>
      </w:r>
      <w:r w:rsidR="004168AE" w:rsidRPr="00CB7EBC">
        <w:rPr>
          <w:rFonts w:ascii="Times New Roman" w:hAnsi="Times New Roman"/>
          <w:sz w:val="28"/>
          <w:szCs w:val="28"/>
        </w:rPr>
        <w:t>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обеспечению финансовой поддержки семей при рождении детей в</w:t>
      </w:r>
      <w:r w:rsidR="003021C7">
        <w:rPr>
          <w:rFonts w:ascii="Times New Roman" w:hAnsi="Times New Roman"/>
          <w:sz w:val="28"/>
          <w:szCs w:val="28"/>
        </w:rPr>
        <w:t xml:space="preserve"> </w:t>
      </w:r>
      <w:r w:rsidR="004732FD" w:rsidRPr="00CB7EBC">
        <w:rPr>
          <w:rFonts w:ascii="Times New Roman" w:hAnsi="Times New Roman"/>
          <w:sz w:val="28"/>
          <w:szCs w:val="28"/>
        </w:rPr>
        <w:t>Красносулинском</w:t>
      </w:r>
      <w:r w:rsidR="003021C7">
        <w:rPr>
          <w:rFonts w:ascii="Times New Roman" w:hAnsi="Times New Roman"/>
          <w:sz w:val="28"/>
          <w:szCs w:val="28"/>
        </w:rPr>
        <w:t xml:space="preserve"> </w:t>
      </w:r>
      <w:r w:rsidR="004168AE" w:rsidRPr="00CB7EBC">
        <w:rPr>
          <w:rFonts w:ascii="Times New Roman" w:hAnsi="Times New Roman"/>
          <w:sz w:val="28"/>
          <w:szCs w:val="28"/>
        </w:rPr>
        <w:t>районе</w:t>
      </w:r>
      <w:r w:rsidRPr="00CB7EBC">
        <w:rPr>
          <w:rFonts w:ascii="Times New Roman" w:hAnsi="Times New Roman"/>
          <w:sz w:val="28"/>
          <w:szCs w:val="28"/>
        </w:rPr>
        <w:t xml:space="preserve"> реализуются мероприятия по организации своевременного и в полном объеме предоставления мер социальной поддержки, государственных социальных гарантий детям-сиротам и детям, оставшимся без попечения родителей, беременным женщинам и семьям, имеющим детей.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 рамках решения задачи по выполнению обязательств государства по социальной поддержке граждан реализуются мероприятия по следующим направлениям: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lastRenderedPageBreak/>
        <w:t>организация обеспечения социальных выплат отдельным категориям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внедрение системы социальных контрактов;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совершенствование законодательства в области социальной поддержки отдельных категорий граждан;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мероприятия, направленные на переориентацию деятельности </w:t>
      </w:r>
      <w:r w:rsidR="00DD254E" w:rsidRPr="00CB7EBC">
        <w:rPr>
          <w:rFonts w:ascii="Times New Roman" w:hAnsi="Times New Roman"/>
          <w:sz w:val="28"/>
          <w:szCs w:val="28"/>
        </w:rPr>
        <w:t>органа</w:t>
      </w:r>
      <w:r w:rsidRPr="00CB7EBC">
        <w:rPr>
          <w:rFonts w:ascii="Times New Roman" w:hAnsi="Times New Roman"/>
          <w:sz w:val="28"/>
          <w:szCs w:val="28"/>
        </w:rPr>
        <w:t xml:space="preserve"> социальной защиты населения </w:t>
      </w:r>
      <w:r w:rsidR="00DD254E" w:rsidRPr="00CB7EBC">
        <w:rPr>
          <w:rFonts w:ascii="Times New Roman" w:hAnsi="Times New Roman"/>
          <w:sz w:val="28"/>
          <w:szCs w:val="28"/>
        </w:rPr>
        <w:t xml:space="preserve">Красносулинского </w:t>
      </w:r>
      <w:r w:rsidR="004168AE" w:rsidRPr="00CB7EBC">
        <w:rPr>
          <w:rFonts w:ascii="Times New Roman" w:hAnsi="Times New Roman"/>
          <w:sz w:val="28"/>
          <w:szCs w:val="28"/>
        </w:rPr>
        <w:t>района</w:t>
      </w:r>
      <w:r w:rsidRPr="00CB7EBC">
        <w:rPr>
          <w:rFonts w:ascii="Times New Roman" w:hAnsi="Times New Roman"/>
          <w:sz w:val="28"/>
          <w:szCs w:val="28"/>
        </w:rPr>
        <w:t xml:space="preserve"> и муниципальн</w:t>
      </w:r>
      <w:r w:rsidR="004168AE" w:rsidRPr="00CB7EBC">
        <w:rPr>
          <w:rFonts w:ascii="Times New Roman" w:hAnsi="Times New Roman"/>
          <w:sz w:val="28"/>
          <w:szCs w:val="28"/>
        </w:rPr>
        <w:t>ого</w:t>
      </w:r>
      <w:r w:rsidRPr="00CB7EBC">
        <w:rPr>
          <w:rFonts w:ascii="Times New Roman" w:hAnsi="Times New Roman"/>
          <w:sz w:val="28"/>
          <w:szCs w:val="28"/>
        </w:rPr>
        <w:t xml:space="preserve"> образовани</w:t>
      </w:r>
      <w:r w:rsidR="004168AE" w:rsidRPr="00CB7EBC">
        <w:rPr>
          <w:rFonts w:ascii="Times New Roman" w:hAnsi="Times New Roman"/>
          <w:sz w:val="28"/>
          <w:szCs w:val="28"/>
        </w:rPr>
        <w:t>я</w:t>
      </w:r>
      <w:r w:rsidRPr="00CB7EBC">
        <w:rPr>
          <w:rFonts w:ascii="Times New Roman" w:hAnsi="Times New Roman"/>
          <w:sz w:val="28"/>
          <w:szCs w:val="28"/>
        </w:rPr>
        <w:t xml:space="preserve"> преимущественно на предоставление помощи малоимущим семьям и малоимущим одиноко проживающим гражданам.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За счет средств бюджета Ростовской области предоставляется государственная социальная помощь (в том числе на основании социального контракта).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Получателями государственной социальной помощи могут быть малоимущие семьи, малоимущие одиноко проживающие граждане и иные категории граждан, которые по независящим от них причинам имеют среднедушевой доход ниже величины прожиточного минимума, установленного в Ростовской области.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7EBC">
        <w:rPr>
          <w:rFonts w:ascii="Times New Roman" w:hAnsi="Times New Roman"/>
          <w:sz w:val="28"/>
          <w:szCs w:val="28"/>
        </w:rPr>
        <w:t>В рамках решения задачи по созданию условий для повышения качества предоставляемых социальных услуг гражданам старшего поколения реализуются мероприятия, охватывающие все стороны жизнедеятельности граждан старшего поколения, направленные на активизацию участия в жизни общества, сохранение и развитие интеллектуального потенциала, в том числе обучение пенсионеров компьютерной грамотности, поддержание здоровья, расширение коммуникационных связей, организация культурного досуга и отдыха.</w:t>
      </w:r>
      <w:proofErr w:type="gramEnd"/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Реализация основных приоритетов и целей </w:t>
      </w:r>
      <w:r w:rsidR="0032124A" w:rsidRPr="00CB7EBC">
        <w:rPr>
          <w:rFonts w:ascii="Times New Roman" w:hAnsi="Times New Roman"/>
          <w:sz w:val="28"/>
          <w:szCs w:val="28"/>
        </w:rPr>
        <w:t>муниципальной</w:t>
      </w:r>
      <w:r w:rsidRPr="00CB7EBC">
        <w:rPr>
          <w:rFonts w:ascii="Times New Roman" w:hAnsi="Times New Roman"/>
          <w:sz w:val="28"/>
          <w:szCs w:val="28"/>
        </w:rPr>
        <w:t xml:space="preserve"> программы осуществляется в соответствии </w:t>
      </w:r>
      <w:proofErr w:type="gramStart"/>
      <w:r w:rsidRPr="00CB7EBC">
        <w:rPr>
          <w:rFonts w:ascii="Times New Roman" w:hAnsi="Times New Roman"/>
          <w:sz w:val="28"/>
          <w:szCs w:val="28"/>
        </w:rPr>
        <w:t>с</w:t>
      </w:r>
      <w:proofErr w:type="gramEnd"/>
      <w:r w:rsidRPr="00CB7EBC">
        <w:rPr>
          <w:rFonts w:ascii="Times New Roman" w:hAnsi="Times New Roman"/>
          <w:sz w:val="28"/>
          <w:szCs w:val="28"/>
        </w:rPr>
        <w:t>: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Федеральным законом от 28.06.2014 № 172-ФЗ «О стратегическом планировании в Российской Федерации»;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Концепцией демографической политики Российской Федерации на период до 2025 года, утвержденной Указом Президента Российской Федерации от 09.10.2007 № 1351;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Стратегией национальной безопасности Российской Федерации, утвержденной Указом Президента Российской Федерации от 02.07.2021 № 400;</w:t>
      </w:r>
    </w:p>
    <w:p w:rsidR="00D82B52" w:rsidRPr="00CB7EBC" w:rsidRDefault="00D82B52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Указ</w:t>
      </w:r>
      <w:r w:rsidR="00C27BB6" w:rsidRPr="00CB7EBC">
        <w:rPr>
          <w:rFonts w:ascii="Times New Roman" w:hAnsi="Times New Roman"/>
          <w:sz w:val="28"/>
          <w:szCs w:val="28"/>
        </w:rPr>
        <w:t>о</w:t>
      </w:r>
      <w:r w:rsidRPr="00CB7EBC">
        <w:rPr>
          <w:rFonts w:ascii="Times New Roman" w:hAnsi="Times New Roman"/>
          <w:sz w:val="28"/>
          <w:szCs w:val="28"/>
        </w:rPr>
        <w:t xml:space="preserve">м Президента Российской Федерации от 04.02.2021 № 68 </w:t>
      </w:r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t xml:space="preserve">«Об оценке </w:t>
      </w:r>
      <w:proofErr w:type="gramStart"/>
      <w:r w:rsidRPr="00CB7EBC">
        <w:rPr>
          <w:rFonts w:ascii="Times New Roman" w:hAnsi="Times New Roman"/>
          <w:sz w:val="28"/>
          <w:szCs w:val="28"/>
        </w:rPr>
        <w:t>эффективности деятельности высших должностных лиц субъектов Российской Федерации</w:t>
      </w:r>
      <w:proofErr w:type="gramEnd"/>
      <w:r w:rsidRPr="00CB7EBC">
        <w:rPr>
          <w:rFonts w:ascii="Times New Roman" w:hAnsi="Times New Roman"/>
          <w:sz w:val="28"/>
          <w:szCs w:val="28"/>
        </w:rPr>
        <w:t xml:space="preserve"> и деятельности исполнительных органов субъектов Российской Федерации»;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>Долгосрочным прогнозом социально-экономического развития Ростовской области на период до 2030 года, утвержденного распоряжением Правительства Ростовской области от 16.01.2014 № 5;</w:t>
      </w:r>
    </w:p>
    <w:p w:rsidR="00C27BB6" w:rsidRPr="00CB7EBC" w:rsidRDefault="00C27BB6" w:rsidP="00CB7EB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EBC">
        <w:rPr>
          <w:rFonts w:ascii="Times New Roman" w:hAnsi="Times New Roman"/>
          <w:sz w:val="28"/>
          <w:szCs w:val="28"/>
        </w:rPr>
        <w:t xml:space="preserve">Долгосрочным прогнозом социально-экономического развития Красносулинского района на период до 2030 года, утвержденного постановлением Администрации Красносулинского района от </w:t>
      </w:r>
      <w:smartTag w:uri="urn:schemas-microsoft-com:office:smarttags" w:element="date">
        <w:smartTagPr>
          <w:attr w:name="ls" w:val="trans"/>
          <w:attr w:name="Month" w:val="2"/>
          <w:attr w:name="Day" w:val="07"/>
          <w:attr w:name="Year" w:val="2014"/>
        </w:smartTagPr>
        <w:r w:rsidRPr="00CB7EBC">
          <w:rPr>
            <w:rFonts w:ascii="Times New Roman" w:hAnsi="Times New Roman"/>
            <w:sz w:val="28"/>
            <w:szCs w:val="28"/>
          </w:rPr>
          <w:t>07.02.2014</w:t>
        </w:r>
      </w:smartTag>
      <w:r w:rsidR="00CD3E18" w:rsidRPr="00CD3E18">
        <w:rPr>
          <w:rFonts w:ascii="Times New Roman" w:hAnsi="Times New Roman"/>
          <w:sz w:val="28"/>
          <w:szCs w:val="28"/>
        </w:rPr>
        <w:br/>
      </w:r>
      <w:r w:rsidRPr="00CB7EBC">
        <w:rPr>
          <w:rFonts w:ascii="Times New Roman" w:hAnsi="Times New Roman"/>
          <w:sz w:val="28"/>
          <w:szCs w:val="28"/>
        </w:rPr>
        <w:lastRenderedPageBreak/>
        <w:t>№ 101, Стратегией социально-экономического развития Красносулинского района Ростовской области на период до 2030 года, утвержденной решением Собрания депутатов Красносулинского района от 24.12.2018 № 365.</w:t>
      </w:r>
    </w:p>
    <w:p w:rsidR="002355CC" w:rsidRPr="00FD1F0A" w:rsidRDefault="002355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B7EBC" w:rsidRDefault="00CB7E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CB7EBC" w:rsidSect="00F472F7">
          <w:headerReference w:type="default" r:id="rId10"/>
          <w:headerReference w:type="first" r:id="rId11"/>
          <w:pgSz w:w="11908" w:h="16848"/>
          <w:pgMar w:top="1134" w:right="567" w:bottom="1134" w:left="1701" w:header="1020" w:footer="0" w:gutter="0"/>
          <w:cols w:space="720"/>
          <w:titlePg/>
          <w:docGrid w:linePitch="299"/>
        </w:sect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II</w:t>
      </w:r>
      <w:r w:rsidRPr="00CD3E18">
        <w:rPr>
          <w:rFonts w:ascii="Times New Roman" w:hAnsi="Times New Roman"/>
          <w:sz w:val="28"/>
          <w:szCs w:val="28"/>
        </w:rPr>
        <w:t xml:space="preserve">. </w:t>
      </w:r>
      <w:r w:rsidR="00D82B52" w:rsidRPr="00CD3E18">
        <w:rPr>
          <w:rFonts w:ascii="Times New Roman" w:hAnsi="Times New Roman"/>
          <w:sz w:val="28"/>
          <w:szCs w:val="28"/>
        </w:rPr>
        <w:t>ПАСПОРТ</w:t>
      </w:r>
    </w:p>
    <w:p w:rsidR="00F242C9" w:rsidRPr="00CD3E18" w:rsidRDefault="00D82B52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F10BC1" w:rsidRPr="00CD3E18">
        <w:rPr>
          <w:rFonts w:ascii="Times New Roman" w:hAnsi="Times New Roman"/>
          <w:sz w:val="28"/>
          <w:szCs w:val="28"/>
        </w:rPr>
        <w:t>Красносулинского</w:t>
      </w:r>
      <w:r w:rsidRPr="00CD3E18">
        <w:rPr>
          <w:rFonts w:ascii="Times New Roman" w:hAnsi="Times New Roman"/>
          <w:sz w:val="28"/>
          <w:szCs w:val="28"/>
        </w:rPr>
        <w:t xml:space="preserve"> района «Социальная поддержка граждан»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242C9" w:rsidRPr="00CD3E18" w:rsidRDefault="00CD3E18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3E18">
        <w:rPr>
          <w:rFonts w:ascii="Times New Roman" w:hAnsi="Times New Roman"/>
          <w:sz w:val="28"/>
          <w:szCs w:val="28"/>
        </w:rPr>
        <w:t>1. </w:t>
      </w:r>
      <w:r w:rsidR="00D82B52" w:rsidRPr="00CD3E18">
        <w:rPr>
          <w:rFonts w:ascii="Times New Roman" w:hAnsi="Times New Roman"/>
          <w:sz w:val="28"/>
          <w:szCs w:val="28"/>
        </w:rPr>
        <w:t>Основные положения</w:t>
      </w:r>
    </w:p>
    <w:p w:rsidR="00F242C9" w:rsidRPr="00CD3E18" w:rsidRDefault="00F242C9" w:rsidP="00CD3E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5070"/>
        <w:gridCol w:w="317"/>
        <w:gridCol w:w="9214"/>
      </w:tblGrid>
      <w:tr w:rsidR="00CD3E18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Куратор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Матвиенко Лада Святославовна заместитель главы Администрации Красносулинского района по вопросам социального развития</w:t>
            </w:r>
          </w:p>
        </w:tc>
      </w:tr>
      <w:tr w:rsidR="00CD3E18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Ответственный исполнитель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Евсеева Елена Васильевна начальник Управления социальной защиты населения Красносулинского района Ростовской области</w:t>
            </w:r>
          </w:p>
        </w:tc>
      </w:tr>
      <w:tr w:rsidR="00CD3E18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Период реализации 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2019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2024 годы;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II: 2025</w:t>
            </w:r>
            <w:r w:rsidR="00F472F7" w:rsidRPr="00F472F7">
              <w:rPr>
                <w:rFonts w:ascii="Times New Roman" w:hAnsi="Times New Roman"/>
                <w:sz w:val="28"/>
                <w:szCs w:val="28"/>
              </w:rPr>
              <w:t>-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2030 годы</w:t>
            </w:r>
          </w:p>
        </w:tc>
      </w:tr>
      <w:tr w:rsidR="00E76EE9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E76EE9" w:rsidRPr="00CD3E18" w:rsidRDefault="00E76EE9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Цели муниципальной программы Красносулинского района</w:t>
            </w:r>
          </w:p>
        </w:tc>
        <w:tc>
          <w:tcPr>
            <w:tcW w:w="317" w:type="dxa"/>
          </w:tcPr>
          <w:p w:rsidR="00E76EE9" w:rsidRPr="00CD3E18" w:rsidRDefault="00E76EE9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E76EE9" w:rsidRPr="00CD3E18" w:rsidRDefault="00E76EE9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уровня социального обеспечения граждан – получателей мер социальной поддержки, государственных социальных гарантий, направленного на рост их благосостояния, исходя из принципов адресности, справедливости и нуждаемости;</w:t>
            </w:r>
          </w:p>
          <w:p w:rsidR="00E76EE9" w:rsidRPr="00CD3E18" w:rsidRDefault="00E76EE9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повышение доступности социального обслуживания населения и сохранение на уровне 100 процентов до 2030 года;</w:t>
            </w:r>
          </w:p>
          <w:p w:rsidR="00E76EE9" w:rsidRPr="00CD3E18" w:rsidRDefault="00E76EE9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обеспечение социальной поддержки семей при рождении детей</w:t>
            </w:r>
          </w:p>
        </w:tc>
      </w:tr>
      <w:tr w:rsidR="00CD3E18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Объем финансового обеспечения за весь период реализации</w:t>
            </w:r>
            <w:r w:rsidR="003021C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6</w:t>
            </w:r>
            <w:r w:rsidR="00E400D6">
              <w:rPr>
                <w:rFonts w:ascii="Times New Roman" w:hAnsi="Times New Roman"/>
                <w:sz w:val="28"/>
                <w:szCs w:val="28"/>
              </w:rPr>
              <w:t> 618 295,4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 xml:space="preserve"> тыс. рублей: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этап I: 4 468 388,3 тыс. рублей;</w:t>
            </w:r>
          </w:p>
          <w:p w:rsidR="00CD3E18" w:rsidRPr="00CD3E18" w:rsidRDefault="00CD3E18" w:rsidP="00BA569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 xml:space="preserve">этап </w:t>
            </w:r>
            <w:r w:rsidRPr="00E400D6">
              <w:rPr>
                <w:rFonts w:ascii="Times New Roman" w:hAnsi="Times New Roman"/>
                <w:sz w:val="28"/>
                <w:szCs w:val="28"/>
              </w:rPr>
              <w:t xml:space="preserve">II: </w:t>
            </w:r>
            <w:r w:rsidR="00C61236" w:rsidRPr="00E400D6">
              <w:rPr>
                <w:rFonts w:ascii="Times New Roman" w:hAnsi="Times New Roman"/>
                <w:sz w:val="28"/>
                <w:szCs w:val="28"/>
              </w:rPr>
              <w:t>2</w:t>
            </w:r>
            <w:r w:rsidR="004E6907" w:rsidRPr="00E400D6">
              <w:rPr>
                <w:rFonts w:ascii="Times New Roman" w:hAnsi="Times New Roman"/>
                <w:sz w:val="28"/>
                <w:szCs w:val="28"/>
              </w:rPr>
              <w:t> 1</w:t>
            </w:r>
            <w:r w:rsidR="00BA5695" w:rsidRPr="00E400D6">
              <w:rPr>
                <w:rFonts w:ascii="Times New Roman" w:hAnsi="Times New Roman"/>
                <w:sz w:val="28"/>
                <w:szCs w:val="28"/>
                <w:lang w:val="en-US"/>
              </w:rPr>
              <w:t>49</w:t>
            </w:r>
            <w:r w:rsidR="00AB438F" w:rsidRPr="00E400D6">
              <w:rPr>
                <w:rFonts w:ascii="Times New Roman" w:hAnsi="Times New Roman"/>
                <w:sz w:val="28"/>
                <w:szCs w:val="28"/>
              </w:rPr>
              <w:t> </w:t>
            </w:r>
            <w:r w:rsidR="00BA5695" w:rsidRPr="00E400D6">
              <w:rPr>
                <w:rFonts w:ascii="Times New Roman" w:hAnsi="Times New Roman"/>
                <w:sz w:val="28"/>
                <w:szCs w:val="28"/>
                <w:lang w:val="en-US"/>
              </w:rPr>
              <w:t>907</w:t>
            </w:r>
            <w:r w:rsidR="00AB438F" w:rsidRPr="00E400D6">
              <w:rPr>
                <w:rFonts w:ascii="Times New Roman" w:hAnsi="Times New Roman"/>
                <w:sz w:val="28"/>
                <w:szCs w:val="28"/>
              </w:rPr>
              <w:t>,</w:t>
            </w:r>
            <w:r w:rsidR="00BA5695" w:rsidRPr="00E400D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400D6" w:rsidRPr="00E400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400D6">
              <w:rPr>
                <w:rFonts w:ascii="Times New Roman" w:hAnsi="Times New Roman"/>
                <w:sz w:val="28"/>
                <w:szCs w:val="28"/>
              </w:rPr>
              <w:t>тыс</w:t>
            </w:r>
            <w:r w:rsidRPr="00CD3E18">
              <w:rPr>
                <w:rFonts w:ascii="Times New Roman" w:hAnsi="Times New Roman"/>
                <w:sz w:val="28"/>
                <w:szCs w:val="28"/>
              </w:rPr>
              <w:t>. рублей</w:t>
            </w:r>
          </w:p>
        </w:tc>
      </w:tr>
      <w:tr w:rsidR="00CD3E18" w:rsidRPr="00CD3E18" w:rsidTr="00E76EE9">
        <w:trPr>
          <w:trHeight w:val="20"/>
        </w:trPr>
        <w:tc>
          <w:tcPr>
            <w:tcW w:w="5070" w:type="dxa"/>
            <w:shd w:val="clear" w:color="auto" w:fill="auto"/>
          </w:tcPr>
          <w:p w:rsidR="00CD3E18" w:rsidRPr="00CD3E18" w:rsidRDefault="00CD3E18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Связь с национальными целями развития Российской Федерации/ государственными программами Ростовской области</w:t>
            </w:r>
          </w:p>
        </w:tc>
        <w:tc>
          <w:tcPr>
            <w:tcW w:w="317" w:type="dxa"/>
          </w:tcPr>
          <w:p w:rsidR="00CD3E18" w:rsidRPr="00F472F7" w:rsidRDefault="00F472F7" w:rsidP="00CD3E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9214" w:type="dxa"/>
            <w:shd w:val="clear" w:color="auto" w:fill="auto"/>
          </w:tcPr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национальная цель: сохранение населения, здоровье и благополучие людей;</w:t>
            </w:r>
          </w:p>
          <w:p w:rsidR="00CD3E18" w:rsidRPr="00CD3E18" w:rsidRDefault="00CD3E18" w:rsidP="00F472F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3E18">
              <w:rPr>
                <w:rFonts w:ascii="Times New Roman" w:hAnsi="Times New Roman"/>
                <w:sz w:val="28"/>
                <w:szCs w:val="28"/>
              </w:rPr>
              <w:t>государственная программа Ростовской области «Социальная поддержка граждан», утвержденная постановлением Правительства Ростовской области от 17.10.2018 № 643</w:t>
            </w:r>
          </w:p>
        </w:tc>
      </w:tr>
    </w:tbl>
    <w:p w:rsidR="00F472F7" w:rsidRDefault="00F472F7" w:rsidP="00CD3E18">
      <w:pPr>
        <w:spacing w:after="0" w:line="240" w:lineRule="auto"/>
        <w:rPr>
          <w:sz w:val="24"/>
        </w:rPr>
        <w:sectPr w:rsidR="00F472F7" w:rsidSect="007457A8">
          <w:pgSz w:w="16848" w:h="11908" w:orient="landscape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F472F7" w:rsidRDefault="00D82B52" w:rsidP="00CA6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>2.</w:t>
      </w:r>
      <w:r w:rsidR="00871E15">
        <w:rPr>
          <w:rFonts w:ascii="Times New Roman" w:hAnsi="Times New Roman"/>
          <w:sz w:val="28"/>
          <w:szCs w:val="28"/>
        </w:rPr>
        <w:t xml:space="preserve"> </w:t>
      </w:r>
      <w:r w:rsidRPr="00F472F7">
        <w:rPr>
          <w:rFonts w:ascii="Times New Roman" w:hAnsi="Times New Roman"/>
          <w:sz w:val="28"/>
          <w:szCs w:val="28"/>
        </w:rPr>
        <w:t xml:space="preserve">Показатели муниципальной программы </w:t>
      </w:r>
      <w:r w:rsidR="00833CE2" w:rsidRPr="00F472F7">
        <w:rPr>
          <w:rFonts w:ascii="Times New Roman" w:hAnsi="Times New Roman"/>
          <w:sz w:val="28"/>
          <w:szCs w:val="28"/>
        </w:rPr>
        <w:t>Красносулин</w:t>
      </w:r>
      <w:r w:rsidRPr="00F472F7">
        <w:rPr>
          <w:rFonts w:ascii="Times New Roman" w:hAnsi="Times New Roman"/>
          <w:sz w:val="28"/>
          <w:szCs w:val="28"/>
        </w:rPr>
        <w:t>ского района</w:t>
      </w:r>
    </w:p>
    <w:p w:rsidR="00F472F7" w:rsidRPr="00F472F7" w:rsidRDefault="00F472F7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239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559"/>
        <w:gridCol w:w="1276"/>
        <w:gridCol w:w="1700"/>
        <w:gridCol w:w="1133"/>
        <w:gridCol w:w="708"/>
        <w:gridCol w:w="568"/>
        <w:gridCol w:w="567"/>
        <w:gridCol w:w="567"/>
        <w:gridCol w:w="1276"/>
        <w:gridCol w:w="2553"/>
        <w:gridCol w:w="1985"/>
        <w:gridCol w:w="2126"/>
        <w:gridCol w:w="1843"/>
      </w:tblGrid>
      <w:tr w:rsidR="00CA63D7" w:rsidRPr="00CA63D7" w:rsidTr="007457A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F472F7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Уровень показа</w:t>
            </w:r>
            <w:r w:rsidR="00022FD3" w:rsidRPr="00CA63D7">
              <w:rPr>
                <w:rFonts w:ascii="Times New Roman" w:hAnsi="Times New Roman"/>
                <w:szCs w:val="22"/>
              </w:rPr>
              <w:t>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Признак возрастания /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Единица измерения (по ОКЕИ)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>Вид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показателя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Базовое значение показателя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  <w:lang w:val="en-US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Значения показателя 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 годам</w:t>
            </w:r>
          </w:p>
        </w:tc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Документ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Ответственный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за достижение показателя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Связь</w:t>
            </w:r>
          </w:p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с показателями национальных целей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</w:t>
            </w:r>
          </w:p>
        </w:tc>
      </w:tr>
      <w:tr w:rsidR="00CA63D7" w:rsidRPr="00CA63D7" w:rsidTr="007457A8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8B7C08" w:rsidRPr="00CA63D7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2030 (справочно)</w:t>
            </w:r>
          </w:p>
        </w:tc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CA63D7" w:rsidRPr="00CA63D7" w:rsidTr="007457A8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1. Цель </w:t>
            </w:r>
            <w:r w:rsidR="00230DD2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уровня социального обеспечения граждан – получателей мер социальной поддержки,</w:t>
            </w:r>
          </w:p>
          <w:p w:rsidR="00871E15" w:rsidRPr="00CA63D7" w:rsidRDefault="00022FD3" w:rsidP="007457A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государственных социальных гарантий, направленного на рост их благосостояния, исходя из принципов адресности, справедливости и нуждаемости»</w:t>
            </w:r>
          </w:p>
        </w:tc>
      </w:tr>
      <w:tr w:rsidR="00F95938" w:rsidRPr="00CA63D7" w:rsidTr="007457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E0270C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AB0C68">
              <w:rPr>
                <w:rFonts w:ascii="Times New Roman" w:hAnsi="Times New Roman"/>
                <w:szCs w:val="22"/>
              </w:rPr>
              <w:t>Численность населения с денежными доходами ниже границы бедности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убывание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7F67A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F95938" w:rsidRDefault="00F95938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F95938">
              <w:rPr>
                <w:rFonts w:ascii="Times New Roman" w:hAnsi="Times New Roman"/>
                <w:szCs w:val="22"/>
              </w:rPr>
              <w:t>7,0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Администрации Красносулинского района от 13.08.2019 </w:t>
            </w:r>
            <w:r w:rsidRPr="00CA63D7">
              <w:rPr>
                <w:rFonts w:ascii="Times New Roman" w:hAnsi="Times New Roman"/>
                <w:szCs w:val="22"/>
              </w:rPr>
              <w:br/>
              <w:t xml:space="preserve">№ 954 «Об утверждении плана мероприятий («дорожной карты») по росту благосостояния населения и снижению уровня бедности в два раза до 2024 года в Красносулинском районе Ростовской области»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снижение уровня бедности </w:t>
            </w:r>
          </w:p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в два раза по сравнению с показателем </w:t>
            </w:r>
          </w:p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2017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95938" w:rsidRPr="00CA63D7" w:rsidRDefault="00F95938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7457A8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1E15" w:rsidRPr="00CA63D7" w:rsidRDefault="00022FD3" w:rsidP="007457A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2.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«Повышение доступности социального обслуживания населения и сохранение на уровне 100 процентов до 2030 года»</w:t>
            </w:r>
          </w:p>
        </w:tc>
      </w:tr>
      <w:tr w:rsidR="00CA63D7" w:rsidRPr="00CA63D7" w:rsidTr="007457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Доля граждан, получивших социальные услуги в учреждени</w:t>
            </w:r>
            <w:r w:rsidR="00C72125" w:rsidRPr="00CA63D7">
              <w:rPr>
                <w:rFonts w:ascii="Times New Roman" w:hAnsi="Times New Roman"/>
                <w:szCs w:val="22"/>
              </w:rPr>
              <w:t xml:space="preserve">и </w:t>
            </w:r>
            <w:r w:rsidRPr="00CA63D7">
              <w:rPr>
                <w:rFonts w:ascii="Times New Roman" w:hAnsi="Times New Roman"/>
                <w:szCs w:val="22"/>
              </w:rPr>
              <w:t>социального обслуживания населения, в общем числе граждан, обратившихся за получением социальных услуг в учреждения социального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862F1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ГП РО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про</w:t>
            </w:r>
            <w:r w:rsidR="00022FD3" w:rsidRPr="00CA63D7">
              <w:rPr>
                <w:rFonts w:ascii="Times New Roman" w:hAnsi="Times New Roman"/>
                <w:szCs w:val="22"/>
              </w:rPr>
              <w:t>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118F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</w:t>
            </w:r>
            <w:r w:rsidR="00022FD3" w:rsidRPr="00CA63D7">
              <w:rPr>
                <w:rFonts w:ascii="Times New Roman" w:hAnsi="Times New Roman"/>
                <w:szCs w:val="22"/>
              </w:rPr>
              <w:t>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202</w:t>
            </w:r>
            <w:r w:rsidR="00637943" w:rsidRPr="00CA63D7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A63D7" w:rsidRPr="00D93078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постановление Правительства Р</w:t>
            </w:r>
            <w:r w:rsidR="00637943" w:rsidRPr="00CA63D7">
              <w:rPr>
                <w:rFonts w:ascii="Times New Roman" w:hAnsi="Times New Roman"/>
                <w:szCs w:val="22"/>
              </w:rPr>
              <w:t>остовской области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от </w:t>
            </w:r>
            <w:r w:rsidR="00637943" w:rsidRPr="00CA63D7">
              <w:rPr>
                <w:rFonts w:ascii="Times New Roman" w:hAnsi="Times New Roman"/>
                <w:szCs w:val="22"/>
              </w:rPr>
              <w:t>17</w:t>
            </w:r>
            <w:r w:rsidRPr="00CA63D7">
              <w:rPr>
                <w:rFonts w:ascii="Times New Roman" w:hAnsi="Times New Roman"/>
                <w:szCs w:val="22"/>
              </w:rPr>
              <w:t>.</w:t>
            </w:r>
            <w:r w:rsidR="00637943" w:rsidRPr="00CA63D7">
              <w:rPr>
                <w:rFonts w:ascii="Times New Roman" w:hAnsi="Times New Roman"/>
                <w:szCs w:val="22"/>
              </w:rPr>
              <w:t>10</w:t>
            </w:r>
            <w:r w:rsidRPr="00CA63D7">
              <w:rPr>
                <w:rFonts w:ascii="Times New Roman" w:hAnsi="Times New Roman"/>
                <w:szCs w:val="22"/>
              </w:rPr>
              <w:t>.201</w:t>
            </w:r>
            <w:r w:rsidR="00637943" w:rsidRPr="00CA63D7">
              <w:rPr>
                <w:rFonts w:ascii="Times New Roman" w:hAnsi="Times New Roman"/>
                <w:szCs w:val="22"/>
              </w:rPr>
              <w:t>8</w:t>
            </w:r>
            <w:r w:rsidR="00E76EE9"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 xml:space="preserve">№ </w:t>
            </w:r>
            <w:r w:rsidR="00637943" w:rsidRPr="00CA63D7">
              <w:rPr>
                <w:rFonts w:ascii="Times New Roman" w:hAnsi="Times New Roman"/>
                <w:szCs w:val="22"/>
              </w:rPr>
              <w:t>643</w:t>
            </w:r>
          </w:p>
          <w:p w:rsidR="00022FD3" w:rsidRPr="00CA63D7" w:rsidRDefault="00F472F7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«Об утверждении государствен</w:t>
            </w:r>
            <w:r w:rsidR="00022FD3" w:rsidRPr="00CA63D7">
              <w:rPr>
                <w:rFonts w:ascii="Times New Roman" w:hAnsi="Times New Roman"/>
                <w:szCs w:val="22"/>
              </w:rPr>
              <w:t>ной программы</w:t>
            </w:r>
            <w:r w:rsidR="003021C7">
              <w:rPr>
                <w:rFonts w:ascii="Times New Roman" w:hAnsi="Times New Roman"/>
                <w:szCs w:val="22"/>
              </w:rPr>
              <w:t xml:space="preserve"> </w:t>
            </w:r>
            <w:r w:rsidR="00637943" w:rsidRPr="00CA63D7">
              <w:rPr>
                <w:rFonts w:ascii="Times New Roman" w:hAnsi="Times New Roman"/>
                <w:szCs w:val="22"/>
              </w:rPr>
              <w:t>Ростовской области</w:t>
            </w:r>
            <w:r w:rsidR="00022FD3" w:rsidRPr="00CA63D7">
              <w:rPr>
                <w:rFonts w:ascii="Times New Roman" w:hAnsi="Times New Roman"/>
                <w:szCs w:val="22"/>
              </w:rPr>
              <w:t xml:space="preserve"> «Социальная поддержка граждан»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87780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МБУ </w:t>
            </w:r>
            <w:r w:rsidR="00EA288E" w:rsidRPr="00CA63D7">
              <w:rPr>
                <w:rFonts w:ascii="Times New Roman" w:hAnsi="Times New Roman"/>
                <w:szCs w:val="22"/>
              </w:rPr>
              <w:t>«</w:t>
            </w:r>
            <w:proofErr w:type="spellStart"/>
            <w:r w:rsidR="00C72125" w:rsidRPr="00CA63D7">
              <w:rPr>
                <w:rFonts w:ascii="Times New Roman" w:hAnsi="Times New Roman"/>
                <w:szCs w:val="22"/>
              </w:rPr>
              <w:t>ЦСО</w:t>
            </w:r>
            <w:r w:rsidR="00EA288E" w:rsidRPr="00CA63D7">
              <w:rPr>
                <w:rFonts w:ascii="Times New Roman" w:hAnsi="Times New Roman"/>
                <w:szCs w:val="22"/>
              </w:rPr>
              <w:t>ГПВиИ</w:t>
            </w:r>
            <w:proofErr w:type="spellEnd"/>
            <w:r w:rsidR="00EA288E" w:rsidRPr="00CA63D7">
              <w:rPr>
                <w:rFonts w:ascii="Times New Roman" w:hAnsi="Times New Roman"/>
                <w:szCs w:val="22"/>
              </w:rPr>
              <w:t>»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повышение ожидаемой продолжительности жизни до 78 лет</w:t>
            </w:r>
          </w:p>
          <w:p w:rsidR="00022FD3" w:rsidRPr="00CA63D7" w:rsidRDefault="00022FD3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22FD3" w:rsidRPr="00CA63D7" w:rsidRDefault="007A5D9A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  <w:tr w:rsidR="00CA63D7" w:rsidRPr="00CA63D7" w:rsidTr="007457A8">
        <w:tc>
          <w:tcPr>
            <w:tcW w:w="2239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1E15" w:rsidRPr="00CA63D7" w:rsidRDefault="00022FD3" w:rsidP="007457A8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3. Цель </w:t>
            </w:r>
            <w:r w:rsidR="00C226C4" w:rsidRPr="00CA63D7">
              <w:rPr>
                <w:rFonts w:ascii="Times New Roman" w:hAnsi="Times New Roman"/>
                <w:szCs w:val="22"/>
              </w:rPr>
              <w:t>муниципальной</w:t>
            </w:r>
            <w:r w:rsidRPr="00CA63D7">
              <w:rPr>
                <w:rFonts w:ascii="Times New Roman" w:hAnsi="Times New Roman"/>
                <w:szCs w:val="22"/>
              </w:rPr>
              <w:t xml:space="preserve"> программы «Обеспечение социальной поддержки семей при рождении детей»</w:t>
            </w:r>
          </w:p>
        </w:tc>
      </w:tr>
      <w:tr w:rsidR="00BB3B1C" w:rsidRPr="00CA63D7" w:rsidTr="007457A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3.1.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E0270C" w:rsidRDefault="00BB3B1C" w:rsidP="00F472F7">
            <w:pPr>
              <w:spacing w:after="0" w:line="240" w:lineRule="auto"/>
              <w:rPr>
                <w:rFonts w:ascii="Times New Roman" w:hAnsi="Times New Roman"/>
                <w:szCs w:val="22"/>
                <w:highlight w:val="yellow"/>
              </w:rPr>
            </w:pPr>
            <w:r w:rsidRPr="00BB3B1C">
              <w:rPr>
                <w:rFonts w:ascii="Times New Roman" w:hAnsi="Times New Roman"/>
                <w:szCs w:val="22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получением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BB3B1C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BB3B1C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процентов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ведомственный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BB3B1C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BB3B1C" w:rsidRDefault="00BB3B1C" w:rsidP="00CA63D7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BB3B1C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BB3B1C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871E15" w:rsidP="007F67AF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7457A8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 xml:space="preserve">постановление Администрации Красносулинского района </w:t>
            </w:r>
            <w:r>
              <w:rPr>
                <w:rFonts w:ascii="Times New Roman" w:hAnsi="Times New Roman"/>
                <w:szCs w:val="22"/>
              </w:rPr>
              <w:t xml:space="preserve">от </w:t>
            </w:r>
            <w:r w:rsidRPr="00BB3B1C">
              <w:rPr>
                <w:rFonts w:ascii="Times New Roman" w:hAnsi="Times New Roman"/>
                <w:szCs w:val="22"/>
              </w:rPr>
              <w:t>18.01.2024 №</w:t>
            </w:r>
            <w:r w:rsidR="007457A8">
              <w:rPr>
                <w:rFonts w:ascii="Times New Roman" w:hAnsi="Times New Roman"/>
                <w:szCs w:val="22"/>
              </w:rPr>
              <w:t> </w:t>
            </w:r>
            <w:r w:rsidRPr="00BB3B1C">
              <w:rPr>
                <w:rFonts w:ascii="Times New Roman" w:hAnsi="Times New Roman"/>
                <w:szCs w:val="22"/>
              </w:rPr>
              <w:t>14 «Об утверждении Плана</w:t>
            </w:r>
            <w:r w:rsidR="007F67AF">
              <w:rPr>
                <w:rFonts w:ascii="Times New Roman" w:hAnsi="Times New Roman"/>
                <w:szCs w:val="22"/>
              </w:rPr>
              <w:t xml:space="preserve"> </w:t>
            </w:r>
            <w:r w:rsidRPr="00BB3B1C">
              <w:rPr>
                <w:rFonts w:ascii="Times New Roman" w:hAnsi="Times New Roman"/>
                <w:szCs w:val="22"/>
              </w:rPr>
              <w:t xml:space="preserve">мероприятий «дорожной карты» «Повышение рождаемости на </w:t>
            </w:r>
            <w:r w:rsidR="007457A8">
              <w:rPr>
                <w:rFonts w:ascii="Times New Roman" w:hAnsi="Times New Roman"/>
                <w:szCs w:val="22"/>
              </w:rPr>
              <w:br/>
            </w:r>
            <w:r w:rsidRPr="00BB3B1C">
              <w:rPr>
                <w:rFonts w:ascii="Times New Roman" w:hAnsi="Times New Roman"/>
                <w:szCs w:val="22"/>
              </w:rPr>
              <w:t>2023-2025 годы» в Красносулинском районе»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УСЗН Красносулинского района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D514A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о</w:t>
            </w:r>
            <w:r w:rsidRPr="00CA63D7">
              <w:rPr>
                <w:rFonts w:ascii="Times New Roman" w:hAnsi="Times New Roman"/>
                <w:szCs w:val="22"/>
              </w:rPr>
              <w:t>беспечение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роста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численности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  <w:r w:rsidRPr="00CA63D7">
              <w:rPr>
                <w:rFonts w:ascii="Times New Roman" w:hAnsi="Times New Roman"/>
                <w:szCs w:val="22"/>
              </w:rPr>
              <w:t>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B3B1C" w:rsidRPr="00CA63D7" w:rsidRDefault="00BB3B1C" w:rsidP="00F472F7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CA63D7">
              <w:rPr>
                <w:rFonts w:ascii="Times New Roman" w:hAnsi="Times New Roman"/>
                <w:szCs w:val="22"/>
              </w:rPr>
              <w:t>информационная система отсутствует</w:t>
            </w:r>
          </w:p>
        </w:tc>
      </w:tr>
    </w:tbl>
    <w:p w:rsidR="00022FD3" w:rsidRPr="00F472F7" w:rsidRDefault="00022FD3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Примечание.</w:t>
      </w:r>
    </w:p>
    <w:p w:rsidR="00022FD3" w:rsidRPr="00F472F7" w:rsidRDefault="00022FD3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EA288E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ВДЛ</w:t>
      </w:r>
      <w:r w:rsidR="005E445F" w:rsidRPr="00F472F7">
        <w:rPr>
          <w:rFonts w:ascii="Times New Roman" w:hAnsi="Times New Roman"/>
          <w:sz w:val="28"/>
          <w:szCs w:val="28"/>
        </w:rPr>
        <w:t>–</w:t>
      </w:r>
      <w:r w:rsidRPr="00F472F7">
        <w:rPr>
          <w:rFonts w:ascii="Times New Roman" w:hAnsi="Times New Roman"/>
          <w:sz w:val="28"/>
          <w:szCs w:val="28"/>
        </w:rPr>
        <w:t>высшее должностное лицо</w:t>
      </w:r>
      <w:r w:rsidR="00F326AF" w:rsidRPr="00F472F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F472F7">
        <w:rPr>
          <w:rFonts w:ascii="Times New Roman" w:hAnsi="Times New Roman"/>
          <w:sz w:val="28"/>
          <w:szCs w:val="28"/>
        </w:rPr>
        <w:t>;</w:t>
      </w:r>
    </w:p>
    <w:p w:rsidR="00637943" w:rsidRPr="00F472F7" w:rsidRDefault="00EA288E" w:rsidP="00CA63D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7457A8" w:rsidRDefault="00022FD3" w:rsidP="007457A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  <w:r w:rsidR="007457A8">
        <w:rPr>
          <w:rFonts w:ascii="Times New Roman" w:hAnsi="Times New Roman"/>
          <w:sz w:val="28"/>
          <w:szCs w:val="28"/>
        </w:rPr>
        <w:t xml:space="preserve"> </w:t>
      </w:r>
    </w:p>
    <w:p w:rsidR="00BA2B02" w:rsidRPr="00F472F7" w:rsidRDefault="00CA63D7" w:rsidP="007457A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BA2B02" w:rsidRPr="00F472F7">
        <w:rPr>
          <w:rFonts w:ascii="Times New Roman" w:hAnsi="Times New Roman"/>
          <w:sz w:val="28"/>
          <w:szCs w:val="28"/>
        </w:rPr>
        <w:lastRenderedPageBreak/>
        <w:t xml:space="preserve">3. Перечень структурных элементов муниципальной программы </w:t>
      </w:r>
      <w:r w:rsidR="0018794D" w:rsidRPr="00F472F7">
        <w:rPr>
          <w:rFonts w:ascii="Times New Roman" w:hAnsi="Times New Roman"/>
          <w:sz w:val="28"/>
          <w:szCs w:val="28"/>
        </w:rPr>
        <w:t>Красносулинс</w:t>
      </w:r>
      <w:r w:rsidR="00BA2B02" w:rsidRPr="00F472F7">
        <w:rPr>
          <w:rFonts w:ascii="Times New Roman" w:hAnsi="Times New Roman"/>
          <w:sz w:val="28"/>
          <w:szCs w:val="28"/>
        </w:rPr>
        <w:t>кого района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6237"/>
        <w:gridCol w:w="8646"/>
      </w:tblGrid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="00E76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структурного элемента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</w:t>
            </w:r>
          </w:p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от реализации задачи структурного элемента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 п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на достижение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целей национальн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F326AF" w:rsidRPr="00C30E0D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 xml:space="preserve"> проект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70E6B" w:rsidRPr="00C30E0D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="00E76EE9">
              <w:rPr>
                <w:rFonts w:ascii="Times New Roman" w:hAnsi="Times New Roman"/>
                <w:sz w:val="24"/>
                <w:szCs w:val="24"/>
              </w:rPr>
              <w:t xml:space="preserve"> по национальному проекта «Семья»</w:t>
            </w:r>
          </w:p>
          <w:p w:rsidR="00CA63D7" w:rsidRPr="00C30E0D" w:rsidRDefault="00CA63D7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Куратор –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Матвиенко Лада Святославовна, заместитель главы Администрации Красносулинского района по вопросам социального развития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 xml:space="preserve">Управление социальной защиты населения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района Ростовской области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</w:t>
            </w:r>
            <w:r w:rsidR="00C30E0D">
              <w:rPr>
                <w:rFonts w:ascii="Times New Roman" w:hAnsi="Times New Roman"/>
                <w:sz w:val="24"/>
                <w:szCs w:val="24"/>
              </w:rPr>
              <w:t>25-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2027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B52920" w:rsidP="00E76EE9">
            <w:pPr>
              <w:spacing w:after="0" w:line="192" w:lineRule="atLeast"/>
              <w:rPr>
                <w:rFonts w:ascii="Times New Roman" w:hAnsi="Times New Roman"/>
                <w:sz w:val="24"/>
                <w:szCs w:val="24"/>
              </w:rPr>
            </w:pP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многодетных семей вырастет на 10</w:t>
            </w:r>
            <w:r w:rsidR="00E76EE9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Pr="00B52920">
              <w:rPr>
                <w:rFonts w:ascii="Times New Roman" w:hAnsi="Times New Roman"/>
                <w:color w:val="auto"/>
                <w:sz w:val="24"/>
                <w:szCs w:val="24"/>
              </w:rPr>
              <w:t>процентов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52920" w:rsidRPr="00C30E0D" w:rsidRDefault="00DA3F49" w:rsidP="00E76EE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>граждане получили государственную социальную помощь на основании социального контракта с приоритетным предоставлением многодетным семьям,</w:t>
            </w:r>
            <w:r w:rsidR="00E76EE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семьи охвачены мерами поддержки в рамках региональных программ по повышению рождаемости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DA3F49" w:rsidP="00DA3F49">
            <w:pPr>
              <w:spacing w:after="0" w:line="261" w:lineRule="atLeast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A3F4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в общей численности малоимущих граждан </w:t>
            </w:r>
          </w:p>
          <w:p w:rsidR="00B52920" w:rsidRPr="00C30E0D" w:rsidRDefault="00B52920" w:rsidP="00DA3F49">
            <w:pPr>
              <w:spacing w:after="0" w:line="261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 Комплексы процессных мероприятий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D9307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 Комплекс процессных мероприятий «Социальная поддержка отдельных категорий граждан»</w:t>
            </w:r>
          </w:p>
          <w:p w:rsidR="00C30E0D" w:rsidRPr="00E76EE9" w:rsidRDefault="00C30E0D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D87BF1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государственные социальные гарантии отдельным категориям граждан, повышен уровень адресности их предоставления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отдельных категорий граждан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0270C" w:rsidRDefault="00011E9B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75FEE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.2. Комплекс процессных мероприятий «Обеспечение реализации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 xml:space="preserve"> программы </w:t>
            </w:r>
            <w:r w:rsidR="00941900" w:rsidRPr="00C30E0D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  <w:r w:rsidR="00302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</w:t>
            </w:r>
            <w:r w:rsidR="00C30E0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A15A4" w:rsidRPr="007457A8" w:rsidRDefault="006A15A4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.2.1.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Обеспечено повышение эффективности и результативности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эффективность и результативность бюджетных расходов в сфере реализации </w:t>
            </w:r>
            <w:r w:rsidR="0007777C" w:rsidRPr="00C30E0D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475FEE" w:rsidRDefault="00011E9B" w:rsidP="00F472F7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75FEE">
              <w:rPr>
                <w:rFonts w:ascii="Times New Roman" w:hAnsi="Times New Roman"/>
                <w:color w:val="auto"/>
                <w:sz w:val="24"/>
                <w:szCs w:val="24"/>
              </w:rPr>
              <w:t>численность населения с денежными доходами ниже границы бедности;</w:t>
            </w:r>
          </w:p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BA4D62" w:rsidRPr="00C30E0D">
              <w:rPr>
                <w:rFonts w:ascii="Times New Roman" w:hAnsi="Times New Roman"/>
                <w:sz w:val="24"/>
                <w:szCs w:val="24"/>
              </w:rPr>
              <w:t>е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населения;</w:t>
            </w:r>
          </w:p>
          <w:p w:rsidR="00BC312C" w:rsidRPr="00C30E0D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12C">
              <w:rPr>
                <w:rFonts w:ascii="Times New Roman" w:hAnsi="Times New Roman"/>
                <w:sz w:val="24"/>
                <w:szCs w:val="24"/>
              </w:rPr>
              <w:t xml:space="preserve">доля семей с детьми, получивших социальную поддержку и государственные гарантии, в общей численности семей с детьми, имеющие право на получение </w:t>
            </w:r>
            <w:r w:rsidR="000610B0">
              <w:rPr>
                <w:rFonts w:ascii="Times New Roman" w:hAnsi="Times New Roman"/>
                <w:sz w:val="24"/>
                <w:szCs w:val="24"/>
              </w:rPr>
              <w:t>и обратившихся за их получением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 Комплекс процессных мероприятий «Совершенствование мер демографической политики в области социальной поддержки семьи и детей»</w:t>
            </w:r>
          </w:p>
          <w:p w:rsidR="006A15A4" w:rsidRPr="007457A8" w:rsidRDefault="006A15A4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Управление социальной защиты населения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Своевременно и в полном объеме предоставлены меры социальной поддержки, государственных социальных гарантий детям-сиротам, беременным женщинам и семьям, имеющим детей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B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исполнены обязательства государства по социальной поддержке детей-сирот, беременных женщин и семей, имеющих детей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E0270C" w:rsidRDefault="00BC312C" w:rsidP="000610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312C">
              <w:rPr>
                <w:rFonts w:ascii="Times New Roman" w:hAnsi="Times New Roman"/>
                <w:sz w:val="24"/>
                <w:szCs w:val="24"/>
              </w:rPr>
              <w:t>доля семей с детьми, получивших социальную поддержку и государственные гарантии, в общей численности семей с детьми, имеющие право на получение и обратившихся за их п</w:t>
            </w:r>
            <w:r w:rsidR="000610B0">
              <w:rPr>
                <w:rFonts w:ascii="Times New Roman" w:hAnsi="Times New Roman"/>
                <w:sz w:val="24"/>
                <w:szCs w:val="24"/>
              </w:rPr>
              <w:t>олучением</w:t>
            </w:r>
          </w:p>
        </w:tc>
      </w:tr>
      <w:tr w:rsidR="00575F28" w:rsidRPr="00C30E0D" w:rsidTr="00E76EE9">
        <w:trPr>
          <w:trHeight w:val="20"/>
        </w:trPr>
        <w:tc>
          <w:tcPr>
            <w:tcW w:w="21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 Комплекс процессных мероприятий «Модернизация и развитие социального обслуживания населения, повышение качества жизни граждан старшего поколения»</w:t>
            </w:r>
          </w:p>
          <w:p w:rsidR="007457A8" w:rsidRPr="007457A8" w:rsidRDefault="007457A8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30E0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Центр социального обслуживания граждан пожилого возраста и инвалидов Красносулинского района Ростовской области.</w:t>
            </w:r>
          </w:p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C30E0D">
              <w:rPr>
                <w:rFonts w:ascii="Times New Roman" w:hAnsi="Times New Roman"/>
                <w:sz w:val="24"/>
                <w:szCs w:val="24"/>
              </w:rPr>
              <w:t>-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2030 годы</w:t>
            </w:r>
          </w:p>
        </w:tc>
      </w:tr>
      <w:tr w:rsidR="00575F28" w:rsidRPr="00C30E0D" w:rsidTr="00E76EE9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07777C" w:rsidP="00CA63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C30E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Развита система социального обслуживания,</w:t>
            </w:r>
            <w:r w:rsidR="003021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повышена его доступность и улучшено качество, в том числе для граждан старшего поколения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обеспечена доступность, качество и безопасность социального обслуживания населения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575F28" w:rsidRPr="00C30E0D" w:rsidRDefault="00575F28" w:rsidP="00F472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в 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>и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социального обслуживания населения, в общем числе граждан, обратившихся за получением социальных услуг в учреждени</w:t>
            </w:r>
            <w:r w:rsidR="00045817" w:rsidRPr="00C30E0D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социального обслуживания населения</w:t>
            </w:r>
          </w:p>
        </w:tc>
      </w:tr>
    </w:tbl>
    <w:p w:rsidR="00E76EE9" w:rsidRDefault="00E76EE9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109F" w:rsidRDefault="00D82B52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lastRenderedPageBreak/>
        <w:t xml:space="preserve">4. Финансовое обеспечение муниципальной программы </w:t>
      </w:r>
      <w:r w:rsidR="001242FD" w:rsidRPr="00F472F7">
        <w:rPr>
          <w:rFonts w:ascii="Times New Roman" w:hAnsi="Times New Roman"/>
          <w:sz w:val="28"/>
          <w:szCs w:val="28"/>
        </w:rPr>
        <w:t>Красносулинского</w:t>
      </w:r>
      <w:r w:rsidRPr="00F472F7">
        <w:rPr>
          <w:rFonts w:ascii="Times New Roman" w:hAnsi="Times New Roman"/>
          <w:sz w:val="28"/>
          <w:szCs w:val="28"/>
        </w:rPr>
        <w:t xml:space="preserve"> района</w:t>
      </w:r>
      <w:r w:rsidR="000E7472">
        <w:rPr>
          <w:rFonts w:ascii="Times New Roman" w:hAnsi="Times New Roman"/>
          <w:sz w:val="28"/>
          <w:szCs w:val="28"/>
        </w:rPr>
        <w:t xml:space="preserve"> </w:t>
      </w:r>
    </w:p>
    <w:p w:rsidR="00F242C9" w:rsidRPr="00F472F7" w:rsidRDefault="00DA1F28" w:rsidP="000610B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472F7">
        <w:rPr>
          <w:rFonts w:ascii="Times New Roman" w:hAnsi="Times New Roman"/>
          <w:sz w:val="28"/>
          <w:szCs w:val="28"/>
        </w:rPr>
        <w:t>«Социальная поддержка граждан»</w:t>
      </w:r>
    </w:p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601"/>
        <w:gridCol w:w="1418"/>
        <w:gridCol w:w="1701"/>
        <w:gridCol w:w="1559"/>
        <w:gridCol w:w="1701"/>
      </w:tblGrid>
      <w:tr w:rsidR="00F242C9" w:rsidRPr="00C30E0D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4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BDC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структурного элемента/</w:t>
            </w:r>
          </w:p>
          <w:p w:rsidR="00F242C9" w:rsidRPr="00C30E0D" w:rsidRDefault="00D82B52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C30E0D" w:rsidRDefault="00D82B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CA63D7" w:rsidRPr="00C30E0D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F28" w:rsidRPr="00643085" w:rsidRDefault="00575F28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43085" w:rsidRDefault="00575F28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085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«Социальная поддержка граждан»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713744,0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700418,5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2B2E86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735744,6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2B2E86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D2675">
              <w:rPr>
                <w:rFonts w:ascii="Times New Roman" w:hAnsi="Times New Roman"/>
                <w:sz w:val="24"/>
                <w:szCs w:val="24"/>
                <w:lang w:val="en-US"/>
              </w:rPr>
              <w:t>49907</w:t>
            </w:r>
            <w:r w:rsidR="00FD2675">
              <w:rPr>
                <w:rFonts w:ascii="Times New Roman" w:hAnsi="Times New Roman"/>
                <w:sz w:val="24"/>
                <w:szCs w:val="24"/>
              </w:rPr>
              <w:t>,</w:t>
            </w:r>
            <w:r w:rsidR="00FD267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</w:t>
            </w:r>
            <w:r w:rsidR="00FD2675">
              <w:rPr>
                <w:rFonts w:ascii="Times New Roman" w:hAnsi="Times New Roman"/>
                <w:sz w:val="24"/>
                <w:szCs w:val="24"/>
              </w:rPr>
              <w:t>7600,4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59262,8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60226,4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</w:t>
            </w:r>
            <w:r w:rsidR="00FD2675">
              <w:rPr>
                <w:rFonts w:ascii="Times New Roman" w:hAnsi="Times New Roman"/>
                <w:sz w:val="24"/>
                <w:szCs w:val="24"/>
              </w:rPr>
              <w:t>7089,6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034BD9" w:rsidRPr="00C30E0D">
              <w:rPr>
                <w:rFonts w:ascii="Times New Roman" w:hAnsi="Times New Roman"/>
                <w:sz w:val="24"/>
                <w:szCs w:val="24"/>
              </w:rPr>
              <w:t>й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D2675">
              <w:rPr>
                <w:rFonts w:ascii="Times New Roman" w:hAnsi="Times New Roman"/>
                <w:sz w:val="24"/>
                <w:szCs w:val="24"/>
              </w:rPr>
              <w:t>94448,3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597953,4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632289,1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D2675">
              <w:rPr>
                <w:rFonts w:ascii="Times New Roman" w:hAnsi="Times New Roman"/>
                <w:sz w:val="24"/>
                <w:szCs w:val="24"/>
              </w:rPr>
              <w:t>824690,8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юджет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15695,3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7202,3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477274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7229,1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693AE0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30126,7</w:t>
            </w:r>
          </w:p>
        </w:tc>
      </w:tr>
      <w:tr w:rsidR="00575F28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575F28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034BD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</w:t>
            </w:r>
            <w:r w:rsidR="00575F28" w:rsidRPr="00C30E0D">
              <w:rPr>
                <w:rFonts w:ascii="Times New Roman" w:hAnsi="Times New Roman"/>
                <w:sz w:val="24"/>
                <w:szCs w:val="24"/>
              </w:rPr>
              <w:t>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2DBF" w:rsidRPr="00C30E0D" w:rsidRDefault="00842DB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F28" w:rsidRPr="00C30E0D" w:rsidRDefault="00842DB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CF3870" w:rsidRPr="00C30E0D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C30E0D" w:rsidRDefault="00CF387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51065C" w:rsidRPr="00C30E0D">
              <w:rPr>
                <w:rFonts w:ascii="Times New Roman" w:hAnsi="Times New Roman"/>
                <w:sz w:val="24"/>
                <w:szCs w:val="24"/>
              </w:rPr>
              <w:t xml:space="preserve">Муниципальный 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>проект «Многодетная семья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» по национальному </w:t>
            </w:r>
            <w:r w:rsidR="00810BDC">
              <w:rPr>
                <w:rFonts w:ascii="Times New Roman" w:hAnsi="Times New Roman"/>
                <w:sz w:val="24"/>
                <w:szCs w:val="24"/>
              </w:rPr>
              <w:t>проекту</w:t>
            </w:r>
            <w:r w:rsidR="008B56DA">
              <w:rPr>
                <w:rFonts w:ascii="Times New Roman" w:hAnsi="Times New Roman"/>
                <w:sz w:val="24"/>
                <w:szCs w:val="24"/>
              </w:rPr>
              <w:t xml:space="preserve"> «Семья</w:t>
            </w:r>
            <w:r w:rsidR="00C30E0D" w:rsidRPr="00C30E0D">
              <w:rPr>
                <w:rFonts w:ascii="Times New Roman" w:hAnsi="Times New Roman"/>
                <w:sz w:val="24"/>
                <w:szCs w:val="24"/>
              </w:rPr>
              <w:t>»</w:t>
            </w:r>
            <w:r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31465,4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27726,</w:t>
            </w:r>
            <w:r w:rsidR="00251271" w:rsidRPr="002B2E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5D2" w:rsidRPr="002B2E86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28812,2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870" w:rsidRPr="002B2E86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88003,8</w:t>
            </w:r>
          </w:p>
        </w:tc>
      </w:tr>
      <w:tr w:rsidR="00711BE3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27894,6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23738,3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24584,3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2675">
              <w:rPr>
                <w:rFonts w:ascii="Times New Roman" w:hAnsi="Times New Roman"/>
                <w:sz w:val="24"/>
                <w:szCs w:val="24"/>
              </w:rPr>
              <w:t>6217,2</w:t>
            </w:r>
          </w:p>
        </w:tc>
      </w:tr>
      <w:tr w:rsidR="00711BE3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711BE3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1BE3" w:rsidRPr="00C30E0D" w:rsidRDefault="00711BE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</w:t>
            </w:r>
            <w:r w:rsidR="00FD2675">
              <w:rPr>
                <w:rFonts w:ascii="Times New Roman" w:hAnsi="Times New Roman"/>
                <w:sz w:val="24"/>
                <w:szCs w:val="24"/>
              </w:rPr>
              <w:t>570,8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3987,9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4227,9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BE3" w:rsidRPr="00C30E0D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FD2675">
              <w:rPr>
                <w:rFonts w:ascii="Times New Roman" w:hAnsi="Times New Roman"/>
                <w:sz w:val="24"/>
                <w:szCs w:val="24"/>
              </w:rPr>
              <w:t>786,6</w:t>
            </w:r>
          </w:p>
        </w:tc>
      </w:tr>
      <w:tr w:rsidR="00684DA2" w:rsidRPr="002B2E86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отдельных категорий граждан»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288978,7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2B2E86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816367,5</w:t>
            </w:r>
          </w:p>
        </w:tc>
      </w:tr>
      <w:tr w:rsidR="00D02F3C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9</w:t>
            </w:r>
            <w:r w:rsidR="00FD2675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107</w:t>
            </w:r>
            <w:r w:rsidR="00FD2675">
              <w:rPr>
                <w:rFonts w:ascii="Times New Roman" w:hAnsi="Times New Roman"/>
                <w:sz w:val="24"/>
                <w:szCs w:val="24"/>
              </w:rPr>
              <w:t>086,6</w:t>
            </w:r>
          </w:p>
        </w:tc>
      </w:tr>
      <w:tr w:rsidR="00D02F3C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2623F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2675">
              <w:rPr>
                <w:rFonts w:ascii="Times New Roman" w:hAnsi="Times New Roman"/>
                <w:sz w:val="24"/>
                <w:szCs w:val="24"/>
              </w:rPr>
              <w:t>46210,3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219400,9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692723,5</w:t>
            </w:r>
          </w:p>
        </w:tc>
      </w:tr>
      <w:tr w:rsidR="00D02F3C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C30E0D" w:rsidRDefault="00D02F3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F3C" w:rsidRPr="00C30E0D" w:rsidRDefault="00D02F3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C06A19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6848,4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50058B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2F3C" w:rsidRPr="00693AE0" w:rsidRDefault="0064308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165</w:t>
            </w:r>
            <w:r w:rsidR="002B2E86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C226C4" w:rsidRPr="00C30E0D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684DA2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4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>«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BE06C7" w:rsidRPr="00C30E0D">
              <w:rPr>
                <w:rFonts w:ascii="Times New Roman" w:hAnsi="Times New Roman"/>
                <w:sz w:val="24"/>
                <w:szCs w:val="24"/>
              </w:rPr>
              <w:t xml:space="preserve">Красносулинского района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«Социальная поддержка граждан»</w:t>
            </w:r>
            <w:r w:rsidR="00C226C4" w:rsidRPr="00C30E0D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2B2E8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</w:t>
            </w:r>
            <w:r w:rsidR="00BD2252">
              <w:rPr>
                <w:rFonts w:ascii="Times New Roman" w:hAnsi="Times New Roman"/>
                <w:sz w:val="24"/>
                <w:szCs w:val="24"/>
              </w:rPr>
              <w:t>5179,5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32743,</w:t>
            </w:r>
            <w:r w:rsidR="00F44E0B" w:rsidRPr="002B2E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2E86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26C4" w:rsidRPr="002B2E86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101890,0</w:t>
            </w:r>
          </w:p>
        </w:tc>
      </w:tr>
      <w:tr w:rsidR="00275096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31209,2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2B2E8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275096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C30E0D" w:rsidRDefault="00275096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096" w:rsidRPr="00C30E0D" w:rsidRDefault="00275096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5096" w:rsidRPr="00693AE0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495,</w:t>
            </w:r>
            <w:r w:rsidR="00F44E0B" w:rsidRPr="00693AE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36E" w:rsidRPr="00693AE0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684DA2" w:rsidRPr="00C61236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84DA2" w:rsidRPr="00C30E0D" w:rsidRDefault="001B2684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5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«Совершенствование мер демографической политики в области социальной поддержки семьи и детей»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  <w:r w:rsidR="00FD2675">
              <w:rPr>
                <w:rFonts w:ascii="Times New Roman" w:hAnsi="Times New Roman"/>
                <w:sz w:val="24"/>
                <w:szCs w:val="24"/>
              </w:rPr>
              <w:t>892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82CEF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C6123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</w:t>
            </w:r>
            <w:r w:rsidR="000C0D08">
              <w:rPr>
                <w:rFonts w:ascii="Times New Roman" w:hAnsi="Times New Roman"/>
                <w:sz w:val="24"/>
                <w:szCs w:val="24"/>
              </w:rPr>
              <w:t>6301,5</w:t>
            </w:r>
          </w:p>
        </w:tc>
      </w:tr>
      <w:tr w:rsidR="00103801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3785,8</w:t>
            </w:r>
          </w:p>
        </w:tc>
      </w:tr>
      <w:tr w:rsidR="00103801" w:rsidRPr="00C30E0D" w:rsidTr="00E76EE9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801" w:rsidRPr="00C30E0D" w:rsidRDefault="00103801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801" w:rsidRPr="00C30E0D" w:rsidRDefault="0010380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FD267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90106,2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94357,7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3801" w:rsidRPr="00C30E0D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98051,8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2252" w:rsidRPr="00C30E0D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282</w:t>
            </w:r>
            <w:r w:rsidR="000C0D08">
              <w:rPr>
                <w:rFonts w:ascii="Times New Roman" w:hAnsi="Times New Roman"/>
                <w:sz w:val="24"/>
                <w:szCs w:val="24"/>
              </w:rPr>
              <w:t>515,7</w:t>
            </w:r>
          </w:p>
        </w:tc>
      </w:tr>
      <w:tr w:rsidR="00684DA2" w:rsidRPr="00C30E0D" w:rsidTr="00E76EE9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6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30E0D" w:rsidRDefault="0051065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  <w:r w:rsidR="00684DA2" w:rsidRPr="00C30E0D">
              <w:rPr>
                <w:rFonts w:ascii="Times New Roman" w:hAnsi="Times New Roman"/>
                <w:sz w:val="24"/>
                <w:szCs w:val="24"/>
              </w:rPr>
              <w:t>«Модернизация и развитие социального обслуживания населения, повышение качества жизни граждан старшего поколения» (всего),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64308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264</w:t>
            </w:r>
            <w:r w:rsidR="00BD2252">
              <w:rPr>
                <w:rFonts w:ascii="Times New Roman" w:hAnsi="Times New Roman"/>
                <w:sz w:val="24"/>
                <w:szCs w:val="24"/>
              </w:rPr>
              <w:t>228,4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31722A" w:rsidRP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236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4DA2" w:rsidRPr="00C61236" w:rsidRDefault="00BD2252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857344,3</w:t>
            </w:r>
          </w:p>
        </w:tc>
      </w:tr>
      <w:tr w:rsidR="00764CF7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223</w:t>
            </w:r>
            <w:r w:rsidR="00C61236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269445,</w:t>
            </w:r>
            <w:r w:rsidR="007B4D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740</w:t>
            </w:r>
            <w:r w:rsidR="00C61236">
              <w:rPr>
                <w:rFonts w:ascii="Times New Roman" w:hAnsi="Times New Roman"/>
                <w:sz w:val="24"/>
                <w:szCs w:val="24"/>
              </w:rPr>
              <w:t>756</w:t>
            </w:r>
            <w:r w:rsidRPr="00693AE0">
              <w:rPr>
                <w:rFonts w:ascii="Times New Roman" w:hAnsi="Times New Roman"/>
                <w:sz w:val="24"/>
                <w:szCs w:val="24"/>
              </w:rPr>
              <w:t>,</w:t>
            </w:r>
            <w:r w:rsidR="00C6123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64CF7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4</w:t>
            </w:r>
            <w:r w:rsidR="00D5359C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1852,</w:t>
            </w:r>
            <w:r w:rsidR="0031722A" w:rsidRPr="00693AE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153F5C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643085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8</w:t>
            </w:r>
            <w:r w:rsidR="00BD2252"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</w:tr>
      <w:tr w:rsidR="00764CF7" w:rsidRPr="00C30E0D" w:rsidTr="00E76EE9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C30E0D" w:rsidRDefault="00764CF7" w:rsidP="00C30E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CF7" w:rsidRPr="00C30E0D" w:rsidRDefault="00764CF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0E0D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CF7" w:rsidRPr="00693AE0" w:rsidRDefault="00987DC6" w:rsidP="00E76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AE0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</w:tbl>
    <w:p w:rsidR="00F242C9" w:rsidRPr="00F472F7" w:rsidRDefault="00F242C9" w:rsidP="00F472F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A548D" w:rsidRDefault="00F242C9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sz w:val="24"/>
          <w:szCs w:val="24"/>
        </w:rPr>
      </w:pPr>
    </w:p>
    <w:p w:rsidR="00F472F7" w:rsidRDefault="00F472F7" w:rsidP="006F0DDA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4"/>
          <w:szCs w:val="24"/>
        </w:rPr>
        <w:sectPr w:rsidR="00F472F7" w:rsidSect="00F472F7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E76EE9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E76EE9">
        <w:rPr>
          <w:rFonts w:ascii="Times New Roman" w:hAnsi="Times New Roman"/>
          <w:sz w:val="28"/>
          <w:szCs w:val="24"/>
          <w:lang w:val="en-US"/>
        </w:rPr>
        <w:lastRenderedPageBreak/>
        <w:t>III</w:t>
      </w:r>
      <w:r w:rsidRPr="00E76EE9">
        <w:rPr>
          <w:rFonts w:ascii="Times New Roman" w:hAnsi="Times New Roman"/>
          <w:sz w:val="28"/>
          <w:szCs w:val="24"/>
        </w:rPr>
        <w:t xml:space="preserve">. </w:t>
      </w:r>
      <w:r w:rsidR="00D82B52" w:rsidRPr="00E76EE9">
        <w:rPr>
          <w:rFonts w:ascii="Times New Roman" w:hAnsi="Times New Roman"/>
          <w:sz w:val="28"/>
          <w:szCs w:val="24"/>
        </w:rPr>
        <w:t>ПАСПОРТ</w:t>
      </w:r>
    </w:p>
    <w:p w:rsidR="0061109F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E76EE9">
        <w:rPr>
          <w:rFonts w:ascii="Times New Roman" w:hAnsi="Times New Roman"/>
          <w:sz w:val="28"/>
          <w:szCs w:val="24"/>
        </w:rPr>
        <w:t xml:space="preserve">комплекса процессных мероприятий </w:t>
      </w:r>
    </w:p>
    <w:p w:rsidR="00F242C9" w:rsidRPr="00E76EE9" w:rsidRDefault="00D82B52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  <w:r w:rsidRPr="00E76EE9">
        <w:rPr>
          <w:rFonts w:ascii="Times New Roman" w:hAnsi="Times New Roman"/>
          <w:sz w:val="28"/>
          <w:szCs w:val="24"/>
        </w:rPr>
        <w:t>«</w:t>
      </w:r>
      <w:r w:rsidR="002A14F3" w:rsidRPr="00E76EE9">
        <w:rPr>
          <w:rFonts w:ascii="Times New Roman" w:hAnsi="Times New Roman"/>
          <w:sz w:val="28"/>
          <w:szCs w:val="24"/>
        </w:rPr>
        <w:t>Социальная поддержка отдельных категорий граждан</w:t>
      </w:r>
      <w:r w:rsidRPr="00E76EE9">
        <w:rPr>
          <w:rFonts w:ascii="Times New Roman" w:hAnsi="Times New Roman"/>
          <w:sz w:val="28"/>
          <w:szCs w:val="24"/>
        </w:rPr>
        <w:t>»</w:t>
      </w:r>
    </w:p>
    <w:p w:rsidR="00F242C9" w:rsidRPr="00E76EE9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  <w:szCs w:val="24"/>
        </w:rPr>
      </w:pPr>
    </w:p>
    <w:p w:rsidR="00F242C9" w:rsidRPr="00E76EE9" w:rsidRDefault="00C30E0D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  <w:r w:rsidRPr="00E76EE9">
        <w:rPr>
          <w:rFonts w:ascii="Times New Roman" w:hAnsi="Times New Roman"/>
          <w:sz w:val="28"/>
          <w:szCs w:val="24"/>
        </w:rPr>
        <w:t>1. </w:t>
      </w:r>
      <w:r w:rsidR="00D82B52" w:rsidRPr="00E76EE9">
        <w:rPr>
          <w:rFonts w:ascii="Times New Roman" w:hAnsi="Times New Roman"/>
          <w:sz w:val="28"/>
          <w:szCs w:val="24"/>
        </w:rPr>
        <w:t>Основные положения</w:t>
      </w:r>
    </w:p>
    <w:p w:rsidR="00F242C9" w:rsidRPr="00E76EE9" w:rsidRDefault="00F242C9" w:rsidP="004B684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  <w:szCs w:val="24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371"/>
        <w:gridCol w:w="396"/>
        <w:gridCol w:w="6834"/>
      </w:tblGrid>
      <w:tr w:rsidR="00C30E0D" w:rsidRPr="00E76EE9" w:rsidTr="0061109F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E76EE9" w:rsidRDefault="00C30E0D" w:rsidP="00351355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Ответственный за разработку и реализацию комплекса процессных мероприятий «Социальная поддержка отдельных категорий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C30E0D" w:rsidRPr="00E76EE9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E76EE9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C30E0D" w:rsidRPr="00E76EE9" w:rsidTr="0061109F">
        <w:trPr>
          <w:trHeight w:val="20"/>
        </w:trPr>
        <w:tc>
          <w:tcPr>
            <w:tcW w:w="7371" w:type="dxa"/>
            <w:shd w:val="clear" w:color="auto" w:fill="auto"/>
          </w:tcPr>
          <w:p w:rsidR="00C30E0D" w:rsidRPr="00E76EE9" w:rsidRDefault="00C30E0D" w:rsidP="00D14C06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C30E0D" w:rsidRPr="00E76EE9" w:rsidRDefault="00C30E0D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6834" w:type="dxa"/>
            <w:shd w:val="clear" w:color="auto" w:fill="auto"/>
          </w:tcPr>
          <w:p w:rsidR="00C30E0D" w:rsidRPr="00E76EE9" w:rsidRDefault="00C30E0D" w:rsidP="00810BDC">
            <w:pPr>
              <w:widowControl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8"/>
                <w:szCs w:val="24"/>
              </w:rPr>
            </w:pPr>
            <w:r w:rsidRPr="00E76EE9">
              <w:rPr>
                <w:rFonts w:ascii="Times New Roman" w:hAnsi="Times New Roman"/>
                <w:sz w:val="28"/>
                <w:szCs w:val="24"/>
              </w:rPr>
              <w:t>Муниципальная программа Красносулинского района</w:t>
            </w:r>
            <w:r w:rsidR="000E7472" w:rsidRPr="00E76EE9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E76EE9">
              <w:rPr>
                <w:rFonts w:ascii="Times New Roman" w:hAnsi="Times New Roman"/>
                <w:sz w:val="28"/>
                <w:szCs w:val="24"/>
              </w:rPr>
              <w:t>«Социальная поддержка граждан»</w:t>
            </w:r>
          </w:p>
        </w:tc>
      </w:tr>
    </w:tbl>
    <w:p w:rsidR="00F242C9" w:rsidRPr="00E76EE9" w:rsidRDefault="00F242C9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  <w:szCs w:val="24"/>
        </w:rPr>
      </w:pPr>
    </w:p>
    <w:p w:rsidR="00810BDC" w:rsidRPr="00E76EE9" w:rsidRDefault="00810BDC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  <w:sectPr w:rsidR="00810BDC" w:rsidRPr="00E76EE9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F242C9" w:rsidRPr="00810BDC" w:rsidRDefault="00D82B52" w:rsidP="00810B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1616"/>
        <w:gridCol w:w="1333"/>
        <w:gridCol w:w="1332"/>
        <w:gridCol w:w="1332"/>
        <w:gridCol w:w="708"/>
        <w:gridCol w:w="767"/>
        <w:gridCol w:w="850"/>
        <w:gridCol w:w="851"/>
        <w:gridCol w:w="1418"/>
        <w:gridCol w:w="2268"/>
        <w:gridCol w:w="2692"/>
      </w:tblGrid>
      <w:tr w:rsidR="00BF3FDF" w:rsidRPr="00810BDC" w:rsidTr="00BF3FDF">
        <w:trPr>
          <w:trHeight w:val="20"/>
        </w:trPr>
        <w:tc>
          <w:tcPr>
            <w:tcW w:w="5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811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0" w:type="dxa"/>
            <w:gridSpan w:val="2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886" w:type="dxa"/>
            <w:gridSpan w:val="4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68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2692" w:type="dxa"/>
            <w:vMerge w:val="restart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И</w:t>
            </w:r>
            <w:r w:rsidR="00810BDC" w:rsidRPr="00810BDC">
              <w:rPr>
                <w:rFonts w:ascii="Times New Roman" w:hAnsi="Times New Roman"/>
                <w:sz w:val="24"/>
                <w:szCs w:val="24"/>
              </w:rPr>
              <w:t>нформа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1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FDF" w:rsidRPr="00810BDC" w:rsidTr="00BF3FDF">
        <w:trPr>
          <w:trHeight w:val="20"/>
        </w:trPr>
        <w:tc>
          <w:tcPr>
            <w:tcW w:w="21546" w:type="dxa"/>
            <w:gridSpan w:val="13"/>
          </w:tcPr>
          <w:p w:rsidR="0061109F" w:rsidRDefault="006B669B" w:rsidP="00611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 xml:space="preserve">социальной поддержки, </w:t>
            </w:r>
          </w:p>
          <w:p w:rsidR="006B669B" w:rsidRPr="00810BDC" w:rsidRDefault="006B669B" w:rsidP="00611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социальную поддержку и государственные социальные гарантии, в общей численности граждан, имеющих право на их получение и обратившихся за их получением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31411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М</w:t>
            </w:r>
            <w:r w:rsidR="006B669B" w:rsidRPr="00810BD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314112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в общей численности малоимущих граждан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6B669B" w:rsidRPr="00810BDC" w:rsidRDefault="00B27000" w:rsidP="00566B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</w:t>
            </w:r>
            <w:r w:rsidR="00566B6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B669B" w:rsidRPr="00810BDC" w:rsidRDefault="00566B6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314112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5811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увеличился по окончании срока действия социального контракта в сравнении со среднедушевым доходом этих граждан (семьи) до заключения социального контракта,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090903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7" w:type="dxa"/>
          </w:tcPr>
          <w:p w:rsidR="00090903" w:rsidRPr="00810BDC" w:rsidRDefault="00B27000" w:rsidP="00B27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36,1</w:t>
            </w:r>
          </w:p>
        </w:tc>
        <w:tc>
          <w:tcPr>
            <w:tcW w:w="850" w:type="dxa"/>
          </w:tcPr>
          <w:p w:rsidR="00090903" w:rsidRPr="00810BDC" w:rsidRDefault="00B27000" w:rsidP="00B270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851" w:type="dxa"/>
          </w:tcPr>
          <w:p w:rsidR="00090903" w:rsidRPr="00810BDC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36,3</w:t>
            </w:r>
          </w:p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90903" w:rsidRPr="00810BDC" w:rsidRDefault="00090903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090903" w:rsidRPr="00810BDC" w:rsidRDefault="00090903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090903" w:rsidRPr="00810BDC" w:rsidRDefault="00EC559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</w:t>
            </w:r>
            <w:r w:rsidR="00090903" w:rsidRPr="00810BDC">
              <w:rPr>
                <w:rFonts w:ascii="Times New Roman" w:hAnsi="Times New Roman"/>
                <w:sz w:val="24"/>
                <w:szCs w:val="24"/>
              </w:rPr>
              <w:t>ный регистр населения Ростовской области»</w:t>
            </w:r>
          </w:p>
        </w:tc>
      </w:tr>
      <w:tr w:rsidR="00BF3FDF" w:rsidRPr="00810BDC" w:rsidTr="00BF3FDF">
        <w:trPr>
          <w:trHeight w:val="20"/>
        </w:trPr>
        <w:tc>
          <w:tcPr>
            <w:tcW w:w="56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5811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 xml:space="preserve">Доля граждан, охваченных государственной социальной помощью на основании социального контракта, среднедушевой доход которых (среднедушевой доход семьи которых) превысил величину прожиточного минимума, установленную в </w:t>
            </w:r>
            <w:r w:rsidR="005E03F2" w:rsidRPr="00810BDC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  <w:r w:rsidRPr="00810BDC">
              <w:rPr>
                <w:rFonts w:ascii="Times New Roman" w:hAnsi="Times New Roman"/>
                <w:sz w:val="24"/>
                <w:szCs w:val="24"/>
              </w:rPr>
              <w:t>, по окончании срока действия социального контракта в общей численности граждан, охваченных государственной социальной помощью на основании социального контракта</w:t>
            </w:r>
          </w:p>
        </w:tc>
        <w:tc>
          <w:tcPr>
            <w:tcW w:w="1616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6B669B" w:rsidRPr="00810BDC" w:rsidRDefault="005E03F2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332" w:type="dxa"/>
          </w:tcPr>
          <w:p w:rsidR="006B669B" w:rsidRPr="00810BDC" w:rsidRDefault="00A5702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202</w:t>
            </w:r>
            <w:r w:rsidR="005E445F" w:rsidRPr="00810BD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7" w:type="dxa"/>
          </w:tcPr>
          <w:p w:rsidR="006B669B" w:rsidRPr="00810BDC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</w:t>
            </w:r>
          </w:p>
        </w:tc>
        <w:tc>
          <w:tcPr>
            <w:tcW w:w="850" w:type="dxa"/>
          </w:tcPr>
          <w:p w:rsidR="006B669B" w:rsidRPr="00810BDC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90903" w:rsidRPr="00810BDC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851" w:type="dxa"/>
          </w:tcPr>
          <w:p w:rsidR="006B669B" w:rsidRPr="00810BDC" w:rsidRDefault="00B2700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</w:tcPr>
          <w:p w:rsidR="006B669B" w:rsidRPr="00810BDC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2268" w:type="dxa"/>
          </w:tcPr>
          <w:p w:rsidR="006B669B" w:rsidRPr="00810BDC" w:rsidRDefault="005E445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AD40BF" w:rsidRPr="00810BDC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2692" w:type="dxa"/>
          </w:tcPr>
          <w:p w:rsidR="006B669B" w:rsidRPr="00810BDC" w:rsidRDefault="006B66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0BDC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EC5590" w:rsidRPr="00810BDC" w:rsidRDefault="00EC5590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5E03F2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ГП РО – государственная программа Ростовской области;</w:t>
      </w:r>
    </w:p>
    <w:p w:rsidR="006B669B" w:rsidRPr="00810BDC" w:rsidRDefault="005E445F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М</w:t>
      </w:r>
      <w:r w:rsidR="006B669B" w:rsidRPr="00810BDC">
        <w:rPr>
          <w:rFonts w:ascii="Times New Roman" w:hAnsi="Times New Roman"/>
          <w:sz w:val="28"/>
          <w:szCs w:val="28"/>
        </w:rPr>
        <w:t xml:space="preserve">П – </w:t>
      </w:r>
      <w:r w:rsidRPr="00810BDC">
        <w:rPr>
          <w:rFonts w:ascii="Times New Roman" w:hAnsi="Times New Roman"/>
          <w:sz w:val="28"/>
          <w:szCs w:val="28"/>
        </w:rPr>
        <w:t>муниципальная</w:t>
      </w:r>
      <w:r w:rsidR="006B669B" w:rsidRPr="00810BDC">
        <w:rPr>
          <w:rFonts w:ascii="Times New Roman" w:hAnsi="Times New Roman"/>
          <w:sz w:val="28"/>
          <w:szCs w:val="28"/>
        </w:rPr>
        <w:t xml:space="preserve"> программа;</w:t>
      </w:r>
    </w:p>
    <w:p w:rsidR="005E445F" w:rsidRPr="00810BDC" w:rsidRDefault="005E03F2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</w:t>
      </w:r>
      <w:r w:rsidR="005E445F" w:rsidRPr="00810BDC">
        <w:rPr>
          <w:rFonts w:ascii="Times New Roman" w:hAnsi="Times New Roman"/>
          <w:sz w:val="28"/>
          <w:szCs w:val="28"/>
        </w:rPr>
        <w:t>;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</w:t>
      </w:r>
      <w:r w:rsidR="005E03F2" w:rsidRPr="00810BDC">
        <w:rPr>
          <w:rFonts w:ascii="Times New Roman" w:hAnsi="Times New Roman"/>
          <w:sz w:val="28"/>
          <w:szCs w:val="28"/>
        </w:rPr>
        <w:t xml:space="preserve"> классификатор единиц измерения</w:t>
      </w:r>
      <w:r w:rsidR="00DE415B" w:rsidRPr="00810BDC">
        <w:rPr>
          <w:rFonts w:ascii="Times New Roman" w:hAnsi="Times New Roman"/>
          <w:sz w:val="28"/>
          <w:szCs w:val="28"/>
        </w:rPr>
        <w:t>;</w:t>
      </w:r>
    </w:p>
    <w:p w:rsidR="00DE415B" w:rsidRPr="00810BDC" w:rsidRDefault="00DE415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УСЗН Красносулинского района – Управление социальной защиты населения Красносулинского района Ростовской области</w:t>
      </w:r>
      <w:r w:rsidR="0061109F">
        <w:rPr>
          <w:rFonts w:ascii="Times New Roman" w:hAnsi="Times New Roman"/>
          <w:sz w:val="28"/>
          <w:szCs w:val="28"/>
        </w:rPr>
        <w:t>.</w:t>
      </w:r>
    </w:p>
    <w:p w:rsidR="003B4CA5" w:rsidRPr="00810BDC" w:rsidRDefault="003B4CA5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FDF" w:rsidRDefault="00BF3F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5E445F" w:rsidP="00BF3F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3</w:t>
      </w:r>
      <w:r w:rsidR="00D82B52" w:rsidRPr="00810BDC">
        <w:rPr>
          <w:rFonts w:ascii="Times New Roman" w:hAnsi="Times New Roman"/>
          <w:sz w:val="28"/>
          <w:szCs w:val="28"/>
        </w:rPr>
        <w:t>. Перечень мероприятий (результатов) комплекса процессных мероприятий</w:t>
      </w:r>
    </w:p>
    <w:p w:rsidR="005E445F" w:rsidRPr="00810BDC" w:rsidRDefault="005E445F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647"/>
        <w:gridCol w:w="2268"/>
        <w:gridCol w:w="3544"/>
        <w:gridCol w:w="1417"/>
        <w:gridCol w:w="1134"/>
        <w:gridCol w:w="851"/>
        <w:gridCol w:w="993"/>
        <w:gridCol w:w="1134"/>
        <w:gridCol w:w="849"/>
      </w:tblGrid>
      <w:tr w:rsidR="00D97ECF" w:rsidRPr="00BF3FDF" w:rsidTr="00BF3FDF">
        <w:tc>
          <w:tcPr>
            <w:tcW w:w="709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268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544" w:type="dxa"/>
            <w:vMerge w:val="restart"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417" w:type="dxa"/>
            <w:vMerge w:val="restart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1985" w:type="dxa"/>
            <w:gridSpan w:val="2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976" w:type="dxa"/>
            <w:gridSpan w:val="3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E16D20" w:rsidRPr="00BF3FDF" w:rsidTr="00BF3FDF">
        <w:tc>
          <w:tcPr>
            <w:tcW w:w="709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6B669B" w:rsidRPr="00BF3FDF" w:rsidRDefault="006B669B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6B669B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</w:t>
            </w:r>
            <w:r w:rsidR="00D97ECF" w:rsidRPr="00BF3FD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B669B" w:rsidRPr="00BF3FDF" w:rsidTr="00BF3FDF">
        <w:tc>
          <w:tcPr>
            <w:tcW w:w="21546" w:type="dxa"/>
            <w:gridSpan w:val="10"/>
          </w:tcPr>
          <w:p w:rsidR="0061109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социальной поддержки, </w:t>
            </w:r>
          </w:p>
          <w:p w:rsidR="00232D04" w:rsidRPr="00BF3FDF" w:rsidRDefault="006B669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B1B9E" w:rsidRPr="00BF3FDF" w:rsidTr="00BF3FDF">
        <w:tc>
          <w:tcPr>
            <w:tcW w:w="709" w:type="dxa"/>
          </w:tcPr>
          <w:p w:rsidR="00DB1B9E" w:rsidRPr="00BF3FDF" w:rsidRDefault="00DB1B9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 осуществлена в полном объеме» (всего)</w:t>
            </w:r>
          </w:p>
        </w:tc>
        <w:tc>
          <w:tcPr>
            <w:tcW w:w="2268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B1B9E" w:rsidRPr="00BF3FDF" w:rsidRDefault="00DB1B9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</w:t>
            </w:r>
            <w:r w:rsidR="005716D1" w:rsidRPr="00BF3FD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B1B9E" w:rsidRPr="00BF3FDF" w:rsidRDefault="00DB1B9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49" w:type="dxa"/>
          </w:tcPr>
          <w:p w:rsidR="00DB1B9E" w:rsidRPr="00266344" w:rsidRDefault="005716D1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4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6443F0" w:rsidRPr="00BF3FDF" w:rsidTr="00BF3FDF">
        <w:tc>
          <w:tcPr>
            <w:tcW w:w="709" w:type="dxa"/>
          </w:tcPr>
          <w:p w:rsidR="006443F0" w:rsidRPr="00BF3FDF" w:rsidRDefault="006443F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ной поддержки ветеранов труда Ростовской области, выполнено в полном объеме» (всего)</w:t>
            </w:r>
          </w:p>
        </w:tc>
        <w:tc>
          <w:tcPr>
            <w:tcW w:w="2268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443F0" w:rsidRPr="00BF3FDF" w:rsidRDefault="006443F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851" w:type="dxa"/>
          </w:tcPr>
          <w:p w:rsidR="006443F0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443F0" w:rsidRPr="00266344" w:rsidRDefault="00302657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134" w:type="dxa"/>
          </w:tcPr>
          <w:p w:rsidR="006443F0" w:rsidRPr="00266344" w:rsidRDefault="006443F0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9" w:type="dxa"/>
          </w:tcPr>
          <w:p w:rsidR="006443F0" w:rsidRPr="00266344" w:rsidRDefault="006443F0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6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D335C9" w:rsidRPr="00BF3FDF" w:rsidTr="00BF3FDF">
        <w:tc>
          <w:tcPr>
            <w:tcW w:w="709" w:type="dxa"/>
          </w:tcPr>
          <w:p w:rsidR="00D335C9" w:rsidRPr="00BF3FDF" w:rsidRDefault="00D335C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 w:rsidR="006443F0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268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335C9" w:rsidRPr="00BF3FDF" w:rsidRDefault="00D335C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335C9" w:rsidRPr="00BF3FDF" w:rsidRDefault="006443F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2533</w:t>
            </w:r>
          </w:p>
        </w:tc>
        <w:tc>
          <w:tcPr>
            <w:tcW w:w="851" w:type="dxa"/>
          </w:tcPr>
          <w:p w:rsidR="00D335C9" w:rsidRPr="00BF3FDF" w:rsidRDefault="00D335C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1134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849" w:type="dxa"/>
          </w:tcPr>
          <w:p w:rsidR="00D335C9" w:rsidRPr="00266344" w:rsidRDefault="00FF5C88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</w:tr>
      <w:tr w:rsidR="0069357C" w:rsidRPr="00BF3FDF" w:rsidTr="00BF3FDF">
        <w:tc>
          <w:tcPr>
            <w:tcW w:w="709" w:type="dxa"/>
          </w:tcPr>
          <w:p w:rsidR="0069357C" w:rsidRPr="00BF3FDF" w:rsidRDefault="0069357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тружеников тыла</w:t>
            </w:r>
            <w:r w:rsidR="00C3035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="00CC1C73"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69357C" w:rsidRPr="00BF3FDF" w:rsidRDefault="0069357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9357C" w:rsidRPr="00BF3FDF" w:rsidRDefault="0069357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69357C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69357C" w:rsidRPr="00266344" w:rsidRDefault="00302657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69357C" w:rsidRPr="00266344" w:rsidRDefault="00302657" w:rsidP="00A243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A243EF" w:rsidRPr="002663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4518E" w:rsidRPr="00BF3FDF" w:rsidTr="00BF3FDF">
        <w:tc>
          <w:tcPr>
            <w:tcW w:w="709" w:type="dxa"/>
          </w:tcPr>
          <w:p w:rsidR="0074518E" w:rsidRPr="00BF3FDF" w:rsidRDefault="0074518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3C32BA" w:rsidRPr="00BF3FDF">
              <w:rPr>
                <w:rFonts w:ascii="Times New Roman" w:hAnsi="Times New Roman"/>
                <w:sz w:val="24"/>
                <w:szCs w:val="24"/>
              </w:rPr>
              <w:t xml:space="preserve"> и членов их семей,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</w:tc>
        <w:tc>
          <w:tcPr>
            <w:tcW w:w="2268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74518E" w:rsidRPr="00BF3FDF" w:rsidRDefault="0074518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74518E" w:rsidRPr="00BF3FDF" w:rsidRDefault="0074518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74518E" w:rsidRPr="00F7778D" w:rsidRDefault="005724B4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134" w:type="dxa"/>
          </w:tcPr>
          <w:p w:rsidR="0074518E" w:rsidRPr="00F7778D" w:rsidRDefault="005724B4" w:rsidP="00726D8E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849" w:type="dxa"/>
          </w:tcPr>
          <w:p w:rsidR="0074518E" w:rsidRPr="00F7778D" w:rsidRDefault="005724B4" w:rsidP="00F7778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48</w:t>
            </w:r>
          </w:p>
        </w:tc>
      </w:tr>
      <w:tr w:rsidR="00545CFF" w:rsidRPr="00BF3FDF" w:rsidTr="00BF3FDF">
        <w:tc>
          <w:tcPr>
            <w:tcW w:w="709" w:type="dxa"/>
          </w:tcPr>
          <w:p w:rsidR="00545CFF" w:rsidRPr="00BF3FDF" w:rsidRDefault="00545CF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268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45CFF" w:rsidRPr="00BF3FDF" w:rsidRDefault="00545CF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2312</w:t>
            </w:r>
          </w:p>
        </w:tc>
        <w:tc>
          <w:tcPr>
            <w:tcW w:w="851" w:type="dxa"/>
          </w:tcPr>
          <w:p w:rsidR="00545CFF" w:rsidRPr="00BF3FDF" w:rsidRDefault="00545CF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45CFF" w:rsidRPr="00266344" w:rsidRDefault="00545CFF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</w:tcPr>
          <w:p w:rsidR="00545CFF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2198</w:t>
            </w:r>
          </w:p>
        </w:tc>
        <w:tc>
          <w:tcPr>
            <w:tcW w:w="849" w:type="dxa"/>
          </w:tcPr>
          <w:p w:rsidR="00545CFF" w:rsidRPr="00266344" w:rsidRDefault="00545CFF" w:rsidP="00302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302657" w:rsidRPr="00266344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E869CF" w:rsidRPr="00BF3FDF" w:rsidTr="00BF3FDF">
        <w:tc>
          <w:tcPr>
            <w:tcW w:w="709" w:type="dxa"/>
          </w:tcPr>
          <w:p w:rsidR="00E869CF" w:rsidRPr="00BF3FDF" w:rsidRDefault="00E869CF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</w:tc>
        <w:tc>
          <w:tcPr>
            <w:tcW w:w="2268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E869CF" w:rsidRPr="00BF3FDF" w:rsidRDefault="00E869C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1292</w:t>
            </w:r>
          </w:p>
        </w:tc>
        <w:tc>
          <w:tcPr>
            <w:tcW w:w="851" w:type="dxa"/>
          </w:tcPr>
          <w:p w:rsidR="00E869CF" w:rsidRPr="00BF3FDF" w:rsidRDefault="00E869CF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E869CF" w:rsidRPr="00266344" w:rsidRDefault="00302657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937</w:t>
            </w:r>
          </w:p>
        </w:tc>
        <w:tc>
          <w:tcPr>
            <w:tcW w:w="1134" w:type="dxa"/>
          </w:tcPr>
          <w:p w:rsidR="00E869CF" w:rsidRPr="00266344" w:rsidRDefault="00302657" w:rsidP="00684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84CC3" w:rsidRPr="002663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49" w:type="dxa"/>
          </w:tcPr>
          <w:p w:rsidR="00E869CF" w:rsidRPr="00266344" w:rsidRDefault="00302657" w:rsidP="00684C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84CC3" w:rsidRPr="0026634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00481C" w:rsidRPr="00BF3FDF" w:rsidTr="00BF3FDF">
        <w:tc>
          <w:tcPr>
            <w:tcW w:w="709" w:type="dxa"/>
          </w:tcPr>
          <w:p w:rsidR="0000481C" w:rsidRPr="00BF3FDF" w:rsidRDefault="0000481C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</w:t>
            </w:r>
            <w:r w:rsidR="007306CC" w:rsidRPr="00BF3FDF">
              <w:rPr>
                <w:rFonts w:ascii="Times New Roman" w:hAnsi="Times New Roman"/>
                <w:sz w:val="24"/>
                <w:szCs w:val="24"/>
              </w:rPr>
              <w:t>я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00481C" w:rsidRPr="00BF3FDF" w:rsidRDefault="0000481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00481C" w:rsidRPr="00BF3FDF" w:rsidRDefault="0000481C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00481C" w:rsidRPr="00266344" w:rsidRDefault="00E852E4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00481C" w:rsidRPr="00266344" w:rsidRDefault="00820A0A" w:rsidP="00E8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E852E4" w:rsidRPr="002663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</w:tcPr>
          <w:p w:rsidR="0000481C" w:rsidRPr="00266344" w:rsidRDefault="00820A0A" w:rsidP="00E852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E852E4" w:rsidRPr="0026634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67CE0" w:rsidRPr="00BF3FDF" w:rsidTr="00BF3FDF">
        <w:tc>
          <w:tcPr>
            <w:tcW w:w="709" w:type="dxa"/>
          </w:tcPr>
          <w:p w:rsidR="00D67CE0" w:rsidRPr="00BF3FDF" w:rsidRDefault="00D67CE0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ям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на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оплат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у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F6510E" w:rsidRPr="00BF3FDF">
              <w:rPr>
                <w:rFonts w:ascii="Times New Roman" w:hAnsi="Times New Roman"/>
                <w:sz w:val="24"/>
                <w:szCs w:val="24"/>
              </w:rPr>
              <w:t>ищно-коммунальных услуг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</w:p>
        </w:tc>
        <w:tc>
          <w:tcPr>
            <w:tcW w:w="2268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D67CE0" w:rsidRPr="00BF3FDF" w:rsidRDefault="00D67C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3293</w:t>
            </w:r>
          </w:p>
        </w:tc>
        <w:tc>
          <w:tcPr>
            <w:tcW w:w="851" w:type="dxa"/>
          </w:tcPr>
          <w:p w:rsidR="00D67CE0" w:rsidRPr="00BF3FDF" w:rsidRDefault="00D67CE0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D67CE0" w:rsidRPr="00266344" w:rsidRDefault="007071C6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3146</w:t>
            </w:r>
          </w:p>
        </w:tc>
        <w:tc>
          <w:tcPr>
            <w:tcW w:w="1134" w:type="dxa"/>
          </w:tcPr>
          <w:p w:rsidR="00D67CE0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849" w:type="dxa"/>
          </w:tcPr>
          <w:p w:rsidR="00D67CE0" w:rsidRPr="00266344" w:rsidRDefault="00820A0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3250</w:t>
            </w:r>
          </w:p>
        </w:tc>
      </w:tr>
      <w:tr w:rsidR="005244DE" w:rsidRPr="00BF3FDF" w:rsidTr="00BF3FDF">
        <w:tc>
          <w:tcPr>
            <w:tcW w:w="709" w:type="dxa"/>
          </w:tcPr>
          <w:p w:rsidR="005244DE" w:rsidRPr="00BF3FDF" w:rsidRDefault="005244DE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6548A" w:rsidRPr="00BF3FDF">
              <w:rPr>
                <w:rFonts w:ascii="Times New Roman" w:hAnsi="Times New Roman"/>
                <w:sz w:val="24"/>
                <w:szCs w:val="24"/>
              </w:rPr>
              <w:t>0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581B" w:rsidRPr="00BF3FDF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</w:t>
            </w:r>
          </w:p>
        </w:tc>
        <w:tc>
          <w:tcPr>
            <w:tcW w:w="2268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244DE" w:rsidRPr="00BF3FDF" w:rsidRDefault="005244DE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244DE" w:rsidRPr="00BF3FDF" w:rsidRDefault="00C6548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1" w:type="dxa"/>
          </w:tcPr>
          <w:p w:rsidR="005244DE" w:rsidRPr="00BF3FDF" w:rsidRDefault="005244D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244DE" w:rsidRPr="00266344" w:rsidRDefault="00820A0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5244DE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5244DE" w:rsidRPr="00266344" w:rsidRDefault="00820A0A" w:rsidP="007071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15</w:t>
            </w:r>
            <w:r w:rsidR="007071C6"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меры социальной поддержки членам семей граждан Р</w:t>
            </w:r>
            <w:r w:rsidR="006B5B53" w:rsidRPr="00BF3FDF">
              <w:rPr>
                <w:rFonts w:ascii="Times New Roman" w:hAnsi="Times New Roman"/>
                <w:sz w:val="24"/>
                <w:szCs w:val="24"/>
              </w:rPr>
              <w:t>Ф,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принимающих участие в специальной военной операции</w:t>
            </w:r>
            <w:r w:rsidR="00400E2A" w:rsidRPr="00BF3FDF">
              <w:rPr>
                <w:rFonts w:ascii="Times New Roman" w:hAnsi="Times New Roman"/>
                <w:sz w:val="24"/>
                <w:szCs w:val="24"/>
              </w:rPr>
              <w:t>,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805365" w:rsidRPr="00BF3FDF" w:rsidRDefault="003B1431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134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05365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805365" w:rsidRPr="00266344" w:rsidRDefault="00820A0A" w:rsidP="003B143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="003B1431" w:rsidRPr="00266344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05365" w:rsidRPr="00266344" w:rsidRDefault="00077D4B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="000B2027" w:rsidRPr="002663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49" w:type="dxa"/>
          </w:tcPr>
          <w:p w:rsidR="00805365" w:rsidRPr="00266344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5365" w:rsidRPr="00BF3FDF" w:rsidTr="00BF3FDF">
        <w:tc>
          <w:tcPr>
            <w:tcW w:w="709" w:type="dxa"/>
          </w:tcPr>
          <w:p w:rsidR="00805365" w:rsidRPr="00BF3FDF" w:rsidRDefault="00805365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2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О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казани</w:t>
            </w:r>
            <w:r w:rsidR="003C306A" w:rsidRPr="00BF3FDF">
              <w:rPr>
                <w:rFonts w:ascii="Times New Roman" w:hAnsi="Times New Roman"/>
                <w:sz w:val="24"/>
                <w:szCs w:val="24"/>
              </w:rPr>
              <w:t>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государственной социальной помощи в виде социального пособия</w:t>
            </w:r>
            <w:r w:rsidR="00691321" w:rsidRPr="00BF3FDF">
              <w:rPr>
                <w:rFonts w:ascii="Times New Roman" w:hAnsi="Times New Roman"/>
                <w:sz w:val="24"/>
                <w:szCs w:val="24"/>
              </w:rPr>
              <w:t xml:space="preserve">, социального пособия 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на основании социального контракта, выполнено в полном объеме» (всего)</w:t>
            </w:r>
          </w:p>
        </w:tc>
        <w:tc>
          <w:tcPr>
            <w:tcW w:w="2268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805365" w:rsidRPr="00BF3FDF" w:rsidRDefault="00805365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3C306A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726D8E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3C306A" w:rsidRPr="00BF3FDF" w:rsidRDefault="00805365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3C306A" w:rsidRPr="00266344" w:rsidRDefault="00820A0A" w:rsidP="00F836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F836FF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C306A" w:rsidRPr="00266344" w:rsidRDefault="00820A0A" w:rsidP="006D0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D0CCD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3C306A" w:rsidRPr="00266344" w:rsidRDefault="00820A0A" w:rsidP="006D0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="006D0CCD" w:rsidRPr="00266344">
              <w:rPr>
                <w:rFonts w:ascii="Times New Roman" w:hAnsi="Times New Roman"/>
                <w:sz w:val="24"/>
                <w:szCs w:val="24"/>
              </w:rPr>
              <w:t>5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D2609" w:rsidRPr="00BF3FDF" w:rsidTr="00BF3FDF">
        <w:tc>
          <w:tcPr>
            <w:tcW w:w="709" w:type="dxa"/>
          </w:tcPr>
          <w:p w:rsidR="00BD2609" w:rsidRPr="00BF3FDF" w:rsidRDefault="00BD2609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</w:t>
            </w:r>
            <w:r w:rsidR="00D82E24" w:rsidRPr="00BF3FDF">
              <w:rPr>
                <w:rFonts w:ascii="Times New Roman" w:hAnsi="Times New Roman"/>
                <w:sz w:val="24"/>
                <w:szCs w:val="24"/>
              </w:rPr>
              <w:t>3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 (всего)</w:t>
            </w:r>
          </w:p>
        </w:tc>
        <w:tc>
          <w:tcPr>
            <w:tcW w:w="2268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BD2609" w:rsidRPr="00BF3FDF" w:rsidRDefault="00BD2609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BD2609" w:rsidRPr="00BF3FDF" w:rsidRDefault="00C91D8D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с</w:t>
            </w:r>
            <w:r w:rsidR="00BD2609" w:rsidRPr="00BF3FDF">
              <w:rPr>
                <w:rFonts w:ascii="Times New Roman" w:hAnsi="Times New Roman"/>
                <w:sz w:val="24"/>
                <w:szCs w:val="24"/>
              </w:rPr>
              <w:t>емей</w:t>
            </w:r>
          </w:p>
        </w:tc>
        <w:tc>
          <w:tcPr>
            <w:tcW w:w="1134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BD2609" w:rsidRPr="00BF3FDF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BD2609" w:rsidRPr="00266344" w:rsidRDefault="00BD2609" w:rsidP="0082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34</w:t>
            </w:r>
            <w:r w:rsidR="00820A0A" w:rsidRPr="00266344">
              <w:rPr>
                <w:rFonts w:ascii="Times New Roman" w:hAnsi="Times New Roman"/>
                <w:sz w:val="24"/>
                <w:szCs w:val="24"/>
              </w:rPr>
              <w:t>9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D2609" w:rsidRPr="00266344" w:rsidRDefault="00BD2609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</w:t>
            </w:r>
            <w:r w:rsidR="00C91D8D" w:rsidRPr="00266344">
              <w:rPr>
                <w:rFonts w:ascii="Times New Roman" w:hAnsi="Times New Roman"/>
                <w:sz w:val="24"/>
                <w:szCs w:val="24"/>
              </w:rPr>
              <w:t>0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</w:tcPr>
          <w:p w:rsidR="00BD2609" w:rsidRPr="00266344" w:rsidRDefault="00823AFC" w:rsidP="00820A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35</w:t>
            </w:r>
            <w:r w:rsidR="00820A0A" w:rsidRPr="00266344">
              <w:rPr>
                <w:rFonts w:ascii="Times New Roman" w:hAnsi="Times New Roman"/>
                <w:sz w:val="24"/>
                <w:szCs w:val="24"/>
              </w:rPr>
              <w:t>2</w:t>
            </w:r>
            <w:r w:rsidRPr="0026634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44DA" w:rsidRPr="00BF3FDF" w:rsidTr="00BF3FDF">
        <w:tc>
          <w:tcPr>
            <w:tcW w:w="709" w:type="dxa"/>
          </w:tcPr>
          <w:p w:rsidR="005844DA" w:rsidRPr="00BF3FDF" w:rsidRDefault="005844DA" w:rsidP="00BF3F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Мероприятие (результат)1.14</w:t>
            </w:r>
            <w:r w:rsidR="00BF3FDF" w:rsidRPr="00BF3FDF">
              <w:rPr>
                <w:rFonts w:ascii="Times New Roman" w:hAnsi="Times New Roman"/>
                <w:sz w:val="24"/>
                <w:szCs w:val="24"/>
              </w:rPr>
              <w:t>.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53F6" w:rsidRPr="00BF3FDF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BF3FDF">
              <w:rPr>
                <w:rFonts w:ascii="Times New Roman" w:hAnsi="Times New Roman"/>
                <w:sz w:val="24"/>
                <w:szCs w:val="24"/>
              </w:rPr>
              <w:t>» (всего)</w:t>
            </w:r>
          </w:p>
        </w:tc>
        <w:tc>
          <w:tcPr>
            <w:tcW w:w="2268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3544" w:type="dxa"/>
          </w:tcPr>
          <w:p w:rsidR="005844DA" w:rsidRPr="00BF3FDF" w:rsidRDefault="005844DA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417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844DA" w:rsidRPr="00BF3FDF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44DA" w:rsidRPr="00BF3FDF" w:rsidRDefault="005844DA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FDF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3" w:type="dxa"/>
          </w:tcPr>
          <w:p w:rsidR="005844DA" w:rsidRPr="00266344" w:rsidRDefault="00570DD6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</w:tcPr>
          <w:p w:rsidR="005844DA" w:rsidRPr="0026634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9" w:type="dxa"/>
          </w:tcPr>
          <w:p w:rsidR="005844DA" w:rsidRPr="00266344" w:rsidRDefault="00B773BE" w:rsidP="00726D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34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669B" w:rsidRPr="00810BDC" w:rsidRDefault="006B669B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6B669B" w:rsidRPr="00810BDC" w:rsidRDefault="006B669B" w:rsidP="00BF3FD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726D8E" w:rsidRDefault="006B669B" w:rsidP="00726D8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726D8E" w:rsidRDefault="00726D8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242C9" w:rsidRPr="00810BDC" w:rsidRDefault="00113430" w:rsidP="00726D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lastRenderedPageBreak/>
        <w:t>4</w:t>
      </w:r>
      <w:r w:rsidR="00D82B52" w:rsidRPr="00810BDC">
        <w:rPr>
          <w:rFonts w:ascii="Times New Roman" w:hAnsi="Times New Roman"/>
          <w:sz w:val="28"/>
          <w:szCs w:val="28"/>
        </w:rPr>
        <w:t>. Финансовое</w:t>
      </w:r>
      <w:r w:rsidR="000E747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F242C9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6D8E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F242C9" w:rsidRPr="00A402A8" w:rsidRDefault="00FA0533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2B52" w:rsidRPr="00A402A8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42C9" w:rsidRPr="00A402A8" w:rsidRDefault="00D82B52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D526A4" w:rsidRPr="00A402A8">
              <w:rPr>
                <w:rFonts w:ascii="Times New Roman" w:hAnsi="Times New Roman"/>
                <w:sz w:val="24"/>
                <w:szCs w:val="24"/>
              </w:rPr>
              <w:t> 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CC1AD4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AD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A402A8" w:rsidRPr="00A402A8" w:rsidRDefault="00A402A8" w:rsidP="00A402A8">
      <w:pPr>
        <w:spacing w:after="0" w:line="240" w:lineRule="auto"/>
        <w:rPr>
          <w:sz w:val="2"/>
          <w:szCs w:val="2"/>
        </w:rPr>
      </w:pPr>
    </w:p>
    <w:tbl>
      <w:tblPr>
        <w:tblW w:w="215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974"/>
        <w:gridCol w:w="1276"/>
        <w:gridCol w:w="1134"/>
        <w:gridCol w:w="1276"/>
        <w:gridCol w:w="1273"/>
      </w:tblGrid>
      <w:tr w:rsidR="00EC5384" w:rsidRPr="00A402A8" w:rsidTr="00A402A8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C538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5384" w:rsidRPr="004C53E2" w:rsidRDefault="00EC538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="00FB4863" w:rsidRPr="004C53E2">
              <w:rPr>
                <w:rFonts w:ascii="Times New Roman" w:hAnsi="Times New Roman"/>
                <w:sz w:val="24"/>
                <w:szCs w:val="24"/>
              </w:rPr>
              <w:t>Социальная поддержка отдельных категорий граждан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5384" w:rsidRPr="00A402A8" w:rsidRDefault="00EC538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288978,7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259779,9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267608,9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5384" w:rsidRPr="004F510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816367,5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22129C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3</w:t>
            </w:r>
            <w:r w:rsidR="00E82B04" w:rsidRPr="004F5102">
              <w:rPr>
                <w:rFonts w:ascii="Times New Roman" w:hAnsi="Times New Roman"/>
                <w:sz w:val="24"/>
                <w:szCs w:val="24"/>
              </w:rPr>
              <w:t>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9</w:t>
            </w:r>
            <w:r w:rsidR="00124026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35524,5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35642,1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E82B04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107</w:t>
            </w:r>
            <w:r w:rsidR="00124026">
              <w:rPr>
                <w:rFonts w:ascii="Times New Roman" w:hAnsi="Times New Roman"/>
                <w:sz w:val="24"/>
                <w:szCs w:val="24"/>
              </w:rPr>
              <w:t>086,6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BF0FD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24026">
              <w:rPr>
                <w:rFonts w:ascii="Times New Roman" w:hAnsi="Times New Roman"/>
                <w:sz w:val="24"/>
                <w:szCs w:val="24"/>
              </w:rPr>
              <w:t>46210,3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219400,</w:t>
            </w:r>
            <w:r w:rsidR="0022129C" w:rsidRPr="00A82F1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227112,3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F5102" w:rsidRDefault="00BF0FD9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24026">
              <w:rPr>
                <w:rFonts w:ascii="Times New Roman" w:hAnsi="Times New Roman"/>
                <w:sz w:val="24"/>
                <w:szCs w:val="24"/>
              </w:rPr>
              <w:t>92723,5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82F1A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CC1AD4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165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8C3B9A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3B9A" w:rsidRPr="004C53E2" w:rsidRDefault="008C3B9A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B9A" w:rsidRPr="00A402A8" w:rsidRDefault="008C3B9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6553,0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B9A" w:rsidRPr="004F5102" w:rsidRDefault="00F73C1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16262,0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913 1001 1740110010 240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E82B0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156,4</w:t>
            </w:r>
          </w:p>
        </w:tc>
      </w:tr>
      <w:tr w:rsidR="00D51E8B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1E8B" w:rsidRPr="00A402A8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1E8B" w:rsidRPr="004C53E2" w:rsidRDefault="00D51E8B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51E8B" w:rsidRPr="004C53E2" w:rsidRDefault="00D51E8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913 1001 1740110010 310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6490,0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4807,8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1E8B" w:rsidRPr="004F5102" w:rsidRDefault="00A82F1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5102">
              <w:rPr>
                <w:rFonts w:ascii="Times New Roman" w:hAnsi="Times New Roman"/>
                <w:sz w:val="24"/>
                <w:szCs w:val="24"/>
              </w:rPr>
              <w:t>16105,6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</w:t>
            </w:r>
            <w:r w:rsidRPr="004C53E2">
              <w:rPr>
                <w:rFonts w:ascii="Times New Roman" w:hAnsi="Times New Roman"/>
                <w:sz w:val="24"/>
                <w:szCs w:val="24"/>
              </w:rPr>
              <w:softHyphen/>
              <w:t xml:space="preserve">ной поддержки ветеранов труда Ростовской области, </w:t>
            </w:r>
            <w:r w:rsidR="00A402A8" w:rsidRPr="004C53E2">
              <w:rPr>
                <w:rFonts w:ascii="Times New Roman" w:hAnsi="Times New Roman"/>
                <w:sz w:val="24"/>
                <w:szCs w:val="24"/>
              </w:rPr>
              <w:br/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58423,3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17942,6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19832,5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20648,2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</w:t>
            </w:r>
            <w:r w:rsidR="00124026">
              <w:rPr>
                <w:rFonts w:ascii="Times New Roman" w:hAnsi="Times New Roman"/>
                <w:sz w:val="24"/>
                <w:szCs w:val="24"/>
              </w:rPr>
              <w:t>8423,3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208,8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217,3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D7208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="00124026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7834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3441" w:rsidRPr="00A402A8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3441" w:rsidRPr="004C53E2" w:rsidRDefault="007834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3441" w:rsidRPr="004C53E2" w:rsidRDefault="007834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142F4D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124026">
              <w:rPr>
                <w:rFonts w:ascii="Times New Roman" w:hAnsi="Times New Roman"/>
                <w:sz w:val="24"/>
                <w:szCs w:val="24"/>
              </w:rPr>
              <w:t>7754,3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196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2129C" w:rsidRPr="004C53E2" w:rsidRDefault="0022129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2043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3441" w:rsidRPr="004C53E2" w:rsidRDefault="0022129C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</w:t>
            </w:r>
            <w:r w:rsidR="00124026">
              <w:rPr>
                <w:rFonts w:ascii="Times New Roman" w:hAnsi="Times New Roman"/>
                <w:sz w:val="24"/>
                <w:szCs w:val="24"/>
              </w:rPr>
              <w:t>7808,9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61109F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64389,3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67081,9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69681,2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201152,4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69</w:t>
            </w:r>
            <w:r w:rsidR="00D7208E" w:rsidRPr="004C53E2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728,6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756,5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2184,4</w:t>
            </w:r>
          </w:p>
        </w:tc>
      </w:tr>
      <w:tr w:rsidR="00142F4D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F4D" w:rsidRPr="00A402A8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42F4D" w:rsidRPr="004C53E2" w:rsidRDefault="00142F4D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2F4D" w:rsidRPr="004C53E2" w:rsidRDefault="00142F4D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 xml:space="preserve">913 1003 </w:t>
            </w:r>
            <w:r w:rsidR="0028283C" w:rsidRPr="004C53E2">
              <w:rPr>
                <w:rFonts w:ascii="Times New Roman" w:hAnsi="Times New Roman"/>
                <w:sz w:val="24"/>
                <w:szCs w:val="24"/>
              </w:rPr>
              <w:t>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40172520 320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63690,0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353,3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68924,7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2F4D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198968</w:t>
            </w:r>
            <w:r w:rsidR="00F71F5A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61109F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тружеников тыла,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336,2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476,2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495</w:t>
            </w:r>
            <w:r w:rsidR="00D22136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1336,2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</w:t>
            </w:r>
            <w:r w:rsidR="00B04320" w:rsidRPr="004C53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5,9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16,</w:t>
            </w:r>
            <w:r w:rsidR="0012402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221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2136" w:rsidRPr="00A402A8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22136" w:rsidRPr="004C53E2" w:rsidRDefault="00D221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22136" w:rsidRPr="004C53E2" w:rsidRDefault="00D221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913 1003 1740172490 320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4C61F1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12402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24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470,6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489,1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36" w:rsidRPr="004C53E2" w:rsidRDefault="00D7208E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3</w:t>
            </w:r>
            <w:r w:rsidR="00124026">
              <w:rPr>
                <w:rFonts w:ascii="Times New Roman" w:hAnsi="Times New Roman"/>
                <w:sz w:val="24"/>
                <w:szCs w:val="24"/>
              </w:rPr>
              <w:t>19,9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61109F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 и членов их семей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3087,5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4C53E2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997,1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3087,5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F71F5A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124026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="0012402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D7208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D316C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16C" w:rsidRPr="00A402A8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D316C" w:rsidRPr="004C53E2" w:rsidRDefault="002D316C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D316C" w:rsidRPr="004C53E2" w:rsidRDefault="002D316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124026" w:rsidP="001240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986,7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82F1A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1025,3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316C" w:rsidRPr="00A402A8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3054,1</w:t>
            </w:r>
          </w:p>
        </w:tc>
      </w:tr>
      <w:tr w:rsidR="00852961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A402A8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961" w:rsidRPr="004C53E2" w:rsidRDefault="0085296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1.6. «Предоставление мер социальной поддержки отдельных категорий граждан, работающих и проживающих в сельской местности,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52961" w:rsidRPr="004C53E2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85296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96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323891,9</w:t>
            </w:r>
          </w:p>
        </w:tc>
      </w:tr>
      <w:tr w:rsidR="007067B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A402A8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7B1" w:rsidRPr="004C53E2" w:rsidRDefault="007067B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67B1" w:rsidRPr="004C53E2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128780,3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95730,4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7067B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99381,2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67B1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323891,9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E4AF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12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936,4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954,5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C40D43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31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77,5</w:t>
            </w:r>
          </w:p>
        </w:tc>
      </w:tr>
      <w:tr w:rsidR="00E65E48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65E48" w:rsidRPr="004C53E2" w:rsidRDefault="00E65E48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65E48" w:rsidRPr="00A402A8" w:rsidRDefault="00E65E48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BF0FD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27493,7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F71F5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</w:t>
            </w:r>
            <w:r w:rsidR="00D7208E" w:rsidRPr="00776D2B">
              <w:rPr>
                <w:rFonts w:ascii="Times New Roman" w:hAnsi="Times New Roman"/>
                <w:sz w:val="24"/>
                <w:szCs w:val="24"/>
              </w:rPr>
              <w:t>4794,0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1F5A" w:rsidRPr="00776D2B" w:rsidRDefault="00D720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98426,7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5E48" w:rsidRPr="00776D2B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320714,4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D2B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776D2B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797,5</w:t>
            </w:r>
          </w:p>
        </w:tc>
      </w:tr>
      <w:tr w:rsidR="00B4141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4C53E2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13864,4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14391,3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1410" w:rsidRPr="00A402A8" w:rsidRDefault="004C61F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797,5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129,0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138,5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401,4</w:t>
            </w:r>
          </w:p>
        </w:tc>
      </w:tr>
      <w:tr w:rsidR="00425799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799" w:rsidRPr="004C53E2" w:rsidRDefault="00425799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25799" w:rsidRPr="00A402A8" w:rsidRDefault="0042579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9C7B0B"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13730,5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14252,8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799" w:rsidRPr="00A402A8" w:rsidRDefault="004C61F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396,1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B41410" w:rsidRPr="00A402A8" w:rsidTr="004C53E2">
        <w:trPr>
          <w:trHeight w:val="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410" w:rsidRPr="00A402A8" w:rsidRDefault="00B4141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410" w:rsidRPr="00A402A8" w:rsidRDefault="00B4141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100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1044,4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1086,1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1410" w:rsidRPr="00A402A8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9,</w:t>
            </w:r>
            <w:r w:rsidR="00460A0A" w:rsidRPr="00A82F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</w:tr>
      <w:tr w:rsidR="00991536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91536" w:rsidRPr="00A402A8" w:rsidRDefault="00991536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91536" w:rsidRPr="00A402A8" w:rsidRDefault="00991536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913 1003 1740172120 320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402A8" w:rsidRDefault="004C61F1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91536" w:rsidRPr="00A82F1A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1076,4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60A0A" w:rsidRPr="00A402A8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ям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граждан 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оплат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>у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жил</w:t>
            </w:r>
            <w:r w:rsidR="00C3035A" w:rsidRPr="004C53E2">
              <w:rPr>
                <w:rFonts w:ascii="Times New Roman" w:hAnsi="Times New Roman"/>
                <w:sz w:val="24"/>
                <w:szCs w:val="24"/>
              </w:rPr>
              <w:t xml:space="preserve">ищно-коммунальных услуг,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252,4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330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32603,8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4C53E2" w:rsidRDefault="00460A0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982</w:t>
            </w:r>
            <w:r w:rsidR="009C7B0B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40152500 240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370,9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372,8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1119,6</w:t>
            </w:r>
          </w:p>
        </w:tc>
      </w:tr>
      <w:tr w:rsidR="00EB79FF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9FF" w:rsidRPr="00A402A8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79FF" w:rsidRPr="004C53E2" w:rsidRDefault="00EB79FF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B79FF" w:rsidRPr="004C53E2" w:rsidRDefault="00EB79FF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</w:t>
            </w:r>
            <w:r w:rsidR="00526252" w:rsidRPr="004C53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52500 320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</w:t>
            </w:r>
            <w:r w:rsidR="009C7B0B">
              <w:rPr>
                <w:rFonts w:ascii="Times New Roman" w:hAnsi="Times New Roman"/>
                <w:sz w:val="24"/>
                <w:szCs w:val="24"/>
              </w:rPr>
              <w:t>669,6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32231,0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79FF" w:rsidRPr="004C53E2" w:rsidRDefault="002B0F54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97</w:t>
            </w:r>
            <w:r w:rsidR="009C7B0B">
              <w:rPr>
                <w:rFonts w:ascii="Times New Roman" w:hAnsi="Times New Roman"/>
                <w:sz w:val="24"/>
                <w:szCs w:val="24"/>
              </w:rPr>
              <w:t>132,8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2874,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484C4C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8834,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4A5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A402A8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4A50" w:rsidRPr="004C53E2" w:rsidRDefault="00574A5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федеральн</w:t>
            </w:r>
            <w:r w:rsidR="00B41410" w:rsidRPr="004C53E2">
              <w:rPr>
                <w:rFonts w:ascii="Times New Roman" w:hAnsi="Times New Roman"/>
                <w:sz w:val="24"/>
                <w:szCs w:val="24"/>
              </w:rPr>
              <w:t>ый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50" w:rsidRPr="004C53E2" w:rsidRDefault="00574A5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28</w:t>
            </w:r>
            <w:r w:rsidR="004C61F1" w:rsidRPr="00BF626C">
              <w:rPr>
                <w:rFonts w:ascii="Times New Roman" w:hAnsi="Times New Roman"/>
                <w:sz w:val="24"/>
                <w:szCs w:val="24"/>
              </w:rPr>
              <w:t>74,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2921,4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3038,3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4A50" w:rsidRPr="00BF626C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626C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 w:rsidRPr="00BF626C">
              <w:rPr>
                <w:rFonts w:ascii="Times New Roman" w:hAnsi="Times New Roman"/>
                <w:sz w:val="24"/>
                <w:szCs w:val="24"/>
              </w:rPr>
              <w:t>834,</w:t>
            </w:r>
            <w:r w:rsidR="009C7B0B" w:rsidRPr="00BF6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7B41" w:rsidRPr="004C53E2" w:rsidRDefault="00726D8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913 1003 1740152200 240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5755B5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7</w:t>
            </w:r>
            <w:r w:rsidR="003D73B7" w:rsidRPr="004C53E2">
              <w:rPr>
                <w:rFonts w:ascii="Times New Roman" w:hAnsi="Times New Roman"/>
                <w:sz w:val="24"/>
                <w:szCs w:val="24"/>
              </w:rPr>
              <w:t>6,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27B41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7B41" w:rsidRPr="00A402A8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7B41" w:rsidRPr="004C53E2" w:rsidRDefault="00F27B41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7B41" w:rsidRPr="004C53E2" w:rsidRDefault="00F27B41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913 10031740152200 320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4C61F1">
              <w:rPr>
                <w:rFonts w:ascii="Times New Roman" w:hAnsi="Times New Roman"/>
                <w:sz w:val="24"/>
                <w:szCs w:val="24"/>
              </w:rPr>
              <w:t>847,1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2897,2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3013,1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7B41" w:rsidRPr="004C53E2" w:rsidRDefault="00A929F9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</w:t>
            </w:r>
            <w:r w:rsidR="004C61F1">
              <w:rPr>
                <w:rFonts w:ascii="Times New Roman" w:hAnsi="Times New Roman"/>
                <w:sz w:val="24"/>
                <w:szCs w:val="24"/>
              </w:rPr>
              <w:t>757,4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1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«Предоставление меры социальной поддержки членам семей граждан РФ, принимающих участие в специальной военной операции,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FB30A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FB30AB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607,1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5755B5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5B5" w:rsidRPr="00A402A8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913 1003 1740175090 320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755B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55B5" w:rsidRPr="004C53E2" w:rsidRDefault="0051553E" w:rsidP="005155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2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946,5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784,1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13581,2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946,5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C7B0B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175110 310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599,0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13371,0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40</w:t>
            </w:r>
            <w:r w:rsidR="009C7B0B">
              <w:rPr>
                <w:rFonts w:ascii="Times New Roman" w:hAnsi="Times New Roman"/>
                <w:sz w:val="24"/>
                <w:szCs w:val="24"/>
              </w:rPr>
              <w:t>341,0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913 1003 1740175110 320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4C53E2" w:rsidRDefault="0051553E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217,</w:t>
            </w:r>
            <w:r w:rsidR="009C7B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4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«Оказание государственной социальной помощи в виде адресной социальной выплаты, выполнено в полном объеме»(всего),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</w:t>
            </w:r>
            <w:r w:rsidR="00C6039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6812</w:t>
            </w:r>
            <w:r w:rsidR="00DF26B0" w:rsidRPr="004C53E2">
              <w:rPr>
                <w:rFonts w:ascii="Times New Roman" w:hAnsi="Times New Roman"/>
                <w:sz w:val="24"/>
                <w:szCs w:val="24"/>
              </w:rPr>
              <w:t>,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4C53E2" w:rsidRDefault="00AB3A3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203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областной бюджет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67</w:t>
            </w:r>
            <w:r w:rsidR="00C6039B"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6792,8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6812,0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203</w:t>
            </w:r>
            <w:r w:rsidR="009C7B0B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C6039B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9C7B0B" w:rsidP="009C7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201,2</w:t>
            </w:r>
          </w:p>
        </w:tc>
      </w:tr>
      <w:tr w:rsidR="00DF26B0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6B0" w:rsidRPr="00A402A8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6B0" w:rsidRPr="004C53E2" w:rsidRDefault="00DF26B0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26B0" w:rsidRPr="004C53E2" w:rsidRDefault="00DF26B0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913 100</w:t>
            </w:r>
            <w:r w:rsidR="002E22C0" w:rsidRPr="004C53E2">
              <w:rPr>
                <w:rFonts w:ascii="Times New Roman" w:hAnsi="Times New Roman"/>
                <w:sz w:val="24"/>
                <w:szCs w:val="24"/>
              </w:rPr>
              <w:t>3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1740175120 310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  <w:r w:rsidR="00C6039B">
              <w:rPr>
                <w:rFonts w:ascii="Times New Roman" w:hAnsi="Times New Roman"/>
                <w:sz w:val="24"/>
                <w:szCs w:val="24"/>
              </w:rPr>
              <w:t>672,5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82F1A" w:rsidRDefault="00AB3A3A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1A">
              <w:rPr>
                <w:rFonts w:ascii="Times New Roman" w:hAnsi="Times New Roman"/>
                <w:sz w:val="24"/>
                <w:szCs w:val="24"/>
              </w:rPr>
              <w:t>6746,6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26B0" w:rsidRPr="00A402A8" w:rsidRDefault="00AB3A3A" w:rsidP="00C603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201</w:t>
            </w:r>
            <w:r w:rsidR="00C6039B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4C53E2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611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1.14</w:t>
            </w:r>
            <w:r w:rsidR="00726D8E" w:rsidRPr="004C53E2">
              <w:rPr>
                <w:rFonts w:ascii="Times New Roman" w:hAnsi="Times New Roman"/>
                <w:sz w:val="24"/>
                <w:szCs w:val="24"/>
              </w:rPr>
              <w:t>.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мероприятий, посвященных Дню Победы советского народа в Великой Отечественной</w:t>
            </w:r>
            <w:r w:rsidR="000E74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112A" w:rsidRPr="004C53E2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</w:t>
            </w:r>
            <w:r w:rsidRPr="004C53E2">
              <w:rPr>
                <w:rFonts w:ascii="Times New Roman" w:hAnsi="Times New Roman"/>
                <w:sz w:val="24"/>
                <w:szCs w:val="24"/>
              </w:rPr>
              <w:t>»(всего), в том числе: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4C53E2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3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</w:t>
            </w:r>
            <w:r w:rsidR="00E25A14" w:rsidRPr="003C5B0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484C4C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295,4</w:t>
            </w:r>
          </w:p>
        </w:tc>
      </w:tr>
      <w:tr w:rsidR="00EC365E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365E" w:rsidRPr="00A402A8" w:rsidRDefault="00EC365E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бюджет района (всего)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365E" w:rsidRPr="00A402A8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365E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5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A402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E23435">
            <w:pPr>
              <w:tabs>
                <w:tab w:val="left" w:pos="360"/>
                <w:tab w:val="center" w:pos="5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</w:tr>
      <w:tr w:rsidR="00E25A14" w:rsidRPr="00A402A8" w:rsidTr="00A402A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25A14" w:rsidRPr="00A402A8" w:rsidRDefault="00E25A14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A14" w:rsidRPr="00A402A8" w:rsidRDefault="00E25A14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913 1003 17401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11030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EC365E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C365E" w:rsidP="00A402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A14" w:rsidRPr="003C5B0D" w:rsidRDefault="00E23435" w:rsidP="004C61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5B0D">
              <w:rPr>
                <w:rFonts w:ascii="Times New Roman" w:hAnsi="Times New Roman"/>
                <w:sz w:val="24"/>
                <w:szCs w:val="24"/>
              </w:rPr>
              <w:t>29</w:t>
            </w:r>
            <w:r w:rsidR="004C61F1">
              <w:rPr>
                <w:rFonts w:ascii="Times New Roman" w:hAnsi="Times New Roman"/>
                <w:sz w:val="24"/>
                <w:szCs w:val="24"/>
              </w:rPr>
              <w:t>1</w:t>
            </w:r>
            <w:r w:rsidRPr="003C5B0D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991F53" w:rsidRPr="00810BDC" w:rsidRDefault="00991F53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2C9" w:rsidRPr="00810BDC" w:rsidRDefault="00113430" w:rsidP="00A402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5</w:t>
      </w:r>
      <w:r w:rsidR="00D82B52" w:rsidRPr="00810BDC">
        <w:rPr>
          <w:rFonts w:ascii="Times New Roman" w:hAnsi="Times New Roman"/>
          <w:sz w:val="28"/>
          <w:szCs w:val="28"/>
        </w:rPr>
        <w:t>. План</w:t>
      </w:r>
      <w:r w:rsidR="000E747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реализации</w:t>
      </w:r>
      <w:r w:rsidR="000E747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комплекса</w:t>
      </w:r>
      <w:r w:rsidR="000E747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>процессных</w:t>
      </w:r>
      <w:r w:rsidR="000E7472">
        <w:rPr>
          <w:rFonts w:ascii="Times New Roman" w:hAnsi="Times New Roman"/>
          <w:sz w:val="28"/>
          <w:szCs w:val="28"/>
        </w:rPr>
        <w:t xml:space="preserve"> </w:t>
      </w:r>
      <w:r w:rsidR="00D82B52" w:rsidRPr="00810BDC">
        <w:rPr>
          <w:rFonts w:ascii="Times New Roman" w:hAnsi="Times New Roman"/>
          <w:sz w:val="28"/>
          <w:szCs w:val="28"/>
        </w:rPr>
        <w:t xml:space="preserve">мероприятий на </w:t>
      </w:r>
      <w:r w:rsidR="00F324B6" w:rsidRPr="00810BDC">
        <w:rPr>
          <w:rFonts w:ascii="Times New Roman" w:hAnsi="Times New Roman"/>
          <w:sz w:val="28"/>
          <w:szCs w:val="28"/>
        </w:rPr>
        <w:t>2025-202</w:t>
      </w:r>
      <w:r w:rsidR="00FA5EF4" w:rsidRPr="00810BDC">
        <w:rPr>
          <w:rFonts w:ascii="Times New Roman" w:hAnsi="Times New Roman"/>
          <w:sz w:val="28"/>
          <w:szCs w:val="28"/>
        </w:rPr>
        <w:t>7</w:t>
      </w:r>
      <w:r w:rsidR="00D82B52" w:rsidRPr="00810BDC">
        <w:rPr>
          <w:rFonts w:ascii="Times New Roman" w:hAnsi="Times New Roman"/>
          <w:sz w:val="28"/>
          <w:szCs w:val="28"/>
        </w:rPr>
        <w:t xml:space="preserve"> год</w:t>
      </w:r>
      <w:r w:rsidR="0085492B" w:rsidRPr="00810BDC">
        <w:rPr>
          <w:rFonts w:ascii="Times New Roman" w:hAnsi="Times New Roman"/>
          <w:sz w:val="28"/>
          <w:szCs w:val="28"/>
        </w:rPr>
        <w:t>а</w:t>
      </w:r>
    </w:p>
    <w:p w:rsidR="00F242C9" w:rsidRPr="00810BDC" w:rsidRDefault="00F242C9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4B3E6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Задача,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</w:t>
            </w:r>
            <w:r w:rsidR="00EC5384" w:rsidRPr="00A402A8">
              <w:rPr>
                <w:rFonts w:ascii="Times New Roman" w:hAnsi="Times New Roman"/>
                <w:sz w:val="24"/>
                <w:szCs w:val="24"/>
              </w:rPr>
              <w:t xml:space="preserve"> (результат)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наступления контрольной точки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ФИО, должность,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наименование органа</w:t>
            </w:r>
            <w:r w:rsidR="004B3E60" w:rsidRPr="00A402A8">
              <w:rPr>
                <w:rFonts w:ascii="Times New Roman" w:hAnsi="Times New Roman"/>
                <w:sz w:val="24"/>
                <w:szCs w:val="24"/>
              </w:rPr>
              <w:t xml:space="preserve"> местного самоуправления Красносулинского района, организации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CD37CB" w:rsidRPr="00CD37CB" w:rsidRDefault="00CD37CB" w:rsidP="00CD37CB">
      <w:pPr>
        <w:spacing w:after="0" w:line="240" w:lineRule="auto"/>
        <w:rPr>
          <w:sz w:val="2"/>
          <w:szCs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7229"/>
        <w:gridCol w:w="2049"/>
        <w:gridCol w:w="4330"/>
        <w:gridCol w:w="3260"/>
        <w:gridCol w:w="3827"/>
      </w:tblGrid>
      <w:tr w:rsidR="00EC5384" w:rsidRPr="00A402A8" w:rsidTr="005F6DD9">
        <w:trPr>
          <w:trHeight w:val="2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C5384" w:rsidRPr="00A402A8" w:rsidTr="005F6DD9">
        <w:trPr>
          <w:trHeight w:val="20"/>
        </w:trPr>
        <w:tc>
          <w:tcPr>
            <w:tcW w:w="21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D37CB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«Своевременно и в полном объеме предоставлены меры социальной поддержки,</w:t>
            </w:r>
          </w:p>
          <w:p w:rsidR="00EC5384" w:rsidRPr="00A402A8" w:rsidRDefault="00EC5384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государственные социальные гарантии отдельным категориям граждан, повышен уровень адресности их предоставления»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«Выплата государственной пенсии за выслугу лет, осуществлена в полном объеме» (всего)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1.1.1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CD37CB" w:rsidRPr="00A402A8" w:rsidRDefault="00CD37C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2C43BE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9C3990">
              <w:rPr>
                <w:rFonts w:ascii="Times New Roman" w:hAnsi="Times New Roman"/>
                <w:sz w:val="24"/>
                <w:szCs w:val="24"/>
              </w:rPr>
              <w:t>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C3990" w:rsidRDefault="009C3990" w:rsidP="009C3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C060E0" w:rsidRPr="00A402A8" w:rsidRDefault="009C3990" w:rsidP="00611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(ksrayon.donland.ru)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B306AE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8369AF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369AF" w:rsidRDefault="008369AF" w:rsidP="008369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02B8" w:rsidRPr="00A402A8" w:rsidRDefault="008369A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F51A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991F53" w:rsidRPr="00A402A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D92DD2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F10A03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F10A03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7702B8" w:rsidRPr="00A402A8" w:rsidRDefault="00F10A03" w:rsidP="00F10A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DF51A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F51A8" w:rsidRPr="00A402A8" w:rsidRDefault="00DF51A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1.1.4</w:t>
            </w:r>
            <w:r w:rsidR="00CD37C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7702B8" w:rsidRPr="00A402A8" w:rsidRDefault="007702B8" w:rsidP="003E4E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3E4EA2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7702B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28207C" w:rsidRPr="00A402A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1.2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 Ростовской области,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1.3</w:t>
            </w:r>
            <w:r w:rsidR="00CD37CB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ветеранов труда,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тружеников тыла,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CD37CB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D54A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1.5</w:t>
            </w:r>
            <w:r w:rsidR="00D54A8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реабилитированных лиц и лиц, признанных пострадавшими от политических репрессий и членов их семей,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1.6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категори</w:t>
            </w:r>
            <w:r w:rsidR="00E4651E" w:rsidRPr="00A402A8">
              <w:rPr>
                <w:rFonts w:ascii="Times New Roman" w:hAnsi="Times New Roman"/>
                <w:sz w:val="24"/>
                <w:szCs w:val="24"/>
              </w:rPr>
              <w:t>ям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граждан, работающих и проживающих в сельской местности,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  <w:p w:rsidR="00E4651E" w:rsidRPr="00A402A8" w:rsidRDefault="00E4651E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 xml:space="preserve">официальный сайт Администрации </w:t>
            </w:r>
            <w:proofErr w:type="spellStart"/>
            <w:r w:rsidRPr="00A402A8">
              <w:rPr>
                <w:rFonts w:ascii="Times New Roman" w:hAnsi="Times New Roman"/>
                <w:sz w:val="24"/>
                <w:szCs w:val="24"/>
              </w:rPr>
              <w:t>Красносулинскогорайона</w:t>
            </w:r>
            <w:proofErr w:type="spellEnd"/>
            <w:r w:rsidRPr="00A402A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1.6.4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7702B8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1.7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6DD9" w:rsidRDefault="007702B8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гражданам в целях оказания социальной поддержки субсидий на оплату жилых помещений и коммунальных услуг, выполнено в полном объеме» (всего)</w:t>
            </w:r>
          </w:p>
          <w:p w:rsidR="00DD38F8" w:rsidRPr="00A402A8" w:rsidRDefault="00DD38F8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36C7" w:rsidRDefault="008836C7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DD38F8" w:rsidRPr="00A402A8" w:rsidRDefault="00DD38F8" w:rsidP="008836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1.7.4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1.8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материальной и иной помощи для погребения,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1.8.4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1.9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отдельным категориям граждан на оплату жилищно-коммунальных услуг,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1.9.4.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1.9.4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 1.10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«Предоставление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ежегодной денежной выплаты лицам, награжденным нагрудным знаком «Почетный донор России» ,выполнено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1.10.3.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«Выплата осуществлена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836C7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836C7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1.10.4.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D38F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1.10.4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836C7" w:rsidRPr="00A402A8" w:rsidRDefault="008836C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836C7" w:rsidRPr="00A402A8" w:rsidRDefault="008836C7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8836C7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836C7" w:rsidRPr="00A402A8" w:rsidRDefault="008836C7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членам семей граждан РФ, принимающих участие в специальной военной операции»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.1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8836C7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A402A8" w:rsidRDefault="00C060E0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060E0" w:rsidRPr="00A402A8" w:rsidRDefault="00C060E0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836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8738E7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1.11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.3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018DD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</w:t>
            </w:r>
            <w:r w:rsidR="008738E7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.4</w:t>
            </w:r>
            <w:r w:rsidR="005F6D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8836C7"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6018DD" w:rsidRPr="00A402A8" w:rsidRDefault="006018DD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6018DD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18DD" w:rsidRPr="00A402A8" w:rsidRDefault="006018DD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социального пособия, социального пособия на основании социального контракта, выполнено в полном объеме» 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1.12.4.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1.12.4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7702B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</w:t>
            </w:r>
            <w:r w:rsidR="00F94C23" w:rsidRPr="00A402A8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</w:t>
            </w:r>
            <w:r w:rsidR="007E22F1"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5F6DD9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«Оказание государственной социальной помощи в виде адресной социальной выплаты, выполнено в полном объеме»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702B8" w:rsidRPr="00A402A8" w:rsidRDefault="007702B8" w:rsidP="005F6D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.01.2027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5F6DD9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1.13.3.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3614C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3614C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3614C" w:rsidRPr="00A402A8" w:rsidRDefault="00E3614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lastRenderedPageBreak/>
              <w:t>1.13.4.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5F6D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1.13.4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E3614C" w:rsidRPr="00A402A8" w:rsidRDefault="00E3614C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3614C" w:rsidRPr="00A402A8" w:rsidRDefault="00E3614C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2C7E71" w:rsidRPr="00A402A8" w:rsidTr="00981D67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C7E71" w:rsidRPr="00A402A8" w:rsidRDefault="002C7E71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1.14</w:t>
            </w:r>
            <w:r w:rsid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мероприятий, посвященных Дню Победы советского народа в Великой Отечественной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войне 1941-1945 годов, выполнено в полном объеме»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C7E71" w:rsidRPr="00A402A8" w:rsidRDefault="002C7E71" w:rsidP="00981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1.14.1.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1.14.1</w:t>
            </w:r>
            <w:r w:rsid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</w:t>
            </w:r>
            <w:r w:rsidR="00714EAB">
              <w:rPr>
                <w:rFonts w:ascii="Times New Roman" w:hAnsi="Times New Roman"/>
                <w:sz w:val="24"/>
                <w:szCs w:val="24"/>
              </w:rPr>
              <w:t>6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</w:t>
            </w:r>
            <w:r w:rsidR="0098411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района (</w:t>
            </w:r>
            <w:r w:rsidRPr="00981D67">
              <w:rPr>
                <w:rFonts w:ascii="Times New Roman" w:hAnsi="Times New Roman"/>
                <w:sz w:val="24"/>
                <w:szCs w:val="24"/>
              </w:rPr>
              <w:t>ksrayon.donland.ru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1.14.2.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1.14.2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Передача выплатных ведомо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стей в отделения почтовой связи»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0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.04.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258DF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сопроводительная опись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1.14.3.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1.14.3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Выплата осуществл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ена за 1 полугодие каждого года»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3</w:t>
            </w:r>
            <w:r w:rsidR="00A258DF" w:rsidRPr="00A402A8">
              <w:rPr>
                <w:rFonts w:ascii="Times New Roman" w:hAnsi="Times New Roman"/>
                <w:sz w:val="24"/>
                <w:szCs w:val="24"/>
              </w:rPr>
              <w:t>1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.05.</w:t>
            </w:r>
            <w:r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00D58" w:rsidRPr="00A402A8" w:rsidTr="005F6DD9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1.14.4.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981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Контрольная точка 1.14.4</w:t>
            </w:r>
            <w:r w:rsidR="00981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56DDC" w:rsidRPr="00A402A8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A56DDC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25</w:t>
            </w:r>
            <w:r w:rsidR="0098411D">
              <w:rPr>
                <w:rFonts w:ascii="Times New Roman" w:hAnsi="Times New Roman"/>
                <w:sz w:val="24"/>
                <w:szCs w:val="24"/>
              </w:rPr>
              <w:t>.12.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E00D58" w:rsidRPr="00A402A8" w:rsidRDefault="00E00D58" w:rsidP="00CD37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C6039B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О</w:t>
            </w:r>
            <w:r w:rsidR="00E00D58" w:rsidRPr="00A402A8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00D58" w:rsidRPr="00A402A8" w:rsidRDefault="00E00D58" w:rsidP="00810B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02A8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95E7A" w:rsidRPr="00810BDC" w:rsidRDefault="00295E7A" w:rsidP="00810B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Примечание.</w:t>
      </w:r>
    </w:p>
    <w:p w:rsidR="00EC5384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A624C7" w:rsidRPr="00810BDC" w:rsidRDefault="00EC538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810BDC" w:rsidRDefault="00A624C7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10BDC">
        <w:rPr>
          <w:rFonts w:ascii="Times New Roman" w:hAnsi="Times New Roman"/>
          <w:sz w:val="28"/>
          <w:szCs w:val="28"/>
        </w:rPr>
        <w:t xml:space="preserve">2. </w:t>
      </w:r>
      <w:r w:rsidR="00EC5384" w:rsidRPr="00810BDC">
        <w:rPr>
          <w:rFonts w:ascii="Times New Roman" w:hAnsi="Times New Roman"/>
          <w:sz w:val="28"/>
          <w:szCs w:val="28"/>
        </w:rPr>
        <w:t xml:space="preserve">Х – данные ячейки не заполняются. </w:t>
      </w:r>
    </w:p>
    <w:p w:rsidR="00D526A4" w:rsidRPr="00810BDC" w:rsidRDefault="00D526A4" w:rsidP="00981D6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</w:p>
    <w:p w:rsidR="00D526A4" w:rsidRDefault="00D526A4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  <w:sectPr w:rsidR="00D526A4" w:rsidSect="00810BDC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805365" w:rsidRPr="00DD38F8" w:rsidRDefault="00981D67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lastRenderedPageBreak/>
        <w:t xml:space="preserve">IV. </w:t>
      </w:r>
      <w:r w:rsidR="00805365" w:rsidRPr="00DD38F8">
        <w:rPr>
          <w:rFonts w:ascii="Times New Roman" w:hAnsi="Times New Roman"/>
          <w:sz w:val="28"/>
          <w:szCs w:val="28"/>
        </w:rPr>
        <w:t>ПАСПОРТ</w:t>
      </w:r>
    </w:p>
    <w:p w:rsidR="00DD38F8" w:rsidRPr="00DD38F8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B269F9" w:rsidRPr="00DD38F8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 xml:space="preserve">«Обеспечение реализации муниципальной программы </w:t>
      </w:r>
      <w:r w:rsidR="00B269F9" w:rsidRPr="00DD38F8">
        <w:rPr>
          <w:rFonts w:ascii="Times New Roman" w:hAnsi="Times New Roman"/>
          <w:sz w:val="28"/>
          <w:szCs w:val="28"/>
        </w:rPr>
        <w:t>Красносулинского района</w:t>
      </w:r>
    </w:p>
    <w:p w:rsidR="00805365" w:rsidRPr="00DD38F8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>«Социальная поддержка</w:t>
      </w:r>
      <w:r w:rsidR="00161D2A" w:rsidRPr="00DD38F8">
        <w:rPr>
          <w:rFonts w:ascii="Times New Roman" w:hAnsi="Times New Roman"/>
          <w:sz w:val="28"/>
          <w:szCs w:val="28"/>
        </w:rPr>
        <w:t xml:space="preserve"> граждан</w:t>
      </w:r>
      <w:r w:rsidRPr="00DD38F8">
        <w:rPr>
          <w:rFonts w:ascii="Times New Roman" w:hAnsi="Times New Roman"/>
          <w:sz w:val="28"/>
          <w:szCs w:val="28"/>
        </w:rPr>
        <w:t>»</w:t>
      </w:r>
    </w:p>
    <w:p w:rsidR="00805365" w:rsidRPr="00DD38F8" w:rsidRDefault="00805365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5365" w:rsidRPr="00DD38F8" w:rsidRDefault="000201E2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 xml:space="preserve">1. </w:t>
      </w:r>
      <w:r w:rsidR="00805365" w:rsidRPr="00DD38F8">
        <w:rPr>
          <w:rFonts w:ascii="Times New Roman" w:hAnsi="Times New Roman"/>
          <w:sz w:val="28"/>
          <w:szCs w:val="28"/>
        </w:rPr>
        <w:t>Основные положения</w:t>
      </w:r>
    </w:p>
    <w:p w:rsidR="00805365" w:rsidRPr="00DD38F8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542"/>
        <w:gridCol w:w="396"/>
        <w:gridCol w:w="6663"/>
      </w:tblGrid>
      <w:tr w:rsidR="00D526A4" w:rsidRPr="00DD38F8" w:rsidTr="00DD38F8">
        <w:tc>
          <w:tcPr>
            <w:tcW w:w="7542" w:type="dxa"/>
            <w:shd w:val="clear" w:color="auto" w:fill="auto"/>
          </w:tcPr>
          <w:p w:rsidR="00D526A4" w:rsidRPr="00DD38F8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«Обеспечение реализации муниципальной программы Красносулинского района «Социальная поддержка граждан»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D526A4" w:rsidRPr="00DD38F8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DD38F8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Управление социальной защиты населения Красносулинского района Ростовской области (Евсеева Елена Васильевна, начальник)</w:t>
            </w:r>
          </w:p>
        </w:tc>
      </w:tr>
      <w:tr w:rsidR="00D526A4" w:rsidRPr="00DD38F8" w:rsidTr="00DD38F8">
        <w:tc>
          <w:tcPr>
            <w:tcW w:w="7542" w:type="dxa"/>
            <w:shd w:val="clear" w:color="auto" w:fill="auto"/>
          </w:tcPr>
          <w:p w:rsidR="00D526A4" w:rsidRPr="00DD38F8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D526A4" w:rsidRPr="00DD38F8" w:rsidRDefault="00D526A4" w:rsidP="00A83BB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663" w:type="dxa"/>
          </w:tcPr>
          <w:p w:rsidR="00D526A4" w:rsidRPr="00DD38F8" w:rsidRDefault="00D526A4" w:rsidP="000201E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805365" w:rsidRPr="00DD38F8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5365" w:rsidRPr="00A83BB1" w:rsidRDefault="00805365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9B2" w:rsidRPr="00A83BB1" w:rsidRDefault="00CB59B2" w:rsidP="00A83B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A83BB1" w:rsidRDefault="00D526A4" w:rsidP="00A83BB1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A83BB1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D4426C" w:rsidRPr="00A83BB1" w:rsidRDefault="00D526A4" w:rsidP="000201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lastRenderedPageBreak/>
        <w:t>2. </w:t>
      </w:r>
      <w:r w:rsidR="00D4426C" w:rsidRPr="00A83BB1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B6848" w:rsidRPr="00F90BA7" w:rsidRDefault="004B6848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33"/>
        <w:tblW w:w="21592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647"/>
        <w:gridCol w:w="2551"/>
        <w:gridCol w:w="3828"/>
        <w:gridCol w:w="1384"/>
        <w:gridCol w:w="1242"/>
        <w:gridCol w:w="850"/>
        <w:gridCol w:w="822"/>
        <w:gridCol w:w="850"/>
        <w:gridCol w:w="851"/>
      </w:tblGrid>
      <w:tr w:rsidR="00CB59B2" w:rsidRPr="000201E2" w:rsidTr="000201E2">
        <w:trPr>
          <w:trHeight w:val="20"/>
        </w:trPr>
        <w:tc>
          <w:tcPr>
            <w:tcW w:w="56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647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551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8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384" w:type="dxa"/>
            <w:vMerge w:val="restart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92" w:type="dxa"/>
            <w:gridSpan w:val="2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523" w:type="dxa"/>
            <w:gridSpan w:val="3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CB59B2" w:rsidRPr="000201E2" w:rsidTr="000201E2">
        <w:trPr>
          <w:trHeight w:val="20"/>
        </w:trPr>
        <w:tc>
          <w:tcPr>
            <w:tcW w:w="56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22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CB59B2" w:rsidRPr="000201E2" w:rsidRDefault="00CB59B2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D4426C" w:rsidRPr="000201E2" w:rsidTr="000201E2">
        <w:trPr>
          <w:trHeight w:val="20"/>
        </w:trPr>
        <w:tc>
          <w:tcPr>
            <w:tcW w:w="21592" w:type="dxa"/>
            <w:gridSpan w:val="10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6E7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A318B8" w:rsidRPr="000201E2" w:rsidTr="000201E2">
        <w:trPr>
          <w:trHeight w:val="20"/>
        </w:trPr>
        <w:tc>
          <w:tcPr>
            <w:tcW w:w="567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</w:t>
            </w:r>
            <w:r w:rsidR="00BB59E6" w:rsidRPr="000201E2">
              <w:rPr>
                <w:rFonts w:ascii="Times New Roman" w:hAnsi="Times New Roman"/>
                <w:sz w:val="24"/>
                <w:szCs w:val="24"/>
              </w:rPr>
              <w:t>а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2551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A318B8" w:rsidRPr="000201E2" w:rsidRDefault="00A318B8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318B8" w:rsidRPr="000201E2" w:rsidRDefault="00A318B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B59E6" w:rsidRPr="000201E2" w:rsidTr="000201E2">
        <w:trPr>
          <w:trHeight w:val="20"/>
        </w:trPr>
        <w:tc>
          <w:tcPr>
            <w:tcW w:w="567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647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8F2027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73778A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2551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828" w:type="dxa"/>
          </w:tcPr>
          <w:p w:rsidR="00BB59E6" w:rsidRPr="000201E2" w:rsidRDefault="00BB59E6" w:rsidP="00020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созданы условия для достижения целей муниципальной программы</w:t>
            </w:r>
          </w:p>
        </w:tc>
        <w:tc>
          <w:tcPr>
            <w:tcW w:w="1384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процент</w:t>
            </w:r>
            <w:r w:rsidR="009A2632" w:rsidRPr="000201E2"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  <w:tc>
          <w:tcPr>
            <w:tcW w:w="1242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97,4</w:t>
            </w:r>
          </w:p>
        </w:tc>
        <w:tc>
          <w:tcPr>
            <w:tcW w:w="850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22" w:type="dxa"/>
          </w:tcPr>
          <w:p w:rsidR="00BB59E6" w:rsidRPr="00371D0B" w:rsidRDefault="00BB59E6" w:rsidP="00371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</w:t>
            </w:r>
            <w:r w:rsidR="00371D0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571B0">
              <w:rPr>
                <w:rFonts w:ascii="Times New Roman" w:hAnsi="Times New Roman"/>
                <w:sz w:val="24"/>
                <w:szCs w:val="24"/>
              </w:rPr>
              <w:t>,</w:t>
            </w:r>
            <w:r w:rsidR="00371D0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50" w:type="dxa"/>
          </w:tcPr>
          <w:p w:rsidR="00BB59E6" w:rsidRPr="003571B0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71B0">
              <w:rPr>
                <w:rFonts w:ascii="Times New Roman" w:hAnsi="Times New Roman"/>
                <w:sz w:val="24"/>
                <w:szCs w:val="24"/>
              </w:rPr>
              <w:t>98,5</w:t>
            </w:r>
          </w:p>
        </w:tc>
        <w:tc>
          <w:tcPr>
            <w:tcW w:w="851" w:type="dxa"/>
          </w:tcPr>
          <w:p w:rsidR="00BB59E6" w:rsidRPr="000201E2" w:rsidRDefault="00BB59E6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99,0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Примечание.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D4426C" w:rsidRPr="00A83BB1" w:rsidRDefault="00D4426C" w:rsidP="00A83BB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B59B2" w:rsidRPr="00F90BA7" w:rsidRDefault="00CB59B2" w:rsidP="00A83BB1">
      <w:pPr>
        <w:spacing w:after="0" w:line="240" w:lineRule="auto"/>
        <w:ind w:firstLine="709"/>
        <w:rPr>
          <w:rFonts w:ascii="Times New Roman" w:hAnsi="Times New Roman"/>
          <w:sz w:val="20"/>
          <w:szCs w:val="28"/>
        </w:rPr>
      </w:pPr>
    </w:p>
    <w:p w:rsidR="00D4426C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3</w:t>
      </w:r>
      <w:r w:rsidR="00D4426C" w:rsidRPr="00A83BB1">
        <w:rPr>
          <w:rFonts w:ascii="Times New Roman" w:hAnsi="Times New Roman"/>
          <w:sz w:val="28"/>
          <w:szCs w:val="28"/>
        </w:rPr>
        <w:t>. Финансовое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="00D4426C" w:rsidRPr="00A83BB1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D4426C" w:rsidRPr="00F90BA7" w:rsidRDefault="00D4426C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467"/>
        <w:gridCol w:w="2975"/>
        <w:gridCol w:w="1134"/>
        <w:gridCol w:w="1134"/>
        <w:gridCol w:w="1134"/>
        <w:gridCol w:w="1134"/>
      </w:tblGrid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D4426C" w:rsidRPr="000201E2" w:rsidRDefault="00531B11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900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426C" w:rsidRPr="000201E2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0201E2" w:rsidRPr="000201E2">
              <w:rPr>
                <w:rFonts w:ascii="Times New Roman" w:hAnsi="Times New Roman"/>
                <w:sz w:val="24"/>
                <w:szCs w:val="24"/>
              </w:rPr>
              <w:t> 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4426C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26C" w:rsidRPr="000201E2" w:rsidRDefault="00D4426C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«Обеспечение реализации муниципальной программы</w:t>
            </w:r>
            <w:r w:rsidR="001979CF" w:rsidRPr="000201E2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«Социальная поддержка граждан»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426C" w:rsidRPr="000201E2" w:rsidRDefault="00D4426C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32743,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26C" w:rsidRPr="002D69AD" w:rsidRDefault="00531B11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101890,0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96</w:t>
            </w:r>
            <w:r w:rsidR="004D3C45">
              <w:rPr>
                <w:rFonts w:ascii="Times New Roman" w:hAnsi="Times New Roman"/>
                <w:sz w:val="24"/>
                <w:szCs w:val="24"/>
              </w:rPr>
              <w:t>909,0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0AE4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</w:t>
            </w:r>
            <w:r w:rsidR="00AC236A" w:rsidRPr="002D69A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531B11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965AB7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AB7" w:rsidRPr="000201E2" w:rsidRDefault="00965AB7" w:rsidP="00B4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44FD4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AB7" w:rsidRPr="000201E2" w:rsidRDefault="00965AB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AB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DB5677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B5677" w:rsidRPr="000201E2" w:rsidRDefault="00DB56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B5677" w:rsidRPr="000201E2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4D3C45">
              <w:rPr>
                <w:rFonts w:ascii="Times New Roman" w:hAnsi="Times New Roman"/>
                <w:sz w:val="24"/>
                <w:szCs w:val="24"/>
              </w:rPr>
              <w:t>1209,2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32248,2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33451,6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5677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96909,0</w:t>
            </w:r>
          </w:p>
        </w:tc>
      </w:tr>
      <w:tr w:rsidR="00965678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5678" w:rsidRPr="000201E2" w:rsidRDefault="00965678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5678" w:rsidRPr="000201E2" w:rsidRDefault="00965678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 xml:space="preserve"> 17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402</w:t>
            </w:r>
            <w:r w:rsidR="00246D39" w:rsidRPr="000201E2">
              <w:rPr>
                <w:rFonts w:ascii="Times New Roman" w:hAnsi="Times New Roman"/>
                <w:sz w:val="24"/>
                <w:szCs w:val="24"/>
              </w:rPr>
              <w:t>72110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4D3C45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30097,8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31136,8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B5677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32340,2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5678" w:rsidRPr="002D69AD" w:rsidRDefault="00D53683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93574,8</w:t>
            </w:r>
          </w:p>
        </w:tc>
      </w:tr>
      <w:tr w:rsidR="00246D39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D39" w:rsidRPr="000201E2" w:rsidRDefault="00246D39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D39" w:rsidRPr="000201E2" w:rsidRDefault="00246D39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</w:t>
            </w:r>
            <w:r w:rsidR="00900F83" w:rsidRPr="000201E2">
              <w:rPr>
                <w:rFonts w:ascii="Times New Roman" w:hAnsi="Times New Roman"/>
                <w:sz w:val="24"/>
                <w:szCs w:val="24"/>
              </w:rPr>
              <w:t>2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72110 240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1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46D39" w:rsidRPr="002D69AD" w:rsidRDefault="00DF26B0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3</w:t>
            </w:r>
            <w:r w:rsidR="00DB5677" w:rsidRPr="002D69AD">
              <w:rPr>
                <w:rFonts w:ascii="Times New Roman" w:hAnsi="Times New Roman"/>
                <w:sz w:val="24"/>
                <w:szCs w:val="24"/>
              </w:rPr>
              <w:t>334,2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B44FD4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</w:t>
            </w:r>
            <w:r w:rsidR="000201E2">
              <w:rPr>
                <w:rFonts w:ascii="Times New Roman" w:hAnsi="Times New Roman"/>
                <w:sz w:val="24"/>
                <w:szCs w:val="24"/>
              </w:rPr>
              <w:br/>
            </w:r>
            <w:r w:rsidR="00AC236A" w:rsidRPr="000201E2">
              <w:rPr>
                <w:rFonts w:ascii="Times New Roman" w:hAnsi="Times New Roman"/>
                <w:sz w:val="24"/>
                <w:szCs w:val="24"/>
              </w:rPr>
              <w:t>в том числе расходы на выплаты по оплате труда работников управления» (всего), в том числе: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6B0A5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6B0A50" w:rsidP="004D3C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4981,0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6B0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</w:t>
            </w:r>
            <w:r w:rsidR="006B0A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913 1006 1740200110 120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495,5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515,2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4201,1</w:t>
            </w:r>
          </w:p>
        </w:tc>
      </w:tr>
      <w:tr w:rsidR="00AC236A" w:rsidRPr="000201E2" w:rsidTr="000201E2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C236A" w:rsidRPr="000201E2" w:rsidRDefault="00AC236A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236A" w:rsidRPr="000201E2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913 1006 1740200190 240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AC236A" w:rsidP="000201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9A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C236A" w:rsidRPr="002D69AD" w:rsidRDefault="00531B11" w:rsidP="00531B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779,9</w:t>
            </w:r>
          </w:p>
        </w:tc>
      </w:tr>
    </w:tbl>
    <w:p w:rsidR="003B7C95" w:rsidRPr="00F90BA7" w:rsidRDefault="003B7C95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p w:rsidR="009445E5" w:rsidRPr="00A83BB1" w:rsidRDefault="00113430" w:rsidP="00A83BB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83BB1">
        <w:rPr>
          <w:rFonts w:ascii="Times New Roman" w:hAnsi="Times New Roman"/>
          <w:sz w:val="28"/>
          <w:szCs w:val="28"/>
        </w:rPr>
        <w:t>4. План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реализации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комплекса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процессных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Pr="00A83BB1">
        <w:rPr>
          <w:rFonts w:ascii="Times New Roman" w:hAnsi="Times New Roman"/>
          <w:sz w:val="28"/>
          <w:szCs w:val="28"/>
        </w:rPr>
        <w:t>мероприятий на 2025-202</w:t>
      </w:r>
      <w:r w:rsidR="00C64377" w:rsidRPr="00A83BB1">
        <w:rPr>
          <w:rFonts w:ascii="Times New Roman" w:hAnsi="Times New Roman"/>
          <w:sz w:val="28"/>
          <w:szCs w:val="28"/>
        </w:rPr>
        <w:t>7</w:t>
      </w:r>
      <w:r w:rsidRPr="00A83BB1">
        <w:rPr>
          <w:rFonts w:ascii="Times New Roman" w:hAnsi="Times New Roman"/>
          <w:sz w:val="28"/>
          <w:szCs w:val="28"/>
        </w:rPr>
        <w:t xml:space="preserve"> года</w:t>
      </w:r>
    </w:p>
    <w:p w:rsidR="002C28E1" w:rsidRPr="00F90BA7" w:rsidRDefault="002C28E1" w:rsidP="00A83BB1">
      <w:pPr>
        <w:spacing w:after="0" w:line="240" w:lineRule="auto"/>
        <w:rPr>
          <w:rFonts w:ascii="Times New Roman" w:hAnsi="Times New Roman"/>
          <w:sz w:val="20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"/>
        <w:gridCol w:w="8788"/>
        <w:gridCol w:w="1703"/>
        <w:gridCol w:w="6234"/>
        <w:gridCol w:w="2126"/>
        <w:gridCol w:w="2129"/>
      </w:tblGrid>
      <w:tr w:rsidR="00351CCD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788" w:type="dxa"/>
          </w:tcPr>
          <w:p w:rsidR="00A83BB1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6234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  <w:tr w:rsidR="00113430" w:rsidRPr="000201E2" w:rsidTr="000201E2">
        <w:tc>
          <w:tcPr>
            <w:tcW w:w="21546" w:type="dxa"/>
            <w:gridSpan w:val="6"/>
          </w:tcPr>
          <w:p w:rsidR="00113430" w:rsidRPr="000201E2" w:rsidRDefault="00113430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 Задача комплекса процессных мероприятий «Обеспечено повышение эффективности</w:t>
            </w:r>
            <w:r w:rsidR="00900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и результативности бюджетных расходов в сфере реализации муниципальной программы»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D20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.1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«Организация исполнительно-распорядительных функций, связанных с реализацией переданных государственных полномочий в сфере социальной защиты населения, выполнена в полном объеме»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201E2" w:rsidRPr="000201E2" w:rsidTr="00351CCD">
        <w:tc>
          <w:tcPr>
            <w:tcW w:w="56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1.2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8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597B63" w:rsidRPr="000201E2">
              <w:rPr>
                <w:rFonts w:ascii="Times New Roman" w:hAnsi="Times New Roman"/>
                <w:sz w:val="24"/>
                <w:szCs w:val="24"/>
              </w:rPr>
              <w:t>1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>.2</w:t>
            </w:r>
            <w:r w:rsidR="00A83BB1" w:rsidRPr="000201E2">
              <w:rPr>
                <w:rFonts w:ascii="Times New Roman" w:hAnsi="Times New Roman"/>
                <w:sz w:val="24"/>
                <w:szCs w:val="24"/>
              </w:rPr>
              <w:t>.</w:t>
            </w:r>
            <w:r w:rsidRPr="000201E2">
              <w:rPr>
                <w:rFonts w:ascii="Times New Roman" w:hAnsi="Times New Roman"/>
                <w:sz w:val="24"/>
                <w:szCs w:val="24"/>
              </w:rPr>
              <w:t xml:space="preserve"> «Обеспечение деятельности в сфере установленных функций органа местного самоуправления, в том числе расходы на выплаты по оплате труда работников управления» (всего)</w:t>
            </w:r>
          </w:p>
        </w:tc>
        <w:tc>
          <w:tcPr>
            <w:tcW w:w="1703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4" w:type="dxa"/>
          </w:tcPr>
          <w:p w:rsidR="00F45D77" w:rsidRPr="000201E2" w:rsidRDefault="00F45D77" w:rsidP="00A83B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2126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129" w:type="dxa"/>
          </w:tcPr>
          <w:p w:rsidR="00F45D77" w:rsidRPr="000201E2" w:rsidRDefault="00F45D77" w:rsidP="00351C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01E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A624C7" w:rsidRPr="00F90BA7" w:rsidRDefault="00A624C7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</w:pPr>
    </w:p>
    <w:p w:rsidR="00597D20" w:rsidRPr="00F90BA7" w:rsidRDefault="00597D20" w:rsidP="00D526A4">
      <w:pPr>
        <w:widowControl w:val="0"/>
        <w:spacing w:after="0" w:line="240" w:lineRule="auto"/>
        <w:outlineLvl w:val="2"/>
        <w:rPr>
          <w:rFonts w:ascii="Times New Roman" w:hAnsi="Times New Roman"/>
          <w:sz w:val="10"/>
          <w:szCs w:val="24"/>
        </w:rPr>
      </w:pPr>
    </w:p>
    <w:p w:rsidR="00D526A4" w:rsidRPr="00F90BA7" w:rsidRDefault="00D526A4" w:rsidP="00232D04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10"/>
          <w:szCs w:val="24"/>
        </w:rPr>
        <w:sectPr w:rsidR="00D526A4" w:rsidRPr="00F90BA7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DD38F8" w:rsidRDefault="00351CCD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lastRenderedPageBreak/>
        <w:t xml:space="preserve">V. </w:t>
      </w:r>
      <w:r w:rsidR="00232D04" w:rsidRPr="00DD38F8">
        <w:rPr>
          <w:rFonts w:ascii="Times New Roman" w:hAnsi="Times New Roman"/>
          <w:sz w:val="28"/>
          <w:szCs w:val="28"/>
        </w:rPr>
        <w:t>ПАСПОРТ</w:t>
      </w:r>
    </w:p>
    <w:p w:rsidR="00DD38F8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 xml:space="preserve">комплекса процессных мероприятий </w:t>
      </w:r>
    </w:p>
    <w:p w:rsidR="00232D04" w:rsidRPr="00DD38F8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>«</w:t>
      </w:r>
      <w:r w:rsidRPr="00DD38F8">
        <w:rPr>
          <w:rFonts w:ascii="Times New Roman" w:eastAsia="Calibri" w:hAnsi="Times New Roman"/>
          <w:sz w:val="28"/>
          <w:szCs w:val="28"/>
        </w:rPr>
        <w:t>Совершенствование мер демографической политики в области социальной поддержки семьи и детей</w:t>
      </w:r>
      <w:r w:rsidRPr="00DD38F8">
        <w:rPr>
          <w:rFonts w:ascii="Times New Roman" w:hAnsi="Times New Roman"/>
          <w:sz w:val="28"/>
          <w:szCs w:val="28"/>
        </w:rPr>
        <w:t>»</w:t>
      </w:r>
    </w:p>
    <w:p w:rsidR="00232D04" w:rsidRPr="00DD38F8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2D04" w:rsidRPr="00DD38F8" w:rsidRDefault="00F90BA7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38F8">
        <w:rPr>
          <w:rFonts w:ascii="Times New Roman" w:hAnsi="Times New Roman"/>
          <w:sz w:val="28"/>
          <w:szCs w:val="28"/>
        </w:rPr>
        <w:t>1. </w:t>
      </w:r>
      <w:r w:rsidR="00232D04" w:rsidRPr="00DD38F8">
        <w:rPr>
          <w:rFonts w:ascii="Times New Roman" w:hAnsi="Times New Roman"/>
          <w:sz w:val="28"/>
          <w:szCs w:val="28"/>
        </w:rPr>
        <w:t>Основные положения</w:t>
      </w:r>
    </w:p>
    <w:p w:rsidR="00232D04" w:rsidRPr="00DD38F8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938"/>
        <w:gridCol w:w="425"/>
        <w:gridCol w:w="6237"/>
      </w:tblGrid>
      <w:tr w:rsidR="00D526A4" w:rsidRPr="00DD38F8" w:rsidTr="00DD38F8">
        <w:tc>
          <w:tcPr>
            <w:tcW w:w="7938" w:type="dxa"/>
            <w:shd w:val="clear" w:color="auto" w:fill="auto"/>
          </w:tcPr>
          <w:p w:rsidR="00D526A4" w:rsidRPr="00DD38F8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«Совершенствование мер демографической политики в области социальной поддержки семьи и детей» (далее также в настоящем разделе – комплекс процессных мероприятий)</w:t>
            </w:r>
          </w:p>
        </w:tc>
        <w:tc>
          <w:tcPr>
            <w:tcW w:w="425" w:type="dxa"/>
          </w:tcPr>
          <w:p w:rsidR="00D526A4" w:rsidRPr="00DD38F8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DD38F8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 xml:space="preserve">Управление социальной защиты населения Красносулинского района Ростовской области </w:t>
            </w:r>
            <w:r w:rsidRPr="00DD38F8">
              <w:rPr>
                <w:rFonts w:ascii="Times New Roman" w:hAnsi="Times New Roman"/>
                <w:sz w:val="28"/>
                <w:szCs w:val="28"/>
              </w:rPr>
              <w:br/>
              <w:t>(Евсеева Елена Васильевна, начальник)</w:t>
            </w:r>
          </w:p>
        </w:tc>
      </w:tr>
      <w:tr w:rsidR="00D526A4" w:rsidRPr="00DD38F8" w:rsidTr="00DD38F8">
        <w:tc>
          <w:tcPr>
            <w:tcW w:w="7938" w:type="dxa"/>
            <w:shd w:val="clear" w:color="auto" w:fill="auto"/>
          </w:tcPr>
          <w:p w:rsidR="00D526A4" w:rsidRPr="00DD38F8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425" w:type="dxa"/>
          </w:tcPr>
          <w:p w:rsidR="00D526A4" w:rsidRPr="00DD38F8" w:rsidRDefault="00D526A4" w:rsidP="00351CC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D526A4" w:rsidRPr="00DD38F8" w:rsidRDefault="00D526A4" w:rsidP="00F90BA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38F8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 «Социальная поддержка граждан»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26A4" w:rsidRPr="00351CCD" w:rsidRDefault="00D526A4" w:rsidP="00351CCD">
      <w:pPr>
        <w:spacing w:after="0" w:line="240" w:lineRule="auto"/>
        <w:rPr>
          <w:rFonts w:ascii="Times New Roman" w:hAnsi="Times New Roman"/>
          <w:sz w:val="28"/>
          <w:szCs w:val="28"/>
        </w:rPr>
        <w:sectPr w:rsidR="00D526A4" w:rsidRPr="00351CCD" w:rsidSect="00D526A4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lastRenderedPageBreak/>
        <w:t>2. Показатели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276"/>
        <w:gridCol w:w="1417"/>
        <w:gridCol w:w="1276"/>
        <w:gridCol w:w="709"/>
        <w:gridCol w:w="709"/>
        <w:gridCol w:w="708"/>
        <w:gridCol w:w="709"/>
        <w:gridCol w:w="1559"/>
        <w:gridCol w:w="2268"/>
        <w:gridCol w:w="3402"/>
      </w:tblGrid>
      <w:tr w:rsidR="00F90BA7" w:rsidRPr="00F90BA7" w:rsidTr="00F90BA7">
        <w:trPr>
          <w:trHeight w:val="20"/>
        </w:trPr>
        <w:tc>
          <w:tcPr>
            <w:tcW w:w="56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8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276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417" w:type="dxa"/>
            <w:vMerge w:val="restart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985" w:type="dxa"/>
            <w:gridSpan w:val="2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685" w:type="dxa"/>
            <w:gridSpan w:val="4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2268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Ответственный за дос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3402" w:type="dxa"/>
            <w:vMerge w:val="restart"/>
          </w:tcPr>
          <w:p w:rsidR="00232D04" w:rsidRPr="00F90BA7" w:rsidRDefault="00F90BA7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232D04" w:rsidRPr="00F90BA7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08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59" w:type="dxa"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68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32D04" w:rsidRPr="00F90BA7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0BA7" w:rsidRPr="00F90BA7" w:rsidTr="00F90BA7">
        <w:trPr>
          <w:trHeight w:val="20"/>
        </w:trPr>
        <w:tc>
          <w:tcPr>
            <w:tcW w:w="21546" w:type="dxa"/>
            <w:gridSpan w:val="13"/>
          </w:tcPr>
          <w:p w:rsid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FF2944" w:rsidRPr="00F90BA7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F90BA7" w:rsidTr="00F90BA7">
        <w:trPr>
          <w:trHeight w:val="20"/>
        </w:trPr>
        <w:tc>
          <w:tcPr>
            <w:tcW w:w="56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387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 xml:space="preserve">Доля числа семей с детьми, получающих меры социальной поддержки, в общем числе домашних хозяйств в </w:t>
            </w:r>
            <w:r w:rsidR="00AA024C" w:rsidRPr="00F90BA7">
              <w:rPr>
                <w:rFonts w:ascii="Times New Roman" w:hAnsi="Times New Roman"/>
                <w:sz w:val="24"/>
                <w:szCs w:val="24"/>
              </w:rPr>
              <w:t>Красносулинском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155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276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1417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276" w:type="dxa"/>
          </w:tcPr>
          <w:p w:rsidR="00FF2944" w:rsidRPr="00F90BA7" w:rsidRDefault="0044356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16,8</w:t>
            </w:r>
          </w:p>
        </w:tc>
        <w:tc>
          <w:tcPr>
            <w:tcW w:w="709" w:type="dxa"/>
          </w:tcPr>
          <w:p w:rsidR="00FF2944" w:rsidRPr="00F90BA7" w:rsidRDefault="00FF294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FF2944" w:rsidRPr="00F90BA7" w:rsidRDefault="008C18AF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46946">
              <w:rPr>
                <w:rFonts w:ascii="Times New Roman" w:hAnsi="Times New Roman"/>
                <w:sz w:val="24"/>
                <w:szCs w:val="24"/>
              </w:rPr>
              <w:t>0</w:t>
            </w:r>
            <w:r w:rsidR="00457452"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FF2944" w:rsidRPr="00F90BA7" w:rsidRDefault="00457452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 w:rsidR="00E46946">
              <w:rPr>
                <w:rFonts w:ascii="Times New Roman" w:hAnsi="Times New Roman"/>
                <w:sz w:val="24"/>
                <w:szCs w:val="24"/>
              </w:rPr>
              <w:t>1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FF2944" w:rsidRPr="00F90BA7" w:rsidRDefault="00457452" w:rsidP="00E46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</w:t>
            </w:r>
            <w:r w:rsidR="008C18AF">
              <w:rPr>
                <w:rFonts w:ascii="Times New Roman" w:hAnsi="Times New Roman"/>
                <w:sz w:val="24"/>
                <w:szCs w:val="24"/>
              </w:rPr>
              <w:t>2</w:t>
            </w:r>
            <w:r w:rsidRPr="00F90BA7">
              <w:rPr>
                <w:rFonts w:ascii="Times New Roman" w:hAnsi="Times New Roman"/>
                <w:sz w:val="24"/>
                <w:szCs w:val="24"/>
              </w:rPr>
              <w:t>,</w:t>
            </w:r>
            <w:r w:rsidR="00E4694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F2944" w:rsidRPr="00F90BA7" w:rsidRDefault="0045745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14,0</w:t>
            </w:r>
          </w:p>
        </w:tc>
        <w:tc>
          <w:tcPr>
            <w:tcW w:w="2268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УСЗН</w:t>
            </w:r>
            <w:r w:rsidR="009A2632" w:rsidRPr="00F90BA7">
              <w:rPr>
                <w:rFonts w:ascii="Times New Roman" w:hAnsi="Times New Roman"/>
                <w:sz w:val="24"/>
                <w:szCs w:val="24"/>
              </w:rPr>
              <w:t xml:space="preserve"> Красносулинского района</w:t>
            </w:r>
          </w:p>
        </w:tc>
        <w:tc>
          <w:tcPr>
            <w:tcW w:w="3402" w:type="dxa"/>
          </w:tcPr>
          <w:p w:rsidR="00FF2944" w:rsidRPr="00F90BA7" w:rsidRDefault="00FF2944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BA7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7F112D" w:rsidRPr="00351CCD" w:rsidRDefault="007F112D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МП – муниципальная программа;</w:t>
      </w:r>
    </w:p>
    <w:p w:rsidR="009A2632" w:rsidRPr="00351CCD" w:rsidRDefault="009A2632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комплекс;</w:t>
      </w:r>
    </w:p>
    <w:p w:rsidR="00232D04" w:rsidRPr="00351CCD" w:rsidRDefault="00232D04" w:rsidP="00F90BA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CC459E" w:rsidRPr="00351CCD" w:rsidRDefault="00CC459E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F90B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3. Перечень мероприятий (результатов) комплекса процессных мероприятий</w:t>
      </w:r>
    </w:p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DD38F8" w:rsidTr="00F90BA7">
        <w:trPr>
          <w:trHeight w:val="20"/>
        </w:trPr>
        <w:tc>
          <w:tcPr>
            <w:tcW w:w="709" w:type="dxa"/>
            <w:vMerge w:val="restart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D38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D38F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371" w:type="dxa"/>
            <w:vMerge w:val="restart"/>
          </w:tcPr>
          <w:p w:rsidR="00DA18B9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(результата)</w:t>
            </w:r>
          </w:p>
        </w:tc>
        <w:tc>
          <w:tcPr>
            <w:tcW w:w="2750" w:type="dxa"/>
            <w:vMerge w:val="restart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026" w:type="dxa"/>
            <w:vMerge w:val="restart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616" w:type="dxa"/>
            <w:vMerge w:val="restart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262" w:type="dxa"/>
            <w:gridSpan w:val="2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12" w:type="dxa"/>
            <w:gridSpan w:val="3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  <w:vMerge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6" w:type="dxa"/>
            <w:vMerge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30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70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08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34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</w:tbl>
    <w:p w:rsidR="00DA18B9" w:rsidRPr="00DD38F8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371"/>
        <w:gridCol w:w="2750"/>
        <w:gridCol w:w="4026"/>
        <w:gridCol w:w="1616"/>
        <w:gridCol w:w="1332"/>
        <w:gridCol w:w="930"/>
        <w:gridCol w:w="970"/>
        <w:gridCol w:w="908"/>
        <w:gridCol w:w="934"/>
      </w:tblGrid>
      <w:tr w:rsidR="00F90BA7" w:rsidRPr="00DD38F8" w:rsidTr="00DA18B9">
        <w:trPr>
          <w:trHeight w:val="20"/>
          <w:tblHeader/>
        </w:trPr>
        <w:tc>
          <w:tcPr>
            <w:tcW w:w="709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0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70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8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4" w:type="dxa"/>
          </w:tcPr>
          <w:p w:rsidR="00232D04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90BA7" w:rsidRPr="00DD38F8" w:rsidTr="00F90BA7">
        <w:trPr>
          <w:trHeight w:val="20"/>
        </w:trPr>
        <w:tc>
          <w:tcPr>
            <w:tcW w:w="21546" w:type="dxa"/>
            <w:gridSpan w:val="10"/>
          </w:tcPr>
          <w:p w:rsidR="00DA18B9" w:rsidRPr="00DD38F8" w:rsidRDefault="00232D0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3A3399" w:rsidRPr="00DD38F8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DD38F8" w:rsidRDefault="003A339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516AFC" w:rsidRPr="00DD38F8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Pr="00DD38F8" w:rsidRDefault="00516AFC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 xml:space="preserve">«Предоставление </w:t>
            </w:r>
            <w:proofErr w:type="gramStart"/>
            <w:r w:rsidRPr="00DD38F8">
              <w:rPr>
                <w:rFonts w:ascii="Times New Roman" w:hAnsi="Times New Roman"/>
                <w:sz w:val="24"/>
                <w:szCs w:val="24"/>
              </w:rPr>
              <w:t>мер с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оциаль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900FBB" w:rsidRP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F90BA7" w:rsidRPr="00DD38F8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2750" w:type="dxa"/>
          </w:tcPr>
          <w:p w:rsidR="00516AFC" w:rsidRPr="00DD38F8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516AFC" w:rsidRPr="00DD38F8" w:rsidRDefault="00516AF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516AFC" w:rsidRPr="00DD38F8" w:rsidRDefault="00A008E4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516AFC" w:rsidRPr="00DD38F8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556</w:t>
            </w:r>
          </w:p>
        </w:tc>
        <w:tc>
          <w:tcPr>
            <w:tcW w:w="930" w:type="dxa"/>
          </w:tcPr>
          <w:p w:rsidR="00516AFC" w:rsidRPr="00DD38F8" w:rsidRDefault="00516AF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516AFC" w:rsidRPr="00DD38F8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423</w:t>
            </w:r>
          </w:p>
        </w:tc>
        <w:tc>
          <w:tcPr>
            <w:tcW w:w="908" w:type="dxa"/>
          </w:tcPr>
          <w:p w:rsidR="00516AFC" w:rsidRPr="00DD38F8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425</w:t>
            </w:r>
          </w:p>
        </w:tc>
        <w:tc>
          <w:tcPr>
            <w:tcW w:w="934" w:type="dxa"/>
          </w:tcPr>
          <w:p w:rsidR="00516AFC" w:rsidRPr="00DD38F8" w:rsidRDefault="00341F2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427</w:t>
            </w:r>
          </w:p>
        </w:tc>
      </w:tr>
      <w:tr w:rsidR="00BB3B1C" w:rsidRPr="00DD38F8" w:rsidTr="00F90BA7">
        <w:trPr>
          <w:trHeight w:val="20"/>
        </w:trPr>
        <w:tc>
          <w:tcPr>
            <w:tcW w:w="709" w:type="dxa"/>
          </w:tcPr>
          <w:p w:rsidR="00BB3B1C" w:rsidRPr="00DD38F8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71" w:type="dxa"/>
          </w:tcPr>
          <w:p w:rsidR="00BB3B1C" w:rsidRPr="00DD38F8" w:rsidRDefault="00BB3B1C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Мероприятие (результат) 1.2. «Предоставление мер социальной поддержки на детей из многодетных семей, выполнено в полном объеме» (всего)</w:t>
            </w:r>
          </w:p>
        </w:tc>
        <w:tc>
          <w:tcPr>
            <w:tcW w:w="2750" w:type="dxa"/>
          </w:tcPr>
          <w:p w:rsidR="00BB3B1C" w:rsidRPr="00DD38F8" w:rsidRDefault="00BB3B1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BB3B1C" w:rsidRPr="00DD38F8" w:rsidRDefault="00BB3B1C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BB3B1C" w:rsidRPr="00DD38F8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BB3B1C" w:rsidRPr="00DD38F8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692</w:t>
            </w:r>
          </w:p>
        </w:tc>
        <w:tc>
          <w:tcPr>
            <w:tcW w:w="930" w:type="dxa"/>
          </w:tcPr>
          <w:p w:rsidR="00BB3B1C" w:rsidRPr="00DD38F8" w:rsidRDefault="00BB3B1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BB3B1C" w:rsidRPr="00DD38F8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08" w:type="dxa"/>
          </w:tcPr>
          <w:p w:rsidR="00BB3B1C" w:rsidRPr="00DD38F8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34" w:type="dxa"/>
          </w:tcPr>
          <w:p w:rsidR="00BB3B1C" w:rsidRPr="00DD38F8" w:rsidRDefault="00BB3B1C" w:rsidP="007F6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730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990376" w:rsidRPr="00DD38F8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Default="00990376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3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 xml:space="preserve"> «Выплата пособия на ребенка, </w:t>
            </w:r>
            <w:r w:rsidR="00E12683" w:rsidRPr="00DD38F8">
              <w:rPr>
                <w:rFonts w:ascii="Times New Roman" w:hAnsi="Times New Roman"/>
                <w:sz w:val="24"/>
                <w:szCs w:val="24"/>
              </w:rPr>
              <w:t xml:space="preserve">предоставлена 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в полном объеме» (всего)</w:t>
            </w:r>
          </w:p>
          <w:p w:rsidR="00B93541" w:rsidRPr="00DD38F8" w:rsidRDefault="00B93541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990376" w:rsidRPr="00DD38F8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90376" w:rsidRPr="00DD38F8" w:rsidRDefault="00990376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90376" w:rsidRPr="00DD38F8" w:rsidRDefault="000B57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990376" w:rsidRPr="00DD38F8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1430</w:t>
            </w:r>
          </w:p>
        </w:tc>
        <w:tc>
          <w:tcPr>
            <w:tcW w:w="930" w:type="dxa"/>
          </w:tcPr>
          <w:p w:rsidR="00990376" w:rsidRPr="00DD38F8" w:rsidRDefault="00990376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90376" w:rsidRPr="00DD38F8" w:rsidRDefault="00EC3F4A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1546</w:t>
            </w:r>
          </w:p>
        </w:tc>
        <w:tc>
          <w:tcPr>
            <w:tcW w:w="908" w:type="dxa"/>
          </w:tcPr>
          <w:p w:rsidR="00990376" w:rsidRPr="00DD38F8" w:rsidRDefault="00EC3F4A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15</w:t>
            </w:r>
            <w:r w:rsidR="00A008E4" w:rsidRPr="00DD38F8">
              <w:rPr>
                <w:rFonts w:ascii="Times New Roman" w:hAnsi="Times New Roman"/>
                <w:sz w:val="24"/>
                <w:szCs w:val="24"/>
              </w:rPr>
              <w:t>9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34" w:type="dxa"/>
          </w:tcPr>
          <w:p w:rsidR="00990376" w:rsidRPr="00DD38F8" w:rsidRDefault="00EC3F4A" w:rsidP="00A008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="00A008E4" w:rsidRPr="00DD38F8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2805D3" w:rsidRPr="00DD38F8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DA18B9" w:rsidRDefault="0052734D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.4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2805D3" w:rsidRPr="00DD38F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="002805D3" w:rsidRPr="00DD38F8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малоимущих семей, кормящих матерей и</w:t>
            </w:r>
            <w:r w:rsidR="00900FBB" w:rsidRP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05D3" w:rsidRPr="00DD38F8">
              <w:rPr>
                <w:rFonts w:ascii="Times New Roman" w:hAnsi="Times New Roman"/>
                <w:sz w:val="24"/>
                <w:szCs w:val="24"/>
              </w:rPr>
              <w:t>детей в возрасте до трех лет из малоимущих семей, выполнено в полном объеме» (всего)</w:t>
            </w:r>
          </w:p>
          <w:p w:rsidR="00DD38F8" w:rsidRPr="00DD38F8" w:rsidRDefault="00DD38F8" w:rsidP="00DD38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2805D3" w:rsidRPr="00DD38F8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2805D3" w:rsidRPr="00DD38F8" w:rsidRDefault="002805D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2805D3" w:rsidRPr="00DD38F8" w:rsidRDefault="000B5750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семей</w:t>
            </w:r>
          </w:p>
        </w:tc>
        <w:tc>
          <w:tcPr>
            <w:tcW w:w="1332" w:type="dxa"/>
          </w:tcPr>
          <w:p w:rsidR="002805D3" w:rsidRPr="00DD38F8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930" w:type="dxa"/>
          </w:tcPr>
          <w:p w:rsidR="002805D3" w:rsidRPr="00DD38F8" w:rsidRDefault="002805D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2805D3" w:rsidRPr="00DD38F8" w:rsidRDefault="00F3653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  <w:r w:rsidR="00884938" w:rsidRPr="00DD38F8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8" w:type="dxa"/>
          </w:tcPr>
          <w:p w:rsidR="002805D3" w:rsidRPr="00DD38F8" w:rsidRDefault="00884938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  <w:tc>
          <w:tcPr>
            <w:tcW w:w="934" w:type="dxa"/>
          </w:tcPr>
          <w:p w:rsidR="002805D3" w:rsidRPr="00DD38F8" w:rsidRDefault="00884938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395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5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DD38F8">
              <w:rPr>
                <w:rFonts w:ascii="Times New Roman" w:hAnsi="Times New Roman"/>
                <w:sz w:val="24"/>
                <w:szCs w:val="24"/>
              </w:rPr>
              <w:t>«</w:t>
            </w:r>
            <w:r w:rsidR="00D43389" w:rsidRPr="00DD38F8">
              <w:rPr>
                <w:rFonts w:ascii="Times New Roman" w:hAnsi="Times New Roman"/>
                <w:sz w:val="24"/>
                <w:szCs w:val="24"/>
              </w:rPr>
      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</w:t>
            </w:r>
            <w:r w:rsidR="00DD38F8">
              <w:rPr>
                <w:rFonts w:ascii="Times New Roman" w:hAnsi="Times New Roman"/>
                <w:sz w:val="24"/>
                <w:szCs w:val="24"/>
              </w:rPr>
              <w:br/>
            </w:r>
            <w:r w:rsidR="00D43389" w:rsidRPr="00DD38F8">
              <w:rPr>
                <w:rFonts w:ascii="Times New Roman" w:hAnsi="Times New Roman"/>
                <w:sz w:val="24"/>
                <w:szCs w:val="24"/>
              </w:rPr>
              <w:t>31 декабря 2012 года третьего ребенка (родного, усыновленного) или последующих детей (родных, усыновленных) до достижения ребенком возраста трех лет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, выполнено в полном объеме» (всего)</w:t>
            </w:r>
            <w:proofErr w:type="gramEnd"/>
          </w:p>
          <w:p w:rsidR="00DD38F8" w:rsidRPr="00DD38F8" w:rsidRDefault="00DD38F8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лицам, приобретение товаров, работ услуг</w:t>
            </w:r>
          </w:p>
        </w:tc>
        <w:tc>
          <w:tcPr>
            <w:tcW w:w="4026" w:type="dxa"/>
          </w:tcPr>
          <w:p w:rsidR="006F4933" w:rsidRPr="00DD38F8" w:rsidRDefault="006F4933" w:rsidP="00DA18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сроки,</w:t>
            </w:r>
            <w:r w:rsidR="009A6872" w:rsidRPr="00DD38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обеспечено перечисление выплат через кредитные организации получателям</w:t>
            </w:r>
          </w:p>
        </w:tc>
        <w:tc>
          <w:tcPr>
            <w:tcW w:w="1616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DD38F8" w:rsidRDefault="00D43389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930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DD38F8" w:rsidRDefault="009A687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8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90BA7" w:rsidRPr="00DD38F8" w:rsidTr="005F530B">
        <w:trPr>
          <w:trHeight w:val="20"/>
        </w:trPr>
        <w:tc>
          <w:tcPr>
            <w:tcW w:w="709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DD38F8" w:rsidRDefault="006F4933" w:rsidP="00F90B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A369F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6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малоим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ущих семей, имеющих детей и про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живающих на территории Ростовской области, в виде предоставления регионального материнского капитала, выполнено в полном объеме» (всего)</w:t>
            </w:r>
          </w:p>
        </w:tc>
        <w:tc>
          <w:tcPr>
            <w:tcW w:w="2750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</w:t>
            </w:r>
            <w:r w:rsidR="004A6992" w:rsidRPr="00DD38F8">
              <w:rPr>
                <w:rFonts w:ascii="Times New Roman" w:hAnsi="Times New Roman"/>
                <w:sz w:val="24"/>
                <w:szCs w:val="24"/>
              </w:rPr>
              <w:t>, юридическим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 xml:space="preserve"> лицам</w:t>
            </w:r>
          </w:p>
        </w:tc>
        <w:tc>
          <w:tcPr>
            <w:tcW w:w="4026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в установленные сроки</w:t>
            </w:r>
          </w:p>
        </w:tc>
        <w:tc>
          <w:tcPr>
            <w:tcW w:w="1616" w:type="dxa"/>
            <w:shd w:val="clear" w:color="auto" w:fill="auto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  <w:shd w:val="clear" w:color="auto" w:fill="auto"/>
          </w:tcPr>
          <w:p w:rsidR="006F4933" w:rsidRPr="00DD38F8" w:rsidRDefault="00A0271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30" w:type="dxa"/>
            <w:shd w:val="clear" w:color="auto" w:fill="auto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  <w:shd w:val="clear" w:color="auto" w:fill="auto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08" w:type="dxa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34" w:type="dxa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984542" w:rsidRPr="00DD38F8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7E7409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7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 xml:space="preserve"> «Предоставление мер социальной поддержки семей, имеющих детей с фенилкетонурией, выполнено в полном объеме» (всего)</w:t>
            </w:r>
          </w:p>
        </w:tc>
        <w:tc>
          <w:tcPr>
            <w:tcW w:w="2750" w:type="dxa"/>
          </w:tcPr>
          <w:p w:rsidR="00984542" w:rsidRPr="00DD38F8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984542" w:rsidRPr="00DD38F8" w:rsidRDefault="009845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984542" w:rsidRPr="00DD38F8" w:rsidRDefault="00966BCC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семьи</w:t>
            </w:r>
          </w:p>
        </w:tc>
        <w:tc>
          <w:tcPr>
            <w:tcW w:w="1332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0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4" w:type="dxa"/>
          </w:tcPr>
          <w:p w:rsidR="00984542" w:rsidRPr="00DD38F8" w:rsidRDefault="00984542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0BA7" w:rsidRPr="00DD38F8" w:rsidTr="00F90BA7">
        <w:trPr>
          <w:trHeight w:val="20"/>
        </w:trPr>
        <w:tc>
          <w:tcPr>
            <w:tcW w:w="709" w:type="dxa"/>
          </w:tcPr>
          <w:p w:rsidR="006F4933" w:rsidRPr="00DD38F8" w:rsidRDefault="0052734D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1.8</w:t>
            </w:r>
            <w:r w:rsidR="00F90BA7" w:rsidRPr="00DD38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7E7409" w:rsidRPr="00DD38F8">
              <w:rPr>
                <w:rFonts w:ascii="Times New Roman" w:hAnsi="Times New Roman"/>
                <w:sz w:val="24"/>
                <w:szCs w:val="24"/>
              </w:rPr>
              <w:t>1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.</w:t>
            </w:r>
            <w:r w:rsidR="0052734D" w:rsidRPr="00DD38F8">
              <w:rPr>
                <w:rFonts w:ascii="Times New Roman" w:hAnsi="Times New Roman"/>
                <w:sz w:val="24"/>
                <w:szCs w:val="24"/>
              </w:rPr>
              <w:t>8</w:t>
            </w:r>
            <w:r w:rsidR="00A83BB1" w:rsidRPr="00DD38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«</w:t>
            </w:r>
            <w:r w:rsidR="009978EB" w:rsidRPr="00DD38F8">
              <w:rPr>
                <w:rFonts w:ascii="Times New Roman" w:hAnsi="Times New Roman"/>
                <w:sz w:val="24"/>
                <w:szCs w:val="24"/>
              </w:rPr>
              <w:t>П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978EB" w:rsidRPr="00DD38F8">
              <w:rPr>
                <w:rFonts w:ascii="Times New Roman" w:hAnsi="Times New Roman"/>
                <w:sz w:val="24"/>
                <w:szCs w:val="24"/>
              </w:rPr>
              <w:t>е</w:t>
            </w:r>
            <w:r w:rsidRPr="00DD38F8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2750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физическим лицам</w:t>
            </w:r>
          </w:p>
        </w:tc>
        <w:tc>
          <w:tcPr>
            <w:tcW w:w="4026" w:type="dxa"/>
          </w:tcPr>
          <w:p w:rsidR="006F4933" w:rsidRPr="00DD38F8" w:rsidRDefault="006F49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выплаты получены гражданами в установленные сроки</w:t>
            </w:r>
          </w:p>
        </w:tc>
        <w:tc>
          <w:tcPr>
            <w:tcW w:w="1616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32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</w:tcPr>
          <w:p w:rsidR="006F4933" w:rsidRPr="00DD38F8" w:rsidRDefault="006F4933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70" w:type="dxa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08" w:type="dxa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34" w:type="dxa"/>
          </w:tcPr>
          <w:p w:rsidR="006F4933" w:rsidRPr="00DD38F8" w:rsidRDefault="000F36DF" w:rsidP="00F90B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8F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361C23" w:rsidRPr="00B93541" w:rsidRDefault="00361C23" w:rsidP="00B93541">
      <w:pPr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</w:p>
    <w:p w:rsidR="00232D04" w:rsidRPr="00351CCD" w:rsidRDefault="00232D04" w:rsidP="00B935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B935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232D04" w:rsidRPr="00351CCD" w:rsidRDefault="00232D04" w:rsidP="00B935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8E43EE" w:rsidRPr="00B93541" w:rsidRDefault="008E43EE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232D04" w:rsidRPr="00351CCD" w:rsidRDefault="0051621E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4</w:t>
      </w:r>
      <w:r w:rsidR="00232D04" w:rsidRPr="00351CCD">
        <w:rPr>
          <w:rFonts w:ascii="Times New Roman" w:hAnsi="Times New Roman"/>
          <w:sz w:val="28"/>
          <w:szCs w:val="28"/>
        </w:rPr>
        <w:t>. Финансовое</w:t>
      </w:r>
      <w:r w:rsidR="00900FBB">
        <w:rPr>
          <w:rFonts w:ascii="Times New Roman" w:hAnsi="Times New Roman"/>
          <w:sz w:val="28"/>
          <w:szCs w:val="28"/>
        </w:rPr>
        <w:t xml:space="preserve"> </w:t>
      </w:r>
      <w:r w:rsidR="00232D04" w:rsidRPr="00351CCD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32D04" w:rsidRPr="00B93541" w:rsidRDefault="00232D04" w:rsidP="00351CCD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tbl>
      <w:tblPr>
        <w:tblStyle w:val="1f7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119"/>
        <w:gridCol w:w="1275"/>
        <w:gridCol w:w="1276"/>
        <w:gridCol w:w="1276"/>
        <w:gridCol w:w="1417"/>
      </w:tblGrid>
      <w:tr w:rsidR="00232D04" w:rsidRPr="00B93541" w:rsidTr="00B93541">
        <w:trPr>
          <w:trHeight w:val="20"/>
        </w:trPr>
        <w:tc>
          <w:tcPr>
            <w:tcW w:w="567" w:type="dxa"/>
            <w:vMerge w:val="restart"/>
          </w:tcPr>
          <w:p w:rsid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 xml:space="preserve">№ </w:t>
            </w:r>
          </w:p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proofErr w:type="gramStart"/>
            <w:r w:rsidRPr="00B93541">
              <w:rPr>
                <w:sz w:val="24"/>
                <w:szCs w:val="28"/>
              </w:rPr>
              <w:t>п</w:t>
            </w:r>
            <w:proofErr w:type="gramEnd"/>
            <w:r w:rsidRPr="00B93541">
              <w:rPr>
                <w:sz w:val="24"/>
                <w:szCs w:val="28"/>
              </w:rPr>
              <w:t>/п</w:t>
            </w:r>
          </w:p>
        </w:tc>
        <w:tc>
          <w:tcPr>
            <w:tcW w:w="12616" w:type="dxa"/>
            <w:vMerge w:val="restart"/>
          </w:tcPr>
          <w:p w:rsidR="00351CCD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Наименование мероприятия (результата)/</w:t>
            </w:r>
          </w:p>
          <w:p w:rsidR="00232D04" w:rsidRPr="00B93541" w:rsidRDefault="00143A3B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И</w:t>
            </w:r>
            <w:r w:rsidR="00232D04" w:rsidRPr="00B93541">
              <w:rPr>
                <w:sz w:val="24"/>
                <w:szCs w:val="28"/>
              </w:rPr>
              <w:t>сточник</w:t>
            </w:r>
            <w:r w:rsidR="00900FBB" w:rsidRPr="00B93541">
              <w:rPr>
                <w:sz w:val="24"/>
                <w:szCs w:val="28"/>
              </w:rPr>
              <w:t xml:space="preserve"> </w:t>
            </w:r>
            <w:r w:rsidR="00232D04" w:rsidRPr="00B93541">
              <w:rPr>
                <w:sz w:val="24"/>
                <w:szCs w:val="28"/>
              </w:rPr>
              <w:t>финансового обеспечения</w:t>
            </w:r>
          </w:p>
        </w:tc>
        <w:tc>
          <w:tcPr>
            <w:tcW w:w="3119" w:type="dxa"/>
            <w:vMerge w:val="restart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Код бюджетной классификации расходов</w:t>
            </w:r>
          </w:p>
        </w:tc>
        <w:tc>
          <w:tcPr>
            <w:tcW w:w="5244" w:type="dxa"/>
            <w:gridSpan w:val="4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Объем расходов по годам реализации, тыс.</w:t>
            </w:r>
            <w:r w:rsidR="00351CCD" w:rsidRPr="00B93541">
              <w:rPr>
                <w:sz w:val="24"/>
                <w:szCs w:val="28"/>
              </w:rPr>
              <w:t> </w:t>
            </w:r>
            <w:r w:rsidRPr="00B93541">
              <w:rPr>
                <w:sz w:val="24"/>
                <w:szCs w:val="28"/>
              </w:rPr>
              <w:t>рублей</w:t>
            </w:r>
          </w:p>
        </w:tc>
      </w:tr>
      <w:tr w:rsidR="00232D04" w:rsidRPr="00B93541" w:rsidTr="00B93541">
        <w:trPr>
          <w:trHeight w:val="20"/>
        </w:trPr>
        <w:tc>
          <w:tcPr>
            <w:tcW w:w="567" w:type="dxa"/>
            <w:vMerge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616" w:type="dxa"/>
            <w:vMerge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3119" w:type="dxa"/>
            <w:vMerge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2025</w:t>
            </w:r>
          </w:p>
        </w:tc>
        <w:tc>
          <w:tcPr>
            <w:tcW w:w="127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2026</w:t>
            </w:r>
          </w:p>
        </w:tc>
        <w:tc>
          <w:tcPr>
            <w:tcW w:w="127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2027</w:t>
            </w:r>
          </w:p>
        </w:tc>
        <w:tc>
          <w:tcPr>
            <w:tcW w:w="1417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93541">
              <w:rPr>
                <w:sz w:val="24"/>
                <w:szCs w:val="28"/>
              </w:rPr>
              <w:t>Всего</w:t>
            </w:r>
          </w:p>
        </w:tc>
      </w:tr>
    </w:tbl>
    <w:p w:rsidR="00DA18B9" w:rsidRPr="00DA18B9" w:rsidRDefault="00DA18B9" w:rsidP="00DA18B9">
      <w:pPr>
        <w:spacing w:after="0" w:line="240" w:lineRule="auto"/>
        <w:rPr>
          <w:sz w:val="2"/>
          <w:szCs w:val="2"/>
        </w:rPr>
      </w:pPr>
    </w:p>
    <w:tbl>
      <w:tblPr>
        <w:tblStyle w:val="1f7"/>
        <w:tblW w:w="2154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2616"/>
        <w:gridCol w:w="3119"/>
        <w:gridCol w:w="1276"/>
        <w:gridCol w:w="1276"/>
        <w:gridCol w:w="1276"/>
        <w:gridCol w:w="1415"/>
      </w:tblGrid>
      <w:tr w:rsidR="00232D04" w:rsidRPr="00B93541" w:rsidTr="00B93541">
        <w:trPr>
          <w:trHeight w:val="20"/>
          <w:tblHeader/>
        </w:trPr>
        <w:tc>
          <w:tcPr>
            <w:tcW w:w="567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</w:t>
            </w:r>
          </w:p>
        </w:tc>
        <w:tc>
          <w:tcPr>
            <w:tcW w:w="1261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</w:t>
            </w:r>
          </w:p>
        </w:tc>
        <w:tc>
          <w:tcPr>
            <w:tcW w:w="1415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</w:t>
            </w:r>
          </w:p>
        </w:tc>
      </w:tr>
      <w:tr w:rsidR="00232D04" w:rsidRPr="00B93541" w:rsidTr="00B93541">
        <w:trPr>
          <w:trHeight w:val="20"/>
        </w:trPr>
        <w:tc>
          <w:tcPr>
            <w:tcW w:w="567" w:type="dxa"/>
            <w:vMerge w:val="restart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1.</w:t>
            </w:r>
          </w:p>
        </w:tc>
        <w:tc>
          <w:tcPr>
            <w:tcW w:w="12616" w:type="dxa"/>
          </w:tcPr>
          <w:p w:rsidR="00232D04" w:rsidRPr="00B93541" w:rsidRDefault="00232D04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Комплекс процессных мероприятий «</w:t>
            </w:r>
            <w:r w:rsidR="00216080" w:rsidRPr="00B93541">
              <w:rPr>
                <w:rFonts w:eastAsia="Calibri"/>
                <w:sz w:val="24"/>
                <w:szCs w:val="24"/>
              </w:rPr>
              <w:t>Совершенствование мер демографической политики в области социальной поддержки семьи и детей</w:t>
            </w:r>
            <w:r w:rsidRPr="00B93541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3119" w:type="dxa"/>
          </w:tcPr>
          <w:p w:rsidR="00232D04" w:rsidRPr="00B93541" w:rsidRDefault="00232D0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32D04" w:rsidRPr="00B93541" w:rsidRDefault="008968CD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93</w:t>
            </w:r>
            <w:r w:rsidR="00C6039B" w:rsidRPr="00B93541">
              <w:rPr>
                <w:sz w:val="24"/>
                <w:szCs w:val="24"/>
              </w:rPr>
              <w:t>892,0</w:t>
            </w:r>
          </w:p>
        </w:tc>
        <w:tc>
          <w:tcPr>
            <w:tcW w:w="1276" w:type="dxa"/>
          </w:tcPr>
          <w:p w:rsidR="00232D04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232D04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232D04" w:rsidRPr="00B93541" w:rsidRDefault="008968CD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28</w:t>
            </w:r>
            <w:r w:rsidR="00C6039B" w:rsidRPr="00B93541">
              <w:rPr>
                <w:sz w:val="24"/>
                <w:szCs w:val="24"/>
              </w:rPr>
              <w:t>6301,5</w:t>
            </w:r>
          </w:p>
        </w:tc>
      </w:tr>
      <w:tr w:rsidR="003F337D" w:rsidRPr="00B93541" w:rsidTr="00B93541">
        <w:trPr>
          <w:trHeight w:val="20"/>
        </w:trPr>
        <w:tc>
          <w:tcPr>
            <w:tcW w:w="567" w:type="dxa"/>
            <w:vMerge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93541" w:rsidRDefault="003F337D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3119" w:type="dxa"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3F337D" w:rsidRPr="00B93541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B93541" w:rsidRDefault="00FB12E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</w:tr>
      <w:tr w:rsidR="003F337D" w:rsidRPr="00B93541" w:rsidTr="00B93541">
        <w:trPr>
          <w:trHeight w:val="20"/>
        </w:trPr>
        <w:tc>
          <w:tcPr>
            <w:tcW w:w="567" w:type="dxa"/>
            <w:vMerge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93541" w:rsidRDefault="003F337D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3119" w:type="dxa"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90106,2</w:t>
            </w:r>
          </w:p>
        </w:tc>
        <w:tc>
          <w:tcPr>
            <w:tcW w:w="1276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94357,7</w:t>
            </w:r>
          </w:p>
        </w:tc>
        <w:tc>
          <w:tcPr>
            <w:tcW w:w="1276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98051,8</w:t>
            </w:r>
          </w:p>
        </w:tc>
        <w:tc>
          <w:tcPr>
            <w:tcW w:w="1415" w:type="dxa"/>
          </w:tcPr>
          <w:p w:rsidR="003F337D" w:rsidRPr="00B93541" w:rsidRDefault="001255F1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8968CD" w:rsidRPr="00B93541">
              <w:rPr>
                <w:sz w:val="24"/>
                <w:szCs w:val="24"/>
              </w:rPr>
              <w:t>82</w:t>
            </w:r>
            <w:r w:rsidR="00C6039B" w:rsidRPr="00B93541">
              <w:rPr>
                <w:sz w:val="24"/>
                <w:szCs w:val="24"/>
              </w:rPr>
              <w:t>515,7</w:t>
            </w:r>
          </w:p>
        </w:tc>
      </w:tr>
      <w:tr w:rsidR="003F337D" w:rsidRPr="00B93541" w:rsidTr="00B93541">
        <w:trPr>
          <w:trHeight w:val="20"/>
        </w:trPr>
        <w:tc>
          <w:tcPr>
            <w:tcW w:w="567" w:type="dxa"/>
            <w:vMerge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A18B9" w:rsidRPr="00B93541" w:rsidRDefault="003F337D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3119" w:type="dxa"/>
          </w:tcPr>
          <w:p w:rsidR="003F337D" w:rsidRPr="00B93541" w:rsidRDefault="003F337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FB12EB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3F337D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</w:tr>
      <w:tr w:rsidR="002D2CA5" w:rsidRPr="00B93541" w:rsidTr="00B93541">
        <w:trPr>
          <w:trHeight w:val="20"/>
        </w:trPr>
        <w:tc>
          <w:tcPr>
            <w:tcW w:w="567" w:type="dxa"/>
            <w:vMerge w:val="restart"/>
          </w:tcPr>
          <w:p w:rsidR="002D2CA5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2D2CA5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2D2CA5" w:rsidRPr="00B9354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1</w:t>
            </w:r>
            <w:r w:rsidR="00351CCD" w:rsidRPr="00B93541">
              <w:rPr>
                <w:sz w:val="24"/>
                <w:szCs w:val="24"/>
              </w:rPr>
              <w:t>.</w:t>
            </w:r>
            <w:r w:rsidRPr="00B93541">
              <w:rPr>
                <w:sz w:val="24"/>
                <w:szCs w:val="24"/>
              </w:rPr>
              <w:t xml:space="preserve"> «Предоставление </w:t>
            </w:r>
            <w:proofErr w:type="gramStart"/>
            <w:r w:rsidRPr="00B93541">
              <w:rPr>
                <w:sz w:val="24"/>
                <w:szCs w:val="24"/>
              </w:rPr>
              <w:t>мер социальной поддержки детей первого-второго</w:t>
            </w:r>
            <w:r w:rsidR="00900FBB" w:rsidRPr="00B93541">
              <w:rPr>
                <w:sz w:val="24"/>
                <w:szCs w:val="24"/>
              </w:rPr>
              <w:t xml:space="preserve"> </w:t>
            </w:r>
            <w:r w:rsidRPr="00B93541">
              <w:rPr>
                <w:sz w:val="24"/>
                <w:szCs w:val="24"/>
              </w:rPr>
              <w:t>года жизни</w:t>
            </w:r>
            <w:proofErr w:type="gramEnd"/>
            <w:r w:rsidRPr="00B93541">
              <w:rPr>
                <w:sz w:val="24"/>
                <w:szCs w:val="24"/>
              </w:rPr>
              <w:t xml:space="preserve"> из малоимущих семей, выполнено в полном объеме» (всего), в том числе:</w:t>
            </w:r>
          </w:p>
        </w:tc>
        <w:tc>
          <w:tcPr>
            <w:tcW w:w="3119" w:type="dxa"/>
          </w:tcPr>
          <w:p w:rsidR="002D2CA5" w:rsidRPr="00B9354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D2CA5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4463,2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2D2CA5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16336,0</w:t>
            </w:r>
          </w:p>
        </w:tc>
      </w:tr>
      <w:tr w:rsidR="000F3F60" w:rsidRPr="00B93541" w:rsidTr="00B93541">
        <w:trPr>
          <w:trHeight w:val="20"/>
        </w:trPr>
        <w:tc>
          <w:tcPr>
            <w:tcW w:w="567" w:type="dxa"/>
            <w:vMerge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B93541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4463,2</w:t>
            </w:r>
          </w:p>
        </w:tc>
        <w:tc>
          <w:tcPr>
            <w:tcW w:w="1276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5844,6</w:t>
            </w:r>
          </w:p>
        </w:tc>
        <w:tc>
          <w:tcPr>
            <w:tcW w:w="1276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6028,2</w:t>
            </w:r>
          </w:p>
        </w:tc>
        <w:tc>
          <w:tcPr>
            <w:tcW w:w="1415" w:type="dxa"/>
          </w:tcPr>
          <w:p w:rsidR="00DE4906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163336,</w:t>
            </w:r>
            <w:r w:rsidR="00DE4906" w:rsidRPr="00B93541">
              <w:rPr>
                <w:sz w:val="24"/>
                <w:szCs w:val="24"/>
              </w:rPr>
              <w:t>0</w:t>
            </w:r>
          </w:p>
        </w:tc>
      </w:tr>
      <w:tr w:rsidR="002D2CA5" w:rsidRPr="00B93541" w:rsidTr="00B93541">
        <w:trPr>
          <w:trHeight w:val="20"/>
        </w:trPr>
        <w:tc>
          <w:tcPr>
            <w:tcW w:w="567" w:type="dxa"/>
            <w:vMerge/>
          </w:tcPr>
          <w:p w:rsidR="002D2CA5" w:rsidRPr="00B9354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2D2CA5" w:rsidRPr="00B9354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2D2CA5" w:rsidRPr="00B9354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</w:t>
            </w:r>
            <w:r w:rsidR="00D925E9" w:rsidRPr="00B93541">
              <w:rPr>
                <w:sz w:val="24"/>
                <w:szCs w:val="24"/>
              </w:rPr>
              <w:t>04</w:t>
            </w:r>
            <w:r w:rsidRPr="00B93541">
              <w:rPr>
                <w:sz w:val="24"/>
                <w:szCs w:val="24"/>
              </w:rPr>
              <w:t xml:space="preserve"> 1740372160 240</w:t>
            </w:r>
          </w:p>
        </w:tc>
        <w:tc>
          <w:tcPr>
            <w:tcW w:w="1276" w:type="dxa"/>
          </w:tcPr>
          <w:p w:rsidR="002D2CA5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40,9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56,1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57,9</w:t>
            </w:r>
          </w:p>
        </w:tc>
        <w:tc>
          <w:tcPr>
            <w:tcW w:w="1415" w:type="dxa"/>
          </w:tcPr>
          <w:p w:rsidR="002D2CA5" w:rsidRPr="00B93541" w:rsidRDefault="000F3F60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</w:t>
            </w:r>
            <w:r w:rsidR="00C6039B" w:rsidRPr="00B93541">
              <w:rPr>
                <w:sz w:val="24"/>
                <w:szCs w:val="24"/>
              </w:rPr>
              <w:t>54,9</w:t>
            </w:r>
          </w:p>
        </w:tc>
      </w:tr>
      <w:tr w:rsidR="002D2CA5" w:rsidRPr="00B93541" w:rsidTr="00B93541">
        <w:trPr>
          <w:trHeight w:val="20"/>
        </w:trPr>
        <w:tc>
          <w:tcPr>
            <w:tcW w:w="567" w:type="dxa"/>
            <w:vMerge/>
          </w:tcPr>
          <w:p w:rsidR="002D2CA5" w:rsidRPr="00B9354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2D2CA5" w:rsidRPr="00B93541" w:rsidRDefault="002D2CA5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2D2CA5" w:rsidRPr="00B93541" w:rsidRDefault="002D2CA5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913 1004 1740372160 320</w:t>
            </w:r>
          </w:p>
        </w:tc>
        <w:tc>
          <w:tcPr>
            <w:tcW w:w="1276" w:type="dxa"/>
          </w:tcPr>
          <w:p w:rsidR="002D2CA5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4422,3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5788,5</w:t>
            </w:r>
          </w:p>
        </w:tc>
        <w:tc>
          <w:tcPr>
            <w:tcW w:w="1276" w:type="dxa"/>
          </w:tcPr>
          <w:p w:rsidR="002D2CA5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5970,3</w:t>
            </w:r>
          </w:p>
        </w:tc>
        <w:tc>
          <w:tcPr>
            <w:tcW w:w="1415" w:type="dxa"/>
          </w:tcPr>
          <w:p w:rsidR="002D2CA5" w:rsidRPr="00B93541" w:rsidRDefault="00DE4906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16</w:t>
            </w:r>
            <w:r w:rsidR="00C6039B" w:rsidRPr="00B93541">
              <w:rPr>
                <w:sz w:val="24"/>
                <w:szCs w:val="24"/>
              </w:rPr>
              <w:t>181,1</w:t>
            </w:r>
          </w:p>
          <w:p w:rsidR="00AE7499" w:rsidRPr="00B93541" w:rsidRDefault="00AE749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11D88" w:rsidRPr="00B93541" w:rsidTr="00B93541">
        <w:trPr>
          <w:trHeight w:val="20"/>
        </w:trPr>
        <w:tc>
          <w:tcPr>
            <w:tcW w:w="567" w:type="dxa"/>
            <w:vMerge w:val="restart"/>
          </w:tcPr>
          <w:p w:rsidR="00411D88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</w:t>
            </w:r>
            <w:r w:rsidR="00411D88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411D88" w:rsidRPr="00B9354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2</w:t>
            </w:r>
            <w:r w:rsidR="00351CCD" w:rsidRPr="00B93541">
              <w:rPr>
                <w:sz w:val="24"/>
                <w:szCs w:val="24"/>
              </w:rPr>
              <w:t>.</w:t>
            </w:r>
            <w:r w:rsidRPr="00B93541">
              <w:rPr>
                <w:sz w:val="24"/>
                <w:szCs w:val="24"/>
              </w:rPr>
              <w:t xml:space="preserve"> «Предоставление мер социальной поддержки на детей из многодетных семей, выполнено в полном объеме» (всего), в том числе:</w:t>
            </w:r>
          </w:p>
        </w:tc>
        <w:tc>
          <w:tcPr>
            <w:tcW w:w="3119" w:type="dxa"/>
          </w:tcPr>
          <w:p w:rsidR="00411D88" w:rsidRPr="00B9354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411D88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48926,4</w:t>
            </w:r>
          </w:p>
        </w:tc>
        <w:tc>
          <w:tcPr>
            <w:tcW w:w="1276" w:type="dxa"/>
          </w:tcPr>
          <w:p w:rsidR="00411D88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411D88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411D88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137189,6</w:t>
            </w:r>
          </w:p>
        </w:tc>
      </w:tr>
      <w:tr w:rsidR="000F3F60" w:rsidRPr="00B93541" w:rsidTr="00B93541">
        <w:trPr>
          <w:trHeight w:val="20"/>
        </w:trPr>
        <w:tc>
          <w:tcPr>
            <w:tcW w:w="567" w:type="dxa"/>
            <w:vMerge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F3F60" w:rsidRPr="00B93541" w:rsidRDefault="000F3F6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F3F60" w:rsidRPr="00B93541" w:rsidRDefault="00C6039B" w:rsidP="00581B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</w:t>
            </w:r>
            <w:r w:rsidR="00581B2D" w:rsidRPr="00B93541">
              <w:rPr>
                <w:sz w:val="24"/>
                <w:szCs w:val="24"/>
              </w:rPr>
              <w:t>8</w:t>
            </w:r>
            <w:r w:rsidRPr="00B93541">
              <w:rPr>
                <w:sz w:val="24"/>
                <w:szCs w:val="24"/>
              </w:rPr>
              <w:t>926,4</w:t>
            </w:r>
          </w:p>
        </w:tc>
        <w:tc>
          <w:tcPr>
            <w:tcW w:w="1276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43260,4</w:t>
            </w:r>
          </w:p>
        </w:tc>
        <w:tc>
          <w:tcPr>
            <w:tcW w:w="1276" w:type="dxa"/>
          </w:tcPr>
          <w:p w:rsidR="000F3F60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45002,8</w:t>
            </w:r>
          </w:p>
        </w:tc>
        <w:tc>
          <w:tcPr>
            <w:tcW w:w="1415" w:type="dxa"/>
          </w:tcPr>
          <w:p w:rsidR="000F3F6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137189,6</w:t>
            </w:r>
          </w:p>
        </w:tc>
      </w:tr>
      <w:tr w:rsidR="00411D88" w:rsidRPr="00B93541" w:rsidTr="00B93541">
        <w:trPr>
          <w:trHeight w:val="20"/>
        </w:trPr>
        <w:tc>
          <w:tcPr>
            <w:tcW w:w="567" w:type="dxa"/>
            <w:vMerge/>
          </w:tcPr>
          <w:p w:rsidR="00411D88" w:rsidRPr="00B9354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411D88" w:rsidRPr="00B9354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411D88" w:rsidRPr="00B9354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</w:t>
            </w:r>
            <w:r w:rsidR="00534091" w:rsidRPr="00B93541">
              <w:rPr>
                <w:sz w:val="24"/>
                <w:szCs w:val="24"/>
              </w:rPr>
              <w:t>0417</w:t>
            </w:r>
            <w:r w:rsidRPr="00B93541">
              <w:rPr>
                <w:sz w:val="24"/>
                <w:szCs w:val="24"/>
              </w:rPr>
              <w:t>40372150 240</w:t>
            </w:r>
          </w:p>
        </w:tc>
        <w:tc>
          <w:tcPr>
            <w:tcW w:w="1276" w:type="dxa"/>
          </w:tcPr>
          <w:p w:rsidR="00411D88" w:rsidRPr="00B93541" w:rsidRDefault="00DE4906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</w:t>
            </w:r>
            <w:r w:rsidR="00C6039B" w:rsidRPr="00B93541">
              <w:rPr>
                <w:sz w:val="24"/>
                <w:szCs w:val="24"/>
              </w:rPr>
              <w:t>28,3</w:t>
            </w:r>
          </w:p>
        </w:tc>
        <w:tc>
          <w:tcPr>
            <w:tcW w:w="1276" w:type="dxa"/>
          </w:tcPr>
          <w:p w:rsidR="00411D88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415,6</w:t>
            </w:r>
          </w:p>
        </w:tc>
        <w:tc>
          <w:tcPr>
            <w:tcW w:w="1276" w:type="dxa"/>
          </w:tcPr>
          <w:p w:rsidR="00411D88" w:rsidRPr="00B93541" w:rsidRDefault="000F3F6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431,8</w:t>
            </w:r>
          </w:p>
        </w:tc>
        <w:tc>
          <w:tcPr>
            <w:tcW w:w="1415" w:type="dxa"/>
          </w:tcPr>
          <w:p w:rsidR="00411D88" w:rsidRPr="00B93541" w:rsidRDefault="000F3F60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</w:t>
            </w:r>
            <w:r w:rsidR="00C6039B" w:rsidRPr="00B93541">
              <w:rPr>
                <w:sz w:val="24"/>
                <w:szCs w:val="24"/>
              </w:rPr>
              <w:t>75,7</w:t>
            </w:r>
          </w:p>
        </w:tc>
      </w:tr>
      <w:tr w:rsidR="00411D88" w:rsidRPr="00B93541" w:rsidTr="00B93541">
        <w:trPr>
          <w:trHeight w:val="20"/>
        </w:trPr>
        <w:tc>
          <w:tcPr>
            <w:tcW w:w="567" w:type="dxa"/>
            <w:vMerge/>
          </w:tcPr>
          <w:p w:rsidR="00411D88" w:rsidRPr="00B9354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411D88" w:rsidRPr="00B93541" w:rsidRDefault="00411D88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11D88" w:rsidRPr="00B93541" w:rsidRDefault="00411D88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</w:t>
            </w:r>
            <w:r w:rsidR="00534091" w:rsidRPr="00B93541">
              <w:rPr>
                <w:sz w:val="24"/>
                <w:szCs w:val="24"/>
              </w:rPr>
              <w:t>0417</w:t>
            </w:r>
            <w:r w:rsidRPr="00B93541">
              <w:rPr>
                <w:sz w:val="24"/>
                <w:szCs w:val="24"/>
              </w:rPr>
              <w:t>40372150 320</w:t>
            </w:r>
          </w:p>
        </w:tc>
        <w:tc>
          <w:tcPr>
            <w:tcW w:w="1276" w:type="dxa"/>
          </w:tcPr>
          <w:p w:rsidR="00411D88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48498,1</w:t>
            </w:r>
          </w:p>
        </w:tc>
        <w:tc>
          <w:tcPr>
            <w:tcW w:w="1276" w:type="dxa"/>
          </w:tcPr>
          <w:p w:rsidR="00411D88" w:rsidRPr="00B9354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42844,8</w:t>
            </w:r>
          </w:p>
        </w:tc>
        <w:tc>
          <w:tcPr>
            <w:tcW w:w="1276" w:type="dxa"/>
          </w:tcPr>
          <w:p w:rsidR="00411D88" w:rsidRPr="00B9354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44571,0</w:t>
            </w:r>
          </w:p>
        </w:tc>
        <w:tc>
          <w:tcPr>
            <w:tcW w:w="1415" w:type="dxa"/>
          </w:tcPr>
          <w:p w:rsidR="00411D88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135913,9</w:t>
            </w:r>
          </w:p>
        </w:tc>
      </w:tr>
      <w:tr w:rsidR="00D925E9" w:rsidRPr="00B93541" w:rsidTr="00B93541">
        <w:trPr>
          <w:trHeight w:val="20"/>
        </w:trPr>
        <w:tc>
          <w:tcPr>
            <w:tcW w:w="567" w:type="dxa"/>
            <w:vMerge w:val="restart"/>
          </w:tcPr>
          <w:p w:rsidR="00D925E9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</w:t>
            </w:r>
            <w:r w:rsidR="00D925E9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925E9" w:rsidRPr="00B93541" w:rsidRDefault="00D925E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3</w:t>
            </w:r>
            <w:r w:rsidR="00351CCD" w:rsidRPr="00B93541">
              <w:rPr>
                <w:sz w:val="24"/>
                <w:szCs w:val="24"/>
              </w:rPr>
              <w:t>.</w:t>
            </w:r>
            <w:r w:rsidR="00B93541">
              <w:rPr>
                <w:sz w:val="24"/>
                <w:szCs w:val="24"/>
              </w:rPr>
              <w:t xml:space="preserve"> </w:t>
            </w:r>
            <w:r w:rsidRPr="00B93541">
              <w:rPr>
                <w:sz w:val="24"/>
                <w:szCs w:val="24"/>
              </w:rPr>
              <w:t xml:space="preserve">«Выплата пособия на ребенка, </w:t>
            </w:r>
            <w:r w:rsidR="0079526C" w:rsidRPr="00B93541">
              <w:rPr>
                <w:sz w:val="24"/>
                <w:szCs w:val="24"/>
              </w:rPr>
              <w:t>предоставлена</w:t>
            </w:r>
            <w:r w:rsidRPr="00B93541">
              <w:rPr>
                <w:sz w:val="24"/>
                <w:szCs w:val="24"/>
              </w:rPr>
              <w:t xml:space="preserve"> в полном объеме» (всего), в том числе:</w:t>
            </w:r>
          </w:p>
        </w:tc>
        <w:tc>
          <w:tcPr>
            <w:tcW w:w="3119" w:type="dxa"/>
          </w:tcPr>
          <w:p w:rsidR="00D925E9" w:rsidRPr="00B93541" w:rsidRDefault="00D925E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925E9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25993,2</w:t>
            </w:r>
          </w:p>
        </w:tc>
        <w:tc>
          <w:tcPr>
            <w:tcW w:w="1276" w:type="dxa"/>
          </w:tcPr>
          <w:p w:rsidR="00D925E9" w:rsidRPr="00B9354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D925E9" w:rsidRPr="00B93541" w:rsidRDefault="0090249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D925E9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80232,8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25993,2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80232,8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913 1004 1740372170 320</w:t>
            </w:r>
          </w:p>
        </w:tc>
        <w:tc>
          <w:tcPr>
            <w:tcW w:w="1276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25993,2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26583,4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27656,2</w:t>
            </w:r>
          </w:p>
        </w:tc>
        <w:tc>
          <w:tcPr>
            <w:tcW w:w="1415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80232,8</w:t>
            </w:r>
          </w:p>
        </w:tc>
      </w:tr>
      <w:tr w:rsidR="00395ECD" w:rsidRPr="00B93541" w:rsidTr="00B93541">
        <w:trPr>
          <w:trHeight w:val="20"/>
        </w:trPr>
        <w:tc>
          <w:tcPr>
            <w:tcW w:w="567" w:type="dxa"/>
            <w:vMerge w:val="restart"/>
          </w:tcPr>
          <w:p w:rsidR="00395ECD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</w:t>
            </w:r>
            <w:r w:rsidR="00395ECD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395ECD" w:rsidRPr="00B93541" w:rsidRDefault="00395ECD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4</w:t>
            </w:r>
            <w:r w:rsidR="00351CCD" w:rsidRPr="00B93541">
              <w:rPr>
                <w:sz w:val="24"/>
                <w:szCs w:val="24"/>
              </w:rPr>
              <w:t>.</w:t>
            </w:r>
            <w:r w:rsidR="00B93541">
              <w:rPr>
                <w:sz w:val="24"/>
                <w:szCs w:val="24"/>
              </w:rPr>
              <w:t xml:space="preserve"> </w:t>
            </w:r>
            <w:r w:rsidRPr="00B93541">
              <w:rPr>
                <w:sz w:val="24"/>
                <w:szCs w:val="24"/>
              </w:rPr>
              <w:t>«Предоставление мер социальной поддержки бер</w:t>
            </w:r>
            <w:r w:rsidR="00351CCD" w:rsidRPr="00B93541">
              <w:rPr>
                <w:sz w:val="24"/>
                <w:szCs w:val="24"/>
              </w:rPr>
              <w:t>еменных женщин из малоимущих семей, кормящих матерей и де</w:t>
            </w:r>
            <w:r w:rsidRPr="00B93541">
              <w:rPr>
                <w:sz w:val="24"/>
                <w:szCs w:val="24"/>
              </w:rPr>
              <w:t>тей в возрасте до трех лет из малоимущих семей, выполнено в полном объеме» (всего), в том числе:</w:t>
            </w:r>
          </w:p>
        </w:tc>
        <w:tc>
          <w:tcPr>
            <w:tcW w:w="3119" w:type="dxa"/>
          </w:tcPr>
          <w:p w:rsidR="00395ECD" w:rsidRPr="00B9354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395ECD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2963,4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395ECD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8267,9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2963,4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2600,0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2704,5</w:t>
            </w:r>
          </w:p>
        </w:tc>
        <w:tc>
          <w:tcPr>
            <w:tcW w:w="1415" w:type="dxa"/>
          </w:tcPr>
          <w:p w:rsidR="00227A10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8267,9</w:t>
            </w:r>
          </w:p>
        </w:tc>
      </w:tr>
      <w:tr w:rsidR="00395ECD" w:rsidRPr="00B93541" w:rsidTr="00B93541">
        <w:trPr>
          <w:trHeight w:val="20"/>
        </w:trPr>
        <w:tc>
          <w:tcPr>
            <w:tcW w:w="567" w:type="dxa"/>
            <w:vMerge/>
          </w:tcPr>
          <w:p w:rsidR="00395ECD" w:rsidRPr="00B9354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395ECD" w:rsidRPr="00B9354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395ECD" w:rsidRPr="00B9354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913 1004 1740372240 240</w:t>
            </w:r>
          </w:p>
        </w:tc>
        <w:tc>
          <w:tcPr>
            <w:tcW w:w="1276" w:type="dxa"/>
          </w:tcPr>
          <w:p w:rsidR="00395ECD" w:rsidRPr="00B93541" w:rsidRDefault="00227A10" w:rsidP="008968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8968CD" w:rsidRPr="00B93541">
              <w:rPr>
                <w:sz w:val="24"/>
                <w:szCs w:val="24"/>
              </w:rPr>
              <w:t>8</w:t>
            </w:r>
            <w:r w:rsidRPr="00B9354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26,0</w:t>
            </w:r>
          </w:p>
        </w:tc>
        <w:tc>
          <w:tcPr>
            <w:tcW w:w="1415" w:type="dxa"/>
          </w:tcPr>
          <w:p w:rsidR="00395ECD" w:rsidRPr="00B93541" w:rsidRDefault="008968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79</w:t>
            </w:r>
            <w:r w:rsidR="00227A10" w:rsidRPr="00B93541">
              <w:rPr>
                <w:sz w:val="24"/>
                <w:szCs w:val="24"/>
              </w:rPr>
              <w:t>,0</w:t>
            </w:r>
          </w:p>
        </w:tc>
      </w:tr>
      <w:tr w:rsidR="00395ECD" w:rsidRPr="00B93541" w:rsidTr="00B93541">
        <w:trPr>
          <w:trHeight w:val="20"/>
        </w:trPr>
        <w:tc>
          <w:tcPr>
            <w:tcW w:w="567" w:type="dxa"/>
            <w:vMerge/>
          </w:tcPr>
          <w:p w:rsidR="00395ECD" w:rsidRPr="00B9354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395ECD" w:rsidRPr="00B93541" w:rsidRDefault="00395ECD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95ECD" w:rsidRPr="00B93541" w:rsidRDefault="00395EC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913 1004 1740372240 320</w:t>
            </w:r>
          </w:p>
        </w:tc>
        <w:tc>
          <w:tcPr>
            <w:tcW w:w="1276" w:type="dxa"/>
          </w:tcPr>
          <w:p w:rsidR="00395ECD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2935,4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2575,0</w:t>
            </w:r>
          </w:p>
        </w:tc>
        <w:tc>
          <w:tcPr>
            <w:tcW w:w="1276" w:type="dxa"/>
          </w:tcPr>
          <w:p w:rsidR="00395ECD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2678,5</w:t>
            </w:r>
          </w:p>
        </w:tc>
        <w:tc>
          <w:tcPr>
            <w:tcW w:w="1415" w:type="dxa"/>
          </w:tcPr>
          <w:p w:rsidR="00395ECD" w:rsidRPr="00B93541" w:rsidRDefault="00C6039B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8188,9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 w:val="restart"/>
          </w:tcPr>
          <w:p w:rsidR="00D16942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lastRenderedPageBreak/>
              <w:t>6</w:t>
            </w:r>
            <w:r w:rsidR="00D16942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A18B9" w:rsidRPr="00B93541" w:rsidRDefault="00D16942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Мероприятие (результат)</w:t>
            </w:r>
            <w:r w:rsidR="00B93541">
              <w:rPr>
                <w:sz w:val="24"/>
                <w:szCs w:val="24"/>
              </w:rPr>
              <w:t xml:space="preserve">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5</w:t>
            </w:r>
            <w:r w:rsidR="00351CCD" w:rsidRPr="00B93541">
              <w:rPr>
                <w:sz w:val="24"/>
                <w:szCs w:val="24"/>
              </w:rPr>
              <w:t>.</w:t>
            </w:r>
            <w:r w:rsidR="00B93541">
              <w:rPr>
                <w:sz w:val="24"/>
                <w:szCs w:val="24"/>
              </w:rPr>
              <w:t xml:space="preserve"> </w:t>
            </w:r>
            <w:proofErr w:type="gramStart"/>
            <w:r w:rsidRPr="00B93541">
              <w:rPr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="00B93541">
              <w:rPr>
                <w:sz w:val="24"/>
                <w:szCs w:val="24"/>
              </w:rPr>
              <w:t xml:space="preserve"> </w:t>
            </w:r>
            <w:r w:rsidRPr="00B93541">
              <w:rPr>
                <w:sz w:val="24"/>
                <w:szCs w:val="24"/>
              </w:rPr>
              <w:t>(всего), в том числе:</w:t>
            </w:r>
            <w:proofErr w:type="gramEnd"/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93541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4570,1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B93541" w:rsidRDefault="008E1FD1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4570,1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федеральный бюджет (всего)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9354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B93541" w:rsidRDefault="008E1FD1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17403R0840 310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3785,8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E4906" w:rsidRPr="00B9354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784,3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227A10" w:rsidRPr="00B93541" w:rsidRDefault="00DE4906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784,3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</w:t>
            </w:r>
            <w:r w:rsidR="002E1BB0" w:rsidRPr="00B93541">
              <w:rPr>
                <w:sz w:val="24"/>
                <w:szCs w:val="24"/>
              </w:rPr>
              <w:t>А0840</w:t>
            </w:r>
            <w:r w:rsidRPr="00B93541">
              <w:rPr>
                <w:sz w:val="24"/>
                <w:szCs w:val="24"/>
              </w:rPr>
              <w:t xml:space="preserve"> 240</w:t>
            </w:r>
          </w:p>
        </w:tc>
        <w:tc>
          <w:tcPr>
            <w:tcW w:w="1276" w:type="dxa"/>
          </w:tcPr>
          <w:p w:rsidR="00D16942" w:rsidRPr="00B9354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8,</w:t>
            </w:r>
            <w:r w:rsidR="00DE4906" w:rsidRPr="00B9354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B93541" w:rsidRDefault="00227A10" w:rsidP="00DE490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8,</w:t>
            </w:r>
            <w:r w:rsidR="00DE4906" w:rsidRPr="00B93541">
              <w:rPr>
                <w:sz w:val="24"/>
                <w:szCs w:val="24"/>
              </w:rPr>
              <w:t>8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17403R0840 3</w:t>
            </w:r>
            <w:r w:rsidR="005A7B7F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16942" w:rsidRPr="00B9354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775,5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0,0</w:t>
            </w:r>
          </w:p>
        </w:tc>
        <w:tc>
          <w:tcPr>
            <w:tcW w:w="1415" w:type="dxa"/>
          </w:tcPr>
          <w:p w:rsidR="00D16942" w:rsidRPr="00B93541" w:rsidRDefault="002E1BB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775,5</w:t>
            </w:r>
          </w:p>
        </w:tc>
      </w:tr>
      <w:tr w:rsidR="001E4E1A" w:rsidRPr="00B93541" w:rsidTr="00B93541">
        <w:trPr>
          <w:trHeight w:val="20"/>
        </w:trPr>
        <w:tc>
          <w:tcPr>
            <w:tcW w:w="567" w:type="dxa"/>
            <w:vMerge w:val="restart"/>
          </w:tcPr>
          <w:p w:rsidR="001E4E1A" w:rsidRPr="00B93541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7.</w:t>
            </w:r>
          </w:p>
        </w:tc>
        <w:tc>
          <w:tcPr>
            <w:tcW w:w="12616" w:type="dxa"/>
          </w:tcPr>
          <w:p w:rsidR="001E4E1A" w:rsidRPr="00B93541" w:rsidRDefault="001E4E1A" w:rsidP="00B93541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Мероприятие (результат)</w:t>
            </w:r>
            <w:r w:rsidR="00B93541">
              <w:rPr>
                <w:sz w:val="24"/>
                <w:szCs w:val="24"/>
              </w:rPr>
              <w:t xml:space="preserve"> </w:t>
            </w:r>
            <w:r w:rsidRPr="00B93541">
              <w:rPr>
                <w:sz w:val="24"/>
                <w:szCs w:val="24"/>
              </w:rPr>
              <w:t>1.6. «Предоставление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капитала, выполнено в полном объеме» (всего), в том числе:</w:t>
            </w:r>
          </w:p>
        </w:tc>
        <w:tc>
          <w:tcPr>
            <w:tcW w:w="3119" w:type="dxa"/>
          </w:tcPr>
          <w:p w:rsidR="001E4E1A" w:rsidRPr="00B93541" w:rsidRDefault="001E4E1A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1E4E1A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6013,9</w:t>
            </w:r>
          </w:p>
        </w:tc>
        <w:tc>
          <w:tcPr>
            <w:tcW w:w="1276" w:type="dxa"/>
          </w:tcPr>
          <w:p w:rsidR="001E4E1A" w:rsidRPr="00B9354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1E4E1A" w:rsidRPr="00B93541" w:rsidRDefault="001E4E1A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1E4E1A" w:rsidRPr="00B93541" w:rsidRDefault="001E4E1A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</w:t>
            </w:r>
            <w:r w:rsidR="00C6039B" w:rsidRPr="00B93541">
              <w:rPr>
                <w:sz w:val="24"/>
                <w:szCs w:val="24"/>
              </w:rPr>
              <w:t>0509,5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6013,9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12007,6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12488,0</w:t>
            </w:r>
          </w:p>
        </w:tc>
        <w:tc>
          <w:tcPr>
            <w:tcW w:w="1415" w:type="dxa"/>
          </w:tcPr>
          <w:p w:rsidR="00227A10" w:rsidRPr="00B93541" w:rsidRDefault="00227A10" w:rsidP="00C603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</w:t>
            </w:r>
            <w:r w:rsidR="00C6039B" w:rsidRPr="00B93541">
              <w:rPr>
                <w:sz w:val="24"/>
                <w:szCs w:val="24"/>
              </w:rPr>
              <w:t>0509,5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913 1004 1740372210 240</w:t>
            </w:r>
          </w:p>
        </w:tc>
        <w:tc>
          <w:tcPr>
            <w:tcW w:w="1276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91,7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95,4</w:t>
            </w:r>
          </w:p>
        </w:tc>
        <w:tc>
          <w:tcPr>
            <w:tcW w:w="1415" w:type="dxa"/>
          </w:tcPr>
          <w:p w:rsidR="00D16942" w:rsidRPr="00B93541" w:rsidRDefault="00227A10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8A595E" w:rsidRPr="00B93541">
              <w:rPr>
                <w:sz w:val="24"/>
                <w:szCs w:val="24"/>
              </w:rPr>
              <w:t>30</w:t>
            </w:r>
            <w:r w:rsidR="00DE4906" w:rsidRPr="00B93541">
              <w:rPr>
                <w:sz w:val="24"/>
                <w:szCs w:val="24"/>
              </w:rPr>
              <w:t>,0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</w:t>
            </w:r>
            <w:r w:rsidR="00F74CEF" w:rsidRPr="00B93541">
              <w:rPr>
                <w:sz w:val="24"/>
                <w:szCs w:val="24"/>
              </w:rPr>
              <w:t>3</w:t>
            </w:r>
            <w:r w:rsidRPr="00B93541">
              <w:rPr>
                <w:sz w:val="24"/>
                <w:szCs w:val="24"/>
              </w:rPr>
              <w:t>72210 320</w:t>
            </w:r>
          </w:p>
        </w:tc>
        <w:tc>
          <w:tcPr>
            <w:tcW w:w="1276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5971,0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11915,9</w:t>
            </w:r>
          </w:p>
        </w:tc>
        <w:tc>
          <w:tcPr>
            <w:tcW w:w="1276" w:type="dxa"/>
          </w:tcPr>
          <w:p w:rsidR="00153654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12392,6</w:t>
            </w:r>
          </w:p>
        </w:tc>
        <w:tc>
          <w:tcPr>
            <w:tcW w:w="1415" w:type="dxa"/>
          </w:tcPr>
          <w:p w:rsidR="00D16942" w:rsidRPr="00B93541" w:rsidRDefault="00227A10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</w:t>
            </w:r>
            <w:r w:rsidR="008A595E" w:rsidRPr="00B93541">
              <w:rPr>
                <w:sz w:val="24"/>
                <w:szCs w:val="24"/>
              </w:rPr>
              <w:t>0279,5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 w:val="restart"/>
          </w:tcPr>
          <w:p w:rsidR="00D16942" w:rsidRPr="00B93541" w:rsidRDefault="0052734D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</w:t>
            </w:r>
            <w:r w:rsidR="00D16942" w:rsidRPr="00B93541">
              <w:rPr>
                <w:sz w:val="24"/>
                <w:szCs w:val="24"/>
              </w:rPr>
              <w:t>.</w:t>
            </w:r>
          </w:p>
        </w:tc>
        <w:tc>
          <w:tcPr>
            <w:tcW w:w="12616" w:type="dxa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Мероприятие (результат)</w:t>
            </w:r>
            <w:r w:rsidR="00B93541">
              <w:rPr>
                <w:sz w:val="24"/>
                <w:szCs w:val="24"/>
              </w:rPr>
              <w:t xml:space="preserve"> </w:t>
            </w:r>
            <w:r w:rsidR="008E43EE" w:rsidRPr="00B93541">
              <w:rPr>
                <w:sz w:val="24"/>
                <w:szCs w:val="24"/>
              </w:rPr>
              <w:t>1</w:t>
            </w:r>
            <w:r w:rsidRPr="00B93541">
              <w:rPr>
                <w:sz w:val="24"/>
                <w:szCs w:val="24"/>
              </w:rPr>
              <w:t>.</w:t>
            </w:r>
            <w:r w:rsidR="0052734D" w:rsidRPr="00B93541">
              <w:rPr>
                <w:sz w:val="24"/>
                <w:szCs w:val="24"/>
              </w:rPr>
              <w:t>7</w:t>
            </w:r>
            <w:r w:rsidR="00351CCD" w:rsidRPr="00B93541">
              <w:rPr>
                <w:sz w:val="24"/>
                <w:szCs w:val="24"/>
              </w:rPr>
              <w:t xml:space="preserve">. </w:t>
            </w:r>
            <w:r w:rsidRPr="00B93541">
              <w:rPr>
                <w:sz w:val="24"/>
                <w:szCs w:val="24"/>
              </w:rPr>
              <w:t>«Предоставление мер социальной поддержки семей, имеющих детей с фенилкетонурией, выполнено в полном объеме» (всего), в том числе: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D16942" w:rsidRPr="00B93541" w:rsidRDefault="00451311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236,2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D16942" w:rsidRPr="00B9354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61</w:t>
            </w:r>
            <w:r w:rsidR="00451311" w:rsidRPr="00B93541">
              <w:rPr>
                <w:sz w:val="24"/>
                <w:szCs w:val="24"/>
              </w:rPr>
              <w:t>8,9</w:t>
            </w:r>
          </w:p>
        </w:tc>
      </w:tr>
      <w:tr w:rsidR="00227A10" w:rsidRPr="00B93541" w:rsidTr="00B93541">
        <w:trPr>
          <w:trHeight w:val="20"/>
        </w:trPr>
        <w:tc>
          <w:tcPr>
            <w:tcW w:w="567" w:type="dxa"/>
            <w:vMerge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227A10" w:rsidRPr="00B93541" w:rsidRDefault="00227A10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областной бюджет (всего)</w:t>
            </w:r>
          </w:p>
        </w:tc>
        <w:tc>
          <w:tcPr>
            <w:tcW w:w="3119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27A10" w:rsidRPr="00B9354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451311" w:rsidRPr="00B93541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209,7</w:t>
            </w:r>
          </w:p>
        </w:tc>
        <w:tc>
          <w:tcPr>
            <w:tcW w:w="1276" w:type="dxa"/>
          </w:tcPr>
          <w:p w:rsidR="00227A10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173,0</w:t>
            </w:r>
          </w:p>
        </w:tc>
        <w:tc>
          <w:tcPr>
            <w:tcW w:w="1415" w:type="dxa"/>
          </w:tcPr>
          <w:p w:rsidR="00227A10" w:rsidRPr="00B9354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61</w:t>
            </w:r>
            <w:r w:rsidR="00451311" w:rsidRPr="00B93541">
              <w:rPr>
                <w:sz w:val="24"/>
                <w:szCs w:val="24"/>
              </w:rPr>
              <w:t>8,9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913 1004 1740372530 240</w:t>
            </w:r>
          </w:p>
        </w:tc>
        <w:tc>
          <w:tcPr>
            <w:tcW w:w="1276" w:type="dxa"/>
          </w:tcPr>
          <w:p w:rsidR="00D16942" w:rsidRPr="00B93541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2,</w:t>
            </w:r>
            <w:r w:rsidR="00451311" w:rsidRPr="00B93541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16942" w:rsidRPr="00B9354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2,0</w:t>
            </w:r>
          </w:p>
        </w:tc>
        <w:tc>
          <w:tcPr>
            <w:tcW w:w="1276" w:type="dxa"/>
          </w:tcPr>
          <w:p w:rsidR="00D16942" w:rsidRPr="00B9354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1,</w:t>
            </w:r>
            <w:r w:rsidR="00227A10" w:rsidRPr="00B93541">
              <w:rPr>
                <w:sz w:val="24"/>
                <w:szCs w:val="24"/>
              </w:rPr>
              <w:t>5</w:t>
            </w:r>
          </w:p>
        </w:tc>
        <w:tc>
          <w:tcPr>
            <w:tcW w:w="1415" w:type="dxa"/>
          </w:tcPr>
          <w:p w:rsidR="00D16942" w:rsidRPr="00B93541" w:rsidRDefault="00153654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5,</w:t>
            </w:r>
            <w:r w:rsidR="00451311" w:rsidRPr="00B93541">
              <w:rPr>
                <w:sz w:val="24"/>
                <w:szCs w:val="24"/>
              </w:rPr>
              <w:t>8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913 1004 1740372530 320</w:t>
            </w:r>
          </w:p>
        </w:tc>
        <w:tc>
          <w:tcPr>
            <w:tcW w:w="1276" w:type="dxa"/>
          </w:tcPr>
          <w:p w:rsidR="00D16942" w:rsidRPr="00B9354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</w:t>
            </w:r>
            <w:r w:rsidR="00451311" w:rsidRPr="00B93541">
              <w:rPr>
                <w:sz w:val="24"/>
                <w:szCs w:val="24"/>
              </w:rPr>
              <w:t>33,9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207,7</w:t>
            </w:r>
          </w:p>
        </w:tc>
        <w:tc>
          <w:tcPr>
            <w:tcW w:w="1276" w:type="dxa"/>
          </w:tcPr>
          <w:p w:rsidR="00D16942" w:rsidRPr="00B93541" w:rsidRDefault="00227A10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171,5</w:t>
            </w:r>
          </w:p>
        </w:tc>
        <w:tc>
          <w:tcPr>
            <w:tcW w:w="1415" w:type="dxa"/>
          </w:tcPr>
          <w:p w:rsidR="00D16942" w:rsidRPr="00B93541" w:rsidRDefault="00227A10" w:rsidP="004513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6</w:t>
            </w:r>
            <w:r w:rsidR="00451311" w:rsidRPr="00B93541">
              <w:rPr>
                <w:sz w:val="24"/>
                <w:szCs w:val="24"/>
              </w:rPr>
              <w:t>13,1</w:t>
            </w:r>
          </w:p>
        </w:tc>
      </w:tr>
      <w:tr w:rsidR="0075125B" w:rsidRPr="00B93541" w:rsidTr="00B93541">
        <w:trPr>
          <w:trHeight w:val="20"/>
        </w:trPr>
        <w:tc>
          <w:tcPr>
            <w:tcW w:w="567" w:type="dxa"/>
            <w:vMerge w:val="restart"/>
          </w:tcPr>
          <w:p w:rsidR="0075125B" w:rsidRPr="00B93541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9.</w:t>
            </w:r>
          </w:p>
        </w:tc>
        <w:tc>
          <w:tcPr>
            <w:tcW w:w="12616" w:type="dxa"/>
          </w:tcPr>
          <w:p w:rsidR="0075125B" w:rsidRPr="00B93541" w:rsidRDefault="0075125B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Мероприятие (результат) 1.8. «Предоставление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(всего), в том числе:</w:t>
            </w:r>
          </w:p>
        </w:tc>
        <w:tc>
          <w:tcPr>
            <w:tcW w:w="3119" w:type="dxa"/>
          </w:tcPr>
          <w:p w:rsidR="0075125B" w:rsidRPr="00B93541" w:rsidRDefault="0075125B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5125B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725,6</w:t>
            </w:r>
          </w:p>
        </w:tc>
        <w:tc>
          <w:tcPr>
            <w:tcW w:w="1276" w:type="dxa"/>
          </w:tcPr>
          <w:p w:rsidR="0075125B" w:rsidRPr="00B9354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75125B" w:rsidRPr="00B93541" w:rsidRDefault="0075125B" w:rsidP="00F348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75125B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8576,7</w:t>
            </w:r>
          </w:p>
        </w:tc>
      </w:tr>
      <w:tr w:rsidR="00022A29" w:rsidRPr="00B93541" w:rsidTr="00B93541">
        <w:trPr>
          <w:trHeight w:val="20"/>
        </w:trPr>
        <w:tc>
          <w:tcPr>
            <w:tcW w:w="567" w:type="dxa"/>
            <w:vMerge/>
          </w:tcPr>
          <w:p w:rsidR="00022A29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</w:tcPr>
          <w:p w:rsidR="00022A29" w:rsidRPr="00B93541" w:rsidRDefault="00022A29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3119" w:type="dxa"/>
          </w:tcPr>
          <w:p w:rsidR="00022A29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22A29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725,6</w:t>
            </w:r>
          </w:p>
        </w:tc>
        <w:tc>
          <w:tcPr>
            <w:tcW w:w="1276" w:type="dxa"/>
          </w:tcPr>
          <w:p w:rsidR="00022A29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3852,0</w:t>
            </w:r>
          </w:p>
        </w:tc>
        <w:tc>
          <w:tcPr>
            <w:tcW w:w="1276" w:type="dxa"/>
          </w:tcPr>
          <w:p w:rsidR="00022A29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3999,1</w:t>
            </w:r>
          </w:p>
        </w:tc>
        <w:tc>
          <w:tcPr>
            <w:tcW w:w="1415" w:type="dxa"/>
          </w:tcPr>
          <w:p w:rsidR="00022A29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8576,7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 w:val="restart"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из них:</w:t>
            </w: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913 1004 1740372540 240</w:t>
            </w:r>
          </w:p>
        </w:tc>
        <w:tc>
          <w:tcPr>
            <w:tcW w:w="1276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</w:tcPr>
          <w:p w:rsidR="00D16942" w:rsidRPr="00B9354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37,0</w:t>
            </w:r>
          </w:p>
        </w:tc>
        <w:tc>
          <w:tcPr>
            <w:tcW w:w="1276" w:type="dxa"/>
          </w:tcPr>
          <w:p w:rsidR="00D16942" w:rsidRPr="00B93541" w:rsidRDefault="00153654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38,4</w:t>
            </w:r>
          </w:p>
        </w:tc>
        <w:tc>
          <w:tcPr>
            <w:tcW w:w="1415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82,7</w:t>
            </w:r>
          </w:p>
        </w:tc>
      </w:tr>
      <w:tr w:rsidR="00D16942" w:rsidRPr="00B93541" w:rsidTr="00B93541">
        <w:trPr>
          <w:trHeight w:val="20"/>
        </w:trPr>
        <w:tc>
          <w:tcPr>
            <w:tcW w:w="567" w:type="dxa"/>
            <w:vMerge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16" w:type="dxa"/>
            <w:vMerge/>
          </w:tcPr>
          <w:p w:rsidR="00D16942" w:rsidRPr="00B93541" w:rsidRDefault="00D16942" w:rsidP="00351CC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D16942" w:rsidRPr="00B93541" w:rsidRDefault="00D16942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913 1004 1740372540 320</w:t>
            </w:r>
          </w:p>
        </w:tc>
        <w:tc>
          <w:tcPr>
            <w:tcW w:w="1276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718,3</w:t>
            </w:r>
          </w:p>
        </w:tc>
        <w:tc>
          <w:tcPr>
            <w:tcW w:w="1276" w:type="dxa"/>
          </w:tcPr>
          <w:p w:rsidR="00D16942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3815,0</w:t>
            </w:r>
          </w:p>
        </w:tc>
        <w:tc>
          <w:tcPr>
            <w:tcW w:w="1276" w:type="dxa"/>
          </w:tcPr>
          <w:p w:rsidR="00D16942" w:rsidRPr="00B93541" w:rsidRDefault="00022A29" w:rsidP="00DA18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3960,7</w:t>
            </w:r>
          </w:p>
        </w:tc>
        <w:tc>
          <w:tcPr>
            <w:tcW w:w="1415" w:type="dxa"/>
          </w:tcPr>
          <w:p w:rsidR="00D16942" w:rsidRPr="00B93541" w:rsidRDefault="008A595E" w:rsidP="008A59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93541">
              <w:rPr>
                <w:sz w:val="24"/>
                <w:szCs w:val="24"/>
              </w:rPr>
              <w:t>8494,0</w:t>
            </w:r>
          </w:p>
        </w:tc>
      </w:tr>
    </w:tbl>
    <w:p w:rsidR="00232D04" w:rsidRPr="00B93541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B93541" w:rsidRDefault="00070864" w:rsidP="00351C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3541">
        <w:rPr>
          <w:rFonts w:ascii="Times New Roman" w:hAnsi="Times New Roman"/>
          <w:sz w:val="28"/>
          <w:szCs w:val="28"/>
        </w:rPr>
        <w:t>5</w:t>
      </w:r>
      <w:r w:rsidR="00232D04" w:rsidRPr="00B93541">
        <w:rPr>
          <w:rFonts w:ascii="Times New Roman" w:hAnsi="Times New Roman"/>
          <w:sz w:val="28"/>
          <w:szCs w:val="28"/>
        </w:rPr>
        <w:t>. План</w:t>
      </w:r>
      <w:r w:rsidR="00900FBB" w:rsidRPr="00B93541">
        <w:rPr>
          <w:rFonts w:ascii="Times New Roman" w:hAnsi="Times New Roman"/>
          <w:sz w:val="28"/>
          <w:szCs w:val="28"/>
        </w:rPr>
        <w:t xml:space="preserve"> </w:t>
      </w:r>
      <w:r w:rsidR="00232D04" w:rsidRPr="00B93541">
        <w:rPr>
          <w:rFonts w:ascii="Times New Roman" w:hAnsi="Times New Roman"/>
          <w:sz w:val="28"/>
          <w:szCs w:val="28"/>
        </w:rPr>
        <w:t>реализации</w:t>
      </w:r>
      <w:r w:rsidR="00900FBB" w:rsidRPr="00B93541">
        <w:rPr>
          <w:rFonts w:ascii="Times New Roman" w:hAnsi="Times New Roman"/>
          <w:sz w:val="28"/>
          <w:szCs w:val="28"/>
        </w:rPr>
        <w:t xml:space="preserve"> </w:t>
      </w:r>
      <w:r w:rsidR="00232D04" w:rsidRPr="00B93541">
        <w:rPr>
          <w:rFonts w:ascii="Times New Roman" w:hAnsi="Times New Roman"/>
          <w:sz w:val="28"/>
          <w:szCs w:val="28"/>
        </w:rPr>
        <w:t>комплекса</w:t>
      </w:r>
      <w:r w:rsidR="00900FBB" w:rsidRPr="00B93541">
        <w:rPr>
          <w:rFonts w:ascii="Times New Roman" w:hAnsi="Times New Roman"/>
          <w:sz w:val="28"/>
          <w:szCs w:val="28"/>
        </w:rPr>
        <w:t xml:space="preserve"> </w:t>
      </w:r>
      <w:r w:rsidR="00232D04" w:rsidRPr="00B93541">
        <w:rPr>
          <w:rFonts w:ascii="Times New Roman" w:hAnsi="Times New Roman"/>
          <w:sz w:val="28"/>
          <w:szCs w:val="28"/>
        </w:rPr>
        <w:t>процессных</w:t>
      </w:r>
      <w:r w:rsidR="00900FBB" w:rsidRPr="00B93541">
        <w:rPr>
          <w:rFonts w:ascii="Times New Roman" w:hAnsi="Times New Roman"/>
          <w:sz w:val="28"/>
          <w:szCs w:val="28"/>
        </w:rPr>
        <w:t xml:space="preserve"> </w:t>
      </w:r>
      <w:r w:rsidR="00232D04" w:rsidRPr="00B93541">
        <w:rPr>
          <w:rFonts w:ascii="Times New Roman" w:hAnsi="Times New Roman"/>
          <w:sz w:val="28"/>
          <w:szCs w:val="28"/>
        </w:rPr>
        <w:t>мероприятий на 2025-202</w:t>
      </w:r>
      <w:r w:rsidR="00001CE3" w:rsidRPr="00B93541">
        <w:rPr>
          <w:rFonts w:ascii="Times New Roman" w:hAnsi="Times New Roman"/>
          <w:sz w:val="28"/>
          <w:szCs w:val="28"/>
        </w:rPr>
        <w:t>7</w:t>
      </w:r>
      <w:r w:rsidR="00232D04" w:rsidRPr="00B93541">
        <w:rPr>
          <w:rFonts w:ascii="Times New Roman" w:hAnsi="Times New Roman"/>
          <w:sz w:val="28"/>
          <w:szCs w:val="28"/>
        </w:rPr>
        <w:t xml:space="preserve"> года</w:t>
      </w:r>
    </w:p>
    <w:p w:rsidR="00232D04" w:rsidRPr="00B93541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513"/>
        <w:gridCol w:w="1701"/>
        <w:gridCol w:w="4536"/>
        <w:gridCol w:w="3684"/>
        <w:gridCol w:w="3403"/>
      </w:tblGrid>
      <w:tr w:rsidR="00FD6C62" w:rsidRPr="00B93541" w:rsidTr="00B93541">
        <w:trPr>
          <w:trHeight w:val="20"/>
        </w:trPr>
        <w:tc>
          <w:tcPr>
            <w:tcW w:w="709" w:type="dxa"/>
          </w:tcPr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9354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9354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513" w:type="dxa"/>
          </w:tcPr>
          <w:p w:rsidR="00BE2289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1701" w:type="dxa"/>
          </w:tcPr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536" w:type="dxa"/>
          </w:tcPr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684" w:type="dxa"/>
          </w:tcPr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03" w:type="dxa"/>
          </w:tcPr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FD6C62" w:rsidRPr="00B93541" w:rsidRDefault="00FD6C6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BE2289" w:rsidRPr="00BE2289" w:rsidRDefault="00BE2289" w:rsidP="00BE2289">
      <w:pPr>
        <w:spacing w:after="0" w:line="240" w:lineRule="auto"/>
        <w:rPr>
          <w:sz w:val="2"/>
          <w:szCs w:val="2"/>
        </w:rPr>
      </w:pPr>
    </w:p>
    <w:tbl>
      <w:tblPr>
        <w:tblStyle w:val="33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7513"/>
        <w:gridCol w:w="1701"/>
        <w:gridCol w:w="4536"/>
        <w:gridCol w:w="3684"/>
        <w:gridCol w:w="3403"/>
      </w:tblGrid>
      <w:tr w:rsidR="00BE2289" w:rsidRPr="00B93541" w:rsidTr="00B93541">
        <w:trPr>
          <w:trHeight w:val="20"/>
          <w:tblHeader/>
        </w:trPr>
        <w:tc>
          <w:tcPr>
            <w:tcW w:w="709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232D04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32D04" w:rsidRPr="00B93541" w:rsidTr="00B93541">
        <w:trPr>
          <w:trHeight w:val="20"/>
        </w:trPr>
        <w:tc>
          <w:tcPr>
            <w:tcW w:w="21546" w:type="dxa"/>
            <w:gridSpan w:val="6"/>
          </w:tcPr>
          <w:p w:rsidR="00BE2289" w:rsidRPr="00B93541" w:rsidRDefault="00232D04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254E0C" w:rsidRPr="00B93541">
              <w:rPr>
                <w:rFonts w:ascii="Times New Roman" w:hAnsi="Times New Roman"/>
                <w:sz w:val="24"/>
                <w:szCs w:val="24"/>
              </w:rPr>
              <w:t xml:space="preserve">Задача комплекса процессных мероприятий «Своевременно и в полном объеме предоставлены меры социальной поддержки, </w:t>
            </w:r>
          </w:p>
          <w:p w:rsidR="00232D04" w:rsidRPr="00B93541" w:rsidRDefault="00254E0C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государственных социальных гарантий детям-сиротам, детям, оставшимся без попечения родителей, беременным женщинам и семьям, имеющим детей»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507E03" w:rsidRPr="00B93541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D855D7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507E03" w:rsidRPr="00B93541" w:rsidRDefault="00507E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="00BE2289" w:rsidRPr="00B93541">
              <w:rPr>
                <w:rFonts w:ascii="Times New Roman" w:hAnsi="Times New Roman"/>
                <w:sz w:val="24"/>
                <w:szCs w:val="24"/>
              </w:rPr>
              <w:t>мер социаль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ной поддержки детей первого-второго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года жизни</w:t>
            </w:r>
            <w:proofErr w:type="gramEnd"/>
            <w:r w:rsidR="00BE2289" w:rsidRPr="00B93541">
              <w:rPr>
                <w:rFonts w:ascii="Times New Roman" w:hAnsi="Times New Roman"/>
                <w:sz w:val="24"/>
                <w:szCs w:val="24"/>
              </w:rPr>
              <w:t xml:space="preserve"> из мало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имущих семей, выполнено в полном объеме» (всего)</w:t>
            </w:r>
          </w:p>
        </w:tc>
        <w:tc>
          <w:tcPr>
            <w:tcW w:w="1701" w:type="dxa"/>
          </w:tcPr>
          <w:p w:rsidR="00507E03" w:rsidRPr="00B93541" w:rsidRDefault="00507E03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507E03" w:rsidRPr="00B93541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07E03" w:rsidRPr="00B93541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507E03" w:rsidRPr="00B93541" w:rsidRDefault="00507E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952BA" w:rsidRPr="00B93541" w:rsidTr="00B93541">
        <w:trPr>
          <w:trHeight w:val="20"/>
        </w:trPr>
        <w:tc>
          <w:tcPr>
            <w:tcW w:w="709" w:type="dxa"/>
          </w:tcPr>
          <w:p w:rsidR="005952BA" w:rsidRPr="00B93541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7513" w:type="dxa"/>
          </w:tcPr>
          <w:p w:rsidR="005952BA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1.1.1.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B93541" w:rsidRPr="00B93541" w:rsidRDefault="00B93541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5952BA" w:rsidRPr="00B93541" w:rsidRDefault="005952BA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2BA" w:rsidRPr="00B93541" w:rsidTr="00B93541">
        <w:trPr>
          <w:trHeight w:val="20"/>
        </w:trPr>
        <w:tc>
          <w:tcPr>
            <w:tcW w:w="709" w:type="dxa"/>
          </w:tcPr>
          <w:p w:rsidR="005952BA" w:rsidRPr="00B93541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7513" w:type="dxa"/>
          </w:tcPr>
          <w:p w:rsidR="005952BA" w:rsidRPr="00B93541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1.1.2.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5952BA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B93541" w:rsidRPr="00B93541" w:rsidRDefault="00B9354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93541" w:rsidTr="00B93541">
        <w:trPr>
          <w:trHeight w:val="20"/>
        </w:trPr>
        <w:tc>
          <w:tcPr>
            <w:tcW w:w="709" w:type="dxa"/>
          </w:tcPr>
          <w:p w:rsidR="005952BA" w:rsidRPr="00B93541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7513" w:type="dxa"/>
          </w:tcPr>
          <w:p w:rsidR="005952BA" w:rsidRPr="00B93541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1.1.3.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952BA" w:rsidRPr="00B93541" w:rsidTr="00B93541">
        <w:trPr>
          <w:trHeight w:val="20"/>
        </w:trPr>
        <w:tc>
          <w:tcPr>
            <w:tcW w:w="709" w:type="dxa"/>
          </w:tcPr>
          <w:p w:rsidR="005952BA" w:rsidRPr="00B93541" w:rsidRDefault="005952B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1.1.4.</w:t>
            </w:r>
          </w:p>
        </w:tc>
        <w:tc>
          <w:tcPr>
            <w:tcW w:w="7513" w:type="dxa"/>
          </w:tcPr>
          <w:p w:rsidR="005952BA" w:rsidRPr="00B93541" w:rsidRDefault="005952B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1.1.4.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5952BA" w:rsidRPr="00B93541" w:rsidRDefault="005952B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5952BA" w:rsidRPr="00B93541" w:rsidRDefault="005952B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BE5A42" w:rsidRPr="00B93541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9354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:rsidR="00BE5A42" w:rsidRPr="00B93541" w:rsidRDefault="00BE5A42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93541">
              <w:rPr>
                <w:rFonts w:ascii="Times New Roman" w:hAnsi="Times New Roman"/>
                <w:sz w:val="24"/>
                <w:szCs w:val="24"/>
              </w:rPr>
              <w:t>2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«Предоставление мер социаль</w:t>
            </w:r>
            <w:r w:rsidRPr="00B93541">
              <w:rPr>
                <w:rFonts w:ascii="Times New Roman" w:hAnsi="Times New Roman"/>
                <w:sz w:val="24"/>
                <w:szCs w:val="24"/>
              </w:rPr>
              <w:softHyphen/>
              <w:t>ной поддержки на детей из многодетных семей, выполнено в полном объеме» (всего)</w:t>
            </w:r>
          </w:p>
        </w:tc>
        <w:tc>
          <w:tcPr>
            <w:tcW w:w="1701" w:type="dxa"/>
          </w:tcPr>
          <w:p w:rsidR="00BE5A42" w:rsidRPr="00B93541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BE5A42" w:rsidRPr="00B93541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BE5A42" w:rsidRPr="00B93541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BE5A42" w:rsidRPr="00B93541" w:rsidRDefault="00BE5A42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751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1.2.1.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93541" w:rsidRDefault="003D7E33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1.2.2.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 w:val="restart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1.2.3.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1.2.4.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1.2.4.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680703" w:rsidRPr="00B93541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8E43EE" w:rsidRPr="00B9354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:rsidR="00680703" w:rsidRPr="00B93541" w:rsidRDefault="0068070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8E43E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93541">
              <w:rPr>
                <w:rFonts w:ascii="Times New Roman" w:hAnsi="Times New Roman"/>
                <w:sz w:val="24"/>
                <w:szCs w:val="24"/>
              </w:rPr>
              <w:t>3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«Выплата ежемесячного посо</w:t>
            </w:r>
            <w:r w:rsidRPr="00B93541">
              <w:rPr>
                <w:rFonts w:ascii="Times New Roman" w:hAnsi="Times New Roman"/>
                <w:sz w:val="24"/>
                <w:szCs w:val="24"/>
              </w:rPr>
              <w:softHyphen/>
              <w:t>бия на ребенка</w:t>
            </w:r>
            <w:r w:rsidR="00B75996" w:rsidRPr="00B93541">
              <w:rPr>
                <w:rFonts w:ascii="Times New Roman" w:hAnsi="Times New Roman"/>
                <w:sz w:val="24"/>
                <w:szCs w:val="24"/>
              </w:rPr>
              <w:t>, предоставлена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 xml:space="preserve"> в полном объеме» (всего)</w:t>
            </w:r>
          </w:p>
        </w:tc>
        <w:tc>
          <w:tcPr>
            <w:tcW w:w="1701" w:type="dxa"/>
          </w:tcPr>
          <w:p w:rsidR="00680703" w:rsidRPr="00B93541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680703" w:rsidRPr="00B93541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680703" w:rsidRPr="00B93541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680703" w:rsidRPr="00B93541" w:rsidRDefault="0068070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751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1.3.1.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3D7E33" w:rsidRPr="00B93541" w:rsidRDefault="003D7E33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1.3.2.</w:t>
            </w:r>
          </w:p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«Выплаты осуществлены за 1 полугодие каждого года»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 w:val="restart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1.3.3.</w:t>
            </w:r>
          </w:p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«Выплаты осуществлены за 9 месяцев каждого года»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3D7E33" w:rsidRPr="00B93541" w:rsidTr="00B93541">
        <w:trPr>
          <w:trHeight w:val="20"/>
        </w:trPr>
        <w:tc>
          <w:tcPr>
            <w:tcW w:w="709" w:type="dxa"/>
          </w:tcPr>
          <w:p w:rsidR="003D7E33" w:rsidRPr="00B93541" w:rsidRDefault="003D7E33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7513" w:type="dxa"/>
          </w:tcPr>
          <w:p w:rsidR="003D7E33" w:rsidRPr="00B93541" w:rsidRDefault="003D7E33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1.3.4.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выплат»</w:t>
            </w:r>
          </w:p>
        </w:tc>
        <w:tc>
          <w:tcPr>
            <w:tcW w:w="1701" w:type="dxa"/>
          </w:tcPr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3D7E33" w:rsidRPr="00B93541" w:rsidRDefault="003D7E33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3D7E33" w:rsidRPr="00B93541" w:rsidRDefault="003D7E33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3D7E33" w:rsidRPr="00B93541" w:rsidRDefault="003D7E33" w:rsidP="003D7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5C21D0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:rsidR="00BE2289" w:rsidRPr="00B93541" w:rsidRDefault="005C21D0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D855D7" w:rsidRPr="00B93541">
              <w:rPr>
                <w:rFonts w:ascii="Times New Roman" w:hAnsi="Times New Roman"/>
                <w:sz w:val="24"/>
                <w:szCs w:val="24"/>
              </w:rPr>
              <w:t>4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Предоставление мер социаль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ной поддержки беременных женщин из малоимущ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их се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мей, кормящих матерей и де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тей в возрасте до трех лет из малоимущих семей, выполнено в полном объеме» (всего)</w:t>
            </w:r>
          </w:p>
        </w:tc>
        <w:tc>
          <w:tcPr>
            <w:tcW w:w="1701" w:type="dxa"/>
          </w:tcPr>
          <w:p w:rsidR="005C21D0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5C21D0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5C21D0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5C21D0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B7D6A" w:rsidRPr="00B93541" w:rsidTr="00B93541">
        <w:trPr>
          <w:trHeight w:val="20"/>
        </w:trPr>
        <w:tc>
          <w:tcPr>
            <w:tcW w:w="709" w:type="dxa"/>
          </w:tcPr>
          <w:p w:rsidR="00DB7D6A" w:rsidRPr="00B93541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7513" w:type="dxa"/>
          </w:tcPr>
          <w:p w:rsidR="00DB7D6A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1.4.1.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B93541" w:rsidRPr="00B93541" w:rsidRDefault="00B93541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DB7D6A" w:rsidRPr="00B93541" w:rsidRDefault="00DB7D6A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DB7D6A" w:rsidRPr="00B93541" w:rsidTr="00B93541">
        <w:trPr>
          <w:trHeight w:val="20"/>
        </w:trPr>
        <w:tc>
          <w:tcPr>
            <w:tcW w:w="709" w:type="dxa"/>
          </w:tcPr>
          <w:p w:rsidR="00DB7D6A" w:rsidRPr="00B93541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7513" w:type="dxa"/>
          </w:tcPr>
          <w:p w:rsidR="00DB7D6A" w:rsidRPr="00B93541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1.4.2.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DB7D6A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  <w:p w:rsidR="00B93541" w:rsidRPr="00B93541" w:rsidRDefault="00B93541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93541" w:rsidTr="00B93541">
        <w:trPr>
          <w:trHeight w:val="20"/>
        </w:trPr>
        <w:tc>
          <w:tcPr>
            <w:tcW w:w="709" w:type="dxa"/>
          </w:tcPr>
          <w:p w:rsidR="00DB7D6A" w:rsidRPr="00B93541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7513" w:type="dxa"/>
          </w:tcPr>
          <w:p w:rsidR="00DB7D6A" w:rsidRPr="00B93541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1.4.3.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DB7D6A" w:rsidRPr="00B93541" w:rsidTr="00B93541">
        <w:trPr>
          <w:trHeight w:val="20"/>
        </w:trPr>
        <w:tc>
          <w:tcPr>
            <w:tcW w:w="709" w:type="dxa"/>
          </w:tcPr>
          <w:p w:rsidR="00DB7D6A" w:rsidRPr="00B93541" w:rsidRDefault="00DB7D6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7513" w:type="dxa"/>
          </w:tcPr>
          <w:p w:rsidR="00DB7D6A" w:rsidRPr="00B93541" w:rsidRDefault="00DB7D6A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1.4.4.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DB7D6A" w:rsidRPr="00B93541" w:rsidRDefault="00DB7D6A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DB7D6A" w:rsidRPr="00B93541" w:rsidRDefault="00DB7D6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882F1A" w:rsidRPr="00B93541" w:rsidRDefault="005C21D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13" w:type="dxa"/>
          </w:tcPr>
          <w:p w:rsidR="00882F1A" w:rsidRPr="00B93541" w:rsidRDefault="00882F1A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="00974FD0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93541">
              <w:rPr>
                <w:rFonts w:ascii="Times New Roman" w:hAnsi="Times New Roman"/>
                <w:sz w:val="24"/>
                <w:szCs w:val="24"/>
              </w:rPr>
              <w:t>5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712905" w:rsidRPr="00B93541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рождения после 31 декабря 2012 года третьего ребенка (родного, усыновленного) или последующих детей (родных, усыновленных) до достижения ребенком возраста трех лет, выполнено в полном объеме»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 xml:space="preserve"> (всего) </w:t>
            </w:r>
            <w:proofErr w:type="gramEnd"/>
          </w:p>
        </w:tc>
        <w:tc>
          <w:tcPr>
            <w:tcW w:w="1701" w:type="dxa"/>
          </w:tcPr>
          <w:p w:rsidR="00882F1A" w:rsidRPr="00B93541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882F1A" w:rsidRPr="00B93541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882F1A" w:rsidRPr="00B93541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882F1A" w:rsidRPr="00B93541" w:rsidRDefault="00882F1A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C060E0" w:rsidRPr="00B93541" w:rsidTr="00B93541">
        <w:trPr>
          <w:trHeight w:val="20"/>
        </w:trPr>
        <w:tc>
          <w:tcPr>
            <w:tcW w:w="709" w:type="dxa"/>
          </w:tcPr>
          <w:p w:rsidR="00C060E0" w:rsidRPr="00B93541" w:rsidRDefault="00C060E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7513" w:type="dxa"/>
          </w:tcPr>
          <w:p w:rsidR="00C060E0" w:rsidRPr="00B93541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93541">
              <w:rPr>
                <w:rFonts w:ascii="Times New Roman" w:hAnsi="Times New Roman"/>
                <w:sz w:val="24"/>
                <w:szCs w:val="24"/>
              </w:rPr>
              <w:t>5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.1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C060E0" w:rsidRPr="00B93541" w:rsidRDefault="00DB7D6A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</w:t>
            </w:r>
            <w:r w:rsidR="00C060E0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.01.</w:t>
            </w:r>
            <w:r w:rsidR="00C060E0" w:rsidRPr="00B93541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060E0" w:rsidRPr="00B93541" w:rsidRDefault="00C060E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</w:tcPr>
          <w:p w:rsidR="00C060E0" w:rsidRPr="00B93541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C060E0" w:rsidRPr="00B93541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C060E0" w:rsidRPr="00B93541" w:rsidRDefault="00C060E0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F40059" w:rsidRPr="00B93541" w:rsidTr="00B93541">
        <w:trPr>
          <w:trHeight w:val="20"/>
        </w:trPr>
        <w:tc>
          <w:tcPr>
            <w:tcW w:w="709" w:type="dxa"/>
          </w:tcPr>
          <w:p w:rsidR="00F40059" w:rsidRPr="00B93541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7513" w:type="dxa"/>
          </w:tcPr>
          <w:p w:rsidR="00F40059" w:rsidRPr="00B93541" w:rsidRDefault="00F40059" w:rsidP="00FD2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1.5.2.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F40059" w:rsidRPr="00B93541" w:rsidRDefault="00F40059" w:rsidP="00DB7D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</w:tc>
        <w:tc>
          <w:tcPr>
            <w:tcW w:w="4536" w:type="dxa"/>
            <w:vMerge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93541" w:rsidTr="00B93541">
        <w:trPr>
          <w:trHeight w:val="20"/>
        </w:trPr>
        <w:tc>
          <w:tcPr>
            <w:tcW w:w="709" w:type="dxa"/>
          </w:tcPr>
          <w:p w:rsidR="00F40059" w:rsidRPr="00B93541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7513" w:type="dxa"/>
          </w:tcPr>
          <w:p w:rsidR="00F40059" w:rsidRPr="00B93541" w:rsidRDefault="00F40059" w:rsidP="00F400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F40059" w:rsidRPr="00B93541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F40059" w:rsidRPr="00B93541" w:rsidRDefault="00F4005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40059" w:rsidRPr="00B93541" w:rsidTr="00B93541">
        <w:trPr>
          <w:trHeight w:val="20"/>
        </w:trPr>
        <w:tc>
          <w:tcPr>
            <w:tcW w:w="709" w:type="dxa"/>
          </w:tcPr>
          <w:p w:rsidR="00F40059" w:rsidRPr="00B93541" w:rsidRDefault="00F40059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7513" w:type="dxa"/>
          </w:tcPr>
          <w:p w:rsidR="00F40059" w:rsidRPr="00B93541" w:rsidRDefault="00F40059" w:rsidP="00FD26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F40059" w:rsidRPr="00B93541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F40059" w:rsidRPr="00B93541" w:rsidRDefault="00F40059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F40059" w:rsidRPr="00B93541" w:rsidRDefault="00F40059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446667" w:rsidRPr="00B93541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13" w:type="dxa"/>
          </w:tcPr>
          <w:p w:rsidR="00BE2289" w:rsidRPr="00B93541" w:rsidRDefault="00233A0E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  <w:r w:rsidR="00446667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780FF9" w:rsidRPr="00B93541">
              <w:rPr>
                <w:rFonts w:ascii="Times New Roman" w:hAnsi="Times New Roman"/>
                <w:sz w:val="24"/>
                <w:szCs w:val="24"/>
              </w:rPr>
              <w:t>6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446667" w:rsidRPr="00B93541">
              <w:rPr>
                <w:rFonts w:ascii="Times New Roman" w:hAnsi="Times New Roman"/>
                <w:sz w:val="24"/>
                <w:szCs w:val="24"/>
              </w:rPr>
              <w:t xml:space="preserve"> «П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редоставление мер социаль</w:t>
            </w:r>
            <w:r w:rsidR="00446667" w:rsidRPr="00B93541">
              <w:rPr>
                <w:rFonts w:ascii="Times New Roman" w:hAnsi="Times New Roman"/>
                <w:sz w:val="24"/>
                <w:szCs w:val="24"/>
              </w:rPr>
              <w:t>ной поддержки малоимущих семей, име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ющих детей и про</w:t>
            </w:r>
            <w:r w:rsidR="00446667" w:rsidRPr="00B93541">
              <w:rPr>
                <w:rFonts w:ascii="Times New Roman" w:hAnsi="Times New Roman"/>
                <w:sz w:val="24"/>
                <w:szCs w:val="24"/>
              </w:rPr>
              <w:t xml:space="preserve">живающих на территории Ростовской области, </w:t>
            </w:r>
            <w:r w:rsidR="00BE2289" w:rsidRPr="00B93541">
              <w:rPr>
                <w:rFonts w:ascii="Times New Roman" w:hAnsi="Times New Roman"/>
                <w:sz w:val="24"/>
                <w:szCs w:val="24"/>
              </w:rPr>
              <w:t>в виде предоставления региональ</w:t>
            </w:r>
            <w:r w:rsidR="00446667" w:rsidRPr="00B93541">
              <w:rPr>
                <w:rFonts w:ascii="Times New Roman" w:hAnsi="Times New Roman"/>
                <w:sz w:val="24"/>
                <w:szCs w:val="24"/>
              </w:rPr>
              <w:t>ного материнского капитала, выполнено в полном объеме» (всего)</w:t>
            </w:r>
          </w:p>
        </w:tc>
        <w:tc>
          <w:tcPr>
            <w:tcW w:w="1701" w:type="dxa"/>
          </w:tcPr>
          <w:p w:rsidR="00446667" w:rsidRPr="00B93541" w:rsidRDefault="00446667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446667" w:rsidRPr="00B93541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446667" w:rsidRPr="00B93541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446667" w:rsidRPr="00B93541" w:rsidRDefault="00446667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1.6.1.</w:t>
            </w:r>
          </w:p>
        </w:tc>
        <w:tc>
          <w:tcPr>
            <w:tcW w:w="751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1.6.1.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93541" w:rsidRDefault="00645A6D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1.6.2.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1.6.2.</w:t>
            </w:r>
            <w:r w:rsid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1.6.3.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1.6.3.</w:t>
            </w:r>
            <w:r w:rsid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1.6.4.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1.6.4.</w:t>
            </w:r>
            <w:r w:rsid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F415B5" w:rsidRPr="00B93541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B93541" w:rsidRDefault="00F415B5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93541">
              <w:rPr>
                <w:rFonts w:ascii="Times New Roman" w:hAnsi="Times New Roman"/>
                <w:sz w:val="24"/>
                <w:szCs w:val="24"/>
              </w:rPr>
              <w:t>7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415B5" w:rsidRDefault="00F415B5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«Предоставление мер социальной поддержки семей, имеющих детей</w:t>
            </w:r>
            <w:r w:rsidR="00030C0F" w:rsidRPr="00B93541">
              <w:rPr>
                <w:rFonts w:ascii="Times New Roman" w:hAnsi="Times New Roman"/>
                <w:sz w:val="24"/>
                <w:szCs w:val="24"/>
              </w:rPr>
              <w:t xml:space="preserve"> с фенилкетонурией,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выполнено в полном объеме» (всего)</w:t>
            </w:r>
          </w:p>
          <w:p w:rsidR="00B93541" w:rsidRPr="00B93541" w:rsidRDefault="00B93541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415B5" w:rsidRPr="00B93541" w:rsidRDefault="00F415B5" w:rsidP="00DA1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F415B5" w:rsidRPr="00B93541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F415B5" w:rsidRPr="00B93541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F415B5" w:rsidRPr="00B93541" w:rsidRDefault="00F415B5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1.7.1.</w:t>
            </w:r>
          </w:p>
        </w:tc>
        <w:tc>
          <w:tcPr>
            <w:tcW w:w="7513" w:type="dxa"/>
          </w:tcPr>
          <w:p w:rsidR="00645A6D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1.7.1.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  <w:p w:rsidR="00B93541" w:rsidRPr="00B93541" w:rsidRDefault="00B93541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93541" w:rsidRDefault="00645A6D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lastRenderedPageBreak/>
              <w:t>1.7.2.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1.7.2.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1.7.3.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1.7.3.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1.7.4.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1.7.4.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645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  <w:tr w:rsidR="00BE2289" w:rsidRPr="00B93541" w:rsidTr="00B93541">
        <w:trPr>
          <w:trHeight w:val="20"/>
        </w:trPr>
        <w:tc>
          <w:tcPr>
            <w:tcW w:w="709" w:type="dxa"/>
          </w:tcPr>
          <w:p w:rsidR="00996C60" w:rsidRPr="00B93541" w:rsidRDefault="0073428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13" w:type="dxa"/>
          </w:tcPr>
          <w:p w:rsidR="00BE2289" w:rsidRPr="00B93541" w:rsidRDefault="00996C60" w:rsidP="00B935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Мероприятие (результат)</w:t>
            </w:r>
            <w:r w:rsidR="00233A0E" w:rsidRPr="00B93541">
              <w:rPr>
                <w:rFonts w:ascii="Times New Roman" w:hAnsi="Times New Roman"/>
                <w:sz w:val="24"/>
                <w:szCs w:val="24"/>
              </w:rPr>
              <w:t>1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73428D" w:rsidRPr="00B93541">
              <w:rPr>
                <w:rFonts w:ascii="Times New Roman" w:hAnsi="Times New Roman"/>
                <w:sz w:val="24"/>
                <w:szCs w:val="24"/>
              </w:rPr>
              <w:t>8</w:t>
            </w:r>
            <w:r w:rsidR="00351CCD" w:rsidRPr="00B93541">
              <w:rPr>
                <w:rFonts w:ascii="Times New Roman" w:hAnsi="Times New Roman"/>
                <w:sz w:val="24"/>
                <w:szCs w:val="24"/>
              </w:rPr>
              <w:t>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</w:t>
            </w:r>
            <w:r w:rsidR="009A215D" w:rsidRPr="00B93541">
              <w:rPr>
                <w:rFonts w:ascii="Times New Roman" w:hAnsi="Times New Roman"/>
                <w:sz w:val="24"/>
                <w:szCs w:val="24"/>
              </w:rPr>
              <w:t>П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 w:rsidR="009A215D" w:rsidRPr="00B93541">
              <w:rPr>
                <w:rFonts w:ascii="Times New Roman" w:hAnsi="Times New Roman"/>
                <w:sz w:val="24"/>
                <w:szCs w:val="24"/>
              </w:rPr>
              <w:t>е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 xml:space="preserve"> дополнительных гарантий детям-сиротам и детям, оставшимся без попечения родителей, лицам из числа детей-сирот и детей, оставшимся без попечения родителей, в виде компенсации расходов на оплату жилищно-коммунальных услуг, выполнено в полном объеме» (всего)</w:t>
            </w:r>
          </w:p>
        </w:tc>
        <w:tc>
          <w:tcPr>
            <w:tcW w:w="1701" w:type="dxa"/>
          </w:tcPr>
          <w:p w:rsidR="00996C60" w:rsidRPr="00B93541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536" w:type="dxa"/>
          </w:tcPr>
          <w:p w:rsidR="00996C60" w:rsidRPr="00B93541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684" w:type="dxa"/>
          </w:tcPr>
          <w:p w:rsidR="00996C60" w:rsidRPr="00B93541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403" w:type="dxa"/>
          </w:tcPr>
          <w:p w:rsidR="00996C60" w:rsidRPr="00B93541" w:rsidRDefault="00996C60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1.8.1.</w:t>
            </w:r>
          </w:p>
        </w:tc>
        <w:tc>
          <w:tcPr>
            <w:tcW w:w="751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1.8.1.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01.01.2026</w:t>
            </w:r>
          </w:p>
          <w:p w:rsidR="00645A6D" w:rsidRPr="00B93541" w:rsidRDefault="00645A6D" w:rsidP="00B935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01.01.2027</w:t>
            </w:r>
          </w:p>
        </w:tc>
        <w:tc>
          <w:tcPr>
            <w:tcW w:w="4536" w:type="dxa"/>
            <w:vMerge w:val="restart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900FBB" w:rsidRPr="00B935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1.8.2.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1.8.2.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1 полугодие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31.07.2027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1.8.3.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1.8.3.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«Меры социальной поддержки предоставлены за 9 месяцев каждого года»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31.10.2027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45A6D" w:rsidRPr="00B93541" w:rsidTr="00B93541">
        <w:trPr>
          <w:trHeight w:val="20"/>
        </w:trPr>
        <w:tc>
          <w:tcPr>
            <w:tcW w:w="709" w:type="dxa"/>
          </w:tcPr>
          <w:p w:rsidR="00645A6D" w:rsidRPr="00B93541" w:rsidRDefault="00645A6D" w:rsidP="00BE22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1.8.4.</w:t>
            </w:r>
          </w:p>
        </w:tc>
        <w:tc>
          <w:tcPr>
            <w:tcW w:w="7513" w:type="dxa"/>
          </w:tcPr>
          <w:p w:rsidR="00645A6D" w:rsidRPr="00B93541" w:rsidRDefault="00645A6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Контрольная точка 1.8.4.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3541">
              <w:rPr>
                <w:rFonts w:ascii="Times New Roman" w:hAnsi="Times New Roman"/>
                <w:sz w:val="24"/>
                <w:szCs w:val="24"/>
              </w:rPr>
              <w:t>«Осуществлен мониторинг предоставления мер социальной поддержки»</w:t>
            </w:r>
          </w:p>
        </w:tc>
        <w:tc>
          <w:tcPr>
            <w:tcW w:w="1701" w:type="dxa"/>
          </w:tcPr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25.12.2026</w:t>
            </w:r>
          </w:p>
          <w:p w:rsidR="00645A6D" w:rsidRPr="00B93541" w:rsidRDefault="00645A6D" w:rsidP="004429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25.12.2027</w:t>
            </w:r>
          </w:p>
        </w:tc>
        <w:tc>
          <w:tcPr>
            <w:tcW w:w="4536" w:type="dxa"/>
            <w:vMerge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3403" w:type="dxa"/>
          </w:tcPr>
          <w:p w:rsidR="00645A6D" w:rsidRPr="00B93541" w:rsidRDefault="00645A6D" w:rsidP="00351C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41">
              <w:rPr>
                <w:rFonts w:ascii="Times New Roman" w:hAnsi="Times New Roman"/>
                <w:sz w:val="24"/>
                <w:szCs w:val="24"/>
              </w:rPr>
              <w:t>ПК «Отраслевой региональный регистр населения Ростовской области»</w:t>
            </w:r>
          </w:p>
        </w:tc>
      </w:tr>
    </w:tbl>
    <w:p w:rsidR="00232D04" w:rsidRPr="00351CCD" w:rsidRDefault="00232D04" w:rsidP="00351CC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Примечание.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>ПК – программный комплекс.</w:t>
      </w:r>
    </w:p>
    <w:p w:rsidR="00232D04" w:rsidRPr="00351CCD" w:rsidRDefault="00232D04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51CCD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p w:rsidR="004B6848" w:rsidRPr="00351CCD" w:rsidRDefault="004B6848" w:rsidP="00351CC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4B6848" w:rsidRPr="00351CCD" w:rsidSect="004B6848">
          <w:pgSz w:w="23814" w:h="16839" w:orient="landscape" w:code="8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0D12D3" w:rsidRDefault="00BE228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2D3">
        <w:rPr>
          <w:rFonts w:ascii="Times New Roman" w:hAnsi="Times New Roman"/>
          <w:sz w:val="28"/>
          <w:szCs w:val="28"/>
        </w:rPr>
        <w:lastRenderedPageBreak/>
        <w:t xml:space="preserve">VI. </w:t>
      </w:r>
      <w:r w:rsidR="004C5344" w:rsidRPr="000D12D3">
        <w:rPr>
          <w:rFonts w:ascii="Times New Roman" w:hAnsi="Times New Roman"/>
          <w:sz w:val="28"/>
          <w:szCs w:val="28"/>
        </w:rPr>
        <w:t>ПАСПОРТ</w:t>
      </w:r>
    </w:p>
    <w:p w:rsidR="00101A79" w:rsidRPr="000D12D3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2D3">
        <w:rPr>
          <w:rFonts w:ascii="Times New Roman" w:hAnsi="Times New Roman"/>
          <w:sz w:val="28"/>
          <w:szCs w:val="28"/>
        </w:rPr>
        <w:t>комплекса процессных мероприятий «</w:t>
      </w:r>
      <w:r w:rsidR="001B49A0" w:rsidRPr="000D12D3">
        <w:rPr>
          <w:rFonts w:ascii="Times New Roman" w:hAnsi="Times New Roman"/>
          <w:sz w:val="28"/>
          <w:szCs w:val="28"/>
        </w:rPr>
        <w:t xml:space="preserve">Модернизация и развитие социального обслуживания населения, </w:t>
      </w:r>
    </w:p>
    <w:p w:rsidR="004C5344" w:rsidRPr="000D12D3" w:rsidRDefault="001B49A0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2D3">
        <w:rPr>
          <w:rFonts w:ascii="Times New Roman" w:hAnsi="Times New Roman"/>
          <w:sz w:val="28"/>
          <w:szCs w:val="28"/>
        </w:rPr>
        <w:t>повышение качества жизни граждан старшего поколения</w:t>
      </w:r>
      <w:r w:rsidR="004C5344" w:rsidRPr="000D12D3">
        <w:rPr>
          <w:rFonts w:ascii="Times New Roman" w:hAnsi="Times New Roman"/>
          <w:sz w:val="28"/>
          <w:szCs w:val="28"/>
        </w:rPr>
        <w:t>»</w:t>
      </w:r>
    </w:p>
    <w:p w:rsidR="004C5344" w:rsidRPr="000D12D3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5344" w:rsidRPr="000D12D3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12D3">
        <w:rPr>
          <w:rFonts w:ascii="Times New Roman" w:hAnsi="Times New Roman"/>
          <w:sz w:val="28"/>
          <w:szCs w:val="28"/>
        </w:rPr>
        <w:t>1. </w:t>
      </w:r>
      <w:r w:rsidR="004C5344" w:rsidRPr="000D12D3">
        <w:rPr>
          <w:rFonts w:ascii="Times New Roman" w:hAnsi="Times New Roman"/>
          <w:sz w:val="28"/>
          <w:szCs w:val="28"/>
        </w:rPr>
        <w:t>Основные положения</w:t>
      </w:r>
    </w:p>
    <w:p w:rsidR="004C5344" w:rsidRPr="000D12D3" w:rsidRDefault="004C5344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43" w:type="dxa"/>
        <w:tblInd w:w="108" w:type="dxa"/>
        <w:tblLayout w:type="fixed"/>
        <w:tblCellMar>
          <w:bottom w:w="85" w:type="dxa"/>
        </w:tblCellMar>
        <w:tblLook w:val="04A0" w:firstRow="1" w:lastRow="0" w:firstColumn="1" w:lastColumn="0" w:noHBand="0" w:noVBand="1"/>
      </w:tblPr>
      <w:tblGrid>
        <w:gridCol w:w="7088"/>
        <w:gridCol w:w="396"/>
        <w:gridCol w:w="7059"/>
      </w:tblGrid>
      <w:tr w:rsidR="004B6848" w:rsidRPr="000D12D3" w:rsidTr="000D12D3">
        <w:trPr>
          <w:trHeight w:val="20"/>
        </w:trPr>
        <w:tc>
          <w:tcPr>
            <w:tcW w:w="7088" w:type="dxa"/>
            <w:shd w:val="clear" w:color="auto" w:fill="auto"/>
          </w:tcPr>
          <w:p w:rsidR="004B6848" w:rsidRPr="000D12D3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Ответственный за разработку и реализацию комплекса процессных мероприятий «Модернизация и развитие социального обслуживания населения, повышение качества жизни граждан старшего поколения» (далее также в настоящем разделе – комплекс процессных мероприятий)</w:t>
            </w:r>
          </w:p>
        </w:tc>
        <w:tc>
          <w:tcPr>
            <w:tcW w:w="396" w:type="dxa"/>
          </w:tcPr>
          <w:p w:rsidR="004B6848" w:rsidRPr="000D12D3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0D12D3" w:rsidRDefault="00316323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«</w:t>
            </w:r>
            <w:r w:rsidR="004B6848" w:rsidRPr="000D12D3">
              <w:rPr>
                <w:rFonts w:ascii="Times New Roman" w:hAnsi="Times New Roman"/>
                <w:sz w:val="28"/>
                <w:szCs w:val="28"/>
              </w:rPr>
              <w:t>Центр социального обслуживания граждан пожилого возраста и инвалидов Красносулинского района</w:t>
            </w:r>
            <w:r w:rsidRPr="000D12D3">
              <w:rPr>
                <w:rFonts w:ascii="Times New Roman" w:hAnsi="Times New Roman"/>
                <w:sz w:val="28"/>
                <w:szCs w:val="28"/>
              </w:rPr>
              <w:t>»</w:t>
            </w:r>
            <w:r w:rsidR="004B6848" w:rsidRPr="000D12D3"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  <w:r w:rsidR="00900FBB" w:rsidRPr="000D12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6848" w:rsidRPr="000D12D3">
              <w:rPr>
                <w:rFonts w:ascii="Times New Roman" w:hAnsi="Times New Roman"/>
                <w:sz w:val="28"/>
                <w:szCs w:val="28"/>
              </w:rPr>
              <w:t>(Альшенко Наталья Ивановна, директор)</w:t>
            </w:r>
          </w:p>
        </w:tc>
      </w:tr>
      <w:tr w:rsidR="004B6848" w:rsidRPr="000D12D3" w:rsidTr="000D12D3">
        <w:trPr>
          <w:trHeight w:val="20"/>
        </w:trPr>
        <w:tc>
          <w:tcPr>
            <w:tcW w:w="7088" w:type="dxa"/>
            <w:shd w:val="clear" w:color="auto" w:fill="auto"/>
          </w:tcPr>
          <w:p w:rsidR="004B6848" w:rsidRPr="000D12D3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Связь с муниципальной программой Красносулинского района</w:t>
            </w:r>
          </w:p>
        </w:tc>
        <w:tc>
          <w:tcPr>
            <w:tcW w:w="396" w:type="dxa"/>
          </w:tcPr>
          <w:p w:rsidR="004B6848" w:rsidRPr="000D12D3" w:rsidRDefault="004B6848" w:rsidP="00BE22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7059" w:type="dxa"/>
          </w:tcPr>
          <w:p w:rsidR="004B6848" w:rsidRPr="000D12D3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Муниципальная программа Красносулинского района</w:t>
            </w:r>
          </w:p>
          <w:p w:rsidR="004B6848" w:rsidRPr="000D12D3" w:rsidRDefault="004B6848" w:rsidP="00101A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12D3">
              <w:rPr>
                <w:rFonts w:ascii="Times New Roman" w:hAnsi="Times New Roman"/>
                <w:sz w:val="28"/>
                <w:szCs w:val="28"/>
              </w:rPr>
              <w:t>«Социальная поддержка граждан»</w:t>
            </w:r>
          </w:p>
        </w:tc>
      </w:tr>
    </w:tbl>
    <w:p w:rsidR="004C5344" w:rsidRPr="000D12D3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0D12D3" w:rsidRDefault="004B6848" w:rsidP="00BE2289">
      <w:pPr>
        <w:spacing w:after="0" w:line="240" w:lineRule="auto"/>
        <w:rPr>
          <w:rFonts w:ascii="Times New Roman" w:hAnsi="Times New Roman"/>
          <w:sz w:val="28"/>
          <w:szCs w:val="28"/>
        </w:rPr>
        <w:sectPr w:rsidR="004B6848" w:rsidRPr="000D12D3" w:rsidSect="004B6848">
          <w:pgSz w:w="16839" w:h="11907" w:orient="landscape" w:code="9"/>
          <w:pgMar w:top="1701" w:right="1134" w:bottom="567" w:left="1134" w:header="1588" w:footer="0" w:gutter="0"/>
          <w:cols w:space="720"/>
          <w:docGrid w:linePitch="299"/>
        </w:sectPr>
      </w:pPr>
    </w:p>
    <w:p w:rsidR="004C5344" w:rsidRPr="00BE2289" w:rsidRDefault="004B6848" w:rsidP="00E43D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lastRenderedPageBreak/>
        <w:t>2. </w:t>
      </w:r>
      <w:r w:rsidR="004C5344" w:rsidRPr="00BE2289">
        <w:rPr>
          <w:rFonts w:ascii="Times New Roman" w:hAnsi="Times New Roman"/>
          <w:sz w:val="28"/>
          <w:szCs w:val="28"/>
        </w:rPr>
        <w:t>Показатели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1616"/>
        <w:gridCol w:w="1333"/>
        <w:gridCol w:w="1332"/>
        <w:gridCol w:w="1191"/>
        <w:gridCol w:w="850"/>
        <w:gridCol w:w="766"/>
        <w:gridCol w:w="765"/>
        <w:gridCol w:w="766"/>
        <w:gridCol w:w="1474"/>
        <w:gridCol w:w="2239"/>
        <w:gridCol w:w="2268"/>
      </w:tblGrid>
      <w:tr w:rsidR="00E43DA7" w:rsidRPr="000D12D3" w:rsidTr="00E43DA7">
        <w:trPr>
          <w:trHeight w:val="20"/>
        </w:trPr>
        <w:tc>
          <w:tcPr>
            <w:tcW w:w="567" w:type="dxa"/>
            <w:vMerge w:val="restart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2D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D12D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379" w:type="dxa"/>
            <w:vMerge w:val="restart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16" w:type="dxa"/>
            <w:vMerge w:val="restart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Признак возрастания /</w:t>
            </w:r>
          </w:p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убывания</w:t>
            </w:r>
          </w:p>
        </w:tc>
        <w:tc>
          <w:tcPr>
            <w:tcW w:w="1333" w:type="dxa"/>
            <w:vMerge w:val="restart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1332" w:type="dxa"/>
            <w:vMerge w:val="restart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041" w:type="dxa"/>
            <w:gridSpan w:val="2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3771" w:type="dxa"/>
            <w:gridSpan w:val="4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Значения</w:t>
            </w:r>
          </w:p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показателя по годам</w:t>
            </w:r>
          </w:p>
        </w:tc>
        <w:tc>
          <w:tcPr>
            <w:tcW w:w="2239" w:type="dxa"/>
            <w:vMerge w:val="restart"/>
          </w:tcPr>
          <w:p w:rsidR="00E43DA7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  <w:p w:rsidR="004C5344" w:rsidRPr="000D12D3" w:rsidRDefault="004C5344" w:rsidP="000141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0141C5" w:rsidRPr="000D12D3">
              <w:rPr>
                <w:rFonts w:ascii="Times New Roman" w:hAnsi="Times New Roman"/>
                <w:sz w:val="24"/>
                <w:szCs w:val="24"/>
              </w:rPr>
              <w:t>дос</w:t>
            </w:r>
            <w:r w:rsidRPr="000D12D3">
              <w:rPr>
                <w:rFonts w:ascii="Times New Roman" w:hAnsi="Times New Roman"/>
                <w:sz w:val="24"/>
                <w:szCs w:val="24"/>
              </w:rPr>
              <w:t>тижение показателя</w:t>
            </w:r>
          </w:p>
        </w:tc>
        <w:tc>
          <w:tcPr>
            <w:tcW w:w="2268" w:type="dxa"/>
            <w:vMerge w:val="restart"/>
          </w:tcPr>
          <w:p w:rsidR="004C5344" w:rsidRPr="000D12D3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4C5344" w:rsidRPr="000D12D3">
              <w:rPr>
                <w:rFonts w:ascii="Times New Roman" w:hAnsi="Times New Roman"/>
                <w:sz w:val="24"/>
                <w:szCs w:val="24"/>
              </w:rPr>
              <w:t>ционная система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3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850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766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765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6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474" w:type="dxa"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2030 (справочно)</w:t>
            </w:r>
          </w:p>
        </w:tc>
        <w:tc>
          <w:tcPr>
            <w:tcW w:w="2239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5344" w:rsidRPr="000D12D3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3DA7" w:rsidRPr="000D12D3" w:rsidTr="00E43DA7">
        <w:trPr>
          <w:trHeight w:val="20"/>
        </w:trPr>
        <w:tc>
          <w:tcPr>
            <w:tcW w:w="21546" w:type="dxa"/>
            <w:gridSpan w:val="13"/>
          </w:tcPr>
          <w:p w:rsidR="004C5344" w:rsidRPr="000D12D3" w:rsidRDefault="00101A79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1. </w:t>
            </w:r>
            <w:r w:rsidR="0055193A" w:rsidRPr="000D12D3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900FBB" w:rsidRP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193A" w:rsidRPr="000D12D3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379" w:type="dxa"/>
          </w:tcPr>
          <w:p w:rsidR="0055360C" w:rsidRPr="000D12D3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среднего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0D12D3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0D12D3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 xml:space="preserve">МБУ </w:t>
            </w:r>
            <w:r w:rsidR="007C1C38" w:rsidRPr="000D12D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D12D3">
              <w:rPr>
                <w:rFonts w:ascii="Times New Roman" w:hAnsi="Times New Roman"/>
                <w:sz w:val="24"/>
                <w:szCs w:val="24"/>
              </w:rPr>
              <w:t>ЦСО</w:t>
            </w:r>
            <w:r w:rsidR="007C1C38" w:rsidRPr="000D12D3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7C1C38" w:rsidRPr="000D12D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0D12D3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информа</w:t>
            </w:r>
            <w:r w:rsidR="0055360C" w:rsidRPr="000D12D3">
              <w:rPr>
                <w:rFonts w:ascii="Times New Roman" w:hAnsi="Times New Roman"/>
                <w:sz w:val="24"/>
                <w:szCs w:val="24"/>
              </w:rPr>
              <w:t>ционная система отсутствует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6379" w:type="dxa"/>
          </w:tcPr>
          <w:p w:rsidR="0055360C" w:rsidRPr="000D12D3" w:rsidRDefault="0055360C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младшего медицинского персонала (персонала, обеспечивающего условия для предоставления медицинских услуг) сферы социального обслуживания со средней заработной платой по Ростовской области</w:t>
            </w:r>
          </w:p>
        </w:tc>
        <w:tc>
          <w:tcPr>
            <w:tcW w:w="161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55360C" w:rsidRPr="000D12D3" w:rsidRDefault="007C1C38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55360C" w:rsidRPr="000D12D3" w:rsidRDefault="0055360C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55360C" w:rsidRPr="000D12D3" w:rsidRDefault="007C1C38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0D12D3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0D12D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55360C" w:rsidRPr="000D12D3" w:rsidRDefault="0055360C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637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врачей сферы социального обслуживания к средней заработной плате по Ростовской области</w:t>
            </w:r>
          </w:p>
        </w:tc>
        <w:tc>
          <w:tcPr>
            <w:tcW w:w="161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5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4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23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0D12D3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0D12D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0D12D3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637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</w:t>
            </w:r>
          </w:p>
        </w:tc>
        <w:tc>
          <w:tcPr>
            <w:tcW w:w="161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5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4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3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0D12D3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0D12D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0D12D3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  <w:tr w:rsidR="00E43DA7" w:rsidRPr="000D12D3" w:rsidTr="00E43DA7">
        <w:trPr>
          <w:trHeight w:val="20"/>
        </w:trPr>
        <w:tc>
          <w:tcPr>
            <w:tcW w:w="567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637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12D3">
              <w:rPr>
                <w:rFonts w:ascii="Times New Roman" w:hAnsi="Times New Roman"/>
                <w:sz w:val="24"/>
                <w:szCs w:val="24"/>
              </w:rPr>
              <w:t xml:space="preserve">Результативность предоставления субсидии областного бюджета для софинансирования расходных обязательств, возникающих при выполнении полномочий органов местного самоуправления по финансовому обеспечению деятельности мобильных бригад, осуществляющих доставку лиц старше 65 лет, проживающих в сельской местности, в медицинские организации </w:t>
            </w:r>
            <w:r w:rsidR="00EB6C4B" w:rsidRPr="000D12D3">
              <w:rPr>
                <w:rFonts w:ascii="Times New Roman" w:hAnsi="Times New Roman"/>
                <w:sz w:val="24"/>
                <w:szCs w:val="24"/>
              </w:rPr>
              <w:t>–</w:t>
            </w:r>
            <w:r w:rsidRPr="000D12D3">
              <w:rPr>
                <w:rFonts w:ascii="Times New Roman" w:hAnsi="Times New Roman"/>
                <w:sz w:val="24"/>
                <w:szCs w:val="24"/>
              </w:rPr>
              <w:t xml:space="preserve"> доля граждан старше 65 лет, проживающих в сельской местности муниципального образования, доставленных в медицинские организации, в общей численности граждан старше 65 лет, проживающих в сельской</w:t>
            </w:r>
            <w:proofErr w:type="gramEnd"/>
            <w:r w:rsidRPr="000D12D3">
              <w:rPr>
                <w:rFonts w:ascii="Times New Roman" w:hAnsi="Times New Roman"/>
                <w:sz w:val="24"/>
                <w:szCs w:val="24"/>
              </w:rPr>
              <w:t xml:space="preserve"> местности муниципального образования </w:t>
            </w:r>
          </w:p>
        </w:tc>
        <w:tc>
          <w:tcPr>
            <w:tcW w:w="161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возрастание</w:t>
            </w:r>
          </w:p>
        </w:tc>
        <w:tc>
          <w:tcPr>
            <w:tcW w:w="1333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ГП РО</w:t>
            </w:r>
          </w:p>
        </w:tc>
        <w:tc>
          <w:tcPr>
            <w:tcW w:w="1332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91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5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6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4" w:type="dxa"/>
          </w:tcPr>
          <w:p w:rsidR="00975C76" w:rsidRPr="000D12D3" w:rsidRDefault="00975C76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39" w:type="dxa"/>
          </w:tcPr>
          <w:p w:rsidR="00975C76" w:rsidRPr="000D12D3" w:rsidRDefault="00975C76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>МБУ «</w:t>
            </w:r>
            <w:proofErr w:type="spellStart"/>
            <w:r w:rsidRPr="000D12D3">
              <w:rPr>
                <w:rFonts w:ascii="Times New Roman" w:hAnsi="Times New Roman"/>
                <w:sz w:val="24"/>
                <w:szCs w:val="24"/>
              </w:rPr>
              <w:t>ЦСОГПВиИ</w:t>
            </w:r>
            <w:proofErr w:type="spellEnd"/>
            <w:r w:rsidRPr="000D12D3">
              <w:rPr>
                <w:rFonts w:ascii="Times New Roman" w:hAnsi="Times New Roman"/>
                <w:sz w:val="24"/>
                <w:szCs w:val="24"/>
              </w:rPr>
              <w:t>» Красносулинского района</w:t>
            </w:r>
          </w:p>
        </w:tc>
        <w:tc>
          <w:tcPr>
            <w:tcW w:w="2268" w:type="dxa"/>
          </w:tcPr>
          <w:p w:rsidR="00975C76" w:rsidRPr="000D12D3" w:rsidRDefault="00975C76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12D3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отсутствует </w:t>
            </w:r>
          </w:p>
        </w:tc>
      </w:tr>
    </w:tbl>
    <w:p w:rsidR="00101A79" w:rsidRDefault="00101A79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4C5344" w:rsidRPr="00BE2289" w:rsidRDefault="00975C76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ГП РО </w:t>
      </w:r>
      <w:r w:rsidR="004C5344" w:rsidRPr="00BE2289">
        <w:rPr>
          <w:rFonts w:ascii="Times New Roman" w:hAnsi="Times New Roman"/>
          <w:sz w:val="28"/>
          <w:szCs w:val="28"/>
        </w:rPr>
        <w:t xml:space="preserve">– </w:t>
      </w:r>
      <w:r w:rsidRPr="00BE2289">
        <w:rPr>
          <w:rFonts w:ascii="Times New Roman" w:hAnsi="Times New Roman"/>
          <w:sz w:val="28"/>
          <w:szCs w:val="28"/>
        </w:rPr>
        <w:t xml:space="preserve">государственная </w:t>
      </w:r>
      <w:r w:rsidR="004C5344" w:rsidRPr="00BE2289">
        <w:rPr>
          <w:rFonts w:ascii="Times New Roman" w:hAnsi="Times New Roman"/>
          <w:sz w:val="28"/>
          <w:szCs w:val="28"/>
        </w:rPr>
        <w:t>программа</w:t>
      </w:r>
      <w:r w:rsidRPr="00BE2289">
        <w:rPr>
          <w:rFonts w:ascii="Times New Roman" w:hAnsi="Times New Roman"/>
          <w:sz w:val="28"/>
          <w:szCs w:val="28"/>
        </w:rPr>
        <w:t xml:space="preserve"> Ростовской области</w:t>
      </w:r>
      <w:r w:rsidR="004C5344" w:rsidRPr="00BE2289">
        <w:rPr>
          <w:rFonts w:ascii="Times New Roman" w:hAnsi="Times New Roman"/>
          <w:sz w:val="28"/>
          <w:szCs w:val="28"/>
        </w:rPr>
        <w:t>;</w:t>
      </w:r>
    </w:p>
    <w:p w:rsidR="004C5344" w:rsidRPr="00BE2289" w:rsidRDefault="004C5344" w:rsidP="00101A7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</w:t>
      </w:r>
      <w:r w:rsidR="00163A49" w:rsidRPr="00BE2289">
        <w:rPr>
          <w:rFonts w:ascii="Times New Roman" w:hAnsi="Times New Roman"/>
          <w:sz w:val="28"/>
          <w:szCs w:val="28"/>
        </w:rPr>
        <w:t xml:space="preserve"> измерения.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43DA7" w:rsidRDefault="00E43DA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C5344" w:rsidRPr="00BE2289" w:rsidRDefault="00101A79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4C5344" w:rsidRPr="00BE2289">
        <w:rPr>
          <w:rFonts w:ascii="Times New Roman" w:hAnsi="Times New Roman"/>
          <w:sz w:val="28"/>
          <w:szCs w:val="28"/>
        </w:rPr>
        <w:t>Перечень мероприятий (результатов) комплекса процессных мероприятий</w:t>
      </w:r>
    </w:p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931"/>
        <w:gridCol w:w="2410"/>
        <w:gridCol w:w="3827"/>
        <w:gridCol w:w="1276"/>
        <w:gridCol w:w="1134"/>
        <w:gridCol w:w="908"/>
        <w:gridCol w:w="850"/>
        <w:gridCol w:w="849"/>
        <w:gridCol w:w="794"/>
      </w:tblGrid>
      <w:tr w:rsidR="004C5344" w:rsidRPr="00E43DA7" w:rsidTr="00E43DA7">
        <w:trPr>
          <w:trHeight w:val="20"/>
        </w:trPr>
        <w:tc>
          <w:tcPr>
            <w:tcW w:w="56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931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410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(по ОКЕИ)</w:t>
            </w:r>
          </w:p>
        </w:tc>
        <w:tc>
          <w:tcPr>
            <w:tcW w:w="2042" w:type="dxa"/>
            <w:gridSpan w:val="2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493" w:type="dxa"/>
            <w:gridSpan w:val="3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 результата</w:t>
            </w:r>
          </w:p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4C5344" w:rsidRPr="00E43DA7" w:rsidTr="00E43DA7">
        <w:trPr>
          <w:trHeight w:val="20"/>
        </w:trPr>
        <w:tc>
          <w:tcPr>
            <w:tcW w:w="56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908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849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94" w:type="dxa"/>
          </w:tcPr>
          <w:p w:rsidR="004C5344" w:rsidRPr="00E43DA7" w:rsidRDefault="004C53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4C5344" w:rsidRPr="00E43DA7" w:rsidTr="00E43DA7">
        <w:trPr>
          <w:trHeight w:val="20"/>
        </w:trPr>
        <w:tc>
          <w:tcPr>
            <w:tcW w:w="21546" w:type="dxa"/>
            <w:gridSpan w:val="10"/>
          </w:tcPr>
          <w:p w:rsidR="004C5344" w:rsidRPr="00E43DA7" w:rsidRDefault="00E43DA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1. 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  <w:r w:rsidR="005F3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A49" w:rsidRPr="00E43DA7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97BA0" w:rsidRPr="00E43DA7" w:rsidTr="00E43DA7">
        <w:trPr>
          <w:trHeight w:val="20"/>
        </w:trPr>
        <w:tc>
          <w:tcPr>
            <w:tcW w:w="567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5F3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 (всего)</w:t>
            </w:r>
          </w:p>
        </w:tc>
        <w:tc>
          <w:tcPr>
            <w:tcW w:w="2410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597BA0" w:rsidRPr="00E43DA7" w:rsidRDefault="00597BA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муниципальное задание выполнено, услуги предоставлены в установленные сроки</w:t>
            </w:r>
          </w:p>
        </w:tc>
        <w:tc>
          <w:tcPr>
            <w:tcW w:w="1276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2139</w:t>
            </w:r>
          </w:p>
        </w:tc>
        <w:tc>
          <w:tcPr>
            <w:tcW w:w="908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597BA0" w:rsidRPr="009845B3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849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  <w:tc>
          <w:tcPr>
            <w:tcW w:w="794" w:type="dxa"/>
          </w:tcPr>
          <w:p w:rsidR="00597BA0" w:rsidRPr="00E43DA7" w:rsidRDefault="00597BA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1910</w:t>
            </w:r>
          </w:p>
        </w:tc>
      </w:tr>
      <w:tr w:rsidR="00CC1FAF" w:rsidRPr="00E43DA7" w:rsidTr="00E43DA7">
        <w:trPr>
          <w:trHeight w:val="20"/>
        </w:trPr>
        <w:tc>
          <w:tcPr>
            <w:tcW w:w="567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«Организ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овано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проведени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мероприятий по проблемам пожилых людей и мероприя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тий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, направленны</w:t>
            </w:r>
            <w:r w:rsidR="008E71B7" w:rsidRPr="00E43DA7">
              <w:rPr>
                <w:rFonts w:ascii="Times New Roman" w:hAnsi="Times New Roman"/>
                <w:sz w:val="24"/>
                <w:szCs w:val="24"/>
              </w:rPr>
              <w:t>х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на улучшение социальной защищенности пожилых людей и их активного долголетия» (всего)</w:t>
            </w:r>
          </w:p>
        </w:tc>
        <w:tc>
          <w:tcPr>
            <w:tcW w:w="2410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организация мероприятий</w:t>
            </w:r>
          </w:p>
        </w:tc>
        <w:tc>
          <w:tcPr>
            <w:tcW w:w="3827" w:type="dxa"/>
          </w:tcPr>
          <w:p w:rsidR="00CC1FAF" w:rsidRPr="00E43DA7" w:rsidRDefault="00CC1FAF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мероприятия проведены</w:t>
            </w:r>
          </w:p>
        </w:tc>
        <w:tc>
          <w:tcPr>
            <w:tcW w:w="1276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CC1FAF" w:rsidRPr="009845B3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849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CC1FAF" w:rsidRPr="00E43DA7" w:rsidRDefault="00CC1FAF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9D2A20" w:rsidRPr="00E43DA7" w:rsidTr="00E43DA7">
        <w:trPr>
          <w:trHeight w:val="20"/>
        </w:trPr>
        <w:tc>
          <w:tcPr>
            <w:tcW w:w="567" w:type="dxa"/>
          </w:tcPr>
          <w:p w:rsidR="009D2A20" w:rsidRPr="00E43DA7" w:rsidRDefault="008E71B7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1.3</w:t>
            </w:r>
            <w:r w:rsidR="009D2A20"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931" w:type="dxa"/>
          </w:tcPr>
          <w:p w:rsidR="003B6AF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6E5213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DD25A2" w:rsidRPr="00E43DA7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C22A9" w:rsidRPr="00E43DA7">
              <w:rPr>
                <w:rFonts w:ascii="Times New Roman" w:hAnsi="Times New Roman"/>
                <w:sz w:val="24"/>
                <w:szCs w:val="24"/>
              </w:rPr>
              <w:t>Ф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410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9D2A20" w:rsidRPr="00E43DA7" w:rsidRDefault="009D2A2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услуги предоставлены в установленные сроки</w:t>
            </w:r>
          </w:p>
        </w:tc>
        <w:tc>
          <w:tcPr>
            <w:tcW w:w="1276" w:type="dxa"/>
          </w:tcPr>
          <w:p w:rsidR="009D2A20" w:rsidRPr="00E43DA7" w:rsidRDefault="00A02383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134" w:type="dxa"/>
          </w:tcPr>
          <w:p w:rsidR="009D2A20" w:rsidRPr="00E43DA7" w:rsidRDefault="00CE750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3718</w:t>
            </w:r>
          </w:p>
        </w:tc>
        <w:tc>
          <w:tcPr>
            <w:tcW w:w="908" w:type="dxa"/>
          </w:tcPr>
          <w:p w:rsidR="009D2A20" w:rsidRPr="00E43DA7" w:rsidRDefault="00F32592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9D2A20" w:rsidRPr="00F95938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938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849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  <w:tc>
          <w:tcPr>
            <w:tcW w:w="794" w:type="dxa"/>
          </w:tcPr>
          <w:p w:rsidR="009D2A20" w:rsidRPr="00E43DA7" w:rsidRDefault="00AC27BA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3680</w:t>
            </w:r>
          </w:p>
        </w:tc>
      </w:tr>
      <w:tr w:rsidR="003B6AF0" w:rsidRPr="00E43DA7" w:rsidTr="00E43DA7">
        <w:trPr>
          <w:trHeight w:val="20"/>
        </w:trPr>
        <w:tc>
          <w:tcPr>
            <w:tcW w:w="567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931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410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оказание услуг (выполнение работ)</w:t>
            </w:r>
          </w:p>
        </w:tc>
        <w:tc>
          <w:tcPr>
            <w:tcW w:w="3827" w:type="dxa"/>
          </w:tcPr>
          <w:p w:rsidR="003B6AF0" w:rsidRPr="00E43DA7" w:rsidRDefault="003B6AF0" w:rsidP="00E43D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работы в соответствии с графиком выполнения мероприятий завершены </w:t>
            </w:r>
          </w:p>
        </w:tc>
        <w:tc>
          <w:tcPr>
            <w:tcW w:w="1276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850" w:type="dxa"/>
          </w:tcPr>
          <w:p w:rsidR="003B6AF0" w:rsidRPr="009845B3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9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3B6AF0" w:rsidRPr="00E43DA7" w:rsidRDefault="003B6AF0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477644" w:rsidRPr="00E43DA7" w:rsidTr="00E43DA7">
        <w:trPr>
          <w:trHeight w:val="20"/>
        </w:trPr>
        <w:tc>
          <w:tcPr>
            <w:tcW w:w="567" w:type="dxa"/>
          </w:tcPr>
          <w:p w:rsidR="00477644" w:rsidRPr="00E43DA7" w:rsidRDefault="00477644" w:rsidP="004776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931" w:type="dxa"/>
          </w:tcPr>
          <w:p w:rsidR="00477644" w:rsidRPr="00434945" w:rsidRDefault="00CA7855" w:rsidP="00CA78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410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>приобретение товаров, работ, услуг</w:t>
            </w:r>
          </w:p>
        </w:tc>
        <w:tc>
          <w:tcPr>
            <w:tcW w:w="3827" w:type="dxa"/>
          </w:tcPr>
          <w:p w:rsidR="00477644" w:rsidRPr="00434945" w:rsidRDefault="00477644">
            <w:pPr>
              <w:pStyle w:val="af0"/>
              <w:spacing w:before="0" w:after="0" w:line="240" w:lineRule="atLeast"/>
              <w:rPr>
                <w:szCs w:val="24"/>
              </w:rPr>
            </w:pPr>
            <w:r w:rsidRPr="00434945">
              <w:rPr>
                <w:szCs w:val="24"/>
              </w:rPr>
              <w:t xml:space="preserve">шкафы, тумбы прикроватные приобретены </w:t>
            </w:r>
          </w:p>
        </w:tc>
        <w:tc>
          <w:tcPr>
            <w:tcW w:w="1276" w:type="dxa"/>
          </w:tcPr>
          <w:p w:rsidR="00477644" w:rsidRPr="00434945" w:rsidRDefault="00477644" w:rsidP="00477644">
            <w:pPr>
              <w:pStyle w:val="af0"/>
              <w:spacing w:before="0" w:after="0" w:line="240" w:lineRule="atLeast"/>
              <w:jc w:val="center"/>
              <w:rPr>
                <w:szCs w:val="24"/>
              </w:rPr>
            </w:pPr>
            <w:r w:rsidRPr="00434945">
              <w:rPr>
                <w:szCs w:val="24"/>
              </w:rPr>
              <w:t>единиц</w:t>
            </w:r>
          </w:p>
        </w:tc>
        <w:tc>
          <w:tcPr>
            <w:tcW w:w="1134" w:type="dxa"/>
          </w:tcPr>
          <w:p w:rsidR="00477644" w:rsidRPr="00434945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908" w:type="dxa"/>
          </w:tcPr>
          <w:p w:rsidR="00477644" w:rsidRPr="00434945" w:rsidRDefault="00477644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477644" w:rsidRPr="009845B3" w:rsidRDefault="00434945" w:rsidP="00E43D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45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9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794" w:type="dxa"/>
          </w:tcPr>
          <w:p w:rsidR="00477644" w:rsidRPr="00434945" w:rsidRDefault="00477644" w:rsidP="00477644">
            <w:pPr>
              <w:jc w:val="center"/>
            </w:pPr>
            <w:r w:rsidRPr="00434945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4C5344" w:rsidRPr="00BE2289" w:rsidRDefault="004C5344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Примечание.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Используемые сокращения:</w:t>
      </w:r>
    </w:p>
    <w:p w:rsidR="00875340" w:rsidRPr="00BE2289" w:rsidRDefault="00875340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МБУ «ЦСО </w:t>
      </w:r>
      <w:proofErr w:type="spellStart"/>
      <w:r w:rsidRPr="00BE2289">
        <w:rPr>
          <w:rFonts w:ascii="Times New Roman" w:hAnsi="Times New Roman"/>
          <w:sz w:val="28"/>
          <w:szCs w:val="28"/>
        </w:rPr>
        <w:t>ГПВиИ</w:t>
      </w:r>
      <w:proofErr w:type="spellEnd"/>
      <w:r w:rsidRPr="00BE2289">
        <w:rPr>
          <w:rFonts w:ascii="Times New Roman" w:hAnsi="Times New Roman"/>
          <w:sz w:val="28"/>
          <w:szCs w:val="28"/>
        </w:rPr>
        <w:t xml:space="preserve">» Красносулинского района – муниципальное бюджетное учреждение «Центр социального обслуживания </w:t>
      </w:r>
      <w:r w:rsidR="00413EC1" w:rsidRPr="00BE2289">
        <w:rPr>
          <w:rFonts w:ascii="Times New Roman" w:hAnsi="Times New Roman"/>
          <w:sz w:val="28"/>
          <w:szCs w:val="28"/>
        </w:rPr>
        <w:t xml:space="preserve">граждан пожилого возраста и инвалидов» </w:t>
      </w:r>
      <w:r w:rsidRPr="00BE2289">
        <w:rPr>
          <w:rFonts w:ascii="Times New Roman" w:hAnsi="Times New Roman"/>
          <w:sz w:val="28"/>
          <w:szCs w:val="28"/>
        </w:rPr>
        <w:t>Красносулинского</w:t>
      </w:r>
      <w:r w:rsidR="00413EC1" w:rsidRPr="00BE2289">
        <w:rPr>
          <w:rFonts w:ascii="Times New Roman" w:hAnsi="Times New Roman"/>
          <w:sz w:val="28"/>
          <w:szCs w:val="28"/>
        </w:rPr>
        <w:t xml:space="preserve"> района Ростовской области;</w:t>
      </w:r>
    </w:p>
    <w:p w:rsidR="004C5344" w:rsidRPr="00BE2289" w:rsidRDefault="004C5344" w:rsidP="00101A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ОКЕИ – общероссийский классификатор единиц измерения.</w:t>
      </w:r>
    </w:p>
    <w:p w:rsidR="00995CDC" w:rsidRPr="00BE2289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C5344" w:rsidRPr="00BE2289" w:rsidRDefault="00E46C23" w:rsidP="00101A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4</w:t>
      </w:r>
      <w:r w:rsidR="004C5344" w:rsidRPr="00BE2289">
        <w:rPr>
          <w:rFonts w:ascii="Times New Roman" w:hAnsi="Times New Roman"/>
          <w:sz w:val="28"/>
          <w:szCs w:val="28"/>
        </w:rPr>
        <w:t>. Финансовое</w:t>
      </w:r>
      <w:r w:rsidR="005F3538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обеспечение комплекса процессных мероприятий</w:t>
      </w:r>
    </w:p>
    <w:p w:rsidR="00223222" w:rsidRPr="00BE2289" w:rsidRDefault="00223222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(результата)/</w:t>
            </w:r>
          </w:p>
          <w:p w:rsidR="004C5344" w:rsidRPr="00E43DA7" w:rsidRDefault="000141C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сточник</w:t>
            </w:r>
            <w:r w:rsidR="005F3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5344" w:rsidRPr="00E43DA7">
              <w:rPr>
                <w:rFonts w:ascii="Times New Roman" w:hAnsi="Times New Roman"/>
                <w:sz w:val="24"/>
                <w:szCs w:val="24"/>
              </w:rPr>
              <w:t>финансового обеспечения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51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реализации, тыс.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 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041"/>
        <w:gridCol w:w="2833"/>
        <w:gridCol w:w="1276"/>
        <w:gridCol w:w="1276"/>
        <w:gridCol w:w="1276"/>
        <w:gridCol w:w="1273"/>
      </w:tblGrid>
      <w:tr w:rsidR="004C5344" w:rsidRPr="00E43DA7" w:rsidTr="002F3FC0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C5344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D3" w:rsidRDefault="004C5344" w:rsidP="000D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2F3FC0" w:rsidRPr="00E43DA7" w:rsidRDefault="004C5344" w:rsidP="000D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="001B49A0" w:rsidRPr="00E43DA7">
              <w:rPr>
                <w:rFonts w:ascii="Times New Roman" w:hAnsi="Times New Roman"/>
                <w:sz w:val="24"/>
                <w:szCs w:val="24"/>
              </w:rPr>
              <w:t>Модернизация и развитие социального обслуживания населения, повышение качества жизни граждан старшего поколения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5344" w:rsidRPr="00E43DA7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C46E77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264</w:t>
            </w:r>
            <w:r w:rsidR="005C2303">
              <w:rPr>
                <w:rFonts w:ascii="Times New Roman" w:hAnsi="Times New Roman"/>
                <w:sz w:val="24"/>
                <w:szCs w:val="24"/>
              </w:rPr>
              <w:t>228,4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285811,</w:t>
            </w:r>
            <w:r w:rsidR="00912D28" w:rsidRPr="00C105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307304,9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344" w:rsidRPr="00C105E8" w:rsidRDefault="003B0AE4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857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344,3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351,8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247958,7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269445,5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740</w:t>
            </w:r>
            <w:r w:rsidR="00B26A9B">
              <w:rPr>
                <w:rFonts w:ascii="Times New Roman" w:hAnsi="Times New Roman"/>
                <w:sz w:val="24"/>
                <w:szCs w:val="24"/>
              </w:rPr>
              <w:t>756,0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4876,6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3210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1859,4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C46E77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8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588,3</w:t>
            </w:r>
          </w:p>
        </w:tc>
      </w:tr>
      <w:tr w:rsidR="002D7920" w:rsidRPr="00E43DA7" w:rsidTr="002F3FC0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20" w:rsidRPr="00E43DA7" w:rsidRDefault="002D792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7920" w:rsidRPr="00E43DA7" w:rsidRDefault="002D792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920" w:rsidRPr="00C105E8" w:rsidRDefault="008B1C4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D3" w:rsidRDefault="00F51F00" w:rsidP="000D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3FC0" w:rsidRPr="00E43DA7" w:rsidRDefault="00F51F00" w:rsidP="000D12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«Осуществление</w:t>
            </w:r>
            <w:r w:rsidR="005F35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Pr="00E43DA7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E43DA7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</w:t>
            </w:r>
            <w:proofErr w:type="gramStart"/>
            <w:r w:rsidRPr="00E43DA7">
              <w:rPr>
                <w:rFonts w:ascii="Times New Roman" w:hAnsi="Times New Roman"/>
                <w:sz w:val="24"/>
                <w:szCs w:val="24"/>
              </w:rPr>
              <w:t>»(</w:t>
            </w:r>
            <w:proofErr w:type="gramEnd"/>
            <w:r w:rsidRPr="00E43DA7">
              <w:rPr>
                <w:rFonts w:ascii="Times New Roman" w:hAnsi="Times New Roman"/>
                <w:sz w:val="24"/>
                <w:szCs w:val="24"/>
              </w:rPr>
              <w:t>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EC6EA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262348,7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EC6EA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285175,4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EC6EA3" w:rsidP="00C52B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306650,2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EC6EA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854174,3</w:t>
            </w:r>
          </w:p>
        </w:tc>
      </w:tr>
      <w:tr w:rsidR="001B5CCE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5CCE" w:rsidRPr="00E43DA7" w:rsidRDefault="001B5CC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областной бюджет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B5CCE" w:rsidRPr="00E43DA7" w:rsidRDefault="001B5CC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CCE" w:rsidRPr="00C105E8" w:rsidRDefault="001B5CCE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101A79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913 1002 1740472260 610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22</w:t>
            </w:r>
            <w:r w:rsidR="00B26A9B">
              <w:rPr>
                <w:rFonts w:ascii="Times New Roman" w:hAnsi="Times New Roman"/>
                <w:sz w:val="24"/>
                <w:szCs w:val="24"/>
              </w:rPr>
              <w:t>2406,0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247365,0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268839,9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B26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73</w:t>
            </w:r>
            <w:r w:rsidR="00B26A9B">
              <w:rPr>
                <w:rFonts w:ascii="Times New Roman" w:hAnsi="Times New Roman"/>
                <w:sz w:val="24"/>
                <w:szCs w:val="24"/>
              </w:rPr>
              <w:t>8610,9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бюджет района (всего),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</w:t>
            </w:r>
            <w:r w:rsidR="005C2303">
              <w:rPr>
                <w:rFonts w:ascii="Times New Roman" w:hAnsi="Times New Roman"/>
                <w:sz w:val="24"/>
                <w:szCs w:val="24"/>
              </w:rPr>
              <w:t>942,7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912D28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7</w:t>
            </w:r>
            <w:r w:rsidR="005C2303">
              <w:rPr>
                <w:rFonts w:ascii="Times New Roman" w:hAnsi="Times New Roman"/>
                <w:sz w:val="24"/>
                <w:szCs w:val="24"/>
              </w:rPr>
              <w:t>563,4</w:t>
            </w:r>
          </w:p>
        </w:tc>
      </w:tr>
      <w:tr w:rsidR="00912D28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2D28" w:rsidRPr="00E43DA7" w:rsidRDefault="00912D28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2D28" w:rsidRPr="00E43DA7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913 1002 1740400590 610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3942,7</w:t>
            </w:r>
          </w:p>
          <w:p w:rsidR="00A511DD" w:rsidRPr="00C105E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912D28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1810,3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2D28" w:rsidRPr="00C105E8" w:rsidRDefault="00A511DD" w:rsidP="00A511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7563,4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F167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36000,0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108000,0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E43DA7">
              <w:rPr>
                <w:rFonts w:ascii="Times New Roman" w:hAnsi="Times New Roman"/>
                <w:sz w:val="24"/>
                <w:szCs w:val="24"/>
              </w:rPr>
              <w:t>1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(всего), </w:t>
            </w:r>
            <w:r w:rsidR="002F3FC0">
              <w:rPr>
                <w:rFonts w:ascii="Times New Roman" w:hAnsi="Times New Roman"/>
                <w:sz w:val="24"/>
                <w:szCs w:val="24"/>
              </w:rPr>
              <w:br/>
            </w:r>
            <w:r w:rsidRPr="00E43DA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635,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654,7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1892,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101A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562,6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593,7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605,6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1761,9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1F00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E43DA7" w:rsidRDefault="00F51F00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F51F00" w:rsidRPr="00E43DA7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0909 17404S4570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09458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1F00" w:rsidRPr="00C105E8" w:rsidRDefault="00F51F0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130,</w:t>
            </w:r>
            <w:r w:rsidR="00094586" w:rsidRPr="00C105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1BBE" w:rsidRPr="00E43DA7" w:rsidTr="005C2303">
        <w:trPr>
          <w:trHeight w:val="63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BBE" w:rsidRPr="00E43DA7" w:rsidRDefault="00451BBE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101A79"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 w:rsidR="000D1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632D" w:rsidRPr="00E43DA7">
              <w:rPr>
                <w:rFonts w:ascii="Times New Roman" w:hAnsi="Times New Roman"/>
                <w:sz w:val="24"/>
                <w:szCs w:val="24"/>
              </w:rPr>
              <w:t xml:space="preserve">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1BBE" w:rsidRPr="00E43DA7" w:rsidRDefault="00451BB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BBE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3F632D" w:rsidRPr="00E43DA7" w:rsidTr="002F3FC0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бюджет района (всего),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09D7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3F632D" w:rsidRPr="00E43DA7" w:rsidTr="00494D08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E43DA7" w:rsidRDefault="003F632D" w:rsidP="00BE22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left w:val="single" w:sz="4" w:space="0" w:color="000000"/>
              <w:right w:val="single" w:sz="4" w:space="0" w:color="auto"/>
            </w:tcBorders>
          </w:tcPr>
          <w:p w:rsidR="003F632D" w:rsidRPr="00E43DA7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913 1002 1740400700 610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3F632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2D" w:rsidRPr="00C105E8" w:rsidRDefault="005C2303" w:rsidP="005C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894,1</w:t>
            </w:r>
          </w:p>
        </w:tc>
      </w:tr>
      <w:tr w:rsidR="000D12D3" w:rsidRPr="00C105E8" w:rsidTr="007B0EC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D3" w:rsidRPr="00E43DA7" w:rsidRDefault="000D12D3" w:rsidP="00494D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D3" w:rsidRPr="00E43DA7" w:rsidRDefault="000D12D3" w:rsidP="00973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Мероприятие (результат) 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«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 xml:space="preserve">Приобретены шкафы и тумбы прикроватные для МБУ «ЦСО </w:t>
            </w:r>
            <w:proofErr w:type="spellStart"/>
            <w:r w:rsidRPr="009731FD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9731FD">
              <w:rPr>
                <w:rFonts w:ascii="Times New Roman" w:hAnsi="Times New Roman"/>
                <w:sz w:val="24"/>
                <w:szCs w:val="24"/>
              </w:rPr>
              <w:t xml:space="preserve">» Красносулинского района за счет средств резервного фонда Правительства Ростовской области,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9731FD">
              <w:rPr>
                <w:rFonts w:ascii="Times New Roman" w:hAnsi="Times New Roman"/>
                <w:sz w:val="24"/>
                <w:szCs w:val="24"/>
              </w:rPr>
              <w:t>в полном объеме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2D3" w:rsidRPr="00E43DA7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0D12D3" w:rsidRPr="00C105E8" w:rsidTr="007B0EC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D3" w:rsidRPr="00E43DA7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D3" w:rsidRPr="00E43DA7" w:rsidRDefault="000D12D3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FD">
              <w:rPr>
                <w:rFonts w:ascii="Times New Roman" w:hAnsi="Times New Roman"/>
                <w:sz w:val="24"/>
                <w:szCs w:val="24"/>
              </w:rPr>
              <w:t>областного бюджета (всего)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2D3" w:rsidRPr="00E43DA7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  <w:tr w:rsidR="000D12D3" w:rsidRPr="00C105E8" w:rsidTr="007B0EC6">
        <w:trPr>
          <w:trHeight w:val="2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12D3" w:rsidRPr="00E43DA7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12D3" w:rsidRPr="00E43DA7" w:rsidRDefault="000D12D3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D12D3" w:rsidRPr="00E43DA7" w:rsidRDefault="000D12D3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DA7">
              <w:rPr>
                <w:rFonts w:ascii="Times New Roman" w:hAnsi="Times New Roman"/>
                <w:sz w:val="24"/>
                <w:szCs w:val="24"/>
              </w:rPr>
              <w:t>913 1002 17404</w:t>
            </w:r>
            <w:r>
              <w:rPr>
                <w:rFonts w:ascii="Times New Roman" w:hAnsi="Times New Roman"/>
                <w:sz w:val="24"/>
                <w:szCs w:val="24"/>
              </w:rPr>
              <w:t>71180</w:t>
            </w:r>
            <w:r w:rsidRPr="00E43DA7">
              <w:rPr>
                <w:rFonts w:ascii="Times New Roman" w:hAnsi="Times New Roman"/>
                <w:sz w:val="24"/>
                <w:szCs w:val="24"/>
              </w:rPr>
              <w:t xml:space="preserve"> 610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5E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D12D3" w:rsidRPr="00C105E8" w:rsidRDefault="000D12D3" w:rsidP="009731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383,2</w:t>
            </w:r>
          </w:p>
        </w:tc>
      </w:tr>
    </w:tbl>
    <w:p w:rsidR="00316E4E" w:rsidRPr="00BE2289" w:rsidRDefault="00316E4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25A2" w:rsidRPr="00BE2289" w:rsidRDefault="00316E4E" w:rsidP="002F3F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 xml:space="preserve">5 </w:t>
      </w:r>
      <w:r w:rsidR="004C5344" w:rsidRPr="00BE2289">
        <w:rPr>
          <w:rFonts w:ascii="Times New Roman" w:hAnsi="Times New Roman"/>
          <w:sz w:val="28"/>
          <w:szCs w:val="28"/>
        </w:rPr>
        <w:t>План</w:t>
      </w:r>
      <w:r w:rsidR="005F3538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реализации</w:t>
      </w:r>
      <w:r w:rsidR="005F3538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комплекса</w:t>
      </w:r>
      <w:r w:rsidR="005F3538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процессных</w:t>
      </w:r>
      <w:r w:rsidR="005F3538">
        <w:rPr>
          <w:rFonts w:ascii="Times New Roman" w:hAnsi="Times New Roman"/>
          <w:sz w:val="28"/>
          <w:szCs w:val="28"/>
        </w:rPr>
        <w:t xml:space="preserve"> </w:t>
      </w:r>
      <w:r w:rsidR="004C5344" w:rsidRPr="00BE2289">
        <w:rPr>
          <w:rFonts w:ascii="Times New Roman" w:hAnsi="Times New Roman"/>
          <w:sz w:val="28"/>
          <w:szCs w:val="28"/>
        </w:rPr>
        <w:t>мероприятий на 2025-202</w:t>
      </w:r>
      <w:r w:rsidR="00C211DC" w:rsidRPr="00BE2289">
        <w:rPr>
          <w:rFonts w:ascii="Times New Roman" w:hAnsi="Times New Roman"/>
          <w:sz w:val="28"/>
          <w:szCs w:val="28"/>
        </w:rPr>
        <w:t>7</w:t>
      </w:r>
      <w:r w:rsidR="004C5344" w:rsidRPr="00BE2289">
        <w:rPr>
          <w:rFonts w:ascii="Times New Roman" w:hAnsi="Times New Roman"/>
          <w:sz w:val="28"/>
          <w:szCs w:val="28"/>
        </w:rPr>
        <w:t xml:space="preserve"> года</w:t>
      </w:r>
    </w:p>
    <w:p w:rsidR="0030080F" w:rsidRPr="00BE2289" w:rsidRDefault="0030080F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48"/>
        <w:gridCol w:w="3260"/>
        <w:gridCol w:w="3000"/>
      </w:tblGrid>
      <w:tr w:rsidR="0096506F" w:rsidRPr="002F3FC0" w:rsidTr="002F3FC0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080" w:type="dxa"/>
          </w:tcPr>
          <w:p w:rsidR="00101A79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Задача, мероприятие (результат)/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контрольной точки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448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326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000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</w:t>
            </w:r>
          </w:p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(источник данных)</w:t>
            </w:r>
          </w:p>
        </w:tc>
      </w:tr>
    </w:tbl>
    <w:p w:rsidR="002F3FC0" w:rsidRPr="002F3FC0" w:rsidRDefault="002F3FC0" w:rsidP="002F3FC0">
      <w:pPr>
        <w:spacing w:after="0" w:line="240" w:lineRule="auto"/>
        <w:rPr>
          <w:sz w:val="2"/>
          <w:szCs w:val="2"/>
        </w:rPr>
      </w:pPr>
    </w:p>
    <w:tbl>
      <w:tblPr>
        <w:tblStyle w:val="25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8080"/>
        <w:gridCol w:w="2049"/>
        <w:gridCol w:w="4461"/>
        <w:gridCol w:w="8"/>
        <w:gridCol w:w="3252"/>
        <w:gridCol w:w="8"/>
        <w:gridCol w:w="2979"/>
      </w:tblGrid>
      <w:tr w:rsidR="004C5344" w:rsidRPr="002F3FC0" w:rsidTr="00525BF2">
        <w:trPr>
          <w:trHeight w:val="20"/>
          <w:tblHeader/>
        </w:trPr>
        <w:tc>
          <w:tcPr>
            <w:tcW w:w="70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49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1" w:type="dxa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87" w:type="dxa"/>
            <w:gridSpan w:val="2"/>
          </w:tcPr>
          <w:p w:rsidR="004C5344" w:rsidRPr="002F3FC0" w:rsidRDefault="004C5344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C5344" w:rsidRPr="002F3FC0" w:rsidTr="00525BF2">
        <w:trPr>
          <w:trHeight w:val="20"/>
        </w:trPr>
        <w:tc>
          <w:tcPr>
            <w:tcW w:w="21546" w:type="dxa"/>
            <w:gridSpan w:val="8"/>
          </w:tcPr>
          <w:p w:rsidR="005834E2" w:rsidRPr="002F3FC0" w:rsidRDefault="00101A7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1. </w:t>
            </w:r>
            <w:r w:rsidR="005834E2" w:rsidRPr="002F3FC0">
              <w:rPr>
                <w:rFonts w:ascii="Times New Roman" w:hAnsi="Times New Roman"/>
                <w:sz w:val="24"/>
                <w:szCs w:val="24"/>
              </w:rPr>
              <w:t>Задача комплекса процессных мероприятий «Развита система социального обслуживания,</w:t>
            </w:r>
          </w:p>
          <w:p w:rsidR="004C5344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повышена его доступность и улучшено качество, в том числе для граждан старшего поколения»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5834E2" w:rsidRPr="002F3FC0" w:rsidRDefault="005834E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 «Осуществление</w:t>
            </w:r>
            <w:r w:rsidR="0068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 xml:space="preserve">МБУ «ЦСО </w:t>
            </w:r>
            <w:proofErr w:type="spellStart"/>
            <w:r w:rsidR="0096506F" w:rsidRPr="002F3FC0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="0096506F" w:rsidRPr="002F3FC0">
              <w:rPr>
                <w:rFonts w:ascii="Times New Roman" w:hAnsi="Times New Roman"/>
                <w:sz w:val="24"/>
                <w:szCs w:val="24"/>
              </w:rPr>
              <w:t>» Красносулинского района полномочий по социальному обслуживанию граждан, выполнено в полном объеме»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DD25A2" w:rsidRPr="002F3FC0" w:rsidTr="00525BF2">
        <w:trPr>
          <w:trHeight w:val="20"/>
        </w:trPr>
        <w:tc>
          <w:tcPr>
            <w:tcW w:w="709" w:type="dxa"/>
          </w:tcPr>
          <w:p w:rsidR="00DD25A2" w:rsidRPr="002F3FC0" w:rsidRDefault="00DD25A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DD25A2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DD25A2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DD25A2" w:rsidRPr="002F3FC0" w:rsidRDefault="00DD25A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8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95DFB" w:rsidRPr="002F3FC0" w:rsidTr="00525BF2">
        <w:trPr>
          <w:trHeight w:val="20"/>
        </w:trPr>
        <w:tc>
          <w:tcPr>
            <w:tcW w:w="709" w:type="dxa"/>
          </w:tcPr>
          <w:p w:rsidR="00595DFB" w:rsidRPr="002F3FC0" w:rsidRDefault="00E46C23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="00EA6B12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</w:t>
            </w:r>
            <w:r w:rsidR="00A20010" w:rsidRPr="002F3FC0">
              <w:rPr>
                <w:rFonts w:ascii="Times New Roman" w:hAnsi="Times New Roman"/>
                <w:sz w:val="24"/>
                <w:szCs w:val="24"/>
              </w:rPr>
              <w:t xml:space="preserve"> о предоставлении субсидии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95DFB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C300D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595DF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31682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31682E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915080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595DFB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95DFB" w:rsidRPr="002F3FC0" w:rsidRDefault="00595DF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1 полугодие каждого года»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915080" w:rsidRPr="002F3FC0" w:rsidRDefault="00915080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915080" w:rsidRPr="002F3FC0" w:rsidRDefault="00915080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24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.07.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</w:tc>
        <w:tc>
          <w:tcPr>
            <w:tcW w:w="3260" w:type="dxa"/>
            <w:gridSpan w:val="2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A1525" w:rsidRPr="002F3FC0" w:rsidTr="00525BF2">
        <w:trPr>
          <w:trHeight w:val="20"/>
        </w:trPr>
        <w:tc>
          <w:tcPr>
            <w:tcW w:w="709" w:type="dxa"/>
          </w:tcPr>
          <w:p w:rsidR="008A1525" w:rsidRPr="002F3FC0" w:rsidRDefault="008A1525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.1.</w:t>
            </w:r>
            <w:r w:rsidR="00AC524B" w:rsidRPr="002F3FC0">
              <w:rPr>
                <w:rFonts w:ascii="Times New Roman" w:hAnsi="Times New Roman"/>
                <w:sz w:val="24"/>
                <w:szCs w:val="24"/>
              </w:rPr>
              <w:t>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«Муниципальное задание выполнено за каждый год»</w:t>
            </w:r>
          </w:p>
        </w:tc>
        <w:tc>
          <w:tcPr>
            <w:tcW w:w="2049" w:type="dxa"/>
          </w:tcPr>
          <w:p w:rsidR="008A1525" w:rsidRPr="002F3FC0" w:rsidRDefault="00AC524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3168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31682E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A1525" w:rsidRPr="002F3FC0" w:rsidRDefault="0039607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A1525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A1525" w:rsidRPr="002F3FC0" w:rsidRDefault="008A1525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96506F" w:rsidRPr="002F3FC0" w:rsidTr="00525BF2">
        <w:trPr>
          <w:trHeight w:val="20"/>
        </w:trPr>
        <w:tc>
          <w:tcPr>
            <w:tcW w:w="70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6506F" w:rsidRPr="002F3FC0" w:rsidRDefault="00D059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«Организация проведения мероприятий по проблемам пожилых людей и мероприятия, направленные на улучшение социальной защищенности пожилых людей и их активного долголетия, в пол</w:t>
            </w:r>
            <w:r w:rsidR="0096506F" w:rsidRPr="002F3FC0">
              <w:rPr>
                <w:rFonts w:ascii="Times New Roman" w:hAnsi="Times New Roman"/>
                <w:sz w:val="24"/>
                <w:szCs w:val="24"/>
              </w:rPr>
              <w:t>ном объеме» (всего)</w:t>
            </w:r>
          </w:p>
        </w:tc>
        <w:tc>
          <w:tcPr>
            <w:tcW w:w="204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96506F" w:rsidRDefault="00A825C1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Альшенко Н.И., директор, муниципальное бюджетное учреждение «Центр социального обслуживания граждан пожилого возраста и инвалидов» Красносулинского района</w:t>
            </w:r>
          </w:p>
          <w:p w:rsidR="002F3FC0" w:rsidRPr="002F3FC0" w:rsidRDefault="002F3FC0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96506F" w:rsidRPr="002F3FC0" w:rsidRDefault="0096506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834E2" w:rsidRPr="002F3FC0" w:rsidTr="00525BF2">
        <w:trPr>
          <w:trHeight w:val="20"/>
        </w:trPr>
        <w:tc>
          <w:tcPr>
            <w:tcW w:w="709" w:type="dxa"/>
          </w:tcPr>
          <w:p w:rsidR="005834E2" w:rsidRPr="002F3FC0" w:rsidRDefault="00EA6B1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2F3FC0" w:rsidRPr="002F3FC0" w:rsidRDefault="005834E2" w:rsidP="0068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«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Ф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инансовое обеспечение деятельности мобильных бригад, осуществляющих доставку лиц, старше 65 лет, проживающих в сельской местности, в медицинские организации, выполнено в полном объеме» (всего)</w:t>
            </w:r>
          </w:p>
        </w:tc>
        <w:tc>
          <w:tcPr>
            <w:tcW w:w="204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834E2" w:rsidRPr="002F3FC0" w:rsidRDefault="005834E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054E22" w:rsidRPr="002F3FC0" w:rsidTr="00525BF2">
        <w:trPr>
          <w:trHeight w:val="20"/>
        </w:trPr>
        <w:tc>
          <w:tcPr>
            <w:tcW w:w="709" w:type="dxa"/>
          </w:tcPr>
          <w:p w:rsidR="00054E22" w:rsidRPr="002F3FC0" w:rsidRDefault="00054E2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.1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645A6D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54E22" w:rsidRPr="002F3FC0" w:rsidRDefault="00645A6D" w:rsidP="00645A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.01.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054E22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8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C15DFF" w:rsidRPr="002F3FC0" w:rsidTr="00525BF2">
        <w:trPr>
          <w:trHeight w:val="20"/>
        </w:trPr>
        <w:tc>
          <w:tcPr>
            <w:tcW w:w="70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.2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областного бюджета и администрацией муниципального образования о предоставлении субсидии»</w:t>
            </w:r>
          </w:p>
        </w:tc>
        <w:tc>
          <w:tcPr>
            <w:tcW w:w="2049" w:type="dxa"/>
          </w:tcPr>
          <w:p w:rsidR="00C15DFF" w:rsidRPr="002F3FC0" w:rsidRDefault="00C15DFF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987B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 w:rsidR="00987BB3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</w:tcPr>
          <w:p w:rsidR="003159B5" w:rsidRPr="002F3FC0" w:rsidRDefault="008A6E7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Кирпичков И.С.,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 xml:space="preserve"> глава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Красносулинского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района,</w:t>
            </w:r>
            <w:r w:rsidR="0068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59B5" w:rsidRPr="002F3FC0">
              <w:rPr>
                <w:rFonts w:ascii="Times New Roman" w:hAnsi="Times New Roman"/>
                <w:sz w:val="24"/>
                <w:szCs w:val="24"/>
              </w:rPr>
              <w:t>Администрация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C15DFF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15DFF" w:rsidRPr="002F3FC0">
              <w:rPr>
                <w:rFonts w:ascii="Times New Roman" w:hAnsi="Times New Roman"/>
                <w:sz w:val="24"/>
                <w:szCs w:val="24"/>
              </w:rPr>
              <w:t>оглашение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доп.соглашение</w:t>
            </w:r>
            <w:proofErr w:type="spellEnd"/>
          </w:p>
        </w:tc>
        <w:tc>
          <w:tcPr>
            <w:tcW w:w="2979" w:type="dxa"/>
          </w:tcPr>
          <w:p w:rsidR="00C15DFF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  <w:p w:rsidR="000979BD" w:rsidRPr="002F3FC0" w:rsidRDefault="00C15DFF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«Система автоматизации финансово-экономич</w:t>
            </w:r>
            <w:r w:rsidR="002F3FC0">
              <w:rPr>
                <w:rFonts w:ascii="Times New Roman" w:hAnsi="Times New Roman"/>
                <w:sz w:val="24"/>
                <w:szCs w:val="24"/>
              </w:rPr>
              <w:t>еских органов – Автоматизирован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ный Центр Контроля процесса планирования и анализа бюджета»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.3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B95789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E197B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 w:val="restart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</w:t>
            </w:r>
            <w:r w:rsidR="00684061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3260" w:type="dxa"/>
            <w:gridSpan w:val="2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0E197B" w:rsidRPr="002F3FC0" w:rsidRDefault="00054E22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.4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.5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E197B" w:rsidRPr="002F3FC0" w:rsidTr="00525BF2">
        <w:trPr>
          <w:trHeight w:val="20"/>
        </w:trPr>
        <w:tc>
          <w:tcPr>
            <w:tcW w:w="709" w:type="dxa"/>
          </w:tcPr>
          <w:p w:rsidR="000E197B" w:rsidRPr="002F3FC0" w:rsidRDefault="000E197B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.6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0E197B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082E3A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B95789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469" w:type="dxa"/>
            <w:gridSpan w:val="2"/>
            <w:vMerge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E197B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E197B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E197B" w:rsidRPr="002F3FC0" w:rsidRDefault="000E197B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.7</w:t>
            </w:r>
            <w:r w:rsidR="00101A7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082E3A" w:rsidRPr="002F3FC0" w:rsidTr="00525BF2">
        <w:trPr>
          <w:trHeight w:val="20"/>
        </w:trPr>
        <w:tc>
          <w:tcPr>
            <w:tcW w:w="70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 xml:space="preserve">Контрольная точка </w:t>
            </w:r>
            <w:r w:rsidR="000979BD" w:rsidRPr="002F3FC0">
              <w:rPr>
                <w:rFonts w:ascii="Times New Roman" w:hAnsi="Times New Roman"/>
                <w:sz w:val="24"/>
                <w:szCs w:val="24"/>
              </w:rPr>
              <w:t>1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="005E436A" w:rsidRPr="002F3FC0">
              <w:rPr>
                <w:rFonts w:ascii="Times New Roman" w:hAnsi="Times New Roman"/>
                <w:sz w:val="24"/>
                <w:szCs w:val="24"/>
              </w:rPr>
              <w:t>3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.8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082E3A" w:rsidRPr="002F3FC0" w:rsidRDefault="00082E3A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2027</w:t>
            </w:r>
          </w:p>
          <w:p w:rsidR="00082E3A" w:rsidRPr="002F3FC0" w:rsidRDefault="00082E3A" w:rsidP="00B957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469" w:type="dxa"/>
            <w:gridSpan w:val="2"/>
            <w:vMerge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082E3A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2E3A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082E3A" w:rsidRPr="002F3FC0" w:rsidRDefault="00082E3A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F91727" w:rsidRPr="002F3FC0" w:rsidTr="00525BF2">
        <w:trPr>
          <w:trHeight w:val="20"/>
        </w:trPr>
        <w:tc>
          <w:tcPr>
            <w:tcW w:w="70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080" w:type="dxa"/>
          </w:tcPr>
          <w:p w:rsidR="00F91727" w:rsidRPr="002F3FC0" w:rsidRDefault="00F91727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Мероприятие (результат) 1.4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«Финансовое обеспечение на осуществление ремонта (текущего, капитального) и содержания недвижимого и особо ценного движимого имущества, выполнено в полном объеме» (всего)</w:t>
            </w:r>
          </w:p>
        </w:tc>
        <w:tc>
          <w:tcPr>
            <w:tcW w:w="204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F91727" w:rsidRPr="002F3FC0" w:rsidRDefault="00F91727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1.4.1.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1.4.1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«Предложения о потребности в средствах бюджета района учтены в решении Собрания депутатов Красносулинского района о бюджете Красносулинского района на очередной год и плановый период»</w:t>
            </w:r>
          </w:p>
        </w:tc>
        <w:tc>
          <w:tcPr>
            <w:tcW w:w="204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</w:t>
            </w:r>
            <w:r w:rsidR="001A6ED2">
              <w:rPr>
                <w:rFonts w:ascii="Times New Roman" w:hAnsi="Times New Roman"/>
                <w:sz w:val="24"/>
                <w:szCs w:val="24"/>
              </w:rPr>
              <w:t>6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решение Собрания депутатов Красносулинского района о бюджете Красносулинского района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официальный сайт Администрации Красносулинского</w:t>
            </w:r>
            <w:r w:rsidR="00685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района (ksrayon.donland.ru)</w:t>
            </w:r>
          </w:p>
        </w:tc>
      </w:tr>
      <w:tr w:rsidR="005B48C6" w:rsidRPr="002F3FC0" w:rsidTr="00525BF2">
        <w:trPr>
          <w:trHeight w:val="20"/>
        </w:trPr>
        <w:tc>
          <w:tcPr>
            <w:tcW w:w="709" w:type="dxa"/>
          </w:tcPr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8080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1.4.2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 xml:space="preserve">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B48C6" w:rsidRPr="002F3FC0" w:rsidRDefault="00942FC2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28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.02.</w:t>
            </w:r>
            <w:r w:rsidR="005B48C6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5B48C6" w:rsidRPr="002F3FC0" w:rsidRDefault="005B48C6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B48C6" w:rsidRPr="002F3FC0" w:rsidRDefault="005B48C6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lastRenderedPageBreak/>
              <w:t>1.4.3.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1.4.3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квартал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1.4.4.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1.4.4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1 полугодие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.07.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1.4.5.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1.4.5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89186E" w:rsidRPr="002F3FC0" w:rsidRDefault="00B95789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.10.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1.4.6.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1.4.6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89186E" w:rsidRPr="002F3FC0" w:rsidTr="00525BF2">
        <w:trPr>
          <w:trHeight w:val="20"/>
        </w:trPr>
        <w:tc>
          <w:tcPr>
            <w:tcW w:w="70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1.4.7.</w:t>
            </w:r>
          </w:p>
        </w:tc>
        <w:tc>
          <w:tcPr>
            <w:tcW w:w="8080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Контрольная точка 1.4.7</w:t>
            </w:r>
            <w:r w:rsidR="00BE2289" w:rsidRPr="002F3FC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15</w:t>
            </w:r>
            <w:r w:rsidR="00B95789">
              <w:rPr>
                <w:rFonts w:ascii="Times New Roman" w:hAnsi="Times New Roman"/>
                <w:sz w:val="24"/>
                <w:szCs w:val="24"/>
              </w:rPr>
              <w:t>.01.</w:t>
            </w:r>
            <w:r w:rsidRPr="002F3FC0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89186E" w:rsidRPr="002F3FC0" w:rsidRDefault="0089186E" w:rsidP="002F3F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89186E" w:rsidRPr="002F3FC0" w:rsidRDefault="000478D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9186E" w:rsidRPr="002F3FC0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89186E" w:rsidRPr="002F3FC0" w:rsidRDefault="0089186E" w:rsidP="002F3F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3FC0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1.5. «Приобретены шкафы и тумбы прикроватные для МБУ «ЦСО </w:t>
            </w:r>
            <w:proofErr w:type="spellStart"/>
            <w:r w:rsidRPr="00434945">
              <w:rPr>
                <w:rFonts w:ascii="Times New Roman" w:hAnsi="Times New Roman"/>
                <w:sz w:val="24"/>
                <w:szCs w:val="24"/>
              </w:rPr>
              <w:t>ГПВиИ</w:t>
            </w:r>
            <w:proofErr w:type="spellEnd"/>
            <w:r w:rsidRPr="00434945">
              <w:rPr>
                <w:rFonts w:ascii="Times New Roman" w:hAnsi="Times New Roman"/>
                <w:sz w:val="24"/>
                <w:szCs w:val="24"/>
              </w:rPr>
              <w:t>» Красносулинского района за счет средств резервного фонда Правительства Ростовской области, выполнено в полном объеме» (всего)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1.5.1.</w:t>
            </w:r>
          </w:p>
        </w:tc>
        <w:tc>
          <w:tcPr>
            <w:tcW w:w="8080" w:type="dxa"/>
          </w:tcPr>
          <w:p w:rsidR="00525BF2" w:rsidRPr="00434945" w:rsidRDefault="00525BF2" w:rsidP="00271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 xml:space="preserve">Контрольная точка 1.5.1. «Предложения о потребности в средствах бюджета </w:t>
            </w:r>
            <w:r w:rsidRPr="00434945">
              <w:rPr>
                <w:rFonts w:ascii="Times New Roman" w:hAnsi="Times New Roman"/>
                <w:color w:val="auto"/>
                <w:sz w:val="24"/>
                <w:szCs w:val="24"/>
              </w:rPr>
              <w:t>района учтены в бюджете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 xml:space="preserve"> Красносулинского р</w:t>
            </w:r>
            <w:r w:rsidR="00271234" w:rsidRPr="00434945">
              <w:rPr>
                <w:rFonts w:ascii="Times New Roman" w:hAnsi="Times New Roman"/>
                <w:sz w:val="24"/>
                <w:szCs w:val="24"/>
              </w:rPr>
              <w:t>айона на очередной год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983814" w:rsidP="00983814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СБР</w:t>
            </w:r>
          </w:p>
        </w:tc>
        <w:tc>
          <w:tcPr>
            <w:tcW w:w="2979" w:type="dxa"/>
          </w:tcPr>
          <w:p w:rsidR="00525BF2" w:rsidRPr="00434945" w:rsidRDefault="00434945" w:rsidP="004349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«Единая автоматизированная система управления общественными финансами в Ростовской области»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1.5.2.</w:t>
            </w:r>
          </w:p>
        </w:tc>
        <w:tc>
          <w:tcPr>
            <w:tcW w:w="8080" w:type="dxa"/>
          </w:tcPr>
          <w:p w:rsidR="00525BF2" w:rsidRPr="00434945" w:rsidRDefault="00525BF2" w:rsidP="00525B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1.5.2. «Заключено соглашение между главным распорядителем средств местного бюджета и муниципальным учреждением о предоставлении субсидии»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2</w:t>
            </w:r>
            <w:r w:rsidR="00F348A2" w:rsidRPr="00434945">
              <w:rPr>
                <w:rFonts w:ascii="Times New Roman" w:hAnsi="Times New Roman"/>
                <w:sz w:val="24"/>
                <w:szCs w:val="24"/>
              </w:rPr>
              <w:t>5</w:t>
            </w:r>
            <w:r w:rsidRPr="00434945">
              <w:rPr>
                <w:rFonts w:ascii="Times New Roman" w:hAnsi="Times New Roman"/>
                <w:sz w:val="24"/>
                <w:szCs w:val="24"/>
              </w:rPr>
              <w:t>.08.2025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Евсеева Е.В., начальник, Управление социальной защиты населения Красносулинского района Ростовской области</w:t>
            </w:r>
          </w:p>
        </w:tc>
        <w:tc>
          <w:tcPr>
            <w:tcW w:w="3260" w:type="dxa"/>
            <w:gridSpan w:val="2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соглашение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1.5.3.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1.5.3.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9 месяцев каждого года»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05.10.2025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 w:val="restart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434945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1.5.4.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1.5.4.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«Мероприятия выполнены за каждый год»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25BF2" w:rsidRPr="002F3FC0" w:rsidTr="00525BF2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709" w:type="dxa"/>
          </w:tcPr>
          <w:p w:rsidR="00525BF2" w:rsidRPr="00434945" w:rsidRDefault="00525BF2" w:rsidP="00525BF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1.5.5.</w:t>
            </w:r>
          </w:p>
        </w:tc>
        <w:tc>
          <w:tcPr>
            <w:tcW w:w="8080" w:type="dxa"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Контрольная точка 1.5.5.</w:t>
            </w:r>
          </w:p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«Значения результатов использования субсидии достигнуты»</w:t>
            </w:r>
          </w:p>
        </w:tc>
        <w:tc>
          <w:tcPr>
            <w:tcW w:w="2049" w:type="dxa"/>
          </w:tcPr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525BF2" w:rsidRPr="00434945" w:rsidRDefault="00525BF2" w:rsidP="00F348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9" w:type="dxa"/>
            <w:gridSpan w:val="2"/>
            <w:vMerge/>
          </w:tcPr>
          <w:p w:rsidR="00525BF2" w:rsidRPr="00434945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</w:tcPr>
          <w:p w:rsidR="00525BF2" w:rsidRPr="00434945" w:rsidRDefault="00983814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5BF2" w:rsidRPr="00434945">
              <w:rPr>
                <w:rFonts w:ascii="Times New Roman" w:hAnsi="Times New Roman"/>
                <w:sz w:val="24"/>
                <w:szCs w:val="24"/>
              </w:rPr>
              <w:t>тчет</w:t>
            </w:r>
          </w:p>
        </w:tc>
        <w:tc>
          <w:tcPr>
            <w:tcW w:w="2979" w:type="dxa"/>
          </w:tcPr>
          <w:p w:rsidR="00525BF2" w:rsidRPr="002F3FC0" w:rsidRDefault="00525BF2" w:rsidP="00F348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4945">
              <w:rPr>
                <w:rFonts w:ascii="Times New Roman" w:hAnsi="Times New Roman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:rsidR="0089186E" w:rsidRPr="00684061" w:rsidRDefault="0089186E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</w:p>
    <w:p w:rsidR="004C5344" w:rsidRPr="00684061" w:rsidRDefault="00995CDC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4061">
        <w:rPr>
          <w:rFonts w:ascii="Times New Roman" w:hAnsi="Times New Roman"/>
          <w:sz w:val="28"/>
          <w:szCs w:val="28"/>
        </w:rPr>
        <w:t>Примечание</w:t>
      </w:r>
    </w:p>
    <w:p w:rsidR="004C5344" w:rsidRPr="00684061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4061">
        <w:rPr>
          <w:rFonts w:ascii="Times New Roman" w:hAnsi="Times New Roman"/>
          <w:sz w:val="28"/>
          <w:szCs w:val="28"/>
        </w:rPr>
        <w:t>1. Используемые сокращения:</w:t>
      </w:r>
    </w:p>
    <w:p w:rsidR="004C5344" w:rsidRPr="00684061" w:rsidRDefault="004C5344" w:rsidP="002F3FC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84061">
        <w:rPr>
          <w:rFonts w:ascii="Times New Roman" w:hAnsi="Times New Roman"/>
          <w:sz w:val="28"/>
          <w:szCs w:val="28"/>
        </w:rPr>
        <w:t xml:space="preserve">2. Х – данные ячейки не заполняются. </w:t>
      </w:r>
    </w:p>
    <w:bookmarkEnd w:id="0"/>
    <w:p w:rsidR="00995CDC" w:rsidRPr="00D93078" w:rsidRDefault="00995CDC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E2289" w:rsidRPr="00D93078" w:rsidRDefault="00BE2289" w:rsidP="00BE22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6848" w:rsidRPr="00BE2289" w:rsidRDefault="00995CDC" w:rsidP="004B6848">
      <w:pPr>
        <w:tabs>
          <w:tab w:val="right" w:pos="90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Управляющий делами</w:t>
      </w:r>
    </w:p>
    <w:p w:rsidR="00995CDC" w:rsidRPr="00BE2289" w:rsidRDefault="00995CDC" w:rsidP="004B6848">
      <w:pPr>
        <w:tabs>
          <w:tab w:val="right" w:pos="2154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E2289">
        <w:rPr>
          <w:rFonts w:ascii="Times New Roman" w:hAnsi="Times New Roman"/>
          <w:sz w:val="28"/>
          <w:szCs w:val="28"/>
        </w:rPr>
        <w:t>Администрации района</w:t>
      </w:r>
      <w:r w:rsidR="004B6848" w:rsidRPr="00BE2289">
        <w:rPr>
          <w:rFonts w:ascii="Times New Roman" w:hAnsi="Times New Roman"/>
          <w:sz w:val="28"/>
          <w:szCs w:val="28"/>
        </w:rPr>
        <w:tab/>
      </w:r>
      <w:r w:rsidRPr="00BE2289">
        <w:rPr>
          <w:rFonts w:ascii="Times New Roman" w:hAnsi="Times New Roman"/>
          <w:sz w:val="28"/>
          <w:szCs w:val="28"/>
        </w:rPr>
        <w:t>И.Ю. Кишкинова</w:t>
      </w:r>
    </w:p>
    <w:sectPr w:rsidR="00995CDC" w:rsidRPr="00BE2289" w:rsidSect="004B6848">
      <w:pgSz w:w="23814" w:h="16839" w:orient="landscape" w:code="8"/>
      <w:pgMar w:top="1701" w:right="1134" w:bottom="567" w:left="1134" w:header="158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AF" w:rsidRDefault="007F67AF" w:rsidP="00F242C9">
      <w:pPr>
        <w:spacing w:after="0" w:line="240" w:lineRule="auto"/>
      </w:pPr>
      <w:r>
        <w:separator/>
      </w:r>
    </w:p>
  </w:endnote>
  <w:endnote w:type="continuationSeparator" w:id="0">
    <w:p w:rsidR="007F67AF" w:rsidRDefault="007F67AF" w:rsidP="00F2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AF" w:rsidRDefault="007F67AF" w:rsidP="00F242C9">
      <w:pPr>
        <w:spacing w:after="0" w:line="240" w:lineRule="auto"/>
      </w:pPr>
      <w:r>
        <w:separator/>
      </w:r>
    </w:p>
  </w:footnote>
  <w:footnote w:type="continuationSeparator" w:id="0">
    <w:p w:rsidR="007F67AF" w:rsidRDefault="007F67AF" w:rsidP="00F2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87549252"/>
      <w:docPartObj>
        <w:docPartGallery w:val="Page Numbers (Top of Page)"/>
        <w:docPartUnique/>
      </w:docPartObj>
    </w:sdtPr>
    <w:sdtContent>
      <w:p w:rsidR="007F67AF" w:rsidRPr="00CB7EBC" w:rsidRDefault="007F67AF" w:rsidP="00CB7EBC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B7EBC">
          <w:rPr>
            <w:rFonts w:ascii="Times New Roman" w:hAnsi="Times New Roman"/>
            <w:sz w:val="28"/>
            <w:szCs w:val="28"/>
          </w:rPr>
          <w:fldChar w:fldCharType="begin"/>
        </w:r>
        <w:r w:rsidRPr="00CB7EBC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B7EBC">
          <w:rPr>
            <w:rFonts w:ascii="Times New Roman" w:hAnsi="Times New Roman"/>
            <w:sz w:val="28"/>
            <w:szCs w:val="28"/>
          </w:rPr>
          <w:fldChar w:fldCharType="separate"/>
        </w:r>
        <w:r w:rsidR="00684061">
          <w:rPr>
            <w:rFonts w:ascii="Times New Roman" w:hAnsi="Times New Roman"/>
            <w:noProof/>
            <w:sz w:val="28"/>
            <w:szCs w:val="28"/>
          </w:rPr>
          <w:t>35</w:t>
        </w:r>
        <w:r w:rsidRPr="00CB7EBC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7AF" w:rsidRPr="00CD3E18" w:rsidRDefault="007F67AF" w:rsidP="00CD3E18">
    <w:pPr>
      <w:pStyle w:val="a7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D6955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>
    <w:nsid w:val="15574EA6"/>
    <w:multiLevelType w:val="hybridMultilevel"/>
    <w:tmpl w:val="A70CE3A2"/>
    <w:lvl w:ilvl="0" w:tplc="6D5862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A3478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3">
    <w:nsid w:val="239B34F2"/>
    <w:multiLevelType w:val="multilevel"/>
    <w:tmpl w:val="EBF223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>
    <w:nsid w:val="29822532"/>
    <w:multiLevelType w:val="multilevel"/>
    <w:tmpl w:val="55B0D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nsid w:val="36BF78E5"/>
    <w:multiLevelType w:val="multilevel"/>
    <w:tmpl w:val="5DBC5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B74F3"/>
    <w:multiLevelType w:val="multilevel"/>
    <w:tmpl w:val="CF266A0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B70B68"/>
    <w:multiLevelType w:val="multilevel"/>
    <w:tmpl w:val="74705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05BD1"/>
    <w:multiLevelType w:val="multilevel"/>
    <w:tmpl w:val="40E02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86D9F"/>
    <w:multiLevelType w:val="multilevel"/>
    <w:tmpl w:val="54FA83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">
    <w:nsid w:val="460B4E0B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1">
    <w:nsid w:val="46783F15"/>
    <w:multiLevelType w:val="multilevel"/>
    <w:tmpl w:val="7FD210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2">
    <w:nsid w:val="50355410"/>
    <w:multiLevelType w:val="multilevel"/>
    <w:tmpl w:val="3AB80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3">
    <w:nsid w:val="5DD570F4"/>
    <w:multiLevelType w:val="multilevel"/>
    <w:tmpl w:val="108C09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4">
    <w:nsid w:val="65634B83"/>
    <w:multiLevelType w:val="multilevel"/>
    <w:tmpl w:val="685AA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CE5CA4"/>
    <w:multiLevelType w:val="multilevel"/>
    <w:tmpl w:val="7C9E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E4070"/>
    <w:multiLevelType w:val="hybridMultilevel"/>
    <w:tmpl w:val="F2ECCB0C"/>
    <w:lvl w:ilvl="0" w:tplc="3648E0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4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0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C9"/>
    <w:rsid w:val="000007DF"/>
    <w:rsid w:val="00001CE3"/>
    <w:rsid w:val="00003313"/>
    <w:rsid w:val="0000481C"/>
    <w:rsid w:val="00005845"/>
    <w:rsid w:val="00007C01"/>
    <w:rsid w:val="00007F34"/>
    <w:rsid w:val="00010745"/>
    <w:rsid w:val="00011E9B"/>
    <w:rsid w:val="00013464"/>
    <w:rsid w:val="000141C5"/>
    <w:rsid w:val="00014862"/>
    <w:rsid w:val="000169DB"/>
    <w:rsid w:val="00017C9D"/>
    <w:rsid w:val="000201E2"/>
    <w:rsid w:val="00022A29"/>
    <w:rsid w:val="00022DD9"/>
    <w:rsid w:val="00022FD3"/>
    <w:rsid w:val="000232E2"/>
    <w:rsid w:val="000257BB"/>
    <w:rsid w:val="0002716B"/>
    <w:rsid w:val="00027FA5"/>
    <w:rsid w:val="00030C0F"/>
    <w:rsid w:val="00031836"/>
    <w:rsid w:val="00034BD9"/>
    <w:rsid w:val="00035427"/>
    <w:rsid w:val="00042976"/>
    <w:rsid w:val="000447F2"/>
    <w:rsid w:val="00045358"/>
    <w:rsid w:val="00045817"/>
    <w:rsid w:val="000478DE"/>
    <w:rsid w:val="0005224E"/>
    <w:rsid w:val="00052887"/>
    <w:rsid w:val="00053563"/>
    <w:rsid w:val="00054E22"/>
    <w:rsid w:val="0005732E"/>
    <w:rsid w:val="00057A83"/>
    <w:rsid w:val="000608A8"/>
    <w:rsid w:val="000610B0"/>
    <w:rsid w:val="00070864"/>
    <w:rsid w:val="00072F1E"/>
    <w:rsid w:val="000750B9"/>
    <w:rsid w:val="00076120"/>
    <w:rsid w:val="0007777C"/>
    <w:rsid w:val="00077984"/>
    <w:rsid w:val="00077AD0"/>
    <w:rsid w:val="00077D4B"/>
    <w:rsid w:val="00077E28"/>
    <w:rsid w:val="00082E3A"/>
    <w:rsid w:val="00090903"/>
    <w:rsid w:val="000909AF"/>
    <w:rsid w:val="00091A1E"/>
    <w:rsid w:val="000923D6"/>
    <w:rsid w:val="00093EB7"/>
    <w:rsid w:val="00094586"/>
    <w:rsid w:val="00094798"/>
    <w:rsid w:val="000951B0"/>
    <w:rsid w:val="00096222"/>
    <w:rsid w:val="000963E2"/>
    <w:rsid w:val="000970DC"/>
    <w:rsid w:val="000979BD"/>
    <w:rsid w:val="000A0F20"/>
    <w:rsid w:val="000A179C"/>
    <w:rsid w:val="000A1F11"/>
    <w:rsid w:val="000A2E46"/>
    <w:rsid w:val="000A2EF0"/>
    <w:rsid w:val="000A70D4"/>
    <w:rsid w:val="000B2027"/>
    <w:rsid w:val="000B204B"/>
    <w:rsid w:val="000B5750"/>
    <w:rsid w:val="000C0D08"/>
    <w:rsid w:val="000C1832"/>
    <w:rsid w:val="000C1977"/>
    <w:rsid w:val="000C22A9"/>
    <w:rsid w:val="000D09D7"/>
    <w:rsid w:val="000D12A6"/>
    <w:rsid w:val="000D12D3"/>
    <w:rsid w:val="000D6D6B"/>
    <w:rsid w:val="000E197B"/>
    <w:rsid w:val="000E7472"/>
    <w:rsid w:val="000F36DF"/>
    <w:rsid w:val="000F3F60"/>
    <w:rsid w:val="000F4A0B"/>
    <w:rsid w:val="000F4B99"/>
    <w:rsid w:val="000F5468"/>
    <w:rsid w:val="00101A79"/>
    <w:rsid w:val="00103801"/>
    <w:rsid w:val="00105E18"/>
    <w:rsid w:val="00105E56"/>
    <w:rsid w:val="001061FF"/>
    <w:rsid w:val="001121F3"/>
    <w:rsid w:val="00112CB5"/>
    <w:rsid w:val="00113430"/>
    <w:rsid w:val="001223A2"/>
    <w:rsid w:val="00124026"/>
    <w:rsid w:val="001242FD"/>
    <w:rsid w:val="001255F1"/>
    <w:rsid w:val="00134618"/>
    <w:rsid w:val="00135BA0"/>
    <w:rsid w:val="00137282"/>
    <w:rsid w:val="00142E99"/>
    <w:rsid w:val="00142F4D"/>
    <w:rsid w:val="00143A3B"/>
    <w:rsid w:val="0014429C"/>
    <w:rsid w:val="00147F12"/>
    <w:rsid w:val="00153023"/>
    <w:rsid w:val="00153654"/>
    <w:rsid w:val="00153F5C"/>
    <w:rsid w:val="001563B4"/>
    <w:rsid w:val="00157112"/>
    <w:rsid w:val="001611A9"/>
    <w:rsid w:val="00161D2A"/>
    <w:rsid w:val="00162242"/>
    <w:rsid w:val="00163A49"/>
    <w:rsid w:val="00170E6B"/>
    <w:rsid w:val="00175C1D"/>
    <w:rsid w:val="0018352D"/>
    <w:rsid w:val="00187032"/>
    <w:rsid w:val="0018794D"/>
    <w:rsid w:val="00194458"/>
    <w:rsid w:val="00197135"/>
    <w:rsid w:val="00197345"/>
    <w:rsid w:val="001979CF"/>
    <w:rsid w:val="001A06A0"/>
    <w:rsid w:val="001A255C"/>
    <w:rsid w:val="001A419E"/>
    <w:rsid w:val="001A6ED2"/>
    <w:rsid w:val="001B11AE"/>
    <w:rsid w:val="001B2684"/>
    <w:rsid w:val="001B49A0"/>
    <w:rsid w:val="001B5485"/>
    <w:rsid w:val="001B5CCE"/>
    <w:rsid w:val="001B5F64"/>
    <w:rsid w:val="001C0EAE"/>
    <w:rsid w:val="001D1425"/>
    <w:rsid w:val="001D490B"/>
    <w:rsid w:val="001E3BAE"/>
    <w:rsid w:val="001E4E1A"/>
    <w:rsid w:val="001E4FB6"/>
    <w:rsid w:val="001E56EC"/>
    <w:rsid w:val="001E5B7E"/>
    <w:rsid w:val="001F0E40"/>
    <w:rsid w:val="001F1572"/>
    <w:rsid w:val="001F3D2F"/>
    <w:rsid w:val="001F562B"/>
    <w:rsid w:val="001F7A07"/>
    <w:rsid w:val="00206783"/>
    <w:rsid w:val="0021114A"/>
    <w:rsid w:val="00216080"/>
    <w:rsid w:val="0022129C"/>
    <w:rsid w:val="0022252B"/>
    <w:rsid w:val="00223222"/>
    <w:rsid w:val="00224839"/>
    <w:rsid w:val="00227A10"/>
    <w:rsid w:val="00230DD2"/>
    <w:rsid w:val="00232D04"/>
    <w:rsid w:val="00233A0E"/>
    <w:rsid w:val="00234211"/>
    <w:rsid w:val="0023506B"/>
    <w:rsid w:val="002355CC"/>
    <w:rsid w:val="00241086"/>
    <w:rsid w:val="00242756"/>
    <w:rsid w:val="00246D39"/>
    <w:rsid w:val="00247EAA"/>
    <w:rsid w:val="00251271"/>
    <w:rsid w:val="002512E1"/>
    <w:rsid w:val="00254E0C"/>
    <w:rsid w:val="00254E3A"/>
    <w:rsid w:val="002623F9"/>
    <w:rsid w:val="0026516D"/>
    <w:rsid w:val="00266344"/>
    <w:rsid w:val="00271234"/>
    <w:rsid w:val="00273EA2"/>
    <w:rsid w:val="00275096"/>
    <w:rsid w:val="00280448"/>
    <w:rsid w:val="002805D3"/>
    <w:rsid w:val="00280A8B"/>
    <w:rsid w:val="0028207C"/>
    <w:rsid w:val="0028261B"/>
    <w:rsid w:val="0028283C"/>
    <w:rsid w:val="00282888"/>
    <w:rsid w:val="0028424C"/>
    <w:rsid w:val="00294C0F"/>
    <w:rsid w:val="00295E7A"/>
    <w:rsid w:val="002A0B0A"/>
    <w:rsid w:val="002A14F3"/>
    <w:rsid w:val="002A4839"/>
    <w:rsid w:val="002B0F54"/>
    <w:rsid w:val="002B2E86"/>
    <w:rsid w:val="002B3107"/>
    <w:rsid w:val="002B3F8F"/>
    <w:rsid w:val="002B4696"/>
    <w:rsid w:val="002B518F"/>
    <w:rsid w:val="002C28E1"/>
    <w:rsid w:val="002C3EB3"/>
    <w:rsid w:val="002C43BE"/>
    <w:rsid w:val="002C5A1F"/>
    <w:rsid w:val="002C7CEC"/>
    <w:rsid w:val="002C7E71"/>
    <w:rsid w:val="002D2057"/>
    <w:rsid w:val="002D2CA5"/>
    <w:rsid w:val="002D316C"/>
    <w:rsid w:val="002D5F62"/>
    <w:rsid w:val="002D69AD"/>
    <w:rsid w:val="002D7920"/>
    <w:rsid w:val="002D7FA1"/>
    <w:rsid w:val="002E1033"/>
    <w:rsid w:val="002E1BB0"/>
    <w:rsid w:val="002E22C0"/>
    <w:rsid w:val="002E2888"/>
    <w:rsid w:val="002E3F8F"/>
    <w:rsid w:val="002E4EB7"/>
    <w:rsid w:val="002F1DA9"/>
    <w:rsid w:val="002F3FC0"/>
    <w:rsid w:val="002F67D0"/>
    <w:rsid w:val="0030080F"/>
    <w:rsid w:val="00300901"/>
    <w:rsid w:val="003021C7"/>
    <w:rsid w:val="00302657"/>
    <w:rsid w:val="003028C1"/>
    <w:rsid w:val="003044F6"/>
    <w:rsid w:val="003053F6"/>
    <w:rsid w:val="003118B3"/>
    <w:rsid w:val="00312FC9"/>
    <w:rsid w:val="00314112"/>
    <w:rsid w:val="003159B5"/>
    <w:rsid w:val="00316273"/>
    <w:rsid w:val="00316323"/>
    <w:rsid w:val="0031682E"/>
    <w:rsid w:val="00316E4E"/>
    <w:rsid w:val="0031722A"/>
    <w:rsid w:val="0032124A"/>
    <w:rsid w:val="003217C1"/>
    <w:rsid w:val="0032269A"/>
    <w:rsid w:val="00324327"/>
    <w:rsid w:val="00324E34"/>
    <w:rsid w:val="00325990"/>
    <w:rsid w:val="00327D24"/>
    <w:rsid w:val="003324EF"/>
    <w:rsid w:val="00332BFB"/>
    <w:rsid w:val="003334EE"/>
    <w:rsid w:val="00333DCF"/>
    <w:rsid w:val="0034125F"/>
    <w:rsid w:val="00341805"/>
    <w:rsid w:val="00341F29"/>
    <w:rsid w:val="00343BD0"/>
    <w:rsid w:val="00346A54"/>
    <w:rsid w:val="00346D9F"/>
    <w:rsid w:val="00351355"/>
    <w:rsid w:val="00351A72"/>
    <w:rsid w:val="00351CCD"/>
    <w:rsid w:val="0035453C"/>
    <w:rsid w:val="0035560B"/>
    <w:rsid w:val="00355CA9"/>
    <w:rsid w:val="003571B0"/>
    <w:rsid w:val="003619CD"/>
    <w:rsid w:val="00361C23"/>
    <w:rsid w:val="0037112A"/>
    <w:rsid w:val="00371D0B"/>
    <w:rsid w:val="00385019"/>
    <w:rsid w:val="00386195"/>
    <w:rsid w:val="00386815"/>
    <w:rsid w:val="003873C8"/>
    <w:rsid w:val="00391448"/>
    <w:rsid w:val="00392278"/>
    <w:rsid w:val="003949DF"/>
    <w:rsid w:val="00395ECD"/>
    <w:rsid w:val="0039607A"/>
    <w:rsid w:val="00396B8F"/>
    <w:rsid w:val="00396D37"/>
    <w:rsid w:val="003A0E71"/>
    <w:rsid w:val="003A0EB0"/>
    <w:rsid w:val="003A3399"/>
    <w:rsid w:val="003A44CA"/>
    <w:rsid w:val="003A523D"/>
    <w:rsid w:val="003A5DA5"/>
    <w:rsid w:val="003A7A5F"/>
    <w:rsid w:val="003A7C4C"/>
    <w:rsid w:val="003B0AE4"/>
    <w:rsid w:val="003B1431"/>
    <w:rsid w:val="003B3E27"/>
    <w:rsid w:val="003B4810"/>
    <w:rsid w:val="003B4CA5"/>
    <w:rsid w:val="003B5490"/>
    <w:rsid w:val="003B6AF0"/>
    <w:rsid w:val="003B7634"/>
    <w:rsid w:val="003B7C95"/>
    <w:rsid w:val="003C1C42"/>
    <w:rsid w:val="003C306A"/>
    <w:rsid w:val="003C32BA"/>
    <w:rsid w:val="003C5B0D"/>
    <w:rsid w:val="003C7803"/>
    <w:rsid w:val="003C7C52"/>
    <w:rsid w:val="003D194A"/>
    <w:rsid w:val="003D228E"/>
    <w:rsid w:val="003D2A30"/>
    <w:rsid w:val="003D3B3A"/>
    <w:rsid w:val="003D5671"/>
    <w:rsid w:val="003D5798"/>
    <w:rsid w:val="003D73B7"/>
    <w:rsid w:val="003D7E33"/>
    <w:rsid w:val="003E1DD6"/>
    <w:rsid w:val="003E454E"/>
    <w:rsid w:val="003E4EA2"/>
    <w:rsid w:val="003E57F8"/>
    <w:rsid w:val="003F105D"/>
    <w:rsid w:val="003F337D"/>
    <w:rsid w:val="003F632D"/>
    <w:rsid w:val="003F7A0F"/>
    <w:rsid w:val="00400E2A"/>
    <w:rsid w:val="00401183"/>
    <w:rsid w:val="00401B2B"/>
    <w:rsid w:val="00402113"/>
    <w:rsid w:val="00411D88"/>
    <w:rsid w:val="00413EC1"/>
    <w:rsid w:val="00414BFB"/>
    <w:rsid w:val="004168AE"/>
    <w:rsid w:val="00424CCF"/>
    <w:rsid w:val="00425799"/>
    <w:rsid w:val="0042581B"/>
    <w:rsid w:val="0043062B"/>
    <w:rsid w:val="00431D1A"/>
    <w:rsid w:val="00432A7E"/>
    <w:rsid w:val="00434621"/>
    <w:rsid w:val="00434945"/>
    <w:rsid w:val="00436F43"/>
    <w:rsid w:val="00441118"/>
    <w:rsid w:val="00441CC3"/>
    <w:rsid w:val="004429AD"/>
    <w:rsid w:val="0044356C"/>
    <w:rsid w:val="00443CD1"/>
    <w:rsid w:val="004440BE"/>
    <w:rsid w:val="00444B7D"/>
    <w:rsid w:val="00446667"/>
    <w:rsid w:val="00451311"/>
    <w:rsid w:val="00451BBE"/>
    <w:rsid w:val="00452F09"/>
    <w:rsid w:val="0045476A"/>
    <w:rsid w:val="00455934"/>
    <w:rsid w:val="00456A0A"/>
    <w:rsid w:val="00457452"/>
    <w:rsid w:val="0046063D"/>
    <w:rsid w:val="00460A0A"/>
    <w:rsid w:val="0046253D"/>
    <w:rsid w:val="00466633"/>
    <w:rsid w:val="0046760D"/>
    <w:rsid w:val="00472CA0"/>
    <w:rsid w:val="004732FD"/>
    <w:rsid w:val="00475FEE"/>
    <w:rsid w:val="00477274"/>
    <w:rsid w:val="00477644"/>
    <w:rsid w:val="00482119"/>
    <w:rsid w:val="004830D7"/>
    <w:rsid w:val="00484225"/>
    <w:rsid w:val="00484C4C"/>
    <w:rsid w:val="00494D08"/>
    <w:rsid w:val="0049573A"/>
    <w:rsid w:val="00496228"/>
    <w:rsid w:val="004A3C77"/>
    <w:rsid w:val="004A6267"/>
    <w:rsid w:val="004A6931"/>
    <w:rsid w:val="004A6992"/>
    <w:rsid w:val="004B09A2"/>
    <w:rsid w:val="004B2BE0"/>
    <w:rsid w:val="004B2D51"/>
    <w:rsid w:val="004B3E60"/>
    <w:rsid w:val="004B6848"/>
    <w:rsid w:val="004B7093"/>
    <w:rsid w:val="004B720C"/>
    <w:rsid w:val="004C0D84"/>
    <w:rsid w:val="004C4DCC"/>
    <w:rsid w:val="004C5344"/>
    <w:rsid w:val="004C53E2"/>
    <w:rsid w:val="004C5ADD"/>
    <w:rsid w:val="004C61F1"/>
    <w:rsid w:val="004C7B32"/>
    <w:rsid w:val="004D0F5D"/>
    <w:rsid w:val="004D3C45"/>
    <w:rsid w:val="004D4FD5"/>
    <w:rsid w:val="004D7410"/>
    <w:rsid w:val="004E1E38"/>
    <w:rsid w:val="004E5D39"/>
    <w:rsid w:val="004E6907"/>
    <w:rsid w:val="004F11F9"/>
    <w:rsid w:val="004F21F1"/>
    <w:rsid w:val="004F25EC"/>
    <w:rsid w:val="004F5102"/>
    <w:rsid w:val="004F5FC5"/>
    <w:rsid w:val="004F71BF"/>
    <w:rsid w:val="004F71EB"/>
    <w:rsid w:val="0050058B"/>
    <w:rsid w:val="00501187"/>
    <w:rsid w:val="00503EBC"/>
    <w:rsid w:val="00507E03"/>
    <w:rsid w:val="0051065C"/>
    <w:rsid w:val="00510BD0"/>
    <w:rsid w:val="0051553E"/>
    <w:rsid w:val="005155C3"/>
    <w:rsid w:val="0051621E"/>
    <w:rsid w:val="00516AFC"/>
    <w:rsid w:val="00517353"/>
    <w:rsid w:val="0052097B"/>
    <w:rsid w:val="00522310"/>
    <w:rsid w:val="005244DE"/>
    <w:rsid w:val="00525B9B"/>
    <w:rsid w:val="00525BF2"/>
    <w:rsid w:val="00525EF8"/>
    <w:rsid w:val="00526252"/>
    <w:rsid w:val="0052734D"/>
    <w:rsid w:val="00531B11"/>
    <w:rsid w:val="00532806"/>
    <w:rsid w:val="005331D6"/>
    <w:rsid w:val="00534091"/>
    <w:rsid w:val="00535A29"/>
    <w:rsid w:val="00535C9F"/>
    <w:rsid w:val="0054038C"/>
    <w:rsid w:val="00541DE2"/>
    <w:rsid w:val="005426E1"/>
    <w:rsid w:val="005430B5"/>
    <w:rsid w:val="00545CFF"/>
    <w:rsid w:val="0055183F"/>
    <w:rsid w:val="0055193A"/>
    <w:rsid w:val="0055360C"/>
    <w:rsid w:val="005556FB"/>
    <w:rsid w:val="00556D1C"/>
    <w:rsid w:val="00566B62"/>
    <w:rsid w:val="00570DD6"/>
    <w:rsid w:val="005716D1"/>
    <w:rsid w:val="005724B4"/>
    <w:rsid w:val="00574A50"/>
    <w:rsid w:val="00574C6F"/>
    <w:rsid w:val="005755B5"/>
    <w:rsid w:val="00575F28"/>
    <w:rsid w:val="0057620A"/>
    <w:rsid w:val="0058055D"/>
    <w:rsid w:val="00580B5C"/>
    <w:rsid w:val="00581294"/>
    <w:rsid w:val="00581B2D"/>
    <w:rsid w:val="005821CA"/>
    <w:rsid w:val="00582A90"/>
    <w:rsid w:val="005834E2"/>
    <w:rsid w:val="005844DA"/>
    <w:rsid w:val="00592A7F"/>
    <w:rsid w:val="005952BA"/>
    <w:rsid w:val="00595DFB"/>
    <w:rsid w:val="00596C72"/>
    <w:rsid w:val="00597B63"/>
    <w:rsid w:val="00597BA0"/>
    <w:rsid w:val="00597D20"/>
    <w:rsid w:val="005A1674"/>
    <w:rsid w:val="005A5F44"/>
    <w:rsid w:val="005A69EC"/>
    <w:rsid w:val="005A7B7F"/>
    <w:rsid w:val="005A7E0E"/>
    <w:rsid w:val="005B48C6"/>
    <w:rsid w:val="005C0308"/>
    <w:rsid w:val="005C21D0"/>
    <w:rsid w:val="005C2303"/>
    <w:rsid w:val="005D27D6"/>
    <w:rsid w:val="005D4279"/>
    <w:rsid w:val="005D6033"/>
    <w:rsid w:val="005D6467"/>
    <w:rsid w:val="005D65C4"/>
    <w:rsid w:val="005E03F2"/>
    <w:rsid w:val="005E436A"/>
    <w:rsid w:val="005E445F"/>
    <w:rsid w:val="005E5002"/>
    <w:rsid w:val="005E5565"/>
    <w:rsid w:val="005E6B37"/>
    <w:rsid w:val="005F3538"/>
    <w:rsid w:val="005F530B"/>
    <w:rsid w:val="005F683E"/>
    <w:rsid w:val="005F6DD9"/>
    <w:rsid w:val="005F75FB"/>
    <w:rsid w:val="006011CE"/>
    <w:rsid w:val="006018DD"/>
    <w:rsid w:val="006061F6"/>
    <w:rsid w:val="0061109F"/>
    <w:rsid w:val="00611267"/>
    <w:rsid w:val="00612893"/>
    <w:rsid w:val="006152AA"/>
    <w:rsid w:val="00615659"/>
    <w:rsid w:val="0061574D"/>
    <w:rsid w:val="006166D0"/>
    <w:rsid w:val="0062488C"/>
    <w:rsid w:val="006258DB"/>
    <w:rsid w:val="00626CCF"/>
    <w:rsid w:val="006350A6"/>
    <w:rsid w:val="00635968"/>
    <w:rsid w:val="00635BE0"/>
    <w:rsid w:val="00637943"/>
    <w:rsid w:val="00643085"/>
    <w:rsid w:val="006443F0"/>
    <w:rsid w:val="00645A6D"/>
    <w:rsid w:val="006460C8"/>
    <w:rsid w:val="006505BE"/>
    <w:rsid w:val="00651B9B"/>
    <w:rsid w:val="00657DFF"/>
    <w:rsid w:val="00661D25"/>
    <w:rsid w:val="0066407A"/>
    <w:rsid w:val="006642BE"/>
    <w:rsid w:val="00664F76"/>
    <w:rsid w:val="00665FC0"/>
    <w:rsid w:val="006666F8"/>
    <w:rsid w:val="00666BD9"/>
    <w:rsid w:val="006673B0"/>
    <w:rsid w:val="00667DF1"/>
    <w:rsid w:val="00674C9C"/>
    <w:rsid w:val="00676A16"/>
    <w:rsid w:val="0068021C"/>
    <w:rsid w:val="00680703"/>
    <w:rsid w:val="00683845"/>
    <w:rsid w:val="00684061"/>
    <w:rsid w:val="00684CC3"/>
    <w:rsid w:val="00684DA2"/>
    <w:rsid w:val="00685193"/>
    <w:rsid w:val="00686AEF"/>
    <w:rsid w:val="006901E0"/>
    <w:rsid w:val="00691321"/>
    <w:rsid w:val="0069357C"/>
    <w:rsid w:val="00693AE0"/>
    <w:rsid w:val="00694B94"/>
    <w:rsid w:val="006A0D20"/>
    <w:rsid w:val="006A0D85"/>
    <w:rsid w:val="006A15A4"/>
    <w:rsid w:val="006A2317"/>
    <w:rsid w:val="006A6730"/>
    <w:rsid w:val="006B0A50"/>
    <w:rsid w:val="006B112A"/>
    <w:rsid w:val="006B1D34"/>
    <w:rsid w:val="006B44E3"/>
    <w:rsid w:val="006B522C"/>
    <w:rsid w:val="006B5B53"/>
    <w:rsid w:val="006B6566"/>
    <w:rsid w:val="006B669B"/>
    <w:rsid w:val="006C6FF1"/>
    <w:rsid w:val="006D0CCD"/>
    <w:rsid w:val="006D1C80"/>
    <w:rsid w:val="006E0481"/>
    <w:rsid w:val="006E5213"/>
    <w:rsid w:val="006E75F0"/>
    <w:rsid w:val="006F0AE2"/>
    <w:rsid w:val="006F0DDA"/>
    <w:rsid w:val="006F30EF"/>
    <w:rsid w:val="006F3BF6"/>
    <w:rsid w:val="006F4933"/>
    <w:rsid w:val="00700C15"/>
    <w:rsid w:val="00701F43"/>
    <w:rsid w:val="00703FF1"/>
    <w:rsid w:val="007041D6"/>
    <w:rsid w:val="007067B1"/>
    <w:rsid w:val="00707168"/>
    <w:rsid w:val="007071C6"/>
    <w:rsid w:val="00711BE3"/>
    <w:rsid w:val="00711F25"/>
    <w:rsid w:val="00712905"/>
    <w:rsid w:val="00714EAB"/>
    <w:rsid w:val="007161A6"/>
    <w:rsid w:val="0072031A"/>
    <w:rsid w:val="00721984"/>
    <w:rsid w:val="00726D8E"/>
    <w:rsid w:val="007306CC"/>
    <w:rsid w:val="0073428D"/>
    <w:rsid w:val="0073505F"/>
    <w:rsid w:val="00736045"/>
    <w:rsid w:val="0073778A"/>
    <w:rsid w:val="0074518E"/>
    <w:rsid w:val="007457A8"/>
    <w:rsid w:val="00747189"/>
    <w:rsid w:val="0074795F"/>
    <w:rsid w:val="007505AB"/>
    <w:rsid w:val="0075125B"/>
    <w:rsid w:val="00752A9A"/>
    <w:rsid w:val="0075596D"/>
    <w:rsid w:val="00762703"/>
    <w:rsid w:val="007637FE"/>
    <w:rsid w:val="00764CF7"/>
    <w:rsid w:val="007702B8"/>
    <w:rsid w:val="007712FC"/>
    <w:rsid w:val="00775BCA"/>
    <w:rsid w:val="00776818"/>
    <w:rsid w:val="00776D2B"/>
    <w:rsid w:val="0077741E"/>
    <w:rsid w:val="00780903"/>
    <w:rsid w:val="00780FF9"/>
    <w:rsid w:val="007813F7"/>
    <w:rsid w:val="007819FA"/>
    <w:rsid w:val="00782BDE"/>
    <w:rsid w:val="00783441"/>
    <w:rsid w:val="007835F6"/>
    <w:rsid w:val="00785A8B"/>
    <w:rsid w:val="007862F1"/>
    <w:rsid w:val="00787113"/>
    <w:rsid w:val="00792869"/>
    <w:rsid w:val="007949D0"/>
    <w:rsid w:val="0079526C"/>
    <w:rsid w:val="007A0D8A"/>
    <w:rsid w:val="007A1142"/>
    <w:rsid w:val="007A118F"/>
    <w:rsid w:val="007A369F"/>
    <w:rsid w:val="007A4316"/>
    <w:rsid w:val="007A5D9A"/>
    <w:rsid w:val="007A6A6D"/>
    <w:rsid w:val="007B2333"/>
    <w:rsid w:val="007B2BBC"/>
    <w:rsid w:val="007B35AF"/>
    <w:rsid w:val="007B4DF3"/>
    <w:rsid w:val="007B5C42"/>
    <w:rsid w:val="007C0657"/>
    <w:rsid w:val="007C0697"/>
    <w:rsid w:val="007C1C38"/>
    <w:rsid w:val="007C272B"/>
    <w:rsid w:val="007C3B4C"/>
    <w:rsid w:val="007C3C75"/>
    <w:rsid w:val="007C776B"/>
    <w:rsid w:val="007D06D8"/>
    <w:rsid w:val="007D2D59"/>
    <w:rsid w:val="007D4883"/>
    <w:rsid w:val="007D7021"/>
    <w:rsid w:val="007D7411"/>
    <w:rsid w:val="007E22F1"/>
    <w:rsid w:val="007E260B"/>
    <w:rsid w:val="007E451F"/>
    <w:rsid w:val="007E557D"/>
    <w:rsid w:val="007E7409"/>
    <w:rsid w:val="007F112D"/>
    <w:rsid w:val="007F12BC"/>
    <w:rsid w:val="007F2660"/>
    <w:rsid w:val="007F67AF"/>
    <w:rsid w:val="00800908"/>
    <w:rsid w:val="00802C37"/>
    <w:rsid w:val="00804622"/>
    <w:rsid w:val="00804D6A"/>
    <w:rsid w:val="00805005"/>
    <w:rsid w:val="00805365"/>
    <w:rsid w:val="00806C29"/>
    <w:rsid w:val="008073E1"/>
    <w:rsid w:val="00810BDC"/>
    <w:rsid w:val="0081152B"/>
    <w:rsid w:val="008116C2"/>
    <w:rsid w:val="008117AB"/>
    <w:rsid w:val="00817103"/>
    <w:rsid w:val="00817E80"/>
    <w:rsid w:val="00817F27"/>
    <w:rsid w:val="0082042B"/>
    <w:rsid w:val="00820A0A"/>
    <w:rsid w:val="008218E2"/>
    <w:rsid w:val="00821FDB"/>
    <w:rsid w:val="0082203C"/>
    <w:rsid w:val="00823AFC"/>
    <w:rsid w:val="0082713B"/>
    <w:rsid w:val="00827B00"/>
    <w:rsid w:val="00827E99"/>
    <w:rsid w:val="0083210E"/>
    <w:rsid w:val="00833CE2"/>
    <w:rsid w:val="00834CDF"/>
    <w:rsid w:val="00835BAD"/>
    <w:rsid w:val="008369AF"/>
    <w:rsid w:val="00842DBF"/>
    <w:rsid w:val="00844076"/>
    <w:rsid w:val="00844BED"/>
    <w:rsid w:val="00846CFD"/>
    <w:rsid w:val="00846D06"/>
    <w:rsid w:val="00850989"/>
    <w:rsid w:val="00852961"/>
    <w:rsid w:val="00852BE3"/>
    <w:rsid w:val="00852C4F"/>
    <w:rsid w:val="00853541"/>
    <w:rsid w:val="0085492B"/>
    <w:rsid w:val="00856CA4"/>
    <w:rsid w:val="00865FD7"/>
    <w:rsid w:val="00867967"/>
    <w:rsid w:val="00871A38"/>
    <w:rsid w:val="00871E15"/>
    <w:rsid w:val="00872081"/>
    <w:rsid w:val="008738E7"/>
    <w:rsid w:val="00874E8A"/>
    <w:rsid w:val="00875340"/>
    <w:rsid w:val="00875AA8"/>
    <w:rsid w:val="00877376"/>
    <w:rsid w:val="00877803"/>
    <w:rsid w:val="0088079F"/>
    <w:rsid w:val="00881B8B"/>
    <w:rsid w:val="008821D1"/>
    <w:rsid w:val="0088221C"/>
    <w:rsid w:val="00882DC7"/>
    <w:rsid w:val="00882F1A"/>
    <w:rsid w:val="008836C7"/>
    <w:rsid w:val="00884938"/>
    <w:rsid w:val="00884DF9"/>
    <w:rsid w:val="00890CAA"/>
    <w:rsid w:val="0089109A"/>
    <w:rsid w:val="0089186E"/>
    <w:rsid w:val="008924D6"/>
    <w:rsid w:val="00893746"/>
    <w:rsid w:val="008943F7"/>
    <w:rsid w:val="0089510B"/>
    <w:rsid w:val="008968CD"/>
    <w:rsid w:val="00896C9F"/>
    <w:rsid w:val="008973FB"/>
    <w:rsid w:val="00897F4D"/>
    <w:rsid w:val="008A0E8B"/>
    <w:rsid w:val="008A1525"/>
    <w:rsid w:val="008A1763"/>
    <w:rsid w:val="008A548D"/>
    <w:rsid w:val="008A595E"/>
    <w:rsid w:val="008A6E76"/>
    <w:rsid w:val="008B1C4F"/>
    <w:rsid w:val="008B24BB"/>
    <w:rsid w:val="008B54D3"/>
    <w:rsid w:val="008B56DA"/>
    <w:rsid w:val="008B7C08"/>
    <w:rsid w:val="008C0E61"/>
    <w:rsid w:val="008C18AF"/>
    <w:rsid w:val="008C3B9A"/>
    <w:rsid w:val="008C553D"/>
    <w:rsid w:val="008C6232"/>
    <w:rsid w:val="008C759B"/>
    <w:rsid w:val="008D139E"/>
    <w:rsid w:val="008D4526"/>
    <w:rsid w:val="008E06C7"/>
    <w:rsid w:val="008E0B1A"/>
    <w:rsid w:val="008E1886"/>
    <w:rsid w:val="008E1FD1"/>
    <w:rsid w:val="008E29DB"/>
    <w:rsid w:val="008E43EE"/>
    <w:rsid w:val="008E45ED"/>
    <w:rsid w:val="008E71B7"/>
    <w:rsid w:val="008F1779"/>
    <w:rsid w:val="008F1AA2"/>
    <w:rsid w:val="008F2027"/>
    <w:rsid w:val="008F5424"/>
    <w:rsid w:val="008F646D"/>
    <w:rsid w:val="008F7AF8"/>
    <w:rsid w:val="00900F83"/>
    <w:rsid w:val="00900FBB"/>
    <w:rsid w:val="00901E59"/>
    <w:rsid w:val="00902485"/>
    <w:rsid w:val="00902490"/>
    <w:rsid w:val="00906E1D"/>
    <w:rsid w:val="00907730"/>
    <w:rsid w:val="00912D28"/>
    <w:rsid w:val="00913C1E"/>
    <w:rsid w:val="00914DE7"/>
    <w:rsid w:val="00915080"/>
    <w:rsid w:val="00920D60"/>
    <w:rsid w:val="00921445"/>
    <w:rsid w:val="00923AF9"/>
    <w:rsid w:val="00925A31"/>
    <w:rsid w:val="00932960"/>
    <w:rsid w:val="00934D79"/>
    <w:rsid w:val="00935263"/>
    <w:rsid w:val="00940971"/>
    <w:rsid w:val="009415D2"/>
    <w:rsid w:val="00941900"/>
    <w:rsid w:val="00942FC2"/>
    <w:rsid w:val="00943383"/>
    <w:rsid w:val="009445E5"/>
    <w:rsid w:val="00944623"/>
    <w:rsid w:val="009506E5"/>
    <w:rsid w:val="00954170"/>
    <w:rsid w:val="00962C09"/>
    <w:rsid w:val="0096506F"/>
    <w:rsid w:val="0096537A"/>
    <w:rsid w:val="00965678"/>
    <w:rsid w:val="00965AB7"/>
    <w:rsid w:val="009664A2"/>
    <w:rsid w:val="00966BCC"/>
    <w:rsid w:val="0097082D"/>
    <w:rsid w:val="009731FD"/>
    <w:rsid w:val="009732B4"/>
    <w:rsid w:val="00974D38"/>
    <w:rsid w:val="00974FD0"/>
    <w:rsid w:val="00975C76"/>
    <w:rsid w:val="00980459"/>
    <w:rsid w:val="00980C73"/>
    <w:rsid w:val="00981254"/>
    <w:rsid w:val="00981D67"/>
    <w:rsid w:val="00983814"/>
    <w:rsid w:val="00983963"/>
    <w:rsid w:val="0098411D"/>
    <w:rsid w:val="00984542"/>
    <w:rsid w:val="009845B3"/>
    <w:rsid w:val="00987BB3"/>
    <w:rsid w:val="00987DC6"/>
    <w:rsid w:val="00990376"/>
    <w:rsid w:val="00991536"/>
    <w:rsid w:val="00991F53"/>
    <w:rsid w:val="0099246D"/>
    <w:rsid w:val="0099480D"/>
    <w:rsid w:val="00995CDC"/>
    <w:rsid w:val="00996C60"/>
    <w:rsid w:val="009978EB"/>
    <w:rsid w:val="00997EFE"/>
    <w:rsid w:val="009A215D"/>
    <w:rsid w:val="009A2632"/>
    <w:rsid w:val="009A4D2A"/>
    <w:rsid w:val="009A6872"/>
    <w:rsid w:val="009A7C10"/>
    <w:rsid w:val="009B72DD"/>
    <w:rsid w:val="009B7E51"/>
    <w:rsid w:val="009C0C19"/>
    <w:rsid w:val="009C0FAE"/>
    <w:rsid w:val="009C0FB0"/>
    <w:rsid w:val="009C29D3"/>
    <w:rsid w:val="009C300D"/>
    <w:rsid w:val="009C3990"/>
    <w:rsid w:val="009C6364"/>
    <w:rsid w:val="009C7B0B"/>
    <w:rsid w:val="009D1CA8"/>
    <w:rsid w:val="009D20AE"/>
    <w:rsid w:val="009D2114"/>
    <w:rsid w:val="009D2A20"/>
    <w:rsid w:val="009D363F"/>
    <w:rsid w:val="009D399E"/>
    <w:rsid w:val="009D567E"/>
    <w:rsid w:val="009D58DB"/>
    <w:rsid w:val="009D6159"/>
    <w:rsid w:val="009D68AC"/>
    <w:rsid w:val="009E3624"/>
    <w:rsid w:val="009E52A6"/>
    <w:rsid w:val="009E6A23"/>
    <w:rsid w:val="009E7030"/>
    <w:rsid w:val="009F0AC5"/>
    <w:rsid w:val="009F21B7"/>
    <w:rsid w:val="009F48E6"/>
    <w:rsid w:val="00A001A1"/>
    <w:rsid w:val="00A008E4"/>
    <w:rsid w:val="00A01630"/>
    <w:rsid w:val="00A02383"/>
    <w:rsid w:val="00A0271D"/>
    <w:rsid w:val="00A04EE7"/>
    <w:rsid w:val="00A05835"/>
    <w:rsid w:val="00A102A7"/>
    <w:rsid w:val="00A109B3"/>
    <w:rsid w:val="00A11654"/>
    <w:rsid w:val="00A17340"/>
    <w:rsid w:val="00A20010"/>
    <w:rsid w:val="00A22CA7"/>
    <w:rsid w:val="00A23459"/>
    <w:rsid w:val="00A237E2"/>
    <w:rsid w:val="00A243EF"/>
    <w:rsid w:val="00A255D9"/>
    <w:rsid w:val="00A258DF"/>
    <w:rsid w:val="00A258E5"/>
    <w:rsid w:val="00A318B8"/>
    <w:rsid w:val="00A31F6C"/>
    <w:rsid w:val="00A34D15"/>
    <w:rsid w:val="00A376E2"/>
    <w:rsid w:val="00A37F30"/>
    <w:rsid w:val="00A402A8"/>
    <w:rsid w:val="00A40B53"/>
    <w:rsid w:val="00A42EB5"/>
    <w:rsid w:val="00A43702"/>
    <w:rsid w:val="00A45782"/>
    <w:rsid w:val="00A511DD"/>
    <w:rsid w:val="00A5125D"/>
    <w:rsid w:val="00A54C9C"/>
    <w:rsid w:val="00A56DDC"/>
    <w:rsid w:val="00A5702E"/>
    <w:rsid w:val="00A57CB2"/>
    <w:rsid w:val="00A624C7"/>
    <w:rsid w:val="00A65C5A"/>
    <w:rsid w:val="00A66D75"/>
    <w:rsid w:val="00A71574"/>
    <w:rsid w:val="00A71632"/>
    <w:rsid w:val="00A71CA0"/>
    <w:rsid w:val="00A7494E"/>
    <w:rsid w:val="00A825C1"/>
    <w:rsid w:val="00A82C5A"/>
    <w:rsid w:val="00A82F1A"/>
    <w:rsid w:val="00A83016"/>
    <w:rsid w:val="00A83BB1"/>
    <w:rsid w:val="00A86D47"/>
    <w:rsid w:val="00A9144A"/>
    <w:rsid w:val="00A918EB"/>
    <w:rsid w:val="00A929F9"/>
    <w:rsid w:val="00AA024C"/>
    <w:rsid w:val="00AB0C68"/>
    <w:rsid w:val="00AB1857"/>
    <w:rsid w:val="00AB2A33"/>
    <w:rsid w:val="00AB3A3A"/>
    <w:rsid w:val="00AB438F"/>
    <w:rsid w:val="00AB4796"/>
    <w:rsid w:val="00AC1553"/>
    <w:rsid w:val="00AC236A"/>
    <w:rsid w:val="00AC27BA"/>
    <w:rsid w:val="00AC524B"/>
    <w:rsid w:val="00AD40BF"/>
    <w:rsid w:val="00AD6985"/>
    <w:rsid w:val="00AD7820"/>
    <w:rsid w:val="00AE1847"/>
    <w:rsid w:val="00AE1D19"/>
    <w:rsid w:val="00AE6E8C"/>
    <w:rsid w:val="00AE7499"/>
    <w:rsid w:val="00AE7CDE"/>
    <w:rsid w:val="00AF1FD3"/>
    <w:rsid w:val="00AF370F"/>
    <w:rsid w:val="00AF4B9C"/>
    <w:rsid w:val="00B007EE"/>
    <w:rsid w:val="00B022B7"/>
    <w:rsid w:val="00B0378B"/>
    <w:rsid w:val="00B04320"/>
    <w:rsid w:val="00B04A48"/>
    <w:rsid w:val="00B138BF"/>
    <w:rsid w:val="00B13C3F"/>
    <w:rsid w:val="00B20E71"/>
    <w:rsid w:val="00B21404"/>
    <w:rsid w:val="00B24717"/>
    <w:rsid w:val="00B269F9"/>
    <w:rsid w:val="00B26A9B"/>
    <w:rsid w:val="00B26B8C"/>
    <w:rsid w:val="00B27000"/>
    <w:rsid w:val="00B27768"/>
    <w:rsid w:val="00B306AE"/>
    <w:rsid w:val="00B32AEA"/>
    <w:rsid w:val="00B3593E"/>
    <w:rsid w:val="00B41410"/>
    <w:rsid w:val="00B443D9"/>
    <w:rsid w:val="00B44FD4"/>
    <w:rsid w:val="00B45F0B"/>
    <w:rsid w:val="00B467B0"/>
    <w:rsid w:val="00B4716B"/>
    <w:rsid w:val="00B52920"/>
    <w:rsid w:val="00B57162"/>
    <w:rsid w:val="00B60340"/>
    <w:rsid w:val="00B62B07"/>
    <w:rsid w:val="00B65971"/>
    <w:rsid w:val="00B65EBA"/>
    <w:rsid w:val="00B67645"/>
    <w:rsid w:val="00B7073E"/>
    <w:rsid w:val="00B743A2"/>
    <w:rsid w:val="00B75996"/>
    <w:rsid w:val="00B772E8"/>
    <w:rsid w:val="00B773BE"/>
    <w:rsid w:val="00B8256F"/>
    <w:rsid w:val="00B92212"/>
    <w:rsid w:val="00B93541"/>
    <w:rsid w:val="00B93AE0"/>
    <w:rsid w:val="00B95789"/>
    <w:rsid w:val="00BA0327"/>
    <w:rsid w:val="00BA2B02"/>
    <w:rsid w:val="00BA2FF4"/>
    <w:rsid w:val="00BA4D62"/>
    <w:rsid w:val="00BA5695"/>
    <w:rsid w:val="00BB2D39"/>
    <w:rsid w:val="00BB3B1C"/>
    <w:rsid w:val="00BB59E6"/>
    <w:rsid w:val="00BC2B18"/>
    <w:rsid w:val="00BC312C"/>
    <w:rsid w:val="00BC6BD3"/>
    <w:rsid w:val="00BD1E9C"/>
    <w:rsid w:val="00BD2252"/>
    <w:rsid w:val="00BD2609"/>
    <w:rsid w:val="00BD6E2C"/>
    <w:rsid w:val="00BE06C7"/>
    <w:rsid w:val="00BE0B76"/>
    <w:rsid w:val="00BE2289"/>
    <w:rsid w:val="00BE2AD7"/>
    <w:rsid w:val="00BE476E"/>
    <w:rsid w:val="00BE53A5"/>
    <w:rsid w:val="00BE5A42"/>
    <w:rsid w:val="00BE5FDF"/>
    <w:rsid w:val="00BE607B"/>
    <w:rsid w:val="00BE6266"/>
    <w:rsid w:val="00BF0FD9"/>
    <w:rsid w:val="00BF32E7"/>
    <w:rsid w:val="00BF3FDF"/>
    <w:rsid w:val="00BF626C"/>
    <w:rsid w:val="00C01879"/>
    <w:rsid w:val="00C060E0"/>
    <w:rsid w:val="00C06A19"/>
    <w:rsid w:val="00C105E8"/>
    <w:rsid w:val="00C12C16"/>
    <w:rsid w:val="00C12EDE"/>
    <w:rsid w:val="00C13166"/>
    <w:rsid w:val="00C13D6B"/>
    <w:rsid w:val="00C15DFF"/>
    <w:rsid w:val="00C210F5"/>
    <w:rsid w:val="00C211DC"/>
    <w:rsid w:val="00C226C4"/>
    <w:rsid w:val="00C2606A"/>
    <w:rsid w:val="00C27BB6"/>
    <w:rsid w:val="00C3035A"/>
    <w:rsid w:val="00C30A21"/>
    <w:rsid w:val="00C30E0D"/>
    <w:rsid w:val="00C40D43"/>
    <w:rsid w:val="00C40DBC"/>
    <w:rsid w:val="00C42691"/>
    <w:rsid w:val="00C46E77"/>
    <w:rsid w:val="00C5174C"/>
    <w:rsid w:val="00C52B73"/>
    <w:rsid w:val="00C54E56"/>
    <w:rsid w:val="00C6039B"/>
    <w:rsid w:val="00C61236"/>
    <w:rsid w:val="00C62CD3"/>
    <w:rsid w:val="00C6367A"/>
    <w:rsid w:val="00C641FF"/>
    <w:rsid w:val="00C64377"/>
    <w:rsid w:val="00C6548A"/>
    <w:rsid w:val="00C67168"/>
    <w:rsid w:val="00C71A56"/>
    <w:rsid w:val="00C72125"/>
    <w:rsid w:val="00C73453"/>
    <w:rsid w:val="00C7555A"/>
    <w:rsid w:val="00C76271"/>
    <w:rsid w:val="00C82308"/>
    <w:rsid w:val="00C82CEF"/>
    <w:rsid w:val="00C8315D"/>
    <w:rsid w:val="00C91C5A"/>
    <w:rsid w:val="00C91D8D"/>
    <w:rsid w:val="00C93310"/>
    <w:rsid w:val="00CA5B7F"/>
    <w:rsid w:val="00CA63D7"/>
    <w:rsid w:val="00CA7855"/>
    <w:rsid w:val="00CB08DC"/>
    <w:rsid w:val="00CB0F8F"/>
    <w:rsid w:val="00CB257F"/>
    <w:rsid w:val="00CB59B2"/>
    <w:rsid w:val="00CB5F03"/>
    <w:rsid w:val="00CB7EBC"/>
    <w:rsid w:val="00CC1AD4"/>
    <w:rsid w:val="00CC1C73"/>
    <w:rsid w:val="00CC1FAF"/>
    <w:rsid w:val="00CC459E"/>
    <w:rsid w:val="00CD37CB"/>
    <w:rsid w:val="00CD3E18"/>
    <w:rsid w:val="00CE4AFB"/>
    <w:rsid w:val="00CE505E"/>
    <w:rsid w:val="00CE7505"/>
    <w:rsid w:val="00CF0E39"/>
    <w:rsid w:val="00CF25F0"/>
    <w:rsid w:val="00CF3870"/>
    <w:rsid w:val="00CF69B1"/>
    <w:rsid w:val="00CF72A2"/>
    <w:rsid w:val="00D02F3C"/>
    <w:rsid w:val="00D050A9"/>
    <w:rsid w:val="00D05262"/>
    <w:rsid w:val="00D05927"/>
    <w:rsid w:val="00D10473"/>
    <w:rsid w:val="00D110A2"/>
    <w:rsid w:val="00D136B3"/>
    <w:rsid w:val="00D14C06"/>
    <w:rsid w:val="00D16942"/>
    <w:rsid w:val="00D16C15"/>
    <w:rsid w:val="00D2107B"/>
    <w:rsid w:val="00D21DCF"/>
    <w:rsid w:val="00D220E7"/>
    <w:rsid w:val="00D22136"/>
    <w:rsid w:val="00D31EEA"/>
    <w:rsid w:val="00D335C9"/>
    <w:rsid w:val="00D34437"/>
    <w:rsid w:val="00D35E0C"/>
    <w:rsid w:val="00D361B4"/>
    <w:rsid w:val="00D3682E"/>
    <w:rsid w:val="00D37771"/>
    <w:rsid w:val="00D37B5F"/>
    <w:rsid w:val="00D4150E"/>
    <w:rsid w:val="00D43389"/>
    <w:rsid w:val="00D43999"/>
    <w:rsid w:val="00D4426C"/>
    <w:rsid w:val="00D44703"/>
    <w:rsid w:val="00D514A2"/>
    <w:rsid w:val="00D51E8B"/>
    <w:rsid w:val="00D522CD"/>
    <w:rsid w:val="00D526A4"/>
    <w:rsid w:val="00D52B3D"/>
    <w:rsid w:val="00D5359C"/>
    <w:rsid w:val="00D53683"/>
    <w:rsid w:val="00D53753"/>
    <w:rsid w:val="00D538DA"/>
    <w:rsid w:val="00D54A88"/>
    <w:rsid w:val="00D564F8"/>
    <w:rsid w:val="00D56A32"/>
    <w:rsid w:val="00D671FD"/>
    <w:rsid w:val="00D67CE0"/>
    <w:rsid w:val="00D7059D"/>
    <w:rsid w:val="00D71DC8"/>
    <w:rsid w:val="00D7208E"/>
    <w:rsid w:val="00D76310"/>
    <w:rsid w:val="00D82B52"/>
    <w:rsid w:val="00D82E24"/>
    <w:rsid w:val="00D83874"/>
    <w:rsid w:val="00D8507D"/>
    <w:rsid w:val="00D855D7"/>
    <w:rsid w:val="00D87BF1"/>
    <w:rsid w:val="00D91E6A"/>
    <w:rsid w:val="00D925E9"/>
    <w:rsid w:val="00D92A8E"/>
    <w:rsid w:val="00D92DD2"/>
    <w:rsid w:val="00D93078"/>
    <w:rsid w:val="00D97ECF"/>
    <w:rsid w:val="00DA18B9"/>
    <w:rsid w:val="00DA1A40"/>
    <w:rsid w:val="00DA1F28"/>
    <w:rsid w:val="00DA3F49"/>
    <w:rsid w:val="00DB0A75"/>
    <w:rsid w:val="00DB1B9E"/>
    <w:rsid w:val="00DB2010"/>
    <w:rsid w:val="00DB2D9B"/>
    <w:rsid w:val="00DB4F07"/>
    <w:rsid w:val="00DB5677"/>
    <w:rsid w:val="00DB56BE"/>
    <w:rsid w:val="00DB7D6A"/>
    <w:rsid w:val="00DC1C73"/>
    <w:rsid w:val="00DD19A6"/>
    <w:rsid w:val="00DD21FF"/>
    <w:rsid w:val="00DD2373"/>
    <w:rsid w:val="00DD254E"/>
    <w:rsid w:val="00DD25A2"/>
    <w:rsid w:val="00DD38F8"/>
    <w:rsid w:val="00DD68C3"/>
    <w:rsid w:val="00DD7743"/>
    <w:rsid w:val="00DD7A33"/>
    <w:rsid w:val="00DE1209"/>
    <w:rsid w:val="00DE37AA"/>
    <w:rsid w:val="00DE415B"/>
    <w:rsid w:val="00DE4906"/>
    <w:rsid w:val="00DE7405"/>
    <w:rsid w:val="00DF1024"/>
    <w:rsid w:val="00DF26B0"/>
    <w:rsid w:val="00DF51A8"/>
    <w:rsid w:val="00DF735D"/>
    <w:rsid w:val="00E00D58"/>
    <w:rsid w:val="00E02253"/>
    <w:rsid w:val="00E0270C"/>
    <w:rsid w:val="00E050A9"/>
    <w:rsid w:val="00E10FE3"/>
    <w:rsid w:val="00E119D2"/>
    <w:rsid w:val="00E11F78"/>
    <w:rsid w:val="00E12658"/>
    <w:rsid w:val="00E12683"/>
    <w:rsid w:val="00E138BE"/>
    <w:rsid w:val="00E16D20"/>
    <w:rsid w:val="00E22CF2"/>
    <w:rsid w:val="00E23435"/>
    <w:rsid w:val="00E25A14"/>
    <w:rsid w:val="00E305E9"/>
    <w:rsid w:val="00E3614C"/>
    <w:rsid w:val="00E3708E"/>
    <w:rsid w:val="00E400D6"/>
    <w:rsid w:val="00E40D52"/>
    <w:rsid w:val="00E42542"/>
    <w:rsid w:val="00E43DA7"/>
    <w:rsid w:val="00E4651E"/>
    <w:rsid w:val="00E46946"/>
    <w:rsid w:val="00E46C23"/>
    <w:rsid w:val="00E477D5"/>
    <w:rsid w:val="00E5405E"/>
    <w:rsid w:val="00E543CE"/>
    <w:rsid w:val="00E56434"/>
    <w:rsid w:val="00E65E48"/>
    <w:rsid w:val="00E74FF4"/>
    <w:rsid w:val="00E7527F"/>
    <w:rsid w:val="00E76EE9"/>
    <w:rsid w:val="00E770CA"/>
    <w:rsid w:val="00E82B04"/>
    <w:rsid w:val="00E852E4"/>
    <w:rsid w:val="00E858CB"/>
    <w:rsid w:val="00E869CF"/>
    <w:rsid w:val="00E86F53"/>
    <w:rsid w:val="00E87B9B"/>
    <w:rsid w:val="00E87F83"/>
    <w:rsid w:val="00E97B6B"/>
    <w:rsid w:val="00EA1C9F"/>
    <w:rsid w:val="00EA288E"/>
    <w:rsid w:val="00EA6B12"/>
    <w:rsid w:val="00EB0626"/>
    <w:rsid w:val="00EB4589"/>
    <w:rsid w:val="00EB6C4B"/>
    <w:rsid w:val="00EB79FF"/>
    <w:rsid w:val="00EC0367"/>
    <w:rsid w:val="00EC365E"/>
    <w:rsid w:val="00EC3F4A"/>
    <w:rsid w:val="00EC5384"/>
    <w:rsid w:val="00EC5590"/>
    <w:rsid w:val="00EC6EA3"/>
    <w:rsid w:val="00ED0C07"/>
    <w:rsid w:val="00ED3341"/>
    <w:rsid w:val="00ED52DB"/>
    <w:rsid w:val="00ED6572"/>
    <w:rsid w:val="00ED7B1C"/>
    <w:rsid w:val="00EE13F8"/>
    <w:rsid w:val="00EE238E"/>
    <w:rsid w:val="00EF531E"/>
    <w:rsid w:val="00EF732D"/>
    <w:rsid w:val="00F01DB0"/>
    <w:rsid w:val="00F02C37"/>
    <w:rsid w:val="00F031E0"/>
    <w:rsid w:val="00F05255"/>
    <w:rsid w:val="00F07B67"/>
    <w:rsid w:val="00F07CF3"/>
    <w:rsid w:val="00F07F31"/>
    <w:rsid w:val="00F10A03"/>
    <w:rsid w:val="00F10BC1"/>
    <w:rsid w:val="00F1445D"/>
    <w:rsid w:val="00F14A43"/>
    <w:rsid w:val="00F164FA"/>
    <w:rsid w:val="00F167BB"/>
    <w:rsid w:val="00F216DC"/>
    <w:rsid w:val="00F242C9"/>
    <w:rsid w:val="00F244F5"/>
    <w:rsid w:val="00F26183"/>
    <w:rsid w:val="00F276E2"/>
    <w:rsid w:val="00F27B41"/>
    <w:rsid w:val="00F27CC4"/>
    <w:rsid w:val="00F31069"/>
    <w:rsid w:val="00F324B6"/>
    <w:rsid w:val="00F32592"/>
    <w:rsid w:val="00F326AF"/>
    <w:rsid w:val="00F348A2"/>
    <w:rsid w:val="00F3653F"/>
    <w:rsid w:val="00F40059"/>
    <w:rsid w:val="00F415B5"/>
    <w:rsid w:val="00F4494E"/>
    <w:rsid w:val="00F44E0B"/>
    <w:rsid w:val="00F45D77"/>
    <w:rsid w:val="00F472F7"/>
    <w:rsid w:val="00F51F00"/>
    <w:rsid w:val="00F54C24"/>
    <w:rsid w:val="00F55009"/>
    <w:rsid w:val="00F56B5D"/>
    <w:rsid w:val="00F636A1"/>
    <w:rsid w:val="00F64FF6"/>
    <w:rsid w:val="00F6510E"/>
    <w:rsid w:val="00F7136E"/>
    <w:rsid w:val="00F71F5A"/>
    <w:rsid w:val="00F73C1C"/>
    <w:rsid w:val="00F74CEF"/>
    <w:rsid w:val="00F76D2B"/>
    <w:rsid w:val="00F7778D"/>
    <w:rsid w:val="00F82CFD"/>
    <w:rsid w:val="00F836FF"/>
    <w:rsid w:val="00F86B45"/>
    <w:rsid w:val="00F87F10"/>
    <w:rsid w:val="00F90BA7"/>
    <w:rsid w:val="00F91727"/>
    <w:rsid w:val="00F94274"/>
    <w:rsid w:val="00F94C23"/>
    <w:rsid w:val="00F94D0C"/>
    <w:rsid w:val="00F95938"/>
    <w:rsid w:val="00FA0533"/>
    <w:rsid w:val="00FA5EF4"/>
    <w:rsid w:val="00FA7BFA"/>
    <w:rsid w:val="00FB12EB"/>
    <w:rsid w:val="00FB30AB"/>
    <w:rsid w:val="00FB4863"/>
    <w:rsid w:val="00FB48DB"/>
    <w:rsid w:val="00FC36BF"/>
    <w:rsid w:val="00FC391E"/>
    <w:rsid w:val="00FC5AC6"/>
    <w:rsid w:val="00FD1F0A"/>
    <w:rsid w:val="00FD2675"/>
    <w:rsid w:val="00FD397D"/>
    <w:rsid w:val="00FD47BF"/>
    <w:rsid w:val="00FD5F79"/>
    <w:rsid w:val="00FD6C62"/>
    <w:rsid w:val="00FE0054"/>
    <w:rsid w:val="00FE1949"/>
    <w:rsid w:val="00FE29B1"/>
    <w:rsid w:val="00FE4544"/>
    <w:rsid w:val="00FE53B6"/>
    <w:rsid w:val="00FE6EBB"/>
    <w:rsid w:val="00FF0AB6"/>
    <w:rsid w:val="00FF1037"/>
    <w:rsid w:val="00FF1510"/>
    <w:rsid w:val="00FF2944"/>
    <w:rsid w:val="00FF31E0"/>
    <w:rsid w:val="00FF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242C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F242C9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rsid w:val="00F242C9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F242C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F242C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F242C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242C9"/>
    <w:rPr>
      <w:sz w:val="22"/>
    </w:rPr>
  </w:style>
  <w:style w:type="paragraph" w:customStyle="1" w:styleId="a3">
    <w:name w:val="Привязка сноски"/>
    <w:link w:val="a4"/>
    <w:rsid w:val="00F242C9"/>
    <w:rPr>
      <w:vertAlign w:val="superscript"/>
    </w:rPr>
  </w:style>
  <w:style w:type="character" w:customStyle="1" w:styleId="a4">
    <w:name w:val="Привязка сноски"/>
    <w:link w:val="a3"/>
    <w:rsid w:val="00F242C9"/>
    <w:rPr>
      <w:vertAlign w:val="superscript"/>
    </w:rPr>
  </w:style>
  <w:style w:type="paragraph" w:styleId="21">
    <w:name w:val="toc 2"/>
    <w:next w:val="a"/>
    <w:link w:val="22"/>
    <w:uiPriority w:val="39"/>
    <w:rsid w:val="00F242C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F242C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F242C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F242C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F242C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F242C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F242C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F242C9"/>
    <w:rPr>
      <w:rFonts w:ascii="XO Thames" w:hAnsi="XO Thames"/>
      <w:sz w:val="28"/>
    </w:rPr>
  </w:style>
  <w:style w:type="paragraph" w:styleId="a5">
    <w:name w:val="footer"/>
    <w:basedOn w:val="a"/>
    <w:link w:val="a6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  <w:rsid w:val="00F242C9"/>
    <w:rPr>
      <w:sz w:val="22"/>
    </w:rPr>
  </w:style>
  <w:style w:type="paragraph" w:styleId="a7">
    <w:name w:val="header"/>
    <w:basedOn w:val="a"/>
    <w:link w:val="a8"/>
    <w:uiPriority w:val="99"/>
    <w:rsid w:val="00F24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  <w:rsid w:val="00F242C9"/>
    <w:rPr>
      <w:sz w:val="22"/>
    </w:rPr>
  </w:style>
  <w:style w:type="paragraph" w:customStyle="1" w:styleId="12">
    <w:name w:val="Гиперссылка1"/>
    <w:link w:val="13"/>
    <w:rsid w:val="00F242C9"/>
    <w:rPr>
      <w:color w:val="0000FF"/>
      <w:u w:val="single"/>
    </w:rPr>
  </w:style>
  <w:style w:type="character" w:customStyle="1" w:styleId="13">
    <w:name w:val="Гиперссылка1"/>
    <w:link w:val="12"/>
    <w:rsid w:val="00F242C9"/>
    <w:rPr>
      <w:color w:val="0000FF"/>
      <w:u w:val="single"/>
    </w:rPr>
  </w:style>
  <w:style w:type="paragraph" w:customStyle="1" w:styleId="14">
    <w:name w:val="Знак1"/>
    <w:basedOn w:val="a"/>
    <w:link w:val="15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5">
    <w:name w:val="Знак1"/>
    <w:basedOn w:val="1"/>
    <w:link w:val="14"/>
    <w:rsid w:val="00F242C9"/>
    <w:rPr>
      <w:rFonts w:ascii="Tahoma" w:hAnsi="Tahoma"/>
      <w:sz w:val="20"/>
    </w:rPr>
  </w:style>
  <w:style w:type="paragraph" w:customStyle="1" w:styleId="16">
    <w:name w:val="Гиперссылка1"/>
    <w:link w:val="17"/>
    <w:rsid w:val="00F242C9"/>
    <w:rPr>
      <w:color w:val="0000FF"/>
      <w:u w:val="single"/>
    </w:rPr>
  </w:style>
  <w:style w:type="character" w:customStyle="1" w:styleId="17">
    <w:name w:val="Гиперссылка1"/>
    <w:link w:val="16"/>
    <w:rsid w:val="00F242C9"/>
    <w:rPr>
      <w:color w:val="0000FF"/>
      <w:u w:val="single"/>
    </w:rPr>
  </w:style>
  <w:style w:type="character" w:customStyle="1" w:styleId="30">
    <w:name w:val="Заголовок 3 Знак"/>
    <w:basedOn w:val="1"/>
    <w:link w:val="3"/>
    <w:rsid w:val="00F242C9"/>
    <w:rPr>
      <w:rFonts w:ascii="Cambria" w:hAnsi="Cambria"/>
      <w:b/>
      <w:sz w:val="26"/>
    </w:rPr>
  </w:style>
  <w:style w:type="paragraph" w:customStyle="1" w:styleId="18">
    <w:name w:val="Основной шрифт абзаца1"/>
    <w:rsid w:val="00F242C9"/>
  </w:style>
  <w:style w:type="paragraph" w:customStyle="1" w:styleId="19">
    <w:name w:val="Обычный1"/>
    <w:link w:val="1a"/>
    <w:rsid w:val="00F242C9"/>
    <w:rPr>
      <w:sz w:val="22"/>
    </w:rPr>
  </w:style>
  <w:style w:type="character" w:customStyle="1" w:styleId="1a">
    <w:name w:val="Обычный1"/>
    <w:link w:val="19"/>
    <w:rsid w:val="00F242C9"/>
    <w:rPr>
      <w:sz w:val="22"/>
    </w:rPr>
  </w:style>
  <w:style w:type="paragraph" w:customStyle="1" w:styleId="Default">
    <w:name w:val="Default"/>
    <w:link w:val="Default0"/>
    <w:rsid w:val="00F242C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F242C9"/>
    <w:rPr>
      <w:rFonts w:ascii="Times New Roman" w:hAnsi="Times New Roman"/>
      <w:sz w:val="24"/>
    </w:rPr>
  </w:style>
  <w:style w:type="paragraph" w:styleId="a9">
    <w:name w:val="List Paragraph"/>
    <w:basedOn w:val="a"/>
    <w:link w:val="aa"/>
    <w:rsid w:val="00F242C9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F242C9"/>
    <w:rPr>
      <w:sz w:val="22"/>
    </w:rPr>
  </w:style>
  <w:style w:type="paragraph" w:customStyle="1" w:styleId="1b">
    <w:name w:val="Основной шрифт абзаца1"/>
    <w:link w:val="1c"/>
    <w:rsid w:val="00F242C9"/>
  </w:style>
  <w:style w:type="character" w:customStyle="1" w:styleId="1c">
    <w:name w:val="Основной шрифт абзаца1"/>
    <w:link w:val="1b"/>
    <w:rsid w:val="00F242C9"/>
  </w:style>
  <w:style w:type="paragraph" w:customStyle="1" w:styleId="1d">
    <w:name w:val="Знак сноски1"/>
    <w:link w:val="1e"/>
    <w:rsid w:val="00F242C9"/>
    <w:rPr>
      <w:vertAlign w:val="superscript"/>
    </w:rPr>
  </w:style>
  <w:style w:type="character" w:customStyle="1" w:styleId="1e">
    <w:name w:val="Знак сноски1"/>
    <w:link w:val="1d"/>
    <w:rsid w:val="00F242C9"/>
    <w:rPr>
      <w:vertAlign w:val="superscript"/>
    </w:rPr>
  </w:style>
  <w:style w:type="paragraph" w:styleId="ab">
    <w:name w:val="Body Text"/>
    <w:basedOn w:val="a"/>
    <w:link w:val="ac"/>
    <w:rsid w:val="00F242C9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Основной текст Знак"/>
    <w:basedOn w:val="1"/>
    <w:link w:val="ab"/>
    <w:rsid w:val="00F242C9"/>
    <w:rPr>
      <w:rFonts w:ascii="Times New Roman" w:hAnsi="Times New Roman"/>
      <w:sz w:val="28"/>
    </w:rPr>
  </w:style>
  <w:style w:type="paragraph" w:customStyle="1" w:styleId="100">
    <w:name w:val="Знак1_0"/>
    <w:basedOn w:val="a"/>
    <w:link w:val="101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F242C9"/>
    <w:rPr>
      <w:rFonts w:ascii="Tahoma" w:hAnsi="Tahoma"/>
      <w:sz w:val="20"/>
    </w:rPr>
  </w:style>
  <w:style w:type="paragraph" w:customStyle="1" w:styleId="23">
    <w:name w:val="Знак сноски2"/>
    <w:basedOn w:val="18"/>
    <w:link w:val="ad"/>
    <w:rsid w:val="00F242C9"/>
    <w:rPr>
      <w:vertAlign w:val="superscript"/>
    </w:rPr>
  </w:style>
  <w:style w:type="character" w:styleId="ad">
    <w:name w:val="footnote reference"/>
    <w:basedOn w:val="a0"/>
    <w:link w:val="23"/>
    <w:rsid w:val="00F242C9"/>
    <w:rPr>
      <w:vertAlign w:val="superscript"/>
    </w:rPr>
  </w:style>
  <w:style w:type="paragraph" w:customStyle="1" w:styleId="hgkelc">
    <w:name w:val="hgkelc"/>
    <w:basedOn w:val="1f"/>
    <w:link w:val="hgkelc0"/>
    <w:rsid w:val="00F242C9"/>
  </w:style>
  <w:style w:type="character" w:customStyle="1" w:styleId="hgkelc0">
    <w:name w:val="hgkelc"/>
    <w:basedOn w:val="1f0"/>
    <w:link w:val="hgkelc"/>
    <w:rsid w:val="00F242C9"/>
  </w:style>
  <w:style w:type="paragraph" w:styleId="31">
    <w:name w:val="toc 3"/>
    <w:next w:val="a"/>
    <w:link w:val="32"/>
    <w:uiPriority w:val="39"/>
    <w:rsid w:val="00F242C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F242C9"/>
    <w:rPr>
      <w:rFonts w:ascii="XO Thames" w:hAnsi="XO Thames"/>
      <w:sz w:val="28"/>
    </w:rPr>
  </w:style>
  <w:style w:type="paragraph" w:customStyle="1" w:styleId="1f1">
    <w:name w:val="Знак1"/>
    <w:basedOn w:val="a"/>
    <w:link w:val="1f2"/>
    <w:rsid w:val="00F242C9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2">
    <w:name w:val="Знак1"/>
    <w:basedOn w:val="1"/>
    <w:link w:val="1f1"/>
    <w:rsid w:val="00F242C9"/>
    <w:rPr>
      <w:rFonts w:ascii="Tahoma" w:hAnsi="Tahoma"/>
      <w:sz w:val="20"/>
    </w:rPr>
  </w:style>
  <w:style w:type="paragraph" w:customStyle="1" w:styleId="ConsPlusCell">
    <w:name w:val="ConsPlusCell"/>
    <w:link w:val="ConsPlusCell0"/>
    <w:rsid w:val="00F242C9"/>
    <w:pPr>
      <w:widowControl w:val="0"/>
    </w:pPr>
    <w:rPr>
      <w:sz w:val="22"/>
    </w:rPr>
  </w:style>
  <w:style w:type="character" w:customStyle="1" w:styleId="ConsPlusCell0">
    <w:name w:val="ConsPlusCell"/>
    <w:link w:val="ConsPlusCell"/>
    <w:rsid w:val="00F242C9"/>
    <w:rPr>
      <w:sz w:val="22"/>
    </w:rPr>
  </w:style>
  <w:style w:type="paragraph" w:customStyle="1" w:styleId="ae">
    <w:name w:val="Гипертекстовая ссылка"/>
    <w:link w:val="af"/>
    <w:rsid w:val="00F242C9"/>
    <w:rPr>
      <w:color w:val="106BBE"/>
      <w:sz w:val="26"/>
    </w:rPr>
  </w:style>
  <w:style w:type="character" w:customStyle="1" w:styleId="af">
    <w:name w:val="Гипертекстовая ссылка"/>
    <w:link w:val="ae"/>
    <w:rsid w:val="00F242C9"/>
    <w:rPr>
      <w:color w:val="106BBE"/>
      <w:sz w:val="26"/>
    </w:rPr>
  </w:style>
  <w:style w:type="paragraph" w:styleId="af0">
    <w:name w:val="Normal (Web)"/>
    <w:basedOn w:val="a"/>
    <w:link w:val="af1"/>
    <w:uiPriority w:val="99"/>
    <w:rsid w:val="00F242C9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F242C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F242C9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F242C9"/>
    <w:rPr>
      <w:rFonts w:ascii="Arial" w:hAnsi="Arial"/>
      <w:b/>
      <w:color w:val="26282F"/>
      <w:sz w:val="24"/>
    </w:rPr>
  </w:style>
  <w:style w:type="paragraph" w:customStyle="1" w:styleId="24">
    <w:name w:val="Гиперссылка2"/>
    <w:link w:val="af2"/>
    <w:rsid w:val="00F242C9"/>
    <w:rPr>
      <w:color w:val="0000FF"/>
      <w:u w:val="single"/>
    </w:rPr>
  </w:style>
  <w:style w:type="character" w:styleId="af2">
    <w:name w:val="Hyperlink"/>
    <w:link w:val="24"/>
    <w:rsid w:val="00F242C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F242C9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F242C9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F242C9"/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F242C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242C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F242C9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F242C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F242C9"/>
    <w:rPr>
      <w:rFonts w:ascii="Courier New" w:hAnsi="Courier New"/>
    </w:rPr>
  </w:style>
  <w:style w:type="paragraph" w:styleId="af3">
    <w:name w:val="Balloon Text"/>
    <w:basedOn w:val="a"/>
    <w:link w:val="af4"/>
    <w:rsid w:val="00F242C9"/>
    <w:pPr>
      <w:spacing w:after="0" w:line="240" w:lineRule="auto"/>
    </w:pPr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sid w:val="00F242C9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F242C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F242C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F242C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F242C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F242C9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sid w:val="00F242C9"/>
    <w:rPr>
      <w:sz w:val="22"/>
    </w:rPr>
  </w:style>
  <w:style w:type="paragraph" w:styleId="51">
    <w:name w:val="toc 5"/>
    <w:next w:val="a"/>
    <w:link w:val="52"/>
    <w:uiPriority w:val="39"/>
    <w:rsid w:val="00F242C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F242C9"/>
    <w:rPr>
      <w:rFonts w:ascii="XO Thames" w:hAnsi="XO Thames"/>
      <w:sz w:val="28"/>
    </w:rPr>
  </w:style>
  <w:style w:type="paragraph" w:customStyle="1" w:styleId="af5">
    <w:name w:val="Символ сноски"/>
    <w:link w:val="af6"/>
    <w:rsid w:val="00F242C9"/>
  </w:style>
  <w:style w:type="character" w:customStyle="1" w:styleId="af6">
    <w:name w:val="Символ сноски"/>
    <w:link w:val="af5"/>
    <w:rsid w:val="00F242C9"/>
  </w:style>
  <w:style w:type="paragraph" w:customStyle="1" w:styleId="1f">
    <w:name w:val="Основной шрифт абзаца1"/>
    <w:link w:val="1f0"/>
    <w:rsid w:val="00F242C9"/>
  </w:style>
  <w:style w:type="character" w:customStyle="1" w:styleId="1f0">
    <w:name w:val="Основной шрифт абзаца1"/>
    <w:link w:val="1f"/>
    <w:rsid w:val="00F242C9"/>
  </w:style>
  <w:style w:type="paragraph" w:customStyle="1" w:styleId="1f5">
    <w:name w:val="Обычный1"/>
    <w:link w:val="1f6"/>
    <w:rsid w:val="00F242C9"/>
    <w:rPr>
      <w:sz w:val="22"/>
    </w:rPr>
  </w:style>
  <w:style w:type="character" w:customStyle="1" w:styleId="1f6">
    <w:name w:val="Обычный1"/>
    <w:link w:val="1f5"/>
    <w:rsid w:val="00F242C9"/>
    <w:rPr>
      <w:sz w:val="22"/>
    </w:rPr>
  </w:style>
  <w:style w:type="paragraph" w:customStyle="1" w:styleId="af7">
    <w:name w:val="Нормальный (таблица)"/>
    <w:basedOn w:val="a"/>
    <w:next w:val="a"/>
    <w:link w:val="af8"/>
    <w:rsid w:val="00F242C9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8">
    <w:name w:val="Нормальный (таблица)"/>
    <w:basedOn w:val="1"/>
    <w:link w:val="af7"/>
    <w:rsid w:val="00F242C9"/>
    <w:rPr>
      <w:rFonts w:ascii="Arial" w:hAnsi="Arial"/>
      <w:sz w:val="24"/>
    </w:rPr>
  </w:style>
  <w:style w:type="paragraph" w:styleId="af9">
    <w:name w:val="Subtitle"/>
    <w:next w:val="a"/>
    <w:link w:val="afa"/>
    <w:uiPriority w:val="11"/>
    <w:qFormat/>
    <w:rsid w:val="00F242C9"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sid w:val="00F242C9"/>
    <w:rPr>
      <w:rFonts w:ascii="XO Thames" w:hAnsi="XO Thames"/>
      <w:i/>
      <w:sz w:val="24"/>
    </w:rPr>
  </w:style>
  <w:style w:type="paragraph" w:styleId="afb">
    <w:name w:val="Title"/>
    <w:next w:val="a"/>
    <w:link w:val="afc"/>
    <w:uiPriority w:val="10"/>
    <w:qFormat/>
    <w:rsid w:val="00F242C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c">
    <w:name w:val="Название Знак"/>
    <w:link w:val="afb"/>
    <w:rsid w:val="00F242C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F242C9"/>
    <w:rPr>
      <w:rFonts w:ascii="XO Thames" w:hAnsi="XO Thames"/>
      <w:b/>
      <w:sz w:val="24"/>
    </w:rPr>
  </w:style>
  <w:style w:type="paragraph" w:customStyle="1" w:styleId="TableParagraph">
    <w:name w:val="Table Paragraph"/>
    <w:basedOn w:val="a"/>
    <w:link w:val="TableParagraph0"/>
    <w:rsid w:val="00F242C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F242C9"/>
    <w:rPr>
      <w:rFonts w:ascii="Times New Roman" w:hAnsi="Times New Roman"/>
      <w:sz w:val="22"/>
    </w:rPr>
  </w:style>
  <w:style w:type="character" w:customStyle="1" w:styleId="20">
    <w:name w:val="Заголовок 2 Знак"/>
    <w:link w:val="2"/>
    <w:rsid w:val="00F242C9"/>
    <w:rPr>
      <w:rFonts w:ascii="XO Thames" w:hAnsi="XO Thames"/>
      <w:b/>
      <w:sz w:val="28"/>
    </w:rPr>
  </w:style>
  <w:style w:type="paragraph" w:customStyle="1" w:styleId="markedcontent">
    <w:name w:val="markedcontent"/>
    <w:link w:val="markedcontent0"/>
    <w:rsid w:val="00F242C9"/>
  </w:style>
  <w:style w:type="character" w:customStyle="1" w:styleId="markedcontent0">
    <w:name w:val="markedcontent"/>
    <w:link w:val="markedcontent"/>
    <w:rsid w:val="00F242C9"/>
  </w:style>
  <w:style w:type="table" w:styleId="afd">
    <w:name w:val="Table Grid"/>
    <w:basedOn w:val="a1"/>
    <w:rsid w:val="00F242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basedOn w:val="a1"/>
    <w:rsid w:val="00F242C9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rsid w:val="00F242C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Indent 2"/>
    <w:basedOn w:val="a"/>
    <w:link w:val="27"/>
    <w:rsid w:val="00817103"/>
    <w:pPr>
      <w:spacing w:after="120" w:line="480" w:lineRule="auto"/>
      <w:ind w:left="283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rsid w:val="00817103"/>
    <w:rPr>
      <w:rFonts w:ascii="Times New Roman" w:hAnsi="Times New Roman"/>
      <w:color w:val="auto"/>
      <w:sz w:val="24"/>
      <w:szCs w:val="24"/>
      <w:lang w:val="x-none" w:eastAsia="x-none"/>
    </w:rPr>
  </w:style>
  <w:style w:type="paragraph" w:styleId="afe">
    <w:name w:val="No Spacing"/>
    <w:link w:val="aff"/>
    <w:uiPriority w:val="1"/>
    <w:qFormat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  <w:style w:type="character" w:customStyle="1" w:styleId="aff">
    <w:name w:val="Без интервала Знак"/>
    <w:basedOn w:val="a0"/>
    <w:link w:val="afe"/>
    <w:uiPriority w:val="1"/>
    <w:rsid w:val="00A01630"/>
    <w:rPr>
      <w:rFonts w:asciiTheme="minorHAnsi" w:eastAsiaTheme="minorEastAsia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AD38C-4882-49DB-A2E8-D73F3651F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35</Pages>
  <Words>13655</Words>
  <Characters>77836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ARM13</dc:creator>
  <cp:lastModifiedBy>Пользователь</cp:lastModifiedBy>
  <cp:revision>2</cp:revision>
  <cp:lastPrinted>2025-12-23T11:27:00Z</cp:lastPrinted>
  <dcterms:created xsi:type="dcterms:W3CDTF">2025-12-23T11:34:00Z</dcterms:created>
  <dcterms:modified xsi:type="dcterms:W3CDTF">2025-12-23T11:34:00Z</dcterms:modified>
</cp:coreProperties>
</file>