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3A" w:rsidRPr="00EE3B36" w:rsidRDefault="005B353A" w:rsidP="005B353A">
      <w:pPr>
        <w:suppressAutoHyphens/>
        <w:spacing w:line="276" w:lineRule="auto"/>
        <w:ind w:firstLine="0"/>
        <w:jc w:val="center"/>
        <w:rPr>
          <w:noProof/>
          <w:szCs w:val="28"/>
          <w:lang w:eastAsia="ar-SA"/>
        </w:rPr>
      </w:pPr>
      <w:r>
        <w:rPr>
          <w:noProof/>
          <w:szCs w:val="28"/>
        </w:rPr>
        <w:drawing>
          <wp:inline distT="0" distB="0" distL="0" distR="0">
            <wp:extent cx="742950" cy="7937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793750"/>
                    </a:xfrm>
                    <a:prstGeom prst="rect">
                      <a:avLst/>
                    </a:prstGeom>
                    <a:noFill/>
                    <a:ln>
                      <a:noFill/>
                    </a:ln>
                  </pic:spPr>
                </pic:pic>
              </a:graphicData>
            </a:graphic>
          </wp:inline>
        </w:drawing>
      </w:r>
    </w:p>
    <w:p w:rsidR="005B353A" w:rsidRPr="00EE3B36" w:rsidRDefault="005B353A" w:rsidP="005B353A">
      <w:pPr>
        <w:tabs>
          <w:tab w:val="center" w:pos="3686"/>
        </w:tabs>
        <w:suppressAutoHyphens/>
        <w:ind w:firstLine="0"/>
        <w:jc w:val="center"/>
        <w:rPr>
          <w:b/>
          <w:szCs w:val="28"/>
          <w:lang w:eastAsia="ar-SA"/>
        </w:rPr>
      </w:pPr>
      <w:r w:rsidRPr="00EE3B36">
        <w:rPr>
          <w:b/>
          <w:szCs w:val="28"/>
          <w:lang w:eastAsia="ar-SA"/>
        </w:rPr>
        <w:t>РОССИЙСКАЯ ФЕДЕРАЦИЯ</w:t>
      </w:r>
    </w:p>
    <w:p w:rsidR="005B353A" w:rsidRPr="00EE3B36" w:rsidRDefault="005B353A" w:rsidP="005B353A">
      <w:pPr>
        <w:tabs>
          <w:tab w:val="center" w:pos="3686"/>
        </w:tabs>
        <w:suppressAutoHyphens/>
        <w:ind w:firstLine="0"/>
        <w:jc w:val="center"/>
        <w:rPr>
          <w:b/>
          <w:szCs w:val="28"/>
          <w:lang w:eastAsia="ar-SA"/>
        </w:rPr>
      </w:pPr>
      <w:r w:rsidRPr="00EE3B36">
        <w:rPr>
          <w:b/>
          <w:szCs w:val="28"/>
          <w:lang w:eastAsia="ar-SA"/>
        </w:rPr>
        <w:t>РОСТОВСКАЯ ОБЛАСТЬ</w:t>
      </w:r>
    </w:p>
    <w:p w:rsidR="005B353A" w:rsidRPr="00EE3B36" w:rsidRDefault="005B353A" w:rsidP="005B353A">
      <w:pPr>
        <w:suppressAutoHyphens/>
        <w:ind w:firstLine="0"/>
        <w:jc w:val="center"/>
        <w:rPr>
          <w:b/>
          <w:szCs w:val="28"/>
          <w:lang w:eastAsia="ar-SA"/>
        </w:rPr>
      </w:pPr>
      <w:r w:rsidRPr="00EE3B36">
        <w:rPr>
          <w:b/>
          <w:szCs w:val="28"/>
          <w:lang w:eastAsia="ar-SA"/>
        </w:rPr>
        <w:t>МУНИЦИПАЛЬНОЕ ОБРАЗОВАНИЕ</w:t>
      </w:r>
    </w:p>
    <w:p w:rsidR="005B353A" w:rsidRPr="00EE3B36" w:rsidRDefault="005B353A" w:rsidP="005B353A">
      <w:pPr>
        <w:tabs>
          <w:tab w:val="center" w:pos="3686"/>
        </w:tabs>
        <w:suppressAutoHyphens/>
        <w:ind w:firstLine="0"/>
        <w:jc w:val="center"/>
        <w:rPr>
          <w:b/>
          <w:szCs w:val="28"/>
          <w:lang w:eastAsia="ar-SA"/>
        </w:rPr>
      </w:pPr>
      <w:r w:rsidRPr="00EE3B36">
        <w:rPr>
          <w:b/>
          <w:szCs w:val="28"/>
          <w:lang w:eastAsia="ar-SA"/>
        </w:rPr>
        <w:t>«КРАСНОСУЛИНСКИЙ РАЙОН»</w:t>
      </w:r>
    </w:p>
    <w:p w:rsidR="005B353A" w:rsidRPr="00EE3B36" w:rsidRDefault="005B353A" w:rsidP="005B353A">
      <w:pPr>
        <w:tabs>
          <w:tab w:val="center" w:pos="3686"/>
        </w:tabs>
        <w:suppressAutoHyphens/>
        <w:ind w:firstLine="0"/>
        <w:jc w:val="center"/>
        <w:rPr>
          <w:b/>
          <w:szCs w:val="28"/>
          <w:lang w:eastAsia="ar-SA"/>
        </w:rPr>
      </w:pPr>
      <w:r w:rsidRPr="00EE3B36">
        <w:rPr>
          <w:b/>
          <w:szCs w:val="28"/>
          <w:lang w:eastAsia="ar-SA"/>
        </w:rPr>
        <w:t>АДМИНИСТРАЦИЯ</w:t>
      </w:r>
    </w:p>
    <w:p w:rsidR="005B353A" w:rsidRDefault="005B353A" w:rsidP="005B353A">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5B353A" w:rsidRDefault="005B353A" w:rsidP="005B353A">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5B353A" w:rsidRDefault="005B353A" w:rsidP="005B353A">
      <w:pPr>
        <w:tabs>
          <w:tab w:val="center" w:pos="3686"/>
        </w:tabs>
        <w:suppressAutoHyphens/>
        <w:spacing w:after="120"/>
        <w:ind w:firstLine="0"/>
        <w:jc w:val="center"/>
        <w:rPr>
          <w:szCs w:val="28"/>
          <w:lang w:eastAsia="ar-SA"/>
        </w:rPr>
      </w:pPr>
      <w:r>
        <w:rPr>
          <w:szCs w:val="28"/>
          <w:lang w:eastAsia="ar-SA"/>
        </w:rPr>
        <w:t>от 23.04.2026 № 364</w:t>
      </w:r>
    </w:p>
    <w:p w:rsidR="005B353A" w:rsidRDefault="005B353A" w:rsidP="005B353A">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5B353A" w:rsidRPr="00CD68C0" w:rsidRDefault="00D719E5" w:rsidP="00CD68C0">
      <w:pPr>
        <w:ind w:left="1134" w:right="1134" w:firstLine="0"/>
        <w:jc w:val="center"/>
        <w:rPr>
          <w:b/>
          <w:szCs w:val="28"/>
        </w:rPr>
      </w:pPr>
      <w:r w:rsidRPr="00CD68C0">
        <w:rPr>
          <w:b/>
          <w:szCs w:val="28"/>
        </w:rPr>
        <w:t xml:space="preserve">Об утверждении </w:t>
      </w:r>
      <w:proofErr w:type="gramStart"/>
      <w:r w:rsidR="00D65344" w:rsidRPr="00CD68C0">
        <w:rPr>
          <w:b/>
          <w:szCs w:val="28"/>
        </w:rPr>
        <w:t>административного</w:t>
      </w:r>
      <w:proofErr w:type="gramEnd"/>
      <w:r w:rsidR="00D65344" w:rsidRPr="00CD68C0">
        <w:rPr>
          <w:b/>
          <w:szCs w:val="28"/>
        </w:rPr>
        <w:t xml:space="preserve"> </w:t>
      </w:r>
    </w:p>
    <w:p w:rsidR="00AB12AE" w:rsidRPr="00CD68C0" w:rsidRDefault="00D65344" w:rsidP="00CD68C0">
      <w:pPr>
        <w:ind w:left="1134" w:right="1134" w:firstLine="0"/>
        <w:jc w:val="center"/>
        <w:rPr>
          <w:b/>
          <w:szCs w:val="28"/>
        </w:rPr>
      </w:pPr>
      <w:r w:rsidRPr="00CD68C0">
        <w:rPr>
          <w:b/>
          <w:szCs w:val="28"/>
        </w:rPr>
        <w:t xml:space="preserve">регламента предоставления муниципальной услуги «Назначение выплаты единовременной материальной помощи гражданам, иностранным гражданам, лицам без гражданства, пострадавшим в результате чрезвычайных ситуаций природного и техногенного характера» </w:t>
      </w:r>
    </w:p>
    <w:p w:rsidR="006427D6" w:rsidRPr="00CD68C0" w:rsidRDefault="006427D6" w:rsidP="00CD68C0">
      <w:pPr>
        <w:rPr>
          <w:b/>
          <w:szCs w:val="28"/>
        </w:rPr>
      </w:pPr>
    </w:p>
    <w:p w:rsidR="008D0B4C" w:rsidRPr="00CD68C0" w:rsidRDefault="00D719E5" w:rsidP="00CD68C0">
      <w:pPr>
        <w:ind w:firstLine="709"/>
        <w:rPr>
          <w:color w:val="000000"/>
          <w:szCs w:val="28"/>
        </w:rPr>
      </w:pPr>
      <w:proofErr w:type="gramStart"/>
      <w:r w:rsidRPr="00CD68C0">
        <w:rPr>
          <w:szCs w:val="28"/>
        </w:rPr>
        <w:t>В</w:t>
      </w:r>
      <w:r w:rsidR="005C7EC1" w:rsidRPr="00CD68C0">
        <w:rPr>
          <w:szCs w:val="28"/>
        </w:rPr>
        <w:t xml:space="preserve"> соответствии</w:t>
      </w:r>
      <w:r w:rsidRPr="00CD68C0">
        <w:rPr>
          <w:szCs w:val="28"/>
        </w:rPr>
        <w:t xml:space="preserve"> </w:t>
      </w:r>
      <w:r w:rsidR="005C7EC1" w:rsidRPr="00CD68C0">
        <w:rPr>
          <w:szCs w:val="28"/>
        </w:rPr>
        <w:t>с</w:t>
      </w:r>
      <w:r w:rsidRPr="00CD68C0">
        <w:rPr>
          <w:szCs w:val="28"/>
        </w:rPr>
        <w:t xml:space="preserve"> Федеральн</w:t>
      </w:r>
      <w:r w:rsidR="005C7EC1" w:rsidRPr="00CD68C0">
        <w:rPr>
          <w:szCs w:val="28"/>
        </w:rPr>
        <w:t>ыми</w:t>
      </w:r>
      <w:r w:rsidRPr="00CD68C0">
        <w:rPr>
          <w:szCs w:val="28"/>
        </w:rPr>
        <w:t xml:space="preserve"> закон</w:t>
      </w:r>
      <w:r w:rsidR="005C7EC1" w:rsidRPr="00CD68C0">
        <w:rPr>
          <w:szCs w:val="28"/>
        </w:rPr>
        <w:t>ами</w:t>
      </w:r>
      <w:r w:rsidRPr="00CD68C0">
        <w:rPr>
          <w:szCs w:val="28"/>
        </w:rPr>
        <w:t xml:space="preserve"> от 27.07.2010 №</w:t>
      </w:r>
      <w:r w:rsidR="005C7EC1" w:rsidRPr="00CD68C0">
        <w:rPr>
          <w:szCs w:val="28"/>
        </w:rPr>
        <w:t xml:space="preserve"> </w:t>
      </w:r>
      <w:r w:rsidRPr="00CD68C0">
        <w:rPr>
          <w:szCs w:val="28"/>
        </w:rPr>
        <w:t xml:space="preserve">210-ФЗ </w:t>
      </w:r>
      <w:r w:rsidR="005B353A" w:rsidRPr="00CD68C0">
        <w:rPr>
          <w:szCs w:val="28"/>
        </w:rPr>
        <w:br/>
      </w:r>
      <w:r w:rsidRPr="00CD68C0">
        <w:rPr>
          <w:szCs w:val="28"/>
        </w:rPr>
        <w:t>«Об организации предоставления государственных и муниципальных услуг»</w:t>
      </w:r>
      <w:r w:rsidR="005C7EC1" w:rsidRPr="00CD68C0">
        <w:rPr>
          <w:szCs w:val="28"/>
        </w:rPr>
        <w:t>,</w:t>
      </w:r>
      <w:r w:rsidRPr="00CD68C0">
        <w:rPr>
          <w:szCs w:val="28"/>
        </w:rPr>
        <w:t xml:space="preserve"> от 06.10.2003 № 131-ФЗ «Об общих принципах организации местного самоуправления в Российской Федерации», от 21.12.1994 № 68-ФЗ «О защите населения и территорий от чрезвычайных ситуаций природного и техногенного характера»,</w:t>
      </w:r>
      <w:r w:rsidR="005C7EC1" w:rsidRPr="00CD68C0">
        <w:rPr>
          <w:szCs w:val="28"/>
        </w:rPr>
        <w:t xml:space="preserve"> </w:t>
      </w:r>
      <w:r w:rsidRPr="00CD68C0">
        <w:rPr>
          <w:szCs w:val="28"/>
        </w:rPr>
        <w:t>распоряжением Правит</w:t>
      </w:r>
      <w:r w:rsidR="005B353A" w:rsidRPr="00CD68C0">
        <w:rPr>
          <w:szCs w:val="28"/>
        </w:rPr>
        <w:t>ельства Российской Федерации от </w:t>
      </w:r>
      <w:r w:rsidRPr="00CD68C0">
        <w:rPr>
          <w:szCs w:val="28"/>
        </w:rPr>
        <w:t>18.09.2019 № 2113-р «Об утверждении перечня типовых государственных и муниципальных услуг, предоставляемых исполнительными органами</w:t>
      </w:r>
      <w:proofErr w:type="gramEnd"/>
      <w:r w:rsidRPr="00CD68C0">
        <w:rPr>
          <w:szCs w:val="28"/>
        </w:rPr>
        <w:t xml:space="preserve"> </w:t>
      </w:r>
      <w:proofErr w:type="gramStart"/>
      <w:r w:rsidRPr="00CD68C0">
        <w:rPr>
          <w:szCs w:val="28"/>
        </w:rPr>
        <w:t>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5C7EC1" w:rsidRPr="00CD68C0">
        <w:rPr>
          <w:szCs w:val="28"/>
        </w:rPr>
        <w:t xml:space="preserve"> </w:t>
      </w:r>
      <w:r w:rsidRPr="00CD68C0">
        <w:rPr>
          <w:szCs w:val="28"/>
        </w:rPr>
        <w:t>постановлени</w:t>
      </w:r>
      <w:r w:rsidR="005C7EC1" w:rsidRPr="00CD68C0">
        <w:rPr>
          <w:szCs w:val="28"/>
        </w:rPr>
        <w:t>ями</w:t>
      </w:r>
      <w:r w:rsidRPr="00CD68C0">
        <w:rPr>
          <w:szCs w:val="28"/>
        </w:rPr>
        <w:t xml:space="preserve"> Правительства Российской Федерации</w:t>
      </w:r>
      <w:r w:rsidR="005C7EC1" w:rsidRPr="00CD68C0">
        <w:rPr>
          <w:szCs w:val="28"/>
        </w:rPr>
        <w:t xml:space="preserve"> </w:t>
      </w:r>
      <w:r w:rsidRPr="00CD68C0">
        <w:rPr>
          <w:szCs w:val="28"/>
        </w:rPr>
        <w:t>от 21.05.2007 № 304</w:t>
      </w:r>
      <w:r w:rsidR="005C7EC1" w:rsidRPr="00CD68C0">
        <w:rPr>
          <w:szCs w:val="28"/>
        </w:rPr>
        <w:t xml:space="preserve"> </w:t>
      </w:r>
      <w:r w:rsidRPr="00CD68C0">
        <w:rPr>
          <w:szCs w:val="28"/>
        </w:rPr>
        <w:t>«О классификации чрезвычайных ситуаций природного и техногенного характера»,</w:t>
      </w:r>
      <w:r w:rsidR="005C7EC1" w:rsidRPr="00CD68C0">
        <w:rPr>
          <w:szCs w:val="28"/>
        </w:rPr>
        <w:t xml:space="preserve"> Правительства Ростовской области от 08.07.2025 № 519 «О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 </w:t>
      </w:r>
      <w:r w:rsidRPr="00CD68C0">
        <w:rPr>
          <w:szCs w:val="28"/>
        </w:rPr>
        <w:t>Администрации</w:t>
      </w:r>
      <w:proofErr w:type="gramEnd"/>
      <w:r w:rsidRPr="00CD68C0">
        <w:rPr>
          <w:szCs w:val="28"/>
        </w:rPr>
        <w:t xml:space="preserve"> </w:t>
      </w:r>
      <w:r w:rsidR="005C7EC1" w:rsidRPr="00CD68C0">
        <w:rPr>
          <w:szCs w:val="28"/>
        </w:rPr>
        <w:t>Красносулинского</w:t>
      </w:r>
      <w:r w:rsidRPr="00CD68C0">
        <w:rPr>
          <w:szCs w:val="28"/>
        </w:rPr>
        <w:t xml:space="preserve"> района от 2</w:t>
      </w:r>
      <w:r w:rsidR="005C7EC1" w:rsidRPr="00CD68C0">
        <w:rPr>
          <w:szCs w:val="28"/>
        </w:rPr>
        <w:t>7</w:t>
      </w:r>
      <w:r w:rsidRPr="00CD68C0">
        <w:rPr>
          <w:szCs w:val="28"/>
        </w:rPr>
        <w:t>.08.20</w:t>
      </w:r>
      <w:r w:rsidR="005C7EC1" w:rsidRPr="00CD68C0">
        <w:rPr>
          <w:szCs w:val="28"/>
        </w:rPr>
        <w:t>25</w:t>
      </w:r>
      <w:r w:rsidRPr="00CD68C0">
        <w:rPr>
          <w:szCs w:val="28"/>
        </w:rPr>
        <w:t xml:space="preserve"> № </w:t>
      </w:r>
      <w:r w:rsidR="005C7EC1" w:rsidRPr="00CD68C0">
        <w:rPr>
          <w:szCs w:val="28"/>
        </w:rPr>
        <w:t>558</w:t>
      </w:r>
      <w:r w:rsidRPr="00CD68C0">
        <w:rPr>
          <w:szCs w:val="28"/>
        </w:rPr>
        <w:t xml:space="preserve"> </w:t>
      </w:r>
      <w:r w:rsidR="005B353A" w:rsidRPr="00CD68C0">
        <w:rPr>
          <w:szCs w:val="28"/>
        </w:rPr>
        <w:br/>
      </w:r>
      <w:r w:rsidRPr="00CD68C0">
        <w:rPr>
          <w:szCs w:val="28"/>
        </w:rPr>
        <w:t>«</w:t>
      </w:r>
      <w:r w:rsidR="006769C0" w:rsidRPr="00CD68C0">
        <w:rPr>
          <w:szCs w:val="28"/>
        </w:rPr>
        <w:t>О порядке выделения бюджетных ассигнований из резервного фонда Администрации Красносулинского района на финансовое обеспечение отдельных мер по ликвидации чрезвычайных ситуаций</w:t>
      </w:r>
      <w:r w:rsidRPr="00CD68C0">
        <w:rPr>
          <w:szCs w:val="28"/>
        </w:rPr>
        <w:t>»</w:t>
      </w:r>
      <w:r w:rsidR="007164BE" w:rsidRPr="00CD68C0">
        <w:rPr>
          <w:szCs w:val="28"/>
        </w:rPr>
        <w:t xml:space="preserve">, </w:t>
      </w:r>
      <w:r w:rsidR="008D0B4C" w:rsidRPr="00CD68C0">
        <w:rPr>
          <w:szCs w:val="28"/>
        </w:rPr>
        <w:t>руководствуясь статьей 35 Устава муниципального образования «Красносулинский район», Админи</w:t>
      </w:r>
      <w:r w:rsidR="005B353A" w:rsidRPr="00CD68C0">
        <w:rPr>
          <w:szCs w:val="28"/>
        </w:rPr>
        <w:t>страция Красносулинского района</w:t>
      </w:r>
    </w:p>
    <w:p w:rsidR="001936CC" w:rsidRPr="00CD68C0" w:rsidRDefault="000205A6" w:rsidP="00CD68C0">
      <w:pPr>
        <w:ind w:firstLine="0"/>
        <w:jc w:val="center"/>
        <w:rPr>
          <w:szCs w:val="28"/>
        </w:rPr>
      </w:pPr>
      <w:r w:rsidRPr="00CD68C0">
        <w:rPr>
          <w:szCs w:val="28"/>
        </w:rPr>
        <w:lastRenderedPageBreak/>
        <w:t>ПОСТАНОВЛЯЕТ:</w:t>
      </w:r>
    </w:p>
    <w:p w:rsidR="002A029E" w:rsidRPr="00CD68C0" w:rsidRDefault="002A029E" w:rsidP="00CD68C0">
      <w:pPr>
        <w:ind w:firstLine="0"/>
        <w:jc w:val="center"/>
        <w:rPr>
          <w:szCs w:val="28"/>
        </w:rPr>
      </w:pPr>
    </w:p>
    <w:p w:rsidR="00AF4CBB" w:rsidRPr="00CD68C0" w:rsidRDefault="00D45368" w:rsidP="00CD68C0">
      <w:pPr>
        <w:pStyle w:val="af0"/>
        <w:ind w:firstLine="709"/>
        <w:jc w:val="both"/>
        <w:rPr>
          <w:rFonts w:ascii="Times New Roman" w:hAnsi="Times New Roman"/>
          <w:sz w:val="28"/>
          <w:szCs w:val="28"/>
        </w:rPr>
      </w:pPr>
      <w:r w:rsidRPr="00CD68C0">
        <w:rPr>
          <w:rFonts w:ascii="Times New Roman" w:hAnsi="Times New Roman"/>
          <w:sz w:val="28"/>
          <w:szCs w:val="28"/>
        </w:rPr>
        <w:t>1.</w:t>
      </w:r>
      <w:r w:rsidR="005B353A" w:rsidRPr="00CD68C0">
        <w:rPr>
          <w:rFonts w:ascii="Times New Roman" w:hAnsi="Times New Roman"/>
          <w:sz w:val="28"/>
          <w:szCs w:val="28"/>
        </w:rPr>
        <w:t> </w:t>
      </w:r>
      <w:r w:rsidR="009E5AF7" w:rsidRPr="00CD68C0">
        <w:rPr>
          <w:rFonts w:ascii="Times New Roman" w:hAnsi="Times New Roman"/>
          <w:sz w:val="28"/>
          <w:szCs w:val="28"/>
        </w:rPr>
        <w:t>Утвердить административный регламент предоставления муниципальной услуги «Назначение выплаты единовременной материальной помощи гражданам, иностранным гражданам, лицам без гражданства, пострадавшим в результате чрезвычайных ситуаций природного и техногенного характера» согласно приложению к настоящему постановлению.</w:t>
      </w:r>
    </w:p>
    <w:p w:rsidR="002C59B9" w:rsidRPr="00CD68C0" w:rsidRDefault="00D65344" w:rsidP="00CD68C0">
      <w:pPr>
        <w:pStyle w:val="af0"/>
        <w:ind w:firstLine="709"/>
        <w:jc w:val="both"/>
        <w:rPr>
          <w:rFonts w:ascii="Times New Roman" w:hAnsi="Times New Roman"/>
          <w:sz w:val="28"/>
          <w:szCs w:val="28"/>
        </w:rPr>
      </w:pPr>
      <w:r w:rsidRPr="00CD68C0">
        <w:rPr>
          <w:rFonts w:ascii="Times New Roman" w:hAnsi="Times New Roman"/>
          <w:color w:val="000000"/>
          <w:sz w:val="28"/>
          <w:szCs w:val="28"/>
        </w:rPr>
        <w:t>2</w:t>
      </w:r>
      <w:r w:rsidR="005B353A" w:rsidRPr="00CD68C0">
        <w:rPr>
          <w:rFonts w:ascii="Times New Roman" w:hAnsi="Times New Roman"/>
          <w:color w:val="000000"/>
          <w:sz w:val="28"/>
          <w:szCs w:val="28"/>
        </w:rPr>
        <w:t>. </w:t>
      </w:r>
      <w:r w:rsidR="002C59B9" w:rsidRPr="00CD68C0">
        <w:rPr>
          <w:rFonts w:ascii="Times New Roman" w:hAnsi="Times New Roman"/>
          <w:color w:val="000000"/>
          <w:sz w:val="28"/>
          <w:szCs w:val="28"/>
        </w:rPr>
        <w:t>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8D0B4C" w:rsidRPr="00CD68C0" w:rsidRDefault="00D65344" w:rsidP="00CD68C0">
      <w:pPr>
        <w:pStyle w:val="af0"/>
        <w:ind w:firstLine="709"/>
        <w:jc w:val="both"/>
        <w:rPr>
          <w:rFonts w:ascii="Times New Roman" w:hAnsi="Times New Roman"/>
          <w:sz w:val="28"/>
          <w:szCs w:val="28"/>
        </w:rPr>
      </w:pPr>
      <w:r w:rsidRPr="00CD68C0">
        <w:rPr>
          <w:rStyle w:val="bumpedfont157"/>
          <w:rFonts w:ascii="Times New Roman" w:hAnsi="Times New Roman"/>
          <w:sz w:val="28"/>
          <w:szCs w:val="28"/>
        </w:rPr>
        <w:t>3</w:t>
      </w:r>
      <w:r w:rsidR="005B353A" w:rsidRPr="00CD68C0">
        <w:rPr>
          <w:rStyle w:val="bumpedfont157"/>
          <w:rFonts w:ascii="Times New Roman" w:hAnsi="Times New Roman"/>
          <w:sz w:val="28"/>
          <w:szCs w:val="28"/>
        </w:rPr>
        <w:t>. </w:t>
      </w:r>
      <w:proofErr w:type="gramStart"/>
      <w:r w:rsidR="00EC5E7A" w:rsidRPr="00CD68C0">
        <w:rPr>
          <w:rStyle w:val="bumpedfont157"/>
          <w:rFonts w:ascii="Times New Roman" w:hAnsi="Times New Roman"/>
          <w:sz w:val="28"/>
          <w:szCs w:val="28"/>
        </w:rPr>
        <w:t>Контроль за</w:t>
      </w:r>
      <w:proofErr w:type="gramEnd"/>
      <w:r w:rsidR="00EC5E7A" w:rsidRPr="00CD68C0">
        <w:rPr>
          <w:rStyle w:val="bumpedfont157"/>
          <w:rFonts w:ascii="Times New Roman" w:hAnsi="Times New Roman"/>
          <w:sz w:val="28"/>
          <w:szCs w:val="28"/>
        </w:rPr>
        <w:t xml:space="preserve"> исполнением настоящего постановления оставляю </w:t>
      </w:r>
      <w:r w:rsidR="005B353A" w:rsidRPr="00CD68C0">
        <w:rPr>
          <w:rStyle w:val="bumpedfont157"/>
          <w:rFonts w:ascii="Times New Roman" w:hAnsi="Times New Roman"/>
          <w:sz w:val="28"/>
          <w:szCs w:val="28"/>
        </w:rPr>
        <w:br/>
      </w:r>
      <w:r w:rsidR="00EC5E7A" w:rsidRPr="00CD68C0">
        <w:rPr>
          <w:rStyle w:val="bumpedfont157"/>
          <w:rFonts w:ascii="Times New Roman" w:hAnsi="Times New Roman"/>
          <w:sz w:val="28"/>
          <w:szCs w:val="28"/>
        </w:rPr>
        <w:t>за собой.</w:t>
      </w:r>
    </w:p>
    <w:p w:rsidR="005B353A" w:rsidRPr="00CD68C0" w:rsidRDefault="005B353A" w:rsidP="00CD68C0">
      <w:pPr>
        <w:pStyle w:val="af0"/>
        <w:jc w:val="both"/>
        <w:rPr>
          <w:rStyle w:val="bumpedfont157"/>
          <w:rFonts w:ascii="Times New Roman" w:hAnsi="Times New Roman"/>
          <w:sz w:val="28"/>
          <w:szCs w:val="28"/>
        </w:rPr>
      </w:pPr>
    </w:p>
    <w:p w:rsidR="00A85EDB" w:rsidRPr="00CD68C0" w:rsidRDefault="00A85EDB" w:rsidP="00CD68C0">
      <w:pPr>
        <w:pStyle w:val="af2"/>
        <w:widowControl w:val="0"/>
        <w:tabs>
          <w:tab w:val="left" w:pos="720"/>
        </w:tabs>
        <w:suppressAutoHyphens/>
        <w:spacing w:after="0" w:line="240" w:lineRule="auto"/>
        <w:ind w:left="0"/>
        <w:contextualSpacing w:val="0"/>
        <w:jc w:val="both"/>
        <w:rPr>
          <w:rFonts w:ascii="Times New Roman" w:hAnsi="Times New Roman"/>
          <w:sz w:val="28"/>
          <w:szCs w:val="28"/>
        </w:rPr>
      </w:pPr>
    </w:p>
    <w:p w:rsidR="002E3E4B" w:rsidRPr="00CD68C0" w:rsidRDefault="002E3E4B" w:rsidP="00CD68C0">
      <w:pPr>
        <w:pStyle w:val="af2"/>
        <w:widowControl w:val="0"/>
        <w:tabs>
          <w:tab w:val="left" w:pos="720"/>
        </w:tabs>
        <w:suppressAutoHyphens/>
        <w:spacing w:after="0" w:line="240" w:lineRule="auto"/>
        <w:ind w:left="0"/>
        <w:contextualSpacing w:val="0"/>
        <w:jc w:val="both"/>
        <w:rPr>
          <w:rFonts w:ascii="Times New Roman" w:hAnsi="Times New Roman"/>
          <w:sz w:val="28"/>
          <w:szCs w:val="28"/>
        </w:rPr>
      </w:pPr>
    </w:p>
    <w:p w:rsidR="005B353A" w:rsidRPr="00CD68C0" w:rsidRDefault="005B353A" w:rsidP="00CD68C0">
      <w:pPr>
        <w:ind w:firstLine="0"/>
        <w:rPr>
          <w:szCs w:val="28"/>
        </w:rPr>
      </w:pPr>
      <w:r w:rsidRPr="00CD68C0">
        <w:rPr>
          <w:szCs w:val="28"/>
        </w:rPr>
        <w:t xml:space="preserve">Заместитель </w:t>
      </w:r>
    </w:p>
    <w:p w:rsidR="005B353A" w:rsidRPr="00CD68C0" w:rsidRDefault="005B353A" w:rsidP="00CD68C0">
      <w:pPr>
        <w:ind w:firstLine="0"/>
        <w:rPr>
          <w:szCs w:val="28"/>
        </w:rPr>
      </w:pPr>
      <w:r w:rsidRPr="00CD68C0">
        <w:rPr>
          <w:szCs w:val="28"/>
        </w:rPr>
        <w:t xml:space="preserve">главы Администрации </w:t>
      </w:r>
    </w:p>
    <w:p w:rsidR="005B353A" w:rsidRPr="00CD68C0" w:rsidRDefault="005B353A" w:rsidP="00CD68C0">
      <w:pPr>
        <w:tabs>
          <w:tab w:val="right" w:pos="9639"/>
        </w:tabs>
        <w:ind w:firstLine="0"/>
        <w:rPr>
          <w:szCs w:val="28"/>
        </w:rPr>
      </w:pPr>
      <w:r w:rsidRPr="00CD68C0">
        <w:rPr>
          <w:szCs w:val="28"/>
        </w:rPr>
        <w:t xml:space="preserve">Красносулинского района </w:t>
      </w:r>
      <w:r w:rsidRPr="00CD68C0">
        <w:rPr>
          <w:szCs w:val="28"/>
        </w:rPr>
        <w:tab/>
        <w:t>В.Б. Шаповалов</w:t>
      </w:r>
    </w:p>
    <w:p w:rsidR="00A85EDB" w:rsidRPr="00CD68C0" w:rsidRDefault="00A85EDB" w:rsidP="00CD68C0">
      <w:pPr>
        <w:ind w:firstLine="0"/>
        <w:rPr>
          <w:szCs w:val="28"/>
        </w:rPr>
      </w:pPr>
    </w:p>
    <w:p w:rsidR="002A029E" w:rsidRPr="00CD68C0" w:rsidRDefault="002A029E" w:rsidP="00CD68C0">
      <w:pPr>
        <w:ind w:firstLine="0"/>
        <w:rPr>
          <w:szCs w:val="28"/>
        </w:rPr>
      </w:pPr>
    </w:p>
    <w:p w:rsidR="005B353A" w:rsidRPr="00CD68C0" w:rsidRDefault="005B353A" w:rsidP="00CD68C0">
      <w:pPr>
        <w:ind w:firstLine="0"/>
        <w:rPr>
          <w:szCs w:val="28"/>
        </w:rPr>
      </w:pPr>
    </w:p>
    <w:p w:rsidR="005B353A" w:rsidRPr="00CD68C0" w:rsidRDefault="005B353A" w:rsidP="00CD68C0">
      <w:pPr>
        <w:ind w:firstLine="0"/>
        <w:rPr>
          <w:szCs w:val="28"/>
        </w:rPr>
      </w:pPr>
    </w:p>
    <w:p w:rsidR="00B52156" w:rsidRPr="00CD68C0" w:rsidRDefault="00B52156" w:rsidP="00CD68C0">
      <w:pPr>
        <w:ind w:firstLine="0"/>
        <w:rPr>
          <w:szCs w:val="28"/>
        </w:rPr>
      </w:pPr>
      <w:r w:rsidRPr="00CD68C0">
        <w:rPr>
          <w:szCs w:val="28"/>
        </w:rPr>
        <w:t>Постановление вносит</w:t>
      </w:r>
    </w:p>
    <w:p w:rsidR="00B52156" w:rsidRPr="00CD68C0" w:rsidRDefault="002E3E4B" w:rsidP="00CD68C0">
      <w:pPr>
        <w:ind w:firstLine="0"/>
        <w:rPr>
          <w:szCs w:val="28"/>
        </w:rPr>
      </w:pPr>
      <w:r w:rsidRPr="00CD68C0">
        <w:rPr>
          <w:szCs w:val="28"/>
        </w:rPr>
        <w:t xml:space="preserve">МКУ «Управление по делам ГО и ЧС </w:t>
      </w:r>
    </w:p>
    <w:p w:rsidR="002E3E4B" w:rsidRPr="00CD68C0" w:rsidRDefault="00C72D5C" w:rsidP="00CD68C0">
      <w:pPr>
        <w:ind w:firstLine="0"/>
        <w:rPr>
          <w:szCs w:val="28"/>
        </w:rPr>
      </w:pPr>
      <w:r w:rsidRPr="00CD68C0">
        <w:rPr>
          <w:szCs w:val="28"/>
        </w:rPr>
        <w:t>Красносулинского района</w:t>
      </w:r>
      <w:r w:rsidR="001936CC" w:rsidRPr="00CD68C0">
        <w:rPr>
          <w:szCs w:val="28"/>
        </w:rPr>
        <w:t xml:space="preserve"> </w:t>
      </w:r>
      <w:r w:rsidR="002E3E4B" w:rsidRPr="00CD68C0">
        <w:rPr>
          <w:szCs w:val="28"/>
        </w:rPr>
        <w:t>Ростовской области»</w:t>
      </w:r>
    </w:p>
    <w:p w:rsidR="00B652D6" w:rsidRPr="00CD68C0" w:rsidRDefault="00B652D6" w:rsidP="00CD68C0">
      <w:pPr>
        <w:ind w:firstLine="0"/>
        <w:rPr>
          <w:szCs w:val="28"/>
        </w:rPr>
      </w:pPr>
    </w:p>
    <w:p w:rsidR="005B353A" w:rsidRPr="00CD68C0" w:rsidRDefault="005B353A" w:rsidP="00CD68C0">
      <w:pPr>
        <w:ind w:firstLine="0"/>
        <w:jc w:val="left"/>
        <w:rPr>
          <w:szCs w:val="28"/>
        </w:rPr>
      </w:pPr>
      <w:r w:rsidRPr="00CD68C0">
        <w:rPr>
          <w:szCs w:val="28"/>
        </w:rPr>
        <w:br w:type="page"/>
      </w:r>
    </w:p>
    <w:p w:rsidR="00B652D6" w:rsidRPr="00CD68C0" w:rsidRDefault="00B652D6" w:rsidP="00185300">
      <w:pPr>
        <w:ind w:left="5670" w:firstLine="1"/>
        <w:jc w:val="center"/>
        <w:rPr>
          <w:szCs w:val="28"/>
        </w:rPr>
      </w:pPr>
      <w:r w:rsidRPr="00CD68C0">
        <w:rPr>
          <w:szCs w:val="28"/>
        </w:rPr>
        <w:lastRenderedPageBreak/>
        <w:t>Приложение</w:t>
      </w:r>
    </w:p>
    <w:p w:rsidR="00B652D6" w:rsidRPr="00CD68C0" w:rsidRDefault="00B652D6" w:rsidP="00185300">
      <w:pPr>
        <w:ind w:left="5670" w:firstLine="1"/>
        <w:jc w:val="center"/>
        <w:rPr>
          <w:szCs w:val="28"/>
        </w:rPr>
      </w:pPr>
      <w:r w:rsidRPr="00CD68C0">
        <w:rPr>
          <w:szCs w:val="28"/>
        </w:rPr>
        <w:t>к постановлению</w:t>
      </w:r>
    </w:p>
    <w:p w:rsidR="00B652D6" w:rsidRPr="00CD68C0" w:rsidRDefault="00107729" w:rsidP="00185300">
      <w:pPr>
        <w:ind w:left="5670" w:firstLine="1"/>
        <w:jc w:val="center"/>
        <w:rPr>
          <w:szCs w:val="28"/>
        </w:rPr>
      </w:pPr>
      <w:r w:rsidRPr="00CD68C0">
        <w:rPr>
          <w:szCs w:val="28"/>
        </w:rPr>
        <w:t>Администрации Красносулинского района</w:t>
      </w:r>
    </w:p>
    <w:p w:rsidR="00B652D6" w:rsidRPr="00CD68C0" w:rsidRDefault="005B353A" w:rsidP="00185300">
      <w:pPr>
        <w:ind w:left="5670" w:firstLine="1"/>
        <w:jc w:val="center"/>
        <w:rPr>
          <w:szCs w:val="28"/>
        </w:rPr>
      </w:pPr>
      <w:r w:rsidRPr="00CD68C0">
        <w:rPr>
          <w:szCs w:val="28"/>
        </w:rPr>
        <w:t xml:space="preserve">от </w:t>
      </w:r>
      <w:r w:rsidR="00592814" w:rsidRPr="00CD68C0">
        <w:rPr>
          <w:szCs w:val="28"/>
        </w:rPr>
        <w:t>23.04.2026</w:t>
      </w:r>
      <w:r w:rsidRPr="00CD68C0">
        <w:rPr>
          <w:szCs w:val="28"/>
        </w:rPr>
        <w:t xml:space="preserve"> № 364</w:t>
      </w:r>
    </w:p>
    <w:p w:rsidR="00107729" w:rsidRPr="00CD68C0" w:rsidRDefault="00107729" w:rsidP="00CD68C0">
      <w:pPr>
        <w:ind w:firstLine="1"/>
        <w:jc w:val="center"/>
        <w:rPr>
          <w:szCs w:val="28"/>
        </w:rPr>
      </w:pPr>
    </w:p>
    <w:p w:rsidR="003E4C52" w:rsidRPr="00CD68C0" w:rsidRDefault="003E4C52" w:rsidP="00CD68C0">
      <w:pPr>
        <w:ind w:firstLine="0"/>
        <w:jc w:val="center"/>
        <w:rPr>
          <w:szCs w:val="28"/>
        </w:rPr>
      </w:pPr>
      <w:r w:rsidRPr="00CD68C0">
        <w:rPr>
          <w:szCs w:val="28"/>
        </w:rPr>
        <w:t>АДМИНИСТРАТИВНЫЙ РЕГЛАМЕНТ</w:t>
      </w:r>
    </w:p>
    <w:p w:rsidR="005B353A" w:rsidRPr="00CD68C0" w:rsidRDefault="003E4C52" w:rsidP="00CD68C0">
      <w:pPr>
        <w:pStyle w:val="Style30"/>
        <w:spacing w:line="240" w:lineRule="auto"/>
        <w:rPr>
          <w:sz w:val="28"/>
          <w:szCs w:val="28"/>
        </w:rPr>
      </w:pPr>
      <w:r w:rsidRPr="00CD68C0">
        <w:rPr>
          <w:sz w:val="28"/>
          <w:szCs w:val="28"/>
        </w:rPr>
        <w:t xml:space="preserve">предоставления муниципальной услуги </w:t>
      </w:r>
      <w:bookmarkStart w:id="0" w:name="_Hlk179129103"/>
      <w:bookmarkStart w:id="1" w:name="_Hlk179129709"/>
    </w:p>
    <w:p w:rsidR="003E4C52" w:rsidRPr="00CD68C0" w:rsidRDefault="003E4C52" w:rsidP="00CD68C0">
      <w:pPr>
        <w:pStyle w:val="Style30"/>
        <w:spacing w:line="240" w:lineRule="auto"/>
        <w:rPr>
          <w:sz w:val="28"/>
          <w:szCs w:val="28"/>
        </w:rPr>
      </w:pPr>
      <w:r w:rsidRPr="00CD68C0">
        <w:rPr>
          <w:sz w:val="28"/>
          <w:szCs w:val="28"/>
        </w:rPr>
        <w:t>«</w:t>
      </w:r>
      <w:bookmarkStart w:id="2" w:name="_Hlk179129343"/>
      <w:r w:rsidRPr="00CD68C0">
        <w:rPr>
          <w:sz w:val="28"/>
          <w:szCs w:val="28"/>
        </w:rPr>
        <w:t>Назначение выплаты</w:t>
      </w:r>
      <w:r w:rsidR="005B353A" w:rsidRPr="00CD68C0">
        <w:rPr>
          <w:sz w:val="28"/>
          <w:szCs w:val="28"/>
        </w:rPr>
        <w:t xml:space="preserve"> </w:t>
      </w:r>
      <w:r w:rsidRPr="00CD68C0">
        <w:rPr>
          <w:sz w:val="28"/>
          <w:szCs w:val="28"/>
        </w:rPr>
        <w:t>единовременной материальной помощи гражданам, иностранным гражданам,</w:t>
      </w:r>
      <w:bookmarkStart w:id="3" w:name="_Hlk172810884"/>
      <w:r w:rsidR="005B353A" w:rsidRPr="00CD68C0">
        <w:rPr>
          <w:sz w:val="28"/>
          <w:szCs w:val="28"/>
        </w:rPr>
        <w:t xml:space="preserve"> </w:t>
      </w:r>
      <w:r w:rsidRPr="00CD68C0">
        <w:rPr>
          <w:sz w:val="28"/>
          <w:szCs w:val="28"/>
        </w:rPr>
        <w:t>лицам без гражданства, пострадавшим в результате чрезвычайных ситуаций природного и техногенного характера</w:t>
      </w:r>
      <w:bookmarkEnd w:id="3"/>
      <w:r w:rsidRPr="00CD68C0">
        <w:rPr>
          <w:sz w:val="28"/>
          <w:szCs w:val="28"/>
        </w:rPr>
        <w:t>»</w:t>
      </w:r>
      <w:bookmarkEnd w:id="0"/>
    </w:p>
    <w:p w:rsidR="003E4C52" w:rsidRPr="00CD68C0" w:rsidRDefault="003E4C52" w:rsidP="00CD68C0">
      <w:pPr>
        <w:pStyle w:val="Style30"/>
        <w:spacing w:line="240" w:lineRule="auto"/>
        <w:ind w:firstLine="1"/>
        <w:rPr>
          <w:sz w:val="28"/>
          <w:szCs w:val="28"/>
        </w:rPr>
      </w:pPr>
      <w:bookmarkStart w:id="4" w:name="_Hlk179129774"/>
      <w:bookmarkEnd w:id="1"/>
      <w:bookmarkEnd w:id="2"/>
      <w:r w:rsidRPr="00CD68C0">
        <w:rPr>
          <w:sz w:val="28"/>
          <w:szCs w:val="28"/>
        </w:rPr>
        <w:t>(далее – Регламент)</w:t>
      </w:r>
      <w:bookmarkEnd w:id="4"/>
    </w:p>
    <w:p w:rsidR="003E4C52" w:rsidRPr="00CD68C0" w:rsidRDefault="003E4C52" w:rsidP="00CD68C0">
      <w:pPr>
        <w:pStyle w:val="Style30"/>
        <w:spacing w:line="240" w:lineRule="auto"/>
        <w:ind w:firstLine="1"/>
        <w:rPr>
          <w:sz w:val="28"/>
          <w:szCs w:val="28"/>
          <w:shd w:val="clear" w:color="auto" w:fill="92FF99"/>
        </w:rPr>
      </w:pPr>
    </w:p>
    <w:p w:rsidR="003E4C52" w:rsidRPr="00CD68C0" w:rsidRDefault="003E4C52" w:rsidP="00CD68C0">
      <w:pPr>
        <w:pStyle w:val="Style30"/>
        <w:spacing w:line="240" w:lineRule="auto"/>
        <w:ind w:firstLine="1"/>
        <w:rPr>
          <w:sz w:val="28"/>
          <w:szCs w:val="28"/>
        </w:rPr>
      </w:pPr>
      <w:r w:rsidRPr="00CD68C0">
        <w:rPr>
          <w:sz w:val="28"/>
          <w:szCs w:val="28"/>
        </w:rPr>
        <w:t>I. Общие положения</w:t>
      </w:r>
    </w:p>
    <w:p w:rsidR="003E4C52" w:rsidRPr="00CD68C0" w:rsidRDefault="003E4C52" w:rsidP="00CD68C0">
      <w:pPr>
        <w:pStyle w:val="Style30"/>
        <w:spacing w:line="240" w:lineRule="auto"/>
        <w:ind w:firstLine="1"/>
        <w:rPr>
          <w:color w:val="000000" w:themeColor="text1"/>
          <w:sz w:val="28"/>
          <w:szCs w:val="28"/>
        </w:rPr>
      </w:pPr>
    </w:p>
    <w:p w:rsidR="003E4C52" w:rsidRPr="00CD68C0" w:rsidRDefault="003E4C52" w:rsidP="00CD68C0">
      <w:pPr>
        <w:pStyle w:val="Style30"/>
        <w:spacing w:line="240" w:lineRule="auto"/>
        <w:ind w:firstLine="1"/>
        <w:rPr>
          <w:sz w:val="28"/>
          <w:szCs w:val="28"/>
        </w:rPr>
      </w:pPr>
      <w:r w:rsidRPr="00CD68C0">
        <w:rPr>
          <w:color w:val="000000" w:themeColor="text1"/>
          <w:sz w:val="28"/>
          <w:szCs w:val="28"/>
        </w:rPr>
        <w:t>1. Предмет регулирования административного регламента</w:t>
      </w:r>
    </w:p>
    <w:p w:rsidR="003E4C52" w:rsidRPr="00CD68C0" w:rsidRDefault="003E4C52" w:rsidP="00CD68C0">
      <w:pPr>
        <w:pStyle w:val="Style30"/>
        <w:spacing w:line="240" w:lineRule="auto"/>
        <w:ind w:firstLine="1"/>
        <w:jc w:val="both"/>
        <w:rPr>
          <w:sz w:val="28"/>
          <w:szCs w:val="28"/>
        </w:rPr>
      </w:pPr>
    </w:p>
    <w:p w:rsidR="003E4C52" w:rsidRPr="00CD68C0" w:rsidRDefault="003E4C52" w:rsidP="00CD68C0">
      <w:pPr>
        <w:pStyle w:val="Style30"/>
        <w:spacing w:line="240" w:lineRule="auto"/>
        <w:ind w:firstLine="709"/>
        <w:jc w:val="both"/>
        <w:rPr>
          <w:sz w:val="28"/>
          <w:szCs w:val="28"/>
        </w:rPr>
      </w:pPr>
      <w:proofErr w:type="gramStart"/>
      <w:r w:rsidRPr="00CD68C0">
        <w:rPr>
          <w:bCs/>
          <w:sz w:val="28"/>
          <w:szCs w:val="28"/>
        </w:rPr>
        <w:t>Предметом регулирования настоящего Регламента является</w:t>
      </w:r>
      <w:r w:rsidR="005B353A" w:rsidRPr="00CD68C0">
        <w:rPr>
          <w:bCs/>
          <w:sz w:val="28"/>
          <w:szCs w:val="28"/>
        </w:rPr>
        <w:t xml:space="preserve"> </w:t>
      </w:r>
      <w:r w:rsidRPr="00CD68C0">
        <w:rPr>
          <w:bCs/>
          <w:sz w:val="28"/>
          <w:szCs w:val="28"/>
        </w:rPr>
        <w:t>определение стандарта предоставления муниципальной услуги «Назначение выплаты</w:t>
      </w:r>
      <w:r w:rsidRPr="00CD68C0">
        <w:rPr>
          <w:b/>
          <w:bCs/>
          <w:sz w:val="28"/>
          <w:szCs w:val="28"/>
        </w:rPr>
        <w:t xml:space="preserve"> </w:t>
      </w:r>
      <w:r w:rsidRPr="00CD68C0">
        <w:rPr>
          <w:bCs/>
          <w:sz w:val="28"/>
          <w:szCs w:val="28"/>
        </w:rPr>
        <w:t>единовременной материальной помощи гражданам, иностранным гражданам,</w:t>
      </w:r>
      <w:r w:rsidRPr="00CD68C0">
        <w:rPr>
          <w:b/>
          <w:bCs/>
          <w:sz w:val="28"/>
          <w:szCs w:val="28"/>
        </w:rPr>
        <w:t xml:space="preserve"> </w:t>
      </w:r>
      <w:r w:rsidRPr="00CD68C0">
        <w:rPr>
          <w:bCs/>
          <w:sz w:val="28"/>
          <w:szCs w:val="28"/>
        </w:rPr>
        <w:t>лицам без гражданства, пострадавшим в результате чрезвычайных ситуаций природного и техногенного характера» (далее – муниципальная услуга)</w:t>
      </w:r>
      <w:r w:rsidRPr="00CD68C0">
        <w:rPr>
          <w:b/>
          <w:bCs/>
          <w:sz w:val="28"/>
          <w:szCs w:val="28"/>
        </w:rPr>
        <w:t xml:space="preserve"> </w:t>
      </w:r>
      <w:r w:rsidRPr="00CD68C0">
        <w:rPr>
          <w:bCs/>
          <w:sz w:val="28"/>
          <w:szCs w:val="28"/>
        </w:rPr>
        <w:t xml:space="preserve">Администрацией </w:t>
      </w:r>
      <w:r w:rsidR="00FE626E" w:rsidRPr="00CD68C0">
        <w:rPr>
          <w:bCs/>
          <w:sz w:val="28"/>
          <w:szCs w:val="28"/>
        </w:rPr>
        <w:t>Красносулинского района</w:t>
      </w:r>
      <w:r w:rsidRPr="00CD68C0">
        <w:rPr>
          <w:bCs/>
          <w:sz w:val="28"/>
          <w:szCs w:val="28"/>
        </w:rPr>
        <w:t xml:space="preserve">, состава, последовательности и сроков выполнения административных процедур, требований к порядку их выполнения, </w:t>
      </w:r>
      <w:r w:rsidRPr="00CD68C0">
        <w:rPr>
          <w:sz w:val="28"/>
          <w:szCs w:val="28"/>
        </w:rPr>
        <w:t>а также форм контроля за предоставлением муниципальной услуги и досудебного (внесудебного) порядка</w:t>
      </w:r>
      <w:proofErr w:type="gramEnd"/>
      <w:r w:rsidRPr="00CD68C0">
        <w:rPr>
          <w:sz w:val="28"/>
          <w:szCs w:val="28"/>
        </w:rPr>
        <w:t xml:space="preserve"> обжалования решений и действий (бездействия) должностных лиц при предоставлении муниципальной услуги.</w:t>
      </w:r>
    </w:p>
    <w:p w:rsidR="003E4C52" w:rsidRPr="00CD68C0" w:rsidRDefault="003E4C52" w:rsidP="00CD68C0">
      <w:pPr>
        <w:pStyle w:val="Style30"/>
        <w:spacing w:line="240" w:lineRule="auto"/>
        <w:ind w:firstLine="709"/>
        <w:jc w:val="both"/>
        <w:rPr>
          <w:sz w:val="28"/>
          <w:szCs w:val="28"/>
        </w:rPr>
      </w:pPr>
      <w:proofErr w:type="gramStart"/>
      <w:r w:rsidRPr="00CD68C0">
        <w:rPr>
          <w:sz w:val="28"/>
          <w:szCs w:val="28"/>
        </w:rPr>
        <w:t>Услуга предоставляется в случае вынесения комиссией по предупреждению и ликвидации чрезвычайных ситуаций и обеспечению пожарной безопасности (далее – КЧС и ОПБ) муниципального образования «</w:t>
      </w:r>
      <w:r w:rsidR="00FE626E" w:rsidRPr="00CD68C0">
        <w:rPr>
          <w:sz w:val="28"/>
          <w:szCs w:val="28"/>
        </w:rPr>
        <w:t>Красносулинский район</w:t>
      </w:r>
      <w:r w:rsidRPr="00CD68C0">
        <w:rPr>
          <w:sz w:val="28"/>
          <w:szCs w:val="28"/>
        </w:rPr>
        <w:t xml:space="preserve">» решения о введении режима функционирования «Чрезвычайной ситуации» муниципального характера и принятие нормативного правого акта Администрации </w:t>
      </w:r>
      <w:r w:rsidR="00FE626E" w:rsidRPr="00CD68C0">
        <w:rPr>
          <w:sz w:val="28"/>
          <w:szCs w:val="28"/>
        </w:rPr>
        <w:t>Красносулинского района</w:t>
      </w:r>
      <w:r w:rsidRPr="00CD68C0">
        <w:rPr>
          <w:sz w:val="28"/>
          <w:szCs w:val="28"/>
        </w:rPr>
        <w:t xml:space="preserve"> о введении режима функционирования «Чрезвычайная ситуация» муниципального характера и установление границ зоны «Чрезвычайной ситуации». </w:t>
      </w:r>
      <w:proofErr w:type="gramEnd"/>
    </w:p>
    <w:p w:rsidR="003E4C52" w:rsidRPr="00CD68C0" w:rsidRDefault="003E4C52" w:rsidP="00CD68C0">
      <w:pPr>
        <w:pStyle w:val="Style30"/>
        <w:spacing w:line="240" w:lineRule="auto"/>
        <w:rPr>
          <w:color w:val="000000" w:themeColor="text1"/>
          <w:sz w:val="28"/>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2. Круг заявителей</w:t>
      </w:r>
    </w:p>
    <w:p w:rsidR="003E4C52" w:rsidRPr="00CD68C0" w:rsidRDefault="003E4C52" w:rsidP="00CD68C0">
      <w:pPr>
        <w:pStyle w:val="Style30"/>
        <w:spacing w:line="240" w:lineRule="auto"/>
        <w:jc w:val="both"/>
        <w:rPr>
          <w:color w:val="000000" w:themeColor="text1"/>
          <w:sz w:val="28"/>
          <w:szCs w:val="28"/>
        </w:rPr>
      </w:pPr>
    </w:p>
    <w:p w:rsidR="003E4C52" w:rsidRPr="00CD68C0" w:rsidRDefault="003E4C52" w:rsidP="00CD68C0">
      <w:pPr>
        <w:pStyle w:val="Style33"/>
        <w:tabs>
          <w:tab w:val="left" w:pos="994"/>
        </w:tabs>
        <w:spacing w:line="240" w:lineRule="auto"/>
        <w:ind w:firstLine="709"/>
        <w:rPr>
          <w:sz w:val="28"/>
          <w:szCs w:val="28"/>
        </w:rPr>
      </w:pPr>
      <w:r w:rsidRPr="00CD68C0">
        <w:rPr>
          <w:sz w:val="28"/>
          <w:szCs w:val="28"/>
        </w:rPr>
        <w:t>Заявителями и лицами, имеющими право выступать от их имени при предоставлении муниципальной услуги (далее − заявители), являются:</w:t>
      </w:r>
    </w:p>
    <w:p w:rsidR="003E4C52" w:rsidRPr="00CD68C0" w:rsidRDefault="003E4C52" w:rsidP="00185300">
      <w:pPr>
        <w:tabs>
          <w:tab w:val="left" w:pos="994"/>
        </w:tabs>
        <w:spacing w:line="245" w:lineRule="auto"/>
        <w:ind w:firstLine="709"/>
        <w:rPr>
          <w:szCs w:val="28"/>
        </w:rPr>
      </w:pPr>
      <w:r w:rsidRPr="00CD68C0">
        <w:rPr>
          <w:szCs w:val="28"/>
        </w:rPr>
        <w:t>а)</w:t>
      </w:r>
      <w:r w:rsidR="00592814" w:rsidRPr="00CD68C0">
        <w:rPr>
          <w:szCs w:val="28"/>
        </w:rPr>
        <w:t> </w:t>
      </w:r>
      <w:r w:rsidRPr="00CD68C0">
        <w:rPr>
          <w:szCs w:val="28"/>
        </w:rPr>
        <w:t xml:space="preserve">граждане Российской Федерации, постоянно проживающие на территории </w:t>
      </w:r>
      <w:bookmarkStart w:id="5" w:name="_Hlk172806316"/>
      <w:r w:rsidRPr="00CD68C0">
        <w:rPr>
          <w:szCs w:val="28"/>
        </w:rPr>
        <w:t>муниципального образования «</w:t>
      </w:r>
      <w:r w:rsidR="00FE626E" w:rsidRPr="00CD68C0">
        <w:rPr>
          <w:szCs w:val="28"/>
        </w:rPr>
        <w:t>Красносулинский район</w:t>
      </w:r>
      <w:r w:rsidRPr="00CD68C0">
        <w:rPr>
          <w:szCs w:val="28"/>
        </w:rPr>
        <w:t>»</w:t>
      </w:r>
      <w:bookmarkEnd w:id="5"/>
      <w:r w:rsidRPr="00CD68C0">
        <w:rPr>
          <w:szCs w:val="28"/>
        </w:rPr>
        <w:t xml:space="preserve">, </w:t>
      </w:r>
      <w:r w:rsidRPr="00CD68C0">
        <w:rPr>
          <w:szCs w:val="28"/>
        </w:rPr>
        <w:lastRenderedPageBreak/>
        <w:t xml:space="preserve">проживающие в жилых помещениях, попавших в зону чрезвычайной ситуации, </w:t>
      </w:r>
      <w:r w:rsidR="00FE626E" w:rsidRPr="00CD68C0">
        <w:rPr>
          <w:szCs w:val="28"/>
        </w:rPr>
        <w:t>и у ко</w:t>
      </w:r>
      <w:r w:rsidRPr="00CD68C0">
        <w:rPr>
          <w:szCs w:val="28"/>
        </w:rPr>
        <w:t>торых нарушены условия жизнедеятельности в результате чрезвычайной ситуации;</w:t>
      </w:r>
    </w:p>
    <w:p w:rsidR="003E4C52" w:rsidRPr="00CD68C0" w:rsidRDefault="00592814" w:rsidP="00185300">
      <w:pPr>
        <w:tabs>
          <w:tab w:val="left" w:pos="994"/>
        </w:tabs>
        <w:spacing w:line="245" w:lineRule="auto"/>
        <w:ind w:firstLine="709"/>
        <w:rPr>
          <w:szCs w:val="28"/>
        </w:rPr>
      </w:pPr>
      <w:r w:rsidRPr="00CD68C0">
        <w:rPr>
          <w:szCs w:val="28"/>
        </w:rPr>
        <w:t>б) </w:t>
      </w:r>
      <w:r w:rsidR="003E4C52" w:rsidRPr="00CD68C0">
        <w:rPr>
          <w:szCs w:val="28"/>
        </w:rPr>
        <w:t>законные представители и (или) представители граждан Российской Федерации, постоянно проживающих на территории муниципального образования «</w:t>
      </w:r>
      <w:r w:rsidR="00FE626E" w:rsidRPr="00CD68C0">
        <w:rPr>
          <w:szCs w:val="28"/>
        </w:rPr>
        <w:t>Красносулинский район</w:t>
      </w:r>
      <w:r w:rsidR="003E4C52" w:rsidRPr="00CD68C0">
        <w:rPr>
          <w:szCs w:val="28"/>
        </w:rPr>
        <w:t>», проживающих в жилых помещениях, попавших в зону чрезвычайной ситуации, и у которых нарушены условия жизнедеятельности в результате чрезвычайной ситуации;</w:t>
      </w:r>
    </w:p>
    <w:p w:rsidR="003E4C52" w:rsidRPr="00CD68C0" w:rsidRDefault="00592814" w:rsidP="00185300">
      <w:pPr>
        <w:tabs>
          <w:tab w:val="left" w:pos="994"/>
        </w:tabs>
        <w:spacing w:line="245" w:lineRule="auto"/>
        <w:ind w:firstLine="709"/>
        <w:rPr>
          <w:szCs w:val="28"/>
        </w:rPr>
      </w:pPr>
      <w:proofErr w:type="gramStart"/>
      <w:r w:rsidRPr="00CD68C0">
        <w:rPr>
          <w:szCs w:val="28"/>
        </w:rPr>
        <w:t>в) </w:t>
      </w:r>
      <w:r w:rsidR="003E4C52" w:rsidRPr="00CD68C0">
        <w:rPr>
          <w:szCs w:val="28"/>
        </w:rPr>
        <w:t>иностранные граждане (на основе принципа взаимности в соответствии с международными договорами Российской Федерации), постоянно проживающие на территории муниципального образования «</w:t>
      </w:r>
      <w:r w:rsidR="00215BD6" w:rsidRPr="00CD68C0">
        <w:rPr>
          <w:szCs w:val="28"/>
        </w:rPr>
        <w:t>Красносулинский район</w:t>
      </w:r>
      <w:r w:rsidR="003E4C52" w:rsidRPr="00CD68C0">
        <w:rPr>
          <w:szCs w:val="28"/>
        </w:rPr>
        <w:t>», проживающие в жилых помещениях, попавших в зону чрезвычайной ситуации, и у которых нарушены условия жизнедеятельности в результате чрезвычайной ситуации;</w:t>
      </w:r>
      <w:proofErr w:type="gramEnd"/>
    </w:p>
    <w:p w:rsidR="003E4C52" w:rsidRPr="00CD68C0" w:rsidRDefault="00592814" w:rsidP="00185300">
      <w:pPr>
        <w:tabs>
          <w:tab w:val="left" w:pos="994"/>
        </w:tabs>
        <w:spacing w:line="245" w:lineRule="auto"/>
        <w:ind w:firstLine="709"/>
        <w:rPr>
          <w:szCs w:val="28"/>
        </w:rPr>
      </w:pPr>
      <w:r w:rsidRPr="00CD68C0">
        <w:rPr>
          <w:szCs w:val="28"/>
        </w:rPr>
        <w:t>г) </w:t>
      </w:r>
      <w:r w:rsidR="003E4C52" w:rsidRPr="00CD68C0">
        <w:rPr>
          <w:szCs w:val="28"/>
        </w:rPr>
        <w:t>законные представители и (или) представители иностранных граждан, постоянно проживающих на территории муниципального образования «</w:t>
      </w:r>
      <w:r w:rsidR="0089111F" w:rsidRPr="00CD68C0">
        <w:rPr>
          <w:szCs w:val="28"/>
        </w:rPr>
        <w:t>Красносулинский район</w:t>
      </w:r>
      <w:r w:rsidR="003E4C52" w:rsidRPr="00CD68C0">
        <w:rPr>
          <w:szCs w:val="28"/>
        </w:rPr>
        <w:t>», проживающих в жилых помещениях, попавших в зону чрезвычайной ситуации, и у которых нарушены условия жизнедеятельности в результате чрезвычайной ситуации;</w:t>
      </w:r>
    </w:p>
    <w:p w:rsidR="003E4C52" w:rsidRPr="00CD68C0" w:rsidRDefault="003E4C52" w:rsidP="00185300">
      <w:pPr>
        <w:tabs>
          <w:tab w:val="left" w:pos="994"/>
        </w:tabs>
        <w:spacing w:line="245" w:lineRule="auto"/>
        <w:ind w:firstLine="709"/>
        <w:rPr>
          <w:szCs w:val="28"/>
        </w:rPr>
      </w:pPr>
      <w:proofErr w:type="gramStart"/>
      <w:r w:rsidRPr="00CD68C0">
        <w:rPr>
          <w:szCs w:val="28"/>
        </w:rPr>
        <w:t>д)</w:t>
      </w:r>
      <w:r w:rsidR="00592814" w:rsidRPr="00CD68C0">
        <w:rPr>
          <w:szCs w:val="28"/>
        </w:rPr>
        <w:t> </w:t>
      </w:r>
      <w:r w:rsidRPr="00CD68C0">
        <w:rPr>
          <w:szCs w:val="28"/>
        </w:rPr>
        <w:t>лица без гражданства, постоянно проживающие на территории муниципального образования «</w:t>
      </w:r>
      <w:r w:rsidR="00657379" w:rsidRPr="00CD68C0">
        <w:rPr>
          <w:szCs w:val="28"/>
        </w:rPr>
        <w:t>Красносулинский район</w:t>
      </w:r>
      <w:r w:rsidRPr="00CD68C0">
        <w:rPr>
          <w:szCs w:val="28"/>
        </w:rPr>
        <w:t>», проживающие в жилых помещениях, попавших в зону чрезвычайной ситуации, и у которых нарушены условия жизнедеятельности в результате чрезвычайной ситуации;</w:t>
      </w:r>
      <w:proofErr w:type="gramEnd"/>
    </w:p>
    <w:p w:rsidR="003E4C52" w:rsidRPr="00CD68C0" w:rsidRDefault="00592814" w:rsidP="00185300">
      <w:pPr>
        <w:tabs>
          <w:tab w:val="left" w:pos="994"/>
        </w:tabs>
        <w:spacing w:line="245" w:lineRule="auto"/>
        <w:ind w:firstLine="709"/>
        <w:rPr>
          <w:szCs w:val="28"/>
        </w:rPr>
      </w:pPr>
      <w:r w:rsidRPr="00CD68C0">
        <w:rPr>
          <w:szCs w:val="28"/>
        </w:rPr>
        <w:t>е) </w:t>
      </w:r>
      <w:r w:rsidR="003E4C52" w:rsidRPr="00CD68C0">
        <w:rPr>
          <w:szCs w:val="28"/>
        </w:rPr>
        <w:t>законные представители и (или) представители лиц без гражданства, постоянно проживающих на территории муниципального образования «</w:t>
      </w:r>
      <w:r w:rsidR="00657379" w:rsidRPr="00CD68C0">
        <w:rPr>
          <w:szCs w:val="28"/>
        </w:rPr>
        <w:t>Красносулинский район</w:t>
      </w:r>
      <w:r w:rsidR="003E4C52" w:rsidRPr="00CD68C0">
        <w:rPr>
          <w:szCs w:val="28"/>
        </w:rPr>
        <w:t>», проживающих в жилых помещениях, попавших в зону чрезвычайной ситуации, и у которых нарушены условия жизнедеятельности в результате чрезвычайной ситуации.</w:t>
      </w:r>
    </w:p>
    <w:p w:rsidR="003E4C52" w:rsidRPr="00CD68C0" w:rsidRDefault="003E4C52" w:rsidP="00185300">
      <w:pPr>
        <w:pStyle w:val="Style33"/>
        <w:tabs>
          <w:tab w:val="left" w:pos="994"/>
        </w:tabs>
        <w:spacing w:line="245" w:lineRule="auto"/>
        <w:ind w:firstLine="0"/>
        <w:rPr>
          <w:sz w:val="28"/>
          <w:szCs w:val="28"/>
        </w:rPr>
      </w:pPr>
    </w:p>
    <w:p w:rsidR="003E4C52" w:rsidRPr="00CD68C0" w:rsidRDefault="003E4C52" w:rsidP="00185300">
      <w:pPr>
        <w:pStyle w:val="Style33"/>
        <w:tabs>
          <w:tab w:val="left" w:pos="994"/>
        </w:tabs>
        <w:spacing w:line="245" w:lineRule="auto"/>
        <w:ind w:firstLine="0"/>
        <w:jc w:val="center"/>
        <w:rPr>
          <w:sz w:val="28"/>
          <w:szCs w:val="28"/>
        </w:rPr>
      </w:pPr>
      <w:r w:rsidRPr="00CD68C0">
        <w:rPr>
          <w:color w:val="000000" w:themeColor="text1"/>
          <w:sz w:val="28"/>
          <w:szCs w:val="28"/>
        </w:rPr>
        <w:t xml:space="preserve">3. Требование предоставления заявителю муниципальной услуги, </w:t>
      </w:r>
    </w:p>
    <w:p w:rsidR="003E4C52" w:rsidRPr="00CD68C0" w:rsidRDefault="003E4C52" w:rsidP="00185300">
      <w:pPr>
        <w:pStyle w:val="Style33"/>
        <w:tabs>
          <w:tab w:val="left" w:pos="994"/>
        </w:tabs>
        <w:spacing w:line="245" w:lineRule="auto"/>
        <w:ind w:firstLine="0"/>
        <w:jc w:val="center"/>
        <w:rPr>
          <w:sz w:val="28"/>
          <w:szCs w:val="28"/>
        </w:rPr>
      </w:pPr>
      <w:r w:rsidRPr="00CD68C0">
        <w:rPr>
          <w:color w:val="000000" w:themeColor="text1"/>
          <w:sz w:val="28"/>
          <w:szCs w:val="28"/>
        </w:rPr>
        <w:t>а также результата, за предоставлением которого обратился заявитель.</w:t>
      </w:r>
    </w:p>
    <w:p w:rsidR="003E4C52" w:rsidRPr="00CD68C0" w:rsidRDefault="003E4C52" w:rsidP="00185300">
      <w:pPr>
        <w:pStyle w:val="Style33"/>
        <w:tabs>
          <w:tab w:val="left" w:pos="994"/>
        </w:tabs>
        <w:spacing w:line="245" w:lineRule="auto"/>
        <w:ind w:firstLine="0"/>
        <w:jc w:val="center"/>
        <w:rPr>
          <w:color w:val="000000" w:themeColor="text1"/>
          <w:sz w:val="28"/>
          <w:szCs w:val="28"/>
        </w:rPr>
      </w:pPr>
    </w:p>
    <w:p w:rsidR="003E4C52" w:rsidRPr="00CD68C0" w:rsidRDefault="003E4C52" w:rsidP="00185300">
      <w:pPr>
        <w:pStyle w:val="Style33"/>
        <w:tabs>
          <w:tab w:val="left" w:pos="994"/>
        </w:tabs>
        <w:spacing w:line="245" w:lineRule="auto"/>
        <w:ind w:firstLine="709"/>
        <w:rPr>
          <w:sz w:val="28"/>
          <w:szCs w:val="28"/>
        </w:rPr>
      </w:pPr>
      <w:r w:rsidRPr="00CD68C0">
        <w:rPr>
          <w:color w:val="000000" w:themeColor="text1"/>
          <w:sz w:val="28"/>
          <w:szCs w:val="28"/>
        </w:rPr>
        <w:t>3.1.</w:t>
      </w:r>
      <w:r w:rsidR="00592814" w:rsidRPr="00CD68C0">
        <w:rPr>
          <w:color w:val="000000" w:themeColor="text1"/>
          <w:sz w:val="28"/>
          <w:szCs w:val="28"/>
        </w:rPr>
        <w:t> </w:t>
      </w:r>
      <w:r w:rsidRPr="00CD68C0">
        <w:rPr>
          <w:color w:val="000000" w:themeColor="text1"/>
          <w:sz w:val="28"/>
          <w:szCs w:val="28"/>
        </w:rPr>
        <w:t>Информация о муниципальной услуге, является открытой, общедоступной и предоставляется:</w:t>
      </w:r>
    </w:p>
    <w:p w:rsidR="003E4C52" w:rsidRPr="00CD68C0" w:rsidRDefault="003E4C52" w:rsidP="00185300">
      <w:pPr>
        <w:pStyle w:val="Style33"/>
        <w:tabs>
          <w:tab w:val="left" w:pos="994"/>
        </w:tabs>
        <w:spacing w:line="245" w:lineRule="auto"/>
        <w:ind w:firstLine="709"/>
        <w:rPr>
          <w:sz w:val="28"/>
          <w:szCs w:val="28"/>
        </w:rPr>
      </w:pPr>
      <w:r w:rsidRPr="00CD68C0">
        <w:rPr>
          <w:color w:val="000000" w:themeColor="text1"/>
          <w:sz w:val="28"/>
          <w:szCs w:val="28"/>
        </w:rPr>
        <w:t xml:space="preserve">муниципальным </w:t>
      </w:r>
      <w:r w:rsidR="00B86B5A" w:rsidRPr="00CD68C0">
        <w:rPr>
          <w:color w:val="000000" w:themeColor="text1"/>
          <w:sz w:val="28"/>
          <w:szCs w:val="28"/>
        </w:rPr>
        <w:t>казенным</w:t>
      </w:r>
      <w:r w:rsidRPr="00CD68C0">
        <w:rPr>
          <w:color w:val="000000" w:themeColor="text1"/>
          <w:sz w:val="28"/>
          <w:szCs w:val="28"/>
        </w:rPr>
        <w:t xml:space="preserve"> учреждением «Управление по делам гражданской обороны и чрезвычайным ситуациям</w:t>
      </w:r>
      <w:r w:rsidR="00B86B5A" w:rsidRPr="00CD68C0">
        <w:rPr>
          <w:color w:val="000000" w:themeColor="text1"/>
          <w:sz w:val="28"/>
          <w:szCs w:val="28"/>
        </w:rPr>
        <w:t xml:space="preserve"> Красносулинского района Ростовской области</w:t>
      </w:r>
      <w:r w:rsidRPr="00CD68C0">
        <w:rPr>
          <w:color w:val="000000" w:themeColor="text1"/>
          <w:sz w:val="28"/>
          <w:szCs w:val="28"/>
        </w:rPr>
        <w:t>» (далее – уполномоченный орган);</w:t>
      </w:r>
    </w:p>
    <w:p w:rsidR="003E4C52" w:rsidRPr="00CD68C0" w:rsidRDefault="003E4C52" w:rsidP="00185300">
      <w:pPr>
        <w:pStyle w:val="Style33"/>
        <w:tabs>
          <w:tab w:val="left" w:pos="994"/>
        </w:tabs>
        <w:spacing w:line="245" w:lineRule="auto"/>
        <w:ind w:firstLine="709"/>
        <w:rPr>
          <w:sz w:val="28"/>
          <w:szCs w:val="28"/>
        </w:rPr>
      </w:pPr>
      <w:bookmarkStart w:id="6" w:name="_Hlk179130480"/>
      <w:r w:rsidRPr="00CD68C0">
        <w:rPr>
          <w:color w:val="000000" w:themeColor="text1"/>
          <w:sz w:val="28"/>
          <w:szCs w:val="28"/>
        </w:rPr>
        <w:t xml:space="preserve">муниципальным </w:t>
      </w:r>
      <w:r w:rsidR="00215BD6" w:rsidRPr="00CD68C0">
        <w:rPr>
          <w:color w:val="000000" w:themeColor="text1"/>
          <w:sz w:val="28"/>
          <w:szCs w:val="28"/>
        </w:rPr>
        <w:t>автономным учре</w:t>
      </w:r>
      <w:r w:rsidRPr="00CD68C0">
        <w:rPr>
          <w:color w:val="000000" w:themeColor="text1"/>
          <w:sz w:val="28"/>
          <w:szCs w:val="28"/>
        </w:rPr>
        <w:t xml:space="preserve">ждением </w:t>
      </w:r>
      <w:r w:rsidR="00215BD6" w:rsidRPr="00CD68C0">
        <w:rPr>
          <w:color w:val="000000" w:themeColor="text1"/>
          <w:sz w:val="28"/>
          <w:szCs w:val="28"/>
        </w:rPr>
        <w:t>Красносулинского района</w:t>
      </w:r>
      <w:r w:rsidRPr="00CD68C0">
        <w:rPr>
          <w:color w:val="000000" w:themeColor="text1"/>
          <w:sz w:val="28"/>
          <w:szCs w:val="28"/>
        </w:rPr>
        <w:t xml:space="preserve"> </w:t>
      </w:r>
      <w:bookmarkEnd w:id="6"/>
      <w:r w:rsidRPr="00CD68C0">
        <w:rPr>
          <w:color w:val="000000" w:themeColor="text1"/>
          <w:sz w:val="28"/>
          <w:szCs w:val="28"/>
        </w:rPr>
        <w:t xml:space="preserve">«Многофункциональный центр предоставления государственных и муниципальных услуг» (далее </w:t>
      </w:r>
      <w:bookmarkStart w:id="7" w:name="_Hlk179191671"/>
      <w:r w:rsidRPr="00CD68C0">
        <w:rPr>
          <w:color w:val="000000" w:themeColor="text1"/>
          <w:sz w:val="28"/>
          <w:szCs w:val="28"/>
        </w:rPr>
        <w:t xml:space="preserve">– </w:t>
      </w:r>
      <w:bookmarkEnd w:id="7"/>
      <w:r w:rsidRPr="00CD68C0">
        <w:rPr>
          <w:color w:val="000000" w:themeColor="text1"/>
          <w:sz w:val="28"/>
          <w:szCs w:val="28"/>
        </w:rPr>
        <w:t>МФЦ);</w:t>
      </w:r>
    </w:p>
    <w:p w:rsidR="003E4C52" w:rsidRPr="00CD68C0" w:rsidRDefault="003E4C52" w:rsidP="00185300">
      <w:pPr>
        <w:pStyle w:val="Style33"/>
        <w:tabs>
          <w:tab w:val="left" w:pos="994"/>
        </w:tabs>
        <w:spacing w:line="245" w:lineRule="auto"/>
        <w:ind w:firstLine="709"/>
        <w:rPr>
          <w:sz w:val="28"/>
          <w:szCs w:val="28"/>
        </w:rPr>
      </w:pPr>
      <w:r w:rsidRPr="00CD68C0">
        <w:rPr>
          <w:color w:val="000000" w:themeColor="text1"/>
          <w:sz w:val="28"/>
          <w:szCs w:val="28"/>
        </w:rPr>
        <w:t>сведения о месте нахождения, режиме работы, справочных телефонах, адресах электронной почты, иная информация уполномоченного органа, МФЦ приведены в приложении № 7 к настоящему Регламенту.</w:t>
      </w:r>
    </w:p>
    <w:p w:rsidR="003E4C52" w:rsidRPr="00CD68C0" w:rsidRDefault="003E4C52" w:rsidP="00185300">
      <w:pPr>
        <w:tabs>
          <w:tab w:val="left" w:pos="0"/>
        </w:tabs>
        <w:spacing w:line="245" w:lineRule="auto"/>
        <w:ind w:firstLine="709"/>
        <w:rPr>
          <w:szCs w:val="28"/>
        </w:rPr>
      </w:pPr>
      <w:r w:rsidRPr="00CD68C0">
        <w:rPr>
          <w:color w:val="000000" w:themeColor="text1"/>
          <w:szCs w:val="28"/>
        </w:rPr>
        <w:lastRenderedPageBreak/>
        <w:t>3.2.</w:t>
      </w:r>
      <w:r w:rsidR="00592814" w:rsidRPr="00CD68C0">
        <w:rPr>
          <w:color w:val="000000" w:themeColor="text1"/>
          <w:szCs w:val="28"/>
        </w:rPr>
        <w:t> </w:t>
      </w:r>
      <w:r w:rsidRPr="00CD68C0">
        <w:rPr>
          <w:spacing w:val="-4"/>
          <w:szCs w:val="28"/>
        </w:rPr>
        <w:t>Информация о порядке предоставления муниципальной услуги предоставляется следующими способами:</w:t>
      </w:r>
    </w:p>
    <w:p w:rsidR="003E4C52" w:rsidRPr="00CD68C0" w:rsidRDefault="003E4C52" w:rsidP="00185300">
      <w:pPr>
        <w:tabs>
          <w:tab w:val="left" w:pos="0"/>
        </w:tabs>
        <w:spacing w:line="245" w:lineRule="auto"/>
        <w:ind w:firstLine="709"/>
        <w:rPr>
          <w:szCs w:val="28"/>
        </w:rPr>
      </w:pPr>
      <w:r w:rsidRPr="00CD68C0">
        <w:rPr>
          <w:szCs w:val="28"/>
        </w:rPr>
        <w:t>а) путем официального опубликования настоящего Регламента;</w:t>
      </w:r>
    </w:p>
    <w:p w:rsidR="003E4C52" w:rsidRPr="00CD68C0" w:rsidRDefault="00592814" w:rsidP="00185300">
      <w:pPr>
        <w:spacing w:line="245" w:lineRule="auto"/>
        <w:ind w:firstLine="709"/>
        <w:rPr>
          <w:szCs w:val="28"/>
        </w:rPr>
      </w:pPr>
      <w:r w:rsidRPr="00CD68C0">
        <w:rPr>
          <w:szCs w:val="28"/>
        </w:rPr>
        <w:t>б) </w:t>
      </w:r>
      <w:r w:rsidR="003E4C52" w:rsidRPr="00CD68C0">
        <w:rPr>
          <w:szCs w:val="28"/>
        </w:rPr>
        <w:t xml:space="preserve">посредством размещения на </w:t>
      </w:r>
      <w:r w:rsidR="003E4C52" w:rsidRPr="00CD68C0">
        <w:rPr>
          <w:spacing w:val="-4"/>
          <w:szCs w:val="28"/>
        </w:rPr>
        <w:t xml:space="preserve">официальном сайте Администрации </w:t>
      </w:r>
      <w:r w:rsidR="00265FE2" w:rsidRPr="00CD68C0">
        <w:rPr>
          <w:spacing w:val="-4"/>
          <w:szCs w:val="28"/>
        </w:rPr>
        <w:t>Красносулинского района</w:t>
      </w:r>
      <w:r w:rsidR="003E4C52" w:rsidRPr="00CD68C0">
        <w:rPr>
          <w:spacing w:val="-4"/>
          <w:szCs w:val="28"/>
        </w:rPr>
        <w:t xml:space="preserve"> в сети Интернет по адресу: </w:t>
      </w:r>
      <w:hyperlink r:id="rId10">
        <w:r w:rsidR="003E4C52" w:rsidRPr="00CD68C0">
          <w:rPr>
            <w:szCs w:val="28"/>
          </w:rPr>
          <w:t>www.</w:t>
        </w:r>
      </w:hyperlink>
      <w:r w:rsidR="00265FE2" w:rsidRPr="00CD68C0">
        <w:rPr>
          <w:szCs w:val="28"/>
        </w:rPr>
        <w:t>ksadm@donland.ru</w:t>
      </w:r>
      <w:r w:rsidR="005B353A" w:rsidRPr="00CD68C0">
        <w:rPr>
          <w:spacing w:val="-4"/>
          <w:szCs w:val="28"/>
        </w:rPr>
        <w:t xml:space="preserve"> </w:t>
      </w:r>
      <w:r w:rsidR="003E4C52" w:rsidRPr="00CD68C0">
        <w:rPr>
          <w:spacing w:val="-4"/>
          <w:szCs w:val="28"/>
        </w:rPr>
        <w:t xml:space="preserve">(далее – сайт </w:t>
      </w:r>
      <w:r w:rsidR="00A42542" w:rsidRPr="00CD68C0">
        <w:rPr>
          <w:spacing w:val="-4"/>
          <w:szCs w:val="28"/>
        </w:rPr>
        <w:t>района</w:t>
      </w:r>
      <w:r w:rsidR="003E4C52" w:rsidRPr="00CD68C0">
        <w:rPr>
          <w:spacing w:val="-4"/>
          <w:szCs w:val="28"/>
        </w:rPr>
        <w:t>);</w:t>
      </w:r>
    </w:p>
    <w:p w:rsidR="003E4C52" w:rsidRPr="00CD68C0" w:rsidRDefault="00592814" w:rsidP="00185300">
      <w:pPr>
        <w:spacing w:line="245" w:lineRule="auto"/>
        <w:ind w:firstLine="709"/>
        <w:rPr>
          <w:szCs w:val="28"/>
        </w:rPr>
      </w:pPr>
      <w:proofErr w:type="gramStart"/>
      <w:r w:rsidRPr="00CD68C0">
        <w:rPr>
          <w:szCs w:val="28"/>
        </w:rPr>
        <w:t>в) </w:t>
      </w:r>
      <w:r w:rsidR="003E4C52" w:rsidRPr="00CD68C0">
        <w:rPr>
          <w:bCs/>
          <w:szCs w:val="28"/>
        </w:rPr>
        <w:t>портале федеральной государственной информационной системы «Единый портал государственных и муниципальных услуг функций)» (далее – Единый портал)</w:t>
      </w:r>
      <w:proofErr w:type="gramEnd"/>
    </w:p>
    <w:p w:rsidR="003E4C52" w:rsidRPr="00CD68C0" w:rsidRDefault="00592814" w:rsidP="00185300">
      <w:pPr>
        <w:spacing w:line="245" w:lineRule="auto"/>
        <w:ind w:firstLine="709"/>
        <w:rPr>
          <w:szCs w:val="28"/>
        </w:rPr>
      </w:pPr>
      <w:r w:rsidRPr="00CD68C0">
        <w:rPr>
          <w:szCs w:val="28"/>
        </w:rPr>
        <w:t>г) </w:t>
      </w:r>
      <w:r w:rsidR="003E4C52" w:rsidRPr="00CD68C0">
        <w:rPr>
          <w:szCs w:val="28"/>
        </w:rPr>
        <w:t>по справочным телефонам;</w:t>
      </w:r>
    </w:p>
    <w:p w:rsidR="003E4C52" w:rsidRPr="00CD68C0" w:rsidRDefault="00592814" w:rsidP="00185300">
      <w:pPr>
        <w:spacing w:line="245" w:lineRule="auto"/>
        <w:ind w:firstLine="709"/>
        <w:rPr>
          <w:szCs w:val="28"/>
        </w:rPr>
      </w:pPr>
      <w:r w:rsidRPr="00CD68C0">
        <w:rPr>
          <w:spacing w:val="-4"/>
          <w:szCs w:val="28"/>
        </w:rPr>
        <w:t>д) </w:t>
      </w:r>
      <w:r w:rsidR="003E4C52" w:rsidRPr="00CD68C0">
        <w:rPr>
          <w:spacing w:val="-4"/>
          <w:szCs w:val="28"/>
        </w:rPr>
        <w:t>в ходе личного приема граждан;</w:t>
      </w:r>
    </w:p>
    <w:p w:rsidR="003E4C52" w:rsidRPr="00CD68C0" w:rsidRDefault="00592814" w:rsidP="00185300">
      <w:pPr>
        <w:spacing w:line="245" w:lineRule="auto"/>
        <w:ind w:firstLine="709"/>
        <w:rPr>
          <w:szCs w:val="28"/>
        </w:rPr>
      </w:pPr>
      <w:r w:rsidRPr="00CD68C0">
        <w:rPr>
          <w:spacing w:val="-4"/>
          <w:szCs w:val="28"/>
        </w:rPr>
        <w:t>е) </w:t>
      </w:r>
      <w:r w:rsidR="003E4C52" w:rsidRPr="00CD68C0">
        <w:rPr>
          <w:spacing w:val="-4"/>
          <w:szCs w:val="28"/>
        </w:rPr>
        <w:t>по электронной почте.</w:t>
      </w:r>
    </w:p>
    <w:p w:rsidR="003E4C52" w:rsidRPr="00CD68C0" w:rsidRDefault="003E4C52" w:rsidP="00185300">
      <w:pPr>
        <w:spacing w:line="245" w:lineRule="auto"/>
        <w:ind w:firstLine="709"/>
        <w:rPr>
          <w:szCs w:val="28"/>
        </w:rPr>
      </w:pPr>
      <w:r w:rsidRPr="00CD68C0">
        <w:rPr>
          <w:szCs w:val="28"/>
        </w:rPr>
        <w:t xml:space="preserve">На сайте уполномоченного органа, Едином портале, а также на сайте </w:t>
      </w:r>
      <w:r w:rsidR="00C55E53" w:rsidRPr="00CD68C0">
        <w:rPr>
          <w:szCs w:val="28"/>
        </w:rPr>
        <w:t>района</w:t>
      </w:r>
      <w:r w:rsidRPr="00CD68C0">
        <w:rPr>
          <w:szCs w:val="28"/>
        </w:rPr>
        <w:t xml:space="preserve"> размещается следующая информация:</w:t>
      </w:r>
    </w:p>
    <w:p w:rsidR="003E4C52" w:rsidRPr="00CD68C0" w:rsidRDefault="00592814" w:rsidP="00185300">
      <w:pPr>
        <w:spacing w:line="245" w:lineRule="auto"/>
        <w:ind w:firstLine="709"/>
        <w:rPr>
          <w:szCs w:val="28"/>
        </w:rPr>
      </w:pPr>
      <w:r w:rsidRPr="00CD68C0">
        <w:rPr>
          <w:szCs w:val="28"/>
        </w:rPr>
        <w:t>а) </w:t>
      </w:r>
      <w:r w:rsidR="003E4C52" w:rsidRPr="00CD68C0">
        <w:rPr>
          <w:szCs w:val="28"/>
        </w:rPr>
        <w:t>информация о нахождении уполномоченного органа и органов</w:t>
      </w:r>
      <w:r w:rsidR="001404C2" w:rsidRPr="00CD68C0">
        <w:rPr>
          <w:szCs w:val="28"/>
        </w:rPr>
        <w:t>,</w:t>
      </w:r>
      <w:r w:rsidR="003E4C52" w:rsidRPr="00CD68C0">
        <w:rPr>
          <w:szCs w:val="28"/>
        </w:rPr>
        <w:t xml:space="preserve"> участвующих в предоставлении услуги;</w:t>
      </w:r>
    </w:p>
    <w:p w:rsidR="003E4C52" w:rsidRPr="00CD68C0" w:rsidRDefault="00592814" w:rsidP="00185300">
      <w:pPr>
        <w:spacing w:line="245" w:lineRule="auto"/>
        <w:ind w:firstLine="709"/>
        <w:rPr>
          <w:szCs w:val="28"/>
        </w:rPr>
      </w:pPr>
      <w:r w:rsidRPr="00CD68C0">
        <w:rPr>
          <w:bCs/>
          <w:szCs w:val="28"/>
        </w:rPr>
        <w:t>б) </w:t>
      </w:r>
      <w:r w:rsidR="003E4C52" w:rsidRPr="00CD68C0">
        <w:rPr>
          <w:bCs/>
          <w:szCs w:val="28"/>
        </w:rPr>
        <w:t>круг заявителей;</w:t>
      </w:r>
    </w:p>
    <w:p w:rsidR="003E4C52" w:rsidRPr="00CD68C0" w:rsidRDefault="003E4C52" w:rsidP="00185300">
      <w:pPr>
        <w:spacing w:line="245" w:lineRule="auto"/>
        <w:ind w:firstLine="709"/>
        <w:rPr>
          <w:szCs w:val="28"/>
        </w:rPr>
      </w:pPr>
      <w:r w:rsidRPr="00CD68C0">
        <w:rPr>
          <w:bCs/>
          <w:szCs w:val="28"/>
        </w:rPr>
        <w:t>в)</w:t>
      </w:r>
      <w:r w:rsidR="00592814" w:rsidRPr="00CD68C0">
        <w:rPr>
          <w:bCs/>
          <w:szCs w:val="28"/>
        </w:rPr>
        <w:t> </w:t>
      </w:r>
      <w:r w:rsidRPr="00CD68C0">
        <w:rPr>
          <w:bCs/>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E4C52" w:rsidRPr="00CD68C0" w:rsidRDefault="00592814" w:rsidP="00185300">
      <w:pPr>
        <w:spacing w:line="245" w:lineRule="auto"/>
        <w:ind w:firstLine="709"/>
        <w:rPr>
          <w:szCs w:val="28"/>
        </w:rPr>
      </w:pPr>
      <w:r w:rsidRPr="00CD68C0">
        <w:rPr>
          <w:bCs/>
          <w:szCs w:val="28"/>
        </w:rPr>
        <w:t>г) </w:t>
      </w:r>
      <w:r w:rsidR="003E4C52" w:rsidRPr="00CD68C0">
        <w:rPr>
          <w:bCs/>
          <w:szCs w:val="28"/>
        </w:rPr>
        <w:t>результаты предоставления муниципальной услуги, порядок выдачи документа, являющегося результатом предоставления муниципальной услуги;</w:t>
      </w:r>
    </w:p>
    <w:p w:rsidR="003E4C52" w:rsidRPr="00CD68C0" w:rsidRDefault="00592814" w:rsidP="00185300">
      <w:pPr>
        <w:spacing w:line="245" w:lineRule="auto"/>
        <w:ind w:firstLine="709"/>
        <w:rPr>
          <w:szCs w:val="28"/>
        </w:rPr>
      </w:pPr>
      <w:r w:rsidRPr="00CD68C0">
        <w:rPr>
          <w:bCs/>
          <w:szCs w:val="28"/>
        </w:rPr>
        <w:t>д) </w:t>
      </w:r>
      <w:r w:rsidR="003E4C52" w:rsidRPr="00CD68C0">
        <w:rPr>
          <w:bCs/>
          <w:szCs w:val="28"/>
        </w:rPr>
        <w:t>срок предоставления муниципальной услуги;</w:t>
      </w:r>
    </w:p>
    <w:p w:rsidR="003E4C52" w:rsidRPr="00CD68C0" w:rsidRDefault="00592814" w:rsidP="00185300">
      <w:pPr>
        <w:spacing w:line="245" w:lineRule="auto"/>
        <w:ind w:firstLine="709"/>
        <w:rPr>
          <w:szCs w:val="28"/>
        </w:rPr>
      </w:pPr>
      <w:r w:rsidRPr="00CD68C0">
        <w:rPr>
          <w:bCs/>
          <w:szCs w:val="28"/>
        </w:rPr>
        <w:t>е) </w:t>
      </w:r>
      <w:r w:rsidR="003E4C52" w:rsidRPr="00CD68C0">
        <w:rPr>
          <w:bCs/>
          <w:szCs w:val="28"/>
        </w:rPr>
        <w:t>исчерпывающий перечень оснований для приостановления или отказа в предоставлении муниципальной услуги;</w:t>
      </w:r>
    </w:p>
    <w:p w:rsidR="003E4C52" w:rsidRPr="00CD68C0" w:rsidRDefault="003E4C52" w:rsidP="00185300">
      <w:pPr>
        <w:spacing w:line="245" w:lineRule="auto"/>
        <w:ind w:firstLine="709"/>
        <w:rPr>
          <w:szCs w:val="28"/>
        </w:rPr>
      </w:pPr>
      <w:r w:rsidRPr="00CD68C0">
        <w:rPr>
          <w:bCs/>
          <w:szCs w:val="28"/>
        </w:rPr>
        <w:t>ж)</w:t>
      </w:r>
      <w:r w:rsidR="00592814" w:rsidRPr="00CD68C0">
        <w:rPr>
          <w:bCs/>
          <w:szCs w:val="28"/>
        </w:rPr>
        <w:t> </w:t>
      </w:r>
      <w:r w:rsidRPr="00CD68C0">
        <w:rPr>
          <w:bCs/>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E4C52" w:rsidRPr="00CD68C0" w:rsidRDefault="00592814" w:rsidP="00185300">
      <w:pPr>
        <w:spacing w:line="245" w:lineRule="auto"/>
        <w:ind w:firstLine="709"/>
        <w:rPr>
          <w:szCs w:val="28"/>
        </w:rPr>
      </w:pPr>
      <w:r w:rsidRPr="00CD68C0">
        <w:rPr>
          <w:bCs/>
          <w:szCs w:val="28"/>
        </w:rPr>
        <w:t>з) </w:t>
      </w:r>
      <w:r w:rsidR="003E4C52" w:rsidRPr="00CD68C0">
        <w:rPr>
          <w:bCs/>
          <w:szCs w:val="28"/>
        </w:rPr>
        <w:t>формы заявлений (уведомлений, сообщений), используемые при предоставлении муниципальной услуги;</w:t>
      </w:r>
    </w:p>
    <w:p w:rsidR="003E4C52" w:rsidRPr="00CD68C0" w:rsidRDefault="00592814" w:rsidP="00185300">
      <w:pPr>
        <w:spacing w:line="245" w:lineRule="auto"/>
        <w:ind w:firstLine="709"/>
        <w:rPr>
          <w:szCs w:val="28"/>
        </w:rPr>
      </w:pPr>
      <w:r w:rsidRPr="00CD68C0">
        <w:rPr>
          <w:bCs/>
          <w:szCs w:val="28"/>
        </w:rPr>
        <w:t>и) </w:t>
      </w:r>
      <w:r w:rsidR="003E4C52" w:rsidRPr="00CD68C0">
        <w:rPr>
          <w:bCs/>
          <w:szCs w:val="28"/>
        </w:rPr>
        <w:t xml:space="preserve">информация </w:t>
      </w:r>
      <w:proofErr w:type="gramStart"/>
      <w:r w:rsidR="003E4C52" w:rsidRPr="00CD68C0">
        <w:rPr>
          <w:bCs/>
          <w:szCs w:val="28"/>
        </w:rPr>
        <w:t>о</w:t>
      </w:r>
      <w:proofErr w:type="gramEnd"/>
      <w:r w:rsidR="003E4C52" w:rsidRPr="00CD68C0">
        <w:rPr>
          <w:bCs/>
          <w:szCs w:val="28"/>
        </w:rPr>
        <w:t xml:space="preserve"> адресе нахождения уполномоченного органа и организациях</w:t>
      </w:r>
      <w:r w:rsidR="001404C2" w:rsidRPr="00CD68C0">
        <w:rPr>
          <w:bCs/>
          <w:szCs w:val="28"/>
        </w:rPr>
        <w:t>,</w:t>
      </w:r>
      <w:r w:rsidR="003E4C52" w:rsidRPr="00CD68C0">
        <w:rPr>
          <w:bCs/>
          <w:szCs w:val="28"/>
        </w:rPr>
        <w:t xml:space="preserve"> участвующих в предоставлении муниципальной услуги.</w:t>
      </w:r>
    </w:p>
    <w:p w:rsidR="003E4C52" w:rsidRPr="00CD68C0" w:rsidRDefault="003E4C52" w:rsidP="00185300">
      <w:pPr>
        <w:spacing w:line="245" w:lineRule="auto"/>
        <w:ind w:firstLine="709"/>
        <w:rPr>
          <w:szCs w:val="28"/>
        </w:rPr>
      </w:pPr>
      <w:r w:rsidRPr="00CD68C0">
        <w:rPr>
          <w:szCs w:val="28"/>
        </w:rPr>
        <w:t>Информация о порядке и сроках предоставления муниципальной услуги предоставляется заявителю бесплатно.</w:t>
      </w:r>
    </w:p>
    <w:p w:rsidR="003E4C52" w:rsidRPr="00CD68C0" w:rsidRDefault="003E4C52" w:rsidP="00185300">
      <w:pPr>
        <w:spacing w:line="245" w:lineRule="auto"/>
        <w:ind w:firstLine="709"/>
        <w:rPr>
          <w:szCs w:val="28"/>
        </w:rPr>
      </w:pPr>
      <w:proofErr w:type="gramStart"/>
      <w:r w:rsidRPr="00CD68C0">
        <w:rPr>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E4C52" w:rsidRPr="00CD68C0" w:rsidRDefault="003E4C52" w:rsidP="00CD68C0">
      <w:pPr>
        <w:ind w:firstLine="709"/>
        <w:rPr>
          <w:szCs w:val="28"/>
        </w:rPr>
      </w:pPr>
      <w:r w:rsidRPr="00CD68C0">
        <w:rPr>
          <w:szCs w:val="28"/>
        </w:rPr>
        <w:lastRenderedPageBreak/>
        <w:t>3.3.</w:t>
      </w:r>
      <w:r w:rsidR="00592814" w:rsidRPr="00CD68C0">
        <w:rPr>
          <w:szCs w:val="28"/>
        </w:rPr>
        <w:t> </w:t>
      </w:r>
      <w:r w:rsidRPr="00CD68C0">
        <w:rPr>
          <w:szCs w:val="28"/>
        </w:rPr>
        <w:t>Информация о порядке предоставления муниципальной услуги также размещается на информационном стенде в уполномоченном органе и содержит следующие сведения:</w:t>
      </w:r>
    </w:p>
    <w:p w:rsidR="003E4C52" w:rsidRPr="00CD68C0" w:rsidRDefault="00592814" w:rsidP="00CD68C0">
      <w:pPr>
        <w:ind w:firstLine="709"/>
        <w:rPr>
          <w:szCs w:val="28"/>
        </w:rPr>
      </w:pPr>
      <w:r w:rsidRPr="00CD68C0">
        <w:rPr>
          <w:szCs w:val="28"/>
        </w:rPr>
        <w:t>а) </w:t>
      </w:r>
      <w:r w:rsidR="003E4C52" w:rsidRPr="00CD68C0">
        <w:rPr>
          <w:szCs w:val="28"/>
        </w:rPr>
        <w:t>место нахождения, режим работы, почтовые, электронные адреса Администрации города, уполномоченного органа;</w:t>
      </w:r>
    </w:p>
    <w:p w:rsidR="003E4C52" w:rsidRPr="00CD68C0" w:rsidRDefault="003E4C52" w:rsidP="00CD68C0">
      <w:pPr>
        <w:ind w:firstLine="709"/>
        <w:rPr>
          <w:szCs w:val="28"/>
        </w:rPr>
      </w:pPr>
      <w:r w:rsidRPr="00CD68C0">
        <w:rPr>
          <w:szCs w:val="28"/>
        </w:rPr>
        <w:t>б)</w:t>
      </w:r>
      <w:r w:rsidR="00592814" w:rsidRPr="00CD68C0">
        <w:rPr>
          <w:szCs w:val="28"/>
        </w:rPr>
        <w:t> </w:t>
      </w:r>
      <w:r w:rsidRPr="00CD68C0">
        <w:rPr>
          <w:szCs w:val="28"/>
        </w:rPr>
        <w:t>номера кабинетов, в которых осуществляется прием заявлений, документов и устное информирование заявителей;</w:t>
      </w:r>
    </w:p>
    <w:p w:rsidR="003E4C52" w:rsidRPr="00CD68C0" w:rsidRDefault="00592814" w:rsidP="00CD68C0">
      <w:pPr>
        <w:ind w:firstLine="709"/>
        <w:rPr>
          <w:szCs w:val="28"/>
        </w:rPr>
      </w:pPr>
      <w:r w:rsidRPr="00CD68C0">
        <w:rPr>
          <w:szCs w:val="28"/>
        </w:rPr>
        <w:t>в) </w:t>
      </w:r>
      <w:r w:rsidR="003E4C52" w:rsidRPr="00CD68C0">
        <w:rPr>
          <w:szCs w:val="28"/>
        </w:rPr>
        <w:t>фамилии, имена, отчества и должности лиц, осуществляющих прием заявителей и устное информирование;</w:t>
      </w:r>
    </w:p>
    <w:p w:rsidR="003E4C52" w:rsidRPr="00CD68C0" w:rsidRDefault="00592814" w:rsidP="00CD68C0">
      <w:pPr>
        <w:ind w:firstLine="709"/>
        <w:rPr>
          <w:szCs w:val="28"/>
        </w:rPr>
      </w:pPr>
      <w:r w:rsidRPr="00CD68C0">
        <w:rPr>
          <w:szCs w:val="28"/>
        </w:rPr>
        <w:t>г) </w:t>
      </w:r>
      <w:r w:rsidR="003E4C52" w:rsidRPr="00CD68C0">
        <w:rPr>
          <w:szCs w:val="28"/>
        </w:rPr>
        <w:t>место нахождения, режим работы иных органов и организаций, участвующих в предоставлении муниципальной услуги;</w:t>
      </w:r>
    </w:p>
    <w:p w:rsidR="003E4C52" w:rsidRPr="00CD68C0" w:rsidRDefault="00592814" w:rsidP="00CD68C0">
      <w:pPr>
        <w:ind w:firstLine="709"/>
        <w:rPr>
          <w:szCs w:val="28"/>
        </w:rPr>
      </w:pPr>
      <w:r w:rsidRPr="00CD68C0">
        <w:rPr>
          <w:szCs w:val="28"/>
        </w:rPr>
        <w:t>д) </w:t>
      </w:r>
      <w:r w:rsidR="003E4C52" w:rsidRPr="00CD68C0">
        <w:rPr>
          <w:szCs w:val="28"/>
        </w:rPr>
        <w:t>справочные телефоны для консультаций (справок);</w:t>
      </w:r>
    </w:p>
    <w:p w:rsidR="003E4C52" w:rsidRPr="00CD68C0" w:rsidRDefault="00592814" w:rsidP="00CD68C0">
      <w:pPr>
        <w:ind w:firstLine="709"/>
        <w:rPr>
          <w:szCs w:val="28"/>
        </w:rPr>
      </w:pPr>
      <w:r w:rsidRPr="00CD68C0">
        <w:rPr>
          <w:szCs w:val="28"/>
        </w:rPr>
        <w:t>е) </w:t>
      </w:r>
      <w:r w:rsidR="003E4C52" w:rsidRPr="00CD68C0">
        <w:rPr>
          <w:szCs w:val="28"/>
        </w:rPr>
        <w:t>перечень нормативных правовых актов, регулирующих предоставление муниципальной услуги;</w:t>
      </w:r>
    </w:p>
    <w:p w:rsidR="003E4C52" w:rsidRPr="00CD68C0" w:rsidRDefault="003E4C52" w:rsidP="00CD68C0">
      <w:pPr>
        <w:ind w:firstLine="709"/>
        <w:rPr>
          <w:szCs w:val="28"/>
        </w:rPr>
      </w:pPr>
      <w:r w:rsidRPr="00CD68C0">
        <w:rPr>
          <w:szCs w:val="28"/>
        </w:rPr>
        <w:t>ж)</w:t>
      </w:r>
      <w:r w:rsidR="00592814" w:rsidRPr="00CD68C0">
        <w:rPr>
          <w:szCs w:val="28"/>
        </w:rPr>
        <w:t> </w:t>
      </w:r>
      <w:r w:rsidRPr="00CD68C0">
        <w:rPr>
          <w:szCs w:val="28"/>
        </w:rPr>
        <w:t>перечень документов, необходимых для предоставления муниципальной услуги (в том числе услуг, которые являются необходимыми и обязательными для предоставления муниципальной услуги)</w:t>
      </w:r>
      <w:r w:rsidRPr="00CD68C0">
        <w:rPr>
          <w:i/>
          <w:szCs w:val="28"/>
        </w:rPr>
        <w:t>;</w:t>
      </w:r>
    </w:p>
    <w:p w:rsidR="003E4C52" w:rsidRPr="00CD68C0" w:rsidRDefault="00592814" w:rsidP="00CD68C0">
      <w:pPr>
        <w:ind w:firstLine="709"/>
        <w:rPr>
          <w:szCs w:val="28"/>
        </w:rPr>
      </w:pPr>
      <w:r w:rsidRPr="00CD68C0">
        <w:rPr>
          <w:szCs w:val="28"/>
        </w:rPr>
        <w:t>з) </w:t>
      </w:r>
      <w:r w:rsidR="003E4C52" w:rsidRPr="00CD68C0">
        <w:rPr>
          <w:szCs w:val="28"/>
        </w:rPr>
        <w:t>форму заявления и образец его заполнения;</w:t>
      </w:r>
    </w:p>
    <w:p w:rsidR="003E4C52" w:rsidRPr="00CD68C0" w:rsidRDefault="00592814" w:rsidP="00CD68C0">
      <w:pPr>
        <w:ind w:firstLine="709"/>
        <w:rPr>
          <w:szCs w:val="28"/>
        </w:rPr>
      </w:pPr>
      <w:r w:rsidRPr="00CD68C0">
        <w:rPr>
          <w:szCs w:val="28"/>
        </w:rPr>
        <w:t>и) </w:t>
      </w:r>
      <w:r w:rsidR="003E4C52" w:rsidRPr="00CD68C0">
        <w:rPr>
          <w:szCs w:val="28"/>
        </w:rPr>
        <w:t>срок предоставления муниципальной услуги;</w:t>
      </w:r>
    </w:p>
    <w:p w:rsidR="003E4C52" w:rsidRPr="00CD68C0" w:rsidRDefault="00592814" w:rsidP="00CD68C0">
      <w:pPr>
        <w:ind w:firstLine="709"/>
        <w:rPr>
          <w:szCs w:val="28"/>
        </w:rPr>
      </w:pPr>
      <w:r w:rsidRPr="00CD68C0">
        <w:rPr>
          <w:szCs w:val="28"/>
        </w:rPr>
        <w:t>к) </w:t>
      </w:r>
      <w:r w:rsidR="003E4C52" w:rsidRPr="00CD68C0">
        <w:rPr>
          <w:szCs w:val="28"/>
        </w:rPr>
        <w:t>перечень оснований для отказа в предоставлении муниципальной услуги;</w:t>
      </w:r>
    </w:p>
    <w:p w:rsidR="003E4C52" w:rsidRPr="00CD68C0" w:rsidRDefault="00592814" w:rsidP="00CD68C0">
      <w:pPr>
        <w:ind w:firstLine="709"/>
        <w:rPr>
          <w:szCs w:val="28"/>
        </w:rPr>
      </w:pPr>
      <w:r w:rsidRPr="00CD68C0">
        <w:rPr>
          <w:szCs w:val="28"/>
        </w:rPr>
        <w:t>л) </w:t>
      </w:r>
      <w:r w:rsidR="003E4C52" w:rsidRPr="00CD68C0">
        <w:rPr>
          <w:szCs w:val="28"/>
        </w:rPr>
        <w:t>порядок обжалования решений, действий (бездействия) должностных лиц, а также муниципальных служащих, ответственных за предоставление муниципальной услуги.</w:t>
      </w:r>
    </w:p>
    <w:p w:rsidR="003E4C52" w:rsidRPr="00CD68C0" w:rsidRDefault="003E4C52" w:rsidP="00CD68C0">
      <w:pPr>
        <w:ind w:firstLine="709"/>
        <w:rPr>
          <w:szCs w:val="28"/>
        </w:rPr>
      </w:pPr>
      <w:r w:rsidRPr="00CD68C0">
        <w:rPr>
          <w:spacing w:val="-4"/>
          <w:szCs w:val="28"/>
        </w:rPr>
        <w:t>3.4.</w:t>
      </w:r>
      <w:r w:rsidR="00592814" w:rsidRPr="00CD68C0">
        <w:rPr>
          <w:spacing w:val="-4"/>
          <w:szCs w:val="28"/>
        </w:rPr>
        <w:t> </w:t>
      </w:r>
      <w:r w:rsidRPr="00CD68C0">
        <w:rPr>
          <w:spacing w:val="-1"/>
          <w:szCs w:val="28"/>
        </w:rPr>
        <w:t>Основными требованиями к информированию заявителя являются:</w:t>
      </w:r>
    </w:p>
    <w:p w:rsidR="003E4C52" w:rsidRPr="00CD68C0" w:rsidRDefault="00592814" w:rsidP="00CD68C0">
      <w:pPr>
        <w:shd w:val="clear" w:color="auto" w:fill="FFFFFF"/>
        <w:tabs>
          <w:tab w:val="left" w:pos="0"/>
        </w:tabs>
        <w:ind w:firstLine="709"/>
        <w:rPr>
          <w:szCs w:val="28"/>
        </w:rPr>
      </w:pPr>
      <w:r w:rsidRPr="00CD68C0">
        <w:rPr>
          <w:spacing w:val="-1"/>
          <w:szCs w:val="28"/>
        </w:rPr>
        <w:t>а) </w:t>
      </w:r>
      <w:r w:rsidR="003E4C52" w:rsidRPr="00CD68C0">
        <w:rPr>
          <w:spacing w:val="-1"/>
          <w:szCs w:val="28"/>
        </w:rPr>
        <w:t>достоверность предоставляемой информации;</w:t>
      </w:r>
    </w:p>
    <w:p w:rsidR="003E4C52" w:rsidRPr="00CD68C0" w:rsidRDefault="00592814" w:rsidP="00CD68C0">
      <w:pPr>
        <w:shd w:val="clear" w:color="auto" w:fill="FFFFFF"/>
        <w:tabs>
          <w:tab w:val="left" w:pos="0"/>
        </w:tabs>
        <w:ind w:firstLine="709"/>
        <w:rPr>
          <w:szCs w:val="28"/>
        </w:rPr>
      </w:pPr>
      <w:r w:rsidRPr="00CD68C0">
        <w:rPr>
          <w:spacing w:val="-1"/>
          <w:szCs w:val="28"/>
        </w:rPr>
        <w:t>б) </w:t>
      </w:r>
      <w:r w:rsidR="003E4C52" w:rsidRPr="00CD68C0">
        <w:rPr>
          <w:spacing w:val="-1"/>
          <w:szCs w:val="28"/>
        </w:rPr>
        <w:t>четкость в изложении информации;</w:t>
      </w:r>
    </w:p>
    <w:p w:rsidR="003E4C52" w:rsidRPr="00CD68C0" w:rsidRDefault="00592814" w:rsidP="00CD68C0">
      <w:pPr>
        <w:shd w:val="clear" w:color="auto" w:fill="FFFFFF"/>
        <w:tabs>
          <w:tab w:val="left" w:pos="0"/>
        </w:tabs>
        <w:ind w:firstLine="709"/>
        <w:rPr>
          <w:szCs w:val="28"/>
        </w:rPr>
      </w:pPr>
      <w:r w:rsidRPr="00CD68C0">
        <w:rPr>
          <w:spacing w:val="-1"/>
          <w:szCs w:val="28"/>
        </w:rPr>
        <w:t>в) </w:t>
      </w:r>
      <w:r w:rsidR="003E4C52" w:rsidRPr="00CD68C0">
        <w:rPr>
          <w:spacing w:val="-1"/>
          <w:szCs w:val="28"/>
        </w:rPr>
        <w:t>полнота информирования;</w:t>
      </w:r>
    </w:p>
    <w:p w:rsidR="003E4C52" w:rsidRPr="00CD68C0" w:rsidRDefault="00592814" w:rsidP="00CD68C0">
      <w:pPr>
        <w:shd w:val="clear" w:color="auto" w:fill="FFFFFF"/>
        <w:tabs>
          <w:tab w:val="left" w:pos="0"/>
        </w:tabs>
        <w:ind w:firstLine="709"/>
        <w:rPr>
          <w:szCs w:val="28"/>
        </w:rPr>
      </w:pPr>
      <w:r w:rsidRPr="00CD68C0">
        <w:rPr>
          <w:spacing w:val="-1"/>
          <w:szCs w:val="28"/>
        </w:rPr>
        <w:t>г) </w:t>
      </w:r>
      <w:r w:rsidR="003E4C52" w:rsidRPr="00CD68C0">
        <w:rPr>
          <w:spacing w:val="-1"/>
          <w:szCs w:val="28"/>
        </w:rPr>
        <w:t>наглядность форм предоставляемой информации;</w:t>
      </w:r>
    </w:p>
    <w:p w:rsidR="003E4C52" w:rsidRPr="00CD68C0" w:rsidRDefault="00592814" w:rsidP="00CD68C0">
      <w:pPr>
        <w:shd w:val="clear" w:color="auto" w:fill="FFFFFF"/>
        <w:tabs>
          <w:tab w:val="left" w:pos="0"/>
        </w:tabs>
        <w:ind w:firstLine="709"/>
        <w:rPr>
          <w:szCs w:val="28"/>
        </w:rPr>
      </w:pPr>
      <w:r w:rsidRPr="00CD68C0">
        <w:rPr>
          <w:spacing w:val="-1"/>
          <w:szCs w:val="28"/>
        </w:rPr>
        <w:t>д) </w:t>
      </w:r>
      <w:r w:rsidR="003E4C52" w:rsidRPr="00CD68C0">
        <w:rPr>
          <w:spacing w:val="-1"/>
          <w:szCs w:val="28"/>
        </w:rPr>
        <w:t>удобство и доступность получения информации;</w:t>
      </w:r>
    </w:p>
    <w:p w:rsidR="003E4C52" w:rsidRPr="00CD68C0" w:rsidRDefault="00592814" w:rsidP="00CD68C0">
      <w:pPr>
        <w:shd w:val="clear" w:color="auto" w:fill="FFFFFF"/>
        <w:ind w:firstLine="709"/>
        <w:rPr>
          <w:szCs w:val="28"/>
        </w:rPr>
      </w:pPr>
      <w:r w:rsidRPr="00CD68C0">
        <w:rPr>
          <w:spacing w:val="-1"/>
          <w:szCs w:val="28"/>
        </w:rPr>
        <w:t>е) </w:t>
      </w:r>
      <w:r w:rsidR="003E4C52" w:rsidRPr="00CD68C0">
        <w:rPr>
          <w:spacing w:val="-1"/>
          <w:szCs w:val="28"/>
        </w:rPr>
        <w:t>оперативность предоставления информации.</w:t>
      </w:r>
    </w:p>
    <w:p w:rsidR="003E4C52" w:rsidRPr="00CD68C0" w:rsidRDefault="003E4C52" w:rsidP="00CD68C0">
      <w:pPr>
        <w:shd w:val="clear" w:color="auto" w:fill="FFFFFF"/>
        <w:rPr>
          <w:spacing w:val="-1"/>
          <w:szCs w:val="28"/>
          <w:shd w:val="clear" w:color="auto" w:fill="FFFF00"/>
        </w:rPr>
      </w:pPr>
    </w:p>
    <w:p w:rsidR="003E4C52" w:rsidRPr="00CD68C0" w:rsidRDefault="003E4C52" w:rsidP="00CD68C0">
      <w:pPr>
        <w:pStyle w:val="Style30"/>
        <w:spacing w:line="240" w:lineRule="auto"/>
        <w:rPr>
          <w:sz w:val="28"/>
          <w:szCs w:val="28"/>
        </w:rPr>
      </w:pPr>
      <w:r w:rsidRPr="00CD68C0">
        <w:rPr>
          <w:color w:val="000000" w:themeColor="text1"/>
          <w:sz w:val="28"/>
          <w:szCs w:val="28"/>
        </w:rPr>
        <w:t>II. Стандарт предоставления муниципальной услуги</w:t>
      </w:r>
    </w:p>
    <w:p w:rsidR="003E4C52" w:rsidRPr="00CD68C0" w:rsidRDefault="003E4C52" w:rsidP="00CD68C0">
      <w:pPr>
        <w:pStyle w:val="Style30"/>
        <w:spacing w:line="240" w:lineRule="auto"/>
        <w:rPr>
          <w:color w:val="000000" w:themeColor="text1"/>
          <w:sz w:val="28"/>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1. Наименование муниципальной услуги</w:t>
      </w:r>
    </w:p>
    <w:p w:rsidR="003E4C52" w:rsidRPr="00CD68C0" w:rsidRDefault="003E4C52" w:rsidP="00CD68C0">
      <w:pPr>
        <w:pStyle w:val="Style30"/>
        <w:spacing w:line="240" w:lineRule="auto"/>
        <w:rPr>
          <w:color w:val="000000" w:themeColor="text1"/>
          <w:sz w:val="28"/>
          <w:szCs w:val="28"/>
        </w:rPr>
      </w:pPr>
    </w:p>
    <w:p w:rsidR="003E4C52" w:rsidRPr="00CD68C0" w:rsidRDefault="003E4C52" w:rsidP="00CD68C0">
      <w:pPr>
        <w:pStyle w:val="Style33"/>
        <w:tabs>
          <w:tab w:val="left" w:pos="994"/>
        </w:tabs>
        <w:spacing w:line="240" w:lineRule="auto"/>
        <w:ind w:firstLine="709"/>
        <w:rPr>
          <w:sz w:val="28"/>
          <w:szCs w:val="28"/>
        </w:rPr>
      </w:pPr>
      <w:r w:rsidRPr="00CD68C0">
        <w:rPr>
          <w:color w:val="000000" w:themeColor="text1"/>
          <w:sz w:val="28"/>
          <w:szCs w:val="28"/>
        </w:rPr>
        <w:t>Назначение выплаты единовременной материальной помощи гражданам, иностранным гражданам, лицам без гражданства, пострадавшим в результате чрезвычайных ситуаций природного и техногенного характера</w:t>
      </w:r>
      <w:r w:rsidRPr="00CD68C0">
        <w:rPr>
          <w:b/>
          <w:color w:val="000000" w:themeColor="text1"/>
          <w:sz w:val="28"/>
          <w:szCs w:val="28"/>
        </w:rPr>
        <w:t>.</w:t>
      </w:r>
    </w:p>
    <w:p w:rsidR="003E4C52" w:rsidRPr="00CD68C0" w:rsidRDefault="003E4C52" w:rsidP="00CD68C0">
      <w:pPr>
        <w:pStyle w:val="Style30"/>
        <w:spacing w:line="240" w:lineRule="auto"/>
        <w:ind w:firstLine="709"/>
        <w:jc w:val="both"/>
        <w:rPr>
          <w:color w:val="000000" w:themeColor="text1"/>
          <w:sz w:val="28"/>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2. Наименование органа, предоставляющего муниципальную услугу</w:t>
      </w:r>
    </w:p>
    <w:p w:rsidR="003E4C52" w:rsidRPr="00CD68C0" w:rsidRDefault="003E4C52" w:rsidP="00CD68C0">
      <w:pPr>
        <w:pStyle w:val="Style30"/>
        <w:spacing w:line="240" w:lineRule="auto"/>
        <w:jc w:val="both"/>
        <w:rPr>
          <w:color w:val="000000" w:themeColor="text1"/>
          <w:sz w:val="28"/>
          <w:szCs w:val="28"/>
        </w:rPr>
      </w:pPr>
    </w:p>
    <w:p w:rsidR="003E4C52" w:rsidRPr="00CD68C0" w:rsidRDefault="003E4C52" w:rsidP="00CD68C0">
      <w:pPr>
        <w:pStyle w:val="Style33"/>
        <w:spacing w:line="240" w:lineRule="auto"/>
        <w:ind w:firstLine="709"/>
        <w:rPr>
          <w:sz w:val="28"/>
          <w:szCs w:val="28"/>
        </w:rPr>
      </w:pPr>
      <w:r w:rsidRPr="00CD68C0">
        <w:rPr>
          <w:sz w:val="28"/>
          <w:szCs w:val="28"/>
        </w:rPr>
        <w:t xml:space="preserve">Предоставление муниципальной услуги осуществляет муниципальное </w:t>
      </w:r>
      <w:r w:rsidR="001404C2" w:rsidRPr="00CD68C0">
        <w:rPr>
          <w:sz w:val="28"/>
          <w:szCs w:val="28"/>
        </w:rPr>
        <w:t>казенное</w:t>
      </w:r>
      <w:r w:rsidRPr="00CD68C0">
        <w:rPr>
          <w:sz w:val="28"/>
          <w:szCs w:val="28"/>
        </w:rPr>
        <w:t xml:space="preserve"> учреждение «Управление по делам </w:t>
      </w:r>
      <w:r w:rsidRPr="00CD68C0">
        <w:rPr>
          <w:bCs/>
          <w:sz w:val="28"/>
          <w:szCs w:val="28"/>
        </w:rPr>
        <w:t xml:space="preserve">гражданской обороны и </w:t>
      </w:r>
      <w:r w:rsidRPr="00CD68C0">
        <w:rPr>
          <w:bCs/>
          <w:sz w:val="28"/>
          <w:szCs w:val="28"/>
        </w:rPr>
        <w:lastRenderedPageBreak/>
        <w:t>чрезвычайным ситуациям</w:t>
      </w:r>
      <w:r w:rsidR="001404C2" w:rsidRPr="00CD68C0">
        <w:rPr>
          <w:bCs/>
          <w:sz w:val="28"/>
          <w:szCs w:val="28"/>
        </w:rPr>
        <w:t xml:space="preserve"> Красносулинского района</w:t>
      </w:r>
      <w:r w:rsidR="00122398" w:rsidRPr="00CD68C0">
        <w:rPr>
          <w:bCs/>
          <w:sz w:val="28"/>
          <w:szCs w:val="28"/>
        </w:rPr>
        <w:t xml:space="preserve"> Ростовской области</w:t>
      </w:r>
      <w:r w:rsidRPr="00CD68C0">
        <w:rPr>
          <w:sz w:val="28"/>
          <w:szCs w:val="28"/>
        </w:rPr>
        <w:t>».</w:t>
      </w:r>
    </w:p>
    <w:p w:rsidR="003E4C52" w:rsidRPr="00CD68C0" w:rsidRDefault="003E4C52" w:rsidP="00CD68C0">
      <w:pPr>
        <w:pStyle w:val="Style33"/>
        <w:spacing w:line="240" w:lineRule="auto"/>
        <w:ind w:firstLine="709"/>
        <w:rPr>
          <w:sz w:val="28"/>
          <w:szCs w:val="28"/>
        </w:rPr>
      </w:pPr>
      <w:r w:rsidRPr="00CD68C0">
        <w:rPr>
          <w:sz w:val="28"/>
          <w:szCs w:val="28"/>
        </w:rPr>
        <w:t>В предоставлении муниципальной услуги участвуют:</w:t>
      </w:r>
    </w:p>
    <w:p w:rsidR="001404C2" w:rsidRPr="00CD68C0" w:rsidRDefault="00AF219A" w:rsidP="00CD68C0">
      <w:pPr>
        <w:pStyle w:val="Style33"/>
        <w:spacing w:line="240" w:lineRule="auto"/>
        <w:ind w:firstLine="709"/>
        <w:rPr>
          <w:sz w:val="28"/>
          <w:szCs w:val="28"/>
        </w:rPr>
      </w:pPr>
      <w:r w:rsidRPr="00CD68C0">
        <w:rPr>
          <w:sz w:val="28"/>
          <w:szCs w:val="28"/>
        </w:rPr>
        <w:t xml:space="preserve">Муниципальное казенное учреждение «Управление по делам </w:t>
      </w:r>
      <w:r w:rsidRPr="00CD68C0">
        <w:rPr>
          <w:bCs/>
          <w:sz w:val="28"/>
          <w:szCs w:val="28"/>
        </w:rPr>
        <w:t>гражданской обороны и чрезвычайным ситуациям Красносулинского района</w:t>
      </w:r>
      <w:r w:rsidR="00122398" w:rsidRPr="00CD68C0">
        <w:rPr>
          <w:bCs/>
          <w:sz w:val="28"/>
          <w:szCs w:val="28"/>
        </w:rPr>
        <w:t xml:space="preserve"> Ростовской области</w:t>
      </w:r>
      <w:r w:rsidRPr="00CD68C0">
        <w:rPr>
          <w:sz w:val="28"/>
          <w:szCs w:val="28"/>
        </w:rPr>
        <w:t xml:space="preserve">» </w:t>
      </w:r>
      <w:r w:rsidR="003E4C52" w:rsidRPr="00CD68C0">
        <w:rPr>
          <w:sz w:val="28"/>
          <w:szCs w:val="28"/>
        </w:rPr>
        <w:t xml:space="preserve">– в части подготовки проекта </w:t>
      </w:r>
      <w:r w:rsidR="00407009" w:rsidRPr="00CD68C0">
        <w:rPr>
          <w:sz w:val="28"/>
          <w:szCs w:val="28"/>
        </w:rPr>
        <w:t>постановления</w:t>
      </w:r>
      <w:r w:rsidR="003E4C52" w:rsidRPr="00CD68C0">
        <w:rPr>
          <w:sz w:val="28"/>
          <w:szCs w:val="28"/>
        </w:rPr>
        <w:t xml:space="preserve"> Администрации </w:t>
      </w:r>
      <w:r w:rsidR="001404C2" w:rsidRPr="00CD68C0">
        <w:rPr>
          <w:sz w:val="28"/>
          <w:szCs w:val="28"/>
        </w:rPr>
        <w:t>района</w:t>
      </w:r>
      <w:r w:rsidR="003E4C52" w:rsidRPr="00CD68C0">
        <w:rPr>
          <w:sz w:val="28"/>
          <w:szCs w:val="28"/>
        </w:rPr>
        <w:t xml:space="preserve"> о выделении бюджетных ассигнований из резервного фонда Администрации </w:t>
      </w:r>
      <w:r w:rsidR="001404C2" w:rsidRPr="00CD68C0">
        <w:rPr>
          <w:sz w:val="28"/>
          <w:szCs w:val="28"/>
        </w:rPr>
        <w:t>Красносулинского района</w:t>
      </w:r>
      <w:r w:rsidR="00122398" w:rsidRPr="00CD68C0">
        <w:rPr>
          <w:sz w:val="28"/>
          <w:szCs w:val="28"/>
        </w:rPr>
        <w:t>, с обязательным согласованием с Финансовым управлением Администрации Красносулинского района</w:t>
      </w:r>
      <w:r w:rsidR="003E4C52" w:rsidRPr="00CD68C0">
        <w:rPr>
          <w:sz w:val="28"/>
          <w:szCs w:val="28"/>
        </w:rPr>
        <w:t>;</w:t>
      </w:r>
    </w:p>
    <w:p w:rsidR="003E4C52" w:rsidRPr="00CD68C0" w:rsidRDefault="003E4C52" w:rsidP="00CD68C0">
      <w:pPr>
        <w:pStyle w:val="Style33"/>
        <w:spacing w:line="240" w:lineRule="auto"/>
        <w:ind w:firstLine="709"/>
        <w:rPr>
          <w:sz w:val="28"/>
          <w:szCs w:val="28"/>
        </w:rPr>
      </w:pPr>
      <w:r w:rsidRPr="00CD68C0">
        <w:rPr>
          <w:sz w:val="28"/>
          <w:szCs w:val="28"/>
        </w:rPr>
        <w:t xml:space="preserve">Администрация </w:t>
      </w:r>
      <w:r w:rsidR="009E4EBC" w:rsidRPr="00CD68C0">
        <w:rPr>
          <w:sz w:val="28"/>
          <w:szCs w:val="28"/>
        </w:rPr>
        <w:t>Красносулинского района</w:t>
      </w:r>
      <w:r w:rsidRPr="00CD68C0">
        <w:rPr>
          <w:sz w:val="28"/>
          <w:szCs w:val="28"/>
        </w:rPr>
        <w:t xml:space="preserve"> – в части принятия правовых актов о выделении бюджетных ассигнований из резервного фонда Администрации </w:t>
      </w:r>
      <w:r w:rsidR="009E4EBC" w:rsidRPr="00CD68C0">
        <w:rPr>
          <w:sz w:val="28"/>
          <w:szCs w:val="28"/>
        </w:rPr>
        <w:t>Красносулинского района</w:t>
      </w:r>
      <w:r w:rsidRPr="00CD68C0">
        <w:rPr>
          <w:sz w:val="28"/>
          <w:szCs w:val="28"/>
        </w:rPr>
        <w:t xml:space="preserve"> на выплату единовременной материальной помощи гражданам, иностранным гражданам,</w:t>
      </w:r>
      <w:r w:rsidRPr="00CD68C0">
        <w:rPr>
          <w:b/>
          <w:sz w:val="28"/>
          <w:szCs w:val="28"/>
        </w:rPr>
        <w:t xml:space="preserve"> </w:t>
      </w:r>
      <w:r w:rsidRPr="00CD68C0">
        <w:rPr>
          <w:sz w:val="28"/>
          <w:szCs w:val="28"/>
        </w:rPr>
        <w:t>лицам без гражданства, пострадавшим в результате чрезвычайных ситуаций природного и техногенного характера;</w:t>
      </w:r>
    </w:p>
    <w:p w:rsidR="003E4C52" w:rsidRPr="00CD68C0" w:rsidRDefault="003E4C52" w:rsidP="00CD68C0">
      <w:pPr>
        <w:pStyle w:val="Style33"/>
        <w:spacing w:line="240" w:lineRule="auto"/>
        <w:ind w:firstLine="709"/>
        <w:rPr>
          <w:sz w:val="28"/>
          <w:szCs w:val="28"/>
        </w:rPr>
      </w:pPr>
      <w:r w:rsidRPr="00CD68C0">
        <w:rPr>
          <w:sz w:val="28"/>
          <w:szCs w:val="28"/>
        </w:rPr>
        <w:t xml:space="preserve">МФЦ − </w:t>
      </w:r>
      <w:r w:rsidRPr="00CD68C0">
        <w:rPr>
          <w:sz w:val="28"/>
          <w:szCs w:val="28"/>
          <w:lang w:bidi="ru-RU"/>
        </w:rPr>
        <w:t xml:space="preserve">в части приема </w:t>
      </w:r>
      <w:r w:rsidRPr="00CD68C0">
        <w:rPr>
          <w:bCs/>
          <w:sz w:val="28"/>
          <w:szCs w:val="28"/>
          <w:lang w:bidi="ru-RU"/>
        </w:rPr>
        <w:t>заявления и</w:t>
      </w:r>
      <w:r w:rsidRPr="00CD68C0">
        <w:rPr>
          <w:sz w:val="28"/>
          <w:szCs w:val="28"/>
          <w:lang w:bidi="ru-RU"/>
        </w:rPr>
        <w:t xml:space="preserve"> необходимых для предоставления муниципальной услуги документов; передачи заявления и документов</w:t>
      </w:r>
      <w:r w:rsidR="00227ECD" w:rsidRPr="00CD68C0">
        <w:rPr>
          <w:sz w:val="28"/>
          <w:szCs w:val="28"/>
          <w:lang w:bidi="ru-RU"/>
        </w:rPr>
        <w:t xml:space="preserve"> </w:t>
      </w:r>
      <w:r w:rsidRPr="00CD68C0">
        <w:rPr>
          <w:sz w:val="28"/>
          <w:szCs w:val="28"/>
          <w:lang w:bidi="ru-RU"/>
        </w:rPr>
        <w:t>в уполномоченный орган; выдачи заявителю результата предоставления муниципальной услуги;</w:t>
      </w:r>
    </w:p>
    <w:p w:rsidR="003E4C52" w:rsidRPr="00CD68C0" w:rsidRDefault="003E4C52" w:rsidP="00CD68C0">
      <w:pPr>
        <w:pStyle w:val="Style33"/>
        <w:spacing w:line="240" w:lineRule="auto"/>
        <w:ind w:firstLine="709"/>
        <w:rPr>
          <w:sz w:val="28"/>
          <w:szCs w:val="28"/>
        </w:rPr>
      </w:pPr>
      <w:r w:rsidRPr="00CD68C0">
        <w:rPr>
          <w:bCs/>
          <w:sz w:val="28"/>
          <w:szCs w:val="28"/>
        </w:rPr>
        <w:t xml:space="preserve">Отдел по вопросам миграции </w:t>
      </w:r>
      <w:r w:rsidR="00A402EC" w:rsidRPr="00CD68C0">
        <w:rPr>
          <w:bCs/>
          <w:sz w:val="28"/>
          <w:szCs w:val="28"/>
        </w:rPr>
        <w:t>МО МВД России «Красносулинский»</w:t>
      </w:r>
      <w:r w:rsidRPr="00CD68C0">
        <w:rPr>
          <w:bCs/>
          <w:sz w:val="28"/>
          <w:szCs w:val="28"/>
        </w:rPr>
        <w:t xml:space="preserve"> – </w:t>
      </w:r>
      <w:r w:rsidR="00592814" w:rsidRPr="00CD68C0">
        <w:rPr>
          <w:bCs/>
          <w:sz w:val="28"/>
          <w:szCs w:val="28"/>
        </w:rPr>
        <w:br/>
      </w:r>
      <w:r w:rsidRPr="00CD68C0">
        <w:rPr>
          <w:bCs/>
          <w:sz w:val="28"/>
          <w:szCs w:val="28"/>
        </w:rPr>
        <w:t>в части согласования списков, нуждающихся в оказании единовременной материальной помощи в результате чрезвычайных ситуаций природного и техногенного характера гражданам, иностранным гражданам, лицам без гражданства, пострадавшим в результате чрезвычайных ситуаций природного и техногенного характера.</w:t>
      </w:r>
    </w:p>
    <w:p w:rsidR="003E4C52" w:rsidRPr="00CD68C0" w:rsidRDefault="003E4C52" w:rsidP="00CD68C0">
      <w:pPr>
        <w:pStyle w:val="Style33"/>
        <w:tabs>
          <w:tab w:val="left" w:pos="1128"/>
        </w:tabs>
        <w:spacing w:line="240" w:lineRule="auto"/>
        <w:ind w:firstLine="0"/>
        <w:rPr>
          <w:color w:val="000000" w:themeColor="text1"/>
          <w:sz w:val="28"/>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3. Результат предоставления муниципальной услуги</w:t>
      </w:r>
    </w:p>
    <w:p w:rsidR="003E4C52" w:rsidRPr="00CD68C0" w:rsidRDefault="003E4C52" w:rsidP="00CD68C0">
      <w:pPr>
        <w:pStyle w:val="Style33"/>
        <w:tabs>
          <w:tab w:val="left" w:pos="1133"/>
        </w:tabs>
        <w:spacing w:line="240" w:lineRule="auto"/>
        <w:ind w:firstLine="0"/>
        <w:rPr>
          <w:color w:val="000000" w:themeColor="text1"/>
          <w:sz w:val="28"/>
          <w:szCs w:val="28"/>
        </w:rPr>
      </w:pPr>
    </w:p>
    <w:p w:rsidR="003E4C52" w:rsidRPr="00CD68C0" w:rsidRDefault="003E4C52" w:rsidP="00CD68C0">
      <w:pPr>
        <w:pStyle w:val="Style33"/>
        <w:tabs>
          <w:tab w:val="left" w:pos="1133"/>
        </w:tabs>
        <w:spacing w:line="240" w:lineRule="auto"/>
        <w:ind w:firstLine="709"/>
        <w:rPr>
          <w:sz w:val="28"/>
          <w:szCs w:val="28"/>
        </w:rPr>
      </w:pPr>
      <w:r w:rsidRPr="00CD68C0">
        <w:rPr>
          <w:color w:val="000000" w:themeColor="text1"/>
          <w:sz w:val="28"/>
          <w:szCs w:val="28"/>
        </w:rPr>
        <w:t>Результатом предоставления муниципальной услуги является:</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решение о назначении выплаты единовременной материальной помощи гражданам, пострадавшим в результате чрезвычайных ситуаций, в случае наличия права на выплату в виде заключения, уведомления;</w:t>
      </w:r>
    </w:p>
    <w:p w:rsidR="003E4C52" w:rsidRPr="00CD68C0" w:rsidRDefault="003E4C52" w:rsidP="00CD68C0">
      <w:pPr>
        <w:pStyle w:val="Style33"/>
        <w:tabs>
          <w:tab w:val="left" w:pos="1003"/>
        </w:tabs>
        <w:spacing w:line="240" w:lineRule="auto"/>
        <w:ind w:firstLine="709"/>
        <w:rPr>
          <w:sz w:val="28"/>
          <w:szCs w:val="28"/>
        </w:rPr>
      </w:pPr>
      <w:r w:rsidRPr="00CD68C0">
        <w:rPr>
          <w:color w:val="000000" w:themeColor="text1"/>
          <w:sz w:val="28"/>
          <w:szCs w:val="28"/>
        </w:rPr>
        <w:t xml:space="preserve">мотивированный отказ в назначении выплаты в виде заключения, уведомления. </w:t>
      </w:r>
    </w:p>
    <w:p w:rsidR="003E4C52" w:rsidRPr="00CD68C0" w:rsidRDefault="003E4C52" w:rsidP="00CD68C0">
      <w:pPr>
        <w:pStyle w:val="Style30"/>
        <w:spacing w:line="240" w:lineRule="auto"/>
        <w:rPr>
          <w:color w:val="000000" w:themeColor="text1"/>
          <w:sz w:val="28"/>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4. Срок предоставления муниципальной услуги</w:t>
      </w:r>
    </w:p>
    <w:p w:rsidR="003E4C52" w:rsidRPr="00CD68C0" w:rsidRDefault="003E4C52" w:rsidP="00CD68C0">
      <w:pPr>
        <w:pStyle w:val="Style30"/>
        <w:spacing w:line="240" w:lineRule="auto"/>
        <w:rPr>
          <w:color w:val="000000" w:themeColor="text1"/>
          <w:sz w:val="28"/>
          <w:szCs w:val="28"/>
        </w:rPr>
      </w:pPr>
    </w:p>
    <w:p w:rsidR="003E4C52" w:rsidRPr="00CD68C0" w:rsidRDefault="003E4C52" w:rsidP="00CD68C0">
      <w:pPr>
        <w:pStyle w:val="Style33"/>
        <w:tabs>
          <w:tab w:val="left" w:pos="1138"/>
        </w:tabs>
        <w:spacing w:line="240" w:lineRule="auto"/>
        <w:ind w:firstLine="709"/>
        <w:rPr>
          <w:sz w:val="28"/>
          <w:szCs w:val="28"/>
        </w:rPr>
      </w:pPr>
      <w:r w:rsidRPr="00CD68C0">
        <w:rPr>
          <w:color w:val="000000" w:themeColor="text1"/>
          <w:sz w:val="28"/>
          <w:szCs w:val="28"/>
        </w:rPr>
        <w:t>4.1.</w:t>
      </w:r>
      <w:r w:rsidR="00DC7BCD" w:rsidRPr="00CD68C0">
        <w:rPr>
          <w:color w:val="000000" w:themeColor="text1"/>
          <w:sz w:val="28"/>
          <w:szCs w:val="28"/>
        </w:rPr>
        <w:t> </w:t>
      </w:r>
      <w:r w:rsidRPr="00CD68C0">
        <w:rPr>
          <w:color w:val="000000" w:themeColor="text1"/>
          <w:sz w:val="28"/>
          <w:szCs w:val="28"/>
        </w:rPr>
        <w:t xml:space="preserve">Заявление подлежит рассмотрению уполномоченным органом в течение </w:t>
      </w:r>
      <w:r w:rsidRPr="00CD68C0">
        <w:rPr>
          <w:sz w:val="28"/>
          <w:szCs w:val="28"/>
        </w:rPr>
        <w:t xml:space="preserve">11 рабочих </w:t>
      </w:r>
      <w:r w:rsidRPr="00CD68C0">
        <w:rPr>
          <w:color w:val="000000" w:themeColor="text1"/>
          <w:sz w:val="28"/>
          <w:szCs w:val="28"/>
        </w:rPr>
        <w:t xml:space="preserve">дней </w:t>
      </w:r>
      <w:proofErr w:type="gramStart"/>
      <w:r w:rsidRPr="00CD68C0">
        <w:rPr>
          <w:color w:val="000000" w:themeColor="text1"/>
          <w:sz w:val="28"/>
          <w:szCs w:val="28"/>
        </w:rPr>
        <w:t>с даты</w:t>
      </w:r>
      <w:proofErr w:type="gramEnd"/>
      <w:r w:rsidRPr="00CD68C0">
        <w:rPr>
          <w:color w:val="000000" w:themeColor="text1"/>
          <w:sz w:val="28"/>
          <w:szCs w:val="28"/>
        </w:rPr>
        <w:t xml:space="preserve"> его регистрации. </w:t>
      </w:r>
    </w:p>
    <w:p w:rsidR="003E4C52" w:rsidRPr="00CD68C0" w:rsidRDefault="003E4C52" w:rsidP="00CD68C0">
      <w:pPr>
        <w:pStyle w:val="Style23"/>
        <w:spacing w:line="240" w:lineRule="auto"/>
        <w:ind w:firstLine="709"/>
        <w:jc w:val="both"/>
        <w:rPr>
          <w:sz w:val="28"/>
          <w:szCs w:val="28"/>
        </w:rPr>
      </w:pPr>
      <w:r w:rsidRPr="00CD68C0">
        <w:rPr>
          <w:sz w:val="28"/>
          <w:szCs w:val="28"/>
        </w:rPr>
        <w:t xml:space="preserve">Выплата заявителю осуществляется уполномоченным органом через кредитные организации, указанные в заявлении, или через организации почтовой связи по месту жительства заявителя в течение 15 календарных дней </w:t>
      </w:r>
      <w:proofErr w:type="gramStart"/>
      <w:r w:rsidRPr="00CD68C0">
        <w:rPr>
          <w:sz w:val="28"/>
          <w:szCs w:val="28"/>
        </w:rPr>
        <w:t>с даты доведения</w:t>
      </w:r>
      <w:proofErr w:type="gramEnd"/>
      <w:r w:rsidRPr="00CD68C0">
        <w:rPr>
          <w:sz w:val="28"/>
          <w:szCs w:val="28"/>
        </w:rPr>
        <w:t xml:space="preserve"> из резервного фонда Администрации </w:t>
      </w:r>
      <w:r w:rsidR="00CA2220" w:rsidRPr="00CD68C0">
        <w:rPr>
          <w:sz w:val="28"/>
          <w:szCs w:val="28"/>
        </w:rPr>
        <w:t>Красносулинского района</w:t>
      </w:r>
      <w:r w:rsidRPr="00CD68C0">
        <w:rPr>
          <w:sz w:val="28"/>
          <w:szCs w:val="28"/>
        </w:rPr>
        <w:t xml:space="preserve"> бюджетных ассигнований на основании распоряжения.</w:t>
      </w:r>
    </w:p>
    <w:p w:rsidR="003E4C52" w:rsidRPr="00CD68C0" w:rsidRDefault="003E4C52" w:rsidP="00CD68C0">
      <w:pPr>
        <w:pStyle w:val="ConsPlusNormal"/>
        <w:ind w:firstLine="709"/>
        <w:jc w:val="both"/>
        <w:rPr>
          <w:rFonts w:ascii="Times New Roman" w:hAnsi="Times New Roman" w:cs="Times New Roman"/>
          <w:sz w:val="28"/>
          <w:szCs w:val="28"/>
        </w:rPr>
      </w:pPr>
      <w:r w:rsidRPr="00CD68C0">
        <w:rPr>
          <w:rFonts w:ascii="Times New Roman" w:hAnsi="Times New Roman" w:cs="Times New Roman"/>
          <w:sz w:val="28"/>
          <w:szCs w:val="28"/>
        </w:rPr>
        <w:lastRenderedPageBreak/>
        <w:t xml:space="preserve">При недостаточности в органе местного самоуправления собственных средств на ликвидацию последствий чрезвычайной ситуации выплата заявителю осуществляется в течение 15 календарных дней </w:t>
      </w:r>
      <w:proofErr w:type="gramStart"/>
      <w:r w:rsidRPr="00CD68C0">
        <w:rPr>
          <w:rFonts w:ascii="Times New Roman" w:hAnsi="Times New Roman" w:cs="Times New Roman"/>
          <w:sz w:val="28"/>
          <w:szCs w:val="28"/>
        </w:rPr>
        <w:t>с даты доведения</w:t>
      </w:r>
      <w:proofErr w:type="gramEnd"/>
      <w:r w:rsidRPr="00CD68C0">
        <w:rPr>
          <w:rFonts w:ascii="Times New Roman" w:hAnsi="Times New Roman" w:cs="Times New Roman"/>
          <w:sz w:val="28"/>
          <w:szCs w:val="28"/>
        </w:rPr>
        <w:t xml:space="preserve"> из областного бюджета бюджетных ассигнований бюджету муниципального образования «</w:t>
      </w:r>
      <w:r w:rsidR="002F589F" w:rsidRPr="00CD68C0">
        <w:rPr>
          <w:rFonts w:ascii="Times New Roman" w:hAnsi="Times New Roman" w:cs="Times New Roman"/>
          <w:sz w:val="28"/>
          <w:szCs w:val="28"/>
        </w:rPr>
        <w:t>Красносулинский район</w:t>
      </w:r>
      <w:r w:rsidRPr="00CD68C0">
        <w:rPr>
          <w:rFonts w:ascii="Times New Roman" w:hAnsi="Times New Roman" w:cs="Times New Roman"/>
          <w:sz w:val="28"/>
          <w:szCs w:val="28"/>
        </w:rPr>
        <w:t>» на основании решения Правительства Ростовской области.</w:t>
      </w:r>
    </w:p>
    <w:p w:rsidR="003E4C52" w:rsidRPr="00CD68C0" w:rsidRDefault="003E4C52" w:rsidP="00CD68C0">
      <w:pPr>
        <w:pStyle w:val="Style33"/>
        <w:tabs>
          <w:tab w:val="left" w:pos="1138"/>
        </w:tabs>
        <w:spacing w:line="240" w:lineRule="auto"/>
        <w:ind w:firstLine="709"/>
        <w:rPr>
          <w:sz w:val="28"/>
          <w:szCs w:val="28"/>
        </w:rPr>
      </w:pPr>
      <w:r w:rsidRPr="00CD68C0">
        <w:rPr>
          <w:sz w:val="28"/>
          <w:szCs w:val="28"/>
        </w:rPr>
        <w:t>4.2.</w:t>
      </w:r>
      <w:r w:rsidRPr="00CD68C0">
        <w:rPr>
          <w:color w:val="000000" w:themeColor="text1"/>
          <w:sz w:val="28"/>
          <w:szCs w:val="28"/>
        </w:rPr>
        <w:t> </w:t>
      </w:r>
      <w:proofErr w:type="gramStart"/>
      <w:r w:rsidRPr="00CD68C0">
        <w:rPr>
          <w:color w:val="000000" w:themeColor="text1"/>
          <w:sz w:val="28"/>
          <w:szCs w:val="28"/>
        </w:rPr>
        <w:t>Предоставление муниципальной услуги приостанавливается в случае и на срок, предусмотренные подразделом 9 настоящего Регламента.</w:t>
      </w:r>
      <w:proofErr w:type="gramEnd"/>
    </w:p>
    <w:p w:rsidR="003E4C52" w:rsidRPr="00CD68C0" w:rsidRDefault="003E4C52" w:rsidP="00CD68C0">
      <w:pPr>
        <w:tabs>
          <w:tab w:val="left" w:pos="1138"/>
        </w:tabs>
        <w:ind w:firstLine="709"/>
        <w:rPr>
          <w:szCs w:val="28"/>
        </w:rPr>
      </w:pPr>
      <w:r w:rsidRPr="00CD68C0">
        <w:rPr>
          <w:color w:val="000000" w:themeColor="text1"/>
          <w:szCs w:val="28"/>
        </w:rPr>
        <w:t>4.3. Муниципальная услуга предоставляется заявителю, если обращение за ней последовало не позднее одного месяца со дня введения режима</w:t>
      </w:r>
      <w:r w:rsidR="002F589F" w:rsidRPr="00CD68C0">
        <w:rPr>
          <w:color w:val="000000" w:themeColor="text1"/>
          <w:szCs w:val="28"/>
        </w:rPr>
        <w:t xml:space="preserve"> </w:t>
      </w:r>
      <w:r w:rsidRPr="00CD68C0">
        <w:rPr>
          <w:szCs w:val="28"/>
        </w:rPr>
        <w:t>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3E4C52" w:rsidRPr="00CD68C0" w:rsidRDefault="003E4C52" w:rsidP="00CD68C0">
      <w:pPr>
        <w:pStyle w:val="Style30"/>
        <w:spacing w:line="240" w:lineRule="auto"/>
        <w:rPr>
          <w:color w:val="000000" w:themeColor="text1"/>
          <w:sz w:val="28"/>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5. Правовые основания для предоставления муниципальной услуги</w:t>
      </w:r>
    </w:p>
    <w:p w:rsidR="003E4C52" w:rsidRPr="00CD68C0" w:rsidRDefault="003E4C52" w:rsidP="00CD68C0">
      <w:pPr>
        <w:pStyle w:val="Style30"/>
        <w:spacing w:line="240" w:lineRule="auto"/>
        <w:rPr>
          <w:color w:val="000000" w:themeColor="text1"/>
          <w:sz w:val="28"/>
          <w:szCs w:val="28"/>
        </w:rPr>
      </w:pPr>
    </w:p>
    <w:p w:rsidR="003E4C52" w:rsidRPr="00CD68C0" w:rsidRDefault="003E4C52" w:rsidP="00CD68C0">
      <w:pPr>
        <w:pStyle w:val="Style30"/>
        <w:spacing w:line="240" w:lineRule="auto"/>
        <w:ind w:firstLine="709"/>
        <w:jc w:val="both"/>
        <w:rPr>
          <w:sz w:val="28"/>
          <w:szCs w:val="28"/>
        </w:rPr>
      </w:pPr>
      <w:r w:rsidRPr="00CD68C0">
        <w:rPr>
          <w:color w:val="000000" w:themeColor="text1"/>
          <w:sz w:val="28"/>
          <w:szCs w:val="28"/>
        </w:rPr>
        <w:t>Перечень нормативно правовых актов, регулирующих предоставление муниципальной услуги (с указанием их реквизитов и источников опубликования), размещается в федеральных государственных системах (федеральный реестр государственных и муниципальных услуг) на сайте города и уполномоченного органа, Едином портале</w:t>
      </w:r>
      <w:r w:rsidRPr="00CD68C0">
        <w:rPr>
          <w:bCs/>
          <w:color w:val="000000" w:themeColor="text1"/>
          <w:sz w:val="28"/>
          <w:szCs w:val="28"/>
        </w:rPr>
        <w:t xml:space="preserve"> и на информационных стендах, оборудованных в помещениях, предназначенных для приема и регистрации заявлений, за исключением МФЦ.</w:t>
      </w:r>
    </w:p>
    <w:p w:rsidR="003E4C52" w:rsidRPr="00CD68C0" w:rsidRDefault="003E4C52" w:rsidP="00CD68C0">
      <w:pPr>
        <w:pStyle w:val="Style30"/>
        <w:spacing w:line="240" w:lineRule="auto"/>
        <w:jc w:val="both"/>
        <w:rPr>
          <w:bCs/>
          <w:color w:val="000000" w:themeColor="text1"/>
          <w:sz w:val="28"/>
          <w:szCs w:val="28"/>
        </w:rPr>
      </w:pPr>
    </w:p>
    <w:p w:rsidR="00DC7BCD" w:rsidRPr="00CD68C0" w:rsidRDefault="003E4C52" w:rsidP="00CD68C0">
      <w:pPr>
        <w:pStyle w:val="Style30"/>
        <w:spacing w:line="240" w:lineRule="auto"/>
        <w:rPr>
          <w:color w:val="000000" w:themeColor="text1"/>
          <w:sz w:val="28"/>
          <w:szCs w:val="28"/>
        </w:rPr>
      </w:pPr>
      <w:r w:rsidRPr="00CD68C0">
        <w:rPr>
          <w:color w:val="000000" w:themeColor="text1"/>
          <w:sz w:val="28"/>
          <w:szCs w:val="28"/>
        </w:rPr>
        <w:t xml:space="preserve">6. Исчерпывающий перечень документов, </w:t>
      </w:r>
    </w:p>
    <w:p w:rsidR="00DC7BCD" w:rsidRPr="00CD68C0" w:rsidRDefault="003E4C52" w:rsidP="00CD68C0">
      <w:pPr>
        <w:pStyle w:val="Style30"/>
        <w:spacing w:line="240" w:lineRule="auto"/>
        <w:rPr>
          <w:color w:val="000000" w:themeColor="text1"/>
          <w:sz w:val="28"/>
          <w:szCs w:val="28"/>
        </w:rPr>
      </w:pPr>
      <w:proofErr w:type="gramStart"/>
      <w:r w:rsidRPr="00CD68C0">
        <w:rPr>
          <w:color w:val="000000" w:themeColor="text1"/>
          <w:sz w:val="28"/>
          <w:szCs w:val="28"/>
        </w:rPr>
        <w:t>необходимых</w:t>
      </w:r>
      <w:proofErr w:type="gramEnd"/>
      <w:r w:rsidRPr="00CD68C0">
        <w:rPr>
          <w:color w:val="000000" w:themeColor="text1"/>
          <w:sz w:val="28"/>
          <w:szCs w:val="28"/>
        </w:rPr>
        <w:t xml:space="preserve"> в соответствии с нормативными правовыми актами </w:t>
      </w:r>
    </w:p>
    <w:p w:rsidR="00DC7BCD" w:rsidRPr="00CD68C0" w:rsidRDefault="003E4C52" w:rsidP="00CD68C0">
      <w:pPr>
        <w:pStyle w:val="Style30"/>
        <w:spacing w:line="240" w:lineRule="auto"/>
        <w:rPr>
          <w:color w:val="000000" w:themeColor="text1"/>
          <w:sz w:val="28"/>
          <w:szCs w:val="28"/>
        </w:rPr>
      </w:pPr>
      <w:r w:rsidRPr="00CD68C0">
        <w:rPr>
          <w:color w:val="000000" w:themeColor="text1"/>
          <w:sz w:val="28"/>
          <w:szCs w:val="28"/>
        </w:rPr>
        <w:t xml:space="preserve">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w:t>
      </w:r>
    </w:p>
    <w:p w:rsidR="003E4C52" w:rsidRPr="00CD68C0" w:rsidRDefault="003E4C52" w:rsidP="00CD68C0">
      <w:pPr>
        <w:pStyle w:val="Style30"/>
        <w:spacing w:line="240" w:lineRule="auto"/>
        <w:rPr>
          <w:sz w:val="28"/>
          <w:szCs w:val="28"/>
        </w:rPr>
      </w:pPr>
      <w:r w:rsidRPr="00CD68C0">
        <w:rPr>
          <w:color w:val="000000" w:themeColor="text1"/>
          <w:sz w:val="28"/>
          <w:szCs w:val="28"/>
        </w:rPr>
        <w:t>заявителем, порядок их представления</w:t>
      </w:r>
    </w:p>
    <w:p w:rsidR="003E4C52" w:rsidRPr="00CD68C0" w:rsidRDefault="003E4C52" w:rsidP="00CD68C0">
      <w:pPr>
        <w:pStyle w:val="Style33"/>
        <w:tabs>
          <w:tab w:val="left" w:pos="1138"/>
        </w:tabs>
        <w:spacing w:line="240" w:lineRule="auto"/>
        <w:ind w:firstLine="0"/>
        <w:jc w:val="center"/>
        <w:rPr>
          <w:color w:val="000000" w:themeColor="text1"/>
          <w:sz w:val="28"/>
          <w:szCs w:val="28"/>
        </w:rPr>
      </w:pPr>
    </w:p>
    <w:p w:rsidR="003E4C52" w:rsidRPr="00CD68C0" w:rsidRDefault="003E4C52" w:rsidP="00CD68C0">
      <w:pPr>
        <w:ind w:firstLine="709"/>
        <w:contextualSpacing/>
        <w:rPr>
          <w:szCs w:val="28"/>
        </w:rPr>
      </w:pPr>
      <w:r w:rsidRPr="00CD68C0">
        <w:rPr>
          <w:szCs w:val="28"/>
        </w:rPr>
        <w:t>Для предоставления муниципальной услуги при подаче заявления через Единый портал, заявителем предоставляется заявление, заполненное в интерактивной форме.</w:t>
      </w:r>
    </w:p>
    <w:p w:rsidR="003E4C52" w:rsidRPr="00CD68C0" w:rsidRDefault="003E4C52" w:rsidP="00CD68C0">
      <w:pPr>
        <w:pStyle w:val="Style33"/>
        <w:tabs>
          <w:tab w:val="left" w:pos="1138"/>
        </w:tabs>
        <w:spacing w:line="240" w:lineRule="auto"/>
        <w:ind w:firstLine="709"/>
        <w:rPr>
          <w:sz w:val="28"/>
          <w:szCs w:val="28"/>
        </w:rPr>
      </w:pPr>
      <w:r w:rsidRPr="00CD68C0">
        <w:rPr>
          <w:color w:val="000000" w:themeColor="text1"/>
          <w:sz w:val="28"/>
          <w:szCs w:val="28"/>
        </w:rPr>
        <w:t>Для предоставления муниципальной услуги заявителем предоставляются:</w:t>
      </w:r>
    </w:p>
    <w:p w:rsidR="003E4C52" w:rsidRPr="00CD68C0" w:rsidRDefault="003E4C52" w:rsidP="00CD68C0">
      <w:pPr>
        <w:ind w:firstLine="709"/>
        <w:contextualSpacing/>
        <w:rPr>
          <w:szCs w:val="28"/>
        </w:rPr>
      </w:pPr>
      <w:r w:rsidRPr="00CD68C0">
        <w:rPr>
          <w:color w:val="000000" w:themeColor="text1"/>
          <w:szCs w:val="28"/>
        </w:rPr>
        <w:t>а) заявление, заполненное в письменном виде в соответствии с </w:t>
      </w:r>
      <w:r w:rsidRPr="00CD68C0">
        <w:rPr>
          <w:szCs w:val="28"/>
        </w:rPr>
        <w:t>приложениями № 1 и (или) № 2, № 3 к настоящему Регламенту;</w:t>
      </w:r>
    </w:p>
    <w:p w:rsidR="003E4C52" w:rsidRPr="00CD68C0" w:rsidRDefault="003E4C52" w:rsidP="00CD68C0">
      <w:pPr>
        <w:ind w:firstLine="709"/>
        <w:contextualSpacing/>
        <w:rPr>
          <w:szCs w:val="28"/>
        </w:rPr>
      </w:pPr>
      <w:proofErr w:type="gramStart"/>
      <w:r w:rsidRPr="00CD68C0">
        <w:rPr>
          <w:szCs w:val="28"/>
        </w:rPr>
        <w:t>б)</w:t>
      </w:r>
      <w:r w:rsidR="00DC7BCD" w:rsidRPr="00CD68C0">
        <w:rPr>
          <w:szCs w:val="28"/>
        </w:rPr>
        <w:t> </w:t>
      </w:r>
      <w:r w:rsidRPr="00CD68C0">
        <w:rPr>
          <w:szCs w:val="28"/>
        </w:rPr>
        <w:t xml:space="preserve">паспорт гражданина Российской Федерации, удостоверяющий личность на территории Российской Федерации, или паспорт иностранного гражданина, либо иной документ,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документы, </w:t>
      </w:r>
      <w:r w:rsidRPr="00CD68C0">
        <w:rPr>
          <w:szCs w:val="28"/>
        </w:rPr>
        <w:lastRenderedPageBreak/>
        <w:t>удостоверяющие личность лица без гражданства, и документы, удостоверяющие личность иных лиц, указанных в заявлении;</w:t>
      </w:r>
      <w:proofErr w:type="gramEnd"/>
    </w:p>
    <w:p w:rsidR="003E4C52" w:rsidRPr="00CD68C0" w:rsidRDefault="003E4C52" w:rsidP="00CD68C0">
      <w:pPr>
        <w:ind w:firstLine="709"/>
        <w:contextualSpacing/>
        <w:rPr>
          <w:szCs w:val="28"/>
        </w:rPr>
      </w:pPr>
      <w:r w:rsidRPr="00CD68C0">
        <w:rPr>
          <w:szCs w:val="28"/>
        </w:rPr>
        <w:t>в)</w:t>
      </w:r>
      <w:r w:rsidR="00DC7BCD" w:rsidRPr="00CD68C0">
        <w:rPr>
          <w:szCs w:val="28"/>
        </w:rPr>
        <w:t> </w:t>
      </w:r>
      <w:r w:rsidRPr="00CD68C0">
        <w:rPr>
          <w:szCs w:val="28"/>
        </w:rPr>
        <w:t>документ, удостоверяющий полномочия представителя заявителя (в случае обращения в интересах заявителя представителя, законного представителя);</w:t>
      </w:r>
    </w:p>
    <w:p w:rsidR="003E4C52" w:rsidRPr="00CD68C0" w:rsidRDefault="00DC7BCD" w:rsidP="00CD68C0">
      <w:pPr>
        <w:ind w:firstLine="709"/>
        <w:contextualSpacing/>
        <w:rPr>
          <w:szCs w:val="28"/>
        </w:rPr>
      </w:pPr>
      <w:r w:rsidRPr="00CD68C0">
        <w:rPr>
          <w:szCs w:val="28"/>
        </w:rPr>
        <w:t>г) </w:t>
      </w:r>
      <w:r w:rsidR="003E4C52" w:rsidRPr="00CD68C0">
        <w:rPr>
          <w:szCs w:val="28"/>
        </w:rPr>
        <w:t>документ, подтверждающий факт регистрации рождения ребенка и его нотариально удостоверенный перевод на русский язык в случае, если оно выдано компетентным органом иностранного государства и сведения о рождении ребенка отсутствуют в Едином государственном реестре записей актов гражданского состояния (в случае обращения в интересах несовершеннолетнего);</w:t>
      </w:r>
    </w:p>
    <w:p w:rsidR="003E4C52" w:rsidRPr="00CD68C0" w:rsidRDefault="00DC7BCD" w:rsidP="00CD68C0">
      <w:pPr>
        <w:ind w:firstLine="709"/>
        <w:contextualSpacing/>
        <w:rPr>
          <w:szCs w:val="28"/>
        </w:rPr>
      </w:pPr>
      <w:r w:rsidRPr="00CD68C0">
        <w:rPr>
          <w:szCs w:val="28"/>
        </w:rPr>
        <w:t>д) </w:t>
      </w:r>
      <w:r w:rsidR="003E4C52" w:rsidRPr="00CD68C0">
        <w:rPr>
          <w:szCs w:val="28"/>
        </w:rPr>
        <w:t>свидетельство о праве собственности на недвижимость;</w:t>
      </w:r>
    </w:p>
    <w:p w:rsidR="003E4C52" w:rsidRPr="00CD68C0" w:rsidRDefault="00DC7BCD" w:rsidP="00CD68C0">
      <w:pPr>
        <w:ind w:firstLine="709"/>
        <w:contextualSpacing/>
        <w:rPr>
          <w:szCs w:val="28"/>
        </w:rPr>
      </w:pPr>
      <w:r w:rsidRPr="00CD68C0">
        <w:rPr>
          <w:szCs w:val="28"/>
        </w:rPr>
        <w:t>е) </w:t>
      </w:r>
      <w:r w:rsidR="003E4C52" w:rsidRPr="00CD68C0">
        <w:rPr>
          <w:szCs w:val="28"/>
        </w:rPr>
        <w:t>выписка из Единого государственного реестра недвижимости.</w:t>
      </w:r>
    </w:p>
    <w:p w:rsidR="003E4C52" w:rsidRPr="00CD68C0" w:rsidRDefault="003E4C52" w:rsidP="00CD68C0">
      <w:pPr>
        <w:pStyle w:val="Style33"/>
        <w:tabs>
          <w:tab w:val="left" w:pos="1138"/>
        </w:tabs>
        <w:spacing w:line="240" w:lineRule="auto"/>
        <w:ind w:firstLine="709"/>
        <w:rPr>
          <w:sz w:val="28"/>
          <w:szCs w:val="28"/>
        </w:rPr>
      </w:pPr>
      <w:r w:rsidRPr="00CD68C0">
        <w:rPr>
          <w:sz w:val="28"/>
          <w:szCs w:val="28"/>
        </w:rPr>
        <w:t>Заявитель вправе в целях получения муниципальной услуги представить в уполномоченный орган, МФЦ документы, подтверждающие установление опеки и (или) попечительства над лицами, указанными в заявлении.</w:t>
      </w:r>
    </w:p>
    <w:p w:rsidR="003E4C52" w:rsidRPr="00CD68C0" w:rsidRDefault="003E4C52" w:rsidP="00CD68C0">
      <w:pPr>
        <w:ind w:firstLine="709"/>
        <w:rPr>
          <w:szCs w:val="28"/>
        </w:rPr>
      </w:pPr>
      <w:r w:rsidRPr="00CD68C0">
        <w:rPr>
          <w:szCs w:val="28"/>
        </w:rPr>
        <w:t xml:space="preserve">Непредставление заявителем указанных документов не является основанием для отказа заявителю в предоставлении муниципальной услуги. </w:t>
      </w:r>
    </w:p>
    <w:p w:rsidR="003E4C52" w:rsidRPr="00CD68C0" w:rsidRDefault="003E4C52" w:rsidP="00CD68C0">
      <w:pPr>
        <w:pStyle w:val="Style33"/>
        <w:tabs>
          <w:tab w:val="left" w:pos="1138"/>
        </w:tabs>
        <w:spacing w:line="240" w:lineRule="auto"/>
        <w:ind w:firstLine="0"/>
        <w:jc w:val="center"/>
        <w:rPr>
          <w:strike/>
          <w:color w:val="000000" w:themeColor="text1"/>
          <w:sz w:val="28"/>
          <w:szCs w:val="28"/>
        </w:rPr>
      </w:pPr>
    </w:p>
    <w:p w:rsidR="003E4C52" w:rsidRPr="00CD68C0" w:rsidRDefault="003E4C52" w:rsidP="00CD68C0">
      <w:pPr>
        <w:pStyle w:val="Style33"/>
        <w:tabs>
          <w:tab w:val="left" w:pos="1138"/>
        </w:tabs>
        <w:spacing w:line="240" w:lineRule="auto"/>
        <w:ind w:firstLine="0"/>
        <w:jc w:val="center"/>
        <w:rPr>
          <w:sz w:val="28"/>
          <w:szCs w:val="28"/>
        </w:rPr>
      </w:pPr>
      <w:r w:rsidRPr="00CD68C0">
        <w:rPr>
          <w:color w:val="000000" w:themeColor="text1"/>
          <w:sz w:val="28"/>
          <w:szCs w:val="28"/>
        </w:rPr>
        <w:t>7. Действия, которые требовать от заявителя запрещается</w:t>
      </w:r>
    </w:p>
    <w:p w:rsidR="003E4C52" w:rsidRPr="00CD68C0" w:rsidRDefault="003E4C52" w:rsidP="00CD68C0">
      <w:pPr>
        <w:pStyle w:val="Style33"/>
        <w:tabs>
          <w:tab w:val="left" w:pos="1138"/>
        </w:tabs>
        <w:spacing w:line="240" w:lineRule="auto"/>
        <w:ind w:firstLine="0"/>
        <w:jc w:val="center"/>
        <w:rPr>
          <w:b/>
          <w:color w:val="000000" w:themeColor="text1"/>
          <w:sz w:val="28"/>
          <w:szCs w:val="28"/>
        </w:rPr>
      </w:pPr>
    </w:p>
    <w:p w:rsidR="003E4C52" w:rsidRPr="00CD68C0" w:rsidRDefault="003E4C52" w:rsidP="00CD68C0">
      <w:pPr>
        <w:pStyle w:val="Style33"/>
        <w:tabs>
          <w:tab w:val="left" w:pos="1138"/>
        </w:tabs>
        <w:spacing w:line="240" w:lineRule="auto"/>
        <w:ind w:firstLine="709"/>
        <w:rPr>
          <w:sz w:val="28"/>
          <w:szCs w:val="28"/>
        </w:rPr>
      </w:pPr>
      <w:r w:rsidRPr="00CD68C0">
        <w:rPr>
          <w:color w:val="000000" w:themeColor="text1"/>
          <w:sz w:val="28"/>
          <w:szCs w:val="28"/>
        </w:rPr>
        <w:t>При предоставлении муниципальной услуги запрещено требовать от заявителя:</w:t>
      </w:r>
    </w:p>
    <w:p w:rsidR="003E4C52" w:rsidRPr="00CD68C0" w:rsidRDefault="003E4C52" w:rsidP="00CD68C0">
      <w:pPr>
        <w:pStyle w:val="Style33"/>
        <w:tabs>
          <w:tab w:val="left" w:pos="1008"/>
        </w:tabs>
        <w:spacing w:line="240" w:lineRule="auto"/>
        <w:ind w:firstLine="709"/>
        <w:rPr>
          <w:sz w:val="28"/>
          <w:szCs w:val="28"/>
        </w:rPr>
      </w:pPr>
      <w:r w:rsidRPr="00CD68C0">
        <w:rPr>
          <w:color w:val="000000" w:themeColor="text1"/>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и муниципальными правовыми актами, регулирующими отношения, возникающие в связи с предоставлением муниципальной услуги;</w:t>
      </w:r>
    </w:p>
    <w:p w:rsidR="003E4C52" w:rsidRPr="00CD68C0" w:rsidRDefault="003E4C52" w:rsidP="00CD68C0">
      <w:pPr>
        <w:pStyle w:val="Style33"/>
        <w:tabs>
          <w:tab w:val="left" w:pos="1008"/>
        </w:tabs>
        <w:spacing w:line="240" w:lineRule="auto"/>
        <w:ind w:firstLine="709"/>
        <w:rPr>
          <w:sz w:val="28"/>
          <w:szCs w:val="28"/>
        </w:rPr>
      </w:pPr>
      <w:proofErr w:type="gramStart"/>
      <w:r w:rsidRPr="00CD68C0">
        <w:rPr>
          <w:color w:val="000000" w:themeColor="text1"/>
          <w:sz w:val="28"/>
          <w:szCs w:val="28"/>
        </w:rPr>
        <w:t>б)</w:t>
      </w:r>
      <w:r w:rsidR="00DC7BCD" w:rsidRPr="00CD68C0">
        <w:rPr>
          <w:color w:val="000000" w:themeColor="text1"/>
          <w:sz w:val="28"/>
          <w:szCs w:val="28"/>
        </w:rPr>
        <w:t> </w:t>
      </w:r>
      <w:r w:rsidRPr="00CD68C0">
        <w:rPr>
          <w:color w:val="000000" w:themeColor="text1"/>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предоставляющих муниципальную услугу, иных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w:t>
      </w:r>
      <w:proofErr w:type="gramEnd"/>
      <w:r w:rsidR="00184833" w:rsidRPr="00CD68C0">
        <w:rPr>
          <w:color w:val="000000" w:themeColor="text1"/>
          <w:sz w:val="28"/>
          <w:szCs w:val="28"/>
        </w:rPr>
        <w:t xml:space="preserve"> </w:t>
      </w:r>
      <w:r w:rsidRPr="00CD68C0">
        <w:rPr>
          <w:color w:val="000000" w:themeColor="text1"/>
          <w:sz w:val="28"/>
          <w:szCs w:val="28"/>
        </w:rPr>
        <w:t>«Об организации предоставления государственных и муниципальных услуг» (далее − Федеральный закон № 210-ФЗ);</w:t>
      </w:r>
    </w:p>
    <w:p w:rsidR="003E4C52" w:rsidRPr="00CD68C0" w:rsidRDefault="003E4C52" w:rsidP="00CD68C0">
      <w:pPr>
        <w:pStyle w:val="Style33"/>
        <w:tabs>
          <w:tab w:val="left" w:pos="1008"/>
        </w:tabs>
        <w:spacing w:line="240" w:lineRule="auto"/>
        <w:ind w:firstLine="709"/>
        <w:rPr>
          <w:sz w:val="28"/>
          <w:szCs w:val="28"/>
        </w:rPr>
      </w:pPr>
      <w:r w:rsidRPr="00CD68C0">
        <w:rPr>
          <w:color w:val="000000" w:themeColor="text1"/>
          <w:sz w:val="28"/>
          <w:szCs w:val="28"/>
        </w:rPr>
        <w:t>в) представления документов и информации, отсутствие и (или) не</w:t>
      </w:r>
      <w:r w:rsidR="005B353A" w:rsidRPr="00CD68C0">
        <w:rPr>
          <w:color w:val="000000" w:themeColor="text1"/>
          <w:sz w:val="28"/>
          <w:szCs w:val="28"/>
        </w:rPr>
        <w:t xml:space="preserve"> </w:t>
      </w:r>
      <w:r w:rsidRPr="00CD68C0">
        <w:rPr>
          <w:color w:val="000000" w:themeColor="text1"/>
          <w:sz w:val="28"/>
          <w:szCs w:val="28"/>
        </w:rPr>
        <w:t>достоверность которых не указывались при первоначальном отказе в приеме документов, необходимых для предоставления муниципальной услуги, или в предоставлении муниципальной услуги, за исключением случаев, предусмотренных пунктом 4 части 1 статьи 7 Федерального закона № 210-ФЗ;</w:t>
      </w:r>
    </w:p>
    <w:p w:rsidR="003E4C52" w:rsidRPr="00CD68C0" w:rsidRDefault="003E4C52" w:rsidP="00CD68C0">
      <w:pPr>
        <w:pStyle w:val="Style33"/>
        <w:tabs>
          <w:tab w:val="left" w:pos="1008"/>
        </w:tabs>
        <w:spacing w:line="240" w:lineRule="auto"/>
        <w:ind w:firstLine="709"/>
        <w:rPr>
          <w:sz w:val="28"/>
          <w:szCs w:val="28"/>
        </w:rPr>
      </w:pPr>
      <w:r w:rsidRPr="00CD68C0">
        <w:rPr>
          <w:color w:val="000000" w:themeColor="text1"/>
          <w:sz w:val="28"/>
          <w:szCs w:val="28"/>
        </w:rPr>
        <w:lastRenderedPageBreak/>
        <w:t>г) при осуществлении записи на прием в электронном виде совершения иных действий, кроме прохождения идентификац</w:t>
      </w:r>
      <w:proofErr w:type="gramStart"/>
      <w:r w:rsidRPr="00CD68C0">
        <w:rPr>
          <w:color w:val="000000" w:themeColor="text1"/>
          <w:sz w:val="28"/>
          <w:szCs w:val="28"/>
        </w:rPr>
        <w:t>ии и ау</w:t>
      </w:r>
      <w:proofErr w:type="gramEnd"/>
      <w:r w:rsidRPr="00CD68C0">
        <w:rPr>
          <w:color w:val="000000" w:themeColor="text1"/>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4C52" w:rsidRPr="00CD68C0" w:rsidRDefault="003E4C52" w:rsidP="00CD68C0">
      <w:pPr>
        <w:pStyle w:val="Style33"/>
        <w:tabs>
          <w:tab w:val="left" w:pos="1008"/>
        </w:tabs>
        <w:spacing w:line="240" w:lineRule="auto"/>
        <w:ind w:firstLine="709"/>
        <w:rPr>
          <w:color w:val="000000" w:themeColor="text1"/>
          <w:sz w:val="28"/>
          <w:szCs w:val="28"/>
        </w:rPr>
      </w:pPr>
      <w:r w:rsidRPr="00CD68C0">
        <w:rPr>
          <w:color w:val="000000" w:themeColor="text1"/>
          <w:sz w:val="28"/>
          <w:szCs w:val="28"/>
        </w:rPr>
        <w:t>д) предоставления на бумажном носителе документов и информации, электронные образы которых ранее были заверены в соответ</w:t>
      </w:r>
      <w:r w:rsidR="00DC7BCD" w:rsidRPr="00CD68C0">
        <w:rPr>
          <w:color w:val="000000" w:themeColor="text1"/>
          <w:sz w:val="28"/>
          <w:szCs w:val="28"/>
        </w:rPr>
        <w:t>ствии с пунктом </w:t>
      </w:r>
      <w:r w:rsidRPr="00CD68C0">
        <w:rPr>
          <w:color w:val="000000" w:themeColor="text1"/>
          <w:sz w:val="28"/>
          <w:szCs w:val="28"/>
        </w:rPr>
        <w:t>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A5DCA" w:rsidRPr="00CD68C0" w:rsidRDefault="008A5DCA" w:rsidP="00CD68C0">
      <w:pPr>
        <w:pStyle w:val="Style33"/>
        <w:tabs>
          <w:tab w:val="left" w:pos="1008"/>
        </w:tabs>
        <w:spacing w:line="240" w:lineRule="auto"/>
        <w:ind w:firstLine="709"/>
        <w:rPr>
          <w:sz w:val="28"/>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8. Исчерпывающий перечень оснований для отказа в приеме документов, необходимых для предоставления муниципальной услуги</w:t>
      </w:r>
    </w:p>
    <w:p w:rsidR="003E4C52" w:rsidRPr="00CD68C0" w:rsidRDefault="003E4C52" w:rsidP="00CD68C0">
      <w:pPr>
        <w:pStyle w:val="Style30"/>
        <w:spacing w:line="240" w:lineRule="auto"/>
        <w:rPr>
          <w:color w:val="000000" w:themeColor="text1"/>
          <w:sz w:val="28"/>
          <w:szCs w:val="28"/>
        </w:rPr>
      </w:pPr>
    </w:p>
    <w:p w:rsidR="003E4C52" w:rsidRPr="00CD68C0" w:rsidRDefault="003E4C52" w:rsidP="00CD68C0">
      <w:pPr>
        <w:pStyle w:val="Style33"/>
        <w:tabs>
          <w:tab w:val="left" w:pos="1138"/>
        </w:tabs>
        <w:spacing w:line="240" w:lineRule="auto"/>
        <w:ind w:firstLine="709"/>
        <w:rPr>
          <w:sz w:val="28"/>
          <w:szCs w:val="28"/>
        </w:rPr>
      </w:pPr>
      <w:r w:rsidRPr="00CD68C0">
        <w:rPr>
          <w:color w:val="000000" w:themeColor="text1"/>
          <w:sz w:val="28"/>
          <w:szCs w:val="28"/>
        </w:rPr>
        <w:t>8.1. Исчерпывающий перечень оснований для отказа в приеме документов, необходимых для предоставления муниципальной услуги (далее − необходимые документы):</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а)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4C52" w:rsidRPr="00CD68C0" w:rsidRDefault="003E4C52" w:rsidP="00CD68C0">
      <w:pPr>
        <w:pStyle w:val="Style33"/>
        <w:tabs>
          <w:tab w:val="left" w:pos="984"/>
        </w:tabs>
        <w:spacing w:line="240" w:lineRule="auto"/>
        <w:ind w:firstLine="709"/>
        <w:rPr>
          <w:sz w:val="28"/>
          <w:szCs w:val="28"/>
        </w:rPr>
      </w:pPr>
      <w:r w:rsidRPr="00CD68C0">
        <w:rPr>
          <w:color w:val="000000" w:themeColor="text1"/>
          <w:sz w:val="28"/>
          <w:szCs w:val="28"/>
        </w:rPr>
        <w:t>в) представленные документы утратили силу или являются недействительными на момент обращения;</w:t>
      </w:r>
    </w:p>
    <w:p w:rsidR="003E4C52" w:rsidRPr="00CD68C0" w:rsidRDefault="003E4C52" w:rsidP="00CD68C0">
      <w:pPr>
        <w:pStyle w:val="Style33"/>
        <w:tabs>
          <w:tab w:val="left" w:pos="984"/>
        </w:tabs>
        <w:spacing w:line="240" w:lineRule="auto"/>
        <w:ind w:firstLine="709"/>
        <w:rPr>
          <w:sz w:val="28"/>
          <w:szCs w:val="28"/>
        </w:rPr>
      </w:pPr>
      <w:r w:rsidRPr="00CD68C0">
        <w:rPr>
          <w:color w:val="000000" w:themeColor="text1"/>
          <w:sz w:val="28"/>
          <w:szCs w:val="28"/>
        </w:rPr>
        <w:t>г)</w:t>
      </w:r>
      <w:r w:rsidR="00DC7BCD" w:rsidRPr="00CD68C0">
        <w:rPr>
          <w:color w:val="000000" w:themeColor="text1"/>
          <w:sz w:val="28"/>
          <w:szCs w:val="28"/>
        </w:rPr>
        <w:t> </w:t>
      </w:r>
      <w:r w:rsidRPr="00CD68C0">
        <w:rPr>
          <w:color w:val="000000" w:themeColor="text1"/>
          <w:sz w:val="28"/>
          <w:szCs w:val="28"/>
        </w:rPr>
        <w:t>запрос о предоставлении муниципальной услуги в электронной форме подан с нарушением установленных законодательством Российской Федерации требований;</w:t>
      </w:r>
    </w:p>
    <w:p w:rsidR="003E4C52" w:rsidRPr="00CD68C0" w:rsidRDefault="003E4C52" w:rsidP="00CD68C0">
      <w:pPr>
        <w:pStyle w:val="Style33"/>
        <w:tabs>
          <w:tab w:val="left" w:pos="984"/>
        </w:tabs>
        <w:spacing w:line="240" w:lineRule="auto"/>
        <w:ind w:firstLine="709"/>
        <w:rPr>
          <w:sz w:val="28"/>
          <w:szCs w:val="28"/>
        </w:rPr>
      </w:pPr>
      <w:r w:rsidRPr="00CD68C0">
        <w:rPr>
          <w:color w:val="000000" w:themeColor="text1"/>
          <w:sz w:val="28"/>
          <w:szCs w:val="28"/>
        </w:rPr>
        <w:t xml:space="preserve">д) представлены не все необходимые документы в соответствии с подразделом 6 раздела </w:t>
      </w:r>
      <w:r w:rsidRPr="00CD68C0">
        <w:rPr>
          <w:color w:val="000000" w:themeColor="text1"/>
          <w:sz w:val="28"/>
          <w:szCs w:val="28"/>
          <w:lang w:val="en-US"/>
        </w:rPr>
        <w:t>II</w:t>
      </w:r>
      <w:r w:rsidRPr="00CD68C0">
        <w:rPr>
          <w:color w:val="000000" w:themeColor="text1"/>
          <w:sz w:val="28"/>
          <w:szCs w:val="28"/>
        </w:rPr>
        <w:t xml:space="preserve"> настоящего Регламента;</w:t>
      </w:r>
    </w:p>
    <w:p w:rsidR="003E4C52" w:rsidRPr="00CD68C0" w:rsidRDefault="003E4C52" w:rsidP="00CD68C0">
      <w:pPr>
        <w:pStyle w:val="Style33"/>
        <w:tabs>
          <w:tab w:val="left" w:pos="984"/>
        </w:tabs>
        <w:spacing w:line="240" w:lineRule="auto"/>
        <w:ind w:firstLine="709"/>
        <w:rPr>
          <w:sz w:val="28"/>
          <w:szCs w:val="28"/>
        </w:rPr>
      </w:pPr>
      <w:r w:rsidRPr="00CD68C0">
        <w:rPr>
          <w:color w:val="000000" w:themeColor="text1"/>
          <w:sz w:val="28"/>
          <w:szCs w:val="28"/>
        </w:rPr>
        <w:t xml:space="preserve">е) заявление подано в организацию, в полномочия которых не входит предоставление муниципальной </w:t>
      </w:r>
      <w:proofErr w:type="gramStart"/>
      <w:r w:rsidRPr="00CD68C0">
        <w:rPr>
          <w:color w:val="000000" w:themeColor="text1"/>
          <w:sz w:val="28"/>
          <w:szCs w:val="28"/>
        </w:rPr>
        <w:t>услуги</w:t>
      </w:r>
      <w:proofErr w:type="gramEnd"/>
      <w:r w:rsidRPr="00CD68C0">
        <w:rPr>
          <w:color w:val="000000" w:themeColor="text1"/>
          <w:sz w:val="28"/>
          <w:szCs w:val="28"/>
        </w:rPr>
        <w:t xml:space="preserve"> и </w:t>
      </w:r>
      <w:proofErr w:type="gramStart"/>
      <w:r w:rsidRPr="00CD68C0">
        <w:rPr>
          <w:color w:val="000000" w:themeColor="text1"/>
          <w:sz w:val="28"/>
          <w:szCs w:val="28"/>
        </w:rPr>
        <w:t>которые</w:t>
      </w:r>
      <w:proofErr w:type="gramEnd"/>
      <w:r w:rsidRPr="00CD68C0">
        <w:rPr>
          <w:color w:val="000000" w:themeColor="text1"/>
          <w:sz w:val="28"/>
          <w:szCs w:val="28"/>
        </w:rPr>
        <w:t xml:space="preserve"> не принимают участия</w:t>
      </w:r>
      <w:r w:rsidR="005B353A" w:rsidRPr="00CD68C0">
        <w:rPr>
          <w:color w:val="000000" w:themeColor="text1"/>
          <w:sz w:val="28"/>
          <w:szCs w:val="28"/>
        </w:rPr>
        <w:t xml:space="preserve"> </w:t>
      </w:r>
      <w:r w:rsidRPr="00CD68C0">
        <w:rPr>
          <w:color w:val="000000" w:themeColor="text1"/>
          <w:sz w:val="28"/>
          <w:szCs w:val="28"/>
        </w:rPr>
        <w:t>в процессе предоставления муниципальной услуги;</w:t>
      </w:r>
    </w:p>
    <w:p w:rsidR="003E4C52" w:rsidRPr="00CD68C0" w:rsidRDefault="00DC7BCD" w:rsidP="00CD68C0">
      <w:pPr>
        <w:pStyle w:val="Style33"/>
        <w:tabs>
          <w:tab w:val="left" w:pos="984"/>
        </w:tabs>
        <w:spacing w:line="240" w:lineRule="auto"/>
        <w:ind w:firstLine="709"/>
        <w:rPr>
          <w:sz w:val="28"/>
          <w:szCs w:val="28"/>
        </w:rPr>
      </w:pPr>
      <w:r w:rsidRPr="00CD68C0">
        <w:rPr>
          <w:color w:val="000000" w:themeColor="text1"/>
          <w:sz w:val="28"/>
          <w:szCs w:val="28"/>
        </w:rPr>
        <w:t>ж) </w:t>
      </w:r>
      <w:r w:rsidR="003E4C52" w:rsidRPr="00CD68C0">
        <w:rPr>
          <w:color w:val="000000" w:themeColor="text1"/>
          <w:sz w:val="28"/>
          <w:szCs w:val="28"/>
        </w:rPr>
        <w:t>не соблюдены установленные статьей 11 Федерального закона</w:t>
      </w:r>
      <w:r w:rsidR="005B353A" w:rsidRPr="00CD68C0">
        <w:rPr>
          <w:color w:val="000000" w:themeColor="text1"/>
          <w:sz w:val="28"/>
          <w:szCs w:val="28"/>
        </w:rPr>
        <w:t xml:space="preserve"> </w:t>
      </w:r>
      <w:r w:rsidRPr="00CD68C0">
        <w:rPr>
          <w:color w:val="000000" w:themeColor="text1"/>
          <w:sz w:val="28"/>
          <w:szCs w:val="28"/>
        </w:rPr>
        <w:t>от </w:t>
      </w:r>
      <w:r w:rsidR="003E4C52" w:rsidRPr="00CD68C0">
        <w:rPr>
          <w:color w:val="000000" w:themeColor="text1"/>
          <w:sz w:val="28"/>
          <w:szCs w:val="28"/>
        </w:rPr>
        <w:t>06.04.2011 № 63-ФЗ «Об электронной подписи» условия признания действительности квалифицированной электронной подписи.</w:t>
      </w:r>
    </w:p>
    <w:p w:rsidR="003E4C52" w:rsidRPr="00CD68C0" w:rsidRDefault="00DC7BCD" w:rsidP="00CD68C0">
      <w:pPr>
        <w:pStyle w:val="Style33"/>
        <w:tabs>
          <w:tab w:val="left" w:pos="1066"/>
        </w:tabs>
        <w:spacing w:line="240" w:lineRule="auto"/>
        <w:ind w:firstLine="709"/>
        <w:rPr>
          <w:sz w:val="28"/>
          <w:szCs w:val="28"/>
        </w:rPr>
      </w:pPr>
      <w:r w:rsidRPr="00CD68C0">
        <w:rPr>
          <w:color w:val="000000" w:themeColor="text1"/>
          <w:sz w:val="28"/>
          <w:szCs w:val="28"/>
        </w:rPr>
        <w:t>8.2. </w:t>
      </w:r>
      <w:r w:rsidR="003E4C52" w:rsidRPr="00CD68C0">
        <w:rPr>
          <w:color w:val="000000" w:themeColor="text1"/>
          <w:sz w:val="28"/>
          <w:szCs w:val="28"/>
        </w:rPr>
        <w:t xml:space="preserve">Заявителю не может быть отказано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w:t>
      </w:r>
      <w:r w:rsidR="003E4C52" w:rsidRPr="00CD68C0">
        <w:rPr>
          <w:sz w:val="28"/>
          <w:szCs w:val="28"/>
        </w:rPr>
        <w:t xml:space="preserve">официальном сайте уполномоченного органа. </w:t>
      </w:r>
    </w:p>
    <w:p w:rsidR="003E4C52" w:rsidRPr="00CD68C0" w:rsidRDefault="003E4C52" w:rsidP="00CD68C0">
      <w:pPr>
        <w:pStyle w:val="Style30"/>
        <w:spacing w:line="240" w:lineRule="auto"/>
        <w:jc w:val="both"/>
        <w:rPr>
          <w:color w:val="000000" w:themeColor="text1"/>
          <w:sz w:val="28"/>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lastRenderedPageBreak/>
        <w:t xml:space="preserve">9. Исчерпывающий перечень оснований для приостановления </w:t>
      </w:r>
    </w:p>
    <w:p w:rsidR="003E4C52" w:rsidRPr="00CD68C0" w:rsidRDefault="003E4C52" w:rsidP="00CD68C0">
      <w:pPr>
        <w:pStyle w:val="Style30"/>
        <w:spacing w:line="240" w:lineRule="auto"/>
        <w:rPr>
          <w:sz w:val="28"/>
          <w:szCs w:val="28"/>
        </w:rPr>
      </w:pPr>
      <w:r w:rsidRPr="00CD68C0">
        <w:rPr>
          <w:color w:val="000000" w:themeColor="text1"/>
          <w:sz w:val="28"/>
          <w:szCs w:val="28"/>
        </w:rPr>
        <w:t>или отказа в предоставлении муниципальной услуги</w:t>
      </w:r>
    </w:p>
    <w:p w:rsidR="003E4C52" w:rsidRPr="00CD68C0" w:rsidRDefault="003E4C52" w:rsidP="00CD68C0">
      <w:pPr>
        <w:pStyle w:val="Style30"/>
        <w:spacing w:line="240" w:lineRule="auto"/>
        <w:rPr>
          <w:color w:val="000000" w:themeColor="text1"/>
          <w:sz w:val="28"/>
          <w:szCs w:val="28"/>
        </w:rPr>
      </w:pPr>
    </w:p>
    <w:p w:rsidR="003E4C52" w:rsidRPr="00CD68C0" w:rsidRDefault="003E4C52" w:rsidP="00CD68C0">
      <w:pPr>
        <w:pStyle w:val="Style33"/>
        <w:spacing w:line="240" w:lineRule="auto"/>
        <w:ind w:firstLine="709"/>
        <w:rPr>
          <w:sz w:val="28"/>
          <w:szCs w:val="28"/>
        </w:rPr>
      </w:pPr>
      <w:r w:rsidRPr="00CD68C0">
        <w:rPr>
          <w:color w:val="000000" w:themeColor="text1"/>
          <w:sz w:val="28"/>
          <w:szCs w:val="28"/>
        </w:rPr>
        <w:t xml:space="preserve">9.1. Основанием для приостановления предоставления муниципальной услуги является отсутствие возможности работы комиссии, создаваемой Администрацией </w:t>
      </w:r>
      <w:r w:rsidR="002F589F" w:rsidRPr="00CD68C0">
        <w:rPr>
          <w:color w:val="000000" w:themeColor="text1"/>
          <w:sz w:val="28"/>
          <w:szCs w:val="28"/>
        </w:rPr>
        <w:t>Красносулинского района</w:t>
      </w:r>
      <w:r w:rsidRPr="00CD68C0">
        <w:rPr>
          <w:color w:val="000000" w:themeColor="text1"/>
          <w:sz w:val="28"/>
          <w:szCs w:val="28"/>
        </w:rPr>
        <w:t xml:space="preserve"> в целях подтверждения факта проживания заявителя в жилом помещении, указанном в заявлении, и установления </w:t>
      </w:r>
      <w:proofErr w:type="gramStart"/>
      <w:r w:rsidRPr="00CD68C0">
        <w:rPr>
          <w:color w:val="000000" w:themeColor="text1"/>
          <w:sz w:val="28"/>
          <w:szCs w:val="28"/>
        </w:rPr>
        <w:t>факта нарушения условий жизнедеятельности заявителя</w:t>
      </w:r>
      <w:proofErr w:type="gramEnd"/>
      <w:r w:rsidRPr="00CD68C0">
        <w:rPr>
          <w:color w:val="000000" w:themeColor="text1"/>
          <w:sz w:val="28"/>
          <w:szCs w:val="28"/>
        </w:rPr>
        <w:t xml:space="preserve"> в результате воздействия поражающих факторов источника чрезвычайной ситуации. </w:t>
      </w:r>
    </w:p>
    <w:p w:rsidR="003E4C52" w:rsidRPr="00CD68C0" w:rsidRDefault="003E4C52" w:rsidP="00CD68C0">
      <w:pPr>
        <w:pStyle w:val="Style33"/>
        <w:spacing w:line="240" w:lineRule="auto"/>
        <w:ind w:firstLine="709"/>
        <w:rPr>
          <w:sz w:val="28"/>
          <w:szCs w:val="28"/>
        </w:rPr>
      </w:pPr>
      <w:r w:rsidRPr="00CD68C0">
        <w:rPr>
          <w:color w:val="000000" w:themeColor="text1"/>
          <w:sz w:val="28"/>
          <w:szCs w:val="28"/>
        </w:rPr>
        <w:t xml:space="preserve">Срок предоставления муниципальной услуги </w:t>
      </w:r>
      <w:r w:rsidRPr="00CD68C0">
        <w:rPr>
          <w:sz w:val="28"/>
          <w:szCs w:val="28"/>
        </w:rPr>
        <w:t xml:space="preserve">приостанавливается до принятия соответствующего </w:t>
      </w:r>
      <w:r w:rsidRPr="00CD68C0">
        <w:rPr>
          <w:color w:val="000000" w:themeColor="text1"/>
          <w:sz w:val="28"/>
          <w:szCs w:val="28"/>
        </w:rPr>
        <w:t>решения КЧС и ОПБ муниципального образования «</w:t>
      </w:r>
      <w:r w:rsidR="002F589F" w:rsidRPr="00CD68C0">
        <w:rPr>
          <w:color w:val="000000" w:themeColor="text1"/>
          <w:sz w:val="28"/>
          <w:szCs w:val="28"/>
        </w:rPr>
        <w:t>Красносулинский район</w:t>
      </w:r>
      <w:r w:rsidRPr="00CD68C0">
        <w:rPr>
          <w:color w:val="000000" w:themeColor="text1"/>
          <w:sz w:val="28"/>
          <w:szCs w:val="28"/>
        </w:rPr>
        <w:t>» об окончании воздействия поражающих факторов источника чрезвычайной ситуации.</w:t>
      </w:r>
    </w:p>
    <w:p w:rsidR="003E4C52" w:rsidRPr="00CD68C0" w:rsidRDefault="003E4C52" w:rsidP="00CD68C0">
      <w:pPr>
        <w:pStyle w:val="Style33"/>
        <w:spacing w:line="240" w:lineRule="auto"/>
        <w:ind w:firstLine="709"/>
        <w:rPr>
          <w:sz w:val="28"/>
          <w:szCs w:val="28"/>
        </w:rPr>
      </w:pPr>
      <w:r w:rsidRPr="00CD68C0">
        <w:rPr>
          <w:color w:val="000000" w:themeColor="text1"/>
          <w:sz w:val="28"/>
          <w:szCs w:val="28"/>
          <w:shd w:val="clear" w:color="auto" w:fill="FFFFFF"/>
        </w:rPr>
        <w:t>9.2.</w:t>
      </w:r>
      <w:r w:rsidR="00DC7BCD" w:rsidRPr="00CD68C0">
        <w:rPr>
          <w:color w:val="000000" w:themeColor="text1"/>
          <w:sz w:val="28"/>
          <w:szCs w:val="28"/>
          <w:shd w:val="clear" w:color="auto" w:fill="FFFFFF"/>
        </w:rPr>
        <w:t> </w:t>
      </w:r>
      <w:r w:rsidRPr="00CD68C0">
        <w:rPr>
          <w:color w:val="000000" w:themeColor="text1"/>
          <w:sz w:val="28"/>
          <w:szCs w:val="28"/>
        </w:rPr>
        <w:t>Исчерпывающий перечень оснований для отказа в предоставлении муниципальной услуги:</w:t>
      </w:r>
    </w:p>
    <w:p w:rsidR="003E4C52" w:rsidRPr="00CD68C0" w:rsidRDefault="003E4C52" w:rsidP="00CD68C0">
      <w:pPr>
        <w:pStyle w:val="Style33"/>
        <w:tabs>
          <w:tab w:val="left" w:pos="1008"/>
        </w:tabs>
        <w:spacing w:line="240" w:lineRule="auto"/>
        <w:ind w:firstLine="709"/>
        <w:rPr>
          <w:sz w:val="28"/>
          <w:szCs w:val="28"/>
        </w:rPr>
      </w:pPr>
      <w:r w:rsidRPr="00CD68C0">
        <w:rPr>
          <w:color w:val="000000" w:themeColor="text1"/>
          <w:sz w:val="28"/>
          <w:szCs w:val="28"/>
        </w:rPr>
        <w:t xml:space="preserve">а) сведения о документах, удостоверяющих личность, не соответствуют сведениям, имеющимся в распоряжении </w:t>
      </w:r>
      <w:r w:rsidR="002F589F" w:rsidRPr="00CD68C0">
        <w:rPr>
          <w:color w:val="000000" w:themeColor="text1"/>
          <w:sz w:val="28"/>
          <w:szCs w:val="28"/>
        </w:rPr>
        <w:t>МО</w:t>
      </w:r>
      <w:r w:rsidRPr="00CD68C0">
        <w:rPr>
          <w:color w:val="000000" w:themeColor="text1"/>
          <w:sz w:val="28"/>
          <w:szCs w:val="28"/>
        </w:rPr>
        <w:t xml:space="preserve"> МВД России </w:t>
      </w:r>
      <w:r w:rsidR="002F589F" w:rsidRPr="00CD68C0">
        <w:rPr>
          <w:color w:val="000000" w:themeColor="text1"/>
          <w:sz w:val="28"/>
          <w:szCs w:val="28"/>
        </w:rPr>
        <w:t>«Красносулинский»</w:t>
      </w:r>
      <w:r w:rsidRPr="00CD68C0">
        <w:rPr>
          <w:color w:val="000000" w:themeColor="text1"/>
          <w:sz w:val="28"/>
          <w:szCs w:val="28"/>
        </w:rPr>
        <w:t>;</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 xml:space="preserve">б) факт нахождения жилого помещения, указанного заявителем, в зоне чрезвычайной ситуации, установленной нормативным правовым актом Администрации </w:t>
      </w:r>
      <w:r w:rsidR="002F589F" w:rsidRPr="00CD68C0">
        <w:rPr>
          <w:color w:val="000000" w:themeColor="text1"/>
          <w:sz w:val="28"/>
          <w:szCs w:val="28"/>
        </w:rPr>
        <w:t>Красносулинского района</w:t>
      </w:r>
      <w:r w:rsidRPr="00CD68C0">
        <w:rPr>
          <w:color w:val="000000" w:themeColor="text1"/>
          <w:sz w:val="28"/>
          <w:szCs w:val="28"/>
        </w:rPr>
        <w:t>, не подтвержден;</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в) факт проживания заявителя, в том числе ребенка (детей) в жилом помещении, указанном в заявлении, не установлен;</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г) 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p>
    <w:p w:rsidR="003E4C52" w:rsidRPr="00CD68C0" w:rsidRDefault="003E4C52" w:rsidP="00CD68C0">
      <w:pPr>
        <w:pStyle w:val="Style23"/>
        <w:spacing w:line="240" w:lineRule="auto"/>
        <w:ind w:firstLine="709"/>
        <w:jc w:val="both"/>
        <w:rPr>
          <w:sz w:val="28"/>
          <w:szCs w:val="28"/>
        </w:rPr>
      </w:pPr>
      <w:r w:rsidRPr="00CD68C0">
        <w:rPr>
          <w:color w:val="000000" w:themeColor="text1"/>
          <w:sz w:val="28"/>
          <w:szCs w:val="28"/>
        </w:rPr>
        <w:t>д) установлен повторный факт обращения заявителя за ранее назначенной выплатой в связи с нарушением условий его жизнедеятельности в результате воздействия поражающих факторов источника чрезвычайной ситуации, являющийся основанием обращения;</w:t>
      </w:r>
    </w:p>
    <w:p w:rsidR="003E4C52" w:rsidRPr="00CD68C0" w:rsidRDefault="003E4C52" w:rsidP="00CD68C0">
      <w:pPr>
        <w:pStyle w:val="Style23"/>
        <w:spacing w:line="240" w:lineRule="auto"/>
        <w:ind w:firstLine="709"/>
        <w:jc w:val="both"/>
        <w:rPr>
          <w:sz w:val="28"/>
          <w:szCs w:val="28"/>
        </w:rPr>
      </w:pPr>
      <w:r w:rsidRPr="00CD68C0">
        <w:rPr>
          <w:color w:val="000000" w:themeColor="text1"/>
          <w:sz w:val="28"/>
          <w:szCs w:val="28"/>
        </w:rPr>
        <w:t>е) истек срок, установленный для предоставления муниципальной услуги;</w:t>
      </w:r>
    </w:p>
    <w:p w:rsidR="003E4C52" w:rsidRPr="00CD68C0" w:rsidRDefault="003E4C52" w:rsidP="00CD68C0">
      <w:pPr>
        <w:pStyle w:val="Style23"/>
        <w:spacing w:line="240" w:lineRule="auto"/>
        <w:ind w:firstLine="709"/>
        <w:jc w:val="both"/>
        <w:rPr>
          <w:sz w:val="28"/>
          <w:szCs w:val="28"/>
        </w:rPr>
      </w:pPr>
      <w:r w:rsidRPr="00CD68C0">
        <w:rPr>
          <w:color w:val="000000" w:themeColor="text1"/>
          <w:sz w:val="28"/>
          <w:szCs w:val="28"/>
        </w:rPr>
        <w:t>ж) сведения о наличии международного договора Российской Федерации, в соответствии с которым иностранный гражданин имеет право на получение выплаты в случае чрезвычайной ситуации;</w:t>
      </w:r>
    </w:p>
    <w:p w:rsidR="003E4C52" w:rsidRPr="00CD68C0" w:rsidRDefault="003E4C52" w:rsidP="00CD68C0">
      <w:pPr>
        <w:pStyle w:val="Style23"/>
        <w:spacing w:line="240" w:lineRule="auto"/>
        <w:ind w:firstLine="709"/>
        <w:jc w:val="both"/>
        <w:rPr>
          <w:sz w:val="28"/>
          <w:szCs w:val="28"/>
        </w:rPr>
      </w:pPr>
      <w:r w:rsidRPr="00CD68C0">
        <w:rPr>
          <w:color w:val="000000" w:themeColor="text1"/>
          <w:sz w:val="28"/>
          <w:szCs w:val="28"/>
        </w:rPr>
        <w:t>з) сведения о государственной регистрации рождения ребенка (детей), указанных в заявлении, в том числе сведения о родителях ребенка (детей), полученные по Единой системе межведомственного электронного взаимодействия (далее – СМЭВ), не подтверждены;</w:t>
      </w:r>
    </w:p>
    <w:p w:rsidR="003E4C52" w:rsidRPr="00CD68C0" w:rsidRDefault="003E4C52" w:rsidP="00CD68C0">
      <w:pPr>
        <w:pStyle w:val="Style23"/>
        <w:spacing w:line="240" w:lineRule="auto"/>
        <w:ind w:firstLine="709"/>
        <w:jc w:val="both"/>
        <w:rPr>
          <w:sz w:val="28"/>
          <w:szCs w:val="28"/>
        </w:rPr>
      </w:pPr>
      <w:r w:rsidRPr="00CD68C0">
        <w:rPr>
          <w:color w:val="000000" w:themeColor="text1"/>
          <w:sz w:val="28"/>
          <w:szCs w:val="28"/>
        </w:rPr>
        <w:t>и)</w:t>
      </w:r>
      <w:r w:rsidR="00DC7BCD" w:rsidRPr="00CD68C0">
        <w:rPr>
          <w:color w:val="000000" w:themeColor="text1"/>
          <w:sz w:val="28"/>
          <w:szCs w:val="28"/>
        </w:rPr>
        <w:t> </w:t>
      </w:r>
      <w:r w:rsidRPr="00CD68C0">
        <w:rPr>
          <w:color w:val="000000" w:themeColor="text1"/>
          <w:sz w:val="28"/>
          <w:szCs w:val="28"/>
        </w:rPr>
        <w:t>имеются сведения о лишении или ограничении родительских прав в отношении лица, подавшего заявление на ребенка (детей), полученные по СМЭВ;</w:t>
      </w:r>
    </w:p>
    <w:p w:rsidR="003E4C52" w:rsidRPr="00CD68C0" w:rsidRDefault="00DC7BCD" w:rsidP="00CD68C0">
      <w:pPr>
        <w:pStyle w:val="Style23"/>
        <w:spacing w:line="240" w:lineRule="auto"/>
        <w:ind w:firstLine="709"/>
        <w:jc w:val="both"/>
        <w:rPr>
          <w:sz w:val="28"/>
          <w:szCs w:val="28"/>
        </w:rPr>
      </w:pPr>
      <w:r w:rsidRPr="00CD68C0">
        <w:rPr>
          <w:color w:val="000000" w:themeColor="text1"/>
          <w:sz w:val="28"/>
          <w:szCs w:val="28"/>
        </w:rPr>
        <w:t>к) </w:t>
      </w:r>
      <w:r w:rsidR="003E4C52" w:rsidRPr="00CD68C0">
        <w:rPr>
          <w:color w:val="000000" w:themeColor="text1"/>
          <w:sz w:val="28"/>
          <w:szCs w:val="28"/>
        </w:rPr>
        <w:t>по сведениям, указанным в заявлении, по СМЭВ получены данные</w:t>
      </w:r>
      <w:r w:rsidR="005B353A" w:rsidRPr="00CD68C0">
        <w:rPr>
          <w:color w:val="000000" w:themeColor="text1"/>
          <w:sz w:val="28"/>
          <w:szCs w:val="28"/>
        </w:rPr>
        <w:t xml:space="preserve"> </w:t>
      </w:r>
      <w:r w:rsidR="003E4C52" w:rsidRPr="00CD68C0">
        <w:rPr>
          <w:color w:val="000000" w:themeColor="text1"/>
          <w:sz w:val="28"/>
          <w:szCs w:val="28"/>
        </w:rPr>
        <w:t>о смерти заявителя;</w:t>
      </w:r>
    </w:p>
    <w:p w:rsidR="003E4C52" w:rsidRPr="00CD68C0" w:rsidRDefault="003E4C52" w:rsidP="00CD68C0">
      <w:pPr>
        <w:pStyle w:val="Style23"/>
        <w:spacing w:line="240" w:lineRule="auto"/>
        <w:ind w:firstLine="709"/>
        <w:jc w:val="both"/>
        <w:rPr>
          <w:sz w:val="28"/>
          <w:szCs w:val="28"/>
        </w:rPr>
      </w:pPr>
      <w:r w:rsidRPr="00CD68C0">
        <w:rPr>
          <w:color w:val="000000" w:themeColor="text1"/>
          <w:sz w:val="28"/>
          <w:szCs w:val="28"/>
        </w:rPr>
        <w:t>л)</w:t>
      </w:r>
      <w:r w:rsidR="00DC7BCD" w:rsidRPr="00CD68C0">
        <w:rPr>
          <w:color w:val="000000" w:themeColor="text1"/>
          <w:sz w:val="28"/>
          <w:szCs w:val="28"/>
        </w:rPr>
        <w:t> </w:t>
      </w:r>
      <w:r w:rsidRPr="00CD68C0">
        <w:rPr>
          <w:color w:val="000000" w:themeColor="text1"/>
          <w:sz w:val="28"/>
          <w:szCs w:val="28"/>
        </w:rPr>
        <w:t xml:space="preserve">сведения об установлении опеки (попечительства), указанные в </w:t>
      </w:r>
      <w:r w:rsidRPr="00CD68C0">
        <w:rPr>
          <w:color w:val="000000" w:themeColor="text1"/>
          <w:sz w:val="28"/>
          <w:szCs w:val="28"/>
        </w:rPr>
        <w:lastRenderedPageBreak/>
        <w:t xml:space="preserve">заявлении, не соответствуют сведениям, </w:t>
      </w:r>
      <w:proofErr w:type="gramStart"/>
      <w:r w:rsidRPr="00CD68C0">
        <w:rPr>
          <w:color w:val="000000" w:themeColor="text1"/>
          <w:sz w:val="28"/>
          <w:szCs w:val="28"/>
        </w:rPr>
        <w:t>полученным</w:t>
      </w:r>
      <w:proofErr w:type="gramEnd"/>
      <w:r w:rsidRPr="00CD68C0">
        <w:rPr>
          <w:color w:val="000000" w:themeColor="text1"/>
          <w:sz w:val="28"/>
          <w:szCs w:val="28"/>
        </w:rPr>
        <w:t xml:space="preserve"> в том числе по СМЭВ.</w:t>
      </w:r>
    </w:p>
    <w:p w:rsidR="003E4C52" w:rsidRDefault="003E4C52" w:rsidP="00CD68C0">
      <w:pPr>
        <w:pStyle w:val="Style23"/>
        <w:spacing w:line="240" w:lineRule="auto"/>
        <w:ind w:firstLine="709"/>
        <w:jc w:val="both"/>
        <w:rPr>
          <w:color w:val="000000" w:themeColor="text1"/>
          <w:sz w:val="28"/>
          <w:szCs w:val="28"/>
        </w:rPr>
      </w:pPr>
      <w:r w:rsidRPr="00CD68C0">
        <w:rPr>
          <w:color w:val="000000" w:themeColor="text1"/>
          <w:sz w:val="28"/>
          <w:szCs w:val="28"/>
        </w:rPr>
        <w:t>Заявителю не может быть отказано в предоставлении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официальном сайте уполномоченного органа.</w:t>
      </w:r>
    </w:p>
    <w:p w:rsidR="00185300" w:rsidRPr="00185300" w:rsidRDefault="00185300" w:rsidP="00CD68C0">
      <w:pPr>
        <w:pStyle w:val="Style23"/>
        <w:spacing w:line="240" w:lineRule="auto"/>
        <w:ind w:firstLine="709"/>
        <w:jc w:val="both"/>
        <w:rPr>
          <w:szCs w:val="28"/>
        </w:rPr>
      </w:pPr>
    </w:p>
    <w:p w:rsidR="003E4C52" w:rsidRPr="00CD68C0" w:rsidRDefault="003E4C52" w:rsidP="00CD68C0">
      <w:pPr>
        <w:pStyle w:val="Style30"/>
        <w:tabs>
          <w:tab w:val="left" w:pos="142"/>
        </w:tabs>
        <w:spacing w:line="240" w:lineRule="auto"/>
        <w:rPr>
          <w:sz w:val="28"/>
          <w:szCs w:val="28"/>
        </w:rPr>
      </w:pPr>
      <w:r w:rsidRPr="00CD68C0">
        <w:rPr>
          <w:color w:val="000000" w:themeColor="text1"/>
          <w:sz w:val="28"/>
          <w:szCs w:val="28"/>
        </w:rPr>
        <w:t xml:space="preserve">10. Перечень услуг, которые являются необходимыми </w:t>
      </w:r>
      <w:r w:rsidR="00DC7BCD" w:rsidRPr="00CD68C0">
        <w:rPr>
          <w:color w:val="000000" w:themeColor="text1"/>
          <w:sz w:val="28"/>
          <w:szCs w:val="28"/>
        </w:rPr>
        <w:br/>
      </w:r>
      <w:r w:rsidRPr="00CD68C0">
        <w:rPr>
          <w:color w:val="000000" w:themeColor="text1"/>
          <w:sz w:val="28"/>
          <w:szCs w:val="28"/>
        </w:rPr>
        <w:t xml:space="preserve">и обязательными для предоставления муниципальной услуги, </w:t>
      </w:r>
      <w:r w:rsidR="00DC7BCD" w:rsidRPr="00CD68C0">
        <w:rPr>
          <w:color w:val="000000" w:themeColor="text1"/>
          <w:sz w:val="28"/>
          <w:szCs w:val="28"/>
        </w:rPr>
        <w:br/>
      </w:r>
      <w:r w:rsidRPr="00CD68C0">
        <w:rPr>
          <w:color w:val="000000" w:themeColor="text1"/>
          <w:sz w:val="28"/>
          <w:szCs w:val="28"/>
        </w:rPr>
        <w:t>в том числе сведения о документе (документах), выдаваемом (выдаваемых) организациями, участвующими</w:t>
      </w:r>
      <w:r w:rsidR="00DC7BCD" w:rsidRPr="00CD68C0">
        <w:rPr>
          <w:color w:val="000000" w:themeColor="text1"/>
          <w:sz w:val="28"/>
          <w:szCs w:val="28"/>
        </w:rPr>
        <w:t xml:space="preserve"> </w:t>
      </w:r>
      <w:r w:rsidRPr="00CD68C0">
        <w:rPr>
          <w:color w:val="000000" w:themeColor="text1"/>
          <w:sz w:val="28"/>
          <w:szCs w:val="28"/>
        </w:rPr>
        <w:t>в предоставлении муниципальной услуги</w:t>
      </w:r>
    </w:p>
    <w:p w:rsidR="003E4C52" w:rsidRPr="00185300" w:rsidRDefault="003E4C52" w:rsidP="00CD68C0">
      <w:pPr>
        <w:pStyle w:val="Style30"/>
        <w:tabs>
          <w:tab w:val="left" w:pos="142"/>
        </w:tabs>
        <w:spacing w:line="240" w:lineRule="auto"/>
        <w:rPr>
          <w:color w:val="000000" w:themeColor="text1"/>
          <w:szCs w:val="28"/>
        </w:rPr>
      </w:pPr>
    </w:p>
    <w:p w:rsidR="003E4C52" w:rsidRPr="00CD68C0" w:rsidRDefault="003E4C52" w:rsidP="00CD68C0">
      <w:pPr>
        <w:pStyle w:val="Style33"/>
        <w:tabs>
          <w:tab w:val="left" w:pos="1138"/>
        </w:tabs>
        <w:spacing w:line="240" w:lineRule="auto"/>
        <w:ind w:firstLine="709"/>
        <w:rPr>
          <w:sz w:val="28"/>
          <w:szCs w:val="28"/>
        </w:rPr>
      </w:pPr>
      <w:r w:rsidRPr="00CD68C0">
        <w:rPr>
          <w:color w:val="000000" w:themeColor="text1"/>
          <w:sz w:val="28"/>
          <w:szCs w:val="28"/>
        </w:rPr>
        <w:t>Услуги, необходимые и обязательные для предоставления муниципальной услуги отсутствуют.</w:t>
      </w:r>
    </w:p>
    <w:p w:rsidR="005F7658" w:rsidRPr="00185300" w:rsidRDefault="005F7658" w:rsidP="00CD68C0">
      <w:pPr>
        <w:pStyle w:val="Style30"/>
        <w:spacing w:line="240" w:lineRule="auto"/>
        <w:rPr>
          <w:color w:val="000000" w:themeColor="text1"/>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 xml:space="preserve">11. Размер платы, взимаемой с заявителя при предоставлении </w:t>
      </w:r>
    </w:p>
    <w:p w:rsidR="003E4C52" w:rsidRPr="00CD68C0" w:rsidRDefault="003E4C52" w:rsidP="00CD68C0">
      <w:pPr>
        <w:pStyle w:val="Style30"/>
        <w:spacing w:line="240" w:lineRule="auto"/>
        <w:rPr>
          <w:sz w:val="28"/>
          <w:szCs w:val="28"/>
        </w:rPr>
      </w:pPr>
      <w:r w:rsidRPr="00CD68C0">
        <w:rPr>
          <w:color w:val="000000" w:themeColor="text1"/>
          <w:sz w:val="28"/>
          <w:szCs w:val="28"/>
        </w:rPr>
        <w:t>муниципальной услуги, и способы ее взимания</w:t>
      </w:r>
    </w:p>
    <w:p w:rsidR="003E4C52" w:rsidRPr="00185300" w:rsidRDefault="003E4C52" w:rsidP="00CD68C0">
      <w:pPr>
        <w:pStyle w:val="Style30"/>
        <w:spacing w:line="240" w:lineRule="auto"/>
        <w:rPr>
          <w:color w:val="000000" w:themeColor="text1"/>
          <w:szCs w:val="28"/>
        </w:rPr>
      </w:pPr>
    </w:p>
    <w:p w:rsidR="003E4C52" w:rsidRPr="00CD68C0" w:rsidRDefault="003E4C52" w:rsidP="00CD68C0">
      <w:pPr>
        <w:pStyle w:val="Style33"/>
        <w:spacing w:line="240" w:lineRule="auto"/>
        <w:ind w:firstLine="709"/>
        <w:rPr>
          <w:sz w:val="28"/>
          <w:szCs w:val="28"/>
        </w:rPr>
      </w:pPr>
      <w:r w:rsidRPr="00CD68C0">
        <w:rPr>
          <w:color w:val="000000" w:themeColor="text1"/>
          <w:sz w:val="28"/>
          <w:szCs w:val="28"/>
          <w:lang w:bidi="ru-RU"/>
        </w:rPr>
        <w:t>Предоставление муниципальной услуги осуществляется бесплатно.</w:t>
      </w:r>
    </w:p>
    <w:p w:rsidR="003E4C52" w:rsidRPr="00185300" w:rsidRDefault="003E4C52" w:rsidP="00CD68C0">
      <w:pPr>
        <w:pStyle w:val="Style33"/>
        <w:tabs>
          <w:tab w:val="left" w:pos="1138"/>
        </w:tabs>
        <w:spacing w:line="240" w:lineRule="auto"/>
        <w:ind w:firstLine="0"/>
        <w:rPr>
          <w:b/>
          <w:color w:val="000000" w:themeColor="text1"/>
          <w:szCs w:val="28"/>
        </w:rPr>
      </w:pPr>
    </w:p>
    <w:p w:rsidR="00DC7BCD" w:rsidRPr="00CD68C0" w:rsidRDefault="003E4C52" w:rsidP="00CD68C0">
      <w:pPr>
        <w:ind w:firstLine="0"/>
        <w:contextualSpacing/>
        <w:jc w:val="center"/>
        <w:rPr>
          <w:szCs w:val="28"/>
        </w:rPr>
      </w:pPr>
      <w:r w:rsidRPr="00CD68C0">
        <w:rPr>
          <w:szCs w:val="28"/>
        </w:rPr>
        <w:t>12. Порядок, размер и основания взимания платы</w:t>
      </w:r>
      <w:r w:rsidR="00DC7BCD" w:rsidRPr="00CD68C0">
        <w:rPr>
          <w:szCs w:val="28"/>
        </w:rPr>
        <w:t xml:space="preserve"> </w:t>
      </w:r>
    </w:p>
    <w:p w:rsidR="00DC7BCD" w:rsidRPr="00CD68C0" w:rsidRDefault="003E4C52" w:rsidP="00CD68C0">
      <w:pPr>
        <w:ind w:firstLine="0"/>
        <w:contextualSpacing/>
        <w:jc w:val="center"/>
        <w:rPr>
          <w:szCs w:val="28"/>
        </w:rPr>
      </w:pPr>
      <w:r w:rsidRPr="00CD68C0">
        <w:rPr>
          <w:szCs w:val="28"/>
        </w:rPr>
        <w:t xml:space="preserve">за предоставление услуг, которые являются необходимыми </w:t>
      </w:r>
    </w:p>
    <w:p w:rsidR="003E4C52" w:rsidRPr="00CD68C0" w:rsidRDefault="003E4C52" w:rsidP="00CD68C0">
      <w:pPr>
        <w:ind w:firstLine="0"/>
        <w:contextualSpacing/>
        <w:jc w:val="center"/>
        <w:rPr>
          <w:szCs w:val="28"/>
        </w:rPr>
      </w:pPr>
      <w:r w:rsidRPr="00CD68C0">
        <w:rPr>
          <w:szCs w:val="28"/>
        </w:rPr>
        <w:t>и</w:t>
      </w:r>
      <w:r w:rsidR="009C0458" w:rsidRPr="00CD68C0">
        <w:rPr>
          <w:szCs w:val="28"/>
        </w:rPr>
        <w:t xml:space="preserve"> </w:t>
      </w:r>
      <w:proofErr w:type="gramStart"/>
      <w:r w:rsidRPr="00CD68C0">
        <w:rPr>
          <w:szCs w:val="28"/>
        </w:rPr>
        <w:t>обязательными</w:t>
      </w:r>
      <w:proofErr w:type="gramEnd"/>
      <w:r w:rsidRPr="00CD68C0">
        <w:rPr>
          <w:szCs w:val="28"/>
        </w:rPr>
        <w:t xml:space="preserve"> для предоставления муниципальной услуги</w:t>
      </w:r>
    </w:p>
    <w:p w:rsidR="003E4C52" w:rsidRPr="00185300" w:rsidRDefault="003E4C52" w:rsidP="00CD68C0">
      <w:pPr>
        <w:contextualSpacing/>
        <w:jc w:val="center"/>
        <w:rPr>
          <w:sz w:val="24"/>
          <w:szCs w:val="28"/>
        </w:rPr>
      </w:pPr>
    </w:p>
    <w:p w:rsidR="003E4C52" w:rsidRPr="00CD68C0" w:rsidRDefault="003E4C52" w:rsidP="00CD68C0">
      <w:pPr>
        <w:pStyle w:val="Style33"/>
        <w:tabs>
          <w:tab w:val="left" w:pos="1138"/>
        </w:tabs>
        <w:spacing w:line="240" w:lineRule="auto"/>
        <w:ind w:firstLine="709"/>
        <w:rPr>
          <w:sz w:val="28"/>
          <w:szCs w:val="28"/>
        </w:rPr>
      </w:pPr>
      <w:r w:rsidRPr="00CD68C0">
        <w:rPr>
          <w:sz w:val="28"/>
          <w:szCs w:val="28"/>
        </w:rPr>
        <w:t>При предоставлении муниципальной услуги предоставление иных услуг, необходимых и обязательных для предоставления муниципальной услуги, не осуществляется.</w:t>
      </w:r>
    </w:p>
    <w:p w:rsidR="003E4C52" w:rsidRPr="00185300" w:rsidRDefault="003E4C52" w:rsidP="00CD68C0">
      <w:pPr>
        <w:pStyle w:val="Style33"/>
        <w:tabs>
          <w:tab w:val="left" w:pos="1138"/>
        </w:tabs>
        <w:spacing w:line="240" w:lineRule="auto"/>
        <w:ind w:firstLine="0"/>
        <w:rPr>
          <w:color w:val="000000" w:themeColor="text1"/>
          <w:szCs w:val="28"/>
        </w:rPr>
      </w:pPr>
    </w:p>
    <w:p w:rsidR="003E4C52" w:rsidRPr="00CD68C0" w:rsidRDefault="003E4C52" w:rsidP="00CD68C0">
      <w:pPr>
        <w:pStyle w:val="Style33"/>
        <w:tabs>
          <w:tab w:val="left" w:pos="1138"/>
        </w:tabs>
        <w:spacing w:line="240" w:lineRule="auto"/>
        <w:ind w:firstLine="0"/>
        <w:jc w:val="center"/>
        <w:rPr>
          <w:sz w:val="28"/>
          <w:szCs w:val="28"/>
        </w:rPr>
      </w:pPr>
      <w:r w:rsidRPr="00CD68C0">
        <w:rPr>
          <w:color w:val="000000" w:themeColor="text1"/>
          <w:sz w:val="28"/>
          <w:szCs w:val="28"/>
        </w:rPr>
        <w:t xml:space="preserve">13. Максимальный срок ожидания в очереди при подаче запроса </w:t>
      </w:r>
    </w:p>
    <w:p w:rsidR="003E4C52" w:rsidRPr="00CD68C0" w:rsidRDefault="003E4C52" w:rsidP="00CD68C0">
      <w:pPr>
        <w:pStyle w:val="Style33"/>
        <w:tabs>
          <w:tab w:val="left" w:pos="1138"/>
        </w:tabs>
        <w:spacing w:line="240" w:lineRule="auto"/>
        <w:ind w:firstLine="0"/>
        <w:jc w:val="center"/>
        <w:rPr>
          <w:sz w:val="28"/>
          <w:szCs w:val="28"/>
        </w:rPr>
      </w:pPr>
      <w:r w:rsidRPr="00CD68C0">
        <w:rPr>
          <w:color w:val="000000" w:themeColor="text1"/>
          <w:sz w:val="28"/>
          <w:szCs w:val="28"/>
        </w:rPr>
        <w:t xml:space="preserve">о предоставлении муниципальной услуги, услуги, предоставляемой </w:t>
      </w:r>
    </w:p>
    <w:p w:rsidR="003E4C52" w:rsidRPr="00CD68C0" w:rsidRDefault="003E4C52" w:rsidP="00CD68C0">
      <w:pPr>
        <w:pStyle w:val="Style33"/>
        <w:tabs>
          <w:tab w:val="left" w:pos="1138"/>
        </w:tabs>
        <w:spacing w:line="240" w:lineRule="auto"/>
        <w:ind w:firstLine="0"/>
        <w:jc w:val="center"/>
        <w:rPr>
          <w:sz w:val="28"/>
          <w:szCs w:val="28"/>
        </w:rPr>
      </w:pPr>
      <w:r w:rsidRPr="00CD68C0">
        <w:rPr>
          <w:color w:val="000000" w:themeColor="text1"/>
          <w:sz w:val="28"/>
          <w:szCs w:val="28"/>
        </w:rPr>
        <w:t>организацией, участвующей в предоставлении муниципальной услуги,</w:t>
      </w:r>
    </w:p>
    <w:p w:rsidR="003E4C52" w:rsidRPr="00CD68C0" w:rsidRDefault="003E4C52" w:rsidP="00CD68C0">
      <w:pPr>
        <w:pStyle w:val="Style33"/>
        <w:tabs>
          <w:tab w:val="left" w:pos="1138"/>
        </w:tabs>
        <w:spacing w:line="240" w:lineRule="auto"/>
        <w:ind w:firstLine="0"/>
        <w:jc w:val="center"/>
        <w:rPr>
          <w:sz w:val="28"/>
          <w:szCs w:val="28"/>
        </w:rPr>
      </w:pPr>
      <w:r w:rsidRPr="00CD68C0">
        <w:rPr>
          <w:color w:val="000000" w:themeColor="text1"/>
          <w:sz w:val="28"/>
          <w:szCs w:val="28"/>
        </w:rPr>
        <w:t>и при получении результата предоставления муниципальной услуги</w:t>
      </w:r>
    </w:p>
    <w:p w:rsidR="003E4C52" w:rsidRPr="00185300" w:rsidRDefault="003E4C52" w:rsidP="00CD68C0">
      <w:pPr>
        <w:pStyle w:val="Style33"/>
        <w:tabs>
          <w:tab w:val="left" w:pos="1138"/>
        </w:tabs>
        <w:spacing w:line="240" w:lineRule="auto"/>
        <w:ind w:firstLine="0"/>
        <w:rPr>
          <w:color w:val="000000" w:themeColor="text1"/>
          <w:szCs w:val="28"/>
        </w:rPr>
      </w:pPr>
    </w:p>
    <w:p w:rsidR="003E4C52" w:rsidRPr="00CD68C0" w:rsidRDefault="003E4C52" w:rsidP="00CD68C0">
      <w:pPr>
        <w:pStyle w:val="Style33"/>
        <w:tabs>
          <w:tab w:val="left" w:pos="1138"/>
        </w:tabs>
        <w:spacing w:line="240" w:lineRule="auto"/>
        <w:ind w:firstLine="709"/>
        <w:rPr>
          <w:sz w:val="28"/>
          <w:szCs w:val="28"/>
        </w:rPr>
      </w:pPr>
      <w:r w:rsidRPr="00CD68C0">
        <w:rPr>
          <w:color w:val="000000" w:themeColor="text1"/>
          <w:sz w:val="28"/>
          <w:szCs w:val="28"/>
        </w:rPr>
        <w:t>Максимальное время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части получения уведомления</w:t>
      </w:r>
      <w:r w:rsidR="005B353A" w:rsidRPr="00CD68C0">
        <w:rPr>
          <w:color w:val="000000" w:themeColor="text1"/>
          <w:sz w:val="28"/>
          <w:szCs w:val="28"/>
        </w:rPr>
        <w:t xml:space="preserve"> </w:t>
      </w:r>
      <w:r w:rsidRPr="00CD68C0">
        <w:rPr>
          <w:color w:val="000000" w:themeColor="text1"/>
          <w:sz w:val="28"/>
          <w:szCs w:val="28"/>
        </w:rPr>
        <w:t>об отказе в предоставлении услуги) не должно превышать 15 минут.</w:t>
      </w:r>
    </w:p>
    <w:p w:rsidR="003E4C52" w:rsidRPr="00185300" w:rsidRDefault="003E4C52" w:rsidP="00CD68C0">
      <w:pPr>
        <w:pStyle w:val="Style30"/>
        <w:spacing w:line="240" w:lineRule="auto"/>
        <w:jc w:val="both"/>
        <w:rPr>
          <w:color w:val="000000" w:themeColor="text1"/>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 xml:space="preserve">14. Срок и порядок регистрации запроса заявителя о предоставлении </w:t>
      </w:r>
    </w:p>
    <w:p w:rsidR="003E4C52" w:rsidRPr="00CD68C0" w:rsidRDefault="003E4C52" w:rsidP="00CD68C0">
      <w:pPr>
        <w:pStyle w:val="Style30"/>
        <w:spacing w:line="240" w:lineRule="auto"/>
        <w:rPr>
          <w:sz w:val="28"/>
          <w:szCs w:val="28"/>
        </w:rPr>
      </w:pPr>
      <w:r w:rsidRPr="00CD68C0">
        <w:rPr>
          <w:color w:val="000000" w:themeColor="text1"/>
          <w:sz w:val="28"/>
          <w:szCs w:val="28"/>
        </w:rPr>
        <w:t xml:space="preserve">муниципальной услуги и услуги, предоставляемой организацией, </w:t>
      </w:r>
    </w:p>
    <w:p w:rsidR="003E4C52" w:rsidRPr="00CD68C0" w:rsidRDefault="003E4C52" w:rsidP="00CD68C0">
      <w:pPr>
        <w:pStyle w:val="Style30"/>
        <w:spacing w:line="240" w:lineRule="auto"/>
        <w:rPr>
          <w:sz w:val="28"/>
          <w:szCs w:val="28"/>
        </w:rPr>
      </w:pPr>
      <w:r w:rsidRPr="00CD68C0">
        <w:rPr>
          <w:color w:val="000000" w:themeColor="text1"/>
          <w:sz w:val="28"/>
          <w:szCs w:val="28"/>
        </w:rPr>
        <w:t>участвующей в предоставлении муниципальной услуги</w:t>
      </w:r>
    </w:p>
    <w:p w:rsidR="003E4C52" w:rsidRPr="00185300" w:rsidRDefault="003E4C52" w:rsidP="00CD68C0">
      <w:pPr>
        <w:pStyle w:val="Style30"/>
        <w:spacing w:line="240" w:lineRule="auto"/>
        <w:jc w:val="both"/>
        <w:rPr>
          <w:color w:val="000000" w:themeColor="text1"/>
          <w:szCs w:val="28"/>
        </w:rPr>
      </w:pPr>
    </w:p>
    <w:p w:rsidR="003E4C52" w:rsidRPr="00CD68C0" w:rsidRDefault="003E4C52" w:rsidP="00CD68C0">
      <w:pPr>
        <w:pStyle w:val="Style33"/>
        <w:tabs>
          <w:tab w:val="left" w:pos="1138"/>
        </w:tabs>
        <w:spacing w:line="240" w:lineRule="auto"/>
        <w:ind w:firstLine="709"/>
        <w:rPr>
          <w:sz w:val="28"/>
          <w:szCs w:val="28"/>
        </w:rPr>
      </w:pPr>
      <w:r w:rsidRPr="00CD68C0">
        <w:rPr>
          <w:color w:val="000000" w:themeColor="text1"/>
          <w:sz w:val="28"/>
          <w:szCs w:val="28"/>
        </w:rPr>
        <w:t>Заявление о предоставлении муниципальной услуги подлежит обязательной регистрации в день его поступления (на бумажном носителе или</w:t>
      </w:r>
      <w:r w:rsidR="005B353A" w:rsidRPr="00CD68C0">
        <w:rPr>
          <w:color w:val="000000" w:themeColor="text1"/>
          <w:sz w:val="28"/>
          <w:szCs w:val="28"/>
        </w:rPr>
        <w:t xml:space="preserve"> </w:t>
      </w:r>
      <w:r w:rsidRPr="00CD68C0">
        <w:rPr>
          <w:color w:val="000000" w:themeColor="text1"/>
          <w:sz w:val="28"/>
          <w:szCs w:val="28"/>
        </w:rPr>
        <w:t>в электронном виде).</w:t>
      </w:r>
    </w:p>
    <w:p w:rsidR="003E4C52" w:rsidRPr="00CD68C0" w:rsidRDefault="003E4C52" w:rsidP="00CD68C0">
      <w:pPr>
        <w:pStyle w:val="Style30"/>
        <w:spacing w:line="240" w:lineRule="auto"/>
        <w:rPr>
          <w:color w:val="000000" w:themeColor="text1"/>
          <w:sz w:val="28"/>
          <w:szCs w:val="28"/>
        </w:rPr>
      </w:pPr>
    </w:p>
    <w:p w:rsidR="00185300" w:rsidRDefault="003E4C52" w:rsidP="00185300">
      <w:pPr>
        <w:pStyle w:val="Style30"/>
        <w:spacing w:line="247" w:lineRule="auto"/>
        <w:rPr>
          <w:color w:val="000000" w:themeColor="text1"/>
          <w:sz w:val="28"/>
          <w:szCs w:val="28"/>
        </w:rPr>
      </w:pPr>
      <w:r w:rsidRPr="00CD68C0">
        <w:rPr>
          <w:color w:val="000000" w:themeColor="text1"/>
          <w:sz w:val="28"/>
          <w:szCs w:val="28"/>
        </w:rPr>
        <w:lastRenderedPageBreak/>
        <w:t xml:space="preserve">15. Требования к помещениям, в которых предоставляется </w:t>
      </w:r>
    </w:p>
    <w:p w:rsidR="00185300" w:rsidRDefault="003E4C52" w:rsidP="00185300">
      <w:pPr>
        <w:pStyle w:val="Style30"/>
        <w:spacing w:line="247" w:lineRule="auto"/>
        <w:rPr>
          <w:color w:val="000000" w:themeColor="text1"/>
          <w:sz w:val="28"/>
          <w:szCs w:val="28"/>
        </w:rPr>
      </w:pPr>
      <w:r w:rsidRPr="00CD68C0">
        <w:rPr>
          <w:color w:val="000000" w:themeColor="text1"/>
          <w:sz w:val="28"/>
          <w:szCs w:val="28"/>
        </w:rPr>
        <w:t xml:space="preserve">муниципальная услуга, к залу ожидания, местам для заполнения </w:t>
      </w:r>
    </w:p>
    <w:p w:rsidR="00185300" w:rsidRDefault="003E4C52" w:rsidP="00185300">
      <w:pPr>
        <w:pStyle w:val="Style30"/>
        <w:spacing w:line="247" w:lineRule="auto"/>
        <w:rPr>
          <w:color w:val="000000" w:themeColor="text1"/>
          <w:sz w:val="28"/>
          <w:szCs w:val="28"/>
        </w:rPr>
      </w:pPr>
      <w:r w:rsidRPr="00CD68C0">
        <w:rPr>
          <w:color w:val="000000" w:themeColor="text1"/>
          <w:sz w:val="28"/>
          <w:szCs w:val="28"/>
        </w:rPr>
        <w:t xml:space="preserve">заявления, информационным стендам с образцами их заполнения </w:t>
      </w:r>
    </w:p>
    <w:p w:rsidR="00185300" w:rsidRDefault="003E4C52" w:rsidP="00185300">
      <w:pPr>
        <w:pStyle w:val="Style30"/>
        <w:spacing w:line="247" w:lineRule="auto"/>
        <w:rPr>
          <w:color w:val="000000" w:themeColor="text1"/>
          <w:sz w:val="28"/>
          <w:szCs w:val="28"/>
        </w:rPr>
      </w:pPr>
      <w:r w:rsidRPr="00CD68C0">
        <w:rPr>
          <w:color w:val="000000" w:themeColor="text1"/>
          <w:sz w:val="28"/>
          <w:szCs w:val="28"/>
        </w:rPr>
        <w:t>и перечнем документов, необходимых</w:t>
      </w:r>
      <w:r w:rsidR="005F7658" w:rsidRPr="00CD68C0">
        <w:rPr>
          <w:color w:val="000000" w:themeColor="text1"/>
          <w:sz w:val="28"/>
          <w:szCs w:val="28"/>
        </w:rPr>
        <w:t xml:space="preserve"> </w:t>
      </w:r>
      <w:r w:rsidRPr="00CD68C0">
        <w:rPr>
          <w:color w:val="000000" w:themeColor="text1"/>
          <w:sz w:val="28"/>
          <w:szCs w:val="28"/>
        </w:rPr>
        <w:t xml:space="preserve">для предоставления </w:t>
      </w:r>
    </w:p>
    <w:p w:rsidR="00185300" w:rsidRDefault="003E4C52" w:rsidP="00185300">
      <w:pPr>
        <w:pStyle w:val="Style30"/>
        <w:spacing w:line="247" w:lineRule="auto"/>
        <w:rPr>
          <w:color w:val="000000" w:themeColor="text1"/>
          <w:sz w:val="28"/>
          <w:szCs w:val="28"/>
        </w:rPr>
      </w:pPr>
      <w:r w:rsidRPr="00CD68C0">
        <w:rPr>
          <w:color w:val="000000" w:themeColor="text1"/>
          <w:sz w:val="28"/>
          <w:szCs w:val="28"/>
        </w:rPr>
        <w:t xml:space="preserve">муниципальной услуги, размещению и оформлению </w:t>
      </w:r>
    </w:p>
    <w:p w:rsidR="00185300" w:rsidRDefault="003E4C52" w:rsidP="00185300">
      <w:pPr>
        <w:pStyle w:val="Style30"/>
        <w:spacing w:line="247" w:lineRule="auto"/>
        <w:rPr>
          <w:color w:val="000000" w:themeColor="text1"/>
          <w:sz w:val="28"/>
          <w:szCs w:val="28"/>
        </w:rPr>
      </w:pPr>
      <w:r w:rsidRPr="00CD68C0">
        <w:rPr>
          <w:color w:val="000000" w:themeColor="text1"/>
          <w:sz w:val="28"/>
          <w:szCs w:val="28"/>
        </w:rPr>
        <w:t xml:space="preserve">текстовой информации о порядке </w:t>
      </w:r>
    </w:p>
    <w:p w:rsidR="003E4C52" w:rsidRPr="00CD68C0" w:rsidRDefault="003E4C52" w:rsidP="00185300">
      <w:pPr>
        <w:pStyle w:val="Style30"/>
        <w:spacing w:line="247" w:lineRule="auto"/>
        <w:rPr>
          <w:sz w:val="28"/>
          <w:szCs w:val="28"/>
        </w:rPr>
      </w:pPr>
      <w:r w:rsidRPr="00CD68C0">
        <w:rPr>
          <w:color w:val="000000" w:themeColor="text1"/>
          <w:sz w:val="28"/>
          <w:szCs w:val="28"/>
        </w:rPr>
        <w:t>предоставления такой услуги</w:t>
      </w:r>
    </w:p>
    <w:p w:rsidR="003E4C52" w:rsidRPr="00CD68C0" w:rsidRDefault="003E4C52" w:rsidP="00185300">
      <w:pPr>
        <w:pStyle w:val="Style21"/>
        <w:spacing w:line="247" w:lineRule="auto"/>
        <w:jc w:val="center"/>
        <w:rPr>
          <w:color w:val="000000" w:themeColor="text1"/>
          <w:sz w:val="28"/>
          <w:szCs w:val="28"/>
        </w:rPr>
      </w:pPr>
    </w:p>
    <w:p w:rsidR="003E4C52" w:rsidRPr="00CD68C0" w:rsidRDefault="003E4C52" w:rsidP="00185300">
      <w:pPr>
        <w:pStyle w:val="Style33"/>
        <w:tabs>
          <w:tab w:val="left" w:pos="1128"/>
        </w:tabs>
        <w:spacing w:line="247" w:lineRule="auto"/>
        <w:ind w:firstLine="709"/>
        <w:rPr>
          <w:sz w:val="28"/>
          <w:szCs w:val="28"/>
        </w:rPr>
      </w:pPr>
      <w:r w:rsidRPr="00CD68C0">
        <w:rPr>
          <w:color w:val="000000" w:themeColor="text1"/>
          <w:sz w:val="28"/>
          <w:szCs w:val="28"/>
        </w:rPr>
        <w:t>15.1. Помещения для приема и регистрации заявлений и места для заполнения заявлений оснащаются стульями, столами (стойками) для возможности оформления документов. Количество мест определяется исходя из фактической нагрузки и возможностей для их размещения в здании (помещении).</w:t>
      </w:r>
    </w:p>
    <w:p w:rsidR="003E4C52" w:rsidRPr="00CD68C0" w:rsidRDefault="003E4C52" w:rsidP="00185300">
      <w:pPr>
        <w:pStyle w:val="Style23"/>
        <w:spacing w:line="247" w:lineRule="auto"/>
        <w:ind w:firstLine="709"/>
        <w:jc w:val="both"/>
        <w:rPr>
          <w:sz w:val="28"/>
          <w:szCs w:val="28"/>
        </w:rPr>
      </w:pPr>
      <w:r w:rsidRPr="00CD68C0">
        <w:rPr>
          <w:color w:val="000000" w:themeColor="text1"/>
          <w:sz w:val="28"/>
          <w:szCs w:val="28"/>
        </w:rPr>
        <w:t>В местах для заполнения заявлений и работы с документами обеспечивается наличие писчей бумаги, форм заявлений и письменных принадлежностей в количестве, достаточном для заявителей.</w:t>
      </w:r>
    </w:p>
    <w:p w:rsidR="003E4C52" w:rsidRPr="00CD68C0" w:rsidRDefault="003E4C52" w:rsidP="00185300">
      <w:pPr>
        <w:spacing w:line="247" w:lineRule="auto"/>
        <w:ind w:firstLine="709"/>
        <w:rPr>
          <w:szCs w:val="28"/>
        </w:rPr>
      </w:pPr>
      <w:r w:rsidRPr="00CD68C0">
        <w:rPr>
          <w:color w:val="000000" w:themeColor="text1"/>
          <w:szCs w:val="28"/>
        </w:rPr>
        <w:t>15.2. </w:t>
      </w:r>
      <w:r w:rsidRPr="00CD68C0">
        <w:rPr>
          <w:szCs w:val="28"/>
        </w:rPr>
        <w:t>В указанных помещениях или рядом с ними должен быть размещен функциональный информационный стенд, содержащий визуальную, текстовую информацию. Текст материалов, размещаемых на стенде, оформляется удобным для чтения шрифтом.</w:t>
      </w:r>
    </w:p>
    <w:p w:rsidR="003E4C52" w:rsidRPr="00CD68C0" w:rsidRDefault="003E4C52" w:rsidP="00185300">
      <w:pPr>
        <w:spacing w:line="247" w:lineRule="auto"/>
        <w:ind w:firstLine="709"/>
        <w:rPr>
          <w:szCs w:val="28"/>
        </w:rPr>
      </w:pPr>
      <w:r w:rsidRPr="00CD68C0">
        <w:rPr>
          <w:szCs w:val="28"/>
        </w:rPr>
        <w:t>К информационным стендам должна быть обеспечена возможность свободного доступа граждан, в том числе людей с ограниченными возможностями, в соответствии с требованиями законодательства Российской Федерации.</w:t>
      </w:r>
    </w:p>
    <w:p w:rsidR="003E4C52" w:rsidRPr="00CD68C0" w:rsidRDefault="003E4C52" w:rsidP="00185300">
      <w:pPr>
        <w:spacing w:line="247" w:lineRule="auto"/>
        <w:ind w:firstLine="709"/>
        <w:rPr>
          <w:szCs w:val="28"/>
        </w:rPr>
      </w:pPr>
      <w:r w:rsidRPr="00CD68C0">
        <w:rPr>
          <w:szCs w:val="28"/>
        </w:rPr>
        <w:t>Мультимедийная информация в настоящее время отсутствует</w:t>
      </w:r>
      <w:r w:rsidRPr="00CD68C0">
        <w:rPr>
          <w:i/>
          <w:szCs w:val="28"/>
        </w:rPr>
        <w:t>.</w:t>
      </w:r>
    </w:p>
    <w:p w:rsidR="003E4C52" w:rsidRPr="00CD68C0" w:rsidRDefault="003E4C52" w:rsidP="00185300">
      <w:pPr>
        <w:pStyle w:val="Style23"/>
        <w:spacing w:line="247" w:lineRule="auto"/>
        <w:ind w:firstLine="709"/>
        <w:jc w:val="both"/>
        <w:rPr>
          <w:sz w:val="28"/>
          <w:szCs w:val="28"/>
        </w:rPr>
      </w:pPr>
      <w:r w:rsidRPr="00CD68C0">
        <w:rPr>
          <w:color w:val="000000" w:themeColor="text1"/>
          <w:sz w:val="28"/>
          <w:szCs w:val="28"/>
        </w:rPr>
        <w:t>15.3.</w:t>
      </w:r>
      <w:r w:rsidR="00185300">
        <w:rPr>
          <w:color w:val="000000" w:themeColor="text1"/>
          <w:sz w:val="28"/>
          <w:szCs w:val="28"/>
        </w:rPr>
        <w:t> </w:t>
      </w:r>
      <w:r w:rsidRPr="00CD68C0">
        <w:rPr>
          <w:color w:val="000000" w:themeColor="text1"/>
          <w:sz w:val="28"/>
          <w:szCs w:val="28"/>
        </w:rPr>
        <w:t>Ожидание приема заявителями должно осуществляться в специально выделенных для этих целей помещениях (местах ожидания), оборудованных стульями, кресельными секциями. В местах ожидания должны быть места общего пользования (туалет).</w:t>
      </w:r>
    </w:p>
    <w:p w:rsidR="003E4C52" w:rsidRPr="00CD68C0" w:rsidRDefault="00185300" w:rsidP="00185300">
      <w:pPr>
        <w:pStyle w:val="Style23"/>
        <w:spacing w:line="247" w:lineRule="auto"/>
        <w:ind w:firstLine="709"/>
        <w:jc w:val="both"/>
        <w:rPr>
          <w:sz w:val="28"/>
          <w:szCs w:val="28"/>
        </w:rPr>
      </w:pPr>
      <w:r>
        <w:rPr>
          <w:color w:val="000000" w:themeColor="text1"/>
          <w:sz w:val="28"/>
          <w:szCs w:val="28"/>
        </w:rPr>
        <w:t>15.4. </w:t>
      </w:r>
      <w:r w:rsidR="003E4C52" w:rsidRPr="00CD68C0">
        <w:rPr>
          <w:color w:val="000000" w:themeColor="text1"/>
          <w:sz w:val="28"/>
          <w:szCs w:val="28"/>
        </w:rPr>
        <w:t>Помещения для приема заявителей, рабочие места специалистов, предоставляющих муниципальную услугу, должны соответствовать санитарно-эпидемиологическим правилам и нормативам, правилам пожарной безопасности, нормам охраны труда.</w:t>
      </w:r>
    </w:p>
    <w:p w:rsidR="003E4C52" w:rsidRPr="00CD68C0" w:rsidRDefault="003E4C52" w:rsidP="00185300">
      <w:pPr>
        <w:pStyle w:val="Style23"/>
        <w:spacing w:line="247" w:lineRule="auto"/>
        <w:ind w:firstLine="709"/>
        <w:jc w:val="both"/>
        <w:rPr>
          <w:sz w:val="28"/>
          <w:szCs w:val="28"/>
        </w:rPr>
      </w:pPr>
      <w:r w:rsidRPr="00CD68C0">
        <w:rPr>
          <w:color w:val="000000" w:themeColor="text1"/>
          <w:sz w:val="28"/>
          <w:szCs w:val="28"/>
        </w:rPr>
        <w:t>15.5.</w:t>
      </w:r>
      <w:r w:rsidR="00185300">
        <w:rPr>
          <w:color w:val="000000" w:themeColor="text1"/>
          <w:sz w:val="28"/>
          <w:szCs w:val="28"/>
        </w:rPr>
        <w:t> </w:t>
      </w:r>
      <w:r w:rsidRPr="00CD68C0">
        <w:rPr>
          <w:color w:val="000000" w:themeColor="text1"/>
          <w:sz w:val="28"/>
          <w:szCs w:val="28"/>
        </w:rPr>
        <w:t>Рабочие места специалистов должны быть оборудованы оргтехникой, позволяющей своевременно и в полном объеме организовать предоставление муниципальной услуги.</w:t>
      </w:r>
    </w:p>
    <w:p w:rsidR="003E4C52" w:rsidRPr="00CD68C0" w:rsidRDefault="00185300" w:rsidP="00185300">
      <w:pPr>
        <w:pStyle w:val="Style23"/>
        <w:spacing w:line="247" w:lineRule="auto"/>
        <w:ind w:firstLine="709"/>
        <w:jc w:val="both"/>
        <w:rPr>
          <w:sz w:val="28"/>
          <w:szCs w:val="28"/>
        </w:rPr>
      </w:pPr>
      <w:r>
        <w:rPr>
          <w:color w:val="000000" w:themeColor="text1"/>
          <w:sz w:val="28"/>
          <w:szCs w:val="28"/>
        </w:rPr>
        <w:t>15.6. </w:t>
      </w:r>
      <w:r w:rsidR="003E4C52" w:rsidRPr="00CD68C0">
        <w:rPr>
          <w:color w:val="000000" w:themeColor="text1"/>
          <w:sz w:val="28"/>
          <w:szCs w:val="28"/>
        </w:rPr>
        <w:t>При предоставлении муниципальной услуги людям с ограниченными возможностями обеспечивается возможность беспрепятственного доступа к объекту и возможности самостоятельного передвижения по территории, а также возможность ознакомления с информацией в соответствии с требованием законодательства Российской Федерации.</w:t>
      </w:r>
    </w:p>
    <w:p w:rsidR="003E4C52" w:rsidRPr="00CD68C0" w:rsidRDefault="003E4C52" w:rsidP="00CD68C0">
      <w:pPr>
        <w:pStyle w:val="Style23"/>
        <w:spacing w:line="240" w:lineRule="auto"/>
        <w:ind w:firstLine="709"/>
        <w:rPr>
          <w:color w:val="000000" w:themeColor="text1"/>
          <w:sz w:val="28"/>
          <w:szCs w:val="28"/>
        </w:rPr>
      </w:pPr>
    </w:p>
    <w:p w:rsidR="003E4C52" w:rsidRPr="00CD68C0" w:rsidRDefault="003E4C52" w:rsidP="00CD68C0">
      <w:pPr>
        <w:pStyle w:val="Style23"/>
        <w:spacing w:line="240" w:lineRule="auto"/>
        <w:jc w:val="center"/>
        <w:rPr>
          <w:sz w:val="28"/>
          <w:szCs w:val="28"/>
        </w:rPr>
      </w:pPr>
      <w:r w:rsidRPr="00CD68C0">
        <w:rPr>
          <w:sz w:val="28"/>
          <w:szCs w:val="28"/>
        </w:rPr>
        <w:lastRenderedPageBreak/>
        <w:t>16. Показатели доступности и качества муниципальной услуги</w:t>
      </w:r>
    </w:p>
    <w:p w:rsidR="003E4C52" w:rsidRPr="00CD68C0" w:rsidRDefault="003E4C52" w:rsidP="00CD68C0">
      <w:pPr>
        <w:pStyle w:val="Style30"/>
        <w:spacing w:line="240" w:lineRule="auto"/>
        <w:jc w:val="both"/>
        <w:rPr>
          <w:color w:val="000000" w:themeColor="text1"/>
          <w:sz w:val="28"/>
          <w:szCs w:val="28"/>
        </w:rPr>
      </w:pP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16.1. Показатели доступности муниципальной услуги:</w:t>
      </w:r>
    </w:p>
    <w:p w:rsidR="003E4C52" w:rsidRPr="00CD68C0" w:rsidRDefault="003E4C52" w:rsidP="00185300">
      <w:pPr>
        <w:pStyle w:val="Style33"/>
        <w:tabs>
          <w:tab w:val="left" w:pos="998"/>
        </w:tabs>
        <w:spacing w:line="240" w:lineRule="auto"/>
        <w:ind w:firstLine="709"/>
        <w:rPr>
          <w:sz w:val="28"/>
          <w:szCs w:val="28"/>
        </w:rPr>
      </w:pPr>
      <w:r w:rsidRPr="00CD68C0">
        <w:rPr>
          <w:color w:val="000000" w:themeColor="text1"/>
          <w:sz w:val="28"/>
          <w:szCs w:val="28"/>
        </w:rPr>
        <w:t>а) возможность получения муниципальной услуги своевременно и в соответствии с настоящим Регламентом;</w:t>
      </w:r>
    </w:p>
    <w:p w:rsidR="003E4C52" w:rsidRPr="00CD68C0" w:rsidRDefault="003E4C52" w:rsidP="00185300">
      <w:pPr>
        <w:pStyle w:val="Style33"/>
        <w:tabs>
          <w:tab w:val="left" w:pos="998"/>
        </w:tabs>
        <w:spacing w:line="240" w:lineRule="auto"/>
        <w:ind w:firstLine="709"/>
        <w:rPr>
          <w:sz w:val="28"/>
          <w:szCs w:val="28"/>
        </w:rPr>
      </w:pPr>
      <w:r w:rsidRPr="00CD68C0">
        <w:rPr>
          <w:color w:val="000000" w:themeColor="text1"/>
          <w:sz w:val="28"/>
          <w:szCs w:val="28"/>
        </w:rPr>
        <w:t>б) доступность обращения за предоставлением муниципальной услуги, в том числе для лиц с ограниченными возможностями здоровья;</w:t>
      </w:r>
    </w:p>
    <w:p w:rsidR="003E4C52" w:rsidRPr="00CD68C0" w:rsidRDefault="003E4C52" w:rsidP="00185300">
      <w:pPr>
        <w:pStyle w:val="Style33"/>
        <w:tabs>
          <w:tab w:val="left" w:pos="998"/>
        </w:tabs>
        <w:spacing w:line="240" w:lineRule="auto"/>
        <w:ind w:firstLine="709"/>
        <w:rPr>
          <w:sz w:val="28"/>
          <w:szCs w:val="28"/>
        </w:rPr>
      </w:pPr>
      <w:r w:rsidRPr="00CD68C0">
        <w:rPr>
          <w:color w:val="000000" w:themeColor="text1"/>
          <w:sz w:val="28"/>
          <w:szCs w:val="28"/>
        </w:rPr>
        <w:t>в) возможность получения полной, актуальной и достоверной информации о порядке предоставления муниципальной услуги, а также о ходе ее предоставления;</w:t>
      </w:r>
    </w:p>
    <w:p w:rsidR="003E4C52" w:rsidRPr="00CD68C0" w:rsidRDefault="00185300" w:rsidP="00185300">
      <w:pPr>
        <w:pStyle w:val="Style33"/>
        <w:tabs>
          <w:tab w:val="left" w:pos="998"/>
        </w:tabs>
        <w:spacing w:line="240" w:lineRule="auto"/>
        <w:ind w:firstLine="709"/>
        <w:rPr>
          <w:sz w:val="28"/>
          <w:szCs w:val="28"/>
        </w:rPr>
      </w:pPr>
      <w:bookmarkStart w:id="8" w:name="_Hlk176869793"/>
      <w:r>
        <w:rPr>
          <w:color w:val="000000" w:themeColor="text1"/>
          <w:sz w:val="28"/>
          <w:szCs w:val="28"/>
        </w:rPr>
        <w:t>г) </w:t>
      </w:r>
      <w:r w:rsidR="003E4C52" w:rsidRPr="00CD68C0">
        <w:rPr>
          <w:color w:val="000000" w:themeColor="text1"/>
          <w:sz w:val="28"/>
          <w:szCs w:val="28"/>
          <w:lang w:bidi="ru-RU"/>
        </w:rPr>
        <w:t>возможность предоставления муниципальной услуги в МФЦ</w:t>
      </w:r>
      <w:bookmarkEnd w:id="8"/>
      <w:r w:rsidR="003E4C52" w:rsidRPr="00CD68C0">
        <w:rPr>
          <w:color w:val="000000" w:themeColor="text1"/>
          <w:sz w:val="28"/>
          <w:szCs w:val="28"/>
          <w:lang w:bidi="ru-RU"/>
        </w:rPr>
        <w:t>;</w:t>
      </w:r>
    </w:p>
    <w:p w:rsidR="003E4C52" w:rsidRPr="00CD68C0" w:rsidRDefault="003E4C52" w:rsidP="00185300">
      <w:pPr>
        <w:pStyle w:val="Style33"/>
        <w:tabs>
          <w:tab w:val="left" w:pos="998"/>
        </w:tabs>
        <w:spacing w:line="240" w:lineRule="auto"/>
        <w:ind w:firstLine="709"/>
        <w:rPr>
          <w:sz w:val="28"/>
          <w:szCs w:val="28"/>
        </w:rPr>
      </w:pPr>
      <w:r w:rsidRPr="00CD68C0">
        <w:rPr>
          <w:color w:val="000000" w:themeColor="text1"/>
          <w:sz w:val="28"/>
          <w:szCs w:val="28"/>
        </w:rPr>
        <w:t>д)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3E4C52" w:rsidRPr="00CD68C0" w:rsidRDefault="00185300" w:rsidP="00185300">
      <w:pPr>
        <w:pStyle w:val="Style33"/>
        <w:tabs>
          <w:tab w:val="left" w:pos="998"/>
        </w:tabs>
        <w:spacing w:line="240" w:lineRule="auto"/>
        <w:ind w:firstLine="709"/>
        <w:rPr>
          <w:sz w:val="28"/>
          <w:szCs w:val="28"/>
        </w:rPr>
      </w:pPr>
      <w:r>
        <w:rPr>
          <w:color w:val="000000" w:themeColor="text1"/>
          <w:sz w:val="28"/>
          <w:szCs w:val="28"/>
        </w:rPr>
        <w:t>е) </w:t>
      </w:r>
      <w:r w:rsidR="003E4C52" w:rsidRPr="00CD68C0">
        <w:rPr>
          <w:color w:val="000000" w:themeColor="text1"/>
          <w:sz w:val="28"/>
          <w:szCs w:val="28"/>
        </w:rPr>
        <w:t>размещение информации о порядке предоставления муниципальной услуги на сайте города;</w:t>
      </w:r>
    </w:p>
    <w:p w:rsidR="003E4C52" w:rsidRPr="00CD68C0" w:rsidRDefault="003E4C52" w:rsidP="00185300">
      <w:pPr>
        <w:pStyle w:val="Style33"/>
        <w:tabs>
          <w:tab w:val="left" w:pos="998"/>
        </w:tabs>
        <w:spacing w:line="240" w:lineRule="auto"/>
        <w:ind w:firstLine="709"/>
        <w:rPr>
          <w:sz w:val="28"/>
          <w:szCs w:val="28"/>
        </w:rPr>
      </w:pPr>
      <w:r w:rsidRPr="00CD68C0">
        <w:rPr>
          <w:color w:val="000000" w:themeColor="text1"/>
          <w:sz w:val="28"/>
          <w:szCs w:val="28"/>
        </w:rPr>
        <w:t>ж)</w:t>
      </w:r>
      <w:r w:rsidR="00185300">
        <w:rPr>
          <w:color w:val="000000" w:themeColor="text1"/>
          <w:sz w:val="28"/>
          <w:szCs w:val="28"/>
        </w:rPr>
        <w:t> </w:t>
      </w:r>
      <w:r w:rsidRPr="00CD68C0">
        <w:rPr>
          <w:color w:val="000000" w:themeColor="text1"/>
          <w:sz w:val="28"/>
          <w:szCs w:val="28"/>
        </w:rPr>
        <w:t>степень информированности граждан о порядке предоставления муниципальной услуги (доступность, актуальность, достоверность, простота и ясность изложения информации о муниципальной услуге, в том числе в электронной форме, возможность выбора способа получения информации);</w:t>
      </w:r>
    </w:p>
    <w:p w:rsidR="003E4C52" w:rsidRPr="00CD68C0" w:rsidRDefault="00185300" w:rsidP="00185300">
      <w:pPr>
        <w:pStyle w:val="Style33"/>
        <w:tabs>
          <w:tab w:val="left" w:pos="998"/>
        </w:tabs>
        <w:spacing w:line="240" w:lineRule="auto"/>
        <w:ind w:firstLine="709"/>
        <w:rPr>
          <w:sz w:val="28"/>
          <w:szCs w:val="28"/>
        </w:rPr>
      </w:pPr>
      <w:r>
        <w:rPr>
          <w:color w:val="000000" w:themeColor="text1"/>
          <w:sz w:val="28"/>
          <w:szCs w:val="28"/>
        </w:rPr>
        <w:t>з) </w:t>
      </w:r>
      <w:r w:rsidR="003E4C52" w:rsidRPr="00CD68C0">
        <w:rPr>
          <w:color w:val="000000" w:themeColor="text1"/>
          <w:sz w:val="28"/>
          <w:szCs w:val="28"/>
        </w:rPr>
        <w:t>возможность выбора заявителем формы обращения за предоставлением муниципальной услуги лично или в электронной форме (через Единый портал, через МФЦ, непосредственно в уполномоченный орган);</w:t>
      </w:r>
    </w:p>
    <w:p w:rsidR="003E4C52" w:rsidRPr="00CD68C0" w:rsidRDefault="003E4C52" w:rsidP="00185300">
      <w:pPr>
        <w:pStyle w:val="Style33"/>
        <w:tabs>
          <w:tab w:val="left" w:pos="998"/>
        </w:tabs>
        <w:spacing w:line="240" w:lineRule="auto"/>
        <w:ind w:firstLine="709"/>
        <w:rPr>
          <w:sz w:val="28"/>
          <w:szCs w:val="28"/>
        </w:rPr>
      </w:pPr>
      <w:r w:rsidRPr="00CD68C0">
        <w:rPr>
          <w:color w:val="000000" w:themeColor="text1"/>
          <w:sz w:val="28"/>
          <w:szCs w:val="28"/>
        </w:rPr>
        <w:t>и)</w:t>
      </w:r>
      <w:r w:rsidR="00185300">
        <w:rPr>
          <w:color w:val="000000" w:themeColor="text1"/>
          <w:sz w:val="28"/>
          <w:szCs w:val="28"/>
        </w:rPr>
        <w:t> </w:t>
      </w:r>
      <w:r w:rsidRPr="00CD68C0">
        <w:rPr>
          <w:color w:val="000000" w:themeColor="text1"/>
          <w:sz w:val="28"/>
          <w:szCs w:val="28"/>
        </w:rPr>
        <w:t xml:space="preserve">наличие приоритетного порядка подачи заявления для ветеранов Великой Отечественной войны и инвалидов </w:t>
      </w:r>
      <w:r w:rsidRPr="00CD68C0">
        <w:rPr>
          <w:color w:val="000000" w:themeColor="text1"/>
          <w:sz w:val="28"/>
          <w:szCs w:val="28"/>
          <w:lang w:val="en-US"/>
        </w:rPr>
        <w:t>I</w:t>
      </w:r>
      <w:r w:rsidRPr="00CD68C0">
        <w:rPr>
          <w:color w:val="000000" w:themeColor="text1"/>
          <w:sz w:val="28"/>
          <w:szCs w:val="28"/>
        </w:rPr>
        <w:t xml:space="preserve"> и </w:t>
      </w:r>
      <w:r w:rsidRPr="00CD68C0">
        <w:rPr>
          <w:color w:val="000000" w:themeColor="text1"/>
          <w:sz w:val="28"/>
          <w:szCs w:val="28"/>
          <w:lang w:val="en-US"/>
        </w:rPr>
        <w:t>II</w:t>
      </w:r>
      <w:r w:rsidRPr="00CD68C0">
        <w:rPr>
          <w:color w:val="000000" w:themeColor="text1"/>
          <w:sz w:val="28"/>
          <w:szCs w:val="28"/>
        </w:rPr>
        <w:t xml:space="preserve"> групп, а также людей с ограниченными возможностями;</w:t>
      </w:r>
    </w:p>
    <w:p w:rsidR="003E4C52" w:rsidRPr="00CD68C0" w:rsidRDefault="003E4C52" w:rsidP="00185300">
      <w:pPr>
        <w:pStyle w:val="Style33"/>
        <w:tabs>
          <w:tab w:val="left" w:pos="998"/>
        </w:tabs>
        <w:spacing w:line="240" w:lineRule="auto"/>
        <w:ind w:firstLine="709"/>
        <w:rPr>
          <w:sz w:val="28"/>
          <w:szCs w:val="28"/>
        </w:rPr>
      </w:pPr>
      <w:r w:rsidRPr="00CD68C0">
        <w:rPr>
          <w:color w:val="000000" w:themeColor="text1"/>
          <w:sz w:val="28"/>
          <w:szCs w:val="28"/>
        </w:rPr>
        <w:t>16.2.</w:t>
      </w:r>
      <w:r w:rsidR="00185300">
        <w:rPr>
          <w:color w:val="000000" w:themeColor="text1"/>
          <w:sz w:val="28"/>
          <w:szCs w:val="28"/>
        </w:rPr>
        <w:t> </w:t>
      </w:r>
      <w:r w:rsidRPr="00CD68C0">
        <w:rPr>
          <w:color w:val="000000" w:themeColor="text1"/>
          <w:sz w:val="28"/>
          <w:szCs w:val="28"/>
        </w:rPr>
        <w:t xml:space="preserve">Получение муниципальной услуги по средствам комплексного запроса о предоставлении нескольких муниципальных услуг не предусмотрено. </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16.3. Предоставление муниципальной услуги по экстерриториальному принципу не осуществляется.</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16.4. </w:t>
      </w:r>
      <w:proofErr w:type="gramStart"/>
      <w:r w:rsidRPr="00CD68C0">
        <w:rPr>
          <w:color w:val="000000" w:themeColor="text1"/>
          <w:sz w:val="28"/>
          <w:szCs w:val="28"/>
        </w:rPr>
        <w:t>Направление в соответствии с требованиями, установленными частью 3.</w:t>
      </w:r>
      <w:r w:rsidRPr="00CD68C0">
        <w:rPr>
          <w:color w:val="000000" w:themeColor="text1"/>
          <w:sz w:val="28"/>
          <w:szCs w:val="28"/>
          <w:vertAlign w:val="superscript"/>
        </w:rPr>
        <w:t>1</w:t>
      </w:r>
      <w:r w:rsidRPr="00CD68C0">
        <w:rPr>
          <w:color w:val="000000" w:themeColor="text1"/>
          <w:sz w:val="28"/>
          <w:szCs w:val="28"/>
        </w:rPr>
        <w:t xml:space="preserve"> статьи 21 Федерального закона № 210-ФЗ, в личный кабинет заявителя на Едином портале сведений о ходе предоставления государственной услуги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roofErr w:type="gramEnd"/>
    </w:p>
    <w:p w:rsidR="003E4C52" w:rsidRPr="00CD68C0" w:rsidRDefault="003E4C52" w:rsidP="00CD68C0">
      <w:pPr>
        <w:pStyle w:val="Style33"/>
        <w:tabs>
          <w:tab w:val="left" w:pos="1133"/>
        </w:tabs>
        <w:spacing w:line="240" w:lineRule="auto"/>
        <w:ind w:firstLine="709"/>
        <w:rPr>
          <w:color w:val="000000" w:themeColor="text1"/>
          <w:sz w:val="28"/>
          <w:szCs w:val="28"/>
        </w:rPr>
      </w:pPr>
    </w:p>
    <w:p w:rsidR="003E4C52" w:rsidRPr="00CD68C0" w:rsidRDefault="003E4C52" w:rsidP="00CD68C0">
      <w:pPr>
        <w:pStyle w:val="Style33"/>
        <w:tabs>
          <w:tab w:val="left" w:pos="1133"/>
        </w:tabs>
        <w:spacing w:line="240" w:lineRule="auto"/>
        <w:ind w:firstLine="0"/>
        <w:jc w:val="center"/>
        <w:rPr>
          <w:sz w:val="28"/>
          <w:szCs w:val="28"/>
        </w:rPr>
      </w:pPr>
      <w:r w:rsidRPr="00CD68C0">
        <w:rPr>
          <w:color w:val="000000" w:themeColor="text1"/>
          <w:sz w:val="28"/>
          <w:szCs w:val="28"/>
        </w:rPr>
        <w:t>17. Иные требования, в том числе учитывающие</w:t>
      </w:r>
    </w:p>
    <w:p w:rsidR="003E4C52" w:rsidRPr="00CD68C0" w:rsidRDefault="003E4C52" w:rsidP="00CD68C0">
      <w:pPr>
        <w:pStyle w:val="Style33"/>
        <w:tabs>
          <w:tab w:val="left" w:pos="1133"/>
        </w:tabs>
        <w:spacing w:line="240" w:lineRule="auto"/>
        <w:ind w:firstLine="0"/>
        <w:jc w:val="center"/>
        <w:rPr>
          <w:sz w:val="28"/>
          <w:szCs w:val="28"/>
        </w:rPr>
      </w:pPr>
      <w:r w:rsidRPr="00CD68C0">
        <w:rPr>
          <w:color w:val="000000" w:themeColor="text1"/>
          <w:sz w:val="28"/>
          <w:szCs w:val="28"/>
        </w:rPr>
        <w:t>особенности предоставления муниципальной услуги в МФЦ</w:t>
      </w:r>
    </w:p>
    <w:p w:rsidR="003E4C52" w:rsidRPr="00CD68C0" w:rsidRDefault="003E4C52" w:rsidP="00CD68C0">
      <w:pPr>
        <w:pStyle w:val="Style33"/>
        <w:tabs>
          <w:tab w:val="left" w:pos="1133"/>
        </w:tabs>
        <w:spacing w:line="240" w:lineRule="auto"/>
        <w:ind w:firstLine="709"/>
        <w:rPr>
          <w:color w:val="000000" w:themeColor="text1"/>
          <w:sz w:val="28"/>
          <w:szCs w:val="28"/>
        </w:rPr>
      </w:pPr>
    </w:p>
    <w:p w:rsidR="003E4C52" w:rsidRPr="00CD68C0" w:rsidRDefault="00185300" w:rsidP="00185300">
      <w:pPr>
        <w:pStyle w:val="Style33"/>
        <w:tabs>
          <w:tab w:val="left" w:pos="1133"/>
        </w:tabs>
        <w:spacing w:line="240" w:lineRule="auto"/>
        <w:ind w:firstLine="709"/>
        <w:rPr>
          <w:sz w:val="28"/>
          <w:szCs w:val="28"/>
        </w:rPr>
      </w:pPr>
      <w:r>
        <w:rPr>
          <w:color w:val="000000" w:themeColor="text1"/>
          <w:sz w:val="28"/>
          <w:szCs w:val="28"/>
        </w:rPr>
        <w:t>17.1. </w:t>
      </w:r>
      <w:proofErr w:type="gramStart"/>
      <w:r w:rsidR="003E4C52" w:rsidRPr="00CD68C0">
        <w:rPr>
          <w:color w:val="000000" w:themeColor="text1"/>
          <w:sz w:val="28"/>
          <w:szCs w:val="28"/>
        </w:rPr>
        <w:t>Для получения муниципальной услуги заявитель вправе обратиться в МФЦ, где административные действия специалиста уполномоченного органа осуществляются работниками МФЦ (в части информирования</w:t>
      </w:r>
      <w:r w:rsidR="009C0458" w:rsidRPr="00CD68C0">
        <w:rPr>
          <w:color w:val="000000" w:themeColor="text1"/>
          <w:sz w:val="28"/>
          <w:szCs w:val="28"/>
        </w:rPr>
        <w:t xml:space="preserve"> </w:t>
      </w:r>
      <w:r w:rsidR="003E4C52" w:rsidRPr="00CD68C0">
        <w:rPr>
          <w:color w:val="000000" w:themeColor="text1"/>
          <w:sz w:val="28"/>
          <w:szCs w:val="28"/>
        </w:rPr>
        <w:t xml:space="preserve">об уполномоченном органе, консультирования по порядку предоставления </w:t>
      </w:r>
      <w:r w:rsidR="003E4C52" w:rsidRPr="00CD68C0">
        <w:rPr>
          <w:color w:val="000000" w:themeColor="text1"/>
          <w:sz w:val="28"/>
          <w:szCs w:val="28"/>
        </w:rPr>
        <w:lastRenderedPageBreak/>
        <w:t>муниципальной услуги, приема документов, первичной обработки для передачи заявления и документов в уполномоченный орган, уведомления заявителя о готовности к выдаче результата предоставления муниципальной услуги, выдачи документа-результата).</w:t>
      </w:r>
      <w:proofErr w:type="gramEnd"/>
      <w:r w:rsidR="003E4C52" w:rsidRPr="00CD68C0">
        <w:rPr>
          <w:color w:val="000000" w:themeColor="text1"/>
          <w:sz w:val="28"/>
          <w:szCs w:val="28"/>
          <w:lang w:bidi="ru-RU"/>
        </w:rPr>
        <w:t xml:space="preserve"> Ответственным за </w:t>
      </w:r>
      <w:r w:rsidR="003E4C52" w:rsidRPr="00CD68C0">
        <w:rPr>
          <w:bCs/>
          <w:color w:val="000000" w:themeColor="text1"/>
          <w:sz w:val="28"/>
          <w:szCs w:val="28"/>
          <w:lang w:bidi="ru-RU"/>
        </w:rPr>
        <w:t>организацию исполнения</w:t>
      </w:r>
      <w:r w:rsidR="003E4C52" w:rsidRPr="00CD68C0">
        <w:rPr>
          <w:color w:val="000000" w:themeColor="text1"/>
          <w:sz w:val="28"/>
          <w:szCs w:val="28"/>
          <w:lang w:bidi="ru-RU"/>
        </w:rPr>
        <w:t xml:space="preserve"> процедур является директор МФЦ.</w:t>
      </w:r>
    </w:p>
    <w:p w:rsidR="003E4C52" w:rsidRPr="00CD68C0" w:rsidRDefault="003E4C52" w:rsidP="00185300">
      <w:pPr>
        <w:pStyle w:val="Style33"/>
        <w:tabs>
          <w:tab w:val="left" w:pos="1133"/>
        </w:tabs>
        <w:spacing w:line="240" w:lineRule="auto"/>
        <w:ind w:firstLine="709"/>
        <w:rPr>
          <w:sz w:val="28"/>
          <w:szCs w:val="28"/>
        </w:rPr>
      </w:pPr>
      <w:proofErr w:type="gramStart"/>
      <w:r w:rsidRPr="00CD68C0">
        <w:rPr>
          <w:color w:val="000000" w:themeColor="text1"/>
          <w:sz w:val="28"/>
          <w:szCs w:val="28"/>
        </w:rPr>
        <w:t>В случае если заявитель не обратился в МФЦ за получением муниципальной услуги в течение 30 календарных дней со дня его поступления</w:t>
      </w:r>
      <w:r w:rsidR="005B353A" w:rsidRPr="00CD68C0">
        <w:rPr>
          <w:color w:val="000000" w:themeColor="text1"/>
          <w:sz w:val="28"/>
          <w:szCs w:val="28"/>
        </w:rPr>
        <w:t xml:space="preserve"> </w:t>
      </w:r>
      <w:r w:rsidRPr="00CD68C0">
        <w:rPr>
          <w:color w:val="000000" w:themeColor="text1"/>
          <w:sz w:val="28"/>
          <w:szCs w:val="28"/>
        </w:rPr>
        <w:t>в МФЦ от уполномоченного органа, МФЦ осуществляет возврат невостребованных документов в уполномоченный орган по акту приема-передачи (приложение № 6) в течение одного рабочего дня со дня истечения срока хранения данного результата муниципальной услуги.</w:t>
      </w:r>
      <w:proofErr w:type="gramEnd"/>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17.2.</w:t>
      </w:r>
      <w:r w:rsidR="00185300">
        <w:rPr>
          <w:color w:val="000000" w:themeColor="text1"/>
          <w:sz w:val="28"/>
          <w:szCs w:val="28"/>
        </w:rPr>
        <w:t> </w:t>
      </w:r>
      <w:r w:rsidRPr="00CD68C0">
        <w:rPr>
          <w:bCs/>
          <w:color w:val="000000" w:themeColor="text1"/>
          <w:sz w:val="28"/>
          <w:szCs w:val="28"/>
        </w:rPr>
        <w:t>В МФЦ может быть организован доступ заявителя к подаче заявления через Единый портал в секторе пользовательского сопровождения (самостоятельное обращение при сопровождении работником МФЦ) либо</w:t>
      </w:r>
      <w:r w:rsidR="005B353A" w:rsidRPr="00CD68C0">
        <w:rPr>
          <w:bCs/>
          <w:color w:val="000000" w:themeColor="text1"/>
          <w:sz w:val="28"/>
          <w:szCs w:val="28"/>
        </w:rPr>
        <w:t xml:space="preserve"> </w:t>
      </w:r>
      <w:r w:rsidRPr="00CD68C0">
        <w:rPr>
          <w:bCs/>
          <w:color w:val="000000" w:themeColor="text1"/>
          <w:sz w:val="28"/>
          <w:szCs w:val="28"/>
        </w:rPr>
        <w:t>в зоне доступа к Единому порталу (самостоятельное обращение, без сопровождения работником МФЦ).</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17.3. </w:t>
      </w:r>
      <w:proofErr w:type="gramStart"/>
      <w:r w:rsidRPr="00CD68C0">
        <w:rPr>
          <w:color w:val="000000" w:themeColor="text1"/>
          <w:sz w:val="28"/>
          <w:szCs w:val="28"/>
        </w:rPr>
        <w:t>Результаты предоставления муниципальной услуги, предусмотренные пунктом 3 раздела II административного регламента, направляются ответственным работником уполномоченного органа для размещения в личном кабинете заявителя на Едином портале в соответствии с требованиями, установленными частью 3.</w:t>
      </w:r>
      <w:r w:rsidRPr="00CD68C0">
        <w:rPr>
          <w:color w:val="000000" w:themeColor="text1"/>
          <w:sz w:val="28"/>
          <w:szCs w:val="28"/>
          <w:vertAlign w:val="superscript"/>
        </w:rPr>
        <w:t>1</w:t>
      </w:r>
      <w:r w:rsidRPr="00CD68C0">
        <w:rPr>
          <w:color w:val="000000" w:themeColor="text1"/>
          <w:sz w:val="28"/>
          <w:szCs w:val="28"/>
        </w:rPr>
        <w:t xml:space="preserve"> </w:t>
      </w:r>
      <w:r w:rsidR="00185300">
        <w:rPr>
          <w:color w:val="000000" w:themeColor="text1"/>
          <w:sz w:val="28"/>
          <w:szCs w:val="28"/>
        </w:rPr>
        <w:t>статьи 21 Федерального закона № </w:t>
      </w:r>
      <w:r w:rsidRPr="00CD68C0">
        <w:rPr>
          <w:color w:val="000000" w:themeColor="text1"/>
          <w:sz w:val="28"/>
          <w:szCs w:val="28"/>
        </w:rPr>
        <w:t>210-ФЗ,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выбранного при заполнении</w:t>
      </w:r>
      <w:proofErr w:type="gramEnd"/>
      <w:r w:rsidRPr="00CD68C0">
        <w:rPr>
          <w:color w:val="000000" w:themeColor="text1"/>
          <w:sz w:val="28"/>
          <w:szCs w:val="28"/>
        </w:rPr>
        <w:t xml:space="preserve"> запроса о предоставлении муниципальной услуги в виде сканированной копии документа на бумажном носителе, являющегося результатом предоставления услуги, подписанной усиленной квалифицированной электронной подписью должностного лица уполномоченного органа.</w:t>
      </w:r>
    </w:p>
    <w:p w:rsidR="003E4C52" w:rsidRPr="00CD68C0" w:rsidRDefault="003E4C52" w:rsidP="00185300">
      <w:pPr>
        <w:pStyle w:val="Style33"/>
        <w:tabs>
          <w:tab w:val="left" w:pos="1133"/>
        </w:tabs>
        <w:spacing w:line="240" w:lineRule="auto"/>
        <w:ind w:firstLine="709"/>
        <w:rPr>
          <w:color w:val="000000" w:themeColor="text1"/>
          <w:sz w:val="28"/>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 xml:space="preserve">III. Состав, последовательность и сроки выполнения </w:t>
      </w:r>
      <w:proofErr w:type="gramStart"/>
      <w:r w:rsidRPr="00CD68C0">
        <w:rPr>
          <w:color w:val="000000" w:themeColor="text1"/>
          <w:sz w:val="28"/>
          <w:szCs w:val="28"/>
        </w:rPr>
        <w:t>административных</w:t>
      </w:r>
      <w:proofErr w:type="gramEnd"/>
    </w:p>
    <w:p w:rsidR="003E4C52" w:rsidRPr="00CD68C0" w:rsidRDefault="003E4C52" w:rsidP="00CD68C0">
      <w:pPr>
        <w:pStyle w:val="Style30"/>
        <w:spacing w:line="240" w:lineRule="auto"/>
        <w:rPr>
          <w:sz w:val="28"/>
          <w:szCs w:val="28"/>
        </w:rPr>
      </w:pPr>
      <w:r w:rsidRPr="00CD68C0">
        <w:rPr>
          <w:color w:val="000000" w:themeColor="text1"/>
          <w:sz w:val="28"/>
          <w:szCs w:val="28"/>
        </w:rPr>
        <w:t xml:space="preserve">процедур (действий), требования к порядку их выполнения, </w:t>
      </w:r>
      <w:r w:rsidR="00C73B07" w:rsidRPr="00CD68C0">
        <w:rPr>
          <w:color w:val="000000" w:themeColor="text1"/>
          <w:sz w:val="28"/>
          <w:szCs w:val="28"/>
        </w:rPr>
        <w:t xml:space="preserve">в том числе особенности выполнения административных процедур в электронной форме </w:t>
      </w:r>
    </w:p>
    <w:p w:rsidR="003E4C52" w:rsidRPr="00CD68C0" w:rsidRDefault="003E4C52" w:rsidP="00CD68C0">
      <w:pPr>
        <w:pStyle w:val="Style41"/>
        <w:spacing w:line="240" w:lineRule="auto"/>
        <w:ind w:firstLine="0"/>
        <w:jc w:val="center"/>
        <w:rPr>
          <w:color w:val="000000" w:themeColor="text1"/>
          <w:sz w:val="28"/>
          <w:szCs w:val="28"/>
        </w:rPr>
      </w:pPr>
    </w:p>
    <w:p w:rsidR="003E4C52" w:rsidRPr="00CD68C0" w:rsidRDefault="003E4C52" w:rsidP="00CD68C0">
      <w:pPr>
        <w:pStyle w:val="Style33"/>
        <w:tabs>
          <w:tab w:val="left" w:pos="994"/>
        </w:tabs>
        <w:spacing w:line="240" w:lineRule="auto"/>
        <w:ind w:firstLine="0"/>
        <w:jc w:val="center"/>
        <w:rPr>
          <w:sz w:val="28"/>
          <w:szCs w:val="28"/>
        </w:rPr>
      </w:pPr>
      <w:r w:rsidRPr="00CD68C0">
        <w:rPr>
          <w:color w:val="000000" w:themeColor="text1"/>
          <w:sz w:val="28"/>
          <w:szCs w:val="28"/>
        </w:rPr>
        <w:t>1. Описание административных процедур</w:t>
      </w:r>
    </w:p>
    <w:p w:rsidR="003E4C52" w:rsidRPr="00CD68C0" w:rsidRDefault="003E4C52" w:rsidP="00CD68C0">
      <w:pPr>
        <w:pStyle w:val="Style33"/>
        <w:tabs>
          <w:tab w:val="left" w:pos="994"/>
        </w:tabs>
        <w:spacing w:line="240" w:lineRule="auto"/>
        <w:ind w:firstLine="0"/>
        <w:jc w:val="center"/>
        <w:rPr>
          <w:color w:val="000000" w:themeColor="text1"/>
          <w:sz w:val="28"/>
          <w:szCs w:val="28"/>
        </w:rPr>
      </w:pPr>
    </w:p>
    <w:p w:rsidR="003E4C52" w:rsidRPr="00CD68C0" w:rsidRDefault="003E4C52" w:rsidP="00CD68C0">
      <w:pPr>
        <w:pStyle w:val="Style33"/>
        <w:tabs>
          <w:tab w:val="left" w:pos="994"/>
        </w:tabs>
        <w:spacing w:line="240" w:lineRule="auto"/>
        <w:ind w:firstLine="0"/>
        <w:jc w:val="center"/>
        <w:rPr>
          <w:sz w:val="28"/>
          <w:szCs w:val="28"/>
        </w:rPr>
      </w:pPr>
      <w:r w:rsidRPr="00CD68C0">
        <w:rPr>
          <w:color w:val="000000" w:themeColor="text1"/>
          <w:sz w:val="28"/>
          <w:szCs w:val="28"/>
        </w:rPr>
        <w:t>1.1. Порядок предоставления информации о муниципальной услуге</w:t>
      </w:r>
    </w:p>
    <w:p w:rsidR="003E4C52" w:rsidRPr="00CD68C0" w:rsidRDefault="003E4C52" w:rsidP="00CD68C0">
      <w:pPr>
        <w:pStyle w:val="Style33"/>
        <w:tabs>
          <w:tab w:val="left" w:pos="994"/>
        </w:tabs>
        <w:spacing w:line="240" w:lineRule="auto"/>
        <w:ind w:firstLine="0"/>
        <w:jc w:val="center"/>
        <w:rPr>
          <w:color w:val="000000" w:themeColor="text1"/>
          <w:sz w:val="28"/>
          <w:szCs w:val="28"/>
        </w:rPr>
      </w:pPr>
    </w:p>
    <w:p w:rsidR="003E4C52" w:rsidRPr="00CD68C0" w:rsidRDefault="00185300" w:rsidP="00185300">
      <w:pPr>
        <w:pStyle w:val="Style33"/>
        <w:tabs>
          <w:tab w:val="left" w:pos="994"/>
        </w:tabs>
        <w:spacing w:line="240" w:lineRule="auto"/>
        <w:rPr>
          <w:sz w:val="28"/>
          <w:szCs w:val="28"/>
        </w:rPr>
      </w:pPr>
      <w:r>
        <w:rPr>
          <w:color w:val="000000" w:themeColor="text1"/>
          <w:sz w:val="28"/>
          <w:szCs w:val="28"/>
        </w:rPr>
        <w:t>1.1.1. </w:t>
      </w:r>
      <w:r w:rsidR="003E4C52" w:rsidRPr="00CD68C0">
        <w:rPr>
          <w:color w:val="000000" w:themeColor="text1"/>
          <w:sz w:val="28"/>
          <w:szCs w:val="28"/>
        </w:rPr>
        <w:t>Основанием для начала процедуры по предоставлению информации о муниципальной услуге является обращение за консультацией заявителя (потенциального заявителя) в уполномоченный орган или в МФЦ</w:t>
      </w:r>
      <w:r w:rsidR="003E4C52" w:rsidRPr="00CD68C0">
        <w:rPr>
          <w:i/>
          <w:color w:val="000000" w:themeColor="text1"/>
          <w:sz w:val="28"/>
          <w:szCs w:val="28"/>
        </w:rPr>
        <w:t>.</w:t>
      </w:r>
    </w:p>
    <w:p w:rsidR="003E4C52" w:rsidRPr="00CD68C0" w:rsidRDefault="00185300" w:rsidP="00185300">
      <w:pPr>
        <w:pStyle w:val="Style33"/>
        <w:tabs>
          <w:tab w:val="left" w:pos="994"/>
        </w:tabs>
        <w:spacing w:line="240" w:lineRule="auto"/>
        <w:rPr>
          <w:sz w:val="28"/>
          <w:szCs w:val="28"/>
        </w:rPr>
      </w:pPr>
      <w:r>
        <w:rPr>
          <w:color w:val="000000" w:themeColor="text1"/>
          <w:sz w:val="28"/>
          <w:szCs w:val="28"/>
        </w:rPr>
        <w:t>1.1.2. </w:t>
      </w:r>
      <w:r w:rsidR="003E4C52" w:rsidRPr="00CD68C0">
        <w:rPr>
          <w:color w:val="000000" w:themeColor="text1"/>
          <w:sz w:val="28"/>
          <w:szCs w:val="28"/>
        </w:rPr>
        <w:t>Максимальный срок выполнения процедуры составляет:</w:t>
      </w:r>
    </w:p>
    <w:p w:rsidR="003E4C52" w:rsidRPr="00CD68C0" w:rsidRDefault="003E4C52" w:rsidP="00185300">
      <w:pPr>
        <w:pStyle w:val="Style33"/>
        <w:tabs>
          <w:tab w:val="left" w:pos="994"/>
        </w:tabs>
        <w:spacing w:line="240" w:lineRule="auto"/>
        <w:rPr>
          <w:sz w:val="28"/>
          <w:szCs w:val="28"/>
        </w:rPr>
      </w:pPr>
      <w:r w:rsidRPr="00CD68C0">
        <w:rPr>
          <w:color w:val="000000" w:themeColor="text1"/>
          <w:sz w:val="28"/>
          <w:szCs w:val="28"/>
        </w:rPr>
        <w:t>15 минут с момента обращения, если обращение осуществляется по телефону уполномоченного органа (МФЦ) или в порядке личного приема</w:t>
      </w:r>
      <w:r w:rsidR="005B353A" w:rsidRPr="00CD68C0">
        <w:rPr>
          <w:color w:val="000000" w:themeColor="text1"/>
          <w:sz w:val="28"/>
          <w:szCs w:val="28"/>
        </w:rPr>
        <w:t xml:space="preserve"> </w:t>
      </w:r>
      <w:r w:rsidRPr="00CD68C0">
        <w:rPr>
          <w:color w:val="000000" w:themeColor="text1"/>
          <w:sz w:val="28"/>
          <w:szCs w:val="28"/>
        </w:rPr>
        <w:t xml:space="preserve">в </w:t>
      </w:r>
      <w:r w:rsidRPr="00CD68C0">
        <w:rPr>
          <w:color w:val="000000" w:themeColor="text1"/>
          <w:sz w:val="28"/>
          <w:szCs w:val="28"/>
        </w:rPr>
        <w:lastRenderedPageBreak/>
        <w:t>уполномоченный орган либо МФЦ (далее – устное обращение);</w:t>
      </w:r>
    </w:p>
    <w:p w:rsidR="003E4C52" w:rsidRPr="00CD68C0" w:rsidRDefault="003E4C52" w:rsidP="00185300">
      <w:pPr>
        <w:pStyle w:val="Style33"/>
        <w:tabs>
          <w:tab w:val="left" w:pos="994"/>
        </w:tabs>
        <w:spacing w:line="240" w:lineRule="auto"/>
        <w:rPr>
          <w:sz w:val="28"/>
          <w:szCs w:val="28"/>
        </w:rPr>
      </w:pPr>
      <w:proofErr w:type="gramStart"/>
      <w:r w:rsidRPr="00CD68C0">
        <w:rPr>
          <w:color w:val="000000" w:themeColor="text1"/>
          <w:sz w:val="28"/>
          <w:szCs w:val="28"/>
        </w:rPr>
        <w:t>5 дней с момента получения письменного обращения (посредством электронного письма, Единый портал.</w:t>
      </w:r>
      <w:proofErr w:type="gramEnd"/>
    </w:p>
    <w:p w:rsidR="003E4C52" w:rsidRPr="00CD68C0" w:rsidRDefault="00185300" w:rsidP="00185300">
      <w:pPr>
        <w:pStyle w:val="Style33"/>
        <w:tabs>
          <w:tab w:val="left" w:pos="994"/>
        </w:tabs>
        <w:spacing w:line="240" w:lineRule="auto"/>
        <w:rPr>
          <w:sz w:val="28"/>
          <w:szCs w:val="28"/>
        </w:rPr>
      </w:pPr>
      <w:r>
        <w:rPr>
          <w:color w:val="000000" w:themeColor="text1"/>
          <w:sz w:val="28"/>
          <w:szCs w:val="28"/>
        </w:rPr>
        <w:t>1.1.3. </w:t>
      </w:r>
      <w:r w:rsidR="003E4C52" w:rsidRPr="00CD68C0">
        <w:rPr>
          <w:color w:val="000000" w:themeColor="text1"/>
          <w:sz w:val="28"/>
          <w:szCs w:val="28"/>
        </w:rPr>
        <w:t>Должностное лицо уполномоченного органа (работник МФЦ)</w:t>
      </w:r>
      <w:r w:rsidR="009C0458" w:rsidRPr="00CD68C0">
        <w:rPr>
          <w:i/>
          <w:color w:val="000000" w:themeColor="text1"/>
          <w:sz w:val="28"/>
          <w:szCs w:val="28"/>
        </w:rPr>
        <w:t xml:space="preserve"> </w:t>
      </w:r>
      <w:r w:rsidR="003E4C52" w:rsidRPr="00CD68C0">
        <w:rPr>
          <w:color w:val="000000" w:themeColor="text1"/>
          <w:sz w:val="28"/>
          <w:szCs w:val="28"/>
        </w:rPr>
        <w:t>в</w:t>
      </w:r>
      <w:r w:rsidR="003E4C52" w:rsidRPr="00CD68C0">
        <w:rPr>
          <w:i/>
          <w:color w:val="000000" w:themeColor="text1"/>
          <w:sz w:val="28"/>
          <w:szCs w:val="28"/>
        </w:rPr>
        <w:t xml:space="preserve"> </w:t>
      </w:r>
      <w:r w:rsidR="003E4C52" w:rsidRPr="00CD68C0">
        <w:rPr>
          <w:color w:val="000000" w:themeColor="text1"/>
          <w:sz w:val="28"/>
          <w:szCs w:val="28"/>
        </w:rPr>
        <w:t>устной</w:t>
      </w:r>
      <w:r w:rsidR="003E4C52" w:rsidRPr="00CD68C0">
        <w:rPr>
          <w:spacing w:val="-4"/>
          <w:sz w:val="28"/>
          <w:szCs w:val="28"/>
        </w:rPr>
        <w:t xml:space="preserve"> </w:t>
      </w:r>
      <w:r w:rsidR="003E4C52" w:rsidRPr="00CD68C0">
        <w:rPr>
          <w:color w:val="000000" w:themeColor="text1"/>
          <w:sz w:val="28"/>
          <w:szCs w:val="28"/>
        </w:rPr>
        <w:t>или письменной форме (в зависимости от обращения потенциального заявителя):</w:t>
      </w:r>
    </w:p>
    <w:p w:rsidR="003E4C52" w:rsidRPr="00CD68C0" w:rsidRDefault="003E4C52" w:rsidP="00185300">
      <w:pPr>
        <w:pStyle w:val="Style33"/>
        <w:tabs>
          <w:tab w:val="left" w:pos="994"/>
        </w:tabs>
        <w:spacing w:line="240" w:lineRule="auto"/>
        <w:rPr>
          <w:sz w:val="28"/>
          <w:szCs w:val="28"/>
        </w:rPr>
      </w:pPr>
      <w:r w:rsidRPr="00CD68C0">
        <w:rPr>
          <w:color w:val="000000" w:themeColor="text1"/>
          <w:sz w:val="28"/>
          <w:szCs w:val="28"/>
        </w:rPr>
        <w:t>предоставляет потенциальному заявителю информацию о нормативных правовых актах, регулирующих условия и порядок предоставления муниципальной услуги;</w:t>
      </w:r>
    </w:p>
    <w:p w:rsidR="003E4C52" w:rsidRPr="00CD68C0" w:rsidRDefault="003E4C52" w:rsidP="00185300">
      <w:pPr>
        <w:pStyle w:val="Style33"/>
        <w:tabs>
          <w:tab w:val="left" w:pos="994"/>
        </w:tabs>
        <w:spacing w:line="240" w:lineRule="auto"/>
        <w:rPr>
          <w:sz w:val="28"/>
          <w:szCs w:val="28"/>
        </w:rPr>
      </w:pPr>
      <w:r w:rsidRPr="00CD68C0">
        <w:rPr>
          <w:color w:val="000000" w:themeColor="text1"/>
          <w:sz w:val="28"/>
          <w:szCs w:val="28"/>
        </w:rPr>
        <w:t>разъясняет порядок предоставления муниципальной услуги;</w:t>
      </w:r>
    </w:p>
    <w:p w:rsidR="003E4C52" w:rsidRPr="00CD68C0" w:rsidRDefault="003E4C52" w:rsidP="00185300">
      <w:pPr>
        <w:shd w:val="clear" w:color="auto" w:fill="FFFFFF"/>
        <w:ind w:firstLine="710"/>
        <w:rPr>
          <w:szCs w:val="28"/>
        </w:rPr>
      </w:pPr>
      <w:r w:rsidRPr="00CD68C0">
        <w:rPr>
          <w:spacing w:val="-4"/>
          <w:szCs w:val="28"/>
        </w:rPr>
        <w:t xml:space="preserve">в случае письменного обращения отправляет ответ в электронном виде по </w:t>
      </w:r>
      <w:proofErr w:type="gramStart"/>
      <w:r w:rsidRPr="00CD68C0">
        <w:rPr>
          <w:spacing w:val="-4"/>
          <w:szCs w:val="28"/>
        </w:rPr>
        <w:t>указанному</w:t>
      </w:r>
      <w:proofErr w:type="gramEnd"/>
      <w:r w:rsidRPr="00CD68C0">
        <w:rPr>
          <w:spacing w:val="-4"/>
          <w:szCs w:val="28"/>
        </w:rPr>
        <w:t xml:space="preserve"> потенциальным заявителем адресом в обращении.</w:t>
      </w:r>
    </w:p>
    <w:p w:rsidR="003E4C52" w:rsidRPr="00CD68C0" w:rsidRDefault="00185300" w:rsidP="00185300">
      <w:pPr>
        <w:pStyle w:val="Style33"/>
        <w:tabs>
          <w:tab w:val="left" w:pos="994"/>
        </w:tabs>
        <w:spacing w:line="240" w:lineRule="auto"/>
        <w:rPr>
          <w:sz w:val="28"/>
          <w:szCs w:val="28"/>
        </w:rPr>
      </w:pPr>
      <w:r>
        <w:rPr>
          <w:color w:val="000000" w:themeColor="text1"/>
          <w:sz w:val="28"/>
          <w:szCs w:val="28"/>
        </w:rPr>
        <w:t>1.1.4. </w:t>
      </w:r>
      <w:r w:rsidR="003E4C52" w:rsidRPr="00CD68C0">
        <w:rPr>
          <w:color w:val="000000" w:themeColor="text1"/>
          <w:sz w:val="28"/>
          <w:szCs w:val="28"/>
        </w:rPr>
        <w:t xml:space="preserve">Критерием принятия решения: </w:t>
      </w:r>
    </w:p>
    <w:p w:rsidR="003E4C52" w:rsidRPr="00CD68C0" w:rsidRDefault="003E4C52" w:rsidP="00185300">
      <w:pPr>
        <w:pStyle w:val="Style33"/>
        <w:tabs>
          <w:tab w:val="left" w:pos="994"/>
        </w:tabs>
        <w:spacing w:line="240" w:lineRule="auto"/>
        <w:rPr>
          <w:sz w:val="28"/>
          <w:szCs w:val="28"/>
        </w:rPr>
      </w:pPr>
      <w:r w:rsidRPr="00CD68C0">
        <w:rPr>
          <w:color w:val="000000" w:themeColor="text1"/>
          <w:sz w:val="28"/>
          <w:szCs w:val="28"/>
        </w:rPr>
        <w:t>о предоставлении информации о муниципальной услуге является поступление обращения потенциального заявителя по вопросу предоставления муниципальной услуги;</w:t>
      </w:r>
    </w:p>
    <w:p w:rsidR="003E4C52" w:rsidRPr="00CD68C0" w:rsidRDefault="003E4C52" w:rsidP="00185300">
      <w:pPr>
        <w:pStyle w:val="Style33"/>
        <w:tabs>
          <w:tab w:val="left" w:pos="994"/>
        </w:tabs>
        <w:spacing w:line="240" w:lineRule="auto"/>
        <w:rPr>
          <w:sz w:val="28"/>
          <w:szCs w:val="28"/>
        </w:rPr>
      </w:pPr>
      <w:r w:rsidRPr="00CD68C0">
        <w:rPr>
          <w:color w:val="000000" w:themeColor="text1"/>
          <w:sz w:val="28"/>
          <w:szCs w:val="28"/>
        </w:rPr>
        <w:t>о сроках выполнения процедуры и о форме предоставления информации (консультирования)</w:t>
      </w:r>
      <w:r w:rsidRPr="00CD68C0">
        <w:rPr>
          <w:spacing w:val="-4"/>
          <w:sz w:val="28"/>
          <w:szCs w:val="28"/>
        </w:rPr>
        <w:t xml:space="preserve"> </w:t>
      </w:r>
      <w:r w:rsidRPr="00CD68C0">
        <w:rPr>
          <w:color w:val="000000" w:themeColor="text1"/>
          <w:sz w:val="28"/>
          <w:szCs w:val="28"/>
        </w:rPr>
        <w:t>является форма обращения потенциального заявителя (устное или письменное обращение).</w:t>
      </w:r>
    </w:p>
    <w:p w:rsidR="003E4C52" w:rsidRPr="00CD68C0" w:rsidRDefault="00185300" w:rsidP="00185300">
      <w:pPr>
        <w:pStyle w:val="Style33"/>
        <w:tabs>
          <w:tab w:val="left" w:pos="994"/>
        </w:tabs>
        <w:spacing w:line="240" w:lineRule="auto"/>
        <w:rPr>
          <w:sz w:val="28"/>
          <w:szCs w:val="28"/>
        </w:rPr>
      </w:pPr>
      <w:r>
        <w:rPr>
          <w:color w:val="000000" w:themeColor="text1"/>
          <w:sz w:val="28"/>
          <w:szCs w:val="28"/>
        </w:rPr>
        <w:t>1.1.5. </w:t>
      </w:r>
      <w:r w:rsidR="003E4C52" w:rsidRPr="00CD68C0">
        <w:rPr>
          <w:color w:val="000000" w:themeColor="text1"/>
          <w:sz w:val="28"/>
          <w:szCs w:val="28"/>
        </w:rPr>
        <w:t xml:space="preserve">Результатом процедуры является предоставление потенциальному заявителю исчерпывающей информации о предоставлении муниципальной услуги. </w:t>
      </w:r>
    </w:p>
    <w:p w:rsidR="003E4C52" w:rsidRPr="00CD68C0" w:rsidRDefault="00185300" w:rsidP="00185300">
      <w:pPr>
        <w:pStyle w:val="Style33"/>
        <w:tabs>
          <w:tab w:val="left" w:pos="994"/>
        </w:tabs>
        <w:spacing w:line="240" w:lineRule="auto"/>
        <w:rPr>
          <w:sz w:val="28"/>
          <w:szCs w:val="28"/>
        </w:rPr>
      </w:pPr>
      <w:r>
        <w:rPr>
          <w:color w:val="000000" w:themeColor="text1"/>
          <w:sz w:val="28"/>
          <w:szCs w:val="28"/>
        </w:rPr>
        <w:t>1.1.6. </w:t>
      </w:r>
      <w:r w:rsidR="003E4C52" w:rsidRPr="00CD68C0">
        <w:rPr>
          <w:color w:val="000000" w:themeColor="text1"/>
          <w:sz w:val="28"/>
          <w:szCs w:val="28"/>
        </w:rPr>
        <w:t>Способ фиксации результата процедуры:</w:t>
      </w:r>
    </w:p>
    <w:p w:rsidR="003E4C52" w:rsidRPr="00CD68C0" w:rsidRDefault="003E4C52" w:rsidP="00185300">
      <w:pPr>
        <w:pStyle w:val="Style33"/>
        <w:tabs>
          <w:tab w:val="left" w:pos="994"/>
        </w:tabs>
        <w:spacing w:line="240" w:lineRule="auto"/>
        <w:rPr>
          <w:sz w:val="28"/>
          <w:szCs w:val="28"/>
        </w:rPr>
      </w:pPr>
      <w:r w:rsidRPr="00CD68C0">
        <w:rPr>
          <w:color w:val="000000" w:themeColor="text1"/>
          <w:sz w:val="28"/>
          <w:szCs w:val="28"/>
        </w:rPr>
        <w:t xml:space="preserve">ответы на устные обращения – в уполномоченном органе не фиксируются (в </w:t>
      </w:r>
      <w:bookmarkStart w:id="9" w:name="_Hlk179828513"/>
      <w:r w:rsidRPr="00CD68C0">
        <w:rPr>
          <w:color w:val="000000" w:themeColor="text1"/>
          <w:sz w:val="28"/>
          <w:szCs w:val="28"/>
        </w:rPr>
        <w:t>МФЦ</w:t>
      </w:r>
      <w:bookmarkEnd w:id="9"/>
      <w:r w:rsidRPr="00CD68C0">
        <w:rPr>
          <w:color w:val="000000" w:themeColor="text1"/>
          <w:sz w:val="28"/>
          <w:szCs w:val="28"/>
        </w:rPr>
        <w:t xml:space="preserve"> на обращения по телефону – не фиксируются, в порядке личного приема для консультации – фиксируются в интегрированной информационной системе единой сети МФЦ Ростовской области (далее – ИИС ЕС МФЦ РО);</w:t>
      </w:r>
    </w:p>
    <w:p w:rsidR="003E4C52" w:rsidRPr="00CD68C0" w:rsidRDefault="003E4C52" w:rsidP="00185300">
      <w:pPr>
        <w:pStyle w:val="Style33"/>
        <w:tabs>
          <w:tab w:val="left" w:pos="994"/>
        </w:tabs>
        <w:spacing w:line="240" w:lineRule="auto"/>
        <w:rPr>
          <w:sz w:val="28"/>
          <w:szCs w:val="28"/>
        </w:rPr>
      </w:pPr>
      <w:r w:rsidRPr="00CD68C0">
        <w:rPr>
          <w:color w:val="000000" w:themeColor="text1"/>
          <w:sz w:val="28"/>
          <w:szCs w:val="28"/>
        </w:rPr>
        <w:t>ответы на письменные обращения фиксируются путем проставления исходящего номера в реестре</w:t>
      </w:r>
      <w:r w:rsidRPr="00CD68C0">
        <w:rPr>
          <w:i/>
          <w:color w:val="000000" w:themeColor="text1"/>
          <w:sz w:val="28"/>
          <w:szCs w:val="28"/>
        </w:rPr>
        <w:t xml:space="preserve"> </w:t>
      </w:r>
      <w:r w:rsidRPr="00CD68C0">
        <w:rPr>
          <w:color w:val="000000" w:themeColor="text1"/>
          <w:sz w:val="28"/>
          <w:szCs w:val="28"/>
        </w:rPr>
        <w:t>исходящей документации.</w:t>
      </w:r>
    </w:p>
    <w:p w:rsidR="003E4C52" w:rsidRPr="00CD68C0" w:rsidRDefault="003E4C52" w:rsidP="00CD68C0">
      <w:pPr>
        <w:pStyle w:val="Style33"/>
        <w:tabs>
          <w:tab w:val="left" w:pos="994"/>
        </w:tabs>
        <w:spacing w:line="240" w:lineRule="auto"/>
        <w:ind w:firstLine="0"/>
        <w:jc w:val="center"/>
        <w:rPr>
          <w:color w:val="000000" w:themeColor="text1"/>
          <w:sz w:val="28"/>
          <w:szCs w:val="28"/>
        </w:rPr>
      </w:pPr>
    </w:p>
    <w:p w:rsidR="003E4C52" w:rsidRPr="00CD68C0" w:rsidRDefault="003E4C52" w:rsidP="00CD68C0">
      <w:pPr>
        <w:pStyle w:val="Style33"/>
        <w:tabs>
          <w:tab w:val="left" w:pos="994"/>
        </w:tabs>
        <w:spacing w:line="240" w:lineRule="auto"/>
        <w:ind w:firstLine="0"/>
        <w:jc w:val="center"/>
        <w:rPr>
          <w:sz w:val="28"/>
          <w:szCs w:val="28"/>
        </w:rPr>
      </w:pPr>
      <w:r w:rsidRPr="00CD68C0">
        <w:rPr>
          <w:color w:val="000000" w:themeColor="text1"/>
          <w:sz w:val="28"/>
          <w:szCs w:val="28"/>
        </w:rPr>
        <w:t>1.2. Регистрация заявления</w:t>
      </w:r>
    </w:p>
    <w:p w:rsidR="003E4C52" w:rsidRPr="00CD68C0" w:rsidRDefault="003E4C52" w:rsidP="00CD68C0">
      <w:pPr>
        <w:pStyle w:val="Style30"/>
        <w:spacing w:line="240" w:lineRule="auto"/>
        <w:jc w:val="both"/>
        <w:rPr>
          <w:color w:val="000000" w:themeColor="text1"/>
          <w:sz w:val="28"/>
          <w:szCs w:val="28"/>
        </w:rPr>
      </w:pP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Основанием для начала выполнения административной процедуры является поступление заявления непосредственно в уполномоченный орган или МФЦ, в соответствии с приложениями № 1 и (или) № 2, № 3 к настоящему Регламенту с приложением необходимых документов.</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 xml:space="preserve">При приеме заявления и необходимых документов должностные лица, ответственные за прием и регистрацию заявления: </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а) устанавливает личность заявителя (его представителя) на основании документов, удостоверяющих личность. В случае обращения представителя заявителя проверяет документы, подтверждающие полномочия действовать от имени заявителя;</w:t>
      </w:r>
    </w:p>
    <w:p w:rsidR="003E4C52" w:rsidRPr="00CD68C0" w:rsidRDefault="003E4C52" w:rsidP="00185300">
      <w:pPr>
        <w:pStyle w:val="Style23"/>
        <w:spacing w:line="240" w:lineRule="auto"/>
        <w:ind w:firstLine="709"/>
        <w:jc w:val="both"/>
        <w:rPr>
          <w:sz w:val="28"/>
          <w:szCs w:val="28"/>
        </w:rPr>
      </w:pPr>
      <w:r w:rsidRPr="00CD68C0">
        <w:rPr>
          <w:color w:val="000000" w:themeColor="text1"/>
          <w:sz w:val="28"/>
          <w:szCs w:val="28"/>
        </w:rPr>
        <w:t xml:space="preserve">б) сверяют данные представленных документов с данными, указанными в заявлении; </w:t>
      </w:r>
    </w:p>
    <w:p w:rsidR="003E4C52" w:rsidRPr="00CD68C0" w:rsidRDefault="003E4C52" w:rsidP="00185300">
      <w:pPr>
        <w:pStyle w:val="Style23"/>
        <w:spacing w:line="240" w:lineRule="auto"/>
        <w:ind w:firstLine="709"/>
        <w:jc w:val="both"/>
        <w:rPr>
          <w:sz w:val="28"/>
          <w:szCs w:val="28"/>
        </w:rPr>
      </w:pPr>
      <w:r w:rsidRPr="00CD68C0">
        <w:rPr>
          <w:color w:val="000000" w:themeColor="text1"/>
          <w:sz w:val="28"/>
          <w:szCs w:val="28"/>
        </w:rPr>
        <w:lastRenderedPageBreak/>
        <w:t>в) проверяют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3E4C52" w:rsidRPr="00CD68C0" w:rsidRDefault="003E4C52" w:rsidP="00185300">
      <w:pPr>
        <w:pStyle w:val="Style33"/>
        <w:tabs>
          <w:tab w:val="left" w:pos="994"/>
        </w:tabs>
        <w:spacing w:line="240" w:lineRule="auto"/>
        <w:ind w:firstLine="709"/>
        <w:rPr>
          <w:sz w:val="28"/>
          <w:szCs w:val="28"/>
        </w:rPr>
      </w:pPr>
      <w:r w:rsidRPr="00CD68C0">
        <w:rPr>
          <w:color w:val="000000" w:themeColor="text1"/>
          <w:sz w:val="28"/>
          <w:szCs w:val="28"/>
        </w:rPr>
        <w:t>г) снимают копии с документов в случае, если представлены подлинники документов;</w:t>
      </w:r>
    </w:p>
    <w:p w:rsidR="003E4C52" w:rsidRPr="00CD68C0" w:rsidRDefault="003E4C52" w:rsidP="00185300">
      <w:pPr>
        <w:pStyle w:val="Style33"/>
        <w:tabs>
          <w:tab w:val="left" w:pos="994"/>
        </w:tabs>
        <w:spacing w:line="240" w:lineRule="auto"/>
        <w:ind w:firstLine="709"/>
        <w:rPr>
          <w:sz w:val="28"/>
          <w:szCs w:val="28"/>
        </w:rPr>
      </w:pPr>
      <w:r w:rsidRPr="00CD68C0">
        <w:rPr>
          <w:color w:val="000000" w:themeColor="text1"/>
          <w:sz w:val="28"/>
          <w:szCs w:val="28"/>
        </w:rPr>
        <w:t>д) заверяют копии документов, подлинники документов возвращают заявителю;</w:t>
      </w:r>
    </w:p>
    <w:p w:rsidR="003E4C52" w:rsidRPr="00CD68C0" w:rsidRDefault="003E4C52" w:rsidP="00185300">
      <w:pPr>
        <w:pStyle w:val="Style33"/>
        <w:tabs>
          <w:tab w:val="left" w:pos="994"/>
        </w:tabs>
        <w:spacing w:line="240" w:lineRule="auto"/>
        <w:ind w:firstLine="709"/>
        <w:rPr>
          <w:sz w:val="28"/>
          <w:szCs w:val="28"/>
        </w:rPr>
      </w:pPr>
      <w:r w:rsidRPr="00CD68C0">
        <w:rPr>
          <w:color w:val="000000" w:themeColor="text1"/>
          <w:sz w:val="28"/>
          <w:szCs w:val="28"/>
        </w:rPr>
        <w:t>е) регистрируют заявление в сроки, предусмотренные подразделом</w:t>
      </w:r>
      <w:r w:rsidR="005B353A" w:rsidRPr="00CD68C0">
        <w:rPr>
          <w:color w:val="000000" w:themeColor="text1"/>
          <w:sz w:val="28"/>
          <w:szCs w:val="28"/>
        </w:rPr>
        <w:t xml:space="preserve"> </w:t>
      </w:r>
      <w:r w:rsidRPr="00CD68C0">
        <w:rPr>
          <w:color w:val="000000" w:themeColor="text1"/>
          <w:sz w:val="28"/>
          <w:szCs w:val="28"/>
        </w:rPr>
        <w:t>14 раздела II настоящего Регламента.</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Должностное лицо принимает решение об отказе в приеме документов при наличии оснований</w:t>
      </w:r>
      <w:r w:rsidR="009C0458" w:rsidRPr="00CD68C0">
        <w:rPr>
          <w:color w:val="000000" w:themeColor="text1"/>
          <w:sz w:val="28"/>
          <w:szCs w:val="28"/>
        </w:rPr>
        <w:t>,</w:t>
      </w:r>
      <w:r w:rsidRPr="00CD68C0">
        <w:rPr>
          <w:color w:val="000000" w:themeColor="text1"/>
          <w:sz w:val="28"/>
          <w:szCs w:val="28"/>
        </w:rPr>
        <w:t xml:space="preserve"> указанных с подразделом 9 раздела II настоящего Регламента. Уведомление заявителя об отказе в приеме документов или о регистрации заявления осуществляется в ходе очного приема (при личном обращении Заявителя).</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На Едином портале размещаются образцы заполнения электронной формы запроса о предоставлении услуги.</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Критериями принятия решения является обращение заявителя с документами, а также наличие (отсутствие) оснований отказа в приеме документов в соответствии с подразделом 8 раздела II настоящего Регламента, возвращает документы и предлагает меры по устранению недостатков.</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Результатом административной процедуры (действий) являются:</w:t>
      </w:r>
    </w:p>
    <w:p w:rsidR="003E4C52" w:rsidRPr="00CD68C0" w:rsidRDefault="003E4C52" w:rsidP="00185300">
      <w:pPr>
        <w:pStyle w:val="Style33"/>
        <w:tabs>
          <w:tab w:val="left" w:pos="1003"/>
        </w:tabs>
        <w:spacing w:line="240" w:lineRule="auto"/>
        <w:ind w:firstLine="709"/>
        <w:rPr>
          <w:sz w:val="28"/>
          <w:szCs w:val="28"/>
        </w:rPr>
      </w:pPr>
      <w:r w:rsidRPr="00CD68C0">
        <w:rPr>
          <w:color w:val="000000" w:themeColor="text1"/>
          <w:sz w:val="28"/>
          <w:szCs w:val="28"/>
        </w:rPr>
        <w:t>а) регистрация заявления;</w:t>
      </w:r>
    </w:p>
    <w:p w:rsidR="003E4C52" w:rsidRPr="00CD68C0" w:rsidRDefault="003E4C52" w:rsidP="00185300">
      <w:pPr>
        <w:pStyle w:val="Style33"/>
        <w:tabs>
          <w:tab w:val="left" w:pos="1003"/>
        </w:tabs>
        <w:spacing w:line="240" w:lineRule="auto"/>
        <w:ind w:firstLine="709"/>
        <w:rPr>
          <w:sz w:val="28"/>
          <w:szCs w:val="28"/>
        </w:rPr>
      </w:pPr>
      <w:r w:rsidRPr="00CD68C0">
        <w:rPr>
          <w:color w:val="000000" w:themeColor="text1"/>
          <w:sz w:val="28"/>
          <w:szCs w:val="28"/>
        </w:rPr>
        <w:t>б) отказ в приеме документов.</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 xml:space="preserve">Способ фиксации результата административной процедуры: ответственное должностное лицо уполномоченного органа регистрирует заявление в журнале регистрации заявлений граждан, пострадавших в результате чрезвычайной ситуации в соответствии с приложением № 4 к настоящему Регламенту и передаче их для дальнейшего рассмотрения. </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rPr>
        <w:t>При предоставлении муниципальной услуги через МФЦ – присвоение регистрационного номера, являющегося номером «Дела», путем регистрации в ИИС ЕС МФЦ РО.</w:t>
      </w:r>
    </w:p>
    <w:p w:rsidR="003E4C52" w:rsidRPr="00CD68C0" w:rsidRDefault="003E4C52" w:rsidP="00185300">
      <w:pPr>
        <w:pStyle w:val="Style33"/>
        <w:tabs>
          <w:tab w:val="left" w:pos="1133"/>
        </w:tabs>
        <w:spacing w:line="240" w:lineRule="auto"/>
        <w:ind w:firstLine="709"/>
        <w:rPr>
          <w:sz w:val="28"/>
          <w:szCs w:val="28"/>
        </w:rPr>
      </w:pPr>
      <w:r w:rsidRPr="00CD68C0">
        <w:rPr>
          <w:color w:val="000000" w:themeColor="text1"/>
          <w:sz w:val="28"/>
          <w:szCs w:val="28"/>
          <w:lang w:bidi="ru-RU"/>
        </w:rPr>
        <w:t>В течение двух рабочих дней после приема заявления от заявителя, МФЦ направляет его в уполномоченный орган по</w:t>
      </w:r>
      <w:r w:rsidR="00185300">
        <w:rPr>
          <w:color w:val="000000" w:themeColor="text1"/>
          <w:sz w:val="28"/>
          <w:szCs w:val="28"/>
          <w:lang w:bidi="ru-RU"/>
        </w:rPr>
        <w:t xml:space="preserve"> реестру передачи (приложение № </w:t>
      </w:r>
      <w:r w:rsidRPr="00CD68C0">
        <w:rPr>
          <w:color w:val="000000" w:themeColor="text1"/>
          <w:sz w:val="28"/>
          <w:szCs w:val="28"/>
          <w:lang w:bidi="ru-RU"/>
        </w:rPr>
        <w:t>6).</w:t>
      </w:r>
    </w:p>
    <w:p w:rsidR="003E4C52" w:rsidRPr="000D0DE8" w:rsidRDefault="003E4C52" w:rsidP="00185300">
      <w:pPr>
        <w:pStyle w:val="Style33"/>
        <w:tabs>
          <w:tab w:val="left" w:pos="1133"/>
        </w:tabs>
        <w:spacing w:line="240" w:lineRule="auto"/>
        <w:ind w:firstLine="709"/>
        <w:rPr>
          <w:color w:val="000000" w:themeColor="text1"/>
          <w:sz w:val="22"/>
          <w:szCs w:val="28"/>
        </w:rPr>
      </w:pPr>
    </w:p>
    <w:p w:rsidR="003E4C52" w:rsidRPr="00CD68C0" w:rsidRDefault="003E4C52" w:rsidP="00CD68C0">
      <w:pPr>
        <w:pStyle w:val="Style33"/>
        <w:tabs>
          <w:tab w:val="left" w:pos="1133"/>
        </w:tabs>
        <w:spacing w:line="240" w:lineRule="auto"/>
        <w:ind w:firstLine="0"/>
        <w:jc w:val="center"/>
        <w:rPr>
          <w:sz w:val="28"/>
          <w:szCs w:val="28"/>
        </w:rPr>
      </w:pPr>
      <w:r w:rsidRPr="00CD68C0">
        <w:rPr>
          <w:color w:val="000000" w:themeColor="text1"/>
          <w:sz w:val="28"/>
          <w:szCs w:val="28"/>
        </w:rPr>
        <w:t>1.3.</w:t>
      </w:r>
      <w:r w:rsidR="000D0DE8">
        <w:rPr>
          <w:color w:val="000000" w:themeColor="text1"/>
          <w:sz w:val="28"/>
          <w:szCs w:val="28"/>
        </w:rPr>
        <w:t> </w:t>
      </w:r>
      <w:r w:rsidRPr="00CD68C0">
        <w:rPr>
          <w:color w:val="000000" w:themeColor="text1"/>
          <w:sz w:val="28"/>
          <w:szCs w:val="28"/>
        </w:rPr>
        <w:t>Межведомственное информационное взаимодействие</w:t>
      </w:r>
    </w:p>
    <w:p w:rsidR="003E4C52" w:rsidRPr="000D0DE8" w:rsidRDefault="003E4C52" w:rsidP="00CD68C0">
      <w:pPr>
        <w:pStyle w:val="Style33"/>
        <w:tabs>
          <w:tab w:val="left" w:pos="1133"/>
        </w:tabs>
        <w:spacing w:line="240" w:lineRule="auto"/>
        <w:ind w:firstLine="709"/>
        <w:jc w:val="center"/>
        <w:rPr>
          <w:color w:val="000000" w:themeColor="text1"/>
          <w:sz w:val="22"/>
          <w:szCs w:val="28"/>
        </w:rPr>
      </w:pPr>
    </w:p>
    <w:p w:rsidR="003E4C52" w:rsidRPr="00CD68C0" w:rsidRDefault="003E4C52" w:rsidP="00CD68C0">
      <w:pPr>
        <w:pStyle w:val="Style33"/>
        <w:tabs>
          <w:tab w:val="left" w:pos="1133"/>
        </w:tabs>
        <w:spacing w:line="240" w:lineRule="auto"/>
        <w:ind w:firstLine="709"/>
        <w:rPr>
          <w:sz w:val="28"/>
          <w:szCs w:val="28"/>
        </w:rPr>
      </w:pPr>
      <w:r w:rsidRPr="00CD68C0">
        <w:rPr>
          <w:bCs/>
          <w:color w:val="000000" w:themeColor="text1"/>
          <w:sz w:val="28"/>
          <w:szCs w:val="28"/>
        </w:rPr>
        <w:t>1.3.1.</w:t>
      </w:r>
      <w:r w:rsidR="000D0DE8">
        <w:rPr>
          <w:bCs/>
          <w:color w:val="000000" w:themeColor="text1"/>
          <w:sz w:val="28"/>
          <w:szCs w:val="28"/>
        </w:rPr>
        <w:t> </w:t>
      </w:r>
      <w:r w:rsidRPr="00CD68C0">
        <w:rPr>
          <w:bCs/>
          <w:color w:val="000000" w:themeColor="text1"/>
          <w:sz w:val="28"/>
          <w:szCs w:val="28"/>
        </w:rPr>
        <w:t xml:space="preserve">Основанием для начала процедуры по межведомственному информационному взаимодействию является прием заявления без приложения </w:t>
      </w:r>
      <w:r w:rsidRPr="00CD68C0">
        <w:rPr>
          <w:bCs/>
          <w:color w:val="000000" w:themeColor="text1"/>
          <w:sz w:val="28"/>
          <w:szCs w:val="28"/>
        </w:rPr>
        <w:lastRenderedPageBreak/>
        <w:t>документов, которые в соответствии с абзацем 9 пункта 6 раздела I настоящего Регламента могут предоставляться заявителями по собственной инициативе.</w:t>
      </w:r>
    </w:p>
    <w:p w:rsidR="003E4C52" w:rsidRPr="00CD68C0" w:rsidRDefault="000D0DE8" w:rsidP="00CD68C0">
      <w:pPr>
        <w:pStyle w:val="Style33"/>
        <w:tabs>
          <w:tab w:val="left" w:pos="1133"/>
        </w:tabs>
        <w:spacing w:line="240" w:lineRule="auto"/>
        <w:ind w:firstLine="709"/>
        <w:rPr>
          <w:sz w:val="28"/>
          <w:szCs w:val="28"/>
        </w:rPr>
      </w:pPr>
      <w:r>
        <w:rPr>
          <w:bCs/>
          <w:color w:val="000000" w:themeColor="text1"/>
          <w:sz w:val="28"/>
          <w:szCs w:val="28"/>
        </w:rPr>
        <w:t>1.3.2. </w:t>
      </w:r>
      <w:r w:rsidR="003E4C52" w:rsidRPr="00CD68C0">
        <w:rPr>
          <w:color w:val="000000" w:themeColor="text1"/>
          <w:sz w:val="28"/>
          <w:szCs w:val="28"/>
        </w:rPr>
        <w:t>Максимальный срок выполнения процедуры составляет</w:t>
      </w:r>
      <w:r w:rsidR="003E4C52" w:rsidRPr="00CD68C0">
        <w:rPr>
          <w:bCs/>
          <w:color w:val="000000" w:themeColor="text1"/>
          <w:sz w:val="28"/>
          <w:szCs w:val="28"/>
        </w:rPr>
        <w:t xml:space="preserve"> три</w:t>
      </w:r>
      <w:r w:rsidR="003E4C52" w:rsidRPr="00CD68C0">
        <w:rPr>
          <w:color w:val="000000" w:themeColor="text1"/>
          <w:sz w:val="28"/>
          <w:szCs w:val="28"/>
        </w:rPr>
        <w:t xml:space="preserve"> рабочих дня </w:t>
      </w:r>
      <w:r w:rsidR="003E4C52" w:rsidRPr="00CD68C0">
        <w:rPr>
          <w:bCs/>
          <w:color w:val="000000" w:themeColor="text1"/>
          <w:sz w:val="28"/>
          <w:szCs w:val="28"/>
        </w:rPr>
        <w:t>со дня принятия заявления.</w:t>
      </w:r>
    </w:p>
    <w:p w:rsidR="003E4C52" w:rsidRPr="00CD68C0" w:rsidRDefault="000D0DE8" w:rsidP="00CD68C0">
      <w:pPr>
        <w:pStyle w:val="Style33"/>
        <w:tabs>
          <w:tab w:val="left" w:pos="1133"/>
        </w:tabs>
        <w:spacing w:line="240" w:lineRule="auto"/>
        <w:ind w:firstLine="709"/>
        <w:rPr>
          <w:sz w:val="28"/>
          <w:szCs w:val="28"/>
        </w:rPr>
      </w:pPr>
      <w:r>
        <w:rPr>
          <w:bCs/>
          <w:color w:val="000000" w:themeColor="text1"/>
          <w:sz w:val="28"/>
          <w:szCs w:val="28"/>
        </w:rPr>
        <w:t>1.3.3. </w:t>
      </w:r>
      <w:r w:rsidR="003E4C52" w:rsidRPr="00CD68C0">
        <w:rPr>
          <w:bCs/>
          <w:color w:val="000000" w:themeColor="text1"/>
          <w:sz w:val="28"/>
          <w:szCs w:val="28"/>
        </w:rPr>
        <w:t>Запрос должен содержать следующие сведения:</w:t>
      </w:r>
    </w:p>
    <w:p w:rsidR="003E4C52" w:rsidRPr="00CD68C0" w:rsidRDefault="000D0DE8" w:rsidP="00CD68C0">
      <w:pPr>
        <w:pStyle w:val="Style33"/>
        <w:tabs>
          <w:tab w:val="left" w:pos="1133"/>
        </w:tabs>
        <w:spacing w:line="240" w:lineRule="auto"/>
        <w:ind w:firstLine="709"/>
        <w:rPr>
          <w:sz w:val="28"/>
          <w:szCs w:val="28"/>
        </w:rPr>
      </w:pPr>
      <w:r>
        <w:rPr>
          <w:color w:val="000000" w:themeColor="text1"/>
          <w:sz w:val="28"/>
          <w:szCs w:val="28"/>
        </w:rPr>
        <w:t>а) </w:t>
      </w:r>
      <w:r w:rsidR="003E4C52" w:rsidRPr="00CD68C0">
        <w:rPr>
          <w:color w:val="000000" w:themeColor="text1"/>
          <w:sz w:val="28"/>
          <w:szCs w:val="28"/>
        </w:rPr>
        <w:t>наименование органа, направляющего запрос;</w:t>
      </w:r>
    </w:p>
    <w:p w:rsidR="003E4C52" w:rsidRPr="00CD68C0" w:rsidRDefault="003E4C52" w:rsidP="00CD68C0">
      <w:pPr>
        <w:pStyle w:val="Style33"/>
        <w:tabs>
          <w:tab w:val="left" w:pos="1133"/>
        </w:tabs>
        <w:spacing w:line="240" w:lineRule="auto"/>
        <w:ind w:firstLine="709"/>
        <w:rPr>
          <w:sz w:val="28"/>
          <w:szCs w:val="28"/>
        </w:rPr>
      </w:pPr>
      <w:r w:rsidRPr="00CD68C0">
        <w:rPr>
          <w:color w:val="000000" w:themeColor="text1"/>
          <w:sz w:val="28"/>
          <w:szCs w:val="28"/>
        </w:rPr>
        <w:t>б)</w:t>
      </w:r>
      <w:r w:rsidR="000D0DE8">
        <w:rPr>
          <w:color w:val="000000" w:themeColor="text1"/>
          <w:sz w:val="28"/>
          <w:szCs w:val="28"/>
        </w:rPr>
        <w:t> </w:t>
      </w:r>
      <w:r w:rsidRPr="00CD68C0">
        <w:rPr>
          <w:color w:val="000000" w:themeColor="text1"/>
          <w:sz w:val="28"/>
          <w:szCs w:val="28"/>
        </w:rPr>
        <w:t>наименование органа (организации), в адрес которого направляется запрос;</w:t>
      </w:r>
    </w:p>
    <w:p w:rsidR="003E4C52" w:rsidRPr="00CD68C0" w:rsidRDefault="000D0DE8" w:rsidP="00CD68C0">
      <w:pPr>
        <w:pStyle w:val="Style33"/>
        <w:tabs>
          <w:tab w:val="left" w:pos="1133"/>
        </w:tabs>
        <w:spacing w:line="240" w:lineRule="auto"/>
        <w:ind w:firstLine="709"/>
        <w:rPr>
          <w:sz w:val="28"/>
          <w:szCs w:val="28"/>
        </w:rPr>
      </w:pPr>
      <w:r>
        <w:rPr>
          <w:color w:val="000000" w:themeColor="text1"/>
          <w:sz w:val="28"/>
          <w:szCs w:val="28"/>
        </w:rPr>
        <w:t>в) </w:t>
      </w:r>
      <w:r w:rsidR="003E4C52" w:rsidRPr="00CD68C0">
        <w:rPr>
          <w:color w:val="000000" w:themeColor="text1"/>
          <w:sz w:val="28"/>
          <w:szCs w:val="28"/>
        </w:rPr>
        <w:t>наименование муниципальной услуги, для предоставления которой необходим документ и (или) информация, а также, если имеется, номер (идентификатор) такой услуги в реестре муниципальных услуг;</w:t>
      </w:r>
    </w:p>
    <w:p w:rsidR="003E4C52" w:rsidRPr="00CD68C0" w:rsidRDefault="000D0DE8" w:rsidP="00CD68C0">
      <w:pPr>
        <w:pStyle w:val="Style33"/>
        <w:tabs>
          <w:tab w:val="left" w:pos="1133"/>
        </w:tabs>
        <w:spacing w:line="240" w:lineRule="auto"/>
        <w:ind w:firstLine="709"/>
        <w:rPr>
          <w:sz w:val="28"/>
          <w:szCs w:val="28"/>
        </w:rPr>
      </w:pPr>
      <w:r>
        <w:rPr>
          <w:color w:val="000000" w:themeColor="text1"/>
          <w:sz w:val="28"/>
          <w:szCs w:val="28"/>
        </w:rPr>
        <w:t>г) </w:t>
      </w:r>
      <w:r w:rsidR="003E4C52" w:rsidRPr="00CD68C0">
        <w:rPr>
          <w:color w:val="000000" w:themeColor="text1"/>
          <w:sz w:val="28"/>
          <w:szCs w:val="28"/>
        </w:rPr>
        <w:t>сведения, необходимые для предоставления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предоставления таких документов и (или) информации;</w:t>
      </w:r>
    </w:p>
    <w:p w:rsidR="003E4C52" w:rsidRPr="00CD68C0" w:rsidRDefault="003E4C52" w:rsidP="00CD68C0">
      <w:pPr>
        <w:pStyle w:val="Style33"/>
        <w:tabs>
          <w:tab w:val="left" w:pos="1133"/>
        </w:tabs>
        <w:spacing w:line="240" w:lineRule="auto"/>
        <w:ind w:firstLine="709"/>
        <w:rPr>
          <w:sz w:val="28"/>
          <w:szCs w:val="28"/>
        </w:rPr>
      </w:pPr>
      <w:r w:rsidRPr="00CD68C0">
        <w:rPr>
          <w:color w:val="000000" w:themeColor="text1"/>
          <w:sz w:val="28"/>
          <w:szCs w:val="28"/>
        </w:rPr>
        <w:t>д)</w:t>
      </w:r>
      <w:r w:rsidR="000D0DE8">
        <w:rPr>
          <w:color w:val="000000" w:themeColor="text1"/>
          <w:sz w:val="28"/>
          <w:szCs w:val="28"/>
        </w:rPr>
        <w:t> </w:t>
      </w:r>
      <w:r w:rsidRPr="00CD68C0">
        <w:rPr>
          <w:color w:val="000000" w:themeColor="text1"/>
          <w:sz w:val="28"/>
          <w:szCs w:val="28"/>
        </w:rPr>
        <w:t>контактная информация для направления ответа на запрос, дата направления запроса и срок ожидаемого ответа на запрос;</w:t>
      </w:r>
    </w:p>
    <w:p w:rsidR="003E4C52" w:rsidRPr="00CD68C0" w:rsidRDefault="000D0DE8" w:rsidP="00CD68C0">
      <w:pPr>
        <w:pStyle w:val="Style33"/>
        <w:tabs>
          <w:tab w:val="left" w:pos="1133"/>
        </w:tabs>
        <w:spacing w:line="240" w:lineRule="auto"/>
        <w:ind w:firstLine="709"/>
        <w:rPr>
          <w:sz w:val="28"/>
          <w:szCs w:val="28"/>
        </w:rPr>
      </w:pPr>
      <w:r>
        <w:rPr>
          <w:color w:val="000000" w:themeColor="text1"/>
          <w:sz w:val="28"/>
          <w:szCs w:val="28"/>
        </w:rPr>
        <w:t>е) </w:t>
      </w:r>
      <w:r w:rsidR="003E4C52" w:rsidRPr="00CD68C0">
        <w:rPr>
          <w:color w:val="000000" w:themeColor="text1"/>
          <w:sz w:val="28"/>
          <w:szCs w:val="28"/>
        </w:rPr>
        <w:t>фамилия, имя, отчество и должность лица, подготовившего и направившего запрос, его подпись, в том числе электронная подпись, а также номер служебного телефона и (или) адрес электронной почты данного лица для связи.</w:t>
      </w:r>
    </w:p>
    <w:p w:rsidR="003E4C52" w:rsidRPr="00CD68C0" w:rsidRDefault="003E4C52" w:rsidP="00CD68C0">
      <w:pPr>
        <w:pStyle w:val="Style33"/>
        <w:tabs>
          <w:tab w:val="left" w:pos="1133"/>
        </w:tabs>
        <w:spacing w:line="240" w:lineRule="auto"/>
        <w:ind w:firstLine="709"/>
        <w:rPr>
          <w:sz w:val="28"/>
          <w:szCs w:val="28"/>
        </w:rPr>
      </w:pPr>
      <w:r w:rsidRPr="00CD68C0">
        <w:rPr>
          <w:bCs/>
          <w:color w:val="000000" w:themeColor="text1"/>
          <w:sz w:val="28"/>
          <w:szCs w:val="28"/>
        </w:rPr>
        <w:t>1.3.4.</w:t>
      </w:r>
      <w:bookmarkStart w:id="10" w:name="_Hlk179829040"/>
      <w:r w:rsidR="000D0DE8">
        <w:rPr>
          <w:bCs/>
          <w:color w:val="000000" w:themeColor="text1"/>
          <w:sz w:val="28"/>
          <w:szCs w:val="28"/>
        </w:rPr>
        <w:t> </w:t>
      </w:r>
      <w:r w:rsidRPr="00CD68C0">
        <w:rPr>
          <w:bCs/>
          <w:color w:val="000000" w:themeColor="text1"/>
          <w:sz w:val="28"/>
          <w:szCs w:val="28"/>
        </w:rPr>
        <w:t>Должностное лицо</w:t>
      </w:r>
      <w:bookmarkEnd w:id="10"/>
      <w:r w:rsidRPr="00CD68C0">
        <w:rPr>
          <w:bCs/>
          <w:color w:val="000000" w:themeColor="text1"/>
          <w:sz w:val="28"/>
          <w:szCs w:val="28"/>
        </w:rPr>
        <w:t xml:space="preserve">: </w:t>
      </w:r>
    </w:p>
    <w:p w:rsidR="003E4C52" w:rsidRPr="00CD68C0" w:rsidRDefault="000D0DE8" w:rsidP="00CD68C0">
      <w:pPr>
        <w:pStyle w:val="Style33"/>
        <w:tabs>
          <w:tab w:val="left" w:pos="1133"/>
        </w:tabs>
        <w:spacing w:line="240" w:lineRule="auto"/>
        <w:ind w:firstLine="709"/>
        <w:rPr>
          <w:sz w:val="28"/>
          <w:szCs w:val="28"/>
        </w:rPr>
      </w:pPr>
      <w:r>
        <w:rPr>
          <w:bCs/>
          <w:color w:val="000000" w:themeColor="text1"/>
          <w:sz w:val="28"/>
          <w:szCs w:val="28"/>
        </w:rPr>
        <w:t>а) </w:t>
      </w:r>
      <w:r w:rsidR="003E4C52" w:rsidRPr="00CD68C0">
        <w:rPr>
          <w:bCs/>
          <w:color w:val="000000" w:themeColor="text1"/>
          <w:sz w:val="28"/>
          <w:szCs w:val="28"/>
        </w:rPr>
        <w:t>формирует запрос с учетом требований</w:t>
      </w:r>
      <w:r>
        <w:rPr>
          <w:bCs/>
          <w:color w:val="000000" w:themeColor="text1"/>
          <w:sz w:val="28"/>
          <w:szCs w:val="28"/>
        </w:rPr>
        <w:t xml:space="preserve"> подпункта 2.3 пункта 2 раздела </w:t>
      </w:r>
      <w:r w:rsidR="003E4C52" w:rsidRPr="00CD68C0">
        <w:rPr>
          <w:bCs/>
          <w:color w:val="000000" w:themeColor="text1"/>
          <w:sz w:val="28"/>
          <w:szCs w:val="28"/>
          <w:lang w:val="en-US"/>
        </w:rPr>
        <w:t>III</w:t>
      </w:r>
      <w:r w:rsidR="003E4C52" w:rsidRPr="00CD68C0">
        <w:rPr>
          <w:bCs/>
          <w:color w:val="000000" w:themeColor="text1"/>
          <w:sz w:val="28"/>
          <w:szCs w:val="28"/>
        </w:rPr>
        <w:t xml:space="preserve"> настоящего Регламента;</w:t>
      </w:r>
    </w:p>
    <w:p w:rsidR="003E4C52" w:rsidRPr="00CD68C0" w:rsidRDefault="000D0DE8" w:rsidP="00CD68C0">
      <w:pPr>
        <w:pStyle w:val="Style33"/>
        <w:tabs>
          <w:tab w:val="left" w:pos="1133"/>
        </w:tabs>
        <w:spacing w:line="240" w:lineRule="auto"/>
        <w:ind w:firstLine="709"/>
        <w:rPr>
          <w:sz w:val="28"/>
          <w:szCs w:val="28"/>
        </w:rPr>
      </w:pPr>
      <w:r>
        <w:rPr>
          <w:bCs/>
          <w:color w:val="000000" w:themeColor="text1"/>
          <w:sz w:val="28"/>
          <w:szCs w:val="28"/>
        </w:rPr>
        <w:t>б) </w:t>
      </w:r>
      <w:r w:rsidR="003E4C52" w:rsidRPr="00CD68C0">
        <w:rPr>
          <w:bCs/>
          <w:color w:val="000000" w:themeColor="text1"/>
          <w:sz w:val="28"/>
          <w:szCs w:val="28"/>
        </w:rPr>
        <w:t>обеспечивает регистрацию запроса</w:t>
      </w:r>
      <w:bookmarkStart w:id="11" w:name="_Hlk179829230"/>
      <w:r w:rsidR="003E4C52" w:rsidRPr="00CD68C0">
        <w:rPr>
          <w:bCs/>
          <w:color w:val="000000" w:themeColor="text1"/>
          <w:sz w:val="28"/>
          <w:szCs w:val="28"/>
        </w:rPr>
        <w:t xml:space="preserve"> в журнале исходящих документов</w:t>
      </w:r>
      <w:bookmarkEnd w:id="11"/>
      <w:r w:rsidR="003E4C52" w:rsidRPr="00CD68C0">
        <w:rPr>
          <w:bCs/>
          <w:color w:val="000000" w:themeColor="text1"/>
          <w:sz w:val="28"/>
          <w:szCs w:val="28"/>
        </w:rPr>
        <w:t>, реестре регистрации запросов;</w:t>
      </w:r>
    </w:p>
    <w:p w:rsidR="003E4C52" w:rsidRPr="00CD68C0" w:rsidRDefault="000D0DE8" w:rsidP="00CD68C0">
      <w:pPr>
        <w:pStyle w:val="Style33"/>
        <w:tabs>
          <w:tab w:val="left" w:pos="1133"/>
        </w:tabs>
        <w:spacing w:line="240" w:lineRule="auto"/>
        <w:ind w:firstLine="709"/>
        <w:rPr>
          <w:sz w:val="28"/>
          <w:szCs w:val="28"/>
        </w:rPr>
      </w:pPr>
      <w:r>
        <w:rPr>
          <w:bCs/>
          <w:color w:val="000000" w:themeColor="text1"/>
          <w:sz w:val="28"/>
          <w:szCs w:val="28"/>
        </w:rPr>
        <w:t>в) </w:t>
      </w:r>
      <w:r w:rsidR="003E4C52" w:rsidRPr="00CD68C0">
        <w:rPr>
          <w:bCs/>
          <w:color w:val="000000" w:themeColor="text1"/>
          <w:sz w:val="28"/>
          <w:szCs w:val="28"/>
        </w:rPr>
        <w:t xml:space="preserve">направляет запрос в организацию, в распоряжении которого находятся документы, которые не были предоставлены заявителем по собственной инициативе в соответствии с пунктом 6 раздела </w:t>
      </w:r>
      <w:r w:rsidR="003E4C52" w:rsidRPr="00CD68C0">
        <w:rPr>
          <w:bCs/>
          <w:color w:val="000000" w:themeColor="text1"/>
          <w:sz w:val="28"/>
          <w:szCs w:val="28"/>
          <w:lang w:val="en-US"/>
        </w:rPr>
        <w:t>II</w:t>
      </w:r>
      <w:r w:rsidR="003E4C52" w:rsidRPr="00CD68C0">
        <w:rPr>
          <w:bCs/>
          <w:color w:val="000000" w:themeColor="text1"/>
          <w:sz w:val="28"/>
          <w:szCs w:val="28"/>
        </w:rPr>
        <w:t xml:space="preserve"> настоящего Регламента;</w:t>
      </w:r>
    </w:p>
    <w:p w:rsidR="003E4C52" w:rsidRPr="00CD68C0" w:rsidRDefault="000D0DE8" w:rsidP="00CD68C0">
      <w:pPr>
        <w:pStyle w:val="Style33"/>
        <w:tabs>
          <w:tab w:val="left" w:pos="1133"/>
        </w:tabs>
        <w:spacing w:line="240" w:lineRule="auto"/>
        <w:ind w:firstLine="709"/>
        <w:rPr>
          <w:sz w:val="28"/>
          <w:szCs w:val="28"/>
        </w:rPr>
      </w:pPr>
      <w:r>
        <w:rPr>
          <w:bCs/>
          <w:color w:val="000000" w:themeColor="text1"/>
          <w:sz w:val="28"/>
          <w:szCs w:val="28"/>
        </w:rPr>
        <w:t>г) </w:t>
      </w:r>
      <w:r w:rsidR="003E4C52" w:rsidRPr="00CD68C0">
        <w:rPr>
          <w:bCs/>
          <w:color w:val="000000" w:themeColor="text1"/>
          <w:sz w:val="28"/>
          <w:szCs w:val="28"/>
        </w:rPr>
        <w:t>после получения ответа-результата на запрос проверяет полноту полученных документов (информации) в течение дня, следующего за днем получения от организации, в распоряжении которого находятся запрашиваемые документы (информация).</w:t>
      </w:r>
    </w:p>
    <w:p w:rsidR="003E4C52" w:rsidRPr="00CD68C0" w:rsidRDefault="003E4C52" w:rsidP="00CD68C0">
      <w:pPr>
        <w:pStyle w:val="Style33"/>
        <w:tabs>
          <w:tab w:val="left" w:pos="1133"/>
        </w:tabs>
        <w:spacing w:line="240" w:lineRule="auto"/>
        <w:ind w:firstLine="709"/>
        <w:rPr>
          <w:sz w:val="28"/>
          <w:szCs w:val="28"/>
        </w:rPr>
      </w:pPr>
      <w:r w:rsidRPr="00CD68C0">
        <w:rPr>
          <w:bCs/>
          <w:color w:val="000000" w:themeColor="text1"/>
          <w:sz w:val="28"/>
          <w:szCs w:val="28"/>
        </w:rPr>
        <w:t>1.3.5.</w:t>
      </w:r>
      <w:r w:rsidR="000D0DE8">
        <w:rPr>
          <w:bCs/>
          <w:color w:val="000000" w:themeColor="text1"/>
          <w:sz w:val="28"/>
          <w:szCs w:val="28"/>
        </w:rPr>
        <w:t> </w:t>
      </w:r>
      <w:r w:rsidRPr="00CD68C0">
        <w:rPr>
          <w:bCs/>
          <w:color w:val="000000" w:themeColor="text1"/>
          <w:sz w:val="28"/>
          <w:szCs w:val="28"/>
        </w:rPr>
        <w:t>Должностное лицо перед началом действий по рассмотрению заявления и документов:</w:t>
      </w:r>
    </w:p>
    <w:p w:rsidR="003E4C52" w:rsidRPr="00CD68C0" w:rsidRDefault="000D0DE8" w:rsidP="00CD68C0">
      <w:pPr>
        <w:pStyle w:val="Style33"/>
        <w:tabs>
          <w:tab w:val="left" w:pos="1133"/>
        </w:tabs>
        <w:spacing w:line="240" w:lineRule="auto"/>
        <w:ind w:firstLine="709"/>
        <w:rPr>
          <w:sz w:val="28"/>
          <w:szCs w:val="28"/>
        </w:rPr>
      </w:pPr>
      <w:r>
        <w:rPr>
          <w:bCs/>
          <w:color w:val="000000" w:themeColor="text1"/>
          <w:sz w:val="28"/>
          <w:szCs w:val="28"/>
        </w:rPr>
        <w:t>а) </w:t>
      </w:r>
      <w:r w:rsidR="003E4C52" w:rsidRPr="00CD68C0">
        <w:rPr>
          <w:bCs/>
          <w:color w:val="000000" w:themeColor="text1"/>
          <w:sz w:val="28"/>
          <w:szCs w:val="28"/>
        </w:rPr>
        <w:t>приобщает к сформированному делу все запрошенные документы (информацию), полученные в рамках межведомственного информационного взаимодействия;</w:t>
      </w:r>
    </w:p>
    <w:p w:rsidR="003E4C52" w:rsidRPr="00CD68C0" w:rsidRDefault="000D0DE8" w:rsidP="00CD68C0">
      <w:pPr>
        <w:pStyle w:val="Style33"/>
        <w:tabs>
          <w:tab w:val="left" w:pos="1133"/>
        </w:tabs>
        <w:spacing w:line="240" w:lineRule="auto"/>
        <w:ind w:firstLine="709"/>
        <w:rPr>
          <w:sz w:val="28"/>
          <w:szCs w:val="28"/>
        </w:rPr>
      </w:pPr>
      <w:r>
        <w:rPr>
          <w:bCs/>
          <w:color w:val="000000" w:themeColor="text1"/>
          <w:sz w:val="28"/>
          <w:szCs w:val="28"/>
        </w:rPr>
        <w:t>б) </w:t>
      </w:r>
      <w:r w:rsidR="003E4C52" w:rsidRPr="00CD68C0">
        <w:rPr>
          <w:bCs/>
          <w:color w:val="000000" w:themeColor="text1"/>
          <w:sz w:val="28"/>
          <w:szCs w:val="28"/>
        </w:rPr>
        <w:t>приступает к выполнению процедуры по рассмотрению заявления и документов.</w:t>
      </w:r>
    </w:p>
    <w:p w:rsidR="003E4C52" w:rsidRPr="00CD68C0" w:rsidRDefault="003E4C52" w:rsidP="00CD68C0">
      <w:pPr>
        <w:pStyle w:val="Style33"/>
        <w:tabs>
          <w:tab w:val="left" w:pos="1133"/>
        </w:tabs>
        <w:spacing w:line="240" w:lineRule="auto"/>
        <w:ind w:firstLine="709"/>
        <w:rPr>
          <w:sz w:val="28"/>
          <w:szCs w:val="28"/>
        </w:rPr>
      </w:pPr>
      <w:r w:rsidRPr="00CD68C0">
        <w:rPr>
          <w:bCs/>
          <w:color w:val="000000" w:themeColor="text1"/>
          <w:sz w:val="28"/>
          <w:szCs w:val="28"/>
        </w:rPr>
        <w:t>1.3.6.</w:t>
      </w:r>
      <w:r w:rsidR="000D0DE8">
        <w:rPr>
          <w:bCs/>
          <w:color w:val="000000" w:themeColor="text1"/>
          <w:sz w:val="28"/>
          <w:szCs w:val="28"/>
        </w:rPr>
        <w:t> </w:t>
      </w:r>
      <w:r w:rsidRPr="00CD68C0">
        <w:rPr>
          <w:bCs/>
          <w:color w:val="000000" w:themeColor="text1"/>
          <w:sz w:val="28"/>
          <w:szCs w:val="28"/>
        </w:rPr>
        <w:t>Критерием принятия решения для формирования и направления запроса является отсутствие или наличие документов, указанных в пункте</w:t>
      </w:r>
      <w:r w:rsidR="005B353A" w:rsidRPr="00CD68C0">
        <w:rPr>
          <w:bCs/>
          <w:color w:val="000000" w:themeColor="text1"/>
          <w:sz w:val="28"/>
          <w:szCs w:val="28"/>
        </w:rPr>
        <w:t xml:space="preserve"> </w:t>
      </w:r>
      <w:r w:rsidRPr="00CD68C0">
        <w:rPr>
          <w:bCs/>
          <w:color w:val="000000" w:themeColor="text1"/>
          <w:sz w:val="28"/>
          <w:szCs w:val="28"/>
        </w:rPr>
        <w:t xml:space="preserve">6 </w:t>
      </w:r>
      <w:bookmarkStart w:id="12" w:name="_Hlk179397822"/>
      <w:r w:rsidRPr="00CD68C0">
        <w:rPr>
          <w:bCs/>
          <w:sz w:val="28"/>
          <w:szCs w:val="28"/>
        </w:rPr>
        <w:t xml:space="preserve">раздела </w:t>
      </w:r>
      <w:r w:rsidRPr="00CD68C0">
        <w:rPr>
          <w:bCs/>
          <w:sz w:val="28"/>
          <w:szCs w:val="28"/>
          <w:lang w:val="en-US"/>
        </w:rPr>
        <w:t>II</w:t>
      </w:r>
      <w:r w:rsidRPr="00CD68C0">
        <w:rPr>
          <w:bCs/>
          <w:sz w:val="28"/>
          <w:szCs w:val="28"/>
        </w:rPr>
        <w:t xml:space="preserve"> </w:t>
      </w:r>
      <w:bookmarkEnd w:id="12"/>
      <w:r w:rsidRPr="00CD68C0">
        <w:rPr>
          <w:bCs/>
          <w:color w:val="000000" w:themeColor="text1"/>
          <w:sz w:val="28"/>
          <w:szCs w:val="28"/>
        </w:rPr>
        <w:t>настоящего Регламента.</w:t>
      </w:r>
    </w:p>
    <w:p w:rsidR="003E4C52" w:rsidRPr="00CD68C0" w:rsidRDefault="000D0DE8" w:rsidP="00CD68C0">
      <w:pPr>
        <w:pStyle w:val="Style33"/>
        <w:tabs>
          <w:tab w:val="left" w:pos="1133"/>
        </w:tabs>
        <w:spacing w:line="240" w:lineRule="auto"/>
        <w:ind w:firstLine="709"/>
        <w:rPr>
          <w:sz w:val="28"/>
          <w:szCs w:val="28"/>
        </w:rPr>
      </w:pPr>
      <w:r>
        <w:rPr>
          <w:bCs/>
          <w:color w:val="000000" w:themeColor="text1"/>
          <w:sz w:val="28"/>
          <w:szCs w:val="28"/>
        </w:rPr>
        <w:t>1.3.7. </w:t>
      </w:r>
      <w:r w:rsidR="003E4C52" w:rsidRPr="00CD68C0">
        <w:rPr>
          <w:bCs/>
          <w:color w:val="000000" w:themeColor="text1"/>
          <w:sz w:val="28"/>
          <w:szCs w:val="28"/>
        </w:rPr>
        <w:t xml:space="preserve">Результатом процедуры является получение запрошенного </w:t>
      </w:r>
      <w:r w:rsidR="003E4C52" w:rsidRPr="00CD68C0">
        <w:rPr>
          <w:bCs/>
          <w:color w:val="000000" w:themeColor="text1"/>
          <w:sz w:val="28"/>
          <w:szCs w:val="28"/>
        </w:rPr>
        <w:lastRenderedPageBreak/>
        <w:t>документа (информации), необходимого для предоставления муниципальной услуги.</w:t>
      </w:r>
    </w:p>
    <w:p w:rsidR="003E4C52" w:rsidRPr="00CD68C0" w:rsidRDefault="003E4C52" w:rsidP="00CD68C0">
      <w:pPr>
        <w:pStyle w:val="Style33"/>
        <w:tabs>
          <w:tab w:val="left" w:pos="1133"/>
        </w:tabs>
        <w:spacing w:line="240" w:lineRule="auto"/>
        <w:ind w:firstLine="709"/>
        <w:rPr>
          <w:sz w:val="28"/>
          <w:szCs w:val="28"/>
        </w:rPr>
      </w:pPr>
      <w:r w:rsidRPr="00CD68C0">
        <w:rPr>
          <w:bCs/>
          <w:color w:val="000000" w:themeColor="text1"/>
          <w:sz w:val="28"/>
          <w:szCs w:val="28"/>
        </w:rPr>
        <w:t>1.3.8.</w:t>
      </w:r>
      <w:r w:rsidR="000D0DE8">
        <w:rPr>
          <w:color w:val="000000" w:themeColor="text1"/>
          <w:sz w:val="28"/>
          <w:szCs w:val="28"/>
        </w:rPr>
        <w:t> </w:t>
      </w:r>
      <w:r w:rsidRPr="00CD68C0">
        <w:rPr>
          <w:color w:val="000000" w:themeColor="text1"/>
          <w:sz w:val="28"/>
          <w:szCs w:val="28"/>
        </w:rPr>
        <w:t xml:space="preserve">Способом фиксации результата выполнения процедуры является </w:t>
      </w:r>
      <w:r w:rsidRPr="00CD68C0">
        <w:rPr>
          <w:bCs/>
          <w:color w:val="000000" w:themeColor="text1"/>
          <w:sz w:val="28"/>
          <w:szCs w:val="28"/>
        </w:rPr>
        <w:t>регистрация запроса и ответа на запрос в журналах исходящих и входящих документов, реестре межведомственного взаимодействия</w:t>
      </w:r>
      <w:r w:rsidRPr="00CD68C0">
        <w:rPr>
          <w:color w:val="000000" w:themeColor="text1"/>
          <w:sz w:val="28"/>
          <w:szCs w:val="28"/>
        </w:rPr>
        <w:t>.</w:t>
      </w:r>
    </w:p>
    <w:p w:rsidR="003E4C52" w:rsidRPr="000D0DE8" w:rsidRDefault="003E4C52" w:rsidP="00CD68C0">
      <w:pPr>
        <w:pStyle w:val="Style30"/>
        <w:spacing w:line="240" w:lineRule="auto"/>
        <w:jc w:val="left"/>
        <w:rPr>
          <w:color w:val="000000" w:themeColor="text1"/>
          <w:sz w:val="22"/>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1.4. Проверка документов и информации, указанной в заявлении</w:t>
      </w:r>
    </w:p>
    <w:p w:rsidR="003E4C52" w:rsidRPr="000D0DE8" w:rsidRDefault="003E4C52" w:rsidP="00CD68C0">
      <w:pPr>
        <w:pStyle w:val="Style30"/>
        <w:spacing w:line="240" w:lineRule="auto"/>
        <w:jc w:val="both"/>
        <w:rPr>
          <w:color w:val="000000" w:themeColor="text1"/>
          <w:sz w:val="22"/>
          <w:szCs w:val="28"/>
        </w:rPr>
      </w:pPr>
    </w:p>
    <w:p w:rsidR="003E4C52" w:rsidRPr="00CD68C0" w:rsidRDefault="003E4C52" w:rsidP="00CD68C0">
      <w:pPr>
        <w:pStyle w:val="Style33"/>
        <w:tabs>
          <w:tab w:val="left" w:pos="1128"/>
        </w:tabs>
        <w:spacing w:line="240" w:lineRule="auto"/>
        <w:ind w:firstLine="709"/>
        <w:rPr>
          <w:sz w:val="28"/>
          <w:szCs w:val="28"/>
        </w:rPr>
      </w:pPr>
      <w:r w:rsidRPr="00CD68C0">
        <w:rPr>
          <w:color w:val="000000" w:themeColor="text1"/>
          <w:sz w:val="28"/>
          <w:szCs w:val="28"/>
        </w:rPr>
        <w:t xml:space="preserve">Основанием для начала административной процедуры является наличие полного комплекта требуемых документов, предусмотренных пунктом 6 Раздела </w:t>
      </w:r>
      <w:r w:rsidRPr="00CD68C0">
        <w:rPr>
          <w:color w:val="000000" w:themeColor="text1"/>
          <w:sz w:val="28"/>
          <w:szCs w:val="28"/>
          <w:lang w:val="en-US"/>
        </w:rPr>
        <w:t>II</w:t>
      </w:r>
      <w:r w:rsidRPr="00CD68C0">
        <w:rPr>
          <w:color w:val="000000" w:themeColor="text1"/>
          <w:sz w:val="28"/>
          <w:szCs w:val="28"/>
        </w:rPr>
        <w:t xml:space="preserve"> настоящего Регламента. </w:t>
      </w:r>
    </w:p>
    <w:p w:rsidR="003E4C52" w:rsidRPr="00CD68C0" w:rsidRDefault="003E4C52" w:rsidP="00CD68C0">
      <w:pPr>
        <w:pStyle w:val="Style33"/>
        <w:tabs>
          <w:tab w:val="left" w:pos="1128"/>
        </w:tabs>
        <w:spacing w:line="240" w:lineRule="auto"/>
        <w:ind w:firstLine="709"/>
        <w:rPr>
          <w:sz w:val="28"/>
          <w:szCs w:val="28"/>
        </w:rPr>
      </w:pPr>
      <w:r w:rsidRPr="00CD68C0">
        <w:rPr>
          <w:color w:val="000000" w:themeColor="text1"/>
          <w:sz w:val="28"/>
          <w:szCs w:val="28"/>
        </w:rPr>
        <w:t>Административная процедура включает следующие административные действия:</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а) проверка паспортных данных заявителя;</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б) проверка сведений о государственной регистрации рождения ребенка (детей) заявителя, в том числе сведений о родителях ребенка (детей);</w:t>
      </w:r>
    </w:p>
    <w:p w:rsidR="003E4C52" w:rsidRPr="00CD68C0" w:rsidRDefault="000D0DE8" w:rsidP="00CD68C0">
      <w:pPr>
        <w:pStyle w:val="Style33"/>
        <w:tabs>
          <w:tab w:val="left" w:pos="998"/>
        </w:tabs>
        <w:spacing w:line="240" w:lineRule="auto"/>
        <w:ind w:firstLine="709"/>
        <w:rPr>
          <w:sz w:val="28"/>
          <w:szCs w:val="28"/>
        </w:rPr>
      </w:pPr>
      <w:r>
        <w:rPr>
          <w:color w:val="000000" w:themeColor="text1"/>
          <w:sz w:val="28"/>
          <w:szCs w:val="28"/>
        </w:rPr>
        <w:t>в) </w:t>
      </w:r>
      <w:r w:rsidR="003E4C52" w:rsidRPr="00CD68C0">
        <w:rPr>
          <w:color w:val="000000" w:themeColor="text1"/>
          <w:sz w:val="28"/>
          <w:szCs w:val="28"/>
        </w:rPr>
        <w:t>проверка сведений о лишении или ограничении родительских прав в отношении лица, подавшего заявление на ребенка (детей);</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г) проверка сведений о государственной регистрации смерти лица (лиц), указанных в заявлении;</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д) проверка сведений об установлении опеки и (или) попечительства, указанных в заявлении;</w:t>
      </w:r>
    </w:p>
    <w:p w:rsidR="003E4C52" w:rsidRPr="00CD68C0" w:rsidRDefault="003E4C52" w:rsidP="00CD68C0">
      <w:pPr>
        <w:pStyle w:val="Style33"/>
        <w:tabs>
          <w:tab w:val="left" w:pos="998"/>
        </w:tabs>
        <w:spacing w:line="240" w:lineRule="auto"/>
        <w:ind w:firstLine="709"/>
        <w:rPr>
          <w:sz w:val="28"/>
          <w:szCs w:val="28"/>
        </w:rPr>
      </w:pPr>
      <w:r w:rsidRPr="00CD68C0">
        <w:rPr>
          <w:color w:val="000000" w:themeColor="text1"/>
          <w:sz w:val="28"/>
          <w:szCs w:val="28"/>
        </w:rPr>
        <w:t>е) проверка наличия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p>
    <w:p w:rsidR="003E4C52" w:rsidRPr="00CD68C0" w:rsidRDefault="003E4C52" w:rsidP="00CD68C0">
      <w:pPr>
        <w:pStyle w:val="Style33"/>
        <w:tabs>
          <w:tab w:val="left" w:pos="1128"/>
        </w:tabs>
        <w:spacing w:line="240" w:lineRule="auto"/>
        <w:ind w:firstLine="709"/>
        <w:rPr>
          <w:sz w:val="28"/>
          <w:szCs w:val="28"/>
        </w:rPr>
      </w:pPr>
      <w:r w:rsidRPr="00CD68C0">
        <w:rPr>
          <w:color w:val="000000" w:themeColor="text1"/>
          <w:sz w:val="28"/>
          <w:szCs w:val="28"/>
        </w:rPr>
        <w:t>ж) проверка факта истечения срока, установленного для предоставления муниципальной услуги.</w:t>
      </w:r>
    </w:p>
    <w:p w:rsidR="003E4C52" w:rsidRPr="00CD68C0" w:rsidRDefault="003E4C52" w:rsidP="00CD68C0">
      <w:pPr>
        <w:pStyle w:val="Style23"/>
        <w:spacing w:line="240" w:lineRule="auto"/>
        <w:ind w:firstLine="709"/>
        <w:jc w:val="both"/>
        <w:rPr>
          <w:sz w:val="28"/>
          <w:szCs w:val="28"/>
        </w:rPr>
      </w:pPr>
      <w:r w:rsidRPr="00CD68C0">
        <w:rPr>
          <w:color w:val="000000" w:themeColor="text1"/>
          <w:sz w:val="28"/>
          <w:szCs w:val="28"/>
        </w:rPr>
        <w:t>Максимальный срок проведения административной процедуры составляет пять календарных дней.</w:t>
      </w:r>
    </w:p>
    <w:p w:rsidR="003E4C52" w:rsidRPr="00CD68C0" w:rsidRDefault="003E4C52" w:rsidP="00CD68C0">
      <w:pPr>
        <w:pStyle w:val="ConsPlusNormal"/>
        <w:ind w:firstLine="709"/>
        <w:jc w:val="both"/>
        <w:rPr>
          <w:rFonts w:ascii="Times New Roman" w:hAnsi="Times New Roman" w:cs="Times New Roman"/>
          <w:sz w:val="28"/>
          <w:szCs w:val="28"/>
        </w:rPr>
      </w:pPr>
      <w:proofErr w:type="gramStart"/>
      <w:r w:rsidRPr="00CD68C0">
        <w:rPr>
          <w:rFonts w:ascii="Times New Roman" w:hAnsi="Times New Roman" w:cs="Times New Roman"/>
          <w:color w:val="000000" w:themeColor="text1"/>
          <w:sz w:val="28"/>
          <w:szCs w:val="28"/>
        </w:rPr>
        <w:t>Проверка проживания заявителя в жилом помещении, которое попало в зону чрезвычайной ситуации, осуществляется комиссией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на территории муниципального образования «</w:t>
      </w:r>
      <w:r w:rsidR="009C0458" w:rsidRPr="00CD68C0">
        <w:rPr>
          <w:rFonts w:ascii="Times New Roman" w:hAnsi="Times New Roman" w:cs="Times New Roman"/>
          <w:color w:val="000000" w:themeColor="text1"/>
          <w:sz w:val="28"/>
          <w:szCs w:val="28"/>
        </w:rPr>
        <w:t>Красносулинский район</w:t>
      </w:r>
      <w:r w:rsidRPr="00CD68C0">
        <w:rPr>
          <w:rFonts w:ascii="Times New Roman" w:hAnsi="Times New Roman" w:cs="Times New Roman"/>
          <w:color w:val="000000" w:themeColor="text1"/>
          <w:sz w:val="28"/>
          <w:szCs w:val="28"/>
        </w:rPr>
        <w:t>» (далее – комиссии) в срок, не превышающий пять</w:t>
      </w:r>
      <w:proofErr w:type="gramEnd"/>
      <w:r w:rsidRPr="00CD68C0">
        <w:rPr>
          <w:rFonts w:ascii="Times New Roman" w:hAnsi="Times New Roman" w:cs="Times New Roman"/>
          <w:color w:val="000000" w:themeColor="text1"/>
          <w:sz w:val="28"/>
          <w:szCs w:val="28"/>
        </w:rPr>
        <w:t xml:space="preserve"> календарных дней. </w:t>
      </w:r>
    </w:p>
    <w:p w:rsidR="003E4C52" w:rsidRPr="00CD68C0" w:rsidRDefault="003E4C52" w:rsidP="00CD68C0">
      <w:pPr>
        <w:ind w:firstLine="709"/>
        <w:rPr>
          <w:szCs w:val="28"/>
        </w:rPr>
      </w:pPr>
      <w:r w:rsidRPr="00CD68C0">
        <w:rPr>
          <w:color w:val="000000" w:themeColor="text1"/>
          <w:szCs w:val="28"/>
        </w:rPr>
        <w:t>В случае подачи заявления иностранным гражданином, лицом без гражданства, указанным в пункте 2 раздела I настоящего Регламента, проверку документов, удостоверяющих его личность, и сведений по регистрационному учету осуществляет территориальный орган МВД России в ходе межведомственного взаимодействия.</w:t>
      </w:r>
    </w:p>
    <w:p w:rsidR="003E4C52" w:rsidRPr="00CD68C0" w:rsidRDefault="003E4C52" w:rsidP="00CD68C0">
      <w:pPr>
        <w:pStyle w:val="ConsPlusNormal"/>
        <w:ind w:firstLine="709"/>
        <w:jc w:val="both"/>
        <w:rPr>
          <w:rFonts w:ascii="Times New Roman" w:hAnsi="Times New Roman" w:cs="Times New Roman"/>
          <w:sz w:val="28"/>
          <w:szCs w:val="28"/>
        </w:rPr>
      </w:pPr>
      <w:bookmarkStart w:id="13" w:name="_Hlk183528626"/>
      <w:r w:rsidRPr="00CD68C0">
        <w:rPr>
          <w:rFonts w:ascii="Times New Roman" w:hAnsi="Times New Roman" w:cs="Times New Roman"/>
          <w:color w:val="000000" w:themeColor="text1"/>
          <w:sz w:val="28"/>
          <w:szCs w:val="28"/>
        </w:rPr>
        <w:t>Срок проведения административного действия составляет два рабочих дня.</w:t>
      </w:r>
      <w:bookmarkEnd w:id="13"/>
    </w:p>
    <w:p w:rsidR="003E4C52" w:rsidRPr="00CD68C0" w:rsidRDefault="003E4C52" w:rsidP="00CD68C0">
      <w:pPr>
        <w:ind w:firstLine="709"/>
        <w:rPr>
          <w:szCs w:val="28"/>
        </w:rPr>
      </w:pPr>
      <w:r w:rsidRPr="00CD68C0">
        <w:rPr>
          <w:szCs w:val="28"/>
        </w:rPr>
        <w:lastRenderedPageBreak/>
        <w:t xml:space="preserve">Результатом административной процедуры (действий) является соответствие или несоответствие сведений, поданных заявителем, критериям, установленным настоящим пунктом. </w:t>
      </w:r>
    </w:p>
    <w:p w:rsidR="003E4C52" w:rsidRPr="00CD68C0" w:rsidRDefault="003E4C52" w:rsidP="00CD68C0">
      <w:pPr>
        <w:ind w:firstLine="709"/>
        <w:rPr>
          <w:szCs w:val="28"/>
        </w:rPr>
      </w:pPr>
      <w:r w:rsidRPr="00CD68C0">
        <w:rPr>
          <w:szCs w:val="28"/>
        </w:rPr>
        <w:t>Способ фиксации результата данной административной процедуры является регистрация документов.</w:t>
      </w:r>
    </w:p>
    <w:p w:rsidR="003E4C52" w:rsidRPr="00CD68C0" w:rsidRDefault="003E4C52" w:rsidP="00CD68C0">
      <w:pPr>
        <w:pStyle w:val="Style30"/>
        <w:spacing w:line="240" w:lineRule="auto"/>
        <w:rPr>
          <w:color w:val="000000" w:themeColor="text1"/>
          <w:sz w:val="28"/>
          <w:szCs w:val="28"/>
        </w:rPr>
      </w:pPr>
    </w:p>
    <w:p w:rsidR="000D0DE8" w:rsidRDefault="003E4C52" w:rsidP="00CD68C0">
      <w:pPr>
        <w:pStyle w:val="Style30"/>
        <w:spacing w:line="240" w:lineRule="auto"/>
        <w:rPr>
          <w:color w:val="000000" w:themeColor="text1"/>
          <w:sz w:val="28"/>
          <w:szCs w:val="28"/>
        </w:rPr>
      </w:pPr>
      <w:r w:rsidRPr="00CD68C0">
        <w:rPr>
          <w:color w:val="000000" w:themeColor="text1"/>
          <w:sz w:val="28"/>
          <w:szCs w:val="28"/>
        </w:rPr>
        <w:t xml:space="preserve">1.5. Критерии принятия решения о назначении </w:t>
      </w:r>
    </w:p>
    <w:p w:rsidR="003E4C52" w:rsidRPr="00CD68C0" w:rsidRDefault="003E4C52" w:rsidP="00CD68C0">
      <w:pPr>
        <w:pStyle w:val="Style30"/>
        <w:spacing w:line="240" w:lineRule="auto"/>
        <w:rPr>
          <w:sz w:val="28"/>
          <w:szCs w:val="28"/>
        </w:rPr>
      </w:pPr>
      <w:r w:rsidRPr="00CD68C0">
        <w:rPr>
          <w:color w:val="000000" w:themeColor="text1"/>
          <w:sz w:val="28"/>
          <w:szCs w:val="28"/>
        </w:rPr>
        <w:t>или об отказе</w:t>
      </w:r>
      <w:r w:rsidR="000D0DE8">
        <w:rPr>
          <w:color w:val="000000" w:themeColor="text1"/>
          <w:sz w:val="28"/>
          <w:szCs w:val="28"/>
        </w:rPr>
        <w:t xml:space="preserve"> </w:t>
      </w:r>
      <w:r w:rsidRPr="00CD68C0">
        <w:rPr>
          <w:color w:val="000000" w:themeColor="text1"/>
          <w:sz w:val="28"/>
          <w:szCs w:val="28"/>
        </w:rPr>
        <w:t>в назначении выплаты</w:t>
      </w:r>
    </w:p>
    <w:p w:rsidR="003E4C52" w:rsidRPr="00CD68C0" w:rsidRDefault="003E4C52" w:rsidP="00CD68C0">
      <w:pPr>
        <w:pStyle w:val="Style30"/>
        <w:spacing w:line="240" w:lineRule="auto"/>
        <w:jc w:val="both"/>
        <w:rPr>
          <w:color w:val="000000" w:themeColor="text1"/>
          <w:sz w:val="28"/>
          <w:szCs w:val="28"/>
        </w:rPr>
      </w:pPr>
    </w:p>
    <w:p w:rsidR="003E4C52" w:rsidRPr="00CD68C0" w:rsidRDefault="003E4C52" w:rsidP="000D0DE8">
      <w:pPr>
        <w:pStyle w:val="Style33"/>
        <w:spacing w:line="240" w:lineRule="auto"/>
        <w:ind w:firstLine="709"/>
        <w:rPr>
          <w:sz w:val="28"/>
          <w:szCs w:val="28"/>
        </w:rPr>
      </w:pPr>
      <w:r w:rsidRPr="00CD68C0">
        <w:rPr>
          <w:sz w:val="28"/>
          <w:szCs w:val="28"/>
        </w:rPr>
        <w:t>Основанием для принятия решения о назначении или об отказе в назна</w:t>
      </w:r>
      <w:r w:rsidRPr="00CD68C0">
        <w:rPr>
          <w:color w:val="000000" w:themeColor="text1"/>
          <w:sz w:val="28"/>
          <w:szCs w:val="28"/>
        </w:rPr>
        <w:t>чении выплаты является соответствие или несоответствие сведений, поданных заявителем, установленным критериям:</w:t>
      </w:r>
    </w:p>
    <w:p w:rsidR="003E4C52" w:rsidRPr="00CD68C0" w:rsidRDefault="003E4C52" w:rsidP="000D0DE8">
      <w:pPr>
        <w:pStyle w:val="Style33"/>
        <w:spacing w:line="240" w:lineRule="auto"/>
        <w:ind w:firstLine="709"/>
        <w:rPr>
          <w:sz w:val="28"/>
          <w:szCs w:val="28"/>
        </w:rPr>
      </w:pPr>
      <w:r w:rsidRPr="00CD68C0">
        <w:rPr>
          <w:color w:val="000000" w:themeColor="text1"/>
          <w:sz w:val="28"/>
          <w:szCs w:val="28"/>
        </w:rPr>
        <w:t>а) нахождение жилого помещения, указанного заявителем, в границах зоны «Чрезвычайной ситуации»;</w:t>
      </w:r>
    </w:p>
    <w:p w:rsidR="003E4C52" w:rsidRPr="00CD68C0" w:rsidRDefault="003E4C52" w:rsidP="000D0DE8">
      <w:pPr>
        <w:pStyle w:val="Style33"/>
        <w:spacing w:line="240" w:lineRule="auto"/>
        <w:ind w:firstLine="709"/>
        <w:rPr>
          <w:sz w:val="28"/>
          <w:szCs w:val="28"/>
        </w:rPr>
      </w:pPr>
      <w:r w:rsidRPr="00CD68C0">
        <w:rPr>
          <w:color w:val="000000" w:themeColor="text1"/>
          <w:sz w:val="28"/>
          <w:szCs w:val="28"/>
        </w:rPr>
        <w:t>б) соответствие сведений о документах, удостоверяющих личность, сведениям, имеющимся в распоряжении МВД России;</w:t>
      </w:r>
    </w:p>
    <w:p w:rsidR="003E4C52" w:rsidRPr="00CD68C0" w:rsidRDefault="003E4C52" w:rsidP="000D0DE8">
      <w:pPr>
        <w:pStyle w:val="Style33"/>
        <w:spacing w:line="240" w:lineRule="auto"/>
        <w:ind w:firstLine="709"/>
        <w:rPr>
          <w:sz w:val="28"/>
          <w:szCs w:val="28"/>
        </w:rPr>
      </w:pPr>
      <w:r w:rsidRPr="00CD68C0">
        <w:rPr>
          <w:color w:val="000000" w:themeColor="text1"/>
          <w:sz w:val="28"/>
          <w:szCs w:val="28"/>
        </w:rPr>
        <w:t>в) подтверждение сведений о государственной регистрации рождения ребенка (детей), указанных в заявлении, регистрации по месту жительства, в том числе сведений о родителях ребенка (детей);</w:t>
      </w:r>
    </w:p>
    <w:p w:rsidR="009C0458" w:rsidRPr="00CD68C0" w:rsidRDefault="003E4C52" w:rsidP="000D0DE8">
      <w:pPr>
        <w:pStyle w:val="Style33"/>
        <w:spacing w:line="240" w:lineRule="auto"/>
        <w:ind w:firstLine="709"/>
        <w:rPr>
          <w:color w:val="000000" w:themeColor="text1"/>
          <w:sz w:val="28"/>
          <w:szCs w:val="28"/>
        </w:rPr>
      </w:pPr>
      <w:r w:rsidRPr="00CD68C0">
        <w:rPr>
          <w:color w:val="000000" w:themeColor="text1"/>
          <w:sz w:val="28"/>
          <w:szCs w:val="28"/>
        </w:rPr>
        <w:t>г) отсутствие сведений о лишении или ограничении родительских прав в отношении лица, подавшего заявление на ребенка (детей);</w:t>
      </w:r>
    </w:p>
    <w:p w:rsidR="003E4C52" w:rsidRPr="00CD68C0" w:rsidRDefault="003E4C52" w:rsidP="000D0DE8">
      <w:pPr>
        <w:pStyle w:val="Style33"/>
        <w:spacing w:line="240" w:lineRule="auto"/>
        <w:ind w:firstLine="709"/>
        <w:rPr>
          <w:sz w:val="28"/>
          <w:szCs w:val="28"/>
        </w:rPr>
      </w:pPr>
      <w:r w:rsidRPr="00CD68C0">
        <w:rPr>
          <w:color w:val="000000" w:themeColor="text1"/>
          <w:sz w:val="28"/>
          <w:szCs w:val="28"/>
        </w:rPr>
        <w:t>д) отсутствие сведений о государственной регистрации смерти лица (лиц), указанных в заявлении;</w:t>
      </w:r>
    </w:p>
    <w:p w:rsidR="003E4C52" w:rsidRPr="00CD68C0" w:rsidRDefault="003E4C52" w:rsidP="000D0DE8">
      <w:pPr>
        <w:pStyle w:val="Style33"/>
        <w:spacing w:line="240" w:lineRule="auto"/>
        <w:ind w:firstLine="709"/>
        <w:rPr>
          <w:sz w:val="28"/>
          <w:szCs w:val="28"/>
        </w:rPr>
      </w:pPr>
      <w:r w:rsidRPr="00CD68C0">
        <w:rPr>
          <w:color w:val="000000" w:themeColor="text1"/>
          <w:sz w:val="28"/>
          <w:szCs w:val="28"/>
        </w:rPr>
        <w:t>е) соответствие сведений об установлении опеки и (или) попечительства, указанных в заявлении, полученным сведениям;</w:t>
      </w:r>
    </w:p>
    <w:p w:rsidR="003E4C52" w:rsidRPr="00CD68C0" w:rsidRDefault="003E4C52" w:rsidP="000D0DE8">
      <w:pPr>
        <w:pStyle w:val="Style33"/>
        <w:spacing w:line="240" w:lineRule="auto"/>
        <w:ind w:firstLine="709"/>
        <w:rPr>
          <w:sz w:val="28"/>
          <w:szCs w:val="28"/>
        </w:rPr>
      </w:pPr>
      <w:r w:rsidRPr="00CD68C0">
        <w:rPr>
          <w:color w:val="000000" w:themeColor="text1"/>
          <w:sz w:val="28"/>
          <w:szCs w:val="28"/>
        </w:rPr>
        <w:t>ж) отсутствие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p>
    <w:p w:rsidR="003E4C52" w:rsidRPr="00CD68C0" w:rsidRDefault="003E4C52" w:rsidP="000D0DE8">
      <w:pPr>
        <w:pStyle w:val="Style33"/>
        <w:spacing w:line="240" w:lineRule="auto"/>
        <w:ind w:firstLine="709"/>
        <w:rPr>
          <w:sz w:val="28"/>
          <w:szCs w:val="28"/>
        </w:rPr>
      </w:pPr>
      <w:r w:rsidRPr="00CD68C0">
        <w:rPr>
          <w:color w:val="000000" w:themeColor="text1"/>
          <w:sz w:val="28"/>
          <w:szCs w:val="28"/>
        </w:rPr>
        <w:t>з) отсутствие факта истечения срока, установленного для предоставления муниципальной услуги.</w:t>
      </w:r>
    </w:p>
    <w:p w:rsidR="003E4C52" w:rsidRPr="00CD68C0" w:rsidRDefault="003E4C52" w:rsidP="000D0DE8">
      <w:pPr>
        <w:pStyle w:val="Style33"/>
        <w:tabs>
          <w:tab w:val="left" w:pos="1133"/>
        </w:tabs>
        <w:spacing w:line="240" w:lineRule="auto"/>
        <w:ind w:firstLine="709"/>
        <w:rPr>
          <w:sz w:val="28"/>
          <w:szCs w:val="28"/>
        </w:rPr>
      </w:pPr>
      <w:r w:rsidRPr="00CD68C0">
        <w:rPr>
          <w:sz w:val="28"/>
          <w:szCs w:val="28"/>
        </w:rPr>
        <w:t>Административная процедура включает в себя принятие решения о назначении выплаты в соответствии с результатами проверки документов и информации, указанной в заявлении, и работы комиссии.</w:t>
      </w:r>
    </w:p>
    <w:p w:rsidR="003E4C52" w:rsidRPr="00CD68C0" w:rsidRDefault="003E4C52" w:rsidP="000D0DE8">
      <w:pPr>
        <w:pStyle w:val="Style33"/>
        <w:tabs>
          <w:tab w:val="left" w:pos="1133"/>
        </w:tabs>
        <w:spacing w:line="240" w:lineRule="auto"/>
        <w:ind w:firstLine="709"/>
        <w:rPr>
          <w:sz w:val="28"/>
          <w:szCs w:val="28"/>
        </w:rPr>
      </w:pPr>
      <w:r w:rsidRPr="00CD68C0">
        <w:rPr>
          <w:sz w:val="28"/>
          <w:szCs w:val="28"/>
        </w:rPr>
        <w:t xml:space="preserve">Уполномоченный орган, исходя из результатов проверки документов и заключения комиссии, в течение двух рабочих дней готовит обращение к Главе </w:t>
      </w:r>
      <w:r w:rsidR="009C0458" w:rsidRPr="00CD68C0">
        <w:rPr>
          <w:sz w:val="28"/>
          <w:szCs w:val="28"/>
        </w:rPr>
        <w:t>Красносулинского района</w:t>
      </w:r>
      <w:r w:rsidRPr="00CD68C0">
        <w:rPr>
          <w:sz w:val="28"/>
          <w:szCs w:val="28"/>
        </w:rPr>
        <w:t xml:space="preserve"> о выделении средств из резервного фонда Администрации </w:t>
      </w:r>
      <w:r w:rsidR="009C0458" w:rsidRPr="00CD68C0">
        <w:rPr>
          <w:sz w:val="28"/>
          <w:szCs w:val="28"/>
        </w:rPr>
        <w:t>района</w:t>
      </w:r>
      <w:r w:rsidRPr="00CD68C0">
        <w:rPr>
          <w:sz w:val="28"/>
          <w:szCs w:val="28"/>
        </w:rPr>
        <w:t xml:space="preserve"> на оказание единовременной материальной помощи пострадавшим.</w:t>
      </w:r>
    </w:p>
    <w:p w:rsidR="003E4C52" w:rsidRPr="00CD68C0" w:rsidRDefault="003E4C52" w:rsidP="000D0DE8">
      <w:pPr>
        <w:pStyle w:val="Style33"/>
        <w:tabs>
          <w:tab w:val="left" w:pos="1133"/>
        </w:tabs>
        <w:spacing w:line="240" w:lineRule="auto"/>
        <w:ind w:firstLine="709"/>
        <w:rPr>
          <w:sz w:val="28"/>
          <w:szCs w:val="28"/>
        </w:rPr>
      </w:pPr>
      <w:r w:rsidRPr="00CD68C0">
        <w:rPr>
          <w:sz w:val="28"/>
          <w:szCs w:val="28"/>
        </w:rPr>
        <w:t>В случае выявления фактов, указанных в пункте 8.1 административные процедуры (действия) по предоставлению муниципальной услуги заявителю прекращаются, и принимается мотивированное решение об отказе в назначении выплаты</w:t>
      </w:r>
      <w:r w:rsidRPr="00CD68C0">
        <w:rPr>
          <w:color w:val="000000" w:themeColor="text1"/>
          <w:sz w:val="28"/>
          <w:szCs w:val="28"/>
        </w:rPr>
        <w:t xml:space="preserve"> </w:t>
      </w:r>
      <w:r w:rsidRPr="00CD68C0">
        <w:rPr>
          <w:sz w:val="28"/>
          <w:szCs w:val="28"/>
        </w:rPr>
        <w:t>и порядка его обжалования.</w:t>
      </w:r>
    </w:p>
    <w:p w:rsidR="003E4C52" w:rsidRPr="00CD68C0" w:rsidRDefault="003E4C52" w:rsidP="000D0DE8">
      <w:pPr>
        <w:pStyle w:val="Style23"/>
        <w:spacing w:line="240" w:lineRule="auto"/>
        <w:ind w:firstLine="709"/>
        <w:jc w:val="both"/>
        <w:rPr>
          <w:sz w:val="28"/>
          <w:szCs w:val="28"/>
        </w:rPr>
      </w:pPr>
      <w:r w:rsidRPr="00CD68C0">
        <w:rPr>
          <w:sz w:val="28"/>
          <w:szCs w:val="28"/>
        </w:rPr>
        <w:t xml:space="preserve">Результатом административной процедуры является решение о </w:t>
      </w:r>
      <w:r w:rsidRPr="00CD68C0">
        <w:rPr>
          <w:sz w:val="28"/>
          <w:szCs w:val="28"/>
        </w:rPr>
        <w:lastRenderedPageBreak/>
        <w:t>назначении выплаты единовременной материальной помощи на каждого гражданина, иностранного гражданина, лицо без гражданства, указанного в заявлении, или об отказе в назначении выплаты.</w:t>
      </w:r>
    </w:p>
    <w:p w:rsidR="003E4C52" w:rsidRPr="00CD68C0" w:rsidRDefault="003E4C52" w:rsidP="000D0DE8">
      <w:pPr>
        <w:pStyle w:val="Style23"/>
        <w:spacing w:line="240" w:lineRule="auto"/>
        <w:ind w:firstLine="709"/>
        <w:jc w:val="both"/>
        <w:rPr>
          <w:sz w:val="28"/>
          <w:szCs w:val="28"/>
        </w:rPr>
      </w:pPr>
    </w:p>
    <w:p w:rsidR="000D0DE8" w:rsidRDefault="003E4C52" w:rsidP="000D0DE8">
      <w:pPr>
        <w:pStyle w:val="Style23"/>
        <w:spacing w:line="240" w:lineRule="auto"/>
        <w:jc w:val="center"/>
        <w:rPr>
          <w:sz w:val="28"/>
          <w:szCs w:val="28"/>
        </w:rPr>
      </w:pPr>
      <w:r w:rsidRPr="00CD68C0">
        <w:rPr>
          <w:sz w:val="28"/>
          <w:szCs w:val="28"/>
        </w:rPr>
        <w:t xml:space="preserve">2. Порядок осуществления административных процедур </w:t>
      </w:r>
    </w:p>
    <w:p w:rsidR="003E4C52" w:rsidRPr="00CD68C0" w:rsidRDefault="003E4C52" w:rsidP="000D0DE8">
      <w:pPr>
        <w:pStyle w:val="Style23"/>
        <w:spacing w:line="240" w:lineRule="auto"/>
        <w:jc w:val="center"/>
        <w:rPr>
          <w:sz w:val="28"/>
          <w:szCs w:val="28"/>
        </w:rPr>
      </w:pPr>
      <w:r w:rsidRPr="00CD68C0">
        <w:rPr>
          <w:sz w:val="28"/>
          <w:szCs w:val="28"/>
        </w:rPr>
        <w:t xml:space="preserve">в электронной форме, в том числе с использованием федеральной государственной информационной системы «Единый портал </w:t>
      </w:r>
      <w:proofErr w:type="gramStart"/>
      <w:r w:rsidRPr="00CD68C0">
        <w:rPr>
          <w:sz w:val="28"/>
          <w:szCs w:val="28"/>
        </w:rPr>
        <w:t>государственных</w:t>
      </w:r>
      <w:proofErr w:type="gramEnd"/>
      <w:r w:rsidRPr="00CD68C0">
        <w:rPr>
          <w:sz w:val="28"/>
          <w:szCs w:val="28"/>
        </w:rPr>
        <w:t xml:space="preserve"> </w:t>
      </w:r>
    </w:p>
    <w:p w:rsidR="003E4C52" w:rsidRPr="00CD68C0" w:rsidRDefault="003E4C52" w:rsidP="000D0DE8">
      <w:pPr>
        <w:pStyle w:val="Style23"/>
        <w:spacing w:line="240" w:lineRule="auto"/>
        <w:jc w:val="center"/>
        <w:rPr>
          <w:sz w:val="28"/>
          <w:szCs w:val="28"/>
        </w:rPr>
      </w:pPr>
      <w:r w:rsidRPr="00CD68C0">
        <w:rPr>
          <w:sz w:val="28"/>
          <w:szCs w:val="28"/>
        </w:rPr>
        <w:t>и муниципальных услуг (функций)»</w:t>
      </w:r>
    </w:p>
    <w:p w:rsidR="003E4C52" w:rsidRPr="00CD68C0" w:rsidRDefault="003E4C52" w:rsidP="00CD68C0">
      <w:pPr>
        <w:pStyle w:val="Style23"/>
        <w:spacing w:line="240" w:lineRule="auto"/>
        <w:ind w:firstLine="709"/>
        <w:jc w:val="center"/>
        <w:rPr>
          <w:sz w:val="28"/>
          <w:szCs w:val="28"/>
        </w:rPr>
      </w:pPr>
    </w:p>
    <w:p w:rsidR="003E4C52" w:rsidRPr="00CD68C0" w:rsidRDefault="003E4C52" w:rsidP="00CD68C0">
      <w:pPr>
        <w:pStyle w:val="Style23"/>
        <w:spacing w:line="240" w:lineRule="auto"/>
        <w:ind w:firstLine="709"/>
        <w:jc w:val="both"/>
        <w:rPr>
          <w:sz w:val="28"/>
          <w:szCs w:val="28"/>
        </w:rPr>
      </w:pPr>
      <w:r w:rsidRPr="00CD68C0">
        <w:rPr>
          <w:sz w:val="28"/>
          <w:szCs w:val="28"/>
        </w:rPr>
        <w:t>2.1.</w:t>
      </w:r>
      <w:r w:rsidR="000D0DE8">
        <w:rPr>
          <w:sz w:val="28"/>
          <w:szCs w:val="28"/>
        </w:rPr>
        <w:t> </w:t>
      </w:r>
      <w:r w:rsidRPr="00CD68C0">
        <w:rPr>
          <w:sz w:val="28"/>
          <w:szCs w:val="28"/>
        </w:rPr>
        <w:t>Предоставление информации о порядке и сроках предоставления услуги.</w:t>
      </w:r>
    </w:p>
    <w:p w:rsidR="009C0458" w:rsidRPr="00CD68C0" w:rsidRDefault="003E4C52" w:rsidP="00CD68C0">
      <w:pPr>
        <w:pStyle w:val="Style23"/>
        <w:spacing w:line="240" w:lineRule="auto"/>
        <w:ind w:firstLine="709"/>
        <w:jc w:val="both"/>
        <w:rPr>
          <w:sz w:val="28"/>
          <w:szCs w:val="28"/>
        </w:rPr>
      </w:pPr>
      <w:r w:rsidRPr="00CD68C0">
        <w:rPr>
          <w:sz w:val="28"/>
          <w:szCs w:val="28"/>
        </w:rPr>
        <w:t xml:space="preserve">Информацию о порядке предоставления муниципальной услуги заявитель может получить на официальном сайте </w:t>
      </w:r>
      <w:r w:rsidR="00DD0232" w:rsidRPr="00CD68C0">
        <w:rPr>
          <w:sz w:val="28"/>
          <w:szCs w:val="28"/>
        </w:rPr>
        <w:t xml:space="preserve">Администрации </w:t>
      </w:r>
      <w:r w:rsidR="00C55E53" w:rsidRPr="00CD68C0">
        <w:rPr>
          <w:sz w:val="28"/>
          <w:szCs w:val="28"/>
        </w:rPr>
        <w:t>Красносулинского района</w:t>
      </w:r>
      <w:r w:rsidRPr="00CD68C0">
        <w:rPr>
          <w:sz w:val="28"/>
          <w:szCs w:val="28"/>
        </w:rPr>
        <w:t>, а также с использованием их электронной почты в порядке, установленном в пункте 3 раздела I Регламента.</w:t>
      </w:r>
      <w:r w:rsidR="009C0458" w:rsidRPr="00CD68C0">
        <w:rPr>
          <w:sz w:val="28"/>
          <w:szCs w:val="28"/>
        </w:rPr>
        <w:t xml:space="preserve"> </w:t>
      </w:r>
    </w:p>
    <w:p w:rsidR="003E4C52" w:rsidRPr="00CD68C0" w:rsidRDefault="003E4C52" w:rsidP="00CD68C0">
      <w:pPr>
        <w:pStyle w:val="Style23"/>
        <w:spacing w:line="240" w:lineRule="auto"/>
        <w:ind w:firstLine="709"/>
        <w:jc w:val="both"/>
        <w:rPr>
          <w:sz w:val="28"/>
          <w:szCs w:val="28"/>
        </w:rPr>
      </w:pPr>
      <w:r w:rsidRPr="00CD68C0">
        <w:rPr>
          <w:sz w:val="28"/>
          <w:szCs w:val="28"/>
        </w:rPr>
        <w:t>Информацию о предоставлении муниципальной услуги заявители также могут получать с использованием Единого портала.</w:t>
      </w:r>
    </w:p>
    <w:p w:rsidR="003E4C52" w:rsidRPr="00CD68C0" w:rsidRDefault="003E4C52" w:rsidP="00CD68C0">
      <w:pPr>
        <w:pStyle w:val="Style23"/>
        <w:spacing w:line="240" w:lineRule="auto"/>
        <w:ind w:firstLine="709"/>
        <w:jc w:val="both"/>
        <w:rPr>
          <w:sz w:val="28"/>
          <w:szCs w:val="28"/>
        </w:rPr>
      </w:pPr>
      <w:r w:rsidRPr="00CD68C0">
        <w:rPr>
          <w:sz w:val="28"/>
          <w:szCs w:val="28"/>
        </w:rPr>
        <w:t>На Едином портале в обязательном порядке размещаются сведения, предусмотренные подпунктом 3.3 пункта 3 раздела I Регламента.</w:t>
      </w:r>
    </w:p>
    <w:p w:rsidR="003E4C52" w:rsidRPr="00CD68C0" w:rsidRDefault="000D0DE8" w:rsidP="00CD68C0">
      <w:pPr>
        <w:pStyle w:val="Style23"/>
        <w:spacing w:line="240" w:lineRule="auto"/>
        <w:ind w:firstLine="709"/>
        <w:rPr>
          <w:sz w:val="28"/>
          <w:szCs w:val="28"/>
        </w:rPr>
      </w:pPr>
      <w:r>
        <w:rPr>
          <w:sz w:val="28"/>
          <w:szCs w:val="28"/>
        </w:rPr>
        <w:t>2.2. </w:t>
      </w:r>
      <w:r w:rsidR="003E4C52" w:rsidRPr="00CD68C0">
        <w:rPr>
          <w:sz w:val="28"/>
          <w:szCs w:val="28"/>
        </w:rPr>
        <w:t>Прием и регистрация заявления и иных документов.</w:t>
      </w:r>
    </w:p>
    <w:p w:rsidR="003E4C52" w:rsidRPr="00CD68C0" w:rsidRDefault="003E4C52" w:rsidP="00CD68C0">
      <w:pPr>
        <w:pStyle w:val="Style23"/>
        <w:spacing w:line="240" w:lineRule="auto"/>
        <w:ind w:firstLine="709"/>
        <w:jc w:val="both"/>
        <w:rPr>
          <w:sz w:val="28"/>
          <w:szCs w:val="28"/>
        </w:rPr>
      </w:pPr>
      <w:r w:rsidRPr="00CD68C0">
        <w:rPr>
          <w:sz w:val="28"/>
          <w:szCs w:val="28"/>
        </w:rPr>
        <w:t xml:space="preserve">Обеспечивается в электронной форме прием документов, необходимых </w:t>
      </w:r>
      <w:r w:rsidRPr="00CD68C0">
        <w:rPr>
          <w:sz w:val="28"/>
          <w:szCs w:val="28"/>
        </w:rPr>
        <w:br/>
        <w:t xml:space="preserve">для предоставления услуги, и регистрация запроса без необходимости повторного предоставления заявителем таких документов на бумажном носителе. </w:t>
      </w:r>
    </w:p>
    <w:p w:rsidR="003E4C52" w:rsidRPr="00CD68C0" w:rsidRDefault="003E4C52" w:rsidP="00CD68C0">
      <w:pPr>
        <w:pStyle w:val="Style23"/>
        <w:spacing w:line="240" w:lineRule="auto"/>
        <w:ind w:firstLine="709"/>
        <w:jc w:val="both"/>
        <w:rPr>
          <w:sz w:val="28"/>
          <w:szCs w:val="28"/>
        </w:rPr>
      </w:pPr>
      <w:r w:rsidRPr="00CD68C0">
        <w:rPr>
          <w:sz w:val="28"/>
          <w:szCs w:val="28"/>
        </w:rPr>
        <w:t>После принятия запроса заявителя должностным лицом, уполномоченным на предоставление муниципальной услуги, статус запроса заявителя</w:t>
      </w:r>
      <w:r w:rsidR="009C0458" w:rsidRPr="00CD68C0">
        <w:rPr>
          <w:sz w:val="28"/>
          <w:szCs w:val="28"/>
        </w:rPr>
        <w:t xml:space="preserve"> </w:t>
      </w:r>
      <w:r w:rsidRPr="00CD68C0">
        <w:rPr>
          <w:sz w:val="28"/>
          <w:szCs w:val="28"/>
        </w:rPr>
        <w:t>в личном кабинете на Едином портале обновляется до статуса «принято».</w:t>
      </w:r>
    </w:p>
    <w:p w:rsidR="003E4C52" w:rsidRPr="00CD68C0" w:rsidRDefault="000D0DE8" w:rsidP="00CD68C0">
      <w:pPr>
        <w:pStyle w:val="Style23"/>
        <w:spacing w:line="240" w:lineRule="auto"/>
        <w:ind w:firstLine="709"/>
        <w:rPr>
          <w:sz w:val="28"/>
          <w:szCs w:val="28"/>
        </w:rPr>
      </w:pPr>
      <w:r>
        <w:rPr>
          <w:sz w:val="28"/>
          <w:szCs w:val="28"/>
        </w:rPr>
        <w:t>2.3. </w:t>
      </w:r>
      <w:r w:rsidR="003E4C52" w:rsidRPr="00CD68C0">
        <w:rPr>
          <w:sz w:val="28"/>
          <w:szCs w:val="28"/>
        </w:rPr>
        <w:t>Получение заявителем сведений о ходе выполнения запроса.</w:t>
      </w:r>
    </w:p>
    <w:p w:rsidR="003E4C52" w:rsidRPr="00CD68C0" w:rsidRDefault="003E4C52" w:rsidP="00CD68C0">
      <w:pPr>
        <w:pStyle w:val="Style23"/>
        <w:spacing w:line="240" w:lineRule="auto"/>
        <w:ind w:firstLine="709"/>
        <w:jc w:val="both"/>
        <w:rPr>
          <w:sz w:val="28"/>
          <w:szCs w:val="28"/>
        </w:rPr>
      </w:pPr>
      <w:r w:rsidRPr="00CD68C0">
        <w:rPr>
          <w:sz w:val="28"/>
          <w:szCs w:val="28"/>
        </w:rPr>
        <w:t xml:space="preserve">Предоставление в электронной форме заявителям информации о ходе предоставления услуги осуществляется посредством Единого портала. </w:t>
      </w:r>
    </w:p>
    <w:p w:rsidR="003E4C52" w:rsidRPr="00CD68C0" w:rsidRDefault="003E4C52" w:rsidP="00CD68C0">
      <w:pPr>
        <w:pStyle w:val="Style23"/>
        <w:spacing w:line="240" w:lineRule="auto"/>
        <w:ind w:firstLine="709"/>
        <w:jc w:val="both"/>
        <w:rPr>
          <w:sz w:val="28"/>
          <w:szCs w:val="28"/>
        </w:rPr>
      </w:pPr>
      <w:r w:rsidRPr="00CD68C0">
        <w:rPr>
          <w:sz w:val="28"/>
          <w:szCs w:val="28"/>
        </w:rPr>
        <w:t>При предоставлении услуги в электронной форме заявителю направляется:</w:t>
      </w:r>
    </w:p>
    <w:p w:rsidR="003E4C52" w:rsidRPr="00CD68C0" w:rsidRDefault="000D0DE8" w:rsidP="00CD68C0">
      <w:pPr>
        <w:pStyle w:val="Style23"/>
        <w:spacing w:line="240" w:lineRule="auto"/>
        <w:ind w:firstLine="709"/>
        <w:jc w:val="both"/>
        <w:rPr>
          <w:sz w:val="28"/>
          <w:szCs w:val="28"/>
        </w:rPr>
      </w:pPr>
      <w:proofErr w:type="gramStart"/>
      <w:r>
        <w:rPr>
          <w:sz w:val="28"/>
          <w:szCs w:val="28"/>
        </w:rPr>
        <w:t>а) </w:t>
      </w:r>
      <w:r w:rsidR="003E4C52" w:rsidRPr="00CD68C0">
        <w:rPr>
          <w:sz w:val="28"/>
          <w:szCs w:val="28"/>
        </w:rPr>
        <w:t>уведомление о приеме и регистрации заявления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3E4C52" w:rsidRPr="00CD68C0" w:rsidRDefault="003E4C52" w:rsidP="00CD68C0">
      <w:pPr>
        <w:pStyle w:val="Style23"/>
        <w:spacing w:line="240" w:lineRule="auto"/>
        <w:ind w:firstLine="709"/>
        <w:jc w:val="both"/>
        <w:rPr>
          <w:sz w:val="28"/>
          <w:szCs w:val="28"/>
        </w:rPr>
      </w:pPr>
      <w:r w:rsidRPr="00CD68C0">
        <w:rPr>
          <w:sz w:val="28"/>
          <w:szCs w:val="28"/>
        </w:rPr>
        <w:t>б)</w:t>
      </w:r>
      <w:r w:rsidR="000D0DE8">
        <w:rPr>
          <w:sz w:val="28"/>
          <w:szCs w:val="28"/>
        </w:rPr>
        <w:t> </w:t>
      </w:r>
      <w:r w:rsidRPr="00CD68C0">
        <w:rPr>
          <w:sz w:val="28"/>
          <w:szCs w:val="28"/>
        </w:rPr>
        <w:t xml:space="preserve">уведомление о результатах рассмотрения документов, необходимых </w:t>
      </w:r>
      <w:r w:rsidRPr="00CD68C0">
        <w:rPr>
          <w:sz w:val="28"/>
          <w:szCs w:val="28"/>
        </w:rPr>
        <w:br/>
        <w:t xml:space="preserve">для предоставления услуги, содержащее сведения о принятии положительного решения о предоставлении услуги либо мотивированный отказ в предоставлении услуги. </w:t>
      </w:r>
    </w:p>
    <w:p w:rsidR="003E4C52" w:rsidRPr="00CD68C0" w:rsidRDefault="000D0DE8" w:rsidP="00CD68C0">
      <w:pPr>
        <w:pStyle w:val="Style23"/>
        <w:spacing w:line="240" w:lineRule="auto"/>
        <w:ind w:firstLine="709"/>
        <w:jc w:val="both"/>
        <w:rPr>
          <w:sz w:val="28"/>
          <w:szCs w:val="28"/>
        </w:rPr>
      </w:pPr>
      <w:r>
        <w:rPr>
          <w:sz w:val="28"/>
          <w:szCs w:val="28"/>
        </w:rPr>
        <w:t>2.4. </w:t>
      </w:r>
      <w:r w:rsidR="003E4C52" w:rsidRPr="00CD68C0">
        <w:rPr>
          <w:sz w:val="28"/>
          <w:szCs w:val="28"/>
        </w:rPr>
        <w:t xml:space="preserve">Получение заявителем результата. </w:t>
      </w:r>
    </w:p>
    <w:p w:rsidR="003E4C52" w:rsidRPr="00CD68C0" w:rsidRDefault="003E4C52" w:rsidP="00CD68C0">
      <w:pPr>
        <w:pStyle w:val="Style23"/>
        <w:spacing w:line="240" w:lineRule="auto"/>
        <w:ind w:firstLine="709"/>
        <w:jc w:val="both"/>
        <w:rPr>
          <w:sz w:val="28"/>
          <w:szCs w:val="28"/>
        </w:rPr>
      </w:pPr>
      <w:r w:rsidRPr="00CD68C0">
        <w:rPr>
          <w:sz w:val="28"/>
          <w:szCs w:val="28"/>
        </w:rPr>
        <w:lastRenderedPageBreak/>
        <w:t>Предусмотрено получение заявителем уведомления о назначении выплаты/</w:t>
      </w:r>
      <w:r w:rsidR="000D0DE8">
        <w:rPr>
          <w:sz w:val="28"/>
          <w:szCs w:val="28"/>
        </w:rPr>
        <w:t xml:space="preserve"> </w:t>
      </w:r>
      <w:r w:rsidRPr="00CD68C0">
        <w:rPr>
          <w:sz w:val="28"/>
          <w:szCs w:val="28"/>
        </w:rPr>
        <w:t xml:space="preserve">об отказе в ее назначении в электронной форме посредством </w:t>
      </w:r>
      <w:proofErr w:type="spellStart"/>
      <w:r w:rsidRPr="00CD68C0">
        <w:rPr>
          <w:sz w:val="28"/>
          <w:szCs w:val="28"/>
        </w:rPr>
        <w:t>push</w:t>
      </w:r>
      <w:proofErr w:type="spellEnd"/>
      <w:r w:rsidRPr="00CD68C0">
        <w:rPr>
          <w:sz w:val="28"/>
          <w:szCs w:val="28"/>
        </w:rPr>
        <w:t xml:space="preserve">-уведомления на Едином портале, на адрес электронной почты, указанный в профиле заявителя на Едином портале. </w:t>
      </w:r>
    </w:p>
    <w:p w:rsidR="003E4C52" w:rsidRPr="00CD68C0" w:rsidRDefault="000D0DE8" w:rsidP="00CD68C0">
      <w:pPr>
        <w:pStyle w:val="Style23"/>
        <w:spacing w:line="240" w:lineRule="auto"/>
        <w:ind w:firstLine="709"/>
        <w:jc w:val="both"/>
        <w:rPr>
          <w:sz w:val="28"/>
          <w:szCs w:val="28"/>
        </w:rPr>
      </w:pPr>
      <w:r>
        <w:rPr>
          <w:sz w:val="28"/>
          <w:szCs w:val="28"/>
        </w:rPr>
        <w:t>2.5. </w:t>
      </w:r>
      <w:r w:rsidR="003E4C52" w:rsidRPr="00CD68C0">
        <w:rPr>
          <w:sz w:val="28"/>
          <w:szCs w:val="28"/>
        </w:rPr>
        <w:t xml:space="preserve">Осуществление оценки качества предоставления услуги. </w:t>
      </w:r>
    </w:p>
    <w:p w:rsidR="003E4C52" w:rsidRPr="00CD68C0" w:rsidRDefault="003E4C52" w:rsidP="00CD68C0">
      <w:pPr>
        <w:pStyle w:val="Style23"/>
        <w:spacing w:line="240" w:lineRule="auto"/>
        <w:ind w:firstLine="709"/>
        <w:jc w:val="both"/>
        <w:rPr>
          <w:sz w:val="28"/>
          <w:szCs w:val="28"/>
        </w:rPr>
      </w:pPr>
      <w:r w:rsidRPr="00CD68C0">
        <w:rPr>
          <w:sz w:val="28"/>
          <w:szCs w:val="28"/>
        </w:rPr>
        <w:t xml:space="preserve">Заявителям обеспечивается возможность оценить доступность и качество муниципальной услуги на Едином портале. </w:t>
      </w:r>
    </w:p>
    <w:p w:rsidR="003E4C52" w:rsidRPr="00CD68C0" w:rsidRDefault="003E4C52" w:rsidP="00CD68C0">
      <w:pPr>
        <w:pStyle w:val="Style23"/>
        <w:spacing w:line="240" w:lineRule="auto"/>
        <w:ind w:firstLine="709"/>
        <w:jc w:val="both"/>
        <w:rPr>
          <w:sz w:val="28"/>
          <w:szCs w:val="28"/>
        </w:rPr>
      </w:pPr>
      <w:proofErr w:type="gramStart"/>
      <w:r w:rsidRPr="00CD68C0">
        <w:rPr>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 в соответствии с постановлением Правительства Российской Федерации от 12.12.2012 № 1284</w:t>
      </w:r>
      <w:r w:rsidR="005B353A" w:rsidRPr="00CD68C0">
        <w:rPr>
          <w:sz w:val="28"/>
          <w:szCs w:val="28"/>
        </w:rPr>
        <w:t xml:space="preserve"> </w:t>
      </w:r>
      <w:r w:rsidRPr="00CD68C0">
        <w:rPr>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w:t>
      </w:r>
      <w:r w:rsidR="000D0DE8">
        <w:rPr>
          <w:sz w:val="28"/>
          <w:szCs w:val="28"/>
        </w:rPr>
        <w:br/>
      </w:r>
      <w:r w:rsidRPr="00CD68C0">
        <w:rPr>
          <w:sz w:val="28"/>
          <w:szCs w:val="28"/>
        </w:rPr>
        <w:t>(их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w:t>
      </w:r>
      <w:proofErr w:type="gramEnd"/>
      <w:r w:rsidRPr="00CD68C0">
        <w:rPr>
          <w:sz w:val="28"/>
          <w:szCs w:val="28"/>
        </w:rPr>
        <w:t xml:space="preserve">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w:t>
      </w:r>
      <w:r w:rsidR="005B353A" w:rsidRPr="00CD68C0">
        <w:rPr>
          <w:sz w:val="28"/>
          <w:szCs w:val="28"/>
        </w:rPr>
        <w:t xml:space="preserve"> </w:t>
      </w:r>
      <w:r w:rsidRPr="00CD68C0">
        <w:rPr>
          <w:sz w:val="28"/>
          <w:szCs w:val="28"/>
        </w:rPr>
        <w:t>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E4C52" w:rsidRPr="00CD68C0" w:rsidRDefault="003E4C52" w:rsidP="00CD68C0">
      <w:pPr>
        <w:pStyle w:val="Style33"/>
        <w:tabs>
          <w:tab w:val="left" w:pos="1138"/>
        </w:tabs>
        <w:spacing w:line="240" w:lineRule="auto"/>
        <w:ind w:firstLine="709"/>
        <w:rPr>
          <w:color w:val="000000" w:themeColor="text1"/>
          <w:sz w:val="28"/>
          <w:szCs w:val="28"/>
        </w:rPr>
      </w:pPr>
    </w:p>
    <w:p w:rsidR="003E4C52" w:rsidRPr="00CD68C0" w:rsidRDefault="003E4C52" w:rsidP="00CD68C0">
      <w:pPr>
        <w:pStyle w:val="Style33"/>
        <w:tabs>
          <w:tab w:val="left" w:pos="1138"/>
        </w:tabs>
        <w:spacing w:line="240" w:lineRule="auto"/>
        <w:ind w:firstLine="0"/>
        <w:jc w:val="center"/>
        <w:rPr>
          <w:sz w:val="28"/>
          <w:szCs w:val="28"/>
        </w:rPr>
      </w:pPr>
      <w:r w:rsidRPr="00CD68C0">
        <w:rPr>
          <w:color w:val="000000" w:themeColor="text1"/>
          <w:sz w:val="28"/>
          <w:szCs w:val="28"/>
        </w:rPr>
        <w:t>3. Регистрация и выдача заявителю результата муниципальной услуги</w:t>
      </w:r>
    </w:p>
    <w:p w:rsidR="003E4C52" w:rsidRPr="00CD68C0" w:rsidRDefault="003E4C52" w:rsidP="00CD68C0">
      <w:pPr>
        <w:pStyle w:val="Style33"/>
        <w:tabs>
          <w:tab w:val="left" w:pos="1138"/>
        </w:tabs>
        <w:spacing w:line="240" w:lineRule="auto"/>
        <w:ind w:firstLine="709"/>
        <w:rPr>
          <w:color w:val="000000" w:themeColor="text1"/>
          <w:sz w:val="28"/>
          <w:szCs w:val="28"/>
        </w:rPr>
      </w:pPr>
    </w:p>
    <w:p w:rsidR="003E4C52" w:rsidRPr="00CD68C0" w:rsidRDefault="003E4C52" w:rsidP="00CD68C0">
      <w:pPr>
        <w:pStyle w:val="Style33"/>
        <w:tabs>
          <w:tab w:val="left" w:pos="1138"/>
        </w:tabs>
        <w:spacing w:line="240" w:lineRule="auto"/>
        <w:ind w:firstLine="709"/>
        <w:rPr>
          <w:sz w:val="28"/>
          <w:szCs w:val="28"/>
        </w:rPr>
      </w:pPr>
      <w:r w:rsidRPr="00CD68C0">
        <w:rPr>
          <w:color w:val="000000" w:themeColor="text1"/>
          <w:sz w:val="28"/>
          <w:szCs w:val="28"/>
        </w:rPr>
        <w:t>3.1.</w:t>
      </w:r>
      <w:r w:rsidR="000D0DE8">
        <w:rPr>
          <w:color w:val="000000" w:themeColor="text1"/>
          <w:sz w:val="28"/>
          <w:szCs w:val="28"/>
        </w:rPr>
        <w:t> </w:t>
      </w:r>
      <w:proofErr w:type="gramStart"/>
      <w:r w:rsidRPr="00CD68C0">
        <w:rPr>
          <w:bCs/>
          <w:color w:val="000000" w:themeColor="text1"/>
          <w:sz w:val="28"/>
          <w:szCs w:val="28"/>
        </w:rPr>
        <w:t>Основанием для начала процедуры получения заявителем результата муниципальной услуги является подписанное всеми членами комиссии</w:t>
      </w:r>
      <w:r w:rsidR="00C74744" w:rsidRPr="00CD68C0">
        <w:rPr>
          <w:bCs/>
          <w:color w:val="000000" w:themeColor="text1"/>
          <w:sz w:val="28"/>
          <w:szCs w:val="28"/>
        </w:rPr>
        <w:t xml:space="preserve"> </w:t>
      </w:r>
      <w:r w:rsidRPr="00CD68C0">
        <w:rPr>
          <w:bCs/>
          <w:color w:val="000000" w:themeColor="text1"/>
          <w:sz w:val="28"/>
          <w:szCs w:val="28"/>
        </w:rPr>
        <w:t xml:space="preserve">и утвержденное Главой </w:t>
      </w:r>
      <w:r w:rsidR="008A5DCA" w:rsidRPr="00CD68C0">
        <w:rPr>
          <w:bCs/>
          <w:color w:val="000000" w:themeColor="text1"/>
          <w:sz w:val="28"/>
          <w:szCs w:val="28"/>
        </w:rPr>
        <w:t>Красносулинского</w:t>
      </w:r>
      <w:r w:rsidRPr="00CD68C0">
        <w:rPr>
          <w:bCs/>
          <w:color w:val="000000" w:themeColor="text1"/>
          <w:sz w:val="28"/>
          <w:szCs w:val="28"/>
        </w:rPr>
        <w:t xml:space="preserve"> </w:t>
      </w:r>
      <w:r w:rsidR="008A5DCA" w:rsidRPr="00CD68C0">
        <w:rPr>
          <w:bCs/>
          <w:color w:val="000000" w:themeColor="text1"/>
          <w:sz w:val="28"/>
          <w:szCs w:val="28"/>
        </w:rPr>
        <w:t xml:space="preserve">района </w:t>
      </w:r>
      <w:r w:rsidRPr="00CD68C0">
        <w:rPr>
          <w:bCs/>
          <w:color w:val="000000" w:themeColor="text1"/>
          <w:sz w:val="28"/>
          <w:szCs w:val="28"/>
        </w:rPr>
        <w:t>заключение</w:t>
      </w:r>
      <w:r w:rsidRPr="00CD68C0">
        <w:rPr>
          <w:sz w:val="28"/>
          <w:szCs w:val="28"/>
        </w:rPr>
        <w:t xml:space="preserve"> </w:t>
      </w:r>
      <w:r w:rsidRPr="00CD68C0">
        <w:rPr>
          <w:bCs/>
          <w:color w:val="000000" w:themeColor="text1"/>
          <w:sz w:val="28"/>
          <w:szCs w:val="28"/>
        </w:rPr>
        <w:t>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(далее – заключение)</w:t>
      </w:r>
      <w:r w:rsidR="00A26B4F" w:rsidRPr="00CD68C0">
        <w:rPr>
          <w:bCs/>
          <w:color w:val="000000" w:themeColor="text1"/>
          <w:sz w:val="28"/>
          <w:szCs w:val="28"/>
        </w:rPr>
        <w:t xml:space="preserve">, по форме приложения № </w:t>
      </w:r>
      <w:r w:rsidR="0062676F" w:rsidRPr="00CD68C0">
        <w:rPr>
          <w:bCs/>
          <w:color w:val="000000" w:themeColor="text1"/>
          <w:sz w:val="28"/>
          <w:szCs w:val="28"/>
        </w:rPr>
        <w:t>7</w:t>
      </w:r>
      <w:r w:rsidR="00A26B4F" w:rsidRPr="00CD68C0">
        <w:rPr>
          <w:bCs/>
          <w:color w:val="000000" w:themeColor="text1"/>
          <w:sz w:val="28"/>
          <w:szCs w:val="28"/>
        </w:rPr>
        <w:t xml:space="preserve">, утвержденной постановлением </w:t>
      </w:r>
      <w:r w:rsidR="0062676F" w:rsidRPr="00CD68C0">
        <w:rPr>
          <w:bCs/>
          <w:color w:val="000000" w:themeColor="text1"/>
          <w:sz w:val="28"/>
          <w:szCs w:val="28"/>
        </w:rPr>
        <w:t>Администрации Красносулинского района</w:t>
      </w:r>
      <w:r w:rsidR="00A26B4F" w:rsidRPr="00CD68C0">
        <w:rPr>
          <w:bCs/>
          <w:color w:val="000000" w:themeColor="text1"/>
          <w:sz w:val="28"/>
          <w:szCs w:val="28"/>
        </w:rPr>
        <w:t xml:space="preserve"> </w:t>
      </w:r>
      <w:r w:rsidR="00F4422B" w:rsidRPr="00CD68C0">
        <w:rPr>
          <w:bCs/>
          <w:color w:val="000000" w:themeColor="text1"/>
          <w:sz w:val="28"/>
          <w:szCs w:val="28"/>
        </w:rPr>
        <w:t xml:space="preserve">от </w:t>
      </w:r>
      <w:r w:rsidR="0062676F" w:rsidRPr="00CD68C0">
        <w:rPr>
          <w:bCs/>
          <w:color w:val="000000" w:themeColor="text1"/>
          <w:sz w:val="28"/>
          <w:szCs w:val="28"/>
        </w:rPr>
        <w:t>27</w:t>
      </w:r>
      <w:r w:rsidR="00F4422B" w:rsidRPr="00CD68C0">
        <w:rPr>
          <w:bCs/>
          <w:color w:val="000000" w:themeColor="text1"/>
          <w:sz w:val="28"/>
          <w:szCs w:val="28"/>
        </w:rPr>
        <w:t>.0</w:t>
      </w:r>
      <w:r w:rsidR="0062676F" w:rsidRPr="00CD68C0">
        <w:rPr>
          <w:bCs/>
          <w:color w:val="000000" w:themeColor="text1"/>
          <w:sz w:val="28"/>
          <w:szCs w:val="28"/>
        </w:rPr>
        <w:t>8</w:t>
      </w:r>
      <w:r w:rsidR="00F4422B" w:rsidRPr="00CD68C0">
        <w:rPr>
          <w:bCs/>
          <w:color w:val="000000" w:themeColor="text1"/>
          <w:sz w:val="28"/>
          <w:szCs w:val="28"/>
        </w:rPr>
        <w:t>.2025 № 5</w:t>
      </w:r>
      <w:r w:rsidR="0062676F" w:rsidRPr="00CD68C0">
        <w:rPr>
          <w:bCs/>
          <w:color w:val="000000" w:themeColor="text1"/>
          <w:sz w:val="28"/>
          <w:szCs w:val="28"/>
        </w:rPr>
        <w:t>58</w:t>
      </w:r>
      <w:r w:rsidRPr="00CD68C0">
        <w:rPr>
          <w:bCs/>
          <w:color w:val="000000" w:themeColor="text1"/>
          <w:sz w:val="28"/>
          <w:szCs w:val="28"/>
        </w:rPr>
        <w:t>.</w:t>
      </w:r>
      <w:proofErr w:type="gramEnd"/>
    </w:p>
    <w:p w:rsidR="003E4C52" w:rsidRPr="00CD68C0" w:rsidRDefault="000D0DE8" w:rsidP="00CD68C0">
      <w:pPr>
        <w:pStyle w:val="Style33"/>
        <w:tabs>
          <w:tab w:val="left" w:pos="1138"/>
        </w:tabs>
        <w:spacing w:line="240" w:lineRule="auto"/>
        <w:ind w:firstLine="709"/>
        <w:rPr>
          <w:sz w:val="28"/>
          <w:szCs w:val="28"/>
        </w:rPr>
      </w:pPr>
      <w:r>
        <w:rPr>
          <w:bCs/>
          <w:color w:val="000000" w:themeColor="text1"/>
          <w:sz w:val="28"/>
          <w:szCs w:val="28"/>
        </w:rPr>
        <w:t>3.2. </w:t>
      </w:r>
      <w:r w:rsidR="003E4C52" w:rsidRPr="00CD68C0">
        <w:rPr>
          <w:bCs/>
          <w:color w:val="000000" w:themeColor="text1"/>
          <w:sz w:val="28"/>
          <w:szCs w:val="28"/>
        </w:rPr>
        <w:t>Должностное лицо уполномоченного органа:</w:t>
      </w:r>
    </w:p>
    <w:p w:rsidR="003E4C52" w:rsidRPr="00CD68C0" w:rsidRDefault="000D0DE8" w:rsidP="00CD68C0">
      <w:pPr>
        <w:pStyle w:val="Style33"/>
        <w:tabs>
          <w:tab w:val="left" w:pos="1138"/>
        </w:tabs>
        <w:spacing w:line="240" w:lineRule="auto"/>
        <w:ind w:firstLine="709"/>
        <w:rPr>
          <w:sz w:val="28"/>
          <w:szCs w:val="28"/>
        </w:rPr>
      </w:pPr>
      <w:r>
        <w:rPr>
          <w:bCs/>
          <w:spacing w:val="-4"/>
          <w:sz w:val="28"/>
          <w:szCs w:val="28"/>
        </w:rPr>
        <w:t>а) </w:t>
      </w:r>
      <w:r w:rsidR="003E4C52" w:rsidRPr="00CD68C0">
        <w:rPr>
          <w:bCs/>
          <w:spacing w:val="-4"/>
          <w:sz w:val="28"/>
          <w:szCs w:val="28"/>
        </w:rPr>
        <w:t>информирует заявителя (представителя заявителя) о готовности результата муниципальной услуги посредством телефонной связи или иным способом;</w:t>
      </w:r>
    </w:p>
    <w:p w:rsidR="003E4C52" w:rsidRPr="00CD68C0" w:rsidRDefault="000D0DE8" w:rsidP="00CD68C0">
      <w:pPr>
        <w:shd w:val="clear" w:color="auto" w:fill="FFFFFF"/>
        <w:ind w:firstLine="709"/>
        <w:rPr>
          <w:szCs w:val="28"/>
        </w:rPr>
      </w:pPr>
      <w:r>
        <w:rPr>
          <w:bCs/>
          <w:spacing w:val="-4"/>
          <w:szCs w:val="28"/>
        </w:rPr>
        <w:t>б) </w:t>
      </w:r>
      <w:r w:rsidR="003E4C52" w:rsidRPr="00CD68C0">
        <w:rPr>
          <w:bCs/>
          <w:spacing w:val="-4"/>
          <w:szCs w:val="28"/>
        </w:rPr>
        <w:t>при обращении заявителя (представителя заявителя) о получении результата муниципальной услуги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его личность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 (если данный документ отсутствует в деле, то копия документа подшивается в дело);</w:t>
      </w:r>
    </w:p>
    <w:p w:rsidR="003E4C52" w:rsidRPr="00CD68C0" w:rsidRDefault="000D0DE8" w:rsidP="00CD68C0">
      <w:pPr>
        <w:shd w:val="clear" w:color="auto" w:fill="FFFFFF"/>
        <w:ind w:firstLine="709"/>
        <w:rPr>
          <w:szCs w:val="28"/>
        </w:rPr>
      </w:pPr>
      <w:r>
        <w:rPr>
          <w:bCs/>
          <w:spacing w:val="-4"/>
          <w:szCs w:val="28"/>
        </w:rPr>
        <w:lastRenderedPageBreak/>
        <w:t>в) </w:t>
      </w:r>
      <w:r w:rsidR="003E4C52" w:rsidRPr="00CD68C0">
        <w:rPr>
          <w:bCs/>
          <w:spacing w:val="-4"/>
          <w:szCs w:val="28"/>
        </w:rPr>
        <w:t xml:space="preserve">выдает под роспись заключение и уведомление о назначение или </w:t>
      </w:r>
      <w:proofErr w:type="gramStart"/>
      <w:r w:rsidR="003E4C52" w:rsidRPr="00CD68C0">
        <w:rPr>
          <w:bCs/>
          <w:spacing w:val="-4"/>
          <w:szCs w:val="28"/>
        </w:rPr>
        <w:t>отказе</w:t>
      </w:r>
      <w:proofErr w:type="gramEnd"/>
      <w:r w:rsidR="003E4C52" w:rsidRPr="00CD68C0">
        <w:rPr>
          <w:bCs/>
          <w:spacing w:val="-4"/>
          <w:szCs w:val="28"/>
        </w:rPr>
        <w:t xml:space="preserve"> в назначении единовременной материальной помощи.</w:t>
      </w:r>
    </w:p>
    <w:p w:rsidR="003E4C52" w:rsidRPr="00CD68C0" w:rsidRDefault="003E4C52" w:rsidP="00CD68C0">
      <w:pPr>
        <w:shd w:val="clear" w:color="auto" w:fill="FFFFFF"/>
        <w:ind w:firstLine="709"/>
        <w:rPr>
          <w:szCs w:val="28"/>
        </w:rPr>
      </w:pPr>
      <w:r w:rsidRPr="00CD68C0">
        <w:rPr>
          <w:bCs/>
          <w:spacing w:val="-4"/>
          <w:szCs w:val="28"/>
        </w:rPr>
        <w:t>Время выполнения действия по выдаче результата муниципальной услуги заявителю не должно превышать десяти минут (в случае предоставления муниципальной услуги через МФЦ, должностное лицо уполномоченного органа</w:t>
      </w:r>
      <w:r w:rsidR="005B353A" w:rsidRPr="00CD68C0">
        <w:rPr>
          <w:bCs/>
          <w:spacing w:val="-4"/>
          <w:szCs w:val="28"/>
        </w:rPr>
        <w:t xml:space="preserve"> </w:t>
      </w:r>
      <w:r w:rsidRPr="00CD68C0">
        <w:rPr>
          <w:bCs/>
          <w:spacing w:val="-4"/>
          <w:szCs w:val="28"/>
        </w:rPr>
        <w:t xml:space="preserve">в течение одного дня передает представителю МФЦ, передает ему результат муниципальной услуги в реестре приема-передачи документов через МФЦ); </w:t>
      </w:r>
    </w:p>
    <w:p w:rsidR="003E4C52" w:rsidRPr="00CD68C0" w:rsidRDefault="003E4C52" w:rsidP="00CD68C0">
      <w:pPr>
        <w:shd w:val="clear" w:color="auto" w:fill="FFFFFF"/>
        <w:rPr>
          <w:szCs w:val="28"/>
        </w:rPr>
      </w:pPr>
      <w:r w:rsidRPr="00CD68C0">
        <w:rPr>
          <w:bCs/>
          <w:spacing w:val="-4"/>
          <w:szCs w:val="28"/>
        </w:rPr>
        <w:t>помещает один экземпляр результата муниципальной услуги в дело по принятому заявлению.</w:t>
      </w:r>
    </w:p>
    <w:p w:rsidR="003E4C52" w:rsidRPr="00CD68C0" w:rsidRDefault="003E4C52" w:rsidP="00CD68C0">
      <w:pPr>
        <w:shd w:val="clear" w:color="auto" w:fill="FFFFFF"/>
        <w:ind w:firstLine="709"/>
        <w:rPr>
          <w:szCs w:val="28"/>
        </w:rPr>
      </w:pPr>
      <w:r w:rsidRPr="00CD68C0">
        <w:rPr>
          <w:bCs/>
          <w:spacing w:val="-4"/>
          <w:szCs w:val="28"/>
        </w:rPr>
        <w:t>3.3.</w:t>
      </w:r>
      <w:r w:rsidR="000D0DE8">
        <w:rPr>
          <w:bCs/>
          <w:spacing w:val="-4"/>
          <w:szCs w:val="28"/>
        </w:rPr>
        <w:t> </w:t>
      </w:r>
      <w:r w:rsidRPr="00CD68C0">
        <w:rPr>
          <w:bCs/>
          <w:spacing w:val="-4"/>
          <w:szCs w:val="28"/>
        </w:rPr>
        <w:t>Критерием принятия решения является обязанность предоставить результат муниципальной услуги.</w:t>
      </w:r>
    </w:p>
    <w:p w:rsidR="003E4C52" w:rsidRPr="00CD68C0" w:rsidRDefault="003E4C52" w:rsidP="00CD68C0">
      <w:pPr>
        <w:shd w:val="clear" w:color="auto" w:fill="FFFFFF"/>
        <w:ind w:firstLine="709"/>
        <w:rPr>
          <w:szCs w:val="28"/>
        </w:rPr>
      </w:pPr>
      <w:r w:rsidRPr="00CD68C0">
        <w:rPr>
          <w:bCs/>
          <w:spacing w:val="-4"/>
          <w:szCs w:val="28"/>
        </w:rPr>
        <w:t>3.4.</w:t>
      </w:r>
      <w:r w:rsidR="000D0DE8">
        <w:rPr>
          <w:bCs/>
          <w:spacing w:val="-4"/>
          <w:szCs w:val="28"/>
        </w:rPr>
        <w:t> </w:t>
      </w:r>
      <w:r w:rsidRPr="00CD68C0">
        <w:rPr>
          <w:bCs/>
          <w:spacing w:val="-4"/>
          <w:szCs w:val="28"/>
        </w:rPr>
        <w:t>Результатом процедуры является получение заявителем результата муниципальной услуги.</w:t>
      </w:r>
    </w:p>
    <w:p w:rsidR="003E4C52" w:rsidRPr="00CD68C0" w:rsidRDefault="000D0DE8" w:rsidP="00CD68C0">
      <w:pPr>
        <w:shd w:val="clear" w:color="auto" w:fill="FFFFFF"/>
        <w:ind w:firstLine="709"/>
        <w:rPr>
          <w:szCs w:val="28"/>
        </w:rPr>
      </w:pPr>
      <w:r>
        <w:rPr>
          <w:bCs/>
          <w:spacing w:val="-4"/>
          <w:szCs w:val="28"/>
        </w:rPr>
        <w:t>3.5. </w:t>
      </w:r>
      <w:proofErr w:type="gramStart"/>
      <w:r w:rsidR="003E4C52" w:rsidRPr="00CD68C0">
        <w:rPr>
          <w:bCs/>
          <w:spacing w:val="-4"/>
          <w:szCs w:val="28"/>
        </w:rPr>
        <w:t>Способом фиксации результата выполнения процедуры является подпись заявителя (представителя заявителя) на заключении (представителя МФЦ) в реестре передачи документов через МФЦ) о получении результата муниципальной услуги).</w:t>
      </w:r>
      <w:proofErr w:type="gramEnd"/>
    </w:p>
    <w:p w:rsidR="000D0DE8" w:rsidRPr="00CD68C0" w:rsidRDefault="000D0DE8" w:rsidP="000D0DE8">
      <w:pPr>
        <w:shd w:val="clear" w:color="auto" w:fill="FFFFFF"/>
        <w:ind w:firstLine="0"/>
        <w:rPr>
          <w:szCs w:val="28"/>
        </w:rPr>
      </w:pPr>
    </w:p>
    <w:p w:rsidR="003E4C52" w:rsidRPr="00CD68C0" w:rsidRDefault="003E4C52" w:rsidP="00CD68C0">
      <w:pPr>
        <w:pStyle w:val="Style30"/>
        <w:spacing w:line="240" w:lineRule="auto"/>
        <w:rPr>
          <w:sz w:val="28"/>
          <w:szCs w:val="28"/>
        </w:rPr>
      </w:pPr>
      <w:r w:rsidRPr="00CD68C0">
        <w:rPr>
          <w:color w:val="000000" w:themeColor="text1"/>
          <w:sz w:val="28"/>
          <w:szCs w:val="28"/>
        </w:rPr>
        <w:t xml:space="preserve">4. Порядок исправления допущенных опечаток и ошибок </w:t>
      </w:r>
      <w:proofErr w:type="gramStart"/>
      <w:r w:rsidRPr="00CD68C0">
        <w:rPr>
          <w:color w:val="000000" w:themeColor="text1"/>
          <w:sz w:val="28"/>
          <w:szCs w:val="28"/>
        </w:rPr>
        <w:t>в</w:t>
      </w:r>
      <w:proofErr w:type="gramEnd"/>
      <w:r w:rsidRPr="00CD68C0">
        <w:rPr>
          <w:color w:val="000000" w:themeColor="text1"/>
          <w:sz w:val="28"/>
          <w:szCs w:val="28"/>
        </w:rPr>
        <w:t xml:space="preserve"> выданных</w:t>
      </w:r>
    </w:p>
    <w:p w:rsidR="003E4C52" w:rsidRPr="00CD68C0" w:rsidRDefault="003E4C52" w:rsidP="00CD68C0">
      <w:pPr>
        <w:pStyle w:val="Style30"/>
        <w:spacing w:line="240" w:lineRule="auto"/>
        <w:rPr>
          <w:sz w:val="28"/>
          <w:szCs w:val="28"/>
        </w:rPr>
      </w:pPr>
      <w:r w:rsidRPr="00CD68C0">
        <w:rPr>
          <w:color w:val="000000" w:themeColor="text1"/>
          <w:sz w:val="28"/>
          <w:szCs w:val="28"/>
        </w:rPr>
        <w:t xml:space="preserve"> в результате предоставления муниципальной услуги документах</w:t>
      </w:r>
    </w:p>
    <w:p w:rsidR="003E4C52" w:rsidRPr="00CD68C0" w:rsidRDefault="003E4C52" w:rsidP="00CD68C0">
      <w:pPr>
        <w:pStyle w:val="Style30"/>
        <w:spacing w:line="240" w:lineRule="auto"/>
        <w:jc w:val="both"/>
        <w:rPr>
          <w:color w:val="000000" w:themeColor="text1"/>
          <w:sz w:val="28"/>
          <w:szCs w:val="28"/>
        </w:rPr>
      </w:pPr>
    </w:p>
    <w:p w:rsidR="003E4C52" w:rsidRPr="00CD68C0" w:rsidRDefault="003E4C52" w:rsidP="00CD68C0">
      <w:pPr>
        <w:pStyle w:val="Style33"/>
        <w:tabs>
          <w:tab w:val="left" w:pos="1133"/>
        </w:tabs>
        <w:spacing w:line="240" w:lineRule="auto"/>
        <w:ind w:firstLine="709"/>
        <w:rPr>
          <w:sz w:val="28"/>
          <w:szCs w:val="28"/>
        </w:rPr>
      </w:pPr>
      <w:r w:rsidRPr="00CD68C0">
        <w:rPr>
          <w:color w:val="000000" w:themeColor="text1"/>
          <w:sz w:val="28"/>
          <w:szCs w:val="28"/>
        </w:rPr>
        <w:t>4.1. </w:t>
      </w:r>
      <w:proofErr w:type="gramStart"/>
      <w:r w:rsidRPr="00CD68C0">
        <w:rPr>
          <w:color w:val="000000" w:themeColor="text1"/>
          <w:sz w:val="28"/>
          <w:szCs w:val="28"/>
        </w:rPr>
        <w:t>В случае если в выданных в результате предоставления муниципальной услуги документах допущены опечатки и (или) ошибки, то заявитель вправе обратиться в уполномоченный орган, посредством электронной или почтовой связи, Единый портал, через МФЦ или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roofErr w:type="gramEnd"/>
      <w:r w:rsidRPr="00CD68C0">
        <w:rPr>
          <w:color w:val="000000" w:themeColor="text1"/>
          <w:sz w:val="28"/>
          <w:szCs w:val="28"/>
        </w:rPr>
        <w:t>.</w:t>
      </w:r>
    </w:p>
    <w:p w:rsidR="003E4C52" w:rsidRPr="00CD68C0" w:rsidRDefault="000D0DE8" w:rsidP="00CD68C0">
      <w:pPr>
        <w:pStyle w:val="Style33"/>
        <w:tabs>
          <w:tab w:val="left" w:pos="1133"/>
        </w:tabs>
        <w:spacing w:line="240" w:lineRule="auto"/>
        <w:ind w:firstLine="709"/>
        <w:rPr>
          <w:sz w:val="28"/>
          <w:szCs w:val="28"/>
        </w:rPr>
      </w:pPr>
      <w:r>
        <w:rPr>
          <w:color w:val="000000" w:themeColor="text1"/>
          <w:sz w:val="28"/>
          <w:szCs w:val="28"/>
        </w:rPr>
        <w:t>4.2. </w:t>
      </w:r>
      <w:r w:rsidR="003E4C52" w:rsidRPr="00CD68C0">
        <w:rPr>
          <w:color w:val="000000" w:themeColor="text1"/>
          <w:sz w:val="28"/>
          <w:szCs w:val="28"/>
        </w:rPr>
        <w:t>Регистрация письма о необходимости исправления допущенных опечаток и (или) ошибок осуществляется в день поступления.</w:t>
      </w:r>
    </w:p>
    <w:p w:rsidR="003E4C52" w:rsidRPr="00CD68C0" w:rsidRDefault="000D0DE8" w:rsidP="00CD68C0">
      <w:pPr>
        <w:pStyle w:val="Style33"/>
        <w:tabs>
          <w:tab w:val="left" w:pos="1133"/>
        </w:tabs>
        <w:spacing w:line="240" w:lineRule="auto"/>
        <w:ind w:firstLine="709"/>
        <w:rPr>
          <w:sz w:val="28"/>
          <w:szCs w:val="28"/>
        </w:rPr>
      </w:pPr>
      <w:r>
        <w:rPr>
          <w:color w:val="000000" w:themeColor="text1"/>
          <w:sz w:val="28"/>
          <w:szCs w:val="28"/>
        </w:rPr>
        <w:t>4.3. </w:t>
      </w:r>
      <w:r w:rsidR="003E4C52" w:rsidRPr="00CD68C0">
        <w:rPr>
          <w:color w:val="000000" w:themeColor="text1"/>
          <w:sz w:val="28"/>
          <w:szCs w:val="28"/>
        </w:rPr>
        <w:t xml:space="preserve">МФЦ передает в течение одного календарного дня в уполномоченный орган по акту приема-передачи полученные документы от </w:t>
      </w:r>
      <w:proofErr w:type="gramStart"/>
      <w:r w:rsidR="003E4C52" w:rsidRPr="00CD68C0">
        <w:rPr>
          <w:color w:val="000000" w:themeColor="text1"/>
          <w:sz w:val="28"/>
          <w:szCs w:val="28"/>
        </w:rPr>
        <w:t>заявителя</w:t>
      </w:r>
      <w:proofErr w:type="gramEnd"/>
      <w:r w:rsidR="003E4C52" w:rsidRPr="00CD68C0">
        <w:rPr>
          <w:color w:val="000000" w:themeColor="text1"/>
          <w:sz w:val="28"/>
          <w:szCs w:val="28"/>
        </w:rPr>
        <w:t xml:space="preserve"> в которых необходимо исправить ошибки.</w:t>
      </w:r>
    </w:p>
    <w:p w:rsidR="003E4C52" w:rsidRPr="00CD68C0" w:rsidRDefault="003E4C52" w:rsidP="00CD68C0">
      <w:pPr>
        <w:pStyle w:val="Style33"/>
        <w:tabs>
          <w:tab w:val="left" w:pos="1133"/>
        </w:tabs>
        <w:spacing w:line="240" w:lineRule="auto"/>
        <w:ind w:firstLine="709"/>
        <w:rPr>
          <w:sz w:val="28"/>
          <w:szCs w:val="28"/>
        </w:rPr>
      </w:pPr>
      <w:r w:rsidRPr="00CD68C0">
        <w:rPr>
          <w:color w:val="000000" w:themeColor="text1"/>
          <w:sz w:val="28"/>
          <w:szCs w:val="28"/>
        </w:rPr>
        <w:t>4.4.</w:t>
      </w:r>
      <w:r w:rsidR="000D0DE8">
        <w:rPr>
          <w:color w:val="000000" w:themeColor="text1"/>
          <w:sz w:val="28"/>
          <w:szCs w:val="28"/>
        </w:rPr>
        <w:t> </w:t>
      </w:r>
      <w:r w:rsidRPr="00CD68C0">
        <w:rPr>
          <w:color w:val="000000" w:themeColor="text1"/>
          <w:sz w:val="28"/>
          <w:szCs w:val="28"/>
        </w:rPr>
        <w:t>В течение трех календарных дней с момента регистрации письма о необходимости исправления допущенных опечаток и (или) ошибок подготавливается и направляется заявителю новые документы, в которые внесены соответствующие исправления.</w:t>
      </w:r>
    </w:p>
    <w:p w:rsidR="003E4C52" w:rsidRPr="00CD68C0" w:rsidRDefault="000D0DE8" w:rsidP="00CD68C0">
      <w:pPr>
        <w:pStyle w:val="Style33"/>
        <w:tabs>
          <w:tab w:val="left" w:pos="1133"/>
        </w:tabs>
        <w:spacing w:line="240" w:lineRule="auto"/>
        <w:ind w:firstLine="709"/>
        <w:rPr>
          <w:sz w:val="28"/>
          <w:szCs w:val="28"/>
        </w:rPr>
      </w:pPr>
      <w:r>
        <w:rPr>
          <w:color w:val="000000" w:themeColor="text1"/>
          <w:sz w:val="28"/>
          <w:szCs w:val="28"/>
        </w:rPr>
        <w:t>4.5. </w:t>
      </w:r>
      <w:r w:rsidR="003E4C52" w:rsidRPr="00CD68C0">
        <w:rPr>
          <w:color w:val="000000" w:themeColor="text1"/>
          <w:sz w:val="28"/>
          <w:szCs w:val="28"/>
        </w:rPr>
        <w:t xml:space="preserve">Документ, выдаваемый в результате предоставления муниципальной услуги, в который внесены исправления, вручается </w:t>
      </w:r>
      <w:proofErr w:type="gramStart"/>
      <w:r w:rsidR="003E4C52" w:rsidRPr="00CD68C0">
        <w:rPr>
          <w:color w:val="000000" w:themeColor="text1"/>
          <w:sz w:val="28"/>
          <w:szCs w:val="28"/>
        </w:rPr>
        <w:t>заявителю</w:t>
      </w:r>
      <w:proofErr w:type="gramEnd"/>
      <w:r w:rsidR="003E4C52" w:rsidRPr="00CD68C0">
        <w:rPr>
          <w:color w:val="000000" w:themeColor="text1"/>
          <w:sz w:val="28"/>
          <w:szCs w:val="28"/>
        </w:rPr>
        <w:t xml:space="preserve"> </w:t>
      </w:r>
      <w:bookmarkStart w:id="14" w:name="_Hlk176872437"/>
      <w:r w:rsidR="003E4C52" w:rsidRPr="00CD68C0">
        <w:rPr>
          <w:color w:val="000000" w:themeColor="text1"/>
          <w:sz w:val="28"/>
          <w:szCs w:val="28"/>
        </w:rPr>
        <w:t>как будет прописано в обращении (лично, по электронной почте или заказным письмом).</w:t>
      </w:r>
      <w:bookmarkEnd w:id="14"/>
    </w:p>
    <w:p w:rsidR="00DC028B" w:rsidRPr="00CD68C0" w:rsidRDefault="00DC028B" w:rsidP="00CD68C0">
      <w:pPr>
        <w:pStyle w:val="Style33"/>
        <w:tabs>
          <w:tab w:val="left" w:pos="1282"/>
        </w:tabs>
        <w:spacing w:line="240" w:lineRule="auto"/>
        <w:ind w:firstLine="709"/>
        <w:rPr>
          <w:color w:val="000000" w:themeColor="text1"/>
          <w:sz w:val="28"/>
          <w:szCs w:val="28"/>
        </w:rPr>
      </w:pPr>
    </w:p>
    <w:p w:rsidR="00DC028B" w:rsidRPr="00CD68C0" w:rsidRDefault="00DC028B" w:rsidP="00CD68C0">
      <w:pPr>
        <w:pStyle w:val="Style33"/>
        <w:tabs>
          <w:tab w:val="left" w:pos="1282"/>
        </w:tabs>
        <w:spacing w:line="240" w:lineRule="auto"/>
        <w:ind w:firstLine="709"/>
        <w:rPr>
          <w:color w:val="000000" w:themeColor="text1"/>
          <w:sz w:val="28"/>
          <w:szCs w:val="28"/>
        </w:rPr>
      </w:pPr>
    </w:p>
    <w:p w:rsidR="005F7658" w:rsidRPr="00CD68C0" w:rsidRDefault="005F7658" w:rsidP="00CD68C0">
      <w:pPr>
        <w:pStyle w:val="Style33"/>
        <w:tabs>
          <w:tab w:val="left" w:pos="1282"/>
        </w:tabs>
        <w:spacing w:line="240" w:lineRule="auto"/>
        <w:ind w:firstLine="0"/>
        <w:rPr>
          <w:color w:val="000000" w:themeColor="text1"/>
          <w:sz w:val="28"/>
          <w:szCs w:val="28"/>
        </w:rPr>
      </w:pPr>
      <w:r w:rsidRPr="00CD68C0">
        <w:rPr>
          <w:color w:val="000000" w:themeColor="text1"/>
          <w:sz w:val="28"/>
          <w:szCs w:val="28"/>
        </w:rPr>
        <w:t>Управляющий делами</w:t>
      </w:r>
    </w:p>
    <w:p w:rsidR="00D867C7" w:rsidRDefault="005F7658" w:rsidP="00D867C7">
      <w:pPr>
        <w:pStyle w:val="Style33"/>
        <w:tabs>
          <w:tab w:val="left" w:pos="1282"/>
          <w:tab w:val="right" w:pos="9639"/>
        </w:tabs>
        <w:spacing w:line="240" w:lineRule="auto"/>
        <w:ind w:firstLine="0"/>
        <w:rPr>
          <w:color w:val="000000" w:themeColor="text1"/>
          <w:szCs w:val="28"/>
        </w:rPr>
      </w:pPr>
      <w:r w:rsidRPr="00CD68C0">
        <w:rPr>
          <w:color w:val="000000" w:themeColor="text1"/>
          <w:sz w:val="28"/>
          <w:szCs w:val="28"/>
        </w:rPr>
        <w:t>Администрации района</w:t>
      </w:r>
      <w:r w:rsidRPr="00CD68C0">
        <w:rPr>
          <w:color w:val="000000" w:themeColor="text1"/>
          <w:sz w:val="28"/>
          <w:szCs w:val="28"/>
        </w:rPr>
        <w:tab/>
        <w:t>И.Ю. Кишкинова</w:t>
      </w:r>
      <w:r w:rsidR="00D867C7">
        <w:rPr>
          <w:color w:val="000000" w:themeColor="text1"/>
          <w:sz w:val="28"/>
          <w:szCs w:val="28"/>
        </w:rPr>
        <w:br w:type="page"/>
      </w:r>
    </w:p>
    <w:p w:rsidR="00BF3989" w:rsidRDefault="00BF3989" w:rsidP="00BF3989">
      <w:pPr>
        <w:spacing w:line="322" w:lineRule="exact"/>
        <w:ind w:left="3969"/>
        <w:jc w:val="center"/>
      </w:pPr>
      <w:r>
        <w:lastRenderedPageBreak/>
        <w:t>Приложение № 1</w:t>
      </w:r>
    </w:p>
    <w:p w:rsidR="00BF3989" w:rsidRDefault="00BF3989" w:rsidP="00BF3989">
      <w:pPr>
        <w:spacing w:line="322" w:lineRule="exact"/>
        <w:ind w:left="3969"/>
        <w:jc w:val="center"/>
      </w:pPr>
      <w:r>
        <w:t>к административному регламенту</w:t>
      </w:r>
    </w:p>
    <w:p w:rsidR="00BF3989" w:rsidRDefault="00BF3989" w:rsidP="00BF3989">
      <w:pPr>
        <w:spacing w:line="322" w:lineRule="exact"/>
        <w:ind w:left="3969"/>
        <w:jc w:val="center"/>
      </w:pPr>
      <w:r>
        <w:t>предоставления муниципальной услуги «Назначение выплаты единовременной материальной помощи гражданам,</w:t>
      </w:r>
    </w:p>
    <w:p w:rsidR="00BF3989" w:rsidRDefault="00BF3989" w:rsidP="00BF3989">
      <w:pPr>
        <w:spacing w:line="322" w:lineRule="exact"/>
        <w:ind w:left="3969"/>
        <w:jc w:val="center"/>
      </w:pPr>
      <w:r>
        <w:t xml:space="preserve">иностранным гражданам, лицам </w:t>
      </w:r>
      <w:proofErr w:type="gramStart"/>
      <w:r>
        <w:t>без</w:t>
      </w:r>
      <w:proofErr w:type="gramEnd"/>
    </w:p>
    <w:p w:rsidR="00BF3989" w:rsidRDefault="00BF3989" w:rsidP="00BF3989">
      <w:pPr>
        <w:spacing w:line="322" w:lineRule="exact"/>
        <w:ind w:left="3969"/>
        <w:jc w:val="center"/>
      </w:pPr>
      <w:r>
        <w:t>гражданства, пострадавшим в результате чрезвычайных ситуаций природного и техногенного характера»</w:t>
      </w:r>
    </w:p>
    <w:p w:rsidR="00D867C7" w:rsidRPr="00E8654F" w:rsidRDefault="00D867C7" w:rsidP="00D867C7">
      <w:pPr>
        <w:ind w:firstLine="0"/>
        <w:jc w:val="center"/>
        <w:rPr>
          <w:color w:val="000000"/>
          <w:szCs w:val="28"/>
        </w:rPr>
      </w:pPr>
    </w:p>
    <w:p w:rsidR="00D867C7" w:rsidRPr="00E8654F" w:rsidRDefault="00D867C7" w:rsidP="00D867C7">
      <w:pPr>
        <w:ind w:left="4536" w:firstLine="0"/>
        <w:jc w:val="center"/>
        <w:rPr>
          <w:color w:val="000000"/>
          <w:szCs w:val="28"/>
        </w:rPr>
      </w:pPr>
      <w:r w:rsidRPr="00E8654F">
        <w:rPr>
          <w:color w:val="000000"/>
          <w:szCs w:val="28"/>
        </w:rPr>
        <w:t xml:space="preserve">Главе </w:t>
      </w:r>
    </w:p>
    <w:p w:rsidR="00D867C7" w:rsidRPr="00E8654F" w:rsidRDefault="00D867C7" w:rsidP="00D867C7">
      <w:pPr>
        <w:ind w:left="4536" w:firstLine="0"/>
        <w:jc w:val="center"/>
        <w:rPr>
          <w:color w:val="000000"/>
          <w:szCs w:val="28"/>
        </w:rPr>
      </w:pPr>
      <w:r w:rsidRPr="00E8654F">
        <w:rPr>
          <w:color w:val="000000"/>
          <w:szCs w:val="28"/>
        </w:rPr>
        <w:t>Красносулинского района</w:t>
      </w:r>
    </w:p>
    <w:p w:rsidR="00BF3989" w:rsidRPr="00E8654F" w:rsidRDefault="00BF3989" w:rsidP="00BF3989">
      <w:pPr>
        <w:ind w:left="5102"/>
        <w:rPr>
          <w:color w:val="000000"/>
          <w:szCs w:val="28"/>
        </w:rPr>
      </w:pPr>
    </w:p>
    <w:p w:rsidR="005F7658" w:rsidRPr="00E8654F" w:rsidRDefault="005F7658" w:rsidP="005F7658">
      <w:pPr>
        <w:ind w:firstLine="0"/>
        <w:jc w:val="center"/>
        <w:rPr>
          <w:szCs w:val="28"/>
        </w:rPr>
      </w:pPr>
      <w:bookmarkStart w:id="15" w:name="P664"/>
      <w:bookmarkEnd w:id="15"/>
      <w:r w:rsidRPr="00E8654F">
        <w:rPr>
          <w:color w:val="000000" w:themeColor="text1"/>
          <w:szCs w:val="28"/>
        </w:rPr>
        <w:t>ЗАЯВЛЕНИЕ</w:t>
      </w:r>
    </w:p>
    <w:p w:rsidR="005F7658" w:rsidRPr="00E8654F" w:rsidRDefault="005F7658" w:rsidP="005F7658">
      <w:pPr>
        <w:ind w:firstLine="0"/>
        <w:rPr>
          <w:color w:val="000000" w:themeColor="text1"/>
          <w:szCs w:val="28"/>
        </w:rPr>
      </w:pPr>
    </w:p>
    <w:p w:rsidR="005F7658" w:rsidRPr="00E8654F" w:rsidRDefault="005F7658" w:rsidP="00D867C7">
      <w:pPr>
        <w:ind w:firstLine="709"/>
        <w:rPr>
          <w:szCs w:val="28"/>
        </w:rPr>
      </w:pPr>
      <w:r w:rsidRPr="00E8654F">
        <w:rPr>
          <w:color w:val="000000" w:themeColor="text1"/>
          <w:szCs w:val="28"/>
        </w:rPr>
        <w:t>Прошу назначить мне, ___________________________________________</w:t>
      </w:r>
    </w:p>
    <w:p w:rsidR="005F7658" w:rsidRPr="00D867C7" w:rsidRDefault="005F7658" w:rsidP="00E8654F">
      <w:pPr>
        <w:ind w:right="-142" w:firstLine="0"/>
        <w:rPr>
          <w:szCs w:val="28"/>
        </w:rPr>
      </w:pPr>
      <w:r w:rsidRPr="00D867C7">
        <w:rPr>
          <w:color w:val="000000" w:themeColor="text1"/>
          <w:szCs w:val="28"/>
        </w:rPr>
        <w:t>___________________________________________________________________</w:t>
      </w:r>
      <w:r w:rsidR="00E8654F">
        <w:rPr>
          <w:color w:val="000000" w:themeColor="text1"/>
          <w:szCs w:val="28"/>
        </w:rPr>
        <w:t>______________________________________________________________________</w:t>
      </w:r>
      <w:r w:rsidRPr="00D867C7">
        <w:rPr>
          <w:color w:val="000000" w:themeColor="text1"/>
          <w:szCs w:val="28"/>
        </w:rPr>
        <w:t>_</w:t>
      </w:r>
      <w:r w:rsidR="00E8654F">
        <w:rPr>
          <w:color w:val="000000" w:themeColor="text1"/>
          <w:szCs w:val="28"/>
        </w:rPr>
        <w:t>____________________________________________________________________</w:t>
      </w:r>
      <w:r w:rsidRPr="00D867C7">
        <w:rPr>
          <w:color w:val="000000" w:themeColor="text1"/>
          <w:szCs w:val="28"/>
        </w:rPr>
        <w:t>,</w:t>
      </w:r>
    </w:p>
    <w:p w:rsidR="00D867C7" w:rsidRDefault="005F7658" w:rsidP="005F7658">
      <w:pPr>
        <w:ind w:firstLine="0"/>
        <w:jc w:val="center"/>
        <w:rPr>
          <w:sz w:val="24"/>
          <w:szCs w:val="28"/>
        </w:rPr>
      </w:pPr>
      <w:proofErr w:type="gramStart"/>
      <w:r w:rsidRPr="00D867C7">
        <w:rPr>
          <w:sz w:val="24"/>
          <w:szCs w:val="28"/>
        </w:rPr>
        <w:t xml:space="preserve">(фамилия, имя, отчество (при наличии), дата рождения, данные документа, </w:t>
      </w:r>
      <w:proofErr w:type="gramEnd"/>
    </w:p>
    <w:p w:rsidR="00D867C7" w:rsidRDefault="005F7658" w:rsidP="005F7658">
      <w:pPr>
        <w:ind w:firstLine="0"/>
        <w:jc w:val="center"/>
        <w:rPr>
          <w:sz w:val="24"/>
          <w:szCs w:val="28"/>
        </w:rPr>
      </w:pPr>
      <w:proofErr w:type="gramStart"/>
      <w:r w:rsidRPr="00D867C7">
        <w:rPr>
          <w:sz w:val="24"/>
          <w:szCs w:val="28"/>
        </w:rPr>
        <w:t>удостоверяющего</w:t>
      </w:r>
      <w:proofErr w:type="gramEnd"/>
      <w:r w:rsidRPr="00D867C7">
        <w:rPr>
          <w:sz w:val="24"/>
          <w:szCs w:val="28"/>
        </w:rPr>
        <w:t xml:space="preserve"> личность (серия, номер, дата, кем выдан), </w:t>
      </w:r>
    </w:p>
    <w:p w:rsidR="005F7658" w:rsidRPr="00D867C7" w:rsidRDefault="005F7658" w:rsidP="005F7658">
      <w:pPr>
        <w:ind w:firstLine="0"/>
        <w:jc w:val="center"/>
        <w:rPr>
          <w:sz w:val="24"/>
          <w:szCs w:val="28"/>
        </w:rPr>
      </w:pPr>
      <w:r w:rsidRPr="00D867C7">
        <w:rPr>
          <w:sz w:val="24"/>
          <w:szCs w:val="28"/>
        </w:rPr>
        <w:t>адрес места жительства, СНИЛС)</w:t>
      </w:r>
    </w:p>
    <w:p w:rsidR="005F7658" w:rsidRPr="00D867C7" w:rsidRDefault="005F7658" w:rsidP="005F7658">
      <w:pPr>
        <w:ind w:firstLine="0"/>
        <w:rPr>
          <w:szCs w:val="28"/>
        </w:rPr>
      </w:pPr>
      <w:r w:rsidRPr="00D867C7">
        <w:rPr>
          <w:color w:val="000000" w:themeColor="text1"/>
          <w:szCs w:val="28"/>
        </w:rPr>
        <w:t>выплату единовременной материальной помощи в связи с нарушением условий жизнедеятельности в результате чрезвычайной ситуации:</w:t>
      </w:r>
      <w:r w:rsidR="00D867C7" w:rsidRPr="00D867C7">
        <w:rPr>
          <w:color w:val="000000" w:themeColor="text1"/>
          <w:szCs w:val="28"/>
        </w:rPr>
        <w:t xml:space="preserve"> </w:t>
      </w:r>
      <w:r w:rsidRPr="00D867C7">
        <w:rPr>
          <w:color w:val="000000" w:themeColor="text1"/>
          <w:szCs w:val="28"/>
        </w:rPr>
        <w:t>__________________</w:t>
      </w:r>
    </w:p>
    <w:p w:rsidR="005F7658" w:rsidRPr="00D867C7" w:rsidRDefault="005F7658" w:rsidP="00D867C7">
      <w:pPr>
        <w:ind w:right="-142" w:firstLine="0"/>
        <w:rPr>
          <w:szCs w:val="28"/>
        </w:rPr>
      </w:pPr>
      <w:r w:rsidRPr="00D867C7">
        <w:rPr>
          <w:color w:val="000000" w:themeColor="text1"/>
          <w:szCs w:val="28"/>
        </w:rPr>
        <w:t>_______</w:t>
      </w:r>
      <w:r w:rsidR="00D867C7">
        <w:rPr>
          <w:color w:val="000000" w:themeColor="text1"/>
          <w:szCs w:val="28"/>
        </w:rPr>
        <w:t>__________________________________________________________________________________________________</w:t>
      </w:r>
      <w:r w:rsidRPr="00D867C7">
        <w:rPr>
          <w:color w:val="000000" w:themeColor="text1"/>
          <w:szCs w:val="28"/>
        </w:rPr>
        <w:t>________________________________</w:t>
      </w:r>
      <w:r w:rsidR="00E8654F">
        <w:rPr>
          <w:color w:val="000000" w:themeColor="text1"/>
          <w:szCs w:val="28"/>
        </w:rPr>
        <w:t>_____________________________________________________________________</w:t>
      </w:r>
    </w:p>
    <w:p w:rsidR="00D867C7" w:rsidRPr="00570906" w:rsidRDefault="005F7658" w:rsidP="005F7658">
      <w:pPr>
        <w:ind w:firstLine="0"/>
        <w:jc w:val="center"/>
        <w:rPr>
          <w:sz w:val="22"/>
          <w:szCs w:val="28"/>
        </w:rPr>
      </w:pPr>
      <w:r w:rsidRPr="00570906">
        <w:rPr>
          <w:sz w:val="22"/>
          <w:szCs w:val="28"/>
        </w:rPr>
        <w:t xml:space="preserve">(причина нарушения условий жизнедеятельности) </w:t>
      </w:r>
    </w:p>
    <w:p w:rsidR="005F7658" w:rsidRPr="00570906" w:rsidRDefault="005F7658" w:rsidP="005F7658">
      <w:pPr>
        <w:ind w:firstLine="0"/>
        <w:jc w:val="center"/>
        <w:rPr>
          <w:sz w:val="22"/>
          <w:szCs w:val="28"/>
        </w:rPr>
      </w:pPr>
      <w:r w:rsidRPr="00570906">
        <w:rPr>
          <w:sz w:val="22"/>
          <w:szCs w:val="28"/>
        </w:rPr>
        <w:t>(дата нарушения условий жизнедеятельности)</w:t>
      </w:r>
    </w:p>
    <w:p w:rsidR="005F7658" w:rsidRPr="00D867C7" w:rsidRDefault="005F7658" w:rsidP="00E8654F">
      <w:pPr>
        <w:ind w:right="-142" w:firstLine="0"/>
        <w:rPr>
          <w:szCs w:val="28"/>
        </w:rPr>
      </w:pPr>
      <w:r w:rsidRPr="00D867C7">
        <w:rPr>
          <w:color w:val="000000" w:themeColor="text1"/>
          <w:szCs w:val="28"/>
        </w:rPr>
        <w:t>__________________________________________________________________</w:t>
      </w:r>
      <w:r w:rsidR="00E8654F">
        <w:rPr>
          <w:color w:val="000000" w:themeColor="text1"/>
          <w:szCs w:val="28"/>
        </w:rPr>
        <w:t>__________________________________________________________________________________________________________________________________________</w:t>
      </w:r>
      <w:r w:rsidRPr="00D867C7">
        <w:rPr>
          <w:color w:val="000000" w:themeColor="text1"/>
          <w:szCs w:val="28"/>
        </w:rPr>
        <w:t>__</w:t>
      </w:r>
    </w:p>
    <w:p w:rsidR="00D867C7" w:rsidRPr="00570906" w:rsidRDefault="005F7658" w:rsidP="005F7658">
      <w:pPr>
        <w:ind w:firstLine="0"/>
        <w:jc w:val="center"/>
        <w:rPr>
          <w:sz w:val="22"/>
          <w:szCs w:val="28"/>
        </w:rPr>
      </w:pPr>
      <w:bookmarkStart w:id="16" w:name="_Hlk184288808"/>
      <w:proofErr w:type="gramStart"/>
      <w:r w:rsidRPr="00570906">
        <w:rPr>
          <w:sz w:val="22"/>
          <w:szCs w:val="28"/>
        </w:rPr>
        <w:t xml:space="preserve">(указывается способ выплаты: через кредитные организации </w:t>
      </w:r>
      <w:proofErr w:type="gramEnd"/>
    </w:p>
    <w:p w:rsidR="005F7658" w:rsidRPr="00570906" w:rsidRDefault="005F7658" w:rsidP="005F7658">
      <w:pPr>
        <w:ind w:firstLine="0"/>
        <w:jc w:val="center"/>
        <w:rPr>
          <w:sz w:val="22"/>
          <w:szCs w:val="28"/>
        </w:rPr>
      </w:pPr>
      <w:r w:rsidRPr="00570906">
        <w:rPr>
          <w:sz w:val="22"/>
          <w:szCs w:val="28"/>
        </w:rPr>
        <w:t>или через организации почтовой связи)</w:t>
      </w:r>
      <w:bookmarkEnd w:id="16"/>
    </w:p>
    <w:p w:rsidR="005F7658" w:rsidRPr="00E8654F" w:rsidRDefault="005F7658" w:rsidP="005F7658">
      <w:pPr>
        <w:ind w:firstLine="0"/>
        <w:rPr>
          <w:color w:val="000000" w:themeColor="text1"/>
          <w:szCs w:val="22"/>
        </w:rPr>
      </w:pPr>
    </w:p>
    <w:p w:rsidR="005F7658" w:rsidRPr="00D867C7" w:rsidRDefault="005F7658" w:rsidP="005F7658">
      <w:pPr>
        <w:ind w:firstLine="0"/>
        <w:rPr>
          <w:szCs w:val="28"/>
        </w:rPr>
      </w:pPr>
      <w:r w:rsidRPr="00D867C7">
        <w:rPr>
          <w:color w:val="000000" w:themeColor="text1"/>
          <w:szCs w:val="28"/>
        </w:rPr>
        <w:t>Контактные данные заявителя:__________________________________________</w:t>
      </w:r>
    </w:p>
    <w:p w:rsidR="005F7658" w:rsidRPr="00D867C7" w:rsidRDefault="005F7658" w:rsidP="005F7658">
      <w:pPr>
        <w:ind w:firstLine="0"/>
        <w:rPr>
          <w:szCs w:val="28"/>
        </w:rPr>
      </w:pPr>
      <w:r w:rsidRPr="00D867C7">
        <w:rPr>
          <w:color w:val="000000" w:themeColor="text1"/>
          <w:szCs w:val="28"/>
        </w:rPr>
        <w:t>Телефон: ____________________________________________________________</w:t>
      </w:r>
    </w:p>
    <w:p w:rsidR="005F7658" w:rsidRPr="00D867C7" w:rsidRDefault="005F7658" w:rsidP="005F7658">
      <w:pPr>
        <w:ind w:firstLine="0"/>
        <w:rPr>
          <w:szCs w:val="28"/>
        </w:rPr>
      </w:pPr>
      <w:r w:rsidRPr="00D867C7">
        <w:rPr>
          <w:color w:val="000000" w:themeColor="text1"/>
          <w:szCs w:val="28"/>
        </w:rPr>
        <w:t>Банковские реквизиты для выплаты: _____________________________________</w:t>
      </w:r>
    </w:p>
    <w:p w:rsidR="005F7658" w:rsidRPr="00D867C7" w:rsidRDefault="005F7658" w:rsidP="005F7658">
      <w:pPr>
        <w:ind w:firstLine="0"/>
        <w:rPr>
          <w:szCs w:val="28"/>
        </w:rPr>
      </w:pPr>
      <w:r w:rsidRPr="00D867C7">
        <w:rPr>
          <w:color w:val="000000" w:themeColor="text1"/>
          <w:szCs w:val="28"/>
        </w:rPr>
        <w:t>Лицевой счет: ________________________________________________________</w:t>
      </w:r>
    </w:p>
    <w:p w:rsidR="005F7658" w:rsidRPr="00D867C7" w:rsidRDefault="005F7658" w:rsidP="005F7658">
      <w:pPr>
        <w:ind w:firstLine="0"/>
        <w:rPr>
          <w:szCs w:val="28"/>
        </w:rPr>
      </w:pPr>
      <w:r w:rsidRPr="00D867C7">
        <w:rPr>
          <w:color w:val="000000" w:themeColor="text1"/>
          <w:szCs w:val="28"/>
        </w:rPr>
        <w:t>Расчетный счет: ______________________________________________________</w:t>
      </w:r>
    </w:p>
    <w:p w:rsidR="005F7658" w:rsidRPr="00D867C7" w:rsidRDefault="005F7658" w:rsidP="005F7658">
      <w:pPr>
        <w:ind w:firstLine="0"/>
        <w:rPr>
          <w:szCs w:val="28"/>
        </w:rPr>
      </w:pPr>
      <w:r w:rsidRPr="00D867C7">
        <w:rPr>
          <w:color w:val="000000" w:themeColor="text1"/>
          <w:szCs w:val="28"/>
        </w:rPr>
        <w:t>Наименование банка:__________________________________________________</w:t>
      </w:r>
    </w:p>
    <w:p w:rsidR="005F7658" w:rsidRPr="00D867C7" w:rsidRDefault="005F7658" w:rsidP="005F7658">
      <w:pPr>
        <w:ind w:firstLine="0"/>
        <w:rPr>
          <w:szCs w:val="28"/>
        </w:rPr>
      </w:pPr>
      <w:r w:rsidRPr="00D867C7">
        <w:rPr>
          <w:color w:val="000000" w:themeColor="text1"/>
          <w:szCs w:val="28"/>
        </w:rPr>
        <w:t>БИК __________________________________</w:t>
      </w:r>
      <w:r w:rsidR="00D867C7">
        <w:rPr>
          <w:color w:val="000000" w:themeColor="text1"/>
          <w:szCs w:val="28"/>
        </w:rPr>
        <w:t>____________________________</w:t>
      </w:r>
      <w:r w:rsidRPr="00D867C7">
        <w:rPr>
          <w:color w:val="000000" w:themeColor="text1"/>
          <w:szCs w:val="28"/>
        </w:rPr>
        <w:t>__</w:t>
      </w:r>
    </w:p>
    <w:p w:rsidR="005F7658" w:rsidRPr="00D867C7" w:rsidRDefault="005F7658" w:rsidP="005F7658">
      <w:pPr>
        <w:ind w:firstLine="0"/>
        <w:rPr>
          <w:szCs w:val="28"/>
        </w:rPr>
      </w:pPr>
      <w:r w:rsidRPr="00D867C7">
        <w:rPr>
          <w:color w:val="000000" w:themeColor="text1"/>
          <w:szCs w:val="28"/>
        </w:rPr>
        <w:t>ИНН __________________________________</w:t>
      </w:r>
      <w:r w:rsidR="00D867C7">
        <w:rPr>
          <w:color w:val="000000" w:themeColor="text1"/>
          <w:szCs w:val="28"/>
        </w:rPr>
        <w:t>____________________________</w:t>
      </w:r>
      <w:r w:rsidRPr="00D867C7">
        <w:rPr>
          <w:color w:val="000000" w:themeColor="text1"/>
          <w:szCs w:val="28"/>
        </w:rPr>
        <w:t>__</w:t>
      </w:r>
    </w:p>
    <w:p w:rsidR="005F7658" w:rsidRPr="00D867C7" w:rsidRDefault="005F7658" w:rsidP="005F7658">
      <w:pPr>
        <w:ind w:firstLine="0"/>
        <w:rPr>
          <w:szCs w:val="28"/>
        </w:rPr>
      </w:pPr>
      <w:r w:rsidRPr="00D867C7">
        <w:rPr>
          <w:color w:val="000000" w:themeColor="text1"/>
          <w:szCs w:val="28"/>
        </w:rPr>
        <w:t>КПП __________________________________</w:t>
      </w:r>
      <w:r w:rsidR="00D867C7">
        <w:rPr>
          <w:color w:val="000000" w:themeColor="text1"/>
          <w:szCs w:val="28"/>
        </w:rPr>
        <w:t>____________________________</w:t>
      </w:r>
      <w:r w:rsidRPr="00D867C7">
        <w:rPr>
          <w:color w:val="000000" w:themeColor="text1"/>
          <w:szCs w:val="28"/>
        </w:rPr>
        <w:t>__</w:t>
      </w:r>
    </w:p>
    <w:p w:rsidR="005F7658" w:rsidRDefault="005F7658" w:rsidP="005F7658">
      <w:pPr>
        <w:ind w:firstLine="0"/>
        <w:rPr>
          <w:color w:val="000000" w:themeColor="text1"/>
          <w:szCs w:val="28"/>
        </w:rPr>
      </w:pPr>
      <w:r w:rsidRPr="00D867C7">
        <w:rPr>
          <w:color w:val="000000" w:themeColor="text1"/>
          <w:szCs w:val="28"/>
        </w:rPr>
        <w:t>Номер банковской карты: ______________________________________________</w:t>
      </w:r>
    </w:p>
    <w:p w:rsidR="005F7658" w:rsidRPr="00D867C7" w:rsidRDefault="005F7658" w:rsidP="00E8654F">
      <w:pPr>
        <w:ind w:firstLine="709"/>
        <w:rPr>
          <w:color w:val="000000" w:themeColor="text1"/>
          <w:szCs w:val="28"/>
        </w:rPr>
      </w:pPr>
      <w:r w:rsidRPr="00D867C7">
        <w:rPr>
          <w:color w:val="000000" w:themeColor="text1"/>
          <w:szCs w:val="28"/>
        </w:rPr>
        <w:lastRenderedPageBreak/>
        <w:t>Результат предоставления муниципальной услуги прошу выдать (направить) следующим способом:</w:t>
      </w:r>
    </w:p>
    <w:p w:rsidR="00D867C7" w:rsidRPr="00E8654F" w:rsidRDefault="00D867C7" w:rsidP="005F7658">
      <w:pPr>
        <w:ind w:firstLine="0"/>
        <w:rPr>
          <w:szCs w:val="22"/>
        </w:rPr>
      </w:pPr>
    </w:p>
    <w:p w:rsidR="005F7658" w:rsidRPr="00D867C7" w:rsidRDefault="00570906" w:rsidP="00D867C7">
      <w:pPr>
        <w:ind w:firstLine="709"/>
        <w:rPr>
          <w:color w:val="000000" w:themeColor="text1"/>
          <w:szCs w:val="28"/>
        </w:rPr>
      </w:pPr>
      <w:r>
        <w:rPr>
          <w:noProof/>
          <w:color w:val="000000" w:themeColor="text1"/>
          <w:szCs w:val="28"/>
        </w:rPr>
        <mc:AlternateContent>
          <mc:Choice Requires="wps">
            <w:drawing>
              <wp:anchor distT="0" distB="0" distL="114300" distR="114300" simplePos="0" relativeHeight="251659264" behindDoc="0" locked="0" layoutInCell="1" allowOverlap="1">
                <wp:simplePos x="0" y="0"/>
                <wp:positionH relativeFrom="column">
                  <wp:posOffset>112561</wp:posOffset>
                </wp:positionH>
                <wp:positionV relativeFrom="paragraph">
                  <wp:posOffset>21977</wp:posOffset>
                </wp:positionV>
                <wp:extent cx="182880" cy="198782"/>
                <wp:effectExtent l="0" t="0" r="26670" b="10795"/>
                <wp:wrapNone/>
                <wp:docPr id="2" name="Прямоугольник 2"/>
                <wp:cNvGraphicFramePr/>
                <a:graphic xmlns:a="http://schemas.openxmlformats.org/drawingml/2006/main">
                  <a:graphicData uri="http://schemas.microsoft.com/office/word/2010/wordprocessingShape">
                    <wps:wsp>
                      <wps:cNvSpPr/>
                      <wps:spPr>
                        <a:xfrm>
                          <a:off x="0" y="0"/>
                          <a:ext cx="182880" cy="1987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8.85pt;margin-top:1.75pt;width:14.4pt;height:1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JuAIAAJQFAAAOAAAAZHJzL2Uyb0RvYy54bWysVM1q3DAQvhf6DkL3xmuTNJsl3rAkpBRC&#10;EropOSuyHBtkjSpp17s9FXot9BH6EL2U/uQZvG/UkfyzSxp6KPVB1mhmvvmf45NVJclSGFuCSmm8&#10;N6JEKA5Zqe5T+vbm/MWYEuuYypgEJVK6FpaeTJ8/O671RCRQgMyEIQii7KTWKS2c05MosrwQFbN7&#10;oIVCZg6mYg5Jcx9lhtWIXskoGY1eRjWYTBvgwlp8PWuZdBrw81xwd5XnVjgiU4q+uXCacN75M5oe&#10;s8m9YbooeecG+wcvKlYqNDpAnTHHyMKUf0BVJTdgIXd7HKoI8rzkIsSA0cSjR9HMC6ZFiAWTY/WQ&#10;Jvv/YPnl8tqQMktpQoliFZao+bL5sPnc/GweNh+br81D82PzqfnVfGu+k8Tnq9Z2gmpzfW06yuLV&#10;B7/KTeX/GBZZhRyvhxyLlSMcH+NxMh5jJTiy4qPx4ThgRltlbax7JaAi/pJSgyUMmWXLC+vQIIr2&#10;It6WgvNSylBGqfyDBVlm/i0Qvo/EqTRkybAD3Cr2ESDEjhRSXjPycbWRhJtbS+EhpHojcswQ+p4E&#10;R0JvbjEZ50K5uGUVLBOtqYMRfr2x3otgOgB65BydHLA7gF6yBemxW587ea8qQmsPyqO/OdYqDxrB&#10;Mig3KFelAvMUgMSoOsutfJ+kNjU+S3eQrbF/DLSDZTU/L7FsF8y6a2ZwkrDSuB3cFR65hDql0N0o&#10;KcC8f+rdy2ODI5eSGiczpfbdghlBiXytsPWP4v19P8qB2D84TJAwu5y7XY5aVKeApY9xD2kerl7e&#10;yf6aG6hucYnMvFVkMcXRdkq5Mz1x6tqNgWuIi9ksiOH4auYu1FxzD+6z6tvyZnXLjO5612HTX0I/&#10;xWzyqIVbWa+pYLZwkJehv7d57fKNox8ap1tTfrfs0kFqu0ynvwEAAP//AwBQSwMEFAAGAAgAAAAh&#10;APnVWsPcAAAABgEAAA8AAABkcnMvZG93bnJldi54bWxMjkFLw0AQhe+C/2EZwUuxm2ptS8ymiKL0&#10;IIJVD94m2TEbm50N2W0b/73jSU/Dx3u8+Yr16Dt1oCG2gQ3Mphko4jrYlhsDb68PFytQMSFb7AKT&#10;gW+KsC5PTwrMbTjyCx22qVEywjFHAy6lPtc61o48xmnoiSX7DIPHJDg02g54lHHf6cssW2iPLcsH&#10;hz3dOap327038LEZU/M1e0xPO5y8Tzauqp/vK2POz8bbG1CJxvRXhl99UYdSnKqwZxtVJ7xcStPA&#10;1TUoiecLuZXgfAW6LPR//fIHAAD//wMAUEsBAi0AFAAGAAgAAAAhALaDOJL+AAAA4QEAABMAAAAA&#10;AAAAAAAAAAAAAAAAAFtDb250ZW50X1R5cGVzXS54bWxQSwECLQAUAAYACAAAACEAOP0h/9YAAACU&#10;AQAACwAAAAAAAAAAAAAAAAAvAQAAX3JlbHMvLnJlbHNQSwECLQAUAAYACAAAACEAVvqfCbgCAACU&#10;BQAADgAAAAAAAAAAAAAAAAAuAgAAZHJzL2Uyb0RvYy54bWxQSwECLQAUAAYACAAAACEA+dVaw9wA&#10;AAAGAQAADwAAAAAAAAAAAAAAAAASBQAAZHJzL2Rvd25yZXYueG1sUEsFBgAAAAAEAAQA8wAAABsG&#10;AAAAAA==&#10;" filled="f" strokecolor="black [3213]" strokeweight="1pt"/>
            </w:pict>
          </mc:Fallback>
        </mc:AlternateContent>
      </w:r>
      <w:r w:rsidR="005F7658" w:rsidRPr="00D867C7">
        <w:rPr>
          <w:color w:val="000000" w:themeColor="text1"/>
          <w:szCs w:val="28"/>
        </w:rPr>
        <w:t>в уполномоченном органе;</w:t>
      </w:r>
    </w:p>
    <w:p w:rsidR="00D867C7" w:rsidRPr="00570906" w:rsidRDefault="00D867C7" w:rsidP="00D867C7">
      <w:pPr>
        <w:ind w:firstLine="709"/>
        <w:rPr>
          <w:sz w:val="22"/>
          <w:szCs w:val="22"/>
        </w:rPr>
      </w:pPr>
    </w:p>
    <w:p w:rsidR="005F7658" w:rsidRPr="00D867C7" w:rsidRDefault="00570906" w:rsidP="00E8654F">
      <w:pPr>
        <w:ind w:firstLine="709"/>
        <w:rPr>
          <w:szCs w:val="28"/>
        </w:rPr>
      </w:pPr>
      <w:r>
        <w:rPr>
          <w:noProof/>
          <w:color w:val="000000" w:themeColor="text1"/>
          <w:szCs w:val="28"/>
        </w:rPr>
        <mc:AlternateContent>
          <mc:Choice Requires="wps">
            <w:drawing>
              <wp:anchor distT="0" distB="0" distL="114300" distR="114300" simplePos="0" relativeHeight="251661312" behindDoc="0" locked="0" layoutInCell="1" allowOverlap="1" wp14:anchorId="3AE2239B" wp14:editId="107CB2CD">
                <wp:simplePos x="0" y="0"/>
                <wp:positionH relativeFrom="column">
                  <wp:posOffset>113721</wp:posOffset>
                </wp:positionH>
                <wp:positionV relativeFrom="paragraph">
                  <wp:posOffset>7620</wp:posOffset>
                </wp:positionV>
                <wp:extent cx="182880" cy="198782"/>
                <wp:effectExtent l="0" t="0" r="26670" b="10795"/>
                <wp:wrapNone/>
                <wp:docPr id="3" name="Прямоугольник 3"/>
                <wp:cNvGraphicFramePr/>
                <a:graphic xmlns:a="http://schemas.openxmlformats.org/drawingml/2006/main">
                  <a:graphicData uri="http://schemas.microsoft.com/office/word/2010/wordprocessingShape">
                    <wps:wsp>
                      <wps:cNvSpPr/>
                      <wps:spPr>
                        <a:xfrm>
                          <a:off x="0" y="0"/>
                          <a:ext cx="182880" cy="1987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8.95pt;margin-top:.6pt;width:14.4pt;height:15.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zuQIAAJQFAAAOAAAAZHJzL2Uyb0RvYy54bWysVM1u1DAQviPxDpbvNJttS7dRs9WqVRFS&#10;1Va0qGfXsZtIjm1s72aXExJXJB6Bh+CC+OkzZN+IsZ1kV6XigMjBmfHMfPPjmTk6XtYCLZixlZI5&#10;TndGGDFJVVHJ+xy/vTl7McHIOiILIpRkOV4xi4+nz58dNTpjY1UqUTCDAETarNE5Lp3TWZJYWrKa&#10;2B2lmQQhV6YmDlhznxSGNIBei2Q8Gr1MGmUKbRRl1sLtaRTiacDnnFF3ybllDokcQ2wunCacd/5M&#10;pkckuzdElxXtwiD/EEVNKglOB6hT4giam+oPqLqiRlnF3Q5VdaI4rygLOUA26ehRNtcl0SzkAsWx&#10;eiiT/X+w9GJxZVBV5HgXI0lqeKL2y/rD+nP7s31Yf2y/tg/tj/Wn9lf7rf2Odn29Gm0zMLvWV6bj&#10;LJA++SU3tf9DWmgZarwaasyWDlG4TCfjyQRegoIoPZwcTMYeM9kYa2PdK6Zq5IkcG3jCUFmyOLcu&#10;qvYq3pdUZ5UQcE8yIf1plagKfxcY30fsRBi0INABbpl23ra0wLe3THxeMZNAuZVgEfUN41AhiH0c&#10;Agm9ucEklDLp0igqScGiq/0RfL2zPoqQqJAA6JE5BDlgdwC9ZgTpsWPanb43ZaG1B+PR3wKLxoNF&#10;8KykG4zrSirzFICArDrPUb8vUiyNr9KdKlbQP0bFwbKanlXwbOfEuitiYJLgpWE7uEs4uFBNjlVH&#10;YVQq8/6pe68PDQ5SjBqYzBzbd3NiGEbitYTWP0z39vwoB2Zv/2AMjNmW3G1L5Lw+UfD0KewhTQPp&#10;9Z3oSW5UfQtLZOa9gohICr5zTJ3pmRMXNwasIcpms6AG46uJO5fXmnpwX1XfljfLW2J017sOmv5C&#10;9VNMskctHHW9pVSzuVO8Cv29qWtXbxj90DjdmvK7ZZsPWptlOv0NAAD//wMAUEsDBBQABgAIAAAA&#10;IQAQDn8m3gAAAAYBAAAPAAAAZHJzL2Rvd25yZXYueG1sTI5BS8NAFITvgv9heYKXYjeN2mrMpoii&#10;9CCCbT14e8k+k9js25DdtvHf+zzpaRhmmPny5eg6daAhtJ4NzKYJKOLK25ZrA9vN08UNqBCRLXae&#10;ycA3BVgWpyc5ZtYf+Y0O61grGeGQoYEmxj7TOlQNOQxT3xNL9ukHh1HsUGs74FHGXafTJJlrhy3L&#10;Q4M9PTRU7dZ7Z+BjNcb6a/YcX3Y4eZ+smrJ6fSyNOT8b7+9ARRrjXxl+8QUdCmEq/Z5tUJ34xa00&#10;RVNQEl/NF6BKA5fpNegi1//xix8AAAD//wMAUEsBAi0AFAAGAAgAAAAhALaDOJL+AAAA4QEAABMA&#10;AAAAAAAAAAAAAAAAAAAAAFtDb250ZW50X1R5cGVzXS54bWxQSwECLQAUAAYACAAAACEAOP0h/9YA&#10;AACUAQAACwAAAAAAAAAAAAAAAAAvAQAAX3JlbHMvLnJlbHNQSwECLQAUAAYACAAAACEA9fpMc7kC&#10;AACUBQAADgAAAAAAAAAAAAAAAAAuAgAAZHJzL2Uyb0RvYy54bWxQSwECLQAUAAYACAAAACEAEA5/&#10;Jt4AAAAGAQAADwAAAAAAAAAAAAAAAAATBQAAZHJzL2Rvd25yZXYueG1sUEsFBgAAAAAEAAQA8wAA&#10;AB4GAAAAAA==&#10;" filled="f" strokecolor="black [3213]" strokeweight="1pt"/>
            </w:pict>
          </mc:Fallback>
        </mc:AlternateContent>
      </w:r>
      <w:r w:rsidR="005F7658" w:rsidRPr="00D867C7">
        <w:rPr>
          <w:color w:val="000000" w:themeColor="text1"/>
          <w:szCs w:val="28"/>
        </w:rPr>
        <w:t xml:space="preserve">в МФЦ (при обращении за предоставлением услуги через уполномоченный орган получение результата в МФЦ возможно в случае наличия личного кабинета на ЕПГУ и подтвержденной учетной записи </w:t>
      </w:r>
      <w:r>
        <w:rPr>
          <w:color w:val="000000" w:themeColor="text1"/>
          <w:szCs w:val="28"/>
        </w:rPr>
        <w:br/>
      </w:r>
      <w:r w:rsidR="005F7658" w:rsidRPr="00D867C7">
        <w:rPr>
          <w:color w:val="000000" w:themeColor="text1"/>
          <w:szCs w:val="28"/>
        </w:rPr>
        <w:t>в ЕСИА);</w:t>
      </w:r>
    </w:p>
    <w:p w:rsidR="00570906" w:rsidRDefault="00570906" w:rsidP="005F7658">
      <w:pPr>
        <w:ind w:firstLine="0"/>
        <w:rPr>
          <w:color w:val="000000" w:themeColor="text1"/>
          <w:szCs w:val="28"/>
        </w:rPr>
      </w:pPr>
    </w:p>
    <w:p w:rsidR="00570906" w:rsidRDefault="00570906" w:rsidP="005F7658">
      <w:pPr>
        <w:ind w:firstLine="0"/>
        <w:rPr>
          <w:color w:val="000000" w:themeColor="text1"/>
          <w:szCs w:val="28"/>
        </w:rPr>
      </w:pPr>
    </w:p>
    <w:p w:rsidR="00570906" w:rsidRDefault="00570906" w:rsidP="005F7658">
      <w:pPr>
        <w:ind w:firstLine="0"/>
        <w:rPr>
          <w:color w:val="000000" w:themeColor="text1"/>
          <w:szCs w:val="28"/>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4"/>
        <w:gridCol w:w="2135"/>
        <w:gridCol w:w="301"/>
        <w:gridCol w:w="3658"/>
      </w:tblGrid>
      <w:tr w:rsidR="00570906" w:rsidTr="00570906">
        <w:trPr>
          <w:trHeight w:val="20"/>
        </w:trPr>
        <w:tc>
          <w:tcPr>
            <w:tcW w:w="3261" w:type="dxa"/>
          </w:tcPr>
          <w:p w:rsidR="00570906" w:rsidRDefault="00570906" w:rsidP="005F7658">
            <w:pPr>
              <w:ind w:firstLine="0"/>
              <w:rPr>
                <w:color w:val="000000" w:themeColor="text1"/>
                <w:szCs w:val="28"/>
              </w:rPr>
            </w:pPr>
            <w:r w:rsidRPr="00D867C7">
              <w:rPr>
                <w:color w:val="000000" w:themeColor="text1"/>
                <w:szCs w:val="28"/>
              </w:rPr>
              <w:t>«</w:t>
            </w:r>
            <w:r>
              <w:rPr>
                <w:color w:val="000000" w:themeColor="text1"/>
                <w:szCs w:val="28"/>
              </w:rPr>
              <w:t>_</w:t>
            </w:r>
            <w:r w:rsidRPr="00D867C7">
              <w:rPr>
                <w:color w:val="000000" w:themeColor="text1"/>
                <w:szCs w:val="28"/>
              </w:rPr>
              <w:t xml:space="preserve">__» ______________ </w:t>
            </w:r>
            <w:proofErr w:type="gramStart"/>
            <w:r w:rsidRPr="00D867C7">
              <w:rPr>
                <w:color w:val="000000" w:themeColor="text1"/>
                <w:szCs w:val="28"/>
              </w:rPr>
              <w:t>г</w:t>
            </w:r>
            <w:proofErr w:type="gramEnd"/>
            <w:r w:rsidRPr="00D867C7">
              <w:rPr>
                <w:color w:val="000000" w:themeColor="text1"/>
                <w:szCs w:val="28"/>
              </w:rPr>
              <w:t>.</w:t>
            </w:r>
          </w:p>
        </w:tc>
        <w:tc>
          <w:tcPr>
            <w:tcW w:w="284" w:type="dxa"/>
          </w:tcPr>
          <w:p w:rsidR="00570906" w:rsidRDefault="00570906" w:rsidP="005F7658">
            <w:pPr>
              <w:ind w:firstLine="0"/>
              <w:rPr>
                <w:color w:val="000000" w:themeColor="text1"/>
                <w:szCs w:val="28"/>
              </w:rPr>
            </w:pPr>
          </w:p>
        </w:tc>
        <w:tc>
          <w:tcPr>
            <w:tcW w:w="2135" w:type="dxa"/>
            <w:tcBorders>
              <w:bottom w:val="single" w:sz="4" w:space="0" w:color="auto"/>
            </w:tcBorders>
          </w:tcPr>
          <w:p w:rsidR="00570906" w:rsidRDefault="00570906" w:rsidP="005F7658">
            <w:pPr>
              <w:ind w:firstLine="0"/>
              <w:rPr>
                <w:color w:val="000000" w:themeColor="text1"/>
                <w:szCs w:val="28"/>
              </w:rPr>
            </w:pPr>
          </w:p>
        </w:tc>
        <w:tc>
          <w:tcPr>
            <w:tcW w:w="301" w:type="dxa"/>
          </w:tcPr>
          <w:p w:rsidR="00570906" w:rsidRDefault="00570906" w:rsidP="005F7658">
            <w:pPr>
              <w:ind w:firstLine="0"/>
              <w:rPr>
                <w:color w:val="000000" w:themeColor="text1"/>
                <w:szCs w:val="28"/>
              </w:rPr>
            </w:pPr>
          </w:p>
        </w:tc>
        <w:tc>
          <w:tcPr>
            <w:tcW w:w="3658" w:type="dxa"/>
            <w:tcBorders>
              <w:bottom w:val="single" w:sz="4" w:space="0" w:color="auto"/>
            </w:tcBorders>
          </w:tcPr>
          <w:p w:rsidR="00570906" w:rsidRDefault="00570906" w:rsidP="005F7658">
            <w:pPr>
              <w:ind w:firstLine="0"/>
              <w:rPr>
                <w:color w:val="000000" w:themeColor="text1"/>
                <w:szCs w:val="28"/>
              </w:rPr>
            </w:pPr>
          </w:p>
        </w:tc>
      </w:tr>
      <w:tr w:rsidR="00570906" w:rsidRPr="00570906" w:rsidTr="00570906">
        <w:trPr>
          <w:trHeight w:val="20"/>
        </w:trPr>
        <w:tc>
          <w:tcPr>
            <w:tcW w:w="3261" w:type="dxa"/>
          </w:tcPr>
          <w:p w:rsidR="00570906" w:rsidRPr="00570906" w:rsidRDefault="00570906" w:rsidP="00570906">
            <w:pPr>
              <w:ind w:firstLine="0"/>
              <w:jc w:val="center"/>
              <w:rPr>
                <w:color w:val="000000" w:themeColor="text1"/>
                <w:sz w:val="24"/>
                <w:szCs w:val="28"/>
              </w:rPr>
            </w:pPr>
            <w:r w:rsidRPr="00570906">
              <w:rPr>
                <w:sz w:val="24"/>
                <w:szCs w:val="28"/>
              </w:rPr>
              <w:t>(дата)</w:t>
            </w:r>
          </w:p>
        </w:tc>
        <w:tc>
          <w:tcPr>
            <w:tcW w:w="284" w:type="dxa"/>
          </w:tcPr>
          <w:p w:rsidR="00570906" w:rsidRPr="00570906" w:rsidRDefault="00570906" w:rsidP="00570906">
            <w:pPr>
              <w:ind w:firstLine="0"/>
              <w:jc w:val="center"/>
              <w:rPr>
                <w:color w:val="000000" w:themeColor="text1"/>
                <w:sz w:val="24"/>
                <w:szCs w:val="28"/>
              </w:rPr>
            </w:pPr>
          </w:p>
        </w:tc>
        <w:tc>
          <w:tcPr>
            <w:tcW w:w="2135" w:type="dxa"/>
            <w:tcBorders>
              <w:top w:val="single" w:sz="4" w:space="0" w:color="auto"/>
            </w:tcBorders>
          </w:tcPr>
          <w:p w:rsidR="00570906" w:rsidRPr="00570906" w:rsidRDefault="00570906" w:rsidP="00570906">
            <w:pPr>
              <w:ind w:firstLine="0"/>
              <w:jc w:val="center"/>
              <w:rPr>
                <w:color w:val="000000" w:themeColor="text1"/>
                <w:sz w:val="24"/>
                <w:szCs w:val="28"/>
              </w:rPr>
            </w:pPr>
            <w:r w:rsidRPr="00570906">
              <w:rPr>
                <w:sz w:val="24"/>
                <w:szCs w:val="28"/>
              </w:rPr>
              <w:t>(подпись)</w:t>
            </w:r>
          </w:p>
        </w:tc>
        <w:tc>
          <w:tcPr>
            <w:tcW w:w="301" w:type="dxa"/>
          </w:tcPr>
          <w:p w:rsidR="00570906" w:rsidRPr="00570906" w:rsidRDefault="00570906" w:rsidP="00570906">
            <w:pPr>
              <w:ind w:firstLine="0"/>
              <w:jc w:val="center"/>
              <w:rPr>
                <w:sz w:val="24"/>
                <w:szCs w:val="28"/>
              </w:rPr>
            </w:pPr>
          </w:p>
        </w:tc>
        <w:tc>
          <w:tcPr>
            <w:tcW w:w="3658" w:type="dxa"/>
            <w:tcBorders>
              <w:top w:val="single" w:sz="4" w:space="0" w:color="auto"/>
            </w:tcBorders>
          </w:tcPr>
          <w:p w:rsidR="00570906" w:rsidRPr="00570906" w:rsidRDefault="00570906" w:rsidP="00570906">
            <w:pPr>
              <w:ind w:firstLine="0"/>
              <w:jc w:val="center"/>
              <w:rPr>
                <w:color w:val="000000" w:themeColor="text1"/>
                <w:sz w:val="24"/>
                <w:szCs w:val="28"/>
              </w:rPr>
            </w:pPr>
            <w:r w:rsidRPr="00570906">
              <w:rPr>
                <w:sz w:val="24"/>
                <w:szCs w:val="28"/>
              </w:rPr>
              <w:t>(фамилия, инициалы)</w:t>
            </w:r>
          </w:p>
        </w:tc>
      </w:tr>
    </w:tbl>
    <w:p w:rsidR="00570906" w:rsidRDefault="00570906" w:rsidP="00BF3989">
      <w:pPr>
        <w:spacing w:line="322" w:lineRule="exact"/>
        <w:ind w:left="3969"/>
        <w:jc w:val="center"/>
        <w:rPr>
          <w:color w:val="000000" w:themeColor="text1"/>
          <w:szCs w:val="28"/>
        </w:rPr>
      </w:pPr>
    </w:p>
    <w:p w:rsidR="00570906" w:rsidRDefault="00570906">
      <w:pPr>
        <w:ind w:firstLine="0"/>
        <w:jc w:val="left"/>
        <w:rPr>
          <w:color w:val="000000" w:themeColor="text1"/>
          <w:szCs w:val="28"/>
        </w:rPr>
      </w:pPr>
      <w:r>
        <w:rPr>
          <w:color w:val="000000" w:themeColor="text1"/>
          <w:szCs w:val="28"/>
        </w:rPr>
        <w:br w:type="page"/>
      </w:r>
    </w:p>
    <w:p w:rsidR="00BF3989" w:rsidRDefault="00BF3989" w:rsidP="00BF3989">
      <w:pPr>
        <w:spacing w:line="322" w:lineRule="exact"/>
        <w:ind w:left="3969"/>
        <w:jc w:val="center"/>
      </w:pPr>
      <w:r>
        <w:lastRenderedPageBreak/>
        <w:t xml:space="preserve">Приложение № 2 </w:t>
      </w:r>
    </w:p>
    <w:p w:rsidR="00BF3989" w:rsidRDefault="00BF3989" w:rsidP="00BF3989">
      <w:pPr>
        <w:spacing w:line="322" w:lineRule="exact"/>
        <w:ind w:left="3969"/>
        <w:jc w:val="center"/>
      </w:pPr>
      <w:r>
        <w:t xml:space="preserve">к административному регламенту </w:t>
      </w:r>
    </w:p>
    <w:p w:rsidR="00BF3989" w:rsidRDefault="00BF3989" w:rsidP="00BF3989">
      <w:pPr>
        <w:spacing w:line="322" w:lineRule="exact"/>
        <w:ind w:left="3969"/>
        <w:jc w:val="center"/>
      </w:pPr>
      <w:r>
        <w:t>предоставления муниципальной услуги</w:t>
      </w:r>
    </w:p>
    <w:p w:rsidR="00BF3989" w:rsidRDefault="00BF3989" w:rsidP="00BF3989">
      <w:pPr>
        <w:spacing w:line="322" w:lineRule="exact"/>
        <w:ind w:left="3969"/>
        <w:jc w:val="center"/>
      </w:pPr>
      <w:r>
        <w:t>«Назначение выплаты единовременной материальной помощи гражданам,</w:t>
      </w:r>
    </w:p>
    <w:p w:rsidR="00BF3989" w:rsidRDefault="00BF3989" w:rsidP="00BF3989">
      <w:pPr>
        <w:spacing w:line="322" w:lineRule="exact"/>
        <w:ind w:left="3969"/>
        <w:jc w:val="center"/>
      </w:pPr>
      <w:r>
        <w:t xml:space="preserve">иностранным гражданам, лицам </w:t>
      </w:r>
      <w:proofErr w:type="gramStart"/>
      <w:r>
        <w:t>без</w:t>
      </w:r>
      <w:proofErr w:type="gramEnd"/>
      <w:r>
        <w:t xml:space="preserve"> </w:t>
      </w:r>
    </w:p>
    <w:p w:rsidR="00BF3989" w:rsidRDefault="00BF3989" w:rsidP="00BF3989">
      <w:pPr>
        <w:spacing w:line="322" w:lineRule="exact"/>
        <w:ind w:left="3969"/>
        <w:jc w:val="center"/>
      </w:pPr>
      <w:r>
        <w:t xml:space="preserve">гражданства, пострадавшим в результате чрезвычайных ситуаций природного и </w:t>
      </w:r>
    </w:p>
    <w:p w:rsidR="00BF3989" w:rsidRDefault="00BF3989" w:rsidP="00BF3989">
      <w:pPr>
        <w:spacing w:line="322" w:lineRule="exact"/>
        <w:ind w:left="3969"/>
        <w:jc w:val="center"/>
      </w:pPr>
      <w:r>
        <w:t>техногенного характера»</w:t>
      </w:r>
    </w:p>
    <w:p w:rsidR="00570906" w:rsidRPr="00F758BA" w:rsidRDefault="00570906" w:rsidP="00570906">
      <w:pPr>
        <w:ind w:left="4536" w:firstLine="0"/>
        <w:jc w:val="center"/>
        <w:rPr>
          <w:szCs w:val="28"/>
        </w:rPr>
      </w:pPr>
    </w:p>
    <w:p w:rsidR="00570906" w:rsidRPr="00F758BA" w:rsidRDefault="00570906" w:rsidP="00570906">
      <w:pPr>
        <w:ind w:left="4536" w:firstLine="0"/>
        <w:jc w:val="center"/>
        <w:rPr>
          <w:szCs w:val="28"/>
        </w:rPr>
      </w:pPr>
      <w:r w:rsidRPr="00F758BA">
        <w:rPr>
          <w:szCs w:val="28"/>
        </w:rPr>
        <w:t>Главе</w:t>
      </w:r>
    </w:p>
    <w:p w:rsidR="00BF3989" w:rsidRPr="00F758BA" w:rsidRDefault="00570906" w:rsidP="00570906">
      <w:pPr>
        <w:spacing w:line="240" w:lineRule="exact"/>
        <w:ind w:left="4536" w:firstLine="0"/>
        <w:jc w:val="center"/>
        <w:rPr>
          <w:szCs w:val="28"/>
          <w:shd w:val="clear" w:color="auto" w:fill="92FF99"/>
        </w:rPr>
      </w:pPr>
      <w:r w:rsidRPr="00F758BA">
        <w:rPr>
          <w:szCs w:val="28"/>
        </w:rPr>
        <w:t>Красносулинского района</w:t>
      </w:r>
    </w:p>
    <w:p w:rsidR="00BF3989" w:rsidRPr="00F758BA" w:rsidRDefault="00BF3989" w:rsidP="00BF3989">
      <w:pPr>
        <w:jc w:val="center"/>
        <w:rPr>
          <w:szCs w:val="28"/>
        </w:rPr>
      </w:pPr>
    </w:p>
    <w:p w:rsidR="005F7658" w:rsidRPr="00F758BA" w:rsidRDefault="005F7658" w:rsidP="005F7658">
      <w:pPr>
        <w:spacing w:before="101"/>
        <w:ind w:right="5" w:firstLine="0"/>
        <w:jc w:val="center"/>
        <w:rPr>
          <w:szCs w:val="28"/>
        </w:rPr>
      </w:pPr>
      <w:r w:rsidRPr="00F758BA">
        <w:rPr>
          <w:color w:val="000000" w:themeColor="text1"/>
          <w:szCs w:val="28"/>
        </w:rPr>
        <w:t>ЗАЯВЛЕНИЕ</w:t>
      </w:r>
    </w:p>
    <w:p w:rsidR="005F7658" w:rsidRPr="00F758BA" w:rsidRDefault="005F7658" w:rsidP="005F7658">
      <w:pPr>
        <w:ind w:firstLine="0"/>
        <w:rPr>
          <w:color w:val="000000" w:themeColor="text1"/>
          <w:szCs w:val="28"/>
        </w:rPr>
      </w:pPr>
    </w:p>
    <w:p w:rsidR="00D076C5" w:rsidRDefault="005F7658" w:rsidP="00D076C5">
      <w:pPr>
        <w:ind w:firstLine="709"/>
        <w:rPr>
          <w:color w:val="000000" w:themeColor="text1"/>
          <w:szCs w:val="28"/>
        </w:rPr>
      </w:pPr>
      <w:r w:rsidRPr="00F758BA">
        <w:rPr>
          <w:szCs w:val="28"/>
        </w:rPr>
        <w:t xml:space="preserve">Прошу назначить мне, законному представителю несовершеннолетнего, </w:t>
      </w:r>
      <w:r w:rsidRPr="00F758BA">
        <w:rPr>
          <w:color w:val="000000" w:themeColor="text1"/>
          <w:szCs w:val="28"/>
        </w:rPr>
        <w:t>____________________________________________________________________</w:t>
      </w:r>
    </w:p>
    <w:p w:rsidR="005F7658" w:rsidRPr="00F758BA" w:rsidRDefault="005F7658" w:rsidP="00D076C5">
      <w:pPr>
        <w:ind w:right="-142" w:firstLine="0"/>
        <w:rPr>
          <w:szCs w:val="28"/>
        </w:rPr>
      </w:pPr>
      <w:r w:rsidRPr="00F758BA">
        <w:rPr>
          <w:color w:val="000000" w:themeColor="text1"/>
          <w:szCs w:val="28"/>
        </w:rPr>
        <w:t>___________________________________________________________________</w:t>
      </w:r>
      <w:r w:rsidR="00D076C5">
        <w:rPr>
          <w:color w:val="000000" w:themeColor="text1"/>
          <w:szCs w:val="28"/>
        </w:rPr>
        <w:t>_____________________________________________________________________</w:t>
      </w:r>
      <w:r w:rsidRPr="00F758BA">
        <w:rPr>
          <w:color w:val="000000" w:themeColor="text1"/>
          <w:szCs w:val="28"/>
        </w:rPr>
        <w:t>_,</w:t>
      </w:r>
    </w:p>
    <w:p w:rsidR="005F7658" w:rsidRPr="00E8654F" w:rsidRDefault="005F7658" w:rsidP="005F7658">
      <w:pPr>
        <w:ind w:firstLine="0"/>
        <w:jc w:val="center"/>
        <w:rPr>
          <w:sz w:val="24"/>
          <w:szCs w:val="28"/>
        </w:rPr>
      </w:pPr>
      <w:proofErr w:type="gramStart"/>
      <w:r w:rsidRPr="00E8654F">
        <w:rPr>
          <w:sz w:val="24"/>
          <w:szCs w:val="28"/>
        </w:rPr>
        <w:t xml:space="preserve">(фамилия, имя, отчество (при наличии), дата рождения, данные документа, 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w:t>
      </w:r>
      <w:proofErr w:type="spellStart"/>
      <w:r w:rsidRPr="00E8654F">
        <w:rPr>
          <w:sz w:val="24"/>
          <w:szCs w:val="28"/>
        </w:rPr>
        <w:t>снилс</w:t>
      </w:r>
      <w:proofErr w:type="spellEnd"/>
      <w:r w:rsidRPr="00E8654F">
        <w:rPr>
          <w:sz w:val="24"/>
          <w:szCs w:val="28"/>
        </w:rPr>
        <w:t>)</w:t>
      </w:r>
      <w:proofErr w:type="gramEnd"/>
    </w:p>
    <w:p w:rsidR="005F7658" w:rsidRPr="00F758BA" w:rsidRDefault="005F7658" w:rsidP="005F7658">
      <w:pPr>
        <w:ind w:firstLine="0"/>
        <w:rPr>
          <w:szCs w:val="28"/>
        </w:rPr>
      </w:pPr>
      <w:r w:rsidRPr="00F758BA">
        <w:rPr>
          <w:color w:val="000000" w:themeColor="text1"/>
          <w:szCs w:val="28"/>
        </w:rPr>
        <w:t xml:space="preserve">выплату единовременной материальной помощи в связи с нарушением условий жизнедеятельности в результате чрезвычайной ситуации: </w:t>
      </w:r>
    </w:p>
    <w:p w:rsidR="005F7658" w:rsidRPr="00F758BA" w:rsidRDefault="005F7658" w:rsidP="00D076C5">
      <w:pPr>
        <w:ind w:right="-142" w:firstLine="0"/>
        <w:rPr>
          <w:szCs w:val="28"/>
        </w:rPr>
      </w:pPr>
      <w:r w:rsidRPr="00F758BA">
        <w:rPr>
          <w:color w:val="000000" w:themeColor="text1"/>
          <w:szCs w:val="28"/>
        </w:rPr>
        <w:t>____________________________________________________________________</w:t>
      </w:r>
      <w:r w:rsidR="00D076C5">
        <w:rPr>
          <w:color w:val="000000" w:themeColor="text1"/>
          <w:szCs w:val="28"/>
        </w:rPr>
        <w:t>_____________________________________________________________________</w:t>
      </w:r>
    </w:p>
    <w:p w:rsidR="005F7658" w:rsidRPr="00E8654F" w:rsidRDefault="005F7658" w:rsidP="005F7658">
      <w:pPr>
        <w:ind w:firstLine="0"/>
        <w:jc w:val="center"/>
        <w:rPr>
          <w:sz w:val="24"/>
          <w:szCs w:val="28"/>
        </w:rPr>
      </w:pPr>
      <w:r w:rsidRPr="00E8654F">
        <w:rPr>
          <w:sz w:val="24"/>
          <w:szCs w:val="28"/>
        </w:rPr>
        <w:t>(причина и дата нарушения условий жизнедеятельности)</w:t>
      </w:r>
    </w:p>
    <w:p w:rsidR="005F7658" w:rsidRPr="00F758BA" w:rsidRDefault="005F7658" w:rsidP="00D076C5">
      <w:pPr>
        <w:ind w:right="-142" w:firstLine="0"/>
        <w:rPr>
          <w:szCs w:val="28"/>
        </w:rPr>
      </w:pPr>
      <w:r w:rsidRPr="00F758BA">
        <w:rPr>
          <w:color w:val="000000" w:themeColor="text1"/>
          <w:szCs w:val="28"/>
        </w:rPr>
        <w:t>____________________________________________________________________</w:t>
      </w:r>
      <w:r w:rsidR="00D076C5">
        <w:rPr>
          <w:color w:val="000000" w:themeColor="text1"/>
          <w:szCs w:val="28"/>
        </w:rPr>
        <w:t>_____________________________________________________________________</w:t>
      </w:r>
      <w:r w:rsidRPr="00F758BA">
        <w:rPr>
          <w:color w:val="000000" w:themeColor="text1"/>
          <w:szCs w:val="28"/>
        </w:rPr>
        <w:t>,</w:t>
      </w:r>
    </w:p>
    <w:p w:rsidR="00E8654F" w:rsidRDefault="005F7658" w:rsidP="005F7658">
      <w:pPr>
        <w:ind w:firstLine="0"/>
        <w:jc w:val="center"/>
        <w:rPr>
          <w:sz w:val="24"/>
          <w:szCs w:val="28"/>
        </w:rPr>
      </w:pPr>
      <w:proofErr w:type="gramStart"/>
      <w:r w:rsidRPr="00E8654F">
        <w:rPr>
          <w:sz w:val="24"/>
          <w:szCs w:val="28"/>
        </w:rPr>
        <w:t xml:space="preserve">(указывается способ выплаты: через кредитные организации </w:t>
      </w:r>
      <w:proofErr w:type="gramEnd"/>
    </w:p>
    <w:p w:rsidR="005F7658" w:rsidRPr="00E8654F" w:rsidRDefault="005F7658" w:rsidP="005F7658">
      <w:pPr>
        <w:ind w:firstLine="0"/>
        <w:jc w:val="center"/>
        <w:rPr>
          <w:sz w:val="24"/>
          <w:szCs w:val="28"/>
        </w:rPr>
      </w:pPr>
      <w:r w:rsidRPr="00E8654F">
        <w:rPr>
          <w:sz w:val="24"/>
          <w:szCs w:val="28"/>
        </w:rPr>
        <w:t>или через организации почтовой связи)</w:t>
      </w:r>
    </w:p>
    <w:p w:rsidR="005F7658" w:rsidRPr="00F758BA" w:rsidRDefault="005F7658" w:rsidP="005F7658">
      <w:pPr>
        <w:ind w:firstLine="0"/>
        <w:rPr>
          <w:szCs w:val="28"/>
        </w:rPr>
      </w:pPr>
      <w:r w:rsidRPr="00F758BA">
        <w:rPr>
          <w:color w:val="000000" w:themeColor="text1"/>
          <w:szCs w:val="28"/>
        </w:rPr>
        <w:t>на моих несовершеннолетних детей:</w:t>
      </w:r>
    </w:p>
    <w:p w:rsidR="005F7658" w:rsidRPr="00F758BA" w:rsidRDefault="005F7658" w:rsidP="00E8654F">
      <w:pPr>
        <w:ind w:right="-142" w:firstLine="0"/>
        <w:rPr>
          <w:szCs w:val="28"/>
        </w:rPr>
      </w:pPr>
      <w:r w:rsidRPr="00F758BA">
        <w:rPr>
          <w:color w:val="000000" w:themeColor="text1"/>
          <w:szCs w:val="28"/>
        </w:rPr>
        <w:t>1._______________________________________</w:t>
      </w:r>
      <w:r w:rsidR="00E8654F">
        <w:rPr>
          <w:color w:val="000000" w:themeColor="text1"/>
          <w:szCs w:val="28"/>
        </w:rPr>
        <w:t>_______________________________</w:t>
      </w:r>
      <w:r w:rsidRPr="00F758BA">
        <w:rPr>
          <w:color w:val="000000" w:themeColor="text1"/>
          <w:szCs w:val="28"/>
        </w:rPr>
        <w:t>_____________________________________________________________________________________________________________________________________________________________________________________________________________</w:t>
      </w:r>
    </w:p>
    <w:p w:rsidR="005F7658" w:rsidRPr="00E8654F" w:rsidRDefault="005F7658" w:rsidP="005F7658">
      <w:pPr>
        <w:ind w:firstLine="0"/>
        <w:jc w:val="center"/>
        <w:rPr>
          <w:sz w:val="24"/>
          <w:szCs w:val="28"/>
        </w:rPr>
      </w:pPr>
      <w:r w:rsidRPr="00E8654F">
        <w:rPr>
          <w:sz w:val="24"/>
          <w:szCs w:val="28"/>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5F7658" w:rsidRPr="00F758BA" w:rsidRDefault="005F7658" w:rsidP="00E8654F">
      <w:pPr>
        <w:ind w:right="-142" w:firstLine="0"/>
        <w:rPr>
          <w:szCs w:val="28"/>
        </w:rPr>
      </w:pPr>
      <w:r w:rsidRPr="00F758BA">
        <w:rPr>
          <w:color w:val="000000" w:themeColor="text1"/>
          <w:szCs w:val="28"/>
        </w:rPr>
        <w:t>2.________________________________________</w:t>
      </w:r>
      <w:r w:rsidR="00E8654F">
        <w:rPr>
          <w:color w:val="000000" w:themeColor="text1"/>
          <w:szCs w:val="28"/>
        </w:rPr>
        <w:t>_______________________________</w:t>
      </w:r>
      <w:r w:rsidRPr="00F758BA">
        <w:rPr>
          <w:color w:val="000000" w:themeColor="text1"/>
          <w:szCs w:val="28"/>
        </w:rPr>
        <w:t>_______________________________________________________________________________________________________________________________________</w:t>
      </w:r>
      <w:r w:rsidR="00E8654F">
        <w:rPr>
          <w:color w:val="000000" w:themeColor="text1"/>
          <w:szCs w:val="28"/>
        </w:rPr>
        <w:t>_____________________________________________________________________</w:t>
      </w:r>
    </w:p>
    <w:p w:rsidR="00E8654F" w:rsidRDefault="005F7658" w:rsidP="005F7658">
      <w:pPr>
        <w:ind w:firstLine="0"/>
        <w:jc w:val="center"/>
        <w:rPr>
          <w:sz w:val="24"/>
          <w:szCs w:val="28"/>
        </w:rPr>
      </w:pPr>
      <w:proofErr w:type="gramStart"/>
      <w:r w:rsidRPr="00E8654F">
        <w:rPr>
          <w:sz w:val="24"/>
          <w:szCs w:val="28"/>
        </w:rPr>
        <w:t xml:space="preserve">(фамилия, имя, отчество (при наличии), дата рождения, свидетельство о рождении </w:t>
      </w:r>
      <w:proofErr w:type="gramEnd"/>
    </w:p>
    <w:p w:rsidR="005F7658" w:rsidRPr="00E8654F" w:rsidRDefault="005F7658" w:rsidP="005F7658">
      <w:pPr>
        <w:ind w:firstLine="0"/>
        <w:jc w:val="center"/>
        <w:rPr>
          <w:sz w:val="24"/>
          <w:szCs w:val="28"/>
        </w:rPr>
      </w:pPr>
      <w:r w:rsidRPr="00E8654F">
        <w:rPr>
          <w:sz w:val="24"/>
          <w:szCs w:val="28"/>
        </w:rPr>
        <w:t xml:space="preserve">(серия, номер, дата), дата и номер записи акта о рождении или реквизиты документа о </w:t>
      </w:r>
      <w:proofErr w:type="gramStart"/>
      <w:r w:rsidRPr="00E8654F">
        <w:rPr>
          <w:sz w:val="24"/>
          <w:szCs w:val="28"/>
        </w:rPr>
        <w:t>рождении</w:t>
      </w:r>
      <w:proofErr w:type="gramEnd"/>
      <w:r w:rsidRPr="00E8654F">
        <w:rPr>
          <w:sz w:val="24"/>
          <w:szCs w:val="28"/>
        </w:rPr>
        <w:t>, выданного компетентным органом иностранного государства)</w:t>
      </w:r>
    </w:p>
    <w:p w:rsidR="005F7658" w:rsidRPr="00F758BA" w:rsidRDefault="005F7658" w:rsidP="00E8654F">
      <w:pPr>
        <w:ind w:firstLine="709"/>
        <w:rPr>
          <w:szCs w:val="28"/>
        </w:rPr>
      </w:pPr>
      <w:r w:rsidRPr="00F758BA">
        <w:rPr>
          <w:szCs w:val="28"/>
        </w:rPr>
        <w:lastRenderedPageBreak/>
        <w:t>Результат предоставления муниципальной услуги прошу выдать (направить) следующим способом:</w:t>
      </w:r>
    </w:p>
    <w:p w:rsidR="00D076C5" w:rsidRDefault="00D076C5" w:rsidP="00E8654F">
      <w:pPr>
        <w:ind w:firstLine="709"/>
        <w:rPr>
          <w:szCs w:val="28"/>
        </w:rPr>
      </w:pPr>
    </w:p>
    <w:p w:rsidR="005F7658" w:rsidRPr="00F758BA" w:rsidRDefault="00D076C5" w:rsidP="00E8654F">
      <w:pPr>
        <w:ind w:firstLine="709"/>
        <w:rPr>
          <w:szCs w:val="28"/>
        </w:rPr>
      </w:pPr>
      <w:r>
        <w:rPr>
          <w:noProof/>
          <w:color w:val="000000" w:themeColor="text1"/>
          <w:szCs w:val="28"/>
        </w:rPr>
        <mc:AlternateContent>
          <mc:Choice Requires="wps">
            <w:drawing>
              <wp:anchor distT="0" distB="0" distL="114300" distR="114300" simplePos="0" relativeHeight="251663360" behindDoc="0" locked="0" layoutInCell="1" allowOverlap="1" wp14:anchorId="298920E0" wp14:editId="0CBEE887">
                <wp:simplePos x="0" y="0"/>
                <wp:positionH relativeFrom="column">
                  <wp:posOffset>153476</wp:posOffset>
                </wp:positionH>
                <wp:positionV relativeFrom="paragraph">
                  <wp:posOffset>-938</wp:posOffset>
                </wp:positionV>
                <wp:extent cx="182880" cy="198782"/>
                <wp:effectExtent l="0" t="0" r="26670" b="10795"/>
                <wp:wrapNone/>
                <wp:docPr id="4" name="Прямоугольник 4"/>
                <wp:cNvGraphicFramePr/>
                <a:graphic xmlns:a="http://schemas.openxmlformats.org/drawingml/2006/main">
                  <a:graphicData uri="http://schemas.microsoft.com/office/word/2010/wordprocessingShape">
                    <wps:wsp>
                      <wps:cNvSpPr/>
                      <wps:spPr>
                        <a:xfrm>
                          <a:off x="0" y="0"/>
                          <a:ext cx="182880" cy="1987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12.1pt;margin-top:-.05pt;width:14.4pt;height:1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MuQIAAJQFAAAOAAAAZHJzL2Uyb0RvYy54bWysVM1q3DAQvhf6DkL3xutl02xMvGFJSCmE&#10;JDQpOSuyFBtkSZW0692eCr0W+gh9iF5Kf/IM3jfqSLK9Sxp6KPVBntHMfPOjmTk6XtUCLZmxlZI5&#10;TvdGGDFJVVHJ+xy/vTl7McXIOiILIpRkOV4zi49nz58dNTpjY1UqUTCDAETarNE5Lp3TWZJYWrKa&#10;2D2lmQQhV6YmDlhznxSGNIBei2Q8Gr1MGmUKbRRl1sLtaRTiWcDnnFF3ybllDokcQ2wunCacd/5M&#10;ZkckuzdElxXtwiD/EEVNKglOB6hT4ghamOoPqLqiRlnF3R5VdaI4rygLOUA26ehRNtcl0SzkAsWx&#10;eiiT/X+w9GJ5ZVBV5HiCkSQ1PFH7ZfNh87n92T5sPrZf24f2x+ZT+6v91n5HE1+vRtsMzK71lek4&#10;C6RPfsVN7f+QFlqFGq+HGrOVQxQu0+l4OoWXoCBKD6cH07HHTLbG2lj3iqkaeSLHBp4wVJYsz62L&#10;qr2K9yXVWSUE3JNMSH9aJarC3wXG9xE7EQYtCXSAW6Wdtx0t8O0tE59XzCRQbi1YRH3DOFQIYh+H&#10;QEJvbjEJpUy6NIpKUrDoan8EX++sjyIkKiQAemQOQQ7YHUCvGUF67Jh2p+9NWWjtwXj0t8Ci8WAR&#10;PCvpBuO6kso8BSAgq85z1O+LFEvjq3SnijX0j1FxsKymZxU82zmx7ooYmCR4adgO7hIOLlSTY9VR&#10;GJXKvH/q3utDg4MUowYmM8f23YIYhpF4LaH1D9PJxI9yYCb7B2NgzK7kblciF/WJgqdPYQ9pGkiv&#10;70RPcqPqW1gic+8VRERS8J1j6kzPnLi4MWANUTafBzUYX03cubzW1IP7qvq2vFndEqO73nXQ9Beq&#10;n2KSPWrhqOstpZovnOJV6O9tXbt6w+iHxunWlN8tu3zQ2i7T2W8AAAD//wMAUEsDBBQABgAIAAAA&#10;IQDJB9bR3gAAAAYBAAAPAAAAZHJzL2Rvd25yZXYueG1sTI9BS8NAFITvgv9heYKX0m6SqpSYlyKK&#10;0oMIVnvw9pJ9JrHZtyG7beO/dz3pcZhh5ptiPdleHXn0nROEdJGAYqmd6aRBeH97nK9A+UBiqHfC&#10;CN/sYV2enxWUG3eSVz5uQ6NiificENoQhlxrX7dsyS/cwBK9TzdaClGOjTYjnWK57XWWJDfaUidx&#10;oaWB71uu99uDRfjYTKH5Sp/C855mu9mmreqXhwrx8mK6uwUVeAp/YfjFj+hQRqbKHcR41SNkV1lM&#10;IsxTUNG+XsZnFcIyzUCXhf6PX/4AAAD//wMAUEsBAi0AFAAGAAgAAAAhALaDOJL+AAAA4QEAABMA&#10;AAAAAAAAAAAAAAAAAAAAAFtDb250ZW50X1R5cGVzXS54bWxQSwECLQAUAAYACAAAACEAOP0h/9YA&#10;AACUAQAACwAAAAAAAAAAAAAAAAAvAQAAX3JlbHMvLnJlbHNQSwECLQAUAAYACAAAACEA3f8EzLkC&#10;AACUBQAADgAAAAAAAAAAAAAAAAAuAgAAZHJzL2Uyb0RvYy54bWxQSwECLQAUAAYACAAAACEAyQfW&#10;0d4AAAAGAQAADwAAAAAAAAAAAAAAAAATBQAAZHJzL2Rvd25yZXYueG1sUEsFBgAAAAAEAAQA8wAA&#10;AB4GAAAAAA==&#10;" filled="f" strokecolor="black [3213]" strokeweight="1pt"/>
            </w:pict>
          </mc:Fallback>
        </mc:AlternateContent>
      </w:r>
      <w:r w:rsidR="005F7658" w:rsidRPr="00F758BA">
        <w:rPr>
          <w:szCs w:val="28"/>
        </w:rPr>
        <w:t>в уполномоченном органе;</w:t>
      </w:r>
    </w:p>
    <w:p w:rsidR="00D076C5" w:rsidRPr="00D076C5" w:rsidRDefault="00D076C5" w:rsidP="00E8654F">
      <w:pPr>
        <w:ind w:firstLine="709"/>
        <w:rPr>
          <w:sz w:val="22"/>
          <w:szCs w:val="28"/>
        </w:rPr>
      </w:pPr>
    </w:p>
    <w:p w:rsidR="005F7658" w:rsidRPr="00F758BA" w:rsidRDefault="00D076C5" w:rsidP="00E8654F">
      <w:pPr>
        <w:ind w:firstLine="709"/>
        <w:rPr>
          <w:szCs w:val="28"/>
        </w:rPr>
      </w:pPr>
      <w:r>
        <w:rPr>
          <w:noProof/>
          <w:color w:val="000000" w:themeColor="text1"/>
          <w:szCs w:val="28"/>
        </w:rPr>
        <mc:AlternateContent>
          <mc:Choice Requires="wps">
            <w:drawing>
              <wp:anchor distT="0" distB="0" distL="114300" distR="114300" simplePos="0" relativeHeight="251665408" behindDoc="0" locked="0" layoutInCell="1" allowOverlap="1" wp14:anchorId="4996AA87" wp14:editId="3418DDDA">
                <wp:simplePos x="0" y="0"/>
                <wp:positionH relativeFrom="column">
                  <wp:posOffset>153035</wp:posOffset>
                </wp:positionH>
                <wp:positionV relativeFrom="paragraph">
                  <wp:posOffset>7620</wp:posOffset>
                </wp:positionV>
                <wp:extent cx="182880" cy="198755"/>
                <wp:effectExtent l="0" t="0" r="26670" b="10795"/>
                <wp:wrapNone/>
                <wp:docPr id="5" name="Прямоугольник 5"/>
                <wp:cNvGraphicFramePr/>
                <a:graphic xmlns:a="http://schemas.openxmlformats.org/drawingml/2006/main">
                  <a:graphicData uri="http://schemas.microsoft.com/office/word/2010/wordprocessingShape">
                    <wps:wsp>
                      <wps:cNvSpPr/>
                      <wps:spPr>
                        <a:xfrm>
                          <a:off x="0" y="0"/>
                          <a:ext cx="182880" cy="1987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2.05pt;margin-top:.6pt;width:14.4pt;height:15.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8LKuAIAAJQFAAAOAAAAZHJzL2Uyb0RvYy54bWysVM1qGzEQvhf6DkL3Zr0mbhyTdTAJKYWQ&#10;hCYlZ0UrxQtajSrJXrunQq+FPkIfopfSnzzD+o060v7YpKGH0j1oNZqZb/7n6HhVKrIU1hWgM5ru&#10;DSgRmkNe6PuMvr05ezGmxHmmc6ZAi4yuhaPH0+fPjiozEUOYg8qFJQii3aQyGZ17byZJ4vhclMzt&#10;gREamRJsyTyS9j7JLasQvVTJcDB4mVRgc2OBC+fw9bRh0mnEl1JwfymlE56ojKJvPp42nnfhTKZH&#10;bHJvmZkXvHWD/YMXJSs0Gu2hTplnZGGLP6DKgltwIP0ehzIBKQsuYgwYTTp4FM31nBkRY8HkONOn&#10;yf0/WH6xvLKkyDM6okSzEktUf9l82Hyuf9YPm4/11/qh/rH5VP+qv9XfySjkqzJugmrX5sq2lMNr&#10;CH4lbRn+GBZZxRyv+xyLlSccH9PxcDzGSnBkpYfjg1HETLbKxjr/SkBJwiWjFksYM8uW586jQRTt&#10;RIItDWeFUrGMSocHB6rIw1skQh+JE2XJkmEH+FUaIkCIHSmkgmYS4moiiTe/ViJAKP1GSMwQ+j6M&#10;jsTe3GIyzoX2acOas1w0pkYD/DpjnRfRdAQMyBKd7LFbgE6yAemwG59b+aAqYmv3yoO/OdYo9xrR&#10;MmjfK5eFBvsUgMKoWsuNfJekJjUhS3eQr7F/LDSD5Qw/K7Bs58z5K2ZxkrDSuB38JR5SQZVRaG+U&#10;zMG+f+o9yGODI5eSCiczo+7dgllBiXqtsfUP0/39MMqR2B8dDJGwu5y7XY5elCeApU9xDxker0He&#10;q+4qLZS3uERmwSqymOZoO6Pc24448c3GwDXExWwWxXB8DfPn+trwAB6yGtryZnXLrGl712PTX0A3&#10;xWzyqIUb2aCpYbbwIIvY39u8tvnG0Y+N066psFt26Si1XabT3wAAAP//AwBQSwMEFAAGAAgAAAAh&#10;ABHPo4PdAAAABgEAAA8AAABkcnMvZG93bnJldi54bWxMjs1OwzAQhO9IvIO1SFwq6sRQBCFOhUCg&#10;HhASbTlwc+IlDo3XUey24e1ZTnCcH8185XLyvTjgGLtAGvJ5BgKpCbajVsN283RxAyImQ9b0gVDD&#10;N0ZYVqcnpSlsONIbHtapFTxCsTAaXEpDIWVsHHoT52FA4uwzjN4klmMr7WiOPO57qbLsWnrTET84&#10;M+CDw2a33nsNH6sptV/5c3rZmdn7bOXq5vWx1vr8bLq/A5FwSn9l+MVndKiYqQ57slH0GtRVzk32&#10;FQiOF+oWRK3hUi1AVqX8j1/9AAAA//8DAFBLAQItABQABgAIAAAAIQC2gziS/gAAAOEBAAATAAAA&#10;AAAAAAAAAAAAAAAAAABbQ29udGVudF9UeXBlc10ueG1sUEsBAi0AFAAGAAgAAAAhADj9If/WAAAA&#10;lAEAAAsAAAAAAAAAAAAAAAAALwEAAF9yZWxzLy5yZWxzUEsBAi0AFAAGAAgAAAAhADTbwsq4AgAA&#10;lAUAAA4AAAAAAAAAAAAAAAAALgIAAGRycy9lMm9Eb2MueG1sUEsBAi0AFAAGAAgAAAAhABHPo4Pd&#10;AAAABgEAAA8AAAAAAAAAAAAAAAAAEgUAAGRycy9kb3ducmV2LnhtbFBLBQYAAAAABAAEAPMAAAAc&#10;BgAAAAA=&#10;" filled="f" strokecolor="black [3213]" strokeweight="1pt"/>
            </w:pict>
          </mc:Fallback>
        </mc:AlternateContent>
      </w:r>
      <w:r w:rsidR="005F7658" w:rsidRPr="00F758BA">
        <w:rPr>
          <w:szCs w:val="28"/>
        </w:rPr>
        <w:t xml:space="preserve">в МФЦ (при обращении за предоставлением услуги через уполномоченный орган получение результата в МФЦ возможно в случае наличия личного кабинета на ЕПГУ и подтвержденной учетной записи </w:t>
      </w:r>
      <w:r w:rsidR="00E8654F">
        <w:rPr>
          <w:szCs w:val="28"/>
        </w:rPr>
        <w:br/>
      </w:r>
      <w:r w:rsidR="005F7658" w:rsidRPr="00F758BA">
        <w:rPr>
          <w:szCs w:val="28"/>
        </w:rPr>
        <w:t>в ЕСИА);</w:t>
      </w:r>
    </w:p>
    <w:p w:rsidR="005F7658" w:rsidRPr="00F758BA" w:rsidRDefault="005F7658" w:rsidP="00E8654F">
      <w:pPr>
        <w:ind w:firstLine="709"/>
        <w:rPr>
          <w:szCs w:val="28"/>
        </w:rPr>
      </w:pPr>
      <w:r w:rsidRPr="00F758BA">
        <w:rPr>
          <w:szCs w:val="28"/>
        </w:rPr>
        <w:t>П</w:t>
      </w:r>
      <w:r w:rsidRPr="00F758BA">
        <w:rPr>
          <w:color w:val="000000" w:themeColor="text1"/>
          <w:szCs w:val="28"/>
        </w:rPr>
        <w:t>рошу выдать результат предоставления муниципальной услуги, оформленный в форме документа на бумажном носителе (</w:t>
      </w:r>
      <w:r w:rsidRPr="00F758BA">
        <w:rPr>
          <w:szCs w:val="28"/>
        </w:rPr>
        <w:t>в случае, если заявитель отметил получение результата на бумажном носителе в уполномоченном органе или в МФЦ</w:t>
      </w:r>
      <w:r w:rsidRPr="00F758BA">
        <w:rPr>
          <w:color w:val="000000" w:themeColor="text1"/>
          <w:szCs w:val="28"/>
        </w:rPr>
        <w:t>):</w:t>
      </w:r>
    </w:p>
    <w:p w:rsidR="00D076C5" w:rsidRDefault="00D076C5" w:rsidP="00E8654F">
      <w:pPr>
        <w:ind w:firstLine="709"/>
        <w:rPr>
          <w:color w:val="000000" w:themeColor="text1"/>
          <w:szCs w:val="28"/>
        </w:rPr>
      </w:pPr>
    </w:p>
    <w:p w:rsidR="00E8654F" w:rsidRDefault="00D076C5" w:rsidP="00E8654F">
      <w:pPr>
        <w:ind w:firstLine="709"/>
        <w:rPr>
          <w:szCs w:val="28"/>
        </w:rPr>
      </w:pPr>
      <w:r>
        <w:rPr>
          <w:noProof/>
          <w:color w:val="000000" w:themeColor="text1"/>
          <w:szCs w:val="28"/>
        </w:rPr>
        <mc:AlternateContent>
          <mc:Choice Requires="wps">
            <w:drawing>
              <wp:anchor distT="0" distB="0" distL="114300" distR="114300" simplePos="0" relativeHeight="251667456" behindDoc="0" locked="0" layoutInCell="1" allowOverlap="1" wp14:anchorId="60AE2C7D" wp14:editId="14EDA149">
                <wp:simplePos x="0" y="0"/>
                <wp:positionH relativeFrom="column">
                  <wp:posOffset>153035</wp:posOffset>
                </wp:positionH>
                <wp:positionV relativeFrom="paragraph">
                  <wp:posOffset>12037</wp:posOffset>
                </wp:positionV>
                <wp:extent cx="182880" cy="198782"/>
                <wp:effectExtent l="0" t="0" r="26670" b="10795"/>
                <wp:wrapNone/>
                <wp:docPr id="6" name="Прямоугольник 6"/>
                <wp:cNvGraphicFramePr/>
                <a:graphic xmlns:a="http://schemas.openxmlformats.org/drawingml/2006/main">
                  <a:graphicData uri="http://schemas.microsoft.com/office/word/2010/wordprocessingShape">
                    <wps:wsp>
                      <wps:cNvSpPr/>
                      <wps:spPr>
                        <a:xfrm>
                          <a:off x="0" y="0"/>
                          <a:ext cx="182880" cy="1987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12.05pt;margin-top:.95pt;width:14.4pt;height:15.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5uQIAAJQFAAAOAAAAZHJzL2Uyb0RvYy54bWysVM1q3DAQvhf6DkL3xuslPxsTb1gSUgoh&#10;CU1KzoosxQZZUiXterenQq+FPEIfopfSnzyD9406kmzvkoYeSn2QZzQz3/xoZo6Ol7VAC2ZspWSO&#10;050RRkxSVVTyPsfvbs5eTTCyjsiCCCVZjlfM4uPpyxdHjc7YWJVKFMwgAJE2a3SOS+d0liSWlqwm&#10;dkdpJkHIlamJA9bcJ4UhDaDXIhmPRvtJo0yhjaLMWrg9jUI8DficM+ouObfMIZFjiM2F04Tzzp/J&#10;9Ihk94bosqJdGOQfoqhJJcHpAHVKHEFzU/0BVVfUKKu426GqThTnFWUhB8gmHT3J5rokmoVcoDhW&#10;D2Wy/w+WXiyuDKqKHO9jJEkNT9R+WX9cP7Q/28f1p/Zr+9j+WH9uf7Xf2u9o39er0TYDs2t9ZTrO&#10;AumTX3JT+z+khZahxquhxmzpEIXLdDKeTOAlKIjSw8nBZOwxk42xNta9ZqpGnsixgScMlSWLc+ui&#10;aq/ifUl1VgkB9yQT0p9Wiarwd4HxfcROhEELAh3glmnnbUsLfHvLxOcVMwmUWwkWUd8yDhWC2Mch&#10;kNCbG0xCKZMujaKSFCy62hvB1zvrowiJCgmAHplDkAN2B9BrRpAeO6bd6XtTFlp7MB79LbBoPFgE&#10;z0q6wbiupDLPAQjIqvMc9fsixdL4Kt2pYgX9Y1QcLKvpWQXPdk6suyIGJgleGraDu4SDC9XkWHUU&#10;RqUyH5679/rQ4CDFqIHJzLF9PyeGYSTeSGj9w3R3149yYHb3DsbAmG3J3bZEzusTBU+fwh7SNJBe&#10;34me5EbVt7BEZt4riIik4DvH1JmeOXFxY8Aaomw2C2owvpq4c3mtqQf3VfVtebO8JUZ3veug6S9U&#10;P8Uke9LCUddbSjWbO8Wr0N+bunb1htEPjdOtKb9btvmgtVmm098AAAD//wMAUEsDBBQABgAIAAAA&#10;IQAA4Gzt3gAAAAYBAAAPAAAAZHJzL2Rvd25yZXYueG1sTI5BS8NAEIXvgv9hGcFLsZukKhqzKaIo&#10;PYhgWw/eJtkxic3Ohuy2jf/e8aSnx7z3ePMVy8n16kBj6DwbSOcJKOLa244bA9vN08UNqBCRLfae&#10;ycA3BViWpycF5tYf+Y0O69goGeGQo4E2xiHXOtQtOQxzPxBL9ulHh1HOsdF2xKOMu15nSXKtHXYs&#10;H1oc6KGlerfeOwMfqyk2X+lzfNnh7H22aqv69bEy5vxsur8DFWmKf2X4xRd0KIWp8nu2QfUGsstU&#10;muLfgpL4KhOtDCwWGeiy0P/xyx8AAAD//wMAUEsBAi0AFAAGAAgAAAAhALaDOJL+AAAA4QEAABMA&#10;AAAAAAAAAAAAAAAAAAAAAFtDb250ZW50X1R5cGVzXS54bWxQSwECLQAUAAYACAAAACEAOP0h/9YA&#10;AACUAQAACwAAAAAAAAAAAAAAAAAvAQAAX3JlbHMvLnJlbHNQSwECLQAUAAYACAAAACEAm/6iObkC&#10;AACUBQAADgAAAAAAAAAAAAAAAAAuAgAAZHJzL2Uyb0RvYy54bWxQSwECLQAUAAYACAAAACEAAOBs&#10;7d4AAAAGAQAADwAAAAAAAAAAAAAAAAATBQAAZHJzL2Rvd25yZXYueG1sUEsFBgAAAAAEAAQA8wAA&#10;AB4GAAAAAA==&#10;" filled="f" strokecolor="black [3213]" strokeweight="1pt"/>
            </w:pict>
          </mc:Fallback>
        </mc:AlternateContent>
      </w:r>
      <w:r w:rsidR="005F7658" w:rsidRPr="00F758BA">
        <w:rPr>
          <w:color w:val="000000" w:themeColor="text1"/>
          <w:szCs w:val="28"/>
        </w:rPr>
        <w:t>лично мне;</w:t>
      </w:r>
    </w:p>
    <w:p w:rsidR="00D076C5" w:rsidRPr="00D076C5" w:rsidRDefault="00D076C5" w:rsidP="00E8654F">
      <w:pPr>
        <w:ind w:firstLine="709"/>
        <w:rPr>
          <w:color w:val="000000" w:themeColor="text1"/>
          <w:sz w:val="22"/>
          <w:szCs w:val="28"/>
        </w:rPr>
      </w:pPr>
      <w:r>
        <w:rPr>
          <w:noProof/>
          <w:color w:val="000000" w:themeColor="text1"/>
          <w:szCs w:val="28"/>
        </w:rPr>
        <mc:AlternateContent>
          <mc:Choice Requires="wps">
            <w:drawing>
              <wp:anchor distT="0" distB="0" distL="114300" distR="114300" simplePos="0" relativeHeight="251669504" behindDoc="0" locked="0" layoutInCell="1" allowOverlap="1" wp14:anchorId="7C17645C" wp14:editId="287214A2">
                <wp:simplePos x="0" y="0"/>
                <wp:positionH relativeFrom="column">
                  <wp:posOffset>154305</wp:posOffset>
                </wp:positionH>
                <wp:positionV relativeFrom="paragraph">
                  <wp:posOffset>158115</wp:posOffset>
                </wp:positionV>
                <wp:extent cx="182880" cy="198755"/>
                <wp:effectExtent l="0" t="0" r="26670" b="10795"/>
                <wp:wrapNone/>
                <wp:docPr id="7" name="Прямоугольник 7"/>
                <wp:cNvGraphicFramePr/>
                <a:graphic xmlns:a="http://schemas.openxmlformats.org/drawingml/2006/main">
                  <a:graphicData uri="http://schemas.microsoft.com/office/word/2010/wordprocessingShape">
                    <wps:wsp>
                      <wps:cNvSpPr/>
                      <wps:spPr>
                        <a:xfrm>
                          <a:off x="0" y="0"/>
                          <a:ext cx="182880" cy="1987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6" style="position:absolute;margin-left:12.15pt;margin-top:12.45pt;width:14.4pt;height:15.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Q/uQIAAJQFAAAOAAAAZHJzL2Uyb0RvYy54bWysVM1u2zAMvg/YOwi6r46DZkmNOkXQosOA&#10;oi2WDj2rstQYkCVNUuJkpwG7Dtgj7CF2GfbTZ3DeaJRkO0FX7DDMB5kUyY8/Inl8sq4EWjFjSyVz&#10;nB4MMGKSqqKU9zl+e3P+YoKRdUQWRCjJcrxhFp9Mnz87rnXGhmqhRMEMAhBps1rneOGczpLE0gWr&#10;iD1QmkkQcmUq4oA190lhSA3olUiGg8HLpFam0EZRZi3cnkUhngZ8zhl1V5xb5pDIMcTmwmnCeefP&#10;ZHpMsntD9KKkbRjkH6KoSCnBaQ91RhxBS1P+AVWV1CiruDugqkoU5yVlIQfIJh08yma+IJqFXKA4&#10;Vvdlsv8Pll6urg0qixyPMZKkgidqvmw/bD83P5uH7cfma/PQ/Nh+an4135rvaOzrVWubgdlcX5uW&#10;s0D65NfcVP4PaaF1qPGmrzFbO0ThMp0MJxN4CQqi9GgyHo08ZrIz1sa6V0xVyBM5NvCEobJkdWFd&#10;VO1UvC+pzksh4J5kQvrTKlEW/i4wvo/YqTBoRaAD3Dptve1pgW9vmfi8YiaBchvBIuobxqFCEPsw&#10;BBJ6c4dJKGXSpVG0IAWLrkYD+DpnXRQhUSEB0CNzCLLHbgE6zQjSYce0W31vykJr98aDvwUWjXuL&#10;4FlJ1xtXpVTmKQABWbWeo35XpFgaX6U7VWygf4yKg2U1PS/h2S6IddfEwCTBS8N2cFdwcKHqHKuW&#10;wmihzPun7r0+NDhIMaphMnNs3y2JYRiJ1xJa/yg9PPSjHJjD0XgIjNmX3O1L5LI6VfD0KewhTQPp&#10;9Z3oSG5UdQtLZOa9gohICr5zTJ3pmFMXNwasIcpms6AG46uJu5BzTT24r6pvy5v1LTG67V0HTX+p&#10;uikm2aMWjrreUqrZ0ilehv7e1bWtN4x+aJx2Tfndss8Hrd0ynf4GAAD//wMAUEsDBBQABgAIAAAA&#10;IQBVDwj53QAAAAcBAAAPAAAAZHJzL2Rvd25yZXYueG1sTI5BS8NAFITvgv9heYKXYjdJtWjMpoii&#10;9CCCVQ/eXrLPJDb7NmS3bfz3vp70NAwzzHzFanK92tMYOs8G0nkCirj2tuPGwPvb48U1qBCRLfae&#10;ycAPBViVpycF5tYf+JX2m9goGeGQo4E2xiHXOtQtOQxzPxBL9uVHh1Hs2Gg74kHGXa+zJFlqhx3L&#10;Q4sD3bdUbzc7Z+BzPcXmO32Kz1ucfczWbVW/PFTGnJ9Nd7egIk3xrwxHfEGHUpgqv2MbVG8gu1xI&#10;86g3oCS/WqSgKtFlBros9H/+8hcAAP//AwBQSwECLQAUAAYACAAAACEAtoM4kv4AAADhAQAAEwAA&#10;AAAAAAAAAAAAAAAAAAAAW0NvbnRlbnRfVHlwZXNdLnhtbFBLAQItABQABgAIAAAAIQA4/SH/1gAA&#10;AJQBAAALAAAAAAAAAAAAAAAAAC8BAABfcmVscy8ucmVsc1BLAQItABQABgAIAAAAIQBy2mQ/uQIA&#10;AJQFAAAOAAAAAAAAAAAAAAAAAC4CAABkcnMvZTJvRG9jLnhtbFBLAQItABQABgAIAAAAIQBVDwj5&#10;3QAAAAcBAAAPAAAAAAAAAAAAAAAAABMFAABkcnMvZG93bnJldi54bWxQSwUGAAAAAAQABADzAAAA&#10;HQYAAAAA&#10;" filled="f" strokecolor="black [3213]" strokeweight="1pt"/>
            </w:pict>
          </mc:Fallback>
        </mc:AlternateContent>
      </w:r>
    </w:p>
    <w:p w:rsidR="00E8654F" w:rsidRDefault="005F7658" w:rsidP="00E8654F">
      <w:pPr>
        <w:ind w:firstLine="709"/>
        <w:rPr>
          <w:color w:val="000000" w:themeColor="text1"/>
          <w:szCs w:val="28"/>
        </w:rPr>
      </w:pPr>
      <w:r w:rsidRPr="00F758BA">
        <w:rPr>
          <w:color w:val="000000" w:themeColor="text1"/>
          <w:szCs w:val="28"/>
        </w:rPr>
        <w:t>другому законному представителю несовершеннолетнего, не являющемуся заявителем,</w:t>
      </w:r>
      <w:r w:rsidR="00E8654F">
        <w:rPr>
          <w:color w:val="000000" w:themeColor="text1"/>
          <w:szCs w:val="28"/>
        </w:rPr>
        <w:t xml:space="preserve"> </w:t>
      </w:r>
      <w:r w:rsidRPr="00F758BA">
        <w:rPr>
          <w:color w:val="000000" w:themeColor="text1"/>
          <w:szCs w:val="28"/>
        </w:rPr>
        <w:t>____________________________________</w:t>
      </w:r>
      <w:r w:rsidR="00E8654F">
        <w:rPr>
          <w:color w:val="000000" w:themeColor="text1"/>
          <w:szCs w:val="28"/>
        </w:rPr>
        <w:t>__________</w:t>
      </w:r>
    </w:p>
    <w:p w:rsidR="005F7658" w:rsidRPr="00F758BA" w:rsidRDefault="005F7658" w:rsidP="00D076C5">
      <w:pPr>
        <w:ind w:right="-142" w:firstLine="0"/>
        <w:rPr>
          <w:szCs w:val="28"/>
        </w:rPr>
      </w:pPr>
      <w:r w:rsidRPr="00F758BA">
        <w:rPr>
          <w:color w:val="000000" w:themeColor="text1"/>
          <w:szCs w:val="28"/>
        </w:rPr>
        <w:t>____________________________________________________________________</w:t>
      </w:r>
      <w:r w:rsidR="00D076C5">
        <w:rPr>
          <w:color w:val="000000" w:themeColor="text1"/>
          <w:szCs w:val="28"/>
        </w:rPr>
        <w:t>_</w:t>
      </w:r>
    </w:p>
    <w:p w:rsidR="005F7658" w:rsidRPr="00E8654F" w:rsidRDefault="005F7658" w:rsidP="005F7658">
      <w:pPr>
        <w:ind w:firstLine="0"/>
        <w:jc w:val="center"/>
        <w:rPr>
          <w:sz w:val="24"/>
          <w:szCs w:val="28"/>
        </w:rPr>
      </w:pPr>
      <w:r w:rsidRPr="00E8654F">
        <w:rPr>
          <w:color w:val="000000" w:themeColor="text1"/>
          <w:sz w:val="24"/>
          <w:szCs w:val="28"/>
        </w:rPr>
        <w:t>(фамилия, имя, отчество (при наличии) другого законного представителя несовершеннолетнего)</w:t>
      </w:r>
    </w:p>
    <w:p w:rsidR="005F7658" w:rsidRPr="00F758BA" w:rsidRDefault="005F7658" w:rsidP="00D076C5">
      <w:pPr>
        <w:ind w:right="-142" w:firstLine="0"/>
        <w:rPr>
          <w:szCs w:val="28"/>
        </w:rPr>
      </w:pPr>
      <w:r w:rsidRPr="00F758BA">
        <w:rPr>
          <w:color w:val="000000" w:themeColor="text1"/>
          <w:szCs w:val="28"/>
        </w:rPr>
        <w:t>_________________________________________________________________</w:t>
      </w:r>
      <w:r w:rsidR="00D076C5">
        <w:rPr>
          <w:color w:val="000000" w:themeColor="text1"/>
          <w:szCs w:val="28"/>
        </w:rPr>
        <w:t>______________________________________________________________________</w:t>
      </w:r>
      <w:r w:rsidRPr="00F758BA">
        <w:rPr>
          <w:color w:val="000000" w:themeColor="text1"/>
          <w:szCs w:val="28"/>
        </w:rPr>
        <w:t>__</w:t>
      </w:r>
    </w:p>
    <w:p w:rsidR="005F7658" w:rsidRPr="00E8654F" w:rsidRDefault="005F7658" w:rsidP="005F7658">
      <w:pPr>
        <w:ind w:firstLine="0"/>
        <w:jc w:val="center"/>
        <w:rPr>
          <w:sz w:val="24"/>
          <w:szCs w:val="28"/>
        </w:rPr>
      </w:pPr>
      <w:r w:rsidRPr="00E8654F">
        <w:rPr>
          <w:color w:val="000000" w:themeColor="text1"/>
          <w:sz w:val="24"/>
          <w:szCs w:val="28"/>
        </w:rPr>
        <w:t xml:space="preserve">(сведения о документе, удостоверяющем </w:t>
      </w:r>
      <w:r w:rsidR="00E8654F" w:rsidRPr="00E8654F">
        <w:rPr>
          <w:color w:val="000000" w:themeColor="text1"/>
          <w:sz w:val="24"/>
          <w:szCs w:val="28"/>
        </w:rPr>
        <w:t>личность</w:t>
      </w:r>
      <w:r w:rsidRPr="00E8654F">
        <w:rPr>
          <w:color w:val="000000" w:themeColor="text1"/>
          <w:sz w:val="24"/>
          <w:szCs w:val="28"/>
        </w:rPr>
        <w:t xml:space="preserve"> другого законного предоставления несовершеннолетнего: вид документа, серия, номер, кем выдан)</w:t>
      </w:r>
    </w:p>
    <w:p w:rsidR="005F7658" w:rsidRPr="00F758BA" w:rsidRDefault="005F7658" w:rsidP="00D076C5">
      <w:pPr>
        <w:ind w:right="-142" w:firstLine="0"/>
        <w:rPr>
          <w:szCs w:val="28"/>
        </w:rPr>
      </w:pPr>
      <w:r w:rsidRPr="00F758BA">
        <w:rPr>
          <w:color w:val="000000" w:themeColor="text1"/>
          <w:szCs w:val="28"/>
        </w:rPr>
        <w:t>____________________________________________________________________</w:t>
      </w:r>
      <w:r w:rsidR="00D076C5">
        <w:rPr>
          <w:color w:val="000000" w:themeColor="text1"/>
          <w:szCs w:val="28"/>
        </w:rPr>
        <w:t>_____________________________________________________________________</w:t>
      </w:r>
    </w:p>
    <w:p w:rsidR="00E8654F" w:rsidRDefault="005F7658" w:rsidP="005F7658">
      <w:pPr>
        <w:ind w:firstLine="0"/>
        <w:jc w:val="center"/>
        <w:rPr>
          <w:color w:val="000000" w:themeColor="text1"/>
          <w:sz w:val="24"/>
          <w:szCs w:val="28"/>
        </w:rPr>
      </w:pPr>
      <w:proofErr w:type="gramStart"/>
      <w:r w:rsidRPr="00E8654F">
        <w:rPr>
          <w:color w:val="000000" w:themeColor="text1"/>
          <w:sz w:val="24"/>
          <w:szCs w:val="28"/>
        </w:rPr>
        <w:t xml:space="preserve">(указывается способ выплаты: через кредитные организации </w:t>
      </w:r>
      <w:proofErr w:type="gramEnd"/>
    </w:p>
    <w:p w:rsidR="005F7658" w:rsidRPr="00E8654F" w:rsidRDefault="005F7658" w:rsidP="005F7658">
      <w:pPr>
        <w:ind w:firstLine="0"/>
        <w:jc w:val="center"/>
        <w:rPr>
          <w:color w:val="000000" w:themeColor="text1"/>
          <w:sz w:val="24"/>
          <w:szCs w:val="28"/>
        </w:rPr>
      </w:pPr>
      <w:r w:rsidRPr="00E8654F">
        <w:rPr>
          <w:color w:val="000000" w:themeColor="text1"/>
          <w:sz w:val="24"/>
          <w:szCs w:val="28"/>
        </w:rPr>
        <w:t>или через организации почтовой связи)</w:t>
      </w:r>
    </w:p>
    <w:p w:rsidR="005F7658" w:rsidRPr="00F758BA" w:rsidRDefault="005F7658" w:rsidP="005F7658">
      <w:pPr>
        <w:ind w:firstLine="0"/>
        <w:jc w:val="center"/>
        <w:rPr>
          <w:szCs w:val="28"/>
        </w:rPr>
      </w:pPr>
    </w:p>
    <w:p w:rsidR="005F7658" w:rsidRPr="00F758BA" w:rsidRDefault="005F7658" w:rsidP="005F7658">
      <w:pPr>
        <w:ind w:firstLine="0"/>
        <w:rPr>
          <w:szCs w:val="28"/>
        </w:rPr>
      </w:pPr>
      <w:r w:rsidRPr="00F758BA">
        <w:rPr>
          <w:color w:val="000000" w:themeColor="text1"/>
          <w:szCs w:val="28"/>
        </w:rPr>
        <w:t>Контактные данные заявителя:</w:t>
      </w:r>
    </w:p>
    <w:p w:rsidR="005F7658" w:rsidRPr="00F758BA" w:rsidRDefault="005F7658" w:rsidP="005F7658">
      <w:pPr>
        <w:ind w:firstLine="0"/>
        <w:rPr>
          <w:szCs w:val="28"/>
        </w:rPr>
      </w:pPr>
      <w:r w:rsidRPr="00F758BA">
        <w:rPr>
          <w:color w:val="000000" w:themeColor="text1"/>
          <w:szCs w:val="28"/>
        </w:rPr>
        <w:t>Телефон: ___________________________________________________________</w:t>
      </w:r>
    </w:p>
    <w:p w:rsidR="005F7658" w:rsidRPr="00F758BA" w:rsidRDefault="005F7658" w:rsidP="005F7658">
      <w:pPr>
        <w:ind w:firstLine="0"/>
        <w:rPr>
          <w:szCs w:val="28"/>
        </w:rPr>
      </w:pPr>
      <w:r w:rsidRPr="00F758BA">
        <w:rPr>
          <w:color w:val="000000" w:themeColor="text1"/>
          <w:szCs w:val="28"/>
        </w:rPr>
        <w:t>Банковские реквизиты для выплаты:____________________________________</w:t>
      </w:r>
    </w:p>
    <w:p w:rsidR="005F7658" w:rsidRPr="00F758BA" w:rsidRDefault="005F7658" w:rsidP="005F7658">
      <w:pPr>
        <w:ind w:firstLine="0"/>
        <w:rPr>
          <w:szCs w:val="28"/>
        </w:rPr>
      </w:pPr>
      <w:r w:rsidRPr="00F758BA">
        <w:rPr>
          <w:color w:val="000000" w:themeColor="text1"/>
          <w:szCs w:val="28"/>
        </w:rPr>
        <w:t>Лицевой счет: _______________________________________________________</w:t>
      </w:r>
    </w:p>
    <w:p w:rsidR="005F7658" w:rsidRPr="00F758BA" w:rsidRDefault="005F7658" w:rsidP="005F7658">
      <w:pPr>
        <w:ind w:right="-113" w:firstLine="0"/>
        <w:rPr>
          <w:szCs w:val="28"/>
        </w:rPr>
      </w:pPr>
      <w:r w:rsidRPr="00F758BA">
        <w:rPr>
          <w:color w:val="000000" w:themeColor="text1"/>
          <w:szCs w:val="28"/>
        </w:rPr>
        <w:t>Расчетный счет: _____________________________________________________</w:t>
      </w:r>
    </w:p>
    <w:p w:rsidR="005F7658" w:rsidRPr="00F758BA" w:rsidRDefault="005F7658" w:rsidP="005F7658">
      <w:pPr>
        <w:ind w:right="-113" w:firstLine="0"/>
        <w:rPr>
          <w:szCs w:val="28"/>
        </w:rPr>
      </w:pPr>
      <w:r w:rsidRPr="00F758BA">
        <w:rPr>
          <w:color w:val="000000" w:themeColor="text1"/>
          <w:szCs w:val="28"/>
        </w:rPr>
        <w:t>Наименование банка:_________________________________________________</w:t>
      </w:r>
    </w:p>
    <w:p w:rsidR="005F7658" w:rsidRPr="00F758BA" w:rsidRDefault="005F7658" w:rsidP="005F7658">
      <w:pPr>
        <w:ind w:right="-113" w:firstLine="0"/>
        <w:rPr>
          <w:szCs w:val="28"/>
        </w:rPr>
      </w:pPr>
      <w:r w:rsidRPr="00F758BA">
        <w:rPr>
          <w:color w:val="000000" w:themeColor="text1"/>
          <w:szCs w:val="28"/>
        </w:rPr>
        <w:t>БИК _______________________________________________________________</w:t>
      </w:r>
    </w:p>
    <w:p w:rsidR="005F7658" w:rsidRPr="00F758BA" w:rsidRDefault="005F7658" w:rsidP="005F7658">
      <w:pPr>
        <w:ind w:right="-170" w:firstLine="0"/>
        <w:rPr>
          <w:szCs w:val="28"/>
        </w:rPr>
      </w:pPr>
      <w:r w:rsidRPr="00F758BA">
        <w:rPr>
          <w:color w:val="000000" w:themeColor="text1"/>
          <w:szCs w:val="28"/>
        </w:rPr>
        <w:t>ИНН_______________________________________________________________</w:t>
      </w:r>
    </w:p>
    <w:p w:rsidR="005F7658" w:rsidRPr="00F758BA" w:rsidRDefault="005F7658" w:rsidP="005F7658">
      <w:pPr>
        <w:ind w:firstLine="0"/>
        <w:rPr>
          <w:szCs w:val="28"/>
        </w:rPr>
      </w:pPr>
      <w:r w:rsidRPr="00F758BA">
        <w:rPr>
          <w:color w:val="000000" w:themeColor="text1"/>
          <w:szCs w:val="28"/>
        </w:rPr>
        <w:t>КПП_______________________________________________________________</w:t>
      </w:r>
    </w:p>
    <w:p w:rsidR="005F7658" w:rsidRDefault="005F7658" w:rsidP="005F7658">
      <w:pPr>
        <w:ind w:firstLine="0"/>
        <w:rPr>
          <w:color w:val="000000" w:themeColor="text1"/>
          <w:szCs w:val="28"/>
        </w:rPr>
      </w:pPr>
      <w:r w:rsidRPr="00F758BA">
        <w:rPr>
          <w:szCs w:val="28"/>
        </w:rPr>
        <w:t>Номер банковской карты: _</w:t>
      </w:r>
      <w:r w:rsidRPr="00F758BA">
        <w:rPr>
          <w:color w:val="000000" w:themeColor="text1"/>
          <w:szCs w:val="28"/>
        </w:rPr>
        <w:t>____________________________________________</w:t>
      </w:r>
    </w:p>
    <w:p w:rsidR="00D076C5" w:rsidRDefault="00D076C5" w:rsidP="005F7658">
      <w:pPr>
        <w:ind w:firstLine="0"/>
        <w:rPr>
          <w:color w:val="000000" w:themeColor="text1"/>
          <w:szCs w:val="28"/>
        </w:rPr>
      </w:pPr>
    </w:p>
    <w:p w:rsidR="00D076C5" w:rsidRPr="00F758BA" w:rsidRDefault="00D076C5" w:rsidP="005F7658">
      <w:pPr>
        <w:ind w:firstLine="0"/>
        <w:rPr>
          <w:szCs w:val="28"/>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4"/>
        <w:gridCol w:w="2135"/>
        <w:gridCol w:w="301"/>
        <w:gridCol w:w="3658"/>
      </w:tblGrid>
      <w:tr w:rsidR="00D076C5" w:rsidTr="0064461C">
        <w:trPr>
          <w:trHeight w:val="20"/>
        </w:trPr>
        <w:tc>
          <w:tcPr>
            <w:tcW w:w="3261" w:type="dxa"/>
          </w:tcPr>
          <w:p w:rsidR="00D076C5" w:rsidRDefault="00D076C5" w:rsidP="0064461C">
            <w:pPr>
              <w:ind w:firstLine="0"/>
              <w:rPr>
                <w:color w:val="000000" w:themeColor="text1"/>
                <w:szCs w:val="28"/>
              </w:rPr>
            </w:pPr>
            <w:r w:rsidRPr="00D867C7">
              <w:rPr>
                <w:color w:val="000000" w:themeColor="text1"/>
                <w:szCs w:val="28"/>
              </w:rPr>
              <w:t>«</w:t>
            </w:r>
            <w:r>
              <w:rPr>
                <w:color w:val="000000" w:themeColor="text1"/>
                <w:szCs w:val="28"/>
              </w:rPr>
              <w:t>_</w:t>
            </w:r>
            <w:r w:rsidRPr="00D867C7">
              <w:rPr>
                <w:color w:val="000000" w:themeColor="text1"/>
                <w:szCs w:val="28"/>
              </w:rPr>
              <w:t xml:space="preserve">__» ______________ </w:t>
            </w:r>
            <w:proofErr w:type="gramStart"/>
            <w:r w:rsidRPr="00D867C7">
              <w:rPr>
                <w:color w:val="000000" w:themeColor="text1"/>
                <w:szCs w:val="28"/>
              </w:rPr>
              <w:t>г</w:t>
            </w:r>
            <w:proofErr w:type="gramEnd"/>
            <w:r w:rsidRPr="00D867C7">
              <w:rPr>
                <w:color w:val="000000" w:themeColor="text1"/>
                <w:szCs w:val="28"/>
              </w:rPr>
              <w:t>.</w:t>
            </w:r>
          </w:p>
        </w:tc>
        <w:tc>
          <w:tcPr>
            <w:tcW w:w="284" w:type="dxa"/>
          </w:tcPr>
          <w:p w:rsidR="00D076C5" w:rsidRDefault="00D076C5" w:rsidP="0064461C">
            <w:pPr>
              <w:ind w:firstLine="0"/>
              <w:rPr>
                <w:color w:val="000000" w:themeColor="text1"/>
                <w:szCs w:val="28"/>
              </w:rPr>
            </w:pPr>
          </w:p>
        </w:tc>
        <w:tc>
          <w:tcPr>
            <w:tcW w:w="2135" w:type="dxa"/>
            <w:tcBorders>
              <w:bottom w:val="single" w:sz="4" w:space="0" w:color="auto"/>
            </w:tcBorders>
          </w:tcPr>
          <w:p w:rsidR="00D076C5" w:rsidRDefault="00D076C5" w:rsidP="0064461C">
            <w:pPr>
              <w:ind w:firstLine="0"/>
              <w:rPr>
                <w:color w:val="000000" w:themeColor="text1"/>
                <w:szCs w:val="28"/>
              </w:rPr>
            </w:pPr>
          </w:p>
        </w:tc>
        <w:tc>
          <w:tcPr>
            <w:tcW w:w="301" w:type="dxa"/>
          </w:tcPr>
          <w:p w:rsidR="00D076C5" w:rsidRDefault="00D076C5" w:rsidP="0064461C">
            <w:pPr>
              <w:ind w:firstLine="0"/>
              <w:rPr>
                <w:color w:val="000000" w:themeColor="text1"/>
                <w:szCs w:val="28"/>
              </w:rPr>
            </w:pPr>
          </w:p>
        </w:tc>
        <w:tc>
          <w:tcPr>
            <w:tcW w:w="3658" w:type="dxa"/>
            <w:tcBorders>
              <w:bottom w:val="single" w:sz="4" w:space="0" w:color="auto"/>
            </w:tcBorders>
          </w:tcPr>
          <w:p w:rsidR="00D076C5" w:rsidRDefault="00D076C5" w:rsidP="0064461C">
            <w:pPr>
              <w:ind w:firstLine="0"/>
              <w:rPr>
                <w:color w:val="000000" w:themeColor="text1"/>
                <w:szCs w:val="28"/>
              </w:rPr>
            </w:pPr>
          </w:p>
        </w:tc>
      </w:tr>
      <w:tr w:rsidR="00D076C5" w:rsidRPr="00570906" w:rsidTr="0064461C">
        <w:trPr>
          <w:trHeight w:val="20"/>
        </w:trPr>
        <w:tc>
          <w:tcPr>
            <w:tcW w:w="3261" w:type="dxa"/>
          </w:tcPr>
          <w:p w:rsidR="00D076C5" w:rsidRPr="00570906" w:rsidRDefault="00D076C5" w:rsidP="0064461C">
            <w:pPr>
              <w:ind w:firstLine="0"/>
              <w:jc w:val="center"/>
              <w:rPr>
                <w:color w:val="000000" w:themeColor="text1"/>
                <w:sz w:val="24"/>
                <w:szCs w:val="28"/>
              </w:rPr>
            </w:pPr>
            <w:r w:rsidRPr="00570906">
              <w:rPr>
                <w:sz w:val="24"/>
                <w:szCs w:val="28"/>
              </w:rPr>
              <w:t>(дата)</w:t>
            </w:r>
          </w:p>
        </w:tc>
        <w:tc>
          <w:tcPr>
            <w:tcW w:w="284" w:type="dxa"/>
          </w:tcPr>
          <w:p w:rsidR="00D076C5" w:rsidRPr="00570906" w:rsidRDefault="00D076C5" w:rsidP="0064461C">
            <w:pPr>
              <w:ind w:firstLine="0"/>
              <w:jc w:val="center"/>
              <w:rPr>
                <w:color w:val="000000" w:themeColor="text1"/>
                <w:sz w:val="24"/>
                <w:szCs w:val="28"/>
              </w:rPr>
            </w:pPr>
          </w:p>
        </w:tc>
        <w:tc>
          <w:tcPr>
            <w:tcW w:w="2135" w:type="dxa"/>
            <w:tcBorders>
              <w:top w:val="single" w:sz="4" w:space="0" w:color="auto"/>
            </w:tcBorders>
          </w:tcPr>
          <w:p w:rsidR="00D076C5" w:rsidRPr="00570906" w:rsidRDefault="00D076C5" w:rsidP="0064461C">
            <w:pPr>
              <w:ind w:firstLine="0"/>
              <w:jc w:val="center"/>
              <w:rPr>
                <w:color w:val="000000" w:themeColor="text1"/>
                <w:sz w:val="24"/>
                <w:szCs w:val="28"/>
              </w:rPr>
            </w:pPr>
            <w:r w:rsidRPr="00570906">
              <w:rPr>
                <w:sz w:val="24"/>
                <w:szCs w:val="28"/>
              </w:rPr>
              <w:t>(подпись)</w:t>
            </w:r>
          </w:p>
        </w:tc>
        <w:tc>
          <w:tcPr>
            <w:tcW w:w="301" w:type="dxa"/>
          </w:tcPr>
          <w:p w:rsidR="00D076C5" w:rsidRPr="00570906" w:rsidRDefault="00D076C5" w:rsidP="0064461C">
            <w:pPr>
              <w:ind w:firstLine="0"/>
              <w:jc w:val="center"/>
              <w:rPr>
                <w:sz w:val="24"/>
                <w:szCs w:val="28"/>
              </w:rPr>
            </w:pPr>
          </w:p>
        </w:tc>
        <w:tc>
          <w:tcPr>
            <w:tcW w:w="3658" w:type="dxa"/>
            <w:tcBorders>
              <w:top w:val="single" w:sz="4" w:space="0" w:color="auto"/>
            </w:tcBorders>
          </w:tcPr>
          <w:p w:rsidR="00D076C5" w:rsidRPr="00570906" w:rsidRDefault="00D076C5" w:rsidP="0064461C">
            <w:pPr>
              <w:ind w:firstLine="0"/>
              <w:jc w:val="center"/>
              <w:rPr>
                <w:color w:val="000000" w:themeColor="text1"/>
                <w:sz w:val="24"/>
                <w:szCs w:val="28"/>
              </w:rPr>
            </w:pPr>
            <w:r w:rsidRPr="00570906">
              <w:rPr>
                <w:sz w:val="24"/>
                <w:szCs w:val="28"/>
              </w:rPr>
              <w:t>(фамилия, инициалы)</w:t>
            </w:r>
          </w:p>
        </w:tc>
      </w:tr>
    </w:tbl>
    <w:p w:rsidR="00D076C5" w:rsidRDefault="00D076C5" w:rsidP="00BF3989">
      <w:pPr>
        <w:spacing w:line="322" w:lineRule="exact"/>
        <w:ind w:left="3969"/>
        <w:jc w:val="center"/>
      </w:pPr>
    </w:p>
    <w:p w:rsidR="00D076C5" w:rsidRDefault="00D076C5">
      <w:pPr>
        <w:ind w:firstLine="0"/>
        <w:jc w:val="left"/>
      </w:pPr>
      <w:r>
        <w:br w:type="page"/>
      </w:r>
    </w:p>
    <w:p w:rsidR="00BF3989" w:rsidRDefault="00BF3989" w:rsidP="00BF3989">
      <w:pPr>
        <w:spacing w:line="322" w:lineRule="exact"/>
        <w:ind w:left="3969"/>
        <w:jc w:val="center"/>
      </w:pPr>
      <w:r>
        <w:lastRenderedPageBreak/>
        <w:t xml:space="preserve">Приложение № 3 </w:t>
      </w:r>
    </w:p>
    <w:p w:rsidR="00BF3989" w:rsidRDefault="00BF3989" w:rsidP="00BF3989">
      <w:pPr>
        <w:spacing w:line="322" w:lineRule="exact"/>
        <w:ind w:left="3969"/>
        <w:jc w:val="center"/>
      </w:pPr>
      <w:r>
        <w:t>к административному регламенту</w:t>
      </w:r>
    </w:p>
    <w:p w:rsidR="00BF3989" w:rsidRDefault="00BF3989" w:rsidP="00BF3989">
      <w:pPr>
        <w:spacing w:line="322" w:lineRule="exact"/>
        <w:ind w:left="3969"/>
        <w:jc w:val="center"/>
      </w:pPr>
      <w:r>
        <w:t>предоставления муниципальной услуги «Назначение выплаты единовременной материальной помощи гражданам,</w:t>
      </w:r>
    </w:p>
    <w:p w:rsidR="00BF3989" w:rsidRDefault="00BF3989" w:rsidP="00BF3989">
      <w:pPr>
        <w:spacing w:line="322" w:lineRule="exact"/>
        <w:ind w:left="3969"/>
        <w:jc w:val="center"/>
      </w:pPr>
      <w:r>
        <w:t xml:space="preserve">иностранным гражданам, лицам </w:t>
      </w:r>
      <w:proofErr w:type="gramStart"/>
      <w:r>
        <w:t>без</w:t>
      </w:r>
      <w:proofErr w:type="gramEnd"/>
      <w:r>
        <w:t xml:space="preserve"> </w:t>
      </w:r>
    </w:p>
    <w:p w:rsidR="00BF3989" w:rsidRDefault="00BF3989" w:rsidP="00BF3989">
      <w:pPr>
        <w:spacing w:line="322" w:lineRule="exact"/>
        <w:ind w:left="3969"/>
        <w:jc w:val="center"/>
      </w:pPr>
      <w:r>
        <w:t>гражданства, пострадавшим в результате чрезвычайных ситуаций природного и техногенного характера»</w:t>
      </w:r>
    </w:p>
    <w:p w:rsidR="0070030F" w:rsidRDefault="0070030F" w:rsidP="0070030F">
      <w:pPr>
        <w:ind w:left="4536" w:firstLine="0"/>
        <w:jc w:val="center"/>
      </w:pPr>
    </w:p>
    <w:p w:rsidR="0070030F" w:rsidRPr="0070030F" w:rsidRDefault="0070030F" w:rsidP="0070030F">
      <w:pPr>
        <w:ind w:left="4536" w:firstLine="0"/>
        <w:jc w:val="center"/>
        <w:rPr>
          <w:szCs w:val="28"/>
        </w:rPr>
      </w:pPr>
      <w:r w:rsidRPr="0070030F">
        <w:rPr>
          <w:szCs w:val="28"/>
        </w:rPr>
        <w:t xml:space="preserve">Главе </w:t>
      </w:r>
    </w:p>
    <w:p w:rsidR="00046CDE" w:rsidRPr="0070030F" w:rsidRDefault="0070030F" w:rsidP="0070030F">
      <w:pPr>
        <w:spacing w:line="322" w:lineRule="exact"/>
        <w:ind w:left="4536" w:firstLine="0"/>
        <w:jc w:val="center"/>
        <w:rPr>
          <w:szCs w:val="28"/>
        </w:rPr>
      </w:pPr>
      <w:r w:rsidRPr="0070030F">
        <w:rPr>
          <w:szCs w:val="28"/>
        </w:rPr>
        <w:t>Красносулинского района</w:t>
      </w:r>
    </w:p>
    <w:p w:rsidR="00046CDE" w:rsidRPr="0070030F" w:rsidRDefault="00046CDE" w:rsidP="00BF3989">
      <w:pPr>
        <w:spacing w:line="322" w:lineRule="exact"/>
        <w:ind w:left="3969"/>
        <w:jc w:val="center"/>
        <w:rPr>
          <w:szCs w:val="28"/>
        </w:rPr>
      </w:pPr>
    </w:p>
    <w:p w:rsidR="00046CDE" w:rsidRPr="0070030F" w:rsidRDefault="00046CDE" w:rsidP="00046CDE">
      <w:pPr>
        <w:spacing w:before="101"/>
        <w:ind w:right="5" w:firstLine="0"/>
        <w:jc w:val="center"/>
        <w:rPr>
          <w:szCs w:val="28"/>
        </w:rPr>
      </w:pPr>
      <w:r w:rsidRPr="0070030F">
        <w:rPr>
          <w:color w:val="000000" w:themeColor="text1"/>
          <w:szCs w:val="28"/>
        </w:rPr>
        <w:t>ЗАЯВЛЕНИЕ</w:t>
      </w:r>
    </w:p>
    <w:p w:rsidR="00046CDE" w:rsidRPr="0070030F" w:rsidRDefault="00046CDE" w:rsidP="00046CDE">
      <w:pPr>
        <w:ind w:firstLine="0"/>
        <w:rPr>
          <w:color w:val="000000" w:themeColor="text1"/>
          <w:szCs w:val="28"/>
        </w:rPr>
      </w:pPr>
    </w:p>
    <w:p w:rsidR="00046CDE" w:rsidRPr="0070030F" w:rsidRDefault="00046CDE" w:rsidP="0070030F">
      <w:pPr>
        <w:ind w:firstLine="709"/>
        <w:rPr>
          <w:szCs w:val="28"/>
        </w:rPr>
      </w:pPr>
      <w:r w:rsidRPr="0070030F">
        <w:rPr>
          <w:szCs w:val="28"/>
        </w:rPr>
        <w:t>Прошу назначить мне, представителю и (или) законному представителю недееспособного (дееспособного) лица, ________________________________</w:t>
      </w:r>
      <w:r w:rsidR="0070030F">
        <w:rPr>
          <w:szCs w:val="28"/>
        </w:rPr>
        <w:t>__</w:t>
      </w:r>
    </w:p>
    <w:p w:rsidR="00046CDE" w:rsidRPr="0070030F" w:rsidRDefault="00046CDE" w:rsidP="0070030F">
      <w:pPr>
        <w:ind w:right="-142" w:firstLine="0"/>
        <w:rPr>
          <w:szCs w:val="28"/>
        </w:rPr>
      </w:pPr>
      <w:r w:rsidRPr="0070030F">
        <w:rPr>
          <w:color w:val="000000" w:themeColor="text1"/>
          <w:szCs w:val="28"/>
        </w:rPr>
        <w:t>__________________________________________________________________</w:t>
      </w:r>
      <w:r w:rsidR="0070030F">
        <w:rPr>
          <w:color w:val="000000" w:themeColor="text1"/>
          <w:szCs w:val="28"/>
        </w:rPr>
        <w:t>_____</w:t>
      </w:r>
      <w:r w:rsidRPr="0070030F">
        <w:rPr>
          <w:color w:val="000000" w:themeColor="text1"/>
          <w:szCs w:val="28"/>
        </w:rPr>
        <w:t>__________________________________________________________________,</w:t>
      </w:r>
    </w:p>
    <w:p w:rsidR="0070030F" w:rsidRDefault="00046CDE" w:rsidP="00046CDE">
      <w:pPr>
        <w:ind w:firstLine="0"/>
        <w:jc w:val="center"/>
        <w:rPr>
          <w:sz w:val="24"/>
          <w:szCs w:val="28"/>
        </w:rPr>
      </w:pPr>
      <w:proofErr w:type="gramStart"/>
      <w:r w:rsidRPr="0070030F">
        <w:rPr>
          <w:sz w:val="24"/>
          <w:szCs w:val="28"/>
        </w:rPr>
        <w:t xml:space="preserve">(фамилия, имя, отчество (при наличии), дата рождения, данные документа, </w:t>
      </w:r>
      <w:proofErr w:type="gramEnd"/>
    </w:p>
    <w:p w:rsidR="0070030F" w:rsidRDefault="00046CDE" w:rsidP="00046CDE">
      <w:pPr>
        <w:ind w:firstLine="0"/>
        <w:jc w:val="center"/>
        <w:rPr>
          <w:sz w:val="24"/>
          <w:szCs w:val="28"/>
        </w:rPr>
      </w:pPr>
      <w:r w:rsidRPr="0070030F">
        <w:rPr>
          <w:sz w:val="24"/>
          <w:szCs w:val="28"/>
        </w:rPr>
        <w:t xml:space="preserve">удостоверяющего личность (серия, номер, дата, кем выдан), адрес места жительства, </w:t>
      </w:r>
    </w:p>
    <w:p w:rsidR="0070030F" w:rsidRDefault="00046CDE" w:rsidP="00046CDE">
      <w:pPr>
        <w:ind w:firstLine="0"/>
        <w:jc w:val="center"/>
        <w:rPr>
          <w:sz w:val="24"/>
          <w:szCs w:val="28"/>
        </w:rPr>
      </w:pPr>
      <w:proofErr w:type="gramStart"/>
      <w:r w:rsidRPr="0070030F">
        <w:rPr>
          <w:sz w:val="24"/>
          <w:szCs w:val="28"/>
        </w:rPr>
        <w:t xml:space="preserve">данные документа, подтверждающего полномочия представителя (серия, номер, дата, </w:t>
      </w:r>
      <w:proofErr w:type="gramEnd"/>
    </w:p>
    <w:p w:rsidR="00046CDE" w:rsidRPr="0070030F" w:rsidRDefault="00046CDE" w:rsidP="00046CDE">
      <w:pPr>
        <w:ind w:firstLine="0"/>
        <w:jc w:val="center"/>
        <w:rPr>
          <w:sz w:val="24"/>
          <w:szCs w:val="28"/>
        </w:rPr>
      </w:pPr>
      <w:r w:rsidRPr="0070030F">
        <w:rPr>
          <w:sz w:val="24"/>
          <w:szCs w:val="28"/>
        </w:rPr>
        <w:t xml:space="preserve">кем </w:t>
      </w:r>
      <w:proofErr w:type="gramStart"/>
      <w:r w:rsidRPr="0070030F">
        <w:rPr>
          <w:sz w:val="24"/>
          <w:szCs w:val="28"/>
        </w:rPr>
        <w:t>выдан</w:t>
      </w:r>
      <w:proofErr w:type="gramEnd"/>
      <w:r w:rsidRPr="0070030F">
        <w:rPr>
          <w:sz w:val="24"/>
          <w:szCs w:val="28"/>
        </w:rPr>
        <w:t>, СНИЛС)</w:t>
      </w:r>
    </w:p>
    <w:p w:rsidR="00046CDE" w:rsidRPr="0070030F" w:rsidRDefault="00046CDE" w:rsidP="00046CDE">
      <w:pPr>
        <w:ind w:firstLine="0"/>
        <w:jc w:val="center"/>
        <w:rPr>
          <w:szCs w:val="28"/>
        </w:rPr>
      </w:pPr>
    </w:p>
    <w:p w:rsidR="00046CDE" w:rsidRPr="0070030F" w:rsidRDefault="00046CDE" w:rsidP="00046CDE">
      <w:pPr>
        <w:ind w:firstLine="0"/>
        <w:rPr>
          <w:szCs w:val="28"/>
        </w:rPr>
      </w:pPr>
      <w:r w:rsidRPr="0070030F">
        <w:rPr>
          <w:color w:val="000000" w:themeColor="text1"/>
          <w:szCs w:val="28"/>
        </w:rPr>
        <w:t>выплату единовременной материальной помощи в связи с нарушением условий жизнедеятельности в результате чрезвычайной ситуации: _____________</w:t>
      </w:r>
      <w:r w:rsidR="0070030F">
        <w:rPr>
          <w:color w:val="000000" w:themeColor="text1"/>
          <w:szCs w:val="28"/>
        </w:rPr>
        <w:t>______</w:t>
      </w:r>
    </w:p>
    <w:p w:rsidR="00046CDE" w:rsidRPr="0070030F" w:rsidRDefault="00046CDE" w:rsidP="0070030F">
      <w:pPr>
        <w:ind w:right="-142" w:firstLine="0"/>
        <w:rPr>
          <w:szCs w:val="28"/>
        </w:rPr>
      </w:pPr>
      <w:r w:rsidRPr="0070030F">
        <w:rPr>
          <w:color w:val="000000" w:themeColor="text1"/>
          <w:szCs w:val="28"/>
        </w:rPr>
        <w:t>__________________________________________________________________</w:t>
      </w:r>
      <w:r w:rsidR="0070030F">
        <w:rPr>
          <w:color w:val="000000" w:themeColor="text1"/>
          <w:szCs w:val="28"/>
        </w:rPr>
        <w:t>________________________________________________________________________</w:t>
      </w:r>
    </w:p>
    <w:p w:rsidR="00046CDE" w:rsidRPr="0070030F" w:rsidRDefault="00046CDE" w:rsidP="00046CDE">
      <w:pPr>
        <w:ind w:firstLine="0"/>
        <w:jc w:val="center"/>
        <w:rPr>
          <w:sz w:val="24"/>
          <w:szCs w:val="28"/>
        </w:rPr>
      </w:pPr>
      <w:r w:rsidRPr="0070030F">
        <w:rPr>
          <w:sz w:val="24"/>
          <w:szCs w:val="28"/>
        </w:rPr>
        <w:t>(причина нарушения условий жизнедеятельности)</w:t>
      </w:r>
    </w:p>
    <w:p w:rsidR="00046CDE" w:rsidRPr="0070030F" w:rsidRDefault="00046CDE" w:rsidP="0070030F">
      <w:pPr>
        <w:ind w:right="-142" w:firstLine="0"/>
        <w:rPr>
          <w:szCs w:val="28"/>
        </w:rPr>
      </w:pPr>
      <w:r w:rsidRPr="0070030F">
        <w:rPr>
          <w:color w:val="000000" w:themeColor="text1"/>
          <w:szCs w:val="28"/>
        </w:rPr>
        <w:t>__________________________________________________________________</w:t>
      </w:r>
      <w:r w:rsidR="0070030F">
        <w:rPr>
          <w:color w:val="000000" w:themeColor="text1"/>
          <w:szCs w:val="28"/>
        </w:rPr>
        <w:t>_______________________________________________________________________</w:t>
      </w:r>
      <w:r w:rsidRPr="0070030F">
        <w:rPr>
          <w:color w:val="000000" w:themeColor="text1"/>
          <w:szCs w:val="28"/>
        </w:rPr>
        <w:t>,</w:t>
      </w:r>
    </w:p>
    <w:p w:rsidR="00046CDE" w:rsidRPr="0070030F" w:rsidRDefault="00046CDE" w:rsidP="00046CDE">
      <w:pPr>
        <w:ind w:firstLine="0"/>
        <w:jc w:val="center"/>
        <w:rPr>
          <w:sz w:val="24"/>
          <w:szCs w:val="28"/>
        </w:rPr>
      </w:pPr>
      <w:r w:rsidRPr="0070030F">
        <w:rPr>
          <w:sz w:val="24"/>
          <w:szCs w:val="28"/>
        </w:rPr>
        <w:t>(дата нарушения условий жизнедеятельности)</w:t>
      </w:r>
    </w:p>
    <w:p w:rsidR="00046CDE" w:rsidRPr="0070030F" w:rsidRDefault="00046CDE" w:rsidP="00046CDE">
      <w:pPr>
        <w:ind w:firstLine="0"/>
        <w:rPr>
          <w:szCs w:val="28"/>
        </w:rPr>
      </w:pPr>
    </w:p>
    <w:p w:rsidR="00046CDE" w:rsidRPr="0070030F" w:rsidRDefault="00046CDE" w:rsidP="00046CDE">
      <w:pPr>
        <w:ind w:firstLine="0"/>
        <w:rPr>
          <w:szCs w:val="28"/>
        </w:rPr>
      </w:pPr>
      <w:r w:rsidRPr="0070030F">
        <w:rPr>
          <w:color w:val="000000" w:themeColor="text1"/>
          <w:szCs w:val="28"/>
        </w:rPr>
        <w:t>на иных лиц, представителем и (или) законным представителем которых я являюсь:</w:t>
      </w:r>
    </w:p>
    <w:p w:rsidR="00046CDE" w:rsidRPr="0070030F" w:rsidRDefault="00046CDE" w:rsidP="0070030F">
      <w:pPr>
        <w:ind w:right="-142" w:firstLine="0"/>
        <w:rPr>
          <w:szCs w:val="28"/>
        </w:rPr>
      </w:pPr>
      <w:r w:rsidRPr="0070030F">
        <w:rPr>
          <w:color w:val="000000" w:themeColor="text1"/>
          <w:szCs w:val="28"/>
        </w:rPr>
        <w:t>1.________________________________________________________________________________________________________________________________________</w:t>
      </w:r>
      <w:r w:rsidR="0070030F">
        <w:rPr>
          <w:color w:val="000000" w:themeColor="text1"/>
          <w:szCs w:val="28"/>
        </w:rPr>
        <w:t>_____</w:t>
      </w:r>
      <w:r w:rsidRPr="0070030F">
        <w:rPr>
          <w:color w:val="000000" w:themeColor="text1"/>
          <w:szCs w:val="28"/>
        </w:rPr>
        <w:t>________________________________________________________________.</w:t>
      </w:r>
    </w:p>
    <w:p w:rsidR="0070030F" w:rsidRDefault="00046CDE" w:rsidP="00046CDE">
      <w:pPr>
        <w:ind w:firstLine="0"/>
        <w:jc w:val="center"/>
        <w:rPr>
          <w:sz w:val="24"/>
          <w:szCs w:val="28"/>
        </w:rPr>
      </w:pPr>
      <w:proofErr w:type="gramStart"/>
      <w:r w:rsidRPr="0070030F">
        <w:rPr>
          <w:sz w:val="24"/>
          <w:szCs w:val="28"/>
        </w:rPr>
        <w:t xml:space="preserve">(фамилия, имя, отчество (при наличии), дата рождения, </w:t>
      </w:r>
      <w:proofErr w:type="gramEnd"/>
    </w:p>
    <w:p w:rsidR="00046CDE" w:rsidRPr="0070030F" w:rsidRDefault="00046CDE" w:rsidP="00046CDE">
      <w:pPr>
        <w:ind w:firstLine="0"/>
        <w:jc w:val="center"/>
        <w:rPr>
          <w:sz w:val="24"/>
          <w:szCs w:val="28"/>
        </w:rPr>
      </w:pPr>
      <w:r w:rsidRPr="0070030F">
        <w:rPr>
          <w:sz w:val="24"/>
          <w:szCs w:val="28"/>
        </w:rPr>
        <w:t>данные документа, удостоверяющего личность)</w:t>
      </w:r>
    </w:p>
    <w:p w:rsidR="00046CDE" w:rsidRPr="0070030F" w:rsidRDefault="00046CDE" w:rsidP="0070030F">
      <w:pPr>
        <w:ind w:right="-142" w:firstLine="0"/>
        <w:rPr>
          <w:szCs w:val="28"/>
        </w:rPr>
      </w:pPr>
      <w:r w:rsidRPr="0070030F">
        <w:rPr>
          <w:color w:val="000000" w:themeColor="text1"/>
          <w:szCs w:val="28"/>
        </w:rPr>
        <w:t>2.________________________________________________________________________________________________________________________________________________________________________________________________________</w:t>
      </w:r>
      <w:r w:rsidR="0070030F">
        <w:rPr>
          <w:color w:val="000000" w:themeColor="text1"/>
          <w:szCs w:val="28"/>
        </w:rPr>
        <w:t>_____</w:t>
      </w:r>
      <w:r w:rsidRPr="0070030F">
        <w:rPr>
          <w:color w:val="000000" w:themeColor="text1"/>
          <w:szCs w:val="28"/>
        </w:rPr>
        <w:t>.</w:t>
      </w:r>
    </w:p>
    <w:p w:rsidR="0070030F" w:rsidRDefault="00046CDE" w:rsidP="00046CDE">
      <w:pPr>
        <w:ind w:firstLine="0"/>
        <w:jc w:val="center"/>
        <w:rPr>
          <w:sz w:val="24"/>
          <w:szCs w:val="28"/>
        </w:rPr>
      </w:pPr>
      <w:proofErr w:type="gramStart"/>
      <w:r w:rsidRPr="0070030F">
        <w:rPr>
          <w:sz w:val="24"/>
          <w:szCs w:val="28"/>
        </w:rPr>
        <w:t>(фамилия, имя, отчество (при наличии), дата рождения,</w:t>
      </w:r>
      <w:proofErr w:type="gramEnd"/>
    </w:p>
    <w:p w:rsidR="00046CDE" w:rsidRPr="0070030F" w:rsidRDefault="00046CDE" w:rsidP="00046CDE">
      <w:pPr>
        <w:ind w:firstLine="0"/>
        <w:jc w:val="center"/>
        <w:rPr>
          <w:sz w:val="24"/>
          <w:szCs w:val="28"/>
        </w:rPr>
      </w:pPr>
      <w:r w:rsidRPr="0070030F">
        <w:rPr>
          <w:sz w:val="24"/>
          <w:szCs w:val="28"/>
        </w:rPr>
        <w:t>данные доку</w:t>
      </w:r>
      <w:r w:rsidR="0070030F">
        <w:rPr>
          <w:sz w:val="24"/>
          <w:szCs w:val="28"/>
        </w:rPr>
        <w:t>мента, удостоверяющего личность</w:t>
      </w:r>
      <w:r w:rsidRPr="0070030F">
        <w:rPr>
          <w:sz w:val="24"/>
          <w:szCs w:val="28"/>
        </w:rPr>
        <w:t>)</w:t>
      </w:r>
    </w:p>
    <w:p w:rsidR="00046CDE" w:rsidRPr="0070030F" w:rsidRDefault="00046CDE" w:rsidP="0070030F">
      <w:pPr>
        <w:ind w:right="-142" w:firstLine="0"/>
        <w:rPr>
          <w:szCs w:val="28"/>
        </w:rPr>
      </w:pPr>
      <w:r w:rsidRPr="0070030F">
        <w:rPr>
          <w:color w:val="000000" w:themeColor="text1"/>
          <w:szCs w:val="28"/>
        </w:rPr>
        <w:lastRenderedPageBreak/>
        <w:t>______________________________________________________________________________________________________________________________________</w:t>
      </w:r>
      <w:r w:rsidR="0070030F">
        <w:rPr>
          <w:color w:val="000000" w:themeColor="text1"/>
          <w:szCs w:val="28"/>
        </w:rPr>
        <w:t>___</w:t>
      </w:r>
      <w:r w:rsidRPr="0070030F">
        <w:rPr>
          <w:color w:val="000000" w:themeColor="text1"/>
          <w:szCs w:val="28"/>
        </w:rPr>
        <w:t>.</w:t>
      </w:r>
    </w:p>
    <w:p w:rsidR="0070030F" w:rsidRDefault="00046CDE" w:rsidP="00046CDE">
      <w:pPr>
        <w:ind w:firstLine="0"/>
        <w:jc w:val="center"/>
        <w:rPr>
          <w:sz w:val="24"/>
          <w:szCs w:val="28"/>
        </w:rPr>
      </w:pPr>
      <w:bookmarkStart w:id="17" w:name="_Hlk184289154"/>
      <w:proofErr w:type="gramStart"/>
      <w:r w:rsidRPr="0070030F">
        <w:rPr>
          <w:sz w:val="24"/>
          <w:szCs w:val="28"/>
        </w:rPr>
        <w:t xml:space="preserve">(указывается способ выплаты: через кредитные организации </w:t>
      </w:r>
      <w:proofErr w:type="gramEnd"/>
    </w:p>
    <w:p w:rsidR="00046CDE" w:rsidRPr="0070030F" w:rsidRDefault="00046CDE" w:rsidP="00046CDE">
      <w:pPr>
        <w:ind w:firstLine="0"/>
        <w:jc w:val="center"/>
        <w:rPr>
          <w:sz w:val="24"/>
          <w:szCs w:val="28"/>
        </w:rPr>
      </w:pPr>
      <w:r w:rsidRPr="0070030F">
        <w:rPr>
          <w:sz w:val="24"/>
          <w:szCs w:val="28"/>
        </w:rPr>
        <w:t>или через организации почтовой связи)</w:t>
      </w:r>
      <w:bookmarkEnd w:id="17"/>
    </w:p>
    <w:p w:rsidR="00046CDE" w:rsidRPr="0070030F" w:rsidRDefault="00046CDE" w:rsidP="00046CDE">
      <w:pPr>
        <w:ind w:firstLine="0"/>
        <w:rPr>
          <w:color w:val="000000" w:themeColor="text1"/>
          <w:szCs w:val="28"/>
        </w:rPr>
      </w:pPr>
    </w:p>
    <w:p w:rsidR="00046CDE" w:rsidRPr="0070030F" w:rsidRDefault="00046CDE" w:rsidP="00046CDE">
      <w:pPr>
        <w:ind w:firstLine="0"/>
        <w:rPr>
          <w:szCs w:val="28"/>
        </w:rPr>
      </w:pPr>
      <w:r w:rsidRPr="0070030F">
        <w:rPr>
          <w:color w:val="000000" w:themeColor="text1"/>
          <w:szCs w:val="28"/>
        </w:rPr>
        <w:t>Контактные данные заявителя:</w:t>
      </w:r>
    </w:p>
    <w:p w:rsidR="00046CDE" w:rsidRPr="0070030F" w:rsidRDefault="00046CDE" w:rsidP="00046CDE">
      <w:pPr>
        <w:ind w:firstLine="0"/>
        <w:rPr>
          <w:szCs w:val="28"/>
        </w:rPr>
      </w:pPr>
      <w:r w:rsidRPr="0070030F">
        <w:rPr>
          <w:color w:val="000000" w:themeColor="text1"/>
          <w:szCs w:val="28"/>
        </w:rPr>
        <w:t>Телефон: ______________________________________________________</w:t>
      </w:r>
      <w:r w:rsidR="0070030F" w:rsidRPr="0070030F">
        <w:rPr>
          <w:color w:val="000000" w:themeColor="text1"/>
          <w:szCs w:val="28"/>
        </w:rPr>
        <w:t>__</w:t>
      </w:r>
      <w:r w:rsidRPr="0070030F">
        <w:rPr>
          <w:color w:val="000000" w:themeColor="text1"/>
          <w:szCs w:val="28"/>
        </w:rPr>
        <w:t>____</w:t>
      </w:r>
    </w:p>
    <w:p w:rsidR="00046CDE" w:rsidRPr="0070030F" w:rsidRDefault="00046CDE" w:rsidP="00046CDE">
      <w:pPr>
        <w:ind w:firstLine="0"/>
        <w:rPr>
          <w:szCs w:val="28"/>
        </w:rPr>
      </w:pPr>
      <w:r w:rsidRPr="0070030F">
        <w:rPr>
          <w:color w:val="000000" w:themeColor="text1"/>
          <w:szCs w:val="28"/>
        </w:rPr>
        <w:t>Банковские реквизиты для выплаты: ___________________________________</w:t>
      </w:r>
      <w:r w:rsidR="0070030F" w:rsidRPr="0070030F">
        <w:rPr>
          <w:color w:val="000000" w:themeColor="text1"/>
          <w:szCs w:val="28"/>
        </w:rPr>
        <w:t>__</w:t>
      </w:r>
    </w:p>
    <w:p w:rsidR="00046CDE" w:rsidRPr="0070030F" w:rsidRDefault="00046CDE" w:rsidP="00046CDE">
      <w:pPr>
        <w:ind w:firstLine="0"/>
        <w:rPr>
          <w:szCs w:val="28"/>
        </w:rPr>
      </w:pPr>
      <w:r w:rsidRPr="0070030F">
        <w:rPr>
          <w:color w:val="000000" w:themeColor="text1"/>
          <w:szCs w:val="28"/>
        </w:rPr>
        <w:t>Лицевой счет: _______________________________________________________</w:t>
      </w:r>
      <w:r w:rsidR="0070030F" w:rsidRPr="0070030F">
        <w:rPr>
          <w:color w:val="000000" w:themeColor="text1"/>
          <w:szCs w:val="28"/>
        </w:rPr>
        <w:t>_</w:t>
      </w:r>
    </w:p>
    <w:p w:rsidR="00046CDE" w:rsidRPr="0070030F" w:rsidRDefault="00046CDE" w:rsidP="00046CDE">
      <w:pPr>
        <w:ind w:right="-57" w:firstLine="0"/>
        <w:rPr>
          <w:szCs w:val="28"/>
        </w:rPr>
      </w:pPr>
      <w:r w:rsidRPr="0070030F">
        <w:rPr>
          <w:color w:val="000000" w:themeColor="text1"/>
          <w:szCs w:val="28"/>
        </w:rPr>
        <w:t>Расчетный счет: _____________________________________________________</w:t>
      </w:r>
      <w:r w:rsidR="0070030F" w:rsidRPr="0070030F">
        <w:rPr>
          <w:color w:val="000000" w:themeColor="text1"/>
          <w:szCs w:val="28"/>
        </w:rPr>
        <w:t>_</w:t>
      </w:r>
    </w:p>
    <w:p w:rsidR="00046CDE" w:rsidRPr="0070030F" w:rsidRDefault="00046CDE" w:rsidP="00046CDE">
      <w:pPr>
        <w:ind w:right="-113" w:firstLine="0"/>
        <w:rPr>
          <w:szCs w:val="28"/>
        </w:rPr>
      </w:pPr>
      <w:r w:rsidRPr="0070030F">
        <w:rPr>
          <w:color w:val="000000" w:themeColor="text1"/>
          <w:szCs w:val="28"/>
        </w:rPr>
        <w:t>Наименование банка:_________________________________________________</w:t>
      </w:r>
      <w:r w:rsidR="0070030F" w:rsidRPr="0070030F">
        <w:rPr>
          <w:color w:val="000000" w:themeColor="text1"/>
          <w:szCs w:val="28"/>
        </w:rPr>
        <w:t>_</w:t>
      </w:r>
    </w:p>
    <w:p w:rsidR="00046CDE" w:rsidRPr="0070030F" w:rsidRDefault="00046CDE" w:rsidP="00046CDE">
      <w:pPr>
        <w:ind w:firstLine="0"/>
        <w:rPr>
          <w:szCs w:val="28"/>
        </w:rPr>
      </w:pPr>
      <w:r w:rsidRPr="0070030F">
        <w:rPr>
          <w:color w:val="000000" w:themeColor="text1"/>
          <w:szCs w:val="28"/>
        </w:rPr>
        <w:t>БИК _______________________________________________________________</w:t>
      </w:r>
      <w:r w:rsidR="0070030F" w:rsidRPr="0070030F">
        <w:rPr>
          <w:color w:val="000000" w:themeColor="text1"/>
          <w:szCs w:val="28"/>
        </w:rPr>
        <w:t>_</w:t>
      </w:r>
    </w:p>
    <w:p w:rsidR="00046CDE" w:rsidRPr="0070030F" w:rsidRDefault="00046CDE" w:rsidP="00046CDE">
      <w:pPr>
        <w:ind w:right="-113" w:firstLine="0"/>
        <w:rPr>
          <w:szCs w:val="28"/>
        </w:rPr>
      </w:pPr>
      <w:r w:rsidRPr="0070030F">
        <w:rPr>
          <w:color w:val="000000" w:themeColor="text1"/>
          <w:szCs w:val="28"/>
        </w:rPr>
        <w:t>ИНН_______________________________________________________________</w:t>
      </w:r>
      <w:r w:rsidR="0070030F" w:rsidRPr="0070030F">
        <w:rPr>
          <w:color w:val="000000" w:themeColor="text1"/>
          <w:szCs w:val="28"/>
        </w:rPr>
        <w:t>_</w:t>
      </w:r>
    </w:p>
    <w:p w:rsidR="00046CDE" w:rsidRPr="0070030F" w:rsidRDefault="00046CDE" w:rsidP="00046CDE">
      <w:pPr>
        <w:ind w:firstLine="0"/>
        <w:rPr>
          <w:szCs w:val="28"/>
        </w:rPr>
      </w:pPr>
      <w:r w:rsidRPr="0070030F">
        <w:rPr>
          <w:color w:val="000000" w:themeColor="text1"/>
          <w:szCs w:val="28"/>
        </w:rPr>
        <w:t>КПП_______________________________________________________________</w:t>
      </w:r>
      <w:r w:rsidR="0070030F" w:rsidRPr="0070030F">
        <w:rPr>
          <w:color w:val="000000" w:themeColor="text1"/>
          <w:szCs w:val="28"/>
        </w:rPr>
        <w:t>_</w:t>
      </w:r>
    </w:p>
    <w:p w:rsidR="00046CDE" w:rsidRPr="0070030F" w:rsidRDefault="00046CDE" w:rsidP="00046CDE">
      <w:pPr>
        <w:ind w:right="-57" w:firstLine="0"/>
        <w:rPr>
          <w:szCs w:val="28"/>
        </w:rPr>
      </w:pPr>
      <w:r w:rsidRPr="0070030F">
        <w:rPr>
          <w:szCs w:val="28"/>
        </w:rPr>
        <w:t>Номер банковской карты: _____________________________________________</w:t>
      </w:r>
      <w:r w:rsidR="0070030F" w:rsidRPr="0070030F">
        <w:rPr>
          <w:szCs w:val="28"/>
        </w:rPr>
        <w:t>_</w:t>
      </w:r>
    </w:p>
    <w:p w:rsidR="00046CDE" w:rsidRPr="0070030F" w:rsidRDefault="00046CDE" w:rsidP="00046CDE">
      <w:pPr>
        <w:ind w:firstLine="0"/>
        <w:rPr>
          <w:color w:val="000000" w:themeColor="text1"/>
          <w:szCs w:val="28"/>
        </w:rPr>
      </w:pPr>
    </w:p>
    <w:p w:rsidR="00046CDE" w:rsidRPr="0070030F" w:rsidRDefault="00046CDE" w:rsidP="0070030F">
      <w:pPr>
        <w:ind w:firstLine="709"/>
        <w:rPr>
          <w:szCs w:val="28"/>
        </w:rPr>
      </w:pPr>
      <w:r w:rsidRPr="0070030F">
        <w:rPr>
          <w:szCs w:val="28"/>
        </w:rPr>
        <w:t>Результат предоставления муниципальной услуги прошу выдать (направить) следующим способом:</w:t>
      </w:r>
    </w:p>
    <w:p w:rsidR="0070030F" w:rsidRDefault="0070030F" w:rsidP="0070030F">
      <w:pPr>
        <w:ind w:firstLine="709"/>
        <w:rPr>
          <w:szCs w:val="28"/>
        </w:rPr>
      </w:pPr>
    </w:p>
    <w:p w:rsidR="0070030F" w:rsidRDefault="0070030F" w:rsidP="0070030F">
      <w:pPr>
        <w:ind w:firstLine="709"/>
        <w:rPr>
          <w:szCs w:val="28"/>
        </w:rPr>
      </w:pPr>
      <w:r>
        <w:rPr>
          <w:noProof/>
          <w:color w:val="000000" w:themeColor="text1"/>
          <w:szCs w:val="28"/>
        </w:rPr>
        <mc:AlternateContent>
          <mc:Choice Requires="wps">
            <w:drawing>
              <wp:anchor distT="0" distB="0" distL="114300" distR="114300" simplePos="0" relativeHeight="251671552" behindDoc="0" locked="0" layoutInCell="1" allowOverlap="1" wp14:anchorId="3222AEEB" wp14:editId="779D2BC9">
                <wp:simplePos x="0" y="0"/>
                <wp:positionH relativeFrom="column">
                  <wp:posOffset>122555</wp:posOffset>
                </wp:positionH>
                <wp:positionV relativeFrom="paragraph">
                  <wp:posOffset>15461</wp:posOffset>
                </wp:positionV>
                <wp:extent cx="182880" cy="198782"/>
                <wp:effectExtent l="0" t="0" r="26670" b="10795"/>
                <wp:wrapNone/>
                <wp:docPr id="8" name="Прямоугольник 8"/>
                <wp:cNvGraphicFramePr/>
                <a:graphic xmlns:a="http://schemas.openxmlformats.org/drawingml/2006/main">
                  <a:graphicData uri="http://schemas.microsoft.com/office/word/2010/wordprocessingShape">
                    <wps:wsp>
                      <wps:cNvSpPr/>
                      <wps:spPr>
                        <a:xfrm>
                          <a:off x="0" y="0"/>
                          <a:ext cx="182880" cy="1987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9.65pt;margin-top:1.2pt;width:14.4pt;height:15.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kOctwIAAJQFAAAOAAAAZHJzL2Uyb0RvYy54bWysVM1q3DAQvhf6DkL3xuslaZwl3rAkpBRC&#10;EropOSuyFBtkSZW0692eCr0W+gh9iF5Kf/IM3jfqSLK9Sxp6KPVB1mhmvvmf45NVLdCSGVspmeN0&#10;b4QRk1QVlbzP8dub8xcZRtYRWRChJMvxmll8Mn3+7LjREzZWpRIFMwhApJ00Oselc3qSJJaWrCZ2&#10;T2kmgcmVqYkD0twnhSENoNciGY9GL5NGmUIbRZm18HoWmXga8Dln1F1xbplDIsfgmwunCeedP5Pp&#10;MZncG6LLinZukH/woiaVBKMD1BlxBC1M9QdUXVGjrOJuj6o6UZxXlIUYIJp09CiaeUk0C7FAcqwe&#10;0mT/Hyy9XF4bVBU5hkJJUkOJ2i+bD5vP7c/2YfOx/do+tD82n9pf7bf2O8p8vhptJ6A219emoyxc&#10;ffArbmr/h7DQKuR4PeSYrRyi8Jhm4yyDSlBgpUfZYTb2mMlWWRvrXjFVI3/JsYEShsyS5YV1UbQX&#10;8bakOq+EgHcyEdKfVomq8G+B8H3EToVBSwId4FZpZ21HCmx7zcTHFSMJN7cWLKK+YRwyBL6PgyOh&#10;N7eYhFImXRpZJSlYNHUwgq831nsRAhUSAD0yBycH7A6gl4wgPXYMu5P3qiy09qA8+ptjUXnQCJaV&#10;dINyXUllngIQEFVnOcr3SYqp8Vm6U8Ua+seoOFhW0/MKynZBrLsmBiYJKg3bwV3BwYVqcqy6G0al&#10;Mu+fevfy0ODAxaiBycyxfbcghmEkXkto/aN0f9+PciD2Dw7HQJhdzt0uRy7qUwWlT2EPaRquXt6J&#10;/sqNqm9hicy8VWARScF2jqkzPXHq4saANUTZbBbEYHw1cRdyrqkH91n1bXmzuiVGd73roOkvVT/F&#10;ZPKohaOs15RqtnCKV6G/t3nt8g2jHxqnW1N+t+zSQWq7TKe/AQAA//8DAFBLAwQUAAYACAAAACEA&#10;IT9dp90AAAAGAQAADwAAAGRycy9kb3ducmV2LnhtbEyOQUvDQBCF74L/YRnBS7GbNEVrzKaIovQg&#10;glUP3ibJmI3Nzobsto3/3vGkx8d7fO8r1pPr1YHG0Hk2kM4TUMS1bzpuDby9PlysQIWI3GDvmQx8&#10;U4B1eXpSYN74I7/QYRtbJRAOORqwMQ651qG25DDM/UAs3acfHUaJY6ubEY8Cd71eJMmldtixPFgc&#10;6M5SvdvunYGPzRTbr/QxPu1w9j7b2Kp+vq+MOT+bbm9ARZri3xh+9UUdSnGq/J6boHrJ15ksDSyW&#10;oKRerlJQlYEsuwJdFvq/fvkDAAD//wMAUEsBAi0AFAAGAAgAAAAhALaDOJL+AAAA4QEAABMAAAAA&#10;AAAAAAAAAAAAAAAAAFtDb250ZW50X1R5cGVzXS54bWxQSwECLQAUAAYACAAAACEAOP0h/9YAAACU&#10;AQAACwAAAAAAAAAAAAAAAAAvAQAAX3JlbHMvLnJlbHNQSwECLQAUAAYACAAAACEAivJDnLcCAACU&#10;BQAADgAAAAAAAAAAAAAAAAAuAgAAZHJzL2Uyb0RvYy54bWxQSwECLQAUAAYACAAAACEAIT9dp90A&#10;AAAGAQAADwAAAAAAAAAAAAAAAAARBQAAZHJzL2Rvd25yZXYueG1sUEsFBgAAAAAEAAQA8wAAABsG&#10;AAAAAA==&#10;" filled="f" strokecolor="black [3213]" strokeweight="1pt"/>
            </w:pict>
          </mc:Fallback>
        </mc:AlternateContent>
      </w:r>
      <w:r w:rsidR="00046CDE" w:rsidRPr="0070030F">
        <w:rPr>
          <w:szCs w:val="28"/>
        </w:rPr>
        <w:t>в уполномоченном органе;</w:t>
      </w:r>
    </w:p>
    <w:p w:rsidR="0070030F" w:rsidRPr="0070030F" w:rsidRDefault="0070030F" w:rsidP="0070030F">
      <w:pPr>
        <w:ind w:firstLine="709"/>
        <w:rPr>
          <w:sz w:val="22"/>
          <w:szCs w:val="28"/>
        </w:rPr>
      </w:pPr>
    </w:p>
    <w:p w:rsidR="00046CDE" w:rsidRDefault="0070030F" w:rsidP="0070030F">
      <w:pPr>
        <w:ind w:firstLine="709"/>
        <w:rPr>
          <w:szCs w:val="28"/>
        </w:rPr>
      </w:pPr>
      <w:r>
        <w:rPr>
          <w:noProof/>
          <w:color w:val="000000" w:themeColor="text1"/>
          <w:szCs w:val="28"/>
        </w:rPr>
        <mc:AlternateContent>
          <mc:Choice Requires="wps">
            <w:drawing>
              <wp:anchor distT="0" distB="0" distL="114300" distR="114300" simplePos="0" relativeHeight="251673600" behindDoc="0" locked="0" layoutInCell="1" allowOverlap="1" wp14:anchorId="56BE7684" wp14:editId="63D57E71">
                <wp:simplePos x="0" y="0"/>
                <wp:positionH relativeFrom="column">
                  <wp:posOffset>122555</wp:posOffset>
                </wp:positionH>
                <wp:positionV relativeFrom="paragraph">
                  <wp:posOffset>7620</wp:posOffset>
                </wp:positionV>
                <wp:extent cx="182880" cy="198755"/>
                <wp:effectExtent l="0" t="0" r="26670" b="10795"/>
                <wp:wrapNone/>
                <wp:docPr id="9" name="Прямоугольник 9"/>
                <wp:cNvGraphicFramePr/>
                <a:graphic xmlns:a="http://schemas.openxmlformats.org/drawingml/2006/main">
                  <a:graphicData uri="http://schemas.microsoft.com/office/word/2010/wordprocessingShape">
                    <wps:wsp>
                      <wps:cNvSpPr/>
                      <wps:spPr>
                        <a:xfrm>
                          <a:off x="0" y="0"/>
                          <a:ext cx="182880" cy="1987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9" o:spid="_x0000_s1026" style="position:absolute;margin-left:9.65pt;margin-top:.6pt;width:14.4pt;height:1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WauQIAAJQFAAAOAAAAZHJzL2Uyb0RvYy54bWysVM1u2zAMvg/YOwi6r46DZk2MOkXQosOA&#10;oi2WDj2rstQYkCVNUuJkpwG7Dtgj7CF2GfbTZ3DeaJRkO0FX7DDMB5kUyY8/Inl8sq4EWjFjSyVz&#10;nB4MMGKSqqKU9zl+e3P+YoyRdUQWRCjJcrxhFp9Mnz87rnXGhmqhRMEMAhBps1rneOGczpLE0gWr&#10;iD1QmkkQcmUq4oA190lhSA3olUiGg8HLpFam0EZRZi3cnkUhngZ8zhl1V5xb5pDIMcTmwmnCeefP&#10;ZHpMsntD9KKkbRjkH6KoSCnBaQ91RhxBS1P+AVWV1CiruDugqkoU5yVlIQfIJh08yma+IJqFXKA4&#10;Vvdlsv8Pll6urg0qixxPMJKkgidqvmw/bD83P5uH7cfma/PQ/Nh+an4135rvaOLrVWubgdlcX5uW&#10;s0D65NfcVP4PaaF1qPGmrzFbO0ThMh0Px2N4CQqidDI+Go08ZrIz1sa6V0xVyBM5NvCEobJkdWFd&#10;VO1UvC+pzksh4J5kQvrTKlEW/i4wvo/YqTBoRaAD3Dptve1pgW9vmfi8YiaBchvBIuobxqFCEPsw&#10;BBJ6c4dJKGXSpVG0IAWLrkYD+DpnXRQhUSEB0CNzCLLHbgE6zQjSYce0W31vykJr98aDvwUWjXuL&#10;4FlJ1xtXpVTmKQABWbWeo35XpFgaX6U7VWygf4yKg2U1PS/h2S6IddfEwCTBS8N2cFdwcKHqHKuW&#10;wmihzPun7r0+NDhIMaphMnNs3y2JYRiJ1xJaf5IeHvpRDszh6GgIjNmX3O1L5LI6VfD0KewhTQPp&#10;9Z3oSG5UdQtLZOa9gohICr5zTJ3pmFMXNwasIcpms6AG46uJu5BzTT24r6pvy5v1LTG67V0HTX+p&#10;uikm2aMWjrreUqrZ0ilehv7e1bWtN4x+aJx2Tfndss8Hrd0ynf4GAAD//wMAUEsDBBQABgAIAAAA&#10;IQAbA7ke3QAAAAYBAAAPAAAAZHJzL2Rvd25yZXYueG1sTI5BS8NAFITvgv9heYKXYjdJVWrMpoii&#10;9FAEqx68vWSfSWz2bchu2/jvfZ70NAwzzHzFanK9OtAYOs8G0nkCirj2tuPGwNvr48USVIjIFnvP&#10;ZOCbAqzK05MCc+uP/EKHbWyUjHDI0UAb45BrHeqWHIa5H4gl+/Sjwyh2bLQd8SjjrtdZklxrhx3L&#10;Q4sD3bdU77Z7Z+BjPcXmK32Kmx3O3mfrtqqfHypjzs+mu1tQkab4V4ZffEGHUpgqv2cbVC/+ZiFN&#10;0QyUxJfLFFRlYJFdgS4L/R+//AEAAP//AwBQSwECLQAUAAYACAAAACEAtoM4kv4AAADhAQAAEwAA&#10;AAAAAAAAAAAAAAAAAAAAW0NvbnRlbnRfVHlwZXNdLnhtbFBLAQItABQABgAIAAAAIQA4/SH/1gAA&#10;AJQBAAALAAAAAAAAAAAAAAAAAC8BAABfcmVscy8ucmVsc1BLAQItABQABgAIAAAAIQBj1oWauQIA&#10;AJQFAAAOAAAAAAAAAAAAAAAAAC4CAABkcnMvZTJvRG9jLnhtbFBLAQItABQABgAIAAAAIQAbA7ke&#10;3QAAAAYBAAAPAAAAAAAAAAAAAAAAABMFAABkcnMvZG93bnJldi54bWxQSwUGAAAAAAQABADzAAAA&#10;HQYAAAAA&#10;" filled="f" strokecolor="black [3213]" strokeweight="1pt"/>
            </w:pict>
          </mc:Fallback>
        </mc:AlternateContent>
      </w:r>
      <w:r w:rsidR="00046CDE" w:rsidRPr="0070030F">
        <w:rPr>
          <w:szCs w:val="28"/>
        </w:rPr>
        <w:t xml:space="preserve">в МФЦ (при обращении за предоставлением услуги через уполномоченный орган получение результата в МФЦ возможно в случае наличия личного кабинета на ЕПГУ и подтвержденной учетной записи </w:t>
      </w:r>
      <w:r>
        <w:rPr>
          <w:szCs w:val="28"/>
        </w:rPr>
        <w:br/>
      </w:r>
      <w:r w:rsidR="00046CDE" w:rsidRPr="0070030F">
        <w:rPr>
          <w:szCs w:val="28"/>
        </w:rPr>
        <w:t>в ЕСИА);</w:t>
      </w:r>
    </w:p>
    <w:p w:rsidR="0070030F" w:rsidRDefault="0070030F" w:rsidP="0070030F">
      <w:pPr>
        <w:ind w:firstLine="709"/>
        <w:rPr>
          <w:szCs w:val="28"/>
        </w:rPr>
      </w:pPr>
    </w:p>
    <w:p w:rsidR="0070030F" w:rsidRDefault="0070030F" w:rsidP="0070030F">
      <w:pPr>
        <w:ind w:firstLine="709"/>
        <w:rPr>
          <w:szCs w:val="28"/>
        </w:rPr>
      </w:pPr>
    </w:p>
    <w:p w:rsidR="0070030F" w:rsidRPr="0070030F" w:rsidRDefault="0070030F" w:rsidP="0070030F">
      <w:pPr>
        <w:ind w:firstLine="709"/>
        <w:rPr>
          <w:szCs w:val="28"/>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4"/>
        <w:gridCol w:w="2135"/>
        <w:gridCol w:w="301"/>
        <w:gridCol w:w="3658"/>
      </w:tblGrid>
      <w:tr w:rsidR="0070030F" w:rsidTr="0064461C">
        <w:trPr>
          <w:trHeight w:val="20"/>
        </w:trPr>
        <w:tc>
          <w:tcPr>
            <w:tcW w:w="3261" w:type="dxa"/>
          </w:tcPr>
          <w:p w:rsidR="0070030F" w:rsidRDefault="0070030F" w:rsidP="0064461C">
            <w:pPr>
              <w:ind w:firstLine="0"/>
              <w:rPr>
                <w:color w:val="000000" w:themeColor="text1"/>
                <w:szCs w:val="28"/>
              </w:rPr>
            </w:pPr>
            <w:r w:rsidRPr="00D867C7">
              <w:rPr>
                <w:color w:val="000000" w:themeColor="text1"/>
                <w:szCs w:val="28"/>
              </w:rPr>
              <w:t>«</w:t>
            </w:r>
            <w:r>
              <w:rPr>
                <w:color w:val="000000" w:themeColor="text1"/>
                <w:szCs w:val="28"/>
              </w:rPr>
              <w:t>_</w:t>
            </w:r>
            <w:r w:rsidRPr="00D867C7">
              <w:rPr>
                <w:color w:val="000000" w:themeColor="text1"/>
                <w:szCs w:val="28"/>
              </w:rPr>
              <w:t xml:space="preserve">__» ______________ </w:t>
            </w:r>
            <w:proofErr w:type="gramStart"/>
            <w:r w:rsidRPr="00D867C7">
              <w:rPr>
                <w:color w:val="000000" w:themeColor="text1"/>
                <w:szCs w:val="28"/>
              </w:rPr>
              <w:t>г</w:t>
            </w:r>
            <w:proofErr w:type="gramEnd"/>
            <w:r w:rsidRPr="00D867C7">
              <w:rPr>
                <w:color w:val="000000" w:themeColor="text1"/>
                <w:szCs w:val="28"/>
              </w:rPr>
              <w:t>.</w:t>
            </w:r>
          </w:p>
        </w:tc>
        <w:tc>
          <w:tcPr>
            <w:tcW w:w="284" w:type="dxa"/>
          </w:tcPr>
          <w:p w:rsidR="0070030F" w:rsidRDefault="0070030F" w:rsidP="0064461C">
            <w:pPr>
              <w:ind w:firstLine="0"/>
              <w:rPr>
                <w:color w:val="000000" w:themeColor="text1"/>
                <w:szCs w:val="28"/>
              </w:rPr>
            </w:pPr>
          </w:p>
        </w:tc>
        <w:tc>
          <w:tcPr>
            <w:tcW w:w="2135" w:type="dxa"/>
            <w:tcBorders>
              <w:bottom w:val="single" w:sz="4" w:space="0" w:color="auto"/>
            </w:tcBorders>
          </w:tcPr>
          <w:p w:rsidR="0070030F" w:rsidRDefault="0070030F" w:rsidP="0064461C">
            <w:pPr>
              <w:ind w:firstLine="0"/>
              <w:rPr>
                <w:color w:val="000000" w:themeColor="text1"/>
                <w:szCs w:val="28"/>
              </w:rPr>
            </w:pPr>
          </w:p>
        </w:tc>
        <w:tc>
          <w:tcPr>
            <w:tcW w:w="301" w:type="dxa"/>
          </w:tcPr>
          <w:p w:rsidR="0070030F" w:rsidRDefault="0070030F" w:rsidP="0064461C">
            <w:pPr>
              <w:ind w:firstLine="0"/>
              <w:rPr>
                <w:color w:val="000000" w:themeColor="text1"/>
                <w:szCs w:val="28"/>
              </w:rPr>
            </w:pPr>
          </w:p>
        </w:tc>
        <w:tc>
          <w:tcPr>
            <w:tcW w:w="3658" w:type="dxa"/>
            <w:tcBorders>
              <w:bottom w:val="single" w:sz="4" w:space="0" w:color="auto"/>
            </w:tcBorders>
          </w:tcPr>
          <w:p w:rsidR="0070030F" w:rsidRDefault="0070030F" w:rsidP="0064461C">
            <w:pPr>
              <w:ind w:firstLine="0"/>
              <w:rPr>
                <w:color w:val="000000" w:themeColor="text1"/>
                <w:szCs w:val="28"/>
              </w:rPr>
            </w:pPr>
          </w:p>
        </w:tc>
      </w:tr>
      <w:tr w:rsidR="0070030F" w:rsidRPr="00570906" w:rsidTr="0064461C">
        <w:trPr>
          <w:trHeight w:val="20"/>
        </w:trPr>
        <w:tc>
          <w:tcPr>
            <w:tcW w:w="3261" w:type="dxa"/>
          </w:tcPr>
          <w:p w:rsidR="0070030F" w:rsidRPr="00570906" w:rsidRDefault="0070030F" w:rsidP="0064461C">
            <w:pPr>
              <w:ind w:firstLine="0"/>
              <w:jc w:val="center"/>
              <w:rPr>
                <w:color w:val="000000" w:themeColor="text1"/>
                <w:sz w:val="24"/>
                <w:szCs w:val="28"/>
              </w:rPr>
            </w:pPr>
            <w:r w:rsidRPr="00570906">
              <w:rPr>
                <w:sz w:val="24"/>
                <w:szCs w:val="28"/>
              </w:rPr>
              <w:t>(дата)</w:t>
            </w:r>
          </w:p>
        </w:tc>
        <w:tc>
          <w:tcPr>
            <w:tcW w:w="284" w:type="dxa"/>
          </w:tcPr>
          <w:p w:rsidR="0070030F" w:rsidRPr="00570906" w:rsidRDefault="0070030F" w:rsidP="0064461C">
            <w:pPr>
              <w:ind w:firstLine="0"/>
              <w:jc w:val="center"/>
              <w:rPr>
                <w:color w:val="000000" w:themeColor="text1"/>
                <w:sz w:val="24"/>
                <w:szCs w:val="28"/>
              </w:rPr>
            </w:pPr>
          </w:p>
        </w:tc>
        <w:tc>
          <w:tcPr>
            <w:tcW w:w="2135" w:type="dxa"/>
            <w:tcBorders>
              <w:top w:val="single" w:sz="4" w:space="0" w:color="auto"/>
            </w:tcBorders>
          </w:tcPr>
          <w:p w:rsidR="0070030F" w:rsidRPr="00570906" w:rsidRDefault="0070030F" w:rsidP="0064461C">
            <w:pPr>
              <w:ind w:firstLine="0"/>
              <w:jc w:val="center"/>
              <w:rPr>
                <w:color w:val="000000" w:themeColor="text1"/>
                <w:sz w:val="24"/>
                <w:szCs w:val="28"/>
              </w:rPr>
            </w:pPr>
            <w:r w:rsidRPr="00570906">
              <w:rPr>
                <w:sz w:val="24"/>
                <w:szCs w:val="28"/>
              </w:rPr>
              <w:t>(подпись)</w:t>
            </w:r>
          </w:p>
        </w:tc>
        <w:tc>
          <w:tcPr>
            <w:tcW w:w="301" w:type="dxa"/>
          </w:tcPr>
          <w:p w:rsidR="0070030F" w:rsidRPr="00570906" w:rsidRDefault="0070030F" w:rsidP="0064461C">
            <w:pPr>
              <w:ind w:firstLine="0"/>
              <w:jc w:val="center"/>
              <w:rPr>
                <w:sz w:val="24"/>
                <w:szCs w:val="28"/>
              </w:rPr>
            </w:pPr>
          </w:p>
        </w:tc>
        <w:tc>
          <w:tcPr>
            <w:tcW w:w="3658" w:type="dxa"/>
            <w:tcBorders>
              <w:top w:val="single" w:sz="4" w:space="0" w:color="auto"/>
            </w:tcBorders>
          </w:tcPr>
          <w:p w:rsidR="0070030F" w:rsidRPr="00570906" w:rsidRDefault="0070030F" w:rsidP="0064461C">
            <w:pPr>
              <w:ind w:firstLine="0"/>
              <w:jc w:val="center"/>
              <w:rPr>
                <w:color w:val="000000" w:themeColor="text1"/>
                <w:sz w:val="24"/>
                <w:szCs w:val="28"/>
              </w:rPr>
            </w:pPr>
            <w:r w:rsidRPr="00570906">
              <w:rPr>
                <w:sz w:val="24"/>
                <w:szCs w:val="28"/>
              </w:rPr>
              <w:t>(фамилия, инициалы)</w:t>
            </w:r>
          </w:p>
        </w:tc>
      </w:tr>
    </w:tbl>
    <w:p w:rsidR="0070030F" w:rsidRDefault="0070030F" w:rsidP="00BF3989">
      <w:pPr>
        <w:pStyle w:val="ConsPlusNonformat"/>
        <w:spacing w:line="240" w:lineRule="atLeast"/>
        <w:jc w:val="both"/>
        <w:rPr>
          <w:rFonts w:ascii="Times New Roman" w:hAnsi="Times New Roman" w:cs="Times New Roman"/>
          <w:color w:val="000000" w:themeColor="text1"/>
          <w:sz w:val="28"/>
          <w:szCs w:val="28"/>
        </w:rPr>
      </w:pPr>
    </w:p>
    <w:p w:rsidR="0070030F" w:rsidRDefault="0070030F">
      <w:pPr>
        <w:ind w:firstLine="0"/>
        <w:jc w:val="left"/>
        <w:rPr>
          <w:color w:val="000000" w:themeColor="text1"/>
          <w:szCs w:val="28"/>
        </w:rPr>
      </w:pPr>
      <w:r>
        <w:rPr>
          <w:color w:val="000000" w:themeColor="text1"/>
          <w:szCs w:val="28"/>
        </w:rPr>
        <w:br w:type="page"/>
      </w:r>
    </w:p>
    <w:p w:rsidR="00BF3989" w:rsidRDefault="00BF3989" w:rsidP="0070030F">
      <w:pPr>
        <w:pStyle w:val="Style18"/>
        <w:widowControl/>
        <w:spacing w:line="322" w:lineRule="exact"/>
        <w:ind w:left="4536"/>
        <w:rPr>
          <w:sz w:val="28"/>
        </w:rPr>
      </w:pPr>
      <w:r>
        <w:rPr>
          <w:sz w:val="28"/>
        </w:rPr>
        <w:lastRenderedPageBreak/>
        <w:t>Приложение № 4</w:t>
      </w:r>
    </w:p>
    <w:p w:rsidR="00BF3989" w:rsidRDefault="00BF3989" w:rsidP="0070030F">
      <w:pPr>
        <w:ind w:left="4536" w:firstLine="0"/>
        <w:jc w:val="center"/>
      </w:pPr>
      <w:r>
        <w:t>к административному регламенту</w:t>
      </w:r>
    </w:p>
    <w:p w:rsidR="00BF3989" w:rsidRDefault="00BF3989" w:rsidP="0070030F">
      <w:pPr>
        <w:ind w:left="4536" w:firstLine="0"/>
        <w:jc w:val="center"/>
      </w:pPr>
      <w:r>
        <w:t>предоставления муниципальной услуги</w:t>
      </w:r>
    </w:p>
    <w:p w:rsidR="00BF3989" w:rsidRDefault="00BF3989" w:rsidP="0070030F">
      <w:pPr>
        <w:ind w:left="4536" w:firstLine="0"/>
        <w:jc w:val="center"/>
      </w:pPr>
      <w:r>
        <w:t>«Назначение выплаты единовременной</w:t>
      </w:r>
    </w:p>
    <w:p w:rsidR="00BF3989" w:rsidRDefault="00BF3989" w:rsidP="0070030F">
      <w:pPr>
        <w:ind w:left="4536" w:firstLine="0"/>
        <w:jc w:val="center"/>
      </w:pPr>
      <w:r>
        <w:t>материальной помощи гражданам,</w:t>
      </w:r>
    </w:p>
    <w:p w:rsidR="00BF3989" w:rsidRDefault="00BF3989" w:rsidP="0070030F">
      <w:pPr>
        <w:ind w:left="4536" w:firstLine="0"/>
        <w:jc w:val="center"/>
      </w:pPr>
      <w:r>
        <w:t xml:space="preserve">иностранным гражданам, лицам </w:t>
      </w:r>
      <w:proofErr w:type="gramStart"/>
      <w:r>
        <w:t>без</w:t>
      </w:r>
      <w:proofErr w:type="gramEnd"/>
    </w:p>
    <w:p w:rsidR="00BF3989" w:rsidRDefault="00BF3989" w:rsidP="0070030F">
      <w:pPr>
        <w:ind w:left="4536" w:firstLine="0"/>
        <w:jc w:val="center"/>
      </w:pPr>
      <w:r>
        <w:t>гражданства, пострадавшим в результате чрезвычайных ситуаций природного</w:t>
      </w:r>
    </w:p>
    <w:p w:rsidR="00BF3989" w:rsidRDefault="00BF3989" w:rsidP="0070030F">
      <w:pPr>
        <w:ind w:left="4536" w:firstLine="0"/>
        <w:jc w:val="center"/>
      </w:pPr>
      <w:r>
        <w:t>и техногенного характера»</w:t>
      </w:r>
    </w:p>
    <w:p w:rsidR="00BF3989" w:rsidRDefault="00BF3989" w:rsidP="0070030F">
      <w:pPr>
        <w:ind w:left="4536" w:firstLine="0"/>
        <w:jc w:val="center"/>
        <w:rPr>
          <w:shd w:val="clear" w:color="auto" w:fill="92FF99"/>
        </w:rPr>
      </w:pPr>
    </w:p>
    <w:p w:rsidR="00BF3989" w:rsidRDefault="0070030F" w:rsidP="00BF3989">
      <w:pPr>
        <w:jc w:val="center"/>
        <w:rPr>
          <w:sz w:val="26"/>
        </w:rPr>
      </w:pPr>
      <w:r>
        <w:rPr>
          <w:sz w:val="26"/>
        </w:rPr>
        <w:t xml:space="preserve">ЖУРНАЛ </w:t>
      </w:r>
    </w:p>
    <w:p w:rsidR="00BF3989" w:rsidRDefault="00BF3989" w:rsidP="00BF3989">
      <w:pPr>
        <w:jc w:val="center"/>
        <w:rPr>
          <w:sz w:val="26"/>
        </w:rPr>
      </w:pPr>
      <w:r>
        <w:rPr>
          <w:sz w:val="26"/>
        </w:rPr>
        <w:t xml:space="preserve">регистрации заявлений граждан, пострадавших </w:t>
      </w:r>
    </w:p>
    <w:p w:rsidR="00BF3989" w:rsidRDefault="00BF3989" w:rsidP="00BF3989">
      <w:pPr>
        <w:jc w:val="center"/>
        <w:rPr>
          <w:sz w:val="26"/>
        </w:rPr>
      </w:pPr>
      <w:r>
        <w:rPr>
          <w:sz w:val="26"/>
        </w:rPr>
        <w:t>в результате чрезвычайной ситуации</w:t>
      </w:r>
    </w:p>
    <w:p w:rsidR="00BF3989" w:rsidRDefault="00BF3989" w:rsidP="00BF3989">
      <w:pPr>
        <w:ind w:firstLine="540"/>
        <w:outlineLvl w:val="0"/>
        <w:rPr>
          <w:sz w:val="26"/>
        </w:rPr>
      </w:pPr>
    </w:p>
    <w:p w:rsidR="00BF3989" w:rsidRDefault="00BF3989" w:rsidP="00BF3989">
      <w:pPr>
        <w:ind w:left="3540"/>
        <w:jc w:val="center"/>
        <w:rPr>
          <w:sz w:val="26"/>
        </w:rPr>
      </w:pPr>
    </w:p>
    <w:tbl>
      <w:tblPr>
        <w:tblStyle w:val="af4"/>
        <w:tblW w:w="9639" w:type="dxa"/>
        <w:tblInd w:w="57" w:type="dxa"/>
        <w:tblLayout w:type="fixed"/>
        <w:tblCellMar>
          <w:left w:w="57" w:type="dxa"/>
          <w:right w:w="57" w:type="dxa"/>
        </w:tblCellMar>
        <w:tblLook w:val="04A0" w:firstRow="1" w:lastRow="0" w:firstColumn="1" w:lastColumn="0" w:noHBand="0" w:noVBand="1"/>
      </w:tblPr>
      <w:tblGrid>
        <w:gridCol w:w="709"/>
        <w:gridCol w:w="1276"/>
        <w:gridCol w:w="1303"/>
        <w:gridCol w:w="1728"/>
        <w:gridCol w:w="2207"/>
        <w:gridCol w:w="1134"/>
        <w:gridCol w:w="1282"/>
      </w:tblGrid>
      <w:tr w:rsidR="00BF3989" w:rsidRPr="0070030F" w:rsidTr="008A417F">
        <w:trPr>
          <w:trHeight w:val="20"/>
        </w:trPr>
        <w:tc>
          <w:tcPr>
            <w:tcW w:w="709" w:type="dxa"/>
          </w:tcPr>
          <w:p w:rsidR="00BF3989" w:rsidRPr="0070030F" w:rsidRDefault="00BF3989" w:rsidP="00E26698">
            <w:pPr>
              <w:ind w:firstLine="0"/>
              <w:jc w:val="center"/>
              <w:rPr>
                <w:sz w:val="24"/>
              </w:rPr>
            </w:pPr>
            <w:r w:rsidRPr="0070030F">
              <w:rPr>
                <w:sz w:val="24"/>
              </w:rPr>
              <w:t>№</w:t>
            </w:r>
            <w:r w:rsidR="005B353A" w:rsidRPr="0070030F">
              <w:rPr>
                <w:sz w:val="24"/>
              </w:rPr>
              <w:t xml:space="preserve"> </w:t>
            </w:r>
          </w:p>
          <w:p w:rsidR="00BF3989" w:rsidRPr="0070030F" w:rsidRDefault="00BF3989" w:rsidP="00E26698">
            <w:pPr>
              <w:ind w:firstLine="0"/>
              <w:jc w:val="center"/>
              <w:rPr>
                <w:sz w:val="24"/>
              </w:rPr>
            </w:pPr>
            <w:proofErr w:type="gramStart"/>
            <w:r w:rsidRPr="0070030F">
              <w:rPr>
                <w:sz w:val="24"/>
              </w:rPr>
              <w:t>п</w:t>
            </w:r>
            <w:proofErr w:type="gramEnd"/>
            <w:r w:rsidRPr="0070030F">
              <w:rPr>
                <w:sz w:val="24"/>
              </w:rPr>
              <w:t xml:space="preserve">/п </w:t>
            </w:r>
          </w:p>
        </w:tc>
        <w:tc>
          <w:tcPr>
            <w:tcW w:w="1276" w:type="dxa"/>
          </w:tcPr>
          <w:p w:rsidR="00BF3989" w:rsidRPr="0070030F" w:rsidRDefault="00BF3989" w:rsidP="00E26698">
            <w:pPr>
              <w:ind w:firstLine="0"/>
              <w:jc w:val="center"/>
              <w:rPr>
                <w:sz w:val="24"/>
              </w:rPr>
            </w:pPr>
            <w:r w:rsidRPr="0070030F">
              <w:rPr>
                <w:sz w:val="24"/>
              </w:rPr>
              <w:t>Дата подачи заявления</w:t>
            </w:r>
          </w:p>
        </w:tc>
        <w:tc>
          <w:tcPr>
            <w:tcW w:w="1303" w:type="dxa"/>
          </w:tcPr>
          <w:p w:rsidR="00BF3989" w:rsidRPr="0070030F" w:rsidRDefault="00BF3989" w:rsidP="00E26698">
            <w:pPr>
              <w:ind w:firstLine="0"/>
              <w:jc w:val="center"/>
              <w:rPr>
                <w:sz w:val="24"/>
              </w:rPr>
            </w:pPr>
            <w:r w:rsidRPr="0070030F">
              <w:rPr>
                <w:sz w:val="24"/>
              </w:rPr>
              <w:t>Фамилия, имя, отчество Заявителя</w:t>
            </w:r>
          </w:p>
        </w:tc>
        <w:tc>
          <w:tcPr>
            <w:tcW w:w="1728" w:type="dxa"/>
          </w:tcPr>
          <w:p w:rsidR="00BF3989" w:rsidRPr="0070030F" w:rsidRDefault="00BF3989" w:rsidP="00E26698">
            <w:pPr>
              <w:ind w:firstLine="0"/>
              <w:jc w:val="center"/>
              <w:rPr>
                <w:sz w:val="24"/>
              </w:rPr>
            </w:pPr>
            <w:r w:rsidRPr="0070030F">
              <w:rPr>
                <w:sz w:val="24"/>
              </w:rPr>
              <w:t>Адрес постоянного проживания Заявителя</w:t>
            </w:r>
          </w:p>
        </w:tc>
        <w:tc>
          <w:tcPr>
            <w:tcW w:w="2207" w:type="dxa"/>
          </w:tcPr>
          <w:p w:rsidR="00BF3989" w:rsidRPr="0070030F" w:rsidRDefault="00BF3989" w:rsidP="00E26698">
            <w:pPr>
              <w:ind w:firstLine="0"/>
              <w:jc w:val="center"/>
              <w:rPr>
                <w:sz w:val="24"/>
              </w:rPr>
            </w:pPr>
            <w:r w:rsidRPr="0070030F">
              <w:rPr>
                <w:sz w:val="24"/>
              </w:rPr>
              <w:t>Перечень копий документов, полученных от Заявителя</w:t>
            </w:r>
          </w:p>
        </w:tc>
        <w:tc>
          <w:tcPr>
            <w:tcW w:w="1134" w:type="dxa"/>
          </w:tcPr>
          <w:p w:rsidR="00BF3989" w:rsidRPr="0070030F" w:rsidRDefault="00BF3989" w:rsidP="00E26698">
            <w:pPr>
              <w:ind w:firstLine="0"/>
              <w:jc w:val="center"/>
              <w:rPr>
                <w:sz w:val="24"/>
              </w:rPr>
            </w:pPr>
            <w:r w:rsidRPr="0070030F">
              <w:rPr>
                <w:sz w:val="24"/>
              </w:rPr>
              <w:t>№ </w:t>
            </w:r>
          </w:p>
          <w:p w:rsidR="00BF3989" w:rsidRPr="0070030F" w:rsidRDefault="00BF3989" w:rsidP="00E26698">
            <w:pPr>
              <w:ind w:firstLine="0"/>
              <w:jc w:val="center"/>
              <w:rPr>
                <w:sz w:val="24"/>
              </w:rPr>
            </w:pPr>
            <w:r w:rsidRPr="0070030F">
              <w:rPr>
                <w:sz w:val="24"/>
              </w:rPr>
              <w:t>личного дела</w:t>
            </w:r>
          </w:p>
        </w:tc>
        <w:tc>
          <w:tcPr>
            <w:tcW w:w="1282" w:type="dxa"/>
          </w:tcPr>
          <w:p w:rsidR="00BF3989" w:rsidRPr="0070030F" w:rsidRDefault="00BF3989" w:rsidP="00E26698">
            <w:pPr>
              <w:ind w:firstLine="0"/>
              <w:jc w:val="center"/>
              <w:rPr>
                <w:sz w:val="24"/>
              </w:rPr>
            </w:pPr>
            <w:r w:rsidRPr="0070030F">
              <w:rPr>
                <w:sz w:val="24"/>
              </w:rPr>
              <w:t>Подпись Заявителя</w:t>
            </w:r>
          </w:p>
        </w:tc>
      </w:tr>
      <w:tr w:rsidR="00BF3989" w:rsidRPr="0070030F" w:rsidTr="008A417F">
        <w:trPr>
          <w:trHeight w:val="20"/>
        </w:trPr>
        <w:tc>
          <w:tcPr>
            <w:tcW w:w="709" w:type="dxa"/>
          </w:tcPr>
          <w:p w:rsidR="00BF3989" w:rsidRPr="0070030F" w:rsidRDefault="00BF3989" w:rsidP="00E26698">
            <w:pPr>
              <w:ind w:firstLine="0"/>
              <w:jc w:val="center"/>
              <w:rPr>
                <w:sz w:val="24"/>
              </w:rPr>
            </w:pPr>
          </w:p>
        </w:tc>
        <w:tc>
          <w:tcPr>
            <w:tcW w:w="1276" w:type="dxa"/>
          </w:tcPr>
          <w:p w:rsidR="00BF3989" w:rsidRPr="0070030F" w:rsidRDefault="00BF3989" w:rsidP="00E26698">
            <w:pPr>
              <w:ind w:firstLine="0"/>
              <w:jc w:val="center"/>
              <w:rPr>
                <w:sz w:val="24"/>
              </w:rPr>
            </w:pPr>
          </w:p>
        </w:tc>
        <w:tc>
          <w:tcPr>
            <w:tcW w:w="1303" w:type="dxa"/>
          </w:tcPr>
          <w:p w:rsidR="00BF3989" w:rsidRPr="0070030F" w:rsidRDefault="00BF3989" w:rsidP="00E26698">
            <w:pPr>
              <w:ind w:firstLine="0"/>
              <w:jc w:val="center"/>
              <w:rPr>
                <w:sz w:val="24"/>
              </w:rPr>
            </w:pPr>
          </w:p>
        </w:tc>
        <w:tc>
          <w:tcPr>
            <w:tcW w:w="1728" w:type="dxa"/>
          </w:tcPr>
          <w:p w:rsidR="00BF3989" w:rsidRPr="0070030F" w:rsidRDefault="00BF3989" w:rsidP="00E26698">
            <w:pPr>
              <w:ind w:firstLine="0"/>
              <w:jc w:val="center"/>
              <w:rPr>
                <w:sz w:val="24"/>
              </w:rPr>
            </w:pPr>
          </w:p>
        </w:tc>
        <w:tc>
          <w:tcPr>
            <w:tcW w:w="2207" w:type="dxa"/>
          </w:tcPr>
          <w:p w:rsidR="00BF3989" w:rsidRPr="0070030F" w:rsidRDefault="00BF3989" w:rsidP="00E26698">
            <w:pPr>
              <w:ind w:firstLine="0"/>
              <w:jc w:val="center"/>
              <w:rPr>
                <w:sz w:val="24"/>
              </w:rPr>
            </w:pPr>
          </w:p>
        </w:tc>
        <w:tc>
          <w:tcPr>
            <w:tcW w:w="1134" w:type="dxa"/>
          </w:tcPr>
          <w:p w:rsidR="00BF3989" w:rsidRPr="0070030F" w:rsidRDefault="00BF3989" w:rsidP="00E26698">
            <w:pPr>
              <w:ind w:firstLine="0"/>
              <w:jc w:val="center"/>
              <w:rPr>
                <w:sz w:val="24"/>
              </w:rPr>
            </w:pPr>
          </w:p>
        </w:tc>
        <w:tc>
          <w:tcPr>
            <w:tcW w:w="1282" w:type="dxa"/>
          </w:tcPr>
          <w:p w:rsidR="00BF3989" w:rsidRPr="0070030F" w:rsidRDefault="00BF3989" w:rsidP="00E26698">
            <w:pPr>
              <w:ind w:firstLine="0"/>
              <w:jc w:val="center"/>
              <w:rPr>
                <w:sz w:val="24"/>
              </w:rPr>
            </w:pPr>
          </w:p>
        </w:tc>
      </w:tr>
    </w:tbl>
    <w:p w:rsidR="00BF3989" w:rsidRDefault="00BF3989" w:rsidP="00BF3989"/>
    <w:p w:rsidR="00107729" w:rsidRDefault="00107729" w:rsidP="00B652D6">
      <w:pPr>
        <w:spacing w:line="252" w:lineRule="auto"/>
        <w:jc w:val="center"/>
      </w:pPr>
    </w:p>
    <w:p w:rsidR="008A417F" w:rsidRDefault="008A417F">
      <w:pPr>
        <w:ind w:firstLine="0"/>
        <w:jc w:val="left"/>
      </w:pPr>
      <w:r>
        <w:br w:type="page"/>
      </w:r>
    </w:p>
    <w:p w:rsidR="002926ED" w:rsidRDefault="002926ED" w:rsidP="008A417F">
      <w:pPr>
        <w:pStyle w:val="Style18"/>
        <w:widowControl/>
        <w:spacing w:line="322" w:lineRule="exact"/>
        <w:ind w:left="4536"/>
        <w:rPr>
          <w:sz w:val="28"/>
        </w:rPr>
      </w:pPr>
      <w:r>
        <w:rPr>
          <w:sz w:val="28"/>
        </w:rPr>
        <w:lastRenderedPageBreak/>
        <w:t>Приложение № 5</w:t>
      </w:r>
    </w:p>
    <w:p w:rsidR="002926ED" w:rsidRDefault="002926ED" w:rsidP="008A417F">
      <w:pPr>
        <w:ind w:left="4536" w:firstLine="0"/>
        <w:jc w:val="center"/>
      </w:pPr>
      <w:r>
        <w:t>к административному регламенту</w:t>
      </w:r>
    </w:p>
    <w:p w:rsidR="002926ED" w:rsidRDefault="002926ED" w:rsidP="008A417F">
      <w:pPr>
        <w:ind w:left="4536" w:firstLine="0"/>
        <w:jc w:val="center"/>
      </w:pPr>
      <w:r>
        <w:t>предоставления муниципальной услуги</w:t>
      </w:r>
    </w:p>
    <w:p w:rsidR="002926ED" w:rsidRDefault="002926ED" w:rsidP="008A417F">
      <w:pPr>
        <w:ind w:left="4536" w:firstLine="0"/>
        <w:jc w:val="center"/>
      </w:pPr>
      <w:r>
        <w:t>«Назначение выплаты единовременной</w:t>
      </w:r>
    </w:p>
    <w:p w:rsidR="002926ED" w:rsidRDefault="002926ED" w:rsidP="008A417F">
      <w:pPr>
        <w:ind w:left="4536" w:firstLine="0"/>
        <w:jc w:val="center"/>
      </w:pPr>
      <w:r>
        <w:t>материальной помощи гражданам,</w:t>
      </w:r>
    </w:p>
    <w:p w:rsidR="002926ED" w:rsidRDefault="002926ED" w:rsidP="008A417F">
      <w:pPr>
        <w:ind w:left="4536" w:firstLine="0"/>
        <w:jc w:val="center"/>
      </w:pPr>
      <w:r>
        <w:t xml:space="preserve">иностранным гражданам, лицам </w:t>
      </w:r>
      <w:proofErr w:type="gramStart"/>
      <w:r>
        <w:t>без</w:t>
      </w:r>
      <w:proofErr w:type="gramEnd"/>
    </w:p>
    <w:p w:rsidR="002926ED" w:rsidRDefault="002926ED" w:rsidP="008A417F">
      <w:pPr>
        <w:ind w:left="4536" w:firstLine="0"/>
        <w:jc w:val="center"/>
      </w:pPr>
      <w:r>
        <w:t>гражданства, пострадавшим в результате чрезвычайных ситуаций природного</w:t>
      </w:r>
    </w:p>
    <w:p w:rsidR="002926ED" w:rsidRDefault="002926ED" w:rsidP="008A417F">
      <w:pPr>
        <w:ind w:left="4536" w:firstLine="0"/>
        <w:jc w:val="center"/>
      </w:pPr>
      <w:r>
        <w:t>и техногенного характера»</w:t>
      </w:r>
    </w:p>
    <w:p w:rsidR="002926ED" w:rsidRDefault="002926ED" w:rsidP="002926ED">
      <w:pPr>
        <w:ind w:firstLine="0"/>
      </w:pPr>
    </w:p>
    <w:p w:rsidR="002926ED" w:rsidRDefault="002926ED" w:rsidP="002926ED">
      <w:pPr>
        <w:ind w:firstLine="0"/>
        <w:jc w:val="center"/>
      </w:pPr>
      <w:r>
        <w:t>СПИСОК</w:t>
      </w:r>
    </w:p>
    <w:p w:rsidR="00656661" w:rsidRDefault="002926ED" w:rsidP="002926ED">
      <w:pPr>
        <w:ind w:firstLine="0"/>
        <w:jc w:val="center"/>
      </w:pPr>
      <w:r>
        <w:t>граждан нуждающи</w:t>
      </w:r>
      <w:r w:rsidR="00656661">
        <w:t>х</w:t>
      </w:r>
      <w:r>
        <w:t xml:space="preserve">ся, в оказание </w:t>
      </w:r>
      <w:proofErr w:type="gramStart"/>
      <w:r>
        <w:t>единовременной</w:t>
      </w:r>
      <w:proofErr w:type="gramEnd"/>
      <w:r>
        <w:t xml:space="preserve"> </w:t>
      </w:r>
    </w:p>
    <w:p w:rsidR="002926ED" w:rsidRDefault="002926ED" w:rsidP="002926ED">
      <w:pPr>
        <w:ind w:firstLine="0"/>
        <w:jc w:val="center"/>
      </w:pPr>
      <w:r>
        <w:t>материальной</w:t>
      </w:r>
      <w:r w:rsidR="00656661">
        <w:t xml:space="preserve"> </w:t>
      </w:r>
      <w:r>
        <w:t xml:space="preserve">помощи в результате </w:t>
      </w:r>
    </w:p>
    <w:p w:rsidR="002926ED" w:rsidRDefault="002926ED" w:rsidP="008A417F">
      <w:pPr>
        <w:ind w:right="-142" w:firstLine="0"/>
      </w:pPr>
      <w:r>
        <w:t>________________________________</w:t>
      </w:r>
      <w:r w:rsidR="008A417F">
        <w:t>_______________________________________________________________________</w:t>
      </w:r>
      <w:r>
        <w:t>__________________________________</w:t>
      </w:r>
    </w:p>
    <w:p w:rsidR="002926ED" w:rsidRPr="008A417F" w:rsidRDefault="002926ED" w:rsidP="002926ED">
      <w:pPr>
        <w:ind w:firstLine="0"/>
        <w:jc w:val="center"/>
        <w:rPr>
          <w:sz w:val="24"/>
        </w:rPr>
      </w:pPr>
      <w:r w:rsidRPr="008A417F">
        <w:rPr>
          <w:sz w:val="24"/>
        </w:rPr>
        <w:t>(наименование чрезвычайной ситуации)</w:t>
      </w:r>
    </w:p>
    <w:p w:rsidR="002926ED" w:rsidRDefault="002926ED" w:rsidP="002926ED">
      <w:pPr>
        <w:ind w:firstLine="0"/>
        <w:jc w:val="center"/>
        <w:rPr>
          <w:szCs w:val="28"/>
        </w:rPr>
      </w:pPr>
    </w:p>
    <w:tbl>
      <w:tblPr>
        <w:tblW w:w="9618" w:type="dxa"/>
        <w:tblInd w:w="57" w:type="dxa"/>
        <w:tblLayout w:type="fixed"/>
        <w:tblCellMar>
          <w:left w:w="57" w:type="dxa"/>
          <w:right w:w="57" w:type="dxa"/>
        </w:tblCellMar>
        <w:tblLook w:val="04A0" w:firstRow="1" w:lastRow="0" w:firstColumn="1" w:lastColumn="0" w:noHBand="0" w:noVBand="1"/>
      </w:tblPr>
      <w:tblGrid>
        <w:gridCol w:w="567"/>
        <w:gridCol w:w="1594"/>
        <w:gridCol w:w="1107"/>
        <w:gridCol w:w="1506"/>
        <w:gridCol w:w="1135"/>
        <w:gridCol w:w="908"/>
        <w:gridCol w:w="1244"/>
        <w:gridCol w:w="1557"/>
      </w:tblGrid>
      <w:tr w:rsidR="002926ED" w:rsidRPr="008A417F" w:rsidTr="008A417F">
        <w:trPr>
          <w:trHeight w:val="20"/>
        </w:trPr>
        <w:tc>
          <w:tcPr>
            <w:tcW w:w="567" w:type="dxa"/>
            <w:vMerge w:val="restart"/>
            <w:tcBorders>
              <w:top w:val="single" w:sz="4" w:space="0" w:color="000000"/>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 xml:space="preserve">№ </w:t>
            </w:r>
            <w:proofErr w:type="gramStart"/>
            <w:r w:rsidRPr="008A417F">
              <w:rPr>
                <w:color w:val="000000"/>
                <w:sz w:val="22"/>
                <w:szCs w:val="24"/>
              </w:rPr>
              <w:t>п</w:t>
            </w:r>
            <w:proofErr w:type="gramEnd"/>
            <w:r w:rsidRPr="008A417F">
              <w:rPr>
                <w:color w:val="000000"/>
                <w:sz w:val="22"/>
                <w:szCs w:val="24"/>
              </w:rPr>
              <w:t>/п</w:t>
            </w:r>
          </w:p>
        </w:tc>
        <w:tc>
          <w:tcPr>
            <w:tcW w:w="1594" w:type="dxa"/>
            <w:vMerge w:val="restart"/>
            <w:tcBorders>
              <w:top w:val="single" w:sz="4" w:space="0" w:color="000000"/>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Фамилия, имя, отчество</w:t>
            </w:r>
          </w:p>
          <w:p w:rsidR="002926ED" w:rsidRPr="008A417F" w:rsidRDefault="002926ED" w:rsidP="002926ED">
            <w:pPr>
              <w:ind w:firstLine="0"/>
              <w:jc w:val="center"/>
              <w:rPr>
                <w:color w:val="000000"/>
                <w:sz w:val="22"/>
              </w:rPr>
            </w:pPr>
            <w:r w:rsidRPr="008A417F">
              <w:rPr>
                <w:color w:val="000000"/>
                <w:sz w:val="22"/>
                <w:szCs w:val="24"/>
              </w:rPr>
              <w:t>гражданина</w:t>
            </w:r>
          </w:p>
        </w:tc>
        <w:tc>
          <w:tcPr>
            <w:tcW w:w="1107" w:type="dxa"/>
            <w:vMerge w:val="restart"/>
            <w:tcBorders>
              <w:top w:val="single" w:sz="4" w:space="0" w:color="000000"/>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Номер</w:t>
            </w:r>
          </w:p>
          <w:p w:rsidR="002926ED" w:rsidRPr="008A417F" w:rsidRDefault="002926ED" w:rsidP="002926ED">
            <w:pPr>
              <w:ind w:firstLine="0"/>
              <w:jc w:val="center"/>
              <w:rPr>
                <w:color w:val="000000"/>
                <w:sz w:val="22"/>
              </w:rPr>
            </w:pPr>
            <w:r w:rsidRPr="008A417F">
              <w:rPr>
                <w:color w:val="000000"/>
                <w:sz w:val="22"/>
                <w:szCs w:val="24"/>
              </w:rPr>
              <w:t>семьи</w:t>
            </w:r>
          </w:p>
        </w:tc>
        <w:tc>
          <w:tcPr>
            <w:tcW w:w="1506" w:type="dxa"/>
            <w:vMerge w:val="restart"/>
            <w:tcBorders>
              <w:top w:val="single" w:sz="4" w:space="0" w:color="000000"/>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Адрес места</w:t>
            </w:r>
          </w:p>
          <w:p w:rsidR="002926ED" w:rsidRPr="008A417F" w:rsidRDefault="002926ED" w:rsidP="002926ED">
            <w:pPr>
              <w:ind w:firstLine="0"/>
              <w:jc w:val="center"/>
              <w:rPr>
                <w:color w:val="000000"/>
                <w:sz w:val="22"/>
              </w:rPr>
            </w:pPr>
            <w:r w:rsidRPr="008A417F">
              <w:rPr>
                <w:color w:val="000000"/>
                <w:sz w:val="22"/>
                <w:szCs w:val="24"/>
              </w:rPr>
              <w:t>жительства</w:t>
            </w:r>
          </w:p>
          <w:p w:rsidR="002926ED" w:rsidRPr="008A417F" w:rsidRDefault="002926ED" w:rsidP="002926ED">
            <w:pPr>
              <w:ind w:firstLine="0"/>
              <w:jc w:val="center"/>
              <w:rPr>
                <w:color w:val="000000"/>
                <w:sz w:val="22"/>
              </w:rPr>
            </w:pPr>
            <w:r w:rsidRPr="008A417F">
              <w:rPr>
                <w:color w:val="000000"/>
                <w:sz w:val="22"/>
                <w:szCs w:val="24"/>
              </w:rPr>
              <w:t>(регистрации)</w:t>
            </w:r>
          </w:p>
        </w:tc>
        <w:tc>
          <w:tcPr>
            <w:tcW w:w="3287" w:type="dxa"/>
            <w:gridSpan w:val="3"/>
            <w:tcBorders>
              <w:top w:val="single" w:sz="4" w:space="0" w:color="000000"/>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Документ удостоверяющий</w:t>
            </w:r>
          </w:p>
          <w:p w:rsidR="002926ED" w:rsidRPr="008A417F" w:rsidRDefault="002926ED" w:rsidP="002926ED">
            <w:pPr>
              <w:ind w:firstLine="0"/>
              <w:jc w:val="center"/>
              <w:rPr>
                <w:color w:val="000000"/>
                <w:sz w:val="22"/>
              </w:rPr>
            </w:pPr>
            <w:r w:rsidRPr="008A417F">
              <w:rPr>
                <w:color w:val="000000"/>
                <w:sz w:val="22"/>
                <w:szCs w:val="24"/>
              </w:rPr>
              <w:t>личность</w:t>
            </w:r>
          </w:p>
        </w:tc>
        <w:tc>
          <w:tcPr>
            <w:tcW w:w="1557" w:type="dxa"/>
            <w:vMerge w:val="restart"/>
            <w:tcBorders>
              <w:top w:val="single" w:sz="4" w:space="0" w:color="000000"/>
              <w:left w:val="single" w:sz="4" w:space="0" w:color="000000"/>
              <w:bottom w:val="single" w:sz="4" w:space="0" w:color="000000"/>
              <w:right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Необходимые бюджетные ассигнования (тыс. рублей)</w:t>
            </w:r>
          </w:p>
        </w:tc>
      </w:tr>
      <w:tr w:rsidR="002926ED" w:rsidRPr="008A417F" w:rsidTr="008A417F">
        <w:trPr>
          <w:trHeight w:val="20"/>
        </w:trPr>
        <w:tc>
          <w:tcPr>
            <w:tcW w:w="567" w:type="dxa"/>
            <w:vMerge/>
            <w:tcBorders>
              <w:left w:val="single" w:sz="4" w:space="0" w:color="000000"/>
              <w:bottom w:val="single" w:sz="4" w:space="0" w:color="000000"/>
            </w:tcBorders>
          </w:tcPr>
          <w:p w:rsidR="002926ED" w:rsidRPr="008A417F" w:rsidRDefault="002926ED" w:rsidP="002926ED">
            <w:pPr>
              <w:ind w:firstLine="0"/>
              <w:jc w:val="center"/>
              <w:rPr>
                <w:color w:val="000000"/>
                <w:sz w:val="22"/>
                <w:szCs w:val="24"/>
              </w:rPr>
            </w:pPr>
          </w:p>
        </w:tc>
        <w:tc>
          <w:tcPr>
            <w:tcW w:w="1594" w:type="dxa"/>
            <w:vMerge/>
            <w:tcBorders>
              <w:left w:val="single" w:sz="4" w:space="0" w:color="000000"/>
              <w:bottom w:val="single" w:sz="4" w:space="0" w:color="000000"/>
            </w:tcBorders>
          </w:tcPr>
          <w:p w:rsidR="002926ED" w:rsidRPr="008A417F" w:rsidRDefault="002926ED" w:rsidP="002926ED">
            <w:pPr>
              <w:ind w:firstLine="0"/>
              <w:jc w:val="center"/>
              <w:rPr>
                <w:color w:val="000000"/>
                <w:sz w:val="22"/>
                <w:szCs w:val="24"/>
              </w:rPr>
            </w:pPr>
          </w:p>
        </w:tc>
        <w:tc>
          <w:tcPr>
            <w:tcW w:w="1107" w:type="dxa"/>
            <w:vMerge/>
            <w:tcBorders>
              <w:left w:val="single" w:sz="4" w:space="0" w:color="000000"/>
              <w:bottom w:val="single" w:sz="4" w:space="0" w:color="000000"/>
            </w:tcBorders>
          </w:tcPr>
          <w:p w:rsidR="002926ED" w:rsidRPr="008A417F" w:rsidRDefault="002926ED" w:rsidP="002926ED">
            <w:pPr>
              <w:ind w:firstLine="0"/>
              <w:jc w:val="center"/>
              <w:rPr>
                <w:color w:val="000000"/>
                <w:sz w:val="22"/>
                <w:szCs w:val="24"/>
              </w:rPr>
            </w:pPr>
          </w:p>
        </w:tc>
        <w:tc>
          <w:tcPr>
            <w:tcW w:w="1506" w:type="dxa"/>
            <w:vMerge/>
            <w:tcBorders>
              <w:left w:val="single" w:sz="4" w:space="0" w:color="000000"/>
              <w:bottom w:val="single" w:sz="4" w:space="0" w:color="000000"/>
            </w:tcBorders>
          </w:tcPr>
          <w:p w:rsidR="002926ED" w:rsidRPr="008A417F" w:rsidRDefault="002926ED" w:rsidP="002926ED">
            <w:pPr>
              <w:ind w:firstLine="0"/>
              <w:jc w:val="center"/>
              <w:rPr>
                <w:color w:val="000000"/>
                <w:sz w:val="22"/>
                <w:szCs w:val="24"/>
              </w:rPr>
            </w:pPr>
          </w:p>
        </w:tc>
        <w:tc>
          <w:tcPr>
            <w:tcW w:w="1135"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вид</w:t>
            </w:r>
          </w:p>
          <w:p w:rsidR="002926ED" w:rsidRPr="008A417F" w:rsidRDefault="002926ED" w:rsidP="002926ED">
            <w:pPr>
              <w:ind w:firstLine="0"/>
              <w:jc w:val="center"/>
              <w:rPr>
                <w:color w:val="000000"/>
                <w:sz w:val="22"/>
              </w:rPr>
            </w:pPr>
            <w:r w:rsidRPr="008A417F">
              <w:rPr>
                <w:color w:val="000000"/>
                <w:sz w:val="22"/>
                <w:szCs w:val="24"/>
              </w:rPr>
              <w:t>документа</w:t>
            </w:r>
          </w:p>
        </w:tc>
        <w:tc>
          <w:tcPr>
            <w:tcW w:w="908"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серия и</w:t>
            </w:r>
          </w:p>
          <w:p w:rsidR="002926ED" w:rsidRPr="008A417F" w:rsidRDefault="002926ED" w:rsidP="002926ED">
            <w:pPr>
              <w:ind w:firstLine="0"/>
              <w:jc w:val="center"/>
              <w:rPr>
                <w:color w:val="000000"/>
                <w:sz w:val="22"/>
              </w:rPr>
            </w:pPr>
            <w:r w:rsidRPr="008A417F">
              <w:rPr>
                <w:color w:val="000000"/>
                <w:sz w:val="22"/>
                <w:szCs w:val="24"/>
              </w:rPr>
              <w:t>номер</w:t>
            </w:r>
          </w:p>
        </w:tc>
        <w:tc>
          <w:tcPr>
            <w:tcW w:w="1244"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 xml:space="preserve">кем </w:t>
            </w:r>
            <w:proofErr w:type="gramStart"/>
            <w:r w:rsidRPr="008A417F">
              <w:rPr>
                <w:color w:val="000000"/>
                <w:sz w:val="22"/>
                <w:szCs w:val="24"/>
              </w:rPr>
              <w:t>выдан</w:t>
            </w:r>
            <w:proofErr w:type="gramEnd"/>
          </w:p>
          <w:p w:rsidR="002926ED" w:rsidRPr="008A417F" w:rsidRDefault="002926ED" w:rsidP="002926ED">
            <w:pPr>
              <w:ind w:firstLine="0"/>
              <w:jc w:val="center"/>
              <w:rPr>
                <w:color w:val="000000"/>
                <w:sz w:val="22"/>
              </w:rPr>
            </w:pPr>
            <w:r w:rsidRPr="008A417F">
              <w:rPr>
                <w:color w:val="000000"/>
                <w:sz w:val="22"/>
                <w:szCs w:val="24"/>
              </w:rPr>
              <w:t>и когда</w:t>
            </w:r>
          </w:p>
        </w:tc>
        <w:tc>
          <w:tcPr>
            <w:tcW w:w="1557" w:type="dxa"/>
            <w:vMerge/>
            <w:tcBorders>
              <w:left w:val="single" w:sz="4" w:space="0" w:color="000000"/>
              <w:bottom w:val="single" w:sz="4" w:space="0" w:color="000000"/>
              <w:right w:val="single" w:sz="4" w:space="0" w:color="000000"/>
            </w:tcBorders>
          </w:tcPr>
          <w:p w:rsidR="002926ED" w:rsidRPr="008A417F" w:rsidRDefault="002926ED" w:rsidP="002926ED">
            <w:pPr>
              <w:ind w:firstLine="0"/>
              <w:jc w:val="center"/>
              <w:rPr>
                <w:color w:val="000000"/>
                <w:sz w:val="22"/>
                <w:szCs w:val="24"/>
              </w:rPr>
            </w:pPr>
          </w:p>
        </w:tc>
      </w:tr>
      <w:tr w:rsidR="002926ED" w:rsidRPr="008A417F" w:rsidTr="008A417F">
        <w:trPr>
          <w:trHeight w:val="20"/>
        </w:trPr>
        <w:tc>
          <w:tcPr>
            <w:tcW w:w="567"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1</w:t>
            </w:r>
          </w:p>
        </w:tc>
        <w:tc>
          <w:tcPr>
            <w:tcW w:w="1594"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2</w:t>
            </w:r>
          </w:p>
        </w:tc>
        <w:tc>
          <w:tcPr>
            <w:tcW w:w="1107"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3</w:t>
            </w:r>
          </w:p>
        </w:tc>
        <w:tc>
          <w:tcPr>
            <w:tcW w:w="1506"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4</w:t>
            </w:r>
          </w:p>
        </w:tc>
        <w:tc>
          <w:tcPr>
            <w:tcW w:w="1135"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5</w:t>
            </w:r>
          </w:p>
        </w:tc>
        <w:tc>
          <w:tcPr>
            <w:tcW w:w="908"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6</w:t>
            </w:r>
          </w:p>
        </w:tc>
        <w:tc>
          <w:tcPr>
            <w:tcW w:w="1244"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7</w:t>
            </w:r>
          </w:p>
        </w:tc>
        <w:tc>
          <w:tcPr>
            <w:tcW w:w="1557" w:type="dxa"/>
            <w:tcBorders>
              <w:left w:val="single" w:sz="4" w:space="0" w:color="000000"/>
              <w:bottom w:val="single" w:sz="4" w:space="0" w:color="000000"/>
              <w:right w:val="single" w:sz="4" w:space="0" w:color="000000"/>
            </w:tcBorders>
          </w:tcPr>
          <w:p w:rsidR="002926ED" w:rsidRPr="008A417F" w:rsidRDefault="002926ED" w:rsidP="002926ED">
            <w:pPr>
              <w:ind w:firstLine="0"/>
              <w:jc w:val="center"/>
              <w:rPr>
                <w:color w:val="000000"/>
                <w:sz w:val="22"/>
              </w:rPr>
            </w:pPr>
            <w:r w:rsidRPr="008A417F">
              <w:rPr>
                <w:color w:val="000000"/>
                <w:sz w:val="22"/>
                <w:szCs w:val="24"/>
              </w:rPr>
              <w:t>8</w:t>
            </w:r>
          </w:p>
        </w:tc>
      </w:tr>
      <w:tr w:rsidR="002926ED" w:rsidRPr="008A417F" w:rsidTr="008A417F">
        <w:trPr>
          <w:trHeight w:val="20"/>
        </w:trPr>
        <w:tc>
          <w:tcPr>
            <w:tcW w:w="567"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p>
        </w:tc>
        <w:tc>
          <w:tcPr>
            <w:tcW w:w="1594"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p>
        </w:tc>
        <w:tc>
          <w:tcPr>
            <w:tcW w:w="1107"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p>
        </w:tc>
        <w:tc>
          <w:tcPr>
            <w:tcW w:w="1506"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p>
        </w:tc>
        <w:tc>
          <w:tcPr>
            <w:tcW w:w="1135"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p>
        </w:tc>
        <w:tc>
          <w:tcPr>
            <w:tcW w:w="908"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p>
        </w:tc>
        <w:tc>
          <w:tcPr>
            <w:tcW w:w="1244" w:type="dxa"/>
            <w:tcBorders>
              <w:left w:val="single" w:sz="4" w:space="0" w:color="000000"/>
              <w:bottom w:val="single" w:sz="4" w:space="0" w:color="000000"/>
            </w:tcBorders>
          </w:tcPr>
          <w:p w:rsidR="002926ED" w:rsidRPr="008A417F" w:rsidRDefault="002926ED" w:rsidP="002926ED">
            <w:pPr>
              <w:ind w:firstLine="0"/>
              <w:jc w:val="center"/>
              <w:rPr>
                <w:color w:val="000000"/>
                <w:sz w:val="22"/>
              </w:rPr>
            </w:pPr>
          </w:p>
        </w:tc>
        <w:tc>
          <w:tcPr>
            <w:tcW w:w="1557" w:type="dxa"/>
            <w:tcBorders>
              <w:left w:val="single" w:sz="4" w:space="0" w:color="000000"/>
              <w:bottom w:val="single" w:sz="4" w:space="0" w:color="000000"/>
              <w:right w:val="single" w:sz="4" w:space="0" w:color="000000"/>
            </w:tcBorders>
          </w:tcPr>
          <w:p w:rsidR="002926ED" w:rsidRPr="008A417F" w:rsidRDefault="002926ED" w:rsidP="002926ED">
            <w:pPr>
              <w:ind w:firstLine="0"/>
              <w:jc w:val="center"/>
              <w:rPr>
                <w:color w:val="000000"/>
                <w:sz w:val="22"/>
              </w:rPr>
            </w:pPr>
          </w:p>
        </w:tc>
      </w:tr>
    </w:tbl>
    <w:p w:rsidR="002926ED" w:rsidRDefault="002926ED" w:rsidP="002926ED">
      <w:pPr>
        <w:ind w:firstLine="0"/>
        <w:jc w:val="center"/>
      </w:pPr>
    </w:p>
    <w:p w:rsidR="002926ED" w:rsidRPr="008A417F" w:rsidRDefault="002926ED" w:rsidP="002926ED">
      <w:pPr>
        <w:ind w:firstLine="0"/>
        <w:rPr>
          <w:sz w:val="24"/>
          <w:szCs w:val="24"/>
        </w:rPr>
      </w:pPr>
      <w:r>
        <w:t>Представитель уполномоченного органа _</w:t>
      </w:r>
      <w:bookmarkStart w:id="18" w:name="_Hlk173139021"/>
      <w:r>
        <w:t>___________</w:t>
      </w:r>
      <w:r w:rsidR="005B353A">
        <w:t xml:space="preserve"> </w:t>
      </w:r>
      <w:r w:rsidR="008A417F">
        <w:t xml:space="preserve">  </w:t>
      </w:r>
      <w:r>
        <w:t>_</w:t>
      </w:r>
      <w:r w:rsidR="008A417F">
        <w:t>__</w:t>
      </w:r>
      <w:r>
        <w:t>________________</w:t>
      </w:r>
    </w:p>
    <w:p w:rsidR="002926ED" w:rsidRPr="008A417F" w:rsidRDefault="005B353A" w:rsidP="008A417F">
      <w:pPr>
        <w:ind w:left="4962" w:right="-227" w:firstLine="0"/>
        <w:rPr>
          <w:sz w:val="24"/>
          <w:szCs w:val="24"/>
        </w:rPr>
      </w:pPr>
      <w:r w:rsidRPr="008A417F">
        <w:rPr>
          <w:sz w:val="24"/>
          <w:szCs w:val="24"/>
          <w:vertAlign w:val="subscript"/>
        </w:rPr>
        <w:t xml:space="preserve"> </w:t>
      </w:r>
      <w:r w:rsidR="002926ED" w:rsidRPr="008A417F">
        <w:rPr>
          <w:sz w:val="24"/>
          <w:szCs w:val="24"/>
        </w:rPr>
        <w:t>(подпись)</w:t>
      </w:r>
      <w:r w:rsidRPr="008A417F">
        <w:rPr>
          <w:sz w:val="24"/>
          <w:szCs w:val="24"/>
        </w:rPr>
        <w:t xml:space="preserve"> </w:t>
      </w:r>
      <w:r w:rsidR="002926ED" w:rsidRPr="008A417F">
        <w:rPr>
          <w:sz w:val="24"/>
          <w:szCs w:val="24"/>
        </w:rPr>
        <w:t>М.</w:t>
      </w:r>
      <w:proofErr w:type="gramStart"/>
      <w:r w:rsidR="002926ED" w:rsidRPr="008A417F">
        <w:rPr>
          <w:sz w:val="24"/>
          <w:szCs w:val="24"/>
        </w:rPr>
        <w:t>П</w:t>
      </w:r>
      <w:proofErr w:type="gramEnd"/>
      <w:r w:rsidRPr="008A417F">
        <w:rPr>
          <w:sz w:val="24"/>
          <w:szCs w:val="24"/>
        </w:rPr>
        <w:t xml:space="preserve"> </w:t>
      </w:r>
      <w:r w:rsidR="008A417F" w:rsidRPr="008A417F">
        <w:rPr>
          <w:sz w:val="24"/>
          <w:szCs w:val="24"/>
        </w:rPr>
        <w:tab/>
      </w:r>
      <w:r w:rsidR="002926ED" w:rsidRPr="008A417F">
        <w:rPr>
          <w:sz w:val="24"/>
          <w:szCs w:val="24"/>
        </w:rPr>
        <w:t>(инициалы, фамилия)</w:t>
      </w:r>
      <w:bookmarkEnd w:id="18"/>
    </w:p>
    <w:p w:rsidR="002926ED" w:rsidRPr="008A417F" w:rsidRDefault="002926ED" w:rsidP="002926ED">
      <w:pPr>
        <w:ind w:firstLine="0"/>
        <w:rPr>
          <w:szCs w:val="24"/>
        </w:rPr>
      </w:pPr>
    </w:p>
    <w:p w:rsidR="002926ED" w:rsidRDefault="00727A53" w:rsidP="002926ED">
      <w:pPr>
        <w:ind w:firstLine="0"/>
      </w:pPr>
      <w:r>
        <w:t>Начальник о</w:t>
      </w:r>
      <w:r w:rsidR="002926ED">
        <w:t>тдела по вопросам</w:t>
      </w:r>
    </w:p>
    <w:p w:rsidR="00727A53" w:rsidRDefault="002926ED" w:rsidP="002926ED">
      <w:pPr>
        <w:ind w:right="-227" w:firstLine="0"/>
      </w:pPr>
      <w:r>
        <w:t xml:space="preserve">миграции </w:t>
      </w:r>
      <w:r w:rsidR="00727A53">
        <w:t>МО МВД России</w:t>
      </w:r>
    </w:p>
    <w:p w:rsidR="002926ED" w:rsidRDefault="00727A53" w:rsidP="002926ED">
      <w:pPr>
        <w:ind w:right="-227" w:firstLine="0"/>
      </w:pPr>
      <w:r>
        <w:t>«Красносулинский»</w:t>
      </w:r>
      <w:r>
        <w:tab/>
      </w:r>
      <w:r>
        <w:tab/>
      </w:r>
      <w:r>
        <w:tab/>
      </w:r>
      <w:r>
        <w:tab/>
      </w:r>
      <w:r w:rsidR="008A417F">
        <w:t>____________   ___________________</w:t>
      </w:r>
    </w:p>
    <w:p w:rsidR="002926ED" w:rsidRPr="008A417F" w:rsidRDefault="005B353A" w:rsidP="008A417F">
      <w:pPr>
        <w:ind w:left="4820" w:firstLine="0"/>
        <w:jc w:val="center"/>
        <w:rPr>
          <w:sz w:val="24"/>
          <w:szCs w:val="24"/>
        </w:rPr>
      </w:pPr>
      <w:r w:rsidRPr="008A417F">
        <w:rPr>
          <w:sz w:val="24"/>
          <w:szCs w:val="24"/>
        </w:rPr>
        <w:t xml:space="preserve"> </w:t>
      </w:r>
      <w:r w:rsidR="002926ED" w:rsidRPr="008A417F">
        <w:rPr>
          <w:sz w:val="24"/>
          <w:szCs w:val="24"/>
        </w:rPr>
        <w:t>(подпись) М.П.</w:t>
      </w:r>
      <w:r w:rsidRPr="008A417F">
        <w:rPr>
          <w:sz w:val="24"/>
          <w:szCs w:val="24"/>
        </w:rPr>
        <w:t xml:space="preserve"> </w:t>
      </w:r>
      <w:r w:rsidR="008A417F">
        <w:rPr>
          <w:sz w:val="24"/>
          <w:szCs w:val="24"/>
        </w:rPr>
        <w:tab/>
      </w:r>
      <w:r w:rsidR="002926ED" w:rsidRPr="008A417F">
        <w:rPr>
          <w:sz w:val="24"/>
          <w:szCs w:val="24"/>
        </w:rPr>
        <w:t>(инициалы, фамилия)</w:t>
      </w:r>
    </w:p>
    <w:p w:rsidR="002926ED" w:rsidRPr="008A417F" w:rsidRDefault="002926ED" w:rsidP="008A417F">
      <w:pPr>
        <w:ind w:left="4253" w:firstLine="0"/>
        <w:rPr>
          <w:sz w:val="24"/>
          <w:szCs w:val="24"/>
        </w:rPr>
      </w:pPr>
    </w:p>
    <w:p w:rsidR="002926ED" w:rsidRDefault="002926ED" w:rsidP="002926ED">
      <w:pPr>
        <w:spacing w:line="252" w:lineRule="auto"/>
        <w:ind w:firstLine="0"/>
      </w:pPr>
    </w:p>
    <w:p w:rsidR="002677E7" w:rsidRDefault="002677E7" w:rsidP="002926ED">
      <w:pPr>
        <w:spacing w:line="252" w:lineRule="auto"/>
        <w:ind w:firstLine="0"/>
      </w:pPr>
    </w:p>
    <w:p w:rsidR="002677E7" w:rsidRDefault="002677E7" w:rsidP="002926ED">
      <w:pPr>
        <w:spacing w:line="252" w:lineRule="auto"/>
        <w:ind w:firstLine="0"/>
      </w:pPr>
    </w:p>
    <w:p w:rsidR="002677E7" w:rsidRDefault="002677E7" w:rsidP="002926ED">
      <w:pPr>
        <w:spacing w:line="252" w:lineRule="auto"/>
        <w:ind w:firstLine="0"/>
      </w:pPr>
    </w:p>
    <w:p w:rsidR="002677E7" w:rsidRDefault="002677E7" w:rsidP="002926ED">
      <w:pPr>
        <w:spacing w:line="252" w:lineRule="auto"/>
        <w:ind w:firstLine="0"/>
      </w:pPr>
    </w:p>
    <w:p w:rsidR="008A417F" w:rsidRDefault="008A417F">
      <w:pPr>
        <w:ind w:firstLine="0"/>
        <w:jc w:val="left"/>
      </w:pPr>
      <w:r>
        <w:br w:type="page"/>
      </w:r>
    </w:p>
    <w:p w:rsidR="002677E7" w:rsidRPr="008A417F" w:rsidRDefault="002677E7" w:rsidP="002677E7">
      <w:pPr>
        <w:pStyle w:val="Style18"/>
        <w:widowControl/>
        <w:spacing w:line="322" w:lineRule="exact"/>
        <w:ind w:left="3969"/>
        <w:rPr>
          <w:sz w:val="28"/>
          <w:szCs w:val="28"/>
        </w:rPr>
      </w:pPr>
      <w:r w:rsidRPr="008A417F">
        <w:rPr>
          <w:sz w:val="28"/>
          <w:szCs w:val="28"/>
        </w:rPr>
        <w:lastRenderedPageBreak/>
        <w:t>Приложение № 6</w:t>
      </w:r>
    </w:p>
    <w:p w:rsidR="002677E7" w:rsidRPr="008A417F" w:rsidRDefault="002677E7" w:rsidP="002677E7">
      <w:pPr>
        <w:ind w:left="3540"/>
        <w:jc w:val="center"/>
        <w:rPr>
          <w:szCs w:val="28"/>
        </w:rPr>
      </w:pPr>
      <w:r w:rsidRPr="008A417F">
        <w:rPr>
          <w:szCs w:val="28"/>
        </w:rPr>
        <w:t>к административному регламенту</w:t>
      </w:r>
    </w:p>
    <w:p w:rsidR="002677E7" w:rsidRPr="008A417F" w:rsidRDefault="002677E7" w:rsidP="002677E7">
      <w:pPr>
        <w:ind w:left="3540"/>
        <w:jc w:val="center"/>
        <w:rPr>
          <w:szCs w:val="28"/>
        </w:rPr>
      </w:pPr>
      <w:r w:rsidRPr="008A417F">
        <w:rPr>
          <w:szCs w:val="28"/>
        </w:rPr>
        <w:t>предоставления муниципальной услуги</w:t>
      </w:r>
    </w:p>
    <w:p w:rsidR="002677E7" w:rsidRPr="008A417F" w:rsidRDefault="002677E7" w:rsidP="002677E7">
      <w:pPr>
        <w:ind w:left="3540"/>
        <w:jc w:val="center"/>
        <w:rPr>
          <w:szCs w:val="28"/>
        </w:rPr>
      </w:pPr>
      <w:r w:rsidRPr="008A417F">
        <w:rPr>
          <w:szCs w:val="28"/>
        </w:rPr>
        <w:t>«Назначение выплаты единовременной</w:t>
      </w:r>
    </w:p>
    <w:p w:rsidR="002677E7" w:rsidRPr="008A417F" w:rsidRDefault="002677E7" w:rsidP="002677E7">
      <w:pPr>
        <w:ind w:left="3540"/>
        <w:jc w:val="center"/>
        <w:rPr>
          <w:szCs w:val="28"/>
        </w:rPr>
      </w:pPr>
      <w:r w:rsidRPr="008A417F">
        <w:rPr>
          <w:szCs w:val="28"/>
        </w:rPr>
        <w:t>материальной помощи гражданам,</w:t>
      </w:r>
    </w:p>
    <w:p w:rsidR="002677E7" w:rsidRPr="008A417F" w:rsidRDefault="002677E7" w:rsidP="002677E7">
      <w:pPr>
        <w:ind w:left="3540"/>
        <w:jc w:val="center"/>
        <w:rPr>
          <w:szCs w:val="28"/>
        </w:rPr>
      </w:pPr>
      <w:r w:rsidRPr="008A417F">
        <w:rPr>
          <w:szCs w:val="28"/>
        </w:rPr>
        <w:t xml:space="preserve">иностранным гражданам, лицам </w:t>
      </w:r>
      <w:proofErr w:type="gramStart"/>
      <w:r w:rsidRPr="008A417F">
        <w:rPr>
          <w:szCs w:val="28"/>
        </w:rPr>
        <w:t>без</w:t>
      </w:r>
      <w:proofErr w:type="gramEnd"/>
    </w:p>
    <w:p w:rsidR="002677E7" w:rsidRPr="008A417F" w:rsidRDefault="002677E7" w:rsidP="002677E7">
      <w:pPr>
        <w:ind w:left="3540"/>
        <w:jc w:val="center"/>
        <w:rPr>
          <w:szCs w:val="28"/>
        </w:rPr>
      </w:pPr>
      <w:r w:rsidRPr="008A417F">
        <w:rPr>
          <w:szCs w:val="28"/>
        </w:rPr>
        <w:t>гражданства, пострадавшим в результате чрезвычайных ситуаций природного</w:t>
      </w:r>
    </w:p>
    <w:p w:rsidR="002677E7" w:rsidRPr="008A417F" w:rsidRDefault="002677E7" w:rsidP="002677E7">
      <w:pPr>
        <w:ind w:left="3540"/>
        <w:jc w:val="center"/>
        <w:rPr>
          <w:szCs w:val="28"/>
        </w:rPr>
      </w:pPr>
      <w:r w:rsidRPr="008A417F">
        <w:rPr>
          <w:szCs w:val="28"/>
        </w:rPr>
        <w:t>и техногенного характера»</w:t>
      </w:r>
    </w:p>
    <w:p w:rsidR="002677E7" w:rsidRPr="008A417F" w:rsidRDefault="002677E7" w:rsidP="002677E7">
      <w:pPr>
        <w:ind w:firstLine="0"/>
        <w:rPr>
          <w:szCs w:val="28"/>
        </w:rPr>
      </w:pPr>
    </w:p>
    <w:p w:rsidR="002677E7" w:rsidRPr="008A417F" w:rsidRDefault="002677E7" w:rsidP="002677E7">
      <w:pPr>
        <w:ind w:firstLine="0"/>
        <w:rPr>
          <w:szCs w:val="28"/>
        </w:rPr>
      </w:pPr>
    </w:p>
    <w:p w:rsidR="002677E7" w:rsidRPr="008A417F" w:rsidRDefault="002677E7" w:rsidP="002677E7">
      <w:pPr>
        <w:ind w:firstLine="0"/>
        <w:rPr>
          <w:szCs w:val="28"/>
        </w:rPr>
      </w:pPr>
    </w:p>
    <w:p w:rsidR="002677E7" w:rsidRPr="008A417F" w:rsidRDefault="002677E7" w:rsidP="002677E7">
      <w:pPr>
        <w:tabs>
          <w:tab w:val="left" w:leader="underscore" w:pos="1896"/>
          <w:tab w:val="left" w:leader="underscore" w:pos="4114"/>
        </w:tabs>
        <w:ind w:firstLine="0"/>
        <w:jc w:val="center"/>
        <w:rPr>
          <w:szCs w:val="28"/>
        </w:rPr>
      </w:pPr>
      <w:r w:rsidRPr="008A417F">
        <w:rPr>
          <w:szCs w:val="28"/>
          <w:lang w:bidi="ru-RU"/>
        </w:rPr>
        <w:t>РЕЕСТР</w:t>
      </w:r>
    </w:p>
    <w:p w:rsidR="002677E7" w:rsidRPr="008A417F" w:rsidRDefault="002677E7" w:rsidP="002677E7">
      <w:pPr>
        <w:tabs>
          <w:tab w:val="left" w:leader="underscore" w:pos="1896"/>
          <w:tab w:val="left" w:leader="underscore" w:pos="4114"/>
        </w:tabs>
        <w:ind w:firstLine="0"/>
        <w:jc w:val="center"/>
        <w:rPr>
          <w:szCs w:val="28"/>
        </w:rPr>
      </w:pPr>
      <w:r w:rsidRPr="008A417F">
        <w:rPr>
          <w:szCs w:val="28"/>
          <w:lang w:bidi="ru-RU"/>
        </w:rPr>
        <w:t>№ ____</w:t>
      </w:r>
      <w:r w:rsidR="008A417F">
        <w:rPr>
          <w:szCs w:val="28"/>
          <w:lang w:bidi="ru-RU"/>
        </w:rPr>
        <w:t>_</w:t>
      </w:r>
      <w:r w:rsidRPr="008A417F">
        <w:rPr>
          <w:szCs w:val="28"/>
          <w:lang w:bidi="ru-RU"/>
        </w:rPr>
        <w:t xml:space="preserve"> от _________</w:t>
      </w:r>
      <w:r w:rsidR="008A417F">
        <w:rPr>
          <w:szCs w:val="28"/>
          <w:lang w:bidi="ru-RU"/>
        </w:rPr>
        <w:t>____</w:t>
      </w:r>
    </w:p>
    <w:p w:rsidR="002677E7" w:rsidRPr="008A417F" w:rsidRDefault="002677E7" w:rsidP="002677E7">
      <w:pPr>
        <w:ind w:firstLine="0"/>
        <w:rPr>
          <w:szCs w:val="28"/>
        </w:rPr>
      </w:pPr>
      <w:r w:rsidRPr="008A417F">
        <w:rPr>
          <w:szCs w:val="28"/>
          <w:lang w:bidi="ru-RU"/>
        </w:rPr>
        <w:t>по приему (передаче) документов от МФЦ в уполномоченный орган</w:t>
      </w:r>
    </w:p>
    <w:p w:rsidR="002677E7" w:rsidRPr="008A417F" w:rsidRDefault="002677E7" w:rsidP="002677E7">
      <w:pPr>
        <w:ind w:firstLine="0"/>
        <w:rPr>
          <w:szCs w:val="28"/>
          <w:lang w:bidi="ru-RU"/>
        </w:rPr>
      </w:pPr>
    </w:p>
    <w:tbl>
      <w:tblPr>
        <w:tblW w:w="4944" w:type="pct"/>
        <w:tblInd w:w="55" w:type="dxa"/>
        <w:tblLayout w:type="fixed"/>
        <w:tblCellMar>
          <w:top w:w="55" w:type="dxa"/>
          <w:left w:w="55" w:type="dxa"/>
          <w:bottom w:w="55" w:type="dxa"/>
          <w:right w:w="55" w:type="dxa"/>
        </w:tblCellMar>
        <w:tblLook w:val="04A0" w:firstRow="1" w:lastRow="0" w:firstColumn="1" w:lastColumn="0" w:noHBand="0" w:noVBand="1"/>
      </w:tblPr>
      <w:tblGrid>
        <w:gridCol w:w="527"/>
        <w:gridCol w:w="2422"/>
        <w:gridCol w:w="3015"/>
        <w:gridCol w:w="3676"/>
      </w:tblGrid>
      <w:tr w:rsidR="002677E7" w:rsidRPr="008A417F" w:rsidTr="008A417F">
        <w:tc>
          <w:tcPr>
            <w:tcW w:w="526" w:type="dxa"/>
            <w:tcBorders>
              <w:top w:val="single" w:sz="4" w:space="0" w:color="000000"/>
              <w:left w:val="single" w:sz="4" w:space="0" w:color="000000"/>
              <w:bottom w:val="single" w:sz="4" w:space="0" w:color="000000"/>
            </w:tcBorders>
          </w:tcPr>
          <w:p w:rsidR="002677E7" w:rsidRPr="008A417F" w:rsidRDefault="002677E7" w:rsidP="002677E7">
            <w:pPr>
              <w:pStyle w:val="aff4"/>
              <w:jc w:val="center"/>
              <w:rPr>
                <w:szCs w:val="28"/>
              </w:rPr>
            </w:pPr>
            <w:r w:rsidRPr="008A417F">
              <w:rPr>
                <w:szCs w:val="28"/>
              </w:rPr>
              <w:t>№</w:t>
            </w:r>
          </w:p>
          <w:p w:rsidR="002677E7" w:rsidRPr="008A417F" w:rsidRDefault="002677E7" w:rsidP="002677E7">
            <w:pPr>
              <w:pStyle w:val="aff4"/>
              <w:jc w:val="center"/>
              <w:rPr>
                <w:szCs w:val="28"/>
              </w:rPr>
            </w:pPr>
            <w:proofErr w:type="gramStart"/>
            <w:r w:rsidRPr="008A417F">
              <w:rPr>
                <w:szCs w:val="28"/>
              </w:rPr>
              <w:t>п</w:t>
            </w:r>
            <w:proofErr w:type="gramEnd"/>
            <w:r w:rsidRPr="008A417F">
              <w:rPr>
                <w:szCs w:val="28"/>
              </w:rPr>
              <w:t>/п</w:t>
            </w:r>
          </w:p>
        </w:tc>
        <w:tc>
          <w:tcPr>
            <w:tcW w:w="2422" w:type="dxa"/>
            <w:tcBorders>
              <w:top w:val="single" w:sz="4" w:space="0" w:color="000000"/>
              <w:left w:val="single" w:sz="4" w:space="0" w:color="000000"/>
              <w:bottom w:val="single" w:sz="4" w:space="0" w:color="000000"/>
            </w:tcBorders>
          </w:tcPr>
          <w:p w:rsidR="002677E7" w:rsidRPr="008A417F" w:rsidRDefault="002677E7" w:rsidP="002677E7">
            <w:pPr>
              <w:pStyle w:val="aff4"/>
              <w:jc w:val="center"/>
              <w:rPr>
                <w:szCs w:val="28"/>
              </w:rPr>
            </w:pPr>
            <w:r w:rsidRPr="008A417F">
              <w:rPr>
                <w:szCs w:val="28"/>
              </w:rPr>
              <w:t>№ дела, дата</w:t>
            </w:r>
          </w:p>
        </w:tc>
        <w:tc>
          <w:tcPr>
            <w:tcW w:w="3015" w:type="dxa"/>
            <w:tcBorders>
              <w:top w:val="single" w:sz="4" w:space="0" w:color="000000"/>
              <w:left w:val="single" w:sz="4" w:space="0" w:color="000000"/>
              <w:bottom w:val="single" w:sz="4" w:space="0" w:color="000000"/>
            </w:tcBorders>
          </w:tcPr>
          <w:p w:rsidR="002677E7" w:rsidRPr="008A417F" w:rsidRDefault="002677E7" w:rsidP="002677E7">
            <w:pPr>
              <w:pStyle w:val="aff4"/>
              <w:jc w:val="center"/>
              <w:rPr>
                <w:szCs w:val="28"/>
              </w:rPr>
            </w:pPr>
            <w:r w:rsidRPr="008A417F">
              <w:rPr>
                <w:szCs w:val="28"/>
              </w:rPr>
              <w:t>Наименование услуги</w:t>
            </w:r>
          </w:p>
        </w:tc>
        <w:tc>
          <w:tcPr>
            <w:tcW w:w="3676" w:type="dxa"/>
            <w:tcBorders>
              <w:top w:val="single" w:sz="4" w:space="0" w:color="000000"/>
              <w:left w:val="single" w:sz="4" w:space="0" w:color="000000"/>
              <w:bottom w:val="single" w:sz="4" w:space="0" w:color="000000"/>
              <w:right w:val="single" w:sz="4" w:space="0" w:color="000000"/>
            </w:tcBorders>
          </w:tcPr>
          <w:p w:rsidR="002677E7" w:rsidRPr="008A417F" w:rsidRDefault="002677E7" w:rsidP="002677E7">
            <w:pPr>
              <w:pStyle w:val="aff4"/>
              <w:jc w:val="center"/>
              <w:rPr>
                <w:szCs w:val="28"/>
              </w:rPr>
            </w:pPr>
            <w:r w:rsidRPr="008A417F">
              <w:rPr>
                <w:szCs w:val="28"/>
              </w:rPr>
              <w:t>Фамилия, имя, отчество</w:t>
            </w:r>
          </w:p>
          <w:p w:rsidR="002677E7" w:rsidRPr="008A417F" w:rsidRDefault="002677E7" w:rsidP="002677E7">
            <w:pPr>
              <w:pStyle w:val="aff4"/>
              <w:jc w:val="center"/>
              <w:rPr>
                <w:szCs w:val="28"/>
              </w:rPr>
            </w:pPr>
            <w:r w:rsidRPr="008A417F">
              <w:rPr>
                <w:szCs w:val="28"/>
              </w:rPr>
              <w:t>заявителя</w:t>
            </w:r>
          </w:p>
        </w:tc>
      </w:tr>
      <w:tr w:rsidR="002677E7" w:rsidRPr="008A417F" w:rsidTr="008A417F">
        <w:tc>
          <w:tcPr>
            <w:tcW w:w="526" w:type="dxa"/>
            <w:tcBorders>
              <w:left w:val="single" w:sz="4" w:space="0" w:color="000000"/>
              <w:bottom w:val="single" w:sz="4" w:space="0" w:color="000000"/>
            </w:tcBorders>
          </w:tcPr>
          <w:p w:rsidR="002677E7" w:rsidRPr="008A417F" w:rsidRDefault="002677E7" w:rsidP="002677E7">
            <w:pPr>
              <w:pStyle w:val="aff4"/>
              <w:rPr>
                <w:szCs w:val="28"/>
              </w:rPr>
            </w:pPr>
          </w:p>
        </w:tc>
        <w:tc>
          <w:tcPr>
            <w:tcW w:w="2422" w:type="dxa"/>
            <w:tcBorders>
              <w:left w:val="single" w:sz="4" w:space="0" w:color="000000"/>
              <w:bottom w:val="single" w:sz="4" w:space="0" w:color="000000"/>
            </w:tcBorders>
          </w:tcPr>
          <w:p w:rsidR="002677E7" w:rsidRPr="008A417F" w:rsidRDefault="002677E7" w:rsidP="002677E7">
            <w:pPr>
              <w:pStyle w:val="aff4"/>
              <w:rPr>
                <w:szCs w:val="28"/>
              </w:rPr>
            </w:pPr>
          </w:p>
        </w:tc>
        <w:tc>
          <w:tcPr>
            <w:tcW w:w="3015" w:type="dxa"/>
            <w:tcBorders>
              <w:left w:val="single" w:sz="4" w:space="0" w:color="000000"/>
              <w:bottom w:val="single" w:sz="4" w:space="0" w:color="000000"/>
            </w:tcBorders>
          </w:tcPr>
          <w:p w:rsidR="002677E7" w:rsidRPr="008A417F" w:rsidRDefault="002677E7" w:rsidP="002677E7">
            <w:pPr>
              <w:pStyle w:val="aff4"/>
              <w:rPr>
                <w:szCs w:val="28"/>
              </w:rPr>
            </w:pPr>
          </w:p>
        </w:tc>
        <w:tc>
          <w:tcPr>
            <w:tcW w:w="3676" w:type="dxa"/>
            <w:tcBorders>
              <w:left w:val="single" w:sz="4" w:space="0" w:color="000000"/>
              <w:bottom w:val="single" w:sz="4" w:space="0" w:color="000000"/>
              <w:right w:val="single" w:sz="4" w:space="0" w:color="000000"/>
            </w:tcBorders>
          </w:tcPr>
          <w:p w:rsidR="002677E7" w:rsidRPr="008A417F" w:rsidRDefault="002677E7" w:rsidP="002677E7">
            <w:pPr>
              <w:pStyle w:val="aff4"/>
              <w:rPr>
                <w:szCs w:val="28"/>
              </w:rPr>
            </w:pPr>
          </w:p>
        </w:tc>
      </w:tr>
    </w:tbl>
    <w:p w:rsidR="002677E7" w:rsidRPr="008A417F" w:rsidRDefault="002677E7" w:rsidP="002677E7">
      <w:pPr>
        <w:ind w:firstLine="0"/>
        <w:rPr>
          <w:szCs w:val="28"/>
          <w:lang w:bidi="ru-RU"/>
        </w:rPr>
      </w:pPr>
    </w:p>
    <w:p w:rsidR="002677E7" w:rsidRPr="008A417F" w:rsidRDefault="002677E7" w:rsidP="002677E7">
      <w:pPr>
        <w:ind w:firstLine="0"/>
        <w:rPr>
          <w:szCs w:val="28"/>
        </w:rPr>
      </w:pPr>
      <w:r w:rsidRPr="008A417F">
        <w:rPr>
          <w:szCs w:val="28"/>
          <w:lang w:bidi="ru-RU"/>
        </w:rPr>
        <w:t>Общее количество комплектов документов: _____________________________</w:t>
      </w:r>
    </w:p>
    <w:p w:rsidR="002677E7" w:rsidRPr="008A417F" w:rsidRDefault="002677E7" w:rsidP="002677E7">
      <w:pPr>
        <w:ind w:firstLine="0"/>
        <w:rPr>
          <w:szCs w:val="28"/>
        </w:rPr>
      </w:pPr>
      <w:r w:rsidRPr="008A417F">
        <w:rPr>
          <w:szCs w:val="28"/>
          <w:lang w:bidi="ru-RU"/>
        </w:rPr>
        <w:t>Осуществлена передача ________заявок (дел): ___________________________</w:t>
      </w:r>
    </w:p>
    <w:p w:rsidR="002677E7" w:rsidRPr="008A417F" w:rsidRDefault="002677E7" w:rsidP="002677E7">
      <w:pPr>
        <w:ind w:firstLine="0"/>
        <w:rPr>
          <w:szCs w:val="28"/>
        </w:rPr>
      </w:pPr>
      <w:r w:rsidRPr="008A417F">
        <w:rPr>
          <w:szCs w:val="28"/>
          <w:lang w:bidi="ru-RU"/>
        </w:rPr>
        <w:t>Курьер ___________</w:t>
      </w:r>
      <w:r w:rsidR="005B353A" w:rsidRPr="008A417F">
        <w:rPr>
          <w:szCs w:val="28"/>
          <w:lang w:bidi="ru-RU"/>
        </w:rPr>
        <w:t xml:space="preserve"> </w:t>
      </w:r>
      <w:r w:rsidRPr="008A417F">
        <w:rPr>
          <w:szCs w:val="28"/>
          <w:lang w:bidi="ru-RU"/>
        </w:rPr>
        <w:t>____________</w:t>
      </w:r>
      <w:r w:rsidR="008A417F">
        <w:rPr>
          <w:szCs w:val="28"/>
          <w:lang w:bidi="ru-RU"/>
        </w:rPr>
        <w:t>______</w:t>
      </w:r>
      <w:r w:rsidRPr="008A417F">
        <w:rPr>
          <w:szCs w:val="28"/>
          <w:lang w:bidi="ru-RU"/>
        </w:rPr>
        <w:t>___</w:t>
      </w:r>
    </w:p>
    <w:p w:rsidR="002677E7" w:rsidRPr="008A417F" w:rsidRDefault="005B353A" w:rsidP="008A417F">
      <w:pPr>
        <w:ind w:left="1134" w:firstLine="0"/>
        <w:rPr>
          <w:sz w:val="24"/>
          <w:szCs w:val="28"/>
        </w:rPr>
      </w:pPr>
      <w:r w:rsidRPr="008A417F">
        <w:rPr>
          <w:sz w:val="24"/>
          <w:szCs w:val="28"/>
          <w:lang w:bidi="ru-RU"/>
        </w:rPr>
        <w:t xml:space="preserve"> </w:t>
      </w:r>
      <w:bookmarkStart w:id="19" w:name="_Hlk173155262"/>
      <w:r w:rsidR="002677E7" w:rsidRPr="008A417F">
        <w:rPr>
          <w:sz w:val="24"/>
          <w:szCs w:val="28"/>
        </w:rPr>
        <w:t>(подпись)</w:t>
      </w:r>
      <w:r w:rsidRPr="008A417F">
        <w:rPr>
          <w:sz w:val="24"/>
          <w:szCs w:val="28"/>
        </w:rPr>
        <w:t xml:space="preserve"> </w:t>
      </w:r>
      <w:r w:rsidR="008A417F">
        <w:rPr>
          <w:sz w:val="24"/>
          <w:szCs w:val="28"/>
        </w:rPr>
        <w:t xml:space="preserve">          </w:t>
      </w:r>
      <w:r w:rsidR="002677E7" w:rsidRPr="008A417F">
        <w:rPr>
          <w:sz w:val="24"/>
          <w:szCs w:val="28"/>
        </w:rPr>
        <w:t>(инициалы, фамилия)</w:t>
      </w:r>
      <w:bookmarkEnd w:id="19"/>
    </w:p>
    <w:p w:rsidR="002677E7" w:rsidRPr="008A417F" w:rsidRDefault="002677E7" w:rsidP="002677E7">
      <w:pPr>
        <w:ind w:firstLine="0"/>
        <w:rPr>
          <w:szCs w:val="28"/>
        </w:rPr>
      </w:pPr>
      <w:r w:rsidRPr="008A417F">
        <w:rPr>
          <w:szCs w:val="28"/>
          <w:lang w:bidi="ru-RU"/>
        </w:rPr>
        <w:t>Ответственный специалист уполномоченного органа</w:t>
      </w:r>
    </w:p>
    <w:p w:rsidR="002677E7" w:rsidRPr="008A417F" w:rsidRDefault="002677E7" w:rsidP="002677E7">
      <w:pPr>
        <w:ind w:firstLine="0"/>
        <w:rPr>
          <w:szCs w:val="28"/>
        </w:rPr>
      </w:pPr>
      <w:r w:rsidRPr="008A417F">
        <w:rPr>
          <w:szCs w:val="28"/>
          <w:lang w:bidi="ru-RU"/>
        </w:rPr>
        <w:t>__________</w:t>
      </w:r>
      <w:r w:rsidR="005B353A" w:rsidRPr="008A417F">
        <w:rPr>
          <w:szCs w:val="28"/>
          <w:lang w:bidi="ru-RU"/>
        </w:rPr>
        <w:t xml:space="preserve"> </w:t>
      </w:r>
      <w:r w:rsidRPr="008A417F">
        <w:rPr>
          <w:szCs w:val="28"/>
          <w:lang w:bidi="ru-RU"/>
        </w:rPr>
        <w:t>________________</w:t>
      </w:r>
      <w:r w:rsidR="008A417F">
        <w:rPr>
          <w:szCs w:val="28"/>
          <w:lang w:bidi="ru-RU"/>
        </w:rPr>
        <w:t>__</w:t>
      </w:r>
      <w:r w:rsidRPr="008A417F">
        <w:rPr>
          <w:szCs w:val="28"/>
          <w:lang w:bidi="ru-RU"/>
        </w:rPr>
        <w:t>___</w:t>
      </w:r>
    </w:p>
    <w:p w:rsidR="002677E7" w:rsidRPr="008A417F" w:rsidRDefault="005B353A" w:rsidP="008A417F">
      <w:pPr>
        <w:ind w:left="142" w:firstLine="0"/>
        <w:rPr>
          <w:sz w:val="24"/>
          <w:szCs w:val="28"/>
        </w:rPr>
      </w:pPr>
      <w:r w:rsidRPr="008A417F">
        <w:rPr>
          <w:sz w:val="24"/>
          <w:szCs w:val="28"/>
          <w:lang w:bidi="ru-RU"/>
        </w:rPr>
        <w:t xml:space="preserve"> </w:t>
      </w:r>
      <w:r w:rsidR="002677E7" w:rsidRPr="008A417F">
        <w:rPr>
          <w:sz w:val="24"/>
          <w:szCs w:val="28"/>
        </w:rPr>
        <w:t>(подпись)</w:t>
      </w:r>
      <w:r w:rsidRPr="008A417F">
        <w:rPr>
          <w:sz w:val="24"/>
          <w:szCs w:val="28"/>
        </w:rPr>
        <w:t xml:space="preserve"> </w:t>
      </w:r>
      <w:r w:rsidR="008A417F">
        <w:rPr>
          <w:sz w:val="24"/>
          <w:szCs w:val="28"/>
        </w:rPr>
        <w:t xml:space="preserve">        </w:t>
      </w:r>
      <w:r w:rsidR="002677E7" w:rsidRPr="008A417F">
        <w:rPr>
          <w:sz w:val="24"/>
          <w:szCs w:val="28"/>
        </w:rPr>
        <w:t>(инициалы, фамилия)</w:t>
      </w:r>
    </w:p>
    <w:p w:rsidR="002677E7" w:rsidRPr="008A417F" w:rsidRDefault="002677E7" w:rsidP="002677E7">
      <w:pPr>
        <w:ind w:firstLine="0"/>
        <w:rPr>
          <w:szCs w:val="28"/>
        </w:rPr>
      </w:pPr>
    </w:p>
    <w:p w:rsidR="002677E7" w:rsidRPr="008A417F" w:rsidRDefault="002677E7" w:rsidP="002677E7">
      <w:pPr>
        <w:ind w:firstLine="0"/>
        <w:rPr>
          <w:szCs w:val="28"/>
        </w:rPr>
      </w:pPr>
    </w:p>
    <w:p w:rsidR="002677E7" w:rsidRDefault="002677E7" w:rsidP="002926ED">
      <w:pPr>
        <w:spacing w:line="252" w:lineRule="auto"/>
        <w:ind w:firstLine="0"/>
      </w:pPr>
    </w:p>
    <w:p w:rsidR="002677E7" w:rsidRDefault="002677E7" w:rsidP="002926ED">
      <w:pPr>
        <w:spacing w:line="252" w:lineRule="auto"/>
        <w:ind w:firstLine="0"/>
      </w:pPr>
    </w:p>
    <w:p w:rsidR="008A417F" w:rsidRDefault="008A417F">
      <w:pPr>
        <w:ind w:firstLine="0"/>
        <w:jc w:val="left"/>
      </w:pPr>
      <w:r>
        <w:br w:type="page"/>
      </w:r>
    </w:p>
    <w:p w:rsidR="002677E7" w:rsidRPr="008A417F" w:rsidRDefault="002677E7" w:rsidP="008A417F">
      <w:pPr>
        <w:pStyle w:val="Style18"/>
        <w:widowControl/>
        <w:spacing w:line="240" w:lineRule="auto"/>
        <w:ind w:left="4536"/>
        <w:rPr>
          <w:color w:val="auto"/>
          <w:sz w:val="28"/>
        </w:rPr>
      </w:pPr>
      <w:r w:rsidRPr="008A417F">
        <w:rPr>
          <w:color w:val="auto"/>
          <w:sz w:val="28"/>
        </w:rPr>
        <w:lastRenderedPageBreak/>
        <w:t>Приложение № 7</w:t>
      </w:r>
    </w:p>
    <w:p w:rsidR="002677E7" w:rsidRPr="008A417F" w:rsidRDefault="002677E7" w:rsidP="008A417F">
      <w:pPr>
        <w:ind w:left="4536" w:firstLine="0"/>
        <w:jc w:val="center"/>
      </w:pPr>
      <w:r w:rsidRPr="008A417F">
        <w:t>к административному регламенту</w:t>
      </w:r>
    </w:p>
    <w:p w:rsidR="002677E7" w:rsidRPr="008A417F" w:rsidRDefault="002677E7" w:rsidP="008A417F">
      <w:pPr>
        <w:ind w:left="4536" w:firstLine="0"/>
        <w:jc w:val="center"/>
      </w:pPr>
      <w:r w:rsidRPr="008A417F">
        <w:t>предоставления муниципальной услуги</w:t>
      </w:r>
    </w:p>
    <w:p w:rsidR="002677E7" w:rsidRPr="008A417F" w:rsidRDefault="002677E7" w:rsidP="008A417F">
      <w:pPr>
        <w:ind w:left="4536" w:firstLine="0"/>
        <w:jc w:val="center"/>
      </w:pPr>
      <w:r w:rsidRPr="008A417F">
        <w:t>«Назначение выплаты единовременной</w:t>
      </w:r>
    </w:p>
    <w:p w:rsidR="002677E7" w:rsidRPr="008A417F" w:rsidRDefault="002677E7" w:rsidP="008A417F">
      <w:pPr>
        <w:ind w:left="4536" w:firstLine="0"/>
        <w:jc w:val="center"/>
      </w:pPr>
      <w:r w:rsidRPr="008A417F">
        <w:t>материальной помощи гражданам,</w:t>
      </w:r>
    </w:p>
    <w:p w:rsidR="002677E7" w:rsidRPr="008A417F" w:rsidRDefault="002677E7" w:rsidP="008A417F">
      <w:pPr>
        <w:ind w:left="4536" w:firstLine="0"/>
        <w:jc w:val="center"/>
      </w:pPr>
      <w:r w:rsidRPr="008A417F">
        <w:t xml:space="preserve">иностранным гражданам, лицам </w:t>
      </w:r>
      <w:proofErr w:type="gramStart"/>
      <w:r w:rsidRPr="008A417F">
        <w:t>без</w:t>
      </w:r>
      <w:proofErr w:type="gramEnd"/>
    </w:p>
    <w:p w:rsidR="002677E7" w:rsidRPr="008A417F" w:rsidRDefault="002677E7" w:rsidP="008A417F">
      <w:pPr>
        <w:ind w:left="4536" w:firstLine="0"/>
        <w:jc w:val="center"/>
      </w:pPr>
      <w:r w:rsidRPr="008A417F">
        <w:t>гражданства, пострадавшим в результате чрезвычайных ситуаций природного</w:t>
      </w:r>
    </w:p>
    <w:p w:rsidR="002677E7" w:rsidRPr="008A417F" w:rsidRDefault="002677E7" w:rsidP="008A417F">
      <w:pPr>
        <w:ind w:left="4536" w:firstLine="0"/>
        <w:jc w:val="center"/>
      </w:pPr>
      <w:r w:rsidRPr="008A417F">
        <w:t>и техногенного характера»</w:t>
      </w:r>
    </w:p>
    <w:p w:rsidR="000D0FC3" w:rsidRPr="008A417F" w:rsidRDefault="000D0FC3" w:rsidP="008A417F">
      <w:pPr>
        <w:ind w:firstLine="0"/>
        <w:rPr>
          <w:szCs w:val="28"/>
        </w:rPr>
      </w:pPr>
    </w:p>
    <w:p w:rsidR="000D0FC3" w:rsidRPr="008A417F" w:rsidRDefault="000D0FC3" w:rsidP="008A417F">
      <w:pPr>
        <w:ind w:firstLine="0"/>
        <w:jc w:val="center"/>
      </w:pPr>
      <w:r w:rsidRPr="008A417F">
        <w:rPr>
          <w:szCs w:val="28"/>
        </w:rPr>
        <w:t>СВЕДЕНИЯ</w:t>
      </w:r>
    </w:p>
    <w:p w:rsidR="00530E15" w:rsidRDefault="000D0FC3" w:rsidP="008A417F">
      <w:pPr>
        <w:ind w:firstLine="0"/>
        <w:jc w:val="center"/>
        <w:rPr>
          <w:szCs w:val="28"/>
        </w:rPr>
      </w:pPr>
      <w:r w:rsidRPr="008A417F">
        <w:rPr>
          <w:szCs w:val="28"/>
        </w:rPr>
        <w:t xml:space="preserve">о месте нахождения, режиме работы, </w:t>
      </w:r>
    </w:p>
    <w:p w:rsidR="00530E15" w:rsidRDefault="000D0FC3" w:rsidP="008A417F">
      <w:pPr>
        <w:ind w:firstLine="0"/>
        <w:jc w:val="center"/>
        <w:rPr>
          <w:szCs w:val="28"/>
        </w:rPr>
      </w:pPr>
      <w:r w:rsidRPr="008A417F">
        <w:rPr>
          <w:szCs w:val="28"/>
        </w:rPr>
        <w:t>справочных телефонах, адресах</w:t>
      </w:r>
      <w:r w:rsidR="00530E15">
        <w:rPr>
          <w:szCs w:val="28"/>
        </w:rPr>
        <w:t xml:space="preserve"> </w:t>
      </w:r>
      <w:r w:rsidRPr="008A417F">
        <w:rPr>
          <w:szCs w:val="28"/>
        </w:rPr>
        <w:t xml:space="preserve">электронной почты, </w:t>
      </w:r>
    </w:p>
    <w:p w:rsidR="000D0FC3" w:rsidRPr="008A417F" w:rsidRDefault="000D0FC3" w:rsidP="008A417F">
      <w:pPr>
        <w:ind w:firstLine="0"/>
        <w:jc w:val="center"/>
      </w:pPr>
      <w:r w:rsidRPr="008A417F">
        <w:rPr>
          <w:szCs w:val="28"/>
        </w:rPr>
        <w:t>иная информация уполномоченного органа, «МФЦ»</w:t>
      </w:r>
    </w:p>
    <w:p w:rsidR="000D0FC3" w:rsidRPr="008A417F" w:rsidRDefault="000D0FC3" w:rsidP="008A417F">
      <w:pPr>
        <w:ind w:firstLine="0"/>
        <w:rPr>
          <w:szCs w:val="28"/>
        </w:rPr>
      </w:pPr>
      <w:bookmarkStart w:id="20" w:name="_Hlk179395306"/>
      <w:bookmarkEnd w:id="20"/>
    </w:p>
    <w:p w:rsidR="000D0FC3" w:rsidRPr="008A417F" w:rsidRDefault="000D0FC3" w:rsidP="008A417F">
      <w:pPr>
        <w:ind w:firstLine="709"/>
      </w:pPr>
      <w:r w:rsidRPr="008A417F">
        <w:rPr>
          <w:szCs w:val="28"/>
        </w:rPr>
        <w:t xml:space="preserve">Информацию о порядке предоставления муниципальной услуги можно получить </w:t>
      </w:r>
      <w:proofErr w:type="gramStart"/>
      <w:r w:rsidRPr="008A417F">
        <w:rPr>
          <w:szCs w:val="28"/>
        </w:rPr>
        <w:t>в</w:t>
      </w:r>
      <w:proofErr w:type="gramEnd"/>
      <w:r w:rsidRPr="008A417F">
        <w:rPr>
          <w:szCs w:val="28"/>
        </w:rPr>
        <w:t>:</w:t>
      </w:r>
    </w:p>
    <w:p w:rsidR="000D0FC3" w:rsidRPr="008A417F" w:rsidRDefault="000D0FC3" w:rsidP="008A417F">
      <w:pPr>
        <w:ind w:firstLine="709"/>
      </w:pPr>
      <w:r w:rsidRPr="008A417F">
        <w:rPr>
          <w:szCs w:val="28"/>
        </w:rPr>
        <w:t xml:space="preserve">муниципальном </w:t>
      </w:r>
      <w:r w:rsidR="00656661" w:rsidRPr="008A417F">
        <w:rPr>
          <w:szCs w:val="28"/>
        </w:rPr>
        <w:t>казенном</w:t>
      </w:r>
      <w:r w:rsidRPr="008A417F">
        <w:rPr>
          <w:szCs w:val="28"/>
        </w:rPr>
        <w:t xml:space="preserve"> </w:t>
      </w:r>
      <w:proofErr w:type="gramStart"/>
      <w:r w:rsidRPr="008A417F">
        <w:rPr>
          <w:szCs w:val="28"/>
        </w:rPr>
        <w:t>учреждении</w:t>
      </w:r>
      <w:proofErr w:type="gramEnd"/>
      <w:r w:rsidRPr="008A417F">
        <w:rPr>
          <w:szCs w:val="28"/>
        </w:rPr>
        <w:t xml:space="preserve"> </w:t>
      </w:r>
      <w:r w:rsidR="00656661" w:rsidRPr="008A417F">
        <w:rPr>
          <w:szCs w:val="28"/>
        </w:rPr>
        <w:t>«</w:t>
      </w:r>
      <w:r w:rsidRPr="008A417F">
        <w:rPr>
          <w:szCs w:val="28"/>
        </w:rPr>
        <w:t>Управление по делам ГО и ЧС</w:t>
      </w:r>
      <w:r w:rsidR="00656661" w:rsidRPr="008A417F">
        <w:rPr>
          <w:szCs w:val="28"/>
        </w:rPr>
        <w:t xml:space="preserve"> Красносулинского района Ростовской области</w:t>
      </w:r>
      <w:r w:rsidRPr="008A417F">
        <w:rPr>
          <w:szCs w:val="28"/>
        </w:rPr>
        <w:t>» (далее – уполномоченный орган)</w:t>
      </w:r>
    </w:p>
    <w:p w:rsidR="000D0FC3" w:rsidRPr="008A417F" w:rsidRDefault="00656661" w:rsidP="008A417F">
      <w:pPr>
        <w:ind w:firstLine="709"/>
      </w:pPr>
      <w:r w:rsidRPr="008A417F">
        <w:rPr>
          <w:szCs w:val="28"/>
        </w:rPr>
        <w:t>346356</w:t>
      </w:r>
      <w:r w:rsidR="000D0FC3" w:rsidRPr="008A417F">
        <w:rPr>
          <w:szCs w:val="28"/>
        </w:rPr>
        <w:t xml:space="preserve">, Ростовская область, город </w:t>
      </w:r>
      <w:r w:rsidRPr="008A417F">
        <w:rPr>
          <w:szCs w:val="28"/>
        </w:rPr>
        <w:t>Красный Сулин</w:t>
      </w:r>
      <w:r w:rsidR="000D0FC3" w:rsidRPr="008A417F">
        <w:rPr>
          <w:szCs w:val="28"/>
        </w:rPr>
        <w:t xml:space="preserve">, улица </w:t>
      </w:r>
      <w:r w:rsidRPr="008A417F">
        <w:rPr>
          <w:szCs w:val="28"/>
        </w:rPr>
        <w:t>Героя Советского Союза А.И. Алексеева</w:t>
      </w:r>
      <w:r w:rsidR="000D0FC3" w:rsidRPr="008A417F">
        <w:rPr>
          <w:szCs w:val="28"/>
        </w:rPr>
        <w:t xml:space="preserve">, </w:t>
      </w:r>
      <w:r w:rsidRPr="008A417F">
        <w:rPr>
          <w:szCs w:val="28"/>
        </w:rPr>
        <w:t>2</w:t>
      </w:r>
      <w:r w:rsidR="000D0FC3" w:rsidRPr="008A417F">
        <w:rPr>
          <w:szCs w:val="28"/>
        </w:rPr>
        <w:t>.</w:t>
      </w:r>
    </w:p>
    <w:p w:rsidR="000D0FC3" w:rsidRPr="008A417F" w:rsidRDefault="000D0FC3" w:rsidP="008A417F">
      <w:pPr>
        <w:ind w:firstLine="709"/>
      </w:pPr>
      <w:r w:rsidRPr="008A417F">
        <w:rPr>
          <w:szCs w:val="28"/>
        </w:rPr>
        <w:t>Справочные телефоны: 8 (863 6</w:t>
      </w:r>
      <w:r w:rsidR="004C6E48" w:rsidRPr="008A417F">
        <w:rPr>
          <w:szCs w:val="28"/>
        </w:rPr>
        <w:t>7</w:t>
      </w:r>
      <w:r w:rsidRPr="008A417F">
        <w:rPr>
          <w:szCs w:val="28"/>
        </w:rPr>
        <w:t xml:space="preserve">) </w:t>
      </w:r>
      <w:r w:rsidR="004C6E48" w:rsidRPr="008A417F">
        <w:rPr>
          <w:szCs w:val="28"/>
        </w:rPr>
        <w:t>5</w:t>
      </w:r>
      <w:r w:rsidRPr="008A417F">
        <w:rPr>
          <w:szCs w:val="28"/>
        </w:rPr>
        <w:t>-</w:t>
      </w:r>
      <w:r w:rsidR="004C6E48" w:rsidRPr="008A417F">
        <w:rPr>
          <w:szCs w:val="28"/>
        </w:rPr>
        <w:t>34</w:t>
      </w:r>
      <w:r w:rsidRPr="008A417F">
        <w:rPr>
          <w:szCs w:val="28"/>
        </w:rPr>
        <w:t>-</w:t>
      </w:r>
      <w:r w:rsidR="004C6E48" w:rsidRPr="008A417F">
        <w:rPr>
          <w:szCs w:val="28"/>
        </w:rPr>
        <w:t>05</w:t>
      </w:r>
      <w:r w:rsidRPr="008A417F">
        <w:rPr>
          <w:szCs w:val="28"/>
        </w:rPr>
        <w:t>.</w:t>
      </w:r>
    </w:p>
    <w:p w:rsidR="000D0FC3" w:rsidRPr="008A417F" w:rsidRDefault="000D0FC3" w:rsidP="008A417F">
      <w:pPr>
        <w:ind w:firstLine="709"/>
      </w:pPr>
      <w:r w:rsidRPr="008A417F">
        <w:rPr>
          <w:szCs w:val="28"/>
        </w:rPr>
        <w:t xml:space="preserve">Электронная почта: </w:t>
      </w:r>
      <w:hyperlink r:id="rId11" w:history="1">
        <w:r w:rsidR="004C6E48" w:rsidRPr="008A417F">
          <w:rPr>
            <w:rStyle w:val="ad"/>
            <w:color w:val="auto"/>
            <w:szCs w:val="28"/>
            <w:u w:val="none"/>
            <w:lang w:val="en-US"/>
          </w:rPr>
          <w:t>ksedds</w:t>
        </w:r>
        <w:r w:rsidR="004C6E48" w:rsidRPr="008A417F">
          <w:rPr>
            <w:rStyle w:val="ad"/>
            <w:color w:val="auto"/>
            <w:szCs w:val="28"/>
            <w:u w:val="none"/>
          </w:rPr>
          <w:t>@</w:t>
        </w:r>
        <w:r w:rsidR="004C6E48" w:rsidRPr="008A417F">
          <w:rPr>
            <w:rStyle w:val="ad"/>
            <w:color w:val="auto"/>
            <w:szCs w:val="28"/>
            <w:u w:val="none"/>
            <w:lang w:val="en-US"/>
          </w:rPr>
          <w:t>mail</w:t>
        </w:r>
        <w:r w:rsidR="004C6E48" w:rsidRPr="008A417F">
          <w:rPr>
            <w:rStyle w:val="ad"/>
            <w:color w:val="auto"/>
            <w:szCs w:val="28"/>
            <w:u w:val="none"/>
          </w:rPr>
          <w:t>.</w:t>
        </w:r>
        <w:proofErr w:type="spellStart"/>
        <w:r w:rsidR="004C6E48" w:rsidRPr="008A417F">
          <w:rPr>
            <w:rStyle w:val="ad"/>
            <w:color w:val="auto"/>
            <w:szCs w:val="28"/>
            <w:u w:val="none"/>
            <w:lang w:val="en-US"/>
          </w:rPr>
          <w:t>ru</w:t>
        </w:r>
        <w:proofErr w:type="spellEnd"/>
      </w:hyperlink>
    </w:p>
    <w:p w:rsidR="000D0FC3" w:rsidRPr="008A417F" w:rsidRDefault="000D0FC3" w:rsidP="008A417F">
      <w:pPr>
        <w:ind w:firstLine="709"/>
      </w:pPr>
      <w:r w:rsidRPr="008A417F">
        <w:rPr>
          <w:bCs/>
          <w:szCs w:val="28"/>
        </w:rPr>
        <w:t>Режим работы:</w:t>
      </w:r>
    </w:p>
    <w:p w:rsidR="000D0FC3" w:rsidRPr="008A417F" w:rsidRDefault="000D0FC3" w:rsidP="008A417F">
      <w:pPr>
        <w:ind w:firstLine="709"/>
      </w:pPr>
      <w:r w:rsidRPr="008A417F">
        <w:rPr>
          <w:bCs/>
          <w:szCs w:val="28"/>
        </w:rPr>
        <w:t>понедельник − четверг 08:00</w:t>
      </w:r>
      <w:r w:rsidR="008A417F">
        <w:rPr>
          <w:bCs/>
          <w:szCs w:val="28"/>
        </w:rPr>
        <w:t>-</w:t>
      </w:r>
      <w:r w:rsidRPr="008A417F">
        <w:rPr>
          <w:bCs/>
          <w:szCs w:val="28"/>
        </w:rPr>
        <w:t>17:00</w:t>
      </w:r>
    </w:p>
    <w:p w:rsidR="000D0FC3" w:rsidRPr="008A417F" w:rsidRDefault="008A417F" w:rsidP="008A417F">
      <w:pPr>
        <w:ind w:firstLine="709"/>
      </w:pPr>
      <w:r>
        <w:rPr>
          <w:bCs/>
          <w:szCs w:val="28"/>
        </w:rPr>
        <w:t>пятница 08:00-</w:t>
      </w:r>
      <w:r w:rsidR="000D0FC3" w:rsidRPr="008A417F">
        <w:rPr>
          <w:bCs/>
          <w:szCs w:val="28"/>
        </w:rPr>
        <w:t>16:00</w:t>
      </w:r>
    </w:p>
    <w:p w:rsidR="000D0FC3" w:rsidRPr="008A417F" w:rsidRDefault="008A417F" w:rsidP="008A417F">
      <w:pPr>
        <w:ind w:firstLine="709"/>
      </w:pPr>
      <w:r>
        <w:rPr>
          <w:bCs/>
          <w:szCs w:val="28"/>
        </w:rPr>
        <w:t>перерыв на обед 12:00-</w:t>
      </w:r>
      <w:r w:rsidR="000D0FC3" w:rsidRPr="008A417F">
        <w:rPr>
          <w:bCs/>
          <w:szCs w:val="28"/>
        </w:rPr>
        <w:t>13:00</w:t>
      </w:r>
    </w:p>
    <w:p w:rsidR="000D0FC3" w:rsidRPr="008A417F" w:rsidRDefault="000D0FC3" w:rsidP="008A417F">
      <w:pPr>
        <w:ind w:firstLine="709"/>
      </w:pPr>
      <w:r w:rsidRPr="008A417F">
        <w:rPr>
          <w:szCs w:val="28"/>
        </w:rPr>
        <w:t>В предпраздничные дни продолжительность времени работы сокращается на один час.</w:t>
      </w:r>
    </w:p>
    <w:p w:rsidR="000D0FC3" w:rsidRPr="008A417F" w:rsidRDefault="000D0FC3" w:rsidP="008A417F">
      <w:pPr>
        <w:ind w:firstLine="709"/>
      </w:pPr>
      <w:r w:rsidRPr="008A417F">
        <w:rPr>
          <w:szCs w:val="28"/>
        </w:rPr>
        <w:t xml:space="preserve">Сведения о местоположении, режиме работы, контактных телефонах и адресе электронной почты «МФЦ» Ростовской области размещены на Портале МФЦ Ростовской области: </w:t>
      </w:r>
      <w:hyperlink r:id="rId12">
        <w:r w:rsidRPr="008A417F">
          <w:rPr>
            <w:rStyle w:val="ad"/>
            <w:color w:val="auto"/>
            <w:szCs w:val="28"/>
            <w:u w:val="none"/>
            <w:lang w:val="en-US"/>
          </w:rPr>
          <w:t>www</w:t>
        </w:r>
        <w:r w:rsidRPr="008A417F">
          <w:rPr>
            <w:rStyle w:val="ad"/>
            <w:color w:val="auto"/>
            <w:szCs w:val="28"/>
            <w:u w:val="none"/>
          </w:rPr>
          <w:t>.mfc61.ru</w:t>
        </w:r>
      </w:hyperlink>
      <w:r w:rsidRPr="008A417F">
        <w:rPr>
          <w:szCs w:val="28"/>
        </w:rPr>
        <w:t xml:space="preserve">, сайте Администрации </w:t>
      </w:r>
      <w:r w:rsidR="0081467C" w:rsidRPr="008A417F">
        <w:rPr>
          <w:szCs w:val="28"/>
        </w:rPr>
        <w:t>Красносулинского района.</w:t>
      </w:r>
    </w:p>
    <w:p w:rsidR="000D0FC3" w:rsidRPr="008A417F" w:rsidRDefault="000D0FC3" w:rsidP="008A417F">
      <w:pPr>
        <w:ind w:firstLine="0"/>
      </w:pPr>
    </w:p>
    <w:p w:rsidR="002677E7" w:rsidRPr="008A417F" w:rsidRDefault="002677E7" w:rsidP="008A417F">
      <w:pPr>
        <w:ind w:firstLine="0"/>
      </w:pPr>
    </w:p>
    <w:p w:rsidR="000D0FC3" w:rsidRPr="008A417F" w:rsidRDefault="000D0FC3" w:rsidP="008A417F">
      <w:pPr>
        <w:ind w:firstLine="0"/>
      </w:pPr>
    </w:p>
    <w:p w:rsidR="00530E15" w:rsidRDefault="00530E15">
      <w:pPr>
        <w:ind w:firstLine="0"/>
        <w:jc w:val="left"/>
      </w:pPr>
      <w:r>
        <w:br w:type="page"/>
      </w:r>
    </w:p>
    <w:p w:rsidR="000D0FC3" w:rsidRDefault="000D0FC3" w:rsidP="00530E15">
      <w:pPr>
        <w:pStyle w:val="Style18"/>
        <w:widowControl/>
        <w:spacing w:line="322" w:lineRule="exact"/>
        <w:ind w:left="3969"/>
        <w:rPr>
          <w:sz w:val="28"/>
        </w:rPr>
      </w:pPr>
      <w:r>
        <w:rPr>
          <w:sz w:val="28"/>
        </w:rPr>
        <w:lastRenderedPageBreak/>
        <w:t>Приложение № 8</w:t>
      </w:r>
    </w:p>
    <w:p w:rsidR="000D0FC3" w:rsidRDefault="000D0FC3" w:rsidP="00530E15">
      <w:pPr>
        <w:ind w:left="3969" w:firstLine="0"/>
        <w:jc w:val="center"/>
      </w:pPr>
      <w:r>
        <w:t>к административному регламенту</w:t>
      </w:r>
    </w:p>
    <w:p w:rsidR="000D0FC3" w:rsidRDefault="000D0FC3" w:rsidP="00530E15">
      <w:pPr>
        <w:ind w:left="3969" w:firstLine="0"/>
        <w:jc w:val="center"/>
      </w:pPr>
      <w:r>
        <w:t>предоставления муниципальной услуги</w:t>
      </w:r>
    </w:p>
    <w:p w:rsidR="000D0FC3" w:rsidRDefault="000D0FC3" w:rsidP="00530E15">
      <w:pPr>
        <w:ind w:left="3969" w:firstLine="0"/>
        <w:jc w:val="center"/>
      </w:pPr>
      <w:r>
        <w:t>«Назначение выплаты единовременной</w:t>
      </w:r>
    </w:p>
    <w:p w:rsidR="000D0FC3" w:rsidRDefault="000D0FC3" w:rsidP="00530E15">
      <w:pPr>
        <w:ind w:left="3969" w:firstLine="0"/>
        <w:jc w:val="center"/>
      </w:pPr>
      <w:r>
        <w:t>материальной помощи гражданам,</w:t>
      </w:r>
    </w:p>
    <w:p w:rsidR="000D0FC3" w:rsidRDefault="000D0FC3" w:rsidP="00530E15">
      <w:pPr>
        <w:ind w:left="3969" w:firstLine="0"/>
        <w:jc w:val="center"/>
      </w:pPr>
      <w:r>
        <w:t xml:space="preserve">иностранным гражданам, лицам </w:t>
      </w:r>
      <w:proofErr w:type="gramStart"/>
      <w:r>
        <w:t>без</w:t>
      </w:r>
      <w:proofErr w:type="gramEnd"/>
    </w:p>
    <w:p w:rsidR="000D0FC3" w:rsidRDefault="000D0FC3" w:rsidP="00530E15">
      <w:pPr>
        <w:ind w:left="3969" w:firstLine="0"/>
        <w:jc w:val="center"/>
      </w:pPr>
      <w:r>
        <w:t>гражданства, пострадавшим в результате чрезвычайных ситуаций природного</w:t>
      </w:r>
    </w:p>
    <w:p w:rsidR="000D0FC3" w:rsidRDefault="000D0FC3" w:rsidP="00530E15">
      <w:pPr>
        <w:ind w:left="3969" w:firstLine="0"/>
        <w:jc w:val="center"/>
      </w:pPr>
      <w:r>
        <w:t>и техногенного характера»</w:t>
      </w:r>
    </w:p>
    <w:p w:rsidR="000D0FC3" w:rsidRPr="00530E15" w:rsidRDefault="000D0FC3" w:rsidP="00530E15">
      <w:pPr>
        <w:ind w:left="3969" w:firstLine="0"/>
        <w:rPr>
          <w:szCs w:val="28"/>
        </w:rPr>
      </w:pPr>
    </w:p>
    <w:p w:rsidR="000D0FC3" w:rsidRPr="00530E15" w:rsidRDefault="000D0FC3" w:rsidP="000D0FC3">
      <w:pPr>
        <w:ind w:firstLine="0"/>
        <w:jc w:val="center"/>
        <w:rPr>
          <w:szCs w:val="28"/>
        </w:rPr>
      </w:pPr>
      <w:r w:rsidRPr="00530E15">
        <w:rPr>
          <w:szCs w:val="28"/>
        </w:rPr>
        <w:t>УВЕДОМЛЕНИЕ</w:t>
      </w:r>
    </w:p>
    <w:p w:rsidR="000D0FC3" w:rsidRPr="00530E15" w:rsidRDefault="000D0FC3" w:rsidP="000D0FC3">
      <w:pPr>
        <w:ind w:firstLine="0"/>
        <w:rPr>
          <w:szCs w:val="28"/>
        </w:rPr>
      </w:pPr>
    </w:p>
    <w:p w:rsidR="000D0FC3" w:rsidRPr="00530E15" w:rsidRDefault="000D0FC3" w:rsidP="000D0FC3">
      <w:pPr>
        <w:ind w:firstLine="0"/>
        <w:rPr>
          <w:szCs w:val="28"/>
        </w:rPr>
      </w:pPr>
      <w:r w:rsidRPr="00530E15">
        <w:rPr>
          <w:szCs w:val="28"/>
        </w:rPr>
        <w:t>Уважаемый (</w:t>
      </w:r>
      <w:bookmarkStart w:id="21" w:name="_GoBack"/>
      <w:bookmarkEnd w:id="21"/>
      <w:proofErr w:type="spellStart"/>
      <w:r w:rsidRPr="00530E15">
        <w:rPr>
          <w:szCs w:val="28"/>
        </w:rPr>
        <w:t>ая</w:t>
      </w:r>
      <w:proofErr w:type="spellEnd"/>
      <w:r w:rsidRPr="00530E15">
        <w:rPr>
          <w:szCs w:val="28"/>
        </w:rPr>
        <w:t>), _____________________________________________</w:t>
      </w:r>
      <w:r w:rsidR="00530E15">
        <w:rPr>
          <w:szCs w:val="28"/>
        </w:rPr>
        <w:t>_______</w:t>
      </w:r>
      <w:r w:rsidRPr="00530E15">
        <w:rPr>
          <w:szCs w:val="28"/>
        </w:rPr>
        <w:t>_,</w:t>
      </w:r>
    </w:p>
    <w:p w:rsidR="000D0FC3" w:rsidRPr="00530E15" w:rsidRDefault="005B353A" w:rsidP="000D0FC3">
      <w:pPr>
        <w:ind w:firstLine="0"/>
        <w:jc w:val="center"/>
        <w:rPr>
          <w:sz w:val="24"/>
          <w:szCs w:val="28"/>
        </w:rPr>
      </w:pPr>
      <w:r w:rsidRPr="00530E15">
        <w:rPr>
          <w:sz w:val="24"/>
          <w:szCs w:val="28"/>
          <w:vertAlign w:val="superscript"/>
        </w:rPr>
        <w:t xml:space="preserve"> </w:t>
      </w:r>
      <w:proofErr w:type="gramStart"/>
      <w:r w:rsidR="000D0FC3" w:rsidRPr="00530E15">
        <w:rPr>
          <w:sz w:val="24"/>
          <w:szCs w:val="28"/>
        </w:rPr>
        <w:t>(фамилия, имя, отчество (при наличии)</w:t>
      </w:r>
      <w:proofErr w:type="gramEnd"/>
    </w:p>
    <w:p w:rsidR="000D0FC3" w:rsidRPr="00530E15" w:rsidRDefault="000D0FC3" w:rsidP="000D0FC3">
      <w:pPr>
        <w:ind w:firstLine="0"/>
        <w:rPr>
          <w:szCs w:val="28"/>
        </w:rPr>
      </w:pPr>
      <w:r w:rsidRPr="00530E15">
        <w:rPr>
          <w:szCs w:val="28"/>
        </w:rPr>
        <w:t>Вам назначено (отказано) в выплате единовременной материальной помощи в связи с нарушением условий жизнедеятельности в результате чрезвычайной ситуации:</w:t>
      </w:r>
    </w:p>
    <w:p w:rsidR="00530E15" w:rsidRDefault="000D0FC3" w:rsidP="00530E15">
      <w:pPr>
        <w:ind w:right="-142" w:firstLine="0"/>
        <w:rPr>
          <w:szCs w:val="28"/>
        </w:rPr>
      </w:pPr>
      <w:r w:rsidRPr="00530E15">
        <w:rPr>
          <w:szCs w:val="28"/>
        </w:rPr>
        <w:t>_______________________________________________________________</w:t>
      </w:r>
      <w:r w:rsidR="00530E15">
        <w:rPr>
          <w:szCs w:val="28"/>
        </w:rPr>
        <w:t>______</w:t>
      </w:r>
    </w:p>
    <w:p w:rsidR="000D0FC3" w:rsidRPr="00530E15" w:rsidRDefault="00530E15" w:rsidP="00530E15">
      <w:pPr>
        <w:ind w:right="-142" w:firstLine="0"/>
        <w:rPr>
          <w:szCs w:val="28"/>
        </w:rPr>
      </w:pPr>
      <w:r>
        <w:rPr>
          <w:szCs w:val="28"/>
        </w:rPr>
        <w:t>__________________________________________________________________</w:t>
      </w:r>
      <w:r w:rsidR="000D0FC3" w:rsidRPr="00530E15">
        <w:rPr>
          <w:szCs w:val="28"/>
        </w:rPr>
        <w:t>___</w:t>
      </w:r>
      <w:r w:rsidR="000D0FC3" w:rsidRPr="00530E15">
        <w:rPr>
          <w:szCs w:val="28"/>
          <w:vertAlign w:val="superscript"/>
        </w:rPr>
        <w:t xml:space="preserve"> </w:t>
      </w:r>
    </w:p>
    <w:p w:rsidR="000D0FC3" w:rsidRPr="00530E15" w:rsidRDefault="000D0FC3" w:rsidP="000D0FC3">
      <w:pPr>
        <w:ind w:firstLine="0"/>
        <w:jc w:val="center"/>
        <w:rPr>
          <w:sz w:val="24"/>
          <w:szCs w:val="28"/>
        </w:rPr>
      </w:pPr>
      <w:r w:rsidRPr="00530E15">
        <w:rPr>
          <w:sz w:val="24"/>
          <w:szCs w:val="28"/>
        </w:rPr>
        <w:t>(причина нарушения условий жизнедеятельности)</w:t>
      </w:r>
    </w:p>
    <w:p w:rsidR="000D0FC3" w:rsidRPr="00530E15" w:rsidRDefault="000D0FC3" w:rsidP="000D0FC3">
      <w:pPr>
        <w:ind w:firstLine="0"/>
        <w:rPr>
          <w:szCs w:val="28"/>
        </w:rPr>
      </w:pPr>
      <w:r w:rsidRPr="00530E15">
        <w:rPr>
          <w:szCs w:val="28"/>
        </w:rPr>
        <w:t>_______________________________________________________________________________________________________.</w:t>
      </w:r>
    </w:p>
    <w:p w:rsidR="000D0FC3" w:rsidRPr="00530E15" w:rsidRDefault="000D0FC3" w:rsidP="000D0FC3">
      <w:pPr>
        <w:ind w:firstLine="0"/>
        <w:jc w:val="center"/>
        <w:rPr>
          <w:sz w:val="24"/>
          <w:szCs w:val="28"/>
        </w:rPr>
      </w:pPr>
      <w:r w:rsidRPr="00530E15">
        <w:rPr>
          <w:sz w:val="24"/>
          <w:szCs w:val="28"/>
        </w:rPr>
        <w:t>(дата нарушения условий жизнедеятельности)</w:t>
      </w:r>
    </w:p>
    <w:p w:rsidR="000D0FC3" w:rsidRPr="00530E15" w:rsidRDefault="000D0FC3" w:rsidP="000D0FC3">
      <w:pPr>
        <w:ind w:firstLine="0"/>
        <w:rPr>
          <w:szCs w:val="28"/>
        </w:rPr>
      </w:pPr>
    </w:p>
    <w:p w:rsidR="000D0FC3" w:rsidRPr="00530E15" w:rsidRDefault="000D0FC3" w:rsidP="000D0FC3">
      <w:pPr>
        <w:ind w:firstLine="0"/>
        <w:rPr>
          <w:szCs w:val="28"/>
        </w:rPr>
      </w:pPr>
      <w:r w:rsidRPr="00530E15">
        <w:rPr>
          <w:szCs w:val="28"/>
        </w:rPr>
        <w:t xml:space="preserve">Начальник МКУ «Управление </w:t>
      </w:r>
      <w:proofErr w:type="gramStart"/>
      <w:r w:rsidRPr="00530E15">
        <w:rPr>
          <w:szCs w:val="28"/>
        </w:rPr>
        <w:t>по</w:t>
      </w:r>
      <w:proofErr w:type="gramEnd"/>
      <w:r w:rsidRPr="00530E15">
        <w:rPr>
          <w:szCs w:val="28"/>
        </w:rPr>
        <w:t xml:space="preserve"> </w:t>
      </w:r>
    </w:p>
    <w:p w:rsidR="000D0FC3" w:rsidRPr="00530E15" w:rsidRDefault="000D0FC3" w:rsidP="000D0FC3">
      <w:pPr>
        <w:ind w:firstLine="0"/>
        <w:rPr>
          <w:szCs w:val="28"/>
        </w:rPr>
      </w:pPr>
      <w:r w:rsidRPr="00530E15">
        <w:rPr>
          <w:szCs w:val="28"/>
        </w:rPr>
        <w:t>делам ГО и ЧС Красносулинского</w:t>
      </w:r>
    </w:p>
    <w:p w:rsidR="000D0FC3" w:rsidRPr="00530E15" w:rsidRDefault="00530E15" w:rsidP="000D0FC3">
      <w:pPr>
        <w:ind w:firstLine="0"/>
        <w:rPr>
          <w:szCs w:val="28"/>
        </w:rPr>
      </w:pPr>
      <w:r>
        <w:rPr>
          <w:szCs w:val="28"/>
        </w:rPr>
        <w:t>района Ростовской области»</w:t>
      </w:r>
      <w:r>
        <w:rPr>
          <w:szCs w:val="28"/>
        </w:rPr>
        <w:tab/>
        <w:t xml:space="preserve">  </w:t>
      </w:r>
      <w:r w:rsidR="000D0FC3" w:rsidRPr="00530E15">
        <w:rPr>
          <w:szCs w:val="28"/>
          <w:vertAlign w:val="superscript"/>
        </w:rPr>
        <w:t xml:space="preserve"> </w:t>
      </w:r>
      <w:r w:rsidR="000D0FC3" w:rsidRPr="00530E15">
        <w:rPr>
          <w:szCs w:val="28"/>
        </w:rPr>
        <w:t>«_</w:t>
      </w:r>
      <w:r>
        <w:rPr>
          <w:szCs w:val="28"/>
        </w:rPr>
        <w:t>__</w:t>
      </w:r>
      <w:r w:rsidR="000D0FC3" w:rsidRPr="00530E15">
        <w:rPr>
          <w:szCs w:val="28"/>
        </w:rPr>
        <w:t>_»___________</w:t>
      </w:r>
      <w:proofErr w:type="gramStart"/>
      <w:r w:rsidR="000D0FC3" w:rsidRPr="00530E15">
        <w:rPr>
          <w:szCs w:val="28"/>
        </w:rPr>
        <w:t>г</w:t>
      </w:r>
      <w:proofErr w:type="gramEnd"/>
      <w:r w:rsidR="000D0FC3" w:rsidRPr="00530E15">
        <w:rPr>
          <w:szCs w:val="28"/>
        </w:rPr>
        <w:t>.</w:t>
      </w:r>
      <w:r w:rsidR="005B353A" w:rsidRPr="00530E15">
        <w:rPr>
          <w:szCs w:val="28"/>
        </w:rPr>
        <w:t xml:space="preserve"> </w:t>
      </w:r>
      <w:r>
        <w:rPr>
          <w:szCs w:val="28"/>
        </w:rPr>
        <w:t xml:space="preserve">  </w:t>
      </w:r>
      <w:r w:rsidR="000D0FC3" w:rsidRPr="00530E15">
        <w:rPr>
          <w:szCs w:val="28"/>
        </w:rPr>
        <w:t>___________</w:t>
      </w:r>
      <w:r>
        <w:rPr>
          <w:szCs w:val="28"/>
        </w:rPr>
        <w:t>___</w:t>
      </w:r>
      <w:r w:rsidR="000D0FC3" w:rsidRPr="00530E15">
        <w:rPr>
          <w:szCs w:val="28"/>
        </w:rPr>
        <w:t>________</w:t>
      </w:r>
    </w:p>
    <w:p w:rsidR="000D0FC3" w:rsidRPr="00530E15" w:rsidRDefault="00530E15" w:rsidP="00530E15">
      <w:pPr>
        <w:ind w:left="3686" w:firstLine="0"/>
        <w:rPr>
          <w:sz w:val="24"/>
          <w:szCs w:val="28"/>
        </w:rPr>
      </w:pPr>
      <w:r>
        <w:rPr>
          <w:sz w:val="24"/>
          <w:szCs w:val="28"/>
        </w:rPr>
        <w:t xml:space="preserve">                </w:t>
      </w:r>
      <w:r w:rsidR="000D0FC3" w:rsidRPr="00530E15">
        <w:rPr>
          <w:sz w:val="24"/>
          <w:szCs w:val="28"/>
        </w:rPr>
        <w:t>(дата)</w:t>
      </w:r>
      <w:r>
        <w:rPr>
          <w:sz w:val="24"/>
          <w:szCs w:val="28"/>
        </w:rPr>
        <w:t xml:space="preserve">        </w:t>
      </w:r>
      <w:r>
        <w:rPr>
          <w:sz w:val="24"/>
          <w:szCs w:val="28"/>
        </w:rPr>
        <w:tab/>
        <w:t xml:space="preserve">     </w:t>
      </w:r>
      <w:r w:rsidR="005B353A" w:rsidRPr="00530E15">
        <w:rPr>
          <w:sz w:val="24"/>
          <w:szCs w:val="28"/>
        </w:rPr>
        <w:t xml:space="preserve"> </w:t>
      </w:r>
      <w:r w:rsidR="000D0FC3" w:rsidRPr="00530E15">
        <w:rPr>
          <w:sz w:val="24"/>
          <w:szCs w:val="28"/>
        </w:rPr>
        <w:t>(подпись, И.О. Фамилия)</w:t>
      </w:r>
    </w:p>
    <w:p w:rsidR="000D0FC3" w:rsidRPr="00530E15" w:rsidRDefault="000D0FC3" w:rsidP="000D0FC3">
      <w:pPr>
        <w:ind w:firstLine="0"/>
        <w:rPr>
          <w:szCs w:val="28"/>
        </w:rPr>
      </w:pPr>
    </w:p>
    <w:p w:rsidR="000D0FC3" w:rsidRDefault="000D0FC3" w:rsidP="000D0FC3">
      <w:pPr>
        <w:ind w:firstLine="0"/>
        <w:rPr>
          <w:szCs w:val="28"/>
        </w:rPr>
      </w:pPr>
    </w:p>
    <w:p w:rsidR="000D0FC3" w:rsidRDefault="000D0FC3" w:rsidP="000D0FC3">
      <w:pPr>
        <w:ind w:firstLine="0"/>
      </w:pPr>
    </w:p>
    <w:p w:rsidR="000D0FC3" w:rsidRDefault="000D0FC3" w:rsidP="002926ED">
      <w:pPr>
        <w:spacing w:line="252" w:lineRule="auto"/>
        <w:ind w:firstLine="0"/>
      </w:pPr>
    </w:p>
    <w:p w:rsidR="002677E7" w:rsidRDefault="002677E7" w:rsidP="002926ED">
      <w:pPr>
        <w:spacing w:line="252" w:lineRule="auto"/>
        <w:ind w:firstLine="0"/>
      </w:pPr>
    </w:p>
    <w:sectPr w:rsidR="002677E7" w:rsidSect="005B353A">
      <w:headerReference w:type="default" r:id="rId13"/>
      <w:pgSz w:w="11907" w:h="16840" w:code="9"/>
      <w:pgMar w:top="1134" w:right="567" w:bottom="1134" w:left="1701" w:header="10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53A" w:rsidRDefault="005B353A">
      <w:r>
        <w:separator/>
      </w:r>
    </w:p>
  </w:endnote>
  <w:endnote w:type="continuationSeparator" w:id="0">
    <w:p w:rsidR="005B353A" w:rsidRDefault="005B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charset w:val="CC"/>
    <w:family w:val="modern"/>
    <w:pitch w:val="fixed"/>
    <w:sig w:usb0="00000000" w:usb1="80000000" w:usb2="00000008" w:usb3="00000000" w:csb0="000000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00"/>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XO Thames">
    <w:altName w:val="Times New Roman"/>
    <w:charset w:val="CC"/>
    <w:family w:val="roman"/>
    <w:pitch w:val="variable"/>
    <w:sig w:usb0="00000001" w:usb1="0000084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53A" w:rsidRDefault="005B353A">
      <w:r>
        <w:separator/>
      </w:r>
    </w:p>
  </w:footnote>
  <w:footnote w:type="continuationSeparator" w:id="0">
    <w:p w:rsidR="005B353A" w:rsidRDefault="005B3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744065"/>
      <w:docPartObj>
        <w:docPartGallery w:val="Page Numbers (Top of Page)"/>
        <w:docPartUnique/>
      </w:docPartObj>
    </w:sdtPr>
    <w:sdtEndPr>
      <w:rPr>
        <w:szCs w:val="28"/>
      </w:rPr>
    </w:sdtEndPr>
    <w:sdtContent>
      <w:p w:rsidR="005B353A" w:rsidRPr="005B353A" w:rsidRDefault="005B353A" w:rsidP="005B353A">
        <w:pPr>
          <w:pStyle w:val="a5"/>
          <w:ind w:firstLine="0"/>
          <w:jc w:val="center"/>
          <w:rPr>
            <w:szCs w:val="28"/>
          </w:rPr>
        </w:pPr>
        <w:r w:rsidRPr="005B353A">
          <w:rPr>
            <w:szCs w:val="28"/>
          </w:rPr>
          <w:fldChar w:fldCharType="begin"/>
        </w:r>
        <w:r w:rsidRPr="005B353A">
          <w:rPr>
            <w:szCs w:val="28"/>
          </w:rPr>
          <w:instrText>PAGE   \* MERGEFORMAT</w:instrText>
        </w:r>
        <w:r w:rsidRPr="005B353A">
          <w:rPr>
            <w:szCs w:val="28"/>
          </w:rPr>
          <w:fldChar w:fldCharType="separate"/>
        </w:r>
        <w:r w:rsidR="00530E15" w:rsidRPr="00530E15">
          <w:rPr>
            <w:noProof/>
            <w:szCs w:val="28"/>
            <w:lang w:val="ru-RU"/>
          </w:rPr>
          <w:t>34</w:t>
        </w:r>
        <w:r w:rsidRPr="005B353A">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1053627E"/>
    <w:multiLevelType w:val="hybridMultilevel"/>
    <w:tmpl w:val="161C70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F3533F"/>
    <w:multiLevelType w:val="hybridMultilevel"/>
    <w:tmpl w:val="D5D622AA"/>
    <w:lvl w:ilvl="0" w:tplc="59A0B76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17A6628D"/>
    <w:multiLevelType w:val="hybridMultilevel"/>
    <w:tmpl w:val="9A6EF9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C55858"/>
    <w:multiLevelType w:val="hybridMultilevel"/>
    <w:tmpl w:val="58D691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574716"/>
    <w:multiLevelType w:val="multilevel"/>
    <w:tmpl w:val="A9D01C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143CF5"/>
    <w:multiLevelType w:val="hybridMultilevel"/>
    <w:tmpl w:val="B93A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BE0B73"/>
    <w:multiLevelType w:val="hybridMultilevel"/>
    <w:tmpl w:val="A93CF2D6"/>
    <w:lvl w:ilvl="0" w:tplc="3FE837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F2E52DA"/>
    <w:multiLevelType w:val="hybridMultilevel"/>
    <w:tmpl w:val="5F325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5">
    <w:nsid w:val="5FF45C9A"/>
    <w:multiLevelType w:val="multilevel"/>
    <w:tmpl w:val="94807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EE27AA"/>
    <w:multiLevelType w:val="hybridMultilevel"/>
    <w:tmpl w:val="D950795E"/>
    <w:lvl w:ilvl="0" w:tplc="C5409A88">
      <w:start w:val="1"/>
      <w:numFmt w:val="decimal"/>
      <w:lvlText w:val="%1."/>
      <w:lvlJc w:val="left"/>
      <w:pPr>
        <w:ind w:left="1104" w:hanging="11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BE833E7"/>
    <w:multiLevelType w:val="hybridMultilevel"/>
    <w:tmpl w:val="0B68D606"/>
    <w:lvl w:ilvl="0" w:tplc="8E1E95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10"/>
  </w:num>
  <w:num w:numId="3">
    <w:abstractNumId w:val="20"/>
  </w:num>
  <w:num w:numId="4">
    <w:abstractNumId w:val="7"/>
  </w:num>
  <w:num w:numId="5">
    <w:abstractNumId w:val="14"/>
  </w:num>
  <w:num w:numId="6">
    <w:abstractNumId w:val="19"/>
  </w:num>
  <w:num w:numId="7">
    <w:abstractNumId w:val="24"/>
  </w:num>
  <w:num w:numId="8">
    <w:abstractNumId w:val="21"/>
  </w:num>
  <w:num w:numId="9">
    <w:abstractNumId w:val="11"/>
  </w:num>
  <w:num w:numId="10">
    <w:abstractNumId w:val="0"/>
  </w:num>
  <w:num w:numId="11">
    <w:abstractNumId w:val="6"/>
  </w:num>
  <w:num w:numId="12">
    <w:abstractNumId w:val="8"/>
  </w:num>
  <w:num w:numId="13">
    <w:abstractNumId w:val="0"/>
    <w:lvlOverride w:ilvl="0">
      <w:startOverride w:val="1"/>
    </w:lvlOverride>
  </w:num>
  <w:num w:numId="14">
    <w:abstractNumId w:val="4"/>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8"/>
  </w:num>
  <w:num w:numId="19">
    <w:abstractNumId w:val="9"/>
  </w:num>
  <w:num w:numId="20">
    <w:abstractNumId w:val="16"/>
  </w:num>
  <w:num w:numId="21">
    <w:abstractNumId w:val="23"/>
  </w:num>
  <w:num w:numId="22">
    <w:abstractNumId w:val="1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2"/>
  </w:num>
  <w:num w:numId="26">
    <w:abstractNumId w:val="17"/>
  </w:num>
  <w:num w:numId="2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0D99"/>
    <w:rsid w:val="00002253"/>
    <w:rsid w:val="00002442"/>
    <w:rsid w:val="00002638"/>
    <w:rsid w:val="00002909"/>
    <w:rsid w:val="000056BD"/>
    <w:rsid w:val="0000599D"/>
    <w:rsid w:val="000062B6"/>
    <w:rsid w:val="0000686F"/>
    <w:rsid w:val="00006A6D"/>
    <w:rsid w:val="00006DFC"/>
    <w:rsid w:val="000100F6"/>
    <w:rsid w:val="0001069D"/>
    <w:rsid w:val="000107B8"/>
    <w:rsid w:val="00010DD6"/>
    <w:rsid w:val="00011029"/>
    <w:rsid w:val="000112FB"/>
    <w:rsid w:val="00012076"/>
    <w:rsid w:val="0001256D"/>
    <w:rsid w:val="00012BB8"/>
    <w:rsid w:val="00014334"/>
    <w:rsid w:val="00014720"/>
    <w:rsid w:val="00014DF6"/>
    <w:rsid w:val="00015144"/>
    <w:rsid w:val="00015E7D"/>
    <w:rsid w:val="00015F52"/>
    <w:rsid w:val="000168BF"/>
    <w:rsid w:val="00016A7E"/>
    <w:rsid w:val="00017242"/>
    <w:rsid w:val="000176C9"/>
    <w:rsid w:val="000178C0"/>
    <w:rsid w:val="00017B92"/>
    <w:rsid w:val="00017D45"/>
    <w:rsid w:val="00017D57"/>
    <w:rsid w:val="0002002A"/>
    <w:rsid w:val="0002043F"/>
    <w:rsid w:val="000205A6"/>
    <w:rsid w:val="000211E8"/>
    <w:rsid w:val="000222FA"/>
    <w:rsid w:val="000227AB"/>
    <w:rsid w:val="000236D8"/>
    <w:rsid w:val="000238EA"/>
    <w:rsid w:val="00024214"/>
    <w:rsid w:val="000245D6"/>
    <w:rsid w:val="00024696"/>
    <w:rsid w:val="00024907"/>
    <w:rsid w:val="00024F3A"/>
    <w:rsid w:val="0002556A"/>
    <w:rsid w:val="000258F4"/>
    <w:rsid w:val="00025E42"/>
    <w:rsid w:val="0002638C"/>
    <w:rsid w:val="000264CF"/>
    <w:rsid w:val="000265BE"/>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5AFC"/>
    <w:rsid w:val="000369BF"/>
    <w:rsid w:val="00036D28"/>
    <w:rsid w:val="0003771D"/>
    <w:rsid w:val="00037FB6"/>
    <w:rsid w:val="00040416"/>
    <w:rsid w:val="000408E0"/>
    <w:rsid w:val="00040D28"/>
    <w:rsid w:val="00041268"/>
    <w:rsid w:val="000413C2"/>
    <w:rsid w:val="000418EF"/>
    <w:rsid w:val="00042164"/>
    <w:rsid w:val="00042D07"/>
    <w:rsid w:val="00043434"/>
    <w:rsid w:val="000438BC"/>
    <w:rsid w:val="00043C97"/>
    <w:rsid w:val="000444CC"/>
    <w:rsid w:val="00044EE3"/>
    <w:rsid w:val="0004545C"/>
    <w:rsid w:val="0004592A"/>
    <w:rsid w:val="00045C8F"/>
    <w:rsid w:val="00046566"/>
    <w:rsid w:val="0004682F"/>
    <w:rsid w:val="00046CDE"/>
    <w:rsid w:val="000471F4"/>
    <w:rsid w:val="00047B00"/>
    <w:rsid w:val="00047C59"/>
    <w:rsid w:val="000501B2"/>
    <w:rsid w:val="000507D1"/>
    <w:rsid w:val="00050B3F"/>
    <w:rsid w:val="00050DEF"/>
    <w:rsid w:val="0005149B"/>
    <w:rsid w:val="000514AE"/>
    <w:rsid w:val="0005151C"/>
    <w:rsid w:val="00052250"/>
    <w:rsid w:val="0005268D"/>
    <w:rsid w:val="0005345D"/>
    <w:rsid w:val="00053C51"/>
    <w:rsid w:val="00053DF1"/>
    <w:rsid w:val="0005439B"/>
    <w:rsid w:val="00054464"/>
    <w:rsid w:val="00054F85"/>
    <w:rsid w:val="000552F0"/>
    <w:rsid w:val="00055609"/>
    <w:rsid w:val="000556CD"/>
    <w:rsid w:val="00055B95"/>
    <w:rsid w:val="00056BB7"/>
    <w:rsid w:val="00056C02"/>
    <w:rsid w:val="00057159"/>
    <w:rsid w:val="00057549"/>
    <w:rsid w:val="00057C00"/>
    <w:rsid w:val="00060471"/>
    <w:rsid w:val="000609CD"/>
    <w:rsid w:val="00060E49"/>
    <w:rsid w:val="00060E8C"/>
    <w:rsid w:val="000616BA"/>
    <w:rsid w:val="000621C0"/>
    <w:rsid w:val="0006221B"/>
    <w:rsid w:val="00062BAF"/>
    <w:rsid w:val="00062E1B"/>
    <w:rsid w:val="000636BC"/>
    <w:rsid w:val="00063D5A"/>
    <w:rsid w:val="00063E04"/>
    <w:rsid w:val="000640A3"/>
    <w:rsid w:val="00064127"/>
    <w:rsid w:val="000653D6"/>
    <w:rsid w:val="00065A99"/>
    <w:rsid w:val="00065AF2"/>
    <w:rsid w:val="00066BD1"/>
    <w:rsid w:val="0006794D"/>
    <w:rsid w:val="000705E1"/>
    <w:rsid w:val="00070784"/>
    <w:rsid w:val="00070E92"/>
    <w:rsid w:val="00071098"/>
    <w:rsid w:val="00071603"/>
    <w:rsid w:val="000722B4"/>
    <w:rsid w:val="000722D8"/>
    <w:rsid w:val="00072496"/>
    <w:rsid w:val="0007283F"/>
    <w:rsid w:val="00072AC6"/>
    <w:rsid w:val="00073235"/>
    <w:rsid w:val="00073913"/>
    <w:rsid w:val="00073D6E"/>
    <w:rsid w:val="0007469D"/>
    <w:rsid w:val="00074EC4"/>
    <w:rsid w:val="00075FC5"/>
    <w:rsid w:val="00076574"/>
    <w:rsid w:val="00076702"/>
    <w:rsid w:val="00077847"/>
    <w:rsid w:val="00077A61"/>
    <w:rsid w:val="00077E43"/>
    <w:rsid w:val="00077E99"/>
    <w:rsid w:val="0008187D"/>
    <w:rsid w:val="00081B8B"/>
    <w:rsid w:val="00082440"/>
    <w:rsid w:val="000824B6"/>
    <w:rsid w:val="000828BD"/>
    <w:rsid w:val="00082A08"/>
    <w:rsid w:val="000831D0"/>
    <w:rsid w:val="00084084"/>
    <w:rsid w:val="00084D28"/>
    <w:rsid w:val="00086B71"/>
    <w:rsid w:val="00086C3A"/>
    <w:rsid w:val="000870A6"/>
    <w:rsid w:val="000874F8"/>
    <w:rsid w:val="00087DFD"/>
    <w:rsid w:val="00087EFC"/>
    <w:rsid w:val="000907B5"/>
    <w:rsid w:val="00091636"/>
    <w:rsid w:val="00091D2E"/>
    <w:rsid w:val="00092FDB"/>
    <w:rsid w:val="000937D7"/>
    <w:rsid w:val="0009381E"/>
    <w:rsid w:val="00093BF5"/>
    <w:rsid w:val="00093DDC"/>
    <w:rsid w:val="00093F1A"/>
    <w:rsid w:val="000956ED"/>
    <w:rsid w:val="00095BB9"/>
    <w:rsid w:val="00095DD7"/>
    <w:rsid w:val="00095F5D"/>
    <w:rsid w:val="00095FEF"/>
    <w:rsid w:val="00096733"/>
    <w:rsid w:val="00096E9F"/>
    <w:rsid w:val="00097C39"/>
    <w:rsid w:val="000A0542"/>
    <w:rsid w:val="000A0583"/>
    <w:rsid w:val="000A0E53"/>
    <w:rsid w:val="000A1783"/>
    <w:rsid w:val="000A1824"/>
    <w:rsid w:val="000A1AD3"/>
    <w:rsid w:val="000A1D59"/>
    <w:rsid w:val="000A1EC4"/>
    <w:rsid w:val="000A203B"/>
    <w:rsid w:val="000A2BD4"/>
    <w:rsid w:val="000A2C8A"/>
    <w:rsid w:val="000A2EFE"/>
    <w:rsid w:val="000A32C4"/>
    <w:rsid w:val="000A508D"/>
    <w:rsid w:val="000A5337"/>
    <w:rsid w:val="000A57B1"/>
    <w:rsid w:val="000A5926"/>
    <w:rsid w:val="000A5CBD"/>
    <w:rsid w:val="000A5E72"/>
    <w:rsid w:val="000A5F40"/>
    <w:rsid w:val="000A62CF"/>
    <w:rsid w:val="000A68C7"/>
    <w:rsid w:val="000A6B13"/>
    <w:rsid w:val="000A6D80"/>
    <w:rsid w:val="000A6F37"/>
    <w:rsid w:val="000A758C"/>
    <w:rsid w:val="000A7DCA"/>
    <w:rsid w:val="000B017B"/>
    <w:rsid w:val="000B02D8"/>
    <w:rsid w:val="000B0ACC"/>
    <w:rsid w:val="000B0C3F"/>
    <w:rsid w:val="000B1F45"/>
    <w:rsid w:val="000B2392"/>
    <w:rsid w:val="000B2BA9"/>
    <w:rsid w:val="000B2F54"/>
    <w:rsid w:val="000B4DC3"/>
    <w:rsid w:val="000B51C7"/>
    <w:rsid w:val="000B526F"/>
    <w:rsid w:val="000B580E"/>
    <w:rsid w:val="000B5C44"/>
    <w:rsid w:val="000B5F22"/>
    <w:rsid w:val="000B6182"/>
    <w:rsid w:val="000B6F6A"/>
    <w:rsid w:val="000B74F6"/>
    <w:rsid w:val="000C08E9"/>
    <w:rsid w:val="000C1468"/>
    <w:rsid w:val="000C1F55"/>
    <w:rsid w:val="000C2018"/>
    <w:rsid w:val="000C35FB"/>
    <w:rsid w:val="000C36CE"/>
    <w:rsid w:val="000C3B34"/>
    <w:rsid w:val="000C3C74"/>
    <w:rsid w:val="000C3D6F"/>
    <w:rsid w:val="000C4660"/>
    <w:rsid w:val="000C4C60"/>
    <w:rsid w:val="000C4D7E"/>
    <w:rsid w:val="000C580F"/>
    <w:rsid w:val="000C5DAB"/>
    <w:rsid w:val="000C6F0A"/>
    <w:rsid w:val="000C7A30"/>
    <w:rsid w:val="000D04C1"/>
    <w:rsid w:val="000D0D14"/>
    <w:rsid w:val="000D0DE8"/>
    <w:rsid w:val="000D0FC3"/>
    <w:rsid w:val="000D23D0"/>
    <w:rsid w:val="000D3BAB"/>
    <w:rsid w:val="000D4B4A"/>
    <w:rsid w:val="000D4C6B"/>
    <w:rsid w:val="000D4FC9"/>
    <w:rsid w:val="000D5712"/>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B49"/>
    <w:rsid w:val="000E2E7E"/>
    <w:rsid w:val="000E3042"/>
    <w:rsid w:val="000E30F6"/>
    <w:rsid w:val="000E3E5F"/>
    <w:rsid w:val="000E4FF8"/>
    <w:rsid w:val="000E5045"/>
    <w:rsid w:val="000E5629"/>
    <w:rsid w:val="000E682D"/>
    <w:rsid w:val="000E6F5A"/>
    <w:rsid w:val="000E76E8"/>
    <w:rsid w:val="000E79D7"/>
    <w:rsid w:val="000E7ABF"/>
    <w:rsid w:val="000F09C0"/>
    <w:rsid w:val="000F0D35"/>
    <w:rsid w:val="000F0DA7"/>
    <w:rsid w:val="000F1020"/>
    <w:rsid w:val="000F10E9"/>
    <w:rsid w:val="000F1A4F"/>
    <w:rsid w:val="000F1B74"/>
    <w:rsid w:val="000F1E4B"/>
    <w:rsid w:val="000F218A"/>
    <w:rsid w:val="000F26DB"/>
    <w:rsid w:val="000F2A60"/>
    <w:rsid w:val="000F2E49"/>
    <w:rsid w:val="000F4391"/>
    <w:rsid w:val="000F46CD"/>
    <w:rsid w:val="000F4C71"/>
    <w:rsid w:val="000F4F4C"/>
    <w:rsid w:val="000F592A"/>
    <w:rsid w:val="000F5F1B"/>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B42"/>
    <w:rsid w:val="00106CFB"/>
    <w:rsid w:val="00107729"/>
    <w:rsid w:val="00110D68"/>
    <w:rsid w:val="001119B1"/>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398"/>
    <w:rsid w:val="001227F9"/>
    <w:rsid w:val="00122976"/>
    <w:rsid w:val="00123109"/>
    <w:rsid w:val="00124051"/>
    <w:rsid w:val="00124FE3"/>
    <w:rsid w:val="001251AC"/>
    <w:rsid w:val="001253CC"/>
    <w:rsid w:val="00125632"/>
    <w:rsid w:val="00126BA3"/>
    <w:rsid w:val="0012732A"/>
    <w:rsid w:val="001275AE"/>
    <w:rsid w:val="00130A05"/>
    <w:rsid w:val="00130E9B"/>
    <w:rsid w:val="0013143F"/>
    <w:rsid w:val="00131B79"/>
    <w:rsid w:val="00131CBB"/>
    <w:rsid w:val="00132240"/>
    <w:rsid w:val="0013247B"/>
    <w:rsid w:val="00132898"/>
    <w:rsid w:val="00132C10"/>
    <w:rsid w:val="00133570"/>
    <w:rsid w:val="00133BF6"/>
    <w:rsid w:val="0013420D"/>
    <w:rsid w:val="00134235"/>
    <w:rsid w:val="001346F7"/>
    <w:rsid w:val="00134B80"/>
    <w:rsid w:val="00134C6A"/>
    <w:rsid w:val="00135094"/>
    <w:rsid w:val="001351DB"/>
    <w:rsid w:val="00135235"/>
    <w:rsid w:val="001355C0"/>
    <w:rsid w:val="00136711"/>
    <w:rsid w:val="00136897"/>
    <w:rsid w:val="0013761D"/>
    <w:rsid w:val="00137B83"/>
    <w:rsid w:val="001404C2"/>
    <w:rsid w:val="00140E5E"/>
    <w:rsid w:val="0014101C"/>
    <w:rsid w:val="001411DF"/>
    <w:rsid w:val="001413D9"/>
    <w:rsid w:val="001413EF"/>
    <w:rsid w:val="001418B6"/>
    <w:rsid w:val="00141CE1"/>
    <w:rsid w:val="00141EB1"/>
    <w:rsid w:val="001425A1"/>
    <w:rsid w:val="00142DE2"/>
    <w:rsid w:val="00143849"/>
    <w:rsid w:val="00143D2F"/>
    <w:rsid w:val="001452F8"/>
    <w:rsid w:val="001459B7"/>
    <w:rsid w:val="00145BA5"/>
    <w:rsid w:val="00145FB4"/>
    <w:rsid w:val="0014667C"/>
    <w:rsid w:val="00146B8E"/>
    <w:rsid w:val="00146BC6"/>
    <w:rsid w:val="00146C81"/>
    <w:rsid w:val="00147C57"/>
    <w:rsid w:val="00150181"/>
    <w:rsid w:val="00150C14"/>
    <w:rsid w:val="00151672"/>
    <w:rsid w:val="0015272B"/>
    <w:rsid w:val="00152BE4"/>
    <w:rsid w:val="00153484"/>
    <w:rsid w:val="00153872"/>
    <w:rsid w:val="00153988"/>
    <w:rsid w:val="00154261"/>
    <w:rsid w:val="00154591"/>
    <w:rsid w:val="0015472F"/>
    <w:rsid w:val="001548E5"/>
    <w:rsid w:val="001559A6"/>
    <w:rsid w:val="00155BFB"/>
    <w:rsid w:val="001572D2"/>
    <w:rsid w:val="001573D1"/>
    <w:rsid w:val="0015751B"/>
    <w:rsid w:val="001579FF"/>
    <w:rsid w:val="00157FD5"/>
    <w:rsid w:val="001603A8"/>
    <w:rsid w:val="00160D89"/>
    <w:rsid w:val="001618CD"/>
    <w:rsid w:val="00162020"/>
    <w:rsid w:val="00162400"/>
    <w:rsid w:val="00162CB3"/>
    <w:rsid w:val="00162D53"/>
    <w:rsid w:val="00163D05"/>
    <w:rsid w:val="0016536B"/>
    <w:rsid w:val="0016580E"/>
    <w:rsid w:val="001666FC"/>
    <w:rsid w:val="00166CE2"/>
    <w:rsid w:val="001673E9"/>
    <w:rsid w:val="001676CA"/>
    <w:rsid w:val="00167A37"/>
    <w:rsid w:val="00167BFA"/>
    <w:rsid w:val="001702B1"/>
    <w:rsid w:val="00170A75"/>
    <w:rsid w:val="00171782"/>
    <w:rsid w:val="001721A6"/>
    <w:rsid w:val="001731A3"/>
    <w:rsid w:val="00173428"/>
    <w:rsid w:val="00173463"/>
    <w:rsid w:val="00173999"/>
    <w:rsid w:val="00173B2A"/>
    <w:rsid w:val="00173DC5"/>
    <w:rsid w:val="00173E40"/>
    <w:rsid w:val="001742B5"/>
    <w:rsid w:val="00174B79"/>
    <w:rsid w:val="00175970"/>
    <w:rsid w:val="00175AB6"/>
    <w:rsid w:val="00176145"/>
    <w:rsid w:val="0017624B"/>
    <w:rsid w:val="0017625F"/>
    <w:rsid w:val="001764BC"/>
    <w:rsid w:val="001766DC"/>
    <w:rsid w:val="00176EF6"/>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4833"/>
    <w:rsid w:val="00185093"/>
    <w:rsid w:val="00185300"/>
    <w:rsid w:val="0018543D"/>
    <w:rsid w:val="00185555"/>
    <w:rsid w:val="00185759"/>
    <w:rsid w:val="00185C13"/>
    <w:rsid w:val="00185F38"/>
    <w:rsid w:val="00186D98"/>
    <w:rsid w:val="00186DAF"/>
    <w:rsid w:val="00187286"/>
    <w:rsid w:val="00187805"/>
    <w:rsid w:val="0019069C"/>
    <w:rsid w:val="0019079E"/>
    <w:rsid w:val="0019081C"/>
    <w:rsid w:val="00190C65"/>
    <w:rsid w:val="00190CAF"/>
    <w:rsid w:val="00190E73"/>
    <w:rsid w:val="0019157A"/>
    <w:rsid w:val="00191ED9"/>
    <w:rsid w:val="001936CC"/>
    <w:rsid w:val="00193BB4"/>
    <w:rsid w:val="00193BF5"/>
    <w:rsid w:val="00193CAB"/>
    <w:rsid w:val="00193ED4"/>
    <w:rsid w:val="0019442E"/>
    <w:rsid w:val="00194753"/>
    <w:rsid w:val="00195082"/>
    <w:rsid w:val="00195326"/>
    <w:rsid w:val="0019537C"/>
    <w:rsid w:val="00195D37"/>
    <w:rsid w:val="00196ACE"/>
    <w:rsid w:val="00196F83"/>
    <w:rsid w:val="001977DF"/>
    <w:rsid w:val="00197E43"/>
    <w:rsid w:val="001A0474"/>
    <w:rsid w:val="001A064B"/>
    <w:rsid w:val="001A07FB"/>
    <w:rsid w:val="001A0BB3"/>
    <w:rsid w:val="001A1A89"/>
    <w:rsid w:val="001A1AF3"/>
    <w:rsid w:val="001A1E4C"/>
    <w:rsid w:val="001A28E6"/>
    <w:rsid w:val="001A2BC7"/>
    <w:rsid w:val="001A2E65"/>
    <w:rsid w:val="001A2E7D"/>
    <w:rsid w:val="001A304F"/>
    <w:rsid w:val="001A334E"/>
    <w:rsid w:val="001A3D50"/>
    <w:rsid w:val="001A42EA"/>
    <w:rsid w:val="001A4404"/>
    <w:rsid w:val="001A44DB"/>
    <w:rsid w:val="001A4B91"/>
    <w:rsid w:val="001A4BF5"/>
    <w:rsid w:val="001A5742"/>
    <w:rsid w:val="001A59F3"/>
    <w:rsid w:val="001A603B"/>
    <w:rsid w:val="001A69D7"/>
    <w:rsid w:val="001A6CA2"/>
    <w:rsid w:val="001A7566"/>
    <w:rsid w:val="001A77AC"/>
    <w:rsid w:val="001A7922"/>
    <w:rsid w:val="001A7F7D"/>
    <w:rsid w:val="001B0408"/>
    <w:rsid w:val="001B1D27"/>
    <w:rsid w:val="001B2816"/>
    <w:rsid w:val="001B2879"/>
    <w:rsid w:val="001B2C78"/>
    <w:rsid w:val="001B2E6B"/>
    <w:rsid w:val="001B3F13"/>
    <w:rsid w:val="001B404D"/>
    <w:rsid w:val="001B407F"/>
    <w:rsid w:val="001B4216"/>
    <w:rsid w:val="001B4EDE"/>
    <w:rsid w:val="001B582F"/>
    <w:rsid w:val="001B5A26"/>
    <w:rsid w:val="001B64AC"/>
    <w:rsid w:val="001B6E98"/>
    <w:rsid w:val="001B7B84"/>
    <w:rsid w:val="001B7C79"/>
    <w:rsid w:val="001C00BB"/>
    <w:rsid w:val="001C0697"/>
    <w:rsid w:val="001C0BDB"/>
    <w:rsid w:val="001C0DD8"/>
    <w:rsid w:val="001C0EBA"/>
    <w:rsid w:val="001C1ECE"/>
    <w:rsid w:val="001C2388"/>
    <w:rsid w:val="001C2A7F"/>
    <w:rsid w:val="001C2DE3"/>
    <w:rsid w:val="001C3197"/>
    <w:rsid w:val="001C347B"/>
    <w:rsid w:val="001C34AC"/>
    <w:rsid w:val="001C35D5"/>
    <w:rsid w:val="001C408C"/>
    <w:rsid w:val="001C420D"/>
    <w:rsid w:val="001C4B3C"/>
    <w:rsid w:val="001C53E8"/>
    <w:rsid w:val="001C5EA3"/>
    <w:rsid w:val="001C6490"/>
    <w:rsid w:val="001C740E"/>
    <w:rsid w:val="001C7BEE"/>
    <w:rsid w:val="001D035A"/>
    <w:rsid w:val="001D14EE"/>
    <w:rsid w:val="001D26C6"/>
    <w:rsid w:val="001D2B7A"/>
    <w:rsid w:val="001D2F3C"/>
    <w:rsid w:val="001D2F77"/>
    <w:rsid w:val="001D30D6"/>
    <w:rsid w:val="001D3546"/>
    <w:rsid w:val="001D4109"/>
    <w:rsid w:val="001D4393"/>
    <w:rsid w:val="001D482D"/>
    <w:rsid w:val="001D4928"/>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DAD"/>
    <w:rsid w:val="001E3E2C"/>
    <w:rsid w:val="001E3F51"/>
    <w:rsid w:val="001E46C0"/>
    <w:rsid w:val="001E4759"/>
    <w:rsid w:val="001E4848"/>
    <w:rsid w:val="001E495A"/>
    <w:rsid w:val="001E4BF1"/>
    <w:rsid w:val="001E55E0"/>
    <w:rsid w:val="001E5A43"/>
    <w:rsid w:val="001E60CC"/>
    <w:rsid w:val="001E63AC"/>
    <w:rsid w:val="001E6619"/>
    <w:rsid w:val="001E7051"/>
    <w:rsid w:val="001E791A"/>
    <w:rsid w:val="001E7CE4"/>
    <w:rsid w:val="001E7EE7"/>
    <w:rsid w:val="001E7FE0"/>
    <w:rsid w:val="001F07B7"/>
    <w:rsid w:val="001F0952"/>
    <w:rsid w:val="001F0A5A"/>
    <w:rsid w:val="001F1C93"/>
    <w:rsid w:val="001F1D4A"/>
    <w:rsid w:val="001F1F18"/>
    <w:rsid w:val="001F1F4C"/>
    <w:rsid w:val="001F26AA"/>
    <w:rsid w:val="001F2B1F"/>
    <w:rsid w:val="001F2CEC"/>
    <w:rsid w:val="001F32FE"/>
    <w:rsid w:val="001F350D"/>
    <w:rsid w:val="001F3CBA"/>
    <w:rsid w:val="001F40E0"/>
    <w:rsid w:val="001F45A0"/>
    <w:rsid w:val="001F4B27"/>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AB"/>
    <w:rsid w:val="002129B9"/>
    <w:rsid w:val="002129FF"/>
    <w:rsid w:val="00212AAD"/>
    <w:rsid w:val="00212E14"/>
    <w:rsid w:val="0021317F"/>
    <w:rsid w:val="002134B1"/>
    <w:rsid w:val="00213DA1"/>
    <w:rsid w:val="002143E3"/>
    <w:rsid w:val="0021487F"/>
    <w:rsid w:val="002158F5"/>
    <w:rsid w:val="00215BD6"/>
    <w:rsid w:val="00215C81"/>
    <w:rsid w:val="0021606F"/>
    <w:rsid w:val="0021656B"/>
    <w:rsid w:val="002165C9"/>
    <w:rsid w:val="00216E9D"/>
    <w:rsid w:val="00217A8D"/>
    <w:rsid w:val="002206A4"/>
    <w:rsid w:val="00220862"/>
    <w:rsid w:val="00222196"/>
    <w:rsid w:val="00222261"/>
    <w:rsid w:val="002226C9"/>
    <w:rsid w:val="00222900"/>
    <w:rsid w:val="00223994"/>
    <w:rsid w:val="0022407F"/>
    <w:rsid w:val="002251E9"/>
    <w:rsid w:val="002265DB"/>
    <w:rsid w:val="002267E5"/>
    <w:rsid w:val="00227A1F"/>
    <w:rsid w:val="00227ECD"/>
    <w:rsid w:val="00230440"/>
    <w:rsid w:val="0023082E"/>
    <w:rsid w:val="00230923"/>
    <w:rsid w:val="00232D59"/>
    <w:rsid w:val="002330DE"/>
    <w:rsid w:val="00234178"/>
    <w:rsid w:val="002341D9"/>
    <w:rsid w:val="0023454A"/>
    <w:rsid w:val="00235585"/>
    <w:rsid w:val="0023567C"/>
    <w:rsid w:val="00236075"/>
    <w:rsid w:val="00237250"/>
    <w:rsid w:val="00237982"/>
    <w:rsid w:val="00237AAF"/>
    <w:rsid w:val="00237B55"/>
    <w:rsid w:val="002403E8"/>
    <w:rsid w:val="002407CA"/>
    <w:rsid w:val="002408EC"/>
    <w:rsid w:val="00240D99"/>
    <w:rsid w:val="00240DDF"/>
    <w:rsid w:val="00240E89"/>
    <w:rsid w:val="00241077"/>
    <w:rsid w:val="00241108"/>
    <w:rsid w:val="00241396"/>
    <w:rsid w:val="00241987"/>
    <w:rsid w:val="00241D58"/>
    <w:rsid w:val="0024230F"/>
    <w:rsid w:val="00242418"/>
    <w:rsid w:val="002425D7"/>
    <w:rsid w:val="002425DA"/>
    <w:rsid w:val="002429F7"/>
    <w:rsid w:val="00242A89"/>
    <w:rsid w:val="00242BF0"/>
    <w:rsid w:val="00242E33"/>
    <w:rsid w:val="00243296"/>
    <w:rsid w:val="00243CE4"/>
    <w:rsid w:val="00244A85"/>
    <w:rsid w:val="00244CF6"/>
    <w:rsid w:val="002460C9"/>
    <w:rsid w:val="002460CB"/>
    <w:rsid w:val="0024745F"/>
    <w:rsid w:val="00247B3D"/>
    <w:rsid w:val="00247D16"/>
    <w:rsid w:val="002509F2"/>
    <w:rsid w:val="00251012"/>
    <w:rsid w:val="002512FE"/>
    <w:rsid w:val="00251FDB"/>
    <w:rsid w:val="0025247A"/>
    <w:rsid w:val="00252483"/>
    <w:rsid w:val="00253042"/>
    <w:rsid w:val="00253676"/>
    <w:rsid w:val="00254623"/>
    <w:rsid w:val="00255111"/>
    <w:rsid w:val="0025513D"/>
    <w:rsid w:val="0025616A"/>
    <w:rsid w:val="0025651A"/>
    <w:rsid w:val="00257233"/>
    <w:rsid w:val="00257320"/>
    <w:rsid w:val="0025743F"/>
    <w:rsid w:val="00257596"/>
    <w:rsid w:val="0025767E"/>
    <w:rsid w:val="00257D95"/>
    <w:rsid w:val="002605FE"/>
    <w:rsid w:val="00260F10"/>
    <w:rsid w:val="002610FC"/>
    <w:rsid w:val="002612F4"/>
    <w:rsid w:val="00261647"/>
    <w:rsid w:val="00261651"/>
    <w:rsid w:val="002618DE"/>
    <w:rsid w:val="00262C9C"/>
    <w:rsid w:val="00262D59"/>
    <w:rsid w:val="00263355"/>
    <w:rsid w:val="00263528"/>
    <w:rsid w:val="00263595"/>
    <w:rsid w:val="002640A1"/>
    <w:rsid w:val="00264926"/>
    <w:rsid w:val="0026536D"/>
    <w:rsid w:val="00265FE2"/>
    <w:rsid w:val="0026673E"/>
    <w:rsid w:val="002671F3"/>
    <w:rsid w:val="002677E7"/>
    <w:rsid w:val="002704A2"/>
    <w:rsid w:val="00270CAB"/>
    <w:rsid w:val="0027150C"/>
    <w:rsid w:val="00272815"/>
    <w:rsid w:val="00272B09"/>
    <w:rsid w:val="002737DB"/>
    <w:rsid w:val="00273D70"/>
    <w:rsid w:val="002741C3"/>
    <w:rsid w:val="00274309"/>
    <w:rsid w:val="00274772"/>
    <w:rsid w:val="00275366"/>
    <w:rsid w:val="00275381"/>
    <w:rsid w:val="002756B8"/>
    <w:rsid w:val="00276903"/>
    <w:rsid w:val="00276BC2"/>
    <w:rsid w:val="002778A5"/>
    <w:rsid w:val="00277B37"/>
    <w:rsid w:val="00277BAF"/>
    <w:rsid w:val="002817A9"/>
    <w:rsid w:val="0028239F"/>
    <w:rsid w:val="0028256D"/>
    <w:rsid w:val="00284290"/>
    <w:rsid w:val="002842BB"/>
    <w:rsid w:val="00284505"/>
    <w:rsid w:val="00286471"/>
    <w:rsid w:val="0028764C"/>
    <w:rsid w:val="00290491"/>
    <w:rsid w:val="00290650"/>
    <w:rsid w:val="0029101E"/>
    <w:rsid w:val="00291459"/>
    <w:rsid w:val="002916C0"/>
    <w:rsid w:val="00291787"/>
    <w:rsid w:val="002917D3"/>
    <w:rsid w:val="002919A2"/>
    <w:rsid w:val="00291FA8"/>
    <w:rsid w:val="002922D0"/>
    <w:rsid w:val="002925EC"/>
    <w:rsid w:val="002926ED"/>
    <w:rsid w:val="0029347B"/>
    <w:rsid w:val="00293B45"/>
    <w:rsid w:val="002943BF"/>
    <w:rsid w:val="00294409"/>
    <w:rsid w:val="00294EDB"/>
    <w:rsid w:val="002955D0"/>
    <w:rsid w:val="00295653"/>
    <w:rsid w:val="00296AD1"/>
    <w:rsid w:val="00296F86"/>
    <w:rsid w:val="00297288"/>
    <w:rsid w:val="00297B0C"/>
    <w:rsid w:val="002A0036"/>
    <w:rsid w:val="002A029E"/>
    <w:rsid w:val="002A0FBC"/>
    <w:rsid w:val="002A1532"/>
    <w:rsid w:val="002A1592"/>
    <w:rsid w:val="002A1E4F"/>
    <w:rsid w:val="002A2394"/>
    <w:rsid w:val="002A3438"/>
    <w:rsid w:val="002A3462"/>
    <w:rsid w:val="002A399A"/>
    <w:rsid w:val="002A3A24"/>
    <w:rsid w:val="002A3AFF"/>
    <w:rsid w:val="002A4039"/>
    <w:rsid w:val="002A4113"/>
    <w:rsid w:val="002A4130"/>
    <w:rsid w:val="002A4230"/>
    <w:rsid w:val="002A55E4"/>
    <w:rsid w:val="002A5A06"/>
    <w:rsid w:val="002A5B17"/>
    <w:rsid w:val="002A6125"/>
    <w:rsid w:val="002A6169"/>
    <w:rsid w:val="002A6675"/>
    <w:rsid w:val="002A6CBC"/>
    <w:rsid w:val="002A7912"/>
    <w:rsid w:val="002A79C3"/>
    <w:rsid w:val="002A7BF7"/>
    <w:rsid w:val="002B0212"/>
    <w:rsid w:val="002B04F3"/>
    <w:rsid w:val="002B1E0D"/>
    <w:rsid w:val="002B28CE"/>
    <w:rsid w:val="002B2BB7"/>
    <w:rsid w:val="002B32F7"/>
    <w:rsid w:val="002B3319"/>
    <w:rsid w:val="002B41E5"/>
    <w:rsid w:val="002B4D8A"/>
    <w:rsid w:val="002B674C"/>
    <w:rsid w:val="002B72D9"/>
    <w:rsid w:val="002B7605"/>
    <w:rsid w:val="002B7CAE"/>
    <w:rsid w:val="002C020D"/>
    <w:rsid w:val="002C0382"/>
    <w:rsid w:val="002C0675"/>
    <w:rsid w:val="002C0B9F"/>
    <w:rsid w:val="002C1104"/>
    <w:rsid w:val="002C22A3"/>
    <w:rsid w:val="002C32BB"/>
    <w:rsid w:val="002C3791"/>
    <w:rsid w:val="002C3BDD"/>
    <w:rsid w:val="002C3E80"/>
    <w:rsid w:val="002C4002"/>
    <w:rsid w:val="002C4541"/>
    <w:rsid w:val="002C54F3"/>
    <w:rsid w:val="002C59B9"/>
    <w:rsid w:val="002C5FB8"/>
    <w:rsid w:val="002C6B99"/>
    <w:rsid w:val="002C70E2"/>
    <w:rsid w:val="002D2027"/>
    <w:rsid w:val="002D29BE"/>
    <w:rsid w:val="002D34E4"/>
    <w:rsid w:val="002D36EB"/>
    <w:rsid w:val="002D37F4"/>
    <w:rsid w:val="002D3CA8"/>
    <w:rsid w:val="002D3FF4"/>
    <w:rsid w:val="002D40E8"/>
    <w:rsid w:val="002D4EF6"/>
    <w:rsid w:val="002D5442"/>
    <w:rsid w:val="002D5C09"/>
    <w:rsid w:val="002D5D71"/>
    <w:rsid w:val="002D5ECF"/>
    <w:rsid w:val="002D6462"/>
    <w:rsid w:val="002D685D"/>
    <w:rsid w:val="002D6AA5"/>
    <w:rsid w:val="002D6BC2"/>
    <w:rsid w:val="002D6DF0"/>
    <w:rsid w:val="002D6F61"/>
    <w:rsid w:val="002D6FA5"/>
    <w:rsid w:val="002D7D37"/>
    <w:rsid w:val="002D7FC8"/>
    <w:rsid w:val="002E063A"/>
    <w:rsid w:val="002E12F9"/>
    <w:rsid w:val="002E13A6"/>
    <w:rsid w:val="002E2822"/>
    <w:rsid w:val="002E292E"/>
    <w:rsid w:val="002E32AC"/>
    <w:rsid w:val="002E3D42"/>
    <w:rsid w:val="002E3E4B"/>
    <w:rsid w:val="002E41C0"/>
    <w:rsid w:val="002E5CA9"/>
    <w:rsid w:val="002E7904"/>
    <w:rsid w:val="002E7DE4"/>
    <w:rsid w:val="002F03A7"/>
    <w:rsid w:val="002F0456"/>
    <w:rsid w:val="002F045E"/>
    <w:rsid w:val="002F0B21"/>
    <w:rsid w:val="002F0BD8"/>
    <w:rsid w:val="002F0CD2"/>
    <w:rsid w:val="002F1CB1"/>
    <w:rsid w:val="002F241C"/>
    <w:rsid w:val="002F2584"/>
    <w:rsid w:val="002F47E8"/>
    <w:rsid w:val="002F48B9"/>
    <w:rsid w:val="002F4EC5"/>
    <w:rsid w:val="002F589F"/>
    <w:rsid w:val="002F6077"/>
    <w:rsid w:val="002F6951"/>
    <w:rsid w:val="002F71FC"/>
    <w:rsid w:val="002F72ED"/>
    <w:rsid w:val="002F7737"/>
    <w:rsid w:val="00300A54"/>
    <w:rsid w:val="00300F50"/>
    <w:rsid w:val="00301409"/>
    <w:rsid w:val="00301AF9"/>
    <w:rsid w:val="00301BC1"/>
    <w:rsid w:val="00301EFC"/>
    <w:rsid w:val="00302134"/>
    <w:rsid w:val="00302A2A"/>
    <w:rsid w:val="00302B2B"/>
    <w:rsid w:val="00302B56"/>
    <w:rsid w:val="00302D67"/>
    <w:rsid w:val="003031B0"/>
    <w:rsid w:val="003038D6"/>
    <w:rsid w:val="00303E11"/>
    <w:rsid w:val="003042A3"/>
    <w:rsid w:val="00304769"/>
    <w:rsid w:val="00305017"/>
    <w:rsid w:val="003052A4"/>
    <w:rsid w:val="003052A5"/>
    <w:rsid w:val="003056BA"/>
    <w:rsid w:val="00305744"/>
    <w:rsid w:val="00305AA3"/>
    <w:rsid w:val="00305ACC"/>
    <w:rsid w:val="00306080"/>
    <w:rsid w:val="00307228"/>
    <w:rsid w:val="00307FD1"/>
    <w:rsid w:val="00310DCA"/>
    <w:rsid w:val="00311523"/>
    <w:rsid w:val="003117D6"/>
    <w:rsid w:val="00311902"/>
    <w:rsid w:val="00311AF3"/>
    <w:rsid w:val="00311B47"/>
    <w:rsid w:val="003121E9"/>
    <w:rsid w:val="0031220D"/>
    <w:rsid w:val="00312495"/>
    <w:rsid w:val="003124A6"/>
    <w:rsid w:val="00312527"/>
    <w:rsid w:val="0031258E"/>
    <w:rsid w:val="00312B71"/>
    <w:rsid w:val="0031368E"/>
    <w:rsid w:val="00313CFF"/>
    <w:rsid w:val="00313E79"/>
    <w:rsid w:val="00313F6F"/>
    <w:rsid w:val="003148C5"/>
    <w:rsid w:val="003149E1"/>
    <w:rsid w:val="00314C0B"/>
    <w:rsid w:val="00314DF0"/>
    <w:rsid w:val="00315888"/>
    <w:rsid w:val="00315A6E"/>
    <w:rsid w:val="00315C48"/>
    <w:rsid w:val="00315D22"/>
    <w:rsid w:val="003161CD"/>
    <w:rsid w:val="00316718"/>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EA8"/>
    <w:rsid w:val="00326E68"/>
    <w:rsid w:val="00327039"/>
    <w:rsid w:val="003270A7"/>
    <w:rsid w:val="003312E7"/>
    <w:rsid w:val="00331C4B"/>
    <w:rsid w:val="00331C50"/>
    <w:rsid w:val="003324EA"/>
    <w:rsid w:val="003324ED"/>
    <w:rsid w:val="00332FD3"/>
    <w:rsid w:val="003339E9"/>
    <w:rsid w:val="00333E32"/>
    <w:rsid w:val="003340DA"/>
    <w:rsid w:val="0033425B"/>
    <w:rsid w:val="003344F9"/>
    <w:rsid w:val="00335367"/>
    <w:rsid w:val="0033553B"/>
    <w:rsid w:val="0033621E"/>
    <w:rsid w:val="00336FD5"/>
    <w:rsid w:val="003409A8"/>
    <w:rsid w:val="00341964"/>
    <w:rsid w:val="00341A1C"/>
    <w:rsid w:val="0034207D"/>
    <w:rsid w:val="00342196"/>
    <w:rsid w:val="00342910"/>
    <w:rsid w:val="00342FB2"/>
    <w:rsid w:val="003435EC"/>
    <w:rsid w:val="00343CDF"/>
    <w:rsid w:val="00343D8F"/>
    <w:rsid w:val="00344804"/>
    <w:rsid w:val="00344AD0"/>
    <w:rsid w:val="003452F5"/>
    <w:rsid w:val="00345AFC"/>
    <w:rsid w:val="003467BB"/>
    <w:rsid w:val="0034708D"/>
    <w:rsid w:val="0034709D"/>
    <w:rsid w:val="0034776C"/>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EAC"/>
    <w:rsid w:val="00354647"/>
    <w:rsid w:val="0035544D"/>
    <w:rsid w:val="003554B1"/>
    <w:rsid w:val="00355836"/>
    <w:rsid w:val="00355D4A"/>
    <w:rsid w:val="00356437"/>
    <w:rsid w:val="00356616"/>
    <w:rsid w:val="0035681A"/>
    <w:rsid w:val="0035681E"/>
    <w:rsid w:val="00356A65"/>
    <w:rsid w:val="00357918"/>
    <w:rsid w:val="00357C5B"/>
    <w:rsid w:val="0036049D"/>
    <w:rsid w:val="00360570"/>
    <w:rsid w:val="003612F8"/>
    <w:rsid w:val="00361E57"/>
    <w:rsid w:val="0036274D"/>
    <w:rsid w:val="0036356B"/>
    <w:rsid w:val="00363900"/>
    <w:rsid w:val="00363D32"/>
    <w:rsid w:val="00363DFE"/>
    <w:rsid w:val="00363EFD"/>
    <w:rsid w:val="003641B7"/>
    <w:rsid w:val="0036476A"/>
    <w:rsid w:val="00364BE2"/>
    <w:rsid w:val="003654F9"/>
    <w:rsid w:val="00365A24"/>
    <w:rsid w:val="00366426"/>
    <w:rsid w:val="0036681D"/>
    <w:rsid w:val="003671DB"/>
    <w:rsid w:val="00367346"/>
    <w:rsid w:val="0037003F"/>
    <w:rsid w:val="00370164"/>
    <w:rsid w:val="0037073E"/>
    <w:rsid w:val="00370845"/>
    <w:rsid w:val="00370A7B"/>
    <w:rsid w:val="00370FC3"/>
    <w:rsid w:val="003710A5"/>
    <w:rsid w:val="00371759"/>
    <w:rsid w:val="00372029"/>
    <w:rsid w:val="0037215F"/>
    <w:rsid w:val="003725BF"/>
    <w:rsid w:val="00372C22"/>
    <w:rsid w:val="00373527"/>
    <w:rsid w:val="00373747"/>
    <w:rsid w:val="00373889"/>
    <w:rsid w:val="003738F9"/>
    <w:rsid w:val="00373FF8"/>
    <w:rsid w:val="00374806"/>
    <w:rsid w:val="00374822"/>
    <w:rsid w:val="00374C52"/>
    <w:rsid w:val="00375259"/>
    <w:rsid w:val="003753EA"/>
    <w:rsid w:val="003756B4"/>
    <w:rsid w:val="00375CF6"/>
    <w:rsid w:val="00376218"/>
    <w:rsid w:val="003764F3"/>
    <w:rsid w:val="00377203"/>
    <w:rsid w:val="003801FA"/>
    <w:rsid w:val="003804A9"/>
    <w:rsid w:val="00380E03"/>
    <w:rsid w:val="00380F98"/>
    <w:rsid w:val="00381227"/>
    <w:rsid w:val="003813F0"/>
    <w:rsid w:val="00383175"/>
    <w:rsid w:val="0038450B"/>
    <w:rsid w:val="003845B5"/>
    <w:rsid w:val="00384833"/>
    <w:rsid w:val="00384AB3"/>
    <w:rsid w:val="00385032"/>
    <w:rsid w:val="00385525"/>
    <w:rsid w:val="00385D9B"/>
    <w:rsid w:val="00385F53"/>
    <w:rsid w:val="00386057"/>
    <w:rsid w:val="00386468"/>
    <w:rsid w:val="003870F8"/>
    <w:rsid w:val="00387F8C"/>
    <w:rsid w:val="003916B5"/>
    <w:rsid w:val="003918DC"/>
    <w:rsid w:val="00391A2B"/>
    <w:rsid w:val="00391E6D"/>
    <w:rsid w:val="003924C1"/>
    <w:rsid w:val="003928A9"/>
    <w:rsid w:val="00392AD6"/>
    <w:rsid w:val="00392B6E"/>
    <w:rsid w:val="00392E7B"/>
    <w:rsid w:val="00392F12"/>
    <w:rsid w:val="00392FAE"/>
    <w:rsid w:val="0039302E"/>
    <w:rsid w:val="0039349E"/>
    <w:rsid w:val="0039389C"/>
    <w:rsid w:val="00393F19"/>
    <w:rsid w:val="0039423B"/>
    <w:rsid w:val="003945F4"/>
    <w:rsid w:val="00394946"/>
    <w:rsid w:val="00396532"/>
    <w:rsid w:val="0039684E"/>
    <w:rsid w:val="00396FA4"/>
    <w:rsid w:val="003971CB"/>
    <w:rsid w:val="0039766A"/>
    <w:rsid w:val="003A09BD"/>
    <w:rsid w:val="003A0AD6"/>
    <w:rsid w:val="003A11F9"/>
    <w:rsid w:val="003A151D"/>
    <w:rsid w:val="003A1D97"/>
    <w:rsid w:val="003A240F"/>
    <w:rsid w:val="003A33E2"/>
    <w:rsid w:val="003A373B"/>
    <w:rsid w:val="003A443C"/>
    <w:rsid w:val="003A4919"/>
    <w:rsid w:val="003A4B25"/>
    <w:rsid w:val="003A4D7A"/>
    <w:rsid w:val="003A4F04"/>
    <w:rsid w:val="003A5A4A"/>
    <w:rsid w:val="003A5EC2"/>
    <w:rsid w:val="003A6E0A"/>
    <w:rsid w:val="003A79DD"/>
    <w:rsid w:val="003A7D5B"/>
    <w:rsid w:val="003B1219"/>
    <w:rsid w:val="003B129C"/>
    <w:rsid w:val="003B16D5"/>
    <w:rsid w:val="003B1A63"/>
    <w:rsid w:val="003B22AF"/>
    <w:rsid w:val="003B247E"/>
    <w:rsid w:val="003B2A75"/>
    <w:rsid w:val="003B352B"/>
    <w:rsid w:val="003B3928"/>
    <w:rsid w:val="003B40C2"/>
    <w:rsid w:val="003B446E"/>
    <w:rsid w:val="003B44EF"/>
    <w:rsid w:val="003B45D8"/>
    <w:rsid w:val="003B4907"/>
    <w:rsid w:val="003B496F"/>
    <w:rsid w:val="003B4D26"/>
    <w:rsid w:val="003B4F40"/>
    <w:rsid w:val="003B4F70"/>
    <w:rsid w:val="003B5148"/>
    <w:rsid w:val="003B537A"/>
    <w:rsid w:val="003B6102"/>
    <w:rsid w:val="003B67A5"/>
    <w:rsid w:val="003B6995"/>
    <w:rsid w:val="003B6BA8"/>
    <w:rsid w:val="003B6FA1"/>
    <w:rsid w:val="003B7212"/>
    <w:rsid w:val="003B7570"/>
    <w:rsid w:val="003B7AD2"/>
    <w:rsid w:val="003C1722"/>
    <w:rsid w:val="003C17F5"/>
    <w:rsid w:val="003C278E"/>
    <w:rsid w:val="003C27D2"/>
    <w:rsid w:val="003C2B7D"/>
    <w:rsid w:val="003C3063"/>
    <w:rsid w:val="003C30AE"/>
    <w:rsid w:val="003C36BA"/>
    <w:rsid w:val="003C381E"/>
    <w:rsid w:val="003C39F9"/>
    <w:rsid w:val="003C429A"/>
    <w:rsid w:val="003C43BA"/>
    <w:rsid w:val="003C4712"/>
    <w:rsid w:val="003C4D64"/>
    <w:rsid w:val="003C4DAC"/>
    <w:rsid w:val="003C4E0F"/>
    <w:rsid w:val="003C511A"/>
    <w:rsid w:val="003C53FD"/>
    <w:rsid w:val="003C5B39"/>
    <w:rsid w:val="003C6330"/>
    <w:rsid w:val="003C63F3"/>
    <w:rsid w:val="003C6B51"/>
    <w:rsid w:val="003C6ED0"/>
    <w:rsid w:val="003C79B0"/>
    <w:rsid w:val="003C7E9E"/>
    <w:rsid w:val="003C7EC9"/>
    <w:rsid w:val="003D05F3"/>
    <w:rsid w:val="003D0BD5"/>
    <w:rsid w:val="003D1AF1"/>
    <w:rsid w:val="003D318E"/>
    <w:rsid w:val="003D346A"/>
    <w:rsid w:val="003D4314"/>
    <w:rsid w:val="003D4320"/>
    <w:rsid w:val="003D448D"/>
    <w:rsid w:val="003D4A97"/>
    <w:rsid w:val="003D4CD6"/>
    <w:rsid w:val="003D510C"/>
    <w:rsid w:val="003D5F35"/>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A2F"/>
    <w:rsid w:val="003E4C52"/>
    <w:rsid w:val="003E5490"/>
    <w:rsid w:val="003E65EA"/>
    <w:rsid w:val="003E68D3"/>
    <w:rsid w:val="003E7138"/>
    <w:rsid w:val="003E7473"/>
    <w:rsid w:val="003E7C8F"/>
    <w:rsid w:val="003E7E92"/>
    <w:rsid w:val="003F1A52"/>
    <w:rsid w:val="003F1DCE"/>
    <w:rsid w:val="003F1EF4"/>
    <w:rsid w:val="003F2069"/>
    <w:rsid w:val="003F27C2"/>
    <w:rsid w:val="003F2CD4"/>
    <w:rsid w:val="003F36B0"/>
    <w:rsid w:val="003F4338"/>
    <w:rsid w:val="003F5233"/>
    <w:rsid w:val="003F5260"/>
    <w:rsid w:val="003F5C93"/>
    <w:rsid w:val="003F5EDB"/>
    <w:rsid w:val="003F640D"/>
    <w:rsid w:val="003F6466"/>
    <w:rsid w:val="003F65E8"/>
    <w:rsid w:val="003F6C46"/>
    <w:rsid w:val="003F7A2B"/>
    <w:rsid w:val="003F7BA0"/>
    <w:rsid w:val="003F7E4B"/>
    <w:rsid w:val="0040091B"/>
    <w:rsid w:val="004016B1"/>
    <w:rsid w:val="00401C76"/>
    <w:rsid w:val="0040281C"/>
    <w:rsid w:val="00402959"/>
    <w:rsid w:val="00402A36"/>
    <w:rsid w:val="00402C07"/>
    <w:rsid w:val="004032EB"/>
    <w:rsid w:val="0040355F"/>
    <w:rsid w:val="0040375D"/>
    <w:rsid w:val="004037E0"/>
    <w:rsid w:val="00403AF6"/>
    <w:rsid w:val="004043A4"/>
    <w:rsid w:val="0040462C"/>
    <w:rsid w:val="004054C1"/>
    <w:rsid w:val="004054DB"/>
    <w:rsid w:val="0040587A"/>
    <w:rsid w:val="00405BD4"/>
    <w:rsid w:val="004062E1"/>
    <w:rsid w:val="00407009"/>
    <w:rsid w:val="0040730E"/>
    <w:rsid w:val="00407BCD"/>
    <w:rsid w:val="00410B93"/>
    <w:rsid w:val="004110E8"/>
    <w:rsid w:val="0041141D"/>
    <w:rsid w:val="00411735"/>
    <w:rsid w:val="004130FC"/>
    <w:rsid w:val="00413FEF"/>
    <w:rsid w:val="00414619"/>
    <w:rsid w:val="00414F60"/>
    <w:rsid w:val="0041514F"/>
    <w:rsid w:val="00415728"/>
    <w:rsid w:val="004159DE"/>
    <w:rsid w:val="00415CFE"/>
    <w:rsid w:val="00416CC1"/>
    <w:rsid w:val="0041719B"/>
    <w:rsid w:val="0041721B"/>
    <w:rsid w:val="004173DE"/>
    <w:rsid w:val="004176DD"/>
    <w:rsid w:val="00417EA1"/>
    <w:rsid w:val="00420EB2"/>
    <w:rsid w:val="004210B5"/>
    <w:rsid w:val="00421294"/>
    <w:rsid w:val="00421481"/>
    <w:rsid w:val="00421547"/>
    <w:rsid w:val="0042154E"/>
    <w:rsid w:val="00421C95"/>
    <w:rsid w:val="004221E2"/>
    <w:rsid w:val="00422415"/>
    <w:rsid w:val="004226F1"/>
    <w:rsid w:val="0042341F"/>
    <w:rsid w:val="004237E4"/>
    <w:rsid w:val="00423FB5"/>
    <w:rsid w:val="004243FF"/>
    <w:rsid w:val="004244DA"/>
    <w:rsid w:val="0042489B"/>
    <w:rsid w:val="00424AB3"/>
    <w:rsid w:val="0042513D"/>
    <w:rsid w:val="0042520D"/>
    <w:rsid w:val="004258E6"/>
    <w:rsid w:val="004261E4"/>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5CD8"/>
    <w:rsid w:val="00436037"/>
    <w:rsid w:val="00436BE3"/>
    <w:rsid w:val="00437088"/>
    <w:rsid w:val="00440836"/>
    <w:rsid w:val="00440C44"/>
    <w:rsid w:val="00440E69"/>
    <w:rsid w:val="004418CE"/>
    <w:rsid w:val="00441AF5"/>
    <w:rsid w:val="00441F46"/>
    <w:rsid w:val="00442559"/>
    <w:rsid w:val="00442EC2"/>
    <w:rsid w:val="00442FE0"/>
    <w:rsid w:val="0044364C"/>
    <w:rsid w:val="00443670"/>
    <w:rsid w:val="00443972"/>
    <w:rsid w:val="004443F4"/>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1F8C"/>
    <w:rsid w:val="004524F4"/>
    <w:rsid w:val="0045263F"/>
    <w:rsid w:val="00453E15"/>
    <w:rsid w:val="00453F73"/>
    <w:rsid w:val="004549CF"/>
    <w:rsid w:val="00454F20"/>
    <w:rsid w:val="00456095"/>
    <w:rsid w:val="00456CA1"/>
    <w:rsid w:val="00456F09"/>
    <w:rsid w:val="00457260"/>
    <w:rsid w:val="004579C4"/>
    <w:rsid w:val="004579FB"/>
    <w:rsid w:val="00457DEA"/>
    <w:rsid w:val="0046085B"/>
    <w:rsid w:val="00460AFB"/>
    <w:rsid w:val="00460E40"/>
    <w:rsid w:val="00461167"/>
    <w:rsid w:val="00461A2F"/>
    <w:rsid w:val="00461BD9"/>
    <w:rsid w:val="004625DE"/>
    <w:rsid w:val="0046269C"/>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311"/>
    <w:rsid w:val="00467FCA"/>
    <w:rsid w:val="00470DA2"/>
    <w:rsid w:val="004719BA"/>
    <w:rsid w:val="00471D25"/>
    <w:rsid w:val="00471E1F"/>
    <w:rsid w:val="00472644"/>
    <w:rsid w:val="004735CA"/>
    <w:rsid w:val="00473C13"/>
    <w:rsid w:val="00473C15"/>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C25"/>
    <w:rsid w:val="00484164"/>
    <w:rsid w:val="0048454D"/>
    <w:rsid w:val="00484874"/>
    <w:rsid w:val="00485DA5"/>
    <w:rsid w:val="0048628C"/>
    <w:rsid w:val="0048672B"/>
    <w:rsid w:val="004869B3"/>
    <w:rsid w:val="00487187"/>
    <w:rsid w:val="00487FCD"/>
    <w:rsid w:val="0049095A"/>
    <w:rsid w:val="00491491"/>
    <w:rsid w:val="00492771"/>
    <w:rsid w:val="00492932"/>
    <w:rsid w:val="004929B0"/>
    <w:rsid w:val="00492BFF"/>
    <w:rsid w:val="00492DCD"/>
    <w:rsid w:val="00493491"/>
    <w:rsid w:val="00495423"/>
    <w:rsid w:val="00495764"/>
    <w:rsid w:val="00495799"/>
    <w:rsid w:val="0049589D"/>
    <w:rsid w:val="0049618F"/>
    <w:rsid w:val="0049620A"/>
    <w:rsid w:val="00496E15"/>
    <w:rsid w:val="00496E51"/>
    <w:rsid w:val="00497E60"/>
    <w:rsid w:val="00497EEC"/>
    <w:rsid w:val="004A09FC"/>
    <w:rsid w:val="004A0C7B"/>
    <w:rsid w:val="004A14B4"/>
    <w:rsid w:val="004A14E2"/>
    <w:rsid w:val="004A1598"/>
    <w:rsid w:val="004A17F8"/>
    <w:rsid w:val="004A2C1C"/>
    <w:rsid w:val="004A3EE9"/>
    <w:rsid w:val="004A46E5"/>
    <w:rsid w:val="004A47B5"/>
    <w:rsid w:val="004A4937"/>
    <w:rsid w:val="004A4B39"/>
    <w:rsid w:val="004A5885"/>
    <w:rsid w:val="004A5AFD"/>
    <w:rsid w:val="004A61CD"/>
    <w:rsid w:val="004A6BB5"/>
    <w:rsid w:val="004A6CE0"/>
    <w:rsid w:val="004A7086"/>
    <w:rsid w:val="004B0273"/>
    <w:rsid w:val="004B03B4"/>
    <w:rsid w:val="004B057C"/>
    <w:rsid w:val="004B0892"/>
    <w:rsid w:val="004B0A0D"/>
    <w:rsid w:val="004B0DEC"/>
    <w:rsid w:val="004B1630"/>
    <w:rsid w:val="004B1B43"/>
    <w:rsid w:val="004B2787"/>
    <w:rsid w:val="004B30A8"/>
    <w:rsid w:val="004B3912"/>
    <w:rsid w:val="004B3A10"/>
    <w:rsid w:val="004B40C7"/>
    <w:rsid w:val="004B469C"/>
    <w:rsid w:val="004B4E13"/>
    <w:rsid w:val="004B4EC7"/>
    <w:rsid w:val="004B5FF0"/>
    <w:rsid w:val="004B62DC"/>
    <w:rsid w:val="004B64CD"/>
    <w:rsid w:val="004B7E16"/>
    <w:rsid w:val="004C0265"/>
    <w:rsid w:val="004C14A1"/>
    <w:rsid w:val="004C159C"/>
    <w:rsid w:val="004C16F4"/>
    <w:rsid w:val="004C250F"/>
    <w:rsid w:val="004C272B"/>
    <w:rsid w:val="004C2DA6"/>
    <w:rsid w:val="004C389D"/>
    <w:rsid w:val="004C3C49"/>
    <w:rsid w:val="004C3E67"/>
    <w:rsid w:val="004C4834"/>
    <w:rsid w:val="004C4909"/>
    <w:rsid w:val="004C4990"/>
    <w:rsid w:val="004C576B"/>
    <w:rsid w:val="004C5948"/>
    <w:rsid w:val="004C5D05"/>
    <w:rsid w:val="004C6931"/>
    <w:rsid w:val="004C6E48"/>
    <w:rsid w:val="004C794C"/>
    <w:rsid w:val="004D0570"/>
    <w:rsid w:val="004D0E76"/>
    <w:rsid w:val="004D0EA7"/>
    <w:rsid w:val="004D148C"/>
    <w:rsid w:val="004D1A8C"/>
    <w:rsid w:val="004D27BB"/>
    <w:rsid w:val="004D289F"/>
    <w:rsid w:val="004D2BC4"/>
    <w:rsid w:val="004D2BFC"/>
    <w:rsid w:val="004D2F44"/>
    <w:rsid w:val="004D3B71"/>
    <w:rsid w:val="004D3D0B"/>
    <w:rsid w:val="004D4218"/>
    <w:rsid w:val="004D44C0"/>
    <w:rsid w:val="004D572E"/>
    <w:rsid w:val="004D5AE9"/>
    <w:rsid w:val="004D5EB8"/>
    <w:rsid w:val="004D5F83"/>
    <w:rsid w:val="004D6275"/>
    <w:rsid w:val="004D6D0B"/>
    <w:rsid w:val="004D74CD"/>
    <w:rsid w:val="004D75D4"/>
    <w:rsid w:val="004D780D"/>
    <w:rsid w:val="004D797D"/>
    <w:rsid w:val="004E01EA"/>
    <w:rsid w:val="004E059F"/>
    <w:rsid w:val="004E05F3"/>
    <w:rsid w:val="004E0C67"/>
    <w:rsid w:val="004E0CB1"/>
    <w:rsid w:val="004E0DFF"/>
    <w:rsid w:val="004E1AA5"/>
    <w:rsid w:val="004E27F5"/>
    <w:rsid w:val="004E29B5"/>
    <w:rsid w:val="004E37F0"/>
    <w:rsid w:val="004E3B79"/>
    <w:rsid w:val="004E3FFC"/>
    <w:rsid w:val="004E48B7"/>
    <w:rsid w:val="004E502C"/>
    <w:rsid w:val="004E53F7"/>
    <w:rsid w:val="004E5406"/>
    <w:rsid w:val="004E58C7"/>
    <w:rsid w:val="004E5BDD"/>
    <w:rsid w:val="004E6837"/>
    <w:rsid w:val="004E6E15"/>
    <w:rsid w:val="004E7163"/>
    <w:rsid w:val="004E799B"/>
    <w:rsid w:val="004F0228"/>
    <w:rsid w:val="004F0BE6"/>
    <w:rsid w:val="004F1DC5"/>
    <w:rsid w:val="004F1F53"/>
    <w:rsid w:val="004F2019"/>
    <w:rsid w:val="004F23F0"/>
    <w:rsid w:val="004F247D"/>
    <w:rsid w:val="004F249F"/>
    <w:rsid w:val="004F257D"/>
    <w:rsid w:val="004F27C7"/>
    <w:rsid w:val="004F2B70"/>
    <w:rsid w:val="004F2C77"/>
    <w:rsid w:val="004F3EB3"/>
    <w:rsid w:val="004F4145"/>
    <w:rsid w:val="004F4DC2"/>
    <w:rsid w:val="004F4ED7"/>
    <w:rsid w:val="004F5D39"/>
    <w:rsid w:val="004F60D4"/>
    <w:rsid w:val="004F62CB"/>
    <w:rsid w:val="004F6407"/>
    <w:rsid w:val="004F688F"/>
    <w:rsid w:val="004F6CA5"/>
    <w:rsid w:val="004F77A2"/>
    <w:rsid w:val="0050031A"/>
    <w:rsid w:val="00500977"/>
    <w:rsid w:val="00501074"/>
    <w:rsid w:val="00501C4C"/>
    <w:rsid w:val="00501EFA"/>
    <w:rsid w:val="005023A0"/>
    <w:rsid w:val="005027DA"/>
    <w:rsid w:val="005034DB"/>
    <w:rsid w:val="00503BC7"/>
    <w:rsid w:val="00504EFF"/>
    <w:rsid w:val="005059F6"/>
    <w:rsid w:val="00505C97"/>
    <w:rsid w:val="00506D41"/>
    <w:rsid w:val="00507150"/>
    <w:rsid w:val="0051052A"/>
    <w:rsid w:val="0051052B"/>
    <w:rsid w:val="00510663"/>
    <w:rsid w:val="005108B9"/>
    <w:rsid w:val="005109B7"/>
    <w:rsid w:val="00510E05"/>
    <w:rsid w:val="0051150B"/>
    <w:rsid w:val="00511935"/>
    <w:rsid w:val="00511D5E"/>
    <w:rsid w:val="0051282E"/>
    <w:rsid w:val="00512F29"/>
    <w:rsid w:val="00513080"/>
    <w:rsid w:val="005130EE"/>
    <w:rsid w:val="00513401"/>
    <w:rsid w:val="00513511"/>
    <w:rsid w:val="005141A1"/>
    <w:rsid w:val="00514DAC"/>
    <w:rsid w:val="00514FDD"/>
    <w:rsid w:val="005150E1"/>
    <w:rsid w:val="005151E6"/>
    <w:rsid w:val="005153D6"/>
    <w:rsid w:val="00515873"/>
    <w:rsid w:val="005166E8"/>
    <w:rsid w:val="005172DC"/>
    <w:rsid w:val="00517CC6"/>
    <w:rsid w:val="00517FD5"/>
    <w:rsid w:val="005200A6"/>
    <w:rsid w:val="00520B93"/>
    <w:rsid w:val="0052169B"/>
    <w:rsid w:val="00521BF0"/>
    <w:rsid w:val="00521DFE"/>
    <w:rsid w:val="00521F9C"/>
    <w:rsid w:val="005229A4"/>
    <w:rsid w:val="00523029"/>
    <w:rsid w:val="00523993"/>
    <w:rsid w:val="00523C73"/>
    <w:rsid w:val="00524DEF"/>
    <w:rsid w:val="00525378"/>
    <w:rsid w:val="00525573"/>
    <w:rsid w:val="00525C9A"/>
    <w:rsid w:val="00526051"/>
    <w:rsid w:val="00527089"/>
    <w:rsid w:val="0052725F"/>
    <w:rsid w:val="00527426"/>
    <w:rsid w:val="005274A3"/>
    <w:rsid w:val="00527C6B"/>
    <w:rsid w:val="00527EC5"/>
    <w:rsid w:val="00530E15"/>
    <w:rsid w:val="0053178B"/>
    <w:rsid w:val="00531833"/>
    <w:rsid w:val="00531F56"/>
    <w:rsid w:val="00532768"/>
    <w:rsid w:val="00532C9D"/>
    <w:rsid w:val="00534106"/>
    <w:rsid w:val="005351E4"/>
    <w:rsid w:val="0053588F"/>
    <w:rsid w:val="00536F01"/>
    <w:rsid w:val="005372FB"/>
    <w:rsid w:val="005376BA"/>
    <w:rsid w:val="00537904"/>
    <w:rsid w:val="0053798E"/>
    <w:rsid w:val="00537A35"/>
    <w:rsid w:val="00537D7A"/>
    <w:rsid w:val="00537DD3"/>
    <w:rsid w:val="00540025"/>
    <w:rsid w:val="0054002F"/>
    <w:rsid w:val="005400BF"/>
    <w:rsid w:val="005403D7"/>
    <w:rsid w:val="00540615"/>
    <w:rsid w:val="005406DC"/>
    <w:rsid w:val="0054085B"/>
    <w:rsid w:val="00540D09"/>
    <w:rsid w:val="00540DB4"/>
    <w:rsid w:val="00540EBD"/>
    <w:rsid w:val="00542550"/>
    <w:rsid w:val="0054338F"/>
    <w:rsid w:val="005433B5"/>
    <w:rsid w:val="005433C4"/>
    <w:rsid w:val="0054460D"/>
    <w:rsid w:val="00544798"/>
    <w:rsid w:val="005454B2"/>
    <w:rsid w:val="005456E2"/>
    <w:rsid w:val="00546884"/>
    <w:rsid w:val="00546B70"/>
    <w:rsid w:val="005476BA"/>
    <w:rsid w:val="005509B8"/>
    <w:rsid w:val="00550B17"/>
    <w:rsid w:val="00551211"/>
    <w:rsid w:val="0055124B"/>
    <w:rsid w:val="0055126C"/>
    <w:rsid w:val="00551359"/>
    <w:rsid w:val="0055159C"/>
    <w:rsid w:val="00551A0A"/>
    <w:rsid w:val="00552254"/>
    <w:rsid w:val="005527B8"/>
    <w:rsid w:val="005527C7"/>
    <w:rsid w:val="00552DA6"/>
    <w:rsid w:val="005530B9"/>
    <w:rsid w:val="005537AE"/>
    <w:rsid w:val="005537B4"/>
    <w:rsid w:val="00553C6D"/>
    <w:rsid w:val="00553FEF"/>
    <w:rsid w:val="005541AB"/>
    <w:rsid w:val="0055441A"/>
    <w:rsid w:val="00554A4F"/>
    <w:rsid w:val="00554F52"/>
    <w:rsid w:val="00555043"/>
    <w:rsid w:val="00555BD1"/>
    <w:rsid w:val="00555DD8"/>
    <w:rsid w:val="00556736"/>
    <w:rsid w:val="00556E53"/>
    <w:rsid w:val="00557389"/>
    <w:rsid w:val="00557667"/>
    <w:rsid w:val="005578D8"/>
    <w:rsid w:val="00557934"/>
    <w:rsid w:val="00557C55"/>
    <w:rsid w:val="0056034A"/>
    <w:rsid w:val="00560353"/>
    <w:rsid w:val="005603C4"/>
    <w:rsid w:val="005605C5"/>
    <w:rsid w:val="00560804"/>
    <w:rsid w:val="00560872"/>
    <w:rsid w:val="0056197F"/>
    <w:rsid w:val="00561D09"/>
    <w:rsid w:val="00561DF1"/>
    <w:rsid w:val="00561F78"/>
    <w:rsid w:val="00562BCF"/>
    <w:rsid w:val="00562CB7"/>
    <w:rsid w:val="005630FD"/>
    <w:rsid w:val="005631B0"/>
    <w:rsid w:val="00563502"/>
    <w:rsid w:val="00563511"/>
    <w:rsid w:val="00563670"/>
    <w:rsid w:val="005639DD"/>
    <w:rsid w:val="00563E40"/>
    <w:rsid w:val="005642E7"/>
    <w:rsid w:val="005650C7"/>
    <w:rsid w:val="00565C5D"/>
    <w:rsid w:val="00565C91"/>
    <w:rsid w:val="00566721"/>
    <w:rsid w:val="005671B2"/>
    <w:rsid w:val="005672DA"/>
    <w:rsid w:val="00567A38"/>
    <w:rsid w:val="00567C1E"/>
    <w:rsid w:val="00570856"/>
    <w:rsid w:val="00570906"/>
    <w:rsid w:val="00570A0F"/>
    <w:rsid w:val="00571086"/>
    <w:rsid w:val="00571D84"/>
    <w:rsid w:val="00571E7D"/>
    <w:rsid w:val="00572009"/>
    <w:rsid w:val="005724D6"/>
    <w:rsid w:val="00572CD9"/>
    <w:rsid w:val="00573475"/>
    <w:rsid w:val="005734ED"/>
    <w:rsid w:val="00573CD6"/>
    <w:rsid w:val="00573F9E"/>
    <w:rsid w:val="00574CC2"/>
    <w:rsid w:val="00574CC6"/>
    <w:rsid w:val="00575329"/>
    <w:rsid w:val="0057539B"/>
    <w:rsid w:val="005760E4"/>
    <w:rsid w:val="0057615D"/>
    <w:rsid w:val="00576471"/>
    <w:rsid w:val="00576B85"/>
    <w:rsid w:val="00576F71"/>
    <w:rsid w:val="005803FD"/>
    <w:rsid w:val="00581BB2"/>
    <w:rsid w:val="00581D6A"/>
    <w:rsid w:val="00581ED2"/>
    <w:rsid w:val="00581EE4"/>
    <w:rsid w:val="00582124"/>
    <w:rsid w:val="00583254"/>
    <w:rsid w:val="005836CD"/>
    <w:rsid w:val="005837D6"/>
    <w:rsid w:val="0058419B"/>
    <w:rsid w:val="00585CF8"/>
    <w:rsid w:val="00586CB4"/>
    <w:rsid w:val="00586E7D"/>
    <w:rsid w:val="005874FF"/>
    <w:rsid w:val="00587B8E"/>
    <w:rsid w:val="00587B9D"/>
    <w:rsid w:val="00590D75"/>
    <w:rsid w:val="00591734"/>
    <w:rsid w:val="00592814"/>
    <w:rsid w:val="00592B19"/>
    <w:rsid w:val="00592D0F"/>
    <w:rsid w:val="00592FA6"/>
    <w:rsid w:val="00593FEC"/>
    <w:rsid w:val="005945B8"/>
    <w:rsid w:val="0059482C"/>
    <w:rsid w:val="00594885"/>
    <w:rsid w:val="005948E1"/>
    <w:rsid w:val="00594B49"/>
    <w:rsid w:val="00596703"/>
    <w:rsid w:val="0059689F"/>
    <w:rsid w:val="0059723F"/>
    <w:rsid w:val="005979AE"/>
    <w:rsid w:val="00597D30"/>
    <w:rsid w:val="005A009A"/>
    <w:rsid w:val="005A090F"/>
    <w:rsid w:val="005A0BFA"/>
    <w:rsid w:val="005A10EB"/>
    <w:rsid w:val="005A11A8"/>
    <w:rsid w:val="005A263D"/>
    <w:rsid w:val="005A330A"/>
    <w:rsid w:val="005A37BF"/>
    <w:rsid w:val="005A38E4"/>
    <w:rsid w:val="005A447F"/>
    <w:rsid w:val="005A4574"/>
    <w:rsid w:val="005A4966"/>
    <w:rsid w:val="005A5841"/>
    <w:rsid w:val="005A586C"/>
    <w:rsid w:val="005A6972"/>
    <w:rsid w:val="005A6C9D"/>
    <w:rsid w:val="005A748B"/>
    <w:rsid w:val="005A7E10"/>
    <w:rsid w:val="005A7ED3"/>
    <w:rsid w:val="005B0320"/>
    <w:rsid w:val="005B06C8"/>
    <w:rsid w:val="005B07B5"/>
    <w:rsid w:val="005B093A"/>
    <w:rsid w:val="005B0BAC"/>
    <w:rsid w:val="005B1062"/>
    <w:rsid w:val="005B1C94"/>
    <w:rsid w:val="005B3347"/>
    <w:rsid w:val="005B3437"/>
    <w:rsid w:val="005B353A"/>
    <w:rsid w:val="005B35A8"/>
    <w:rsid w:val="005B3B3A"/>
    <w:rsid w:val="005B4A55"/>
    <w:rsid w:val="005B580B"/>
    <w:rsid w:val="005B5D55"/>
    <w:rsid w:val="005B5DB5"/>
    <w:rsid w:val="005B5F02"/>
    <w:rsid w:val="005B6053"/>
    <w:rsid w:val="005B60DC"/>
    <w:rsid w:val="005B611B"/>
    <w:rsid w:val="005B6403"/>
    <w:rsid w:val="005B6E24"/>
    <w:rsid w:val="005B6EA8"/>
    <w:rsid w:val="005B79D7"/>
    <w:rsid w:val="005B7C5B"/>
    <w:rsid w:val="005C060F"/>
    <w:rsid w:val="005C06CA"/>
    <w:rsid w:val="005C06EE"/>
    <w:rsid w:val="005C146F"/>
    <w:rsid w:val="005C1CC9"/>
    <w:rsid w:val="005C2068"/>
    <w:rsid w:val="005C252F"/>
    <w:rsid w:val="005C32CA"/>
    <w:rsid w:val="005C3B59"/>
    <w:rsid w:val="005C3FA8"/>
    <w:rsid w:val="005C430D"/>
    <w:rsid w:val="005C55F0"/>
    <w:rsid w:val="005C6C1A"/>
    <w:rsid w:val="005C710C"/>
    <w:rsid w:val="005C74E1"/>
    <w:rsid w:val="005C7A03"/>
    <w:rsid w:val="005C7EC1"/>
    <w:rsid w:val="005D0437"/>
    <w:rsid w:val="005D0D3E"/>
    <w:rsid w:val="005D1C65"/>
    <w:rsid w:val="005D24E8"/>
    <w:rsid w:val="005D3443"/>
    <w:rsid w:val="005D3DCC"/>
    <w:rsid w:val="005D41C6"/>
    <w:rsid w:val="005D4772"/>
    <w:rsid w:val="005D4BFE"/>
    <w:rsid w:val="005D4C16"/>
    <w:rsid w:val="005D540F"/>
    <w:rsid w:val="005D5720"/>
    <w:rsid w:val="005D5BA0"/>
    <w:rsid w:val="005D654D"/>
    <w:rsid w:val="005D71DD"/>
    <w:rsid w:val="005D74A5"/>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6333"/>
    <w:rsid w:val="005E63AE"/>
    <w:rsid w:val="005E71D8"/>
    <w:rsid w:val="005E76C1"/>
    <w:rsid w:val="005F02D9"/>
    <w:rsid w:val="005F02EE"/>
    <w:rsid w:val="005F0853"/>
    <w:rsid w:val="005F09D1"/>
    <w:rsid w:val="005F1AC9"/>
    <w:rsid w:val="005F1B6E"/>
    <w:rsid w:val="005F2612"/>
    <w:rsid w:val="005F28FC"/>
    <w:rsid w:val="005F2B0F"/>
    <w:rsid w:val="005F2E9D"/>
    <w:rsid w:val="005F3AE5"/>
    <w:rsid w:val="005F3F76"/>
    <w:rsid w:val="005F437F"/>
    <w:rsid w:val="005F4A6D"/>
    <w:rsid w:val="005F5479"/>
    <w:rsid w:val="005F5C50"/>
    <w:rsid w:val="005F605C"/>
    <w:rsid w:val="005F622B"/>
    <w:rsid w:val="005F6A86"/>
    <w:rsid w:val="005F6DF6"/>
    <w:rsid w:val="005F71A3"/>
    <w:rsid w:val="005F7658"/>
    <w:rsid w:val="005F7776"/>
    <w:rsid w:val="00600383"/>
    <w:rsid w:val="0060069B"/>
    <w:rsid w:val="00600738"/>
    <w:rsid w:val="00600D46"/>
    <w:rsid w:val="0060190A"/>
    <w:rsid w:val="00601B0C"/>
    <w:rsid w:val="0060217D"/>
    <w:rsid w:val="006025B2"/>
    <w:rsid w:val="006033B5"/>
    <w:rsid w:val="00604783"/>
    <w:rsid w:val="00604F70"/>
    <w:rsid w:val="00605A4C"/>
    <w:rsid w:val="00605B4A"/>
    <w:rsid w:val="006063C2"/>
    <w:rsid w:val="006066CF"/>
    <w:rsid w:val="00606D98"/>
    <w:rsid w:val="00607990"/>
    <w:rsid w:val="00610870"/>
    <w:rsid w:val="006112D4"/>
    <w:rsid w:val="00612536"/>
    <w:rsid w:val="00612B8F"/>
    <w:rsid w:val="00613033"/>
    <w:rsid w:val="006132D8"/>
    <w:rsid w:val="0061351D"/>
    <w:rsid w:val="00613FA3"/>
    <w:rsid w:val="006142AE"/>
    <w:rsid w:val="00615085"/>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F"/>
    <w:rsid w:val="00625F33"/>
    <w:rsid w:val="0062601E"/>
    <w:rsid w:val="0062676F"/>
    <w:rsid w:val="00626CD7"/>
    <w:rsid w:val="00627214"/>
    <w:rsid w:val="0062733A"/>
    <w:rsid w:val="00627660"/>
    <w:rsid w:val="00627914"/>
    <w:rsid w:val="006279AC"/>
    <w:rsid w:val="006302AF"/>
    <w:rsid w:val="00631594"/>
    <w:rsid w:val="006315F1"/>
    <w:rsid w:val="00631D29"/>
    <w:rsid w:val="00631F74"/>
    <w:rsid w:val="0063261E"/>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7D6"/>
    <w:rsid w:val="00642AEB"/>
    <w:rsid w:val="00642D56"/>
    <w:rsid w:val="00643770"/>
    <w:rsid w:val="00644463"/>
    <w:rsid w:val="0064514F"/>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632"/>
    <w:rsid w:val="00654992"/>
    <w:rsid w:val="006557F8"/>
    <w:rsid w:val="00655A61"/>
    <w:rsid w:val="00655A93"/>
    <w:rsid w:val="00655D14"/>
    <w:rsid w:val="006560DD"/>
    <w:rsid w:val="00656362"/>
    <w:rsid w:val="0065641D"/>
    <w:rsid w:val="00656661"/>
    <w:rsid w:val="00657379"/>
    <w:rsid w:val="0065773D"/>
    <w:rsid w:val="00657A02"/>
    <w:rsid w:val="006601E4"/>
    <w:rsid w:val="00660A75"/>
    <w:rsid w:val="00661B41"/>
    <w:rsid w:val="00661C41"/>
    <w:rsid w:val="00662485"/>
    <w:rsid w:val="00662F71"/>
    <w:rsid w:val="006645B7"/>
    <w:rsid w:val="0066467D"/>
    <w:rsid w:val="00664970"/>
    <w:rsid w:val="00664AEF"/>
    <w:rsid w:val="00664BE5"/>
    <w:rsid w:val="00664D22"/>
    <w:rsid w:val="00664DF9"/>
    <w:rsid w:val="006651AC"/>
    <w:rsid w:val="006651D6"/>
    <w:rsid w:val="00665209"/>
    <w:rsid w:val="00665B10"/>
    <w:rsid w:val="00665C50"/>
    <w:rsid w:val="0066624B"/>
    <w:rsid w:val="00666A52"/>
    <w:rsid w:val="00666D41"/>
    <w:rsid w:val="00667002"/>
    <w:rsid w:val="006674A1"/>
    <w:rsid w:val="0066784E"/>
    <w:rsid w:val="00667D54"/>
    <w:rsid w:val="006703CB"/>
    <w:rsid w:val="00670B80"/>
    <w:rsid w:val="00670D84"/>
    <w:rsid w:val="0067137F"/>
    <w:rsid w:val="00671C7C"/>
    <w:rsid w:val="00671DB2"/>
    <w:rsid w:val="00672375"/>
    <w:rsid w:val="00672441"/>
    <w:rsid w:val="006726EE"/>
    <w:rsid w:val="006728C0"/>
    <w:rsid w:val="00672B7A"/>
    <w:rsid w:val="006739C1"/>
    <w:rsid w:val="00674F37"/>
    <w:rsid w:val="0067572B"/>
    <w:rsid w:val="0067639B"/>
    <w:rsid w:val="0067660D"/>
    <w:rsid w:val="0067684E"/>
    <w:rsid w:val="006769C0"/>
    <w:rsid w:val="00676A51"/>
    <w:rsid w:val="00676A81"/>
    <w:rsid w:val="00676E0F"/>
    <w:rsid w:val="006771FA"/>
    <w:rsid w:val="006773EC"/>
    <w:rsid w:val="00677B97"/>
    <w:rsid w:val="006801B5"/>
    <w:rsid w:val="006801F9"/>
    <w:rsid w:val="006807C1"/>
    <w:rsid w:val="006809DF"/>
    <w:rsid w:val="00680D06"/>
    <w:rsid w:val="00680D07"/>
    <w:rsid w:val="00682077"/>
    <w:rsid w:val="00682614"/>
    <w:rsid w:val="00683065"/>
    <w:rsid w:val="006834BB"/>
    <w:rsid w:val="006835E8"/>
    <w:rsid w:val="00683A48"/>
    <w:rsid w:val="00684309"/>
    <w:rsid w:val="0068453C"/>
    <w:rsid w:val="006860D7"/>
    <w:rsid w:val="00687F48"/>
    <w:rsid w:val="00687FBE"/>
    <w:rsid w:val="00690C11"/>
    <w:rsid w:val="00690E00"/>
    <w:rsid w:val="0069148B"/>
    <w:rsid w:val="00691E18"/>
    <w:rsid w:val="0069229A"/>
    <w:rsid w:val="00692965"/>
    <w:rsid w:val="00693B5C"/>
    <w:rsid w:val="00693F29"/>
    <w:rsid w:val="0069417E"/>
    <w:rsid w:val="0069537D"/>
    <w:rsid w:val="006961F6"/>
    <w:rsid w:val="00696914"/>
    <w:rsid w:val="00696A09"/>
    <w:rsid w:val="00696DC6"/>
    <w:rsid w:val="006974AF"/>
    <w:rsid w:val="006A0177"/>
    <w:rsid w:val="006A018E"/>
    <w:rsid w:val="006A04FD"/>
    <w:rsid w:val="006A0720"/>
    <w:rsid w:val="006A0AEF"/>
    <w:rsid w:val="006A0D57"/>
    <w:rsid w:val="006A1A41"/>
    <w:rsid w:val="006A1A94"/>
    <w:rsid w:val="006A1F44"/>
    <w:rsid w:val="006A2464"/>
    <w:rsid w:val="006A309B"/>
    <w:rsid w:val="006A326F"/>
    <w:rsid w:val="006A3301"/>
    <w:rsid w:val="006A4234"/>
    <w:rsid w:val="006A4474"/>
    <w:rsid w:val="006A453E"/>
    <w:rsid w:val="006A45F6"/>
    <w:rsid w:val="006A5EEC"/>
    <w:rsid w:val="006A6773"/>
    <w:rsid w:val="006A6D43"/>
    <w:rsid w:val="006A6F03"/>
    <w:rsid w:val="006A74B7"/>
    <w:rsid w:val="006A74C2"/>
    <w:rsid w:val="006B0413"/>
    <w:rsid w:val="006B0942"/>
    <w:rsid w:val="006B0C50"/>
    <w:rsid w:val="006B11C9"/>
    <w:rsid w:val="006B1290"/>
    <w:rsid w:val="006B19FB"/>
    <w:rsid w:val="006B1E94"/>
    <w:rsid w:val="006B26E1"/>
    <w:rsid w:val="006B275F"/>
    <w:rsid w:val="006B28CE"/>
    <w:rsid w:val="006B37A6"/>
    <w:rsid w:val="006B3EE0"/>
    <w:rsid w:val="006B50B2"/>
    <w:rsid w:val="006B5114"/>
    <w:rsid w:val="006B5954"/>
    <w:rsid w:val="006B5C85"/>
    <w:rsid w:val="006B6815"/>
    <w:rsid w:val="006B74EB"/>
    <w:rsid w:val="006B7619"/>
    <w:rsid w:val="006B78EF"/>
    <w:rsid w:val="006B7F4B"/>
    <w:rsid w:val="006C0014"/>
    <w:rsid w:val="006C058D"/>
    <w:rsid w:val="006C07D4"/>
    <w:rsid w:val="006C07F9"/>
    <w:rsid w:val="006C1C85"/>
    <w:rsid w:val="006C2703"/>
    <w:rsid w:val="006C2E0F"/>
    <w:rsid w:val="006C31BF"/>
    <w:rsid w:val="006C3876"/>
    <w:rsid w:val="006C3E36"/>
    <w:rsid w:val="006C3E6A"/>
    <w:rsid w:val="006C4639"/>
    <w:rsid w:val="006C4F90"/>
    <w:rsid w:val="006C50D3"/>
    <w:rsid w:val="006C57D1"/>
    <w:rsid w:val="006C5F28"/>
    <w:rsid w:val="006C5FA4"/>
    <w:rsid w:val="006C6E1C"/>
    <w:rsid w:val="006C7151"/>
    <w:rsid w:val="006C7337"/>
    <w:rsid w:val="006C77AA"/>
    <w:rsid w:val="006C7BAA"/>
    <w:rsid w:val="006C7C34"/>
    <w:rsid w:val="006D0131"/>
    <w:rsid w:val="006D092A"/>
    <w:rsid w:val="006D128F"/>
    <w:rsid w:val="006D1AE3"/>
    <w:rsid w:val="006D1F6C"/>
    <w:rsid w:val="006D1FAE"/>
    <w:rsid w:val="006D2224"/>
    <w:rsid w:val="006D22C8"/>
    <w:rsid w:val="006D2367"/>
    <w:rsid w:val="006D273D"/>
    <w:rsid w:val="006D3082"/>
    <w:rsid w:val="006D32F3"/>
    <w:rsid w:val="006D43EC"/>
    <w:rsid w:val="006D516C"/>
    <w:rsid w:val="006D529F"/>
    <w:rsid w:val="006D58A6"/>
    <w:rsid w:val="006D5E9C"/>
    <w:rsid w:val="006D62C3"/>
    <w:rsid w:val="006D643E"/>
    <w:rsid w:val="006D730A"/>
    <w:rsid w:val="006D7AAA"/>
    <w:rsid w:val="006E02A2"/>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7B9"/>
    <w:rsid w:val="006E59A9"/>
    <w:rsid w:val="006E5D4D"/>
    <w:rsid w:val="006E62F4"/>
    <w:rsid w:val="006E662A"/>
    <w:rsid w:val="006E6FF2"/>
    <w:rsid w:val="006E7645"/>
    <w:rsid w:val="006E7720"/>
    <w:rsid w:val="006E7A19"/>
    <w:rsid w:val="006F0152"/>
    <w:rsid w:val="006F0971"/>
    <w:rsid w:val="006F0C51"/>
    <w:rsid w:val="006F0F1F"/>
    <w:rsid w:val="006F10EF"/>
    <w:rsid w:val="006F1F7A"/>
    <w:rsid w:val="006F32CF"/>
    <w:rsid w:val="006F3303"/>
    <w:rsid w:val="006F452F"/>
    <w:rsid w:val="006F4630"/>
    <w:rsid w:val="006F4A2C"/>
    <w:rsid w:val="006F4D07"/>
    <w:rsid w:val="006F550D"/>
    <w:rsid w:val="006F56EC"/>
    <w:rsid w:val="006F574F"/>
    <w:rsid w:val="006F58DE"/>
    <w:rsid w:val="006F5EA3"/>
    <w:rsid w:val="006F5EF3"/>
    <w:rsid w:val="006F6075"/>
    <w:rsid w:val="006F6543"/>
    <w:rsid w:val="006F6658"/>
    <w:rsid w:val="006F79C0"/>
    <w:rsid w:val="006F7A24"/>
    <w:rsid w:val="006F7FE9"/>
    <w:rsid w:val="007001AD"/>
    <w:rsid w:val="0070030F"/>
    <w:rsid w:val="00700C55"/>
    <w:rsid w:val="00700D33"/>
    <w:rsid w:val="007011E3"/>
    <w:rsid w:val="00701295"/>
    <w:rsid w:val="00701C23"/>
    <w:rsid w:val="0070241E"/>
    <w:rsid w:val="00702839"/>
    <w:rsid w:val="00702F39"/>
    <w:rsid w:val="00704713"/>
    <w:rsid w:val="0070583F"/>
    <w:rsid w:val="00706052"/>
    <w:rsid w:val="00706139"/>
    <w:rsid w:val="00707A97"/>
    <w:rsid w:val="00707D00"/>
    <w:rsid w:val="0071106C"/>
    <w:rsid w:val="00711C9C"/>
    <w:rsid w:val="00711CB3"/>
    <w:rsid w:val="00712095"/>
    <w:rsid w:val="007121B9"/>
    <w:rsid w:val="00713996"/>
    <w:rsid w:val="00713CBF"/>
    <w:rsid w:val="00714058"/>
    <w:rsid w:val="00714385"/>
    <w:rsid w:val="0071531B"/>
    <w:rsid w:val="007156FC"/>
    <w:rsid w:val="00715747"/>
    <w:rsid w:val="00715BE2"/>
    <w:rsid w:val="00716178"/>
    <w:rsid w:val="007161F3"/>
    <w:rsid w:val="007164BE"/>
    <w:rsid w:val="0071666C"/>
    <w:rsid w:val="00716936"/>
    <w:rsid w:val="007174CF"/>
    <w:rsid w:val="00717588"/>
    <w:rsid w:val="00717ACF"/>
    <w:rsid w:val="00717F1C"/>
    <w:rsid w:val="00720476"/>
    <w:rsid w:val="007206AF"/>
    <w:rsid w:val="00720C89"/>
    <w:rsid w:val="0072109D"/>
    <w:rsid w:val="0072132F"/>
    <w:rsid w:val="0072190C"/>
    <w:rsid w:val="007219A7"/>
    <w:rsid w:val="00721E1E"/>
    <w:rsid w:val="00722CFE"/>
    <w:rsid w:val="00723855"/>
    <w:rsid w:val="00723AA6"/>
    <w:rsid w:val="00724917"/>
    <w:rsid w:val="00724951"/>
    <w:rsid w:val="00724B3E"/>
    <w:rsid w:val="00724F83"/>
    <w:rsid w:val="0072608F"/>
    <w:rsid w:val="007263E7"/>
    <w:rsid w:val="0072683D"/>
    <w:rsid w:val="00726E7E"/>
    <w:rsid w:val="00727407"/>
    <w:rsid w:val="007274E9"/>
    <w:rsid w:val="007274F3"/>
    <w:rsid w:val="00727A53"/>
    <w:rsid w:val="00727DC1"/>
    <w:rsid w:val="00730BD4"/>
    <w:rsid w:val="007315E7"/>
    <w:rsid w:val="00731DF0"/>
    <w:rsid w:val="007321B4"/>
    <w:rsid w:val="0073233A"/>
    <w:rsid w:val="00732D60"/>
    <w:rsid w:val="00732E73"/>
    <w:rsid w:val="00733B54"/>
    <w:rsid w:val="00734263"/>
    <w:rsid w:val="0073430E"/>
    <w:rsid w:val="00734433"/>
    <w:rsid w:val="00734A3C"/>
    <w:rsid w:val="00735082"/>
    <w:rsid w:val="007350C5"/>
    <w:rsid w:val="007356C9"/>
    <w:rsid w:val="00735E55"/>
    <w:rsid w:val="00736F90"/>
    <w:rsid w:val="0073726C"/>
    <w:rsid w:val="007376CB"/>
    <w:rsid w:val="00737931"/>
    <w:rsid w:val="00737D15"/>
    <w:rsid w:val="00740550"/>
    <w:rsid w:val="00740CFD"/>
    <w:rsid w:val="0074130A"/>
    <w:rsid w:val="007413E3"/>
    <w:rsid w:val="00741565"/>
    <w:rsid w:val="0074251B"/>
    <w:rsid w:val="00742AFB"/>
    <w:rsid w:val="00742E8C"/>
    <w:rsid w:val="0074338A"/>
    <w:rsid w:val="00743ECA"/>
    <w:rsid w:val="007448CA"/>
    <w:rsid w:val="007450EA"/>
    <w:rsid w:val="00745252"/>
    <w:rsid w:val="00745FD8"/>
    <w:rsid w:val="00746492"/>
    <w:rsid w:val="0074657E"/>
    <w:rsid w:val="00746F9B"/>
    <w:rsid w:val="00746FA3"/>
    <w:rsid w:val="0074768A"/>
    <w:rsid w:val="0074770D"/>
    <w:rsid w:val="00747864"/>
    <w:rsid w:val="007479F8"/>
    <w:rsid w:val="00747BC8"/>
    <w:rsid w:val="00747EAE"/>
    <w:rsid w:val="007500B7"/>
    <w:rsid w:val="0075097B"/>
    <w:rsid w:val="00750B15"/>
    <w:rsid w:val="00750C01"/>
    <w:rsid w:val="00751550"/>
    <w:rsid w:val="007518EE"/>
    <w:rsid w:val="007521C1"/>
    <w:rsid w:val="0075241C"/>
    <w:rsid w:val="00753BF2"/>
    <w:rsid w:val="007541BB"/>
    <w:rsid w:val="007541EF"/>
    <w:rsid w:val="007544FC"/>
    <w:rsid w:val="00754862"/>
    <w:rsid w:val="00755230"/>
    <w:rsid w:val="0075578E"/>
    <w:rsid w:val="00755A61"/>
    <w:rsid w:val="007562A5"/>
    <w:rsid w:val="00756711"/>
    <w:rsid w:val="00757100"/>
    <w:rsid w:val="007602E8"/>
    <w:rsid w:val="007605C3"/>
    <w:rsid w:val="00760C42"/>
    <w:rsid w:val="00761701"/>
    <w:rsid w:val="0076172F"/>
    <w:rsid w:val="00762D9A"/>
    <w:rsid w:val="00764044"/>
    <w:rsid w:val="0076459D"/>
    <w:rsid w:val="00764EF1"/>
    <w:rsid w:val="00765863"/>
    <w:rsid w:val="00765947"/>
    <w:rsid w:val="00766894"/>
    <w:rsid w:val="00766946"/>
    <w:rsid w:val="0076760C"/>
    <w:rsid w:val="00770089"/>
    <w:rsid w:val="00770767"/>
    <w:rsid w:val="00771031"/>
    <w:rsid w:val="007715EC"/>
    <w:rsid w:val="007722E4"/>
    <w:rsid w:val="007725F2"/>
    <w:rsid w:val="00772CE8"/>
    <w:rsid w:val="00772EDC"/>
    <w:rsid w:val="00773087"/>
    <w:rsid w:val="007730E0"/>
    <w:rsid w:val="007738FB"/>
    <w:rsid w:val="00773FE7"/>
    <w:rsid w:val="00774C93"/>
    <w:rsid w:val="0077519F"/>
    <w:rsid w:val="007754E6"/>
    <w:rsid w:val="00775FA7"/>
    <w:rsid w:val="00776716"/>
    <w:rsid w:val="00776DB2"/>
    <w:rsid w:val="00776FB7"/>
    <w:rsid w:val="00777114"/>
    <w:rsid w:val="00777ADB"/>
    <w:rsid w:val="00777E61"/>
    <w:rsid w:val="00777EC1"/>
    <w:rsid w:val="00780CD5"/>
    <w:rsid w:val="00780D75"/>
    <w:rsid w:val="00780FD8"/>
    <w:rsid w:val="00781169"/>
    <w:rsid w:val="00781A24"/>
    <w:rsid w:val="00782C97"/>
    <w:rsid w:val="00782DF4"/>
    <w:rsid w:val="00782FC8"/>
    <w:rsid w:val="00783071"/>
    <w:rsid w:val="00783189"/>
    <w:rsid w:val="00783DBB"/>
    <w:rsid w:val="007840F1"/>
    <w:rsid w:val="00784627"/>
    <w:rsid w:val="00784DC0"/>
    <w:rsid w:val="007861BD"/>
    <w:rsid w:val="0078641E"/>
    <w:rsid w:val="00787207"/>
    <w:rsid w:val="00787217"/>
    <w:rsid w:val="007907AD"/>
    <w:rsid w:val="00790B66"/>
    <w:rsid w:val="00790C2A"/>
    <w:rsid w:val="00790DAF"/>
    <w:rsid w:val="00791529"/>
    <w:rsid w:val="0079298C"/>
    <w:rsid w:val="00792F5D"/>
    <w:rsid w:val="00793AA3"/>
    <w:rsid w:val="00793EF6"/>
    <w:rsid w:val="007940E6"/>
    <w:rsid w:val="00794561"/>
    <w:rsid w:val="007945EA"/>
    <w:rsid w:val="00794881"/>
    <w:rsid w:val="00794AE7"/>
    <w:rsid w:val="00794F11"/>
    <w:rsid w:val="007956F5"/>
    <w:rsid w:val="00796932"/>
    <w:rsid w:val="00796AB0"/>
    <w:rsid w:val="0079713E"/>
    <w:rsid w:val="00797301"/>
    <w:rsid w:val="007974B3"/>
    <w:rsid w:val="00797505"/>
    <w:rsid w:val="00797F74"/>
    <w:rsid w:val="007A08D4"/>
    <w:rsid w:val="007A0D64"/>
    <w:rsid w:val="007A0D8B"/>
    <w:rsid w:val="007A1063"/>
    <w:rsid w:val="007A116F"/>
    <w:rsid w:val="007A13C8"/>
    <w:rsid w:val="007A146C"/>
    <w:rsid w:val="007A1561"/>
    <w:rsid w:val="007A24E9"/>
    <w:rsid w:val="007A28C1"/>
    <w:rsid w:val="007A2F28"/>
    <w:rsid w:val="007A3366"/>
    <w:rsid w:val="007A3A3A"/>
    <w:rsid w:val="007A46CC"/>
    <w:rsid w:val="007A513C"/>
    <w:rsid w:val="007A5A2F"/>
    <w:rsid w:val="007A5BDF"/>
    <w:rsid w:val="007A6113"/>
    <w:rsid w:val="007A61E5"/>
    <w:rsid w:val="007A6383"/>
    <w:rsid w:val="007A668E"/>
    <w:rsid w:val="007A76B3"/>
    <w:rsid w:val="007A77D6"/>
    <w:rsid w:val="007B0AB0"/>
    <w:rsid w:val="007B13AE"/>
    <w:rsid w:val="007B1AB7"/>
    <w:rsid w:val="007B2488"/>
    <w:rsid w:val="007B325E"/>
    <w:rsid w:val="007B34DF"/>
    <w:rsid w:val="007B3D18"/>
    <w:rsid w:val="007B3F2D"/>
    <w:rsid w:val="007B44AF"/>
    <w:rsid w:val="007B4ED7"/>
    <w:rsid w:val="007B5044"/>
    <w:rsid w:val="007B51C2"/>
    <w:rsid w:val="007B5733"/>
    <w:rsid w:val="007B6845"/>
    <w:rsid w:val="007B700F"/>
    <w:rsid w:val="007B7DD8"/>
    <w:rsid w:val="007B7E1D"/>
    <w:rsid w:val="007C19A3"/>
    <w:rsid w:val="007C19A6"/>
    <w:rsid w:val="007C1A3E"/>
    <w:rsid w:val="007C1CD9"/>
    <w:rsid w:val="007C26C7"/>
    <w:rsid w:val="007C2AC1"/>
    <w:rsid w:val="007C3611"/>
    <w:rsid w:val="007C3AAF"/>
    <w:rsid w:val="007C4513"/>
    <w:rsid w:val="007C46CB"/>
    <w:rsid w:val="007C540D"/>
    <w:rsid w:val="007C5412"/>
    <w:rsid w:val="007C668C"/>
    <w:rsid w:val="007C7D08"/>
    <w:rsid w:val="007C7F54"/>
    <w:rsid w:val="007D07C6"/>
    <w:rsid w:val="007D0D2B"/>
    <w:rsid w:val="007D2748"/>
    <w:rsid w:val="007D2C80"/>
    <w:rsid w:val="007D2E88"/>
    <w:rsid w:val="007D377F"/>
    <w:rsid w:val="007D4A36"/>
    <w:rsid w:val="007D4DC7"/>
    <w:rsid w:val="007D5497"/>
    <w:rsid w:val="007D6190"/>
    <w:rsid w:val="007D6984"/>
    <w:rsid w:val="007D6C8B"/>
    <w:rsid w:val="007D7728"/>
    <w:rsid w:val="007E1EE1"/>
    <w:rsid w:val="007E2367"/>
    <w:rsid w:val="007E2429"/>
    <w:rsid w:val="007E3F20"/>
    <w:rsid w:val="007E42EA"/>
    <w:rsid w:val="007E4CC2"/>
    <w:rsid w:val="007E4D23"/>
    <w:rsid w:val="007E57FA"/>
    <w:rsid w:val="007E58FB"/>
    <w:rsid w:val="007E5915"/>
    <w:rsid w:val="007E5A29"/>
    <w:rsid w:val="007E6338"/>
    <w:rsid w:val="007E662C"/>
    <w:rsid w:val="007E6A9B"/>
    <w:rsid w:val="007E6AB0"/>
    <w:rsid w:val="007E74FF"/>
    <w:rsid w:val="007E756E"/>
    <w:rsid w:val="007E7EA1"/>
    <w:rsid w:val="007E7F40"/>
    <w:rsid w:val="007F03D1"/>
    <w:rsid w:val="007F07C0"/>
    <w:rsid w:val="007F0C37"/>
    <w:rsid w:val="007F0D20"/>
    <w:rsid w:val="007F11CE"/>
    <w:rsid w:val="007F17BE"/>
    <w:rsid w:val="007F1C15"/>
    <w:rsid w:val="007F2620"/>
    <w:rsid w:val="007F33BF"/>
    <w:rsid w:val="007F3455"/>
    <w:rsid w:val="007F3EF6"/>
    <w:rsid w:val="007F3FA7"/>
    <w:rsid w:val="007F460F"/>
    <w:rsid w:val="007F4C55"/>
    <w:rsid w:val="007F5506"/>
    <w:rsid w:val="007F5535"/>
    <w:rsid w:val="007F6720"/>
    <w:rsid w:val="007F6733"/>
    <w:rsid w:val="007F6C97"/>
    <w:rsid w:val="007F6EF6"/>
    <w:rsid w:val="0080281C"/>
    <w:rsid w:val="00803095"/>
    <w:rsid w:val="008030A1"/>
    <w:rsid w:val="008033BB"/>
    <w:rsid w:val="008034E6"/>
    <w:rsid w:val="0080359F"/>
    <w:rsid w:val="00803806"/>
    <w:rsid w:val="0080381E"/>
    <w:rsid w:val="008039C5"/>
    <w:rsid w:val="00803DC1"/>
    <w:rsid w:val="00804053"/>
    <w:rsid w:val="0080421B"/>
    <w:rsid w:val="00804256"/>
    <w:rsid w:val="00804FEF"/>
    <w:rsid w:val="0080551F"/>
    <w:rsid w:val="008059EC"/>
    <w:rsid w:val="00805A56"/>
    <w:rsid w:val="0080606D"/>
    <w:rsid w:val="008066BA"/>
    <w:rsid w:val="00810E93"/>
    <w:rsid w:val="008114C3"/>
    <w:rsid w:val="00812D8B"/>
    <w:rsid w:val="00813701"/>
    <w:rsid w:val="00813886"/>
    <w:rsid w:val="008139CC"/>
    <w:rsid w:val="00813B95"/>
    <w:rsid w:val="00814282"/>
    <w:rsid w:val="0081467C"/>
    <w:rsid w:val="00814CEE"/>
    <w:rsid w:val="008157A6"/>
    <w:rsid w:val="00817057"/>
    <w:rsid w:val="0081772E"/>
    <w:rsid w:val="00817909"/>
    <w:rsid w:val="00817B3B"/>
    <w:rsid w:val="00817BD5"/>
    <w:rsid w:val="00820126"/>
    <w:rsid w:val="00820638"/>
    <w:rsid w:val="00820E96"/>
    <w:rsid w:val="0082144A"/>
    <w:rsid w:val="008214A1"/>
    <w:rsid w:val="00821503"/>
    <w:rsid w:val="00821A35"/>
    <w:rsid w:val="00821FFE"/>
    <w:rsid w:val="008221A6"/>
    <w:rsid w:val="00822635"/>
    <w:rsid w:val="008237FA"/>
    <w:rsid w:val="00823A44"/>
    <w:rsid w:val="00823BB7"/>
    <w:rsid w:val="00824ECC"/>
    <w:rsid w:val="008254BA"/>
    <w:rsid w:val="0082569E"/>
    <w:rsid w:val="0082583B"/>
    <w:rsid w:val="008260D3"/>
    <w:rsid w:val="00826519"/>
    <w:rsid w:val="00826534"/>
    <w:rsid w:val="008265B1"/>
    <w:rsid w:val="00826702"/>
    <w:rsid w:val="00827138"/>
    <w:rsid w:val="0082735E"/>
    <w:rsid w:val="008300C5"/>
    <w:rsid w:val="00830FBF"/>
    <w:rsid w:val="00831232"/>
    <w:rsid w:val="008313BC"/>
    <w:rsid w:val="00832777"/>
    <w:rsid w:val="00832F8A"/>
    <w:rsid w:val="0083333A"/>
    <w:rsid w:val="00833A55"/>
    <w:rsid w:val="008340EA"/>
    <w:rsid w:val="008356DE"/>
    <w:rsid w:val="00835A07"/>
    <w:rsid w:val="00835A8C"/>
    <w:rsid w:val="00835C28"/>
    <w:rsid w:val="008376ED"/>
    <w:rsid w:val="00837BDF"/>
    <w:rsid w:val="00837D35"/>
    <w:rsid w:val="00840923"/>
    <w:rsid w:val="00842732"/>
    <w:rsid w:val="008428AA"/>
    <w:rsid w:val="00842DFA"/>
    <w:rsid w:val="008430DF"/>
    <w:rsid w:val="00843384"/>
    <w:rsid w:val="008437FB"/>
    <w:rsid w:val="00844641"/>
    <w:rsid w:val="00844B9C"/>
    <w:rsid w:val="00844BB4"/>
    <w:rsid w:val="008451D4"/>
    <w:rsid w:val="008453F6"/>
    <w:rsid w:val="0084567F"/>
    <w:rsid w:val="00845851"/>
    <w:rsid w:val="0084628B"/>
    <w:rsid w:val="00846A47"/>
    <w:rsid w:val="00847080"/>
    <w:rsid w:val="008475EF"/>
    <w:rsid w:val="008477A9"/>
    <w:rsid w:val="00847A6C"/>
    <w:rsid w:val="00847C94"/>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561"/>
    <w:rsid w:val="008569BD"/>
    <w:rsid w:val="00856CAD"/>
    <w:rsid w:val="00857499"/>
    <w:rsid w:val="0085798D"/>
    <w:rsid w:val="00857D61"/>
    <w:rsid w:val="0086011D"/>
    <w:rsid w:val="008605F9"/>
    <w:rsid w:val="00860DF3"/>
    <w:rsid w:val="008610DA"/>
    <w:rsid w:val="00861118"/>
    <w:rsid w:val="0086112E"/>
    <w:rsid w:val="00861796"/>
    <w:rsid w:val="008617BB"/>
    <w:rsid w:val="00861F54"/>
    <w:rsid w:val="0086288F"/>
    <w:rsid w:val="008629AB"/>
    <w:rsid w:val="00862D84"/>
    <w:rsid w:val="00862DC9"/>
    <w:rsid w:val="008630C6"/>
    <w:rsid w:val="008632D7"/>
    <w:rsid w:val="008634D3"/>
    <w:rsid w:val="008635C7"/>
    <w:rsid w:val="00863AFA"/>
    <w:rsid w:val="008646BF"/>
    <w:rsid w:val="00864A53"/>
    <w:rsid w:val="008652F1"/>
    <w:rsid w:val="00865467"/>
    <w:rsid w:val="0086551E"/>
    <w:rsid w:val="00865EF6"/>
    <w:rsid w:val="00866794"/>
    <w:rsid w:val="0086739F"/>
    <w:rsid w:val="00870156"/>
    <w:rsid w:val="00870532"/>
    <w:rsid w:val="00870AA5"/>
    <w:rsid w:val="00871748"/>
    <w:rsid w:val="008719BF"/>
    <w:rsid w:val="00872295"/>
    <w:rsid w:val="0087253B"/>
    <w:rsid w:val="00872F9A"/>
    <w:rsid w:val="00874749"/>
    <w:rsid w:val="008751EF"/>
    <w:rsid w:val="0087539C"/>
    <w:rsid w:val="008759A9"/>
    <w:rsid w:val="00875B3C"/>
    <w:rsid w:val="00875C26"/>
    <w:rsid w:val="0087615A"/>
    <w:rsid w:val="00877598"/>
    <w:rsid w:val="008802DF"/>
    <w:rsid w:val="00880C1E"/>
    <w:rsid w:val="008813F1"/>
    <w:rsid w:val="0088199D"/>
    <w:rsid w:val="0088240B"/>
    <w:rsid w:val="008828E3"/>
    <w:rsid w:val="00883B27"/>
    <w:rsid w:val="00885090"/>
    <w:rsid w:val="00886390"/>
    <w:rsid w:val="00886C16"/>
    <w:rsid w:val="008909C3"/>
    <w:rsid w:val="00890B8D"/>
    <w:rsid w:val="0089111F"/>
    <w:rsid w:val="0089142D"/>
    <w:rsid w:val="0089160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0C4"/>
    <w:rsid w:val="008A0198"/>
    <w:rsid w:val="008A0756"/>
    <w:rsid w:val="008A07F6"/>
    <w:rsid w:val="008A0FDC"/>
    <w:rsid w:val="008A13D3"/>
    <w:rsid w:val="008A17D6"/>
    <w:rsid w:val="008A270E"/>
    <w:rsid w:val="008A3402"/>
    <w:rsid w:val="008A37E2"/>
    <w:rsid w:val="008A3B48"/>
    <w:rsid w:val="008A3C38"/>
    <w:rsid w:val="008A3F62"/>
    <w:rsid w:val="008A417F"/>
    <w:rsid w:val="008A43A1"/>
    <w:rsid w:val="008A4B7E"/>
    <w:rsid w:val="008A54E9"/>
    <w:rsid w:val="008A5C1A"/>
    <w:rsid w:val="008A5DCA"/>
    <w:rsid w:val="008A613A"/>
    <w:rsid w:val="008A6BE3"/>
    <w:rsid w:val="008A74AC"/>
    <w:rsid w:val="008B09F6"/>
    <w:rsid w:val="008B1069"/>
    <w:rsid w:val="008B121B"/>
    <w:rsid w:val="008B136B"/>
    <w:rsid w:val="008B1973"/>
    <w:rsid w:val="008B19A1"/>
    <w:rsid w:val="008B1FEB"/>
    <w:rsid w:val="008B2D04"/>
    <w:rsid w:val="008B2EC2"/>
    <w:rsid w:val="008B2F7A"/>
    <w:rsid w:val="008B3A5D"/>
    <w:rsid w:val="008B3FD1"/>
    <w:rsid w:val="008B4434"/>
    <w:rsid w:val="008B4A9A"/>
    <w:rsid w:val="008B5FFB"/>
    <w:rsid w:val="008B7124"/>
    <w:rsid w:val="008B7DD0"/>
    <w:rsid w:val="008C0BFE"/>
    <w:rsid w:val="008C0C60"/>
    <w:rsid w:val="008C0C66"/>
    <w:rsid w:val="008C0D15"/>
    <w:rsid w:val="008C0F42"/>
    <w:rsid w:val="008C18FE"/>
    <w:rsid w:val="008C1E67"/>
    <w:rsid w:val="008C4FC7"/>
    <w:rsid w:val="008C5AAC"/>
    <w:rsid w:val="008C5D82"/>
    <w:rsid w:val="008C6288"/>
    <w:rsid w:val="008C63B4"/>
    <w:rsid w:val="008C7107"/>
    <w:rsid w:val="008D0874"/>
    <w:rsid w:val="008D0B4C"/>
    <w:rsid w:val="008D13E2"/>
    <w:rsid w:val="008D1BD2"/>
    <w:rsid w:val="008D284F"/>
    <w:rsid w:val="008D323D"/>
    <w:rsid w:val="008D3783"/>
    <w:rsid w:val="008D3FE4"/>
    <w:rsid w:val="008D40CD"/>
    <w:rsid w:val="008D4140"/>
    <w:rsid w:val="008D5456"/>
    <w:rsid w:val="008D55DD"/>
    <w:rsid w:val="008D5D8B"/>
    <w:rsid w:val="008D6626"/>
    <w:rsid w:val="008D6811"/>
    <w:rsid w:val="008D684B"/>
    <w:rsid w:val="008D6CD9"/>
    <w:rsid w:val="008E0067"/>
    <w:rsid w:val="008E01F5"/>
    <w:rsid w:val="008E0C07"/>
    <w:rsid w:val="008E13FD"/>
    <w:rsid w:val="008E2691"/>
    <w:rsid w:val="008E2BDF"/>
    <w:rsid w:val="008E3960"/>
    <w:rsid w:val="008E4024"/>
    <w:rsid w:val="008E40E1"/>
    <w:rsid w:val="008E4E0E"/>
    <w:rsid w:val="008E4E44"/>
    <w:rsid w:val="008E5AAC"/>
    <w:rsid w:val="008E5BC1"/>
    <w:rsid w:val="008E5D22"/>
    <w:rsid w:val="008E5EDE"/>
    <w:rsid w:val="008E616A"/>
    <w:rsid w:val="008E6B3E"/>
    <w:rsid w:val="008E7568"/>
    <w:rsid w:val="008E7EAC"/>
    <w:rsid w:val="008F0276"/>
    <w:rsid w:val="008F06BC"/>
    <w:rsid w:val="008F0C1F"/>
    <w:rsid w:val="008F1638"/>
    <w:rsid w:val="008F2082"/>
    <w:rsid w:val="008F26E3"/>
    <w:rsid w:val="008F28A0"/>
    <w:rsid w:val="008F2FF1"/>
    <w:rsid w:val="008F36CF"/>
    <w:rsid w:val="008F3756"/>
    <w:rsid w:val="008F37F4"/>
    <w:rsid w:val="008F3922"/>
    <w:rsid w:val="008F3926"/>
    <w:rsid w:val="008F6ADF"/>
    <w:rsid w:val="008F6AE8"/>
    <w:rsid w:val="008F6C3A"/>
    <w:rsid w:val="008F6E96"/>
    <w:rsid w:val="008F6F01"/>
    <w:rsid w:val="008F7673"/>
    <w:rsid w:val="008F7F49"/>
    <w:rsid w:val="009001F8"/>
    <w:rsid w:val="00900BD4"/>
    <w:rsid w:val="00900D7E"/>
    <w:rsid w:val="00902113"/>
    <w:rsid w:val="0090233D"/>
    <w:rsid w:val="00904110"/>
    <w:rsid w:val="00904145"/>
    <w:rsid w:val="0090436E"/>
    <w:rsid w:val="0090441D"/>
    <w:rsid w:val="00904659"/>
    <w:rsid w:val="0090478F"/>
    <w:rsid w:val="00904824"/>
    <w:rsid w:val="00905212"/>
    <w:rsid w:val="00905FA2"/>
    <w:rsid w:val="0090616D"/>
    <w:rsid w:val="00906721"/>
    <w:rsid w:val="0090702E"/>
    <w:rsid w:val="00907039"/>
    <w:rsid w:val="0091058B"/>
    <w:rsid w:val="009106AB"/>
    <w:rsid w:val="00911275"/>
    <w:rsid w:val="009121F9"/>
    <w:rsid w:val="009122A1"/>
    <w:rsid w:val="00912622"/>
    <w:rsid w:val="00912D39"/>
    <w:rsid w:val="00912F67"/>
    <w:rsid w:val="0091306A"/>
    <w:rsid w:val="009134D4"/>
    <w:rsid w:val="00913BDA"/>
    <w:rsid w:val="009140E9"/>
    <w:rsid w:val="00914256"/>
    <w:rsid w:val="0091499B"/>
    <w:rsid w:val="00915404"/>
    <w:rsid w:val="00916A75"/>
    <w:rsid w:val="0091752A"/>
    <w:rsid w:val="00920A67"/>
    <w:rsid w:val="00921C64"/>
    <w:rsid w:val="00921C9B"/>
    <w:rsid w:val="00921E22"/>
    <w:rsid w:val="00922278"/>
    <w:rsid w:val="00922EC9"/>
    <w:rsid w:val="009230B2"/>
    <w:rsid w:val="009242AB"/>
    <w:rsid w:val="00924E57"/>
    <w:rsid w:val="009250BA"/>
    <w:rsid w:val="00925C6D"/>
    <w:rsid w:val="00925CF4"/>
    <w:rsid w:val="0092637B"/>
    <w:rsid w:val="00926421"/>
    <w:rsid w:val="009267CA"/>
    <w:rsid w:val="00926C07"/>
    <w:rsid w:val="009276F7"/>
    <w:rsid w:val="00927F09"/>
    <w:rsid w:val="009305F3"/>
    <w:rsid w:val="00930708"/>
    <w:rsid w:val="009307D6"/>
    <w:rsid w:val="00930CE2"/>
    <w:rsid w:val="00931006"/>
    <w:rsid w:val="00932048"/>
    <w:rsid w:val="0093280E"/>
    <w:rsid w:val="009331AC"/>
    <w:rsid w:val="00933496"/>
    <w:rsid w:val="0093395A"/>
    <w:rsid w:val="00934220"/>
    <w:rsid w:val="009349D1"/>
    <w:rsid w:val="00934BE2"/>
    <w:rsid w:val="009351ED"/>
    <w:rsid w:val="00935436"/>
    <w:rsid w:val="0093587A"/>
    <w:rsid w:val="00935A6A"/>
    <w:rsid w:val="009363C5"/>
    <w:rsid w:val="00936503"/>
    <w:rsid w:val="009368BA"/>
    <w:rsid w:val="009369B1"/>
    <w:rsid w:val="0093709C"/>
    <w:rsid w:val="009371B7"/>
    <w:rsid w:val="009377A2"/>
    <w:rsid w:val="009401E3"/>
    <w:rsid w:val="009405E8"/>
    <w:rsid w:val="00940E5E"/>
    <w:rsid w:val="00941AE9"/>
    <w:rsid w:val="009422B3"/>
    <w:rsid w:val="0094260B"/>
    <w:rsid w:val="00942E2C"/>
    <w:rsid w:val="00942F79"/>
    <w:rsid w:val="00943908"/>
    <w:rsid w:val="00943C1E"/>
    <w:rsid w:val="009440EB"/>
    <w:rsid w:val="0094485F"/>
    <w:rsid w:val="009448A9"/>
    <w:rsid w:val="00944CA8"/>
    <w:rsid w:val="00944D4B"/>
    <w:rsid w:val="009457AF"/>
    <w:rsid w:val="00945DA2"/>
    <w:rsid w:val="00945F33"/>
    <w:rsid w:val="00946428"/>
    <w:rsid w:val="009465E3"/>
    <w:rsid w:val="0094704A"/>
    <w:rsid w:val="0094739C"/>
    <w:rsid w:val="009478AF"/>
    <w:rsid w:val="00947DDA"/>
    <w:rsid w:val="009506DE"/>
    <w:rsid w:val="0095148E"/>
    <w:rsid w:val="0095157B"/>
    <w:rsid w:val="00951A3F"/>
    <w:rsid w:val="00951B7C"/>
    <w:rsid w:val="00951C58"/>
    <w:rsid w:val="00952EBC"/>
    <w:rsid w:val="00954815"/>
    <w:rsid w:val="00955C2F"/>
    <w:rsid w:val="00956F89"/>
    <w:rsid w:val="009572B2"/>
    <w:rsid w:val="00960404"/>
    <w:rsid w:val="009618F9"/>
    <w:rsid w:val="00961BFA"/>
    <w:rsid w:val="00962685"/>
    <w:rsid w:val="00962E89"/>
    <w:rsid w:val="009641E2"/>
    <w:rsid w:val="0096463D"/>
    <w:rsid w:val="009649C6"/>
    <w:rsid w:val="00964C88"/>
    <w:rsid w:val="00964CF1"/>
    <w:rsid w:val="009652FE"/>
    <w:rsid w:val="00965F2A"/>
    <w:rsid w:val="00966123"/>
    <w:rsid w:val="009664C5"/>
    <w:rsid w:val="00966503"/>
    <w:rsid w:val="00966B7F"/>
    <w:rsid w:val="0096745A"/>
    <w:rsid w:val="00967D34"/>
    <w:rsid w:val="00967D8D"/>
    <w:rsid w:val="00970185"/>
    <w:rsid w:val="00970F80"/>
    <w:rsid w:val="0097148C"/>
    <w:rsid w:val="0097174C"/>
    <w:rsid w:val="00971E71"/>
    <w:rsid w:val="009720FE"/>
    <w:rsid w:val="009728F6"/>
    <w:rsid w:val="00972B8A"/>
    <w:rsid w:val="0097382A"/>
    <w:rsid w:val="009739A3"/>
    <w:rsid w:val="00974537"/>
    <w:rsid w:val="009757F2"/>
    <w:rsid w:val="00975930"/>
    <w:rsid w:val="00975CE6"/>
    <w:rsid w:val="009760C6"/>
    <w:rsid w:val="009776FE"/>
    <w:rsid w:val="00977BAE"/>
    <w:rsid w:val="009808BF"/>
    <w:rsid w:val="00980E07"/>
    <w:rsid w:val="009811B8"/>
    <w:rsid w:val="00983249"/>
    <w:rsid w:val="00983294"/>
    <w:rsid w:val="00983480"/>
    <w:rsid w:val="00985B44"/>
    <w:rsid w:val="00985BBF"/>
    <w:rsid w:val="00985DB3"/>
    <w:rsid w:val="009863E5"/>
    <w:rsid w:val="009867FF"/>
    <w:rsid w:val="009879ED"/>
    <w:rsid w:val="00990FF4"/>
    <w:rsid w:val="009918B2"/>
    <w:rsid w:val="00991A12"/>
    <w:rsid w:val="00991AAA"/>
    <w:rsid w:val="00992C67"/>
    <w:rsid w:val="009930A2"/>
    <w:rsid w:val="0099356C"/>
    <w:rsid w:val="009939AC"/>
    <w:rsid w:val="00993AD3"/>
    <w:rsid w:val="00993B07"/>
    <w:rsid w:val="00993E54"/>
    <w:rsid w:val="00994505"/>
    <w:rsid w:val="00994741"/>
    <w:rsid w:val="009947CA"/>
    <w:rsid w:val="00994AB6"/>
    <w:rsid w:val="00995E8F"/>
    <w:rsid w:val="0099718A"/>
    <w:rsid w:val="0099732C"/>
    <w:rsid w:val="009975D9"/>
    <w:rsid w:val="009977E6"/>
    <w:rsid w:val="009A01A4"/>
    <w:rsid w:val="009A01BE"/>
    <w:rsid w:val="009A063B"/>
    <w:rsid w:val="009A2609"/>
    <w:rsid w:val="009A2C88"/>
    <w:rsid w:val="009A47A8"/>
    <w:rsid w:val="009A4BD9"/>
    <w:rsid w:val="009A57E7"/>
    <w:rsid w:val="009A67DD"/>
    <w:rsid w:val="009A6B05"/>
    <w:rsid w:val="009A6D59"/>
    <w:rsid w:val="009A6EA3"/>
    <w:rsid w:val="009A6F23"/>
    <w:rsid w:val="009A71A9"/>
    <w:rsid w:val="009B0435"/>
    <w:rsid w:val="009B064F"/>
    <w:rsid w:val="009B101B"/>
    <w:rsid w:val="009B1B14"/>
    <w:rsid w:val="009B203A"/>
    <w:rsid w:val="009B316F"/>
    <w:rsid w:val="009B37BF"/>
    <w:rsid w:val="009B3AB0"/>
    <w:rsid w:val="009B44CB"/>
    <w:rsid w:val="009B46A3"/>
    <w:rsid w:val="009B4DFC"/>
    <w:rsid w:val="009B52F2"/>
    <w:rsid w:val="009B56A7"/>
    <w:rsid w:val="009B67A4"/>
    <w:rsid w:val="009B7C68"/>
    <w:rsid w:val="009B7CC0"/>
    <w:rsid w:val="009C0458"/>
    <w:rsid w:val="009C04ED"/>
    <w:rsid w:val="009C0890"/>
    <w:rsid w:val="009C124B"/>
    <w:rsid w:val="009C1799"/>
    <w:rsid w:val="009C1B6B"/>
    <w:rsid w:val="009C1D82"/>
    <w:rsid w:val="009C2108"/>
    <w:rsid w:val="009C250F"/>
    <w:rsid w:val="009C2DCF"/>
    <w:rsid w:val="009C3120"/>
    <w:rsid w:val="009C31B7"/>
    <w:rsid w:val="009C3246"/>
    <w:rsid w:val="009C3A9C"/>
    <w:rsid w:val="009C4397"/>
    <w:rsid w:val="009C4961"/>
    <w:rsid w:val="009C4DAE"/>
    <w:rsid w:val="009C5143"/>
    <w:rsid w:val="009C5368"/>
    <w:rsid w:val="009C585A"/>
    <w:rsid w:val="009C5991"/>
    <w:rsid w:val="009C64CA"/>
    <w:rsid w:val="009C67F7"/>
    <w:rsid w:val="009C6D28"/>
    <w:rsid w:val="009C6F5A"/>
    <w:rsid w:val="009C7BF2"/>
    <w:rsid w:val="009C7CA6"/>
    <w:rsid w:val="009D0154"/>
    <w:rsid w:val="009D03F8"/>
    <w:rsid w:val="009D0594"/>
    <w:rsid w:val="009D07AB"/>
    <w:rsid w:val="009D0C76"/>
    <w:rsid w:val="009D0D90"/>
    <w:rsid w:val="009D0FD2"/>
    <w:rsid w:val="009D143C"/>
    <w:rsid w:val="009D1518"/>
    <w:rsid w:val="009D27B0"/>
    <w:rsid w:val="009D2A7E"/>
    <w:rsid w:val="009D2A8D"/>
    <w:rsid w:val="009D2ECA"/>
    <w:rsid w:val="009D3046"/>
    <w:rsid w:val="009D32A2"/>
    <w:rsid w:val="009D32E6"/>
    <w:rsid w:val="009D3610"/>
    <w:rsid w:val="009D3780"/>
    <w:rsid w:val="009D5CA0"/>
    <w:rsid w:val="009D6FA6"/>
    <w:rsid w:val="009D75FA"/>
    <w:rsid w:val="009D7708"/>
    <w:rsid w:val="009D77B5"/>
    <w:rsid w:val="009E003E"/>
    <w:rsid w:val="009E02B1"/>
    <w:rsid w:val="009E0419"/>
    <w:rsid w:val="009E0660"/>
    <w:rsid w:val="009E091A"/>
    <w:rsid w:val="009E0D31"/>
    <w:rsid w:val="009E0D6C"/>
    <w:rsid w:val="009E1905"/>
    <w:rsid w:val="009E20C4"/>
    <w:rsid w:val="009E29B0"/>
    <w:rsid w:val="009E31CB"/>
    <w:rsid w:val="009E3D91"/>
    <w:rsid w:val="009E3EA0"/>
    <w:rsid w:val="009E4BD6"/>
    <w:rsid w:val="009E4EBC"/>
    <w:rsid w:val="009E513E"/>
    <w:rsid w:val="009E5398"/>
    <w:rsid w:val="009E554E"/>
    <w:rsid w:val="009E5AF7"/>
    <w:rsid w:val="009E61A6"/>
    <w:rsid w:val="009E61BD"/>
    <w:rsid w:val="009E65EA"/>
    <w:rsid w:val="009E6CD3"/>
    <w:rsid w:val="009E6F89"/>
    <w:rsid w:val="009E758A"/>
    <w:rsid w:val="009E7617"/>
    <w:rsid w:val="009E7B1B"/>
    <w:rsid w:val="009F004B"/>
    <w:rsid w:val="009F02A0"/>
    <w:rsid w:val="009F03E7"/>
    <w:rsid w:val="009F04C2"/>
    <w:rsid w:val="009F06DA"/>
    <w:rsid w:val="009F0C84"/>
    <w:rsid w:val="009F14ED"/>
    <w:rsid w:val="009F1825"/>
    <w:rsid w:val="009F225F"/>
    <w:rsid w:val="009F31DC"/>
    <w:rsid w:val="009F390E"/>
    <w:rsid w:val="009F3986"/>
    <w:rsid w:val="009F3987"/>
    <w:rsid w:val="009F4603"/>
    <w:rsid w:val="009F50E2"/>
    <w:rsid w:val="009F58F2"/>
    <w:rsid w:val="009F5C88"/>
    <w:rsid w:val="009F6DA0"/>
    <w:rsid w:val="009F6E26"/>
    <w:rsid w:val="009F6F9C"/>
    <w:rsid w:val="009F7784"/>
    <w:rsid w:val="00A00B23"/>
    <w:rsid w:val="00A01C3A"/>
    <w:rsid w:val="00A01CA2"/>
    <w:rsid w:val="00A022E3"/>
    <w:rsid w:val="00A02316"/>
    <w:rsid w:val="00A023DF"/>
    <w:rsid w:val="00A0298B"/>
    <w:rsid w:val="00A029DB"/>
    <w:rsid w:val="00A02AFF"/>
    <w:rsid w:val="00A034CD"/>
    <w:rsid w:val="00A041AF"/>
    <w:rsid w:val="00A04556"/>
    <w:rsid w:val="00A04C36"/>
    <w:rsid w:val="00A05444"/>
    <w:rsid w:val="00A0584C"/>
    <w:rsid w:val="00A06652"/>
    <w:rsid w:val="00A06655"/>
    <w:rsid w:val="00A068B1"/>
    <w:rsid w:val="00A06AC6"/>
    <w:rsid w:val="00A0738A"/>
    <w:rsid w:val="00A073E5"/>
    <w:rsid w:val="00A074F3"/>
    <w:rsid w:val="00A078A7"/>
    <w:rsid w:val="00A078AD"/>
    <w:rsid w:val="00A11417"/>
    <w:rsid w:val="00A11BCB"/>
    <w:rsid w:val="00A11DE6"/>
    <w:rsid w:val="00A1235D"/>
    <w:rsid w:val="00A124F9"/>
    <w:rsid w:val="00A12EB0"/>
    <w:rsid w:val="00A1309D"/>
    <w:rsid w:val="00A14AAE"/>
    <w:rsid w:val="00A1504A"/>
    <w:rsid w:val="00A1560D"/>
    <w:rsid w:val="00A15DE7"/>
    <w:rsid w:val="00A1796B"/>
    <w:rsid w:val="00A203B9"/>
    <w:rsid w:val="00A2055A"/>
    <w:rsid w:val="00A206EA"/>
    <w:rsid w:val="00A20B2E"/>
    <w:rsid w:val="00A21034"/>
    <w:rsid w:val="00A2171B"/>
    <w:rsid w:val="00A21C43"/>
    <w:rsid w:val="00A221E7"/>
    <w:rsid w:val="00A225C2"/>
    <w:rsid w:val="00A228DE"/>
    <w:rsid w:val="00A22EB2"/>
    <w:rsid w:val="00A22F85"/>
    <w:rsid w:val="00A232DF"/>
    <w:rsid w:val="00A23C29"/>
    <w:rsid w:val="00A24262"/>
    <w:rsid w:val="00A24F98"/>
    <w:rsid w:val="00A254CF"/>
    <w:rsid w:val="00A255DE"/>
    <w:rsid w:val="00A258B3"/>
    <w:rsid w:val="00A25BEB"/>
    <w:rsid w:val="00A262E5"/>
    <w:rsid w:val="00A26924"/>
    <w:rsid w:val="00A26B4F"/>
    <w:rsid w:val="00A274B6"/>
    <w:rsid w:val="00A30364"/>
    <w:rsid w:val="00A30DDF"/>
    <w:rsid w:val="00A321E2"/>
    <w:rsid w:val="00A32362"/>
    <w:rsid w:val="00A3242C"/>
    <w:rsid w:val="00A32CD1"/>
    <w:rsid w:val="00A33168"/>
    <w:rsid w:val="00A333C6"/>
    <w:rsid w:val="00A33EEF"/>
    <w:rsid w:val="00A341E9"/>
    <w:rsid w:val="00A34624"/>
    <w:rsid w:val="00A35096"/>
    <w:rsid w:val="00A35222"/>
    <w:rsid w:val="00A35DC9"/>
    <w:rsid w:val="00A366FC"/>
    <w:rsid w:val="00A36D1D"/>
    <w:rsid w:val="00A37173"/>
    <w:rsid w:val="00A37940"/>
    <w:rsid w:val="00A37BC7"/>
    <w:rsid w:val="00A402EC"/>
    <w:rsid w:val="00A4033E"/>
    <w:rsid w:val="00A403AB"/>
    <w:rsid w:val="00A406C9"/>
    <w:rsid w:val="00A40C55"/>
    <w:rsid w:val="00A40DDC"/>
    <w:rsid w:val="00A42542"/>
    <w:rsid w:val="00A42CF3"/>
    <w:rsid w:val="00A4382B"/>
    <w:rsid w:val="00A4398D"/>
    <w:rsid w:val="00A439F1"/>
    <w:rsid w:val="00A4521D"/>
    <w:rsid w:val="00A45272"/>
    <w:rsid w:val="00A46066"/>
    <w:rsid w:val="00A46AF3"/>
    <w:rsid w:val="00A46C0F"/>
    <w:rsid w:val="00A47AD7"/>
    <w:rsid w:val="00A47CEE"/>
    <w:rsid w:val="00A47F3A"/>
    <w:rsid w:val="00A506CD"/>
    <w:rsid w:val="00A50C0E"/>
    <w:rsid w:val="00A50DA5"/>
    <w:rsid w:val="00A50E4C"/>
    <w:rsid w:val="00A51C31"/>
    <w:rsid w:val="00A51CE6"/>
    <w:rsid w:val="00A5232C"/>
    <w:rsid w:val="00A5235C"/>
    <w:rsid w:val="00A5237D"/>
    <w:rsid w:val="00A523DD"/>
    <w:rsid w:val="00A529E5"/>
    <w:rsid w:val="00A53495"/>
    <w:rsid w:val="00A54093"/>
    <w:rsid w:val="00A55436"/>
    <w:rsid w:val="00A554B0"/>
    <w:rsid w:val="00A561C9"/>
    <w:rsid w:val="00A57378"/>
    <w:rsid w:val="00A574D0"/>
    <w:rsid w:val="00A60D60"/>
    <w:rsid w:val="00A60E96"/>
    <w:rsid w:val="00A6135A"/>
    <w:rsid w:val="00A615DE"/>
    <w:rsid w:val="00A61BFD"/>
    <w:rsid w:val="00A61EC8"/>
    <w:rsid w:val="00A62070"/>
    <w:rsid w:val="00A62606"/>
    <w:rsid w:val="00A62672"/>
    <w:rsid w:val="00A62B70"/>
    <w:rsid w:val="00A62C98"/>
    <w:rsid w:val="00A62DA4"/>
    <w:rsid w:val="00A62E91"/>
    <w:rsid w:val="00A647FE"/>
    <w:rsid w:val="00A649EF"/>
    <w:rsid w:val="00A6520C"/>
    <w:rsid w:val="00A6622F"/>
    <w:rsid w:val="00A66415"/>
    <w:rsid w:val="00A667BD"/>
    <w:rsid w:val="00A66973"/>
    <w:rsid w:val="00A66AC8"/>
    <w:rsid w:val="00A66D07"/>
    <w:rsid w:val="00A6750C"/>
    <w:rsid w:val="00A70093"/>
    <w:rsid w:val="00A70253"/>
    <w:rsid w:val="00A70460"/>
    <w:rsid w:val="00A70D43"/>
    <w:rsid w:val="00A712B4"/>
    <w:rsid w:val="00A72D0B"/>
    <w:rsid w:val="00A72DD1"/>
    <w:rsid w:val="00A73305"/>
    <w:rsid w:val="00A73753"/>
    <w:rsid w:val="00A7393C"/>
    <w:rsid w:val="00A74256"/>
    <w:rsid w:val="00A74E37"/>
    <w:rsid w:val="00A75D9D"/>
    <w:rsid w:val="00A772B3"/>
    <w:rsid w:val="00A7747A"/>
    <w:rsid w:val="00A774C2"/>
    <w:rsid w:val="00A777E9"/>
    <w:rsid w:val="00A77DD5"/>
    <w:rsid w:val="00A80393"/>
    <w:rsid w:val="00A80438"/>
    <w:rsid w:val="00A809F9"/>
    <w:rsid w:val="00A80D11"/>
    <w:rsid w:val="00A814B3"/>
    <w:rsid w:val="00A81723"/>
    <w:rsid w:val="00A82091"/>
    <w:rsid w:val="00A82A2F"/>
    <w:rsid w:val="00A8332F"/>
    <w:rsid w:val="00A83396"/>
    <w:rsid w:val="00A8343F"/>
    <w:rsid w:val="00A83AC5"/>
    <w:rsid w:val="00A841C9"/>
    <w:rsid w:val="00A84787"/>
    <w:rsid w:val="00A84E33"/>
    <w:rsid w:val="00A85405"/>
    <w:rsid w:val="00A8577D"/>
    <w:rsid w:val="00A85936"/>
    <w:rsid w:val="00A85EDB"/>
    <w:rsid w:val="00A8632D"/>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4EDD"/>
    <w:rsid w:val="00A95DC1"/>
    <w:rsid w:val="00A96CA6"/>
    <w:rsid w:val="00A9773B"/>
    <w:rsid w:val="00A97D63"/>
    <w:rsid w:val="00AA00D1"/>
    <w:rsid w:val="00AA010B"/>
    <w:rsid w:val="00AA0125"/>
    <w:rsid w:val="00AA03A4"/>
    <w:rsid w:val="00AA0599"/>
    <w:rsid w:val="00AA0ED1"/>
    <w:rsid w:val="00AA0F56"/>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B00A5"/>
    <w:rsid w:val="00AB02F2"/>
    <w:rsid w:val="00AB0866"/>
    <w:rsid w:val="00AB1212"/>
    <w:rsid w:val="00AB12AE"/>
    <w:rsid w:val="00AB1A1C"/>
    <w:rsid w:val="00AB1F35"/>
    <w:rsid w:val="00AB24D1"/>
    <w:rsid w:val="00AB41E6"/>
    <w:rsid w:val="00AB4763"/>
    <w:rsid w:val="00AB5D99"/>
    <w:rsid w:val="00AB744E"/>
    <w:rsid w:val="00AB75D6"/>
    <w:rsid w:val="00AC1494"/>
    <w:rsid w:val="00AC1F91"/>
    <w:rsid w:val="00AC20AC"/>
    <w:rsid w:val="00AC2380"/>
    <w:rsid w:val="00AC36D0"/>
    <w:rsid w:val="00AC43A1"/>
    <w:rsid w:val="00AC4556"/>
    <w:rsid w:val="00AC4AA7"/>
    <w:rsid w:val="00AC4FC5"/>
    <w:rsid w:val="00AC579D"/>
    <w:rsid w:val="00AC6206"/>
    <w:rsid w:val="00AC630E"/>
    <w:rsid w:val="00AC667B"/>
    <w:rsid w:val="00AC693F"/>
    <w:rsid w:val="00AC6B6A"/>
    <w:rsid w:val="00AC7C58"/>
    <w:rsid w:val="00AD05CE"/>
    <w:rsid w:val="00AD0A46"/>
    <w:rsid w:val="00AD1467"/>
    <w:rsid w:val="00AD1937"/>
    <w:rsid w:val="00AD2DDC"/>
    <w:rsid w:val="00AD339C"/>
    <w:rsid w:val="00AD35D5"/>
    <w:rsid w:val="00AD3A89"/>
    <w:rsid w:val="00AD4E8C"/>
    <w:rsid w:val="00AD5103"/>
    <w:rsid w:val="00AD5305"/>
    <w:rsid w:val="00AD54C5"/>
    <w:rsid w:val="00AD5865"/>
    <w:rsid w:val="00AD5AF0"/>
    <w:rsid w:val="00AD5AFC"/>
    <w:rsid w:val="00AD5F80"/>
    <w:rsid w:val="00AD6BC2"/>
    <w:rsid w:val="00AD7280"/>
    <w:rsid w:val="00AD7675"/>
    <w:rsid w:val="00AD7EFA"/>
    <w:rsid w:val="00AD7F79"/>
    <w:rsid w:val="00AE12A6"/>
    <w:rsid w:val="00AE14A0"/>
    <w:rsid w:val="00AE1AB6"/>
    <w:rsid w:val="00AE1CCD"/>
    <w:rsid w:val="00AE2137"/>
    <w:rsid w:val="00AE26B6"/>
    <w:rsid w:val="00AE2AAA"/>
    <w:rsid w:val="00AE3160"/>
    <w:rsid w:val="00AE3E5A"/>
    <w:rsid w:val="00AE4A77"/>
    <w:rsid w:val="00AE4CD0"/>
    <w:rsid w:val="00AE516A"/>
    <w:rsid w:val="00AE58FA"/>
    <w:rsid w:val="00AE5D66"/>
    <w:rsid w:val="00AE6020"/>
    <w:rsid w:val="00AE69DE"/>
    <w:rsid w:val="00AE7F80"/>
    <w:rsid w:val="00AF0372"/>
    <w:rsid w:val="00AF06A5"/>
    <w:rsid w:val="00AF0945"/>
    <w:rsid w:val="00AF09F2"/>
    <w:rsid w:val="00AF0A85"/>
    <w:rsid w:val="00AF18BA"/>
    <w:rsid w:val="00AF1AC4"/>
    <w:rsid w:val="00AF219A"/>
    <w:rsid w:val="00AF281B"/>
    <w:rsid w:val="00AF2E3F"/>
    <w:rsid w:val="00AF3D45"/>
    <w:rsid w:val="00AF45ED"/>
    <w:rsid w:val="00AF4810"/>
    <w:rsid w:val="00AF4CBB"/>
    <w:rsid w:val="00AF57B6"/>
    <w:rsid w:val="00AF58E5"/>
    <w:rsid w:val="00AF5A00"/>
    <w:rsid w:val="00AF5B3F"/>
    <w:rsid w:val="00AF65D8"/>
    <w:rsid w:val="00AF78F7"/>
    <w:rsid w:val="00B02776"/>
    <w:rsid w:val="00B029AC"/>
    <w:rsid w:val="00B02A98"/>
    <w:rsid w:val="00B02C15"/>
    <w:rsid w:val="00B02CBD"/>
    <w:rsid w:val="00B03042"/>
    <w:rsid w:val="00B0335F"/>
    <w:rsid w:val="00B04130"/>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8D3"/>
    <w:rsid w:val="00B1562B"/>
    <w:rsid w:val="00B15B99"/>
    <w:rsid w:val="00B165DA"/>
    <w:rsid w:val="00B16B08"/>
    <w:rsid w:val="00B17123"/>
    <w:rsid w:val="00B173EF"/>
    <w:rsid w:val="00B1761D"/>
    <w:rsid w:val="00B17882"/>
    <w:rsid w:val="00B20906"/>
    <w:rsid w:val="00B21BA8"/>
    <w:rsid w:val="00B224AB"/>
    <w:rsid w:val="00B228D6"/>
    <w:rsid w:val="00B23519"/>
    <w:rsid w:val="00B23CB3"/>
    <w:rsid w:val="00B23EA2"/>
    <w:rsid w:val="00B24D27"/>
    <w:rsid w:val="00B256CF"/>
    <w:rsid w:val="00B25D36"/>
    <w:rsid w:val="00B26748"/>
    <w:rsid w:val="00B26DF2"/>
    <w:rsid w:val="00B2747C"/>
    <w:rsid w:val="00B3003A"/>
    <w:rsid w:val="00B31EFE"/>
    <w:rsid w:val="00B34A31"/>
    <w:rsid w:val="00B352E2"/>
    <w:rsid w:val="00B354B0"/>
    <w:rsid w:val="00B35B50"/>
    <w:rsid w:val="00B36A6D"/>
    <w:rsid w:val="00B37599"/>
    <w:rsid w:val="00B37F05"/>
    <w:rsid w:val="00B37FA3"/>
    <w:rsid w:val="00B40102"/>
    <w:rsid w:val="00B40B57"/>
    <w:rsid w:val="00B41138"/>
    <w:rsid w:val="00B41D0C"/>
    <w:rsid w:val="00B436C0"/>
    <w:rsid w:val="00B436E4"/>
    <w:rsid w:val="00B43835"/>
    <w:rsid w:val="00B43862"/>
    <w:rsid w:val="00B438FF"/>
    <w:rsid w:val="00B43ACC"/>
    <w:rsid w:val="00B43D57"/>
    <w:rsid w:val="00B441DF"/>
    <w:rsid w:val="00B45116"/>
    <w:rsid w:val="00B4521B"/>
    <w:rsid w:val="00B457C7"/>
    <w:rsid w:val="00B46A93"/>
    <w:rsid w:val="00B46C6E"/>
    <w:rsid w:val="00B47009"/>
    <w:rsid w:val="00B4711B"/>
    <w:rsid w:val="00B479DD"/>
    <w:rsid w:val="00B5069B"/>
    <w:rsid w:val="00B50983"/>
    <w:rsid w:val="00B51528"/>
    <w:rsid w:val="00B51C7B"/>
    <w:rsid w:val="00B52156"/>
    <w:rsid w:val="00B5216C"/>
    <w:rsid w:val="00B529AF"/>
    <w:rsid w:val="00B53463"/>
    <w:rsid w:val="00B537DF"/>
    <w:rsid w:val="00B53843"/>
    <w:rsid w:val="00B53E32"/>
    <w:rsid w:val="00B53E62"/>
    <w:rsid w:val="00B5471E"/>
    <w:rsid w:val="00B54756"/>
    <w:rsid w:val="00B54C73"/>
    <w:rsid w:val="00B55BAB"/>
    <w:rsid w:val="00B563D1"/>
    <w:rsid w:val="00B5646C"/>
    <w:rsid w:val="00B56ABA"/>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FF"/>
    <w:rsid w:val="00B652D6"/>
    <w:rsid w:val="00B65790"/>
    <w:rsid w:val="00B665D2"/>
    <w:rsid w:val="00B66A2C"/>
    <w:rsid w:val="00B67370"/>
    <w:rsid w:val="00B67577"/>
    <w:rsid w:val="00B67F0F"/>
    <w:rsid w:val="00B70179"/>
    <w:rsid w:val="00B710A1"/>
    <w:rsid w:val="00B7123C"/>
    <w:rsid w:val="00B7124E"/>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60B4"/>
    <w:rsid w:val="00B86B5A"/>
    <w:rsid w:val="00B87513"/>
    <w:rsid w:val="00B87514"/>
    <w:rsid w:val="00B87BB0"/>
    <w:rsid w:val="00B87CDA"/>
    <w:rsid w:val="00B87EFB"/>
    <w:rsid w:val="00B87F69"/>
    <w:rsid w:val="00B9185F"/>
    <w:rsid w:val="00B922A6"/>
    <w:rsid w:val="00B928C6"/>
    <w:rsid w:val="00B92B47"/>
    <w:rsid w:val="00B930B6"/>
    <w:rsid w:val="00B9315F"/>
    <w:rsid w:val="00B9479F"/>
    <w:rsid w:val="00B94AB8"/>
    <w:rsid w:val="00B94DCD"/>
    <w:rsid w:val="00B957F5"/>
    <w:rsid w:val="00B95C8B"/>
    <w:rsid w:val="00B96603"/>
    <w:rsid w:val="00B96799"/>
    <w:rsid w:val="00B96AC9"/>
    <w:rsid w:val="00B96C56"/>
    <w:rsid w:val="00B97167"/>
    <w:rsid w:val="00B972BC"/>
    <w:rsid w:val="00B97C8A"/>
    <w:rsid w:val="00BA085F"/>
    <w:rsid w:val="00BA09A8"/>
    <w:rsid w:val="00BA0A88"/>
    <w:rsid w:val="00BA1A24"/>
    <w:rsid w:val="00BA2282"/>
    <w:rsid w:val="00BA2362"/>
    <w:rsid w:val="00BA2CF9"/>
    <w:rsid w:val="00BA3926"/>
    <w:rsid w:val="00BA419E"/>
    <w:rsid w:val="00BA44C2"/>
    <w:rsid w:val="00BA45A1"/>
    <w:rsid w:val="00BA4BA4"/>
    <w:rsid w:val="00BA5B9A"/>
    <w:rsid w:val="00BA635D"/>
    <w:rsid w:val="00BA6723"/>
    <w:rsid w:val="00BA7081"/>
    <w:rsid w:val="00BB063A"/>
    <w:rsid w:val="00BB109D"/>
    <w:rsid w:val="00BB1A27"/>
    <w:rsid w:val="00BB1A30"/>
    <w:rsid w:val="00BB1FC0"/>
    <w:rsid w:val="00BB2397"/>
    <w:rsid w:val="00BB2E83"/>
    <w:rsid w:val="00BB3056"/>
    <w:rsid w:val="00BB340D"/>
    <w:rsid w:val="00BB3B9F"/>
    <w:rsid w:val="00BB3BBD"/>
    <w:rsid w:val="00BB40A7"/>
    <w:rsid w:val="00BB5000"/>
    <w:rsid w:val="00BB5B7C"/>
    <w:rsid w:val="00BB60BC"/>
    <w:rsid w:val="00BB6B1D"/>
    <w:rsid w:val="00BB7458"/>
    <w:rsid w:val="00BB78B2"/>
    <w:rsid w:val="00BB7D8B"/>
    <w:rsid w:val="00BC0E57"/>
    <w:rsid w:val="00BC130A"/>
    <w:rsid w:val="00BC1BC2"/>
    <w:rsid w:val="00BC20A0"/>
    <w:rsid w:val="00BC27B0"/>
    <w:rsid w:val="00BC2C77"/>
    <w:rsid w:val="00BC3036"/>
    <w:rsid w:val="00BC30E8"/>
    <w:rsid w:val="00BC3CAE"/>
    <w:rsid w:val="00BC3DA1"/>
    <w:rsid w:val="00BC3F39"/>
    <w:rsid w:val="00BC3FA9"/>
    <w:rsid w:val="00BC47F3"/>
    <w:rsid w:val="00BC53CB"/>
    <w:rsid w:val="00BC5C51"/>
    <w:rsid w:val="00BC5F55"/>
    <w:rsid w:val="00BC60C7"/>
    <w:rsid w:val="00BC61E0"/>
    <w:rsid w:val="00BC638B"/>
    <w:rsid w:val="00BC63DE"/>
    <w:rsid w:val="00BC66FC"/>
    <w:rsid w:val="00BC6B5D"/>
    <w:rsid w:val="00BC6F27"/>
    <w:rsid w:val="00BC73EB"/>
    <w:rsid w:val="00BC7BE7"/>
    <w:rsid w:val="00BC7EAF"/>
    <w:rsid w:val="00BD02E6"/>
    <w:rsid w:val="00BD0E8E"/>
    <w:rsid w:val="00BD0ED0"/>
    <w:rsid w:val="00BD0F36"/>
    <w:rsid w:val="00BD200D"/>
    <w:rsid w:val="00BD22D8"/>
    <w:rsid w:val="00BD23A8"/>
    <w:rsid w:val="00BD23F3"/>
    <w:rsid w:val="00BD2415"/>
    <w:rsid w:val="00BD266F"/>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1FB5"/>
    <w:rsid w:val="00BE2293"/>
    <w:rsid w:val="00BE22B7"/>
    <w:rsid w:val="00BE3D67"/>
    <w:rsid w:val="00BE453B"/>
    <w:rsid w:val="00BE4B21"/>
    <w:rsid w:val="00BE5719"/>
    <w:rsid w:val="00BE64CF"/>
    <w:rsid w:val="00BE72CA"/>
    <w:rsid w:val="00BE755B"/>
    <w:rsid w:val="00BE7765"/>
    <w:rsid w:val="00BE7A15"/>
    <w:rsid w:val="00BF0017"/>
    <w:rsid w:val="00BF0255"/>
    <w:rsid w:val="00BF028E"/>
    <w:rsid w:val="00BF07F8"/>
    <w:rsid w:val="00BF0AAA"/>
    <w:rsid w:val="00BF0FA6"/>
    <w:rsid w:val="00BF1378"/>
    <w:rsid w:val="00BF1789"/>
    <w:rsid w:val="00BF2126"/>
    <w:rsid w:val="00BF23AF"/>
    <w:rsid w:val="00BF2486"/>
    <w:rsid w:val="00BF2F1C"/>
    <w:rsid w:val="00BF311B"/>
    <w:rsid w:val="00BF3251"/>
    <w:rsid w:val="00BF326F"/>
    <w:rsid w:val="00BF379B"/>
    <w:rsid w:val="00BF3989"/>
    <w:rsid w:val="00BF3D1C"/>
    <w:rsid w:val="00BF40AC"/>
    <w:rsid w:val="00BF4620"/>
    <w:rsid w:val="00BF4C99"/>
    <w:rsid w:val="00BF524B"/>
    <w:rsid w:val="00BF5645"/>
    <w:rsid w:val="00BF566B"/>
    <w:rsid w:val="00BF5772"/>
    <w:rsid w:val="00BF6DE1"/>
    <w:rsid w:val="00BF7062"/>
    <w:rsid w:val="00BF77BA"/>
    <w:rsid w:val="00BF7EB1"/>
    <w:rsid w:val="00C00531"/>
    <w:rsid w:val="00C01C61"/>
    <w:rsid w:val="00C02C27"/>
    <w:rsid w:val="00C02C6E"/>
    <w:rsid w:val="00C03769"/>
    <w:rsid w:val="00C037E3"/>
    <w:rsid w:val="00C04568"/>
    <w:rsid w:val="00C047E5"/>
    <w:rsid w:val="00C047EA"/>
    <w:rsid w:val="00C04D90"/>
    <w:rsid w:val="00C05347"/>
    <w:rsid w:val="00C053A9"/>
    <w:rsid w:val="00C0604A"/>
    <w:rsid w:val="00C06069"/>
    <w:rsid w:val="00C065C9"/>
    <w:rsid w:val="00C07130"/>
    <w:rsid w:val="00C07B73"/>
    <w:rsid w:val="00C07EB5"/>
    <w:rsid w:val="00C10454"/>
    <w:rsid w:val="00C10C49"/>
    <w:rsid w:val="00C10DC4"/>
    <w:rsid w:val="00C10FCF"/>
    <w:rsid w:val="00C112AB"/>
    <w:rsid w:val="00C1193A"/>
    <w:rsid w:val="00C11C11"/>
    <w:rsid w:val="00C11CA9"/>
    <w:rsid w:val="00C126D9"/>
    <w:rsid w:val="00C12792"/>
    <w:rsid w:val="00C12D38"/>
    <w:rsid w:val="00C13CD0"/>
    <w:rsid w:val="00C140C9"/>
    <w:rsid w:val="00C146CE"/>
    <w:rsid w:val="00C146D4"/>
    <w:rsid w:val="00C1485A"/>
    <w:rsid w:val="00C1488D"/>
    <w:rsid w:val="00C14B23"/>
    <w:rsid w:val="00C14C0E"/>
    <w:rsid w:val="00C156D5"/>
    <w:rsid w:val="00C1655A"/>
    <w:rsid w:val="00C16ED2"/>
    <w:rsid w:val="00C1708F"/>
    <w:rsid w:val="00C170F6"/>
    <w:rsid w:val="00C172E6"/>
    <w:rsid w:val="00C1744C"/>
    <w:rsid w:val="00C1748E"/>
    <w:rsid w:val="00C177C6"/>
    <w:rsid w:val="00C17CBF"/>
    <w:rsid w:val="00C17D6F"/>
    <w:rsid w:val="00C17E6E"/>
    <w:rsid w:val="00C203E7"/>
    <w:rsid w:val="00C2067F"/>
    <w:rsid w:val="00C2071B"/>
    <w:rsid w:val="00C207E2"/>
    <w:rsid w:val="00C208DC"/>
    <w:rsid w:val="00C20CE9"/>
    <w:rsid w:val="00C21FDA"/>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88C"/>
    <w:rsid w:val="00C31BDF"/>
    <w:rsid w:val="00C31D85"/>
    <w:rsid w:val="00C32500"/>
    <w:rsid w:val="00C33016"/>
    <w:rsid w:val="00C33201"/>
    <w:rsid w:val="00C336E3"/>
    <w:rsid w:val="00C33711"/>
    <w:rsid w:val="00C33ABF"/>
    <w:rsid w:val="00C33AC5"/>
    <w:rsid w:val="00C33DFE"/>
    <w:rsid w:val="00C34F4F"/>
    <w:rsid w:val="00C35214"/>
    <w:rsid w:val="00C35393"/>
    <w:rsid w:val="00C3607A"/>
    <w:rsid w:val="00C36B0D"/>
    <w:rsid w:val="00C370A6"/>
    <w:rsid w:val="00C40241"/>
    <w:rsid w:val="00C4024E"/>
    <w:rsid w:val="00C40609"/>
    <w:rsid w:val="00C40F0D"/>
    <w:rsid w:val="00C4131B"/>
    <w:rsid w:val="00C41969"/>
    <w:rsid w:val="00C41C8E"/>
    <w:rsid w:val="00C42A71"/>
    <w:rsid w:val="00C43158"/>
    <w:rsid w:val="00C441CD"/>
    <w:rsid w:val="00C45622"/>
    <w:rsid w:val="00C45FF3"/>
    <w:rsid w:val="00C460A9"/>
    <w:rsid w:val="00C46599"/>
    <w:rsid w:val="00C4742A"/>
    <w:rsid w:val="00C50E12"/>
    <w:rsid w:val="00C50EE5"/>
    <w:rsid w:val="00C51009"/>
    <w:rsid w:val="00C51150"/>
    <w:rsid w:val="00C516FE"/>
    <w:rsid w:val="00C53078"/>
    <w:rsid w:val="00C531DC"/>
    <w:rsid w:val="00C53319"/>
    <w:rsid w:val="00C53542"/>
    <w:rsid w:val="00C53D3C"/>
    <w:rsid w:val="00C53EF7"/>
    <w:rsid w:val="00C544EA"/>
    <w:rsid w:val="00C54B6C"/>
    <w:rsid w:val="00C54D33"/>
    <w:rsid w:val="00C557FF"/>
    <w:rsid w:val="00C5583C"/>
    <w:rsid w:val="00C55877"/>
    <w:rsid w:val="00C55E53"/>
    <w:rsid w:val="00C56EA0"/>
    <w:rsid w:val="00C575E1"/>
    <w:rsid w:val="00C60998"/>
    <w:rsid w:val="00C62338"/>
    <w:rsid w:val="00C629F9"/>
    <w:rsid w:val="00C62A86"/>
    <w:rsid w:val="00C62BF0"/>
    <w:rsid w:val="00C63151"/>
    <w:rsid w:val="00C6331C"/>
    <w:rsid w:val="00C6382A"/>
    <w:rsid w:val="00C63951"/>
    <w:rsid w:val="00C63C38"/>
    <w:rsid w:val="00C645EE"/>
    <w:rsid w:val="00C6463C"/>
    <w:rsid w:val="00C652B4"/>
    <w:rsid w:val="00C65814"/>
    <w:rsid w:val="00C65DDD"/>
    <w:rsid w:val="00C662F6"/>
    <w:rsid w:val="00C663C4"/>
    <w:rsid w:val="00C663DB"/>
    <w:rsid w:val="00C665B5"/>
    <w:rsid w:val="00C665BA"/>
    <w:rsid w:val="00C6705D"/>
    <w:rsid w:val="00C6722E"/>
    <w:rsid w:val="00C70292"/>
    <w:rsid w:val="00C7043D"/>
    <w:rsid w:val="00C7051E"/>
    <w:rsid w:val="00C70F88"/>
    <w:rsid w:val="00C7130C"/>
    <w:rsid w:val="00C719A0"/>
    <w:rsid w:val="00C71B07"/>
    <w:rsid w:val="00C72D5C"/>
    <w:rsid w:val="00C730B7"/>
    <w:rsid w:val="00C736F6"/>
    <w:rsid w:val="00C73B07"/>
    <w:rsid w:val="00C73B84"/>
    <w:rsid w:val="00C73BC1"/>
    <w:rsid w:val="00C744BB"/>
    <w:rsid w:val="00C74744"/>
    <w:rsid w:val="00C7478F"/>
    <w:rsid w:val="00C74915"/>
    <w:rsid w:val="00C749EF"/>
    <w:rsid w:val="00C74D12"/>
    <w:rsid w:val="00C75505"/>
    <w:rsid w:val="00C758CA"/>
    <w:rsid w:val="00C7673D"/>
    <w:rsid w:val="00C76C93"/>
    <w:rsid w:val="00C76D07"/>
    <w:rsid w:val="00C76E1F"/>
    <w:rsid w:val="00C77C5C"/>
    <w:rsid w:val="00C77C88"/>
    <w:rsid w:val="00C77D48"/>
    <w:rsid w:val="00C77EFA"/>
    <w:rsid w:val="00C80072"/>
    <w:rsid w:val="00C8076E"/>
    <w:rsid w:val="00C80B9C"/>
    <w:rsid w:val="00C8131C"/>
    <w:rsid w:val="00C814BF"/>
    <w:rsid w:val="00C8159C"/>
    <w:rsid w:val="00C81C19"/>
    <w:rsid w:val="00C82973"/>
    <w:rsid w:val="00C82C96"/>
    <w:rsid w:val="00C83027"/>
    <w:rsid w:val="00C83A25"/>
    <w:rsid w:val="00C83CBC"/>
    <w:rsid w:val="00C84838"/>
    <w:rsid w:val="00C84D65"/>
    <w:rsid w:val="00C84E68"/>
    <w:rsid w:val="00C84FC2"/>
    <w:rsid w:val="00C8525E"/>
    <w:rsid w:val="00C855A1"/>
    <w:rsid w:val="00C8583B"/>
    <w:rsid w:val="00C862D0"/>
    <w:rsid w:val="00C86404"/>
    <w:rsid w:val="00C86487"/>
    <w:rsid w:val="00C8726F"/>
    <w:rsid w:val="00C87B56"/>
    <w:rsid w:val="00C87E32"/>
    <w:rsid w:val="00C87E64"/>
    <w:rsid w:val="00C902C8"/>
    <w:rsid w:val="00C917D4"/>
    <w:rsid w:val="00C9229B"/>
    <w:rsid w:val="00C934B6"/>
    <w:rsid w:val="00C93832"/>
    <w:rsid w:val="00C93913"/>
    <w:rsid w:val="00C93D19"/>
    <w:rsid w:val="00C94B2B"/>
    <w:rsid w:val="00C94CA0"/>
    <w:rsid w:val="00C953D9"/>
    <w:rsid w:val="00C95750"/>
    <w:rsid w:val="00C97403"/>
    <w:rsid w:val="00C975DA"/>
    <w:rsid w:val="00C97A9B"/>
    <w:rsid w:val="00CA045F"/>
    <w:rsid w:val="00CA1152"/>
    <w:rsid w:val="00CA139D"/>
    <w:rsid w:val="00CA2220"/>
    <w:rsid w:val="00CA22AC"/>
    <w:rsid w:val="00CA29DF"/>
    <w:rsid w:val="00CA2CCA"/>
    <w:rsid w:val="00CA2D37"/>
    <w:rsid w:val="00CA30EA"/>
    <w:rsid w:val="00CA34DE"/>
    <w:rsid w:val="00CA3AE8"/>
    <w:rsid w:val="00CA44A8"/>
    <w:rsid w:val="00CA49A2"/>
    <w:rsid w:val="00CA4DD1"/>
    <w:rsid w:val="00CA50F4"/>
    <w:rsid w:val="00CA51D1"/>
    <w:rsid w:val="00CA5262"/>
    <w:rsid w:val="00CA59D7"/>
    <w:rsid w:val="00CA5AFE"/>
    <w:rsid w:val="00CA5DA6"/>
    <w:rsid w:val="00CA6056"/>
    <w:rsid w:val="00CA6797"/>
    <w:rsid w:val="00CA7244"/>
    <w:rsid w:val="00CA7C05"/>
    <w:rsid w:val="00CB09E5"/>
    <w:rsid w:val="00CB1EB9"/>
    <w:rsid w:val="00CB26B7"/>
    <w:rsid w:val="00CB37D4"/>
    <w:rsid w:val="00CB396B"/>
    <w:rsid w:val="00CB3DCC"/>
    <w:rsid w:val="00CB41EA"/>
    <w:rsid w:val="00CB4444"/>
    <w:rsid w:val="00CB49F3"/>
    <w:rsid w:val="00CB4D29"/>
    <w:rsid w:val="00CB5A0B"/>
    <w:rsid w:val="00CB64C0"/>
    <w:rsid w:val="00CB65D1"/>
    <w:rsid w:val="00CB69F3"/>
    <w:rsid w:val="00CB6AB0"/>
    <w:rsid w:val="00CB6B66"/>
    <w:rsid w:val="00CB772A"/>
    <w:rsid w:val="00CB79A5"/>
    <w:rsid w:val="00CB7A5D"/>
    <w:rsid w:val="00CB7FD3"/>
    <w:rsid w:val="00CC0745"/>
    <w:rsid w:val="00CC07C0"/>
    <w:rsid w:val="00CC1AAC"/>
    <w:rsid w:val="00CC1ECB"/>
    <w:rsid w:val="00CC2346"/>
    <w:rsid w:val="00CC30B1"/>
    <w:rsid w:val="00CC32B0"/>
    <w:rsid w:val="00CC4788"/>
    <w:rsid w:val="00CC4FD4"/>
    <w:rsid w:val="00CC540D"/>
    <w:rsid w:val="00CC5491"/>
    <w:rsid w:val="00CC624D"/>
    <w:rsid w:val="00CC6E48"/>
    <w:rsid w:val="00CC6F9A"/>
    <w:rsid w:val="00CD047E"/>
    <w:rsid w:val="00CD051C"/>
    <w:rsid w:val="00CD08F3"/>
    <w:rsid w:val="00CD1821"/>
    <w:rsid w:val="00CD1BA3"/>
    <w:rsid w:val="00CD2CDA"/>
    <w:rsid w:val="00CD2E4C"/>
    <w:rsid w:val="00CD3569"/>
    <w:rsid w:val="00CD384C"/>
    <w:rsid w:val="00CD3F91"/>
    <w:rsid w:val="00CD40CF"/>
    <w:rsid w:val="00CD4C45"/>
    <w:rsid w:val="00CD4CB3"/>
    <w:rsid w:val="00CD5034"/>
    <w:rsid w:val="00CD505F"/>
    <w:rsid w:val="00CD5E9B"/>
    <w:rsid w:val="00CD68C0"/>
    <w:rsid w:val="00CD6C47"/>
    <w:rsid w:val="00CD7744"/>
    <w:rsid w:val="00CE077A"/>
    <w:rsid w:val="00CE08D5"/>
    <w:rsid w:val="00CE0D32"/>
    <w:rsid w:val="00CE1526"/>
    <w:rsid w:val="00CE1670"/>
    <w:rsid w:val="00CE1FC8"/>
    <w:rsid w:val="00CE22C0"/>
    <w:rsid w:val="00CE265E"/>
    <w:rsid w:val="00CE2E60"/>
    <w:rsid w:val="00CE330A"/>
    <w:rsid w:val="00CE4409"/>
    <w:rsid w:val="00CE4C1F"/>
    <w:rsid w:val="00CE4C2C"/>
    <w:rsid w:val="00CE5285"/>
    <w:rsid w:val="00CE5AF1"/>
    <w:rsid w:val="00CE6195"/>
    <w:rsid w:val="00CE7350"/>
    <w:rsid w:val="00CE75A1"/>
    <w:rsid w:val="00CE7D08"/>
    <w:rsid w:val="00CE7D1E"/>
    <w:rsid w:val="00CF02F2"/>
    <w:rsid w:val="00CF06CA"/>
    <w:rsid w:val="00CF0708"/>
    <w:rsid w:val="00CF072F"/>
    <w:rsid w:val="00CF0ECA"/>
    <w:rsid w:val="00CF0ECB"/>
    <w:rsid w:val="00CF145F"/>
    <w:rsid w:val="00CF1BA9"/>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035"/>
    <w:rsid w:val="00D0197D"/>
    <w:rsid w:val="00D01F9B"/>
    <w:rsid w:val="00D0282D"/>
    <w:rsid w:val="00D02EE0"/>
    <w:rsid w:val="00D03305"/>
    <w:rsid w:val="00D045AD"/>
    <w:rsid w:val="00D0535C"/>
    <w:rsid w:val="00D05B50"/>
    <w:rsid w:val="00D0625C"/>
    <w:rsid w:val="00D06B35"/>
    <w:rsid w:val="00D06D3B"/>
    <w:rsid w:val="00D0730A"/>
    <w:rsid w:val="00D076C5"/>
    <w:rsid w:val="00D07748"/>
    <w:rsid w:val="00D07940"/>
    <w:rsid w:val="00D101C7"/>
    <w:rsid w:val="00D11120"/>
    <w:rsid w:val="00D115A6"/>
    <w:rsid w:val="00D11A30"/>
    <w:rsid w:val="00D12EA4"/>
    <w:rsid w:val="00D136B3"/>
    <w:rsid w:val="00D13895"/>
    <w:rsid w:val="00D13E73"/>
    <w:rsid w:val="00D142E6"/>
    <w:rsid w:val="00D1430D"/>
    <w:rsid w:val="00D147F6"/>
    <w:rsid w:val="00D14879"/>
    <w:rsid w:val="00D14A8D"/>
    <w:rsid w:val="00D1573C"/>
    <w:rsid w:val="00D15B3F"/>
    <w:rsid w:val="00D1698D"/>
    <w:rsid w:val="00D16D78"/>
    <w:rsid w:val="00D16DF2"/>
    <w:rsid w:val="00D177AE"/>
    <w:rsid w:val="00D1780C"/>
    <w:rsid w:val="00D17B37"/>
    <w:rsid w:val="00D17BB3"/>
    <w:rsid w:val="00D20E00"/>
    <w:rsid w:val="00D211A8"/>
    <w:rsid w:val="00D22281"/>
    <w:rsid w:val="00D223A0"/>
    <w:rsid w:val="00D223A2"/>
    <w:rsid w:val="00D2426D"/>
    <w:rsid w:val="00D242F6"/>
    <w:rsid w:val="00D24874"/>
    <w:rsid w:val="00D2492D"/>
    <w:rsid w:val="00D25336"/>
    <w:rsid w:val="00D25CC6"/>
    <w:rsid w:val="00D26318"/>
    <w:rsid w:val="00D265AA"/>
    <w:rsid w:val="00D27602"/>
    <w:rsid w:val="00D277CC"/>
    <w:rsid w:val="00D27819"/>
    <w:rsid w:val="00D2795C"/>
    <w:rsid w:val="00D27A93"/>
    <w:rsid w:val="00D27ABA"/>
    <w:rsid w:val="00D27D72"/>
    <w:rsid w:val="00D30233"/>
    <w:rsid w:val="00D30B57"/>
    <w:rsid w:val="00D30E80"/>
    <w:rsid w:val="00D3127C"/>
    <w:rsid w:val="00D31310"/>
    <w:rsid w:val="00D3137E"/>
    <w:rsid w:val="00D31CC7"/>
    <w:rsid w:val="00D31FAF"/>
    <w:rsid w:val="00D325F5"/>
    <w:rsid w:val="00D33620"/>
    <w:rsid w:val="00D33C76"/>
    <w:rsid w:val="00D34430"/>
    <w:rsid w:val="00D34463"/>
    <w:rsid w:val="00D3467C"/>
    <w:rsid w:val="00D346A4"/>
    <w:rsid w:val="00D34ACE"/>
    <w:rsid w:val="00D34CF9"/>
    <w:rsid w:val="00D35188"/>
    <w:rsid w:val="00D352F1"/>
    <w:rsid w:val="00D353EB"/>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28D1"/>
    <w:rsid w:val="00D42D4A"/>
    <w:rsid w:val="00D436C0"/>
    <w:rsid w:val="00D44A3E"/>
    <w:rsid w:val="00D44BC2"/>
    <w:rsid w:val="00D45368"/>
    <w:rsid w:val="00D45B46"/>
    <w:rsid w:val="00D45EAB"/>
    <w:rsid w:val="00D4666C"/>
    <w:rsid w:val="00D46A0D"/>
    <w:rsid w:val="00D47217"/>
    <w:rsid w:val="00D47D76"/>
    <w:rsid w:val="00D47F35"/>
    <w:rsid w:val="00D5055A"/>
    <w:rsid w:val="00D510C0"/>
    <w:rsid w:val="00D51442"/>
    <w:rsid w:val="00D517A5"/>
    <w:rsid w:val="00D524F9"/>
    <w:rsid w:val="00D53F17"/>
    <w:rsid w:val="00D54497"/>
    <w:rsid w:val="00D54886"/>
    <w:rsid w:val="00D54904"/>
    <w:rsid w:val="00D553F3"/>
    <w:rsid w:val="00D5557C"/>
    <w:rsid w:val="00D55834"/>
    <w:rsid w:val="00D561F3"/>
    <w:rsid w:val="00D56503"/>
    <w:rsid w:val="00D56534"/>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4E00"/>
    <w:rsid w:val="00D65344"/>
    <w:rsid w:val="00D65640"/>
    <w:rsid w:val="00D65A33"/>
    <w:rsid w:val="00D65C05"/>
    <w:rsid w:val="00D66579"/>
    <w:rsid w:val="00D6681B"/>
    <w:rsid w:val="00D66A25"/>
    <w:rsid w:val="00D70713"/>
    <w:rsid w:val="00D70FF4"/>
    <w:rsid w:val="00D713CD"/>
    <w:rsid w:val="00D7195D"/>
    <w:rsid w:val="00D719E5"/>
    <w:rsid w:val="00D71FC3"/>
    <w:rsid w:val="00D72E6E"/>
    <w:rsid w:val="00D7374A"/>
    <w:rsid w:val="00D73DE2"/>
    <w:rsid w:val="00D73FF8"/>
    <w:rsid w:val="00D75A13"/>
    <w:rsid w:val="00D75A76"/>
    <w:rsid w:val="00D75A7B"/>
    <w:rsid w:val="00D75AA1"/>
    <w:rsid w:val="00D7613A"/>
    <w:rsid w:val="00D77DEE"/>
    <w:rsid w:val="00D816C8"/>
    <w:rsid w:val="00D81A41"/>
    <w:rsid w:val="00D82752"/>
    <w:rsid w:val="00D82FD1"/>
    <w:rsid w:val="00D83539"/>
    <w:rsid w:val="00D83979"/>
    <w:rsid w:val="00D839C6"/>
    <w:rsid w:val="00D8419F"/>
    <w:rsid w:val="00D84DBA"/>
    <w:rsid w:val="00D85054"/>
    <w:rsid w:val="00D858E9"/>
    <w:rsid w:val="00D867C7"/>
    <w:rsid w:val="00D86870"/>
    <w:rsid w:val="00D86B09"/>
    <w:rsid w:val="00D86F02"/>
    <w:rsid w:val="00D877A2"/>
    <w:rsid w:val="00D87860"/>
    <w:rsid w:val="00D8797F"/>
    <w:rsid w:val="00D900EB"/>
    <w:rsid w:val="00D900FD"/>
    <w:rsid w:val="00D90EE3"/>
    <w:rsid w:val="00D912AF"/>
    <w:rsid w:val="00D91662"/>
    <w:rsid w:val="00D919E0"/>
    <w:rsid w:val="00D91F04"/>
    <w:rsid w:val="00D92201"/>
    <w:rsid w:val="00D9273B"/>
    <w:rsid w:val="00D928ED"/>
    <w:rsid w:val="00D931CF"/>
    <w:rsid w:val="00D93403"/>
    <w:rsid w:val="00D93D9D"/>
    <w:rsid w:val="00D94597"/>
    <w:rsid w:val="00D94C54"/>
    <w:rsid w:val="00D95034"/>
    <w:rsid w:val="00D95D48"/>
    <w:rsid w:val="00D9708E"/>
    <w:rsid w:val="00D972EA"/>
    <w:rsid w:val="00D97C07"/>
    <w:rsid w:val="00DA0498"/>
    <w:rsid w:val="00DA0E36"/>
    <w:rsid w:val="00DA169F"/>
    <w:rsid w:val="00DA1978"/>
    <w:rsid w:val="00DA2753"/>
    <w:rsid w:val="00DA2A13"/>
    <w:rsid w:val="00DA3033"/>
    <w:rsid w:val="00DA3453"/>
    <w:rsid w:val="00DA3E69"/>
    <w:rsid w:val="00DA3F2C"/>
    <w:rsid w:val="00DA4AC2"/>
    <w:rsid w:val="00DA4B36"/>
    <w:rsid w:val="00DA4D9B"/>
    <w:rsid w:val="00DA5357"/>
    <w:rsid w:val="00DA64D2"/>
    <w:rsid w:val="00DA66E0"/>
    <w:rsid w:val="00DA7495"/>
    <w:rsid w:val="00DA7545"/>
    <w:rsid w:val="00DA7A9F"/>
    <w:rsid w:val="00DA7E59"/>
    <w:rsid w:val="00DB0139"/>
    <w:rsid w:val="00DB05A4"/>
    <w:rsid w:val="00DB08BB"/>
    <w:rsid w:val="00DB0942"/>
    <w:rsid w:val="00DB0C3D"/>
    <w:rsid w:val="00DB0D3F"/>
    <w:rsid w:val="00DB0E94"/>
    <w:rsid w:val="00DB0F31"/>
    <w:rsid w:val="00DB0F33"/>
    <w:rsid w:val="00DB10CB"/>
    <w:rsid w:val="00DB18C5"/>
    <w:rsid w:val="00DB26B6"/>
    <w:rsid w:val="00DB2990"/>
    <w:rsid w:val="00DB2E74"/>
    <w:rsid w:val="00DB2F28"/>
    <w:rsid w:val="00DB304A"/>
    <w:rsid w:val="00DB369B"/>
    <w:rsid w:val="00DB3E48"/>
    <w:rsid w:val="00DB5318"/>
    <w:rsid w:val="00DB5C35"/>
    <w:rsid w:val="00DB64D0"/>
    <w:rsid w:val="00DB6615"/>
    <w:rsid w:val="00DB6B9C"/>
    <w:rsid w:val="00DB6F88"/>
    <w:rsid w:val="00DB7B67"/>
    <w:rsid w:val="00DC028B"/>
    <w:rsid w:val="00DC0425"/>
    <w:rsid w:val="00DC1398"/>
    <w:rsid w:val="00DC1408"/>
    <w:rsid w:val="00DC191C"/>
    <w:rsid w:val="00DC1B54"/>
    <w:rsid w:val="00DC2399"/>
    <w:rsid w:val="00DC3195"/>
    <w:rsid w:val="00DC31A7"/>
    <w:rsid w:val="00DC3789"/>
    <w:rsid w:val="00DC3CB5"/>
    <w:rsid w:val="00DC3E29"/>
    <w:rsid w:val="00DC3F79"/>
    <w:rsid w:val="00DC498D"/>
    <w:rsid w:val="00DC4EF6"/>
    <w:rsid w:val="00DC5AE8"/>
    <w:rsid w:val="00DC61B9"/>
    <w:rsid w:val="00DC639F"/>
    <w:rsid w:val="00DC6A2D"/>
    <w:rsid w:val="00DC75BB"/>
    <w:rsid w:val="00DC7645"/>
    <w:rsid w:val="00DC7B42"/>
    <w:rsid w:val="00DC7BCD"/>
    <w:rsid w:val="00DC7E2E"/>
    <w:rsid w:val="00DD00E4"/>
    <w:rsid w:val="00DD0232"/>
    <w:rsid w:val="00DD09E7"/>
    <w:rsid w:val="00DD0A3F"/>
    <w:rsid w:val="00DD156B"/>
    <w:rsid w:val="00DD3009"/>
    <w:rsid w:val="00DD31BB"/>
    <w:rsid w:val="00DD3403"/>
    <w:rsid w:val="00DD3721"/>
    <w:rsid w:val="00DD39AC"/>
    <w:rsid w:val="00DD48C8"/>
    <w:rsid w:val="00DD521E"/>
    <w:rsid w:val="00DD52C1"/>
    <w:rsid w:val="00DD5669"/>
    <w:rsid w:val="00DD5A71"/>
    <w:rsid w:val="00DD651E"/>
    <w:rsid w:val="00DD68F9"/>
    <w:rsid w:val="00DD7351"/>
    <w:rsid w:val="00DD743C"/>
    <w:rsid w:val="00DD7A54"/>
    <w:rsid w:val="00DD7A83"/>
    <w:rsid w:val="00DD7FEE"/>
    <w:rsid w:val="00DE0512"/>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0E58"/>
    <w:rsid w:val="00DF15CB"/>
    <w:rsid w:val="00DF15FD"/>
    <w:rsid w:val="00DF165B"/>
    <w:rsid w:val="00DF176E"/>
    <w:rsid w:val="00DF3949"/>
    <w:rsid w:val="00DF405A"/>
    <w:rsid w:val="00DF42E8"/>
    <w:rsid w:val="00DF52E7"/>
    <w:rsid w:val="00DF556B"/>
    <w:rsid w:val="00DF5B21"/>
    <w:rsid w:val="00DF5CB2"/>
    <w:rsid w:val="00DF7441"/>
    <w:rsid w:val="00DF7D0F"/>
    <w:rsid w:val="00E003C9"/>
    <w:rsid w:val="00E008F4"/>
    <w:rsid w:val="00E00931"/>
    <w:rsid w:val="00E00CDC"/>
    <w:rsid w:val="00E01BEC"/>
    <w:rsid w:val="00E01F65"/>
    <w:rsid w:val="00E02012"/>
    <w:rsid w:val="00E03103"/>
    <w:rsid w:val="00E041F9"/>
    <w:rsid w:val="00E042BF"/>
    <w:rsid w:val="00E042C5"/>
    <w:rsid w:val="00E0440A"/>
    <w:rsid w:val="00E04EC9"/>
    <w:rsid w:val="00E04FED"/>
    <w:rsid w:val="00E05318"/>
    <w:rsid w:val="00E05349"/>
    <w:rsid w:val="00E053D9"/>
    <w:rsid w:val="00E05583"/>
    <w:rsid w:val="00E057AD"/>
    <w:rsid w:val="00E05950"/>
    <w:rsid w:val="00E0599C"/>
    <w:rsid w:val="00E06062"/>
    <w:rsid w:val="00E06132"/>
    <w:rsid w:val="00E06163"/>
    <w:rsid w:val="00E066E8"/>
    <w:rsid w:val="00E06B2F"/>
    <w:rsid w:val="00E06E03"/>
    <w:rsid w:val="00E07AD9"/>
    <w:rsid w:val="00E07CBB"/>
    <w:rsid w:val="00E103AE"/>
    <w:rsid w:val="00E10424"/>
    <w:rsid w:val="00E10897"/>
    <w:rsid w:val="00E10AF6"/>
    <w:rsid w:val="00E10B72"/>
    <w:rsid w:val="00E11221"/>
    <w:rsid w:val="00E11D9B"/>
    <w:rsid w:val="00E12273"/>
    <w:rsid w:val="00E124C8"/>
    <w:rsid w:val="00E1252B"/>
    <w:rsid w:val="00E12657"/>
    <w:rsid w:val="00E13030"/>
    <w:rsid w:val="00E13283"/>
    <w:rsid w:val="00E132C8"/>
    <w:rsid w:val="00E134AC"/>
    <w:rsid w:val="00E14270"/>
    <w:rsid w:val="00E14B7B"/>
    <w:rsid w:val="00E15B18"/>
    <w:rsid w:val="00E165A7"/>
    <w:rsid w:val="00E17016"/>
    <w:rsid w:val="00E170D6"/>
    <w:rsid w:val="00E173D0"/>
    <w:rsid w:val="00E17B95"/>
    <w:rsid w:val="00E17EC3"/>
    <w:rsid w:val="00E20073"/>
    <w:rsid w:val="00E20BC8"/>
    <w:rsid w:val="00E20D38"/>
    <w:rsid w:val="00E21184"/>
    <w:rsid w:val="00E21AE5"/>
    <w:rsid w:val="00E22BDD"/>
    <w:rsid w:val="00E22FE7"/>
    <w:rsid w:val="00E232FD"/>
    <w:rsid w:val="00E236AD"/>
    <w:rsid w:val="00E244EE"/>
    <w:rsid w:val="00E2511A"/>
    <w:rsid w:val="00E2545C"/>
    <w:rsid w:val="00E2562B"/>
    <w:rsid w:val="00E2568E"/>
    <w:rsid w:val="00E25B3B"/>
    <w:rsid w:val="00E25DC1"/>
    <w:rsid w:val="00E26698"/>
    <w:rsid w:val="00E26C4B"/>
    <w:rsid w:val="00E27207"/>
    <w:rsid w:val="00E27806"/>
    <w:rsid w:val="00E27968"/>
    <w:rsid w:val="00E303D4"/>
    <w:rsid w:val="00E316AA"/>
    <w:rsid w:val="00E3174B"/>
    <w:rsid w:val="00E3177B"/>
    <w:rsid w:val="00E31C0E"/>
    <w:rsid w:val="00E31EFE"/>
    <w:rsid w:val="00E325C9"/>
    <w:rsid w:val="00E32688"/>
    <w:rsid w:val="00E326FB"/>
    <w:rsid w:val="00E32B84"/>
    <w:rsid w:val="00E3304F"/>
    <w:rsid w:val="00E336BF"/>
    <w:rsid w:val="00E339EB"/>
    <w:rsid w:val="00E34FF2"/>
    <w:rsid w:val="00E35112"/>
    <w:rsid w:val="00E353E9"/>
    <w:rsid w:val="00E356A7"/>
    <w:rsid w:val="00E361D9"/>
    <w:rsid w:val="00E3688E"/>
    <w:rsid w:val="00E36DE1"/>
    <w:rsid w:val="00E36EAD"/>
    <w:rsid w:val="00E36F4D"/>
    <w:rsid w:val="00E370D4"/>
    <w:rsid w:val="00E37C09"/>
    <w:rsid w:val="00E37F2B"/>
    <w:rsid w:val="00E4040F"/>
    <w:rsid w:val="00E40496"/>
    <w:rsid w:val="00E41206"/>
    <w:rsid w:val="00E413EC"/>
    <w:rsid w:val="00E41476"/>
    <w:rsid w:val="00E4149E"/>
    <w:rsid w:val="00E433E2"/>
    <w:rsid w:val="00E43A84"/>
    <w:rsid w:val="00E43B50"/>
    <w:rsid w:val="00E44519"/>
    <w:rsid w:val="00E45002"/>
    <w:rsid w:val="00E462E3"/>
    <w:rsid w:val="00E465A4"/>
    <w:rsid w:val="00E47353"/>
    <w:rsid w:val="00E473DD"/>
    <w:rsid w:val="00E47598"/>
    <w:rsid w:val="00E4759C"/>
    <w:rsid w:val="00E479BE"/>
    <w:rsid w:val="00E47A0A"/>
    <w:rsid w:val="00E47AE6"/>
    <w:rsid w:val="00E50BB6"/>
    <w:rsid w:val="00E517A5"/>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EF"/>
    <w:rsid w:val="00E57DC1"/>
    <w:rsid w:val="00E60DEC"/>
    <w:rsid w:val="00E60FC7"/>
    <w:rsid w:val="00E6108F"/>
    <w:rsid w:val="00E6279C"/>
    <w:rsid w:val="00E643B2"/>
    <w:rsid w:val="00E64CCF"/>
    <w:rsid w:val="00E65039"/>
    <w:rsid w:val="00E653A7"/>
    <w:rsid w:val="00E66403"/>
    <w:rsid w:val="00E6688B"/>
    <w:rsid w:val="00E66E8F"/>
    <w:rsid w:val="00E66EEA"/>
    <w:rsid w:val="00E66FE8"/>
    <w:rsid w:val="00E67A19"/>
    <w:rsid w:val="00E67EAF"/>
    <w:rsid w:val="00E70BFE"/>
    <w:rsid w:val="00E70CD2"/>
    <w:rsid w:val="00E70FE6"/>
    <w:rsid w:val="00E7207F"/>
    <w:rsid w:val="00E7270A"/>
    <w:rsid w:val="00E7294E"/>
    <w:rsid w:val="00E72FEA"/>
    <w:rsid w:val="00E73287"/>
    <w:rsid w:val="00E73308"/>
    <w:rsid w:val="00E737E1"/>
    <w:rsid w:val="00E74188"/>
    <w:rsid w:val="00E745B1"/>
    <w:rsid w:val="00E75B6A"/>
    <w:rsid w:val="00E75D93"/>
    <w:rsid w:val="00E765C5"/>
    <w:rsid w:val="00E76CFA"/>
    <w:rsid w:val="00E7721D"/>
    <w:rsid w:val="00E7742B"/>
    <w:rsid w:val="00E77FA7"/>
    <w:rsid w:val="00E8068C"/>
    <w:rsid w:val="00E80782"/>
    <w:rsid w:val="00E8103B"/>
    <w:rsid w:val="00E8127C"/>
    <w:rsid w:val="00E81634"/>
    <w:rsid w:val="00E81C1F"/>
    <w:rsid w:val="00E81E99"/>
    <w:rsid w:val="00E827D9"/>
    <w:rsid w:val="00E8283B"/>
    <w:rsid w:val="00E82CFF"/>
    <w:rsid w:val="00E831DA"/>
    <w:rsid w:val="00E83290"/>
    <w:rsid w:val="00E838D2"/>
    <w:rsid w:val="00E83C17"/>
    <w:rsid w:val="00E85472"/>
    <w:rsid w:val="00E85DDE"/>
    <w:rsid w:val="00E85EB5"/>
    <w:rsid w:val="00E8654F"/>
    <w:rsid w:val="00E8667E"/>
    <w:rsid w:val="00E8670E"/>
    <w:rsid w:val="00E86AA6"/>
    <w:rsid w:val="00E86AE5"/>
    <w:rsid w:val="00E87F60"/>
    <w:rsid w:val="00E90E44"/>
    <w:rsid w:val="00E90FAB"/>
    <w:rsid w:val="00E91665"/>
    <w:rsid w:val="00E91E9B"/>
    <w:rsid w:val="00E91F5E"/>
    <w:rsid w:val="00E9203A"/>
    <w:rsid w:val="00E92481"/>
    <w:rsid w:val="00E92942"/>
    <w:rsid w:val="00E93788"/>
    <w:rsid w:val="00E938D2"/>
    <w:rsid w:val="00E9469E"/>
    <w:rsid w:val="00E946F5"/>
    <w:rsid w:val="00E94B71"/>
    <w:rsid w:val="00E956E9"/>
    <w:rsid w:val="00E95DED"/>
    <w:rsid w:val="00E95FF1"/>
    <w:rsid w:val="00E96463"/>
    <w:rsid w:val="00E96B3B"/>
    <w:rsid w:val="00E96F4E"/>
    <w:rsid w:val="00E973E0"/>
    <w:rsid w:val="00E97608"/>
    <w:rsid w:val="00E977C1"/>
    <w:rsid w:val="00EA1880"/>
    <w:rsid w:val="00EA18CB"/>
    <w:rsid w:val="00EA1F8A"/>
    <w:rsid w:val="00EA24A0"/>
    <w:rsid w:val="00EA3A08"/>
    <w:rsid w:val="00EA3A2E"/>
    <w:rsid w:val="00EA3A52"/>
    <w:rsid w:val="00EA3A9B"/>
    <w:rsid w:val="00EA3B06"/>
    <w:rsid w:val="00EA3CCF"/>
    <w:rsid w:val="00EA3EEC"/>
    <w:rsid w:val="00EA47C7"/>
    <w:rsid w:val="00EA4A1A"/>
    <w:rsid w:val="00EA4B85"/>
    <w:rsid w:val="00EA5A24"/>
    <w:rsid w:val="00EA5E17"/>
    <w:rsid w:val="00EA6633"/>
    <w:rsid w:val="00EA663C"/>
    <w:rsid w:val="00EA73F3"/>
    <w:rsid w:val="00EA7578"/>
    <w:rsid w:val="00EA77B2"/>
    <w:rsid w:val="00EA7BF4"/>
    <w:rsid w:val="00EA7CF9"/>
    <w:rsid w:val="00EA7E0E"/>
    <w:rsid w:val="00EB0406"/>
    <w:rsid w:val="00EB0A11"/>
    <w:rsid w:val="00EB0B93"/>
    <w:rsid w:val="00EB12D9"/>
    <w:rsid w:val="00EB1C51"/>
    <w:rsid w:val="00EB1F4D"/>
    <w:rsid w:val="00EB2459"/>
    <w:rsid w:val="00EB30F3"/>
    <w:rsid w:val="00EB31C6"/>
    <w:rsid w:val="00EB3235"/>
    <w:rsid w:val="00EB3373"/>
    <w:rsid w:val="00EB33ED"/>
    <w:rsid w:val="00EB35DA"/>
    <w:rsid w:val="00EB3ADC"/>
    <w:rsid w:val="00EB4C7C"/>
    <w:rsid w:val="00EB4E4B"/>
    <w:rsid w:val="00EB5573"/>
    <w:rsid w:val="00EB5AAC"/>
    <w:rsid w:val="00EB5FED"/>
    <w:rsid w:val="00EB6036"/>
    <w:rsid w:val="00EB62E9"/>
    <w:rsid w:val="00EB6337"/>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5E7A"/>
    <w:rsid w:val="00EC6622"/>
    <w:rsid w:val="00EC6B09"/>
    <w:rsid w:val="00EC6FA0"/>
    <w:rsid w:val="00EC70F8"/>
    <w:rsid w:val="00EC7136"/>
    <w:rsid w:val="00EC7521"/>
    <w:rsid w:val="00ED0651"/>
    <w:rsid w:val="00ED07A7"/>
    <w:rsid w:val="00ED0BCC"/>
    <w:rsid w:val="00ED0D63"/>
    <w:rsid w:val="00ED13A1"/>
    <w:rsid w:val="00ED1751"/>
    <w:rsid w:val="00ED17B4"/>
    <w:rsid w:val="00ED1C96"/>
    <w:rsid w:val="00ED1CEC"/>
    <w:rsid w:val="00ED234A"/>
    <w:rsid w:val="00ED34F2"/>
    <w:rsid w:val="00ED3514"/>
    <w:rsid w:val="00ED3617"/>
    <w:rsid w:val="00ED3623"/>
    <w:rsid w:val="00ED45A6"/>
    <w:rsid w:val="00ED485E"/>
    <w:rsid w:val="00ED4A16"/>
    <w:rsid w:val="00ED4E64"/>
    <w:rsid w:val="00ED5E9A"/>
    <w:rsid w:val="00ED6C57"/>
    <w:rsid w:val="00ED6E95"/>
    <w:rsid w:val="00ED7DE6"/>
    <w:rsid w:val="00ED7E65"/>
    <w:rsid w:val="00EE0128"/>
    <w:rsid w:val="00EE0A3B"/>
    <w:rsid w:val="00EE185D"/>
    <w:rsid w:val="00EE1CA9"/>
    <w:rsid w:val="00EE242C"/>
    <w:rsid w:val="00EE2719"/>
    <w:rsid w:val="00EE30AD"/>
    <w:rsid w:val="00EE3408"/>
    <w:rsid w:val="00EE34AE"/>
    <w:rsid w:val="00EE34D5"/>
    <w:rsid w:val="00EE3BB6"/>
    <w:rsid w:val="00EE3CE7"/>
    <w:rsid w:val="00EE3E84"/>
    <w:rsid w:val="00EE3FD4"/>
    <w:rsid w:val="00EE4214"/>
    <w:rsid w:val="00EE43A9"/>
    <w:rsid w:val="00EE4516"/>
    <w:rsid w:val="00EE53F1"/>
    <w:rsid w:val="00EE5B8A"/>
    <w:rsid w:val="00EE66C9"/>
    <w:rsid w:val="00EE765B"/>
    <w:rsid w:val="00EE7D5C"/>
    <w:rsid w:val="00EF07BF"/>
    <w:rsid w:val="00EF08C1"/>
    <w:rsid w:val="00EF0B24"/>
    <w:rsid w:val="00EF0CFA"/>
    <w:rsid w:val="00EF1184"/>
    <w:rsid w:val="00EF13AE"/>
    <w:rsid w:val="00EF1DAA"/>
    <w:rsid w:val="00EF246C"/>
    <w:rsid w:val="00EF25E4"/>
    <w:rsid w:val="00EF2D03"/>
    <w:rsid w:val="00EF362D"/>
    <w:rsid w:val="00EF364A"/>
    <w:rsid w:val="00EF399C"/>
    <w:rsid w:val="00EF3A9A"/>
    <w:rsid w:val="00EF3B7A"/>
    <w:rsid w:val="00EF3C55"/>
    <w:rsid w:val="00EF3CD0"/>
    <w:rsid w:val="00EF3E53"/>
    <w:rsid w:val="00EF4BE8"/>
    <w:rsid w:val="00EF4D48"/>
    <w:rsid w:val="00EF5171"/>
    <w:rsid w:val="00EF5909"/>
    <w:rsid w:val="00EF69E8"/>
    <w:rsid w:val="00EF69F7"/>
    <w:rsid w:val="00EF6B39"/>
    <w:rsid w:val="00EF7403"/>
    <w:rsid w:val="00F0012C"/>
    <w:rsid w:val="00F002FA"/>
    <w:rsid w:val="00F0097E"/>
    <w:rsid w:val="00F02BB5"/>
    <w:rsid w:val="00F032E3"/>
    <w:rsid w:val="00F033FD"/>
    <w:rsid w:val="00F03C82"/>
    <w:rsid w:val="00F04409"/>
    <w:rsid w:val="00F04618"/>
    <w:rsid w:val="00F057B0"/>
    <w:rsid w:val="00F05C7D"/>
    <w:rsid w:val="00F05DD1"/>
    <w:rsid w:val="00F0628A"/>
    <w:rsid w:val="00F06508"/>
    <w:rsid w:val="00F06686"/>
    <w:rsid w:val="00F0699B"/>
    <w:rsid w:val="00F073E8"/>
    <w:rsid w:val="00F07A79"/>
    <w:rsid w:val="00F07AD3"/>
    <w:rsid w:val="00F102A3"/>
    <w:rsid w:val="00F1039A"/>
    <w:rsid w:val="00F10D95"/>
    <w:rsid w:val="00F111F5"/>
    <w:rsid w:val="00F120D9"/>
    <w:rsid w:val="00F12457"/>
    <w:rsid w:val="00F12CCE"/>
    <w:rsid w:val="00F12F33"/>
    <w:rsid w:val="00F13011"/>
    <w:rsid w:val="00F132AB"/>
    <w:rsid w:val="00F132C9"/>
    <w:rsid w:val="00F13329"/>
    <w:rsid w:val="00F140D9"/>
    <w:rsid w:val="00F141D9"/>
    <w:rsid w:val="00F142D7"/>
    <w:rsid w:val="00F15AC0"/>
    <w:rsid w:val="00F15B13"/>
    <w:rsid w:val="00F1644B"/>
    <w:rsid w:val="00F167B8"/>
    <w:rsid w:val="00F169E2"/>
    <w:rsid w:val="00F1721D"/>
    <w:rsid w:val="00F17484"/>
    <w:rsid w:val="00F1767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3F01"/>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209B"/>
    <w:rsid w:val="00F42134"/>
    <w:rsid w:val="00F42333"/>
    <w:rsid w:val="00F4320F"/>
    <w:rsid w:val="00F43AA0"/>
    <w:rsid w:val="00F43AE5"/>
    <w:rsid w:val="00F43D15"/>
    <w:rsid w:val="00F441A2"/>
    <w:rsid w:val="00F4422B"/>
    <w:rsid w:val="00F44303"/>
    <w:rsid w:val="00F445A1"/>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96"/>
    <w:rsid w:val="00F532C1"/>
    <w:rsid w:val="00F53CC1"/>
    <w:rsid w:val="00F540A2"/>
    <w:rsid w:val="00F54677"/>
    <w:rsid w:val="00F5509B"/>
    <w:rsid w:val="00F551B1"/>
    <w:rsid w:val="00F553C1"/>
    <w:rsid w:val="00F5640E"/>
    <w:rsid w:val="00F565F9"/>
    <w:rsid w:val="00F56C91"/>
    <w:rsid w:val="00F57821"/>
    <w:rsid w:val="00F57B71"/>
    <w:rsid w:val="00F57C2E"/>
    <w:rsid w:val="00F57CEB"/>
    <w:rsid w:val="00F57F62"/>
    <w:rsid w:val="00F60614"/>
    <w:rsid w:val="00F60F87"/>
    <w:rsid w:val="00F61E92"/>
    <w:rsid w:val="00F62A4A"/>
    <w:rsid w:val="00F62CA3"/>
    <w:rsid w:val="00F62DCE"/>
    <w:rsid w:val="00F63603"/>
    <w:rsid w:val="00F63853"/>
    <w:rsid w:val="00F6482E"/>
    <w:rsid w:val="00F64E85"/>
    <w:rsid w:val="00F64ED1"/>
    <w:rsid w:val="00F65030"/>
    <w:rsid w:val="00F655E4"/>
    <w:rsid w:val="00F658E2"/>
    <w:rsid w:val="00F65BFA"/>
    <w:rsid w:val="00F66075"/>
    <w:rsid w:val="00F661AE"/>
    <w:rsid w:val="00F66F40"/>
    <w:rsid w:val="00F6748F"/>
    <w:rsid w:val="00F70200"/>
    <w:rsid w:val="00F708DA"/>
    <w:rsid w:val="00F70D62"/>
    <w:rsid w:val="00F71136"/>
    <w:rsid w:val="00F72038"/>
    <w:rsid w:val="00F7206D"/>
    <w:rsid w:val="00F72237"/>
    <w:rsid w:val="00F7262C"/>
    <w:rsid w:val="00F72636"/>
    <w:rsid w:val="00F72979"/>
    <w:rsid w:val="00F72BC9"/>
    <w:rsid w:val="00F73081"/>
    <w:rsid w:val="00F7325E"/>
    <w:rsid w:val="00F73412"/>
    <w:rsid w:val="00F73F74"/>
    <w:rsid w:val="00F743A0"/>
    <w:rsid w:val="00F74EBD"/>
    <w:rsid w:val="00F7522D"/>
    <w:rsid w:val="00F754F3"/>
    <w:rsid w:val="00F758BA"/>
    <w:rsid w:val="00F75D22"/>
    <w:rsid w:val="00F75D38"/>
    <w:rsid w:val="00F7680B"/>
    <w:rsid w:val="00F76BE3"/>
    <w:rsid w:val="00F76E40"/>
    <w:rsid w:val="00F77D4F"/>
    <w:rsid w:val="00F80335"/>
    <w:rsid w:val="00F806B1"/>
    <w:rsid w:val="00F81522"/>
    <w:rsid w:val="00F819C0"/>
    <w:rsid w:val="00F82BE5"/>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3EE"/>
    <w:rsid w:val="00F9059C"/>
    <w:rsid w:val="00F9201F"/>
    <w:rsid w:val="00F92184"/>
    <w:rsid w:val="00F92843"/>
    <w:rsid w:val="00F92918"/>
    <w:rsid w:val="00F9302C"/>
    <w:rsid w:val="00F93284"/>
    <w:rsid w:val="00F93843"/>
    <w:rsid w:val="00F93919"/>
    <w:rsid w:val="00F93972"/>
    <w:rsid w:val="00F943A7"/>
    <w:rsid w:val="00F94A99"/>
    <w:rsid w:val="00F94C50"/>
    <w:rsid w:val="00F974B8"/>
    <w:rsid w:val="00F97566"/>
    <w:rsid w:val="00FA0523"/>
    <w:rsid w:val="00FA24BA"/>
    <w:rsid w:val="00FA2BC9"/>
    <w:rsid w:val="00FA2DFA"/>
    <w:rsid w:val="00FA2E72"/>
    <w:rsid w:val="00FA2EF2"/>
    <w:rsid w:val="00FA34DE"/>
    <w:rsid w:val="00FA3571"/>
    <w:rsid w:val="00FA3C9E"/>
    <w:rsid w:val="00FA3FA5"/>
    <w:rsid w:val="00FA409A"/>
    <w:rsid w:val="00FA490A"/>
    <w:rsid w:val="00FA4FE9"/>
    <w:rsid w:val="00FA5480"/>
    <w:rsid w:val="00FA6F82"/>
    <w:rsid w:val="00FA740D"/>
    <w:rsid w:val="00FA7911"/>
    <w:rsid w:val="00FB072F"/>
    <w:rsid w:val="00FB0953"/>
    <w:rsid w:val="00FB0EA5"/>
    <w:rsid w:val="00FB0ED7"/>
    <w:rsid w:val="00FB1428"/>
    <w:rsid w:val="00FB1572"/>
    <w:rsid w:val="00FB1D4F"/>
    <w:rsid w:val="00FB22B4"/>
    <w:rsid w:val="00FB34F6"/>
    <w:rsid w:val="00FB3A86"/>
    <w:rsid w:val="00FB43A4"/>
    <w:rsid w:val="00FB43C8"/>
    <w:rsid w:val="00FB4BB3"/>
    <w:rsid w:val="00FB4FAD"/>
    <w:rsid w:val="00FB50FA"/>
    <w:rsid w:val="00FB54D2"/>
    <w:rsid w:val="00FB6F86"/>
    <w:rsid w:val="00FB7E7C"/>
    <w:rsid w:val="00FB7EF9"/>
    <w:rsid w:val="00FC03F4"/>
    <w:rsid w:val="00FC0A16"/>
    <w:rsid w:val="00FC0CAF"/>
    <w:rsid w:val="00FC1188"/>
    <w:rsid w:val="00FC1D29"/>
    <w:rsid w:val="00FC20F9"/>
    <w:rsid w:val="00FC2A85"/>
    <w:rsid w:val="00FC2D81"/>
    <w:rsid w:val="00FC4087"/>
    <w:rsid w:val="00FC6558"/>
    <w:rsid w:val="00FC6600"/>
    <w:rsid w:val="00FC6800"/>
    <w:rsid w:val="00FC779B"/>
    <w:rsid w:val="00FC7F69"/>
    <w:rsid w:val="00FD0247"/>
    <w:rsid w:val="00FD12BC"/>
    <w:rsid w:val="00FD27E2"/>
    <w:rsid w:val="00FD292A"/>
    <w:rsid w:val="00FD2FE2"/>
    <w:rsid w:val="00FD314A"/>
    <w:rsid w:val="00FD3452"/>
    <w:rsid w:val="00FD34BA"/>
    <w:rsid w:val="00FD3562"/>
    <w:rsid w:val="00FD3D4A"/>
    <w:rsid w:val="00FD5197"/>
    <w:rsid w:val="00FD55E1"/>
    <w:rsid w:val="00FD5A55"/>
    <w:rsid w:val="00FD5D72"/>
    <w:rsid w:val="00FD643B"/>
    <w:rsid w:val="00FD678C"/>
    <w:rsid w:val="00FD6B79"/>
    <w:rsid w:val="00FD6D8E"/>
    <w:rsid w:val="00FE0E73"/>
    <w:rsid w:val="00FE18F7"/>
    <w:rsid w:val="00FE28A9"/>
    <w:rsid w:val="00FE35A6"/>
    <w:rsid w:val="00FE3988"/>
    <w:rsid w:val="00FE3AFF"/>
    <w:rsid w:val="00FE414D"/>
    <w:rsid w:val="00FE4811"/>
    <w:rsid w:val="00FE4C0E"/>
    <w:rsid w:val="00FE539D"/>
    <w:rsid w:val="00FE558A"/>
    <w:rsid w:val="00FE626E"/>
    <w:rsid w:val="00FE6AEC"/>
    <w:rsid w:val="00FE6B29"/>
    <w:rsid w:val="00FE6F61"/>
    <w:rsid w:val="00FE76E6"/>
    <w:rsid w:val="00FE7A5D"/>
    <w:rsid w:val="00FE7B88"/>
    <w:rsid w:val="00FE7C6C"/>
    <w:rsid w:val="00FF0686"/>
    <w:rsid w:val="00FF2949"/>
    <w:rsid w:val="00FF318F"/>
    <w:rsid w:val="00FF3916"/>
    <w:rsid w:val="00FF3BF7"/>
    <w:rsid w:val="00FF428C"/>
    <w:rsid w:val="00FF458D"/>
    <w:rsid w:val="00FF4A2A"/>
    <w:rsid w:val="00FF4F53"/>
    <w:rsid w:val="00FF5119"/>
    <w:rsid w:val="00FF5125"/>
    <w:rsid w:val="00FF53BE"/>
    <w:rsid w:val="00FF5758"/>
    <w:rsid w:val="00FF5B3F"/>
    <w:rsid w:val="00FF5B8F"/>
    <w:rsid w:val="00FF5EDD"/>
    <w:rsid w:val="00FF6A6F"/>
    <w:rsid w:val="00FF6C21"/>
    <w:rsid w:val="00FF6E91"/>
    <w:rsid w:val="00FF6F8B"/>
    <w:rsid w:val="00FF73E5"/>
    <w:rsid w:val="00FF765D"/>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B43835"/>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link w:val="21"/>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qFormat/>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qFormat/>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4">
    <w:name w:val="Содержимое таблицы"/>
    <w:basedOn w:val="a1"/>
    <w:qFormat/>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uiPriority w:val="10"/>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8">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a">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c">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1"/>
    <w:next w:val="a1"/>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f1"/>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2"/>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3"/>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4"/>
    <w:uiPriority w:val="99"/>
    <w:semiHidden/>
    <w:unhideWhenUsed/>
    <w:rsid w:val="00970F80"/>
    <w:pPr>
      <w:spacing w:after="120"/>
      <w:ind w:firstLine="210"/>
      <w:jc w:val="left"/>
    </w:p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5"/>
    <w:uiPriority w:val="99"/>
    <w:semiHidden/>
    <w:unhideWhenUsed/>
    <w:rsid w:val="00970F80"/>
    <w:rPr>
      <w:rFonts w:ascii="Times New Roman" w:hAnsi="Times New Roman"/>
      <w:b/>
      <w:bCs/>
      <w:lang w:eastAsia="x-none"/>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1"/>
    <w:next w:val="a1"/>
    <w:link w:val="1ff6"/>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a">
    <w:name w:val="Стиль1"/>
    <w:basedOn w:val="a1"/>
    <w:next w:val="HTML"/>
    <w:uiPriority w:val="99"/>
    <w:rsid w:val="00970F80"/>
    <w:pPr>
      <w:ind w:firstLine="0"/>
    </w:pPr>
    <w:rPr>
      <w:szCs w:val="22"/>
      <w:lang w:eastAsia="en-US"/>
    </w:rPr>
  </w:style>
  <w:style w:type="paragraph" w:customStyle="1" w:styleId="1ffb">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qFormat/>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c">
    <w:name w:val="Заголовок 1 (центровка)"/>
    <w:basedOn w:val="1ff7"/>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970F80"/>
    <w:rPr>
      <w:rFonts w:ascii="Calibri" w:hAnsi="Calibri"/>
      <w:lang w:eastAsia="en-US"/>
    </w:rPr>
  </w:style>
  <w:style w:type="character" w:customStyle="1" w:styleId="1ff2">
    <w:name w:val="Прощание Знак1"/>
    <w:basedOn w:val="a2"/>
    <w:link w:val="affff6"/>
    <w:uiPriority w:val="99"/>
    <w:semiHidden/>
    <w:locked/>
    <w:rsid w:val="00970F80"/>
  </w:style>
  <w:style w:type="character" w:customStyle="1" w:styleId="1ff3">
    <w:name w:val="Приветствие Знак1"/>
    <w:basedOn w:val="a2"/>
    <w:link w:val="affff8"/>
    <w:uiPriority w:val="99"/>
    <w:semiHidden/>
    <w:locked/>
    <w:rsid w:val="00970F80"/>
  </w:style>
  <w:style w:type="character" w:customStyle="1" w:styleId="1ff4">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ffffd">
    <w:name w:val="Нет"/>
    <w:qFormat/>
    <w:rsid w:val="00C156D5"/>
  </w:style>
  <w:style w:type="paragraph" w:customStyle="1" w:styleId="----western">
    <w:name w:val="первая-строка-с-отступом-western"/>
    <w:basedOn w:val="a1"/>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1"/>
    <w:next w:val="a1"/>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rsid w:val="007E2367"/>
    <w:rPr>
      <w:rFonts w:ascii="XO Thames" w:hAnsi="XO Thames"/>
      <w:color w:val="000000"/>
      <w:sz w:val="28"/>
    </w:rPr>
  </w:style>
  <w:style w:type="paragraph" w:styleId="49">
    <w:name w:val="toc 4"/>
    <w:basedOn w:val="a1"/>
    <w:next w:val="a1"/>
    <w:link w:val="4a"/>
    <w:uiPriority w:val="39"/>
    <w:rsid w:val="007E2367"/>
    <w:pPr>
      <w:ind w:left="600" w:firstLine="0"/>
      <w:jc w:val="left"/>
    </w:pPr>
    <w:rPr>
      <w:rFonts w:ascii="XO Thames" w:hAnsi="XO Thames"/>
      <w:color w:val="000000"/>
    </w:rPr>
  </w:style>
  <w:style w:type="character" w:customStyle="1" w:styleId="4a">
    <w:name w:val="Оглавление 4 Знак"/>
    <w:link w:val="49"/>
    <w:rsid w:val="007E2367"/>
    <w:rPr>
      <w:rFonts w:ascii="XO Thames" w:hAnsi="XO Thames"/>
      <w:color w:val="000000"/>
      <w:sz w:val="28"/>
    </w:rPr>
  </w:style>
  <w:style w:type="paragraph" w:styleId="68">
    <w:name w:val="toc 6"/>
    <w:basedOn w:val="a1"/>
    <w:next w:val="a1"/>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rsid w:val="007E2367"/>
    <w:rPr>
      <w:rFonts w:ascii="XO Thames" w:hAnsi="XO Thames"/>
      <w:color w:val="000000"/>
      <w:sz w:val="28"/>
    </w:rPr>
  </w:style>
  <w:style w:type="paragraph" w:customStyle="1" w:styleId="1ffd">
    <w:name w:val="Замещающий текст1"/>
    <w:link w:val="afffffe"/>
    <w:rsid w:val="007E2367"/>
    <w:rPr>
      <w:color w:val="808080"/>
    </w:rPr>
  </w:style>
  <w:style w:type="character" w:styleId="afffffe">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1"/>
    <w:next w:val="a1"/>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1"/>
    <w:next w:val="a1"/>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rsid w:val="007E2367"/>
    <w:rPr>
      <w:rFonts w:ascii="XO Thames" w:hAnsi="XO Thames"/>
      <w:color w:val="000000"/>
      <w:sz w:val="28"/>
    </w:rPr>
  </w:style>
  <w:style w:type="character" w:customStyle="1" w:styleId="af3">
    <w:name w:val="Абзац списка Знак"/>
    <w:link w:val="af2"/>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d"/>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1"/>
    <w:next w:val="a1"/>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rsid w:val="007E2367"/>
    <w:rPr>
      <w:rFonts w:ascii="XO Thames" w:hAnsi="XO Thames"/>
      <w:color w:val="000000"/>
      <w:sz w:val="28"/>
    </w:rPr>
  </w:style>
  <w:style w:type="paragraph" w:styleId="87">
    <w:name w:val="toc 8"/>
    <w:basedOn w:val="a1"/>
    <w:next w:val="a1"/>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rsid w:val="007E2367"/>
    <w:rPr>
      <w:rFonts w:ascii="XO Thames" w:hAnsi="XO Thames"/>
      <w:color w:val="000000"/>
      <w:sz w:val="28"/>
    </w:rPr>
  </w:style>
  <w:style w:type="character" w:customStyle="1" w:styleId="56">
    <w:name w:val="Оглавление 5 Знак"/>
    <w:link w:val="55"/>
    <w:rsid w:val="007E2367"/>
    <w:rPr>
      <w:rFonts w:ascii="Calibri" w:hAnsi="Calibri"/>
      <w:lang w:eastAsia="en-US"/>
    </w:rPr>
  </w:style>
  <w:style w:type="character" w:customStyle="1" w:styleId="2ff0">
    <w:name w:val="Заголовок №2_"/>
    <w:link w:val="2ff1"/>
    <w:rsid w:val="00AC2380"/>
    <w:rPr>
      <w:b/>
      <w:bCs/>
      <w:sz w:val="28"/>
      <w:szCs w:val="28"/>
      <w:shd w:val="clear" w:color="auto" w:fill="FFFFFF"/>
    </w:rPr>
  </w:style>
  <w:style w:type="paragraph" w:customStyle="1" w:styleId="2ff1">
    <w:name w:val="Заголовок №2"/>
    <w:basedOn w:val="a1"/>
    <w:link w:val="2ff0"/>
    <w:rsid w:val="00AC2380"/>
    <w:pPr>
      <w:widowControl w:val="0"/>
      <w:shd w:val="clear" w:color="auto" w:fill="FFFFFF"/>
      <w:spacing w:after="420" w:line="0" w:lineRule="atLeast"/>
      <w:ind w:hanging="1760"/>
      <w:jc w:val="center"/>
      <w:outlineLvl w:val="1"/>
    </w:pPr>
    <w:rPr>
      <w:b/>
      <w:bCs/>
      <w:szCs w:val="28"/>
    </w:rPr>
  </w:style>
  <w:style w:type="paragraph" w:customStyle="1" w:styleId="Style30">
    <w:name w:val="Style30"/>
    <w:basedOn w:val="a1"/>
    <w:qFormat/>
    <w:rsid w:val="00CB4D29"/>
    <w:pPr>
      <w:widowControl w:val="0"/>
      <w:spacing w:line="322" w:lineRule="exact"/>
      <w:ind w:firstLine="0"/>
      <w:jc w:val="center"/>
    </w:pPr>
    <w:rPr>
      <w:color w:val="000000"/>
      <w:sz w:val="24"/>
    </w:rPr>
  </w:style>
  <w:style w:type="paragraph" w:customStyle="1" w:styleId="FontStyle54">
    <w:name w:val="Font Style54"/>
    <w:rsid w:val="00CB4D29"/>
    <w:pPr>
      <w:spacing w:after="200" w:line="276" w:lineRule="auto"/>
    </w:pPr>
    <w:rPr>
      <w:color w:val="000000"/>
      <w:sz w:val="26"/>
    </w:rPr>
  </w:style>
  <w:style w:type="paragraph" w:customStyle="1" w:styleId="FontStyle55">
    <w:name w:val="Font Style55"/>
    <w:rsid w:val="00CB4D29"/>
    <w:pPr>
      <w:spacing w:after="200" w:line="276" w:lineRule="auto"/>
    </w:pPr>
    <w:rPr>
      <w:b/>
      <w:color w:val="000000"/>
      <w:sz w:val="26"/>
    </w:rPr>
  </w:style>
  <w:style w:type="paragraph" w:customStyle="1" w:styleId="Style33">
    <w:name w:val="Style33"/>
    <w:basedOn w:val="a1"/>
    <w:qFormat/>
    <w:rsid w:val="00CB4D29"/>
    <w:pPr>
      <w:widowControl w:val="0"/>
      <w:spacing w:line="322" w:lineRule="exact"/>
      <w:ind w:firstLine="710"/>
    </w:pPr>
    <w:rPr>
      <w:color w:val="000000"/>
      <w:sz w:val="24"/>
    </w:rPr>
  </w:style>
  <w:style w:type="paragraph" w:customStyle="1" w:styleId="Style21">
    <w:name w:val="Style21"/>
    <w:basedOn w:val="a1"/>
    <w:qFormat/>
    <w:rsid w:val="00CB4D29"/>
    <w:pPr>
      <w:widowControl w:val="0"/>
      <w:spacing w:line="322" w:lineRule="exact"/>
      <w:ind w:firstLine="0"/>
      <w:jc w:val="right"/>
    </w:pPr>
    <w:rPr>
      <w:color w:val="000000"/>
      <w:sz w:val="24"/>
    </w:rPr>
  </w:style>
  <w:style w:type="paragraph" w:customStyle="1" w:styleId="s5">
    <w:name w:val="s5"/>
    <w:rsid w:val="00BF3989"/>
    <w:pPr>
      <w:spacing w:after="200" w:line="276" w:lineRule="auto"/>
    </w:pPr>
    <w:rPr>
      <w:color w:val="000000"/>
    </w:rPr>
  </w:style>
  <w:style w:type="paragraph" w:customStyle="1" w:styleId="FontStyle57">
    <w:name w:val="Font Style57"/>
    <w:rsid w:val="00BF3989"/>
    <w:pPr>
      <w:spacing w:after="200" w:line="276" w:lineRule="auto"/>
    </w:pPr>
    <w:rPr>
      <w:color w:val="000000"/>
      <w:sz w:val="22"/>
    </w:rPr>
  </w:style>
  <w:style w:type="paragraph" w:customStyle="1" w:styleId="s39">
    <w:name w:val="s39"/>
    <w:basedOn w:val="a1"/>
    <w:rsid w:val="00BF3989"/>
    <w:pPr>
      <w:spacing w:line="288" w:lineRule="auto"/>
      <w:ind w:firstLine="0"/>
      <w:jc w:val="left"/>
    </w:pPr>
    <w:rPr>
      <w:color w:val="000000"/>
      <w:sz w:val="24"/>
    </w:rPr>
  </w:style>
  <w:style w:type="paragraph" w:customStyle="1" w:styleId="Style40">
    <w:name w:val="Style40"/>
    <w:basedOn w:val="a1"/>
    <w:rsid w:val="00BF3989"/>
    <w:pPr>
      <w:widowControl w:val="0"/>
      <w:ind w:firstLine="0"/>
      <w:jc w:val="left"/>
    </w:pPr>
    <w:rPr>
      <w:color w:val="000000"/>
      <w:sz w:val="24"/>
    </w:rPr>
  </w:style>
  <w:style w:type="paragraph" w:customStyle="1" w:styleId="Style29">
    <w:name w:val="Style29"/>
    <w:basedOn w:val="a1"/>
    <w:rsid w:val="00BF3989"/>
    <w:pPr>
      <w:widowControl w:val="0"/>
      <w:spacing w:line="278" w:lineRule="exact"/>
      <w:ind w:left="715" w:hanging="715"/>
      <w:jc w:val="left"/>
    </w:pPr>
    <w:rPr>
      <w:color w:val="000000"/>
      <w:sz w:val="24"/>
    </w:rPr>
  </w:style>
  <w:style w:type="paragraph" w:customStyle="1" w:styleId="Style16">
    <w:name w:val="Style16"/>
    <w:basedOn w:val="a1"/>
    <w:rsid w:val="00BF3989"/>
    <w:pPr>
      <w:widowControl w:val="0"/>
      <w:ind w:firstLine="0"/>
      <w:jc w:val="left"/>
    </w:pPr>
    <w:rPr>
      <w:color w:val="000000"/>
      <w:sz w:val="24"/>
    </w:rPr>
  </w:style>
  <w:style w:type="paragraph" w:customStyle="1" w:styleId="Style1">
    <w:name w:val="Style1"/>
    <w:basedOn w:val="a1"/>
    <w:rsid w:val="00BF3989"/>
    <w:pPr>
      <w:widowControl w:val="0"/>
      <w:spacing w:line="274" w:lineRule="exact"/>
      <w:ind w:left="1046" w:hanging="1046"/>
      <w:jc w:val="left"/>
    </w:pPr>
    <w:rPr>
      <w:color w:val="000000"/>
      <w:sz w:val="24"/>
    </w:rPr>
  </w:style>
  <w:style w:type="paragraph" w:customStyle="1" w:styleId="Style34">
    <w:name w:val="Style34"/>
    <w:basedOn w:val="a1"/>
    <w:rsid w:val="00BF3989"/>
    <w:pPr>
      <w:widowControl w:val="0"/>
      <w:spacing w:line="317" w:lineRule="exact"/>
      <w:ind w:firstLine="2438"/>
      <w:jc w:val="left"/>
    </w:pPr>
    <w:rPr>
      <w:color w:val="000000"/>
      <w:sz w:val="24"/>
    </w:rPr>
  </w:style>
  <w:style w:type="paragraph" w:customStyle="1" w:styleId="Style13">
    <w:name w:val="Style13"/>
    <w:basedOn w:val="a1"/>
    <w:rsid w:val="00BF3989"/>
    <w:pPr>
      <w:widowControl w:val="0"/>
      <w:spacing w:line="322" w:lineRule="exact"/>
      <w:ind w:firstLine="0"/>
    </w:pPr>
    <w:rPr>
      <w:color w:val="000000"/>
      <w:sz w:val="24"/>
    </w:rPr>
  </w:style>
  <w:style w:type="paragraph" w:customStyle="1" w:styleId="Style18">
    <w:name w:val="Style18"/>
    <w:basedOn w:val="a1"/>
    <w:rsid w:val="00BF3989"/>
    <w:pPr>
      <w:widowControl w:val="0"/>
      <w:spacing w:line="320" w:lineRule="exact"/>
      <w:ind w:firstLine="0"/>
      <w:jc w:val="center"/>
    </w:pPr>
    <w:rPr>
      <w:color w:val="000000"/>
      <w:sz w:val="24"/>
    </w:rPr>
  </w:style>
  <w:style w:type="paragraph" w:customStyle="1" w:styleId="Style39">
    <w:name w:val="Style39"/>
    <w:basedOn w:val="a1"/>
    <w:rsid w:val="00BF3989"/>
    <w:pPr>
      <w:widowControl w:val="0"/>
      <w:spacing w:line="312" w:lineRule="exact"/>
      <w:ind w:firstLine="0"/>
      <w:jc w:val="center"/>
    </w:pPr>
    <w:rPr>
      <w:color w:val="000000"/>
      <w:sz w:val="24"/>
    </w:rPr>
  </w:style>
  <w:style w:type="paragraph" w:customStyle="1" w:styleId="3f5">
    <w:name w:val="Гиперссылка3"/>
    <w:rsid w:val="00BF3989"/>
    <w:pPr>
      <w:spacing w:after="200" w:line="276" w:lineRule="auto"/>
    </w:pPr>
    <w:rPr>
      <w:color w:val="0000FF"/>
      <w:sz w:val="28"/>
      <w:u w:val="single"/>
    </w:rPr>
  </w:style>
  <w:style w:type="paragraph" w:customStyle="1" w:styleId="Style41">
    <w:name w:val="Style41"/>
    <w:basedOn w:val="a1"/>
    <w:qFormat/>
    <w:rsid w:val="00BF3989"/>
    <w:pPr>
      <w:widowControl w:val="0"/>
      <w:spacing w:line="324" w:lineRule="exact"/>
      <w:ind w:firstLine="677"/>
      <w:jc w:val="left"/>
    </w:pPr>
    <w:rPr>
      <w:color w:val="000000"/>
      <w:sz w:val="24"/>
    </w:rPr>
  </w:style>
  <w:style w:type="paragraph" w:customStyle="1" w:styleId="Style32">
    <w:name w:val="Style32"/>
    <w:basedOn w:val="a1"/>
    <w:rsid w:val="00BF3989"/>
    <w:pPr>
      <w:widowControl w:val="0"/>
      <w:spacing w:line="322" w:lineRule="exact"/>
      <w:ind w:firstLine="542"/>
    </w:pPr>
    <w:rPr>
      <w:color w:val="000000"/>
      <w:sz w:val="24"/>
    </w:rPr>
  </w:style>
  <w:style w:type="paragraph" w:customStyle="1" w:styleId="Style24">
    <w:name w:val="Style24"/>
    <w:basedOn w:val="a1"/>
    <w:rsid w:val="00BF3989"/>
    <w:pPr>
      <w:widowControl w:val="0"/>
      <w:ind w:firstLine="0"/>
      <w:jc w:val="left"/>
    </w:pPr>
    <w:rPr>
      <w:color w:val="000000"/>
      <w:sz w:val="24"/>
    </w:rPr>
  </w:style>
  <w:style w:type="paragraph" w:customStyle="1" w:styleId="Style15">
    <w:name w:val="Style15"/>
    <w:basedOn w:val="a1"/>
    <w:rsid w:val="00BF3989"/>
    <w:pPr>
      <w:widowControl w:val="0"/>
      <w:spacing w:line="276" w:lineRule="exact"/>
      <w:ind w:firstLine="0"/>
      <w:jc w:val="center"/>
    </w:pPr>
    <w:rPr>
      <w:color w:val="000000"/>
      <w:sz w:val="24"/>
    </w:rPr>
  </w:style>
  <w:style w:type="paragraph" w:customStyle="1" w:styleId="Style37">
    <w:name w:val="Style37"/>
    <w:basedOn w:val="a1"/>
    <w:rsid w:val="00BF3989"/>
    <w:pPr>
      <w:widowControl w:val="0"/>
      <w:spacing w:line="312" w:lineRule="exact"/>
      <w:ind w:firstLine="0"/>
      <w:jc w:val="left"/>
    </w:pPr>
    <w:rPr>
      <w:color w:val="000000"/>
      <w:sz w:val="24"/>
    </w:rPr>
  </w:style>
  <w:style w:type="paragraph" w:customStyle="1" w:styleId="Style26">
    <w:name w:val="Style26"/>
    <w:basedOn w:val="a1"/>
    <w:rsid w:val="00BF3989"/>
    <w:pPr>
      <w:widowControl w:val="0"/>
      <w:ind w:firstLine="0"/>
      <w:jc w:val="left"/>
    </w:pPr>
    <w:rPr>
      <w:color w:val="000000"/>
      <w:sz w:val="24"/>
    </w:rPr>
  </w:style>
  <w:style w:type="paragraph" w:customStyle="1" w:styleId="FontStyle49">
    <w:name w:val="Font Style49"/>
    <w:rsid w:val="00BF3989"/>
    <w:pPr>
      <w:spacing w:after="200" w:line="276" w:lineRule="auto"/>
    </w:pPr>
    <w:rPr>
      <w:color w:val="000000"/>
      <w:sz w:val="26"/>
    </w:rPr>
  </w:style>
  <w:style w:type="paragraph" w:customStyle="1" w:styleId="Style11">
    <w:name w:val="Style11"/>
    <w:basedOn w:val="a1"/>
    <w:rsid w:val="00BF3989"/>
    <w:pPr>
      <w:widowControl w:val="0"/>
      <w:ind w:firstLine="0"/>
      <w:jc w:val="left"/>
    </w:pPr>
    <w:rPr>
      <w:color w:val="000000"/>
      <w:sz w:val="24"/>
    </w:rPr>
  </w:style>
  <w:style w:type="paragraph" w:customStyle="1" w:styleId="Style22">
    <w:name w:val="Style22"/>
    <w:basedOn w:val="a1"/>
    <w:rsid w:val="00BF3989"/>
    <w:pPr>
      <w:widowControl w:val="0"/>
      <w:ind w:firstLine="0"/>
    </w:pPr>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B43835"/>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link w:val="21"/>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qFormat/>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qFormat/>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4">
    <w:name w:val="Содержимое таблицы"/>
    <w:basedOn w:val="a1"/>
    <w:qFormat/>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uiPriority w:val="10"/>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8">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a">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c">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1"/>
    <w:next w:val="a1"/>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f1"/>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2"/>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3"/>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4"/>
    <w:uiPriority w:val="99"/>
    <w:semiHidden/>
    <w:unhideWhenUsed/>
    <w:rsid w:val="00970F80"/>
    <w:pPr>
      <w:spacing w:after="120"/>
      <w:ind w:firstLine="210"/>
      <w:jc w:val="left"/>
    </w:p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5"/>
    <w:uiPriority w:val="99"/>
    <w:semiHidden/>
    <w:unhideWhenUsed/>
    <w:rsid w:val="00970F80"/>
    <w:rPr>
      <w:rFonts w:ascii="Times New Roman" w:hAnsi="Times New Roman"/>
      <w:b/>
      <w:bCs/>
      <w:lang w:eastAsia="x-none"/>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1"/>
    <w:next w:val="a1"/>
    <w:link w:val="1ff6"/>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a">
    <w:name w:val="Стиль1"/>
    <w:basedOn w:val="a1"/>
    <w:next w:val="HTML"/>
    <w:uiPriority w:val="99"/>
    <w:rsid w:val="00970F80"/>
    <w:pPr>
      <w:ind w:firstLine="0"/>
    </w:pPr>
    <w:rPr>
      <w:szCs w:val="22"/>
      <w:lang w:eastAsia="en-US"/>
    </w:rPr>
  </w:style>
  <w:style w:type="paragraph" w:customStyle="1" w:styleId="1ffb">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qFormat/>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c">
    <w:name w:val="Заголовок 1 (центровка)"/>
    <w:basedOn w:val="1ff7"/>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970F80"/>
    <w:rPr>
      <w:rFonts w:ascii="Calibri" w:hAnsi="Calibri"/>
      <w:lang w:eastAsia="en-US"/>
    </w:rPr>
  </w:style>
  <w:style w:type="character" w:customStyle="1" w:styleId="1ff2">
    <w:name w:val="Прощание Знак1"/>
    <w:basedOn w:val="a2"/>
    <w:link w:val="affff6"/>
    <w:uiPriority w:val="99"/>
    <w:semiHidden/>
    <w:locked/>
    <w:rsid w:val="00970F80"/>
  </w:style>
  <w:style w:type="character" w:customStyle="1" w:styleId="1ff3">
    <w:name w:val="Приветствие Знак1"/>
    <w:basedOn w:val="a2"/>
    <w:link w:val="affff8"/>
    <w:uiPriority w:val="99"/>
    <w:semiHidden/>
    <w:locked/>
    <w:rsid w:val="00970F80"/>
  </w:style>
  <w:style w:type="character" w:customStyle="1" w:styleId="1ff4">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ffffd">
    <w:name w:val="Нет"/>
    <w:qFormat/>
    <w:rsid w:val="00C156D5"/>
  </w:style>
  <w:style w:type="paragraph" w:customStyle="1" w:styleId="----western">
    <w:name w:val="первая-строка-с-отступом-western"/>
    <w:basedOn w:val="a1"/>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1"/>
    <w:next w:val="a1"/>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rsid w:val="007E2367"/>
    <w:rPr>
      <w:rFonts w:ascii="XO Thames" w:hAnsi="XO Thames"/>
      <w:color w:val="000000"/>
      <w:sz w:val="28"/>
    </w:rPr>
  </w:style>
  <w:style w:type="paragraph" w:styleId="49">
    <w:name w:val="toc 4"/>
    <w:basedOn w:val="a1"/>
    <w:next w:val="a1"/>
    <w:link w:val="4a"/>
    <w:uiPriority w:val="39"/>
    <w:rsid w:val="007E2367"/>
    <w:pPr>
      <w:ind w:left="600" w:firstLine="0"/>
      <w:jc w:val="left"/>
    </w:pPr>
    <w:rPr>
      <w:rFonts w:ascii="XO Thames" w:hAnsi="XO Thames"/>
      <w:color w:val="000000"/>
    </w:rPr>
  </w:style>
  <w:style w:type="character" w:customStyle="1" w:styleId="4a">
    <w:name w:val="Оглавление 4 Знак"/>
    <w:link w:val="49"/>
    <w:rsid w:val="007E2367"/>
    <w:rPr>
      <w:rFonts w:ascii="XO Thames" w:hAnsi="XO Thames"/>
      <w:color w:val="000000"/>
      <w:sz w:val="28"/>
    </w:rPr>
  </w:style>
  <w:style w:type="paragraph" w:styleId="68">
    <w:name w:val="toc 6"/>
    <w:basedOn w:val="a1"/>
    <w:next w:val="a1"/>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rsid w:val="007E2367"/>
    <w:rPr>
      <w:rFonts w:ascii="XO Thames" w:hAnsi="XO Thames"/>
      <w:color w:val="000000"/>
      <w:sz w:val="28"/>
    </w:rPr>
  </w:style>
  <w:style w:type="paragraph" w:customStyle="1" w:styleId="1ffd">
    <w:name w:val="Замещающий текст1"/>
    <w:link w:val="afffffe"/>
    <w:rsid w:val="007E2367"/>
    <w:rPr>
      <w:color w:val="808080"/>
    </w:rPr>
  </w:style>
  <w:style w:type="character" w:styleId="afffffe">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1"/>
    <w:next w:val="a1"/>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1"/>
    <w:next w:val="a1"/>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rsid w:val="007E2367"/>
    <w:rPr>
      <w:rFonts w:ascii="XO Thames" w:hAnsi="XO Thames"/>
      <w:color w:val="000000"/>
      <w:sz w:val="28"/>
    </w:rPr>
  </w:style>
  <w:style w:type="character" w:customStyle="1" w:styleId="af3">
    <w:name w:val="Абзац списка Знак"/>
    <w:link w:val="af2"/>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d"/>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1"/>
    <w:next w:val="a1"/>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rsid w:val="007E2367"/>
    <w:rPr>
      <w:rFonts w:ascii="XO Thames" w:hAnsi="XO Thames"/>
      <w:color w:val="000000"/>
      <w:sz w:val="28"/>
    </w:rPr>
  </w:style>
  <w:style w:type="paragraph" w:styleId="87">
    <w:name w:val="toc 8"/>
    <w:basedOn w:val="a1"/>
    <w:next w:val="a1"/>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rsid w:val="007E2367"/>
    <w:rPr>
      <w:rFonts w:ascii="XO Thames" w:hAnsi="XO Thames"/>
      <w:color w:val="000000"/>
      <w:sz w:val="28"/>
    </w:rPr>
  </w:style>
  <w:style w:type="character" w:customStyle="1" w:styleId="56">
    <w:name w:val="Оглавление 5 Знак"/>
    <w:link w:val="55"/>
    <w:rsid w:val="007E2367"/>
    <w:rPr>
      <w:rFonts w:ascii="Calibri" w:hAnsi="Calibri"/>
      <w:lang w:eastAsia="en-US"/>
    </w:rPr>
  </w:style>
  <w:style w:type="character" w:customStyle="1" w:styleId="2ff0">
    <w:name w:val="Заголовок №2_"/>
    <w:link w:val="2ff1"/>
    <w:rsid w:val="00AC2380"/>
    <w:rPr>
      <w:b/>
      <w:bCs/>
      <w:sz w:val="28"/>
      <w:szCs w:val="28"/>
      <w:shd w:val="clear" w:color="auto" w:fill="FFFFFF"/>
    </w:rPr>
  </w:style>
  <w:style w:type="paragraph" w:customStyle="1" w:styleId="2ff1">
    <w:name w:val="Заголовок №2"/>
    <w:basedOn w:val="a1"/>
    <w:link w:val="2ff0"/>
    <w:rsid w:val="00AC2380"/>
    <w:pPr>
      <w:widowControl w:val="0"/>
      <w:shd w:val="clear" w:color="auto" w:fill="FFFFFF"/>
      <w:spacing w:after="420" w:line="0" w:lineRule="atLeast"/>
      <w:ind w:hanging="1760"/>
      <w:jc w:val="center"/>
      <w:outlineLvl w:val="1"/>
    </w:pPr>
    <w:rPr>
      <w:b/>
      <w:bCs/>
      <w:szCs w:val="28"/>
    </w:rPr>
  </w:style>
  <w:style w:type="paragraph" w:customStyle="1" w:styleId="Style30">
    <w:name w:val="Style30"/>
    <w:basedOn w:val="a1"/>
    <w:qFormat/>
    <w:rsid w:val="00CB4D29"/>
    <w:pPr>
      <w:widowControl w:val="0"/>
      <w:spacing w:line="322" w:lineRule="exact"/>
      <w:ind w:firstLine="0"/>
      <w:jc w:val="center"/>
    </w:pPr>
    <w:rPr>
      <w:color w:val="000000"/>
      <w:sz w:val="24"/>
    </w:rPr>
  </w:style>
  <w:style w:type="paragraph" w:customStyle="1" w:styleId="FontStyle54">
    <w:name w:val="Font Style54"/>
    <w:rsid w:val="00CB4D29"/>
    <w:pPr>
      <w:spacing w:after="200" w:line="276" w:lineRule="auto"/>
    </w:pPr>
    <w:rPr>
      <w:color w:val="000000"/>
      <w:sz w:val="26"/>
    </w:rPr>
  </w:style>
  <w:style w:type="paragraph" w:customStyle="1" w:styleId="FontStyle55">
    <w:name w:val="Font Style55"/>
    <w:rsid w:val="00CB4D29"/>
    <w:pPr>
      <w:spacing w:after="200" w:line="276" w:lineRule="auto"/>
    </w:pPr>
    <w:rPr>
      <w:b/>
      <w:color w:val="000000"/>
      <w:sz w:val="26"/>
    </w:rPr>
  </w:style>
  <w:style w:type="paragraph" w:customStyle="1" w:styleId="Style33">
    <w:name w:val="Style33"/>
    <w:basedOn w:val="a1"/>
    <w:qFormat/>
    <w:rsid w:val="00CB4D29"/>
    <w:pPr>
      <w:widowControl w:val="0"/>
      <w:spacing w:line="322" w:lineRule="exact"/>
      <w:ind w:firstLine="710"/>
    </w:pPr>
    <w:rPr>
      <w:color w:val="000000"/>
      <w:sz w:val="24"/>
    </w:rPr>
  </w:style>
  <w:style w:type="paragraph" w:customStyle="1" w:styleId="Style21">
    <w:name w:val="Style21"/>
    <w:basedOn w:val="a1"/>
    <w:qFormat/>
    <w:rsid w:val="00CB4D29"/>
    <w:pPr>
      <w:widowControl w:val="0"/>
      <w:spacing w:line="322" w:lineRule="exact"/>
      <w:ind w:firstLine="0"/>
      <w:jc w:val="right"/>
    </w:pPr>
    <w:rPr>
      <w:color w:val="000000"/>
      <w:sz w:val="24"/>
    </w:rPr>
  </w:style>
  <w:style w:type="paragraph" w:customStyle="1" w:styleId="s5">
    <w:name w:val="s5"/>
    <w:rsid w:val="00BF3989"/>
    <w:pPr>
      <w:spacing w:after="200" w:line="276" w:lineRule="auto"/>
    </w:pPr>
    <w:rPr>
      <w:color w:val="000000"/>
    </w:rPr>
  </w:style>
  <w:style w:type="paragraph" w:customStyle="1" w:styleId="FontStyle57">
    <w:name w:val="Font Style57"/>
    <w:rsid w:val="00BF3989"/>
    <w:pPr>
      <w:spacing w:after="200" w:line="276" w:lineRule="auto"/>
    </w:pPr>
    <w:rPr>
      <w:color w:val="000000"/>
      <w:sz w:val="22"/>
    </w:rPr>
  </w:style>
  <w:style w:type="paragraph" w:customStyle="1" w:styleId="s39">
    <w:name w:val="s39"/>
    <w:basedOn w:val="a1"/>
    <w:rsid w:val="00BF3989"/>
    <w:pPr>
      <w:spacing w:line="288" w:lineRule="auto"/>
      <w:ind w:firstLine="0"/>
      <w:jc w:val="left"/>
    </w:pPr>
    <w:rPr>
      <w:color w:val="000000"/>
      <w:sz w:val="24"/>
    </w:rPr>
  </w:style>
  <w:style w:type="paragraph" w:customStyle="1" w:styleId="Style40">
    <w:name w:val="Style40"/>
    <w:basedOn w:val="a1"/>
    <w:rsid w:val="00BF3989"/>
    <w:pPr>
      <w:widowControl w:val="0"/>
      <w:ind w:firstLine="0"/>
      <w:jc w:val="left"/>
    </w:pPr>
    <w:rPr>
      <w:color w:val="000000"/>
      <w:sz w:val="24"/>
    </w:rPr>
  </w:style>
  <w:style w:type="paragraph" w:customStyle="1" w:styleId="Style29">
    <w:name w:val="Style29"/>
    <w:basedOn w:val="a1"/>
    <w:rsid w:val="00BF3989"/>
    <w:pPr>
      <w:widowControl w:val="0"/>
      <w:spacing w:line="278" w:lineRule="exact"/>
      <w:ind w:left="715" w:hanging="715"/>
      <w:jc w:val="left"/>
    </w:pPr>
    <w:rPr>
      <w:color w:val="000000"/>
      <w:sz w:val="24"/>
    </w:rPr>
  </w:style>
  <w:style w:type="paragraph" w:customStyle="1" w:styleId="Style16">
    <w:name w:val="Style16"/>
    <w:basedOn w:val="a1"/>
    <w:rsid w:val="00BF3989"/>
    <w:pPr>
      <w:widowControl w:val="0"/>
      <w:ind w:firstLine="0"/>
      <w:jc w:val="left"/>
    </w:pPr>
    <w:rPr>
      <w:color w:val="000000"/>
      <w:sz w:val="24"/>
    </w:rPr>
  </w:style>
  <w:style w:type="paragraph" w:customStyle="1" w:styleId="Style1">
    <w:name w:val="Style1"/>
    <w:basedOn w:val="a1"/>
    <w:rsid w:val="00BF3989"/>
    <w:pPr>
      <w:widowControl w:val="0"/>
      <w:spacing w:line="274" w:lineRule="exact"/>
      <w:ind w:left="1046" w:hanging="1046"/>
      <w:jc w:val="left"/>
    </w:pPr>
    <w:rPr>
      <w:color w:val="000000"/>
      <w:sz w:val="24"/>
    </w:rPr>
  </w:style>
  <w:style w:type="paragraph" w:customStyle="1" w:styleId="Style34">
    <w:name w:val="Style34"/>
    <w:basedOn w:val="a1"/>
    <w:rsid w:val="00BF3989"/>
    <w:pPr>
      <w:widowControl w:val="0"/>
      <w:spacing w:line="317" w:lineRule="exact"/>
      <w:ind w:firstLine="2438"/>
      <w:jc w:val="left"/>
    </w:pPr>
    <w:rPr>
      <w:color w:val="000000"/>
      <w:sz w:val="24"/>
    </w:rPr>
  </w:style>
  <w:style w:type="paragraph" w:customStyle="1" w:styleId="Style13">
    <w:name w:val="Style13"/>
    <w:basedOn w:val="a1"/>
    <w:rsid w:val="00BF3989"/>
    <w:pPr>
      <w:widowControl w:val="0"/>
      <w:spacing w:line="322" w:lineRule="exact"/>
      <w:ind w:firstLine="0"/>
    </w:pPr>
    <w:rPr>
      <w:color w:val="000000"/>
      <w:sz w:val="24"/>
    </w:rPr>
  </w:style>
  <w:style w:type="paragraph" w:customStyle="1" w:styleId="Style18">
    <w:name w:val="Style18"/>
    <w:basedOn w:val="a1"/>
    <w:rsid w:val="00BF3989"/>
    <w:pPr>
      <w:widowControl w:val="0"/>
      <w:spacing w:line="320" w:lineRule="exact"/>
      <w:ind w:firstLine="0"/>
      <w:jc w:val="center"/>
    </w:pPr>
    <w:rPr>
      <w:color w:val="000000"/>
      <w:sz w:val="24"/>
    </w:rPr>
  </w:style>
  <w:style w:type="paragraph" w:customStyle="1" w:styleId="Style39">
    <w:name w:val="Style39"/>
    <w:basedOn w:val="a1"/>
    <w:rsid w:val="00BF3989"/>
    <w:pPr>
      <w:widowControl w:val="0"/>
      <w:spacing w:line="312" w:lineRule="exact"/>
      <w:ind w:firstLine="0"/>
      <w:jc w:val="center"/>
    </w:pPr>
    <w:rPr>
      <w:color w:val="000000"/>
      <w:sz w:val="24"/>
    </w:rPr>
  </w:style>
  <w:style w:type="paragraph" w:customStyle="1" w:styleId="3f5">
    <w:name w:val="Гиперссылка3"/>
    <w:rsid w:val="00BF3989"/>
    <w:pPr>
      <w:spacing w:after="200" w:line="276" w:lineRule="auto"/>
    </w:pPr>
    <w:rPr>
      <w:color w:val="0000FF"/>
      <w:sz w:val="28"/>
      <w:u w:val="single"/>
    </w:rPr>
  </w:style>
  <w:style w:type="paragraph" w:customStyle="1" w:styleId="Style41">
    <w:name w:val="Style41"/>
    <w:basedOn w:val="a1"/>
    <w:qFormat/>
    <w:rsid w:val="00BF3989"/>
    <w:pPr>
      <w:widowControl w:val="0"/>
      <w:spacing w:line="324" w:lineRule="exact"/>
      <w:ind w:firstLine="677"/>
      <w:jc w:val="left"/>
    </w:pPr>
    <w:rPr>
      <w:color w:val="000000"/>
      <w:sz w:val="24"/>
    </w:rPr>
  </w:style>
  <w:style w:type="paragraph" w:customStyle="1" w:styleId="Style32">
    <w:name w:val="Style32"/>
    <w:basedOn w:val="a1"/>
    <w:rsid w:val="00BF3989"/>
    <w:pPr>
      <w:widowControl w:val="0"/>
      <w:spacing w:line="322" w:lineRule="exact"/>
      <w:ind w:firstLine="542"/>
    </w:pPr>
    <w:rPr>
      <w:color w:val="000000"/>
      <w:sz w:val="24"/>
    </w:rPr>
  </w:style>
  <w:style w:type="paragraph" w:customStyle="1" w:styleId="Style24">
    <w:name w:val="Style24"/>
    <w:basedOn w:val="a1"/>
    <w:rsid w:val="00BF3989"/>
    <w:pPr>
      <w:widowControl w:val="0"/>
      <w:ind w:firstLine="0"/>
      <w:jc w:val="left"/>
    </w:pPr>
    <w:rPr>
      <w:color w:val="000000"/>
      <w:sz w:val="24"/>
    </w:rPr>
  </w:style>
  <w:style w:type="paragraph" w:customStyle="1" w:styleId="Style15">
    <w:name w:val="Style15"/>
    <w:basedOn w:val="a1"/>
    <w:rsid w:val="00BF3989"/>
    <w:pPr>
      <w:widowControl w:val="0"/>
      <w:spacing w:line="276" w:lineRule="exact"/>
      <w:ind w:firstLine="0"/>
      <w:jc w:val="center"/>
    </w:pPr>
    <w:rPr>
      <w:color w:val="000000"/>
      <w:sz w:val="24"/>
    </w:rPr>
  </w:style>
  <w:style w:type="paragraph" w:customStyle="1" w:styleId="Style37">
    <w:name w:val="Style37"/>
    <w:basedOn w:val="a1"/>
    <w:rsid w:val="00BF3989"/>
    <w:pPr>
      <w:widowControl w:val="0"/>
      <w:spacing w:line="312" w:lineRule="exact"/>
      <w:ind w:firstLine="0"/>
      <w:jc w:val="left"/>
    </w:pPr>
    <w:rPr>
      <w:color w:val="000000"/>
      <w:sz w:val="24"/>
    </w:rPr>
  </w:style>
  <w:style w:type="paragraph" w:customStyle="1" w:styleId="Style26">
    <w:name w:val="Style26"/>
    <w:basedOn w:val="a1"/>
    <w:rsid w:val="00BF3989"/>
    <w:pPr>
      <w:widowControl w:val="0"/>
      <w:ind w:firstLine="0"/>
      <w:jc w:val="left"/>
    </w:pPr>
    <w:rPr>
      <w:color w:val="000000"/>
      <w:sz w:val="24"/>
    </w:rPr>
  </w:style>
  <w:style w:type="paragraph" w:customStyle="1" w:styleId="FontStyle49">
    <w:name w:val="Font Style49"/>
    <w:rsid w:val="00BF3989"/>
    <w:pPr>
      <w:spacing w:after="200" w:line="276" w:lineRule="auto"/>
    </w:pPr>
    <w:rPr>
      <w:color w:val="000000"/>
      <w:sz w:val="26"/>
    </w:rPr>
  </w:style>
  <w:style w:type="paragraph" w:customStyle="1" w:styleId="Style11">
    <w:name w:val="Style11"/>
    <w:basedOn w:val="a1"/>
    <w:rsid w:val="00BF3989"/>
    <w:pPr>
      <w:widowControl w:val="0"/>
      <w:ind w:firstLine="0"/>
      <w:jc w:val="left"/>
    </w:pPr>
    <w:rPr>
      <w:color w:val="000000"/>
      <w:sz w:val="24"/>
    </w:rPr>
  </w:style>
  <w:style w:type="paragraph" w:customStyle="1" w:styleId="Style22">
    <w:name w:val="Style22"/>
    <w:basedOn w:val="a1"/>
    <w:rsid w:val="00BF3989"/>
    <w:pPr>
      <w:widowControl w:val="0"/>
      <w:ind w:firstLine="0"/>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25038765">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fc61.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edds@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ovoshakhtinsk.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CA4B-1430-4793-A899-29FB1696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3</TotalTime>
  <Pages>34</Pages>
  <Words>7187</Words>
  <Characters>59935</Characters>
  <Application>Microsoft Office Word</Application>
  <DocSecurity>0</DocSecurity>
  <Lines>499</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66989</CharactersWithSpaces>
  <SharedDoc>false</SharedDoc>
  <HLinks>
    <vt:vector size="6" baseType="variant">
      <vt:variant>
        <vt:i4>4325463</vt:i4>
      </vt:variant>
      <vt:variant>
        <vt:i4>0</vt:i4>
      </vt:variant>
      <vt:variant>
        <vt:i4>0</vt:i4>
      </vt:variant>
      <vt:variant>
        <vt:i4>5</vt:i4>
      </vt:variant>
      <vt:variant>
        <vt:lpwstr>consultantplus://offline/ref=9FABBD5AD3546CFB3690077C59A6F25FD6E50ADD249A56DE9EED12C71B7EE8091D307C24F71F47F466D3B5hBB9H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2026-04-23T13:32:00Z</cp:lastPrinted>
  <dcterms:created xsi:type="dcterms:W3CDTF">2026-04-23T13:32:00Z</dcterms:created>
  <dcterms:modified xsi:type="dcterms:W3CDTF">2026-04-23T13:32:00Z</dcterms:modified>
</cp:coreProperties>
</file>