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9C0F0F" w:rsidRDefault="009C0F0F" w:rsidP="009C0F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по 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оекту планировки территории</w:t>
      </w:r>
    </w:p>
    <w:p w:rsidR="00472ED7" w:rsidRPr="00614686" w:rsidRDefault="00486FE9" w:rsidP="00472ED7">
      <w:pPr>
        <w:spacing w:after="0" w:line="240" w:lineRule="auto"/>
        <w:contextualSpacing/>
        <w:jc w:val="center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61468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  <w:r w:rsidR="00472ED7" w:rsidRPr="00614686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«Красносулинский район»</w:t>
      </w:r>
    </w:p>
    <w:p w:rsidR="00486FE9" w:rsidRDefault="00614686" w:rsidP="00472E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686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17</w:t>
      </w:r>
      <w:r w:rsidR="0060213F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  <w:r w:rsidRPr="00614686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02</w:t>
      </w:r>
      <w:r w:rsidR="00472ED7" w:rsidRPr="00614686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.2020 г.</w:t>
      </w:r>
    </w:p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ED7" w:rsidRDefault="00486FE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Публичные слушания по</w:t>
      </w:r>
      <w:r w:rsidR="00702A89"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пр</w:t>
      </w:r>
      <w:r w:rsidR="00702A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оекту планировки территории</w:t>
      </w:r>
      <w:r w:rsidR="00FB7F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7A17" w:rsidRPr="00760C98">
        <w:rPr>
          <w:rFonts w:ascii="Times New Roman" w:eastAsia="Times New Roman" w:hAnsi="Times New Roman" w:cs="Times New Roman"/>
          <w:sz w:val="28"/>
          <w:szCs w:val="28"/>
        </w:rPr>
        <w:t xml:space="preserve">для размещения объектов придорожного сервиса площадью </w:t>
      </w:r>
      <w:r w:rsidR="00277A17" w:rsidRPr="00CE15D3">
        <w:rPr>
          <w:rFonts w:ascii="Times New Roman" w:eastAsia="Times New Roman" w:hAnsi="Times New Roman" w:cs="Times New Roman"/>
          <w:sz w:val="28"/>
          <w:szCs w:val="28"/>
        </w:rPr>
        <w:t>4387 кв</w:t>
      </w:r>
      <w:proofErr w:type="gramStart"/>
      <w:r w:rsidR="00277A17" w:rsidRPr="00CE15D3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277A17" w:rsidRPr="00CE15D3">
        <w:rPr>
          <w:rFonts w:ascii="Times New Roman" w:eastAsia="Times New Roman" w:hAnsi="Times New Roman" w:cs="Times New Roman"/>
          <w:sz w:val="28"/>
          <w:szCs w:val="28"/>
        </w:rPr>
        <w:t xml:space="preserve"> на земельном участке с кадастровым номером 61:18:0600004:971</w:t>
      </w:r>
      <w:r w:rsidR="00F0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проводились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F00853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01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.20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20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13</w:t>
      </w:r>
      <w:r w:rsidR="00F00853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</w:t>
      </w:r>
      <w:r w:rsidR="00702A8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.2020,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8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80AC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486FE9" w:rsidRDefault="00486FE9" w:rsidP="00F00853">
      <w:pPr>
        <w:spacing w:after="0" w:line="240" w:lineRule="auto"/>
        <w:ind w:firstLine="567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По результатам публичных слушаний составл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ен протокол публичных слушаний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FD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13</w:t>
      </w:r>
      <w:r w:rsidR="00F00853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</w:t>
      </w:r>
      <w:r w:rsidR="00FB7FD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.2020.</w:t>
      </w:r>
    </w:p>
    <w:p w:rsidR="008B1259" w:rsidRPr="008B1259" w:rsidRDefault="008B125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259">
        <w:rPr>
          <w:rFonts w:ascii="Times New Roman" w:hAnsi="Times New Roman" w:cs="Times New Roman"/>
          <w:sz w:val="28"/>
          <w:szCs w:val="28"/>
        </w:rPr>
        <w:t>В ходе публичных слушаний выступил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1259">
        <w:rPr>
          <w:rFonts w:ascii="Times New Roman" w:hAnsi="Times New Roman" w:cs="Times New Roman"/>
          <w:sz w:val="28"/>
          <w:szCs w:val="28"/>
        </w:rPr>
        <w:t xml:space="preserve">Иванкова Л.Ю. </w:t>
      </w:r>
      <w:r w:rsidR="001330E9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8B1259">
        <w:rPr>
          <w:rFonts w:ascii="Times New Roman" w:hAnsi="Times New Roman" w:cs="Times New Roman"/>
          <w:spacing w:val="-4"/>
          <w:sz w:val="28"/>
          <w:szCs w:val="28"/>
        </w:rPr>
        <w:t xml:space="preserve"> заместитель </w:t>
      </w:r>
      <w:r w:rsidRPr="008B1259">
        <w:rPr>
          <w:rFonts w:ascii="Times New Roman" w:hAnsi="Times New Roman" w:cs="Times New Roman"/>
          <w:sz w:val="28"/>
          <w:szCs w:val="28"/>
        </w:rPr>
        <w:t xml:space="preserve">председателя комиссии по вопросам градостроительной деятельности по организации и проведению публичных слушаний </w:t>
      </w:r>
      <w:r w:rsidR="00FB7FDA" w:rsidRPr="00075BF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B7FDA"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7FD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пр</w:t>
      </w:r>
      <w:r w:rsidR="00FB7F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оекту планировки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FDA" w:rsidRDefault="00486FE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C6">
        <w:rPr>
          <w:rFonts w:ascii="Times New Roman" w:eastAsia="Times New Roman" w:hAnsi="Times New Roman" w:cs="Times New Roman"/>
          <w:sz w:val="28"/>
          <w:szCs w:val="28"/>
        </w:rPr>
        <w:t>В период проведения публичных слушаний были поданы замечания и предложения от участников публичных слушаний:</w:t>
      </w:r>
    </w:p>
    <w:p w:rsidR="001C15C6" w:rsidRDefault="00FB7FDA" w:rsidP="00F008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C15C6" w:rsidRPr="001C15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15C6" w:rsidRPr="001C15C6">
        <w:rPr>
          <w:rFonts w:ascii="Times New Roman" w:hAnsi="Times New Roman"/>
          <w:sz w:val="28"/>
          <w:szCs w:val="28"/>
        </w:rPr>
        <w:t xml:space="preserve"> ходе проведения публичных слушаний мотивированных замечаний по существу не поступило.</w:t>
      </w:r>
    </w:p>
    <w:p w:rsidR="00486FE9" w:rsidRPr="001C15C6" w:rsidRDefault="00486FE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C6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 w:rsidR="00486FE9" w:rsidRPr="001C15C6" w:rsidRDefault="00486FE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724"/>
        <w:gridCol w:w="4866"/>
        <w:gridCol w:w="4064"/>
      </w:tblGrid>
      <w:tr w:rsidR="00486FE9" w:rsidRPr="001C15C6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9D101C" w:rsidP="00F00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486FE9"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/п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486FE9" w:rsidP="00F00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486FE9" w:rsidP="00F00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 w:rsidR="00486FE9" w:rsidRPr="009D101C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C15C6" w:rsidRDefault="001C15C6" w:rsidP="00F0085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5C4E" w:rsidRPr="001C15C6" w:rsidRDefault="001C15C6" w:rsidP="00F0085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9D101C" w:rsidRDefault="001C15C6" w:rsidP="00F0085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15C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486FE9" w:rsidRDefault="00486FE9" w:rsidP="00F0085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FE9" w:rsidRDefault="00486FE9" w:rsidP="00F00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06B24" w:rsidRPr="0096437F" w:rsidRDefault="00806B24" w:rsidP="00F00853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</w:r>
      <w:proofErr w:type="gramStart"/>
      <w:r w:rsidRPr="0096437F">
        <w:rPr>
          <w:sz w:val="28"/>
          <w:szCs w:val="28"/>
        </w:rPr>
        <w:t>связи</w:t>
      </w:r>
      <w:proofErr w:type="gramEnd"/>
      <w:r w:rsidRPr="0096437F">
        <w:rPr>
          <w:sz w:val="28"/>
          <w:szCs w:val="28"/>
        </w:rPr>
        <w:t xml:space="preserve"> с чем публичные слушания считать состоявшимися.</w:t>
      </w:r>
    </w:p>
    <w:p w:rsidR="00762B71" w:rsidRDefault="00806B24" w:rsidP="00F00853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2. В целом проект </w:t>
      </w:r>
      <w:r w:rsidR="00FB7FDA">
        <w:rPr>
          <w:bCs/>
          <w:color w:val="000000"/>
          <w:sz w:val="28"/>
          <w:szCs w:val="28"/>
        </w:rPr>
        <w:t>планировки территории</w:t>
      </w:r>
      <w:r w:rsidRPr="0096437F">
        <w:rPr>
          <w:sz w:val="28"/>
          <w:szCs w:val="28"/>
        </w:rPr>
        <w:t xml:space="preserve"> получил положительную оценку и рекомендуется к утверждению. </w:t>
      </w:r>
    </w:p>
    <w:p w:rsidR="00806B24" w:rsidRPr="0096437F" w:rsidRDefault="00806B24" w:rsidP="00F00853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437F">
        <w:rPr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 w:rsidR="00762B71" w:rsidRDefault="00762B71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604" w:rsidRDefault="00720604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604" w:rsidRDefault="00720604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B24" w:rsidRPr="0096437F" w:rsidRDefault="00207AA3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6B24" w:rsidRPr="0096437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06B24" w:rsidRPr="0096437F">
        <w:rPr>
          <w:sz w:val="28"/>
          <w:szCs w:val="28"/>
        </w:rPr>
        <w:t xml:space="preserve"> комиссии </w:t>
      </w:r>
    </w:p>
    <w:p w:rsidR="00806B24" w:rsidRPr="0096437F" w:rsidRDefault="00806B24" w:rsidP="00207AA3">
      <w:pPr>
        <w:pStyle w:val="a4"/>
        <w:tabs>
          <w:tab w:val="left" w:pos="5529"/>
        </w:tabs>
        <w:spacing w:before="0" w:beforeAutospacing="0" w:after="0" w:afterAutospacing="0"/>
        <w:jc w:val="both"/>
        <w:rPr>
          <w:sz w:val="28"/>
          <w:szCs w:val="28"/>
        </w:rPr>
      </w:pPr>
      <w:r w:rsidRPr="0096437F">
        <w:rPr>
          <w:sz w:val="28"/>
          <w:szCs w:val="28"/>
        </w:rPr>
        <w:t>по вопросам</w:t>
      </w:r>
      <w:r w:rsidR="00207AA3">
        <w:rPr>
          <w:sz w:val="28"/>
          <w:szCs w:val="28"/>
        </w:rPr>
        <w:t xml:space="preserve"> градостроительной деятельности</w:t>
      </w:r>
      <w:r w:rsidRPr="0096437F">
        <w:rPr>
          <w:sz w:val="28"/>
          <w:szCs w:val="28"/>
        </w:rPr>
        <w:tab/>
      </w:r>
      <w:r w:rsidRPr="0096437F">
        <w:rPr>
          <w:sz w:val="28"/>
          <w:szCs w:val="28"/>
        </w:rPr>
        <w:tab/>
      </w:r>
      <w:r w:rsidR="00207AA3">
        <w:rPr>
          <w:sz w:val="28"/>
          <w:szCs w:val="28"/>
        </w:rPr>
        <w:tab/>
      </w:r>
      <w:r w:rsidRPr="0096437F">
        <w:rPr>
          <w:sz w:val="28"/>
          <w:szCs w:val="28"/>
        </w:rPr>
        <w:tab/>
      </w:r>
      <w:r w:rsidR="00207AA3">
        <w:rPr>
          <w:sz w:val="28"/>
          <w:szCs w:val="28"/>
        </w:rPr>
        <w:t>Л.А</w:t>
      </w:r>
      <w:r w:rsidR="00207AA3" w:rsidRPr="0096437F">
        <w:rPr>
          <w:sz w:val="28"/>
          <w:szCs w:val="28"/>
        </w:rPr>
        <w:t>.</w:t>
      </w:r>
      <w:r w:rsidR="00207AA3">
        <w:rPr>
          <w:sz w:val="28"/>
          <w:szCs w:val="28"/>
        </w:rPr>
        <w:t xml:space="preserve"> Хильченко </w:t>
      </w:r>
    </w:p>
    <w:p w:rsidR="00806B24" w:rsidRDefault="00806B24" w:rsidP="009B5BC7">
      <w:pPr>
        <w:pStyle w:val="a4"/>
        <w:tabs>
          <w:tab w:val="left" w:pos="189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06B24" w:rsidRDefault="00806B24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06B24" w:rsidRPr="00B37DBF" w:rsidRDefault="00806B24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37DBF">
        <w:rPr>
          <w:sz w:val="28"/>
          <w:szCs w:val="28"/>
        </w:rPr>
        <w:t xml:space="preserve">Секретарь комиссии </w:t>
      </w:r>
    </w:p>
    <w:p w:rsidR="00486FE9" w:rsidRDefault="00806B24" w:rsidP="00806B2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B37DBF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градостроительной деятельности</w:t>
      </w:r>
      <w:r>
        <w:rPr>
          <w:sz w:val="28"/>
          <w:szCs w:val="28"/>
        </w:rPr>
        <w:tab/>
      </w:r>
      <w:r w:rsidRPr="00B37DBF">
        <w:rPr>
          <w:sz w:val="28"/>
          <w:szCs w:val="28"/>
        </w:rPr>
        <w:tab/>
      </w:r>
      <w:r w:rsidRPr="00B37DBF">
        <w:rPr>
          <w:sz w:val="28"/>
          <w:szCs w:val="28"/>
        </w:rPr>
        <w:tab/>
      </w:r>
      <w:r w:rsidR="00207AA3">
        <w:rPr>
          <w:sz w:val="28"/>
          <w:szCs w:val="28"/>
        </w:rPr>
        <w:t>А.А</w:t>
      </w:r>
      <w:r w:rsidR="00207AA3" w:rsidRPr="00B37DBF">
        <w:rPr>
          <w:sz w:val="28"/>
          <w:szCs w:val="28"/>
        </w:rPr>
        <w:t>.</w:t>
      </w:r>
      <w:r w:rsidR="00207A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Апанасова</w:t>
      </w:r>
      <w:proofErr w:type="spellEnd"/>
      <w:r>
        <w:rPr>
          <w:sz w:val="28"/>
          <w:szCs w:val="28"/>
        </w:rPr>
        <w:t xml:space="preserve"> </w:t>
      </w:r>
    </w:p>
    <w:sectPr w:rsidR="00486FE9" w:rsidSect="00F008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BFE"/>
    <w:rsid w:val="00075BFE"/>
    <w:rsid w:val="001330E9"/>
    <w:rsid w:val="00180AC3"/>
    <w:rsid w:val="001C15C6"/>
    <w:rsid w:val="00207AA3"/>
    <w:rsid w:val="00277A17"/>
    <w:rsid w:val="003D7C17"/>
    <w:rsid w:val="00466632"/>
    <w:rsid w:val="00472ED7"/>
    <w:rsid w:val="00486FE9"/>
    <w:rsid w:val="005B354C"/>
    <w:rsid w:val="0060213F"/>
    <w:rsid w:val="00614686"/>
    <w:rsid w:val="00702A89"/>
    <w:rsid w:val="00715C4E"/>
    <w:rsid w:val="00720604"/>
    <w:rsid w:val="00762B71"/>
    <w:rsid w:val="00806B24"/>
    <w:rsid w:val="00853AE5"/>
    <w:rsid w:val="008B1259"/>
    <w:rsid w:val="009B5BC7"/>
    <w:rsid w:val="009C0F0F"/>
    <w:rsid w:val="009D101C"/>
    <w:rsid w:val="00A00296"/>
    <w:rsid w:val="00A15649"/>
    <w:rsid w:val="00B4705C"/>
    <w:rsid w:val="00C008B5"/>
    <w:rsid w:val="00C749DA"/>
    <w:rsid w:val="00E075AA"/>
    <w:rsid w:val="00E641F5"/>
    <w:rsid w:val="00EE4B7A"/>
    <w:rsid w:val="00F00853"/>
    <w:rsid w:val="00FB7A13"/>
    <w:rsid w:val="00F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D7"/>
    <w:rPr>
      <w:b/>
      <w:bCs/>
    </w:rPr>
  </w:style>
  <w:style w:type="paragraph" w:styleId="a4">
    <w:name w:val="Normal (Web)"/>
    <w:basedOn w:val="a"/>
    <w:uiPriority w:val="99"/>
    <w:unhideWhenUsed/>
    <w:rsid w:val="0080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Stranik</cp:lastModifiedBy>
  <cp:revision>27</cp:revision>
  <cp:lastPrinted>2020-02-13T05:48:00Z</cp:lastPrinted>
  <dcterms:created xsi:type="dcterms:W3CDTF">2020-01-15T12:45:00Z</dcterms:created>
  <dcterms:modified xsi:type="dcterms:W3CDTF">2020-02-25T07:00:00Z</dcterms:modified>
</cp:coreProperties>
</file>